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504" w:type="dxa"/>
        <w:tblInd w:w="-426" w:type="dxa"/>
        <w:tblLook w:val="04A0" w:firstRow="1" w:lastRow="0" w:firstColumn="1" w:lastColumn="0" w:noHBand="0" w:noVBand="1"/>
      </w:tblPr>
      <w:tblGrid>
        <w:gridCol w:w="10740"/>
        <w:gridCol w:w="1561"/>
        <w:gridCol w:w="3203"/>
      </w:tblGrid>
      <w:tr w:rsidR="0034424E" w:rsidRPr="00E13756" w:rsidTr="00542B79">
        <w:tc>
          <w:tcPr>
            <w:tcW w:w="10632" w:type="dxa"/>
          </w:tcPr>
          <w:tbl>
            <w:tblPr>
              <w:tblStyle w:val="ad"/>
              <w:tblW w:w="10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4"/>
              <w:gridCol w:w="570"/>
            </w:tblGrid>
            <w:tr w:rsidR="00542B79" w:rsidRPr="00EE1053" w:rsidTr="003E5B7F">
              <w:tc>
                <w:tcPr>
                  <w:tcW w:w="9954" w:type="dxa"/>
                </w:tcPr>
                <w:p w:rsidR="00542B79" w:rsidRPr="003E5B7F" w:rsidRDefault="003E5B7F" w:rsidP="00542B79">
                  <w:pPr>
                    <w:jc w:val="both"/>
                    <w:rPr>
                      <w:rFonts w:ascii="Times New Roman" w:hAnsi="Times New Roman" w:cs="Times New Roman"/>
                      <w:sz w:val="28"/>
                      <w:szCs w:val="28"/>
                    </w:rPr>
                  </w:pPr>
                  <w:r w:rsidRPr="003E5B7F">
                    <w:rPr>
                      <w:rFonts w:ascii="Times New Roman" w:hAnsi="Times New Roman" w:cs="Times New Roman"/>
                      <w:noProof/>
                      <w:sz w:val="28"/>
                      <w:szCs w:val="28"/>
                      <w:lang w:eastAsia="ru-RU"/>
                    </w:rPr>
                    <w:drawing>
                      <wp:inline distT="0" distB="0" distL="0" distR="0">
                        <wp:extent cx="6105525" cy="14763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476375"/>
                                </a:xfrm>
                                <a:prstGeom prst="rect">
                                  <a:avLst/>
                                </a:prstGeom>
                                <a:noFill/>
                                <a:ln>
                                  <a:noFill/>
                                </a:ln>
                              </pic:spPr>
                            </pic:pic>
                          </a:graphicData>
                        </a:graphic>
                      </wp:inline>
                    </w:drawing>
                  </w:r>
                </w:p>
              </w:tc>
              <w:tc>
                <w:tcPr>
                  <w:tcW w:w="570" w:type="dxa"/>
                </w:tcPr>
                <w:p w:rsidR="00542B79" w:rsidRPr="00EE1053" w:rsidRDefault="00542B79" w:rsidP="00542B79">
                  <w:pPr>
                    <w:jc w:val="right"/>
                    <w:rPr>
                      <w:rFonts w:ascii="Times New Roman" w:hAnsi="Times New Roman" w:cs="Times New Roman"/>
                      <w:sz w:val="24"/>
                      <w:szCs w:val="24"/>
                    </w:rPr>
                  </w:pPr>
                </w:p>
              </w:tc>
            </w:tr>
          </w:tbl>
          <w:p w:rsidR="00542B79" w:rsidRPr="00EE1053" w:rsidRDefault="00542B79" w:rsidP="00542B79">
            <w:pPr>
              <w:autoSpaceDE w:val="0"/>
              <w:autoSpaceDN w:val="0"/>
              <w:adjustRightInd w:val="0"/>
              <w:spacing w:after="0" w:line="240" w:lineRule="auto"/>
              <w:rPr>
                <w:rFonts w:ascii="Times New Roman" w:hAnsi="Times New Roman" w:cs="Times New Roman"/>
                <w:b/>
                <w:bCs/>
                <w:sz w:val="24"/>
                <w:szCs w:val="24"/>
              </w:rPr>
            </w:pPr>
          </w:p>
          <w:p w:rsidR="00542B79" w:rsidRPr="00EE1053" w:rsidRDefault="00542B79" w:rsidP="00542B79">
            <w:pPr>
              <w:autoSpaceDE w:val="0"/>
              <w:autoSpaceDN w:val="0"/>
              <w:adjustRightInd w:val="0"/>
              <w:spacing w:after="0" w:line="240" w:lineRule="auto"/>
              <w:rPr>
                <w:rFonts w:ascii="Times New Roman" w:hAnsi="Times New Roman" w:cs="Times New Roman"/>
                <w:b/>
                <w:bCs/>
                <w:sz w:val="24"/>
                <w:szCs w:val="24"/>
              </w:rPr>
            </w:pPr>
          </w:p>
          <w:p w:rsidR="0034424E" w:rsidRPr="00E13756" w:rsidRDefault="0034424E" w:rsidP="001077A6">
            <w:pPr>
              <w:spacing w:after="0"/>
              <w:jc w:val="both"/>
              <w:rPr>
                <w:rFonts w:ascii="Times New Roman" w:hAnsi="Times New Roman" w:cs="Times New Roman"/>
              </w:rPr>
            </w:pPr>
          </w:p>
        </w:tc>
        <w:tc>
          <w:tcPr>
            <w:tcW w:w="1594" w:type="dxa"/>
          </w:tcPr>
          <w:p w:rsidR="0034424E" w:rsidRPr="00E13756" w:rsidRDefault="0034424E" w:rsidP="001077A6">
            <w:pPr>
              <w:spacing w:after="0"/>
              <w:jc w:val="both"/>
              <w:rPr>
                <w:rFonts w:ascii="Times New Roman" w:hAnsi="Times New Roman" w:cs="Times New Roman"/>
              </w:rPr>
            </w:pPr>
          </w:p>
        </w:tc>
        <w:tc>
          <w:tcPr>
            <w:tcW w:w="3278" w:type="dxa"/>
          </w:tcPr>
          <w:p w:rsidR="0034424E" w:rsidRPr="00E13756" w:rsidRDefault="0034424E" w:rsidP="001077A6">
            <w:pPr>
              <w:spacing w:after="0"/>
              <w:jc w:val="both"/>
              <w:rPr>
                <w:rFonts w:ascii="Times New Roman" w:hAnsi="Times New Roman" w:cs="Times New Roman"/>
              </w:rPr>
            </w:pPr>
          </w:p>
        </w:tc>
      </w:tr>
    </w:tbl>
    <w:p w:rsidR="0034424E" w:rsidRDefault="0034424E" w:rsidP="0034424E">
      <w:pPr>
        <w:spacing w:after="0" w:line="240" w:lineRule="auto"/>
        <w:jc w:val="center"/>
        <w:rPr>
          <w:rFonts w:ascii="Times New Roman" w:eastAsia="Times New Roman" w:hAnsi="Times New Roman" w:cs="Times New Roman"/>
          <w:b/>
          <w:caps/>
          <w:sz w:val="32"/>
          <w:szCs w:val="32"/>
          <w:lang w:eastAsia="ru-RU"/>
        </w:rPr>
      </w:pPr>
    </w:p>
    <w:p w:rsidR="007B2127" w:rsidRDefault="007B2127" w:rsidP="0034424E">
      <w:pPr>
        <w:spacing w:after="0" w:line="240" w:lineRule="auto"/>
        <w:jc w:val="center"/>
        <w:rPr>
          <w:rFonts w:ascii="Times New Roman" w:eastAsia="Times New Roman" w:hAnsi="Times New Roman" w:cs="Times New Roman"/>
          <w:b/>
          <w:caps/>
          <w:sz w:val="32"/>
          <w:szCs w:val="32"/>
          <w:lang w:eastAsia="ru-RU"/>
        </w:rPr>
      </w:pPr>
    </w:p>
    <w:p w:rsidR="007B2127" w:rsidRDefault="007B2127" w:rsidP="0034424E">
      <w:pPr>
        <w:spacing w:after="0" w:line="240" w:lineRule="auto"/>
        <w:jc w:val="center"/>
        <w:rPr>
          <w:rFonts w:ascii="Times New Roman" w:eastAsia="Times New Roman" w:hAnsi="Times New Roman" w:cs="Times New Roman"/>
          <w:b/>
          <w:caps/>
          <w:sz w:val="32"/>
          <w:szCs w:val="32"/>
          <w:lang w:eastAsia="ru-RU"/>
        </w:rPr>
      </w:pPr>
    </w:p>
    <w:p w:rsidR="007B2127" w:rsidRDefault="007B2127" w:rsidP="0034424E">
      <w:pPr>
        <w:spacing w:after="0" w:line="240" w:lineRule="auto"/>
        <w:jc w:val="center"/>
        <w:rPr>
          <w:rFonts w:ascii="Times New Roman" w:eastAsia="Times New Roman" w:hAnsi="Times New Roman" w:cs="Times New Roman"/>
          <w:b/>
          <w:caps/>
          <w:sz w:val="32"/>
          <w:szCs w:val="32"/>
          <w:lang w:eastAsia="ru-RU"/>
        </w:rPr>
      </w:pPr>
    </w:p>
    <w:p w:rsidR="007B2127" w:rsidRPr="005F705F" w:rsidRDefault="007B2127" w:rsidP="0034424E">
      <w:pPr>
        <w:spacing w:after="0" w:line="240" w:lineRule="auto"/>
        <w:jc w:val="center"/>
        <w:rPr>
          <w:rFonts w:ascii="Times New Roman" w:eastAsia="Times New Roman" w:hAnsi="Times New Roman" w:cs="Times New Roman"/>
          <w:b/>
          <w:caps/>
          <w:sz w:val="32"/>
          <w:szCs w:val="32"/>
          <w:lang w:eastAsia="ru-RU"/>
        </w:rPr>
      </w:pPr>
    </w:p>
    <w:p w:rsidR="0034424E" w:rsidRPr="005F705F" w:rsidRDefault="0034424E" w:rsidP="0034424E">
      <w:pPr>
        <w:spacing w:after="0" w:line="240" w:lineRule="auto"/>
        <w:jc w:val="center"/>
        <w:rPr>
          <w:rFonts w:ascii="Times New Roman" w:eastAsia="Times New Roman" w:hAnsi="Times New Roman" w:cs="Times New Roman"/>
          <w:b/>
          <w:caps/>
          <w:sz w:val="32"/>
          <w:szCs w:val="32"/>
          <w:lang w:eastAsia="ru-RU"/>
        </w:rPr>
      </w:pPr>
    </w:p>
    <w:p w:rsidR="0034424E" w:rsidRDefault="0034424E" w:rsidP="0034424E">
      <w:pPr>
        <w:spacing w:after="0" w:line="240" w:lineRule="auto"/>
        <w:jc w:val="center"/>
        <w:rPr>
          <w:rFonts w:ascii="Times New Roman" w:eastAsia="Times New Roman" w:hAnsi="Times New Roman" w:cs="Times New Roman"/>
          <w:b/>
          <w:caps/>
          <w:sz w:val="72"/>
          <w:szCs w:val="72"/>
          <w:lang w:eastAsia="ru-RU"/>
        </w:rPr>
      </w:pPr>
      <w:r w:rsidRPr="005F705F">
        <w:rPr>
          <w:rFonts w:ascii="Times New Roman" w:eastAsia="Times New Roman" w:hAnsi="Times New Roman" w:cs="Times New Roman"/>
          <w:b/>
          <w:caps/>
          <w:sz w:val="72"/>
          <w:szCs w:val="72"/>
          <w:lang w:eastAsia="ru-RU"/>
        </w:rPr>
        <w:t>Основная образовательная программа</w:t>
      </w:r>
    </w:p>
    <w:p w:rsidR="0034424E" w:rsidRPr="005F705F" w:rsidRDefault="0034424E" w:rsidP="0034424E">
      <w:pPr>
        <w:spacing w:after="0" w:line="240" w:lineRule="auto"/>
        <w:jc w:val="center"/>
        <w:rPr>
          <w:rFonts w:ascii="Times New Roman" w:eastAsia="Times New Roman" w:hAnsi="Times New Roman" w:cs="Times New Roman"/>
          <w:b/>
          <w:caps/>
          <w:sz w:val="72"/>
          <w:szCs w:val="72"/>
          <w:lang w:eastAsia="ru-RU"/>
        </w:rPr>
      </w:pPr>
      <w:r>
        <w:rPr>
          <w:rFonts w:ascii="Times New Roman" w:eastAsia="Times New Roman" w:hAnsi="Times New Roman" w:cs="Times New Roman"/>
          <w:b/>
          <w:caps/>
          <w:sz w:val="72"/>
          <w:szCs w:val="72"/>
          <w:lang w:eastAsia="ru-RU"/>
        </w:rPr>
        <w:t>основного общего образования</w:t>
      </w:r>
    </w:p>
    <w:p w:rsidR="0034424E" w:rsidRDefault="0034424E"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 xml:space="preserve">МУНИЦИПАЛЬНОГО БЮДЖЕТНОГО </w:t>
      </w:r>
    </w:p>
    <w:p w:rsidR="0034424E" w:rsidRDefault="0034424E"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ОБЩЕОБРАЗОВАТЕЛЬНОГО УЧРЕЖД</w:t>
      </w:r>
      <w:r w:rsidR="009428B2">
        <w:rPr>
          <w:rFonts w:ascii="Times New Roman" w:hAnsi="Times New Roman" w:cs="Times New Roman"/>
          <w:b/>
          <w:sz w:val="36"/>
          <w:szCs w:val="36"/>
        </w:rPr>
        <w:t xml:space="preserve">ЕНИЯ </w:t>
      </w:r>
      <w:r>
        <w:rPr>
          <w:rFonts w:ascii="Times New Roman" w:hAnsi="Times New Roman" w:cs="Times New Roman"/>
          <w:b/>
          <w:sz w:val="36"/>
          <w:szCs w:val="36"/>
        </w:rPr>
        <w:t xml:space="preserve"> </w:t>
      </w:r>
    </w:p>
    <w:p w:rsidR="0034424E" w:rsidRDefault="009428B2"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«Школа</w:t>
      </w:r>
      <w:r w:rsidR="0034424E">
        <w:rPr>
          <w:rFonts w:ascii="Times New Roman" w:hAnsi="Times New Roman" w:cs="Times New Roman"/>
          <w:b/>
          <w:sz w:val="36"/>
          <w:szCs w:val="36"/>
        </w:rPr>
        <w:t xml:space="preserve"> № 129</w:t>
      </w:r>
      <w:r>
        <w:rPr>
          <w:rFonts w:ascii="Times New Roman" w:hAnsi="Times New Roman" w:cs="Times New Roman"/>
          <w:b/>
          <w:sz w:val="36"/>
          <w:szCs w:val="36"/>
        </w:rPr>
        <w:t>»</w:t>
      </w:r>
      <w:r w:rsidR="0034424E">
        <w:rPr>
          <w:rFonts w:ascii="Times New Roman" w:hAnsi="Times New Roman" w:cs="Times New Roman"/>
          <w:b/>
          <w:sz w:val="36"/>
          <w:szCs w:val="36"/>
        </w:rPr>
        <w:t xml:space="preserve"> </w:t>
      </w:r>
    </w:p>
    <w:p w:rsidR="0034424E" w:rsidRDefault="0034424E"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ГОРОДСКОГО ОКРУГА САМАРА</w:t>
      </w:r>
    </w:p>
    <w:p w:rsidR="009428B2" w:rsidRDefault="00F733B1"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 xml:space="preserve">(новая </w:t>
      </w:r>
      <w:r w:rsidR="009428B2">
        <w:rPr>
          <w:rFonts w:ascii="Times New Roman" w:hAnsi="Times New Roman" w:cs="Times New Roman"/>
          <w:b/>
          <w:sz w:val="36"/>
          <w:szCs w:val="36"/>
        </w:rPr>
        <w:t>редакци</w:t>
      </w:r>
      <w:r>
        <w:rPr>
          <w:rFonts w:ascii="Times New Roman" w:hAnsi="Times New Roman" w:cs="Times New Roman"/>
          <w:b/>
          <w:sz w:val="36"/>
          <w:szCs w:val="36"/>
        </w:rPr>
        <w:t>я</w:t>
      </w:r>
      <w:r w:rsidR="009428B2">
        <w:rPr>
          <w:rFonts w:ascii="Times New Roman" w:hAnsi="Times New Roman" w:cs="Times New Roman"/>
          <w:b/>
          <w:sz w:val="36"/>
          <w:szCs w:val="36"/>
        </w:rPr>
        <w:t>)</w:t>
      </w:r>
    </w:p>
    <w:p w:rsidR="00F733B1" w:rsidRPr="00E13756" w:rsidRDefault="00F733B1" w:rsidP="0034424E">
      <w:pPr>
        <w:spacing w:after="0" w:line="276" w:lineRule="auto"/>
        <w:jc w:val="center"/>
        <w:rPr>
          <w:rFonts w:ascii="Times New Roman" w:hAnsi="Times New Roman" w:cs="Times New Roman"/>
          <w:b/>
          <w:sz w:val="36"/>
          <w:szCs w:val="36"/>
        </w:rPr>
      </w:pPr>
    </w:p>
    <w:p w:rsidR="00243FFF" w:rsidRPr="00243FFF" w:rsidRDefault="00243FFF" w:rsidP="00243FFF"/>
    <w:p w:rsidR="00243FFF" w:rsidRPr="00243FFF" w:rsidRDefault="00243FFF" w:rsidP="00243FFF"/>
    <w:p w:rsidR="00243FFF" w:rsidRPr="00243FFF" w:rsidRDefault="00243FFF" w:rsidP="00243FFF"/>
    <w:p w:rsidR="00243FFF" w:rsidRPr="00243FFF" w:rsidRDefault="00243FFF" w:rsidP="00243FFF"/>
    <w:p w:rsidR="00243FFF" w:rsidRPr="00243FFF" w:rsidRDefault="00243FFF" w:rsidP="00243FFF"/>
    <w:p w:rsidR="00FD227B" w:rsidRPr="005E296E" w:rsidRDefault="00DA3F77" w:rsidP="001F3E6F">
      <w:pPr>
        <w:autoSpaceDE w:val="0"/>
        <w:autoSpaceDN w:val="0"/>
        <w:adjustRightInd w:val="0"/>
        <w:spacing w:after="0" w:line="240" w:lineRule="auto"/>
        <w:jc w:val="both"/>
        <w:rPr>
          <w:rFonts w:ascii="Times New Roman" w:hAnsi="Times New Roman" w:cs="Times New Roman"/>
          <w:b/>
          <w:bCs/>
          <w:sz w:val="27"/>
          <w:szCs w:val="27"/>
        </w:rPr>
      </w:pPr>
      <w:r w:rsidRPr="005E296E">
        <w:rPr>
          <w:rFonts w:ascii="Times New Roman" w:hAnsi="Times New Roman" w:cs="Times New Roman"/>
          <w:b/>
          <w:bCs/>
          <w:sz w:val="27"/>
          <w:szCs w:val="27"/>
        </w:rPr>
        <w:lastRenderedPageBreak/>
        <w:t>С</w:t>
      </w:r>
      <w:r w:rsidR="00FD227B" w:rsidRPr="005E296E">
        <w:rPr>
          <w:rFonts w:ascii="Times New Roman" w:hAnsi="Times New Roman" w:cs="Times New Roman"/>
          <w:b/>
          <w:bCs/>
          <w:sz w:val="27"/>
          <w:szCs w:val="27"/>
        </w:rPr>
        <w:t>одержание</w:t>
      </w:r>
    </w:p>
    <w:p w:rsidR="00FD227B" w:rsidRPr="005E296E" w:rsidRDefault="00FD227B" w:rsidP="001F3E6F">
      <w:pPr>
        <w:autoSpaceDE w:val="0"/>
        <w:autoSpaceDN w:val="0"/>
        <w:adjustRightInd w:val="0"/>
        <w:spacing w:after="0" w:line="240" w:lineRule="auto"/>
        <w:jc w:val="both"/>
        <w:rPr>
          <w:rFonts w:ascii="Times New Roman" w:hAnsi="Times New Roman" w:cs="Times New Roman"/>
          <w:b/>
          <w:bCs/>
          <w:sz w:val="27"/>
          <w:szCs w:val="27"/>
        </w:rPr>
      </w:pPr>
      <w:r w:rsidRPr="005E296E">
        <w:rPr>
          <w:rFonts w:ascii="Times New Roman" w:hAnsi="Times New Roman" w:cs="Times New Roman"/>
          <w:sz w:val="27"/>
          <w:szCs w:val="27"/>
        </w:rPr>
        <w:t xml:space="preserve">1. </w:t>
      </w:r>
      <w:r w:rsidRPr="005E296E">
        <w:rPr>
          <w:rFonts w:ascii="Times New Roman" w:hAnsi="Times New Roman" w:cs="Times New Roman"/>
          <w:b/>
          <w:bCs/>
          <w:sz w:val="27"/>
          <w:szCs w:val="27"/>
        </w:rPr>
        <w:t>Целевой раздел примерной основной образовательной</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
          <w:bCs/>
          <w:sz w:val="27"/>
          <w:szCs w:val="27"/>
        </w:rPr>
        <w:t>программы основного общего образовани</w:t>
      </w:r>
      <w:r w:rsidRPr="005E296E">
        <w:rPr>
          <w:rFonts w:ascii="Times New Roman" w:hAnsi="Times New Roman" w:cs="Times New Roman"/>
          <w:sz w:val="27"/>
          <w:szCs w:val="27"/>
        </w:rPr>
        <w:t xml:space="preserve">я </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1.1. Пояснительная записка </w:t>
      </w:r>
      <w:r w:rsidRPr="005E296E">
        <w:rPr>
          <w:rFonts w:ascii="Times New Roman" w:hAnsi="Times New Roman" w:cs="Times New Roman"/>
          <w:bCs/>
          <w:sz w:val="27"/>
          <w:szCs w:val="27"/>
        </w:rPr>
        <w:t>.................................................................... 4</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1.1.1. Цели и задачи реализации основной образовательной</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программы основного общего образования </w:t>
      </w:r>
      <w:r w:rsidRPr="005E296E">
        <w:rPr>
          <w:rFonts w:ascii="Times New Roman" w:hAnsi="Times New Roman" w:cs="Times New Roman"/>
          <w:bCs/>
          <w:sz w:val="27"/>
          <w:szCs w:val="27"/>
        </w:rPr>
        <w:t>.........................................</w:t>
      </w:r>
      <w:r w:rsidR="00DA3F77" w:rsidRPr="005E296E">
        <w:rPr>
          <w:rFonts w:ascii="Times New Roman" w:hAnsi="Times New Roman" w:cs="Times New Roman"/>
          <w:bCs/>
          <w:sz w:val="27"/>
          <w:szCs w:val="27"/>
        </w:rPr>
        <w:t>..</w:t>
      </w:r>
      <w:r w:rsidRPr="005E296E">
        <w:rPr>
          <w:rFonts w:ascii="Times New Roman" w:hAnsi="Times New Roman" w:cs="Times New Roman"/>
          <w:bCs/>
          <w:sz w:val="27"/>
          <w:szCs w:val="27"/>
        </w:rPr>
        <w:t>4</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1.1.2.</w:t>
      </w:r>
      <w:r w:rsidR="002732AF" w:rsidRPr="005E296E">
        <w:rPr>
          <w:rFonts w:ascii="Times New Roman" w:hAnsi="Times New Roman" w:cs="Times New Roman"/>
          <w:sz w:val="27"/>
          <w:szCs w:val="27"/>
        </w:rPr>
        <w:t xml:space="preserve"> </w:t>
      </w:r>
      <w:r w:rsidRPr="005E296E">
        <w:rPr>
          <w:rFonts w:ascii="Times New Roman" w:hAnsi="Times New Roman" w:cs="Times New Roman"/>
          <w:sz w:val="27"/>
          <w:szCs w:val="27"/>
        </w:rPr>
        <w:t>Принципы и подходы к формированию образовательной</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программы основного общего образования </w:t>
      </w:r>
      <w:r w:rsidRPr="005E296E">
        <w:rPr>
          <w:rFonts w:ascii="Times New Roman" w:hAnsi="Times New Roman" w:cs="Times New Roman"/>
          <w:bCs/>
          <w:sz w:val="27"/>
          <w:szCs w:val="27"/>
        </w:rPr>
        <w:t>...........................................6</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 Планируемые результаты освоения обучающимися основной</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образовательной программы основного общего образования </w:t>
      </w:r>
      <w:r w:rsidR="00DA3F77" w:rsidRPr="005E296E">
        <w:rPr>
          <w:rFonts w:ascii="Times New Roman" w:hAnsi="Times New Roman" w:cs="Times New Roman"/>
          <w:bCs/>
          <w:sz w:val="27"/>
          <w:szCs w:val="27"/>
        </w:rPr>
        <w:t>..............</w:t>
      </w:r>
      <w:r w:rsidR="001E576D" w:rsidRPr="005E296E">
        <w:rPr>
          <w:rFonts w:ascii="Times New Roman" w:hAnsi="Times New Roman" w:cs="Times New Roman"/>
          <w:bCs/>
          <w:sz w:val="27"/>
          <w:szCs w:val="27"/>
        </w:rPr>
        <w:t>8</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1.2.1. Общие положения </w:t>
      </w:r>
      <w:r w:rsidRPr="005E296E">
        <w:rPr>
          <w:rFonts w:ascii="Times New Roman" w:hAnsi="Times New Roman" w:cs="Times New Roman"/>
          <w:bCs/>
          <w:sz w:val="27"/>
          <w:szCs w:val="27"/>
        </w:rPr>
        <w:t>............................................</w:t>
      </w:r>
      <w:r w:rsidR="001E576D" w:rsidRPr="005E296E">
        <w:rPr>
          <w:rFonts w:ascii="Times New Roman" w:hAnsi="Times New Roman" w:cs="Times New Roman"/>
          <w:bCs/>
          <w:sz w:val="27"/>
          <w:szCs w:val="27"/>
        </w:rPr>
        <w:t>..............................</w:t>
      </w:r>
      <w:r w:rsidR="00DA3F77" w:rsidRPr="005E296E">
        <w:rPr>
          <w:rFonts w:ascii="Times New Roman" w:hAnsi="Times New Roman" w:cs="Times New Roman"/>
          <w:bCs/>
          <w:sz w:val="27"/>
          <w:szCs w:val="27"/>
        </w:rPr>
        <w:t>..</w:t>
      </w:r>
      <w:r w:rsidR="001E576D" w:rsidRPr="005E296E">
        <w:rPr>
          <w:rFonts w:ascii="Times New Roman" w:hAnsi="Times New Roman" w:cs="Times New Roman"/>
          <w:bCs/>
          <w:sz w:val="27"/>
          <w:szCs w:val="27"/>
        </w:rPr>
        <w:t>8</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1.2.2. Структура планируемых результатов </w:t>
      </w:r>
      <w:r w:rsidRPr="005E296E">
        <w:rPr>
          <w:rFonts w:ascii="Times New Roman" w:hAnsi="Times New Roman" w:cs="Times New Roman"/>
          <w:bCs/>
          <w:sz w:val="27"/>
          <w:szCs w:val="27"/>
        </w:rPr>
        <w:t>............</w:t>
      </w:r>
      <w:r w:rsidR="000A554B" w:rsidRPr="005E296E">
        <w:rPr>
          <w:rFonts w:ascii="Times New Roman" w:hAnsi="Times New Roman" w:cs="Times New Roman"/>
          <w:bCs/>
          <w:sz w:val="27"/>
          <w:szCs w:val="27"/>
        </w:rPr>
        <w:t>............................</w:t>
      </w:r>
      <w:r w:rsidR="0033273D" w:rsidRPr="005E296E">
        <w:rPr>
          <w:rFonts w:ascii="Times New Roman" w:hAnsi="Times New Roman" w:cs="Times New Roman"/>
          <w:bCs/>
          <w:sz w:val="27"/>
          <w:szCs w:val="27"/>
        </w:rPr>
        <w:t>...</w:t>
      </w:r>
      <w:r w:rsidR="000A554B" w:rsidRPr="005E296E">
        <w:rPr>
          <w:rFonts w:ascii="Times New Roman" w:hAnsi="Times New Roman" w:cs="Times New Roman"/>
          <w:bCs/>
          <w:sz w:val="27"/>
          <w:szCs w:val="27"/>
        </w:rPr>
        <w:t>.</w:t>
      </w:r>
      <w:r w:rsidR="0033273D" w:rsidRPr="005E296E">
        <w:rPr>
          <w:rFonts w:ascii="Times New Roman" w:hAnsi="Times New Roman" w:cs="Times New Roman"/>
          <w:bCs/>
          <w:sz w:val="27"/>
          <w:szCs w:val="27"/>
        </w:rPr>
        <w:t>.</w:t>
      </w:r>
      <w:r w:rsidR="000A554B" w:rsidRPr="005E296E">
        <w:rPr>
          <w:rFonts w:ascii="Times New Roman" w:hAnsi="Times New Roman" w:cs="Times New Roman"/>
          <w:bCs/>
          <w:sz w:val="27"/>
          <w:szCs w:val="27"/>
        </w:rPr>
        <w:t>9</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1.2.3. Личностные результаты освоения ООП</w:t>
      </w:r>
      <w:r w:rsidR="00DC1358" w:rsidRPr="005E296E">
        <w:rPr>
          <w:rFonts w:ascii="Times New Roman" w:hAnsi="Times New Roman" w:cs="Times New Roman"/>
          <w:sz w:val="27"/>
          <w:szCs w:val="27"/>
        </w:rPr>
        <w:t>……………</w:t>
      </w:r>
      <w:r w:rsidR="00940A31" w:rsidRPr="005E296E">
        <w:rPr>
          <w:rFonts w:ascii="Times New Roman" w:hAnsi="Times New Roman" w:cs="Times New Roman"/>
          <w:sz w:val="27"/>
          <w:szCs w:val="27"/>
        </w:rPr>
        <w:t>…</w:t>
      </w:r>
      <w:r w:rsidR="00DC1358" w:rsidRPr="005E296E">
        <w:rPr>
          <w:rFonts w:ascii="Times New Roman" w:hAnsi="Times New Roman" w:cs="Times New Roman"/>
          <w:sz w:val="27"/>
          <w:szCs w:val="27"/>
        </w:rPr>
        <w:t>……</w:t>
      </w:r>
      <w:r w:rsidR="002732AF" w:rsidRPr="005E296E">
        <w:rPr>
          <w:rFonts w:ascii="Times New Roman" w:hAnsi="Times New Roman" w:cs="Times New Roman"/>
          <w:sz w:val="27"/>
          <w:szCs w:val="27"/>
        </w:rPr>
        <w:t>……</w:t>
      </w:r>
      <w:r w:rsidR="000A554B" w:rsidRPr="005E296E">
        <w:rPr>
          <w:rFonts w:ascii="Times New Roman" w:hAnsi="Times New Roman" w:cs="Times New Roman"/>
          <w:sz w:val="27"/>
          <w:szCs w:val="27"/>
        </w:rPr>
        <w:t>11</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1.2.4. Метапредметные результаты освоения ООП </w:t>
      </w:r>
      <w:r w:rsidR="000A554B" w:rsidRPr="005E296E">
        <w:rPr>
          <w:rFonts w:ascii="Times New Roman" w:hAnsi="Times New Roman" w:cs="Times New Roman"/>
          <w:bCs/>
          <w:sz w:val="27"/>
          <w:szCs w:val="27"/>
        </w:rPr>
        <w:t>............................</w:t>
      </w:r>
      <w:r w:rsidR="00940A31" w:rsidRPr="005E296E">
        <w:rPr>
          <w:rFonts w:ascii="Times New Roman" w:hAnsi="Times New Roman" w:cs="Times New Roman"/>
          <w:bCs/>
          <w:sz w:val="27"/>
          <w:szCs w:val="27"/>
        </w:rPr>
        <w:t>...</w:t>
      </w:r>
      <w:r w:rsidR="000A554B" w:rsidRPr="005E296E">
        <w:rPr>
          <w:rFonts w:ascii="Times New Roman" w:hAnsi="Times New Roman" w:cs="Times New Roman"/>
          <w:bCs/>
          <w:sz w:val="27"/>
          <w:szCs w:val="27"/>
        </w:rPr>
        <w:t>13</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 Предметные результаты</w:t>
      </w:r>
      <w:r w:rsidR="000A554B" w:rsidRPr="005E296E">
        <w:rPr>
          <w:rFonts w:ascii="Times New Roman" w:hAnsi="Times New Roman" w:cs="Times New Roman"/>
          <w:sz w:val="27"/>
          <w:szCs w:val="27"/>
        </w:rPr>
        <w:t xml:space="preserve"> ……………………………………</w:t>
      </w:r>
      <w:r w:rsidR="00B139C0" w:rsidRPr="005E296E">
        <w:rPr>
          <w:rFonts w:ascii="Times New Roman" w:hAnsi="Times New Roman" w:cs="Times New Roman"/>
          <w:sz w:val="27"/>
          <w:szCs w:val="27"/>
        </w:rPr>
        <w:t>…</w:t>
      </w:r>
      <w:r w:rsidR="007B7D81" w:rsidRPr="005E296E">
        <w:rPr>
          <w:rFonts w:ascii="Times New Roman" w:hAnsi="Times New Roman" w:cs="Times New Roman"/>
          <w:sz w:val="27"/>
          <w:szCs w:val="27"/>
        </w:rPr>
        <w:t>…..</w:t>
      </w:r>
      <w:r w:rsidR="000A554B" w:rsidRPr="005E296E">
        <w:rPr>
          <w:rFonts w:ascii="Times New Roman" w:hAnsi="Times New Roman" w:cs="Times New Roman"/>
          <w:sz w:val="27"/>
          <w:szCs w:val="27"/>
        </w:rPr>
        <w:t>22</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1.2.5.1. Русский язык </w:t>
      </w:r>
      <w:r w:rsidRPr="005E296E">
        <w:rPr>
          <w:rFonts w:ascii="Times New Roman" w:hAnsi="Times New Roman" w:cs="Times New Roman"/>
          <w:bCs/>
          <w:sz w:val="27"/>
          <w:szCs w:val="27"/>
        </w:rPr>
        <w:t>.............................................</w:t>
      </w:r>
      <w:r w:rsidR="000A554B" w:rsidRPr="005E296E">
        <w:rPr>
          <w:rFonts w:ascii="Times New Roman" w:hAnsi="Times New Roman" w:cs="Times New Roman"/>
          <w:bCs/>
          <w:sz w:val="27"/>
          <w:szCs w:val="27"/>
        </w:rPr>
        <w:t>.............................</w:t>
      </w:r>
      <w:r w:rsidR="007B7D81" w:rsidRPr="005E296E">
        <w:rPr>
          <w:rFonts w:ascii="Times New Roman" w:hAnsi="Times New Roman" w:cs="Times New Roman"/>
          <w:bCs/>
          <w:sz w:val="27"/>
          <w:szCs w:val="27"/>
        </w:rPr>
        <w:t>.</w:t>
      </w:r>
      <w:r w:rsidR="000A554B" w:rsidRPr="005E296E">
        <w:rPr>
          <w:rFonts w:ascii="Times New Roman" w:hAnsi="Times New Roman" w:cs="Times New Roman"/>
          <w:bCs/>
          <w:sz w:val="27"/>
          <w:szCs w:val="27"/>
        </w:rPr>
        <w:t>2</w:t>
      </w:r>
      <w:r w:rsidR="00356E7D" w:rsidRPr="005E296E">
        <w:rPr>
          <w:rFonts w:ascii="Times New Roman" w:hAnsi="Times New Roman" w:cs="Times New Roman"/>
          <w:bCs/>
          <w:sz w:val="27"/>
          <w:szCs w:val="27"/>
        </w:rPr>
        <w:t>2</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1.2.5.2. Литература </w:t>
      </w:r>
      <w:r w:rsidRPr="005E296E">
        <w:rPr>
          <w:rFonts w:ascii="Times New Roman" w:hAnsi="Times New Roman" w:cs="Times New Roman"/>
          <w:bCs/>
          <w:sz w:val="27"/>
          <w:szCs w:val="27"/>
        </w:rPr>
        <w:t>....................................................</w:t>
      </w:r>
      <w:r w:rsidR="007B7D81" w:rsidRPr="005E296E">
        <w:rPr>
          <w:rFonts w:ascii="Times New Roman" w:hAnsi="Times New Roman" w:cs="Times New Roman"/>
          <w:bCs/>
          <w:sz w:val="27"/>
          <w:szCs w:val="27"/>
        </w:rPr>
        <w:t>..........................</w:t>
      </w:r>
      <w:r w:rsidR="000A554B" w:rsidRPr="005E296E">
        <w:rPr>
          <w:rFonts w:ascii="Times New Roman" w:hAnsi="Times New Roman" w:cs="Times New Roman"/>
          <w:bCs/>
          <w:sz w:val="27"/>
          <w:szCs w:val="27"/>
        </w:rPr>
        <w:t>2</w:t>
      </w:r>
      <w:r w:rsidR="00356E7D" w:rsidRPr="005E296E">
        <w:rPr>
          <w:rFonts w:ascii="Times New Roman" w:hAnsi="Times New Roman" w:cs="Times New Roman"/>
          <w:bCs/>
          <w:sz w:val="27"/>
          <w:szCs w:val="27"/>
        </w:rPr>
        <w:t>4</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w:t>
      </w:r>
      <w:r w:rsidR="00F439F8" w:rsidRPr="005E296E">
        <w:rPr>
          <w:rFonts w:ascii="Times New Roman" w:hAnsi="Times New Roman" w:cs="Times New Roman"/>
          <w:sz w:val="27"/>
          <w:szCs w:val="27"/>
        </w:rPr>
        <w:t>.3. Иностранный язык (английский) …………………….</w:t>
      </w:r>
      <w:r w:rsidR="007B7D81" w:rsidRPr="005E296E">
        <w:rPr>
          <w:rFonts w:ascii="Times New Roman" w:hAnsi="Times New Roman" w:cs="Times New Roman"/>
          <w:sz w:val="27"/>
          <w:szCs w:val="27"/>
        </w:rPr>
        <w:t>.........</w:t>
      </w:r>
      <w:r w:rsidR="00356E7D" w:rsidRPr="005E296E">
        <w:rPr>
          <w:rFonts w:ascii="Times New Roman" w:hAnsi="Times New Roman" w:cs="Times New Roman"/>
          <w:sz w:val="27"/>
          <w:szCs w:val="27"/>
        </w:rPr>
        <w:t>26</w:t>
      </w:r>
    </w:p>
    <w:p w:rsidR="00FD227B" w:rsidRPr="005E296E" w:rsidRDefault="00356E7D"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1.2.5.4</w:t>
      </w:r>
      <w:r w:rsidR="00FD227B" w:rsidRPr="005E296E">
        <w:rPr>
          <w:rFonts w:ascii="Times New Roman" w:hAnsi="Times New Roman" w:cs="Times New Roman"/>
          <w:sz w:val="27"/>
          <w:szCs w:val="27"/>
        </w:rPr>
        <w:t>. История России. Всеобщая история .............</w:t>
      </w:r>
      <w:r w:rsidR="007B7D81" w:rsidRPr="005E296E">
        <w:rPr>
          <w:rFonts w:ascii="Times New Roman" w:hAnsi="Times New Roman" w:cs="Times New Roman"/>
          <w:sz w:val="27"/>
          <w:szCs w:val="27"/>
        </w:rPr>
        <w:t>........................</w:t>
      </w:r>
      <w:r w:rsidR="002732AF" w:rsidRPr="005E296E">
        <w:rPr>
          <w:rFonts w:ascii="Times New Roman" w:hAnsi="Times New Roman" w:cs="Times New Roman"/>
          <w:sz w:val="27"/>
          <w:szCs w:val="27"/>
        </w:rPr>
        <w:t>33</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w:t>
      </w:r>
      <w:r w:rsidR="00356E7D" w:rsidRPr="005E296E">
        <w:rPr>
          <w:rFonts w:ascii="Times New Roman" w:hAnsi="Times New Roman" w:cs="Times New Roman"/>
          <w:sz w:val="27"/>
          <w:szCs w:val="27"/>
        </w:rPr>
        <w:t>5</w:t>
      </w:r>
      <w:r w:rsidRPr="005E296E">
        <w:rPr>
          <w:rFonts w:ascii="Times New Roman" w:hAnsi="Times New Roman" w:cs="Times New Roman"/>
          <w:sz w:val="27"/>
          <w:szCs w:val="27"/>
        </w:rPr>
        <w:t>. Обществознание .......................................</w:t>
      </w:r>
      <w:r w:rsidR="00F439F8" w:rsidRPr="005E296E">
        <w:rPr>
          <w:rFonts w:ascii="Times New Roman" w:hAnsi="Times New Roman" w:cs="Times New Roman"/>
          <w:sz w:val="27"/>
          <w:szCs w:val="27"/>
        </w:rPr>
        <w:t>...............................</w:t>
      </w:r>
      <w:r w:rsidR="002732AF" w:rsidRPr="005E296E">
        <w:rPr>
          <w:rFonts w:ascii="Times New Roman" w:hAnsi="Times New Roman" w:cs="Times New Roman"/>
          <w:sz w:val="27"/>
          <w:szCs w:val="27"/>
        </w:rPr>
        <w:t>36</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1.2.5.</w:t>
      </w:r>
      <w:r w:rsidR="00356E7D" w:rsidRPr="005E296E">
        <w:rPr>
          <w:rFonts w:ascii="Times New Roman" w:hAnsi="Times New Roman" w:cs="Times New Roman"/>
          <w:sz w:val="27"/>
          <w:szCs w:val="27"/>
        </w:rPr>
        <w:t>6</w:t>
      </w:r>
      <w:r w:rsidRPr="005E296E">
        <w:rPr>
          <w:rFonts w:ascii="Times New Roman" w:hAnsi="Times New Roman" w:cs="Times New Roman"/>
          <w:sz w:val="27"/>
          <w:szCs w:val="27"/>
        </w:rPr>
        <w:t xml:space="preserve">. География </w:t>
      </w:r>
      <w:r w:rsidRPr="005E296E">
        <w:rPr>
          <w:rFonts w:ascii="Times New Roman" w:hAnsi="Times New Roman" w:cs="Times New Roman"/>
          <w:bCs/>
          <w:sz w:val="27"/>
          <w:szCs w:val="27"/>
        </w:rPr>
        <w:t>...............................................................................</w:t>
      </w:r>
      <w:r w:rsidR="00F439F8" w:rsidRPr="005E296E">
        <w:rPr>
          <w:rFonts w:ascii="Times New Roman" w:hAnsi="Times New Roman" w:cs="Times New Roman"/>
          <w:bCs/>
          <w:sz w:val="27"/>
          <w:szCs w:val="27"/>
        </w:rPr>
        <w:t>..</w:t>
      </w:r>
      <w:r w:rsidR="00D53FFE" w:rsidRPr="005E296E">
        <w:rPr>
          <w:rFonts w:ascii="Times New Roman" w:hAnsi="Times New Roman" w:cs="Times New Roman"/>
          <w:bCs/>
          <w:sz w:val="27"/>
          <w:szCs w:val="27"/>
        </w:rPr>
        <w:t>4</w:t>
      </w:r>
      <w:r w:rsidR="002732AF" w:rsidRPr="005E296E">
        <w:rPr>
          <w:rFonts w:ascii="Times New Roman" w:hAnsi="Times New Roman" w:cs="Times New Roman"/>
          <w:bCs/>
          <w:sz w:val="27"/>
          <w:szCs w:val="27"/>
        </w:rPr>
        <w:t>2</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w:t>
      </w:r>
      <w:r w:rsidR="00D53FFE" w:rsidRPr="005E296E">
        <w:rPr>
          <w:rFonts w:ascii="Times New Roman" w:hAnsi="Times New Roman" w:cs="Times New Roman"/>
          <w:sz w:val="27"/>
          <w:szCs w:val="27"/>
        </w:rPr>
        <w:t>7</w:t>
      </w:r>
      <w:r w:rsidRPr="005E296E">
        <w:rPr>
          <w:rFonts w:ascii="Times New Roman" w:hAnsi="Times New Roman" w:cs="Times New Roman"/>
          <w:sz w:val="27"/>
          <w:szCs w:val="27"/>
        </w:rPr>
        <w:t>. Математика ..............................................</w:t>
      </w:r>
      <w:r w:rsidR="00D53FFE" w:rsidRPr="005E296E">
        <w:rPr>
          <w:rFonts w:ascii="Times New Roman" w:hAnsi="Times New Roman" w:cs="Times New Roman"/>
          <w:sz w:val="27"/>
          <w:szCs w:val="27"/>
        </w:rPr>
        <w:t>..............................</w:t>
      </w:r>
      <w:r w:rsidR="00F439F8" w:rsidRPr="005E296E">
        <w:rPr>
          <w:rFonts w:ascii="Times New Roman" w:hAnsi="Times New Roman" w:cs="Times New Roman"/>
          <w:sz w:val="27"/>
          <w:szCs w:val="27"/>
        </w:rPr>
        <w:t>..</w:t>
      </w:r>
      <w:r w:rsidR="002732AF" w:rsidRPr="005E296E">
        <w:rPr>
          <w:rFonts w:ascii="Times New Roman" w:hAnsi="Times New Roman" w:cs="Times New Roman"/>
          <w:sz w:val="27"/>
          <w:szCs w:val="27"/>
        </w:rPr>
        <w:t>47</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w:t>
      </w:r>
      <w:r w:rsidR="00D53FFE" w:rsidRPr="005E296E">
        <w:rPr>
          <w:rFonts w:ascii="Times New Roman" w:hAnsi="Times New Roman" w:cs="Times New Roman"/>
          <w:sz w:val="27"/>
          <w:szCs w:val="27"/>
        </w:rPr>
        <w:t>8</w:t>
      </w:r>
      <w:r w:rsidRPr="005E296E">
        <w:rPr>
          <w:rFonts w:ascii="Times New Roman" w:hAnsi="Times New Roman" w:cs="Times New Roman"/>
          <w:sz w:val="27"/>
          <w:szCs w:val="27"/>
        </w:rPr>
        <w:t>. Информатика ............................................</w:t>
      </w:r>
      <w:r w:rsidR="00D53FFE" w:rsidRPr="005E296E">
        <w:rPr>
          <w:rFonts w:ascii="Times New Roman" w:hAnsi="Times New Roman" w:cs="Times New Roman"/>
          <w:sz w:val="27"/>
          <w:szCs w:val="27"/>
        </w:rPr>
        <w:t>.</w:t>
      </w:r>
      <w:r w:rsidR="002732AF" w:rsidRPr="005E296E">
        <w:rPr>
          <w:rFonts w:ascii="Times New Roman" w:hAnsi="Times New Roman" w:cs="Times New Roman"/>
          <w:sz w:val="27"/>
          <w:szCs w:val="27"/>
        </w:rPr>
        <w:t>............................. 64</w:t>
      </w:r>
    </w:p>
    <w:p w:rsidR="00FD227B" w:rsidRPr="005E296E" w:rsidRDefault="00D53FFE"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1.2.5.9</w:t>
      </w:r>
      <w:r w:rsidR="00FD227B" w:rsidRPr="005E296E">
        <w:rPr>
          <w:rFonts w:ascii="Times New Roman" w:hAnsi="Times New Roman" w:cs="Times New Roman"/>
          <w:sz w:val="27"/>
          <w:szCs w:val="27"/>
        </w:rPr>
        <w:t>. Физика .........................................................................</w:t>
      </w:r>
      <w:r w:rsidR="002732AF" w:rsidRPr="005E296E">
        <w:rPr>
          <w:rFonts w:ascii="Times New Roman" w:hAnsi="Times New Roman" w:cs="Times New Roman"/>
          <w:sz w:val="27"/>
          <w:szCs w:val="27"/>
        </w:rPr>
        <w:t>.............69</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w:t>
      </w:r>
      <w:r w:rsidR="00D53FFE" w:rsidRPr="005E296E">
        <w:rPr>
          <w:rFonts w:ascii="Times New Roman" w:hAnsi="Times New Roman" w:cs="Times New Roman"/>
          <w:sz w:val="27"/>
          <w:szCs w:val="27"/>
        </w:rPr>
        <w:t>0</w:t>
      </w:r>
      <w:r w:rsidRPr="005E296E">
        <w:rPr>
          <w:rFonts w:ascii="Times New Roman" w:hAnsi="Times New Roman" w:cs="Times New Roman"/>
          <w:sz w:val="27"/>
          <w:szCs w:val="27"/>
        </w:rPr>
        <w:t>. Биология .................................................</w:t>
      </w:r>
      <w:r w:rsidR="00D53FFE" w:rsidRPr="005E296E">
        <w:rPr>
          <w:rFonts w:ascii="Times New Roman" w:hAnsi="Times New Roman" w:cs="Times New Roman"/>
          <w:sz w:val="27"/>
          <w:szCs w:val="27"/>
        </w:rPr>
        <w:t>..</w:t>
      </w:r>
      <w:r w:rsidR="002732AF" w:rsidRPr="005E296E">
        <w:rPr>
          <w:rFonts w:ascii="Times New Roman" w:hAnsi="Times New Roman" w:cs="Times New Roman"/>
          <w:sz w:val="27"/>
          <w:szCs w:val="27"/>
        </w:rPr>
        <w:t>..............................78</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w:t>
      </w:r>
      <w:r w:rsidR="00D53FFE" w:rsidRPr="005E296E">
        <w:rPr>
          <w:rFonts w:ascii="Times New Roman" w:hAnsi="Times New Roman" w:cs="Times New Roman"/>
          <w:sz w:val="27"/>
          <w:szCs w:val="27"/>
        </w:rPr>
        <w:t>1</w:t>
      </w:r>
      <w:r w:rsidRPr="005E296E">
        <w:rPr>
          <w:rFonts w:ascii="Times New Roman" w:hAnsi="Times New Roman" w:cs="Times New Roman"/>
          <w:sz w:val="27"/>
          <w:szCs w:val="27"/>
        </w:rPr>
        <w:t>. Химия ......................................................</w:t>
      </w:r>
      <w:r w:rsidR="00D53FFE" w:rsidRPr="005E296E">
        <w:rPr>
          <w:rFonts w:ascii="Times New Roman" w:hAnsi="Times New Roman" w:cs="Times New Roman"/>
          <w:sz w:val="27"/>
          <w:szCs w:val="27"/>
        </w:rPr>
        <w:t>..</w:t>
      </w:r>
      <w:r w:rsidR="002732AF" w:rsidRPr="005E296E">
        <w:rPr>
          <w:rFonts w:ascii="Times New Roman" w:hAnsi="Times New Roman" w:cs="Times New Roman"/>
          <w:sz w:val="27"/>
          <w:szCs w:val="27"/>
        </w:rPr>
        <w:t>..............................83</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w:t>
      </w:r>
      <w:r w:rsidR="00D53FFE" w:rsidRPr="005E296E">
        <w:rPr>
          <w:rFonts w:ascii="Times New Roman" w:hAnsi="Times New Roman" w:cs="Times New Roman"/>
          <w:sz w:val="27"/>
          <w:szCs w:val="27"/>
        </w:rPr>
        <w:t>2</w:t>
      </w:r>
      <w:r w:rsidRPr="005E296E">
        <w:rPr>
          <w:rFonts w:ascii="Times New Roman" w:hAnsi="Times New Roman" w:cs="Times New Roman"/>
          <w:sz w:val="27"/>
          <w:szCs w:val="27"/>
        </w:rPr>
        <w:t>. Изобразительное искусство ..................</w:t>
      </w:r>
      <w:r w:rsidR="00D53FFE" w:rsidRPr="005E296E">
        <w:rPr>
          <w:rFonts w:ascii="Times New Roman" w:hAnsi="Times New Roman" w:cs="Times New Roman"/>
          <w:sz w:val="27"/>
          <w:szCs w:val="27"/>
        </w:rPr>
        <w:t>..</w:t>
      </w:r>
      <w:r w:rsidR="002732AF" w:rsidRPr="005E296E">
        <w:rPr>
          <w:rFonts w:ascii="Times New Roman" w:hAnsi="Times New Roman" w:cs="Times New Roman"/>
          <w:sz w:val="27"/>
          <w:szCs w:val="27"/>
        </w:rPr>
        <w:t>..............................87</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w:t>
      </w:r>
      <w:r w:rsidR="00D53FFE" w:rsidRPr="005E296E">
        <w:rPr>
          <w:rFonts w:ascii="Times New Roman" w:hAnsi="Times New Roman" w:cs="Times New Roman"/>
          <w:sz w:val="27"/>
          <w:szCs w:val="27"/>
        </w:rPr>
        <w:t>3</w:t>
      </w:r>
      <w:r w:rsidRPr="005E296E">
        <w:rPr>
          <w:rFonts w:ascii="Times New Roman" w:hAnsi="Times New Roman" w:cs="Times New Roman"/>
          <w:sz w:val="27"/>
          <w:szCs w:val="27"/>
        </w:rPr>
        <w:t>. Музыка ................................................................................</w:t>
      </w:r>
      <w:r w:rsidR="002732AF" w:rsidRPr="005E296E">
        <w:rPr>
          <w:rFonts w:ascii="Times New Roman" w:hAnsi="Times New Roman" w:cs="Times New Roman"/>
          <w:sz w:val="27"/>
          <w:szCs w:val="27"/>
        </w:rPr>
        <w:t>....98</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w:t>
      </w:r>
      <w:r w:rsidR="00D53FFE" w:rsidRPr="005E296E">
        <w:rPr>
          <w:rFonts w:ascii="Times New Roman" w:hAnsi="Times New Roman" w:cs="Times New Roman"/>
          <w:sz w:val="27"/>
          <w:szCs w:val="27"/>
        </w:rPr>
        <w:t>4</w:t>
      </w:r>
      <w:r w:rsidRPr="005E296E">
        <w:rPr>
          <w:rFonts w:ascii="Times New Roman" w:hAnsi="Times New Roman" w:cs="Times New Roman"/>
          <w:sz w:val="27"/>
          <w:szCs w:val="27"/>
        </w:rPr>
        <w:t>.</w:t>
      </w:r>
      <w:r w:rsidR="002732AF" w:rsidRPr="005E296E">
        <w:rPr>
          <w:rFonts w:ascii="Times New Roman" w:hAnsi="Times New Roman" w:cs="Times New Roman"/>
          <w:sz w:val="27"/>
          <w:szCs w:val="27"/>
        </w:rPr>
        <w:t xml:space="preserve"> </w:t>
      </w:r>
      <w:r w:rsidRPr="005E296E">
        <w:rPr>
          <w:rFonts w:ascii="Times New Roman" w:hAnsi="Times New Roman" w:cs="Times New Roman"/>
          <w:sz w:val="27"/>
          <w:szCs w:val="27"/>
        </w:rPr>
        <w:t>Технология ..........................................................................</w:t>
      </w:r>
      <w:r w:rsidR="002732AF" w:rsidRPr="005E296E">
        <w:rPr>
          <w:rFonts w:ascii="Times New Roman" w:hAnsi="Times New Roman" w:cs="Times New Roman"/>
          <w:sz w:val="27"/>
          <w:szCs w:val="27"/>
        </w:rPr>
        <w:t>.....103</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w:t>
      </w:r>
      <w:r w:rsidR="00D53FFE" w:rsidRPr="005E296E">
        <w:rPr>
          <w:rFonts w:ascii="Times New Roman" w:hAnsi="Times New Roman" w:cs="Times New Roman"/>
          <w:sz w:val="27"/>
          <w:szCs w:val="27"/>
        </w:rPr>
        <w:t>5</w:t>
      </w:r>
      <w:r w:rsidRPr="005E296E">
        <w:rPr>
          <w:rFonts w:ascii="Times New Roman" w:hAnsi="Times New Roman" w:cs="Times New Roman"/>
          <w:sz w:val="27"/>
          <w:szCs w:val="27"/>
        </w:rPr>
        <w:t>. Физическая культура .........................................................</w:t>
      </w:r>
      <w:r w:rsidR="00D53FFE" w:rsidRPr="005E296E">
        <w:rPr>
          <w:rFonts w:ascii="Times New Roman" w:hAnsi="Times New Roman" w:cs="Times New Roman"/>
          <w:sz w:val="27"/>
          <w:szCs w:val="27"/>
        </w:rPr>
        <w:t>....</w:t>
      </w:r>
      <w:r w:rsidRPr="005E296E">
        <w:rPr>
          <w:rFonts w:ascii="Times New Roman" w:hAnsi="Times New Roman" w:cs="Times New Roman"/>
          <w:sz w:val="27"/>
          <w:szCs w:val="27"/>
        </w:rPr>
        <w:t xml:space="preserve"> 1</w:t>
      </w:r>
      <w:r w:rsidR="002732AF" w:rsidRPr="005E296E">
        <w:rPr>
          <w:rFonts w:ascii="Times New Roman" w:hAnsi="Times New Roman" w:cs="Times New Roman"/>
          <w:sz w:val="27"/>
          <w:szCs w:val="27"/>
        </w:rPr>
        <w:t>11</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w:t>
      </w:r>
      <w:r w:rsidR="00D53FFE" w:rsidRPr="005E296E">
        <w:rPr>
          <w:rFonts w:ascii="Times New Roman" w:hAnsi="Times New Roman" w:cs="Times New Roman"/>
          <w:sz w:val="27"/>
          <w:szCs w:val="27"/>
        </w:rPr>
        <w:t>6</w:t>
      </w:r>
      <w:r w:rsidRPr="005E296E">
        <w:rPr>
          <w:rFonts w:ascii="Times New Roman" w:hAnsi="Times New Roman" w:cs="Times New Roman"/>
          <w:sz w:val="27"/>
          <w:szCs w:val="27"/>
        </w:rPr>
        <w:t>. Основы безопасности жизнедеятельности ......................</w:t>
      </w:r>
      <w:r w:rsidR="00D53FFE" w:rsidRPr="005E296E">
        <w:rPr>
          <w:rFonts w:ascii="Times New Roman" w:hAnsi="Times New Roman" w:cs="Times New Roman"/>
          <w:sz w:val="27"/>
          <w:szCs w:val="27"/>
        </w:rPr>
        <w:t>.....</w:t>
      </w:r>
      <w:r w:rsidRPr="005E296E">
        <w:rPr>
          <w:rFonts w:ascii="Times New Roman" w:hAnsi="Times New Roman" w:cs="Times New Roman"/>
          <w:sz w:val="27"/>
          <w:szCs w:val="27"/>
        </w:rPr>
        <w:t>1</w:t>
      </w:r>
      <w:r w:rsidR="002732AF" w:rsidRPr="005E296E">
        <w:rPr>
          <w:rFonts w:ascii="Times New Roman" w:hAnsi="Times New Roman" w:cs="Times New Roman"/>
          <w:sz w:val="27"/>
          <w:szCs w:val="27"/>
        </w:rPr>
        <w:t>14</w:t>
      </w:r>
    </w:p>
    <w:p w:rsidR="002732AF" w:rsidRPr="005E296E" w:rsidRDefault="002732A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1.2.5.17. Основы духовно- нравственной культуры народов России..118</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1.3. Система оценки достижения планируемых результатов</w:t>
      </w:r>
    </w:p>
    <w:p w:rsidR="00FD227B"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освоения основной образовательной программы основного</w:t>
      </w:r>
    </w:p>
    <w:p w:rsidR="00FD227B" w:rsidRPr="005E296E" w:rsidRDefault="00FD227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общего образования </w:t>
      </w:r>
      <w:r w:rsidRPr="005E296E">
        <w:rPr>
          <w:rFonts w:ascii="Times New Roman" w:hAnsi="Times New Roman" w:cs="Times New Roman"/>
          <w:bCs/>
          <w:sz w:val="27"/>
          <w:szCs w:val="27"/>
        </w:rPr>
        <w:t>..............................................</w:t>
      </w:r>
      <w:r w:rsidR="00D53FFE" w:rsidRPr="005E296E">
        <w:rPr>
          <w:rFonts w:ascii="Times New Roman" w:hAnsi="Times New Roman" w:cs="Times New Roman"/>
          <w:bCs/>
          <w:sz w:val="27"/>
          <w:szCs w:val="27"/>
        </w:rPr>
        <w:t>.................................</w:t>
      </w:r>
      <w:r w:rsidRPr="005E296E">
        <w:rPr>
          <w:rFonts w:ascii="Times New Roman" w:hAnsi="Times New Roman" w:cs="Times New Roman"/>
          <w:bCs/>
          <w:sz w:val="27"/>
          <w:szCs w:val="27"/>
        </w:rPr>
        <w:t>1</w:t>
      </w:r>
      <w:r w:rsidR="002732AF" w:rsidRPr="005E296E">
        <w:rPr>
          <w:rFonts w:ascii="Times New Roman" w:hAnsi="Times New Roman" w:cs="Times New Roman"/>
          <w:bCs/>
          <w:sz w:val="27"/>
          <w:szCs w:val="27"/>
        </w:rPr>
        <w:t>20</w:t>
      </w:r>
    </w:p>
    <w:p w:rsidR="00FD227B" w:rsidRPr="005E296E" w:rsidRDefault="00FD227B" w:rsidP="001F3E6F">
      <w:pPr>
        <w:autoSpaceDE w:val="0"/>
        <w:autoSpaceDN w:val="0"/>
        <w:adjustRightInd w:val="0"/>
        <w:spacing w:after="0" w:line="240" w:lineRule="auto"/>
        <w:jc w:val="both"/>
        <w:rPr>
          <w:rFonts w:ascii="Times New Roman" w:hAnsi="Times New Roman" w:cs="Times New Roman"/>
          <w:b/>
          <w:bCs/>
          <w:sz w:val="27"/>
          <w:szCs w:val="27"/>
        </w:rPr>
      </w:pPr>
      <w:r w:rsidRPr="005E296E">
        <w:rPr>
          <w:rFonts w:ascii="Times New Roman" w:hAnsi="Times New Roman" w:cs="Times New Roman"/>
          <w:sz w:val="27"/>
          <w:szCs w:val="27"/>
        </w:rPr>
        <w:t xml:space="preserve">2. </w:t>
      </w:r>
      <w:r w:rsidRPr="005E296E">
        <w:rPr>
          <w:rFonts w:ascii="Times New Roman" w:hAnsi="Times New Roman" w:cs="Times New Roman"/>
          <w:b/>
          <w:bCs/>
          <w:sz w:val="27"/>
          <w:szCs w:val="27"/>
        </w:rPr>
        <w:t>Содержательный раздел примерной основной образовательной</w:t>
      </w:r>
    </w:p>
    <w:p w:rsidR="00FD227B" w:rsidRPr="005E296E" w:rsidRDefault="00FD227B" w:rsidP="001F3E6F">
      <w:pPr>
        <w:autoSpaceDE w:val="0"/>
        <w:autoSpaceDN w:val="0"/>
        <w:adjustRightInd w:val="0"/>
        <w:spacing w:after="0" w:line="240" w:lineRule="auto"/>
        <w:jc w:val="both"/>
        <w:rPr>
          <w:rFonts w:ascii="Times New Roman" w:hAnsi="Times New Roman" w:cs="Times New Roman"/>
          <w:b/>
          <w:bCs/>
          <w:sz w:val="27"/>
          <w:szCs w:val="27"/>
        </w:rPr>
      </w:pPr>
      <w:r w:rsidRPr="005E296E">
        <w:rPr>
          <w:rFonts w:ascii="Times New Roman" w:hAnsi="Times New Roman" w:cs="Times New Roman"/>
          <w:b/>
          <w:bCs/>
          <w:sz w:val="27"/>
          <w:szCs w:val="27"/>
        </w:rPr>
        <w:t>программы основного</w:t>
      </w:r>
      <w:r w:rsidR="00D53FFE" w:rsidRPr="005E296E">
        <w:rPr>
          <w:rFonts w:ascii="Times New Roman" w:hAnsi="Times New Roman" w:cs="Times New Roman"/>
          <w:b/>
          <w:bCs/>
          <w:sz w:val="27"/>
          <w:szCs w:val="27"/>
        </w:rPr>
        <w:t xml:space="preserve"> общего образования </w:t>
      </w:r>
    </w:p>
    <w:p w:rsidR="00CF12FE" w:rsidRPr="005E296E" w:rsidRDefault="00FD227B"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 xml:space="preserve">2.1. Программа </w:t>
      </w:r>
      <w:r w:rsidR="00CF12FE" w:rsidRPr="005E296E">
        <w:rPr>
          <w:rFonts w:ascii="Times New Roman" w:hAnsi="Times New Roman" w:cs="Times New Roman"/>
          <w:sz w:val="27"/>
          <w:szCs w:val="27"/>
        </w:rPr>
        <w:t xml:space="preserve">формирования и </w:t>
      </w:r>
      <w:r w:rsidRPr="005E296E">
        <w:rPr>
          <w:rFonts w:ascii="Times New Roman" w:hAnsi="Times New Roman" w:cs="Times New Roman"/>
          <w:sz w:val="27"/>
          <w:szCs w:val="27"/>
        </w:rPr>
        <w:t xml:space="preserve">развития универсальных учебных </w:t>
      </w:r>
    </w:p>
    <w:p w:rsidR="00FD227B" w:rsidRPr="005E296E" w:rsidRDefault="00CF12FE"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действий у обучающихся на ступени основного общего образования</w:t>
      </w:r>
      <w:r w:rsidR="00BA75A7" w:rsidRPr="005E296E">
        <w:rPr>
          <w:rFonts w:ascii="Times New Roman" w:hAnsi="Times New Roman" w:cs="Times New Roman"/>
          <w:sz w:val="27"/>
          <w:szCs w:val="27"/>
        </w:rPr>
        <w:t>..</w:t>
      </w:r>
      <w:r w:rsidR="00FD227B" w:rsidRPr="005E296E">
        <w:rPr>
          <w:rFonts w:ascii="Times New Roman" w:hAnsi="Times New Roman" w:cs="Times New Roman"/>
          <w:bCs/>
          <w:sz w:val="27"/>
          <w:szCs w:val="27"/>
        </w:rPr>
        <w:t>1</w:t>
      </w:r>
      <w:r w:rsidR="002732AF" w:rsidRPr="005E296E">
        <w:rPr>
          <w:rFonts w:ascii="Times New Roman" w:hAnsi="Times New Roman" w:cs="Times New Roman"/>
          <w:bCs/>
          <w:sz w:val="27"/>
          <w:szCs w:val="27"/>
        </w:rPr>
        <w:t>30</w:t>
      </w:r>
    </w:p>
    <w:p w:rsidR="00FD227B" w:rsidRPr="005E296E" w:rsidRDefault="00FD227B" w:rsidP="00D53FFE">
      <w:pPr>
        <w:spacing w:after="0"/>
        <w:jc w:val="both"/>
        <w:rPr>
          <w:rFonts w:ascii="Times New Roman" w:hAnsi="Times New Roman" w:cs="Times New Roman"/>
          <w:sz w:val="27"/>
          <w:szCs w:val="27"/>
        </w:rPr>
      </w:pPr>
      <w:r w:rsidRPr="005E296E">
        <w:rPr>
          <w:rFonts w:ascii="Times New Roman" w:hAnsi="Times New Roman" w:cs="Times New Roman"/>
          <w:sz w:val="27"/>
          <w:szCs w:val="27"/>
        </w:rPr>
        <w:t xml:space="preserve">2.2. </w:t>
      </w:r>
      <w:r w:rsidR="00CF12FE" w:rsidRPr="005E296E">
        <w:rPr>
          <w:rFonts w:ascii="Times New Roman" w:hAnsi="Times New Roman" w:cs="Times New Roman"/>
          <w:sz w:val="27"/>
          <w:szCs w:val="27"/>
        </w:rPr>
        <w:t>П</w:t>
      </w:r>
      <w:r w:rsidRPr="005E296E">
        <w:rPr>
          <w:rFonts w:ascii="Times New Roman" w:hAnsi="Times New Roman" w:cs="Times New Roman"/>
          <w:sz w:val="27"/>
          <w:szCs w:val="27"/>
        </w:rPr>
        <w:t xml:space="preserve">рограммы учебных предметов, курсов </w:t>
      </w:r>
      <w:r w:rsidR="00D53FFE" w:rsidRPr="005E296E">
        <w:rPr>
          <w:rFonts w:ascii="Times New Roman" w:hAnsi="Times New Roman" w:cs="Times New Roman"/>
          <w:bCs/>
          <w:sz w:val="27"/>
          <w:szCs w:val="27"/>
        </w:rPr>
        <w:t>...................</w:t>
      </w:r>
      <w:r w:rsidR="00CF12FE" w:rsidRPr="005E296E">
        <w:rPr>
          <w:rFonts w:ascii="Times New Roman" w:hAnsi="Times New Roman" w:cs="Times New Roman"/>
          <w:bCs/>
          <w:sz w:val="27"/>
          <w:szCs w:val="27"/>
        </w:rPr>
        <w:t>.......................</w:t>
      </w:r>
      <w:r w:rsidR="002732AF" w:rsidRPr="005E296E">
        <w:rPr>
          <w:rFonts w:ascii="Times New Roman" w:hAnsi="Times New Roman" w:cs="Times New Roman"/>
          <w:bCs/>
          <w:sz w:val="27"/>
          <w:szCs w:val="27"/>
        </w:rPr>
        <w:t>.146</w:t>
      </w:r>
    </w:p>
    <w:p w:rsidR="001F3E6F" w:rsidRPr="005E296E" w:rsidRDefault="001F3E6F" w:rsidP="00D53FFE">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2.2.1 Общие положения </w:t>
      </w:r>
      <w:r w:rsidRPr="005E296E">
        <w:rPr>
          <w:rFonts w:ascii="Times New Roman" w:hAnsi="Times New Roman" w:cs="Times New Roman"/>
          <w:bCs/>
          <w:sz w:val="27"/>
          <w:szCs w:val="27"/>
        </w:rPr>
        <w:t>.......................................................................</w:t>
      </w:r>
      <w:r w:rsidR="00D53FFE" w:rsidRPr="005E296E">
        <w:rPr>
          <w:rFonts w:ascii="Times New Roman" w:hAnsi="Times New Roman" w:cs="Times New Roman"/>
          <w:bCs/>
          <w:sz w:val="27"/>
          <w:szCs w:val="27"/>
        </w:rPr>
        <w:t>....</w:t>
      </w:r>
      <w:r w:rsidR="00CF12FE" w:rsidRPr="005E296E">
        <w:rPr>
          <w:rFonts w:ascii="Times New Roman" w:hAnsi="Times New Roman" w:cs="Times New Roman"/>
          <w:bCs/>
          <w:sz w:val="27"/>
          <w:szCs w:val="27"/>
        </w:rPr>
        <w:t>.</w:t>
      </w:r>
      <w:r w:rsidR="002732AF" w:rsidRPr="005E296E">
        <w:rPr>
          <w:rFonts w:ascii="Times New Roman" w:hAnsi="Times New Roman" w:cs="Times New Roman"/>
          <w:bCs/>
          <w:sz w:val="27"/>
          <w:szCs w:val="27"/>
        </w:rPr>
        <w:t>146</w:t>
      </w:r>
    </w:p>
    <w:p w:rsidR="001F3E6F" w:rsidRPr="005E296E" w:rsidRDefault="001F3E6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 Основное содержание учебных предметов на уровне</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основного общего образования </w:t>
      </w:r>
      <w:r w:rsidRPr="005E296E">
        <w:rPr>
          <w:rFonts w:ascii="Times New Roman" w:hAnsi="Times New Roman" w:cs="Times New Roman"/>
          <w:bCs/>
          <w:sz w:val="27"/>
          <w:szCs w:val="27"/>
        </w:rPr>
        <w:t>...........................................................</w:t>
      </w:r>
      <w:r w:rsidR="002732AF" w:rsidRPr="005E296E">
        <w:rPr>
          <w:rFonts w:ascii="Times New Roman" w:hAnsi="Times New Roman" w:cs="Times New Roman"/>
          <w:bCs/>
          <w:sz w:val="27"/>
          <w:szCs w:val="27"/>
        </w:rPr>
        <w:t>....146</w:t>
      </w:r>
    </w:p>
    <w:p w:rsidR="002657D1" w:rsidRPr="005E296E" w:rsidRDefault="001F3E6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 Русский язык ........................................</w:t>
      </w:r>
      <w:r w:rsidR="00775352" w:rsidRPr="005E296E">
        <w:rPr>
          <w:rFonts w:ascii="Times New Roman" w:hAnsi="Times New Roman" w:cs="Times New Roman"/>
          <w:sz w:val="27"/>
          <w:szCs w:val="27"/>
        </w:rPr>
        <w:t>..............................</w:t>
      </w:r>
      <w:r w:rsidR="002732AF" w:rsidRPr="005E296E">
        <w:rPr>
          <w:rFonts w:ascii="Times New Roman" w:hAnsi="Times New Roman" w:cs="Times New Roman"/>
          <w:sz w:val="27"/>
          <w:szCs w:val="27"/>
        </w:rPr>
        <w:t>146</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2.2.2.2. Литература </w:t>
      </w:r>
      <w:r w:rsidRPr="005E296E">
        <w:rPr>
          <w:rFonts w:ascii="Times New Roman" w:hAnsi="Times New Roman" w:cs="Times New Roman"/>
          <w:bCs/>
          <w:sz w:val="27"/>
          <w:szCs w:val="27"/>
        </w:rPr>
        <w:t>...........................................</w:t>
      </w:r>
      <w:r w:rsidR="00775352" w:rsidRPr="005E296E">
        <w:rPr>
          <w:rFonts w:ascii="Times New Roman" w:hAnsi="Times New Roman" w:cs="Times New Roman"/>
          <w:bCs/>
          <w:sz w:val="27"/>
          <w:szCs w:val="27"/>
        </w:rPr>
        <w:t>...............................</w:t>
      </w:r>
      <w:r w:rsidR="002732AF" w:rsidRPr="005E296E">
        <w:rPr>
          <w:rFonts w:ascii="Times New Roman" w:hAnsi="Times New Roman" w:cs="Times New Roman"/>
          <w:bCs/>
          <w:sz w:val="27"/>
          <w:szCs w:val="27"/>
        </w:rPr>
        <w:t>152</w:t>
      </w:r>
    </w:p>
    <w:p w:rsidR="001F3E6F" w:rsidRPr="005E296E" w:rsidRDefault="001F3E6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2.2.2.3. Иностранный язык ...................................</w:t>
      </w:r>
      <w:r w:rsidR="00775352" w:rsidRPr="005E296E">
        <w:rPr>
          <w:rFonts w:ascii="Times New Roman" w:hAnsi="Times New Roman" w:cs="Times New Roman"/>
          <w:sz w:val="27"/>
          <w:szCs w:val="27"/>
        </w:rPr>
        <w:t>..........................</w:t>
      </w:r>
      <w:r w:rsidR="002732AF" w:rsidRPr="005E296E">
        <w:rPr>
          <w:rFonts w:ascii="Times New Roman" w:hAnsi="Times New Roman" w:cs="Times New Roman"/>
          <w:sz w:val="27"/>
          <w:szCs w:val="27"/>
        </w:rPr>
        <w:t>165</w:t>
      </w:r>
    </w:p>
    <w:p w:rsidR="001F3E6F" w:rsidRPr="005E296E" w:rsidRDefault="001F3E6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w:t>
      </w:r>
      <w:r w:rsidR="002657D1" w:rsidRPr="005E296E">
        <w:rPr>
          <w:rFonts w:ascii="Times New Roman" w:hAnsi="Times New Roman" w:cs="Times New Roman"/>
          <w:sz w:val="27"/>
          <w:szCs w:val="27"/>
        </w:rPr>
        <w:t>4</w:t>
      </w:r>
      <w:r w:rsidRPr="005E296E">
        <w:rPr>
          <w:rFonts w:ascii="Times New Roman" w:hAnsi="Times New Roman" w:cs="Times New Roman"/>
          <w:sz w:val="27"/>
          <w:szCs w:val="27"/>
        </w:rPr>
        <w:t>. История России. Всеобщая история ......</w:t>
      </w:r>
      <w:r w:rsidR="00435EE0" w:rsidRPr="005E296E">
        <w:rPr>
          <w:rFonts w:ascii="Times New Roman" w:hAnsi="Times New Roman" w:cs="Times New Roman"/>
          <w:sz w:val="27"/>
          <w:szCs w:val="27"/>
        </w:rPr>
        <w:t>...........................170</w:t>
      </w:r>
    </w:p>
    <w:p w:rsidR="001F3E6F" w:rsidRPr="005E296E" w:rsidRDefault="002657D1" w:rsidP="00901267">
      <w:pPr>
        <w:tabs>
          <w:tab w:val="left" w:pos="3780"/>
        </w:tabs>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lastRenderedPageBreak/>
        <w:t>2.2.2.5</w:t>
      </w:r>
      <w:r w:rsidR="001F3E6F" w:rsidRPr="005E296E">
        <w:rPr>
          <w:rFonts w:ascii="Times New Roman" w:hAnsi="Times New Roman" w:cs="Times New Roman"/>
          <w:sz w:val="27"/>
          <w:szCs w:val="27"/>
        </w:rPr>
        <w:t>. Обществознание ......................................</w:t>
      </w:r>
      <w:r w:rsidR="00136871" w:rsidRPr="005E296E">
        <w:rPr>
          <w:rFonts w:ascii="Times New Roman" w:hAnsi="Times New Roman" w:cs="Times New Roman"/>
          <w:sz w:val="27"/>
          <w:szCs w:val="27"/>
        </w:rPr>
        <w:t>...........................193</w:t>
      </w:r>
      <w:r w:rsidR="00901267" w:rsidRPr="005E296E">
        <w:rPr>
          <w:rFonts w:ascii="Times New Roman" w:hAnsi="Times New Roman" w:cs="Times New Roman"/>
          <w:sz w:val="27"/>
          <w:szCs w:val="27"/>
        </w:rPr>
        <w:tab/>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2.2.2.6</w:t>
      </w:r>
      <w:r w:rsidR="001F3E6F" w:rsidRPr="005E296E">
        <w:rPr>
          <w:rFonts w:ascii="Times New Roman" w:hAnsi="Times New Roman" w:cs="Times New Roman"/>
          <w:sz w:val="27"/>
          <w:szCs w:val="27"/>
        </w:rPr>
        <w:t>. География .......................................................................</w:t>
      </w:r>
      <w:r w:rsidR="00C13685" w:rsidRPr="005E296E">
        <w:rPr>
          <w:rFonts w:ascii="Times New Roman" w:hAnsi="Times New Roman" w:cs="Times New Roman"/>
          <w:sz w:val="27"/>
          <w:szCs w:val="27"/>
        </w:rPr>
        <w:t>.....1</w:t>
      </w:r>
      <w:r w:rsidR="00A7799E" w:rsidRPr="005E296E">
        <w:rPr>
          <w:rFonts w:ascii="Times New Roman" w:hAnsi="Times New Roman" w:cs="Times New Roman"/>
          <w:sz w:val="27"/>
          <w:szCs w:val="27"/>
        </w:rPr>
        <w:t>96</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2.2.2.7</w:t>
      </w:r>
      <w:r w:rsidR="001F3E6F" w:rsidRPr="005E296E">
        <w:rPr>
          <w:rFonts w:ascii="Times New Roman" w:hAnsi="Times New Roman" w:cs="Times New Roman"/>
          <w:sz w:val="27"/>
          <w:szCs w:val="27"/>
        </w:rPr>
        <w:t>. Математика ..............................................</w:t>
      </w:r>
      <w:r w:rsidR="00C13685" w:rsidRPr="005E296E">
        <w:rPr>
          <w:rFonts w:ascii="Times New Roman" w:hAnsi="Times New Roman" w:cs="Times New Roman"/>
          <w:sz w:val="27"/>
          <w:szCs w:val="27"/>
        </w:rPr>
        <w:t>...........................</w:t>
      </w:r>
      <w:r w:rsidR="00A7799E" w:rsidRPr="005E296E">
        <w:rPr>
          <w:rFonts w:ascii="Times New Roman" w:hAnsi="Times New Roman" w:cs="Times New Roman"/>
          <w:sz w:val="27"/>
          <w:szCs w:val="27"/>
        </w:rPr>
        <w:t>207</w:t>
      </w:r>
    </w:p>
    <w:p w:rsidR="001F3E6F" w:rsidRPr="005E296E" w:rsidRDefault="002657D1"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2.2.2.8</w:t>
      </w:r>
      <w:r w:rsidR="001F3E6F" w:rsidRPr="005E296E">
        <w:rPr>
          <w:rFonts w:ascii="Times New Roman" w:hAnsi="Times New Roman" w:cs="Times New Roman"/>
          <w:sz w:val="27"/>
          <w:szCs w:val="27"/>
        </w:rPr>
        <w:t xml:space="preserve">. Информатика </w:t>
      </w:r>
      <w:r w:rsidR="001F3E6F" w:rsidRPr="005E296E">
        <w:rPr>
          <w:rFonts w:ascii="Times New Roman" w:hAnsi="Times New Roman" w:cs="Times New Roman"/>
          <w:bCs/>
          <w:sz w:val="27"/>
          <w:szCs w:val="27"/>
        </w:rPr>
        <w:t>............................................</w:t>
      </w:r>
      <w:r w:rsidR="00F84239" w:rsidRPr="005E296E">
        <w:rPr>
          <w:rFonts w:ascii="Times New Roman" w:hAnsi="Times New Roman" w:cs="Times New Roman"/>
          <w:bCs/>
          <w:sz w:val="27"/>
          <w:szCs w:val="27"/>
        </w:rPr>
        <w:t>..........................</w:t>
      </w:r>
      <w:r w:rsidR="00A7799E" w:rsidRPr="005E296E">
        <w:rPr>
          <w:rFonts w:ascii="Times New Roman" w:hAnsi="Times New Roman" w:cs="Times New Roman"/>
          <w:bCs/>
          <w:sz w:val="27"/>
          <w:szCs w:val="27"/>
        </w:rPr>
        <w:t>216</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2.2.2.9</w:t>
      </w:r>
      <w:r w:rsidR="001F3E6F" w:rsidRPr="005E296E">
        <w:rPr>
          <w:rFonts w:ascii="Times New Roman" w:hAnsi="Times New Roman" w:cs="Times New Roman"/>
          <w:sz w:val="27"/>
          <w:szCs w:val="27"/>
        </w:rPr>
        <w:t>. Физика ................................................................................</w:t>
      </w:r>
      <w:r w:rsidR="00F84239" w:rsidRPr="005E296E">
        <w:rPr>
          <w:rFonts w:ascii="Times New Roman" w:hAnsi="Times New Roman" w:cs="Times New Roman"/>
          <w:sz w:val="27"/>
          <w:szCs w:val="27"/>
        </w:rPr>
        <w:t>.</w:t>
      </w:r>
      <w:r w:rsidR="00A7799E" w:rsidRPr="005E296E">
        <w:rPr>
          <w:rFonts w:ascii="Times New Roman" w:hAnsi="Times New Roman" w:cs="Times New Roman"/>
          <w:sz w:val="27"/>
          <w:szCs w:val="27"/>
        </w:rPr>
        <w:t>220</w:t>
      </w:r>
    </w:p>
    <w:p w:rsidR="001F3E6F" w:rsidRPr="005E296E" w:rsidRDefault="001F3E6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w:t>
      </w:r>
      <w:r w:rsidR="002657D1" w:rsidRPr="005E296E">
        <w:rPr>
          <w:rFonts w:ascii="Times New Roman" w:hAnsi="Times New Roman" w:cs="Times New Roman"/>
          <w:sz w:val="27"/>
          <w:szCs w:val="27"/>
        </w:rPr>
        <w:t>0</w:t>
      </w:r>
      <w:r w:rsidRPr="005E296E">
        <w:rPr>
          <w:rFonts w:ascii="Times New Roman" w:hAnsi="Times New Roman" w:cs="Times New Roman"/>
          <w:sz w:val="27"/>
          <w:szCs w:val="27"/>
        </w:rPr>
        <w:t>. Биология .................................................</w:t>
      </w:r>
      <w:r w:rsidR="00F84239" w:rsidRPr="005E296E">
        <w:rPr>
          <w:rFonts w:ascii="Times New Roman" w:hAnsi="Times New Roman" w:cs="Times New Roman"/>
          <w:sz w:val="27"/>
          <w:szCs w:val="27"/>
        </w:rPr>
        <w:t>...........................</w:t>
      </w:r>
      <w:r w:rsidR="00A7799E" w:rsidRPr="005E296E">
        <w:rPr>
          <w:rFonts w:ascii="Times New Roman" w:hAnsi="Times New Roman" w:cs="Times New Roman"/>
          <w:sz w:val="27"/>
          <w:szCs w:val="27"/>
        </w:rPr>
        <w:t>223</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2.2.2.11</w:t>
      </w:r>
      <w:r w:rsidR="001F3E6F" w:rsidRPr="005E296E">
        <w:rPr>
          <w:rFonts w:ascii="Times New Roman" w:hAnsi="Times New Roman" w:cs="Times New Roman"/>
          <w:sz w:val="27"/>
          <w:szCs w:val="27"/>
        </w:rPr>
        <w:t>. Химия .....................................................</w:t>
      </w:r>
      <w:r w:rsidR="00F84239" w:rsidRPr="005E296E">
        <w:rPr>
          <w:rFonts w:ascii="Times New Roman" w:hAnsi="Times New Roman" w:cs="Times New Roman"/>
          <w:sz w:val="27"/>
          <w:szCs w:val="27"/>
        </w:rPr>
        <w:t>............................</w:t>
      </w:r>
      <w:r w:rsidR="00A7799E" w:rsidRPr="005E296E">
        <w:rPr>
          <w:rFonts w:ascii="Times New Roman" w:hAnsi="Times New Roman" w:cs="Times New Roman"/>
          <w:sz w:val="27"/>
          <w:szCs w:val="27"/>
        </w:rPr>
        <w:t>231</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2.2.2.12</w:t>
      </w:r>
      <w:r w:rsidR="001F3E6F" w:rsidRPr="005E296E">
        <w:rPr>
          <w:rFonts w:ascii="Times New Roman" w:hAnsi="Times New Roman" w:cs="Times New Roman"/>
          <w:sz w:val="27"/>
          <w:szCs w:val="27"/>
        </w:rPr>
        <w:t>. Изобразительное искусство ...............</w:t>
      </w:r>
      <w:r w:rsidR="00775352" w:rsidRPr="005E296E">
        <w:rPr>
          <w:rFonts w:ascii="Times New Roman" w:hAnsi="Times New Roman" w:cs="Times New Roman"/>
          <w:sz w:val="27"/>
          <w:szCs w:val="27"/>
        </w:rPr>
        <w:t>...</w:t>
      </w:r>
      <w:r w:rsidR="00A7799E" w:rsidRPr="005E296E">
        <w:rPr>
          <w:rFonts w:ascii="Times New Roman" w:hAnsi="Times New Roman" w:cs="Times New Roman"/>
          <w:sz w:val="27"/>
          <w:szCs w:val="27"/>
        </w:rPr>
        <w:t>..........................</w:t>
      </w:r>
      <w:r w:rsidR="00F84239" w:rsidRPr="005E296E">
        <w:rPr>
          <w:rFonts w:ascii="Times New Roman" w:hAnsi="Times New Roman" w:cs="Times New Roman"/>
          <w:sz w:val="27"/>
          <w:szCs w:val="27"/>
        </w:rPr>
        <w:t>.</w:t>
      </w:r>
      <w:r w:rsidR="00A7799E" w:rsidRPr="005E296E">
        <w:rPr>
          <w:rFonts w:ascii="Times New Roman" w:hAnsi="Times New Roman" w:cs="Times New Roman"/>
          <w:sz w:val="27"/>
          <w:szCs w:val="27"/>
        </w:rPr>
        <w:t>234</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2.2.2.13</w:t>
      </w:r>
      <w:r w:rsidR="001F3E6F" w:rsidRPr="005E296E">
        <w:rPr>
          <w:rFonts w:ascii="Times New Roman" w:hAnsi="Times New Roman" w:cs="Times New Roman"/>
          <w:sz w:val="27"/>
          <w:szCs w:val="27"/>
        </w:rPr>
        <w:t>. Музыка ....................................................</w:t>
      </w:r>
      <w:r w:rsidR="00F84239" w:rsidRPr="005E296E">
        <w:rPr>
          <w:rFonts w:ascii="Times New Roman" w:hAnsi="Times New Roman" w:cs="Times New Roman"/>
          <w:sz w:val="27"/>
          <w:szCs w:val="27"/>
        </w:rPr>
        <w:t>...........................</w:t>
      </w:r>
      <w:r w:rsidR="00A7799E" w:rsidRPr="005E296E">
        <w:rPr>
          <w:rFonts w:ascii="Times New Roman" w:hAnsi="Times New Roman" w:cs="Times New Roman"/>
          <w:sz w:val="27"/>
          <w:szCs w:val="27"/>
        </w:rPr>
        <w:t>237</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2.2.2.14</w:t>
      </w:r>
      <w:r w:rsidR="001F3E6F" w:rsidRPr="005E296E">
        <w:rPr>
          <w:rFonts w:ascii="Times New Roman" w:hAnsi="Times New Roman" w:cs="Times New Roman"/>
          <w:sz w:val="27"/>
          <w:szCs w:val="27"/>
        </w:rPr>
        <w:t>. Технология .............................................</w:t>
      </w:r>
      <w:r w:rsidR="00775352" w:rsidRPr="005E296E">
        <w:rPr>
          <w:rFonts w:ascii="Times New Roman" w:hAnsi="Times New Roman" w:cs="Times New Roman"/>
          <w:sz w:val="27"/>
          <w:szCs w:val="27"/>
        </w:rPr>
        <w:t>.</w:t>
      </w:r>
      <w:r w:rsidR="00F84239" w:rsidRPr="005E296E">
        <w:rPr>
          <w:rFonts w:ascii="Times New Roman" w:hAnsi="Times New Roman" w:cs="Times New Roman"/>
          <w:sz w:val="27"/>
          <w:szCs w:val="27"/>
        </w:rPr>
        <w:t>...........................</w:t>
      </w:r>
      <w:r w:rsidR="00A7799E" w:rsidRPr="005E296E">
        <w:rPr>
          <w:rFonts w:ascii="Times New Roman" w:hAnsi="Times New Roman" w:cs="Times New Roman"/>
          <w:sz w:val="27"/>
          <w:szCs w:val="27"/>
        </w:rPr>
        <w:t>239</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2.2.2.15</w:t>
      </w:r>
      <w:r w:rsidR="001F3E6F" w:rsidRPr="005E296E">
        <w:rPr>
          <w:rFonts w:ascii="Times New Roman" w:hAnsi="Times New Roman" w:cs="Times New Roman"/>
          <w:sz w:val="27"/>
          <w:szCs w:val="27"/>
        </w:rPr>
        <w:t>. Физическая культура .............................</w:t>
      </w:r>
      <w:r w:rsidR="00775352" w:rsidRPr="005E296E">
        <w:rPr>
          <w:rFonts w:ascii="Times New Roman" w:hAnsi="Times New Roman" w:cs="Times New Roman"/>
          <w:sz w:val="27"/>
          <w:szCs w:val="27"/>
        </w:rPr>
        <w:t>.</w:t>
      </w:r>
      <w:r w:rsidR="00F84239" w:rsidRPr="005E296E">
        <w:rPr>
          <w:rFonts w:ascii="Times New Roman" w:hAnsi="Times New Roman" w:cs="Times New Roman"/>
          <w:sz w:val="27"/>
          <w:szCs w:val="27"/>
        </w:rPr>
        <w:t>...........................</w:t>
      </w:r>
      <w:r w:rsidR="00A7799E" w:rsidRPr="005E296E">
        <w:rPr>
          <w:rFonts w:ascii="Times New Roman" w:hAnsi="Times New Roman" w:cs="Times New Roman"/>
          <w:sz w:val="27"/>
          <w:szCs w:val="27"/>
        </w:rPr>
        <w:t>253</w:t>
      </w:r>
    </w:p>
    <w:p w:rsidR="001F3E6F" w:rsidRPr="005E296E" w:rsidRDefault="002657D1"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2.2.2.16</w:t>
      </w:r>
      <w:r w:rsidR="001F3E6F" w:rsidRPr="005E296E">
        <w:rPr>
          <w:rFonts w:ascii="Times New Roman" w:hAnsi="Times New Roman" w:cs="Times New Roman"/>
          <w:sz w:val="27"/>
          <w:szCs w:val="27"/>
        </w:rPr>
        <w:t>. Основы безопасности жизнедеятель</w:t>
      </w:r>
      <w:r w:rsidR="00775352" w:rsidRPr="005E296E">
        <w:rPr>
          <w:rFonts w:ascii="Times New Roman" w:hAnsi="Times New Roman" w:cs="Times New Roman"/>
          <w:sz w:val="27"/>
          <w:szCs w:val="27"/>
        </w:rPr>
        <w:t>н</w:t>
      </w:r>
      <w:r w:rsidR="00F84239" w:rsidRPr="005E296E">
        <w:rPr>
          <w:rFonts w:ascii="Times New Roman" w:hAnsi="Times New Roman" w:cs="Times New Roman"/>
          <w:sz w:val="27"/>
          <w:szCs w:val="27"/>
        </w:rPr>
        <w:t>ости ......................</w:t>
      </w:r>
      <w:r w:rsidR="00A7799E" w:rsidRPr="005E296E">
        <w:rPr>
          <w:rFonts w:ascii="Times New Roman" w:hAnsi="Times New Roman" w:cs="Times New Roman"/>
          <w:sz w:val="27"/>
          <w:szCs w:val="27"/>
        </w:rPr>
        <w:t>255</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2.3. Программа воспитания и социализации обучающихся </w:t>
      </w:r>
      <w:r w:rsidRPr="005E296E">
        <w:rPr>
          <w:rFonts w:ascii="Times New Roman" w:hAnsi="Times New Roman" w:cs="Times New Roman"/>
          <w:bCs/>
          <w:sz w:val="27"/>
          <w:szCs w:val="27"/>
        </w:rPr>
        <w:t>..</w:t>
      </w:r>
      <w:r w:rsidR="00F84239" w:rsidRPr="005E296E">
        <w:rPr>
          <w:rFonts w:ascii="Times New Roman" w:hAnsi="Times New Roman" w:cs="Times New Roman"/>
          <w:bCs/>
          <w:sz w:val="27"/>
          <w:szCs w:val="27"/>
        </w:rPr>
        <w:t>.....................</w:t>
      </w:r>
      <w:r w:rsidR="00A7799E" w:rsidRPr="005E296E">
        <w:rPr>
          <w:rFonts w:ascii="Times New Roman" w:hAnsi="Times New Roman" w:cs="Times New Roman"/>
          <w:bCs/>
          <w:sz w:val="27"/>
          <w:szCs w:val="27"/>
        </w:rPr>
        <w:t>260</w:t>
      </w:r>
    </w:p>
    <w:p w:rsidR="00D24297" w:rsidRPr="005E296E" w:rsidRDefault="00D24297"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2.3.1. Пояснительная записка ……</w:t>
      </w:r>
      <w:r w:rsidR="00F84239" w:rsidRPr="005E296E">
        <w:rPr>
          <w:rFonts w:ascii="Times New Roman" w:hAnsi="Times New Roman" w:cs="Times New Roman"/>
          <w:bCs/>
          <w:sz w:val="27"/>
          <w:szCs w:val="27"/>
        </w:rPr>
        <w:t xml:space="preserve">………………………………  </w:t>
      </w:r>
      <w:r w:rsidR="00A51433" w:rsidRPr="005E296E">
        <w:rPr>
          <w:rFonts w:ascii="Times New Roman" w:hAnsi="Times New Roman" w:cs="Times New Roman"/>
          <w:bCs/>
          <w:sz w:val="27"/>
          <w:szCs w:val="27"/>
        </w:rPr>
        <w:t>260</w:t>
      </w:r>
    </w:p>
    <w:p w:rsidR="00D24297" w:rsidRPr="005E296E" w:rsidRDefault="00D24297"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2.3.2. Цели и задачи прогр</w:t>
      </w:r>
      <w:r w:rsidR="00F84239" w:rsidRPr="005E296E">
        <w:rPr>
          <w:rFonts w:ascii="Times New Roman" w:hAnsi="Times New Roman" w:cs="Times New Roman"/>
          <w:bCs/>
          <w:sz w:val="27"/>
          <w:szCs w:val="27"/>
        </w:rPr>
        <w:t>аммы воспитания и социализации…...</w:t>
      </w:r>
      <w:r w:rsidR="00A51433" w:rsidRPr="005E296E">
        <w:rPr>
          <w:rFonts w:ascii="Times New Roman" w:hAnsi="Times New Roman" w:cs="Times New Roman"/>
          <w:bCs/>
          <w:sz w:val="27"/>
          <w:szCs w:val="27"/>
        </w:rPr>
        <w:t>264</w:t>
      </w:r>
    </w:p>
    <w:p w:rsidR="00D24297" w:rsidRPr="005E296E" w:rsidRDefault="00D24297"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2.3.3. Направления реализации Программы</w:t>
      </w:r>
      <w:r w:rsidR="00F84239" w:rsidRPr="005E296E">
        <w:rPr>
          <w:rFonts w:ascii="Times New Roman" w:hAnsi="Times New Roman" w:cs="Times New Roman"/>
          <w:bCs/>
          <w:sz w:val="27"/>
          <w:szCs w:val="27"/>
        </w:rPr>
        <w:t>………………………</w:t>
      </w:r>
      <w:r w:rsidR="00A51433" w:rsidRPr="005E296E">
        <w:rPr>
          <w:rFonts w:ascii="Times New Roman" w:hAnsi="Times New Roman" w:cs="Times New Roman"/>
          <w:bCs/>
          <w:sz w:val="27"/>
          <w:szCs w:val="27"/>
        </w:rPr>
        <w:t>268</w:t>
      </w:r>
    </w:p>
    <w:p w:rsidR="00625463" w:rsidRPr="005E296E" w:rsidRDefault="00625463"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2.3.4. Содержание, виды деятельности и формы занятий по направлениям</w:t>
      </w:r>
    </w:p>
    <w:p w:rsidR="00625463" w:rsidRPr="005E296E" w:rsidRDefault="00625463"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духовно – нравст</w:t>
      </w:r>
      <w:r w:rsidR="00F84239" w:rsidRPr="005E296E">
        <w:rPr>
          <w:rFonts w:ascii="Times New Roman" w:hAnsi="Times New Roman" w:cs="Times New Roman"/>
          <w:bCs/>
          <w:sz w:val="27"/>
          <w:szCs w:val="27"/>
        </w:rPr>
        <w:t>венного развития…………………………………</w:t>
      </w:r>
      <w:r w:rsidR="00A51433" w:rsidRPr="005E296E">
        <w:rPr>
          <w:rFonts w:ascii="Times New Roman" w:hAnsi="Times New Roman" w:cs="Times New Roman"/>
          <w:bCs/>
          <w:sz w:val="27"/>
          <w:szCs w:val="27"/>
        </w:rPr>
        <w:t>269</w:t>
      </w:r>
    </w:p>
    <w:p w:rsidR="00625463" w:rsidRPr="005E296E" w:rsidRDefault="00625463"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2.3.5. Организация профессионал</w:t>
      </w:r>
      <w:r w:rsidR="00F84239" w:rsidRPr="005E296E">
        <w:rPr>
          <w:rFonts w:ascii="Times New Roman" w:hAnsi="Times New Roman" w:cs="Times New Roman"/>
          <w:bCs/>
          <w:sz w:val="27"/>
          <w:szCs w:val="27"/>
        </w:rPr>
        <w:t>ьной ориентации обучающихся.</w:t>
      </w:r>
      <w:r w:rsidR="00A51433" w:rsidRPr="005E296E">
        <w:rPr>
          <w:rFonts w:ascii="Times New Roman" w:hAnsi="Times New Roman" w:cs="Times New Roman"/>
          <w:bCs/>
          <w:sz w:val="27"/>
          <w:szCs w:val="27"/>
        </w:rPr>
        <w:t>283</w:t>
      </w:r>
    </w:p>
    <w:p w:rsidR="00F84239" w:rsidRPr="005E296E" w:rsidRDefault="001077A6"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 xml:space="preserve">2.3.6. </w:t>
      </w:r>
      <w:r w:rsidR="000B4C9B" w:rsidRPr="005E296E">
        <w:rPr>
          <w:rFonts w:ascii="Times New Roman" w:hAnsi="Times New Roman" w:cs="Times New Roman"/>
          <w:bCs/>
          <w:sz w:val="27"/>
          <w:szCs w:val="27"/>
        </w:rPr>
        <w:t>Этапы организации социализации обучающихся…………...284</w:t>
      </w:r>
      <w:r w:rsidR="00F84239" w:rsidRPr="005E296E">
        <w:rPr>
          <w:rFonts w:ascii="Times New Roman" w:hAnsi="Times New Roman" w:cs="Times New Roman"/>
          <w:bCs/>
          <w:sz w:val="27"/>
          <w:szCs w:val="27"/>
        </w:rPr>
        <w:t xml:space="preserve"> </w:t>
      </w:r>
    </w:p>
    <w:p w:rsidR="001077A6" w:rsidRPr="005E296E" w:rsidRDefault="001077A6"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 xml:space="preserve">2.3.7. </w:t>
      </w:r>
      <w:r w:rsidR="000B4C9B" w:rsidRPr="005E296E">
        <w:rPr>
          <w:rFonts w:ascii="Times New Roman" w:hAnsi="Times New Roman" w:cs="Times New Roman"/>
          <w:bCs/>
          <w:sz w:val="27"/>
          <w:szCs w:val="27"/>
        </w:rPr>
        <w:t>Основные ф</w:t>
      </w:r>
      <w:r w:rsidRPr="005E296E">
        <w:rPr>
          <w:rFonts w:ascii="Times New Roman" w:hAnsi="Times New Roman" w:cs="Times New Roman"/>
          <w:bCs/>
          <w:sz w:val="27"/>
          <w:szCs w:val="27"/>
        </w:rPr>
        <w:t>ормы организаци</w:t>
      </w:r>
      <w:r w:rsidR="00F84239" w:rsidRPr="005E296E">
        <w:rPr>
          <w:rFonts w:ascii="Times New Roman" w:hAnsi="Times New Roman" w:cs="Times New Roman"/>
          <w:bCs/>
          <w:sz w:val="27"/>
          <w:szCs w:val="27"/>
        </w:rPr>
        <w:t xml:space="preserve">и педагогической поддержки </w:t>
      </w:r>
    </w:p>
    <w:p w:rsidR="000B4C9B" w:rsidRPr="005E296E" w:rsidRDefault="000B4C9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социализации обучающихся…………………………………………288</w:t>
      </w:r>
    </w:p>
    <w:p w:rsidR="000B4C9B" w:rsidRPr="005E296E" w:rsidRDefault="006C07CE"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2.3.8.</w:t>
      </w:r>
      <w:r w:rsidR="000B4C9B" w:rsidRPr="005E296E">
        <w:rPr>
          <w:rFonts w:ascii="Times New Roman" w:hAnsi="Times New Roman" w:cs="Times New Roman"/>
          <w:bCs/>
          <w:sz w:val="27"/>
          <w:szCs w:val="27"/>
        </w:rPr>
        <w:t xml:space="preserve"> Организация работы по формированию</w:t>
      </w:r>
      <w:r w:rsidRPr="005E296E">
        <w:rPr>
          <w:rFonts w:ascii="Times New Roman" w:hAnsi="Times New Roman" w:cs="Times New Roman"/>
          <w:bCs/>
          <w:sz w:val="27"/>
          <w:szCs w:val="27"/>
        </w:rPr>
        <w:t xml:space="preserve"> экологичес</w:t>
      </w:r>
      <w:r w:rsidR="00F84239" w:rsidRPr="005E296E">
        <w:rPr>
          <w:rFonts w:ascii="Times New Roman" w:hAnsi="Times New Roman" w:cs="Times New Roman"/>
          <w:bCs/>
          <w:sz w:val="27"/>
          <w:szCs w:val="27"/>
        </w:rPr>
        <w:t xml:space="preserve">ки </w:t>
      </w:r>
    </w:p>
    <w:p w:rsidR="001077A6" w:rsidRPr="005E296E" w:rsidRDefault="000B4C9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 xml:space="preserve">Целесообразного, здорового и безопасного </w:t>
      </w:r>
      <w:r w:rsidR="00F84239" w:rsidRPr="005E296E">
        <w:rPr>
          <w:rFonts w:ascii="Times New Roman" w:hAnsi="Times New Roman" w:cs="Times New Roman"/>
          <w:bCs/>
          <w:sz w:val="27"/>
          <w:szCs w:val="27"/>
        </w:rPr>
        <w:t>образа жизни ……</w:t>
      </w:r>
      <w:r w:rsidRPr="005E296E">
        <w:rPr>
          <w:rFonts w:ascii="Times New Roman" w:hAnsi="Times New Roman" w:cs="Times New Roman"/>
          <w:bCs/>
          <w:sz w:val="27"/>
          <w:szCs w:val="27"/>
        </w:rPr>
        <w:t>…</w:t>
      </w:r>
      <w:r w:rsidR="00F84239" w:rsidRPr="005E296E">
        <w:rPr>
          <w:rFonts w:ascii="Times New Roman" w:hAnsi="Times New Roman" w:cs="Times New Roman"/>
          <w:bCs/>
          <w:sz w:val="27"/>
          <w:szCs w:val="27"/>
        </w:rPr>
        <w:t>291</w:t>
      </w:r>
    </w:p>
    <w:p w:rsidR="006C07CE" w:rsidRPr="005E296E" w:rsidRDefault="006C07CE"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 xml:space="preserve">2.3.9. Программа </w:t>
      </w:r>
      <w:r w:rsidR="000B4C9B" w:rsidRPr="005E296E">
        <w:rPr>
          <w:rFonts w:ascii="Times New Roman" w:hAnsi="Times New Roman" w:cs="Times New Roman"/>
          <w:bCs/>
          <w:sz w:val="27"/>
          <w:szCs w:val="27"/>
        </w:rPr>
        <w:t xml:space="preserve">деятельности в области </w:t>
      </w:r>
      <w:r w:rsidRPr="005E296E">
        <w:rPr>
          <w:rFonts w:ascii="Times New Roman" w:hAnsi="Times New Roman" w:cs="Times New Roman"/>
          <w:bCs/>
          <w:sz w:val="27"/>
          <w:szCs w:val="27"/>
        </w:rPr>
        <w:t xml:space="preserve">непрерывного экологического </w:t>
      </w:r>
    </w:p>
    <w:p w:rsidR="006C07CE" w:rsidRPr="005E296E" w:rsidRDefault="006C07CE"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здоровьесберег</w:t>
      </w:r>
      <w:r w:rsidR="000B4C9B" w:rsidRPr="005E296E">
        <w:rPr>
          <w:rFonts w:ascii="Times New Roman" w:hAnsi="Times New Roman" w:cs="Times New Roman"/>
          <w:bCs/>
          <w:sz w:val="27"/>
          <w:szCs w:val="27"/>
        </w:rPr>
        <w:t>ающего образования……………………………….</w:t>
      </w:r>
      <w:r w:rsidRPr="005E296E">
        <w:rPr>
          <w:rFonts w:ascii="Times New Roman" w:hAnsi="Times New Roman" w:cs="Times New Roman"/>
          <w:bCs/>
          <w:sz w:val="27"/>
          <w:szCs w:val="27"/>
        </w:rPr>
        <w:t>2</w:t>
      </w:r>
      <w:r w:rsidR="000B4C9B" w:rsidRPr="005E296E">
        <w:rPr>
          <w:rFonts w:ascii="Times New Roman" w:hAnsi="Times New Roman" w:cs="Times New Roman"/>
          <w:bCs/>
          <w:sz w:val="27"/>
          <w:szCs w:val="27"/>
        </w:rPr>
        <w:t>94</w:t>
      </w:r>
    </w:p>
    <w:p w:rsidR="000B4C9B" w:rsidRPr="005E296E" w:rsidRDefault="006C07CE"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2.3.10.</w:t>
      </w:r>
      <w:r w:rsidR="00F84239" w:rsidRPr="005E296E">
        <w:rPr>
          <w:rFonts w:ascii="Times New Roman" w:hAnsi="Times New Roman" w:cs="Times New Roman"/>
          <w:bCs/>
          <w:sz w:val="27"/>
          <w:szCs w:val="27"/>
        </w:rPr>
        <w:t xml:space="preserve"> </w:t>
      </w:r>
      <w:r w:rsidRPr="005E296E">
        <w:rPr>
          <w:rFonts w:ascii="Times New Roman" w:hAnsi="Times New Roman" w:cs="Times New Roman"/>
          <w:bCs/>
          <w:sz w:val="27"/>
          <w:szCs w:val="27"/>
        </w:rPr>
        <w:t>Критерии</w:t>
      </w:r>
      <w:r w:rsidR="000B4C9B" w:rsidRPr="005E296E">
        <w:rPr>
          <w:rFonts w:ascii="Times New Roman" w:hAnsi="Times New Roman" w:cs="Times New Roman"/>
          <w:bCs/>
          <w:sz w:val="27"/>
          <w:szCs w:val="27"/>
        </w:rPr>
        <w:t>, показатели эффективности деятельности в части</w:t>
      </w:r>
    </w:p>
    <w:p w:rsidR="000B4C9B" w:rsidRPr="005E296E" w:rsidRDefault="000B4C9B"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 xml:space="preserve">духовно - </w:t>
      </w:r>
      <w:r w:rsidR="006C07CE" w:rsidRPr="005E296E">
        <w:rPr>
          <w:rFonts w:ascii="Times New Roman" w:hAnsi="Times New Roman" w:cs="Times New Roman"/>
          <w:bCs/>
          <w:sz w:val="27"/>
          <w:szCs w:val="27"/>
        </w:rPr>
        <w:t xml:space="preserve">нравственного развития, воспитания и </w:t>
      </w:r>
      <w:r w:rsidRPr="005E296E">
        <w:rPr>
          <w:rFonts w:ascii="Times New Roman" w:hAnsi="Times New Roman" w:cs="Times New Roman"/>
          <w:bCs/>
          <w:sz w:val="27"/>
          <w:szCs w:val="27"/>
        </w:rPr>
        <w:t>социализации….308</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2.4. Программа коррекционной работы </w:t>
      </w:r>
      <w:r w:rsidRPr="005E296E">
        <w:rPr>
          <w:rFonts w:ascii="Times New Roman" w:hAnsi="Times New Roman" w:cs="Times New Roman"/>
          <w:bCs/>
          <w:sz w:val="27"/>
          <w:szCs w:val="27"/>
        </w:rPr>
        <w:t>...............</w:t>
      </w:r>
      <w:r w:rsidR="00775352" w:rsidRPr="005E296E">
        <w:rPr>
          <w:rFonts w:ascii="Times New Roman" w:hAnsi="Times New Roman" w:cs="Times New Roman"/>
          <w:bCs/>
          <w:sz w:val="27"/>
          <w:szCs w:val="27"/>
        </w:rPr>
        <w:t>..............................</w:t>
      </w:r>
      <w:r w:rsidR="000B4C9B" w:rsidRPr="005E296E">
        <w:rPr>
          <w:rFonts w:ascii="Times New Roman" w:hAnsi="Times New Roman" w:cs="Times New Roman"/>
          <w:bCs/>
          <w:sz w:val="27"/>
          <w:szCs w:val="27"/>
        </w:rPr>
        <w:t>.314</w:t>
      </w:r>
    </w:p>
    <w:p w:rsidR="001F3E6F" w:rsidRPr="005E296E" w:rsidRDefault="001F3E6F" w:rsidP="001F3E6F">
      <w:pPr>
        <w:autoSpaceDE w:val="0"/>
        <w:autoSpaceDN w:val="0"/>
        <w:adjustRightInd w:val="0"/>
        <w:spacing w:after="0" w:line="240" w:lineRule="auto"/>
        <w:jc w:val="both"/>
        <w:rPr>
          <w:rFonts w:ascii="Times New Roman" w:hAnsi="Times New Roman" w:cs="Times New Roman"/>
          <w:b/>
          <w:bCs/>
          <w:sz w:val="27"/>
          <w:szCs w:val="27"/>
        </w:rPr>
      </w:pPr>
      <w:r w:rsidRPr="005E296E">
        <w:rPr>
          <w:rFonts w:ascii="Times New Roman" w:hAnsi="Times New Roman" w:cs="Times New Roman"/>
          <w:b/>
          <w:bCs/>
          <w:sz w:val="27"/>
          <w:szCs w:val="27"/>
        </w:rPr>
        <w:t>3. Организационный раздел примерной основной образовательной</w:t>
      </w:r>
    </w:p>
    <w:p w:rsidR="001F3E6F" w:rsidRPr="005E296E" w:rsidRDefault="001F3E6F" w:rsidP="001F3E6F">
      <w:pPr>
        <w:autoSpaceDE w:val="0"/>
        <w:autoSpaceDN w:val="0"/>
        <w:adjustRightInd w:val="0"/>
        <w:spacing w:after="0" w:line="240" w:lineRule="auto"/>
        <w:jc w:val="both"/>
        <w:rPr>
          <w:rFonts w:ascii="Times New Roman" w:hAnsi="Times New Roman" w:cs="Times New Roman"/>
          <w:b/>
          <w:bCs/>
          <w:sz w:val="27"/>
          <w:szCs w:val="27"/>
        </w:rPr>
      </w:pPr>
      <w:r w:rsidRPr="005E296E">
        <w:rPr>
          <w:rFonts w:ascii="Times New Roman" w:hAnsi="Times New Roman" w:cs="Times New Roman"/>
          <w:b/>
          <w:bCs/>
          <w:sz w:val="27"/>
          <w:szCs w:val="27"/>
        </w:rPr>
        <w:t xml:space="preserve">программы основного общего </w:t>
      </w:r>
      <w:r w:rsidR="00775352" w:rsidRPr="005E296E">
        <w:rPr>
          <w:rFonts w:ascii="Times New Roman" w:hAnsi="Times New Roman" w:cs="Times New Roman"/>
          <w:b/>
          <w:bCs/>
          <w:sz w:val="27"/>
          <w:szCs w:val="27"/>
        </w:rPr>
        <w:t>образования</w:t>
      </w:r>
      <w:r w:rsidR="005E296E" w:rsidRPr="005E296E">
        <w:rPr>
          <w:rFonts w:ascii="Times New Roman" w:hAnsi="Times New Roman" w:cs="Times New Roman"/>
          <w:b/>
          <w:bCs/>
          <w:sz w:val="27"/>
          <w:szCs w:val="27"/>
        </w:rPr>
        <w:t>……………………...321</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3</w:t>
      </w:r>
      <w:r w:rsidR="00762F85" w:rsidRPr="005E296E">
        <w:rPr>
          <w:rFonts w:ascii="Times New Roman" w:hAnsi="Times New Roman" w:cs="Times New Roman"/>
          <w:sz w:val="27"/>
          <w:szCs w:val="27"/>
        </w:rPr>
        <w:t>.1. У</w:t>
      </w:r>
      <w:r w:rsidRPr="005E296E">
        <w:rPr>
          <w:rFonts w:ascii="Times New Roman" w:hAnsi="Times New Roman" w:cs="Times New Roman"/>
          <w:sz w:val="27"/>
          <w:szCs w:val="27"/>
        </w:rPr>
        <w:t xml:space="preserve">чебный план основного общего образования </w:t>
      </w:r>
      <w:r w:rsidRPr="005E296E">
        <w:rPr>
          <w:rFonts w:ascii="Times New Roman" w:hAnsi="Times New Roman" w:cs="Times New Roman"/>
          <w:bCs/>
          <w:sz w:val="27"/>
          <w:szCs w:val="27"/>
        </w:rPr>
        <w:t>......</w:t>
      </w:r>
      <w:r w:rsidR="00762F85" w:rsidRPr="005E296E">
        <w:rPr>
          <w:rFonts w:ascii="Times New Roman" w:hAnsi="Times New Roman" w:cs="Times New Roman"/>
          <w:bCs/>
          <w:sz w:val="27"/>
          <w:szCs w:val="27"/>
        </w:rPr>
        <w:t>....................</w:t>
      </w:r>
      <w:r w:rsidRPr="005E296E">
        <w:rPr>
          <w:rFonts w:ascii="Times New Roman" w:hAnsi="Times New Roman" w:cs="Times New Roman"/>
          <w:b/>
          <w:bCs/>
          <w:sz w:val="27"/>
          <w:szCs w:val="27"/>
        </w:rPr>
        <w:t xml:space="preserve"> </w:t>
      </w:r>
      <w:r w:rsidR="005E296E" w:rsidRPr="005E296E">
        <w:rPr>
          <w:rFonts w:ascii="Times New Roman" w:hAnsi="Times New Roman" w:cs="Times New Roman"/>
          <w:bCs/>
          <w:sz w:val="27"/>
          <w:szCs w:val="27"/>
        </w:rPr>
        <w:t>322</w:t>
      </w:r>
    </w:p>
    <w:p w:rsidR="001F3E6F" w:rsidRPr="005E296E" w:rsidRDefault="005E296E"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3.1.1. Календарный </w:t>
      </w:r>
      <w:r w:rsidR="001F3E6F" w:rsidRPr="005E296E">
        <w:rPr>
          <w:rFonts w:ascii="Times New Roman" w:hAnsi="Times New Roman" w:cs="Times New Roman"/>
          <w:sz w:val="27"/>
          <w:szCs w:val="27"/>
        </w:rPr>
        <w:t xml:space="preserve">учебный график </w:t>
      </w:r>
      <w:r w:rsidR="001F3E6F" w:rsidRPr="005E296E">
        <w:rPr>
          <w:rFonts w:ascii="Times New Roman" w:hAnsi="Times New Roman" w:cs="Times New Roman"/>
          <w:bCs/>
          <w:sz w:val="27"/>
          <w:szCs w:val="27"/>
        </w:rPr>
        <w:t>..</w:t>
      </w:r>
      <w:r w:rsidR="0066006B" w:rsidRPr="005E296E">
        <w:rPr>
          <w:rFonts w:ascii="Times New Roman" w:hAnsi="Times New Roman" w:cs="Times New Roman"/>
          <w:bCs/>
          <w:sz w:val="27"/>
          <w:szCs w:val="27"/>
        </w:rPr>
        <w:t>..........................</w:t>
      </w:r>
      <w:r w:rsidRPr="005E296E">
        <w:rPr>
          <w:rFonts w:ascii="Times New Roman" w:hAnsi="Times New Roman" w:cs="Times New Roman"/>
          <w:bCs/>
          <w:sz w:val="27"/>
          <w:szCs w:val="27"/>
        </w:rPr>
        <w:t>....................</w:t>
      </w:r>
      <w:r w:rsidR="0066006B" w:rsidRPr="005E296E">
        <w:rPr>
          <w:rFonts w:ascii="Times New Roman" w:hAnsi="Times New Roman" w:cs="Times New Roman"/>
          <w:bCs/>
          <w:sz w:val="27"/>
          <w:szCs w:val="27"/>
        </w:rPr>
        <w:t>.. 3</w:t>
      </w:r>
      <w:r w:rsidRPr="005E296E">
        <w:rPr>
          <w:rFonts w:ascii="Times New Roman" w:hAnsi="Times New Roman" w:cs="Times New Roman"/>
          <w:bCs/>
          <w:sz w:val="27"/>
          <w:szCs w:val="27"/>
        </w:rPr>
        <w:t>23</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3.1.2. </w:t>
      </w:r>
      <w:r w:rsidR="00762F85" w:rsidRPr="005E296E">
        <w:rPr>
          <w:rFonts w:ascii="Times New Roman" w:hAnsi="Times New Roman" w:cs="Times New Roman"/>
          <w:sz w:val="27"/>
          <w:szCs w:val="27"/>
        </w:rPr>
        <w:t>П</w:t>
      </w:r>
      <w:r w:rsidRPr="005E296E">
        <w:rPr>
          <w:rFonts w:ascii="Times New Roman" w:hAnsi="Times New Roman" w:cs="Times New Roman"/>
          <w:sz w:val="27"/>
          <w:szCs w:val="27"/>
        </w:rPr>
        <w:t xml:space="preserve">лан внеурочной деятельности </w:t>
      </w:r>
      <w:r w:rsidR="005E296E" w:rsidRPr="005E296E">
        <w:rPr>
          <w:rFonts w:ascii="Times New Roman" w:hAnsi="Times New Roman" w:cs="Times New Roman"/>
          <w:sz w:val="27"/>
          <w:szCs w:val="27"/>
        </w:rPr>
        <w:t>………………………………..323</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3.2.</w:t>
      </w:r>
      <w:r w:rsidR="005E296E" w:rsidRPr="005E296E">
        <w:rPr>
          <w:rFonts w:ascii="Times New Roman" w:hAnsi="Times New Roman" w:cs="Times New Roman"/>
          <w:sz w:val="27"/>
          <w:szCs w:val="27"/>
        </w:rPr>
        <w:t xml:space="preserve"> </w:t>
      </w:r>
      <w:r w:rsidRPr="005E296E">
        <w:rPr>
          <w:rFonts w:ascii="Times New Roman" w:hAnsi="Times New Roman" w:cs="Times New Roman"/>
          <w:sz w:val="27"/>
          <w:szCs w:val="27"/>
        </w:rPr>
        <w:t>Система условий реализации осн</w:t>
      </w:r>
      <w:r w:rsidR="00762F85" w:rsidRPr="005E296E">
        <w:rPr>
          <w:rFonts w:ascii="Times New Roman" w:hAnsi="Times New Roman" w:cs="Times New Roman"/>
          <w:sz w:val="27"/>
          <w:szCs w:val="27"/>
        </w:rPr>
        <w:t>овной образовательной программы</w:t>
      </w:r>
      <w:r w:rsidR="005E296E" w:rsidRPr="005E296E">
        <w:rPr>
          <w:rFonts w:ascii="Times New Roman" w:hAnsi="Times New Roman" w:cs="Times New Roman"/>
          <w:sz w:val="27"/>
          <w:szCs w:val="27"/>
        </w:rPr>
        <w:t>…326</w:t>
      </w:r>
    </w:p>
    <w:p w:rsidR="001F3E6F" w:rsidRPr="005E296E" w:rsidRDefault="001F3E6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3.2.1. Описание кадровых условий реализации основной</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образовательной программы основного общего образования </w:t>
      </w:r>
      <w:r w:rsidR="005E296E" w:rsidRPr="005E296E">
        <w:rPr>
          <w:rFonts w:ascii="Times New Roman" w:hAnsi="Times New Roman" w:cs="Times New Roman"/>
          <w:bCs/>
          <w:sz w:val="27"/>
          <w:szCs w:val="27"/>
        </w:rPr>
        <w:t>............326</w:t>
      </w:r>
    </w:p>
    <w:p w:rsidR="001F3E6F" w:rsidRPr="005E296E" w:rsidRDefault="001F3E6F"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3.2.2. Психолого-педагогические условия реализации основной</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образовательной программы основного общего образования </w:t>
      </w:r>
      <w:r w:rsidR="00762F85" w:rsidRPr="005E296E">
        <w:rPr>
          <w:rFonts w:ascii="Times New Roman" w:hAnsi="Times New Roman" w:cs="Times New Roman"/>
          <w:bCs/>
          <w:sz w:val="27"/>
          <w:szCs w:val="27"/>
        </w:rPr>
        <w:t>............330</w:t>
      </w:r>
    </w:p>
    <w:p w:rsidR="001F3E6F" w:rsidRPr="005E296E" w:rsidRDefault="005E296E"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3.</w:t>
      </w:r>
      <w:r w:rsidR="001F3E6F" w:rsidRPr="005E296E">
        <w:rPr>
          <w:rFonts w:ascii="Times New Roman" w:hAnsi="Times New Roman" w:cs="Times New Roman"/>
          <w:sz w:val="27"/>
          <w:szCs w:val="27"/>
        </w:rPr>
        <w:t>3. Финансово-экономические условия реализации</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образовательной программы основного общего образования </w:t>
      </w:r>
      <w:r w:rsidRPr="005E296E">
        <w:rPr>
          <w:rFonts w:ascii="Times New Roman" w:hAnsi="Times New Roman" w:cs="Times New Roman"/>
          <w:bCs/>
          <w:sz w:val="27"/>
          <w:szCs w:val="27"/>
        </w:rPr>
        <w:t>........</w:t>
      </w:r>
      <w:r w:rsidR="005E296E" w:rsidRPr="005E296E">
        <w:rPr>
          <w:rFonts w:ascii="Times New Roman" w:hAnsi="Times New Roman" w:cs="Times New Roman"/>
          <w:bCs/>
          <w:sz w:val="27"/>
          <w:szCs w:val="27"/>
        </w:rPr>
        <w:t>....337</w:t>
      </w:r>
    </w:p>
    <w:p w:rsidR="001F3E6F" w:rsidRPr="005E296E" w:rsidRDefault="005E296E" w:rsidP="001F3E6F">
      <w:pPr>
        <w:autoSpaceDE w:val="0"/>
        <w:autoSpaceDN w:val="0"/>
        <w:adjustRightInd w:val="0"/>
        <w:spacing w:after="0" w:line="240" w:lineRule="auto"/>
        <w:jc w:val="both"/>
        <w:rPr>
          <w:rFonts w:ascii="Times New Roman" w:hAnsi="Times New Roman" w:cs="Times New Roman"/>
          <w:sz w:val="27"/>
          <w:szCs w:val="27"/>
        </w:rPr>
      </w:pPr>
      <w:r w:rsidRPr="005E296E">
        <w:rPr>
          <w:rFonts w:ascii="Times New Roman" w:hAnsi="Times New Roman" w:cs="Times New Roman"/>
          <w:sz w:val="27"/>
          <w:szCs w:val="27"/>
        </w:rPr>
        <w:t>3.</w:t>
      </w:r>
      <w:r w:rsidR="001F3E6F" w:rsidRPr="005E296E">
        <w:rPr>
          <w:rFonts w:ascii="Times New Roman" w:hAnsi="Times New Roman" w:cs="Times New Roman"/>
          <w:sz w:val="27"/>
          <w:szCs w:val="27"/>
        </w:rPr>
        <w:t>4. Материально-технические условия реализации</w:t>
      </w:r>
    </w:p>
    <w:p w:rsidR="001F3E6F" w:rsidRPr="005E296E" w:rsidRDefault="001F3E6F"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sz w:val="27"/>
          <w:szCs w:val="27"/>
        </w:rPr>
        <w:t xml:space="preserve">основной образовательной программы </w:t>
      </w:r>
      <w:r w:rsidRPr="005E296E">
        <w:rPr>
          <w:rFonts w:ascii="Times New Roman" w:hAnsi="Times New Roman" w:cs="Times New Roman"/>
          <w:bCs/>
          <w:sz w:val="27"/>
          <w:szCs w:val="27"/>
        </w:rPr>
        <w:t>.............................................</w:t>
      </w:r>
      <w:r w:rsidR="005E296E" w:rsidRPr="005E296E">
        <w:rPr>
          <w:rFonts w:ascii="Times New Roman" w:hAnsi="Times New Roman" w:cs="Times New Roman"/>
          <w:bCs/>
          <w:sz w:val="27"/>
          <w:szCs w:val="27"/>
        </w:rPr>
        <w:t>....339</w:t>
      </w:r>
    </w:p>
    <w:p w:rsidR="00AB3248" w:rsidRPr="005E296E" w:rsidRDefault="005E296E"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3.</w:t>
      </w:r>
      <w:r w:rsidR="00AB3248" w:rsidRPr="005E296E">
        <w:rPr>
          <w:rFonts w:ascii="Times New Roman" w:hAnsi="Times New Roman" w:cs="Times New Roman"/>
          <w:bCs/>
          <w:sz w:val="27"/>
          <w:szCs w:val="27"/>
        </w:rPr>
        <w:t xml:space="preserve">5. Сетевой график (дорожная карта) по формированию </w:t>
      </w:r>
    </w:p>
    <w:p w:rsidR="00AB3248" w:rsidRDefault="00225337" w:rsidP="001F3E6F">
      <w:pPr>
        <w:autoSpaceDE w:val="0"/>
        <w:autoSpaceDN w:val="0"/>
        <w:adjustRightInd w:val="0"/>
        <w:spacing w:after="0" w:line="240" w:lineRule="auto"/>
        <w:jc w:val="both"/>
        <w:rPr>
          <w:rFonts w:ascii="Times New Roman" w:hAnsi="Times New Roman" w:cs="Times New Roman"/>
          <w:bCs/>
          <w:sz w:val="27"/>
          <w:szCs w:val="27"/>
        </w:rPr>
      </w:pPr>
      <w:r w:rsidRPr="005E296E">
        <w:rPr>
          <w:rFonts w:ascii="Times New Roman" w:hAnsi="Times New Roman" w:cs="Times New Roman"/>
          <w:bCs/>
          <w:sz w:val="27"/>
          <w:szCs w:val="27"/>
        </w:rPr>
        <w:t>н</w:t>
      </w:r>
      <w:r w:rsidR="00AB3248" w:rsidRPr="005E296E">
        <w:rPr>
          <w:rFonts w:ascii="Times New Roman" w:hAnsi="Times New Roman" w:cs="Times New Roman"/>
          <w:bCs/>
          <w:sz w:val="27"/>
          <w:szCs w:val="27"/>
        </w:rPr>
        <w:t>еобходимой системы ус</w:t>
      </w:r>
      <w:r w:rsidR="005E296E" w:rsidRPr="005E296E">
        <w:rPr>
          <w:rFonts w:ascii="Times New Roman" w:hAnsi="Times New Roman" w:cs="Times New Roman"/>
          <w:bCs/>
          <w:sz w:val="27"/>
          <w:szCs w:val="27"/>
        </w:rPr>
        <w:t>ловий реализации ООП ……………………342</w:t>
      </w:r>
    </w:p>
    <w:p w:rsidR="00A829CE" w:rsidRPr="005E296E" w:rsidRDefault="00A829CE" w:rsidP="001F3E6F">
      <w:pPr>
        <w:autoSpaceDE w:val="0"/>
        <w:autoSpaceDN w:val="0"/>
        <w:adjustRightInd w:val="0"/>
        <w:spacing w:after="0" w:line="240" w:lineRule="auto"/>
        <w:jc w:val="both"/>
        <w:rPr>
          <w:rFonts w:ascii="Times New Roman" w:hAnsi="Times New Roman" w:cs="Times New Roman"/>
          <w:bCs/>
          <w:sz w:val="27"/>
          <w:szCs w:val="27"/>
        </w:rPr>
      </w:pPr>
      <w:r>
        <w:rPr>
          <w:rFonts w:ascii="Times New Roman" w:hAnsi="Times New Roman" w:cs="Times New Roman"/>
          <w:bCs/>
          <w:sz w:val="27"/>
          <w:szCs w:val="27"/>
        </w:rPr>
        <w:t>3.6. Контроль за состоянием</w:t>
      </w:r>
      <w:r w:rsidR="0025039D">
        <w:rPr>
          <w:rFonts w:ascii="Times New Roman" w:hAnsi="Times New Roman" w:cs="Times New Roman"/>
          <w:bCs/>
          <w:sz w:val="27"/>
          <w:szCs w:val="27"/>
        </w:rPr>
        <w:t xml:space="preserve"> </w:t>
      </w:r>
      <w:r>
        <w:rPr>
          <w:rFonts w:ascii="Times New Roman" w:hAnsi="Times New Roman" w:cs="Times New Roman"/>
          <w:bCs/>
          <w:sz w:val="27"/>
          <w:szCs w:val="27"/>
        </w:rPr>
        <w:t>условий реализации ООП ……………...350</w:t>
      </w:r>
    </w:p>
    <w:p w:rsidR="00F733B1" w:rsidRPr="00DB43E4" w:rsidRDefault="00F733B1" w:rsidP="001F3E6F">
      <w:pPr>
        <w:autoSpaceDE w:val="0"/>
        <w:autoSpaceDN w:val="0"/>
        <w:adjustRightInd w:val="0"/>
        <w:spacing w:after="0" w:line="240" w:lineRule="auto"/>
        <w:jc w:val="both"/>
        <w:rPr>
          <w:rFonts w:ascii="Times New Roman" w:hAnsi="Times New Roman" w:cs="Times New Roman"/>
          <w:bCs/>
          <w:sz w:val="28"/>
          <w:szCs w:val="28"/>
        </w:rPr>
      </w:pPr>
    </w:p>
    <w:p w:rsidR="00DB40CF" w:rsidRPr="00DB43E4" w:rsidRDefault="0025039D" w:rsidP="0025039D">
      <w:pPr>
        <w:tabs>
          <w:tab w:val="left" w:pos="5415"/>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Cs/>
          <w:sz w:val="28"/>
          <w:szCs w:val="28"/>
        </w:rPr>
        <w:lastRenderedPageBreak/>
        <w:tab/>
      </w:r>
    </w:p>
    <w:p w:rsidR="00A57A45" w:rsidRPr="00A57A45" w:rsidRDefault="00A57A45" w:rsidP="000401DB">
      <w:pPr>
        <w:autoSpaceDE w:val="0"/>
        <w:autoSpaceDN w:val="0"/>
        <w:adjustRightInd w:val="0"/>
        <w:spacing w:after="0" w:line="240" w:lineRule="auto"/>
        <w:jc w:val="center"/>
        <w:rPr>
          <w:rFonts w:ascii="Times New Roman" w:hAnsi="Times New Roman" w:cs="Times New Roman"/>
          <w:b/>
          <w:bCs/>
          <w:sz w:val="28"/>
          <w:szCs w:val="28"/>
        </w:rPr>
      </w:pPr>
      <w:r w:rsidRPr="00A57A45">
        <w:rPr>
          <w:rFonts w:ascii="Times New Roman" w:hAnsi="Times New Roman" w:cs="Times New Roman"/>
          <w:b/>
          <w:bCs/>
          <w:sz w:val="28"/>
          <w:szCs w:val="28"/>
        </w:rPr>
        <w:t>Целевой раздел</w:t>
      </w:r>
      <w:r w:rsidR="00DB43E4">
        <w:rPr>
          <w:rFonts w:ascii="Times New Roman" w:hAnsi="Times New Roman" w:cs="Times New Roman"/>
          <w:b/>
          <w:bCs/>
          <w:sz w:val="28"/>
          <w:szCs w:val="28"/>
        </w:rPr>
        <w:t xml:space="preserve"> </w:t>
      </w:r>
    </w:p>
    <w:p w:rsidR="00A57A45" w:rsidRPr="00F34A4C" w:rsidRDefault="00A57A45" w:rsidP="00F34A4C">
      <w:pPr>
        <w:pStyle w:val="aa"/>
        <w:numPr>
          <w:ilvl w:val="1"/>
          <w:numId w:val="1"/>
        </w:numPr>
        <w:autoSpaceDE w:val="0"/>
        <w:autoSpaceDN w:val="0"/>
        <w:adjustRightInd w:val="0"/>
        <w:spacing w:after="0" w:line="240" w:lineRule="auto"/>
        <w:jc w:val="both"/>
        <w:rPr>
          <w:rFonts w:ascii="Times New Roman" w:hAnsi="Times New Roman" w:cs="Times New Roman"/>
          <w:b/>
          <w:bCs/>
          <w:sz w:val="28"/>
          <w:szCs w:val="28"/>
        </w:rPr>
      </w:pPr>
      <w:r w:rsidRPr="00F34A4C">
        <w:rPr>
          <w:rFonts w:ascii="Times New Roman" w:hAnsi="Times New Roman" w:cs="Times New Roman"/>
          <w:b/>
          <w:bCs/>
          <w:sz w:val="28"/>
          <w:szCs w:val="28"/>
        </w:rPr>
        <w:t>Пояснительная записка</w:t>
      </w:r>
    </w:p>
    <w:p w:rsidR="0080431C" w:rsidRDefault="00F34A4C" w:rsidP="0080431C">
      <w:pPr>
        <w:pStyle w:val="2"/>
        <w:spacing w:before="66"/>
        <w:ind w:left="119"/>
        <w:jc w:val="both"/>
        <w:rPr>
          <w:spacing w:val="-1"/>
          <w:sz w:val="32"/>
          <w:szCs w:val="32"/>
          <w:lang w:val="ru-RU"/>
        </w:rPr>
      </w:pPr>
      <w:r w:rsidRPr="006E12EA">
        <w:rPr>
          <w:spacing w:val="-1"/>
          <w:sz w:val="32"/>
          <w:szCs w:val="32"/>
          <w:lang w:val="ru-RU"/>
        </w:rPr>
        <w:t>Общие</w:t>
      </w:r>
      <w:r w:rsidRPr="006E12EA">
        <w:rPr>
          <w:spacing w:val="-20"/>
          <w:sz w:val="32"/>
          <w:szCs w:val="32"/>
          <w:lang w:val="ru-RU"/>
        </w:rPr>
        <w:t xml:space="preserve"> </w:t>
      </w:r>
      <w:r w:rsidRPr="006E12EA">
        <w:rPr>
          <w:spacing w:val="-1"/>
          <w:sz w:val="32"/>
          <w:szCs w:val="32"/>
          <w:lang w:val="ru-RU"/>
        </w:rPr>
        <w:t>положения</w:t>
      </w:r>
    </w:p>
    <w:p w:rsidR="00BD6FB8" w:rsidRPr="0080431C" w:rsidRDefault="00BD6FB8" w:rsidP="0080431C">
      <w:pPr>
        <w:pStyle w:val="2"/>
        <w:spacing w:before="66"/>
        <w:ind w:left="0"/>
        <w:jc w:val="both"/>
        <w:rPr>
          <w:b w:val="0"/>
          <w:spacing w:val="-1"/>
          <w:sz w:val="32"/>
          <w:szCs w:val="32"/>
          <w:lang w:val="ru-RU"/>
        </w:rPr>
      </w:pPr>
      <w:r w:rsidRPr="0080431C">
        <w:rPr>
          <w:b w:val="0"/>
          <w:sz w:val="28"/>
          <w:szCs w:val="28"/>
          <w:lang w:val="ru-RU" w:eastAsia="ru-RU"/>
        </w:rPr>
        <w:t>Муниципальное бюджетное общеобразовательное учреждение «Школа № 129» городского округа Самара (далее – Школа) осуществляет образовательную деятельность на основании лицензии</w:t>
      </w:r>
      <w:r w:rsidRPr="0080431C">
        <w:rPr>
          <w:b w:val="0"/>
          <w:color w:val="FF0000"/>
          <w:sz w:val="28"/>
          <w:szCs w:val="28"/>
          <w:lang w:val="ru-RU" w:eastAsia="ru-RU"/>
        </w:rPr>
        <w:t xml:space="preserve"> </w:t>
      </w:r>
      <w:r w:rsidRPr="0080431C">
        <w:rPr>
          <w:b w:val="0"/>
          <w:sz w:val="28"/>
          <w:szCs w:val="28"/>
          <w:lang w:val="ru-RU"/>
        </w:rPr>
        <w:t xml:space="preserve">№ 6526 от 12 февраля 2016, серия 63Л01 № 0002184, выданной Министерством образования и науки Самарской области, </w:t>
      </w:r>
      <w:r w:rsidRPr="0080431C">
        <w:rPr>
          <w:b w:val="0"/>
          <w:sz w:val="28"/>
          <w:szCs w:val="28"/>
          <w:lang w:val="ru-RU" w:eastAsia="ru-RU"/>
        </w:rPr>
        <w:t>свидетельства о государственной аккредитации от 14 апреля 2016 г. № 615-16, серия 63 А01 № 0000660, Устава муниципального бюджетного общеобразовательного учреждения «Школа № 129» городского округа Самара, утвержденного распоряжением  первого заместителя главы городского округа Самара от 02.12.2015 № 582.</w:t>
      </w:r>
    </w:p>
    <w:p w:rsidR="00BD6FB8" w:rsidRPr="00BD6FB8" w:rsidRDefault="00BD6FB8" w:rsidP="00BD6FB8">
      <w:pPr>
        <w:spacing w:line="240" w:lineRule="auto"/>
        <w:jc w:val="both"/>
        <w:rPr>
          <w:rFonts w:ascii="Times New Roman" w:hAnsi="Times New Roman" w:cs="Times New Roman"/>
          <w:sz w:val="28"/>
          <w:szCs w:val="28"/>
        </w:rPr>
      </w:pPr>
      <w:r w:rsidRPr="00BD6FB8">
        <w:rPr>
          <w:rFonts w:ascii="Times New Roman" w:hAnsi="Times New Roman" w:cs="Times New Roman"/>
          <w:sz w:val="28"/>
          <w:szCs w:val="28"/>
        </w:rPr>
        <w:t>Юридический и фактический адреса Школы: 443004, г. Самара, ул. Фасадная, 2.</w:t>
      </w:r>
    </w:p>
    <w:p w:rsidR="00BD6FB8" w:rsidRPr="00885010" w:rsidRDefault="00BD6FB8" w:rsidP="00BD6FB8">
      <w:pPr>
        <w:spacing w:line="240" w:lineRule="auto"/>
        <w:jc w:val="both"/>
        <w:rPr>
          <w:rFonts w:ascii="Times New Roman" w:hAnsi="Times New Roman" w:cs="Times New Roman"/>
          <w:sz w:val="28"/>
          <w:szCs w:val="28"/>
          <w:lang w:val="en-US"/>
        </w:rPr>
      </w:pPr>
      <w:r w:rsidRPr="00BD6FB8">
        <w:rPr>
          <w:rFonts w:ascii="Times New Roman" w:hAnsi="Times New Roman" w:cs="Times New Roman"/>
          <w:sz w:val="28"/>
          <w:szCs w:val="28"/>
          <w:lang w:val="en-US"/>
        </w:rPr>
        <w:t>E</w:t>
      </w:r>
      <w:r w:rsidRPr="00885010">
        <w:rPr>
          <w:rFonts w:ascii="Times New Roman" w:hAnsi="Times New Roman" w:cs="Times New Roman"/>
          <w:sz w:val="28"/>
          <w:szCs w:val="28"/>
          <w:lang w:val="en-US"/>
        </w:rPr>
        <w:t>-</w:t>
      </w:r>
      <w:r w:rsidRPr="00BD6FB8">
        <w:rPr>
          <w:rFonts w:ascii="Times New Roman" w:hAnsi="Times New Roman" w:cs="Times New Roman"/>
          <w:sz w:val="28"/>
          <w:szCs w:val="28"/>
          <w:lang w:val="en-US"/>
        </w:rPr>
        <w:t>mail</w:t>
      </w:r>
      <w:r w:rsidRPr="00885010">
        <w:rPr>
          <w:rFonts w:ascii="Times New Roman" w:hAnsi="Times New Roman" w:cs="Times New Roman"/>
          <w:sz w:val="28"/>
          <w:szCs w:val="28"/>
          <w:lang w:val="en-US"/>
        </w:rPr>
        <w:t xml:space="preserve">: </w:t>
      </w:r>
      <w:r w:rsidRPr="00BD6FB8">
        <w:rPr>
          <w:rFonts w:ascii="Times New Roman" w:hAnsi="Times New Roman" w:cs="Times New Roman"/>
          <w:sz w:val="28"/>
          <w:szCs w:val="28"/>
          <w:lang w:val="en-US"/>
        </w:rPr>
        <w:t>samschool</w:t>
      </w:r>
      <w:r w:rsidRPr="00885010">
        <w:rPr>
          <w:rFonts w:ascii="Times New Roman" w:hAnsi="Times New Roman" w:cs="Times New Roman"/>
          <w:sz w:val="28"/>
          <w:szCs w:val="28"/>
          <w:lang w:val="en-US"/>
        </w:rPr>
        <w:t>129@</w:t>
      </w:r>
      <w:r w:rsidRPr="00885010">
        <w:rPr>
          <w:rFonts w:ascii="Times New Roman" w:hAnsi="Times New Roman" w:cs="Times New Roman"/>
          <w:sz w:val="28"/>
          <w:szCs w:val="28"/>
          <w:lang w:val="en-US"/>
        </w:rPr>
        <w:tab/>
      </w:r>
      <w:r w:rsidRPr="00BD6FB8">
        <w:rPr>
          <w:rFonts w:ascii="Times New Roman" w:hAnsi="Times New Roman" w:cs="Times New Roman"/>
          <w:sz w:val="28"/>
          <w:szCs w:val="28"/>
          <w:lang w:val="en-US"/>
        </w:rPr>
        <w:t>yandex</w:t>
      </w:r>
      <w:r w:rsidRPr="00885010">
        <w:rPr>
          <w:rFonts w:ascii="Times New Roman" w:hAnsi="Times New Roman" w:cs="Times New Roman"/>
          <w:sz w:val="28"/>
          <w:szCs w:val="28"/>
          <w:lang w:val="en-US"/>
        </w:rPr>
        <w:t>.</w:t>
      </w:r>
      <w:r w:rsidRPr="00BD6FB8">
        <w:rPr>
          <w:rFonts w:ascii="Times New Roman" w:hAnsi="Times New Roman" w:cs="Times New Roman"/>
          <w:sz w:val="28"/>
          <w:szCs w:val="28"/>
          <w:lang w:val="en-US"/>
        </w:rPr>
        <w:t>ru</w:t>
      </w:r>
      <w:r w:rsidRPr="00885010">
        <w:rPr>
          <w:rFonts w:ascii="Times New Roman" w:hAnsi="Times New Roman" w:cs="Times New Roman"/>
          <w:sz w:val="28"/>
          <w:szCs w:val="28"/>
          <w:lang w:val="en-US"/>
        </w:rPr>
        <w:t>.</w:t>
      </w:r>
    </w:p>
    <w:p w:rsidR="00BD6FB8" w:rsidRPr="009D599B" w:rsidRDefault="00BD6FB8" w:rsidP="00BD6FB8">
      <w:pPr>
        <w:pStyle w:val="211"/>
        <w:tabs>
          <w:tab w:val="left" w:pos="-2268"/>
          <w:tab w:val="left" w:pos="-1560"/>
        </w:tabs>
        <w:spacing w:line="240" w:lineRule="auto"/>
        <w:ind w:firstLine="0"/>
        <w:rPr>
          <w:sz w:val="28"/>
          <w:szCs w:val="28"/>
        </w:rPr>
      </w:pPr>
      <w:r w:rsidRPr="009D599B">
        <w:rPr>
          <w:sz w:val="28"/>
          <w:szCs w:val="28"/>
        </w:rPr>
        <w:t>Организационно-правовая форма Школы: муниципальное бюджетное учреждение. Тип: общеобразовательное учреждение.</w:t>
      </w:r>
    </w:p>
    <w:p w:rsidR="00BD6FB8" w:rsidRPr="00BD6FB8" w:rsidRDefault="00BD6FB8" w:rsidP="00BD6FB8">
      <w:pPr>
        <w:spacing w:line="240" w:lineRule="auto"/>
        <w:jc w:val="both"/>
        <w:rPr>
          <w:rFonts w:ascii="Times New Roman" w:hAnsi="Times New Roman" w:cs="Times New Roman"/>
          <w:sz w:val="28"/>
          <w:szCs w:val="28"/>
        </w:rPr>
      </w:pPr>
      <w:r w:rsidRPr="00BD6FB8">
        <w:rPr>
          <w:rFonts w:ascii="Times New Roman" w:hAnsi="Times New Roman" w:cs="Times New Roman"/>
          <w:sz w:val="28"/>
          <w:szCs w:val="28"/>
          <w:lang w:eastAsia="ru-RU"/>
        </w:rPr>
        <w:t>Учредителем Школы является</w:t>
      </w:r>
      <w:r w:rsidRPr="00BD6FB8">
        <w:rPr>
          <w:rFonts w:ascii="Times New Roman" w:hAnsi="Times New Roman" w:cs="Times New Roman"/>
          <w:color w:val="FF0000"/>
          <w:sz w:val="28"/>
          <w:szCs w:val="28"/>
          <w:lang w:eastAsia="ru-RU"/>
        </w:rPr>
        <w:t xml:space="preserve"> </w:t>
      </w:r>
      <w:r w:rsidRPr="00BD6FB8">
        <w:rPr>
          <w:rFonts w:ascii="Times New Roman" w:hAnsi="Times New Roman" w:cs="Times New Roman"/>
          <w:sz w:val="28"/>
          <w:szCs w:val="28"/>
        </w:rPr>
        <w:t>муниципальное образование городской округ Самара.</w:t>
      </w:r>
    </w:p>
    <w:p w:rsidR="00BD6FB8" w:rsidRPr="00BD6FB8" w:rsidRDefault="00BD6FB8" w:rsidP="00BD6FB8">
      <w:pPr>
        <w:keepLines/>
        <w:tabs>
          <w:tab w:val="left" w:pos="-2268"/>
          <w:tab w:val="left" w:pos="-1276"/>
          <w:tab w:val="left" w:pos="709"/>
        </w:tabs>
        <w:spacing w:line="240" w:lineRule="auto"/>
        <w:jc w:val="both"/>
        <w:rPr>
          <w:rFonts w:ascii="Times New Roman" w:hAnsi="Times New Roman" w:cs="Times New Roman"/>
          <w:sz w:val="28"/>
          <w:szCs w:val="28"/>
        </w:rPr>
      </w:pPr>
      <w:r w:rsidRPr="00BD6FB8">
        <w:rPr>
          <w:rFonts w:ascii="Times New Roman" w:hAnsi="Times New Roman" w:cs="Times New Roman"/>
          <w:sz w:val="28"/>
          <w:szCs w:val="28"/>
        </w:rPr>
        <w:t xml:space="preserve">Функции и полномочия учредителя Школы осуществляет Администрация городского округа Самара (далее – Учредитель), находящаяся по адресу: </w:t>
      </w:r>
      <w:smartTag w:uri="urn:schemas-microsoft-com:office:smarttags" w:element="metricconverter">
        <w:smartTagPr>
          <w:attr w:name="ProductID" w:val="443010, г"/>
        </w:smartTagPr>
        <w:r w:rsidRPr="00BD6FB8">
          <w:rPr>
            <w:rFonts w:ascii="Times New Roman" w:hAnsi="Times New Roman" w:cs="Times New Roman"/>
            <w:sz w:val="28"/>
            <w:szCs w:val="28"/>
          </w:rPr>
          <w:t>443010, г</w:t>
        </w:r>
      </w:smartTag>
      <w:r w:rsidRPr="00BD6FB8">
        <w:rPr>
          <w:rFonts w:ascii="Times New Roman" w:hAnsi="Times New Roman" w:cs="Times New Roman"/>
          <w:sz w:val="28"/>
          <w:szCs w:val="28"/>
        </w:rPr>
        <w:t>. Самара, ул. Куйбышева, 137.</w:t>
      </w:r>
    </w:p>
    <w:p w:rsidR="00BD6FB8" w:rsidRPr="00BD6FB8" w:rsidRDefault="00BD6FB8" w:rsidP="00BD6FB8">
      <w:pPr>
        <w:spacing w:line="240" w:lineRule="auto"/>
        <w:jc w:val="both"/>
        <w:rPr>
          <w:rFonts w:ascii="Times New Roman" w:hAnsi="Times New Roman" w:cs="Times New Roman"/>
          <w:sz w:val="28"/>
          <w:szCs w:val="28"/>
        </w:rPr>
      </w:pPr>
      <w:r w:rsidRPr="00BD6FB8">
        <w:rPr>
          <w:rFonts w:ascii="Times New Roman" w:hAnsi="Times New Roman" w:cs="Times New Roman"/>
          <w:sz w:val="28"/>
          <w:szCs w:val="28"/>
        </w:rPr>
        <w:t xml:space="preserve">        Школа осуществляет свою деятельность в соответствии с Конституцией Российской Федерации, Конвенцией о правах ребенка, федеральными законами, законами Российской Федерации, указами Президента Российской Федерации, постановлениями Правительства Российской Федерации, приказами    и    распоряжениями государственных и муниципальных органов управления образованием, иными нормативными актами и настоящим Уставом.</w:t>
      </w:r>
    </w:p>
    <w:p w:rsidR="00621283" w:rsidRPr="001B29E6" w:rsidRDefault="00621283" w:rsidP="00621283">
      <w:pPr>
        <w:autoSpaceDE w:val="0"/>
        <w:autoSpaceDN w:val="0"/>
        <w:adjustRightInd w:val="0"/>
        <w:spacing w:after="0" w:line="240" w:lineRule="auto"/>
        <w:jc w:val="both"/>
        <w:rPr>
          <w:rFonts w:ascii="Times New Roman" w:hAnsi="Times New Roman" w:cs="Times New Roman"/>
          <w:sz w:val="28"/>
          <w:szCs w:val="28"/>
        </w:rPr>
      </w:pPr>
      <w:r w:rsidRPr="00621283">
        <w:rPr>
          <w:rFonts w:ascii="Times New Roman" w:hAnsi="Times New Roman" w:cs="Times New Roman"/>
          <w:sz w:val="28"/>
          <w:szCs w:val="28"/>
        </w:rPr>
        <w:t>Основная образовательная программа основного общего образования (далее –</w:t>
      </w:r>
      <w:r w:rsidR="001B29E6">
        <w:rPr>
          <w:rFonts w:ascii="Times New Roman" w:hAnsi="Times New Roman" w:cs="Times New Roman"/>
          <w:sz w:val="28"/>
          <w:szCs w:val="28"/>
        </w:rPr>
        <w:t xml:space="preserve"> </w:t>
      </w:r>
      <w:r w:rsidRPr="00621283">
        <w:rPr>
          <w:rFonts w:ascii="Times New Roman" w:hAnsi="Times New Roman" w:cs="Times New Roman"/>
          <w:sz w:val="28"/>
          <w:szCs w:val="28"/>
        </w:rPr>
        <w:t xml:space="preserve">ООП ООО) МБОУ Школы № </w:t>
      </w:r>
      <w:r>
        <w:rPr>
          <w:rFonts w:ascii="Times New Roman" w:hAnsi="Times New Roman" w:cs="Times New Roman"/>
          <w:sz w:val="28"/>
          <w:szCs w:val="28"/>
        </w:rPr>
        <w:t>129</w:t>
      </w:r>
      <w:r w:rsidRPr="00621283">
        <w:rPr>
          <w:rFonts w:ascii="Times New Roman" w:hAnsi="Times New Roman" w:cs="Times New Roman"/>
          <w:sz w:val="28"/>
          <w:szCs w:val="28"/>
        </w:rPr>
        <w:t xml:space="preserve"> г.о. Самара разработан</w:t>
      </w:r>
      <w:r w:rsidR="001B29E6">
        <w:rPr>
          <w:rFonts w:ascii="Times New Roman" w:hAnsi="Times New Roman" w:cs="Times New Roman"/>
          <w:sz w:val="28"/>
          <w:szCs w:val="28"/>
        </w:rPr>
        <w:t xml:space="preserve">а в соответствии с </w:t>
      </w:r>
      <w:r w:rsidRPr="00621283">
        <w:rPr>
          <w:rFonts w:ascii="Times New Roman" w:hAnsi="Times New Roman" w:cs="Times New Roman"/>
          <w:sz w:val="28"/>
          <w:szCs w:val="28"/>
        </w:rPr>
        <w:t>требованиями федерального государственного образ</w:t>
      </w:r>
      <w:r>
        <w:rPr>
          <w:rFonts w:ascii="Times New Roman" w:hAnsi="Times New Roman" w:cs="Times New Roman"/>
          <w:sz w:val="28"/>
          <w:szCs w:val="28"/>
        </w:rPr>
        <w:t xml:space="preserve">овательного стандарта основного </w:t>
      </w:r>
      <w:r w:rsidRPr="00621283">
        <w:rPr>
          <w:rFonts w:ascii="Times New Roman" w:hAnsi="Times New Roman" w:cs="Times New Roman"/>
          <w:sz w:val="28"/>
          <w:szCs w:val="28"/>
        </w:rPr>
        <w:t>общего образования (далее – ФГОС ООО) к стр</w:t>
      </w:r>
      <w:r>
        <w:rPr>
          <w:rFonts w:ascii="Times New Roman" w:hAnsi="Times New Roman" w:cs="Times New Roman"/>
          <w:sz w:val="28"/>
          <w:szCs w:val="28"/>
        </w:rPr>
        <w:t xml:space="preserve">уктуре основной образовательной </w:t>
      </w:r>
      <w:r w:rsidRPr="00621283">
        <w:rPr>
          <w:rFonts w:ascii="Times New Roman" w:hAnsi="Times New Roman" w:cs="Times New Roman"/>
          <w:sz w:val="28"/>
          <w:szCs w:val="28"/>
        </w:rPr>
        <w:t>программы (утвержден Приказом Министерств</w:t>
      </w:r>
      <w:r>
        <w:rPr>
          <w:rFonts w:ascii="Times New Roman" w:hAnsi="Times New Roman" w:cs="Times New Roman"/>
          <w:sz w:val="28"/>
          <w:szCs w:val="28"/>
        </w:rPr>
        <w:t>а образования и науки России от</w:t>
      </w:r>
      <w:r w:rsidRPr="00621283">
        <w:rPr>
          <w:rFonts w:ascii="Times New Roman" w:hAnsi="Times New Roman" w:cs="Times New Roman"/>
          <w:sz w:val="28"/>
          <w:szCs w:val="28"/>
        </w:rPr>
        <w:t>17.12.2010 № 1897 «Об утверждении ФГОС ООО» (в ре</w:t>
      </w:r>
      <w:r w:rsidR="0030465B">
        <w:rPr>
          <w:rFonts w:ascii="Times New Roman" w:hAnsi="Times New Roman" w:cs="Times New Roman"/>
          <w:sz w:val="28"/>
          <w:szCs w:val="28"/>
        </w:rPr>
        <w:t>дакции от 31.12.2015 № 1577</w:t>
      </w:r>
      <w:r>
        <w:rPr>
          <w:rFonts w:ascii="Times New Roman" w:hAnsi="Times New Roman" w:cs="Times New Roman"/>
          <w:sz w:val="28"/>
          <w:szCs w:val="28"/>
        </w:rPr>
        <w:t xml:space="preserve">), с </w:t>
      </w:r>
      <w:r w:rsidRPr="00621283">
        <w:rPr>
          <w:rFonts w:ascii="Times New Roman" w:hAnsi="Times New Roman" w:cs="Times New Roman"/>
          <w:sz w:val="28"/>
          <w:szCs w:val="28"/>
        </w:rPr>
        <w:t>учетом Примерной основной программы основного о</w:t>
      </w:r>
      <w:r>
        <w:rPr>
          <w:rFonts w:ascii="Times New Roman" w:hAnsi="Times New Roman" w:cs="Times New Roman"/>
          <w:sz w:val="28"/>
          <w:szCs w:val="28"/>
        </w:rPr>
        <w:t xml:space="preserve">бщего образования, приоритетных </w:t>
      </w:r>
      <w:r w:rsidRPr="00621283">
        <w:rPr>
          <w:rFonts w:ascii="Times New Roman" w:hAnsi="Times New Roman" w:cs="Times New Roman"/>
          <w:sz w:val="28"/>
          <w:szCs w:val="28"/>
        </w:rPr>
        <w:t>направлений и специфики средств обучения, н</w:t>
      </w:r>
      <w:r>
        <w:rPr>
          <w:rFonts w:ascii="Times New Roman" w:hAnsi="Times New Roman" w:cs="Times New Roman"/>
          <w:sz w:val="28"/>
          <w:szCs w:val="28"/>
        </w:rPr>
        <w:t xml:space="preserve">а основе анализа деятельности и </w:t>
      </w:r>
      <w:r w:rsidRPr="00621283">
        <w:rPr>
          <w:rFonts w:ascii="Times New Roman" w:hAnsi="Times New Roman" w:cs="Times New Roman"/>
          <w:sz w:val="28"/>
          <w:szCs w:val="28"/>
        </w:rPr>
        <w:t xml:space="preserve">возможностей МБОУ Школы № </w:t>
      </w:r>
      <w:r>
        <w:rPr>
          <w:rFonts w:ascii="Times New Roman" w:hAnsi="Times New Roman" w:cs="Times New Roman"/>
          <w:sz w:val="28"/>
          <w:szCs w:val="28"/>
        </w:rPr>
        <w:t>129</w:t>
      </w:r>
      <w:r w:rsidRPr="00621283">
        <w:rPr>
          <w:rFonts w:ascii="Times New Roman" w:hAnsi="Times New Roman" w:cs="Times New Roman"/>
          <w:sz w:val="28"/>
          <w:szCs w:val="28"/>
        </w:rPr>
        <w:t xml:space="preserve"> г.о. Самара.</w:t>
      </w:r>
      <w:r w:rsidR="004C0F73" w:rsidRPr="004C0F73">
        <w:rPr>
          <w:rFonts w:ascii="Times New Roman" w:hAnsi="Times New Roman" w:cs="Times New Roman"/>
          <w:b/>
          <w:sz w:val="28"/>
          <w:szCs w:val="28"/>
        </w:rPr>
        <w:t xml:space="preserve">             </w:t>
      </w:r>
    </w:p>
    <w:p w:rsidR="00BE59D7" w:rsidRPr="00493240" w:rsidRDefault="00BE59D7" w:rsidP="00B77498">
      <w:pPr>
        <w:autoSpaceDE w:val="0"/>
        <w:autoSpaceDN w:val="0"/>
        <w:adjustRightInd w:val="0"/>
        <w:spacing w:after="0" w:line="240" w:lineRule="auto"/>
        <w:jc w:val="center"/>
        <w:rPr>
          <w:rFonts w:ascii="Times New Roman" w:hAnsi="Times New Roman" w:cs="Times New Roman"/>
          <w:b/>
          <w:bCs/>
          <w:sz w:val="28"/>
          <w:szCs w:val="28"/>
        </w:rPr>
      </w:pPr>
      <w:r w:rsidRPr="00493240">
        <w:rPr>
          <w:rFonts w:ascii="Times New Roman" w:hAnsi="Times New Roman" w:cs="Times New Roman"/>
          <w:b/>
          <w:bCs/>
          <w:sz w:val="28"/>
          <w:szCs w:val="28"/>
        </w:rPr>
        <w:t>1.1.1. Цели и задачи реализации основной образовательной</w:t>
      </w:r>
    </w:p>
    <w:p w:rsidR="00BE59D7" w:rsidRPr="00493240" w:rsidRDefault="00BE59D7" w:rsidP="00B77498">
      <w:pPr>
        <w:autoSpaceDE w:val="0"/>
        <w:autoSpaceDN w:val="0"/>
        <w:adjustRightInd w:val="0"/>
        <w:spacing w:after="0" w:line="240" w:lineRule="auto"/>
        <w:jc w:val="center"/>
        <w:rPr>
          <w:rFonts w:ascii="Times New Roman" w:hAnsi="Times New Roman" w:cs="Times New Roman"/>
          <w:b/>
          <w:bCs/>
          <w:sz w:val="28"/>
          <w:szCs w:val="28"/>
        </w:rPr>
      </w:pPr>
      <w:r w:rsidRPr="00493240">
        <w:rPr>
          <w:rFonts w:ascii="Times New Roman" w:hAnsi="Times New Roman" w:cs="Times New Roman"/>
          <w:b/>
          <w:bCs/>
          <w:sz w:val="28"/>
          <w:szCs w:val="28"/>
        </w:rPr>
        <w:t>программы основного общего образования</w:t>
      </w:r>
    </w:p>
    <w:p w:rsidR="00BE59D7" w:rsidRPr="00493240" w:rsidRDefault="00BE59D7" w:rsidP="00493240">
      <w:pPr>
        <w:autoSpaceDE w:val="0"/>
        <w:autoSpaceDN w:val="0"/>
        <w:adjustRightInd w:val="0"/>
        <w:spacing w:after="0" w:line="240" w:lineRule="auto"/>
        <w:jc w:val="both"/>
        <w:rPr>
          <w:rFonts w:ascii="Times New Roman" w:hAnsi="Times New Roman" w:cs="Times New Roman"/>
          <w:sz w:val="28"/>
          <w:szCs w:val="28"/>
        </w:rPr>
      </w:pPr>
      <w:r w:rsidRPr="00493240">
        <w:rPr>
          <w:rFonts w:ascii="Times New Roman" w:hAnsi="Times New Roman" w:cs="Times New Roman"/>
          <w:b/>
          <w:bCs/>
          <w:sz w:val="28"/>
          <w:szCs w:val="28"/>
        </w:rPr>
        <w:t xml:space="preserve">    </w:t>
      </w:r>
      <w:r w:rsidR="008240C5">
        <w:rPr>
          <w:rFonts w:ascii="Times New Roman" w:hAnsi="Times New Roman" w:cs="Times New Roman"/>
          <w:b/>
          <w:bCs/>
          <w:sz w:val="28"/>
          <w:szCs w:val="28"/>
        </w:rPr>
        <w:t>Цели</w:t>
      </w:r>
      <w:r w:rsidRPr="00493240">
        <w:rPr>
          <w:rFonts w:ascii="Times New Roman" w:hAnsi="Times New Roman" w:cs="Times New Roman"/>
          <w:b/>
          <w:bCs/>
          <w:sz w:val="28"/>
          <w:szCs w:val="28"/>
        </w:rPr>
        <w:t xml:space="preserve"> </w:t>
      </w:r>
      <w:r w:rsidRPr="008240C5">
        <w:rPr>
          <w:rFonts w:ascii="Times New Roman" w:hAnsi="Times New Roman" w:cs="Times New Roman"/>
          <w:bCs/>
          <w:sz w:val="28"/>
          <w:szCs w:val="28"/>
        </w:rPr>
        <w:t>реализации</w:t>
      </w:r>
      <w:r w:rsidRPr="00493240">
        <w:rPr>
          <w:rFonts w:ascii="Times New Roman" w:hAnsi="Times New Roman" w:cs="Times New Roman"/>
          <w:b/>
          <w:bCs/>
          <w:sz w:val="28"/>
          <w:szCs w:val="28"/>
        </w:rPr>
        <w:t xml:space="preserve"> </w:t>
      </w:r>
      <w:r w:rsidRPr="00493240">
        <w:rPr>
          <w:rFonts w:ascii="Times New Roman" w:hAnsi="Times New Roman" w:cs="Times New Roman"/>
          <w:sz w:val="28"/>
          <w:szCs w:val="28"/>
        </w:rPr>
        <w:t>основной обра</w:t>
      </w:r>
      <w:r w:rsidR="0080431C">
        <w:rPr>
          <w:rFonts w:ascii="Times New Roman" w:hAnsi="Times New Roman" w:cs="Times New Roman"/>
          <w:sz w:val="28"/>
          <w:szCs w:val="28"/>
        </w:rPr>
        <w:t xml:space="preserve">зовательной программы основного </w:t>
      </w:r>
      <w:r w:rsidR="008240C5">
        <w:rPr>
          <w:rFonts w:ascii="Times New Roman" w:hAnsi="Times New Roman" w:cs="Times New Roman"/>
          <w:sz w:val="28"/>
          <w:szCs w:val="28"/>
        </w:rPr>
        <w:t>общего образования</w:t>
      </w:r>
      <w:r w:rsidRPr="00493240">
        <w:rPr>
          <w:rFonts w:ascii="Times New Roman" w:hAnsi="Times New Roman" w:cs="Times New Roman"/>
          <w:sz w:val="28"/>
          <w:szCs w:val="28"/>
        </w:rPr>
        <w:t>:</w:t>
      </w:r>
    </w:p>
    <w:p w:rsidR="00BE59D7" w:rsidRPr="0080431C" w:rsidRDefault="00BE59D7" w:rsidP="00255E67">
      <w:pPr>
        <w:pStyle w:val="aa"/>
        <w:numPr>
          <w:ilvl w:val="0"/>
          <w:numId w:val="87"/>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lastRenderedPageBreak/>
        <w:t>достижение выпускниками планируемых результатов: знаний, умений,</w:t>
      </w:r>
      <w:r w:rsidR="0080431C" w:rsidRPr="0080431C">
        <w:rPr>
          <w:rFonts w:ascii="Times New Roman" w:hAnsi="Times New Roman" w:cs="Times New Roman"/>
          <w:sz w:val="28"/>
          <w:szCs w:val="28"/>
        </w:rPr>
        <w:t xml:space="preserve"> </w:t>
      </w:r>
      <w:r w:rsidRPr="0080431C">
        <w:rPr>
          <w:rFonts w:ascii="Times New Roman" w:hAnsi="Times New Roman" w:cs="Times New Roman"/>
          <w:sz w:val="28"/>
          <w:szCs w:val="28"/>
        </w:rPr>
        <w:t>навыков, компетенций и компетентностей, определяемых личностными,</w:t>
      </w:r>
      <w:r w:rsidR="0080431C" w:rsidRPr="0080431C">
        <w:rPr>
          <w:rFonts w:ascii="Times New Roman" w:hAnsi="Times New Roman" w:cs="Times New Roman"/>
          <w:sz w:val="28"/>
          <w:szCs w:val="28"/>
        </w:rPr>
        <w:t xml:space="preserve"> </w:t>
      </w:r>
      <w:r w:rsidRPr="0080431C">
        <w:rPr>
          <w:rFonts w:ascii="Times New Roman" w:hAnsi="Times New Roman" w:cs="Times New Roman"/>
          <w:sz w:val="28"/>
          <w:szCs w:val="28"/>
        </w:rPr>
        <w:t>семейными, общественными, государственными потребностями</w:t>
      </w:r>
      <w:r w:rsidR="0080431C" w:rsidRPr="0080431C">
        <w:rPr>
          <w:rFonts w:ascii="Times New Roman" w:hAnsi="Times New Roman" w:cs="Times New Roman"/>
          <w:sz w:val="28"/>
          <w:szCs w:val="28"/>
        </w:rPr>
        <w:t xml:space="preserve"> </w:t>
      </w:r>
      <w:r w:rsidRPr="0080431C">
        <w:rPr>
          <w:rFonts w:ascii="Times New Roman" w:hAnsi="Times New Roman" w:cs="Times New Roman"/>
          <w:sz w:val="28"/>
          <w:szCs w:val="28"/>
        </w:rPr>
        <w:t>и возможностями обучающегося среднего школьного возраста,</w:t>
      </w:r>
      <w:r w:rsidR="0080431C" w:rsidRPr="0080431C">
        <w:rPr>
          <w:rFonts w:ascii="Times New Roman" w:hAnsi="Times New Roman" w:cs="Times New Roman"/>
          <w:sz w:val="28"/>
          <w:szCs w:val="28"/>
        </w:rPr>
        <w:t xml:space="preserve"> </w:t>
      </w:r>
      <w:r w:rsidRPr="0080431C">
        <w:rPr>
          <w:rFonts w:ascii="Times New Roman" w:hAnsi="Times New Roman" w:cs="Times New Roman"/>
          <w:sz w:val="28"/>
          <w:szCs w:val="28"/>
        </w:rPr>
        <w:t>индивидуальными особенностями его развития и состояния здоровья;</w:t>
      </w:r>
    </w:p>
    <w:p w:rsidR="000401DB" w:rsidRPr="0080431C" w:rsidRDefault="000401DB" w:rsidP="00255E67">
      <w:pPr>
        <w:pStyle w:val="aa"/>
        <w:numPr>
          <w:ilvl w:val="0"/>
          <w:numId w:val="87"/>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создание</w:t>
      </w:r>
      <w:r w:rsidRPr="0080431C">
        <w:rPr>
          <w:rFonts w:ascii="Times New Roman" w:hAnsi="Times New Roman" w:cs="Times New Roman"/>
          <w:spacing w:val="24"/>
          <w:sz w:val="28"/>
          <w:szCs w:val="28"/>
        </w:rPr>
        <w:t xml:space="preserve"> </w:t>
      </w:r>
      <w:r w:rsidRPr="0080431C">
        <w:rPr>
          <w:rFonts w:ascii="Times New Roman" w:hAnsi="Times New Roman" w:cs="Times New Roman"/>
          <w:spacing w:val="-1"/>
          <w:sz w:val="28"/>
          <w:szCs w:val="28"/>
        </w:rPr>
        <w:t>благоприятных</w:t>
      </w:r>
      <w:r w:rsidRPr="0080431C">
        <w:rPr>
          <w:rFonts w:ascii="Times New Roman" w:hAnsi="Times New Roman" w:cs="Times New Roman"/>
          <w:spacing w:val="26"/>
          <w:sz w:val="28"/>
          <w:szCs w:val="28"/>
        </w:rPr>
        <w:t xml:space="preserve"> </w:t>
      </w:r>
      <w:r w:rsidRPr="0080431C">
        <w:rPr>
          <w:rFonts w:ascii="Times New Roman" w:hAnsi="Times New Roman" w:cs="Times New Roman"/>
          <w:spacing w:val="-1"/>
          <w:sz w:val="28"/>
          <w:szCs w:val="28"/>
        </w:rPr>
        <w:t>условий</w:t>
      </w:r>
      <w:r w:rsidRPr="0080431C">
        <w:rPr>
          <w:rFonts w:ascii="Times New Roman" w:hAnsi="Times New Roman" w:cs="Times New Roman"/>
          <w:spacing w:val="26"/>
          <w:sz w:val="28"/>
          <w:szCs w:val="28"/>
        </w:rPr>
        <w:t xml:space="preserve"> </w:t>
      </w:r>
      <w:r w:rsidRPr="0080431C">
        <w:rPr>
          <w:rFonts w:ascii="Times New Roman" w:hAnsi="Times New Roman" w:cs="Times New Roman"/>
          <w:spacing w:val="-1"/>
          <w:sz w:val="28"/>
          <w:szCs w:val="28"/>
        </w:rPr>
        <w:t>для</w:t>
      </w:r>
      <w:r w:rsidRPr="0080431C">
        <w:rPr>
          <w:rFonts w:ascii="Times New Roman" w:hAnsi="Times New Roman" w:cs="Times New Roman"/>
          <w:spacing w:val="26"/>
          <w:sz w:val="28"/>
          <w:szCs w:val="28"/>
        </w:rPr>
        <w:t xml:space="preserve"> </w:t>
      </w:r>
      <w:r w:rsidRPr="0080431C">
        <w:rPr>
          <w:rFonts w:ascii="Times New Roman" w:hAnsi="Times New Roman" w:cs="Times New Roman"/>
          <w:sz w:val="28"/>
          <w:szCs w:val="28"/>
        </w:rPr>
        <w:t>становления</w:t>
      </w:r>
      <w:r w:rsidRPr="0080431C">
        <w:rPr>
          <w:rFonts w:ascii="Times New Roman" w:hAnsi="Times New Roman" w:cs="Times New Roman"/>
          <w:spacing w:val="26"/>
          <w:sz w:val="28"/>
          <w:szCs w:val="28"/>
        </w:rPr>
        <w:t xml:space="preserve"> </w:t>
      </w:r>
      <w:r w:rsidRPr="0080431C">
        <w:rPr>
          <w:rFonts w:ascii="Times New Roman" w:hAnsi="Times New Roman" w:cs="Times New Roman"/>
          <w:sz w:val="28"/>
          <w:szCs w:val="28"/>
        </w:rPr>
        <w:t>и</w:t>
      </w:r>
      <w:r w:rsidRPr="0080431C">
        <w:rPr>
          <w:rFonts w:ascii="Times New Roman" w:hAnsi="Times New Roman" w:cs="Times New Roman"/>
          <w:spacing w:val="26"/>
          <w:sz w:val="28"/>
          <w:szCs w:val="28"/>
        </w:rPr>
        <w:t xml:space="preserve"> </w:t>
      </w:r>
      <w:r w:rsidRPr="0080431C">
        <w:rPr>
          <w:rFonts w:ascii="Times New Roman" w:hAnsi="Times New Roman" w:cs="Times New Roman"/>
          <w:spacing w:val="-1"/>
          <w:sz w:val="28"/>
          <w:szCs w:val="28"/>
        </w:rPr>
        <w:t>развития</w:t>
      </w:r>
      <w:r w:rsidRPr="0080431C">
        <w:rPr>
          <w:rFonts w:ascii="Times New Roman" w:hAnsi="Times New Roman" w:cs="Times New Roman"/>
          <w:spacing w:val="26"/>
          <w:sz w:val="28"/>
          <w:szCs w:val="28"/>
        </w:rPr>
        <w:t xml:space="preserve"> </w:t>
      </w:r>
      <w:r w:rsidRPr="0080431C">
        <w:rPr>
          <w:rFonts w:ascii="Times New Roman" w:hAnsi="Times New Roman" w:cs="Times New Roman"/>
          <w:spacing w:val="-1"/>
          <w:sz w:val="28"/>
          <w:szCs w:val="28"/>
        </w:rPr>
        <w:t>личности</w:t>
      </w:r>
      <w:r w:rsidRPr="0080431C">
        <w:rPr>
          <w:rFonts w:ascii="Times New Roman" w:hAnsi="Times New Roman" w:cs="Times New Roman"/>
          <w:spacing w:val="26"/>
          <w:sz w:val="28"/>
          <w:szCs w:val="28"/>
        </w:rPr>
        <w:t xml:space="preserve"> </w:t>
      </w:r>
      <w:r w:rsidRPr="0080431C">
        <w:rPr>
          <w:rFonts w:ascii="Times New Roman" w:hAnsi="Times New Roman" w:cs="Times New Roman"/>
          <w:sz w:val="28"/>
          <w:szCs w:val="28"/>
        </w:rPr>
        <w:t>в</w:t>
      </w:r>
      <w:r w:rsidRPr="0080431C">
        <w:rPr>
          <w:rFonts w:ascii="Times New Roman" w:hAnsi="Times New Roman" w:cs="Times New Roman"/>
          <w:spacing w:val="28"/>
          <w:sz w:val="28"/>
          <w:szCs w:val="28"/>
        </w:rPr>
        <w:t xml:space="preserve"> </w:t>
      </w:r>
      <w:r w:rsidRPr="0080431C">
        <w:rPr>
          <w:rFonts w:ascii="Times New Roman" w:hAnsi="Times New Roman" w:cs="Times New Roman"/>
          <w:spacing w:val="-1"/>
          <w:sz w:val="28"/>
          <w:szCs w:val="28"/>
        </w:rPr>
        <w:t>её</w:t>
      </w:r>
      <w:r w:rsidRPr="0080431C">
        <w:rPr>
          <w:rFonts w:ascii="Times New Roman" w:hAnsi="Times New Roman" w:cs="Times New Roman"/>
          <w:spacing w:val="58"/>
          <w:w w:val="99"/>
          <w:sz w:val="28"/>
          <w:szCs w:val="28"/>
        </w:rPr>
        <w:t xml:space="preserve"> </w:t>
      </w:r>
      <w:r w:rsidRPr="0080431C">
        <w:rPr>
          <w:rFonts w:ascii="Times New Roman" w:hAnsi="Times New Roman" w:cs="Times New Roman"/>
          <w:spacing w:val="-1"/>
          <w:sz w:val="28"/>
          <w:szCs w:val="28"/>
        </w:rPr>
        <w:t>индивидуальности,</w:t>
      </w:r>
      <w:r w:rsidRPr="0080431C">
        <w:rPr>
          <w:rFonts w:ascii="Times New Roman" w:hAnsi="Times New Roman" w:cs="Times New Roman"/>
          <w:spacing w:val="48"/>
          <w:sz w:val="28"/>
          <w:szCs w:val="28"/>
        </w:rPr>
        <w:t xml:space="preserve"> </w:t>
      </w:r>
      <w:r w:rsidRPr="0080431C">
        <w:rPr>
          <w:rFonts w:ascii="Times New Roman" w:hAnsi="Times New Roman" w:cs="Times New Roman"/>
          <w:spacing w:val="-1"/>
          <w:sz w:val="28"/>
          <w:szCs w:val="28"/>
        </w:rPr>
        <w:t>самобытности,</w:t>
      </w:r>
      <w:r w:rsidRPr="0080431C">
        <w:rPr>
          <w:rFonts w:ascii="Times New Roman" w:hAnsi="Times New Roman" w:cs="Times New Roman"/>
          <w:spacing w:val="48"/>
          <w:sz w:val="28"/>
          <w:szCs w:val="28"/>
        </w:rPr>
        <w:t xml:space="preserve"> </w:t>
      </w:r>
      <w:r w:rsidRPr="0080431C">
        <w:rPr>
          <w:rFonts w:ascii="Times New Roman" w:hAnsi="Times New Roman" w:cs="Times New Roman"/>
          <w:spacing w:val="-1"/>
          <w:sz w:val="28"/>
          <w:szCs w:val="28"/>
        </w:rPr>
        <w:t>уникальности,</w:t>
      </w:r>
      <w:r w:rsidRPr="0080431C">
        <w:rPr>
          <w:rFonts w:ascii="Times New Roman" w:hAnsi="Times New Roman" w:cs="Times New Roman"/>
          <w:spacing w:val="48"/>
          <w:sz w:val="28"/>
          <w:szCs w:val="28"/>
        </w:rPr>
        <w:t xml:space="preserve"> </w:t>
      </w:r>
      <w:r w:rsidRPr="0080431C">
        <w:rPr>
          <w:rFonts w:ascii="Times New Roman" w:hAnsi="Times New Roman" w:cs="Times New Roman"/>
          <w:spacing w:val="-1"/>
          <w:sz w:val="28"/>
          <w:szCs w:val="28"/>
        </w:rPr>
        <w:t>неповторимости</w:t>
      </w:r>
      <w:r w:rsidRPr="0080431C">
        <w:rPr>
          <w:rFonts w:ascii="Times New Roman" w:hAnsi="Times New Roman" w:cs="Times New Roman"/>
          <w:spacing w:val="47"/>
          <w:sz w:val="28"/>
          <w:szCs w:val="28"/>
        </w:rPr>
        <w:t xml:space="preserve"> </w:t>
      </w:r>
      <w:r w:rsidRPr="0080431C">
        <w:rPr>
          <w:rFonts w:ascii="Times New Roman" w:hAnsi="Times New Roman" w:cs="Times New Roman"/>
          <w:spacing w:val="-2"/>
          <w:sz w:val="28"/>
          <w:szCs w:val="28"/>
        </w:rPr>
        <w:t>путем</w:t>
      </w:r>
      <w:r w:rsidRPr="0080431C">
        <w:rPr>
          <w:rFonts w:ascii="Times New Roman" w:hAnsi="Times New Roman" w:cs="Times New Roman"/>
          <w:spacing w:val="48"/>
          <w:sz w:val="28"/>
          <w:szCs w:val="28"/>
        </w:rPr>
        <w:t xml:space="preserve"> </w:t>
      </w:r>
      <w:r w:rsidRPr="0080431C">
        <w:rPr>
          <w:rFonts w:ascii="Times New Roman" w:hAnsi="Times New Roman" w:cs="Times New Roman"/>
          <w:spacing w:val="-1"/>
          <w:sz w:val="28"/>
          <w:szCs w:val="28"/>
        </w:rPr>
        <w:t>эффективного</w:t>
      </w:r>
      <w:r w:rsidRPr="0080431C">
        <w:rPr>
          <w:rFonts w:ascii="Times New Roman" w:hAnsi="Times New Roman" w:cs="Times New Roman"/>
          <w:spacing w:val="79"/>
          <w:w w:val="99"/>
          <w:sz w:val="28"/>
          <w:szCs w:val="28"/>
        </w:rPr>
        <w:t xml:space="preserve"> </w:t>
      </w:r>
      <w:r w:rsidRPr="0080431C">
        <w:rPr>
          <w:rFonts w:ascii="Times New Roman" w:hAnsi="Times New Roman" w:cs="Times New Roman"/>
          <w:spacing w:val="-1"/>
          <w:sz w:val="28"/>
          <w:szCs w:val="28"/>
        </w:rPr>
        <w:t>использования</w:t>
      </w:r>
      <w:r w:rsidRPr="0080431C">
        <w:rPr>
          <w:rFonts w:ascii="Times New Roman" w:hAnsi="Times New Roman" w:cs="Times New Roman"/>
          <w:spacing w:val="20"/>
          <w:sz w:val="28"/>
          <w:szCs w:val="28"/>
        </w:rPr>
        <w:t xml:space="preserve"> </w:t>
      </w:r>
      <w:r w:rsidRPr="0080431C">
        <w:rPr>
          <w:rFonts w:ascii="Times New Roman" w:hAnsi="Times New Roman" w:cs="Times New Roman"/>
          <w:spacing w:val="-1"/>
          <w:sz w:val="28"/>
          <w:szCs w:val="28"/>
        </w:rPr>
        <w:t>ресурсов</w:t>
      </w:r>
      <w:r w:rsidRPr="0080431C">
        <w:rPr>
          <w:rFonts w:ascii="Times New Roman" w:hAnsi="Times New Roman" w:cs="Times New Roman"/>
          <w:spacing w:val="23"/>
          <w:sz w:val="28"/>
          <w:szCs w:val="28"/>
        </w:rPr>
        <w:t xml:space="preserve"> </w:t>
      </w:r>
      <w:r w:rsidRPr="0080431C">
        <w:rPr>
          <w:rFonts w:ascii="Times New Roman" w:hAnsi="Times New Roman" w:cs="Times New Roman"/>
          <w:spacing w:val="-1"/>
          <w:sz w:val="28"/>
          <w:szCs w:val="28"/>
        </w:rPr>
        <w:t>образовательного</w:t>
      </w:r>
      <w:r w:rsidRPr="0080431C">
        <w:rPr>
          <w:rFonts w:ascii="Times New Roman" w:hAnsi="Times New Roman" w:cs="Times New Roman"/>
          <w:spacing w:val="21"/>
          <w:sz w:val="28"/>
          <w:szCs w:val="28"/>
        </w:rPr>
        <w:t xml:space="preserve"> </w:t>
      </w:r>
      <w:r w:rsidRPr="0080431C">
        <w:rPr>
          <w:rFonts w:ascii="Times New Roman" w:hAnsi="Times New Roman" w:cs="Times New Roman"/>
          <w:spacing w:val="-1"/>
          <w:sz w:val="28"/>
          <w:szCs w:val="28"/>
        </w:rPr>
        <w:t>учреждения</w:t>
      </w:r>
      <w:r w:rsidRPr="0080431C">
        <w:rPr>
          <w:rFonts w:ascii="Times New Roman" w:hAnsi="Times New Roman" w:cs="Times New Roman"/>
          <w:spacing w:val="21"/>
          <w:sz w:val="28"/>
          <w:szCs w:val="28"/>
        </w:rPr>
        <w:t xml:space="preserve"> </w:t>
      </w:r>
      <w:r w:rsidRPr="0080431C">
        <w:rPr>
          <w:rFonts w:ascii="Times New Roman" w:hAnsi="Times New Roman" w:cs="Times New Roman"/>
          <w:sz w:val="28"/>
          <w:szCs w:val="28"/>
        </w:rPr>
        <w:t>и</w:t>
      </w:r>
      <w:r w:rsidRPr="0080431C">
        <w:rPr>
          <w:rFonts w:ascii="Times New Roman" w:hAnsi="Times New Roman" w:cs="Times New Roman"/>
          <w:spacing w:val="27"/>
          <w:sz w:val="28"/>
          <w:szCs w:val="28"/>
        </w:rPr>
        <w:t xml:space="preserve"> </w:t>
      </w:r>
      <w:r w:rsidRPr="0080431C">
        <w:rPr>
          <w:rFonts w:ascii="Times New Roman" w:hAnsi="Times New Roman" w:cs="Times New Roman"/>
          <w:sz w:val="28"/>
          <w:szCs w:val="28"/>
        </w:rPr>
        <w:t>общества</w:t>
      </w:r>
      <w:r w:rsidRPr="0080431C">
        <w:rPr>
          <w:rFonts w:ascii="Times New Roman" w:hAnsi="Times New Roman" w:cs="Times New Roman"/>
          <w:spacing w:val="20"/>
          <w:sz w:val="28"/>
          <w:szCs w:val="28"/>
        </w:rPr>
        <w:t xml:space="preserve"> </w:t>
      </w:r>
      <w:r w:rsidRPr="0080431C">
        <w:rPr>
          <w:rFonts w:ascii="Times New Roman" w:hAnsi="Times New Roman" w:cs="Times New Roman"/>
          <w:sz w:val="28"/>
          <w:szCs w:val="28"/>
        </w:rPr>
        <w:t>в</w:t>
      </w:r>
      <w:r w:rsidRPr="0080431C">
        <w:rPr>
          <w:rFonts w:ascii="Times New Roman" w:hAnsi="Times New Roman" w:cs="Times New Roman"/>
          <w:spacing w:val="22"/>
          <w:sz w:val="28"/>
          <w:szCs w:val="28"/>
        </w:rPr>
        <w:t xml:space="preserve"> </w:t>
      </w:r>
      <w:r w:rsidRPr="0080431C">
        <w:rPr>
          <w:rFonts w:ascii="Times New Roman" w:hAnsi="Times New Roman" w:cs="Times New Roman"/>
          <w:spacing w:val="-1"/>
          <w:sz w:val="28"/>
          <w:szCs w:val="28"/>
        </w:rPr>
        <w:t>социально-</w:t>
      </w:r>
      <w:r w:rsidRPr="0080431C">
        <w:rPr>
          <w:rFonts w:ascii="Times New Roman" w:hAnsi="Times New Roman" w:cs="Times New Roman"/>
          <w:spacing w:val="76"/>
          <w:w w:val="99"/>
          <w:sz w:val="28"/>
          <w:szCs w:val="28"/>
        </w:rPr>
        <w:t xml:space="preserve"> </w:t>
      </w:r>
      <w:r w:rsidRPr="0080431C">
        <w:rPr>
          <w:rFonts w:ascii="Times New Roman" w:hAnsi="Times New Roman" w:cs="Times New Roman"/>
          <w:spacing w:val="-1"/>
          <w:sz w:val="28"/>
          <w:szCs w:val="28"/>
        </w:rPr>
        <w:t>экономических</w:t>
      </w:r>
      <w:r w:rsidRPr="0080431C">
        <w:rPr>
          <w:rFonts w:ascii="Times New Roman" w:hAnsi="Times New Roman" w:cs="Times New Roman"/>
          <w:spacing w:val="10"/>
          <w:sz w:val="28"/>
          <w:szCs w:val="28"/>
        </w:rPr>
        <w:t xml:space="preserve"> </w:t>
      </w:r>
      <w:r w:rsidRPr="0080431C">
        <w:rPr>
          <w:rFonts w:ascii="Times New Roman" w:hAnsi="Times New Roman" w:cs="Times New Roman"/>
          <w:sz w:val="28"/>
          <w:szCs w:val="28"/>
        </w:rPr>
        <w:t>реалиях</w:t>
      </w:r>
      <w:r w:rsidRPr="0080431C">
        <w:rPr>
          <w:rFonts w:ascii="Times New Roman" w:hAnsi="Times New Roman" w:cs="Times New Roman"/>
          <w:spacing w:val="10"/>
          <w:sz w:val="28"/>
          <w:szCs w:val="28"/>
        </w:rPr>
        <w:t xml:space="preserve"> </w:t>
      </w:r>
      <w:r w:rsidRPr="0080431C">
        <w:rPr>
          <w:rFonts w:ascii="Times New Roman" w:hAnsi="Times New Roman" w:cs="Times New Roman"/>
          <w:spacing w:val="1"/>
          <w:sz w:val="28"/>
          <w:szCs w:val="28"/>
        </w:rPr>
        <w:t>города</w:t>
      </w:r>
      <w:r w:rsidRPr="0080431C">
        <w:rPr>
          <w:rFonts w:ascii="Times New Roman" w:hAnsi="Times New Roman" w:cs="Times New Roman"/>
          <w:spacing w:val="11"/>
          <w:sz w:val="28"/>
          <w:szCs w:val="28"/>
        </w:rPr>
        <w:t xml:space="preserve"> Самары</w:t>
      </w:r>
      <w:r w:rsidRPr="0080431C">
        <w:rPr>
          <w:rFonts w:ascii="Times New Roman" w:hAnsi="Times New Roman" w:cs="Times New Roman"/>
          <w:spacing w:val="22"/>
          <w:sz w:val="28"/>
          <w:szCs w:val="28"/>
        </w:rPr>
        <w:t xml:space="preserve"> </w:t>
      </w:r>
      <w:r w:rsidRPr="0080431C">
        <w:rPr>
          <w:rFonts w:ascii="Times New Roman" w:hAnsi="Times New Roman" w:cs="Times New Roman"/>
          <w:sz w:val="28"/>
          <w:szCs w:val="28"/>
        </w:rPr>
        <w:t>и</w:t>
      </w:r>
      <w:r w:rsidRPr="0080431C">
        <w:rPr>
          <w:rFonts w:ascii="Times New Roman" w:hAnsi="Times New Roman" w:cs="Times New Roman"/>
          <w:spacing w:val="15"/>
          <w:sz w:val="28"/>
          <w:szCs w:val="28"/>
        </w:rPr>
        <w:t xml:space="preserve"> </w:t>
      </w:r>
      <w:r w:rsidRPr="0080431C">
        <w:rPr>
          <w:rFonts w:ascii="Times New Roman" w:hAnsi="Times New Roman" w:cs="Times New Roman"/>
          <w:sz w:val="28"/>
          <w:szCs w:val="28"/>
        </w:rPr>
        <w:t>в</w:t>
      </w:r>
      <w:r w:rsidRPr="0080431C">
        <w:rPr>
          <w:rFonts w:ascii="Times New Roman" w:hAnsi="Times New Roman" w:cs="Times New Roman"/>
          <w:spacing w:val="16"/>
          <w:sz w:val="28"/>
          <w:szCs w:val="28"/>
        </w:rPr>
        <w:t xml:space="preserve"> </w:t>
      </w:r>
      <w:r w:rsidRPr="0080431C">
        <w:rPr>
          <w:rFonts w:ascii="Times New Roman" w:hAnsi="Times New Roman" w:cs="Times New Roman"/>
          <w:spacing w:val="-1"/>
          <w:sz w:val="28"/>
          <w:szCs w:val="28"/>
        </w:rPr>
        <w:t>соответствии</w:t>
      </w:r>
      <w:r w:rsidRPr="0080431C">
        <w:rPr>
          <w:rFonts w:ascii="Times New Roman" w:hAnsi="Times New Roman" w:cs="Times New Roman"/>
          <w:spacing w:val="15"/>
          <w:sz w:val="28"/>
          <w:szCs w:val="28"/>
        </w:rPr>
        <w:t xml:space="preserve"> </w:t>
      </w:r>
      <w:r w:rsidRPr="0080431C">
        <w:rPr>
          <w:rFonts w:ascii="Times New Roman" w:hAnsi="Times New Roman" w:cs="Times New Roman"/>
          <w:sz w:val="28"/>
          <w:szCs w:val="28"/>
        </w:rPr>
        <w:t>с</w:t>
      </w:r>
      <w:r w:rsidRPr="0080431C">
        <w:rPr>
          <w:rFonts w:ascii="Times New Roman" w:hAnsi="Times New Roman" w:cs="Times New Roman"/>
          <w:spacing w:val="13"/>
          <w:sz w:val="28"/>
          <w:szCs w:val="28"/>
        </w:rPr>
        <w:t xml:space="preserve"> </w:t>
      </w:r>
      <w:r w:rsidRPr="0080431C">
        <w:rPr>
          <w:rFonts w:ascii="Times New Roman" w:hAnsi="Times New Roman" w:cs="Times New Roman"/>
          <w:sz w:val="28"/>
          <w:szCs w:val="28"/>
        </w:rPr>
        <w:t>программой</w:t>
      </w:r>
      <w:r w:rsidRPr="0080431C">
        <w:rPr>
          <w:rFonts w:ascii="Times New Roman" w:hAnsi="Times New Roman" w:cs="Times New Roman"/>
          <w:spacing w:val="14"/>
          <w:sz w:val="28"/>
          <w:szCs w:val="28"/>
        </w:rPr>
        <w:t xml:space="preserve"> </w:t>
      </w:r>
      <w:r w:rsidRPr="0080431C">
        <w:rPr>
          <w:rFonts w:ascii="Times New Roman" w:hAnsi="Times New Roman" w:cs="Times New Roman"/>
          <w:spacing w:val="-1"/>
          <w:sz w:val="28"/>
          <w:szCs w:val="28"/>
        </w:rPr>
        <w:t>развития школы</w:t>
      </w:r>
      <w:r w:rsidRPr="0080431C">
        <w:rPr>
          <w:rFonts w:ascii="Times New Roman" w:hAnsi="Times New Roman" w:cs="Times New Roman"/>
          <w:sz w:val="28"/>
          <w:szCs w:val="28"/>
        </w:rPr>
        <w:t>.</w:t>
      </w:r>
    </w:p>
    <w:p w:rsidR="008240C5" w:rsidRDefault="008240C5" w:rsidP="008240C5">
      <w:pPr>
        <w:pStyle w:val="aa"/>
        <w:autoSpaceDE w:val="0"/>
        <w:autoSpaceDN w:val="0"/>
        <w:adjustRightInd w:val="0"/>
        <w:spacing w:after="0" w:line="240" w:lineRule="auto"/>
        <w:jc w:val="both"/>
        <w:rPr>
          <w:rFonts w:ascii="Times New Roman" w:hAnsi="Times New Roman" w:cs="Times New Roman"/>
          <w:sz w:val="28"/>
          <w:szCs w:val="28"/>
        </w:rPr>
      </w:pPr>
    </w:p>
    <w:p w:rsidR="008240C5" w:rsidRDefault="008240C5" w:rsidP="008240C5">
      <w:pPr>
        <w:autoSpaceDE w:val="0"/>
        <w:autoSpaceDN w:val="0"/>
        <w:adjustRightInd w:val="0"/>
        <w:spacing w:after="0" w:line="240" w:lineRule="auto"/>
        <w:jc w:val="both"/>
        <w:rPr>
          <w:rFonts w:ascii="Times New Roman" w:hAnsi="Times New Roman" w:cs="Times New Roman"/>
          <w:sz w:val="28"/>
          <w:szCs w:val="28"/>
        </w:rPr>
      </w:pPr>
      <w:r w:rsidRPr="008240C5">
        <w:rPr>
          <w:rFonts w:ascii="Times New Roman" w:hAnsi="Times New Roman" w:cs="Times New Roman"/>
          <w:b/>
          <w:sz w:val="28"/>
          <w:szCs w:val="28"/>
        </w:rPr>
        <w:t>Задачи</w:t>
      </w:r>
      <w:r>
        <w:rPr>
          <w:rFonts w:ascii="Times New Roman" w:hAnsi="Times New Roman" w:cs="Times New Roman"/>
          <w:sz w:val="28"/>
          <w:szCs w:val="28"/>
        </w:rPr>
        <w:t xml:space="preserve"> реализации основной образовательной программы основного общего образования:</w:t>
      </w:r>
    </w:p>
    <w:p w:rsidR="008240C5" w:rsidRPr="0080431C" w:rsidRDefault="00BE59D7" w:rsidP="00255E67">
      <w:pPr>
        <w:pStyle w:val="aa"/>
        <w:numPr>
          <w:ilvl w:val="0"/>
          <w:numId w:val="88"/>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обеспечение соответствия основной образовательной программы</w:t>
      </w:r>
      <w:r w:rsidR="0080431C" w:rsidRPr="0080431C">
        <w:rPr>
          <w:rFonts w:ascii="Times New Roman" w:hAnsi="Times New Roman" w:cs="Times New Roman"/>
          <w:sz w:val="28"/>
          <w:szCs w:val="28"/>
        </w:rPr>
        <w:t xml:space="preserve"> </w:t>
      </w:r>
      <w:r w:rsidRPr="0080431C">
        <w:rPr>
          <w:rFonts w:ascii="Times New Roman" w:hAnsi="Times New Roman" w:cs="Times New Roman"/>
          <w:sz w:val="28"/>
          <w:szCs w:val="28"/>
        </w:rPr>
        <w:t>требованиям Федерального государственного образовательного стандарта</w:t>
      </w:r>
      <w:r w:rsidR="00637F10" w:rsidRPr="0080431C">
        <w:rPr>
          <w:rFonts w:ascii="Times New Roman" w:hAnsi="Times New Roman" w:cs="Times New Roman"/>
          <w:sz w:val="28"/>
          <w:szCs w:val="28"/>
        </w:rPr>
        <w:t xml:space="preserve"> </w:t>
      </w:r>
      <w:r w:rsidRPr="0080431C">
        <w:rPr>
          <w:rFonts w:ascii="Times New Roman" w:hAnsi="Times New Roman" w:cs="Times New Roman"/>
          <w:sz w:val="28"/>
          <w:szCs w:val="28"/>
        </w:rPr>
        <w:t>основного</w:t>
      </w:r>
      <w:r w:rsidR="008240C5" w:rsidRPr="0080431C">
        <w:rPr>
          <w:rFonts w:ascii="Times New Roman" w:hAnsi="Times New Roman" w:cs="Times New Roman"/>
          <w:sz w:val="28"/>
          <w:szCs w:val="28"/>
        </w:rPr>
        <w:t xml:space="preserve"> общего образования (ФГОС ООО);</w:t>
      </w:r>
    </w:p>
    <w:p w:rsidR="008240C5" w:rsidRPr="0080431C" w:rsidRDefault="00BE59D7" w:rsidP="00255E67">
      <w:pPr>
        <w:pStyle w:val="aa"/>
        <w:numPr>
          <w:ilvl w:val="0"/>
          <w:numId w:val="88"/>
        </w:numPr>
        <w:autoSpaceDE w:val="0"/>
        <w:autoSpaceDN w:val="0"/>
        <w:adjustRightInd w:val="0"/>
        <w:spacing w:after="0" w:line="240" w:lineRule="auto"/>
        <w:rPr>
          <w:rFonts w:ascii="Times New Roman" w:hAnsi="Times New Roman" w:cs="Times New Roman"/>
          <w:sz w:val="28"/>
          <w:szCs w:val="28"/>
        </w:rPr>
      </w:pPr>
      <w:r w:rsidRPr="0080431C">
        <w:rPr>
          <w:rFonts w:ascii="Times New Roman" w:hAnsi="Times New Roman" w:cs="Times New Roman"/>
          <w:sz w:val="28"/>
          <w:szCs w:val="28"/>
        </w:rPr>
        <w:t>обеспечение преемственности начального</w:t>
      </w:r>
      <w:r w:rsidR="008240C5" w:rsidRPr="0080431C">
        <w:rPr>
          <w:rFonts w:ascii="Times New Roman" w:hAnsi="Times New Roman" w:cs="Times New Roman"/>
          <w:sz w:val="28"/>
          <w:szCs w:val="28"/>
        </w:rPr>
        <w:t xml:space="preserve"> общего, основного общего,</w:t>
      </w:r>
      <w:r w:rsidR="0080431C" w:rsidRPr="0080431C">
        <w:rPr>
          <w:rFonts w:ascii="Times New Roman" w:hAnsi="Times New Roman" w:cs="Times New Roman"/>
          <w:sz w:val="28"/>
          <w:szCs w:val="28"/>
        </w:rPr>
        <w:t xml:space="preserve"> </w:t>
      </w:r>
      <w:r w:rsidR="008240C5" w:rsidRPr="0080431C">
        <w:rPr>
          <w:rFonts w:ascii="Times New Roman" w:hAnsi="Times New Roman" w:cs="Times New Roman"/>
          <w:sz w:val="28"/>
          <w:szCs w:val="28"/>
        </w:rPr>
        <w:t>среднего общего образования;</w:t>
      </w:r>
    </w:p>
    <w:p w:rsidR="00C71830" w:rsidRPr="00F3289C" w:rsidRDefault="008240C5" w:rsidP="00255E67">
      <w:pPr>
        <w:pStyle w:val="ab"/>
        <w:numPr>
          <w:ilvl w:val="0"/>
          <w:numId w:val="88"/>
        </w:numPr>
        <w:tabs>
          <w:tab w:val="left" w:pos="825"/>
        </w:tabs>
        <w:ind w:right="121"/>
        <w:jc w:val="both"/>
        <w:rPr>
          <w:sz w:val="28"/>
          <w:szCs w:val="28"/>
          <w:lang w:val="ru-RU"/>
        </w:rPr>
      </w:pPr>
      <w:r w:rsidRPr="00C71830">
        <w:rPr>
          <w:sz w:val="28"/>
          <w:szCs w:val="28"/>
          <w:lang w:val="ru-RU"/>
        </w:rPr>
        <w:t>обеспечение доступности получения</w:t>
      </w:r>
      <w:r w:rsidR="00C71830" w:rsidRPr="00C71830">
        <w:rPr>
          <w:sz w:val="28"/>
          <w:szCs w:val="28"/>
          <w:lang w:val="ru-RU"/>
        </w:rPr>
        <w:t xml:space="preserve"> </w:t>
      </w:r>
      <w:r w:rsidR="00C71830" w:rsidRPr="00F3289C">
        <w:rPr>
          <w:sz w:val="28"/>
          <w:szCs w:val="28"/>
          <w:lang w:val="ru-RU"/>
        </w:rPr>
        <w:t>обеспечение</w:t>
      </w:r>
      <w:r w:rsidR="00C71830" w:rsidRPr="00F3289C">
        <w:rPr>
          <w:spacing w:val="-9"/>
          <w:sz w:val="28"/>
          <w:szCs w:val="28"/>
          <w:lang w:val="ru-RU"/>
        </w:rPr>
        <w:t xml:space="preserve"> </w:t>
      </w:r>
      <w:r w:rsidR="00C71830" w:rsidRPr="00F3289C">
        <w:rPr>
          <w:spacing w:val="-1"/>
          <w:sz w:val="28"/>
          <w:szCs w:val="28"/>
          <w:lang w:val="ru-RU"/>
        </w:rPr>
        <w:t>доступности</w:t>
      </w:r>
      <w:r w:rsidR="00C71830" w:rsidRPr="00F3289C">
        <w:rPr>
          <w:spacing w:val="-7"/>
          <w:sz w:val="28"/>
          <w:szCs w:val="28"/>
          <w:lang w:val="ru-RU"/>
        </w:rPr>
        <w:t xml:space="preserve"> </w:t>
      </w:r>
      <w:r w:rsidR="00C71830" w:rsidRPr="00F3289C">
        <w:rPr>
          <w:spacing w:val="-1"/>
          <w:sz w:val="28"/>
          <w:szCs w:val="28"/>
          <w:lang w:val="ru-RU"/>
        </w:rPr>
        <w:t>получения</w:t>
      </w:r>
      <w:r w:rsidR="00C71830" w:rsidRPr="00F3289C">
        <w:rPr>
          <w:spacing w:val="-8"/>
          <w:sz w:val="28"/>
          <w:szCs w:val="28"/>
          <w:lang w:val="ru-RU"/>
        </w:rPr>
        <w:t xml:space="preserve"> </w:t>
      </w:r>
      <w:r w:rsidR="00C71830" w:rsidRPr="00F3289C">
        <w:rPr>
          <w:spacing w:val="-1"/>
          <w:sz w:val="28"/>
          <w:szCs w:val="28"/>
          <w:lang w:val="ru-RU"/>
        </w:rPr>
        <w:t>качественного</w:t>
      </w:r>
      <w:r w:rsidR="00C71830" w:rsidRPr="00F3289C">
        <w:rPr>
          <w:spacing w:val="-8"/>
          <w:sz w:val="28"/>
          <w:szCs w:val="28"/>
          <w:lang w:val="ru-RU"/>
        </w:rPr>
        <w:t xml:space="preserve"> </w:t>
      </w:r>
      <w:r w:rsidR="00C71830" w:rsidRPr="00F3289C">
        <w:rPr>
          <w:spacing w:val="-1"/>
          <w:sz w:val="28"/>
          <w:szCs w:val="28"/>
          <w:lang w:val="ru-RU"/>
        </w:rPr>
        <w:t>основного</w:t>
      </w:r>
      <w:r w:rsidR="00C71830" w:rsidRPr="00F3289C">
        <w:rPr>
          <w:spacing w:val="-7"/>
          <w:sz w:val="28"/>
          <w:szCs w:val="28"/>
          <w:lang w:val="ru-RU"/>
        </w:rPr>
        <w:t xml:space="preserve"> </w:t>
      </w:r>
      <w:r w:rsidR="00C71830" w:rsidRPr="00F3289C">
        <w:rPr>
          <w:sz w:val="28"/>
          <w:szCs w:val="28"/>
          <w:lang w:val="ru-RU"/>
        </w:rPr>
        <w:t>общего</w:t>
      </w:r>
      <w:r w:rsidR="00C71830" w:rsidRPr="00F3289C">
        <w:rPr>
          <w:spacing w:val="-8"/>
          <w:sz w:val="28"/>
          <w:szCs w:val="28"/>
          <w:lang w:val="ru-RU"/>
        </w:rPr>
        <w:t xml:space="preserve"> </w:t>
      </w:r>
      <w:r w:rsidR="00C71830" w:rsidRPr="00F3289C">
        <w:rPr>
          <w:spacing w:val="-1"/>
          <w:sz w:val="28"/>
          <w:szCs w:val="28"/>
          <w:lang w:val="ru-RU"/>
        </w:rPr>
        <w:t>образования,</w:t>
      </w:r>
      <w:r w:rsidR="00C71830" w:rsidRPr="00F3289C">
        <w:rPr>
          <w:spacing w:val="74"/>
          <w:w w:val="99"/>
          <w:sz w:val="28"/>
          <w:szCs w:val="28"/>
          <w:lang w:val="ru-RU"/>
        </w:rPr>
        <w:t xml:space="preserve"> </w:t>
      </w:r>
      <w:r w:rsidR="00C71830" w:rsidRPr="00F3289C">
        <w:rPr>
          <w:sz w:val="28"/>
          <w:szCs w:val="28"/>
          <w:lang w:val="ru-RU"/>
        </w:rPr>
        <w:t>достижение</w:t>
      </w:r>
      <w:r w:rsidR="00C71830" w:rsidRPr="00F3289C">
        <w:rPr>
          <w:spacing w:val="46"/>
          <w:sz w:val="28"/>
          <w:szCs w:val="28"/>
          <w:lang w:val="ru-RU"/>
        </w:rPr>
        <w:t xml:space="preserve"> </w:t>
      </w:r>
      <w:r w:rsidR="00C71830" w:rsidRPr="00F3289C">
        <w:rPr>
          <w:spacing w:val="-1"/>
          <w:sz w:val="28"/>
          <w:szCs w:val="28"/>
          <w:lang w:val="ru-RU"/>
        </w:rPr>
        <w:t>планируемых</w:t>
      </w:r>
      <w:r w:rsidR="00C71830" w:rsidRPr="00F3289C">
        <w:rPr>
          <w:spacing w:val="44"/>
          <w:sz w:val="28"/>
          <w:szCs w:val="28"/>
          <w:lang w:val="ru-RU"/>
        </w:rPr>
        <w:t xml:space="preserve"> </w:t>
      </w:r>
      <w:r w:rsidR="00C71830" w:rsidRPr="00F3289C">
        <w:rPr>
          <w:spacing w:val="-1"/>
          <w:sz w:val="28"/>
          <w:szCs w:val="28"/>
          <w:lang w:val="ru-RU"/>
        </w:rPr>
        <w:t>результатов</w:t>
      </w:r>
      <w:r w:rsidR="00C71830" w:rsidRPr="00F3289C">
        <w:rPr>
          <w:spacing w:val="45"/>
          <w:sz w:val="28"/>
          <w:szCs w:val="28"/>
          <w:lang w:val="ru-RU"/>
        </w:rPr>
        <w:t xml:space="preserve"> </w:t>
      </w:r>
      <w:r w:rsidR="00C71830" w:rsidRPr="00F3289C">
        <w:rPr>
          <w:sz w:val="28"/>
          <w:szCs w:val="28"/>
          <w:lang w:val="ru-RU"/>
        </w:rPr>
        <w:t>освоения</w:t>
      </w:r>
      <w:r w:rsidR="00C71830" w:rsidRPr="00F3289C">
        <w:rPr>
          <w:spacing w:val="43"/>
          <w:sz w:val="28"/>
          <w:szCs w:val="28"/>
          <w:lang w:val="ru-RU"/>
        </w:rPr>
        <w:t xml:space="preserve"> </w:t>
      </w:r>
      <w:r w:rsidR="00C71830" w:rsidRPr="00F3289C">
        <w:rPr>
          <w:sz w:val="28"/>
          <w:szCs w:val="28"/>
          <w:lang w:val="ru-RU"/>
        </w:rPr>
        <w:t>основной</w:t>
      </w:r>
      <w:r w:rsidR="00C71830" w:rsidRPr="00F3289C">
        <w:rPr>
          <w:spacing w:val="44"/>
          <w:sz w:val="28"/>
          <w:szCs w:val="28"/>
          <w:lang w:val="ru-RU"/>
        </w:rPr>
        <w:t xml:space="preserve"> </w:t>
      </w:r>
      <w:r w:rsidR="00C71830" w:rsidRPr="00F3289C">
        <w:rPr>
          <w:spacing w:val="-1"/>
          <w:sz w:val="28"/>
          <w:szCs w:val="28"/>
          <w:lang w:val="ru-RU"/>
        </w:rPr>
        <w:t>образовательной</w:t>
      </w:r>
      <w:r w:rsidR="00C71830" w:rsidRPr="00F3289C">
        <w:rPr>
          <w:spacing w:val="49"/>
          <w:sz w:val="28"/>
          <w:szCs w:val="28"/>
          <w:lang w:val="ru-RU"/>
        </w:rPr>
        <w:t xml:space="preserve"> </w:t>
      </w:r>
      <w:r w:rsidR="00C71830" w:rsidRPr="00F3289C">
        <w:rPr>
          <w:spacing w:val="-1"/>
          <w:sz w:val="28"/>
          <w:szCs w:val="28"/>
          <w:lang w:val="ru-RU"/>
        </w:rPr>
        <w:t>программы</w:t>
      </w:r>
      <w:r w:rsidR="00C71830" w:rsidRPr="00F3289C">
        <w:rPr>
          <w:spacing w:val="48"/>
          <w:w w:val="99"/>
          <w:sz w:val="28"/>
          <w:szCs w:val="28"/>
          <w:lang w:val="ru-RU"/>
        </w:rPr>
        <w:t xml:space="preserve"> </w:t>
      </w:r>
      <w:r w:rsidR="00C71830" w:rsidRPr="00F3289C">
        <w:rPr>
          <w:spacing w:val="-1"/>
          <w:sz w:val="28"/>
          <w:szCs w:val="28"/>
          <w:lang w:val="ru-RU"/>
        </w:rPr>
        <w:t>основного</w:t>
      </w:r>
      <w:r w:rsidR="00C71830" w:rsidRPr="00F3289C">
        <w:rPr>
          <w:spacing w:val="42"/>
          <w:sz w:val="28"/>
          <w:szCs w:val="28"/>
          <w:lang w:val="ru-RU"/>
        </w:rPr>
        <w:t xml:space="preserve"> </w:t>
      </w:r>
      <w:r w:rsidR="00C71830" w:rsidRPr="00F3289C">
        <w:rPr>
          <w:sz w:val="28"/>
          <w:szCs w:val="28"/>
          <w:lang w:val="ru-RU"/>
        </w:rPr>
        <w:t>общего</w:t>
      </w:r>
      <w:r w:rsidR="00C71830" w:rsidRPr="00F3289C">
        <w:rPr>
          <w:spacing w:val="42"/>
          <w:sz w:val="28"/>
          <w:szCs w:val="28"/>
          <w:lang w:val="ru-RU"/>
        </w:rPr>
        <w:t xml:space="preserve"> </w:t>
      </w:r>
      <w:r w:rsidR="00C71830" w:rsidRPr="00F3289C">
        <w:rPr>
          <w:sz w:val="28"/>
          <w:szCs w:val="28"/>
          <w:lang w:val="ru-RU"/>
        </w:rPr>
        <w:t>образования</w:t>
      </w:r>
      <w:r w:rsidR="00C71830" w:rsidRPr="00F3289C">
        <w:rPr>
          <w:spacing w:val="43"/>
          <w:sz w:val="28"/>
          <w:szCs w:val="28"/>
          <w:lang w:val="ru-RU"/>
        </w:rPr>
        <w:t xml:space="preserve"> </w:t>
      </w:r>
      <w:r w:rsidR="00C71830" w:rsidRPr="00F3289C">
        <w:rPr>
          <w:sz w:val="28"/>
          <w:szCs w:val="28"/>
          <w:lang w:val="ru-RU"/>
        </w:rPr>
        <w:t>всеми</w:t>
      </w:r>
      <w:r w:rsidR="00C71830" w:rsidRPr="00F3289C">
        <w:rPr>
          <w:spacing w:val="38"/>
          <w:sz w:val="28"/>
          <w:szCs w:val="28"/>
          <w:lang w:val="ru-RU"/>
        </w:rPr>
        <w:t xml:space="preserve"> </w:t>
      </w:r>
      <w:r w:rsidR="00C71830" w:rsidRPr="00F3289C">
        <w:rPr>
          <w:spacing w:val="-1"/>
          <w:sz w:val="28"/>
          <w:szCs w:val="28"/>
          <w:lang w:val="ru-RU"/>
        </w:rPr>
        <w:t>обучающимися,</w:t>
      </w:r>
      <w:r w:rsidR="00C71830" w:rsidRPr="00F3289C">
        <w:rPr>
          <w:spacing w:val="45"/>
          <w:sz w:val="28"/>
          <w:szCs w:val="28"/>
          <w:lang w:val="ru-RU"/>
        </w:rPr>
        <w:t xml:space="preserve"> </w:t>
      </w:r>
      <w:r w:rsidR="00C71830" w:rsidRPr="00F3289C">
        <w:rPr>
          <w:sz w:val="28"/>
          <w:szCs w:val="28"/>
          <w:lang w:val="ru-RU"/>
        </w:rPr>
        <w:t>в</w:t>
      </w:r>
      <w:r w:rsidR="00C71830" w:rsidRPr="00F3289C">
        <w:rPr>
          <w:spacing w:val="44"/>
          <w:sz w:val="28"/>
          <w:szCs w:val="28"/>
          <w:lang w:val="ru-RU"/>
        </w:rPr>
        <w:t xml:space="preserve"> </w:t>
      </w:r>
      <w:r w:rsidR="00C71830" w:rsidRPr="00F3289C">
        <w:rPr>
          <w:sz w:val="28"/>
          <w:szCs w:val="28"/>
          <w:lang w:val="ru-RU"/>
        </w:rPr>
        <w:t>том</w:t>
      </w:r>
      <w:r w:rsidR="00C71830" w:rsidRPr="00F3289C">
        <w:rPr>
          <w:spacing w:val="45"/>
          <w:sz w:val="28"/>
          <w:szCs w:val="28"/>
          <w:lang w:val="ru-RU"/>
        </w:rPr>
        <w:t xml:space="preserve"> </w:t>
      </w:r>
      <w:r w:rsidR="00C71830" w:rsidRPr="00F3289C">
        <w:rPr>
          <w:spacing w:val="-1"/>
          <w:sz w:val="28"/>
          <w:szCs w:val="28"/>
          <w:lang w:val="ru-RU"/>
        </w:rPr>
        <w:t>числе</w:t>
      </w:r>
      <w:r w:rsidR="00C71830" w:rsidRPr="00F3289C">
        <w:rPr>
          <w:spacing w:val="41"/>
          <w:sz w:val="28"/>
          <w:szCs w:val="28"/>
          <w:lang w:val="ru-RU"/>
        </w:rPr>
        <w:t xml:space="preserve"> </w:t>
      </w:r>
      <w:r w:rsidR="00C71830" w:rsidRPr="00F3289C">
        <w:rPr>
          <w:spacing w:val="-1"/>
          <w:sz w:val="28"/>
          <w:szCs w:val="28"/>
          <w:lang w:val="ru-RU"/>
        </w:rPr>
        <w:t>детьми</w:t>
      </w:r>
      <w:r w:rsidR="00C71830" w:rsidRPr="00F3289C">
        <w:rPr>
          <w:spacing w:val="44"/>
          <w:sz w:val="28"/>
          <w:szCs w:val="28"/>
          <w:lang w:val="ru-RU"/>
        </w:rPr>
        <w:t xml:space="preserve"> </w:t>
      </w:r>
      <w:r w:rsidR="00C71830" w:rsidRPr="00F3289C">
        <w:rPr>
          <w:sz w:val="28"/>
          <w:szCs w:val="28"/>
          <w:lang w:val="ru-RU"/>
        </w:rPr>
        <w:t>с</w:t>
      </w:r>
      <w:r w:rsidR="00C71830" w:rsidRPr="00F3289C">
        <w:rPr>
          <w:spacing w:val="54"/>
          <w:w w:val="99"/>
          <w:sz w:val="28"/>
          <w:szCs w:val="28"/>
          <w:lang w:val="ru-RU"/>
        </w:rPr>
        <w:t xml:space="preserve"> </w:t>
      </w:r>
      <w:r w:rsidR="00C71830" w:rsidRPr="00F3289C">
        <w:rPr>
          <w:sz w:val="28"/>
          <w:szCs w:val="28"/>
          <w:lang w:val="ru-RU"/>
        </w:rPr>
        <w:t>ограниченными</w:t>
      </w:r>
      <w:r w:rsidR="00C71830" w:rsidRPr="00F3289C">
        <w:rPr>
          <w:spacing w:val="-23"/>
          <w:sz w:val="28"/>
          <w:szCs w:val="28"/>
          <w:lang w:val="ru-RU"/>
        </w:rPr>
        <w:t xml:space="preserve"> </w:t>
      </w:r>
      <w:r w:rsidR="00C71830" w:rsidRPr="00F3289C">
        <w:rPr>
          <w:spacing w:val="-1"/>
          <w:sz w:val="28"/>
          <w:szCs w:val="28"/>
          <w:lang w:val="ru-RU"/>
        </w:rPr>
        <w:t>возможностями</w:t>
      </w:r>
      <w:r w:rsidR="00C71830" w:rsidRPr="00F3289C">
        <w:rPr>
          <w:spacing w:val="-22"/>
          <w:sz w:val="28"/>
          <w:szCs w:val="28"/>
          <w:lang w:val="ru-RU"/>
        </w:rPr>
        <w:t xml:space="preserve"> </w:t>
      </w:r>
      <w:r w:rsidR="00C71830" w:rsidRPr="00F3289C">
        <w:rPr>
          <w:spacing w:val="-1"/>
          <w:sz w:val="28"/>
          <w:szCs w:val="28"/>
          <w:lang w:val="ru-RU"/>
        </w:rPr>
        <w:t>здоровья;</w:t>
      </w:r>
    </w:p>
    <w:p w:rsidR="00C71830" w:rsidRDefault="00C71830" w:rsidP="00255E67">
      <w:pPr>
        <w:pStyle w:val="ab"/>
        <w:numPr>
          <w:ilvl w:val="0"/>
          <w:numId w:val="88"/>
        </w:numPr>
        <w:tabs>
          <w:tab w:val="left" w:pos="825"/>
        </w:tabs>
        <w:ind w:right="116"/>
        <w:jc w:val="both"/>
        <w:rPr>
          <w:sz w:val="28"/>
          <w:szCs w:val="28"/>
          <w:lang w:val="ru-RU"/>
        </w:rPr>
      </w:pPr>
      <w:r w:rsidRPr="00F3289C">
        <w:rPr>
          <w:sz w:val="28"/>
          <w:szCs w:val="28"/>
          <w:lang w:val="ru-RU"/>
        </w:rPr>
        <w:t>установление</w:t>
      </w:r>
      <w:r w:rsidRPr="00F3289C">
        <w:rPr>
          <w:spacing w:val="35"/>
          <w:sz w:val="28"/>
          <w:szCs w:val="28"/>
          <w:lang w:val="ru-RU"/>
        </w:rPr>
        <w:t xml:space="preserve"> </w:t>
      </w:r>
      <w:r w:rsidRPr="00F3289C">
        <w:rPr>
          <w:spacing w:val="-1"/>
          <w:sz w:val="28"/>
          <w:szCs w:val="28"/>
          <w:lang w:val="ru-RU"/>
        </w:rPr>
        <w:t>требований</w:t>
      </w:r>
      <w:r w:rsidRPr="00F3289C">
        <w:rPr>
          <w:spacing w:val="37"/>
          <w:sz w:val="28"/>
          <w:szCs w:val="28"/>
          <w:lang w:val="ru-RU"/>
        </w:rPr>
        <w:t xml:space="preserve"> </w:t>
      </w:r>
      <w:r w:rsidRPr="00F3289C">
        <w:rPr>
          <w:sz w:val="28"/>
          <w:szCs w:val="28"/>
          <w:lang w:val="ru-RU"/>
        </w:rPr>
        <w:t>к</w:t>
      </w:r>
      <w:r w:rsidRPr="00F3289C">
        <w:rPr>
          <w:spacing w:val="31"/>
          <w:sz w:val="28"/>
          <w:szCs w:val="28"/>
          <w:lang w:val="ru-RU"/>
        </w:rPr>
        <w:t xml:space="preserve"> </w:t>
      </w:r>
      <w:r w:rsidRPr="00F3289C">
        <w:rPr>
          <w:sz w:val="28"/>
          <w:szCs w:val="28"/>
          <w:lang w:val="ru-RU"/>
        </w:rPr>
        <w:t>воспитанию</w:t>
      </w:r>
      <w:r w:rsidRPr="00F3289C">
        <w:rPr>
          <w:spacing w:val="36"/>
          <w:sz w:val="28"/>
          <w:szCs w:val="28"/>
          <w:lang w:val="ru-RU"/>
        </w:rPr>
        <w:t xml:space="preserve"> </w:t>
      </w:r>
      <w:r w:rsidRPr="00F3289C">
        <w:rPr>
          <w:sz w:val="28"/>
          <w:szCs w:val="28"/>
          <w:lang w:val="ru-RU"/>
        </w:rPr>
        <w:t>и</w:t>
      </w:r>
      <w:r w:rsidRPr="00F3289C">
        <w:rPr>
          <w:spacing w:val="33"/>
          <w:sz w:val="28"/>
          <w:szCs w:val="28"/>
          <w:lang w:val="ru-RU"/>
        </w:rPr>
        <w:t xml:space="preserve"> </w:t>
      </w:r>
      <w:r w:rsidRPr="00F3289C">
        <w:rPr>
          <w:sz w:val="28"/>
          <w:szCs w:val="28"/>
          <w:lang w:val="ru-RU"/>
        </w:rPr>
        <w:t>социализации</w:t>
      </w:r>
      <w:r w:rsidRPr="00F3289C">
        <w:rPr>
          <w:spacing w:val="30"/>
          <w:sz w:val="28"/>
          <w:szCs w:val="28"/>
          <w:lang w:val="ru-RU"/>
        </w:rPr>
        <w:t xml:space="preserve"> </w:t>
      </w:r>
      <w:r w:rsidRPr="00F3289C">
        <w:rPr>
          <w:spacing w:val="-1"/>
          <w:sz w:val="28"/>
          <w:szCs w:val="28"/>
          <w:lang w:val="ru-RU"/>
        </w:rPr>
        <w:t>обучающихся</w:t>
      </w:r>
      <w:r w:rsidRPr="00F3289C">
        <w:rPr>
          <w:spacing w:val="36"/>
          <w:sz w:val="28"/>
          <w:szCs w:val="28"/>
          <w:lang w:val="ru-RU"/>
        </w:rPr>
        <w:t xml:space="preserve"> </w:t>
      </w:r>
      <w:r w:rsidRPr="00F3289C">
        <w:rPr>
          <w:sz w:val="28"/>
          <w:szCs w:val="28"/>
          <w:lang w:val="ru-RU"/>
        </w:rPr>
        <w:t>как</w:t>
      </w:r>
      <w:r w:rsidRPr="00F3289C">
        <w:rPr>
          <w:spacing w:val="35"/>
          <w:sz w:val="28"/>
          <w:szCs w:val="28"/>
          <w:lang w:val="ru-RU"/>
        </w:rPr>
        <w:t xml:space="preserve"> </w:t>
      </w:r>
      <w:r w:rsidRPr="00F3289C">
        <w:rPr>
          <w:spacing w:val="-1"/>
          <w:sz w:val="28"/>
          <w:szCs w:val="28"/>
          <w:lang w:val="ru-RU"/>
        </w:rPr>
        <w:t>части</w:t>
      </w:r>
      <w:r w:rsidRPr="00F3289C">
        <w:rPr>
          <w:spacing w:val="44"/>
          <w:w w:val="99"/>
          <w:sz w:val="28"/>
          <w:szCs w:val="28"/>
          <w:lang w:val="ru-RU"/>
        </w:rPr>
        <w:t xml:space="preserve"> </w:t>
      </w:r>
      <w:r w:rsidRPr="00F3289C">
        <w:rPr>
          <w:spacing w:val="-1"/>
          <w:sz w:val="28"/>
          <w:szCs w:val="28"/>
          <w:lang w:val="ru-RU"/>
        </w:rPr>
        <w:t>образовательной</w:t>
      </w:r>
      <w:r w:rsidRPr="00F3289C">
        <w:rPr>
          <w:spacing w:val="2"/>
          <w:sz w:val="28"/>
          <w:szCs w:val="28"/>
          <w:lang w:val="ru-RU"/>
        </w:rPr>
        <w:t xml:space="preserve"> </w:t>
      </w:r>
      <w:r w:rsidRPr="00F3289C">
        <w:rPr>
          <w:spacing w:val="-1"/>
          <w:sz w:val="28"/>
          <w:szCs w:val="28"/>
          <w:lang w:val="ru-RU"/>
        </w:rPr>
        <w:t>программы</w:t>
      </w:r>
      <w:r w:rsidRPr="00F3289C">
        <w:rPr>
          <w:spacing w:val="2"/>
          <w:sz w:val="28"/>
          <w:szCs w:val="28"/>
          <w:lang w:val="ru-RU"/>
        </w:rPr>
        <w:t xml:space="preserve"> </w:t>
      </w:r>
      <w:r w:rsidRPr="00F3289C">
        <w:rPr>
          <w:sz w:val="28"/>
          <w:szCs w:val="28"/>
          <w:lang w:val="ru-RU"/>
        </w:rPr>
        <w:t>и</w:t>
      </w:r>
      <w:r w:rsidRPr="00F3289C">
        <w:rPr>
          <w:spacing w:val="2"/>
          <w:sz w:val="28"/>
          <w:szCs w:val="28"/>
          <w:lang w:val="ru-RU"/>
        </w:rPr>
        <w:t xml:space="preserve"> </w:t>
      </w:r>
      <w:r w:rsidRPr="00F3289C">
        <w:rPr>
          <w:spacing w:val="-1"/>
          <w:sz w:val="28"/>
          <w:szCs w:val="28"/>
          <w:lang w:val="ru-RU"/>
        </w:rPr>
        <w:t>соответствующему</w:t>
      </w:r>
      <w:r w:rsidRPr="00F3289C">
        <w:rPr>
          <w:spacing w:val="-2"/>
          <w:sz w:val="28"/>
          <w:szCs w:val="28"/>
          <w:lang w:val="ru-RU"/>
        </w:rPr>
        <w:t xml:space="preserve"> </w:t>
      </w:r>
      <w:r w:rsidRPr="00F3289C">
        <w:rPr>
          <w:spacing w:val="-1"/>
          <w:sz w:val="28"/>
          <w:szCs w:val="28"/>
          <w:lang w:val="ru-RU"/>
        </w:rPr>
        <w:t>усилению воспитательного</w:t>
      </w:r>
      <w:r w:rsidRPr="00F3289C">
        <w:rPr>
          <w:spacing w:val="5"/>
          <w:sz w:val="28"/>
          <w:szCs w:val="28"/>
          <w:lang w:val="ru-RU"/>
        </w:rPr>
        <w:t xml:space="preserve"> </w:t>
      </w:r>
      <w:r w:rsidRPr="00F3289C">
        <w:rPr>
          <w:spacing w:val="-1"/>
          <w:sz w:val="28"/>
          <w:szCs w:val="28"/>
          <w:lang w:val="ru-RU"/>
        </w:rPr>
        <w:t>потенциала</w:t>
      </w:r>
      <w:r w:rsidRPr="00F3289C">
        <w:rPr>
          <w:spacing w:val="97"/>
          <w:w w:val="99"/>
          <w:sz w:val="28"/>
          <w:szCs w:val="28"/>
          <w:lang w:val="ru-RU"/>
        </w:rPr>
        <w:t xml:space="preserve"> </w:t>
      </w:r>
      <w:r w:rsidRPr="00F3289C">
        <w:rPr>
          <w:sz w:val="28"/>
          <w:szCs w:val="28"/>
          <w:lang w:val="ru-RU"/>
        </w:rPr>
        <w:t>школы,</w:t>
      </w:r>
      <w:r w:rsidRPr="00F3289C">
        <w:rPr>
          <w:spacing w:val="9"/>
          <w:sz w:val="28"/>
          <w:szCs w:val="28"/>
          <w:lang w:val="ru-RU"/>
        </w:rPr>
        <w:t xml:space="preserve"> </w:t>
      </w:r>
      <w:r w:rsidRPr="00F3289C">
        <w:rPr>
          <w:sz w:val="28"/>
          <w:szCs w:val="28"/>
          <w:lang w:val="ru-RU"/>
        </w:rPr>
        <w:t>обеспечению</w:t>
      </w:r>
      <w:r w:rsidRPr="00F3289C">
        <w:rPr>
          <w:spacing w:val="11"/>
          <w:sz w:val="28"/>
          <w:szCs w:val="28"/>
          <w:lang w:val="ru-RU"/>
        </w:rPr>
        <w:t xml:space="preserve"> </w:t>
      </w:r>
      <w:r w:rsidRPr="00F3289C">
        <w:rPr>
          <w:spacing w:val="-1"/>
          <w:sz w:val="28"/>
          <w:szCs w:val="28"/>
          <w:lang w:val="ru-RU"/>
        </w:rPr>
        <w:t>индивидуализированного</w:t>
      </w:r>
      <w:r w:rsidRPr="00F3289C">
        <w:rPr>
          <w:spacing w:val="17"/>
          <w:sz w:val="28"/>
          <w:szCs w:val="28"/>
          <w:lang w:val="ru-RU"/>
        </w:rPr>
        <w:t xml:space="preserve"> </w:t>
      </w:r>
      <w:r w:rsidRPr="00F3289C">
        <w:rPr>
          <w:spacing w:val="-1"/>
          <w:sz w:val="28"/>
          <w:szCs w:val="28"/>
          <w:lang w:val="ru-RU"/>
        </w:rPr>
        <w:t>психолого-педагогического</w:t>
      </w:r>
      <w:r w:rsidRPr="00F3289C">
        <w:rPr>
          <w:spacing w:val="64"/>
          <w:w w:val="99"/>
          <w:sz w:val="28"/>
          <w:szCs w:val="28"/>
          <w:lang w:val="ru-RU"/>
        </w:rPr>
        <w:t xml:space="preserve"> </w:t>
      </w:r>
      <w:r w:rsidRPr="00F3289C">
        <w:rPr>
          <w:sz w:val="28"/>
          <w:szCs w:val="28"/>
          <w:lang w:val="ru-RU"/>
        </w:rPr>
        <w:t>сопровождения</w:t>
      </w:r>
      <w:r w:rsidRPr="00F3289C">
        <w:rPr>
          <w:spacing w:val="49"/>
          <w:sz w:val="28"/>
          <w:szCs w:val="28"/>
          <w:lang w:val="ru-RU"/>
        </w:rPr>
        <w:t xml:space="preserve"> </w:t>
      </w:r>
      <w:r w:rsidRPr="00F3289C">
        <w:rPr>
          <w:spacing w:val="-1"/>
          <w:sz w:val="28"/>
          <w:szCs w:val="28"/>
          <w:lang w:val="ru-RU"/>
        </w:rPr>
        <w:t>каждого</w:t>
      </w:r>
      <w:r w:rsidRPr="00F3289C">
        <w:rPr>
          <w:spacing w:val="45"/>
          <w:sz w:val="28"/>
          <w:szCs w:val="28"/>
          <w:lang w:val="ru-RU"/>
        </w:rPr>
        <w:t xml:space="preserve"> </w:t>
      </w:r>
      <w:r w:rsidRPr="00F3289C">
        <w:rPr>
          <w:spacing w:val="-1"/>
          <w:sz w:val="28"/>
          <w:szCs w:val="28"/>
          <w:lang w:val="ru-RU"/>
        </w:rPr>
        <w:t>обучающегося,</w:t>
      </w:r>
      <w:r w:rsidRPr="00F3289C">
        <w:rPr>
          <w:spacing w:val="52"/>
          <w:sz w:val="28"/>
          <w:szCs w:val="28"/>
          <w:lang w:val="ru-RU"/>
        </w:rPr>
        <w:t xml:space="preserve"> </w:t>
      </w:r>
      <w:r w:rsidRPr="00F3289C">
        <w:rPr>
          <w:spacing w:val="-1"/>
          <w:sz w:val="28"/>
          <w:szCs w:val="28"/>
          <w:lang w:val="ru-RU"/>
        </w:rPr>
        <w:t>формированию</w:t>
      </w:r>
      <w:r w:rsidRPr="00F3289C">
        <w:rPr>
          <w:spacing w:val="44"/>
          <w:sz w:val="28"/>
          <w:szCs w:val="28"/>
          <w:lang w:val="ru-RU"/>
        </w:rPr>
        <w:t xml:space="preserve"> </w:t>
      </w:r>
      <w:r w:rsidRPr="00F3289C">
        <w:rPr>
          <w:spacing w:val="-1"/>
          <w:sz w:val="28"/>
          <w:szCs w:val="28"/>
          <w:lang w:val="ru-RU"/>
        </w:rPr>
        <w:t>образовательного</w:t>
      </w:r>
      <w:r w:rsidRPr="00F3289C">
        <w:rPr>
          <w:spacing w:val="49"/>
          <w:sz w:val="28"/>
          <w:szCs w:val="28"/>
          <w:lang w:val="ru-RU"/>
        </w:rPr>
        <w:t xml:space="preserve"> </w:t>
      </w:r>
      <w:r w:rsidRPr="00F3289C">
        <w:rPr>
          <w:spacing w:val="-1"/>
          <w:sz w:val="28"/>
          <w:szCs w:val="28"/>
          <w:lang w:val="ru-RU"/>
        </w:rPr>
        <w:t>базиса,</w:t>
      </w:r>
      <w:r w:rsidRPr="00F3289C">
        <w:rPr>
          <w:spacing w:val="64"/>
          <w:w w:val="99"/>
          <w:sz w:val="28"/>
          <w:szCs w:val="28"/>
          <w:lang w:val="ru-RU"/>
        </w:rPr>
        <w:t xml:space="preserve"> </w:t>
      </w:r>
      <w:r w:rsidRPr="00F3289C">
        <w:rPr>
          <w:spacing w:val="-1"/>
          <w:sz w:val="28"/>
          <w:szCs w:val="28"/>
          <w:lang w:val="ru-RU"/>
        </w:rPr>
        <w:t>основанного</w:t>
      </w:r>
      <w:r w:rsidRPr="00F3289C">
        <w:rPr>
          <w:sz w:val="28"/>
          <w:szCs w:val="28"/>
          <w:lang w:val="ru-RU"/>
        </w:rPr>
        <w:t xml:space="preserve"> не</w:t>
      </w:r>
      <w:r w:rsidRPr="00F3289C">
        <w:rPr>
          <w:spacing w:val="-5"/>
          <w:sz w:val="28"/>
          <w:szCs w:val="28"/>
          <w:lang w:val="ru-RU"/>
        </w:rPr>
        <w:t xml:space="preserve"> </w:t>
      </w:r>
      <w:r w:rsidRPr="00F3289C">
        <w:rPr>
          <w:spacing w:val="-1"/>
          <w:sz w:val="28"/>
          <w:szCs w:val="28"/>
          <w:lang w:val="ru-RU"/>
        </w:rPr>
        <w:t>только</w:t>
      </w:r>
      <w:r w:rsidRPr="00F3289C">
        <w:rPr>
          <w:sz w:val="28"/>
          <w:szCs w:val="28"/>
          <w:lang w:val="ru-RU"/>
        </w:rPr>
        <w:t xml:space="preserve"> на</w:t>
      </w:r>
      <w:r w:rsidRPr="00F3289C">
        <w:rPr>
          <w:spacing w:val="-5"/>
          <w:sz w:val="28"/>
          <w:szCs w:val="28"/>
          <w:lang w:val="ru-RU"/>
        </w:rPr>
        <w:t xml:space="preserve"> </w:t>
      </w:r>
      <w:r w:rsidRPr="00F3289C">
        <w:rPr>
          <w:spacing w:val="-1"/>
          <w:sz w:val="28"/>
          <w:szCs w:val="28"/>
          <w:lang w:val="ru-RU"/>
        </w:rPr>
        <w:t>знаниях,</w:t>
      </w:r>
      <w:r w:rsidRPr="00F3289C">
        <w:rPr>
          <w:spacing w:val="-3"/>
          <w:sz w:val="28"/>
          <w:szCs w:val="28"/>
          <w:lang w:val="ru-RU"/>
        </w:rPr>
        <w:t xml:space="preserve"> </w:t>
      </w:r>
      <w:r w:rsidRPr="00F3289C">
        <w:rPr>
          <w:sz w:val="28"/>
          <w:szCs w:val="28"/>
          <w:lang w:val="ru-RU"/>
        </w:rPr>
        <w:t>но</w:t>
      </w:r>
      <w:r w:rsidRPr="00F3289C">
        <w:rPr>
          <w:spacing w:val="1"/>
          <w:sz w:val="28"/>
          <w:szCs w:val="28"/>
          <w:lang w:val="ru-RU"/>
        </w:rPr>
        <w:t xml:space="preserve"> </w:t>
      </w:r>
      <w:r w:rsidRPr="00F3289C">
        <w:rPr>
          <w:sz w:val="28"/>
          <w:szCs w:val="28"/>
          <w:lang w:val="ru-RU"/>
        </w:rPr>
        <w:t>и</w:t>
      </w:r>
      <w:r w:rsidRPr="00F3289C">
        <w:rPr>
          <w:spacing w:val="-4"/>
          <w:sz w:val="28"/>
          <w:szCs w:val="28"/>
          <w:lang w:val="ru-RU"/>
        </w:rPr>
        <w:t xml:space="preserve"> </w:t>
      </w:r>
      <w:r w:rsidRPr="00F3289C">
        <w:rPr>
          <w:sz w:val="28"/>
          <w:szCs w:val="28"/>
          <w:lang w:val="ru-RU"/>
        </w:rPr>
        <w:t>на</w:t>
      </w:r>
      <w:r w:rsidRPr="00F3289C">
        <w:rPr>
          <w:spacing w:val="-5"/>
          <w:sz w:val="28"/>
          <w:szCs w:val="28"/>
          <w:lang w:val="ru-RU"/>
        </w:rPr>
        <w:t xml:space="preserve"> </w:t>
      </w:r>
      <w:r w:rsidRPr="00F3289C">
        <w:rPr>
          <w:spacing w:val="-1"/>
          <w:sz w:val="28"/>
          <w:szCs w:val="28"/>
          <w:lang w:val="ru-RU"/>
        </w:rPr>
        <w:t>соответствующем</w:t>
      </w:r>
      <w:r w:rsidRPr="00F3289C">
        <w:rPr>
          <w:spacing w:val="-2"/>
          <w:sz w:val="28"/>
          <w:szCs w:val="28"/>
          <w:lang w:val="ru-RU"/>
        </w:rPr>
        <w:t xml:space="preserve"> </w:t>
      </w:r>
      <w:r w:rsidRPr="00F3289C">
        <w:rPr>
          <w:spacing w:val="-1"/>
          <w:sz w:val="28"/>
          <w:szCs w:val="28"/>
          <w:lang w:val="ru-RU"/>
        </w:rPr>
        <w:t>культурном</w:t>
      </w:r>
      <w:r w:rsidRPr="00F3289C">
        <w:rPr>
          <w:spacing w:val="1"/>
          <w:sz w:val="28"/>
          <w:szCs w:val="28"/>
          <w:lang w:val="ru-RU"/>
        </w:rPr>
        <w:t xml:space="preserve"> </w:t>
      </w:r>
      <w:r w:rsidRPr="00F3289C">
        <w:rPr>
          <w:spacing w:val="-1"/>
          <w:sz w:val="28"/>
          <w:szCs w:val="28"/>
          <w:lang w:val="ru-RU"/>
        </w:rPr>
        <w:t>уровне</w:t>
      </w:r>
      <w:r w:rsidRPr="00F3289C">
        <w:rPr>
          <w:spacing w:val="-5"/>
          <w:sz w:val="28"/>
          <w:szCs w:val="28"/>
          <w:lang w:val="ru-RU"/>
        </w:rPr>
        <w:t xml:space="preserve"> </w:t>
      </w:r>
      <w:r w:rsidRPr="00F3289C">
        <w:rPr>
          <w:sz w:val="28"/>
          <w:szCs w:val="28"/>
          <w:lang w:val="ru-RU"/>
        </w:rPr>
        <w:t>развития</w:t>
      </w:r>
      <w:r w:rsidRPr="00F3289C">
        <w:rPr>
          <w:spacing w:val="76"/>
          <w:w w:val="99"/>
          <w:sz w:val="28"/>
          <w:szCs w:val="28"/>
          <w:lang w:val="ru-RU"/>
        </w:rPr>
        <w:t xml:space="preserve"> </w:t>
      </w:r>
      <w:r w:rsidRPr="00F3289C">
        <w:rPr>
          <w:sz w:val="28"/>
          <w:szCs w:val="28"/>
          <w:lang w:val="ru-RU"/>
        </w:rPr>
        <w:t>личности,</w:t>
      </w:r>
      <w:r w:rsidRPr="00F3289C">
        <w:rPr>
          <w:spacing w:val="-11"/>
          <w:sz w:val="28"/>
          <w:szCs w:val="28"/>
          <w:lang w:val="ru-RU"/>
        </w:rPr>
        <w:t xml:space="preserve"> </w:t>
      </w:r>
      <w:r w:rsidRPr="00F3289C">
        <w:rPr>
          <w:spacing w:val="-1"/>
          <w:sz w:val="28"/>
          <w:szCs w:val="28"/>
          <w:lang w:val="ru-RU"/>
        </w:rPr>
        <w:t>созданию</w:t>
      </w:r>
      <w:r w:rsidRPr="00F3289C">
        <w:rPr>
          <w:spacing w:val="-11"/>
          <w:sz w:val="28"/>
          <w:szCs w:val="28"/>
          <w:lang w:val="ru-RU"/>
        </w:rPr>
        <w:t xml:space="preserve"> </w:t>
      </w:r>
      <w:r w:rsidRPr="00F3289C">
        <w:rPr>
          <w:spacing w:val="-1"/>
          <w:sz w:val="28"/>
          <w:szCs w:val="28"/>
          <w:lang w:val="ru-RU"/>
        </w:rPr>
        <w:t>необходимых</w:t>
      </w:r>
      <w:r w:rsidRPr="00F3289C">
        <w:rPr>
          <w:spacing w:val="-10"/>
          <w:sz w:val="28"/>
          <w:szCs w:val="28"/>
          <w:lang w:val="ru-RU"/>
        </w:rPr>
        <w:t xml:space="preserve"> </w:t>
      </w:r>
      <w:r w:rsidRPr="00F3289C">
        <w:rPr>
          <w:spacing w:val="-1"/>
          <w:sz w:val="28"/>
          <w:szCs w:val="28"/>
          <w:lang w:val="ru-RU"/>
        </w:rPr>
        <w:t>условий</w:t>
      </w:r>
      <w:r w:rsidRPr="00F3289C">
        <w:rPr>
          <w:spacing w:val="-11"/>
          <w:sz w:val="28"/>
          <w:szCs w:val="28"/>
          <w:lang w:val="ru-RU"/>
        </w:rPr>
        <w:t xml:space="preserve"> </w:t>
      </w:r>
      <w:r w:rsidRPr="00F3289C">
        <w:rPr>
          <w:spacing w:val="-1"/>
          <w:sz w:val="28"/>
          <w:szCs w:val="28"/>
          <w:lang w:val="ru-RU"/>
        </w:rPr>
        <w:t>для</w:t>
      </w:r>
      <w:r w:rsidRPr="00F3289C">
        <w:rPr>
          <w:spacing w:val="-14"/>
          <w:sz w:val="28"/>
          <w:szCs w:val="28"/>
          <w:lang w:val="ru-RU"/>
        </w:rPr>
        <w:t xml:space="preserve"> </w:t>
      </w:r>
      <w:r w:rsidRPr="00F3289C">
        <w:rPr>
          <w:spacing w:val="-1"/>
          <w:sz w:val="28"/>
          <w:szCs w:val="28"/>
          <w:lang w:val="ru-RU"/>
        </w:rPr>
        <w:t>её</w:t>
      </w:r>
      <w:r w:rsidRPr="00F3289C">
        <w:rPr>
          <w:spacing w:val="-10"/>
          <w:sz w:val="28"/>
          <w:szCs w:val="28"/>
          <w:lang w:val="ru-RU"/>
        </w:rPr>
        <w:t xml:space="preserve"> </w:t>
      </w:r>
      <w:r w:rsidRPr="00F3289C">
        <w:rPr>
          <w:sz w:val="28"/>
          <w:szCs w:val="28"/>
          <w:lang w:val="ru-RU"/>
        </w:rPr>
        <w:t>самореализации;</w:t>
      </w:r>
    </w:p>
    <w:p w:rsidR="0080431C" w:rsidRDefault="00C71830" w:rsidP="00255E67">
      <w:pPr>
        <w:pStyle w:val="ab"/>
        <w:numPr>
          <w:ilvl w:val="0"/>
          <w:numId w:val="88"/>
        </w:numPr>
        <w:tabs>
          <w:tab w:val="left" w:pos="825"/>
        </w:tabs>
        <w:spacing w:line="242" w:lineRule="auto"/>
        <w:ind w:right="121"/>
        <w:jc w:val="both"/>
        <w:rPr>
          <w:sz w:val="28"/>
          <w:szCs w:val="28"/>
          <w:lang w:val="ru-RU"/>
        </w:rPr>
      </w:pPr>
      <w:r w:rsidRPr="00F3289C">
        <w:rPr>
          <w:sz w:val="28"/>
          <w:szCs w:val="28"/>
          <w:lang w:val="ru-RU"/>
        </w:rPr>
        <w:t>обеспечение</w:t>
      </w:r>
      <w:r w:rsidRPr="00F3289C">
        <w:rPr>
          <w:spacing w:val="44"/>
          <w:sz w:val="28"/>
          <w:szCs w:val="28"/>
          <w:lang w:val="ru-RU"/>
        </w:rPr>
        <w:t xml:space="preserve"> </w:t>
      </w:r>
      <w:r w:rsidRPr="00F3289C">
        <w:rPr>
          <w:spacing w:val="-1"/>
          <w:sz w:val="28"/>
          <w:szCs w:val="28"/>
          <w:lang w:val="ru-RU"/>
        </w:rPr>
        <w:t>эффективного</w:t>
      </w:r>
      <w:r w:rsidRPr="00F3289C">
        <w:rPr>
          <w:spacing w:val="49"/>
          <w:sz w:val="28"/>
          <w:szCs w:val="28"/>
          <w:lang w:val="ru-RU"/>
        </w:rPr>
        <w:t xml:space="preserve"> </w:t>
      </w:r>
      <w:r w:rsidRPr="00F3289C">
        <w:rPr>
          <w:spacing w:val="-1"/>
          <w:sz w:val="28"/>
          <w:szCs w:val="28"/>
          <w:lang w:val="ru-RU"/>
        </w:rPr>
        <w:t>сочетания</w:t>
      </w:r>
      <w:r w:rsidRPr="00F3289C">
        <w:rPr>
          <w:spacing w:val="45"/>
          <w:sz w:val="28"/>
          <w:szCs w:val="28"/>
          <w:lang w:val="ru-RU"/>
        </w:rPr>
        <w:t xml:space="preserve"> </w:t>
      </w:r>
      <w:r w:rsidRPr="00F3289C">
        <w:rPr>
          <w:spacing w:val="-2"/>
          <w:sz w:val="28"/>
          <w:szCs w:val="28"/>
          <w:lang w:val="ru-RU"/>
        </w:rPr>
        <w:t>урочных</w:t>
      </w:r>
      <w:r w:rsidRPr="00F3289C">
        <w:rPr>
          <w:spacing w:val="41"/>
          <w:sz w:val="28"/>
          <w:szCs w:val="28"/>
          <w:lang w:val="ru-RU"/>
        </w:rPr>
        <w:t xml:space="preserve"> </w:t>
      </w:r>
      <w:r w:rsidRPr="00F3289C">
        <w:rPr>
          <w:sz w:val="28"/>
          <w:szCs w:val="28"/>
          <w:lang w:val="ru-RU"/>
        </w:rPr>
        <w:t>и</w:t>
      </w:r>
      <w:r w:rsidRPr="00F3289C">
        <w:rPr>
          <w:spacing w:val="46"/>
          <w:sz w:val="28"/>
          <w:szCs w:val="28"/>
          <w:lang w:val="ru-RU"/>
        </w:rPr>
        <w:t xml:space="preserve"> </w:t>
      </w:r>
      <w:r w:rsidRPr="00F3289C">
        <w:rPr>
          <w:spacing w:val="-1"/>
          <w:sz w:val="28"/>
          <w:szCs w:val="28"/>
          <w:lang w:val="ru-RU"/>
        </w:rPr>
        <w:t>внеурочных</w:t>
      </w:r>
      <w:r w:rsidRPr="00F3289C">
        <w:rPr>
          <w:spacing w:val="41"/>
          <w:sz w:val="28"/>
          <w:szCs w:val="28"/>
          <w:lang w:val="ru-RU"/>
        </w:rPr>
        <w:t xml:space="preserve"> </w:t>
      </w:r>
      <w:r w:rsidRPr="00F3289C">
        <w:rPr>
          <w:sz w:val="28"/>
          <w:szCs w:val="28"/>
          <w:lang w:val="ru-RU"/>
        </w:rPr>
        <w:t>форм</w:t>
      </w:r>
      <w:r w:rsidRPr="00F3289C">
        <w:rPr>
          <w:spacing w:val="42"/>
          <w:sz w:val="28"/>
          <w:szCs w:val="28"/>
          <w:lang w:val="ru-RU"/>
        </w:rPr>
        <w:t xml:space="preserve"> </w:t>
      </w:r>
      <w:r w:rsidRPr="00F3289C">
        <w:rPr>
          <w:spacing w:val="-1"/>
          <w:sz w:val="28"/>
          <w:szCs w:val="28"/>
          <w:lang w:val="ru-RU"/>
        </w:rPr>
        <w:t>организации</w:t>
      </w:r>
      <w:r w:rsidRPr="00F3289C">
        <w:rPr>
          <w:spacing w:val="64"/>
          <w:w w:val="99"/>
          <w:sz w:val="28"/>
          <w:szCs w:val="28"/>
          <w:lang w:val="ru-RU"/>
        </w:rPr>
        <w:t xml:space="preserve"> </w:t>
      </w:r>
      <w:r w:rsidRPr="00F3289C">
        <w:rPr>
          <w:spacing w:val="-1"/>
          <w:sz w:val="28"/>
          <w:szCs w:val="28"/>
          <w:lang w:val="ru-RU"/>
        </w:rPr>
        <w:t>образовательного</w:t>
      </w:r>
      <w:r w:rsidRPr="00F3289C">
        <w:rPr>
          <w:spacing w:val="-11"/>
          <w:sz w:val="28"/>
          <w:szCs w:val="28"/>
          <w:lang w:val="ru-RU"/>
        </w:rPr>
        <w:t xml:space="preserve"> </w:t>
      </w:r>
      <w:r w:rsidRPr="00F3289C">
        <w:rPr>
          <w:spacing w:val="-1"/>
          <w:sz w:val="28"/>
          <w:szCs w:val="28"/>
          <w:lang w:val="ru-RU"/>
        </w:rPr>
        <w:t>процесса,</w:t>
      </w:r>
      <w:r w:rsidRPr="00F3289C">
        <w:rPr>
          <w:spacing w:val="-10"/>
          <w:sz w:val="28"/>
          <w:szCs w:val="28"/>
          <w:lang w:val="ru-RU"/>
        </w:rPr>
        <w:t xml:space="preserve"> </w:t>
      </w:r>
      <w:r w:rsidRPr="00F3289C">
        <w:rPr>
          <w:spacing w:val="-1"/>
          <w:sz w:val="28"/>
          <w:szCs w:val="28"/>
          <w:lang w:val="ru-RU"/>
        </w:rPr>
        <w:t>взаимодействия</w:t>
      </w:r>
      <w:r w:rsidRPr="00F3289C">
        <w:rPr>
          <w:spacing w:val="-15"/>
          <w:sz w:val="28"/>
          <w:szCs w:val="28"/>
          <w:lang w:val="ru-RU"/>
        </w:rPr>
        <w:t xml:space="preserve"> </w:t>
      </w:r>
      <w:r w:rsidRPr="00F3289C">
        <w:rPr>
          <w:spacing w:val="-2"/>
          <w:sz w:val="28"/>
          <w:szCs w:val="28"/>
          <w:lang w:val="ru-RU"/>
        </w:rPr>
        <w:t>всех</w:t>
      </w:r>
      <w:r w:rsidRPr="00F3289C">
        <w:rPr>
          <w:spacing w:val="-15"/>
          <w:sz w:val="28"/>
          <w:szCs w:val="28"/>
          <w:lang w:val="ru-RU"/>
        </w:rPr>
        <w:t xml:space="preserve"> </w:t>
      </w:r>
      <w:r w:rsidRPr="00F3289C">
        <w:rPr>
          <w:sz w:val="28"/>
          <w:szCs w:val="28"/>
          <w:lang w:val="ru-RU"/>
        </w:rPr>
        <w:t>его</w:t>
      </w:r>
      <w:r w:rsidRPr="00F3289C">
        <w:rPr>
          <w:spacing w:val="-7"/>
          <w:sz w:val="28"/>
          <w:szCs w:val="28"/>
          <w:lang w:val="ru-RU"/>
        </w:rPr>
        <w:t xml:space="preserve"> </w:t>
      </w:r>
      <w:r w:rsidRPr="00F3289C">
        <w:rPr>
          <w:spacing w:val="-1"/>
          <w:sz w:val="28"/>
          <w:szCs w:val="28"/>
          <w:lang w:val="ru-RU"/>
        </w:rPr>
        <w:t>участников;</w:t>
      </w:r>
    </w:p>
    <w:p w:rsidR="00C71830" w:rsidRDefault="00C71830" w:rsidP="00255E67">
      <w:pPr>
        <w:pStyle w:val="ab"/>
        <w:numPr>
          <w:ilvl w:val="0"/>
          <w:numId w:val="88"/>
        </w:numPr>
        <w:tabs>
          <w:tab w:val="left" w:pos="825"/>
        </w:tabs>
        <w:spacing w:line="242" w:lineRule="auto"/>
        <w:ind w:right="121"/>
        <w:jc w:val="both"/>
        <w:rPr>
          <w:sz w:val="28"/>
          <w:szCs w:val="28"/>
          <w:lang w:val="ru-RU"/>
        </w:rPr>
      </w:pPr>
      <w:r>
        <w:rPr>
          <w:spacing w:val="-1"/>
          <w:sz w:val="28"/>
          <w:szCs w:val="28"/>
          <w:lang w:val="ru-RU"/>
        </w:rPr>
        <w:t>взаимодействие образовательной организации с социальными партнерами;</w:t>
      </w:r>
    </w:p>
    <w:p w:rsidR="00C71830" w:rsidRDefault="00C71830" w:rsidP="00255E67">
      <w:pPr>
        <w:pStyle w:val="ab"/>
        <w:numPr>
          <w:ilvl w:val="0"/>
          <w:numId w:val="88"/>
        </w:numPr>
        <w:tabs>
          <w:tab w:val="left" w:pos="825"/>
        </w:tabs>
        <w:spacing w:line="242" w:lineRule="auto"/>
        <w:ind w:right="121"/>
        <w:jc w:val="both"/>
        <w:rPr>
          <w:sz w:val="28"/>
          <w:szCs w:val="28"/>
          <w:lang w:val="ru-RU"/>
        </w:rPr>
      </w:pPr>
      <w:r w:rsidRPr="00C71830">
        <w:rPr>
          <w:spacing w:val="-1"/>
          <w:sz w:val="28"/>
          <w:szCs w:val="28"/>
          <w:lang w:val="ru-RU"/>
        </w:rPr>
        <w:t>выявление</w:t>
      </w:r>
      <w:r w:rsidRPr="00C71830">
        <w:rPr>
          <w:spacing w:val="22"/>
          <w:sz w:val="28"/>
          <w:szCs w:val="28"/>
          <w:lang w:val="ru-RU"/>
        </w:rPr>
        <w:t xml:space="preserve"> </w:t>
      </w:r>
      <w:r w:rsidRPr="00C71830">
        <w:rPr>
          <w:sz w:val="28"/>
          <w:szCs w:val="28"/>
          <w:lang w:val="ru-RU"/>
        </w:rPr>
        <w:t>и</w:t>
      </w:r>
      <w:r w:rsidRPr="00C71830">
        <w:rPr>
          <w:spacing w:val="25"/>
          <w:sz w:val="28"/>
          <w:szCs w:val="28"/>
          <w:lang w:val="ru-RU"/>
        </w:rPr>
        <w:t xml:space="preserve"> </w:t>
      </w:r>
      <w:r w:rsidRPr="00C71830">
        <w:rPr>
          <w:sz w:val="28"/>
          <w:szCs w:val="28"/>
          <w:lang w:val="ru-RU"/>
        </w:rPr>
        <w:t>развитие</w:t>
      </w:r>
      <w:r w:rsidRPr="00C71830">
        <w:rPr>
          <w:spacing w:val="23"/>
          <w:sz w:val="28"/>
          <w:szCs w:val="28"/>
          <w:lang w:val="ru-RU"/>
        </w:rPr>
        <w:t xml:space="preserve"> </w:t>
      </w:r>
      <w:r w:rsidRPr="00C71830">
        <w:rPr>
          <w:spacing w:val="-1"/>
          <w:sz w:val="28"/>
          <w:szCs w:val="28"/>
          <w:lang w:val="ru-RU"/>
        </w:rPr>
        <w:t>способностей</w:t>
      </w:r>
      <w:r w:rsidRPr="00C71830">
        <w:rPr>
          <w:spacing w:val="20"/>
          <w:sz w:val="28"/>
          <w:szCs w:val="28"/>
          <w:lang w:val="ru-RU"/>
        </w:rPr>
        <w:t xml:space="preserve"> </w:t>
      </w:r>
      <w:r w:rsidRPr="00C71830">
        <w:rPr>
          <w:spacing w:val="-1"/>
          <w:sz w:val="28"/>
          <w:szCs w:val="28"/>
          <w:lang w:val="ru-RU"/>
        </w:rPr>
        <w:t>обучающихся,</w:t>
      </w:r>
      <w:r w:rsidRPr="00C71830">
        <w:rPr>
          <w:spacing w:val="25"/>
          <w:sz w:val="28"/>
          <w:szCs w:val="28"/>
          <w:lang w:val="ru-RU"/>
        </w:rPr>
        <w:t xml:space="preserve"> </w:t>
      </w:r>
      <w:r w:rsidRPr="00C71830">
        <w:rPr>
          <w:sz w:val="28"/>
          <w:szCs w:val="28"/>
          <w:lang w:val="ru-RU"/>
        </w:rPr>
        <w:t>в</w:t>
      </w:r>
      <w:r w:rsidRPr="00C71830">
        <w:rPr>
          <w:spacing w:val="26"/>
          <w:sz w:val="28"/>
          <w:szCs w:val="28"/>
          <w:lang w:val="ru-RU"/>
        </w:rPr>
        <w:t xml:space="preserve"> </w:t>
      </w:r>
      <w:r w:rsidRPr="00C71830">
        <w:rPr>
          <w:spacing w:val="1"/>
          <w:sz w:val="28"/>
          <w:szCs w:val="28"/>
          <w:lang w:val="ru-RU"/>
        </w:rPr>
        <w:t>том</w:t>
      </w:r>
      <w:r w:rsidRPr="00C71830">
        <w:rPr>
          <w:spacing w:val="24"/>
          <w:sz w:val="28"/>
          <w:szCs w:val="28"/>
          <w:lang w:val="ru-RU"/>
        </w:rPr>
        <w:t xml:space="preserve"> </w:t>
      </w:r>
      <w:r w:rsidRPr="00C71830">
        <w:rPr>
          <w:spacing w:val="-1"/>
          <w:sz w:val="28"/>
          <w:szCs w:val="28"/>
          <w:lang w:val="ru-RU"/>
        </w:rPr>
        <w:t>числе</w:t>
      </w:r>
      <w:r w:rsidRPr="00C71830">
        <w:rPr>
          <w:spacing w:val="23"/>
          <w:sz w:val="28"/>
          <w:szCs w:val="28"/>
          <w:lang w:val="ru-RU"/>
        </w:rPr>
        <w:t xml:space="preserve"> </w:t>
      </w:r>
      <w:r w:rsidRPr="00C71830">
        <w:rPr>
          <w:sz w:val="28"/>
          <w:szCs w:val="28"/>
          <w:lang w:val="ru-RU"/>
        </w:rPr>
        <w:t>одарённых</w:t>
      </w:r>
      <w:r w:rsidRPr="00C71830">
        <w:rPr>
          <w:spacing w:val="19"/>
          <w:sz w:val="28"/>
          <w:szCs w:val="28"/>
          <w:lang w:val="ru-RU"/>
        </w:rPr>
        <w:t xml:space="preserve"> </w:t>
      </w:r>
      <w:r w:rsidRPr="00C71830">
        <w:rPr>
          <w:spacing w:val="-1"/>
          <w:sz w:val="28"/>
          <w:szCs w:val="28"/>
          <w:lang w:val="ru-RU"/>
        </w:rPr>
        <w:t>детей,</w:t>
      </w:r>
      <w:r w:rsidRPr="00C71830">
        <w:rPr>
          <w:spacing w:val="76"/>
          <w:w w:val="99"/>
          <w:sz w:val="28"/>
          <w:szCs w:val="28"/>
          <w:lang w:val="ru-RU"/>
        </w:rPr>
        <w:t xml:space="preserve"> </w:t>
      </w:r>
      <w:r w:rsidRPr="00C71830">
        <w:rPr>
          <w:spacing w:val="-1"/>
          <w:sz w:val="28"/>
          <w:szCs w:val="28"/>
          <w:lang w:val="ru-RU"/>
        </w:rPr>
        <w:t>детей</w:t>
      </w:r>
      <w:r w:rsidRPr="00C71830">
        <w:rPr>
          <w:spacing w:val="4"/>
          <w:sz w:val="28"/>
          <w:szCs w:val="28"/>
          <w:lang w:val="ru-RU"/>
        </w:rPr>
        <w:t xml:space="preserve"> </w:t>
      </w:r>
      <w:r w:rsidRPr="00C71830">
        <w:rPr>
          <w:sz w:val="28"/>
          <w:szCs w:val="28"/>
          <w:lang w:val="ru-RU"/>
        </w:rPr>
        <w:t>с</w:t>
      </w:r>
      <w:r w:rsidRPr="00C71830">
        <w:rPr>
          <w:spacing w:val="2"/>
          <w:sz w:val="28"/>
          <w:szCs w:val="28"/>
          <w:lang w:val="ru-RU"/>
        </w:rPr>
        <w:t xml:space="preserve"> </w:t>
      </w:r>
      <w:r w:rsidRPr="00C71830">
        <w:rPr>
          <w:sz w:val="28"/>
          <w:szCs w:val="28"/>
          <w:lang w:val="ru-RU"/>
        </w:rPr>
        <w:t>ограниченными</w:t>
      </w:r>
      <w:r w:rsidRPr="00C71830">
        <w:rPr>
          <w:spacing w:val="1"/>
          <w:sz w:val="28"/>
          <w:szCs w:val="28"/>
          <w:lang w:val="ru-RU"/>
        </w:rPr>
        <w:t xml:space="preserve"> </w:t>
      </w:r>
      <w:r w:rsidRPr="00C71830">
        <w:rPr>
          <w:spacing w:val="-1"/>
          <w:sz w:val="28"/>
          <w:szCs w:val="28"/>
          <w:lang w:val="ru-RU"/>
        </w:rPr>
        <w:t>возможностями</w:t>
      </w:r>
      <w:r w:rsidRPr="00C71830">
        <w:rPr>
          <w:spacing w:val="1"/>
          <w:sz w:val="28"/>
          <w:szCs w:val="28"/>
          <w:lang w:val="ru-RU"/>
        </w:rPr>
        <w:t xml:space="preserve"> </w:t>
      </w:r>
      <w:r w:rsidRPr="00C71830">
        <w:rPr>
          <w:spacing w:val="-1"/>
          <w:sz w:val="28"/>
          <w:szCs w:val="28"/>
          <w:lang w:val="ru-RU"/>
        </w:rPr>
        <w:t>здоровья,</w:t>
      </w:r>
      <w:r w:rsidRPr="00C71830">
        <w:rPr>
          <w:spacing w:val="1"/>
          <w:sz w:val="28"/>
          <w:szCs w:val="28"/>
          <w:lang w:val="ru-RU"/>
        </w:rPr>
        <w:t xml:space="preserve"> </w:t>
      </w:r>
      <w:r w:rsidRPr="00C71830">
        <w:rPr>
          <w:sz w:val="28"/>
          <w:szCs w:val="28"/>
          <w:lang w:val="ru-RU"/>
        </w:rPr>
        <w:t>их</w:t>
      </w:r>
      <w:r w:rsidRPr="00C71830">
        <w:rPr>
          <w:spacing w:val="59"/>
          <w:sz w:val="28"/>
          <w:szCs w:val="28"/>
          <w:lang w:val="ru-RU"/>
        </w:rPr>
        <w:t xml:space="preserve"> </w:t>
      </w:r>
      <w:r w:rsidRPr="00C71830">
        <w:rPr>
          <w:spacing w:val="-1"/>
          <w:sz w:val="28"/>
          <w:szCs w:val="28"/>
          <w:lang w:val="ru-RU"/>
        </w:rPr>
        <w:t>профессиональных</w:t>
      </w:r>
      <w:r w:rsidRPr="00C71830">
        <w:rPr>
          <w:spacing w:val="59"/>
          <w:sz w:val="28"/>
          <w:szCs w:val="28"/>
          <w:lang w:val="ru-RU"/>
        </w:rPr>
        <w:t xml:space="preserve"> </w:t>
      </w:r>
      <w:r w:rsidRPr="00C71830">
        <w:rPr>
          <w:sz w:val="28"/>
          <w:szCs w:val="28"/>
          <w:lang w:val="ru-RU"/>
        </w:rPr>
        <w:t>склонностей</w:t>
      </w:r>
      <w:r w:rsidRPr="00C71830">
        <w:rPr>
          <w:spacing w:val="62"/>
          <w:w w:val="99"/>
          <w:sz w:val="28"/>
          <w:szCs w:val="28"/>
          <w:lang w:val="ru-RU"/>
        </w:rPr>
        <w:t xml:space="preserve"> </w:t>
      </w:r>
      <w:r w:rsidRPr="00C71830">
        <w:rPr>
          <w:spacing w:val="-1"/>
          <w:sz w:val="28"/>
          <w:szCs w:val="28"/>
          <w:lang w:val="ru-RU"/>
        </w:rPr>
        <w:t>через</w:t>
      </w:r>
      <w:r w:rsidRPr="00C71830">
        <w:rPr>
          <w:spacing w:val="42"/>
          <w:sz w:val="28"/>
          <w:szCs w:val="28"/>
          <w:lang w:val="ru-RU"/>
        </w:rPr>
        <w:t xml:space="preserve"> </w:t>
      </w:r>
      <w:r w:rsidRPr="00C71830">
        <w:rPr>
          <w:sz w:val="28"/>
          <w:szCs w:val="28"/>
          <w:lang w:val="ru-RU"/>
        </w:rPr>
        <w:t>систему</w:t>
      </w:r>
      <w:r w:rsidRPr="00C71830">
        <w:rPr>
          <w:spacing w:val="34"/>
          <w:sz w:val="28"/>
          <w:szCs w:val="28"/>
          <w:lang w:val="ru-RU"/>
        </w:rPr>
        <w:t xml:space="preserve"> </w:t>
      </w:r>
      <w:r w:rsidRPr="00C71830">
        <w:rPr>
          <w:sz w:val="28"/>
          <w:szCs w:val="28"/>
          <w:lang w:val="ru-RU"/>
        </w:rPr>
        <w:t>клубов,</w:t>
      </w:r>
      <w:r w:rsidRPr="00C71830">
        <w:rPr>
          <w:spacing w:val="44"/>
          <w:sz w:val="28"/>
          <w:szCs w:val="28"/>
          <w:lang w:val="ru-RU"/>
        </w:rPr>
        <w:t xml:space="preserve"> </w:t>
      </w:r>
      <w:r w:rsidRPr="00C71830">
        <w:rPr>
          <w:spacing w:val="-1"/>
          <w:sz w:val="28"/>
          <w:szCs w:val="28"/>
          <w:lang w:val="ru-RU"/>
        </w:rPr>
        <w:t>секций,</w:t>
      </w:r>
      <w:r w:rsidRPr="00C71830">
        <w:rPr>
          <w:spacing w:val="43"/>
          <w:sz w:val="28"/>
          <w:szCs w:val="28"/>
          <w:lang w:val="ru-RU"/>
        </w:rPr>
        <w:t xml:space="preserve"> </w:t>
      </w:r>
      <w:r w:rsidRPr="00C71830">
        <w:rPr>
          <w:spacing w:val="-2"/>
          <w:sz w:val="28"/>
          <w:szCs w:val="28"/>
          <w:lang w:val="ru-RU"/>
        </w:rPr>
        <w:t>студий</w:t>
      </w:r>
      <w:r w:rsidRPr="00C71830">
        <w:rPr>
          <w:spacing w:val="43"/>
          <w:sz w:val="28"/>
          <w:szCs w:val="28"/>
          <w:lang w:val="ru-RU"/>
        </w:rPr>
        <w:t xml:space="preserve"> </w:t>
      </w:r>
      <w:r w:rsidRPr="00C71830">
        <w:rPr>
          <w:sz w:val="28"/>
          <w:szCs w:val="28"/>
          <w:lang w:val="ru-RU"/>
        </w:rPr>
        <w:t>и</w:t>
      </w:r>
      <w:r w:rsidRPr="00C71830">
        <w:rPr>
          <w:spacing w:val="43"/>
          <w:sz w:val="28"/>
          <w:szCs w:val="28"/>
          <w:lang w:val="ru-RU"/>
        </w:rPr>
        <w:t xml:space="preserve"> </w:t>
      </w:r>
      <w:r w:rsidRPr="00C71830">
        <w:rPr>
          <w:sz w:val="28"/>
          <w:szCs w:val="28"/>
          <w:lang w:val="ru-RU"/>
        </w:rPr>
        <w:t>кружков,</w:t>
      </w:r>
      <w:r w:rsidRPr="00C71830">
        <w:rPr>
          <w:spacing w:val="39"/>
          <w:sz w:val="28"/>
          <w:szCs w:val="28"/>
          <w:lang w:val="ru-RU"/>
        </w:rPr>
        <w:t xml:space="preserve"> </w:t>
      </w:r>
      <w:r w:rsidRPr="00C71830">
        <w:rPr>
          <w:sz w:val="28"/>
          <w:szCs w:val="28"/>
          <w:lang w:val="ru-RU"/>
        </w:rPr>
        <w:t>организацию</w:t>
      </w:r>
      <w:r w:rsidRPr="00C71830">
        <w:rPr>
          <w:spacing w:val="36"/>
          <w:sz w:val="28"/>
          <w:szCs w:val="28"/>
          <w:lang w:val="ru-RU"/>
        </w:rPr>
        <w:t xml:space="preserve"> </w:t>
      </w:r>
      <w:r w:rsidRPr="00C71830">
        <w:rPr>
          <w:spacing w:val="-1"/>
          <w:sz w:val="28"/>
          <w:szCs w:val="28"/>
          <w:lang w:val="ru-RU"/>
        </w:rPr>
        <w:t>общественно</w:t>
      </w:r>
      <w:r w:rsidRPr="00C71830">
        <w:rPr>
          <w:spacing w:val="47"/>
          <w:sz w:val="28"/>
          <w:szCs w:val="28"/>
          <w:lang w:val="ru-RU"/>
        </w:rPr>
        <w:t xml:space="preserve"> </w:t>
      </w:r>
      <w:r w:rsidRPr="00C71830">
        <w:rPr>
          <w:sz w:val="28"/>
          <w:szCs w:val="28"/>
          <w:lang w:val="ru-RU"/>
        </w:rPr>
        <w:t>полезной</w:t>
      </w:r>
      <w:r w:rsidRPr="00C71830">
        <w:rPr>
          <w:spacing w:val="54"/>
          <w:w w:val="99"/>
          <w:sz w:val="28"/>
          <w:szCs w:val="28"/>
          <w:lang w:val="ru-RU"/>
        </w:rPr>
        <w:t xml:space="preserve"> </w:t>
      </w:r>
      <w:r w:rsidRPr="00C71830">
        <w:rPr>
          <w:spacing w:val="-1"/>
          <w:sz w:val="28"/>
          <w:szCs w:val="28"/>
          <w:lang w:val="ru-RU"/>
        </w:rPr>
        <w:t>деятельности,</w:t>
      </w:r>
      <w:r w:rsidRPr="00C71830">
        <w:rPr>
          <w:spacing w:val="45"/>
          <w:sz w:val="28"/>
          <w:szCs w:val="28"/>
          <w:lang w:val="ru-RU"/>
        </w:rPr>
        <w:t xml:space="preserve"> </w:t>
      </w:r>
      <w:r w:rsidRPr="00C71830">
        <w:rPr>
          <w:sz w:val="28"/>
          <w:szCs w:val="28"/>
          <w:lang w:val="ru-RU"/>
        </w:rPr>
        <w:t>в</w:t>
      </w:r>
      <w:r w:rsidRPr="00C71830">
        <w:rPr>
          <w:spacing w:val="45"/>
          <w:sz w:val="28"/>
          <w:szCs w:val="28"/>
          <w:lang w:val="ru-RU"/>
        </w:rPr>
        <w:t xml:space="preserve"> </w:t>
      </w:r>
      <w:r w:rsidRPr="00C71830">
        <w:rPr>
          <w:spacing w:val="-2"/>
          <w:sz w:val="28"/>
          <w:szCs w:val="28"/>
          <w:lang w:val="ru-RU"/>
        </w:rPr>
        <w:t>том</w:t>
      </w:r>
      <w:r w:rsidRPr="00C71830">
        <w:rPr>
          <w:spacing w:val="45"/>
          <w:sz w:val="28"/>
          <w:szCs w:val="28"/>
          <w:lang w:val="ru-RU"/>
        </w:rPr>
        <w:t xml:space="preserve"> </w:t>
      </w:r>
      <w:r w:rsidRPr="00C71830">
        <w:rPr>
          <w:spacing w:val="-1"/>
          <w:sz w:val="28"/>
          <w:szCs w:val="28"/>
          <w:lang w:val="ru-RU"/>
        </w:rPr>
        <w:t>числе</w:t>
      </w:r>
      <w:r w:rsidRPr="00C71830">
        <w:rPr>
          <w:spacing w:val="43"/>
          <w:sz w:val="28"/>
          <w:szCs w:val="28"/>
          <w:lang w:val="ru-RU"/>
        </w:rPr>
        <w:t xml:space="preserve"> </w:t>
      </w:r>
      <w:r w:rsidRPr="00C71830">
        <w:rPr>
          <w:sz w:val="28"/>
          <w:szCs w:val="28"/>
          <w:lang w:val="ru-RU"/>
        </w:rPr>
        <w:t>социальной</w:t>
      </w:r>
      <w:r w:rsidRPr="00C71830">
        <w:rPr>
          <w:spacing w:val="41"/>
          <w:sz w:val="28"/>
          <w:szCs w:val="28"/>
          <w:lang w:val="ru-RU"/>
        </w:rPr>
        <w:t xml:space="preserve"> </w:t>
      </w:r>
      <w:r w:rsidRPr="00C71830">
        <w:rPr>
          <w:spacing w:val="-1"/>
          <w:sz w:val="28"/>
          <w:szCs w:val="28"/>
          <w:lang w:val="ru-RU"/>
        </w:rPr>
        <w:t>практики,</w:t>
      </w:r>
      <w:r w:rsidRPr="00C71830">
        <w:rPr>
          <w:spacing w:val="46"/>
          <w:sz w:val="28"/>
          <w:szCs w:val="28"/>
          <w:lang w:val="ru-RU"/>
        </w:rPr>
        <w:t xml:space="preserve"> </w:t>
      </w:r>
      <w:r w:rsidRPr="00C71830">
        <w:rPr>
          <w:sz w:val="28"/>
          <w:szCs w:val="28"/>
          <w:lang w:val="ru-RU"/>
        </w:rPr>
        <w:t>с</w:t>
      </w:r>
      <w:r w:rsidRPr="00C71830">
        <w:rPr>
          <w:spacing w:val="43"/>
          <w:sz w:val="28"/>
          <w:szCs w:val="28"/>
          <w:lang w:val="ru-RU"/>
        </w:rPr>
        <w:t xml:space="preserve"> </w:t>
      </w:r>
      <w:r w:rsidRPr="00C71830">
        <w:rPr>
          <w:spacing w:val="-1"/>
          <w:sz w:val="28"/>
          <w:szCs w:val="28"/>
          <w:lang w:val="ru-RU"/>
        </w:rPr>
        <w:t>использованием</w:t>
      </w:r>
      <w:r w:rsidRPr="00C71830">
        <w:rPr>
          <w:spacing w:val="40"/>
          <w:sz w:val="28"/>
          <w:szCs w:val="28"/>
          <w:lang w:val="ru-RU"/>
        </w:rPr>
        <w:t xml:space="preserve"> </w:t>
      </w:r>
      <w:r w:rsidRPr="00C71830">
        <w:rPr>
          <w:spacing w:val="-1"/>
          <w:sz w:val="28"/>
          <w:szCs w:val="28"/>
          <w:lang w:val="ru-RU"/>
        </w:rPr>
        <w:t>возможностей</w:t>
      </w:r>
      <w:r w:rsidRPr="00C71830">
        <w:rPr>
          <w:spacing w:val="79"/>
          <w:w w:val="99"/>
          <w:sz w:val="28"/>
          <w:szCs w:val="28"/>
          <w:lang w:val="ru-RU"/>
        </w:rPr>
        <w:t xml:space="preserve"> </w:t>
      </w:r>
      <w:r w:rsidRPr="00C71830">
        <w:rPr>
          <w:spacing w:val="-1"/>
          <w:sz w:val="28"/>
          <w:szCs w:val="28"/>
          <w:lang w:val="ru-RU"/>
        </w:rPr>
        <w:t>образовательных</w:t>
      </w:r>
      <w:r>
        <w:rPr>
          <w:spacing w:val="-1"/>
          <w:sz w:val="28"/>
          <w:szCs w:val="28"/>
          <w:lang w:val="ru-RU"/>
        </w:rPr>
        <w:t xml:space="preserve"> организаций</w:t>
      </w:r>
      <w:r w:rsidRPr="00C71830">
        <w:rPr>
          <w:spacing w:val="-15"/>
          <w:sz w:val="28"/>
          <w:szCs w:val="28"/>
          <w:lang w:val="ru-RU"/>
        </w:rPr>
        <w:t xml:space="preserve"> </w:t>
      </w:r>
      <w:r w:rsidRPr="00C71830">
        <w:rPr>
          <w:spacing w:val="-1"/>
          <w:sz w:val="28"/>
          <w:szCs w:val="28"/>
          <w:lang w:val="ru-RU"/>
        </w:rPr>
        <w:t>дополнительного</w:t>
      </w:r>
      <w:r w:rsidRPr="00C71830">
        <w:rPr>
          <w:spacing w:val="-18"/>
          <w:sz w:val="28"/>
          <w:szCs w:val="28"/>
          <w:lang w:val="ru-RU"/>
        </w:rPr>
        <w:t xml:space="preserve"> </w:t>
      </w:r>
      <w:r w:rsidRPr="00C71830">
        <w:rPr>
          <w:sz w:val="28"/>
          <w:szCs w:val="28"/>
          <w:lang w:val="ru-RU"/>
        </w:rPr>
        <w:t>образования</w:t>
      </w:r>
      <w:r w:rsidRPr="00C71830">
        <w:rPr>
          <w:spacing w:val="-15"/>
          <w:sz w:val="28"/>
          <w:szCs w:val="28"/>
          <w:lang w:val="ru-RU"/>
        </w:rPr>
        <w:t xml:space="preserve"> </w:t>
      </w:r>
      <w:r w:rsidRPr="00C71830">
        <w:rPr>
          <w:spacing w:val="-1"/>
          <w:sz w:val="28"/>
          <w:szCs w:val="28"/>
          <w:lang w:val="ru-RU"/>
        </w:rPr>
        <w:t>детей;</w:t>
      </w:r>
    </w:p>
    <w:p w:rsidR="00BE0430" w:rsidRDefault="00C71830" w:rsidP="00255E67">
      <w:pPr>
        <w:pStyle w:val="ab"/>
        <w:numPr>
          <w:ilvl w:val="0"/>
          <w:numId w:val="88"/>
        </w:numPr>
        <w:tabs>
          <w:tab w:val="left" w:pos="825"/>
        </w:tabs>
        <w:spacing w:line="242" w:lineRule="auto"/>
        <w:ind w:right="121"/>
        <w:jc w:val="both"/>
        <w:rPr>
          <w:sz w:val="28"/>
          <w:szCs w:val="28"/>
          <w:lang w:val="ru-RU"/>
        </w:rPr>
      </w:pPr>
      <w:r w:rsidRPr="00C71830">
        <w:rPr>
          <w:sz w:val="28"/>
          <w:szCs w:val="28"/>
          <w:lang w:val="ru-RU"/>
        </w:rPr>
        <w:t>организация</w:t>
      </w:r>
      <w:r w:rsidRPr="00C71830">
        <w:rPr>
          <w:spacing w:val="27"/>
          <w:sz w:val="28"/>
          <w:szCs w:val="28"/>
          <w:lang w:val="ru-RU"/>
        </w:rPr>
        <w:t xml:space="preserve"> </w:t>
      </w:r>
      <w:r w:rsidRPr="00C71830">
        <w:rPr>
          <w:spacing w:val="-1"/>
          <w:sz w:val="28"/>
          <w:szCs w:val="28"/>
          <w:lang w:val="ru-RU"/>
        </w:rPr>
        <w:t>интеллектуальных</w:t>
      </w:r>
      <w:r w:rsidRPr="00C71830">
        <w:rPr>
          <w:spacing w:val="29"/>
          <w:sz w:val="28"/>
          <w:szCs w:val="28"/>
          <w:lang w:val="ru-RU"/>
        </w:rPr>
        <w:t xml:space="preserve"> </w:t>
      </w:r>
      <w:r w:rsidRPr="00C71830">
        <w:rPr>
          <w:sz w:val="28"/>
          <w:szCs w:val="28"/>
          <w:lang w:val="ru-RU"/>
        </w:rPr>
        <w:t>и</w:t>
      </w:r>
      <w:r w:rsidRPr="00C71830">
        <w:rPr>
          <w:spacing w:val="33"/>
          <w:sz w:val="28"/>
          <w:szCs w:val="28"/>
          <w:lang w:val="ru-RU"/>
        </w:rPr>
        <w:t xml:space="preserve"> </w:t>
      </w:r>
      <w:r w:rsidRPr="00C71830">
        <w:rPr>
          <w:sz w:val="28"/>
          <w:szCs w:val="28"/>
          <w:lang w:val="ru-RU"/>
        </w:rPr>
        <w:t>творческих</w:t>
      </w:r>
      <w:r w:rsidRPr="00C71830">
        <w:rPr>
          <w:spacing w:val="32"/>
          <w:sz w:val="28"/>
          <w:szCs w:val="28"/>
          <w:lang w:val="ru-RU"/>
        </w:rPr>
        <w:t xml:space="preserve"> </w:t>
      </w:r>
      <w:r w:rsidRPr="00C71830">
        <w:rPr>
          <w:spacing w:val="-1"/>
          <w:sz w:val="28"/>
          <w:szCs w:val="28"/>
          <w:lang w:val="ru-RU"/>
        </w:rPr>
        <w:t>соревнований,</w:t>
      </w:r>
      <w:r w:rsidRPr="00C71830">
        <w:rPr>
          <w:spacing w:val="34"/>
          <w:sz w:val="28"/>
          <w:szCs w:val="28"/>
          <w:lang w:val="ru-RU"/>
        </w:rPr>
        <w:t xml:space="preserve"> </w:t>
      </w:r>
      <w:r w:rsidRPr="00C71830">
        <w:rPr>
          <w:spacing w:val="-1"/>
          <w:sz w:val="28"/>
          <w:szCs w:val="28"/>
          <w:lang w:val="ru-RU"/>
        </w:rPr>
        <w:t>научно-технического</w:t>
      </w:r>
      <w:r w:rsidRPr="00C71830">
        <w:rPr>
          <w:spacing w:val="64"/>
          <w:w w:val="99"/>
          <w:sz w:val="28"/>
          <w:szCs w:val="28"/>
          <w:lang w:val="ru-RU"/>
        </w:rPr>
        <w:t xml:space="preserve"> </w:t>
      </w:r>
      <w:r w:rsidRPr="00C71830">
        <w:rPr>
          <w:spacing w:val="-1"/>
          <w:sz w:val="28"/>
          <w:szCs w:val="28"/>
          <w:lang w:val="ru-RU"/>
        </w:rPr>
        <w:t>творчества,</w:t>
      </w:r>
      <w:r w:rsidRPr="00C71830">
        <w:rPr>
          <w:spacing w:val="-17"/>
          <w:sz w:val="28"/>
          <w:szCs w:val="28"/>
          <w:lang w:val="ru-RU"/>
        </w:rPr>
        <w:t xml:space="preserve"> </w:t>
      </w:r>
      <w:r w:rsidRPr="00C71830">
        <w:rPr>
          <w:spacing w:val="-1"/>
          <w:sz w:val="28"/>
          <w:szCs w:val="28"/>
          <w:lang w:val="ru-RU"/>
        </w:rPr>
        <w:t>проектной</w:t>
      </w:r>
      <w:r w:rsidRPr="00C71830">
        <w:rPr>
          <w:spacing w:val="-16"/>
          <w:sz w:val="28"/>
          <w:szCs w:val="28"/>
          <w:lang w:val="ru-RU"/>
        </w:rPr>
        <w:t xml:space="preserve"> </w:t>
      </w:r>
      <w:r w:rsidRPr="00C71830">
        <w:rPr>
          <w:sz w:val="28"/>
          <w:szCs w:val="28"/>
          <w:lang w:val="ru-RU"/>
        </w:rPr>
        <w:t>и</w:t>
      </w:r>
      <w:r w:rsidRPr="00C71830">
        <w:rPr>
          <w:spacing w:val="-14"/>
          <w:sz w:val="28"/>
          <w:szCs w:val="28"/>
          <w:lang w:val="ru-RU"/>
        </w:rPr>
        <w:t xml:space="preserve"> </w:t>
      </w:r>
      <w:r w:rsidRPr="00C71830">
        <w:rPr>
          <w:spacing w:val="-1"/>
          <w:sz w:val="28"/>
          <w:szCs w:val="28"/>
          <w:lang w:val="ru-RU"/>
        </w:rPr>
        <w:t>учебно-исследовательской</w:t>
      </w:r>
      <w:r w:rsidRPr="00C71830">
        <w:rPr>
          <w:spacing w:val="-14"/>
          <w:sz w:val="28"/>
          <w:szCs w:val="28"/>
          <w:lang w:val="ru-RU"/>
        </w:rPr>
        <w:t xml:space="preserve"> </w:t>
      </w:r>
      <w:r w:rsidRPr="00C71830">
        <w:rPr>
          <w:spacing w:val="-1"/>
          <w:sz w:val="28"/>
          <w:szCs w:val="28"/>
          <w:lang w:val="ru-RU"/>
        </w:rPr>
        <w:t>деятельности;</w:t>
      </w:r>
    </w:p>
    <w:p w:rsidR="00BE0430" w:rsidRDefault="00C71830" w:rsidP="00255E67">
      <w:pPr>
        <w:pStyle w:val="ab"/>
        <w:numPr>
          <w:ilvl w:val="0"/>
          <w:numId w:val="88"/>
        </w:numPr>
        <w:tabs>
          <w:tab w:val="left" w:pos="825"/>
        </w:tabs>
        <w:spacing w:line="242" w:lineRule="auto"/>
        <w:ind w:right="121"/>
        <w:jc w:val="both"/>
        <w:rPr>
          <w:sz w:val="28"/>
          <w:szCs w:val="28"/>
          <w:lang w:val="ru-RU"/>
        </w:rPr>
      </w:pPr>
      <w:r w:rsidRPr="00BE0430">
        <w:rPr>
          <w:spacing w:val="-1"/>
          <w:sz w:val="28"/>
          <w:szCs w:val="28"/>
          <w:lang w:val="ru-RU"/>
        </w:rPr>
        <w:lastRenderedPageBreak/>
        <w:t>участие</w:t>
      </w:r>
      <w:r w:rsidRPr="00BE0430">
        <w:rPr>
          <w:spacing w:val="38"/>
          <w:sz w:val="28"/>
          <w:szCs w:val="28"/>
          <w:lang w:val="ru-RU"/>
        </w:rPr>
        <w:t xml:space="preserve"> </w:t>
      </w:r>
      <w:r w:rsidRPr="00BE0430">
        <w:rPr>
          <w:spacing w:val="-1"/>
          <w:sz w:val="28"/>
          <w:szCs w:val="28"/>
          <w:lang w:val="ru-RU"/>
        </w:rPr>
        <w:t>обучающихся,</w:t>
      </w:r>
      <w:r w:rsidRPr="00BE0430">
        <w:rPr>
          <w:spacing w:val="41"/>
          <w:sz w:val="28"/>
          <w:szCs w:val="28"/>
          <w:lang w:val="ru-RU"/>
        </w:rPr>
        <w:t xml:space="preserve"> </w:t>
      </w:r>
      <w:r w:rsidRPr="00BE0430">
        <w:rPr>
          <w:sz w:val="28"/>
          <w:szCs w:val="28"/>
          <w:lang w:val="ru-RU"/>
        </w:rPr>
        <w:t>их</w:t>
      </w:r>
      <w:r w:rsidRPr="00BE0430">
        <w:rPr>
          <w:spacing w:val="34"/>
          <w:sz w:val="28"/>
          <w:szCs w:val="28"/>
          <w:lang w:val="ru-RU"/>
        </w:rPr>
        <w:t xml:space="preserve"> </w:t>
      </w:r>
      <w:r w:rsidRPr="00BE0430">
        <w:rPr>
          <w:sz w:val="28"/>
          <w:szCs w:val="28"/>
          <w:lang w:val="ru-RU"/>
        </w:rPr>
        <w:t>родителей</w:t>
      </w:r>
      <w:r w:rsidRPr="00BE0430">
        <w:rPr>
          <w:spacing w:val="40"/>
          <w:sz w:val="28"/>
          <w:szCs w:val="28"/>
          <w:lang w:val="ru-RU"/>
        </w:rPr>
        <w:t xml:space="preserve"> </w:t>
      </w:r>
      <w:r w:rsidRPr="00BE0430">
        <w:rPr>
          <w:sz w:val="28"/>
          <w:szCs w:val="28"/>
          <w:lang w:val="ru-RU"/>
        </w:rPr>
        <w:t>(законных</w:t>
      </w:r>
      <w:r w:rsidRPr="00BE0430">
        <w:rPr>
          <w:spacing w:val="35"/>
          <w:sz w:val="28"/>
          <w:szCs w:val="28"/>
          <w:lang w:val="ru-RU"/>
        </w:rPr>
        <w:t xml:space="preserve"> </w:t>
      </w:r>
      <w:r w:rsidRPr="00BE0430">
        <w:rPr>
          <w:spacing w:val="-1"/>
          <w:sz w:val="28"/>
          <w:szCs w:val="28"/>
          <w:lang w:val="ru-RU"/>
        </w:rPr>
        <w:t>представителей),</w:t>
      </w:r>
      <w:r w:rsidRPr="00BE0430">
        <w:rPr>
          <w:spacing w:val="40"/>
          <w:sz w:val="28"/>
          <w:szCs w:val="28"/>
          <w:lang w:val="ru-RU"/>
        </w:rPr>
        <w:t xml:space="preserve"> </w:t>
      </w:r>
      <w:r w:rsidRPr="00BE0430">
        <w:rPr>
          <w:spacing w:val="-1"/>
          <w:sz w:val="28"/>
          <w:szCs w:val="28"/>
          <w:lang w:val="ru-RU"/>
        </w:rPr>
        <w:t>педагогических</w:t>
      </w:r>
      <w:r w:rsidRPr="00BE0430">
        <w:rPr>
          <w:spacing w:val="78"/>
          <w:w w:val="99"/>
          <w:sz w:val="28"/>
          <w:szCs w:val="28"/>
          <w:lang w:val="ru-RU"/>
        </w:rPr>
        <w:t xml:space="preserve"> </w:t>
      </w:r>
      <w:r w:rsidRPr="00BE0430">
        <w:rPr>
          <w:sz w:val="28"/>
          <w:szCs w:val="28"/>
          <w:lang w:val="ru-RU"/>
        </w:rPr>
        <w:t>работников и</w:t>
      </w:r>
      <w:r w:rsidRPr="00BE0430">
        <w:rPr>
          <w:spacing w:val="-5"/>
          <w:sz w:val="28"/>
          <w:szCs w:val="28"/>
          <w:lang w:val="ru-RU"/>
        </w:rPr>
        <w:t xml:space="preserve"> </w:t>
      </w:r>
      <w:r w:rsidRPr="00BE0430">
        <w:rPr>
          <w:spacing w:val="-1"/>
          <w:sz w:val="28"/>
          <w:szCs w:val="28"/>
          <w:lang w:val="ru-RU"/>
        </w:rPr>
        <w:t xml:space="preserve">общественности </w:t>
      </w:r>
      <w:r w:rsidRPr="00BE0430">
        <w:rPr>
          <w:sz w:val="28"/>
          <w:szCs w:val="28"/>
          <w:lang w:val="ru-RU"/>
        </w:rPr>
        <w:t>в</w:t>
      </w:r>
      <w:r w:rsidRPr="00BE0430">
        <w:rPr>
          <w:spacing w:val="1"/>
          <w:sz w:val="28"/>
          <w:szCs w:val="28"/>
          <w:lang w:val="ru-RU"/>
        </w:rPr>
        <w:t xml:space="preserve"> </w:t>
      </w:r>
      <w:r w:rsidRPr="00BE0430">
        <w:rPr>
          <w:spacing w:val="-1"/>
          <w:sz w:val="28"/>
          <w:szCs w:val="28"/>
          <w:lang w:val="ru-RU"/>
        </w:rPr>
        <w:t xml:space="preserve">проектировании </w:t>
      </w:r>
      <w:r w:rsidRPr="00BE0430">
        <w:rPr>
          <w:sz w:val="28"/>
          <w:szCs w:val="28"/>
          <w:lang w:val="ru-RU"/>
        </w:rPr>
        <w:t>и развитии</w:t>
      </w:r>
      <w:r w:rsidRPr="00BE0430">
        <w:rPr>
          <w:spacing w:val="-5"/>
          <w:sz w:val="28"/>
          <w:szCs w:val="28"/>
          <w:lang w:val="ru-RU"/>
        </w:rPr>
        <w:t xml:space="preserve"> </w:t>
      </w:r>
      <w:r w:rsidRPr="00BE0430">
        <w:rPr>
          <w:spacing w:val="-1"/>
          <w:sz w:val="28"/>
          <w:szCs w:val="28"/>
          <w:lang w:val="ru-RU"/>
        </w:rPr>
        <w:t>внутришкольной социальной среды,</w:t>
      </w:r>
      <w:r w:rsidRPr="00BE0430">
        <w:rPr>
          <w:spacing w:val="-9"/>
          <w:sz w:val="28"/>
          <w:szCs w:val="28"/>
          <w:lang w:val="ru-RU"/>
        </w:rPr>
        <w:t xml:space="preserve"> </w:t>
      </w:r>
      <w:r w:rsidRPr="00BE0430">
        <w:rPr>
          <w:spacing w:val="-1"/>
          <w:sz w:val="28"/>
          <w:szCs w:val="28"/>
          <w:lang w:val="ru-RU"/>
        </w:rPr>
        <w:t>школьного</w:t>
      </w:r>
      <w:r w:rsidRPr="00BE0430">
        <w:rPr>
          <w:spacing w:val="-6"/>
          <w:sz w:val="28"/>
          <w:szCs w:val="28"/>
          <w:lang w:val="ru-RU"/>
        </w:rPr>
        <w:t xml:space="preserve"> </w:t>
      </w:r>
      <w:r w:rsidRPr="00BE0430">
        <w:rPr>
          <w:spacing w:val="-2"/>
          <w:sz w:val="28"/>
          <w:szCs w:val="28"/>
          <w:lang w:val="ru-RU"/>
        </w:rPr>
        <w:t>уклада;</w:t>
      </w:r>
    </w:p>
    <w:p w:rsidR="00BE0430" w:rsidRDefault="00C71830" w:rsidP="00255E67">
      <w:pPr>
        <w:pStyle w:val="ab"/>
        <w:numPr>
          <w:ilvl w:val="0"/>
          <w:numId w:val="88"/>
        </w:numPr>
        <w:tabs>
          <w:tab w:val="left" w:pos="825"/>
        </w:tabs>
        <w:spacing w:line="242" w:lineRule="auto"/>
        <w:ind w:right="121"/>
        <w:jc w:val="both"/>
        <w:rPr>
          <w:sz w:val="28"/>
          <w:szCs w:val="28"/>
          <w:lang w:val="ru-RU"/>
        </w:rPr>
      </w:pPr>
      <w:r w:rsidRPr="00BE0430">
        <w:rPr>
          <w:sz w:val="28"/>
          <w:szCs w:val="28"/>
          <w:lang w:val="ru-RU"/>
        </w:rPr>
        <w:t>социальное</w:t>
      </w:r>
      <w:r w:rsidRPr="00BE0430">
        <w:rPr>
          <w:spacing w:val="42"/>
          <w:sz w:val="28"/>
          <w:szCs w:val="28"/>
          <w:lang w:val="ru-RU"/>
        </w:rPr>
        <w:t xml:space="preserve"> </w:t>
      </w:r>
      <w:r w:rsidRPr="00BE0430">
        <w:rPr>
          <w:sz w:val="28"/>
          <w:szCs w:val="28"/>
          <w:lang w:val="ru-RU"/>
        </w:rPr>
        <w:t>и</w:t>
      </w:r>
      <w:r w:rsidRPr="00BE0430">
        <w:rPr>
          <w:spacing w:val="43"/>
          <w:sz w:val="28"/>
          <w:szCs w:val="28"/>
          <w:lang w:val="ru-RU"/>
        </w:rPr>
        <w:t xml:space="preserve"> </w:t>
      </w:r>
      <w:r w:rsidRPr="00BE0430">
        <w:rPr>
          <w:spacing w:val="-1"/>
          <w:sz w:val="28"/>
          <w:szCs w:val="28"/>
          <w:lang w:val="ru-RU"/>
        </w:rPr>
        <w:t>учебно-исследовательское</w:t>
      </w:r>
      <w:r w:rsidRPr="00BE0430">
        <w:rPr>
          <w:spacing w:val="37"/>
          <w:sz w:val="28"/>
          <w:szCs w:val="28"/>
          <w:lang w:val="ru-RU"/>
        </w:rPr>
        <w:t xml:space="preserve"> </w:t>
      </w:r>
      <w:r w:rsidRPr="00BE0430">
        <w:rPr>
          <w:spacing w:val="-1"/>
          <w:sz w:val="28"/>
          <w:szCs w:val="28"/>
          <w:lang w:val="ru-RU"/>
        </w:rPr>
        <w:t>проектирование,</w:t>
      </w:r>
      <w:r w:rsidRPr="00BE0430">
        <w:rPr>
          <w:spacing w:val="40"/>
          <w:sz w:val="28"/>
          <w:szCs w:val="28"/>
          <w:lang w:val="ru-RU"/>
        </w:rPr>
        <w:t xml:space="preserve"> </w:t>
      </w:r>
      <w:r w:rsidRPr="00BE0430">
        <w:rPr>
          <w:sz w:val="28"/>
          <w:szCs w:val="28"/>
          <w:lang w:val="ru-RU"/>
        </w:rPr>
        <w:t>профессиональная</w:t>
      </w:r>
      <w:r w:rsidRPr="00BE0430">
        <w:rPr>
          <w:spacing w:val="52"/>
          <w:w w:val="99"/>
          <w:sz w:val="28"/>
          <w:szCs w:val="28"/>
          <w:lang w:val="ru-RU"/>
        </w:rPr>
        <w:t xml:space="preserve"> </w:t>
      </w:r>
      <w:r w:rsidRPr="00BE0430">
        <w:rPr>
          <w:sz w:val="28"/>
          <w:szCs w:val="28"/>
          <w:lang w:val="ru-RU"/>
        </w:rPr>
        <w:t>ориентация</w:t>
      </w:r>
      <w:r w:rsidRPr="00BE0430">
        <w:rPr>
          <w:spacing w:val="40"/>
          <w:sz w:val="28"/>
          <w:szCs w:val="28"/>
          <w:lang w:val="ru-RU"/>
        </w:rPr>
        <w:t xml:space="preserve"> </w:t>
      </w:r>
      <w:r w:rsidRPr="00BE0430">
        <w:rPr>
          <w:spacing w:val="-1"/>
          <w:sz w:val="28"/>
          <w:szCs w:val="28"/>
          <w:lang w:val="ru-RU"/>
        </w:rPr>
        <w:t>обучающихся</w:t>
      </w:r>
      <w:r w:rsidRPr="00BE0430">
        <w:rPr>
          <w:spacing w:val="44"/>
          <w:sz w:val="28"/>
          <w:szCs w:val="28"/>
          <w:lang w:val="ru-RU"/>
        </w:rPr>
        <w:t xml:space="preserve"> </w:t>
      </w:r>
      <w:r w:rsidRPr="00BE0430">
        <w:rPr>
          <w:sz w:val="28"/>
          <w:szCs w:val="28"/>
          <w:lang w:val="ru-RU"/>
        </w:rPr>
        <w:t>при</w:t>
      </w:r>
      <w:r w:rsidRPr="00BE0430">
        <w:rPr>
          <w:spacing w:val="46"/>
          <w:sz w:val="28"/>
          <w:szCs w:val="28"/>
          <w:lang w:val="ru-RU"/>
        </w:rPr>
        <w:t xml:space="preserve"> </w:t>
      </w:r>
      <w:r w:rsidRPr="00BE0430">
        <w:rPr>
          <w:sz w:val="28"/>
          <w:szCs w:val="28"/>
          <w:lang w:val="ru-RU"/>
        </w:rPr>
        <w:t>поддержке</w:t>
      </w:r>
      <w:r w:rsidRPr="00BE0430">
        <w:rPr>
          <w:spacing w:val="43"/>
          <w:sz w:val="28"/>
          <w:szCs w:val="28"/>
          <w:lang w:val="ru-RU"/>
        </w:rPr>
        <w:t xml:space="preserve"> </w:t>
      </w:r>
      <w:r w:rsidRPr="00BE0430">
        <w:rPr>
          <w:sz w:val="28"/>
          <w:szCs w:val="28"/>
          <w:lang w:val="ru-RU"/>
        </w:rPr>
        <w:t>педагогов,</w:t>
      </w:r>
      <w:r w:rsidRPr="00BE0430">
        <w:rPr>
          <w:spacing w:val="47"/>
          <w:sz w:val="28"/>
          <w:szCs w:val="28"/>
          <w:lang w:val="ru-RU"/>
        </w:rPr>
        <w:t xml:space="preserve"> </w:t>
      </w:r>
      <w:r w:rsidRPr="00BE0430">
        <w:rPr>
          <w:spacing w:val="-1"/>
          <w:sz w:val="28"/>
          <w:szCs w:val="28"/>
          <w:lang w:val="ru-RU"/>
        </w:rPr>
        <w:t>психолога,</w:t>
      </w:r>
      <w:r w:rsidRPr="00BE0430">
        <w:rPr>
          <w:spacing w:val="46"/>
          <w:sz w:val="28"/>
          <w:szCs w:val="28"/>
          <w:lang w:val="ru-RU"/>
        </w:rPr>
        <w:t xml:space="preserve"> </w:t>
      </w:r>
      <w:r w:rsidRPr="00BE0430">
        <w:rPr>
          <w:spacing w:val="-1"/>
          <w:sz w:val="28"/>
          <w:szCs w:val="28"/>
          <w:lang w:val="ru-RU"/>
        </w:rPr>
        <w:t>социального</w:t>
      </w:r>
      <w:r w:rsidRPr="00BE0430">
        <w:rPr>
          <w:spacing w:val="48"/>
          <w:sz w:val="28"/>
          <w:szCs w:val="28"/>
          <w:lang w:val="ru-RU"/>
        </w:rPr>
        <w:t xml:space="preserve"> </w:t>
      </w:r>
      <w:r w:rsidRPr="00BE0430">
        <w:rPr>
          <w:sz w:val="28"/>
          <w:szCs w:val="28"/>
          <w:lang w:val="ru-RU"/>
        </w:rPr>
        <w:t>педагога,</w:t>
      </w:r>
      <w:r w:rsidRPr="00BE0430">
        <w:rPr>
          <w:spacing w:val="30"/>
          <w:w w:val="99"/>
          <w:sz w:val="28"/>
          <w:szCs w:val="28"/>
          <w:lang w:val="ru-RU"/>
        </w:rPr>
        <w:t xml:space="preserve"> </w:t>
      </w:r>
      <w:r w:rsidRPr="00BE0430">
        <w:rPr>
          <w:spacing w:val="-1"/>
          <w:sz w:val="28"/>
          <w:szCs w:val="28"/>
          <w:lang w:val="ru-RU"/>
        </w:rPr>
        <w:t>сотрудничестве</w:t>
      </w:r>
      <w:r w:rsidRPr="00BE0430">
        <w:rPr>
          <w:spacing w:val="32"/>
          <w:sz w:val="28"/>
          <w:szCs w:val="28"/>
          <w:lang w:val="ru-RU"/>
        </w:rPr>
        <w:t xml:space="preserve"> </w:t>
      </w:r>
      <w:r w:rsidRPr="00BE0430">
        <w:rPr>
          <w:sz w:val="28"/>
          <w:szCs w:val="28"/>
          <w:lang w:val="ru-RU"/>
        </w:rPr>
        <w:t>с</w:t>
      </w:r>
      <w:r w:rsidRPr="00BE0430">
        <w:rPr>
          <w:spacing w:val="28"/>
          <w:sz w:val="28"/>
          <w:szCs w:val="28"/>
          <w:lang w:val="ru-RU"/>
        </w:rPr>
        <w:t xml:space="preserve"> </w:t>
      </w:r>
      <w:r w:rsidRPr="00BE0430">
        <w:rPr>
          <w:sz w:val="28"/>
          <w:szCs w:val="28"/>
          <w:lang w:val="ru-RU"/>
        </w:rPr>
        <w:t>базовыми</w:t>
      </w:r>
      <w:r w:rsidRPr="00BE0430">
        <w:rPr>
          <w:spacing w:val="29"/>
          <w:sz w:val="28"/>
          <w:szCs w:val="28"/>
          <w:lang w:val="ru-RU"/>
        </w:rPr>
        <w:t xml:space="preserve"> </w:t>
      </w:r>
      <w:r w:rsidRPr="00BE0430">
        <w:rPr>
          <w:spacing w:val="-1"/>
          <w:sz w:val="28"/>
          <w:szCs w:val="28"/>
          <w:lang w:val="ru-RU"/>
        </w:rPr>
        <w:t>предприятиями,</w:t>
      </w:r>
      <w:r w:rsidRPr="00BE0430">
        <w:rPr>
          <w:spacing w:val="31"/>
          <w:sz w:val="28"/>
          <w:szCs w:val="28"/>
          <w:lang w:val="ru-RU"/>
        </w:rPr>
        <w:t xml:space="preserve"> </w:t>
      </w:r>
      <w:r w:rsidRPr="00BE0430">
        <w:rPr>
          <w:spacing w:val="-1"/>
          <w:sz w:val="28"/>
          <w:szCs w:val="28"/>
          <w:lang w:val="ru-RU"/>
        </w:rPr>
        <w:t>учреждениями</w:t>
      </w:r>
      <w:r w:rsidRPr="00BE0430">
        <w:rPr>
          <w:spacing w:val="30"/>
          <w:sz w:val="28"/>
          <w:szCs w:val="28"/>
          <w:lang w:val="ru-RU"/>
        </w:rPr>
        <w:t xml:space="preserve"> </w:t>
      </w:r>
      <w:r w:rsidRPr="00BE0430">
        <w:rPr>
          <w:spacing w:val="-1"/>
          <w:sz w:val="28"/>
          <w:szCs w:val="28"/>
          <w:lang w:val="ru-RU"/>
        </w:rPr>
        <w:t>профессионального</w:t>
      </w:r>
      <w:r w:rsidRPr="00BE0430">
        <w:rPr>
          <w:spacing w:val="68"/>
          <w:w w:val="99"/>
          <w:sz w:val="28"/>
          <w:szCs w:val="28"/>
          <w:lang w:val="ru-RU"/>
        </w:rPr>
        <w:t xml:space="preserve"> </w:t>
      </w:r>
      <w:r w:rsidRPr="00BE0430">
        <w:rPr>
          <w:sz w:val="28"/>
          <w:szCs w:val="28"/>
          <w:lang w:val="ru-RU"/>
        </w:rPr>
        <w:t>образования;</w:t>
      </w:r>
    </w:p>
    <w:p w:rsidR="0080431C" w:rsidRDefault="00C71830" w:rsidP="00255E67">
      <w:pPr>
        <w:pStyle w:val="ab"/>
        <w:numPr>
          <w:ilvl w:val="0"/>
          <w:numId w:val="88"/>
        </w:numPr>
        <w:tabs>
          <w:tab w:val="left" w:pos="825"/>
        </w:tabs>
        <w:spacing w:line="242" w:lineRule="auto"/>
        <w:ind w:right="121"/>
        <w:jc w:val="both"/>
        <w:rPr>
          <w:spacing w:val="-1"/>
          <w:sz w:val="28"/>
          <w:szCs w:val="28"/>
          <w:lang w:val="ru-RU"/>
        </w:rPr>
      </w:pPr>
      <w:r w:rsidRPr="00BE0430">
        <w:rPr>
          <w:spacing w:val="-1"/>
          <w:sz w:val="28"/>
          <w:szCs w:val="28"/>
          <w:lang w:val="ru-RU"/>
        </w:rPr>
        <w:t>сохранение</w:t>
      </w:r>
      <w:r w:rsidRPr="00BE0430">
        <w:rPr>
          <w:spacing w:val="20"/>
          <w:sz w:val="28"/>
          <w:szCs w:val="28"/>
          <w:lang w:val="ru-RU"/>
        </w:rPr>
        <w:t xml:space="preserve"> </w:t>
      </w:r>
      <w:r w:rsidRPr="00BE0430">
        <w:rPr>
          <w:sz w:val="28"/>
          <w:szCs w:val="28"/>
          <w:lang w:val="ru-RU"/>
        </w:rPr>
        <w:t>и</w:t>
      </w:r>
      <w:r w:rsidRPr="00BE0430">
        <w:rPr>
          <w:spacing w:val="23"/>
          <w:sz w:val="28"/>
          <w:szCs w:val="28"/>
          <w:lang w:val="ru-RU"/>
        </w:rPr>
        <w:t xml:space="preserve"> </w:t>
      </w:r>
      <w:r w:rsidRPr="00BE0430">
        <w:rPr>
          <w:spacing w:val="-1"/>
          <w:sz w:val="28"/>
          <w:szCs w:val="28"/>
          <w:lang w:val="ru-RU"/>
        </w:rPr>
        <w:t>укрепление</w:t>
      </w:r>
      <w:r w:rsidRPr="00BE0430">
        <w:rPr>
          <w:spacing w:val="21"/>
          <w:sz w:val="28"/>
          <w:szCs w:val="28"/>
          <w:lang w:val="ru-RU"/>
        </w:rPr>
        <w:t xml:space="preserve"> </w:t>
      </w:r>
      <w:r w:rsidRPr="00BE0430">
        <w:rPr>
          <w:spacing w:val="-1"/>
          <w:sz w:val="28"/>
          <w:szCs w:val="28"/>
          <w:lang w:val="ru-RU"/>
        </w:rPr>
        <w:t>физического,</w:t>
      </w:r>
      <w:r w:rsidRPr="00BE0430">
        <w:rPr>
          <w:spacing w:val="24"/>
          <w:sz w:val="28"/>
          <w:szCs w:val="28"/>
          <w:lang w:val="ru-RU"/>
        </w:rPr>
        <w:t xml:space="preserve"> </w:t>
      </w:r>
      <w:r w:rsidRPr="00BE0430">
        <w:rPr>
          <w:spacing w:val="-1"/>
          <w:sz w:val="28"/>
          <w:szCs w:val="28"/>
          <w:lang w:val="ru-RU"/>
        </w:rPr>
        <w:t>психологического</w:t>
      </w:r>
      <w:r w:rsidRPr="00BE0430">
        <w:rPr>
          <w:spacing w:val="22"/>
          <w:sz w:val="28"/>
          <w:szCs w:val="28"/>
          <w:lang w:val="ru-RU"/>
        </w:rPr>
        <w:t xml:space="preserve"> </w:t>
      </w:r>
      <w:r w:rsidRPr="00BE0430">
        <w:rPr>
          <w:sz w:val="28"/>
          <w:szCs w:val="28"/>
          <w:lang w:val="ru-RU"/>
        </w:rPr>
        <w:t>и</w:t>
      </w:r>
      <w:r w:rsidRPr="00BE0430">
        <w:rPr>
          <w:spacing w:val="22"/>
          <w:sz w:val="28"/>
          <w:szCs w:val="28"/>
          <w:lang w:val="ru-RU"/>
        </w:rPr>
        <w:t xml:space="preserve"> </w:t>
      </w:r>
      <w:r w:rsidRPr="00BE0430">
        <w:rPr>
          <w:spacing w:val="-2"/>
          <w:sz w:val="28"/>
          <w:szCs w:val="28"/>
          <w:lang w:val="ru-RU"/>
        </w:rPr>
        <w:t>социального</w:t>
      </w:r>
      <w:r w:rsidRPr="00BE0430">
        <w:rPr>
          <w:spacing w:val="27"/>
          <w:sz w:val="28"/>
          <w:szCs w:val="28"/>
          <w:lang w:val="ru-RU"/>
        </w:rPr>
        <w:t xml:space="preserve"> </w:t>
      </w:r>
      <w:r w:rsidRPr="00BE0430">
        <w:rPr>
          <w:spacing w:val="-1"/>
          <w:sz w:val="28"/>
          <w:szCs w:val="28"/>
          <w:lang w:val="ru-RU"/>
        </w:rPr>
        <w:t>здоровья</w:t>
      </w:r>
      <w:r w:rsidRPr="00BE0430">
        <w:rPr>
          <w:spacing w:val="90"/>
          <w:w w:val="99"/>
          <w:sz w:val="28"/>
          <w:szCs w:val="28"/>
          <w:lang w:val="ru-RU"/>
        </w:rPr>
        <w:t xml:space="preserve"> </w:t>
      </w:r>
      <w:r w:rsidRPr="00BE0430">
        <w:rPr>
          <w:spacing w:val="-1"/>
          <w:sz w:val="28"/>
          <w:szCs w:val="28"/>
          <w:lang w:val="ru-RU"/>
        </w:rPr>
        <w:t>обучающихся,</w:t>
      </w:r>
      <w:r w:rsidRPr="00BE0430">
        <w:rPr>
          <w:spacing w:val="-12"/>
          <w:sz w:val="28"/>
          <w:szCs w:val="28"/>
          <w:lang w:val="ru-RU"/>
        </w:rPr>
        <w:t xml:space="preserve"> </w:t>
      </w:r>
      <w:r w:rsidRPr="00BE0430">
        <w:rPr>
          <w:sz w:val="28"/>
          <w:szCs w:val="28"/>
          <w:lang w:val="ru-RU"/>
        </w:rPr>
        <w:t>обеспечение</w:t>
      </w:r>
      <w:r w:rsidRPr="00BE0430">
        <w:rPr>
          <w:spacing w:val="-14"/>
          <w:sz w:val="28"/>
          <w:szCs w:val="28"/>
          <w:lang w:val="ru-RU"/>
        </w:rPr>
        <w:t xml:space="preserve"> </w:t>
      </w:r>
      <w:r w:rsidRPr="00BE0430">
        <w:rPr>
          <w:sz w:val="28"/>
          <w:szCs w:val="28"/>
          <w:lang w:val="ru-RU"/>
        </w:rPr>
        <w:t>их</w:t>
      </w:r>
      <w:r w:rsidRPr="00BE0430">
        <w:rPr>
          <w:spacing w:val="-17"/>
          <w:sz w:val="28"/>
          <w:szCs w:val="28"/>
          <w:lang w:val="ru-RU"/>
        </w:rPr>
        <w:t xml:space="preserve"> </w:t>
      </w:r>
      <w:r w:rsidRPr="00BE0430">
        <w:rPr>
          <w:spacing w:val="-1"/>
          <w:sz w:val="28"/>
          <w:szCs w:val="28"/>
          <w:lang w:val="ru-RU"/>
        </w:rPr>
        <w:t>безопасности.</w:t>
      </w:r>
    </w:p>
    <w:p w:rsidR="0080431C" w:rsidRDefault="00A27C94" w:rsidP="00255E67">
      <w:pPr>
        <w:pStyle w:val="ab"/>
        <w:numPr>
          <w:ilvl w:val="0"/>
          <w:numId w:val="88"/>
        </w:numPr>
        <w:tabs>
          <w:tab w:val="left" w:pos="825"/>
        </w:tabs>
        <w:spacing w:line="242" w:lineRule="auto"/>
        <w:ind w:right="121"/>
        <w:jc w:val="both"/>
        <w:rPr>
          <w:sz w:val="28"/>
          <w:szCs w:val="28"/>
          <w:lang w:val="ru-RU"/>
        </w:rPr>
      </w:pPr>
      <w:r w:rsidRPr="0080431C">
        <w:rPr>
          <w:sz w:val="28"/>
          <w:szCs w:val="28"/>
          <w:lang w:val="ru-RU"/>
        </w:rPr>
        <w:t>включение обучающихся в процессы познания и преобразования внешкольной социальной среды Куйбышевского района и городского округа Самара для приобретения опыта реального управления и действия;</w:t>
      </w:r>
    </w:p>
    <w:p w:rsidR="0080431C" w:rsidRDefault="00E13270" w:rsidP="00255E67">
      <w:pPr>
        <w:pStyle w:val="ab"/>
        <w:numPr>
          <w:ilvl w:val="0"/>
          <w:numId w:val="88"/>
        </w:numPr>
        <w:tabs>
          <w:tab w:val="left" w:pos="825"/>
        </w:tabs>
        <w:spacing w:line="242" w:lineRule="auto"/>
        <w:ind w:right="121"/>
        <w:jc w:val="both"/>
        <w:rPr>
          <w:sz w:val="28"/>
          <w:szCs w:val="28"/>
          <w:lang w:val="ru-RU"/>
        </w:rPr>
      </w:pPr>
      <w:r w:rsidRPr="0080431C">
        <w:rPr>
          <w:sz w:val="28"/>
          <w:szCs w:val="28"/>
          <w:lang w:val="ru-RU"/>
        </w:rPr>
        <w:t>социальное и учебно – исследовательское проектирование, профессиональная ориентация обучающихся, сотрудничество с базовыми предприятиями, вузами и ссузами городского округа Самара;</w:t>
      </w:r>
    </w:p>
    <w:p w:rsidR="00E13270" w:rsidRPr="0080431C" w:rsidRDefault="00E13270" w:rsidP="00255E67">
      <w:pPr>
        <w:pStyle w:val="ab"/>
        <w:numPr>
          <w:ilvl w:val="0"/>
          <w:numId w:val="88"/>
        </w:numPr>
        <w:tabs>
          <w:tab w:val="left" w:pos="825"/>
        </w:tabs>
        <w:spacing w:line="242" w:lineRule="auto"/>
        <w:ind w:right="121"/>
        <w:jc w:val="both"/>
        <w:rPr>
          <w:sz w:val="28"/>
          <w:szCs w:val="28"/>
          <w:lang w:val="ru-RU"/>
        </w:rPr>
      </w:pPr>
      <w:r w:rsidRPr="0080431C">
        <w:rPr>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D30604" w:rsidRDefault="00D30604" w:rsidP="00D30604">
      <w:pPr>
        <w:pStyle w:val="aa"/>
        <w:autoSpaceDE w:val="0"/>
        <w:autoSpaceDN w:val="0"/>
        <w:adjustRightInd w:val="0"/>
        <w:spacing w:after="0" w:line="240" w:lineRule="auto"/>
        <w:jc w:val="both"/>
        <w:rPr>
          <w:rFonts w:ascii="Times New Roman" w:hAnsi="Times New Roman" w:cs="Times New Roman"/>
          <w:sz w:val="28"/>
          <w:szCs w:val="28"/>
        </w:rPr>
      </w:pPr>
    </w:p>
    <w:p w:rsidR="00D30604" w:rsidRDefault="00D30604" w:rsidP="00B77498">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1.1.2. Принципы и подходы к формированию образовательной</w:t>
      </w:r>
    </w:p>
    <w:p w:rsidR="00B77498" w:rsidRDefault="00D30604" w:rsidP="00B77498">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программы основного общего образования</w:t>
      </w:r>
      <w:r w:rsidR="00B77498">
        <w:rPr>
          <w:rFonts w:ascii="TimesNewRomanPS-BoldMT" w:hAnsi="TimesNewRomanPS-BoldMT" w:cs="TimesNewRomanPS-BoldMT"/>
          <w:b/>
          <w:bCs/>
          <w:sz w:val="28"/>
          <w:szCs w:val="28"/>
        </w:rPr>
        <w:t xml:space="preserve"> </w:t>
      </w:r>
    </w:p>
    <w:p w:rsidR="00D30604" w:rsidRDefault="00C35A44" w:rsidP="00B77498">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МБОУ </w:t>
      </w:r>
      <w:r w:rsidR="00B77498">
        <w:rPr>
          <w:rFonts w:ascii="TimesNewRomanPS-BoldMT" w:hAnsi="TimesNewRomanPS-BoldMT" w:cs="TimesNewRomanPS-BoldMT"/>
          <w:b/>
          <w:bCs/>
          <w:sz w:val="28"/>
          <w:szCs w:val="28"/>
        </w:rPr>
        <w:t>Ш</w:t>
      </w:r>
      <w:r>
        <w:rPr>
          <w:rFonts w:ascii="TimesNewRomanPS-BoldMT" w:hAnsi="TimesNewRomanPS-BoldMT" w:cs="TimesNewRomanPS-BoldMT"/>
          <w:b/>
          <w:bCs/>
          <w:sz w:val="28"/>
          <w:szCs w:val="28"/>
        </w:rPr>
        <w:t>колы</w:t>
      </w:r>
      <w:r w:rsidR="00B77498">
        <w:rPr>
          <w:rFonts w:ascii="TimesNewRomanPS-BoldMT" w:hAnsi="TimesNewRomanPS-BoldMT" w:cs="TimesNewRomanPS-BoldMT"/>
          <w:b/>
          <w:bCs/>
          <w:sz w:val="28"/>
          <w:szCs w:val="28"/>
        </w:rPr>
        <w:t xml:space="preserve"> № 129 г.о. Самара</w:t>
      </w:r>
    </w:p>
    <w:p w:rsidR="00D30604" w:rsidRDefault="00D30604" w:rsidP="001C36F4">
      <w:pPr>
        <w:autoSpaceDE w:val="0"/>
        <w:autoSpaceDN w:val="0"/>
        <w:adjustRightInd w:val="0"/>
        <w:spacing w:after="0" w:line="240" w:lineRule="auto"/>
        <w:jc w:val="both"/>
        <w:rPr>
          <w:rFonts w:ascii="Times New Roman" w:hAnsi="Times New Roman" w:cs="Times New Roman"/>
          <w:sz w:val="28"/>
          <w:szCs w:val="28"/>
        </w:rPr>
      </w:pPr>
      <w:r w:rsidRPr="001C36F4">
        <w:rPr>
          <w:rFonts w:ascii="Times New Roman" w:hAnsi="Times New Roman" w:cs="Times New Roman"/>
          <w:b/>
          <w:bCs/>
          <w:sz w:val="28"/>
          <w:szCs w:val="28"/>
        </w:rPr>
        <w:t>Методологической основой ФГОС является системно-деятельностный подход</w:t>
      </w:r>
      <w:r w:rsidRPr="001C36F4">
        <w:rPr>
          <w:rFonts w:ascii="Times New Roman" w:hAnsi="Times New Roman" w:cs="Times New Roman"/>
          <w:sz w:val="28"/>
          <w:szCs w:val="28"/>
        </w:rPr>
        <w:t>, который предполагает:</w:t>
      </w:r>
    </w:p>
    <w:p w:rsidR="00D30604" w:rsidRPr="0080431C" w:rsidRDefault="00D30604" w:rsidP="00255E67">
      <w:pPr>
        <w:pStyle w:val="aa"/>
        <w:numPr>
          <w:ilvl w:val="0"/>
          <w:numId w:val="89"/>
        </w:numPr>
        <w:autoSpaceDE w:val="0"/>
        <w:autoSpaceDN w:val="0"/>
        <w:adjustRightInd w:val="0"/>
        <w:spacing w:after="0" w:line="240" w:lineRule="auto"/>
        <w:jc w:val="both"/>
        <w:rPr>
          <w:rFonts w:ascii="Times New Roman" w:hAnsi="Times New Roman" w:cs="Times New Roman"/>
          <w:b/>
          <w:bCs/>
          <w:sz w:val="28"/>
          <w:szCs w:val="28"/>
        </w:rPr>
      </w:pPr>
      <w:r w:rsidRPr="0080431C">
        <w:rPr>
          <w:rFonts w:ascii="Times New Roman" w:hAnsi="Times New Roman" w:cs="Times New Roman"/>
          <w:sz w:val="28"/>
          <w:szCs w:val="28"/>
        </w:rPr>
        <w:t>воспитание и развитие качеств личности, отвечающих требованиям</w:t>
      </w:r>
    </w:p>
    <w:p w:rsidR="00D30604" w:rsidRPr="0080431C" w:rsidRDefault="00D30604" w:rsidP="00255E67">
      <w:pPr>
        <w:pStyle w:val="aa"/>
        <w:numPr>
          <w:ilvl w:val="0"/>
          <w:numId w:val="89"/>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 xml:space="preserve">информационного общества, инновационной экономики, задачам </w:t>
      </w:r>
      <w:r w:rsidR="001C36F4" w:rsidRPr="0080431C">
        <w:rPr>
          <w:rFonts w:ascii="Times New Roman" w:hAnsi="Times New Roman" w:cs="Times New Roman"/>
          <w:sz w:val="28"/>
          <w:szCs w:val="28"/>
        </w:rPr>
        <w:t>построения российского</w:t>
      </w:r>
      <w:r w:rsidRPr="0080431C">
        <w:rPr>
          <w:rFonts w:ascii="Times New Roman" w:hAnsi="Times New Roman" w:cs="Times New Roman"/>
          <w:sz w:val="28"/>
          <w:szCs w:val="28"/>
        </w:rPr>
        <w:t xml:space="preserve"> гражданского общества на основе принципов толерантности,</w:t>
      </w:r>
      <w:r w:rsidR="001C36F4" w:rsidRPr="0080431C">
        <w:rPr>
          <w:rFonts w:ascii="Times New Roman" w:hAnsi="Times New Roman" w:cs="Times New Roman"/>
          <w:sz w:val="28"/>
          <w:szCs w:val="28"/>
        </w:rPr>
        <w:t xml:space="preserve"> </w:t>
      </w:r>
      <w:r w:rsidRPr="0080431C">
        <w:rPr>
          <w:rFonts w:ascii="Times New Roman" w:hAnsi="Times New Roman" w:cs="Times New Roman"/>
          <w:sz w:val="28"/>
          <w:szCs w:val="28"/>
        </w:rPr>
        <w:t>диалога культур и уважения многонационального, поликультурного и</w:t>
      </w:r>
      <w:r w:rsidR="001C36F4" w:rsidRPr="0080431C">
        <w:rPr>
          <w:rFonts w:ascii="Times New Roman" w:hAnsi="Times New Roman" w:cs="Times New Roman"/>
          <w:sz w:val="28"/>
          <w:szCs w:val="28"/>
        </w:rPr>
        <w:t xml:space="preserve"> </w:t>
      </w:r>
      <w:r w:rsidRPr="0080431C">
        <w:rPr>
          <w:rFonts w:ascii="Times New Roman" w:hAnsi="Times New Roman" w:cs="Times New Roman"/>
          <w:sz w:val="28"/>
          <w:szCs w:val="28"/>
        </w:rPr>
        <w:t>поликонфессионального состава;</w:t>
      </w:r>
    </w:p>
    <w:p w:rsidR="00D30604" w:rsidRPr="0080431C" w:rsidRDefault="00D30604" w:rsidP="00255E67">
      <w:pPr>
        <w:pStyle w:val="aa"/>
        <w:numPr>
          <w:ilvl w:val="0"/>
          <w:numId w:val="89"/>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формирование соответствующей целям общего образования</w:t>
      </w:r>
      <w:r w:rsidR="001C36F4" w:rsidRPr="0080431C">
        <w:rPr>
          <w:rFonts w:ascii="Times New Roman" w:hAnsi="Times New Roman" w:cs="Times New Roman"/>
          <w:sz w:val="28"/>
          <w:szCs w:val="28"/>
        </w:rPr>
        <w:t xml:space="preserve"> </w:t>
      </w:r>
      <w:r w:rsidRPr="0080431C">
        <w:rPr>
          <w:rFonts w:ascii="Times New Roman" w:hAnsi="Times New Roman" w:cs="Times New Roman"/>
          <w:sz w:val="28"/>
          <w:szCs w:val="28"/>
        </w:rPr>
        <w:t>социальной среды развития обучающихся в системе образования, переход к</w:t>
      </w:r>
      <w:r w:rsidR="001C36F4" w:rsidRPr="0080431C">
        <w:rPr>
          <w:rFonts w:ascii="Times New Roman" w:hAnsi="Times New Roman" w:cs="Times New Roman"/>
          <w:sz w:val="28"/>
          <w:szCs w:val="28"/>
        </w:rPr>
        <w:t xml:space="preserve"> </w:t>
      </w:r>
      <w:r w:rsidRPr="0080431C">
        <w:rPr>
          <w:rFonts w:ascii="Times New Roman" w:hAnsi="Times New Roman" w:cs="Times New Roman"/>
          <w:sz w:val="28"/>
          <w:szCs w:val="28"/>
        </w:rPr>
        <w:t>стратегии социального проектирования и конструирования на основе</w:t>
      </w:r>
      <w:r w:rsidR="001C36F4" w:rsidRPr="0080431C">
        <w:rPr>
          <w:rFonts w:ascii="Times New Roman" w:hAnsi="Times New Roman" w:cs="Times New Roman"/>
          <w:sz w:val="28"/>
          <w:szCs w:val="28"/>
        </w:rPr>
        <w:t xml:space="preserve"> </w:t>
      </w:r>
      <w:r w:rsidRPr="0080431C">
        <w:rPr>
          <w:rFonts w:ascii="Times New Roman" w:hAnsi="Times New Roman" w:cs="Times New Roman"/>
          <w:sz w:val="28"/>
          <w:szCs w:val="28"/>
        </w:rPr>
        <w:t>разработки содержания и технологий образования, определяющих пути и</w:t>
      </w:r>
      <w:r w:rsidR="001C36F4" w:rsidRPr="0080431C">
        <w:rPr>
          <w:rFonts w:ascii="Times New Roman" w:hAnsi="Times New Roman" w:cs="Times New Roman"/>
          <w:sz w:val="28"/>
          <w:szCs w:val="28"/>
        </w:rPr>
        <w:t xml:space="preserve"> </w:t>
      </w:r>
      <w:r w:rsidRPr="0080431C">
        <w:rPr>
          <w:rFonts w:ascii="Times New Roman" w:hAnsi="Times New Roman" w:cs="Times New Roman"/>
          <w:sz w:val="28"/>
          <w:szCs w:val="28"/>
        </w:rPr>
        <w:t>способы достижения желаемого уровня (результата) личностного и</w:t>
      </w:r>
      <w:r w:rsidR="001C36F4" w:rsidRPr="0080431C">
        <w:rPr>
          <w:rFonts w:ascii="Times New Roman" w:hAnsi="Times New Roman" w:cs="Times New Roman"/>
          <w:sz w:val="28"/>
          <w:szCs w:val="28"/>
        </w:rPr>
        <w:t xml:space="preserve"> </w:t>
      </w:r>
      <w:r w:rsidRPr="0080431C">
        <w:rPr>
          <w:rFonts w:ascii="Times New Roman" w:hAnsi="Times New Roman" w:cs="Times New Roman"/>
          <w:sz w:val="28"/>
          <w:szCs w:val="28"/>
        </w:rPr>
        <w:t>познавательного развития обучающихся;</w:t>
      </w:r>
    </w:p>
    <w:p w:rsidR="00520783" w:rsidRPr="0080431C" w:rsidRDefault="00520783" w:rsidP="00255E67">
      <w:pPr>
        <w:pStyle w:val="aa"/>
        <w:numPr>
          <w:ilvl w:val="0"/>
          <w:numId w:val="89"/>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ориентацию на достижение основного результата образования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70752" w:rsidRPr="0080431C" w:rsidRDefault="00370752" w:rsidP="00255E67">
      <w:pPr>
        <w:pStyle w:val="aa"/>
        <w:numPr>
          <w:ilvl w:val="0"/>
          <w:numId w:val="89"/>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5A5D73" w:rsidRPr="0080431C" w:rsidRDefault="00370752" w:rsidP="00255E67">
      <w:pPr>
        <w:pStyle w:val="aa"/>
        <w:numPr>
          <w:ilvl w:val="0"/>
          <w:numId w:val="89"/>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w:t>
      </w:r>
      <w:r w:rsidRPr="0080431C">
        <w:rPr>
          <w:rFonts w:ascii="Times New Roman" w:hAnsi="Times New Roman" w:cs="Times New Roman"/>
          <w:sz w:val="28"/>
          <w:szCs w:val="28"/>
        </w:rPr>
        <w:lastRenderedPageBreak/>
        <w:t>общения при построении образовательного процесса и определении образовательно-воспитательных целей и путей их достижения</w:t>
      </w:r>
      <w:r w:rsidR="00F71316" w:rsidRPr="0080431C">
        <w:rPr>
          <w:rFonts w:ascii="Times New Roman" w:hAnsi="Times New Roman" w:cs="Times New Roman"/>
          <w:sz w:val="28"/>
          <w:szCs w:val="28"/>
        </w:rPr>
        <w:t>;</w:t>
      </w:r>
    </w:p>
    <w:p w:rsidR="00F71316" w:rsidRPr="0080431C" w:rsidRDefault="00F71316" w:rsidP="00255E67">
      <w:pPr>
        <w:pStyle w:val="aa"/>
        <w:numPr>
          <w:ilvl w:val="0"/>
          <w:numId w:val="89"/>
        </w:numPr>
        <w:autoSpaceDE w:val="0"/>
        <w:autoSpaceDN w:val="0"/>
        <w:adjustRightInd w:val="0"/>
        <w:spacing w:after="0" w:line="240" w:lineRule="auto"/>
        <w:jc w:val="both"/>
        <w:rPr>
          <w:rFonts w:ascii="Times New Roman" w:hAnsi="Times New Roman" w:cs="Times New Roman"/>
          <w:sz w:val="28"/>
          <w:szCs w:val="28"/>
        </w:rPr>
      </w:pPr>
      <w:r w:rsidRPr="0080431C">
        <w:rPr>
          <w:rFonts w:ascii="Times New Roman" w:hAnsi="Times New Roman" w:cs="Times New Roman"/>
          <w:sz w:val="28"/>
          <w:szCs w:val="28"/>
        </w:rPr>
        <w:t>разнообразие индивидуальн</w:t>
      </w:r>
      <w:r w:rsidR="005A5D73" w:rsidRPr="0080431C">
        <w:rPr>
          <w:rFonts w:ascii="Times New Roman" w:hAnsi="Times New Roman" w:cs="Times New Roman"/>
          <w:sz w:val="28"/>
          <w:szCs w:val="28"/>
        </w:rPr>
        <w:t xml:space="preserve">ых образовательных траекторий </w:t>
      </w:r>
      <w:r w:rsidRPr="0080431C">
        <w:rPr>
          <w:rFonts w:ascii="Times New Roman" w:hAnsi="Times New Roman" w:cs="Times New Roman"/>
          <w:sz w:val="28"/>
          <w:szCs w:val="28"/>
        </w:rPr>
        <w:t xml:space="preserve">индивидуального развития каждого обучающегося, в том числе </w:t>
      </w:r>
      <w:r w:rsidR="005A5D73" w:rsidRPr="0080431C">
        <w:rPr>
          <w:rFonts w:ascii="Times New Roman" w:hAnsi="Times New Roman" w:cs="Times New Roman"/>
          <w:sz w:val="28"/>
          <w:szCs w:val="28"/>
        </w:rPr>
        <w:t>одаренных детей</w:t>
      </w:r>
      <w:r w:rsidRPr="0080431C">
        <w:rPr>
          <w:rFonts w:ascii="Times New Roman" w:hAnsi="Times New Roman" w:cs="Times New Roman"/>
          <w:sz w:val="28"/>
          <w:szCs w:val="28"/>
        </w:rPr>
        <w:t>, детей-инвалидов и детей с ОВЗ.</w:t>
      </w:r>
    </w:p>
    <w:p w:rsidR="0080431C" w:rsidRDefault="00F71316" w:rsidP="0080431C">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Основная образовательная программа формируется с учетом</w:t>
      </w:r>
      <w:r w:rsidR="00C92A4E">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психолого-педагогических особенностей развития детей 11–15 лет</w:t>
      </w:r>
      <w:r w:rsidR="00C92A4E">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связанных:</w:t>
      </w:r>
    </w:p>
    <w:p w:rsidR="00C92A4E" w:rsidRPr="003E5BD3" w:rsidRDefault="00C92A4E" w:rsidP="00255E67">
      <w:pPr>
        <w:pStyle w:val="aa"/>
        <w:numPr>
          <w:ilvl w:val="0"/>
          <w:numId w:val="90"/>
        </w:numPr>
        <w:autoSpaceDE w:val="0"/>
        <w:autoSpaceDN w:val="0"/>
        <w:adjustRightInd w:val="0"/>
        <w:spacing w:after="0" w:line="240" w:lineRule="auto"/>
        <w:jc w:val="both"/>
        <w:rPr>
          <w:rFonts w:ascii="TimesNewRomanPS-BoldMT" w:hAnsi="TimesNewRomanPS-BoldMT" w:cs="TimesNewRomanPS-BoldMT"/>
          <w:b/>
          <w:bCs/>
          <w:sz w:val="28"/>
          <w:szCs w:val="28"/>
        </w:rPr>
      </w:pPr>
      <w:r w:rsidRPr="003E5BD3">
        <w:rPr>
          <w:rFonts w:ascii="Times New Roman" w:hAnsi="Times New Roman" w:cs="Times New Roman"/>
          <w:sz w:val="28"/>
          <w:szCs w:val="28"/>
        </w:rPr>
        <w:t>с переходом от учебных действий, характерных для начальной школы</w:t>
      </w:r>
      <w:r w:rsidR="003E5BD3" w:rsidRPr="003E5BD3">
        <w:rPr>
          <w:rFonts w:ascii="TimesNewRomanPS-BoldMT" w:hAnsi="TimesNewRomanPS-BoldMT" w:cs="TimesNewRomanPS-BoldMT"/>
          <w:b/>
          <w:bCs/>
          <w:sz w:val="28"/>
          <w:szCs w:val="28"/>
        </w:rPr>
        <w:t xml:space="preserve"> </w:t>
      </w:r>
      <w:r w:rsidRPr="003E5BD3">
        <w:rPr>
          <w:rFonts w:ascii="Times New Roman" w:hAnsi="Times New Roman" w:cs="Times New Roman"/>
          <w:sz w:val="28"/>
          <w:szCs w:val="28"/>
        </w:rPr>
        <w:t>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20783" w:rsidRPr="003E5BD3" w:rsidRDefault="00C92A4E" w:rsidP="00255E67">
      <w:pPr>
        <w:pStyle w:val="aa"/>
        <w:numPr>
          <w:ilvl w:val="0"/>
          <w:numId w:val="90"/>
        </w:numPr>
        <w:autoSpaceDE w:val="0"/>
        <w:autoSpaceDN w:val="0"/>
        <w:adjustRightInd w:val="0"/>
        <w:spacing w:after="0" w:line="240" w:lineRule="auto"/>
        <w:jc w:val="both"/>
        <w:rPr>
          <w:rFonts w:ascii="Times New Roman" w:hAnsi="Times New Roman" w:cs="Times New Roman"/>
          <w:sz w:val="28"/>
          <w:szCs w:val="28"/>
        </w:rPr>
      </w:pPr>
      <w:r w:rsidRPr="003E5BD3">
        <w:rPr>
          <w:rFonts w:ascii="Times New Roman" w:hAnsi="Times New Roman" w:cs="Times New Roman"/>
          <w:sz w:val="28"/>
          <w:szCs w:val="28"/>
        </w:rPr>
        <w:t>с осуществлением на каждом возрастном уровне (11–13 и 13–15 лет),</w:t>
      </w:r>
      <w:r w:rsidR="003E5BD3" w:rsidRPr="003E5BD3">
        <w:rPr>
          <w:rFonts w:ascii="Times New Roman" w:hAnsi="Times New Roman" w:cs="Times New Roman"/>
          <w:sz w:val="28"/>
          <w:szCs w:val="28"/>
        </w:rPr>
        <w:t xml:space="preserve"> </w:t>
      </w:r>
      <w:r w:rsidRPr="003E5BD3">
        <w:rPr>
          <w:rFonts w:ascii="Times New Roman" w:hAnsi="Times New Roman" w:cs="Times New Roman"/>
          <w:sz w:val="28"/>
          <w:szCs w:val="28"/>
        </w:rPr>
        <w:t xml:space="preserve">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3E5BD3">
        <w:rPr>
          <w:rFonts w:ascii="Times New Roman" w:eastAsia="TimesNewRomanPS-ItalicMT" w:hAnsi="Times New Roman" w:cs="Times New Roman"/>
          <w:i/>
          <w:iCs/>
          <w:sz w:val="28"/>
          <w:szCs w:val="28"/>
        </w:rPr>
        <w:t xml:space="preserve">к </w:t>
      </w:r>
      <w:r w:rsidRPr="003E5BD3">
        <w:rPr>
          <w:rFonts w:ascii="Times New Roman" w:hAnsi="Times New Roman" w:cs="Times New Roman"/>
          <w:sz w:val="28"/>
          <w:szCs w:val="28"/>
        </w:rPr>
        <w:t xml:space="preserve">развитию способности проектирования собственной учебной деятельности и построению жизненных планов во временнóй перспективе; </w:t>
      </w:r>
    </w:p>
    <w:p w:rsidR="00C92A4E" w:rsidRPr="003E5BD3" w:rsidRDefault="00C92A4E" w:rsidP="00255E67">
      <w:pPr>
        <w:pStyle w:val="aa"/>
        <w:numPr>
          <w:ilvl w:val="0"/>
          <w:numId w:val="90"/>
        </w:numPr>
        <w:autoSpaceDE w:val="0"/>
        <w:autoSpaceDN w:val="0"/>
        <w:adjustRightInd w:val="0"/>
        <w:spacing w:after="0" w:line="240" w:lineRule="auto"/>
        <w:jc w:val="both"/>
        <w:rPr>
          <w:rFonts w:ascii="Times New Roman" w:hAnsi="Times New Roman" w:cs="Times New Roman"/>
          <w:sz w:val="28"/>
          <w:szCs w:val="28"/>
        </w:rPr>
      </w:pPr>
      <w:r w:rsidRPr="003E5BD3">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92A4E" w:rsidRPr="003E5BD3" w:rsidRDefault="00C92A4E" w:rsidP="00255E67">
      <w:pPr>
        <w:pStyle w:val="aa"/>
        <w:numPr>
          <w:ilvl w:val="0"/>
          <w:numId w:val="90"/>
        </w:numPr>
        <w:autoSpaceDE w:val="0"/>
        <w:autoSpaceDN w:val="0"/>
        <w:adjustRightInd w:val="0"/>
        <w:spacing w:after="0" w:line="240" w:lineRule="auto"/>
        <w:jc w:val="both"/>
        <w:rPr>
          <w:rFonts w:ascii="Times New Roman" w:hAnsi="Times New Roman" w:cs="Times New Roman"/>
          <w:sz w:val="28"/>
          <w:szCs w:val="28"/>
        </w:rPr>
      </w:pPr>
      <w:r w:rsidRPr="003E5BD3">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F2F86" w:rsidRPr="003E5BD3" w:rsidRDefault="0078662F" w:rsidP="00255E67">
      <w:pPr>
        <w:pStyle w:val="aa"/>
        <w:numPr>
          <w:ilvl w:val="0"/>
          <w:numId w:val="90"/>
        </w:numPr>
        <w:autoSpaceDE w:val="0"/>
        <w:autoSpaceDN w:val="0"/>
        <w:adjustRightInd w:val="0"/>
        <w:spacing w:after="0" w:line="240" w:lineRule="auto"/>
        <w:jc w:val="both"/>
        <w:rPr>
          <w:rFonts w:ascii="Times New Roman" w:hAnsi="Times New Roman" w:cs="Times New Roman"/>
          <w:sz w:val="28"/>
          <w:szCs w:val="28"/>
        </w:rPr>
      </w:pPr>
      <w:r w:rsidRPr="003E5BD3">
        <w:rPr>
          <w:rFonts w:ascii="Times New Roman" w:hAnsi="Times New Roman" w:cs="Times New Roman"/>
          <w:sz w:val="28"/>
          <w:szCs w:val="28"/>
        </w:rPr>
        <w:t xml:space="preserve">с </w:t>
      </w:r>
      <w:r w:rsidR="00FF2F86" w:rsidRPr="003E5BD3">
        <w:rPr>
          <w:rFonts w:ascii="Times New Roman" w:hAnsi="Times New Roman" w:cs="Times New Roman"/>
          <w:sz w:val="28"/>
          <w:szCs w:val="28"/>
        </w:rPr>
        <w:t>изменением формы организации учебной деятельности и учебного</w:t>
      </w:r>
      <w:r w:rsidRPr="003E5BD3">
        <w:rPr>
          <w:rFonts w:ascii="Times New Roman" w:hAnsi="Times New Roman" w:cs="Times New Roman"/>
          <w:sz w:val="28"/>
          <w:szCs w:val="28"/>
        </w:rPr>
        <w:t xml:space="preserve"> </w:t>
      </w:r>
      <w:r w:rsidR="00FF2F86" w:rsidRPr="003E5BD3">
        <w:rPr>
          <w:rFonts w:ascii="Times New Roman" w:hAnsi="Times New Roman" w:cs="Times New Roman"/>
          <w:sz w:val="28"/>
          <w:szCs w:val="28"/>
        </w:rPr>
        <w:t>сотрудничества от классно-урочной к лабораторно-семинарской и лекционно-</w:t>
      </w:r>
      <w:r w:rsidRPr="003E5BD3">
        <w:rPr>
          <w:rFonts w:ascii="Times New Roman" w:hAnsi="Times New Roman" w:cs="Times New Roman"/>
          <w:sz w:val="28"/>
          <w:szCs w:val="28"/>
        </w:rPr>
        <w:t xml:space="preserve"> </w:t>
      </w:r>
      <w:r w:rsidR="00FF2F86" w:rsidRPr="003E5BD3">
        <w:rPr>
          <w:rFonts w:ascii="Times New Roman" w:hAnsi="Times New Roman" w:cs="Times New Roman"/>
          <w:sz w:val="28"/>
          <w:szCs w:val="28"/>
        </w:rPr>
        <w:t>лабораторной исследовательской.</w:t>
      </w:r>
    </w:p>
    <w:p w:rsidR="0006209F" w:rsidRPr="0078662F" w:rsidRDefault="0006209F" w:rsidP="0006209F">
      <w:pPr>
        <w:pStyle w:val="aa"/>
        <w:autoSpaceDE w:val="0"/>
        <w:autoSpaceDN w:val="0"/>
        <w:adjustRightInd w:val="0"/>
        <w:spacing w:after="0" w:line="240" w:lineRule="auto"/>
        <w:jc w:val="both"/>
        <w:rPr>
          <w:rFonts w:ascii="Times New Roman" w:hAnsi="Times New Roman" w:cs="Times New Roman"/>
          <w:sz w:val="28"/>
          <w:szCs w:val="28"/>
        </w:rPr>
      </w:pPr>
    </w:p>
    <w:p w:rsidR="00FF2F86" w:rsidRPr="00FF2F86" w:rsidRDefault="00FF2F86" w:rsidP="00FF2F86">
      <w:pPr>
        <w:autoSpaceDE w:val="0"/>
        <w:autoSpaceDN w:val="0"/>
        <w:adjustRightInd w:val="0"/>
        <w:spacing w:after="0" w:line="240" w:lineRule="auto"/>
        <w:jc w:val="both"/>
        <w:rPr>
          <w:rFonts w:ascii="Times New Roman" w:hAnsi="Times New Roman" w:cs="Times New Roman"/>
          <w:sz w:val="28"/>
          <w:szCs w:val="28"/>
        </w:rPr>
      </w:pPr>
      <w:r w:rsidRPr="00FF2F86">
        <w:rPr>
          <w:rFonts w:ascii="Times New Roman" w:hAnsi="Times New Roman" w:cs="Times New Roman"/>
          <w:sz w:val="28"/>
          <w:szCs w:val="28"/>
        </w:rPr>
        <w:t xml:space="preserve">Переход обучающегося в основную школу совпадает </w:t>
      </w:r>
      <w:r w:rsidRPr="0006209F">
        <w:rPr>
          <w:rFonts w:ascii="Times New Roman" w:hAnsi="Times New Roman" w:cs="Times New Roman"/>
          <w:bCs/>
          <w:iCs/>
          <w:sz w:val="28"/>
          <w:szCs w:val="28"/>
        </w:rPr>
        <w:t>с</w:t>
      </w:r>
      <w:r w:rsidR="0006209F">
        <w:rPr>
          <w:rFonts w:ascii="Times New Roman" w:hAnsi="Times New Roman" w:cs="Times New Roman"/>
          <w:b/>
          <w:bCs/>
          <w:i/>
          <w:iCs/>
          <w:sz w:val="28"/>
          <w:szCs w:val="28"/>
        </w:rPr>
        <w:t xml:space="preserve"> </w:t>
      </w:r>
      <w:r w:rsidR="0006209F">
        <w:rPr>
          <w:rFonts w:ascii="Times New Roman" w:hAnsi="Times New Roman" w:cs="Times New Roman"/>
          <w:sz w:val="28"/>
          <w:szCs w:val="28"/>
        </w:rPr>
        <w:t xml:space="preserve">первым этапом </w:t>
      </w:r>
      <w:r w:rsidRPr="00FF2F86">
        <w:rPr>
          <w:rFonts w:ascii="Times New Roman" w:hAnsi="Times New Roman" w:cs="Times New Roman"/>
          <w:sz w:val="28"/>
          <w:szCs w:val="28"/>
        </w:rPr>
        <w:t xml:space="preserve">подросткового развития </w:t>
      </w:r>
      <w:r w:rsidRPr="00FF2F86">
        <w:rPr>
          <w:rFonts w:ascii="Times New Roman" w:hAnsi="Times New Roman" w:cs="Times New Roman"/>
          <w:b/>
          <w:bCs/>
          <w:i/>
          <w:iCs/>
          <w:sz w:val="28"/>
          <w:szCs w:val="28"/>
        </w:rPr>
        <w:t xml:space="preserve">- </w:t>
      </w:r>
      <w:r w:rsidRPr="00FF2F86">
        <w:rPr>
          <w:rFonts w:ascii="Times New Roman" w:hAnsi="Times New Roman" w:cs="Times New Roman"/>
          <w:sz w:val="28"/>
          <w:szCs w:val="28"/>
        </w:rPr>
        <w:t>переходом к</w:t>
      </w:r>
      <w:r w:rsidR="0006209F">
        <w:rPr>
          <w:rFonts w:ascii="Times New Roman" w:hAnsi="Times New Roman" w:cs="Times New Roman"/>
          <w:sz w:val="28"/>
          <w:szCs w:val="28"/>
        </w:rPr>
        <w:t xml:space="preserve"> кризису младшего подросткового </w:t>
      </w:r>
      <w:r w:rsidRPr="00FF2F86">
        <w:rPr>
          <w:rFonts w:ascii="Times New Roman" w:hAnsi="Times New Roman" w:cs="Times New Roman"/>
          <w:sz w:val="28"/>
          <w:szCs w:val="28"/>
        </w:rPr>
        <w:t>возраста (11–13 лет, 5–7 классы), характеризующимся</w:t>
      </w:r>
      <w:r w:rsidR="0006209F">
        <w:rPr>
          <w:rFonts w:ascii="Times New Roman" w:hAnsi="Times New Roman" w:cs="Times New Roman"/>
          <w:sz w:val="28"/>
          <w:szCs w:val="28"/>
        </w:rPr>
        <w:t xml:space="preserve"> началом перехода от </w:t>
      </w:r>
      <w:r w:rsidRPr="00FF2F86">
        <w:rPr>
          <w:rFonts w:ascii="Times New Roman" w:hAnsi="Times New Roman" w:cs="Times New Roman"/>
          <w:sz w:val="28"/>
          <w:szCs w:val="28"/>
        </w:rPr>
        <w:t>детства к взрослости, при кото</w:t>
      </w:r>
      <w:r w:rsidR="0006209F">
        <w:rPr>
          <w:rFonts w:ascii="Times New Roman" w:hAnsi="Times New Roman" w:cs="Times New Roman"/>
          <w:sz w:val="28"/>
          <w:szCs w:val="28"/>
        </w:rPr>
        <w:t xml:space="preserve">ром центральным и специфическим </w:t>
      </w:r>
      <w:r w:rsidRPr="00FF2F86">
        <w:rPr>
          <w:rFonts w:ascii="Times New Roman" w:hAnsi="Times New Roman" w:cs="Times New Roman"/>
          <w:sz w:val="28"/>
          <w:szCs w:val="28"/>
        </w:rPr>
        <w:t>новообразованием в личности подростка яв</w:t>
      </w:r>
      <w:r w:rsidR="0006209F">
        <w:rPr>
          <w:rFonts w:ascii="Times New Roman" w:hAnsi="Times New Roman" w:cs="Times New Roman"/>
          <w:sz w:val="28"/>
          <w:szCs w:val="28"/>
        </w:rPr>
        <w:t xml:space="preserve">ляется возникновение и развитие </w:t>
      </w:r>
      <w:r w:rsidRPr="00FF2F86">
        <w:rPr>
          <w:rFonts w:ascii="Times New Roman" w:hAnsi="Times New Roman" w:cs="Times New Roman"/>
          <w:sz w:val="28"/>
          <w:szCs w:val="28"/>
        </w:rPr>
        <w:t>самосознания – представления о том, что о</w:t>
      </w:r>
      <w:r w:rsidR="0006209F">
        <w:rPr>
          <w:rFonts w:ascii="Times New Roman" w:hAnsi="Times New Roman" w:cs="Times New Roman"/>
          <w:sz w:val="28"/>
          <w:szCs w:val="28"/>
        </w:rPr>
        <w:t xml:space="preserve">н уже не ребенок, т. е. чувства </w:t>
      </w:r>
      <w:r w:rsidRPr="00FF2F86">
        <w:rPr>
          <w:rFonts w:ascii="Times New Roman" w:hAnsi="Times New Roman" w:cs="Times New Roman"/>
          <w:sz w:val="28"/>
          <w:szCs w:val="28"/>
        </w:rPr>
        <w:t>взрослости, а также внутренней перео</w:t>
      </w:r>
      <w:r w:rsidR="0006209F">
        <w:rPr>
          <w:rFonts w:ascii="Times New Roman" w:hAnsi="Times New Roman" w:cs="Times New Roman"/>
          <w:sz w:val="28"/>
          <w:szCs w:val="28"/>
        </w:rPr>
        <w:t xml:space="preserve">риентацией подростка с правил и </w:t>
      </w:r>
      <w:r w:rsidRPr="00FF2F86">
        <w:rPr>
          <w:rFonts w:ascii="Times New Roman" w:hAnsi="Times New Roman" w:cs="Times New Roman"/>
          <w:sz w:val="28"/>
          <w:szCs w:val="28"/>
        </w:rPr>
        <w:t>ограничений, связанных с мораль</w:t>
      </w:r>
      <w:r w:rsidR="0006209F">
        <w:rPr>
          <w:rFonts w:ascii="Times New Roman" w:hAnsi="Times New Roman" w:cs="Times New Roman"/>
          <w:sz w:val="28"/>
          <w:szCs w:val="28"/>
        </w:rPr>
        <w:t xml:space="preserve">ю послушания, на нормы поведении </w:t>
      </w:r>
      <w:r w:rsidRPr="00FF2F86">
        <w:rPr>
          <w:rFonts w:ascii="Times New Roman" w:hAnsi="Times New Roman" w:cs="Times New Roman"/>
          <w:sz w:val="28"/>
          <w:szCs w:val="28"/>
        </w:rPr>
        <w:t>взрослых.</w:t>
      </w:r>
    </w:p>
    <w:p w:rsidR="00975AD3" w:rsidRPr="00975AD3" w:rsidRDefault="00C432D3" w:rsidP="00975AD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2F86" w:rsidRPr="00975AD3">
        <w:rPr>
          <w:rFonts w:ascii="Times New Roman" w:hAnsi="Times New Roman" w:cs="Times New Roman"/>
          <w:sz w:val="28"/>
          <w:szCs w:val="28"/>
        </w:rPr>
        <w:t>Второй этап подросткового</w:t>
      </w:r>
      <w:r w:rsidR="00975AD3" w:rsidRPr="00975AD3">
        <w:rPr>
          <w:rFonts w:ascii="Times New Roman" w:hAnsi="Times New Roman" w:cs="Times New Roman"/>
          <w:sz w:val="28"/>
          <w:szCs w:val="28"/>
        </w:rPr>
        <w:t xml:space="preserve"> ра</w:t>
      </w:r>
      <w:r w:rsidR="00975AD3">
        <w:rPr>
          <w:rFonts w:ascii="Times New Roman" w:hAnsi="Times New Roman" w:cs="Times New Roman"/>
          <w:sz w:val="28"/>
          <w:szCs w:val="28"/>
        </w:rPr>
        <w:t xml:space="preserve">звития (14–15 лет, 8–9 классы) </w:t>
      </w:r>
      <w:r w:rsidR="00975AD3" w:rsidRPr="00975AD3">
        <w:rPr>
          <w:rFonts w:ascii="Times New Roman" w:hAnsi="Times New Roman" w:cs="Times New Roman"/>
          <w:sz w:val="28"/>
          <w:szCs w:val="28"/>
        </w:rPr>
        <w:t>характеризуется:</w:t>
      </w:r>
    </w:p>
    <w:p w:rsidR="00AB1D57" w:rsidRPr="00C432D3" w:rsidRDefault="00975AD3" w:rsidP="00255E67">
      <w:pPr>
        <w:pStyle w:val="aa"/>
        <w:numPr>
          <w:ilvl w:val="0"/>
          <w:numId w:val="91"/>
        </w:numPr>
        <w:autoSpaceDE w:val="0"/>
        <w:autoSpaceDN w:val="0"/>
        <w:adjustRightInd w:val="0"/>
        <w:spacing w:after="0" w:line="240" w:lineRule="auto"/>
        <w:jc w:val="both"/>
        <w:rPr>
          <w:rFonts w:ascii="Times New Roman" w:hAnsi="Times New Roman" w:cs="Times New Roman"/>
          <w:sz w:val="28"/>
          <w:szCs w:val="28"/>
        </w:rPr>
      </w:pPr>
      <w:r w:rsidRPr="00C432D3">
        <w:rPr>
          <w:rFonts w:ascii="Times New Roman" w:hAnsi="Times New Roman" w:cs="Times New Roman"/>
          <w:sz w:val="28"/>
          <w:szCs w:val="28"/>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B2946" w:rsidRPr="00C432D3" w:rsidRDefault="00975AD3" w:rsidP="00255E67">
      <w:pPr>
        <w:pStyle w:val="aa"/>
        <w:numPr>
          <w:ilvl w:val="0"/>
          <w:numId w:val="91"/>
        </w:numPr>
        <w:autoSpaceDE w:val="0"/>
        <w:autoSpaceDN w:val="0"/>
        <w:adjustRightInd w:val="0"/>
        <w:spacing w:after="0" w:line="240" w:lineRule="auto"/>
        <w:jc w:val="both"/>
        <w:rPr>
          <w:rFonts w:ascii="Times New Roman" w:hAnsi="Times New Roman" w:cs="Times New Roman"/>
          <w:sz w:val="28"/>
          <w:szCs w:val="28"/>
        </w:rPr>
      </w:pPr>
      <w:r w:rsidRPr="00C432D3">
        <w:rPr>
          <w:rFonts w:ascii="Times New Roman" w:hAnsi="Times New Roman" w:cs="Times New Roman"/>
          <w:sz w:val="28"/>
          <w:szCs w:val="28"/>
        </w:rPr>
        <w:t>стремлением подростка к общению и совместной деятельности со</w:t>
      </w:r>
      <w:r w:rsidR="00AB1D57" w:rsidRPr="00C432D3">
        <w:rPr>
          <w:rFonts w:ascii="Times New Roman" w:hAnsi="Times New Roman" w:cs="Times New Roman"/>
          <w:sz w:val="28"/>
          <w:szCs w:val="28"/>
        </w:rPr>
        <w:t xml:space="preserve"> </w:t>
      </w:r>
      <w:r w:rsidRPr="00C432D3">
        <w:rPr>
          <w:rFonts w:ascii="Times New Roman" w:hAnsi="Times New Roman" w:cs="Times New Roman"/>
          <w:sz w:val="28"/>
          <w:szCs w:val="28"/>
        </w:rPr>
        <w:t>сверстниками;</w:t>
      </w:r>
      <w:r w:rsidR="003B2946" w:rsidRPr="00C432D3">
        <w:rPr>
          <w:rFonts w:ascii="Times New Roman" w:hAnsi="Times New Roman" w:cs="Times New Roman"/>
          <w:sz w:val="28"/>
          <w:szCs w:val="28"/>
        </w:rPr>
        <w:t xml:space="preserve"> </w:t>
      </w:r>
    </w:p>
    <w:p w:rsidR="003B2946" w:rsidRPr="00C432D3" w:rsidRDefault="00975AD3" w:rsidP="00255E67">
      <w:pPr>
        <w:pStyle w:val="aa"/>
        <w:numPr>
          <w:ilvl w:val="0"/>
          <w:numId w:val="91"/>
        </w:numPr>
        <w:autoSpaceDE w:val="0"/>
        <w:autoSpaceDN w:val="0"/>
        <w:adjustRightInd w:val="0"/>
        <w:spacing w:after="0" w:line="240" w:lineRule="auto"/>
        <w:jc w:val="both"/>
        <w:rPr>
          <w:rFonts w:ascii="Times New Roman" w:hAnsi="Times New Roman" w:cs="Times New Roman"/>
          <w:sz w:val="28"/>
          <w:szCs w:val="28"/>
        </w:rPr>
      </w:pPr>
      <w:r w:rsidRPr="00C432D3">
        <w:rPr>
          <w:rFonts w:ascii="Times New Roman" w:hAnsi="Times New Roman" w:cs="Times New Roman"/>
          <w:sz w:val="28"/>
          <w:szCs w:val="28"/>
        </w:rPr>
        <w:t>особой чувствительностью к</w:t>
      </w:r>
      <w:r w:rsidR="003B2946" w:rsidRPr="00C432D3">
        <w:rPr>
          <w:rFonts w:ascii="Times New Roman" w:hAnsi="Times New Roman" w:cs="Times New Roman"/>
          <w:sz w:val="28"/>
          <w:szCs w:val="28"/>
        </w:rPr>
        <w:t xml:space="preserve"> морально-этическому «кодексу товарищества», в котором заданы важнейшие нормы социального поведения взрослого мира;</w:t>
      </w:r>
    </w:p>
    <w:p w:rsidR="003B2946" w:rsidRPr="00C432D3" w:rsidRDefault="003B2946" w:rsidP="00255E67">
      <w:pPr>
        <w:pStyle w:val="aa"/>
        <w:numPr>
          <w:ilvl w:val="0"/>
          <w:numId w:val="91"/>
        </w:numPr>
        <w:autoSpaceDE w:val="0"/>
        <w:autoSpaceDN w:val="0"/>
        <w:adjustRightInd w:val="0"/>
        <w:spacing w:after="0" w:line="240" w:lineRule="auto"/>
        <w:jc w:val="both"/>
        <w:rPr>
          <w:rFonts w:ascii="Times New Roman" w:hAnsi="Times New Roman" w:cs="Times New Roman"/>
          <w:sz w:val="28"/>
          <w:szCs w:val="28"/>
        </w:rPr>
      </w:pPr>
      <w:r w:rsidRPr="00C432D3">
        <w:rPr>
          <w:rFonts w:ascii="Times New Roman" w:hAnsi="Times New Roman" w:cs="Times New Roman"/>
          <w:sz w:val="28"/>
          <w:szCs w:val="28"/>
        </w:rPr>
        <w:t>обостренной, в связи с возникновением чувства взрослости, восприимчивостью к усвоению норм, ценностей и способов поведения,</w:t>
      </w:r>
      <w:r w:rsidR="00C432D3" w:rsidRPr="00C432D3">
        <w:rPr>
          <w:rFonts w:ascii="Times New Roman" w:hAnsi="Times New Roman" w:cs="Times New Roman"/>
          <w:sz w:val="28"/>
          <w:szCs w:val="28"/>
        </w:rPr>
        <w:t xml:space="preserve"> </w:t>
      </w:r>
      <w:r w:rsidRPr="00C432D3">
        <w:rPr>
          <w:rFonts w:ascii="Times New Roman" w:hAnsi="Times New Roman" w:cs="Times New Roman"/>
          <w:sz w:val="28"/>
          <w:szCs w:val="28"/>
        </w:rPr>
        <w:t>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6E6449" w:rsidRPr="00C432D3" w:rsidRDefault="003B2946" w:rsidP="00255E67">
      <w:pPr>
        <w:pStyle w:val="aa"/>
        <w:numPr>
          <w:ilvl w:val="0"/>
          <w:numId w:val="91"/>
        </w:numPr>
        <w:autoSpaceDE w:val="0"/>
        <w:autoSpaceDN w:val="0"/>
        <w:adjustRightInd w:val="0"/>
        <w:spacing w:after="0" w:line="240" w:lineRule="auto"/>
        <w:jc w:val="both"/>
        <w:rPr>
          <w:rFonts w:ascii="Times New Roman" w:hAnsi="Times New Roman" w:cs="Times New Roman"/>
          <w:sz w:val="28"/>
          <w:szCs w:val="28"/>
        </w:rPr>
      </w:pPr>
      <w:r w:rsidRPr="00C432D3">
        <w:rPr>
          <w:rFonts w:ascii="Times New Roman" w:hAnsi="Times New Roman" w:cs="Times New Roman"/>
          <w:sz w:val="28"/>
          <w:szCs w:val="28"/>
        </w:rPr>
        <w:t>сложными поведенческими проявлениями, вызванными</w:t>
      </w:r>
      <w:r w:rsidR="00465B27" w:rsidRPr="00C432D3">
        <w:rPr>
          <w:rFonts w:ascii="Times New Roman" w:hAnsi="Times New Roman" w:cs="Times New Roman"/>
          <w:sz w:val="28"/>
          <w:szCs w:val="28"/>
        </w:rPr>
        <w:t xml:space="preserve">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92A4E" w:rsidRPr="00C432D3" w:rsidRDefault="00465B27" w:rsidP="00255E67">
      <w:pPr>
        <w:pStyle w:val="aa"/>
        <w:numPr>
          <w:ilvl w:val="0"/>
          <w:numId w:val="91"/>
        </w:numPr>
        <w:autoSpaceDE w:val="0"/>
        <w:autoSpaceDN w:val="0"/>
        <w:adjustRightInd w:val="0"/>
        <w:spacing w:after="0" w:line="240" w:lineRule="auto"/>
        <w:jc w:val="both"/>
        <w:rPr>
          <w:rFonts w:ascii="Times New Roman" w:hAnsi="Times New Roman" w:cs="Times New Roman"/>
          <w:sz w:val="28"/>
          <w:szCs w:val="28"/>
        </w:rPr>
      </w:pPr>
      <w:r w:rsidRPr="00C432D3">
        <w:rPr>
          <w:rFonts w:ascii="Times New Roman" w:hAnsi="Times New Roman" w:cs="Times New Roman"/>
          <w:sz w:val="28"/>
          <w:szCs w:val="28"/>
        </w:rPr>
        <w:t>изменением социальной ситуации развития:</w:t>
      </w:r>
      <w:r w:rsidR="006E6449" w:rsidRPr="00C432D3">
        <w:rPr>
          <w:rFonts w:ascii="Times New Roman" w:hAnsi="Times New Roman" w:cs="Times New Roman"/>
          <w:sz w:val="28"/>
          <w:szCs w:val="28"/>
        </w:rPr>
        <w:t xml:space="preserve"> </w:t>
      </w:r>
      <w:r w:rsidRPr="00C432D3">
        <w:rPr>
          <w:rFonts w:ascii="Times New Roman" w:hAnsi="Times New Roman" w:cs="Times New Roman"/>
          <w:sz w:val="28"/>
          <w:szCs w:val="28"/>
        </w:rPr>
        <w:t>ростом информационных</w:t>
      </w:r>
      <w:r w:rsidR="006E6449" w:rsidRPr="00C432D3">
        <w:rPr>
          <w:rFonts w:ascii="Times New Roman" w:hAnsi="Times New Roman" w:cs="Times New Roman"/>
          <w:sz w:val="28"/>
          <w:szCs w:val="28"/>
        </w:rPr>
        <w:t xml:space="preserve"> </w:t>
      </w:r>
      <w:r w:rsidRPr="00C432D3">
        <w:rPr>
          <w:rFonts w:ascii="Times New Roman" w:hAnsi="Times New Roman" w:cs="Times New Roman"/>
          <w:sz w:val="28"/>
          <w:szCs w:val="28"/>
        </w:rPr>
        <w:t>перегрузок, характером социальных взаимодействий, способами получения</w:t>
      </w:r>
      <w:r w:rsidR="006E6449" w:rsidRPr="00C432D3">
        <w:rPr>
          <w:rFonts w:ascii="Times New Roman" w:hAnsi="Times New Roman" w:cs="Times New Roman"/>
          <w:sz w:val="28"/>
          <w:szCs w:val="28"/>
        </w:rPr>
        <w:t xml:space="preserve"> </w:t>
      </w:r>
      <w:r w:rsidRPr="00C432D3">
        <w:rPr>
          <w:rFonts w:ascii="Times New Roman" w:hAnsi="Times New Roman" w:cs="Times New Roman"/>
          <w:sz w:val="28"/>
          <w:szCs w:val="28"/>
        </w:rPr>
        <w:t>информации (СМИ, телевидение, Интернет).</w:t>
      </w:r>
    </w:p>
    <w:p w:rsidR="006E6EC7" w:rsidRDefault="006E6EC7" w:rsidP="006E6EC7">
      <w:pPr>
        <w:autoSpaceDE w:val="0"/>
        <w:autoSpaceDN w:val="0"/>
        <w:adjustRightInd w:val="0"/>
        <w:spacing w:after="0" w:line="240" w:lineRule="auto"/>
        <w:rPr>
          <w:rFonts w:ascii="Times New Roman" w:hAnsi="Times New Roman" w:cs="Times New Roman"/>
          <w:sz w:val="28"/>
          <w:szCs w:val="28"/>
        </w:rPr>
      </w:pPr>
    </w:p>
    <w:p w:rsidR="006E6EC7" w:rsidRPr="006E6EC7" w:rsidRDefault="006E6EC7" w:rsidP="006E6E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основу формирования основной образовательной программы основного общего образования положен у</w:t>
      </w:r>
      <w:r w:rsidRPr="006E6EC7">
        <w:rPr>
          <w:rFonts w:ascii="Times New Roman" w:hAnsi="Times New Roman" w:cs="Times New Roman"/>
          <w:sz w:val="28"/>
          <w:szCs w:val="28"/>
        </w:rPr>
        <w:t>чет особенностей подросткового возраста, успешность и</w:t>
      </w:r>
      <w:r>
        <w:rPr>
          <w:rFonts w:ascii="Times New Roman" w:hAnsi="Times New Roman" w:cs="Times New Roman"/>
          <w:sz w:val="28"/>
          <w:szCs w:val="28"/>
        </w:rPr>
        <w:t xml:space="preserve"> </w:t>
      </w:r>
      <w:r w:rsidRPr="006E6EC7">
        <w:rPr>
          <w:rFonts w:ascii="Times New Roman" w:hAnsi="Times New Roman" w:cs="Times New Roman"/>
          <w:sz w:val="28"/>
          <w:szCs w:val="28"/>
        </w:rPr>
        <w:t>своевременность формирования новообразований познавательной сферы,</w:t>
      </w:r>
      <w:r>
        <w:rPr>
          <w:rFonts w:ascii="Times New Roman" w:hAnsi="Times New Roman" w:cs="Times New Roman"/>
          <w:sz w:val="28"/>
          <w:szCs w:val="28"/>
        </w:rPr>
        <w:t xml:space="preserve"> </w:t>
      </w:r>
      <w:r w:rsidRPr="006E6EC7">
        <w:rPr>
          <w:rFonts w:ascii="Times New Roman" w:hAnsi="Times New Roman" w:cs="Times New Roman"/>
          <w:sz w:val="28"/>
          <w:szCs w:val="28"/>
        </w:rPr>
        <w:t>качеств и свойств личности</w:t>
      </w:r>
      <w:r>
        <w:rPr>
          <w:rFonts w:ascii="Times New Roman" w:hAnsi="Times New Roman" w:cs="Times New Roman"/>
          <w:sz w:val="28"/>
          <w:szCs w:val="28"/>
        </w:rPr>
        <w:t xml:space="preserve">, что </w:t>
      </w:r>
      <w:r w:rsidRPr="006E6EC7">
        <w:rPr>
          <w:rFonts w:ascii="Times New Roman" w:hAnsi="Times New Roman" w:cs="Times New Roman"/>
          <w:sz w:val="28"/>
          <w:szCs w:val="28"/>
        </w:rPr>
        <w:t>связывается с активной позицией учителя, а также</w:t>
      </w:r>
      <w:r>
        <w:rPr>
          <w:rFonts w:ascii="Times New Roman" w:hAnsi="Times New Roman" w:cs="Times New Roman"/>
          <w:sz w:val="28"/>
          <w:szCs w:val="28"/>
        </w:rPr>
        <w:t xml:space="preserve"> </w:t>
      </w:r>
      <w:r w:rsidRPr="006E6EC7">
        <w:rPr>
          <w:rFonts w:ascii="Times New Roman" w:hAnsi="Times New Roman" w:cs="Times New Roman"/>
          <w:sz w:val="28"/>
          <w:szCs w:val="28"/>
        </w:rPr>
        <w:t>с адекватностью построения образовательного процесса и выбором условий и</w:t>
      </w:r>
      <w:r>
        <w:rPr>
          <w:rFonts w:ascii="Times New Roman" w:hAnsi="Times New Roman" w:cs="Times New Roman"/>
          <w:sz w:val="28"/>
          <w:szCs w:val="28"/>
        </w:rPr>
        <w:t xml:space="preserve"> </w:t>
      </w:r>
      <w:r w:rsidRPr="006E6EC7">
        <w:rPr>
          <w:rFonts w:ascii="Times New Roman" w:hAnsi="Times New Roman" w:cs="Times New Roman"/>
          <w:sz w:val="28"/>
          <w:szCs w:val="28"/>
        </w:rPr>
        <w:t>методик обучения.</w:t>
      </w:r>
    </w:p>
    <w:p w:rsidR="003E46E3" w:rsidRDefault="006E6EC7" w:rsidP="006E6E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E6EC7">
        <w:rPr>
          <w:rFonts w:ascii="Times New Roman" w:hAnsi="Times New Roman" w:cs="Times New Roman"/>
          <w:sz w:val="28"/>
          <w:szCs w:val="28"/>
        </w:rPr>
        <w:t>Объективно необходимое для подготовки к будущей жизни развитие</w:t>
      </w:r>
      <w:r>
        <w:rPr>
          <w:rFonts w:ascii="Times New Roman" w:hAnsi="Times New Roman" w:cs="Times New Roman"/>
          <w:sz w:val="28"/>
          <w:szCs w:val="28"/>
        </w:rPr>
        <w:t xml:space="preserve"> </w:t>
      </w:r>
      <w:r w:rsidRPr="006E6EC7">
        <w:rPr>
          <w:rFonts w:ascii="Times New Roman" w:hAnsi="Times New Roman" w:cs="Times New Roman"/>
          <w:sz w:val="28"/>
          <w:szCs w:val="28"/>
        </w:rPr>
        <w:t>социальной взрослости подростка требует и от родителей (законных</w:t>
      </w:r>
      <w:r>
        <w:rPr>
          <w:rFonts w:ascii="Times New Roman" w:hAnsi="Times New Roman" w:cs="Times New Roman"/>
          <w:sz w:val="28"/>
          <w:szCs w:val="28"/>
        </w:rPr>
        <w:t xml:space="preserve"> </w:t>
      </w:r>
      <w:r w:rsidRPr="006E6EC7">
        <w:rPr>
          <w:rFonts w:ascii="Times New Roman" w:hAnsi="Times New Roman" w:cs="Times New Roman"/>
          <w:sz w:val="28"/>
          <w:szCs w:val="28"/>
        </w:rPr>
        <w:t>представителей) решения соответствующей задачи воспитания подростка в</w:t>
      </w:r>
      <w:r>
        <w:rPr>
          <w:rFonts w:ascii="Times New Roman" w:hAnsi="Times New Roman" w:cs="Times New Roman"/>
          <w:sz w:val="28"/>
          <w:szCs w:val="28"/>
        </w:rPr>
        <w:t xml:space="preserve"> </w:t>
      </w:r>
      <w:r w:rsidRPr="006E6EC7">
        <w:rPr>
          <w:rFonts w:ascii="Times New Roman" w:hAnsi="Times New Roman" w:cs="Times New Roman"/>
          <w:sz w:val="28"/>
          <w:szCs w:val="28"/>
        </w:rPr>
        <w:t>семье, смены прежнего типа отношений на новый.</w:t>
      </w:r>
    </w:p>
    <w:p w:rsidR="001E576D" w:rsidRDefault="001E576D" w:rsidP="001E576D">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1.2. Планируемые результаты освоения обучающимися основной</w:t>
      </w:r>
    </w:p>
    <w:p w:rsidR="001E576D" w:rsidRDefault="001E576D" w:rsidP="001E576D">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образовательной программы основного общего образования</w:t>
      </w:r>
    </w:p>
    <w:p w:rsidR="00B75F81" w:rsidRDefault="00B75F81" w:rsidP="00B75F81">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1.2.1. Общие положения</w:t>
      </w:r>
    </w:p>
    <w:p w:rsidR="00B75F81" w:rsidRDefault="00B75F81" w:rsidP="00B75F81">
      <w:pPr>
        <w:autoSpaceDE w:val="0"/>
        <w:autoSpaceDN w:val="0"/>
        <w:adjustRightInd w:val="0"/>
        <w:spacing w:after="0" w:line="240" w:lineRule="auto"/>
        <w:jc w:val="both"/>
        <w:rPr>
          <w:rFonts w:ascii="Times New Roman" w:hAnsi="Times New Roman" w:cs="Times New Roman"/>
          <w:sz w:val="28"/>
          <w:szCs w:val="28"/>
        </w:rPr>
      </w:pPr>
      <w:r w:rsidRPr="00B75F81">
        <w:rPr>
          <w:rFonts w:ascii="Times New Roman" w:hAnsi="Times New Roman" w:cs="Times New Roman"/>
          <w:sz w:val="28"/>
          <w:szCs w:val="28"/>
        </w:rPr>
        <w:t>Планируемые результаты ос</w:t>
      </w:r>
      <w:r>
        <w:rPr>
          <w:rFonts w:ascii="Times New Roman" w:hAnsi="Times New Roman" w:cs="Times New Roman"/>
          <w:sz w:val="28"/>
          <w:szCs w:val="28"/>
        </w:rPr>
        <w:t xml:space="preserve">воения основной образовательно программы </w:t>
      </w:r>
      <w:r w:rsidRPr="00B75F81">
        <w:rPr>
          <w:rFonts w:ascii="Times New Roman" w:hAnsi="Times New Roman" w:cs="Times New Roman"/>
          <w:sz w:val="28"/>
          <w:szCs w:val="28"/>
        </w:rPr>
        <w:t>основн</w:t>
      </w:r>
      <w:r>
        <w:rPr>
          <w:rFonts w:ascii="Times New Roman" w:hAnsi="Times New Roman" w:cs="Times New Roman"/>
          <w:sz w:val="28"/>
          <w:szCs w:val="28"/>
        </w:rPr>
        <w:t xml:space="preserve">ого общего образования </w:t>
      </w:r>
      <w:r w:rsidRPr="00B75F81">
        <w:rPr>
          <w:rFonts w:ascii="Times New Roman" w:hAnsi="Times New Roman" w:cs="Times New Roman"/>
          <w:sz w:val="28"/>
          <w:szCs w:val="28"/>
        </w:rPr>
        <w:t>представляют собой</w:t>
      </w:r>
      <w:r>
        <w:rPr>
          <w:rFonts w:ascii="Times New Roman" w:hAnsi="Times New Roman" w:cs="Times New Roman"/>
          <w:sz w:val="28"/>
          <w:szCs w:val="28"/>
        </w:rPr>
        <w:t xml:space="preserve"> </w:t>
      </w:r>
      <w:r w:rsidRPr="00B75F81">
        <w:rPr>
          <w:rFonts w:ascii="Times New Roman" w:hAnsi="Times New Roman" w:cs="Times New Roman"/>
          <w:sz w:val="28"/>
          <w:szCs w:val="28"/>
        </w:rPr>
        <w:t>систему ведущих целевых установок и ожидаемых результатов освоения всех</w:t>
      </w:r>
      <w:r>
        <w:rPr>
          <w:rFonts w:ascii="Times New Roman" w:hAnsi="Times New Roman" w:cs="Times New Roman"/>
          <w:sz w:val="28"/>
          <w:szCs w:val="28"/>
        </w:rPr>
        <w:t xml:space="preserve"> </w:t>
      </w:r>
      <w:r w:rsidRPr="00B75F81">
        <w:rPr>
          <w:rFonts w:ascii="Times New Roman" w:hAnsi="Times New Roman" w:cs="Times New Roman"/>
          <w:sz w:val="28"/>
          <w:szCs w:val="28"/>
        </w:rPr>
        <w:t>компонентов, составляющих содерж</w:t>
      </w:r>
      <w:r>
        <w:rPr>
          <w:rFonts w:ascii="Times New Roman" w:hAnsi="Times New Roman" w:cs="Times New Roman"/>
          <w:sz w:val="28"/>
          <w:szCs w:val="28"/>
        </w:rPr>
        <w:t xml:space="preserve">ательную основу образовательной </w:t>
      </w:r>
      <w:r w:rsidRPr="00B75F81">
        <w:rPr>
          <w:rFonts w:ascii="Times New Roman" w:hAnsi="Times New Roman" w:cs="Times New Roman"/>
          <w:sz w:val="28"/>
          <w:szCs w:val="28"/>
        </w:rPr>
        <w:t>программы. Они обеспечивают свя</w:t>
      </w:r>
      <w:r>
        <w:rPr>
          <w:rFonts w:ascii="Times New Roman" w:hAnsi="Times New Roman" w:cs="Times New Roman"/>
          <w:sz w:val="28"/>
          <w:szCs w:val="28"/>
        </w:rPr>
        <w:t xml:space="preserve">зь между требованиями ФГОС ООО, </w:t>
      </w:r>
      <w:r w:rsidRPr="00B75F81">
        <w:rPr>
          <w:rFonts w:ascii="Times New Roman" w:hAnsi="Times New Roman" w:cs="Times New Roman"/>
          <w:sz w:val="28"/>
          <w:szCs w:val="28"/>
        </w:rPr>
        <w:t xml:space="preserve">образовательным процессом и системой </w:t>
      </w:r>
      <w:r>
        <w:rPr>
          <w:rFonts w:ascii="Times New Roman" w:hAnsi="Times New Roman" w:cs="Times New Roman"/>
          <w:sz w:val="28"/>
          <w:szCs w:val="28"/>
        </w:rPr>
        <w:t xml:space="preserve">оценки результатов освоения ООП </w:t>
      </w:r>
      <w:r w:rsidRPr="00B75F81">
        <w:rPr>
          <w:rFonts w:ascii="Times New Roman" w:hAnsi="Times New Roman" w:cs="Times New Roman"/>
          <w:sz w:val="28"/>
          <w:szCs w:val="28"/>
        </w:rPr>
        <w:t>ООО, выступая содержательной и критериальной основой для разработк</w:t>
      </w:r>
      <w:r>
        <w:rPr>
          <w:rFonts w:ascii="Times New Roman" w:hAnsi="Times New Roman" w:cs="Times New Roman"/>
          <w:sz w:val="28"/>
          <w:szCs w:val="28"/>
        </w:rPr>
        <w:t xml:space="preserve">и </w:t>
      </w:r>
      <w:r w:rsidRPr="00B75F81">
        <w:rPr>
          <w:rFonts w:ascii="Times New Roman" w:hAnsi="Times New Roman" w:cs="Times New Roman"/>
          <w:sz w:val="28"/>
          <w:szCs w:val="28"/>
        </w:rPr>
        <w:t xml:space="preserve">программ учебных предметов, курсов, </w:t>
      </w:r>
      <w:r>
        <w:rPr>
          <w:rFonts w:ascii="Times New Roman" w:hAnsi="Times New Roman" w:cs="Times New Roman"/>
          <w:sz w:val="28"/>
          <w:szCs w:val="28"/>
        </w:rPr>
        <w:lastRenderedPageBreak/>
        <w:t xml:space="preserve">учебно-методической литературы, </w:t>
      </w:r>
      <w:r w:rsidRPr="00B75F81">
        <w:rPr>
          <w:rFonts w:ascii="Times New Roman" w:hAnsi="Times New Roman" w:cs="Times New Roman"/>
          <w:sz w:val="28"/>
          <w:szCs w:val="28"/>
        </w:rPr>
        <w:t xml:space="preserve">программ воспитания и социализации, с </w:t>
      </w:r>
      <w:r>
        <w:rPr>
          <w:rFonts w:ascii="Times New Roman" w:hAnsi="Times New Roman" w:cs="Times New Roman"/>
          <w:sz w:val="28"/>
          <w:szCs w:val="28"/>
        </w:rPr>
        <w:t xml:space="preserve">одной стороны, и системы оценки </w:t>
      </w:r>
      <w:r w:rsidRPr="00B75F81">
        <w:rPr>
          <w:rFonts w:ascii="Times New Roman" w:hAnsi="Times New Roman" w:cs="Times New Roman"/>
          <w:sz w:val="28"/>
          <w:szCs w:val="28"/>
        </w:rPr>
        <w:t>результатов – с другой.</w:t>
      </w:r>
    </w:p>
    <w:p w:rsidR="00C432D3" w:rsidRDefault="00772FD5" w:rsidP="00772FD5">
      <w:pPr>
        <w:autoSpaceDE w:val="0"/>
        <w:autoSpaceDN w:val="0"/>
        <w:adjustRightInd w:val="0"/>
        <w:spacing w:after="0" w:line="240" w:lineRule="auto"/>
        <w:jc w:val="both"/>
        <w:rPr>
          <w:rFonts w:ascii="Times New Roman" w:hAnsi="Times New Roman" w:cs="Times New Roman"/>
          <w:sz w:val="28"/>
          <w:szCs w:val="28"/>
        </w:rPr>
      </w:pPr>
      <w:r w:rsidRPr="00772FD5">
        <w:rPr>
          <w:rFonts w:ascii="Times New Roman" w:hAnsi="Times New Roman" w:cs="Times New Roman"/>
          <w:sz w:val="28"/>
          <w:szCs w:val="28"/>
        </w:rPr>
        <w:t>В соответствии с требованиями ФГОС ООО система планируемых</w:t>
      </w:r>
      <w:r>
        <w:rPr>
          <w:rFonts w:ascii="Times New Roman" w:hAnsi="Times New Roman" w:cs="Times New Roman"/>
          <w:sz w:val="28"/>
          <w:szCs w:val="28"/>
        </w:rPr>
        <w:t xml:space="preserve"> </w:t>
      </w:r>
      <w:r w:rsidRPr="00772FD5">
        <w:rPr>
          <w:rFonts w:ascii="Times New Roman" w:hAnsi="Times New Roman" w:cs="Times New Roman"/>
          <w:sz w:val="28"/>
          <w:szCs w:val="28"/>
        </w:rPr>
        <w:t>результатов – личностных, метапредметных и предметных – устанавливает и</w:t>
      </w:r>
      <w:r w:rsidR="00C432D3">
        <w:rPr>
          <w:rFonts w:ascii="Times New Roman" w:hAnsi="Times New Roman" w:cs="Times New Roman"/>
          <w:sz w:val="28"/>
          <w:szCs w:val="28"/>
        </w:rPr>
        <w:t xml:space="preserve"> </w:t>
      </w:r>
      <w:r w:rsidRPr="00772FD5">
        <w:rPr>
          <w:rFonts w:ascii="Times New Roman" w:hAnsi="Times New Roman" w:cs="Times New Roman"/>
          <w:sz w:val="28"/>
          <w:szCs w:val="28"/>
        </w:rPr>
        <w:t>описывает классы учебно-познавательн</w:t>
      </w:r>
      <w:r>
        <w:rPr>
          <w:rFonts w:ascii="Times New Roman" w:hAnsi="Times New Roman" w:cs="Times New Roman"/>
          <w:sz w:val="28"/>
          <w:szCs w:val="28"/>
        </w:rPr>
        <w:t xml:space="preserve">ых и учебно-практических задач, </w:t>
      </w:r>
      <w:r w:rsidRPr="00772FD5">
        <w:rPr>
          <w:rFonts w:ascii="Times New Roman" w:hAnsi="Times New Roman" w:cs="Times New Roman"/>
          <w:sz w:val="28"/>
          <w:szCs w:val="28"/>
        </w:rPr>
        <w:t>которые осваивают учащиеся в ходе обучен</w:t>
      </w:r>
      <w:r>
        <w:rPr>
          <w:rFonts w:ascii="Times New Roman" w:hAnsi="Times New Roman" w:cs="Times New Roman"/>
          <w:sz w:val="28"/>
          <w:szCs w:val="28"/>
        </w:rPr>
        <w:t xml:space="preserve">ия, особо выделяя среди них те, </w:t>
      </w:r>
      <w:r w:rsidRPr="00772FD5">
        <w:rPr>
          <w:rFonts w:ascii="Times New Roman" w:hAnsi="Times New Roman" w:cs="Times New Roman"/>
          <w:sz w:val="28"/>
          <w:szCs w:val="28"/>
        </w:rPr>
        <w:t>которые выносятся на итоговую оцен</w:t>
      </w:r>
      <w:r>
        <w:rPr>
          <w:rFonts w:ascii="Times New Roman" w:hAnsi="Times New Roman" w:cs="Times New Roman"/>
          <w:sz w:val="28"/>
          <w:szCs w:val="28"/>
        </w:rPr>
        <w:t xml:space="preserve">ку, в том числе государственную </w:t>
      </w:r>
      <w:r w:rsidRPr="00772FD5">
        <w:rPr>
          <w:rFonts w:ascii="Times New Roman" w:hAnsi="Times New Roman" w:cs="Times New Roman"/>
          <w:sz w:val="28"/>
          <w:szCs w:val="28"/>
        </w:rPr>
        <w:t>итоговую аттестацию выпускников. Успешно</w:t>
      </w:r>
      <w:r w:rsidR="00C432D3">
        <w:rPr>
          <w:rFonts w:ascii="Times New Roman" w:hAnsi="Times New Roman" w:cs="Times New Roman"/>
          <w:sz w:val="28"/>
          <w:szCs w:val="28"/>
        </w:rPr>
        <w:t xml:space="preserve">е выполнение этих задач требует </w:t>
      </w:r>
      <w:r w:rsidRPr="00772FD5">
        <w:rPr>
          <w:rFonts w:ascii="Times New Roman" w:hAnsi="Times New Roman" w:cs="Times New Roman"/>
          <w:sz w:val="28"/>
          <w:szCs w:val="28"/>
        </w:rPr>
        <w:t>от учащихся овладения системой уч</w:t>
      </w:r>
      <w:r>
        <w:rPr>
          <w:rFonts w:ascii="Times New Roman" w:hAnsi="Times New Roman" w:cs="Times New Roman"/>
          <w:sz w:val="28"/>
          <w:szCs w:val="28"/>
        </w:rPr>
        <w:t xml:space="preserve">ебных действий (универсальных и </w:t>
      </w:r>
      <w:r w:rsidRPr="00772FD5">
        <w:rPr>
          <w:rFonts w:ascii="Times New Roman" w:hAnsi="Times New Roman" w:cs="Times New Roman"/>
          <w:sz w:val="28"/>
          <w:szCs w:val="28"/>
        </w:rPr>
        <w:t>специфических для каждого у</w:t>
      </w:r>
      <w:r>
        <w:rPr>
          <w:rFonts w:ascii="Times New Roman" w:hAnsi="Times New Roman" w:cs="Times New Roman"/>
          <w:sz w:val="28"/>
          <w:szCs w:val="28"/>
        </w:rPr>
        <w:t xml:space="preserve">чебного предмета: регулятивных, </w:t>
      </w:r>
      <w:r w:rsidRPr="00772FD5">
        <w:rPr>
          <w:rFonts w:ascii="Times New Roman" w:hAnsi="Times New Roman" w:cs="Times New Roman"/>
          <w:sz w:val="28"/>
          <w:szCs w:val="28"/>
        </w:rPr>
        <w:t>коммуникативных, познавательных) с учебным материалом и, прежде</w:t>
      </w:r>
      <w:r w:rsidR="00C432D3">
        <w:rPr>
          <w:rFonts w:ascii="Times New Roman" w:hAnsi="Times New Roman" w:cs="Times New Roman"/>
          <w:sz w:val="28"/>
          <w:szCs w:val="28"/>
        </w:rPr>
        <w:t xml:space="preserve"> всего, с </w:t>
      </w:r>
      <w:r w:rsidRPr="00772FD5">
        <w:rPr>
          <w:rFonts w:ascii="Times New Roman" w:hAnsi="Times New Roman" w:cs="Times New Roman"/>
          <w:sz w:val="28"/>
          <w:szCs w:val="28"/>
        </w:rPr>
        <w:t>опорным учебным материалом, сл</w:t>
      </w:r>
      <w:r>
        <w:rPr>
          <w:rFonts w:ascii="Times New Roman" w:hAnsi="Times New Roman" w:cs="Times New Roman"/>
          <w:sz w:val="28"/>
          <w:szCs w:val="28"/>
        </w:rPr>
        <w:t xml:space="preserve">ужащим основой для последующего </w:t>
      </w:r>
      <w:r w:rsidR="00C432D3">
        <w:rPr>
          <w:rFonts w:ascii="Times New Roman" w:hAnsi="Times New Roman" w:cs="Times New Roman"/>
          <w:sz w:val="28"/>
          <w:szCs w:val="28"/>
        </w:rPr>
        <w:t>обучения.</w:t>
      </w:r>
    </w:p>
    <w:p w:rsidR="00772FD5" w:rsidRDefault="00772FD5" w:rsidP="00772FD5">
      <w:pPr>
        <w:autoSpaceDE w:val="0"/>
        <w:autoSpaceDN w:val="0"/>
        <w:adjustRightInd w:val="0"/>
        <w:spacing w:after="0" w:line="240" w:lineRule="auto"/>
        <w:jc w:val="both"/>
        <w:rPr>
          <w:rFonts w:ascii="Times New Roman" w:hAnsi="Times New Roman" w:cs="Times New Roman"/>
          <w:sz w:val="28"/>
          <w:szCs w:val="28"/>
        </w:rPr>
      </w:pPr>
      <w:r w:rsidRPr="00772FD5">
        <w:rPr>
          <w:rFonts w:ascii="Times New Roman" w:hAnsi="Times New Roman" w:cs="Times New Roman"/>
          <w:sz w:val="28"/>
          <w:szCs w:val="28"/>
        </w:rPr>
        <w:t>В соответствии</w:t>
      </w:r>
      <w:r>
        <w:rPr>
          <w:rFonts w:ascii="Times New Roman" w:hAnsi="Times New Roman" w:cs="Times New Roman"/>
          <w:sz w:val="28"/>
          <w:szCs w:val="28"/>
        </w:rPr>
        <w:t xml:space="preserve"> </w:t>
      </w:r>
      <w:r w:rsidRPr="00772FD5">
        <w:rPr>
          <w:rFonts w:ascii="Times New Roman" w:hAnsi="Times New Roman" w:cs="Times New Roman"/>
          <w:sz w:val="28"/>
          <w:szCs w:val="28"/>
        </w:rPr>
        <w:t>с реализуемой ФГО</w:t>
      </w:r>
      <w:r w:rsidR="00C432D3">
        <w:rPr>
          <w:rFonts w:ascii="Times New Roman" w:hAnsi="Times New Roman" w:cs="Times New Roman"/>
          <w:sz w:val="28"/>
          <w:szCs w:val="28"/>
        </w:rPr>
        <w:t xml:space="preserve">С ООО деятельностной парадигмой </w:t>
      </w:r>
      <w:r w:rsidRPr="00772FD5">
        <w:rPr>
          <w:rFonts w:ascii="Times New Roman" w:hAnsi="Times New Roman" w:cs="Times New Roman"/>
          <w:sz w:val="28"/>
          <w:szCs w:val="28"/>
        </w:rPr>
        <w:t>образования система планируемых</w:t>
      </w:r>
      <w:r>
        <w:rPr>
          <w:rFonts w:ascii="Times New Roman" w:hAnsi="Times New Roman" w:cs="Times New Roman"/>
          <w:sz w:val="28"/>
          <w:szCs w:val="28"/>
        </w:rPr>
        <w:t xml:space="preserve"> результатов строится на основе </w:t>
      </w:r>
      <w:r w:rsidRPr="00772FD5">
        <w:rPr>
          <w:rFonts w:ascii="Times New Roman" w:hAnsi="Times New Roman" w:cs="Times New Roman"/>
          <w:b/>
          <w:bCs/>
          <w:sz w:val="28"/>
          <w:szCs w:val="28"/>
        </w:rPr>
        <w:t>уровневого подхода</w:t>
      </w:r>
      <w:r w:rsidRPr="00772FD5">
        <w:rPr>
          <w:rFonts w:ascii="Times New Roman" w:hAnsi="Times New Roman" w:cs="Times New Roman"/>
          <w:sz w:val="28"/>
          <w:szCs w:val="28"/>
        </w:rPr>
        <w:t>: выделения ожидаемого уровня актуально</w:t>
      </w:r>
      <w:r>
        <w:rPr>
          <w:rFonts w:ascii="Times New Roman" w:hAnsi="Times New Roman" w:cs="Times New Roman"/>
          <w:sz w:val="28"/>
          <w:szCs w:val="28"/>
        </w:rPr>
        <w:t xml:space="preserve">го развития </w:t>
      </w:r>
      <w:r w:rsidRPr="00772FD5">
        <w:rPr>
          <w:rFonts w:ascii="Times New Roman" w:hAnsi="Times New Roman" w:cs="Times New Roman"/>
          <w:sz w:val="28"/>
          <w:szCs w:val="28"/>
        </w:rPr>
        <w:t>большинства обучающихся и ближайшей</w:t>
      </w:r>
      <w:r>
        <w:rPr>
          <w:rFonts w:ascii="Times New Roman" w:hAnsi="Times New Roman" w:cs="Times New Roman"/>
          <w:sz w:val="28"/>
          <w:szCs w:val="28"/>
        </w:rPr>
        <w:t xml:space="preserve"> перспективы их развития. Такой </w:t>
      </w:r>
      <w:r w:rsidRPr="00772FD5">
        <w:rPr>
          <w:rFonts w:ascii="Times New Roman" w:hAnsi="Times New Roman" w:cs="Times New Roman"/>
          <w:sz w:val="28"/>
          <w:szCs w:val="28"/>
        </w:rPr>
        <w:t>подход позволяет определять динамическу</w:t>
      </w:r>
      <w:r>
        <w:rPr>
          <w:rFonts w:ascii="Times New Roman" w:hAnsi="Times New Roman" w:cs="Times New Roman"/>
          <w:sz w:val="28"/>
          <w:szCs w:val="28"/>
        </w:rPr>
        <w:t xml:space="preserve">ю картину развития обучающихся, </w:t>
      </w:r>
      <w:r w:rsidRPr="00772FD5">
        <w:rPr>
          <w:rFonts w:ascii="Times New Roman" w:hAnsi="Times New Roman" w:cs="Times New Roman"/>
          <w:sz w:val="28"/>
          <w:szCs w:val="28"/>
        </w:rPr>
        <w:t>поощрять продвижение обучающи</w:t>
      </w:r>
      <w:r>
        <w:rPr>
          <w:rFonts w:ascii="Times New Roman" w:hAnsi="Times New Roman" w:cs="Times New Roman"/>
          <w:sz w:val="28"/>
          <w:szCs w:val="28"/>
        </w:rPr>
        <w:t xml:space="preserve">хся, выстраивать индивидуальные </w:t>
      </w:r>
      <w:r w:rsidRPr="00772FD5">
        <w:rPr>
          <w:rFonts w:ascii="Times New Roman" w:hAnsi="Times New Roman" w:cs="Times New Roman"/>
          <w:sz w:val="28"/>
          <w:szCs w:val="28"/>
        </w:rPr>
        <w:t>траектории обучения с учетом зоны ближайшего развития ребенка.</w:t>
      </w:r>
    </w:p>
    <w:p w:rsidR="004D74A1" w:rsidRDefault="004D74A1" w:rsidP="00772FD5">
      <w:pPr>
        <w:autoSpaceDE w:val="0"/>
        <w:autoSpaceDN w:val="0"/>
        <w:adjustRightInd w:val="0"/>
        <w:spacing w:after="0" w:line="240" w:lineRule="auto"/>
        <w:jc w:val="both"/>
        <w:rPr>
          <w:rFonts w:ascii="Times New Roman" w:hAnsi="Times New Roman" w:cs="Times New Roman"/>
          <w:sz w:val="28"/>
          <w:szCs w:val="28"/>
        </w:rPr>
      </w:pPr>
    </w:p>
    <w:p w:rsidR="004D74A1" w:rsidRDefault="004D74A1" w:rsidP="004D74A1">
      <w:pPr>
        <w:autoSpaceDE w:val="0"/>
        <w:autoSpaceDN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sz w:val="28"/>
          <w:szCs w:val="28"/>
        </w:rPr>
        <w:t xml:space="preserve"> </w:t>
      </w:r>
      <w:r>
        <w:rPr>
          <w:rFonts w:ascii="TimesNewRomanPS-BoldMT" w:hAnsi="TimesNewRomanPS-BoldMT" w:cs="TimesNewRomanPS-BoldMT"/>
          <w:b/>
          <w:bCs/>
          <w:sz w:val="28"/>
          <w:szCs w:val="28"/>
        </w:rPr>
        <w:t>1.2.2. Структура планируемых результатов</w:t>
      </w:r>
    </w:p>
    <w:p w:rsidR="00ED5195" w:rsidRPr="00A47912" w:rsidRDefault="004D74A1" w:rsidP="00C432D3">
      <w:pPr>
        <w:pStyle w:val="ab"/>
        <w:spacing w:before="58" w:line="239" w:lineRule="auto"/>
        <w:ind w:left="0" w:right="113" w:firstLine="0"/>
        <w:jc w:val="both"/>
        <w:rPr>
          <w:b/>
          <w:sz w:val="28"/>
          <w:szCs w:val="28"/>
          <w:lang w:val="ru-RU"/>
        </w:rPr>
      </w:pPr>
      <w:r w:rsidRPr="00ED5195">
        <w:rPr>
          <w:sz w:val="28"/>
          <w:szCs w:val="28"/>
          <w:lang w:val="ru-RU"/>
        </w:rPr>
        <w:t xml:space="preserve">Планируемые результаты опираются на </w:t>
      </w:r>
      <w:r w:rsidRPr="00ED5195">
        <w:rPr>
          <w:b/>
          <w:bCs/>
          <w:sz w:val="28"/>
          <w:szCs w:val="28"/>
          <w:lang w:val="ru-RU"/>
        </w:rPr>
        <w:t xml:space="preserve">ведущие целевые установки, </w:t>
      </w:r>
      <w:r w:rsidRPr="00ED5195">
        <w:rPr>
          <w:sz w:val="28"/>
          <w:szCs w:val="28"/>
          <w:lang w:val="ru-RU"/>
        </w:rPr>
        <w:t xml:space="preserve">отражающие основной, сущностный вклад каждой изучаемой </w:t>
      </w:r>
      <w:r w:rsidR="008B17EB" w:rsidRPr="00ED5195">
        <w:rPr>
          <w:sz w:val="28"/>
          <w:szCs w:val="28"/>
          <w:lang w:val="ru-RU"/>
        </w:rPr>
        <w:t>программы в</w:t>
      </w:r>
      <w:r w:rsidRPr="00ED5195">
        <w:rPr>
          <w:sz w:val="28"/>
          <w:szCs w:val="28"/>
          <w:lang w:val="ru-RU"/>
        </w:rPr>
        <w:t xml:space="preserve"> развитие личности обучающихся, их способностей.</w:t>
      </w:r>
      <w:r w:rsidR="00ED5195" w:rsidRPr="00ED5195">
        <w:rPr>
          <w:sz w:val="28"/>
          <w:szCs w:val="28"/>
          <w:lang w:val="ru-RU"/>
        </w:rPr>
        <w:t xml:space="preserve"> </w:t>
      </w:r>
      <w:r w:rsidR="00ED5195" w:rsidRPr="00216336">
        <w:rPr>
          <w:sz w:val="28"/>
          <w:szCs w:val="28"/>
          <w:lang w:val="ru-RU"/>
        </w:rPr>
        <w:t>В</w:t>
      </w:r>
      <w:r w:rsidR="00ED5195" w:rsidRPr="00216336">
        <w:rPr>
          <w:spacing w:val="41"/>
          <w:sz w:val="28"/>
          <w:szCs w:val="28"/>
          <w:lang w:val="ru-RU"/>
        </w:rPr>
        <w:t xml:space="preserve"> </w:t>
      </w:r>
      <w:r w:rsidR="00ED5195" w:rsidRPr="00216336">
        <w:rPr>
          <w:spacing w:val="-1"/>
          <w:sz w:val="28"/>
          <w:szCs w:val="28"/>
          <w:lang w:val="ru-RU"/>
        </w:rPr>
        <w:t>результате</w:t>
      </w:r>
      <w:r w:rsidR="00ED5195" w:rsidRPr="00216336">
        <w:rPr>
          <w:spacing w:val="42"/>
          <w:sz w:val="28"/>
          <w:szCs w:val="28"/>
          <w:lang w:val="ru-RU"/>
        </w:rPr>
        <w:t xml:space="preserve"> </w:t>
      </w:r>
      <w:r w:rsidR="00ED5195" w:rsidRPr="00216336">
        <w:rPr>
          <w:sz w:val="28"/>
          <w:szCs w:val="28"/>
          <w:lang w:val="ru-RU"/>
        </w:rPr>
        <w:t>изучения</w:t>
      </w:r>
      <w:r w:rsidR="00ED5195" w:rsidRPr="00216336">
        <w:rPr>
          <w:spacing w:val="43"/>
          <w:sz w:val="28"/>
          <w:szCs w:val="28"/>
          <w:lang w:val="ru-RU"/>
        </w:rPr>
        <w:t xml:space="preserve"> </w:t>
      </w:r>
      <w:r w:rsidR="00ED5195" w:rsidRPr="00216336">
        <w:rPr>
          <w:sz w:val="28"/>
          <w:szCs w:val="28"/>
          <w:lang w:val="ru-RU"/>
        </w:rPr>
        <w:t>базовых</w:t>
      </w:r>
      <w:r w:rsidR="00ED5195" w:rsidRPr="00216336">
        <w:rPr>
          <w:spacing w:val="38"/>
          <w:sz w:val="28"/>
          <w:szCs w:val="28"/>
          <w:lang w:val="ru-RU"/>
        </w:rPr>
        <w:t xml:space="preserve"> </w:t>
      </w:r>
      <w:r w:rsidR="00ED5195" w:rsidRPr="00216336">
        <w:rPr>
          <w:sz w:val="28"/>
          <w:szCs w:val="28"/>
          <w:lang w:val="ru-RU"/>
        </w:rPr>
        <w:t>и</w:t>
      </w:r>
      <w:r w:rsidR="00ED5195" w:rsidRPr="00216336">
        <w:rPr>
          <w:spacing w:val="44"/>
          <w:sz w:val="28"/>
          <w:szCs w:val="28"/>
          <w:lang w:val="ru-RU"/>
        </w:rPr>
        <w:t xml:space="preserve"> </w:t>
      </w:r>
      <w:r w:rsidR="00ED5195" w:rsidRPr="00216336">
        <w:rPr>
          <w:sz w:val="28"/>
          <w:szCs w:val="28"/>
          <w:lang w:val="ru-RU"/>
        </w:rPr>
        <w:t>дополнительных</w:t>
      </w:r>
      <w:r w:rsidR="00ED5195" w:rsidRPr="00216336">
        <w:rPr>
          <w:spacing w:val="43"/>
          <w:sz w:val="28"/>
          <w:szCs w:val="28"/>
          <w:lang w:val="ru-RU"/>
        </w:rPr>
        <w:t xml:space="preserve"> </w:t>
      </w:r>
      <w:r w:rsidR="00ED5195" w:rsidRPr="00216336">
        <w:rPr>
          <w:spacing w:val="-1"/>
          <w:sz w:val="28"/>
          <w:szCs w:val="28"/>
          <w:lang w:val="ru-RU"/>
        </w:rPr>
        <w:t>учебных</w:t>
      </w:r>
      <w:r w:rsidR="00ED5195" w:rsidRPr="00216336">
        <w:rPr>
          <w:spacing w:val="38"/>
          <w:sz w:val="28"/>
          <w:szCs w:val="28"/>
          <w:lang w:val="ru-RU"/>
        </w:rPr>
        <w:t xml:space="preserve"> </w:t>
      </w:r>
      <w:r w:rsidR="00ED5195" w:rsidRPr="00216336">
        <w:rPr>
          <w:sz w:val="28"/>
          <w:szCs w:val="28"/>
          <w:lang w:val="ru-RU"/>
        </w:rPr>
        <w:t>предметов,</w:t>
      </w:r>
      <w:r w:rsidR="00ED5195" w:rsidRPr="00216336">
        <w:rPr>
          <w:spacing w:val="45"/>
          <w:sz w:val="28"/>
          <w:szCs w:val="28"/>
          <w:lang w:val="ru-RU"/>
        </w:rPr>
        <w:t xml:space="preserve"> </w:t>
      </w:r>
      <w:r w:rsidR="00ED5195" w:rsidRPr="00216336">
        <w:rPr>
          <w:sz w:val="28"/>
          <w:szCs w:val="28"/>
          <w:lang w:val="ru-RU"/>
        </w:rPr>
        <w:t>а</w:t>
      </w:r>
      <w:r w:rsidR="00ED5195" w:rsidRPr="00216336">
        <w:rPr>
          <w:spacing w:val="42"/>
          <w:sz w:val="28"/>
          <w:szCs w:val="28"/>
          <w:lang w:val="ru-RU"/>
        </w:rPr>
        <w:t xml:space="preserve"> </w:t>
      </w:r>
      <w:r w:rsidR="00ED5195" w:rsidRPr="00216336">
        <w:rPr>
          <w:spacing w:val="-1"/>
          <w:sz w:val="28"/>
          <w:szCs w:val="28"/>
          <w:lang w:val="ru-RU"/>
        </w:rPr>
        <w:t>также</w:t>
      </w:r>
      <w:r w:rsidR="00ED5195" w:rsidRPr="00216336">
        <w:rPr>
          <w:spacing w:val="43"/>
          <w:sz w:val="28"/>
          <w:szCs w:val="28"/>
          <w:lang w:val="ru-RU"/>
        </w:rPr>
        <w:t xml:space="preserve"> </w:t>
      </w:r>
      <w:r w:rsidR="00ED5195" w:rsidRPr="00216336">
        <w:rPr>
          <w:sz w:val="28"/>
          <w:szCs w:val="28"/>
          <w:lang w:val="ru-RU"/>
        </w:rPr>
        <w:t>в</w:t>
      </w:r>
      <w:r w:rsidR="00ED5195" w:rsidRPr="00216336">
        <w:rPr>
          <w:spacing w:val="42"/>
          <w:w w:val="99"/>
          <w:sz w:val="28"/>
          <w:szCs w:val="28"/>
          <w:lang w:val="ru-RU"/>
        </w:rPr>
        <w:t xml:space="preserve"> </w:t>
      </w:r>
      <w:r w:rsidR="00ED5195" w:rsidRPr="00216336">
        <w:rPr>
          <w:spacing w:val="-1"/>
          <w:sz w:val="28"/>
          <w:szCs w:val="28"/>
          <w:lang w:val="ru-RU"/>
        </w:rPr>
        <w:t>ходе</w:t>
      </w:r>
      <w:r w:rsidR="00ED5195" w:rsidRPr="00216336">
        <w:rPr>
          <w:spacing w:val="58"/>
          <w:sz w:val="28"/>
          <w:szCs w:val="28"/>
          <w:lang w:val="ru-RU"/>
        </w:rPr>
        <w:t xml:space="preserve"> </w:t>
      </w:r>
      <w:r w:rsidR="00ED5195" w:rsidRPr="00216336">
        <w:rPr>
          <w:sz w:val="28"/>
          <w:szCs w:val="28"/>
          <w:lang w:val="ru-RU"/>
        </w:rPr>
        <w:t>внеурочной</w:t>
      </w:r>
      <w:r w:rsidR="00ED5195" w:rsidRPr="00216336">
        <w:rPr>
          <w:spacing w:val="1"/>
          <w:sz w:val="28"/>
          <w:szCs w:val="28"/>
          <w:lang w:val="ru-RU"/>
        </w:rPr>
        <w:t xml:space="preserve"> </w:t>
      </w:r>
      <w:r w:rsidR="00ED5195" w:rsidRPr="00216336">
        <w:rPr>
          <w:spacing w:val="-1"/>
          <w:sz w:val="28"/>
          <w:szCs w:val="28"/>
          <w:lang w:val="ru-RU"/>
        </w:rPr>
        <w:t>деятельности</w:t>
      </w:r>
      <w:r w:rsidR="00ED5195" w:rsidRPr="00216336">
        <w:rPr>
          <w:spacing w:val="6"/>
          <w:sz w:val="28"/>
          <w:szCs w:val="28"/>
          <w:lang w:val="ru-RU"/>
        </w:rPr>
        <w:t xml:space="preserve"> </w:t>
      </w:r>
      <w:r w:rsidR="00ED5195" w:rsidRPr="00216336">
        <w:rPr>
          <w:sz w:val="28"/>
          <w:szCs w:val="28"/>
          <w:lang w:val="ru-RU"/>
        </w:rPr>
        <w:t>у</w:t>
      </w:r>
      <w:r w:rsidR="00ED5195" w:rsidRPr="00216336">
        <w:rPr>
          <w:spacing w:val="51"/>
          <w:sz w:val="28"/>
          <w:szCs w:val="28"/>
          <w:lang w:val="ru-RU"/>
        </w:rPr>
        <w:t xml:space="preserve"> </w:t>
      </w:r>
      <w:r w:rsidR="00ED5195" w:rsidRPr="00216336">
        <w:rPr>
          <w:sz w:val="28"/>
          <w:szCs w:val="28"/>
          <w:lang w:val="ru-RU"/>
        </w:rPr>
        <w:t>выпускников</w:t>
      </w:r>
      <w:r w:rsidR="00ED5195" w:rsidRPr="00216336">
        <w:rPr>
          <w:spacing w:val="57"/>
          <w:sz w:val="28"/>
          <w:szCs w:val="28"/>
          <w:lang w:val="ru-RU"/>
        </w:rPr>
        <w:t xml:space="preserve"> </w:t>
      </w:r>
      <w:r w:rsidR="00ED5195" w:rsidRPr="00216336">
        <w:rPr>
          <w:sz w:val="28"/>
          <w:szCs w:val="28"/>
          <w:lang w:val="ru-RU"/>
        </w:rPr>
        <w:t>основной</w:t>
      </w:r>
      <w:r w:rsidR="00ED5195" w:rsidRPr="00216336">
        <w:rPr>
          <w:spacing w:val="1"/>
          <w:sz w:val="28"/>
          <w:szCs w:val="28"/>
          <w:lang w:val="ru-RU"/>
        </w:rPr>
        <w:t xml:space="preserve"> </w:t>
      </w:r>
      <w:r w:rsidR="00ED5195" w:rsidRPr="00216336">
        <w:rPr>
          <w:sz w:val="28"/>
          <w:szCs w:val="28"/>
          <w:lang w:val="ru-RU"/>
        </w:rPr>
        <w:t>школы</w:t>
      </w:r>
      <w:r w:rsidR="00ED5195" w:rsidRPr="00216336">
        <w:rPr>
          <w:spacing w:val="2"/>
          <w:sz w:val="28"/>
          <w:szCs w:val="28"/>
          <w:lang w:val="ru-RU"/>
        </w:rPr>
        <w:t xml:space="preserve"> </w:t>
      </w:r>
      <w:r w:rsidR="00ED5195" w:rsidRPr="00216336">
        <w:rPr>
          <w:i/>
          <w:spacing w:val="-2"/>
          <w:sz w:val="28"/>
          <w:szCs w:val="28"/>
          <w:lang w:val="ru-RU"/>
        </w:rPr>
        <w:t>будут</w:t>
      </w:r>
      <w:r w:rsidR="00ED5195" w:rsidRPr="00216336">
        <w:rPr>
          <w:i/>
          <w:spacing w:val="1"/>
          <w:sz w:val="28"/>
          <w:szCs w:val="28"/>
          <w:lang w:val="ru-RU"/>
        </w:rPr>
        <w:t xml:space="preserve"> </w:t>
      </w:r>
      <w:r w:rsidR="00ED5195" w:rsidRPr="00216336">
        <w:rPr>
          <w:i/>
          <w:sz w:val="28"/>
          <w:szCs w:val="28"/>
          <w:lang w:val="ru-RU"/>
        </w:rPr>
        <w:t>сформированы</w:t>
      </w:r>
      <w:r w:rsidR="00ED5195" w:rsidRPr="00216336">
        <w:rPr>
          <w:i/>
          <w:spacing w:val="34"/>
          <w:w w:val="99"/>
          <w:sz w:val="28"/>
          <w:szCs w:val="28"/>
          <w:lang w:val="ru-RU"/>
        </w:rPr>
        <w:t xml:space="preserve"> </w:t>
      </w:r>
      <w:r w:rsidR="00ED5195" w:rsidRPr="00216336">
        <w:rPr>
          <w:i/>
          <w:sz w:val="28"/>
          <w:szCs w:val="28"/>
          <w:lang w:val="ru-RU"/>
        </w:rPr>
        <w:t>личностные,</w:t>
      </w:r>
      <w:r w:rsidR="00ED5195" w:rsidRPr="00216336">
        <w:rPr>
          <w:i/>
          <w:spacing w:val="16"/>
          <w:sz w:val="28"/>
          <w:szCs w:val="28"/>
          <w:lang w:val="ru-RU"/>
        </w:rPr>
        <w:t xml:space="preserve"> </w:t>
      </w:r>
      <w:r w:rsidR="00ED5195" w:rsidRPr="00216336">
        <w:rPr>
          <w:i/>
          <w:spacing w:val="-1"/>
          <w:sz w:val="28"/>
          <w:szCs w:val="28"/>
          <w:lang w:val="ru-RU"/>
        </w:rPr>
        <w:t>познавательные,</w:t>
      </w:r>
      <w:r w:rsidR="00ED5195" w:rsidRPr="00216336">
        <w:rPr>
          <w:i/>
          <w:spacing w:val="17"/>
          <w:sz w:val="28"/>
          <w:szCs w:val="28"/>
          <w:lang w:val="ru-RU"/>
        </w:rPr>
        <w:t xml:space="preserve"> </w:t>
      </w:r>
      <w:r w:rsidR="00ED5195" w:rsidRPr="00216336">
        <w:rPr>
          <w:i/>
          <w:spacing w:val="-1"/>
          <w:sz w:val="28"/>
          <w:szCs w:val="28"/>
          <w:lang w:val="ru-RU"/>
        </w:rPr>
        <w:t>коммуникативные</w:t>
      </w:r>
      <w:r w:rsidR="00ED5195" w:rsidRPr="00216336">
        <w:rPr>
          <w:i/>
          <w:spacing w:val="14"/>
          <w:sz w:val="28"/>
          <w:szCs w:val="28"/>
          <w:lang w:val="ru-RU"/>
        </w:rPr>
        <w:t xml:space="preserve"> </w:t>
      </w:r>
      <w:r w:rsidR="00ED5195" w:rsidRPr="00216336">
        <w:rPr>
          <w:i/>
          <w:sz w:val="28"/>
          <w:szCs w:val="28"/>
          <w:lang w:val="ru-RU"/>
        </w:rPr>
        <w:t>и</w:t>
      </w:r>
      <w:r w:rsidR="00ED5195" w:rsidRPr="00216336">
        <w:rPr>
          <w:i/>
          <w:spacing w:val="16"/>
          <w:sz w:val="28"/>
          <w:szCs w:val="28"/>
          <w:lang w:val="ru-RU"/>
        </w:rPr>
        <w:t xml:space="preserve"> </w:t>
      </w:r>
      <w:r w:rsidR="00ED5195" w:rsidRPr="00216336">
        <w:rPr>
          <w:i/>
          <w:sz w:val="28"/>
          <w:szCs w:val="28"/>
          <w:lang w:val="ru-RU"/>
        </w:rPr>
        <w:t>регулятивные</w:t>
      </w:r>
      <w:r w:rsidR="00ED5195" w:rsidRPr="00216336">
        <w:rPr>
          <w:i/>
          <w:spacing w:val="18"/>
          <w:sz w:val="28"/>
          <w:szCs w:val="28"/>
          <w:lang w:val="ru-RU"/>
        </w:rPr>
        <w:t xml:space="preserve"> </w:t>
      </w:r>
      <w:r w:rsidR="00ED5195" w:rsidRPr="00216336">
        <w:rPr>
          <w:i/>
          <w:spacing w:val="-1"/>
          <w:sz w:val="28"/>
          <w:szCs w:val="28"/>
          <w:lang w:val="ru-RU"/>
        </w:rPr>
        <w:t>универсальные</w:t>
      </w:r>
      <w:r w:rsidR="00ED5195" w:rsidRPr="00216336">
        <w:rPr>
          <w:i/>
          <w:spacing w:val="18"/>
          <w:sz w:val="28"/>
          <w:szCs w:val="28"/>
          <w:lang w:val="ru-RU"/>
        </w:rPr>
        <w:t xml:space="preserve"> </w:t>
      </w:r>
      <w:r w:rsidR="00ED5195" w:rsidRPr="00216336">
        <w:rPr>
          <w:i/>
          <w:spacing w:val="-2"/>
          <w:sz w:val="28"/>
          <w:szCs w:val="28"/>
          <w:lang w:val="ru-RU"/>
        </w:rPr>
        <w:t>учебные</w:t>
      </w:r>
      <w:r w:rsidR="00ED5195" w:rsidRPr="00216336">
        <w:rPr>
          <w:i/>
          <w:spacing w:val="46"/>
          <w:w w:val="99"/>
          <w:sz w:val="28"/>
          <w:szCs w:val="28"/>
          <w:lang w:val="ru-RU"/>
        </w:rPr>
        <w:t xml:space="preserve"> </w:t>
      </w:r>
      <w:r w:rsidR="00ED5195" w:rsidRPr="00216336">
        <w:rPr>
          <w:i/>
          <w:spacing w:val="-1"/>
          <w:sz w:val="28"/>
          <w:szCs w:val="28"/>
          <w:lang w:val="ru-RU"/>
        </w:rPr>
        <w:t>действия</w:t>
      </w:r>
      <w:r w:rsidR="00ED5195" w:rsidRPr="00216336">
        <w:rPr>
          <w:i/>
          <w:spacing w:val="28"/>
          <w:sz w:val="28"/>
          <w:szCs w:val="28"/>
          <w:lang w:val="ru-RU"/>
        </w:rPr>
        <w:t xml:space="preserve"> </w:t>
      </w:r>
      <w:r w:rsidR="00ED5195" w:rsidRPr="00216336">
        <w:rPr>
          <w:i/>
          <w:spacing w:val="-1"/>
          <w:sz w:val="28"/>
          <w:szCs w:val="28"/>
          <w:lang w:val="ru-RU"/>
        </w:rPr>
        <w:t>как</w:t>
      </w:r>
      <w:r w:rsidR="00ED5195" w:rsidRPr="00216336">
        <w:rPr>
          <w:i/>
          <w:spacing w:val="27"/>
          <w:sz w:val="28"/>
          <w:szCs w:val="28"/>
          <w:lang w:val="ru-RU"/>
        </w:rPr>
        <w:t xml:space="preserve"> </w:t>
      </w:r>
      <w:r w:rsidR="00ED5195" w:rsidRPr="00216336">
        <w:rPr>
          <w:i/>
          <w:sz w:val="28"/>
          <w:szCs w:val="28"/>
          <w:lang w:val="ru-RU"/>
        </w:rPr>
        <w:t>основа</w:t>
      </w:r>
      <w:r w:rsidR="00ED5195" w:rsidRPr="00216336">
        <w:rPr>
          <w:i/>
          <w:spacing w:val="28"/>
          <w:sz w:val="28"/>
          <w:szCs w:val="28"/>
          <w:lang w:val="ru-RU"/>
        </w:rPr>
        <w:t xml:space="preserve"> </w:t>
      </w:r>
      <w:r w:rsidR="00ED5195" w:rsidRPr="00216336">
        <w:rPr>
          <w:i/>
          <w:spacing w:val="-1"/>
          <w:sz w:val="28"/>
          <w:szCs w:val="28"/>
          <w:lang w:val="ru-RU"/>
        </w:rPr>
        <w:t>учебного</w:t>
      </w:r>
      <w:r w:rsidR="00ED5195" w:rsidRPr="00216336">
        <w:rPr>
          <w:i/>
          <w:spacing w:val="33"/>
          <w:sz w:val="28"/>
          <w:szCs w:val="28"/>
          <w:lang w:val="ru-RU"/>
        </w:rPr>
        <w:t xml:space="preserve"> </w:t>
      </w:r>
      <w:r w:rsidR="00ED5195" w:rsidRPr="00216336">
        <w:rPr>
          <w:i/>
          <w:spacing w:val="-1"/>
          <w:sz w:val="28"/>
          <w:szCs w:val="28"/>
          <w:lang w:val="ru-RU"/>
        </w:rPr>
        <w:t>сотрудничества</w:t>
      </w:r>
      <w:r w:rsidR="00ED5195" w:rsidRPr="00216336">
        <w:rPr>
          <w:i/>
          <w:spacing w:val="31"/>
          <w:sz w:val="28"/>
          <w:szCs w:val="28"/>
          <w:lang w:val="ru-RU"/>
        </w:rPr>
        <w:t xml:space="preserve"> </w:t>
      </w:r>
      <w:r w:rsidR="00ED5195" w:rsidRPr="00216336">
        <w:rPr>
          <w:i/>
          <w:sz w:val="28"/>
          <w:szCs w:val="28"/>
          <w:lang w:val="ru-RU"/>
        </w:rPr>
        <w:t>и</w:t>
      </w:r>
      <w:r w:rsidR="00ED5195" w:rsidRPr="00216336">
        <w:rPr>
          <w:i/>
          <w:spacing w:val="34"/>
          <w:sz w:val="28"/>
          <w:szCs w:val="28"/>
          <w:lang w:val="ru-RU"/>
        </w:rPr>
        <w:t xml:space="preserve"> </w:t>
      </w:r>
      <w:r w:rsidR="00ED5195" w:rsidRPr="00216336">
        <w:rPr>
          <w:i/>
          <w:spacing w:val="-2"/>
          <w:sz w:val="28"/>
          <w:szCs w:val="28"/>
          <w:lang w:val="ru-RU"/>
        </w:rPr>
        <w:t>умения</w:t>
      </w:r>
      <w:r w:rsidR="00ED5195" w:rsidRPr="00216336">
        <w:rPr>
          <w:i/>
          <w:spacing w:val="32"/>
          <w:sz w:val="28"/>
          <w:szCs w:val="28"/>
          <w:lang w:val="ru-RU"/>
        </w:rPr>
        <w:t xml:space="preserve"> </w:t>
      </w:r>
      <w:r w:rsidR="00ED5195" w:rsidRPr="00216336">
        <w:rPr>
          <w:i/>
          <w:spacing w:val="-2"/>
          <w:sz w:val="28"/>
          <w:szCs w:val="28"/>
          <w:lang w:val="ru-RU"/>
        </w:rPr>
        <w:t>учиться</w:t>
      </w:r>
      <w:r w:rsidR="00ED5195" w:rsidRPr="00216336">
        <w:rPr>
          <w:i/>
          <w:spacing w:val="29"/>
          <w:sz w:val="28"/>
          <w:szCs w:val="28"/>
          <w:lang w:val="ru-RU"/>
        </w:rPr>
        <w:t xml:space="preserve"> </w:t>
      </w:r>
      <w:r w:rsidR="00ED5195" w:rsidRPr="00216336">
        <w:rPr>
          <w:i/>
          <w:sz w:val="28"/>
          <w:szCs w:val="28"/>
          <w:lang w:val="ru-RU"/>
        </w:rPr>
        <w:t>в</w:t>
      </w:r>
      <w:r w:rsidR="00ED5195" w:rsidRPr="00216336">
        <w:rPr>
          <w:i/>
          <w:spacing w:val="30"/>
          <w:sz w:val="28"/>
          <w:szCs w:val="28"/>
          <w:lang w:val="ru-RU"/>
        </w:rPr>
        <w:t xml:space="preserve"> </w:t>
      </w:r>
      <w:r w:rsidR="00ED5195" w:rsidRPr="00216336">
        <w:rPr>
          <w:i/>
          <w:sz w:val="28"/>
          <w:szCs w:val="28"/>
          <w:lang w:val="ru-RU"/>
        </w:rPr>
        <w:t>общении.</w:t>
      </w:r>
      <w:r w:rsidR="00ED5195" w:rsidRPr="00216336">
        <w:rPr>
          <w:spacing w:val="30"/>
          <w:sz w:val="28"/>
          <w:szCs w:val="28"/>
          <w:lang w:val="ru-RU"/>
        </w:rPr>
        <w:t xml:space="preserve"> </w:t>
      </w:r>
      <w:r w:rsidR="00ED5195" w:rsidRPr="00A47912">
        <w:rPr>
          <w:b/>
          <w:spacing w:val="-1"/>
          <w:sz w:val="28"/>
          <w:szCs w:val="28"/>
          <w:lang w:val="ru-RU"/>
        </w:rPr>
        <w:t>Подробное</w:t>
      </w:r>
      <w:r w:rsidR="00ED5195" w:rsidRPr="00A47912">
        <w:rPr>
          <w:b/>
          <w:spacing w:val="40"/>
          <w:w w:val="99"/>
          <w:sz w:val="28"/>
          <w:szCs w:val="28"/>
          <w:lang w:val="ru-RU"/>
        </w:rPr>
        <w:t xml:space="preserve"> </w:t>
      </w:r>
      <w:r w:rsidR="00ED5195" w:rsidRPr="00A47912">
        <w:rPr>
          <w:b/>
          <w:sz w:val="28"/>
          <w:szCs w:val="28"/>
          <w:lang w:val="ru-RU"/>
        </w:rPr>
        <w:t>описание</w:t>
      </w:r>
      <w:r w:rsidR="00ED5195" w:rsidRPr="00A47912">
        <w:rPr>
          <w:b/>
          <w:spacing w:val="16"/>
          <w:sz w:val="28"/>
          <w:szCs w:val="28"/>
          <w:lang w:val="ru-RU"/>
        </w:rPr>
        <w:t xml:space="preserve"> </w:t>
      </w:r>
      <w:r w:rsidR="00ED5195" w:rsidRPr="00A47912">
        <w:rPr>
          <w:b/>
          <w:spacing w:val="-1"/>
          <w:sz w:val="28"/>
          <w:szCs w:val="28"/>
          <w:lang w:val="ru-RU"/>
        </w:rPr>
        <w:t>планируемых</w:t>
      </w:r>
      <w:r w:rsidR="00ED5195" w:rsidRPr="00A47912">
        <w:rPr>
          <w:b/>
          <w:spacing w:val="12"/>
          <w:sz w:val="28"/>
          <w:szCs w:val="28"/>
          <w:lang w:val="ru-RU"/>
        </w:rPr>
        <w:t xml:space="preserve"> </w:t>
      </w:r>
      <w:r w:rsidR="00ED5195" w:rsidRPr="00A47912">
        <w:rPr>
          <w:b/>
          <w:sz w:val="28"/>
          <w:szCs w:val="28"/>
          <w:lang w:val="ru-RU"/>
        </w:rPr>
        <w:t>результатов</w:t>
      </w:r>
      <w:r w:rsidR="00ED5195" w:rsidRPr="00A47912">
        <w:rPr>
          <w:b/>
          <w:spacing w:val="18"/>
          <w:sz w:val="28"/>
          <w:szCs w:val="28"/>
          <w:lang w:val="ru-RU"/>
        </w:rPr>
        <w:t xml:space="preserve"> </w:t>
      </w:r>
      <w:r w:rsidR="00ED5195" w:rsidRPr="00A47912">
        <w:rPr>
          <w:b/>
          <w:spacing w:val="-1"/>
          <w:sz w:val="28"/>
          <w:szCs w:val="28"/>
          <w:lang w:val="ru-RU"/>
        </w:rPr>
        <w:t>формирования</w:t>
      </w:r>
      <w:r w:rsidR="00ED5195" w:rsidRPr="00A47912">
        <w:rPr>
          <w:b/>
          <w:spacing w:val="20"/>
          <w:sz w:val="28"/>
          <w:szCs w:val="28"/>
          <w:lang w:val="ru-RU"/>
        </w:rPr>
        <w:t xml:space="preserve"> </w:t>
      </w:r>
      <w:r w:rsidR="00ED5195" w:rsidRPr="00A47912">
        <w:rPr>
          <w:b/>
          <w:spacing w:val="-1"/>
          <w:sz w:val="28"/>
          <w:szCs w:val="28"/>
          <w:lang w:val="ru-RU"/>
        </w:rPr>
        <w:t>универсальных</w:t>
      </w:r>
      <w:r w:rsidR="00ED5195" w:rsidRPr="00A47912">
        <w:rPr>
          <w:b/>
          <w:spacing w:val="17"/>
          <w:sz w:val="28"/>
          <w:szCs w:val="28"/>
          <w:lang w:val="ru-RU"/>
        </w:rPr>
        <w:t xml:space="preserve"> </w:t>
      </w:r>
      <w:r w:rsidR="00ED5195" w:rsidRPr="00A47912">
        <w:rPr>
          <w:b/>
          <w:spacing w:val="-1"/>
          <w:sz w:val="28"/>
          <w:szCs w:val="28"/>
          <w:lang w:val="ru-RU"/>
        </w:rPr>
        <w:t>учебных</w:t>
      </w:r>
      <w:r w:rsidR="00ED5195" w:rsidRPr="00A47912">
        <w:rPr>
          <w:b/>
          <w:spacing w:val="12"/>
          <w:sz w:val="28"/>
          <w:szCs w:val="28"/>
          <w:lang w:val="ru-RU"/>
        </w:rPr>
        <w:t xml:space="preserve"> </w:t>
      </w:r>
      <w:r w:rsidR="00ED5195" w:rsidRPr="00A47912">
        <w:rPr>
          <w:b/>
          <w:sz w:val="28"/>
          <w:szCs w:val="28"/>
          <w:lang w:val="ru-RU"/>
        </w:rPr>
        <w:t>действий</w:t>
      </w:r>
      <w:r w:rsidR="00ED5195" w:rsidRPr="00A47912">
        <w:rPr>
          <w:b/>
          <w:spacing w:val="66"/>
          <w:w w:val="99"/>
          <w:sz w:val="28"/>
          <w:szCs w:val="28"/>
          <w:lang w:val="ru-RU"/>
        </w:rPr>
        <w:t xml:space="preserve"> </w:t>
      </w:r>
      <w:r w:rsidR="00ED5195" w:rsidRPr="00A47912">
        <w:rPr>
          <w:b/>
          <w:spacing w:val="-1"/>
          <w:sz w:val="28"/>
          <w:szCs w:val="28"/>
          <w:lang w:val="ru-RU"/>
        </w:rPr>
        <w:t>даётся</w:t>
      </w:r>
      <w:r w:rsidR="00ED5195" w:rsidRPr="00A47912">
        <w:rPr>
          <w:b/>
          <w:spacing w:val="-3"/>
          <w:sz w:val="28"/>
          <w:szCs w:val="28"/>
          <w:lang w:val="ru-RU"/>
        </w:rPr>
        <w:t xml:space="preserve"> </w:t>
      </w:r>
      <w:r w:rsidR="00ED5195" w:rsidRPr="00A47912">
        <w:rPr>
          <w:b/>
          <w:sz w:val="28"/>
          <w:szCs w:val="28"/>
          <w:lang w:val="ru-RU"/>
        </w:rPr>
        <w:t>в</w:t>
      </w:r>
      <w:r w:rsidR="00ED5195" w:rsidRPr="00A47912">
        <w:rPr>
          <w:b/>
          <w:spacing w:val="-1"/>
          <w:sz w:val="28"/>
          <w:szCs w:val="28"/>
          <w:lang w:val="ru-RU"/>
        </w:rPr>
        <w:t xml:space="preserve"> разделе</w:t>
      </w:r>
      <w:r w:rsidR="00ED5195" w:rsidRPr="00A47912">
        <w:rPr>
          <w:b/>
          <w:spacing w:val="-4"/>
          <w:sz w:val="28"/>
          <w:szCs w:val="28"/>
          <w:lang w:val="ru-RU"/>
        </w:rPr>
        <w:t xml:space="preserve"> </w:t>
      </w:r>
      <w:r w:rsidR="00ED5195" w:rsidRPr="00A47912">
        <w:rPr>
          <w:b/>
          <w:sz w:val="28"/>
          <w:szCs w:val="28"/>
          <w:lang w:val="ru-RU"/>
        </w:rPr>
        <w:t>2</w:t>
      </w:r>
      <w:r w:rsidR="00ED5195" w:rsidRPr="00A47912">
        <w:rPr>
          <w:b/>
          <w:spacing w:val="-2"/>
          <w:sz w:val="28"/>
          <w:szCs w:val="28"/>
          <w:lang w:val="ru-RU"/>
        </w:rPr>
        <w:t>.</w:t>
      </w:r>
    </w:p>
    <w:p w:rsidR="00ED5195" w:rsidRPr="00216336" w:rsidRDefault="00ED5195" w:rsidP="00C432D3">
      <w:pPr>
        <w:pStyle w:val="ab"/>
        <w:spacing w:before="2"/>
        <w:ind w:left="0" w:right="115" w:firstLine="0"/>
        <w:jc w:val="both"/>
        <w:rPr>
          <w:sz w:val="28"/>
          <w:szCs w:val="28"/>
          <w:lang w:val="ru-RU"/>
        </w:rPr>
      </w:pPr>
      <w:r w:rsidRPr="00216336">
        <w:rPr>
          <w:spacing w:val="-1"/>
          <w:sz w:val="28"/>
          <w:szCs w:val="28"/>
          <w:lang w:val="ru-RU"/>
        </w:rPr>
        <w:t>Предметные</w:t>
      </w:r>
      <w:r w:rsidRPr="00216336">
        <w:rPr>
          <w:spacing w:val="33"/>
          <w:sz w:val="28"/>
          <w:szCs w:val="28"/>
          <w:lang w:val="ru-RU"/>
        </w:rPr>
        <w:t xml:space="preserve"> </w:t>
      </w:r>
      <w:r w:rsidRPr="00216336">
        <w:rPr>
          <w:spacing w:val="-1"/>
          <w:sz w:val="28"/>
          <w:szCs w:val="28"/>
          <w:lang w:val="ru-RU"/>
        </w:rPr>
        <w:t>результаты</w:t>
      </w:r>
      <w:r w:rsidRPr="00216336">
        <w:rPr>
          <w:spacing w:val="35"/>
          <w:sz w:val="28"/>
          <w:szCs w:val="28"/>
          <w:lang w:val="ru-RU"/>
        </w:rPr>
        <w:t xml:space="preserve"> </w:t>
      </w:r>
      <w:r w:rsidRPr="00216336">
        <w:rPr>
          <w:sz w:val="28"/>
          <w:szCs w:val="28"/>
          <w:lang w:val="ru-RU"/>
        </w:rPr>
        <w:t>освоения</w:t>
      </w:r>
      <w:r w:rsidRPr="00216336">
        <w:rPr>
          <w:spacing w:val="30"/>
          <w:sz w:val="28"/>
          <w:szCs w:val="28"/>
          <w:lang w:val="ru-RU"/>
        </w:rPr>
        <w:t xml:space="preserve"> </w:t>
      </w:r>
      <w:r w:rsidRPr="00216336">
        <w:rPr>
          <w:sz w:val="28"/>
          <w:szCs w:val="28"/>
          <w:lang w:val="ru-RU"/>
        </w:rPr>
        <w:t>основной</w:t>
      </w:r>
      <w:r w:rsidRPr="00216336">
        <w:rPr>
          <w:spacing w:val="30"/>
          <w:sz w:val="28"/>
          <w:szCs w:val="28"/>
          <w:lang w:val="ru-RU"/>
        </w:rPr>
        <w:t xml:space="preserve"> </w:t>
      </w:r>
      <w:r w:rsidRPr="00216336">
        <w:rPr>
          <w:spacing w:val="-1"/>
          <w:sz w:val="28"/>
          <w:szCs w:val="28"/>
          <w:lang w:val="ru-RU"/>
        </w:rPr>
        <w:t>образовательной</w:t>
      </w:r>
      <w:r w:rsidRPr="00216336">
        <w:rPr>
          <w:spacing w:val="35"/>
          <w:sz w:val="28"/>
          <w:szCs w:val="28"/>
          <w:lang w:val="ru-RU"/>
        </w:rPr>
        <w:t xml:space="preserve"> </w:t>
      </w:r>
      <w:r w:rsidRPr="00216336">
        <w:rPr>
          <w:spacing w:val="-1"/>
          <w:sz w:val="28"/>
          <w:szCs w:val="28"/>
          <w:lang w:val="ru-RU"/>
        </w:rPr>
        <w:t>программы</w:t>
      </w:r>
      <w:r w:rsidRPr="00216336">
        <w:rPr>
          <w:spacing w:val="31"/>
          <w:sz w:val="28"/>
          <w:szCs w:val="28"/>
          <w:lang w:val="ru-RU"/>
        </w:rPr>
        <w:t xml:space="preserve"> </w:t>
      </w:r>
      <w:r w:rsidRPr="00216336">
        <w:rPr>
          <w:spacing w:val="-1"/>
          <w:sz w:val="28"/>
          <w:szCs w:val="28"/>
          <w:lang w:val="ru-RU"/>
        </w:rPr>
        <w:t>основного</w:t>
      </w:r>
      <w:r w:rsidRPr="00216336">
        <w:rPr>
          <w:spacing w:val="76"/>
          <w:w w:val="99"/>
          <w:sz w:val="28"/>
          <w:szCs w:val="28"/>
          <w:lang w:val="ru-RU"/>
        </w:rPr>
        <w:t xml:space="preserve"> </w:t>
      </w:r>
      <w:r w:rsidRPr="00216336">
        <w:rPr>
          <w:sz w:val="28"/>
          <w:szCs w:val="28"/>
          <w:lang w:val="ru-RU"/>
        </w:rPr>
        <w:t>общего</w:t>
      </w:r>
      <w:r w:rsidRPr="00216336">
        <w:rPr>
          <w:spacing w:val="36"/>
          <w:sz w:val="28"/>
          <w:szCs w:val="28"/>
          <w:lang w:val="ru-RU"/>
        </w:rPr>
        <w:t xml:space="preserve"> </w:t>
      </w:r>
      <w:r w:rsidRPr="00216336">
        <w:rPr>
          <w:spacing w:val="-1"/>
          <w:sz w:val="28"/>
          <w:szCs w:val="28"/>
          <w:lang w:val="ru-RU"/>
        </w:rPr>
        <w:t>образования</w:t>
      </w:r>
      <w:r w:rsidRPr="00216336">
        <w:rPr>
          <w:spacing w:val="37"/>
          <w:sz w:val="28"/>
          <w:szCs w:val="28"/>
          <w:lang w:val="ru-RU"/>
        </w:rPr>
        <w:t xml:space="preserve"> </w:t>
      </w:r>
      <w:r w:rsidRPr="00216336">
        <w:rPr>
          <w:spacing w:val="-1"/>
          <w:sz w:val="28"/>
          <w:szCs w:val="28"/>
          <w:lang w:val="ru-RU"/>
        </w:rPr>
        <w:t>представляют</w:t>
      </w:r>
      <w:r w:rsidRPr="00216336">
        <w:rPr>
          <w:spacing w:val="38"/>
          <w:sz w:val="28"/>
          <w:szCs w:val="28"/>
          <w:lang w:val="ru-RU"/>
        </w:rPr>
        <w:t xml:space="preserve"> </w:t>
      </w:r>
      <w:r w:rsidRPr="00216336">
        <w:rPr>
          <w:sz w:val="28"/>
          <w:szCs w:val="28"/>
          <w:lang w:val="ru-RU"/>
        </w:rPr>
        <w:t>собой</w:t>
      </w:r>
      <w:r w:rsidRPr="00216336">
        <w:rPr>
          <w:spacing w:val="37"/>
          <w:sz w:val="28"/>
          <w:szCs w:val="28"/>
          <w:lang w:val="ru-RU"/>
        </w:rPr>
        <w:t xml:space="preserve"> </w:t>
      </w:r>
      <w:r w:rsidRPr="00216336">
        <w:rPr>
          <w:sz w:val="28"/>
          <w:szCs w:val="28"/>
          <w:lang w:val="ru-RU"/>
        </w:rPr>
        <w:t>систему</w:t>
      </w:r>
      <w:r w:rsidRPr="00216336">
        <w:rPr>
          <w:spacing w:val="29"/>
          <w:sz w:val="28"/>
          <w:szCs w:val="28"/>
          <w:lang w:val="ru-RU"/>
        </w:rPr>
        <w:t xml:space="preserve"> </w:t>
      </w:r>
      <w:r w:rsidRPr="00216336">
        <w:rPr>
          <w:sz w:val="28"/>
          <w:szCs w:val="28"/>
          <w:lang w:val="ru-RU"/>
        </w:rPr>
        <w:t>культурных</w:t>
      </w:r>
      <w:r w:rsidRPr="00216336">
        <w:rPr>
          <w:spacing w:val="10"/>
          <w:sz w:val="28"/>
          <w:szCs w:val="28"/>
          <w:lang w:val="ru-RU"/>
        </w:rPr>
        <w:t xml:space="preserve"> </w:t>
      </w:r>
      <w:r w:rsidRPr="00216336">
        <w:rPr>
          <w:sz w:val="28"/>
          <w:szCs w:val="28"/>
          <w:lang w:val="ru-RU"/>
        </w:rPr>
        <w:t>предметных</w:t>
      </w:r>
      <w:r w:rsidRPr="00216336">
        <w:rPr>
          <w:spacing w:val="33"/>
          <w:sz w:val="28"/>
          <w:szCs w:val="28"/>
          <w:lang w:val="ru-RU"/>
        </w:rPr>
        <w:t xml:space="preserve"> </w:t>
      </w:r>
      <w:r w:rsidRPr="00216336">
        <w:rPr>
          <w:sz w:val="28"/>
          <w:szCs w:val="28"/>
          <w:lang w:val="ru-RU"/>
        </w:rPr>
        <w:t>способов</w:t>
      </w:r>
      <w:r w:rsidRPr="00216336">
        <w:rPr>
          <w:spacing w:val="38"/>
          <w:sz w:val="28"/>
          <w:szCs w:val="28"/>
          <w:lang w:val="ru-RU"/>
        </w:rPr>
        <w:t xml:space="preserve"> </w:t>
      </w:r>
      <w:r w:rsidRPr="00216336">
        <w:rPr>
          <w:sz w:val="28"/>
          <w:szCs w:val="28"/>
          <w:lang w:val="ru-RU"/>
        </w:rPr>
        <w:t>и</w:t>
      </w:r>
      <w:r w:rsidRPr="00216336">
        <w:rPr>
          <w:spacing w:val="48"/>
          <w:w w:val="99"/>
          <w:sz w:val="28"/>
          <w:szCs w:val="28"/>
          <w:lang w:val="ru-RU"/>
        </w:rPr>
        <w:t xml:space="preserve"> </w:t>
      </w:r>
      <w:r w:rsidRPr="00216336">
        <w:rPr>
          <w:spacing w:val="-1"/>
          <w:sz w:val="28"/>
          <w:szCs w:val="28"/>
          <w:lang w:val="ru-RU"/>
        </w:rPr>
        <w:t>средств</w:t>
      </w:r>
      <w:r w:rsidRPr="00216336">
        <w:rPr>
          <w:spacing w:val="50"/>
          <w:sz w:val="28"/>
          <w:szCs w:val="28"/>
          <w:lang w:val="ru-RU"/>
        </w:rPr>
        <w:t xml:space="preserve"> </w:t>
      </w:r>
      <w:r w:rsidRPr="00216336">
        <w:rPr>
          <w:spacing w:val="-1"/>
          <w:sz w:val="28"/>
          <w:szCs w:val="28"/>
          <w:lang w:val="ru-RU"/>
        </w:rPr>
        <w:t>действий</w:t>
      </w:r>
      <w:r w:rsidRPr="00216336">
        <w:rPr>
          <w:spacing w:val="50"/>
          <w:sz w:val="28"/>
          <w:szCs w:val="28"/>
          <w:lang w:val="ru-RU"/>
        </w:rPr>
        <w:t xml:space="preserve"> </w:t>
      </w:r>
      <w:r w:rsidRPr="00216336">
        <w:rPr>
          <w:sz w:val="28"/>
          <w:szCs w:val="28"/>
          <w:lang w:val="ru-RU"/>
        </w:rPr>
        <w:t>в</w:t>
      </w:r>
      <w:r w:rsidRPr="00216336">
        <w:rPr>
          <w:spacing w:val="51"/>
          <w:sz w:val="28"/>
          <w:szCs w:val="28"/>
          <w:lang w:val="ru-RU"/>
        </w:rPr>
        <w:t xml:space="preserve"> </w:t>
      </w:r>
      <w:r w:rsidRPr="00216336">
        <w:rPr>
          <w:sz w:val="28"/>
          <w:szCs w:val="28"/>
          <w:lang w:val="ru-RU"/>
        </w:rPr>
        <w:t>определенной</w:t>
      </w:r>
      <w:r w:rsidRPr="00216336">
        <w:rPr>
          <w:spacing w:val="34"/>
          <w:sz w:val="28"/>
          <w:szCs w:val="28"/>
          <w:lang w:val="ru-RU"/>
        </w:rPr>
        <w:t xml:space="preserve"> </w:t>
      </w:r>
      <w:r w:rsidRPr="00216336">
        <w:rPr>
          <w:spacing w:val="-1"/>
          <w:sz w:val="28"/>
          <w:szCs w:val="28"/>
          <w:lang w:val="ru-RU"/>
        </w:rPr>
        <w:t>предметной</w:t>
      </w:r>
      <w:r w:rsidRPr="00216336">
        <w:rPr>
          <w:spacing w:val="46"/>
          <w:sz w:val="28"/>
          <w:szCs w:val="28"/>
          <w:lang w:val="ru-RU"/>
        </w:rPr>
        <w:t xml:space="preserve"> </w:t>
      </w:r>
      <w:r w:rsidRPr="00216336">
        <w:rPr>
          <w:sz w:val="28"/>
          <w:szCs w:val="28"/>
          <w:lang w:val="ru-RU"/>
        </w:rPr>
        <w:t>области</w:t>
      </w:r>
      <w:r w:rsidRPr="00216336">
        <w:rPr>
          <w:spacing w:val="50"/>
          <w:sz w:val="28"/>
          <w:szCs w:val="28"/>
          <w:lang w:val="ru-RU"/>
        </w:rPr>
        <w:t xml:space="preserve"> </w:t>
      </w:r>
      <w:r w:rsidRPr="00216336">
        <w:rPr>
          <w:sz w:val="28"/>
          <w:szCs w:val="28"/>
          <w:lang w:val="ru-RU"/>
        </w:rPr>
        <w:t>и</w:t>
      </w:r>
      <w:r w:rsidRPr="00216336">
        <w:rPr>
          <w:spacing w:val="50"/>
          <w:sz w:val="28"/>
          <w:szCs w:val="28"/>
          <w:lang w:val="ru-RU"/>
        </w:rPr>
        <w:t xml:space="preserve"> </w:t>
      </w:r>
      <w:r w:rsidRPr="00216336">
        <w:rPr>
          <w:spacing w:val="-3"/>
          <w:sz w:val="28"/>
          <w:szCs w:val="28"/>
          <w:lang w:val="ru-RU"/>
        </w:rPr>
        <w:t>могут</w:t>
      </w:r>
      <w:r w:rsidRPr="00216336">
        <w:rPr>
          <w:spacing w:val="49"/>
          <w:sz w:val="28"/>
          <w:szCs w:val="28"/>
          <w:lang w:val="ru-RU"/>
        </w:rPr>
        <w:t xml:space="preserve"> </w:t>
      </w:r>
      <w:r w:rsidRPr="00216336">
        <w:rPr>
          <w:spacing w:val="-1"/>
          <w:sz w:val="28"/>
          <w:szCs w:val="28"/>
          <w:lang w:val="ru-RU"/>
        </w:rPr>
        <w:t>быть</w:t>
      </w:r>
      <w:r w:rsidRPr="00216336">
        <w:rPr>
          <w:spacing w:val="50"/>
          <w:sz w:val="28"/>
          <w:szCs w:val="28"/>
          <w:lang w:val="ru-RU"/>
        </w:rPr>
        <w:t xml:space="preserve"> </w:t>
      </w:r>
      <w:r w:rsidRPr="00216336">
        <w:rPr>
          <w:spacing w:val="-1"/>
          <w:sz w:val="28"/>
          <w:szCs w:val="28"/>
          <w:lang w:val="ru-RU"/>
        </w:rPr>
        <w:t>получены</w:t>
      </w:r>
      <w:r w:rsidRPr="00216336">
        <w:rPr>
          <w:spacing w:val="50"/>
          <w:sz w:val="28"/>
          <w:szCs w:val="28"/>
          <w:lang w:val="ru-RU"/>
        </w:rPr>
        <w:t xml:space="preserve"> </w:t>
      </w:r>
      <w:r w:rsidRPr="00216336">
        <w:rPr>
          <w:spacing w:val="-1"/>
          <w:sz w:val="28"/>
          <w:szCs w:val="28"/>
          <w:lang w:val="ru-RU"/>
        </w:rPr>
        <w:t>как</w:t>
      </w:r>
      <w:r w:rsidRPr="00216336">
        <w:rPr>
          <w:spacing w:val="48"/>
          <w:sz w:val="28"/>
          <w:szCs w:val="28"/>
          <w:lang w:val="ru-RU"/>
        </w:rPr>
        <w:t xml:space="preserve"> </w:t>
      </w:r>
      <w:r w:rsidRPr="00216336">
        <w:rPr>
          <w:sz w:val="28"/>
          <w:szCs w:val="28"/>
          <w:lang w:val="ru-RU"/>
        </w:rPr>
        <w:t>в</w:t>
      </w:r>
      <w:r w:rsidRPr="00216336">
        <w:rPr>
          <w:spacing w:val="66"/>
          <w:w w:val="99"/>
          <w:sz w:val="28"/>
          <w:szCs w:val="28"/>
          <w:lang w:val="ru-RU"/>
        </w:rPr>
        <w:t xml:space="preserve"> </w:t>
      </w:r>
      <w:r w:rsidRPr="00216336">
        <w:rPr>
          <w:sz w:val="28"/>
          <w:szCs w:val="28"/>
          <w:lang w:val="ru-RU"/>
        </w:rPr>
        <w:t xml:space="preserve">учебной </w:t>
      </w:r>
      <w:r w:rsidRPr="00216336">
        <w:rPr>
          <w:spacing w:val="-1"/>
          <w:sz w:val="28"/>
          <w:szCs w:val="28"/>
          <w:lang w:val="ru-RU"/>
        </w:rPr>
        <w:t>деятельности</w:t>
      </w:r>
      <w:r w:rsidRPr="00216336">
        <w:rPr>
          <w:spacing w:val="-5"/>
          <w:sz w:val="28"/>
          <w:szCs w:val="28"/>
          <w:lang w:val="ru-RU"/>
        </w:rPr>
        <w:t xml:space="preserve"> </w:t>
      </w:r>
      <w:r w:rsidRPr="00216336">
        <w:rPr>
          <w:spacing w:val="-1"/>
          <w:sz w:val="28"/>
          <w:szCs w:val="28"/>
          <w:lang w:val="ru-RU"/>
        </w:rPr>
        <w:t>обучающихся,</w:t>
      </w:r>
      <w:r w:rsidRPr="00216336">
        <w:rPr>
          <w:spacing w:val="1"/>
          <w:sz w:val="28"/>
          <w:szCs w:val="28"/>
          <w:lang w:val="ru-RU"/>
        </w:rPr>
        <w:t xml:space="preserve"> </w:t>
      </w:r>
      <w:r w:rsidRPr="00216336">
        <w:rPr>
          <w:spacing w:val="-1"/>
          <w:sz w:val="28"/>
          <w:szCs w:val="28"/>
          <w:lang w:val="ru-RU"/>
        </w:rPr>
        <w:t xml:space="preserve">так </w:t>
      </w:r>
      <w:r w:rsidRPr="00216336">
        <w:rPr>
          <w:sz w:val="28"/>
          <w:szCs w:val="28"/>
          <w:lang w:val="ru-RU"/>
        </w:rPr>
        <w:t>и в</w:t>
      </w:r>
      <w:r w:rsidRPr="00216336">
        <w:rPr>
          <w:spacing w:val="1"/>
          <w:sz w:val="28"/>
          <w:szCs w:val="28"/>
          <w:lang w:val="ru-RU"/>
        </w:rPr>
        <w:t xml:space="preserve"> </w:t>
      </w:r>
      <w:r w:rsidRPr="00216336">
        <w:rPr>
          <w:spacing w:val="-2"/>
          <w:sz w:val="28"/>
          <w:szCs w:val="28"/>
          <w:lang w:val="ru-RU"/>
        </w:rPr>
        <w:t>других</w:t>
      </w:r>
      <w:r w:rsidRPr="00216336">
        <w:rPr>
          <w:spacing w:val="-6"/>
          <w:sz w:val="28"/>
          <w:szCs w:val="28"/>
          <w:lang w:val="ru-RU"/>
        </w:rPr>
        <w:t xml:space="preserve"> </w:t>
      </w:r>
      <w:r w:rsidRPr="00216336">
        <w:rPr>
          <w:spacing w:val="-1"/>
          <w:sz w:val="28"/>
          <w:szCs w:val="28"/>
          <w:lang w:val="ru-RU"/>
        </w:rPr>
        <w:t>видах:</w:t>
      </w:r>
      <w:r w:rsidRPr="00216336">
        <w:rPr>
          <w:sz w:val="28"/>
          <w:szCs w:val="28"/>
          <w:lang w:val="ru-RU"/>
        </w:rPr>
        <w:t xml:space="preserve"> проектной,</w:t>
      </w:r>
      <w:r w:rsidRPr="00216336">
        <w:rPr>
          <w:spacing w:val="-3"/>
          <w:sz w:val="28"/>
          <w:szCs w:val="28"/>
          <w:lang w:val="ru-RU"/>
        </w:rPr>
        <w:t xml:space="preserve"> </w:t>
      </w:r>
      <w:r w:rsidRPr="00216336">
        <w:rPr>
          <w:spacing w:val="-1"/>
          <w:sz w:val="28"/>
          <w:szCs w:val="28"/>
          <w:lang w:val="ru-RU"/>
        </w:rPr>
        <w:t>исследовательской,</w:t>
      </w:r>
      <w:r w:rsidRPr="00216336">
        <w:rPr>
          <w:spacing w:val="60"/>
          <w:w w:val="99"/>
          <w:sz w:val="28"/>
          <w:szCs w:val="28"/>
          <w:lang w:val="ru-RU"/>
        </w:rPr>
        <w:t xml:space="preserve"> </w:t>
      </w:r>
      <w:r w:rsidRPr="00216336">
        <w:rPr>
          <w:sz w:val="28"/>
          <w:szCs w:val="28"/>
          <w:lang w:val="ru-RU"/>
        </w:rPr>
        <w:t>творческой</w:t>
      </w:r>
      <w:r w:rsidRPr="00216336">
        <w:rPr>
          <w:spacing w:val="29"/>
          <w:sz w:val="28"/>
          <w:szCs w:val="28"/>
          <w:lang w:val="ru-RU"/>
        </w:rPr>
        <w:t xml:space="preserve"> </w:t>
      </w:r>
      <w:r w:rsidRPr="00216336">
        <w:rPr>
          <w:sz w:val="28"/>
          <w:szCs w:val="28"/>
          <w:lang w:val="ru-RU"/>
        </w:rPr>
        <w:t>и</w:t>
      </w:r>
      <w:r w:rsidRPr="00216336">
        <w:rPr>
          <w:spacing w:val="30"/>
          <w:sz w:val="28"/>
          <w:szCs w:val="28"/>
          <w:lang w:val="ru-RU"/>
        </w:rPr>
        <w:t xml:space="preserve"> </w:t>
      </w:r>
      <w:r w:rsidRPr="00216336">
        <w:rPr>
          <w:spacing w:val="-1"/>
          <w:sz w:val="28"/>
          <w:szCs w:val="28"/>
          <w:lang w:val="ru-RU"/>
        </w:rPr>
        <w:t>т.п.</w:t>
      </w:r>
      <w:r w:rsidRPr="00216336">
        <w:rPr>
          <w:spacing w:val="31"/>
          <w:sz w:val="28"/>
          <w:szCs w:val="28"/>
          <w:lang w:val="ru-RU"/>
        </w:rPr>
        <w:t xml:space="preserve"> </w:t>
      </w:r>
      <w:r w:rsidRPr="00216336">
        <w:rPr>
          <w:sz w:val="28"/>
          <w:szCs w:val="28"/>
          <w:lang w:val="ru-RU"/>
        </w:rPr>
        <w:t>В</w:t>
      </w:r>
      <w:r w:rsidRPr="00216336">
        <w:rPr>
          <w:spacing w:val="27"/>
          <w:sz w:val="28"/>
          <w:szCs w:val="28"/>
          <w:lang w:val="ru-RU"/>
        </w:rPr>
        <w:t xml:space="preserve"> </w:t>
      </w:r>
      <w:r w:rsidRPr="00216336">
        <w:rPr>
          <w:sz w:val="28"/>
          <w:szCs w:val="28"/>
          <w:lang w:val="ru-RU"/>
        </w:rPr>
        <w:t>каждом</w:t>
      </w:r>
      <w:r w:rsidRPr="00216336">
        <w:rPr>
          <w:spacing w:val="34"/>
          <w:sz w:val="28"/>
          <w:szCs w:val="28"/>
          <w:lang w:val="ru-RU"/>
        </w:rPr>
        <w:t xml:space="preserve"> </w:t>
      </w:r>
      <w:r w:rsidRPr="00216336">
        <w:rPr>
          <w:spacing w:val="-1"/>
          <w:sz w:val="28"/>
          <w:szCs w:val="28"/>
          <w:lang w:val="ru-RU"/>
        </w:rPr>
        <w:t>учебном</w:t>
      </w:r>
      <w:r w:rsidRPr="00216336">
        <w:rPr>
          <w:spacing w:val="30"/>
          <w:sz w:val="28"/>
          <w:szCs w:val="28"/>
          <w:lang w:val="ru-RU"/>
        </w:rPr>
        <w:t xml:space="preserve"> </w:t>
      </w:r>
      <w:r w:rsidRPr="00216336">
        <w:rPr>
          <w:spacing w:val="-1"/>
          <w:sz w:val="28"/>
          <w:szCs w:val="28"/>
          <w:lang w:val="ru-RU"/>
        </w:rPr>
        <w:t>предмете</w:t>
      </w:r>
      <w:r w:rsidRPr="00216336">
        <w:rPr>
          <w:spacing w:val="28"/>
          <w:sz w:val="28"/>
          <w:szCs w:val="28"/>
          <w:lang w:val="ru-RU"/>
        </w:rPr>
        <w:t xml:space="preserve"> </w:t>
      </w:r>
      <w:r w:rsidRPr="00216336">
        <w:rPr>
          <w:spacing w:val="-1"/>
          <w:sz w:val="28"/>
          <w:szCs w:val="28"/>
          <w:lang w:val="ru-RU"/>
        </w:rPr>
        <w:t>выделяются</w:t>
      </w:r>
      <w:r w:rsidRPr="00216336">
        <w:rPr>
          <w:spacing w:val="1"/>
          <w:sz w:val="28"/>
          <w:szCs w:val="28"/>
          <w:lang w:val="ru-RU"/>
        </w:rPr>
        <w:t xml:space="preserve"> </w:t>
      </w:r>
      <w:r w:rsidRPr="00216336">
        <w:rPr>
          <w:spacing w:val="-1"/>
          <w:sz w:val="28"/>
          <w:szCs w:val="28"/>
          <w:lang w:val="ru-RU"/>
        </w:rPr>
        <w:t>несколько</w:t>
      </w:r>
      <w:r w:rsidRPr="00216336">
        <w:rPr>
          <w:spacing w:val="33"/>
          <w:sz w:val="28"/>
          <w:szCs w:val="28"/>
          <w:lang w:val="ru-RU"/>
        </w:rPr>
        <w:t xml:space="preserve"> </w:t>
      </w:r>
      <w:r w:rsidRPr="00216336">
        <w:rPr>
          <w:spacing w:val="-1"/>
          <w:sz w:val="28"/>
          <w:szCs w:val="28"/>
          <w:lang w:val="ru-RU"/>
        </w:rPr>
        <w:t>содержательных</w:t>
      </w:r>
      <w:r w:rsidRPr="00216336">
        <w:rPr>
          <w:spacing w:val="73"/>
          <w:w w:val="99"/>
          <w:sz w:val="28"/>
          <w:szCs w:val="28"/>
          <w:lang w:val="ru-RU"/>
        </w:rPr>
        <w:t xml:space="preserve"> </w:t>
      </w:r>
      <w:r w:rsidRPr="00216336">
        <w:rPr>
          <w:spacing w:val="-1"/>
          <w:sz w:val="28"/>
          <w:szCs w:val="28"/>
          <w:lang w:val="ru-RU"/>
        </w:rPr>
        <w:t>линий,</w:t>
      </w:r>
      <w:r w:rsidRPr="00216336">
        <w:rPr>
          <w:spacing w:val="10"/>
          <w:sz w:val="28"/>
          <w:szCs w:val="28"/>
          <w:lang w:val="ru-RU"/>
        </w:rPr>
        <w:t xml:space="preserve"> </w:t>
      </w:r>
      <w:r w:rsidRPr="00216336">
        <w:rPr>
          <w:spacing w:val="-2"/>
          <w:sz w:val="28"/>
          <w:szCs w:val="28"/>
          <w:lang w:val="ru-RU"/>
        </w:rPr>
        <w:t>внутри</w:t>
      </w:r>
      <w:r w:rsidRPr="00216336">
        <w:rPr>
          <w:spacing w:val="8"/>
          <w:sz w:val="28"/>
          <w:szCs w:val="28"/>
          <w:lang w:val="ru-RU"/>
        </w:rPr>
        <w:t xml:space="preserve"> </w:t>
      </w:r>
      <w:r w:rsidRPr="00216336">
        <w:rPr>
          <w:sz w:val="28"/>
          <w:szCs w:val="28"/>
          <w:lang w:val="ru-RU"/>
        </w:rPr>
        <w:t>которых</w:t>
      </w:r>
      <w:r w:rsidRPr="00216336">
        <w:rPr>
          <w:spacing w:val="3"/>
          <w:sz w:val="28"/>
          <w:szCs w:val="28"/>
          <w:lang w:val="ru-RU"/>
        </w:rPr>
        <w:t xml:space="preserve"> </w:t>
      </w:r>
      <w:r w:rsidRPr="00216336">
        <w:rPr>
          <w:spacing w:val="-1"/>
          <w:sz w:val="28"/>
          <w:szCs w:val="28"/>
          <w:lang w:val="ru-RU"/>
        </w:rPr>
        <w:t>определяются</w:t>
      </w:r>
      <w:r w:rsidRPr="00216336">
        <w:rPr>
          <w:spacing w:val="7"/>
          <w:sz w:val="28"/>
          <w:szCs w:val="28"/>
          <w:lang w:val="ru-RU"/>
        </w:rPr>
        <w:t xml:space="preserve"> </w:t>
      </w:r>
      <w:r w:rsidRPr="00216336">
        <w:rPr>
          <w:spacing w:val="-2"/>
          <w:sz w:val="28"/>
          <w:szCs w:val="28"/>
          <w:lang w:val="ru-RU"/>
        </w:rPr>
        <w:t>ведущие</w:t>
      </w:r>
      <w:r w:rsidRPr="00216336">
        <w:rPr>
          <w:spacing w:val="11"/>
          <w:sz w:val="28"/>
          <w:szCs w:val="28"/>
          <w:lang w:val="ru-RU"/>
        </w:rPr>
        <w:t xml:space="preserve"> </w:t>
      </w:r>
      <w:r w:rsidRPr="00216336">
        <w:rPr>
          <w:spacing w:val="-1"/>
          <w:sz w:val="28"/>
          <w:szCs w:val="28"/>
          <w:lang w:val="ru-RU"/>
        </w:rPr>
        <w:t>умения,</w:t>
      </w:r>
      <w:r w:rsidRPr="00216336">
        <w:rPr>
          <w:spacing w:val="10"/>
          <w:sz w:val="28"/>
          <w:szCs w:val="28"/>
          <w:lang w:val="ru-RU"/>
        </w:rPr>
        <w:t xml:space="preserve"> </w:t>
      </w:r>
      <w:r w:rsidRPr="00216336">
        <w:rPr>
          <w:sz w:val="28"/>
          <w:szCs w:val="28"/>
          <w:lang w:val="ru-RU"/>
        </w:rPr>
        <w:t>которые</w:t>
      </w:r>
      <w:r w:rsidRPr="00216336">
        <w:rPr>
          <w:spacing w:val="2"/>
          <w:sz w:val="28"/>
          <w:szCs w:val="28"/>
          <w:lang w:val="ru-RU"/>
        </w:rPr>
        <w:t xml:space="preserve"> </w:t>
      </w:r>
      <w:r w:rsidRPr="00216336">
        <w:rPr>
          <w:sz w:val="28"/>
          <w:szCs w:val="28"/>
          <w:lang w:val="ru-RU"/>
        </w:rPr>
        <w:t>и</w:t>
      </w:r>
      <w:r w:rsidRPr="00216336">
        <w:rPr>
          <w:spacing w:val="8"/>
          <w:sz w:val="28"/>
          <w:szCs w:val="28"/>
          <w:lang w:val="ru-RU"/>
        </w:rPr>
        <w:t xml:space="preserve"> </w:t>
      </w:r>
      <w:r w:rsidRPr="00216336">
        <w:rPr>
          <w:spacing w:val="-1"/>
          <w:sz w:val="28"/>
          <w:szCs w:val="28"/>
          <w:lang w:val="ru-RU"/>
        </w:rPr>
        <w:t>подвергаются</w:t>
      </w:r>
      <w:r w:rsidRPr="00216336">
        <w:rPr>
          <w:spacing w:val="76"/>
          <w:w w:val="99"/>
          <w:sz w:val="28"/>
          <w:szCs w:val="28"/>
          <w:lang w:val="ru-RU"/>
        </w:rPr>
        <w:t xml:space="preserve"> </w:t>
      </w:r>
      <w:r w:rsidRPr="00216336">
        <w:rPr>
          <w:sz w:val="28"/>
          <w:szCs w:val="28"/>
          <w:lang w:val="ru-RU"/>
        </w:rPr>
        <w:t>оцениванию.</w:t>
      </w:r>
    </w:p>
    <w:p w:rsidR="004D74A1" w:rsidRPr="004D74A1" w:rsidRDefault="004D74A1" w:rsidP="004D74A1">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4D74A1">
        <w:rPr>
          <w:rFonts w:ascii="Times New Roman" w:hAnsi="Times New Roman" w:cs="Times New Roman"/>
          <w:sz w:val="28"/>
          <w:szCs w:val="28"/>
        </w:rPr>
        <w:t xml:space="preserve">В структуре планируемых результатов выделяется </w:t>
      </w:r>
      <w:r w:rsidRPr="004D74A1">
        <w:rPr>
          <w:rFonts w:ascii="Times New Roman" w:hAnsi="Times New Roman" w:cs="Times New Roman"/>
          <w:b/>
          <w:bCs/>
          <w:sz w:val="28"/>
          <w:szCs w:val="28"/>
        </w:rPr>
        <w:t>следующие группы:</w:t>
      </w:r>
    </w:p>
    <w:p w:rsidR="004D74A1" w:rsidRPr="00907284" w:rsidRDefault="00CE5E6E" w:rsidP="00746195">
      <w:pPr>
        <w:pStyle w:val="aa"/>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b/>
          <w:bCs/>
          <w:sz w:val="28"/>
          <w:szCs w:val="28"/>
        </w:rPr>
        <w:t xml:space="preserve">    1. </w:t>
      </w:r>
      <w:r w:rsidR="004D74A1" w:rsidRPr="00907284">
        <w:rPr>
          <w:rFonts w:ascii="Times New Roman" w:hAnsi="Times New Roman" w:cs="Times New Roman"/>
          <w:b/>
          <w:bCs/>
          <w:sz w:val="28"/>
          <w:szCs w:val="28"/>
        </w:rPr>
        <w:t xml:space="preserve">Личностные результаты освоения основной образовательной программы </w:t>
      </w:r>
      <w:r w:rsidR="004D74A1" w:rsidRPr="00907284">
        <w:rPr>
          <w:rFonts w:ascii="Times New Roman" w:hAnsi="Times New Roman" w:cs="Times New Roman"/>
          <w:sz w:val="28"/>
          <w:szCs w:val="28"/>
        </w:rPr>
        <w:t>представлены в соответствии с группой личностных результатов</w:t>
      </w:r>
      <w:r w:rsidR="004D74A1" w:rsidRPr="00907284">
        <w:rPr>
          <w:rFonts w:ascii="Times New Roman" w:hAnsi="Times New Roman" w:cs="Times New Roman"/>
          <w:b/>
          <w:bCs/>
          <w:sz w:val="28"/>
          <w:szCs w:val="28"/>
        </w:rPr>
        <w:t xml:space="preserve">, </w:t>
      </w:r>
      <w:r w:rsidR="004D74A1" w:rsidRPr="00907284">
        <w:rPr>
          <w:rFonts w:ascii="Times New Roman" w:hAnsi="Times New Roman" w:cs="Times New Roman"/>
          <w:sz w:val="28"/>
          <w:szCs w:val="28"/>
        </w:rPr>
        <w:t>раскрывают и детализируют основные направленности этих результатов. Оценка достижения этой группы планируемых результатов</w:t>
      </w:r>
      <w:r w:rsidR="004D74A1" w:rsidRPr="00907284">
        <w:rPr>
          <w:rFonts w:ascii="Times New Roman" w:hAnsi="Times New Roman" w:cs="Times New Roman"/>
          <w:b/>
          <w:bCs/>
          <w:sz w:val="28"/>
          <w:szCs w:val="28"/>
        </w:rPr>
        <w:t xml:space="preserve"> </w:t>
      </w:r>
      <w:r w:rsidR="004D74A1" w:rsidRPr="00907284">
        <w:rPr>
          <w:rFonts w:ascii="Times New Roman" w:hAnsi="Times New Roman" w:cs="Times New Roman"/>
          <w:sz w:val="28"/>
          <w:szCs w:val="28"/>
        </w:rPr>
        <w:t>ведется в ходе процедур, допускающих предоставление и использование</w:t>
      </w:r>
      <w:r w:rsidR="004D74A1" w:rsidRPr="00907284">
        <w:rPr>
          <w:rFonts w:ascii="Times New Roman" w:hAnsi="Times New Roman" w:cs="Times New Roman"/>
          <w:b/>
          <w:bCs/>
          <w:sz w:val="28"/>
          <w:szCs w:val="28"/>
        </w:rPr>
        <w:t xml:space="preserve"> исключительно неперсонифицированной </w:t>
      </w:r>
      <w:r w:rsidR="004D74A1" w:rsidRPr="00907284">
        <w:rPr>
          <w:rFonts w:ascii="Times New Roman" w:hAnsi="Times New Roman" w:cs="Times New Roman"/>
          <w:sz w:val="28"/>
          <w:szCs w:val="28"/>
        </w:rPr>
        <w:t>информации.</w:t>
      </w:r>
    </w:p>
    <w:p w:rsidR="00907284" w:rsidRDefault="00CE5E6E" w:rsidP="00746195">
      <w:pPr>
        <w:pStyle w:val="aa"/>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2. </w:t>
      </w:r>
      <w:r w:rsidR="00907284" w:rsidRPr="00907284">
        <w:rPr>
          <w:rFonts w:ascii="Times New Roman" w:hAnsi="Times New Roman" w:cs="Times New Roman"/>
          <w:b/>
          <w:bCs/>
          <w:sz w:val="28"/>
          <w:szCs w:val="28"/>
        </w:rPr>
        <w:t>Метапредметные результаты освоения основной образовательной</w:t>
      </w:r>
      <w:r w:rsidR="00907284">
        <w:rPr>
          <w:rFonts w:ascii="Times New Roman" w:hAnsi="Times New Roman" w:cs="Times New Roman"/>
          <w:b/>
          <w:bCs/>
          <w:sz w:val="28"/>
          <w:szCs w:val="28"/>
        </w:rPr>
        <w:t xml:space="preserve"> </w:t>
      </w:r>
      <w:r w:rsidR="00907284" w:rsidRPr="00907284">
        <w:rPr>
          <w:rFonts w:ascii="Times New Roman" w:hAnsi="Times New Roman" w:cs="Times New Roman"/>
          <w:b/>
          <w:bCs/>
          <w:sz w:val="28"/>
          <w:szCs w:val="28"/>
        </w:rPr>
        <w:t xml:space="preserve">программы </w:t>
      </w:r>
      <w:r w:rsidR="00907284" w:rsidRPr="00907284">
        <w:rPr>
          <w:rFonts w:ascii="Times New Roman" w:hAnsi="Times New Roman" w:cs="Times New Roman"/>
          <w:sz w:val="28"/>
          <w:szCs w:val="28"/>
        </w:rPr>
        <w:t>представлены в соответствии с подгруппами универсальных</w:t>
      </w:r>
      <w:r w:rsidR="00907284">
        <w:rPr>
          <w:rFonts w:ascii="Times New Roman" w:hAnsi="Times New Roman" w:cs="Times New Roman"/>
          <w:sz w:val="28"/>
          <w:szCs w:val="28"/>
        </w:rPr>
        <w:t xml:space="preserve"> </w:t>
      </w:r>
      <w:r w:rsidR="00907284" w:rsidRPr="00907284">
        <w:rPr>
          <w:rFonts w:ascii="Times New Roman" w:hAnsi="Times New Roman" w:cs="Times New Roman"/>
          <w:sz w:val="28"/>
          <w:szCs w:val="28"/>
        </w:rPr>
        <w:t>учебных действий, раскрывают и детализируют основные направленности</w:t>
      </w:r>
      <w:r w:rsidR="00907284">
        <w:rPr>
          <w:rFonts w:ascii="Times New Roman" w:hAnsi="Times New Roman" w:cs="Times New Roman"/>
          <w:sz w:val="28"/>
          <w:szCs w:val="28"/>
        </w:rPr>
        <w:t xml:space="preserve"> </w:t>
      </w:r>
      <w:r w:rsidR="00ED5195">
        <w:rPr>
          <w:rFonts w:ascii="Times New Roman" w:hAnsi="Times New Roman" w:cs="Times New Roman"/>
          <w:sz w:val="28"/>
          <w:szCs w:val="28"/>
        </w:rPr>
        <w:t>мета</w:t>
      </w:r>
      <w:r w:rsidR="00ED5195" w:rsidRPr="00907284">
        <w:rPr>
          <w:rFonts w:ascii="Times New Roman" w:hAnsi="Times New Roman" w:cs="Times New Roman"/>
          <w:sz w:val="28"/>
          <w:szCs w:val="28"/>
        </w:rPr>
        <w:t>предметных</w:t>
      </w:r>
      <w:r w:rsidR="00907284" w:rsidRPr="00907284">
        <w:rPr>
          <w:rFonts w:ascii="Times New Roman" w:hAnsi="Times New Roman" w:cs="Times New Roman"/>
          <w:sz w:val="28"/>
          <w:szCs w:val="28"/>
        </w:rPr>
        <w:t xml:space="preserve"> результатов.</w:t>
      </w:r>
    </w:p>
    <w:p w:rsidR="008B17EB" w:rsidRPr="00C432D3" w:rsidRDefault="00CE5E6E" w:rsidP="00C432D3">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 New Roman" w:hAnsi="Times New Roman" w:cs="Times New Roman"/>
          <w:b/>
          <w:bCs/>
          <w:sz w:val="28"/>
          <w:szCs w:val="28"/>
        </w:rPr>
        <w:t xml:space="preserve">      </w:t>
      </w:r>
      <w:r w:rsidR="008B17EB">
        <w:rPr>
          <w:rFonts w:ascii="TimesNewRomanPS-BoldMT" w:hAnsi="TimesNewRomanPS-BoldMT" w:cs="TimesNewRomanPS-BoldMT"/>
          <w:b/>
          <w:bCs/>
          <w:sz w:val="28"/>
          <w:szCs w:val="28"/>
        </w:rPr>
        <w:t>3.Предметные результаты освоения основной образовательной</w:t>
      </w:r>
      <w:r w:rsidR="00C432D3">
        <w:rPr>
          <w:rFonts w:ascii="TimesNewRomanPS-BoldMT" w:hAnsi="TimesNewRomanPS-BoldMT" w:cs="TimesNewRomanPS-BoldMT"/>
          <w:b/>
          <w:bCs/>
          <w:sz w:val="28"/>
          <w:szCs w:val="28"/>
        </w:rPr>
        <w:t xml:space="preserve"> </w:t>
      </w:r>
      <w:r w:rsidR="008B17EB">
        <w:rPr>
          <w:rFonts w:ascii="TimesNewRomanPS-BoldMT" w:hAnsi="TimesNewRomanPS-BoldMT" w:cs="TimesNewRomanPS-BoldMT"/>
          <w:b/>
          <w:bCs/>
          <w:sz w:val="28"/>
          <w:szCs w:val="28"/>
        </w:rPr>
        <w:t xml:space="preserve">программы </w:t>
      </w:r>
      <w:r w:rsidR="008B17EB" w:rsidRPr="008B17EB">
        <w:rPr>
          <w:rFonts w:ascii="Times New Roman" w:hAnsi="Times New Roman" w:cs="Times New Roman"/>
          <w:sz w:val="28"/>
          <w:szCs w:val="28"/>
        </w:rPr>
        <w:t>представлены в соответствии с группами результатов учебных</w:t>
      </w:r>
    </w:p>
    <w:p w:rsidR="008B17EB" w:rsidRPr="008B17EB" w:rsidRDefault="008B17EB" w:rsidP="00746195">
      <w:pPr>
        <w:autoSpaceDE w:val="0"/>
        <w:autoSpaceDN w:val="0"/>
        <w:adjustRightInd w:val="0"/>
        <w:spacing w:after="0" w:line="240" w:lineRule="auto"/>
        <w:rPr>
          <w:rFonts w:ascii="Times New Roman" w:hAnsi="Times New Roman" w:cs="Times New Roman"/>
          <w:sz w:val="28"/>
          <w:szCs w:val="28"/>
        </w:rPr>
      </w:pPr>
      <w:r w:rsidRPr="008B17EB">
        <w:rPr>
          <w:rFonts w:ascii="Times New Roman" w:hAnsi="Times New Roman" w:cs="Times New Roman"/>
          <w:sz w:val="28"/>
          <w:szCs w:val="28"/>
        </w:rPr>
        <w:t>предметов, раскрывают и детализируют их.</w:t>
      </w:r>
    </w:p>
    <w:p w:rsidR="008B17EB" w:rsidRPr="008B17EB" w:rsidRDefault="008B17EB" w:rsidP="008B17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7EB">
        <w:rPr>
          <w:rFonts w:ascii="Times New Roman" w:hAnsi="Times New Roman" w:cs="Times New Roman"/>
          <w:sz w:val="28"/>
          <w:szCs w:val="28"/>
        </w:rPr>
        <w:t>Предметные результаты приводятся в блоках</w:t>
      </w:r>
      <w:r w:rsidR="002E0E69">
        <w:rPr>
          <w:rFonts w:ascii="Times New Roman" w:hAnsi="Times New Roman" w:cs="Times New Roman"/>
          <w:sz w:val="28"/>
          <w:szCs w:val="28"/>
        </w:rPr>
        <w:t xml:space="preserve"> </w:t>
      </w:r>
      <w:r w:rsidR="00484BE3">
        <w:rPr>
          <w:rFonts w:ascii="Times New Roman" w:hAnsi="Times New Roman" w:cs="Times New Roman"/>
          <w:sz w:val="28"/>
          <w:szCs w:val="28"/>
        </w:rPr>
        <w:t xml:space="preserve">таблицы </w:t>
      </w:r>
      <w:r w:rsidR="00484BE3" w:rsidRPr="008B17EB">
        <w:rPr>
          <w:rFonts w:ascii="Times New Roman" w:hAnsi="Times New Roman" w:cs="Times New Roman"/>
          <w:sz w:val="28"/>
          <w:szCs w:val="28"/>
        </w:rPr>
        <w:t>«</w:t>
      </w:r>
      <w:r>
        <w:rPr>
          <w:rFonts w:ascii="Times New Roman" w:hAnsi="Times New Roman" w:cs="Times New Roman"/>
          <w:sz w:val="28"/>
          <w:szCs w:val="28"/>
        </w:rPr>
        <w:t xml:space="preserve">Выпускник научится» и </w:t>
      </w:r>
      <w:r w:rsidRPr="008B17EB">
        <w:rPr>
          <w:rFonts w:ascii="Times New Roman" w:hAnsi="Times New Roman" w:cs="Times New Roman"/>
          <w:sz w:val="28"/>
          <w:szCs w:val="28"/>
        </w:rPr>
        <w:t xml:space="preserve">«Выпускник получит возможность научиться», </w:t>
      </w:r>
      <w:r w:rsidRPr="008B17EB">
        <w:rPr>
          <w:rFonts w:ascii="Times New Roman" w:hAnsi="Times New Roman" w:cs="Times New Roman"/>
          <w:b/>
          <w:bCs/>
          <w:sz w:val="28"/>
          <w:szCs w:val="28"/>
        </w:rPr>
        <w:t xml:space="preserve">относящихся </w:t>
      </w:r>
      <w:r w:rsidRPr="008B17EB">
        <w:rPr>
          <w:rFonts w:ascii="Times New Roman" w:hAnsi="Times New Roman" w:cs="Times New Roman"/>
          <w:sz w:val="28"/>
          <w:szCs w:val="28"/>
        </w:rPr>
        <w:t>к</w:t>
      </w:r>
      <w:r>
        <w:rPr>
          <w:rFonts w:ascii="Times New Roman" w:hAnsi="Times New Roman" w:cs="Times New Roman"/>
          <w:sz w:val="28"/>
          <w:szCs w:val="28"/>
        </w:rPr>
        <w:t xml:space="preserve"> каждому </w:t>
      </w:r>
      <w:r w:rsidRPr="008B17EB">
        <w:rPr>
          <w:rFonts w:ascii="Times New Roman" w:hAnsi="Times New Roman" w:cs="Times New Roman"/>
          <w:sz w:val="28"/>
          <w:szCs w:val="28"/>
        </w:rPr>
        <w:t>учебному предмету: «Русский яз</w:t>
      </w:r>
      <w:r>
        <w:rPr>
          <w:rFonts w:ascii="Times New Roman" w:hAnsi="Times New Roman" w:cs="Times New Roman"/>
          <w:sz w:val="28"/>
          <w:szCs w:val="28"/>
        </w:rPr>
        <w:t xml:space="preserve">ык», «Литература», «Иностранный </w:t>
      </w:r>
      <w:r w:rsidRPr="008B17EB">
        <w:rPr>
          <w:rFonts w:ascii="Times New Roman" w:hAnsi="Times New Roman" w:cs="Times New Roman"/>
          <w:sz w:val="28"/>
          <w:szCs w:val="28"/>
        </w:rPr>
        <w:t>язык», «История России. Всеобщая история»,</w:t>
      </w:r>
      <w:r>
        <w:rPr>
          <w:rFonts w:ascii="Times New Roman" w:hAnsi="Times New Roman" w:cs="Times New Roman"/>
          <w:sz w:val="28"/>
          <w:szCs w:val="28"/>
        </w:rPr>
        <w:t xml:space="preserve"> </w:t>
      </w:r>
      <w:r w:rsidRPr="008B17EB">
        <w:rPr>
          <w:rFonts w:ascii="Times New Roman" w:hAnsi="Times New Roman" w:cs="Times New Roman"/>
          <w:sz w:val="28"/>
          <w:szCs w:val="28"/>
        </w:rPr>
        <w:t>«Обществознание», «География», «Матема</w:t>
      </w:r>
      <w:r>
        <w:rPr>
          <w:rFonts w:ascii="Times New Roman" w:hAnsi="Times New Roman" w:cs="Times New Roman"/>
          <w:sz w:val="28"/>
          <w:szCs w:val="28"/>
        </w:rPr>
        <w:t xml:space="preserve">тика», «Информатика», «Физика», </w:t>
      </w:r>
      <w:r w:rsidRPr="008B17EB">
        <w:rPr>
          <w:rFonts w:ascii="Times New Roman" w:hAnsi="Times New Roman" w:cs="Times New Roman"/>
          <w:sz w:val="28"/>
          <w:szCs w:val="28"/>
        </w:rPr>
        <w:t>«Биология», «Химия», «Изобра</w:t>
      </w:r>
      <w:r>
        <w:rPr>
          <w:rFonts w:ascii="Times New Roman" w:hAnsi="Times New Roman" w:cs="Times New Roman"/>
          <w:sz w:val="28"/>
          <w:szCs w:val="28"/>
        </w:rPr>
        <w:t xml:space="preserve">зительное искусство», «Музыка», </w:t>
      </w:r>
      <w:r w:rsidRPr="008B17EB">
        <w:rPr>
          <w:rFonts w:ascii="Times New Roman" w:hAnsi="Times New Roman" w:cs="Times New Roman"/>
          <w:sz w:val="28"/>
          <w:szCs w:val="28"/>
        </w:rPr>
        <w:t>«Технология», «Физическая к</w:t>
      </w:r>
      <w:r>
        <w:rPr>
          <w:rFonts w:ascii="Times New Roman" w:hAnsi="Times New Roman" w:cs="Times New Roman"/>
          <w:sz w:val="28"/>
          <w:szCs w:val="28"/>
        </w:rPr>
        <w:t xml:space="preserve">ультура» и «Основы безопасности </w:t>
      </w:r>
      <w:r w:rsidRPr="008B17EB">
        <w:rPr>
          <w:rFonts w:ascii="Times New Roman" w:hAnsi="Times New Roman" w:cs="Times New Roman"/>
          <w:sz w:val="28"/>
          <w:szCs w:val="28"/>
        </w:rPr>
        <w:t>жизнедеятельности».</w:t>
      </w:r>
    </w:p>
    <w:p w:rsidR="00D146FC" w:rsidRDefault="002E0E69" w:rsidP="00D146F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4BE3" w:rsidRPr="002E0E69">
        <w:rPr>
          <w:rFonts w:ascii="Times New Roman" w:hAnsi="Times New Roman" w:cs="Times New Roman"/>
          <w:sz w:val="28"/>
          <w:szCs w:val="28"/>
        </w:rPr>
        <w:t>Планируемые результаты</w:t>
      </w:r>
      <w:r w:rsidR="00484BE3">
        <w:rPr>
          <w:rFonts w:ascii="Times New Roman" w:hAnsi="Times New Roman" w:cs="Times New Roman"/>
          <w:sz w:val="28"/>
          <w:szCs w:val="28"/>
        </w:rPr>
        <w:t xml:space="preserve"> блока </w:t>
      </w:r>
      <w:r w:rsidR="00484BE3" w:rsidRPr="0086151A">
        <w:rPr>
          <w:rFonts w:ascii="Times New Roman" w:hAnsi="Times New Roman" w:cs="Times New Roman"/>
          <w:b/>
          <w:i/>
          <w:sz w:val="28"/>
          <w:szCs w:val="28"/>
        </w:rPr>
        <w:t>«Выпускник научится»</w:t>
      </w:r>
      <w:r w:rsidR="00484BE3">
        <w:rPr>
          <w:rFonts w:ascii="Times New Roman" w:hAnsi="Times New Roman" w:cs="Times New Roman"/>
          <w:sz w:val="28"/>
          <w:szCs w:val="28"/>
        </w:rPr>
        <w:t xml:space="preserve"> поясняют, </w:t>
      </w:r>
      <w:r w:rsidR="00484BE3" w:rsidRPr="002E0E69">
        <w:rPr>
          <w:rFonts w:ascii="Times New Roman" w:hAnsi="Times New Roman" w:cs="Times New Roman"/>
          <w:sz w:val="28"/>
          <w:szCs w:val="28"/>
        </w:rPr>
        <w:t>до</w:t>
      </w:r>
      <w:r w:rsidR="00484BE3">
        <w:rPr>
          <w:rFonts w:ascii="Times New Roman" w:hAnsi="Times New Roman" w:cs="Times New Roman"/>
          <w:sz w:val="28"/>
          <w:szCs w:val="28"/>
        </w:rPr>
        <w:t xml:space="preserve">стижение какого уровня освоения </w:t>
      </w:r>
      <w:r w:rsidR="00484BE3" w:rsidRPr="002E0E69">
        <w:rPr>
          <w:rFonts w:ascii="Times New Roman" w:hAnsi="Times New Roman" w:cs="Times New Roman"/>
          <w:sz w:val="28"/>
          <w:szCs w:val="28"/>
        </w:rPr>
        <w:t>учебных действий с изучаемым опорным учебным материалом ожидается</w:t>
      </w:r>
      <w:r w:rsidR="00484BE3">
        <w:rPr>
          <w:rFonts w:ascii="Times New Roman" w:hAnsi="Times New Roman" w:cs="Times New Roman"/>
          <w:sz w:val="28"/>
          <w:szCs w:val="28"/>
        </w:rPr>
        <w:t xml:space="preserve"> от </w:t>
      </w:r>
      <w:r w:rsidR="00484BE3" w:rsidRPr="002E0E69">
        <w:rPr>
          <w:rFonts w:ascii="Times New Roman" w:hAnsi="Times New Roman" w:cs="Times New Roman"/>
          <w:sz w:val="28"/>
          <w:szCs w:val="28"/>
        </w:rPr>
        <w:t>выпускника</w:t>
      </w:r>
      <w:r w:rsidR="00484BE3">
        <w:rPr>
          <w:rFonts w:ascii="Times New Roman" w:hAnsi="Times New Roman" w:cs="Times New Roman"/>
          <w:sz w:val="28"/>
          <w:szCs w:val="28"/>
        </w:rPr>
        <w:t xml:space="preserve">. </w:t>
      </w:r>
      <w:r w:rsidR="00D146FC">
        <w:rPr>
          <w:rFonts w:ascii="Times New Roman" w:hAnsi="Times New Roman" w:cs="Times New Roman"/>
          <w:sz w:val="28"/>
          <w:szCs w:val="28"/>
        </w:rPr>
        <w:t xml:space="preserve">В блок </w:t>
      </w:r>
      <w:r w:rsidR="00D146FC" w:rsidRPr="0086151A">
        <w:rPr>
          <w:rFonts w:ascii="Times New Roman" w:hAnsi="Times New Roman" w:cs="Times New Roman"/>
          <w:b/>
          <w:i/>
          <w:sz w:val="28"/>
          <w:szCs w:val="28"/>
        </w:rPr>
        <w:t>«Выпускник научится»</w:t>
      </w:r>
      <w:r w:rsidR="00D146FC">
        <w:rPr>
          <w:rFonts w:ascii="Times New Roman" w:hAnsi="Times New Roman" w:cs="Times New Roman"/>
          <w:sz w:val="28"/>
          <w:szCs w:val="28"/>
        </w:rPr>
        <w:t xml:space="preserve"> включается такой </w:t>
      </w:r>
      <w:r w:rsidR="00D146FC" w:rsidRPr="002E0E69">
        <w:rPr>
          <w:rFonts w:ascii="Times New Roman" w:hAnsi="Times New Roman" w:cs="Times New Roman"/>
          <w:sz w:val="28"/>
          <w:szCs w:val="28"/>
        </w:rPr>
        <w:t>круг учебных задач, построенных на опорном учебном материале, овладение</w:t>
      </w:r>
      <w:r w:rsidR="00D146FC" w:rsidRPr="00D146FC">
        <w:rPr>
          <w:rFonts w:ascii="TimesNewRomanPSMT" w:hAnsi="TimesNewRomanPSMT" w:cs="TimesNewRomanPSMT"/>
          <w:sz w:val="28"/>
          <w:szCs w:val="28"/>
        </w:rPr>
        <w:t xml:space="preserve"> </w:t>
      </w:r>
      <w:r w:rsidR="00D146FC" w:rsidRPr="00D146FC">
        <w:rPr>
          <w:rFonts w:ascii="Times New Roman" w:hAnsi="Times New Roman" w:cs="Times New Roman"/>
          <w:sz w:val="28"/>
          <w:szCs w:val="28"/>
        </w:rPr>
        <w:t>которыми принципиально необходимо для успешного обучения и</w:t>
      </w:r>
      <w:r w:rsidR="00D146FC">
        <w:rPr>
          <w:rFonts w:ascii="Times New Roman" w:hAnsi="Times New Roman" w:cs="Times New Roman"/>
          <w:sz w:val="28"/>
          <w:szCs w:val="28"/>
        </w:rPr>
        <w:t xml:space="preserve"> </w:t>
      </w:r>
      <w:r w:rsidR="00D146FC" w:rsidRPr="00D146FC">
        <w:rPr>
          <w:rFonts w:ascii="Times New Roman" w:hAnsi="Times New Roman" w:cs="Times New Roman"/>
          <w:sz w:val="28"/>
          <w:szCs w:val="28"/>
        </w:rPr>
        <w:t xml:space="preserve">социализации и которые могут </w:t>
      </w:r>
      <w:r w:rsidR="00D146FC">
        <w:rPr>
          <w:rFonts w:ascii="Times New Roman" w:hAnsi="Times New Roman" w:cs="Times New Roman"/>
          <w:sz w:val="28"/>
          <w:szCs w:val="28"/>
        </w:rPr>
        <w:t xml:space="preserve">быть освоены всеми обучающихся. </w:t>
      </w:r>
      <w:r w:rsidRPr="002E0E69">
        <w:rPr>
          <w:rFonts w:ascii="Times New Roman" w:hAnsi="Times New Roman" w:cs="Times New Roman"/>
          <w:sz w:val="28"/>
          <w:szCs w:val="28"/>
        </w:rPr>
        <w:t>Критериями отбора результатов служат их значимость для</w:t>
      </w:r>
      <w:r>
        <w:rPr>
          <w:rFonts w:ascii="Times New Roman" w:hAnsi="Times New Roman" w:cs="Times New Roman"/>
          <w:sz w:val="28"/>
          <w:szCs w:val="28"/>
        </w:rPr>
        <w:t xml:space="preserve"> </w:t>
      </w:r>
      <w:r w:rsidRPr="002E0E69">
        <w:rPr>
          <w:rFonts w:ascii="Times New Roman" w:hAnsi="Times New Roman" w:cs="Times New Roman"/>
          <w:sz w:val="28"/>
          <w:szCs w:val="28"/>
        </w:rPr>
        <w:t>решения основных задач образования на данном</w:t>
      </w:r>
      <w:r>
        <w:rPr>
          <w:rFonts w:ascii="Times New Roman" w:hAnsi="Times New Roman" w:cs="Times New Roman"/>
          <w:sz w:val="28"/>
          <w:szCs w:val="28"/>
        </w:rPr>
        <w:t xml:space="preserve"> </w:t>
      </w:r>
      <w:r w:rsidRPr="002E0E69">
        <w:rPr>
          <w:rFonts w:ascii="Times New Roman" w:hAnsi="Times New Roman" w:cs="Times New Roman"/>
          <w:sz w:val="28"/>
          <w:szCs w:val="28"/>
        </w:rPr>
        <w:t>уровне и необходимость для</w:t>
      </w:r>
      <w:r>
        <w:rPr>
          <w:rFonts w:ascii="Times New Roman" w:hAnsi="Times New Roman" w:cs="Times New Roman"/>
          <w:sz w:val="28"/>
          <w:szCs w:val="28"/>
        </w:rPr>
        <w:t xml:space="preserve"> </w:t>
      </w:r>
      <w:r w:rsidRPr="002E0E69">
        <w:rPr>
          <w:rFonts w:ascii="Times New Roman" w:hAnsi="Times New Roman" w:cs="Times New Roman"/>
          <w:sz w:val="28"/>
          <w:szCs w:val="28"/>
        </w:rPr>
        <w:t>последующего обучения, а также потенциа</w:t>
      </w:r>
      <w:r>
        <w:rPr>
          <w:rFonts w:ascii="Times New Roman" w:hAnsi="Times New Roman" w:cs="Times New Roman"/>
          <w:sz w:val="28"/>
          <w:szCs w:val="28"/>
        </w:rPr>
        <w:t xml:space="preserve">льная возможность их достижения </w:t>
      </w:r>
      <w:r w:rsidRPr="002E0E69">
        <w:rPr>
          <w:rFonts w:ascii="Times New Roman" w:hAnsi="Times New Roman" w:cs="Times New Roman"/>
          <w:sz w:val="28"/>
          <w:szCs w:val="28"/>
        </w:rPr>
        <w:t>большинством обучающихся.</w:t>
      </w:r>
    </w:p>
    <w:p w:rsidR="00DB4B83" w:rsidRPr="00DB4B83" w:rsidRDefault="00DB4B83" w:rsidP="00DB4B8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4B83">
        <w:rPr>
          <w:rFonts w:ascii="Times New Roman" w:hAnsi="Times New Roman" w:cs="Times New Roman"/>
          <w:sz w:val="28"/>
          <w:szCs w:val="28"/>
        </w:rPr>
        <w:t>Достижение планируемых результатов</w:t>
      </w:r>
      <w:r w:rsidR="00D0006F">
        <w:rPr>
          <w:rFonts w:ascii="Times New Roman" w:hAnsi="Times New Roman" w:cs="Times New Roman"/>
          <w:sz w:val="28"/>
          <w:szCs w:val="28"/>
        </w:rPr>
        <w:t xml:space="preserve">, отнесенных к блоку «Выпускник </w:t>
      </w:r>
      <w:r w:rsidRPr="00DB4B83">
        <w:rPr>
          <w:rFonts w:ascii="Times New Roman" w:hAnsi="Times New Roman" w:cs="Times New Roman"/>
          <w:sz w:val="28"/>
          <w:szCs w:val="28"/>
        </w:rPr>
        <w:t>научится», выносится на итоговое оценивание, которое осуществля</w:t>
      </w:r>
      <w:r w:rsidR="007E053D">
        <w:rPr>
          <w:rFonts w:ascii="Times New Roman" w:hAnsi="Times New Roman" w:cs="Times New Roman"/>
          <w:sz w:val="28"/>
          <w:szCs w:val="28"/>
        </w:rPr>
        <w:t>е</w:t>
      </w:r>
      <w:r w:rsidRPr="00DB4B83">
        <w:rPr>
          <w:rFonts w:ascii="Times New Roman" w:hAnsi="Times New Roman" w:cs="Times New Roman"/>
          <w:sz w:val="28"/>
          <w:szCs w:val="28"/>
        </w:rPr>
        <w:t>т</w:t>
      </w:r>
      <w:r w:rsidR="007E053D">
        <w:rPr>
          <w:rFonts w:ascii="Times New Roman" w:hAnsi="Times New Roman" w:cs="Times New Roman"/>
          <w:sz w:val="28"/>
          <w:szCs w:val="28"/>
        </w:rPr>
        <w:t xml:space="preserve">ся </w:t>
      </w:r>
      <w:r w:rsidR="008A25E8">
        <w:rPr>
          <w:rFonts w:ascii="Times New Roman" w:hAnsi="Times New Roman" w:cs="Times New Roman"/>
          <w:sz w:val="28"/>
          <w:szCs w:val="28"/>
        </w:rPr>
        <w:t xml:space="preserve">как </w:t>
      </w:r>
      <w:r w:rsidR="008A25E8" w:rsidRPr="00DB4B83">
        <w:rPr>
          <w:rFonts w:ascii="Times New Roman" w:hAnsi="Times New Roman" w:cs="Times New Roman"/>
          <w:sz w:val="28"/>
          <w:szCs w:val="28"/>
        </w:rPr>
        <w:t>в</w:t>
      </w:r>
      <w:r w:rsidRPr="00DB4B83">
        <w:rPr>
          <w:rFonts w:ascii="Times New Roman" w:hAnsi="Times New Roman" w:cs="Times New Roman"/>
          <w:sz w:val="28"/>
          <w:szCs w:val="28"/>
        </w:rPr>
        <w:t xml:space="preserve"> ходе обучения (с помощью </w:t>
      </w:r>
      <w:r w:rsidR="007E053D">
        <w:rPr>
          <w:rFonts w:ascii="Times New Roman" w:hAnsi="Times New Roman" w:cs="Times New Roman"/>
          <w:sz w:val="28"/>
          <w:szCs w:val="28"/>
        </w:rPr>
        <w:t xml:space="preserve">накопленной оценки и </w:t>
      </w:r>
      <w:r>
        <w:rPr>
          <w:rFonts w:ascii="Times New Roman" w:hAnsi="Times New Roman" w:cs="Times New Roman"/>
          <w:sz w:val="28"/>
          <w:szCs w:val="28"/>
        </w:rPr>
        <w:t xml:space="preserve">портфеля </w:t>
      </w:r>
      <w:r w:rsidRPr="00DB4B83">
        <w:rPr>
          <w:rFonts w:ascii="Times New Roman" w:hAnsi="Times New Roman" w:cs="Times New Roman"/>
          <w:sz w:val="28"/>
          <w:szCs w:val="28"/>
        </w:rPr>
        <w:t>индивидуальных достижений), так и в конц</w:t>
      </w:r>
      <w:r>
        <w:rPr>
          <w:rFonts w:ascii="Times New Roman" w:hAnsi="Times New Roman" w:cs="Times New Roman"/>
          <w:sz w:val="28"/>
          <w:szCs w:val="28"/>
        </w:rPr>
        <w:t xml:space="preserve">е обучения, в том числе в форме </w:t>
      </w:r>
      <w:r w:rsidRPr="00DB4B83">
        <w:rPr>
          <w:rFonts w:ascii="Times New Roman" w:hAnsi="Times New Roman" w:cs="Times New Roman"/>
          <w:sz w:val="28"/>
          <w:szCs w:val="28"/>
        </w:rPr>
        <w:t>государственной итоговой аттестации</w:t>
      </w:r>
      <w:r>
        <w:rPr>
          <w:rFonts w:ascii="Times New Roman" w:hAnsi="Times New Roman" w:cs="Times New Roman"/>
          <w:sz w:val="28"/>
          <w:szCs w:val="28"/>
        </w:rPr>
        <w:t xml:space="preserve">. Оценка достижения планируемых </w:t>
      </w:r>
      <w:r w:rsidRPr="00DB4B83">
        <w:rPr>
          <w:rFonts w:ascii="Times New Roman" w:hAnsi="Times New Roman" w:cs="Times New Roman"/>
          <w:sz w:val="28"/>
          <w:szCs w:val="28"/>
        </w:rPr>
        <w:t>результатов этого блока на уровне вед</w:t>
      </w:r>
      <w:r>
        <w:rPr>
          <w:rFonts w:ascii="Times New Roman" w:hAnsi="Times New Roman" w:cs="Times New Roman"/>
          <w:sz w:val="28"/>
          <w:szCs w:val="28"/>
        </w:rPr>
        <w:t xml:space="preserve">ется с помощью заданий базового </w:t>
      </w:r>
      <w:r w:rsidRPr="00DB4B83">
        <w:rPr>
          <w:rFonts w:ascii="Times New Roman" w:hAnsi="Times New Roman" w:cs="Times New Roman"/>
          <w:sz w:val="28"/>
          <w:szCs w:val="28"/>
        </w:rPr>
        <w:t>уровня, а на уровне действий, состав</w:t>
      </w:r>
      <w:r>
        <w:rPr>
          <w:rFonts w:ascii="Times New Roman" w:hAnsi="Times New Roman" w:cs="Times New Roman"/>
          <w:sz w:val="28"/>
          <w:szCs w:val="28"/>
        </w:rPr>
        <w:t xml:space="preserve">ляющих зону ближайшего развития </w:t>
      </w:r>
      <w:r w:rsidRPr="00DB4B83">
        <w:rPr>
          <w:rFonts w:ascii="Times New Roman" w:hAnsi="Times New Roman" w:cs="Times New Roman"/>
          <w:sz w:val="28"/>
          <w:szCs w:val="28"/>
        </w:rPr>
        <w:t>большинства обучающихся, – с помо</w:t>
      </w:r>
      <w:r>
        <w:rPr>
          <w:rFonts w:ascii="Times New Roman" w:hAnsi="Times New Roman" w:cs="Times New Roman"/>
          <w:sz w:val="28"/>
          <w:szCs w:val="28"/>
        </w:rPr>
        <w:t xml:space="preserve">щью заданий повышенного уровня. </w:t>
      </w:r>
      <w:r w:rsidRPr="00DB4B83">
        <w:rPr>
          <w:rFonts w:ascii="Times New Roman" w:hAnsi="Times New Roman" w:cs="Times New Roman"/>
          <w:sz w:val="28"/>
          <w:szCs w:val="28"/>
        </w:rPr>
        <w:t>Успешное выполнение обучающимися</w:t>
      </w:r>
      <w:r>
        <w:rPr>
          <w:rFonts w:ascii="Times New Roman" w:hAnsi="Times New Roman" w:cs="Times New Roman"/>
          <w:sz w:val="28"/>
          <w:szCs w:val="28"/>
        </w:rPr>
        <w:t xml:space="preserve"> заданий базового уровня служит </w:t>
      </w:r>
      <w:r w:rsidRPr="00DB4B83">
        <w:rPr>
          <w:rFonts w:ascii="Times New Roman" w:hAnsi="Times New Roman" w:cs="Times New Roman"/>
          <w:sz w:val="28"/>
          <w:szCs w:val="28"/>
        </w:rPr>
        <w:t>единственным основанием для п</w:t>
      </w:r>
      <w:r>
        <w:rPr>
          <w:rFonts w:ascii="Times New Roman" w:hAnsi="Times New Roman" w:cs="Times New Roman"/>
          <w:sz w:val="28"/>
          <w:szCs w:val="28"/>
        </w:rPr>
        <w:t xml:space="preserve">оложительного решения вопроса о </w:t>
      </w:r>
      <w:r w:rsidRPr="00DB4B83">
        <w:rPr>
          <w:rFonts w:ascii="Times New Roman" w:hAnsi="Times New Roman" w:cs="Times New Roman"/>
          <w:sz w:val="28"/>
          <w:szCs w:val="28"/>
        </w:rPr>
        <w:t>возможности перехода на следующий</w:t>
      </w:r>
      <w:r>
        <w:rPr>
          <w:rFonts w:ascii="Times New Roman" w:hAnsi="Times New Roman" w:cs="Times New Roman"/>
          <w:sz w:val="28"/>
          <w:szCs w:val="28"/>
        </w:rPr>
        <w:t xml:space="preserve"> </w:t>
      </w:r>
      <w:r w:rsidRPr="00DB4B83">
        <w:rPr>
          <w:rFonts w:ascii="Times New Roman" w:hAnsi="Times New Roman" w:cs="Times New Roman"/>
          <w:sz w:val="28"/>
          <w:szCs w:val="28"/>
        </w:rPr>
        <w:t>уровень обучения.</w:t>
      </w:r>
    </w:p>
    <w:p w:rsidR="00484BE3" w:rsidRPr="00D0006F" w:rsidRDefault="0086151A" w:rsidP="00484BE3">
      <w:pPr>
        <w:autoSpaceDE w:val="0"/>
        <w:autoSpaceDN w:val="0"/>
        <w:adjustRightInd w:val="0"/>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В блок</w:t>
      </w:r>
      <w:r w:rsidR="00484BE3">
        <w:rPr>
          <w:rFonts w:ascii="Times New Roman" w:hAnsi="Times New Roman" w:cs="Times New Roman"/>
          <w:sz w:val="28"/>
          <w:szCs w:val="28"/>
        </w:rPr>
        <w:t>е</w:t>
      </w:r>
      <w:r>
        <w:rPr>
          <w:rFonts w:ascii="Times New Roman" w:hAnsi="Times New Roman" w:cs="Times New Roman"/>
          <w:sz w:val="28"/>
          <w:szCs w:val="28"/>
        </w:rPr>
        <w:t xml:space="preserve"> «</w:t>
      </w:r>
      <w:r w:rsidRPr="0086151A">
        <w:rPr>
          <w:rFonts w:ascii="Times New Roman" w:hAnsi="Times New Roman" w:cs="Times New Roman"/>
          <w:b/>
          <w:i/>
          <w:sz w:val="28"/>
          <w:szCs w:val="28"/>
        </w:rPr>
        <w:t xml:space="preserve">«Выпускник </w:t>
      </w:r>
      <w:r>
        <w:rPr>
          <w:rFonts w:ascii="Times New Roman" w:hAnsi="Times New Roman" w:cs="Times New Roman"/>
          <w:b/>
          <w:i/>
          <w:sz w:val="28"/>
          <w:szCs w:val="28"/>
        </w:rPr>
        <w:t xml:space="preserve">получит возможность </w:t>
      </w:r>
      <w:r w:rsidRPr="0086151A">
        <w:rPr>
          <w:rFonts w:ascii="Times New Roman" w:hAnsi="Times New Roman" w:cs="Times New Roman"/>
          <w:b/>
          <w:i/>
          <w:sz w:val="28"/>
          <w:szCs w:val="28"/>
        </w:rPr>
        <w:t>научит</w:t>
      </w:r>
      <w:r>
        <w:rPr>
          <w:rFonts w:ascii="Times New Roman" w:hAnsi="Times New Roman" w:cs="Times New Roman"/>
          <w:b/>
          <w:i/>
          <w:sz w:val="28"/>
          <w:szCs w:val="28"/>
        </w:rPr>
        <w:t>ь</w:t>
      </w:r>
      <w:r w:rsidRPr="0086151A">
        <w:rPr>
          <w:rFonts w:ascii="Times New Roman" w:hAnsi="Times New Roman" w:cs="Times New Roman"/>
          <w:b/>
          <w:i/>
          <w:sz w:val="28"/>
          <w:szCs w:val="28"/>
        </w:rPr>
        <w:t>ся»</w:t>
      </w:r>
      <w:r w:rsidR="00484BE3">
        <w:rPr>
          <w:rFonts w:ascii="Times New Roman" w:hAnsi="Times New Roman" w:cs="Times New Roman"/>
          <w:b/>
          <w:i/>
          <w:sz w:val="28"/>
          <w:szCs w:val="28"/>
        </w:rPr>
        <w:t xml:space="preserve"> </w:t>
      </w:r>
      <w:r w:rsidR="00484BE3" w:rsidRPr="00484BE3">
        <w:rPr>
          <w:rFonts w:ascii="Times New Roman" w:hAnsi="Times New Roman" w:cs="Times New Roman"/>
          <w:sz w:val="28"/>
          <w:szCs w:val="28"/>
        </w:rPr>
        <w:t>приводятся</w:t>
      </w:r>
      <w:r w:rsidR="00D0006F">
        <w:rPr>
          <w:rFonts w:ascii="Times New Roman" w:hAnsi="Times New Roman" w:cs="Times New Roman"/>
          <w:b/>
          <w:i/>
          <w:sz w:val="28"/>
          <w:szCs w:val="28"/>
        </w:rPr>
        <w:t xml:space="preserve"> </w:t>
      </w:r>
      <w:r w:rsidR="00484BE3" w:rsidRPr="00484BE3">
        <w:rPr>
          <w:rFonts w:ascii="Times New Roman" w:hAnsi="Times New Roman" w:cs="Times New Roman"/>
          <w:sz w:val="28"/>
          <w:szCs w:val="28"/>
        </w:rPr>
        <w:t>планируемые результаты, характеризу</w:t>
      </w:r>
      <w:r w:rsidR="001635CA">
        <w:rPr>
          <w:rFonts w:ascii="Times New Roman" w:hAnsi="Times New Roman" w:cs="Times New Roman"/>
          <w:sz w:val="28"/>
          <w:szCs w:val="28"/>
        </w:rPr>
        <w:t xml:space="preserve">ющие систему учебных действий в </w:t>
      </w:r>
      <w:r w:rsidR="00484BE3" w:rsidRPr="00484BE3">
        <w:rPr>
          <w:rFonts w:ascii="Times New Roman" w:hAnsi="Times New Roman" w:cs="Times New Roman"/>
          <w:sz w:val="28"/>
          <w:szCs w:val="28"/>
        </w:rPr>
        <w:t>отношении знаний, умений, нав</w:t>
      </w:r>
      <w:r w:rsidR="001635CA">
        <w:rPr>
          <w:rFonts w:ascii="Times New Roman" w:hAnsi="Times New Roman" w:cs="Times New Roman"/>
          <w:sz w:val="28"/>
          <w:szCs w:val="28"/>
        </w:rPr>
        <w:t xml:space="preserve">ыков, расширяющих и углубляющих </w:t>
      </w:r>
      <w:r w:rsidR="00484BE3" w:rsidRPr="00484BE3">
        <w:rPr>
          <w:rFonts w:ascii="Times New Roman" w:hAnsi="Times New Roman" w:cs="Times New Roman"/>
          <w:sz w:val="28"/>
          <w:szCs w:val="28"/>
        </w:rPr>
        <w:t>понимание опорного учебного материала или выступающих как пропедевтика</w:t>
      </w:r>
      <w:r w:rsidR="00D0006F">
        <w:rPr>
          <w:rFonts w:ascii="Times New Roman" w:hAnsi="Times New Roman" w:cs="Times New Roman"/>
          <w:b/>
          <w:i/>
          <w:sz w:val="28"/>
          <w:szCs w:val="28"/>
        </w:rPr>
        <w:t xml:space="preserve"> </w:t>
      </w:r>
      <w:r w:rsidR="00484BE3" w:rsidRPr="00484BE3">
        <w:rPr>
          <w:rFonts w:ascii="Times New Roman" w:hAnsi="Times New Roman" w:cs="Times New Roman"/>
          <w:sz w:val="28"/>
          <w:szCs w:val="28"/>
        </w:rPr>
        <w:t>для дальнейшего изучения данног</w:t>
      </w:r>
      <w:r w:rsidR="001635CA">
        <w:rPr>
          <w:rFonts w:ascii="Times New Roman" w:hAnsi="Times New Roman" w:cs="Times New Roman"/>
          <w:sz w:val="28"/>
          <w:szCs w:val="28"/>
        </w:rPr>
        <w:t xml:space="preserve">о предмета. Уровень достижений, </w:t>
      </w:r>
      <w:r w:rsidR="00484BE3" w:rsidRPr="00484BE3">
        <w:rPr>
          <w:rFonts w:ascii="Times New Roman" w:hAnsi="Times New Roman" w:cs="Times New Roman"/>
          <w:sz w:val="28"/>
          <w:szCs w:val="28"/>
        </w:rPr>
        <w:t>соответствующий планируемым</w:t>
      </w:r>
      <w:r w:rsidR="001635CA">
        <w:rPr>
          <w:rFonts w:ascii="Times New Roman" w:hAnsi="Times New Roman" w:cs="Times New Roman"/>
          <w:sz w:val="28"/>
          <w:szCs w:val="28"/>
        </w:rPr>
        <w:t xml:space="preserve"> результатам этого блока, могут </w:t>
      </w:r>
      <w:r w:rsidR="00484BE3" w:rsidRPr="00484BE3">
        <w:rPr>
          <w:rFonts w:ascii="Times New Roman" w:hAnsi="Times New Roman" w:cs="Times New Roman"/>
          <w:sz w:val="28"/>
          <w:szCs w:val="28"/>
        </w:rPr>
        <w:t>продемонстрировать отдельные мотивиро</w:t>
      </w:r>
      <w:r w:rsidR="001635CA">
        <w:rPr>
          <w:rFonts w:ascii="Times New Roman" w:hAnsi="Times New Roman" w:cs="Times New Roman"/>
          <w:sz w:val="28"/>
          <w:szCs w:val="28"/>
        </w:rPr>
        <w:t xml:space="preserve">ванные и способные обучающиеся. </w:t>
      </w:r>
      <w:r w:rsidR="00484BE3" w:rsidRPr="00484BE3">
        <w:rPr>
          <w:rFonts w:ascii="Times New Roman" w:hAnsi="Times New Roman" w:cs="Times New Roman"/>
          <w:sz w:val="28"/>
          <w:szCs w:val="28"/>
        </w:rPr>
        <w:t>В повседневной практике пре</w:t>
      </w:r>
      <w:r w:rsidR="001635CA">
        <w:rPr>
          <w:rFonts w:ascii="Times New Roman" w:hAnsi="Times New Roman" w:cs="Times New Roman"/>
          <w:sz w:val="28"/>
          <w:szCs w:val="28"/>
        </w:rPr>
        <w:t xml:space="preserve">подавания цели данного блока не </w:t>
      </w:r>
      <w:r w:rsidR="00484BE3" w:rsidRPr="00484BE3">
        <w:rPr>
          <w:rFonts w:ascii="Times New Roman" w:hAnsi="Times New Roman" w:cs="Times New Roman"/>
          <w:sz w:val="28"/>
          <w:szCs w:val="28"/>
        </w:rPr>
        <w:t>отрабатываются со всеми без иск</w:t>
      </w:r>
      <w:r w:rsidR="001635CA">
        <w:rPr>
          <w:rFonts w:ascii="Times New Roman" w:hAnsi="Times New Roman" w:cs="Times New Roman"/>
          <w:sz w:val="28"/>
          <w:szCs w:val="28"/>
        </w:rPr>
        <w:t xml:space="preserve">лючения обучающимися как в силу </w:t>
      </w:r>
      <w:r w:rsidR="00484BE3" w:rsidRPr="00484BE3">
        <w:rPr>
          <w:rFonts w:ascii="Times New Roman" w:hAnsi="Times New Roman" w:cs="Times New Roman"/>
          <w:sz w:val="28"/>
          <w:szCs w:val="28"/>
        </w:rPr>
        <w:t>повышенной сложности учебных де</w:t>
      </w:r>
      <w:r w:rsidR="001635CA">
        <w:rPr>
          <w:rFonts w:ascii="Times New Roman" w:hAnsi="Times New Roman" w:cs="Times New Roman"/>
          <w:sz w:val="28"/>
          <w:szCs w:val="28"/>
        </w:rPr>
        <w:t xml:space="preserve">йствий, так и в силу повышенной </w:t>
      </w:r>
      <w:r w:rsidR="00484BE3" w:rsidRPr="00484BE3">
        <w:rPr>
          <w:rFonts w:ascii="Times New Roman" w:hAnsi="Times New Roman" w:cs="Times New Roman"/>
          <w:sz w:val="28"/>
          <w:szCs w:val="28"/>
        </w:rPr>
        <w:t>сложности учебного материала и/или его</w:t>
      </w:r>
      <w:r w:rsidR="001635CA">
        <w:rPr>
          <w:rFonts w:ascii="Times New Roman" w:hAnsi="Times New Roman" w:cs="Times New Roman"/>
          <w:sz w:val="28"/>
          <w:szCs w:val="28"/>
        </w:rPr>
        <w:t xml:space="preserve"> пропедевтического характера на </w:t>
      </w:r>
      <w:r w:rsidR="00484BE3" w:rsidRPr="00484BE3">
        <w:rPr>
          <w:rFonts w:ascii="Times New Roman" w:hAnsi="Times New Roman" w:cs="Times New Roman"/>
          <w:sz w:val="28"/>
          <w:szCs w:val="28"/>
        </w:rPr>
        <w:t>данном</w:t>
      </w:r>
      <w:r w:rsidR="001635CA">
        <w:rPr>
          <w:rFonts w:ascii="Times New Roman" w:hAnsi="Times New Roman" w:cs="Times New Roman"/>
          <w:sz w:val="28"/>
          <w:szCs w:val="28"/>
        </w:rPr>
        <w:t xml:space="preserve"> </w:t>
      </w:r>
      <w:r w:rsidR="00484BE3" w:rsidRPr="00484BE3">
        <w:rPr>
          <w:rFonts w:ascii="Times New Roman" w:hAnsi="Times New Roman" w:cs="Times New Roman"/>
          <w:sz w:val="28"/>
          <w:szCs w:val="28"/>
        </w:rPr>
        <w:t>уровне обучения. Оценка дос</w:t>
      </w:r>
      <w:r w:rsidR="001635CA">
        <w:rPr>
          <w:rFonts w:ascii="Times New Roman" w:hAnsi="Times New Roman" w:cs="Times New Roman"/>
          <w:sz w:val="28"/>
          <w:szCs w:val="28"/>
        </w:rPr>
        <w:t xml:space="preserve">тижения планируемых результатов </w:t>
      </w:r>
      <w:r w:rsidR="00484BE3" w:rsidRPr="00484BE3">
        <w:rPr>
          <w:rFonts w:ascii="Times New Roman" w:hAnsi="Times New Roman" w:cs="Times New Roman"/>
          <w:sz w:val="28"/>
          <w:szCs w:val="28"/>
        </w:rPr>
        <w:t xml:space="preserve">ведется преимущественно в ходе </w:t>
      </w:r>
      <w:r w:rsidR="00484BE3" w:rsidRPr="00484BE3">
        <w:rPr>
          <w:rFonts w:ascii="Times New Roman" w:hAnsi="Times New Roman" w:cs="Times New Roman"/>
          <w:sz w:val="28"/>
          <w:szCs w:val="28"/>
        </w:rPr>
        <w:lastRenderedPageBreak/>
        <w:t>процеду</w:t>
      </w:r>
      <w:r w:rsidR="001635CA">
        <w:rPr>
          <w:rFonts w:ascii="Times New Roman" w:hAnsi="Times New Roman" w:cs="Times New Roman"/>
          <w:sz w:val="28"/>
          <w:szCs w:val="28"/>
        </w:rPr>
        <w:t xml:space="preserve">р, допускающих предоставление и </w:t>
      </w:r>
      <w:r w:rsidR="00484BE3" w:rsidRPr="00484BE3">
        <w:rPr>
          <w:rFonts w:ascii="Times New Roman" w:hAnsi="Times New Roman" w:cs="Times New Roman"/>
          <w:sz w:val="28"/>
          <w:szCs w:val="28"/>
        </w:rPr>
        <w:t>использование исключительно неперсонифицированной информации</w:t>
      </w:r>
      <w:r w:rsidR="0064050E">
        <w:rPr>
          <w:rFonts w:ascii="Times New Roman" w:hAnsi="Times New Roman" w:cs="Times New Roman"/>
          <w:sz w:val="28"/>
          <w:szCs w:val="28"/>
        </w:rPr>
        <w:t>.</w:t>
      </w:r>
    </w:p>
    <w:p w:rsidR="0088047F" w:rsidRPr="0088047F" w:rsidRDefault="0015357B" w:rsidP="0088047F">
      <w:pPr>
        <w:autoSpaceDE w:val="0"/>
        <w:autoSpaceDN w:val="0"/>
        <w:adjustRightInd w:val="0"/>
        <w:spacing w:after="0" w:line="240" w:lineRule="auto"/>
        <w:jc w:val="both"/>
        <w:rPr>
          <w:rFonts w:cs="TimesNewRomanPSMT"/>
          <w:sz w:val="28"/>
          <w:szCs w:val="28"/>
        </w:rPr>
      </w:pPr>
      <w:r>
        <w:rPr>
          <w:rFonts w:ascii="Times New Roman" w:hAnsi="Times New Roman" w:cs="Times New Roman"/>
          <w:sz w:val="28"/>
          <w:szCs w:val="28"/>
        </w:rPr>
        <w:t xml:space="preserve">           </w:t>
      </w:r>
      <w:r w:rsidR="0064050E" w:rsidRPr="0064050E">
        <w:rPr>
          <w:rFonts w:ascii="Times New Roman" w:hAnsi="Times New Roman" w:cs="Times New Roman"/>
          <w:sz w:val="28"/>
          <w:szCs w:val="28"/>
        </w:rPr>
        <w:t>Задания, ориентированные на оценку достижения планируемых</w:t>
      </w:r>
      <w:r w:rsidR="0064050E">
        <w:rPr>
          <w:rFonts w:ascii="Times New Roman" w:hAnsi="Times New Roman" w:cs="Times New Roman"/>
          <w:sz w:val="28"/>
          <w:szCs w:val="28"/>
        </w:rPr>
        <w:t xml:space="preserve"> </w:t>
      </w:r>
      <w:r w:rsidR="0064050E" w:rsidRPr="0064050E">
        <w:rPr>
          <w:rFonts w:ascii="Times New Roman" w:hAnsi="Times New Roman" w:cs="Times New Roman"/>
          <w:sz w:val="28"/>
          <w:szCs w:val="28"/>
        </w:rPr>
        <w:t>результатов из блока «Выпускник получит возможность научиться», могут</w:t>
      </w:r>
      <w:r w:rsidR="0064050E">
        <w:rPr>
          <w:rFonts w:ascii="Times New Roman" w:hAnsi="Times New Roman" w:cs="Times New Roman"/>
          <w:sz w:val="28"/>
          <w:szCs w:val="28"/>
        </w:rPr>
        <w:t xml:space="preserve"> </w:t>
      </w:r>
      <w:r w:rsidR="0064050E" w:rsidRPr="0064050E">
        <w:rPr>
          <w:rFonts w:ascii="Times New Roman" w:hAnsi="Times New Roman" w:cs="Times New Roman"/>
          <w:sz w:val="28"/>
          <w:szCs w:val="28"/>
        </w:rPr>
        <w:t>включаться в материалы итогового контр</w:t>
      </w:r>
      <w:r w:rsidR="0064050E">
        <w:rPr>
          <w:rFonts w:ascii="Times New Roman" w:hAnsi="Times New Roman" w:cs="Times New Roman"/>
          <w:sz w:val="28"/>
          <w:szCs w:val="28"/>
        </w:rPr>
        <w:t xml:space="preserve">оля блока «Выпускник научится». </w:t>
      </w:r>
      <w:r w:rsidR="0064050E" w:rsidRPr="0064050E">
        <w:rPr>
          <w:rFonts w:ascii="Times New Roman" w:hAnsi="Times New Roman" w:cs="Times New Roman"/>
          <w:sz w:val="28"/>
          <w:szCs w:val="28"/>
        </w:rPr>
        <w:t>Основные цели такого включения – предо</w:t>
      </w:r>
      <w:r w:rsidR="0064050E">
        <w:rPr>
          <w:rFonts w:ascii="Times New Roman" w:hAnsi="Times New Roman" w:cs="Times New Roman"/>
          <w:sz w:val="28"/>
          <w:szCs w:val="28"/>
        </w:rPr>
        <w:t>ставить возможность обучающимся</w:t>
      </w:r>
      <w:r w:rsidR="0088047F">
        <w:rPr>
          <w:rFonts w:ascii="Times New Roman" w:hAnsi="Times New Roman" w:cs="Times New Roman"/>
          <w:sz w:val="28"/>
          <w:szCs w:val="28"/>
        </w:rPr>
        <w:t xml:space="preserve"> </w:t>
      </w:r>
      <w:r w:rsidR="0064050E" w:rsidRPr="0064050E">
        <w:rPr>
          <w:rFonts w:ascii="Times New Roman" w:hAnsi="Times New Roman" w:cs="Times New Roman"/>
          <w:sz w:val="28"/>
          <w:szCs w:val="28"/>
        </w:rPr>
        <w:t>продемонстрировать овладение более в</w:t>
      </w:r>
      <w:r w:rsidR="0064050E">
        <w:rPr>
          <w:rFonts w:ascii="Times New Roman" w:hAnsi="Times New Roman" w:cs="Times New Roman"/>
          <w:sz w:val="28"/>
          <w:szCs w:val="28"/>
        </w:rPr>
        <w:t xml:space="preserve">ысоким (по сравнению с базовым) </w:t>
      </w:r>
      <w:r w:rsidR="0064050E" w:rsidRPr="0064050E">
        <w:rPr>
          <w:rFonts w:ascii="Times New Roman" w:hAnsi="Times New Roman" w:cs="Times New Roman"/>
          <w:sz w:val="28"/>
          <w:szCs w:val="28"/>
        </w:rPr>
        <w:t>уровнем достижений и выявить динамику роста численности наибол</w:t>
      </w:r>
      <w:r w:rsidR="0064050E">
        <w:rPr>
          <w:rFonts w:ascii="Times New Roman" w:hAnsi="Times New Roman" w:cs="Times New Roman"/>
          <w:sz w:val="28"/>
          <w:szCs w:val="28"/>
        </w:rPr>
        <w:t xml:space="preserve">ее </w:t>
      </w:r>
      <w:r w:rsidR="0064050E" w:rsidRPr="0064050E">
        <w:rPr>
          <w:rFonts w:ascii="Times New Roman" w:hAnsi="Times New Roman" w:cs="Times New Roman"/>
          <w:sz w:val="28"/>
          <w:szCs w:val="28"/>
        </w:rPr>
        <w:t>подготовленных обучающихся. При</w:t>
      </w:r>
      <w:r w:rsidR="0064050E">
        <w:rPr>
          <w:rFonts w:ascii="Times New Roman" w:hAnsi="Times New Roman" w:cs="Times New Roman"/>
          <w:sz w:val="28"/>
          <w:szCs w:val="28"/>
        </w:rPr>
        <w:t xml:space="preserve"> этом невыполнение обучающимися </w:t>
      </w:r>
      <w:r w:rsidR="0064050E" w:rsidRPr="0064050E">
        <w:rPr>
          <w:rFonts w:ascii="Times New Roman" w:hAnsi="Times New Roman" w:cs="Times New Roman"/>
          <w:sz w:val="28"/>
          <w:szCs w:val="28"/>
        </w:rPr>
        <w:t>заданий, с помощью которых ведетс</w:t>
      </w:r>
      <w:r w:rsidR="0064050E">
        <w:rPr>
          <w:rFonts w:ascii="Times New Roman" w:hAnsi="Times New Roman" w:cs="Times New Roman"/>
          <w:sz w:val="28"/>
          <w:szCs w:val="28"/>
        </w:rPr>
        <w:t xml:space="preserve">я оценка достижения планируемых </w:t>
      </w:r>
      <w:r w:rsidR="0064050E" w:rsidRPr="0064050E">
        <w:rPr>
          <w:rFonts w:ascii="Times New Roman" w:hAnsi="Times New Roman" w:cs="Times New Roman"/>
          <w:sz w:val="28"/>
          <w:szCs w:val="28"/>
        </w:rPr>
        <w:t>результатов данного блока, не являет</w:t>
      </w:r>
      <w:r w:rsidR="0064050E">
        <w:rPr>
          <w:rFonts w:ascii="Times New Roman" w:hAnsi="Times New Roman" w:cs="Times New Roman"/>
          <w:sz w:val="28"/>
          <w:szCs w:val="28"/>
        </w:rPr>
        <w:t xml:space="preserve">ся препятствием для перехода на </w:t>
      </w:r>
      <w:r w:rsidR="0064050E" w:rsidRPr="0064050E">
        <w:rPr>
          <w:rFonts w:ascii="Times New Roman" w:hAnsi="Times New Roman" w:cs="Times New Roman"/>
          <w:sz w:val="28"/>
          <w:szCs w:val="28"/>
        </w:rPr>
        <w:t>следующий</w:t>
      </w:r>
      <w:r w:rsidR="0064050E">
        <w:rPr>
          <w:rFonts w:ascii="Times New Roman" w:hAnsi="Times New Roman" w:cs="Times New Roman"/>
          <w:sz w:val="28"/>
          <w:szCs w:val="28"/>
        </w:rPr>
        <w:t xml:space="preserve"> </w:t>
      </w:r>
      <w:r w:rsidR="0064050E" w:rsidRPr="0064050E">
        <w:rPr>
          <w:rFonts w:ascii="Times New Roman" w:hAnsi="Times New Roman" w:cs="Times New Roman"/>
          <w:sz w:val="28"/>
          <w:szCs w:val="28"/>
        </w:rPr>
        <w:t xml:space="preserve">уровень обучения. В ряде случаев достижение </w:t>
      </w:r>
      <w:r w:rsidR="0088047F" w:rsidRPr="0064050E">
        <w:rPr>
          <w:rFonts w:ascii="Times New Roman" w:hAnsi="Times New Roman" w:cs="Times New Roman"/>
          <w:sz w:val="28"/>
          <w:szCs w:val="28"/>
        </w:rPr>
        <w:t>план</w:t>
      </w:r>
      <w:r w:rsidR="0088047F">
        <w:rPr>
          <w:rFonts w:ascii="Times New Roman" w:hAnsi="Times New Roman" w:cs="Times New Roman"/>
          <w:sz w:val="28"/>
          <w:szCs w:val="28"/>
        </w:rPr>
        <w:t xml:space="preserve">ируемых </w:t>
      </w:r>
      <w:r w:rsidR="0088047F">
        <w:rPr>
          <w:rFonts w:cs="TimesNewRomanPSMT"/>
          <w:sz w:val="28"/>
          <w:szCs w:val="28"/>
        </w:rPr>
        <w:t>результатов</w:t>
      </w:r>
      <w:r w:rsidR="0088047F" w:rsidRPr="0088047F">
        <w:rPr>
          <w:rFonts w:ascii="Times New Roman" w:hAnsi="Times New Roman" w:cs="Times New Roman"/>
          <w:sz w:val="28"/>
          <w:szCs w:val="28"/>
        </w:rPr>
        <w:t xml:space="preserve"> этого блока целесообразно вести в ходе текущего и</w:t>
      </w:r>
      <w:r w:rsidR="0088047F">
        <w:rPr>
          <w:rFonts w:cs="TimesNewRomanPSMT"/>
          <w:sz w:val="28"/>
          <w:szCs w:val="28"/>
        </w:rPr>
        <w:t xml:space="preserve"> </w:t>
      </w:r>
      <w:r w:rsidR="0088047F" w:rsidRPr="0088047F">
        <w:rPr>
          <w:rFonts w:ascii="Times New Roman" w:hAnsi="Times New Roman" w:cs="Times New Roman"/>
          <w:sz w:val="28"/>
          <w:szCs w:val="28"/>
        </w:rPr>
        <w:t>промежуточного оценивания, а полученные результаты фиксировать в виде</w:t>
      </w:r>
      <w:r w:rsidR="0088047F">
        <w:rPr>
          <w:rFonts w:cs="TimesNewRomanPSMT"/>
          <w:sz w:val="28"/>
          <w:szCs w:val="28"/>
        </w:rPr>
        <w:t xml:space="preserve"> </w:t>
      </w:r>
      <w:r w:rsidR="0088047F" w:rsidRPr="0088047F">
        <w:rPr>
          <w:rFonts w:ascii="Times New Roman" w:hAnsi="Times New Roman" w:cs="Times New Roman"/>
          <w:sz w:val="28"/>
          <w:szCs w:val="28"/>
        </w:rPr>
        <w:t>накопленной оценки (например, в форме портфеля достижений) и учитывать</w:t>
      </w:r>
      <w:r w:rsidR="0088047F">
        <w:rPr>
          <w:rFonts w:cs="TimesNewRomanPSMT"/>
          <w:sz w:val="28"/>
          <w:szCs w:val="28"/>
        </w:rPr>
        <w:t xml:space="preserve"> </w:t>
      </w:r>
      <w:r w:rsidR="0088047F" w:rsidRPr="0088047F">
        <w:rPr>
          <w:rFonts w:ascii="Times New Roman" w:hAnsi="Times New Roman" w:cs="Times New Roman"/>
          <w:sz w:val="28"/>
          <w:szCs w:val="28"/>
        </w:rPr>
        <w:t>при определении итоговой оценки.</w:t>
      </w:r>
    </w:p>
    <w:p w:rsidR="0064050E" w:rsidRPr="00D0006F" w:rsidRDefault="0015357B" w:rsidP="0015357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047F" w:rsidRPr="0088047F">
        <w:rPr>
          <w:rFonts w:ascii="Times New Roman" w:hAnsi="Times New Roman" w:cs="Times New Roman"/>
          <w:sz w:val="28"/>
          <w:szCs w:val="28"/>
        </w:rPr>
        <w:t>Подобная структура представления</w:t>
      </w:r>
      <w:r>
        <w:rPr>
          <w:rFonts w:ascii="TimesNewRomanPSMT" w:hAnsi="TimesNewRomanPSMT" w:cs="TimesNewRomanPSMT"/>
          <w:sz w:val="28"/>
          <w:szCs w:val="28"/>
        </w:rPr>
        <w:t xml:space="preserve"> </w:t>
      </w:r>
      <w:r>
        <w:rPr>
          <w:rFonts w:ascii="Times New Roman" w:hAnsi="Times New Roman" w:cs="Times New Roman"/>
          <w:sz w:val="28"/>
          <w:szCs w:val="28"/>
        </w:rPr>
        <w:t xml:space="preserve">планируемых результатов </w:t>
      </w:r>
      <w:r w:rsidRPr="0015357B">
        <w:rPr>
          <w:rFonts w:ascii="Times New Roman" w:hAnsi="Times New Roman" w:cs="Times New Roman"/>
          <w:sz w:val="28"/>
          <w:szCs w:val="28"/>
        </w:rPr>
        <w:t>подчеркивает тот факт, что при организ</w:t>
      </w:r>
      <w:r>
        <w:rPr>
          <w:rFonts w:ascii="Times New Roman" w:hAnsi="Times New Roman" w:cs="Times New Roman"/>
          <w:sz w:val="28"/>
          <w:szCs w:val="28"/>
        </w:rPr>
        <w:t xml:space="preserve">ации образовательного процесса, направленного на </w:t>
      </w:r>
      <w:r w:rsidRPr="0015357B">
        <w:rPr>
          <w:rFonts w:ascii="Times New Roman" w:hAnsi="Times New Roman" w:cs="Times New Roman"/>
          <w:sz w:val="28"/>
          <w:szCs w:val="28"/>
        </w:rPr>
        <w:t>реализацию и достиже</w:t>
      </w:r>
      <w:r>
        <w:rPr>
          <w:rFonts w:ascii="Times New Roman" w:hAnsi="Times New Roman" w:cs="Times New Roman"/>
          <w:sz w:val="28"/>
          <w:szCs w:val="28"/>
        </w:rPr>
        <w:t xml:space="preserve">ние планируемых результатов, от учителя требуется </w:t>
      </w:r>
      <w:r w:rsidRPr="00D0006F">
        <w:rPr>
          <w:rFonts w:ascii="Times New Roman" w:hAnsi="Times New Roman" w:cs="Times New Roman"/>
          <w:sz w:val="28"/>
          <w:szCs w:val="28"/>
        </w:rPr>
        <w:t>использование таких педагогических технологий, которые основаны на дифференциации требований к подготовке обучающихся.</w:t>
      </w:r>
    </w:p>
    <w:p w:rsidR="00206BE9" w:rsidRPr="008A25E8" w:rsidRDefault="00206BE9" w:rsidP="0015357B">
      <w:pPr>
        <w:autoSpaceDE w:val="0"/>
        <w:autoSpaceDN w:val="0"/>
        <w:adjustRightInd w:val="0"/>
        <w:spacing w:after="0" w:line="240" w:lineRule="auto"/>
        <w:jc w:val="both"/>
        <w:rPr>
          <w:rFonts w:ascii="Times New Roman" w:hAnsi="Times New Roman" w:cs="Times New Roman"/>
          <w:sz w:val="28"/>
          <w:szCs w:val="28"/>
        </w:rPr>
      </w:pPr>
    </w:p>
    <w:p w:rsidR="00206BE9" w:rsidRPr="00206BE9" w:rsidRDefault="00206BE9" w:rsidP="00206BE9">
      <w:pPr>
        <w:autoSpaceDE w:val="0"/>
        <w:autoSpaceDN w:val="0"/>
        <w:adjustRightInd w:val="0"/>
        <w:spacing w:after="0" w:line="240" w:lineRule="auto"/>
        <w:jc w:val="center"/>
        <w:rPr>
          <w:rFonts w:ascii="Times New Roman" w:hAnsi="Times New Roman" w:cs="Times New Roman"/>
          <w:b/>
          <w:sz w:val="28"/>
          <w:szCs w:val="28"/>
        </w:rPr>
      </w:pPr>
      <w:r w:rsidRPr="00206BE9">
        <w:rPr>
          <w:rFonts w:ascii="Times New Roman" w:hAnsi="Times New Roman" w:cs="Times New Roman"/>
          <w:b/>
          <w:sz w:val="28"/>
          <w:szCs w:val="28"/>
        </w:rPr>
        <w:t>1.2.3. Личностные результаты освоения основной образовательной</w:t>
      </w:r>
    </w:p>
    <w:p w:rsidR="00206BE9" w:rsidRPr="00206BE9" w:rsidRDefault="00206BE9" w:rsidP="00206BE9">
      <w:pPr>
        <w:autoSpaceDE w:val="0"/>
        <w:autoSpaceDN w:val="0"/>
        <w:adjustRightInd w:val="0"/>
        <w:spacing w:after="0" w:line="240" w:lineRule="auto"/>
        <w:jc w:val="center"/>
        <w:rPr>
          <w:rFonts w:ascii="Times New Roman" w:hAnsi="Times New Roman" w:cs="Times New Roman"/>
          <w:b/>
          <w:sz w:val="28"/>
          <w:szCs w:val="28"/>
        </w:rPr>
      </w:pPr>
      <w:r w:rsidRPr="00206BE9">
        <w:rPr>
          <w:rFonts w:ascii="Times New Roman" w:hAnsi="Times New Roman" w:cs="Times New Roman"/>
          <w:b/>
          <w:sz w:val="28"/>
          <w:szCs w:val="28"/>
        </w:rPr>
        <w:t>программы:</w:t>
      </w:r>
    </w:p>
    <w:p w:rsidR="00A94A6C" w:rsidRPr="00A94A6C" w:rsidRDefault="00206BE9" w:rsidP="00A94A6C">
      <w:pPr>
        <w:autoSpaceDE w:val="0"/>
        <w:autoSpaceDN w:val="0"/>
        <w:adjustRightInd w:val="0"/>
        <w:spacing w:after="0" w:line="240" w:lineRule="auto"/>
        <w:jc w:val="both"/>
        <w:rPr>
          <w:rFonts w:ascii="Times New Roman" w:hAnsi="Times New Roman" w:cs="Times New Roman"/>
          <w:sz w:val="28"/>
          <w:szCs w:val="28"/>
        </w:rPr>
      </w:pPr>
      <w:r w:rsidRPr="00206BE9">
        <w:rPr>
          <w:rFonts w:ascii="Times New Roman" w:hAnsi="Times New Roman" w:cs="Times New Roman"/>
          <w:sz w:val="28"/>
          <w:szCs w:val="28"/>
        </w:rPr>
        <w:t>1. Российская гражданская идент</w:t>
      </w:r>
      <w:r>
        <w:rPr>
          <w:rFonts w:ascii="Times New Roman" w:hAnsi="Times New Roman" w:cs="Times New Roman"/>
          <w:sz w:val="28"/>
          <w:szCs w:val="28"/>
        </w:rPr>
        <w:t>ичность (патриотизм, уважение к Отечеству</w:t>
      </w:r>
      <w:r w:rsidRPr="00206BE9">
        <w:rPr>
          <w:rFonts w:ascii="Times New Roman" w:hAnsi="Times New Roman" w:cs="Times New Roman"/>
          <w:sz w:val="28"/>
          <w:szCs w:val="28"/>
        </w:rPr>
        <w:t>, к прошлому и настоящему многонационального народа России,</w:t>
      </w:r>
      <w:r>
        <w:rPr>
          <w:rFonts w:ascii="Times New Roman" w:hAnsi="Times New Roman" w:cs="Times New Roman"/>
          <w:sz w:val="28"/>
          <w:szCs w:val="28"/>
        </w:rPr>
        <w:t xml:space="preserve"> </w:t>
      </w:r>
      <w:r w:rsidRPr="00206BE9">
        <w:rPr>
          <w:rFonts w:ascii="Times New Roman" w:hAnsi="Times New Roman" w:cs="Times New Roman"/>
          <w:sz w:val="28"/>
          <w:szCs w:val="28"/>
        </w:rPr>
        <w:t>чувство ответственности и долга пере</w:t>
      </w:r>
      <w:r>
        <w:rPr>
          <w:rFonts w:ascii="Times New Roman" w:hAnsi="Times New Roman" w:cs="Times New Roman"/>
          <w:sz w:val="28"/>
          <w:szCs w:val="28"/>
        </w:rPr>
        <w:t xml:space="preserve">д Родиной, идентификация себя в </w:t>
      </w:r>
      <w:r w:rsidRPr="00206BE9">
        <w:rPr>
          <w:rFonts w:ascii="Times New Roman" w:hAnsi="Times New Roman" w:cs="Times New Roman"/>
          <w:sz w:val="28"/>
          <w:szCs w:val="28"/>
        </w:rPr>
        <w:t>качестве гражданина России, субъек</w:t>
      </w:r>
      <w:r>
        <w:rPr>
          <w:rFonts w:ascii="Times New Roman" w:hAnsi="Times New Roman" w:cs="Times New Roman"/>
          <w:sz w:val="28"/>
          <w:szCs w:val="28"/>
        </w:rPr>
        <w:t xml:space="preserve">тивная значимость использования </w:t>
      </w:r>
      <w:r w:rsidRPr="00206BE9">
        <w:rPr>
          <w:rFonts w:ascii="Times New Roman" w:hAnsi="Times New Roman" w:cs="Times New Roman"/>
          <w:sz w:val="28"/>
          <w:szCs w:val="28"/>
        </w:rPr>
        <w:t>русского языка и языков народов России, осознание и ощущение</w:t>
      </w:r>
      <w:r>
        <w:rPr>
          <w:rFonts w:ascii="Times New Roman" w:hAnsi="Times New Roman" w:cs="Times New Roman"/>
          <w:sz w:val="28"/>
          <w:szCs w:val="28"/>
        </w:rPr>
        <w:t xml:space="preserve"> личностной </w:t>
      </w:r>
      <w:r w:rsidRPr="00206BE9">
        <w:rPr>
          <w:rFonts w:ascii="Times New Roman" w:hAnsi="Times New Roman" w:cs="Times New Roman"/>
          <w:sz w:val="28"/>
          <w:szCs w:val="28"/>
        </w:rPr>
        <w:t>сопричастности судьбе российског</w:t>
      </w:r>
      <w:r>
        <w:rPr>
          <w:rFonts w:ascii="Times New Roman" w:hAnsi="Times New Roman" w:cs="Times New Roman"/>
          <w:sz w:val="28"/>
          <w:szCs w:val="28"/>
        </w:rPr>
        <w:t xml:space="preserve">о народа). Осознание этнической </w:t>
      </w:r>
      <w:r w:rsidRPr="00206BE9">
        <w:rPr>
          <w:rFonts w:ascii="Times New Roman" w:hAnsi="Times New Roman" w:cs="Times New Roman"/>
          <w:sz w:val="28"/>
          <w:szCs w:val="28"/>
        </w:rPr>
        <w:t>принадлежности, знание истории, языка, культ</w:t>
      </w:r>
      <w:r>
        <w:rPr>
          <w:rFonts w:ascii="Times New Roman" w:hAnsi="Times New Roman" w:cs="Times New Roman"/>
          <w:sz w:val="28"/>
          <w:szCs w:val="28"/>
        </w:rPr>
        <w:t xml:space="preserve">уры своего народа, своего края, </w:t>
      </w:r>
      <w:r w:rsidRPr="00206BE9">
        <w:rPr>
          <w:rFonts w:ascii="Times New Roman" w:hAnsi="Times New Roman" w:cs="Times New Roman"/>
          <w:sz w:val="28"/>
          <w:szCs w:val="28"/>
        </w:rPr>
        <w:t>основ культурного наследия народов Росс</w:t>
      </w:r>
      <w:r>
        <w:rPr>
          <w:rFonts w:ascii="Times New Roman" w:hAnsi="Times New Roman" w:cs="Times New Roman"/>
          <w:sz w:val="28"/>
          <w:szCs w:val="28"/>
        </w:rPr>
        <w:t xml:space="preserve">ии и человечества (идентичность </w:t>
      </w:r>
      <w:r w:rsidRPr="00206BE9">
        <w:rPr>
          <w:rFonts w:ascii="Times New Roman" w:hAnsi="Times New Roman" w:cs="Times New Roman"/>
          <w:sz w:val="28"/>
          <w:szCs w:val="28"/>
        </w:rPr>
        <w:t>человека с российской многонациона</w:t>
      </w:r>
      <w:r>
        <w:rPr>
          <w:rFonts w:ascii="Times New Roman" w:hAnsi="Times New Roman" w:cs="Times New Roman"/>
          <w:sz w:val="28"/>
          <w:szCs w:val="28"/>
        </w:rPr>
        <w:t xml:space="preserve">льной культурой, сопричастность </w:t>
      </w:r>
      <w:r w:rsidRPr="00206BE9">
        <w:rPr>
          <w:rFonts w:ascii="Times New Roman" w:hAnsi="Times New Roman" w:cs="Times New Roman"/>
          <w:sz w:val="28"/>
          <w:szCs w:val="28"/>
        </w:rPr>
        <w:t>истории народов и государств, находив</w:t>
      </w:r>
      <w:r>
        <w:rPr>
          <w:rFonts w:ascii="Times New Roman" w:hAnsi="Times New Roman" w:cs="Times New Roman"/>
          <w:sz w:val="28"/>
          <w:szCs w:val="28"/>
        </w:rPr>
        <w:t xml:space="preserve">шихся на территории современной </w:t>
      </w:r>
      <w:r w:rsidRPr="00206BE9">
        <w:rPr>
          <w:rFonts w:ascii="Times New Roman" w:hAnsi="Times New Roman" w:cs="Times New Roman"/>
          <w:sz w:val="28"/>
          <w:szCs w:val="28"/>
        </w:rPr>
        <w:t xml:space="preserve">России); интериоризация гуманистических, демократических и </w:t>
      </w:r>
      <w:r w:rsidRPr="00A94A6C">
        <w:rPr>
          <w:rFonts w:ascii="Times New Roman" w:hAnsi="Times New Roman" w:cs="Times New Roman"/>
          <w:sz w:val="28"/>
          <w:szCs w:val="28"/>
        </w:rPr>
        <w:t>традиционных</w:t>
      </w:r>
      <w:r w:rsidR="00C121B3">
        <w:rPr>
          <w:rFonts w:ascii="Times New Roman" w:hAnsi="Times New Roman" w:cs="Times New Roman"/>
          <w:sz w:val="28"/>
          <w:szCs w:val="28"/>
        </w:rPr>
        <w:t xml:space="preserve"> </w:t>
      </w:r>
      <w:r w:rsidR="00A94A6C" w:rsidRPr="00A94A6C">
        <w:rPr>
          <w:rFonts w:ascii="Times New Roman" w:hAnsi="Times New Roman" w:cs="Times New Roman"/>
          <w:sz w:val="28"/>
          <w:szCs w:val="28"/>
        </w:rPr>
        <w:t>ценностей многонационального российского общества. Осознанное,</w:t>
      </w:r>
      <w:r w:rsidR="00A94A6C">
        <w:rPr>
          <w:rFonts w:ascii="Times New Roman" w:hAnsi="Times New Roman" w:cs="Times New Roman"/>
          <w:sz w:val="28"/>
          <w:szCs w:val="28"/>
        </w:rPr>
        <w:t xml:space="preserve"> </w:t>
      </w:r>
      <w:r w:rsidR="00A94A6C" w:rsidRPr="00A94A6C">
        <w:rPr>
          <w:rFonts w:ascii="Times New Roman" w:hAnsi="Times New Roman" w:cs="Times New Roman"/>
          <w:sz w:val="28"/>
          <w:szCs w:val="28"/>
        </w:rPr>
        <w:t>уважительное и доброжелательное отношени</w:t>
      </w:r>
      <w:r w:rsidR="00A94A6C">
        <w:rPr>
          <w:rFonts w:ascii="Times New Roman" w:hAnsi="Times New Roman" w:cs="Times New Roman"/>
          <w:sz w:val="28"/>
          <w:szCs w:val="28"/>
        </w:rPr>
        <w:t xml:space="preserve">е к истории, культуре, религии, </w:t>
      </w:r>
      <w:r w:rsidR="00A94A6C" w:rsidRPr="00A94A6C">
        <w:rPr>
          <w:rFonts w:ascii="Times New Roman" w:hAnsi="Times New Roman" w:cs="Times New Roman"/>
          <w:sz w:val="28"/>
          <w:szCs w:val="28"/>
        </w:rPr>
        <w:t>традициям, языкам, ценностям народов России и народов мира.</w:t>
      </w:r>
    </w:p>
    <w:p w:rsidR="00A94A6C" w:rsidRPr="00A94A6C" w:rsidRDefault="00A94A6C" w:rsidP="008A55A6">
      <w:pPr>
        <w:autoSpaceDE w:val="0"/>
        <w:autoSpaceDN w:val="0"/>
        <w:adjustRightInd w:val="0"/>
        <w:spacing w:after="0" w:line="240" w:lineRule="auto"/>
        <w:jc w:val="both"/>
        <w:rPr>
          <w:rFonts w:ascii="Times New Roman" w:hAnsi="Times New Roman" w:cs="Times New Roman"/>
          <w:sz w:val="28"/>
          <w:szCs w:val="28"/>
        </w:rPr>
      </w:pPr>
      <w:r w:rsidRPr="00A94A6C">
        <w:rPr>
          <w:rFonts w:ascii="Times New Roman" w:hAnsi="Times New Roman" w:cs="Times New Roman"/>
          <w:sz w:val="28"/>
          <w:szCs w:val="28"/>
        </w:rPr>
        <w:t>2. Готовность и способнос</w:t>
      </w:r>
      <w:r>
        <w:rPr>
          <w:rFonts w:ascii="Times New Roman" w:hAnsi="Times New Roman" w:cs="Times New Roman"/>
          <w:sz w:val="28"/>
          <w:szCs w:val="28"/>
        </w:rPr>
        <w:t xml:space="preserve">ть обучающихся к саморазвитию и </w:t>
      </w:r>
      <w:r w:rsidRPr="00A94A6C">
        <w:rPr>
          <w:rFonts w:ascii="Times New Roman" w:hAnsi="Times New Roman" w:cs="Times New Roman"/>
          <w:sz w:val="28"/>
          <w:szCs w:val="28"/>
        </w:rPr>
        <w:t>самообразованию на основе мотивации к об</w:t>
      </w:r>
      <w:r w:rsidR="00D0006F">
        <w:rPr>
          <w:rFonts w:ascii="Times New Roman" w:hAnsi="Times New Roman" w:cs="Times New Roman"/>
          <w:sz w:val="28"/>
          <w:szCs w:val="28"/>
        </w:rPr>
        <w:t xml:space="preserve">учению и познанию; готовность и </w:t>
      </w:r>
      <w:r w:rsidRPr="00A94A6C">
        <w:rPr>
          <w:rFonts w:ascii="Times New Roman" w:hAnsi="Times New Roman" w:cs="Times New Roman"/>
          <w:sz w:val="28"/>
          <w:szCs w:val="28"/>
        </w:rPr>
        <w:t>способность осознанному</w:t>
      </w:r>
      <w:r>
        <w:rPr>
          <w:rFonts w:ascii="Times New Roman" w:hAnsi="Times New Roman" w:cs="Times New Roman"/>
          <w:sz w:val="28"/>
          <w:szCs w:val="28"/>
        </w:rPr>
        <w:t xml:space="preserve"> выбору и построению дальнейшей </w:t>
      </w:r>
      <w:r w:rsidR="00D0006F">
        <w:rPr>
          <w:rFonts w:ascii="Times New Roman" w:hAnsi="Times New Roman" w:cs="Times New Roman"/>
          <w:sz w:val="28"/>
          <w:szCs w:val="28"/>
        </w:rPr>
        <w:t xml:space="preserve">индивидуальной </w:t>
      </w:r>
      <w:r w:rsidRPr="00A94A6C">
        <w:rPr>
          <w:rFonts w:ascii="Times New Roman" w:hAnsi="Times New Roman" w:cs="Times New Roman"/>
          <w:sz w:val="28"/>
          <w:szCs w:val="28"/>
        </w:rPr>
        <w:t xml:space="preserve">траектории образования на базе </w:t>
      </w:r>
      <w:r w:rsidR="00553696">
        <w:rPr>
          <w:rFonts w:ascii="Times New Roman" w:hAnsi="Times New Roman" w:cs="Times New Roman"/>
          <w:sz w:val="28"/>
          <w:szCs w:val="28"/>
        </w:rPr>
        <w:t xml:space="preserve">ориентировки в мире профессий и </w:t>
      </w:r>
      <w:r w:rsidRPr="00A94A6C">
        <w:rPr>
          <w:rFonts w:ascii="Times New Roman" w:hAnsi="Times New Roman" w:cs="Times New Roman"/>
          <w:sz w:val="28"/>
          <w:szCs w:val="28"/>
        </w:rPr>
        <w:t>профессиональных предпочтений, с учетом устойчивых познавательных</w:t>
      </w:r>
      <w:r w:rsidR="008A55A6">
        <w:rPr>
          <w:rFonts w:ascii="Times New Roman" w:hAnsi="Times New Roman" w:cs="Times New Roman"/>
          <w:sz w:val="28"/>
          <w:szCs w:val="28"/>
        </w:rPr>
        <w:t xml:space="preserve"> </w:t>
      </w:r>
      <w:r w:rsidRPr="00A94A6C">
        <w:rPr>
          <w:rFonts w:ascii="Times New Roman" w:hAnsi="Times New Roman" w:cs="Times New Roman"/>
          <w:sz w:val="28"/>
          <w:szCs w:val="28"/>
        </w:rPr>
        <w:t>интересов.</w:t>
      </w:r>
    </w:p>
    <w:p w:rsidR="0062624C" w:rsidRPr="0062624C" w:rsidRDefault="00A94A6C" w:rsidP="00AE4FA0">
      <w:pPr>
        <w:autoSpaceDE w:val="0"/>
        <w:autoSpaceDN w:val="0"/>
        <w:adjustRightInd w:val="0"/>
        <w:spacing w:after="0" w:line="240" w:lineRule="auto"/>
        <w:jc w:val="both"/>
        <w:rPr>
          <w:rFonts w:ascii="Times New Roman" w:hAnsi="Times New Roman" w:cs="Times New Roman"/>
          <w:sz w:val="28"/>
          <w:szCs w:val="28"/>
        </w:rPr>
      </w:pPr>
      <w:r w:rsidRPr="00A94A6C">
        <w:rPr>
          <w:rFonts w:ascii="Times New Roman" w:hAnsi="Times New Roman" w:cs="Times New Roman"/>
          <w:sz w:val="28"/>
          <w:szCs w:val="28"/>
        </w:rPr>
        <w:t xml:space="preserve">3. Развитое моральное сознание и компетентность в решении </w:t>
      </w:r>
      <w:r w:rsidRPr="0062624C">
        <w:rPr>
          <w:rFonts w:ascii="Times New Roman" w:hAnsi="Times New Roman" w:cs="Times New Roman"/>
          <w:sz w:val="28"/>
          <w:szCs w:val="28"/>
        </w:rPr>
        <w:t>моральных</w:t>
      </w:r>
      <w:r w:rsidR="008A55A6">
        <w:rPr>
          <w:rFonts w:ascii="Times New Roman" w:hAnsi="Times New Roman" w:cs="Times New Roman"/>
          <w:sz w:val="28"/>
          <w:szCs w:val="28"/>
        </w:rPr>
        <w:t xml:space="preserve"> </w:t>
      </w:r>
      <w:r w:rsidR="0062624C" w:rsidRPr="0062624C">
        <w:rPr>
          <w:rFonts w:ascii="Times New Roman" w:hAnsi="Times New Roman" w:cs="Times New Roman"/>
          <w:sz w:val="28"/>
          <w:szCs w:val="28"/>
        </w:rPr>
        <w:t>проблем на основе личностного выбора, формирование нравственных чувств и</w:t>
      </w:r>
      <w:r w:rsidR="008A55A6">
        <w:rPr>
          <w:rFonts w:ascii="Times New Roman" w:hAnsi="Times New Roman" w:cs="Times New Roman"/>
          <w:sz w:val="28"/>
          <w:szCs w:val="28"/>
        </w:rPr>
        <w:t xml:space="preserve"> </w:t>
      </w:r>
      <w:r w:rsidR="0062624C" w:rsidRPr="0062624C">
        <w:rPr>
          <w:rFonts w:ascii="Times New Roman" w:hAnsi="Times New Roman" w:cs="Times New Roman"/>
          <w:sz w:val="28"/>
          <w:szCs w:val="28"/>
        </w:rPr>
        <w:t>нравственного поведения, осознанно</w:t>
      </w:r>
      <w:r w:rsidR="008A55A6">
        <w:rPr>
          <w:rFonts w:ascii="Times New Roman" w:hAnsi="Times New Roman" w:cs="Times New Roman"/>
          <w:sz w:val="28"/>
          <w:szCs w:val="28"/>
        </w:rPr>
        <w:t xml:space="preserve">го и ответственного отношения к </w:t>
      </w:r>
      <w:r w:rsidR="0062624C" w:rsidRPr="0062624C">
        <w:rPr>
          <w:rFonts w:ascii="Times New Roman" w:hAnsi="Times New Roman" w:cs="Times New Roman"/>
          <w:sz w:val="28"/>
          <w:szCs w:val="28"/>
        </w:rPr>
        <w:lastRenderedPageBreak/>
        <w:t>собственным поступк</w:t>
      </w:r>
      <w:r w:rsidR="008A55A6">
        <w:rPr>
          <w:rFonts w:ascii="Times New Roman" w:hAnsi="Times New Roman" w:cs="Times New Roman"/>
          <w:sz w:val="28"/>
          <w:szCs w:val="28"/>
        </w:rPr>
        <w:t xml:space="preserve">ам (способность к нравственному </w:t>
      </w:r>
      <w:r w:rsidR="0062624C" w:rsidRPr="0062624C">
        <w:rPr>
          <w:rFonts w:ascii="Times New Roman" w:hAnsi="Times New Roman" w:cs="Times New Roman"/>
          <w:sz w:val="28"/>
          <w:szCs w:val="28"/>
        </w:rPr>
        <w:t>самосовершенствованию; веротерпимость, уважительное отношени</w:t>
      </w:r>
      <w:r w:rsidR="008A55A6">
        <w:rPr>
          <w:rFonts w:ascii="Times New Roman" w:hAnsi="Times New Roman" w:cs="Times New Roman"/>
          <w:sz w:val="28"/>
          <w:szCs w:val="28"/>
        </w:rPr>
        <w:t xml:space="preserve">е к </w:t>
      </w:r>
      <w:r w:rsidR="0062624C" w:rsidRPr="0062624C">
        <w:rPr>
          <w:rFonts w:ascii="Times New Roman" w:hAnsi="Times New Roman" w:cs="Times New Roman"/>
          <w:sz w:val="28"/>
          <w:szCs w:val="28"/>
        </w:rPr>
        <w:t>религиозным чувствам, взглядам людей или их отсутствию; знание основных</w:t>
      </w:r>
      <w:r w:rsidR="00D0006F">
        <w:rPr>
          <w:rFonts w:ascii="Times New Roman" w:hAnsi="Times New Roman" w:cs="Times New Roman"/>
          <w:sz w:val="28"/>
          <w:szCs w:val="28"/>
        </w:rPr>
        <w:t xml:space="preserve"> </w:t>
      </w:r>
      <w:r w:rsidR="0062624C" w:rsidRPr="0062624C">
        <w:rPr>
          <w:rFonts w:ascii="Times New Roman" w:hAnsi="Times New Roman" w:cs="Times New Roman"/>
          <w:sz w:val="28"/>
          <w:szCs w:val="28"/>
        </w:rPr>
        <w:t>норм морали, нравственных, духовных</w:t>
      </w:r>
      <w:r w:rsidR="008A55A6">
        <w:rPr>
          <w:rFonts w:ascii="Times New Roman" w:hAnsi="Times New Roman" w:cs="Times New Roman"/>
          <w:sz w:val="28"/>
          <w:szCs w:val="28"/>
        </w:rPr>
        <w:t xml:space="preserve"> идеалов, хранимых в культурных </w:t>
      </w:r>
      <w:r w:rsidR="0062624C" w:rsidRPr="0062624C">
        <w:rPr>
          <w:rFonts w:ascii="Times New Roman" w:hAnsi="Times New Roman" w:cs="Times New Roman"/>
          <w:sz w:val="28"/>
          <w:szCs w:val="28"/>
        </w:rPr>
        <w:t>традициях народов России, готовность на их основе к сознательному</w:t>
      </w:r>
      <w:r w:rsidR="00D0006F">
        <w:rPr>
          <w:rFonts w:ascii="Times New Roman" w:hAnsi="Times New Roman" w:cs="Times New Roman"/>
          <w:sz w:val="28"/>
          <w:szCs w:val="28"/>
        </w:rPr>
        <w:t xml:space="preserve"> </w:t>
      </w:r>
      <w:r w:rsidR="0062624C" w:rsidRPr="0062624C">
        <w:rPr>
          <w:rFonts w:ascii="Times New Roman" w:hAnsi="Times New Roman" w:cs="Times New Roman"/>
          <w:sz w:val="28"/>
          <w:szCs w:val="28"/>
        </w:rPr>
        <w:t xml:space="preserve">самоограничению в поступках, поведении, </w:t>
      </w:r>
      <w:r w:rsidR="00D0006F">
        <w:rPr>
          <w:rFonts w:ascii="Times New Roman" w:hAnsi="Times New Roman" w:cs="Times New Roman"/>
          <w:sz w:val="28"/>
          <w:szCs w:val="28"/>
        </w:rPr>
        <w:t xml:space="preserve">расточительном потребительстве; </w:t>
      </w:r>
      <w:r w:rsidR="0062624C" w:rsidRPr="0062624C">
        <w:rPr>
          <w:rFonts w:ascii="Times New Roman" w:hAnsi="Times New Roman" w:cs="Times New Roman"/>
          <w:sz w:val="28"/>
          <w:szCs w:val="28"/>
        </w:rPr>
        <w:t>сформированность представлений об о</w:t>
      </w:r>
      <w:r w:rsidR="00C10A85">
        <w:rPr>
          <w:rFonts w:ascii="Times New Roman" w:hAnsi="Times New Roman" w:cs="Times New Roman"/>
          <w:sz w:val="28"/>
          <w:szCs w:val="28"/>
        </w:rPr>
        <w:t xml:space="preserve">сновах светской этики, культуры </w:t>
      </w:r>
      <w:r w:rsidR="0062624C" w:rsidRPr="0062624C">
        <w:rPr>
          <w:rFonts w:ascii="Times New Roman" w:hAnsi="Times New Roman" w:cs="Times New Roman"/>
          <w:sz w:val="28"/>
          <w:szCs w:val="28"/>
        </w:rPr>
        <w:t>традиционных религий, их роли в развитии культуры и истории России и</w:t>
      </w:r>
      <w:r w:rsidR="00C10A85">
        <w:rPr>
          <w:rFonts w:ascii="Times New Roman" w:hAnsi="Times New Roman" w:cs="Times New Roman"/>
          <w:sz w:val="28"/>
          <w:szCs w:val="28"/>
        </w:rPr>
        <w:t xml:space="preserve"> </w:t>
      </w:r>
      <w:r w:rsidR="0062624C" w:rsidRPr="0062624C">
        <w:rPr>
          <w:rFonts w:ascii="Times New Roman" w:hAnsi="Times New Roman" w:cs="Times New Roman"/>
          <w:sz w:val="28"/>
          <w:szCs w:val="28"/>
        </w:rPr>
        <w:t>человечества, в становлении гра</w:t>
      </w:r>
      <w:r w:rsidR="0015792D">
        <w:rPr>
          <w:rFonts w:ascii="Times New Roman" w:hAnsi="Times New Roman" w:cs="Times New Roman"/>
          <w:sz w:val="28"/>
          <w:szCs w:val="28"/>
        </w:rPr>
        <w:t xml:space="preserve">жданского общества и российской </w:t>
      </w:r>
      <w:r w:rsidR="0062624C" w:rsidRPr="0062624C">
        <w:rPr>
          <w:rFonts w:ascii="Times New Roman" w:hAnsi="Times New Roman" w:cs="Times New Roman"/>
          <w:sz w:val="28"/>
          <w:szCs w:val="28"/>
        </w:rPr>
        <w:t>государственности; понимание значения н</w:t>
      </w:r>
      <w:r w:rsidR="000B530F">
        <w:rPr>
          <w:rFonts w:ascii="Times New Roman" w:hAnsi="Times New Roman" w:cs="Times New Roman"/>
          <w:sz w:val="28"/>
          <w:szCs w:val="28"/>
        </w:rPr>
        <w:t xml:space="preserve">равственности, веры и религии в </w:t>
      </w:r>
      <w:r w:rsidR="0062624C" w:rsidRPr="0062624C">
        <w:rPr>
          <w:rFonts w:ascii="Times New Roman" w:hAnsi="Times New Roman" w:cs="Times New Roman"/>
          <w:sz w:val="28"/>
          <w:szCs w:val="28"/>
        </w:rPr>
        <w:t xml:space="preserve">жизни человека, семьи и общества). </w:t>
      </w:r>
      <w:r w:rsidR="000B530F">
        <w:rPr>
          <w:rFonts w:ascii="Times New Roman" w:hAnsi="Times New Roman" w:cs="Times New Roman"/>
          <w:sz w:val="28"/>
          <w:szCs w:val="28"/>
        </w:rPr>
        <w:t xml:space="preserve">Сформированность ответственного </w:t>
      </w:r>
      <w:r w:rsidR="0062624C" w:rsidRPr="0062624C">
        <w:rPr>
          <w:rFonts w:ascii="Times New Roman" w:hAnsi="Times New Roman" w:cs="Times New Roman"/>
          <w:sz w:val="28"/>
          <w:szCs w:val="28"/>
        </w:rPr>
        <w:t>отношения к учению; уважительного отношения к труду, наличие опыта</w:t>
      </w:r>
      <w:r w:rsidR="009F72D7">
        <w:rPr>
          <w:rFonts w:ascii="Times New Roman" w:hAnsi="Times New Roman" w:cs="Times New Roman"/>
          <w:sz w:val="28"/>
          <w:szCs w:val="28"/>
        </w:rPr>
        <w:t xml:space="preserve"> </w:t>
      </w:r>
      <w:r w:rsidR="0062624C" w:rsidRPr="0062624C">
        <w:rPr>
          <w:rFonts w:ascii="Times New Roman" w:hAnsi="Times New Roman" w:cs="Times New Roman"/>
          <w:sz w:val="28"/>
          <w:szCs w:val="28"/>
        </w:rPr>
        <w:t>участия в социально значимом труде. О</w:t>
      </w:r>
      <w:r w:rsidR="00F7714D">
        <w:rPr>
          <w:rFonts w:ascii="Times New Roman" w:hAnsi="Times New Roman" w:cs="Times New Roman"/>
          <w:sz w:val="28"/>
          <w:szCs w:val="28"/>
        </w:rPr>
        <w:t xml:space="preserve">сознание значения семьи в жизни </w:t>
      </w:r>
      <w:r w:rsidR="0062624C" w:rsidRPr="0062624C">
        <w:rPr>
          <w:rFonts w:ascii="Times New Roman" w:hAnsi="Times New Roman" w:cs="Times New Roman"/>
          <w:sz w:val="28"/>
          <w:szCs w:val="28"/>
        </w:rPr>
        <w:t xml:space="preserve">человека и общества, принятие ценности семейной жизни, </w:t>
      </w:r>
      <w:r w:rsidR="00102296" w:rsidRPr="0062624C">
        <w:rPr>
          <w:rFonts w:ascii="Times New Roman" w:hAnsi="Times New Roman" w:cs="Times New Roman"/>
          <w:sz w:val="28"/>
          <w:szCs w:val="28"/>
        </w:rPr>
        <w:t>уважительное и</w:t>
      </w:r>
      <w:r w:rsidR="00AE4FA0">
        <w:rPr>
          <w:rFonts w:ascii="Times New Roman" w:hAnsi="Times New Roman" w:cs="Times New Roman"/>
          <w:sz w:val="28"/>
          <w:szCs w:val="28"/>
        </w:rPr>
        <w:t xml:space="preserve"> </w:t>
      </w:r>
      <w:r w:rsidR="0062624C" w:rsidRPr="0062624C">
        <w:rPr>
          <w:rFonts w:ascii="Times New Roman" w:hAnsi="Times New Roman" w:cs="Times New Roman"/>
          <w:sz w:val="28"/>
          <w:szCs w:val="28"/>
        </w:rPr>
        <w:t>заботливое отношение к членам своей семьи.</w:t>
      </w:r>
    </w:p>
    <w:p w:rsidR="00037B06" w:rsidRDefault="00F5731E" w:rsidP="00D546A6">
      <w:pPr>
        <w:autoSpaceDE w:val="0"/>
        <w:autoSpaceDN w:val="0"/>
        <w:adjustRightInd w:val="0"/>
        <w:spacing w:after="0" w:line="240" w:lineRule="auto"/>
        <w:jc w:val="both"/>
        <w:rPr>
          <w:rFonts w:cs="TimesNewRomanPSMT"/>
          <w:sz w:val="28"/>
          <w:szCs w:val="28"/>
        </w:rPr>
      </w:pPr>
      <w:r>
        <w:rPr>
          <w:rFonts w:ascii="Times New Roman" w:hAnsi="Times New Roman" w:cs="Times New Roman"/>
          <w:sz w:val="28"/>
          <w:szCs w:val="28"/>
        </w:rPr>
        <w:t xml:space="preserve">4. </w:t>
      </w:r>
      <w:r w:rsidR="0062624C" w:rsidRPr="0062624C">
        <w:rPr>
          <w:rFonts w:ascii="Times New Roman" w:hAnsi="Times New Roman" w:cs="Times New Roman"/>
          <w:sz w:val="28"/>
          <w:szCs w:val="28"/>
        </w:rPr>
        <w:t>Сформированность целостного мировоззрения, соответствующего</w:t>
      </w:r>
      <w:r w:rsidR="00EC6B81">
        <w:rPr>
          <w:rFonts w:ascii="Times New Roman" w:hAnsi="Times New Roman" w:cs="Times New Roman"/>
          <w:sz w:val="28"/>
          <w:szCs w:val="28"/>
        </w:rPr>
        <w:t xml:space="preserve"> </w:t>
      </w:r>
      <w:r w:rsidR="00EC6B81" w:rsidRPr="00EC6B81">
        <w:rPr>
          <w:rFonts w:ascii="Times New Roman" w:hAnsi="Times New Roman" w:cs="Times New Roman"/>
          <w:sz w:val="28"/>
          <w:szCs w:val="28"/>
        </w:rPr>
        <w:t>современному уровню развития науки и общественной практики,</w:t>
      </w:r>
      <w:r w:rsidR="00EC6B81">
        <w:rPr>
          <w:rFonts w:cs="TimesNewRomanPSMT"/>
          <w:sz w:val="28"/>
          <w:szCs w:val="28"/>
        </w:rPr>
        <w:t xml:space="preserve"> </w:t>
      </w:r>
      <w:r w:rsidR="00D0006F">
        <w:rPr>
          <w:rFonts w:ascii="Times New Roman" w:hAnsi="Times New Roman" w:cs="Times New Roman"/>
          <w:sz w:val="28"/>
          <w:szCs w:val="28"/>
        </w:rPr>
        <w:t xml:space="preserve">учитывающего </w:t>
      </w:r>
      <w:r w:rsidR="00EC6B81" w:rsidRPr="00EC6B81">
        <w:rPr>
          <w:rFonts w:ascii="Times New Roman" w:hAnsi="Times New Roman" w:cs="Times New Roman"/>
          <w:sz w:val="28"/>
          <w:szCs w:val="28"/>
        </w:rPr>
        <w:t>социальное, культурное, языковое, духовное многообразие</w:t>
      </w:r>
      <w:r w:rsidR="00D546A6">
        <w:rPr>
          <w:rFonts w:cs="TimesNewRomanPSMT"/>
          <w:sz w:val="28"/>
          <w:szCs w:val="28"/>
        </w:rPr>
        <w:t xml:space="preserve"> </w:t>
      </w:r>
      <w:r w:rsidR="00EC6B81" w:rsidRPr="00EC6B81">
        <w:rPr>
          <w:rFonts w:ascii="Times New Roman" w:hAnsi="Times New Roman" w:cs="Times New Roman"/>
          <w:sz w:val="28"/>
          <w:szCs w:val="28"/>
        </w:rPr>
        <w:t>современного мира.</w:t>
      </w:r>
      <w:r w:rsidR="00D546A6">
        <w:rPr>
          <w:rFonts w:cs="TimesNewRomanPSMT"/>
          <w:sz w:val="28"/>
          <w:szCs w:val="28"/>
        </w:rPr>
        <w:t xml:space="preserve"> </w:t>
      </w:r>
    </w:p>
    <w:p w:rsidR="00D546A6" w:rsidRDefault="00037B06" w:rsidP="00D546A6">
      <w:pPr>
        <w:autoSpaceDE w:val="0"/>
        <w:autoSpaceDN w:val="0"/>
        <w:adjustRightInd w:val="0"/>
        <w:spacing w:after="0" w:line="240" w:lineRule="auto"/>
        <w:jc w:val="both"/>
        <w:rPr>
          <w:rFonts w:ascii="Times New Roman" w:hAnsi="Times New Roman" w:cs="Times New Roman"/>
          <w:sz w:val="28"/>
          <w:szCs w:val="28"/>
        </w:rPr>
      </w:pPr>
      <w:r w:rsidRPr="00037B06">
        <w:rPr>
          <w:rFonts w:ascii="Times New Roman" w:hAnsi="Times New Roman" w:cs="Times New Roman"/>
          <w:sz w:val="28"/>
          <w:szCs w:val="28"/>
        </w:rPr>
        <w:t>5.</w:t>
      </w:r>
      <w:r>
        <w:rPr>
          <w:rFonts w:cs="TimesNewRomanPSMT"/>
          <w:sz w:val="28"/>
          <w:szCs w:val="28"/>
        </w:rPr>
        <w:t xml:space="preserve"> </w:t>
      </w:r>
      <w:r w:rsidR="00D546A6" w:rsidRPr="00D546A6">
        <w:rPr>
          <w:rFonts w:ascii="Times New Roman" w:hAnsi="Times New Roman" w:cs="Times New Roman"/>
          <w:sz w:val="28"/>
          <w:szCs w:val="28"/>
        </w:rPr>
        <w:t>Осознанное, уважительное и доброжелательное отношение к другому</w:t>
      </w:r>
      <w:r w:rsidR="00D546A6">
        <w:rPr>
          <w:rFonts w:cs="TimesNewRomanPSMT"/>
          <w:sz w:val="28"/>
          <w:szCs w:val="28"/>
        </w:rPr>
        <w:t xml:space="preserve"> </w:t>
      </w:r>
      <w:r w:rsidR="00D546A6" w:rsidRPr="00D546A6">
        <w:rPr>
          <w:rFonts w:ascii="Times New Roman" w:hAnsi="Times New Roman" w:cs="Times New Roman"/>
          <w:sz w:val="28"/>
          <w:szCs w:val="28"/>
        </w:rPr>
        <w:t>человеку, его мнению, мировоззрению, культуре, языку, вере, гражданской</w:t>
      </w:r>
      <w:r w:rsidR="00D546A6">
        <w:rPr>
          <w:rFonts w:cs="TimesNewRomanPSMT"/>
          <w:sz w:val="28"/>
          <w:szCs w:val="28"/>
        </w:rPr>
        <w:t xml:space="preserve"> </w:t>
      </w:r>
      <w:r w:rsidR="00D546A6" w:rsidRPr="00D546A6">
        <w:rPr>
          <w:rFonts w:ascii="Times New Roman" w:hAnsi="Times New Roman" w:cs="Times New Roman"/>
          <w:sz w:val="28"/>
          <w:szCs w:val="28"/>
        </w:rPr>
        <w:t>позиции. Готовность и способность вести диалог с другими людьми и</w:t>
      </w:r>
      <w:r w:rsidR="00D546A6">
        <w:rPr>
          <w:rFonts w:cs="TimesNewRomanPSMT"/>
          <w:sz w:val="28"/>
          <w:szCs w:val="28"/>
        </w:rPr>
        <w:t xml:space="preserve"> </w:t>
      </w:r>
      <w:r w:rsidR="00D546A6" w:rsidRPr="00D546A6">
        <w:rPr>
          <w:rFonts w:ascii="Times New Roman" w:hAnsi="Times New Roman" w:cs="Times New Roman"/>
          <w:sz w:val="28"/>
          <w:szCs w:val="28"/>
        </w:rPr>
        <w:t>достигать в нем взаимопонимания (идентификация себя как полноправного</w:t>
      </w:r>
      <w:r w:rsidR="00D546A6">
        <w:rPr>
          <w:rFonts w:cs="TimesNewRomanPSMT"/>
          <w:sz w:val="28"/>
          <w:szCs w:val="28"/>
        </w:rPr>
        <w:t xml:space="preserve"> </w:t>
      </w:r>
      <w:r w:rsidR="00D546A6" w:rsidRPr="00D546A6">
        <w:rPr>
          <w:rFonts w:ascii="Times New Roman" w:hAnsi="Times New Roman" w:cs="Times New Roman"/>
          <w:sz w:val="28"/>
          <w:szCs w:val="28"/>
        </w:rPr>
        <w:t>субъекта общения, готовность к конструированию образа партнера по</w:t>
      </w:r>
      <w:r w:rsidR="00D546A6">
        <w:rPr>
          <w:rFonts w:cs="TimesNewRomanPSMT"/>
          <w:sz w:val="28"/>
          <w:szCs w:val="28"/>
        </w:rPr>
        <w:t xml:space="preserve"> </w:t>
      </w:r>
      <w:r w:rsidR="00D546A6" w:rsidRPr="00D546A6">
        <w:rPr>
          <w:rFonts w:ascii="Times New Roman" w:hAnsi="Times New Roman" w:cs="Times New Roman"/>
          <w:sz w:val="28"/>
          <w:szCs w:val="28"/>
        </w:rPr>
        <w:t>диалогу, готовность к конструированию образа допустимых способов диалога,</w:t>
      </w:r>
      <w:r w:rsidR="00D546A6">
        <w:rPr>
          <w:rFonts w:cs="TimesNewRomanPSMT"/>
          <w:sz w:val="28"/>
          <w:szCs w:val="28"/>
        </w:rPr>
        <w:t xml:space="preserve"> </w:t>
      </w:r>
      <w:r w:rsidR="00D546A6" w:rsidRPr="00D546A6">
        <w:rPr>
          <w:rFonts w:ascii="Times New Roman" w:hAnsi="Times New Roman" w:cs="Times New Roman"/>
          <w:sz w:val="28"/>
          <w:szCs w:val="28"/>
        </w:rPr>
        <w:t>готовность к конструированию процесса диалога как конвенционирования</w:t>
      </w:r>
      <w:r w:rsidR="00D546A6">
        <w:rPr>
          <w:rFonts w:cs="TimesNewRomanPSMT"/>
          <w:sz w:val="28"/>
          <w:szCs w:val="28"/>
        </w:rPr>
        <w:t xml:space="preserve"> </w:t>
      </w:r>
      <w:r w:rsidR="00D546A6" w:rsidRPr="00D546A6">
        <w:rPr>
          <w:rFonts w:ascii="Times New Roman" w:hAnsi="Times New Roman" w:cs="Times New Roman"/>
          <w:sz w:val="28"/>
          <w:szCs w:val="28"/>
        </w:rPr>
        <w:t>интересов, процедур, готовность и способность к ведению переговоров).</w:t>
      </w:r>
    </w:p>
    <w:p w:rsidR="00037B06" w:rsidRDefault="00037B06" w:rsidP="00037B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037B06">
        <w:rPr>
          <w:rFonts w:ascii="Times New Roman" w:hAnsi="Times New Roman" w:cs="Times New Roman"/>
          <w:sz w:val="28"/>
          <w:szCs w:val="28"/>
        </w:rPr>
        <w:t>. Освоенность социальных норм, правил пов</w:t>
      </w:r>
      <w:r>
        <w:rPr>
          <w:rFonts w:ascii="Times New Roman" w:hAnsi="Times New Roman" w:cs="Times New Roman"/>
          <w:sz w:val="28"/>
          <w:szCs w:val="28"/>
        </w:rPr>
        <w:t xml:space="preserve">едения, ролей и форм социальной </w:t>
      </w:r>
      <w:r w:rsidRPr="00037B06">
        <w:rPr>
          <w:rFonts w:ascii="Times New Roman" w:hAnsi="Times New Roman" w:cs="Times New Roman"/>
          <w:sz w:val="28"/>
          <w:szCs w:val="28"/>
        </w:rPr>
        <w:t>жизни в группах и сообществах. Участие в школьном самоуправлении и</w:t>
      </w:r>
      <w:r>
        <w:rPr>
          <w:rFonts w:ascii="Times New Roman" w:hAnsi="Times New Roman" w:cs="Times New Roman"/>
          <w:sz w:val="28"/>
          <w:szCs w:val="28"/>
        </w:rPr>
        <w:t xml:space="preserve"> </w:t>
      </w:r>
      <w:r w:rsidRPr="00037B06">
        <w:rPr>
          <w:rFonts w:ascii="Times New Roman" w:hAnsi="Times New Roman" w:cs="Times New Roman"/>
          <w:sz w:val="28"/>
          <w:szCs w:val="28"/>
        </w:rPr>
        <w:t xml:space="preserve">общественной жизни в пределах </w:t>
      </w:r>
      <w:r>
        <w:rPr>
          <w:rFonts w:ascii="Times New Roman" w:hAnsi="Times New Roman" w:cs="Times New Roman"/>
          <w:sz w:val="28"/>
          <w:szCs w:val="28"/>
        </w:rPr>
        <w:t xml:space="preserve">возрастных компетенций с учетом </w:t>
      </w:r>
      <w:r w:rsidRPr="00037B06">
        <w:rPr>
          <w:rFonts w:ascii="Times New Roman" w:hAnsi="Times New Roman" w:cs="Times New Roman"/>
          <w:sz w:val="28"/>
          <w:szCs w:val="28"/>
        </w:rPr>
        <w:t>региональных, этнокультурных, социальн</w:t>
      </w:r>
      <w:r>
        <w:rPr>
          <w:rFonts w:ascii="Times New Roman" w:hAnsi="Times New Roman" w:cs="Times New Roman"/>
          <w:sz w:val="28"/>
          <w:szCs w:val="28"/>
        </w:rPr>
        <w:t xml:space="preserve">ых и экономических особенностей </w:t>
      </w:r>
      <w:r w:rsidRPr="00037B06">
        <w:rPr>
          <w:rFonts w:ascii="Times New Roman" w:hAnsi="Times New Roman" w:cs="Times New Roman"/>
          <w:sz w:val="28"/>
          <w:szCs w:val="28"/>
        </w:rPr>
        <w:t>(формирование готовности к участию в п</w:t>
      </w:r>
      <w:r>
        <w:rPr>
          <w:rFonts w:ascii="Times New Roman" w:hAnsi="Times New Roman" w:cs="Times New Roman"/>
          <w:sz w:val="28"/>
          <w:szCs w:val="28"/>
        </w:rPr>
        <w:t xml:space="preserve">роцессе упорядочения социальных </w:t>
      </w:r>
      <w:r w:rsidRPr="00037B06">
        <w:rPr>
          <w:rFonts w:ascii="Times New Roman" w:hAnsi="Times New Roman" w:cs="Times New Roman"/>
          <w:sz w:val="28"/>
          <w:szCs w:val="28"/>
        </w:rPr>
        <w:t>связей и отношений, в которые вк</w:t>
      </w:r>
      <w:r>
        <w:rPr>
          <w:rFonts w:ascii="Times New Roman" w:hAnsi="Times New Roman" w:cs="Times New Roman"/>
          <w:sz w:val="28"/>
          <w:szCs w:val="28"/>
        </w:rPr>
        <w:t xml:space="preserve">лючены и которые формируют сами </w:t>
      </w:r>
      <w:r w:rsidRPr="00037B06">
        <w:rPr>
          <w:rFonts w:ascii="Times New Roman" w:hAnsi="Times New Roman" w:cs="Times New Roman"/>
          <w:sz w:val="28"/>
          <w:szCs w:val="28"/>
        </w:rPr>
        <w:t xml:space="preserve">учащиеся; включенность в непосредственное </w:t>
      </w:r>
      <w:r>
        <w:rPr>
          <w:rFonts w:ascii="Times New Roman" w:hAnsi="Times New Roman" w:cs="Times New Roman"/>
          <w:sz w:val="28"/>
          <w:szCs w:val="28"/>
        </w:rPr>
        <w:t xml:space="preserve">гражданское участие, готовность </w:t>
      </w:r>
      <w:r w:rsidRPr="00037B06">
        <w:rPr>
          <w:rFonts w:ascii="Times New Roman" w:hAnsi="Times New Roman" w:cs="Times New Roman"/>
          <w:sz w:val="28"/>
          <w:szCs w:val="28"/>
        </w:rPr>
        <w:t>участвовать в жизнедеятельности подростко</w:t>
      </w:r>
      <w:r>
        <w:rPr>
          <w:rFonts w:ascii="Times New Roman" w:hAnsi="Times New Roman" w:cs="Times New Roman"/>
          <w:sz w:val="28"/>
          <w:szCs w:val="28"/>
        </w:rPr>
        <w:t xml:space="preserve">вого общественного объединения, </w:t>
      </w:r>
      <w:r w:rsidRPr="00037B06">
        <w:rPr>
          <w:rFonts w:ascii="Times New Roman" w:hAnsi="Times New Roman" w:cs="Times New Roman"/>
          <w:sz w:val="28"/>
          <w:szCs w:val="28"/>
        </w:rPr>
        <w:t>продуктивно взаимодействующего с социальной средой и социа</w:t>
      </w:r>
      <w:r>
        <w:rPr>
          <w:rFonts w:ascii="Times New Roman" w:hAnsi="Times New Roman" w:cs="Times New Roman"/>
          <w:sz w:val="28"/>
          <w:szCs w:val="28"/>
        </w:rPr>
        <w:t xml:space="preserve">льными </w:t>
      </w:r>
      <w:r w:rsidRPr="00037B06">
        <w:rPr>
          <w:rFonts w:ascii="Times New Roman" w:hAnsi="Times New Roman" w:cs="Times New Roman"/>
          <w:sz w:val="28"/>
          <w:szCs w:val="28"/>
        </w:rPr>
        <w:t>институтами;</w:t>
      </w:r>
      <w:r>
        <w:rPr>
          <w:rFonts w:ascii="Times New Roman" w:hAnsi="Times New Roman" w:cs="Times New Roman"/>
          <w:sz w:val="28"/>
          <w:szCs w:val="28"/>
        </w:rPr>
        <w:t xml:space="preserve"> </w:t>
      </w:r>
      <w:r w:rsidRPr="00037B06">
        <w:rPr>
          <w:rFonts w:ascii="Times New Roman" w:hAnsi="Times New Roman" w:cs="Times New Roman"/>
          <w:sz w:val="28"/>
          <w:szCs w:val="28"/>
        </w:rPr>
        <w:t>идентификация себя</w:t>
      </w:r>
      <w:r>
        <w:rPr>
          <w:rFonts w:ascii="Times New Roman" w:hAnsi="Times New Roman" w:cs="Times New Roman"/>
          <w:sz w:val="28"/>
          <w:szCs w:val="28"/>
        </w:rPr>
        <w:t xml:space="preserve"> в качестве субъекта социальных </w:t>
      </w:r>
      <w:r w:rsidRPr="00037B06">
        <w:rPr>
          <w:rFonts w:ascii="Times New Roman" w:hAnsi="Times New Roman" w:cs="Times New Roman"/>
          <w:sz w:val="28"/>
          <w:szCs w:val="28"/>
        </w:rPr>
        <w:t>преобразований, освоение компетен</w:t>
      </w:r>
      <w:r>
        <w:rPr>
          <w:rFonts w:ascii="Times New Roman" w:hAnsi="Times New Roman" w:cs="Times New Roman"/>
          <w:sz w:val="28"/>
          <w:szCs w:val="28"/>
        </w:rPr>
        <w:t xml:space="preserve">тностей в сфере организаторской </w:t>
      </w:r>
      <w:r w:rsidRPr="00037B06">
        <w:rPr>
          <w:rFonts w:ascii="Times New Roman" w:hAnsi="Times New Roman" w:cs="Times New Roman"/>
          <w:sz w:val="28"/>
          <w:szCs w:val="28"/>
        </w:rPr>
        <w:t>деятельности; интериоризация ценно</w:t>
      </w:r>
      <w:r>
        <w:rPr>
          <w:rFonts w:ascii="Times New Roman" w:hAnsi="Times New Roman" w:cs="Times New Roman"/>
          <w:sz w:val="28"/>
          <w:szCs w:val="28"/>
        </w:rPr>
        <w:t xml:space="preserve">стей созидательного отношения к </w:t>
      </w:r>
      <w:r w:rsidRPr="00037B06">
        <w:rPr>
          <w:rFonts w:ascii="Times New Roman" w:hAnsi="Times New Roman" w:cs="Times New Roman"/>
          <w:sz w:val="28"/>
          <w:szCs w:val="28"/>
        </w:rPr>
        <w:t>окружающей действительности, ценностей социального творч</w:t>
      </w:r>
      <w:r>
        <w:rPr>
          <w:rFonts w:ascii="Times New Roman" w:hAnsi="Times New Roman" w:cs="Times New Roman"/>
          <w:sz w:val="28"/>
          <w:szCs w:val="28"/>
        </w:rPr>
        <w:t xml:space="preserve">ества, ценности </w:t>
      </w:r>
      <w:r w:rsidRPr="00037B06">
        <w:rPr>
          <w:rFonts w:ascii="Times New Roman" w:hAnsi="Times New Roman" w:cs="Times New Roman"/>
          <w:sz w:val="28"/>
          <w:szCs w:val="28"/>
        </w:rPr>
        <w:t>продуктивной организации совместной</w:t>
      </w:r>
      <w:r>
        <w:rPr>
          <w:rFonts w:ascii="Times New Roman" w:hAnsi="Times New Roman" w:cs="Times New Roman"/>
          <w:sz w:val="28"/>
          <w:szCs w:val="28"/>
        </w:rPr>
        <w:t xml:space="preserve"> деятельности, самореализации в </w:t>
      </w:r>
      <w:r w:rsidRPr="00037B06">
        <w:rPr>
          <w:rFonts w:ascii="Times New Roman" w:hAnsi="Times New Roman" w:cs="Times New Roman"/>
          <w:sz w:val="28"/>
          <w:szCs w:val="28"/>
        </w:rPr>
        <w:t>группе и организации, ценности «друго</w:t>
      </w:r>
      <w:r>
        <w:rPr>
          <w:rFonts w:ascii="Times New Roman" w:hAnsi="Times New Roman" w:cs="Times New Roman"/>
          <w:sz w:val="28"/>
          <w:szCs w:val="28"/>
        </w:rPr>
        <w:t xml:space="preserve">го» как равноправного партнера, </w:t>
      </w:r>
      <w:r w:rsidRPr="00037B06">
        <w:rPr>
          <w:rFonts w:ascii="Times New Roman" w:hAnsi="Times New Roman" w:cs="Times New Roman"/>
          <w:sz w:val="28"/>
          <w:szCs w:val="28"/>
        </w:rPr>
        <w:t>формирование компетенций анали</w:t>
      </w:r>
      <w:r>
        <w:rPr>
          <w:rFonts w:ascii="Times New Roman" w:hAnsi="Times New Roman" w:cs="Times New Roman"/>
          <w:sz w:val="28"/>
          <w:szCs w:val="28"/>
        </w:rPr>
        <w:t xml:space="preserve">за, проектирования, организации </w:t>
      </w:r>
      <w:r w:rsidRPr="00037B06">
        <w:rPr>
          <w:rFonts w:ascii="Times New Roman" w:hAnsi="Times New Roman" w:cs="Times New Roman"/>
          <w:sz w:val="28"/>
          <w:szCs w:val="28"/>
        </w:rPr>
        <w:t>деятельности, рефлексии изменений, способо</w:t>
      </w:r>
      <w:r>
        <w:rPr>
          <w:rFonts w:ascii="Times New Roman" w:hAnsi="Times New Roman" w:cs="Times New Roman"/>
          <w:sz w:val="28"/>
          <w:szCs w:val="28"/>
        </w:rPr>
        <w:t xml:space="preserve">в взаимовыгодного </w:t>
      </w:r>
      <w:r w:rsidRPr="00037B06">
        <w:rPr>
          <w:rFonts w:ascii="Times New Roman" w:hAnsi="Times New Roman" w:cs="Times New Roman"/>
          <w:sz w:val="28"/>
          <w:szCs w:val="28"/>
        </w:rPr>
        <w:t>сотрудничества, способов реализации собственного лидерского потенциала</w:t>
      </w:r>
      <w:r w:rsidR="00A5682A">
        <w:rPr>
          <w:rFonts w:ascii="Times New Roman" w:hAnsi="Times New Roman" w:cs="Times New Roman"/>
          <w:sz w:val="28"/>
          <w:szCs w:val="28"/>
        </w:rPr>
        <w:t>.</w:t>
      </w:r>
    </w:p>
    <w:p w:rsidR="00A5682A" w:rsidRPr="00A5682A" w:rsidRDefault="00A5682A" w:rsidP="00A5682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Pr="00A5682A">
        <w:rPr>
          <w:rFonts w:ascii="TimesNewRomanPSMT" w:hAnsi="TimesNewRomanPSMT" w:cs="TimesNewRomanPSMT"/>
          <w:sz w:val="28"/>
          <w:szCs w:val="28"/>
        </w:rPr>
        <w:t xml:space="preserve"> </w:t>
      </w:r>
      <w:r w:rsidRPr="00A5682A">
        <w:rPr>
          <w:rFonts w:ascii="Times New Roman" w:hAnsi="Times New Roman" w:cs="Times New Roman"/>
          <w:sz w:val="28"/>
          <w:szCs w:val="28"/>
        </w:rPr>
        <w:t>Сформированность ценности здорового и безопасного образа жизни;</w:t>
      </w:r>
      <w:r w:rsidR="004414A6">
        <w:rPr>
          <w:rFonts w:ascii="Times New Roman" w:hAnsi="Times New Roman" w:cs="Times New Roman"/>
          <w:sz w:val="28"/>
          <w:szCs w:val="28"/>
        </w:rPr>
        <w:t xml:space="preserve"> </w:t>
      </w:r>
      <w:r w:rsidRPr="00A5682A">
        <w:rPr>
          <w:rFonts w:ascii="Times New Roman" w:hAnsi="Times New Roman" w:cs="Times New Roman"/>
          <w:sz w:val="28"/>
          <w:szCs w:val="28"/>
        </w:rPr>
        <w:t>интериоризация правил индивидуальн</w:t>
      </w:r>
      <w:r w:rsidR="004414A6">
        <w:rPr>
          <w:rFonts w:ascii="Times New Roman" w:hAnsi="Times New Roman" w:cs="Times New Roman"/>
          <w:sz w:val="28"/>
          <w:szCs w:val="28"/>
        </w:rPr>
        <w:t xml:space="preserve">ого и коллективного безопасного </w:t>
      </w:r>
      <w:r w:rsidRPr="00A5682A">
        <w:rPr>
          <w:rFonts w:ascii="Times New Roman" w:hAnsi="Times New Roman" w:cs="Times New Roman"/>
          <w:sz w:val="28"/>
          <w:szCs w:val="28"/>
        </w:rPr>
        <w:lastRenderedPageBreak/>
        <w:t>поведения в чрезвычайных ситуациях, угр</w:t>
      </w:r>
      <w:r w:rsidR="00D0006F">
        <w:rPr>
          <w:rFonts w:ascii="Times New Roman" w:hAnsi="Times New Roman" w:cs="Times New Roman"/>
          <w:sz w:val="28"/>
          <w:szCs w:val="28"/>
        </w:rPr>
        <w:t xml:space="preserve">ожающих жизни и здоровью людей, </w:t>
      </w:r>
      <w:r w:rsidRPr="00A5682A">
        <w:rPr>
          <w:rFonts w:ascii="Times New Roman" w:hAnsi="Times New Roman" w:cs="Times New Roman"/>
          <w:sz w:val="28"/>
          <w:szCs w:val="28"/>
        </w:rPr>
        <w:t>правил поведения на транспорте и на дорогах.</w:t>
      </w:r>
    </w:p>
    <w:p w:rsidR="003E652A" w:rsidRPr="003E652A" w:rsidRDefault="00A5682A" w:rsidP="003E652A">
      <w:pPr>
        <w:autoSpaceDE w:val="0"/>
        <w:autoSpaceDN w:val="0"/>
        <w:adjustRightInd w:val="0"/>
        <w:spacing w:after="0" w:line="240" w:lineRule="auto"/>
        <w:jc w:val="both"/>
        <w:rPr>
          <w:rFonts w:ascii="Times New Roman" w:hAnsi="Times New Roman" w:cs="Times New Roman"/>
          <w:sz w:val="28"/>
          <w:szCs w:val="28"/>
        </w:rPr>
      </w:pPr>
      <w:r w:rsidRPr="00A5682A">
        <w:rPr>
          <w:rFonts w:ascii="Times New Roman" w:hAnsi="Times New Roman" w:cs="Times New Roman"/>
          <w:sz w:val="28"/>
          <w:szCs w:val="28"/>
        </w:rPr>
        <w:t>8. Развитость эстетического сознания через освоение художественного</w:t>
      </w:r>
      <w:r w:rsidR="004414A6">
        <w:rPr>
          <w:rFonts w:ascii="Times New Roman" w:hAnsi="Times New Roman" w:cs="Times New Roman"/>
          <w:sz w:val="28"/>
          <w:szCs w:val="28"/>
        </w:rPr>
        <w:t xml:space="preserve"> </w:t>
      </w:r>
      <w:r w:rsidRPr="00A5682A">
        <w:rPr>
          <w:rFonts w:ascii="Times New Roman" w:hAnsi="Times New Roman" w:cs="Times New Roman"/>
          <w:sz w:val="28"/>
          <w:szCs w:val="28"/>
        </w:rPr>
        <w:t>наследия народов России и мира, творче</w:t>
      </w:r>
      <w:r w:rsidR="004414A6">
        <w:rPr>
          <w:rFonts w:ascii="Times New Roman" w:hAnsi="Times New Roman" w:cs="Times New Roman"/>
          <w:sz w:val="28"/>
          <w:szCs w:val="28"/>
        </w:rPr>
        <w:t xml:space="preserve">ской деятельности эстетического </w:t>
      </w:r>
      <w:r w:rsidRPr="00A5682A">
        <w:rPr>
          <w:rFonts w:ascii="Times New Roman" w:hAnsi="Times New Roman" w:cs="Times New Roman"/>
          <w:sz w:val="28"/>
          <w:szCs w:val="28"/>
        </w:rPr>
        <w:t>характера (способность понимать художест</w:t>
      </w:r>
      <w:r w:rsidR="004414A6">
        <w:rPr>
          <w:rFonts w:ascii="Times New Roman" w:hAnsi="Times New Roman" w:cs="Times New Roman"/>
          <w:sz w:val="28"/>
          <w:szCs w:val="28"/>
        </w:rPr>
        <w:t xml:space="preserve">венные произведения, отражающие </w:t>
      </w:r>
      <w:r w:rsidRPr="00A5682A">
        <w:rPr>
          <w:rFonts w:ascii="Times New Roman" w:hAnsi="Times New Roman" w:cs="Times New Roman"/>
          <w:sz w:val="28"/>
          <w:szCs w:val="28"/>
        </w:rPr>
        <w:t>разные этнокультурные традиции; сформи</w:t>
      </w:r>
      <w:r w:rsidR="004414A6">
        <w:rPr>
          <w:rFonts w:ascii="Times New Roman" w:hAnsi="Times New Roman" w:cs="Times New Roman"/>
          <w:sz w:val="28"/>
          <w:szCs w:val="28"/>
        </w:rPr>
        <w:t xml:space="preserve">рованность </w:t>
      </w:r>
      <w:r w:rsidR="00641AAA">
        <w:rPr>
          <w:rFonts w:ascii="Times New Roman" w:hAnsi="Times New Roman" w:cs="Times New Roman"/>
          <w:sz w:val="28"/>
          <w:szCs w:val="28"/>
        </w:rPr>
        <w:t xml:space="preserve">основ художественной </w:t>
      </w:r>
      <w:r w:rsidR="00641AAA" w:rsidRPr="00A5682A">
        <w:rPr>
          <w:rFonts w:ascii="Times New Roman" w:hAnsi="Times New Roman" w:cs="Times New Roman"/>
          <w:sz w:val="28"/>
          <w:szCs w:val="28"/>
        </w:rPr>
        <w:t>культуры,</w:t>
      </w:r>
      <w:r w:rsidRPr="00A5682A">
        <w:rPr>
          <w:rFonts w:ascii="Times New Roman" w:hAnsi="Times New Roman" w:cs="Times New Roman"/>
          <w:sz w:val="28"/>
          <w:szCs w:val="28"/>
        </w:rPr>
        <w:t xml:space="preserve"> обучающихся как части их общей</w:t>
      </w:r>
      <w:r w:rsidR="004414A6">
        <w:rPr>
          <w:rFonts w:ascii="Times New Roman" w:hAnsi="Times New Roman" w:cs="Times New Roman"/>
          <w:sz w:val="28"/>
          <w:szCs w:val="28"/>
        </w:rPr>
        <w:t xml:space="preserve"> духовной культуры, как особого </w:t>
      </w:r>
      <w:r w:rsidRPr="00A5682A">
        <w:rPr>
          <w:rFonts w:ascii="Times New Roman" w:hAnsi="Times New Roman" w:cs="Times New Roman"/>
          <w:sz w:val="28"/>
          <w:szCs w:val="28"/>
        </w:rPr>
        <w:t>способа познания жизни и средства орг</w:t>
      </w:r>
      <w:r w:rsidR="00641AAA">
        <w:rPr>
          <w:rFonts w:ascii="Times New Roman" w:hAnsi="Times New Roman" w:cs="Times New Roman"/>
          <w:sz w:val="28"/>
          <w:szCs w:val="28"/>
        </w:rPr>
        <w:t xml:space="preserve">анизации общения; эстетическое, </w:t>
      </w:r>
      <w:r w:rsidRPr="00A5682A">
        <w:rPr>
          <w:rFonts w:ascii="Times New Roman" w:hAnsi="Times New Roman" w:cs="Times New Roman"/>
          <w:sz w:val="28"/>
          <w:szCs w:val="28"/>
        </w:rPr>
        <w:t>эмоционально-ценностное видение окружающего мира; способность к</w:t>
      </w:r>
      <w:r w:rsidR="00641AAA">
        <w:rPr>
          <w:rFonts w:ascii="Times New Roman" w:hAnsi="Times New Roman" w:cs="Times New Roman"/>
          <w:sz w:val="28"/>
          <w:szCs w:val="28"/>
        </w:rPr>
        <w:t xml:space="preserve"> </w:t>
      </w:r>
      <w:r w:rsidRPr="00A5682A">
        <w:rPr>
          <w:rFonts w:ascii="Times New Roman" w:hAnsi="Times New Roman" w:cs="Times New Roman"/>
          <w:sz w:val="28"/>
          <w:szCs w:val="28"/>
        </w:rPr>
        <w:t>эмоционально-ценностному освоению мир</w:t>
      </w:r>
      <w:r w:rsidR="00641AAA">
        <w:rPr>
          <w:rFonts w:ascii="Times New Roman" w:hAnsi="Times New Roman" w:cs="Times New Roman"/>
          <w:sz w:val="28"/>
          <w:szCs w:val="28"/>
        </w:rPr>
        <w:t xml:space="preserve">а, самовыражению и ориентации в </w:t>
      </w:r>
      <w:r w:rsidRPr="00A5682A">
        <w:rPr>
          <w:rFonts w:ascii="Times New Roman" w:hAnsi="Times New Roman" w:cs="Times New Roman"/>
          <w:sz w:val="28"/>
          <w:szCs w:val="28"/>
        </w:rPr>
        <w:t>художественном и нравственном пространст</w:t>
      </w:r>
      <w:r w:rsidR="00641AAA">
        <w:rPr>
          <w:rFonts w:ascii="Times New Roman" w:hAnsi="Times New Roman" w:cs="Times New Roman"/>
          <w:sz w:val="28"/>
          <w:szCs w:val="28"/>
        </w:rPr>
        <w:t xml:space="preserve">ве культуры; уважение к истории </w:t>
      </w:r>
      <w:r w:rsidRPr="00A5682A">
        <w:rPr>
          <w:rFonts w:ascii="Times New Roman" w:hAnsi="Times New Roman" w:cs="Times New Roman"/>
          <w:sz w:val="28"/>
          <w:szCs w:val="28"/>
        </w:rPr>
        <w:t xml:space="preserve">культуры своего Отечества, выраженной в том числе в понимании </w:t>
      </w:r>
      <w:r w:rsidR="00641AAA">
        <w:rPr>
          <w:rFonts w:ascii="Times New Roman" w:hAnsi="Times New Roman" w:cs="Times New Roman"/>
          <w:sz w:val="28"/>
          <w:szCs w:val="28"/>
        </w:rPr>
        <w:t xml:space="preserve">красоты </w:t>
      </w:r>
      <w:r w:rsidRPr="00A5682A">
        <w:rPr>
          <w:rFonts w:ascii="Times New Roman" w:hAnsi="Times New Roman" w:cs="Times New Roman"/>
          <w:sz w:val="28"/>
          <w:szCs w:val="28"/>
        </w:rPr>
        <w:t>человека; потребнос</w:t>
      </w:r>
      <w:r w:rsidR="003E652A">
        <w:rPr>
          <w:rFonts w:ascii="Times New Roman" w:hAnsi="Times New Roman" w:cs="Times New Roman"/>
          <w:sz w:val="28"/>
          <w:szCs w:val="28"/>
        </w:rPr>
        <w:t xml:space="preserve">ть в общении с художественными </w:t>
      </w:r>
      <w:r w:rsidR="003E652A" w:rsidRPr="003E652A">
        <w:rPr>
          <w:rFonts w:ascii="Times New Roman" w:hAnsi="Times New Roman" w:cs="Times New Roman"/>
          <w:sz w:val="28"/>
          <w:szCs w:val="28"/>
        </w:rPr>
        <w:t>произведениями,</w:t>
      </w:r>
      <w:r w:rsidR="003E652A">
        <w:rPr>
          <w:rFonts w:ascii="Times New Roman" w:hAnsi="Times New Roman" w:cs="Times New Roman"/>
          <w:sz w:val="28"/>
          <w:szCs w:val="28"/>
        </w:rPr>
        <w:t xml:space="preserve"> </w:t>
      </w:r>
      <w:r w:rsidR="003E652A" w:rsidRPr="003E652A">
        <w:rPr>
          <w:rFonts w:ascii="Times New Roman" w:hAnsi="Times New Roman" w:cs="Times New Roman"/>
          <w:sz w:val="28"/>
          <w:szCs w:val="28"/>
        </w:rPr>
        <w:t>сформированность активного отнош</w:t>
      </w:r>
      <w:r w:rsidR="003E652A">
        <w:rPr>
          <w:rFonts w:ascii="Times New Roman" w:hAnsi="Times New Roman" w:cs="Times New Roman"/>
          <w:sz w:val="28"/>
          <w:szCs w:val="28"/>
        </w:rPr>
        <w:t xml:space="preserve">ения к традициям художественной </w:t>
      </w:r>
      <w:r w:rsidR="003E652A" w:rsidRPr="003E652A">
        <w:rPr>
          <w:rFonts w:ascii="Times New Roman" w:hAnsi="Times New Roman" w:cs="Times New Roman"/>
          <w:sz w:val="28"/>
          <w:szCs w:val="28"/>
        </w:rPr>
        <w:t>культуры как смысловой, эстетической и личностно-значимой ценности).</w:t>
      </w:r>
    </w:p>
    <w:p w:rsidR="003E652A" w:rsidRPr="003E652A" w:rsidRDefault="003E652A" w:rsidP="003E652A">
      <w:pPr>
        <w:autoSpaceDE w:val="0"/>
        <w:autoSpaceDN w:val="0"/>
        <w:adjustRightInd w:val="0"/>
        <w:spacing w:after="0" w:line="240" w:lineRule="auto"/>
        <w:jc w:val="both"/>
        <w:rPr>
          <w:rFonts w:ascii="Times New Roman" w:hAnsi="Times New Roman" w:cs="Times New Roman"/>
          <w:sz w:val="28"/>
          <w:szCs w:val="28"/>
        </w:rPr>
      </w:pPr>
      <w:r w:rsidRPr="003E652A">
        <w:rPr>
          <w:rFonts w:ascii="Times New Roman" w:hAnsi="Times New Roman" w:cs="Times New Roman"/>
          <w:sz w:val="28"/>
          <w:szCs w:val="28"/>
        </w:rPr>
        <w:t>9. Сформированность основ экологической культуры</w:t>
      </w:r>
      <w:r>
        <w:rPr>
          <w:rFonts w:ascii="Times New Roman" w:hAnsi="Times New Roman" w:cs="Times New Roman"/>
          <w:sz w:val="28"/>
          <w:szCs w:val="28"/>
        </w:rPr>
        <w:t xml:space="preserve">, соответствующей </w:t>
      </w:r>
      <w:r w:rsidRPr="003E652A">
        <w:rPr>
          <w:rFonts w:ascii="Times New Roman" w:hAnsi="Times New Roman" w:cs="Times New Roman"/>
          <w:sz w:val="28"/>
          <w:szCs w:val="28"/>
        </w:rPr>
        <w:t>современному уровню экологи</w:t>
      </w:r>
      <w:r>
        <w:rPr>
          <w:rFonts w:ascii="Times New Roman" w:hAnsi="Times New Roman" w:cs="Times New Roman"/>
          <w:sz w:val="28"/>
          <w:szCs w:val="28"/>
        </w:rPr>
        <w:t xml:space="preserve">ческого мышления, наличие опыта </w:t>
      </w:r>
      <w:r w:rsidRPr="003E652A">
        <w:rPr>
          <w:rFonts w:ascii="Times New Roman" w:hAnsi="Times New Roman" w:cs="Times New Roman"/>
          <w:sz w:val="28"/>
          <w:szCs w:val="28"/>
        </w:rPr>
        <w:t>экологически ориентированной рефле</w:t>
      </w:r>
      <w:r>
        <w:rPr>
          <w:rFonts w:ascii="Times New Roman" w:hAnsi="Times New Roman" w:cs="Times New Roman"/>
          <w:sz w:val="28"/>
          <w:szCs w:val="28"/>
        </w:rPr>
        <w:t xml:space="preserve">ксивно-оценочной и практической </w:t>
      </w:r>
      <w:r w:rsidRPr="003E652A">
        <w:rPr>
          <w:rFonts w:ascii="Times New Roman" w:hAnsi="Times New Roman" w:cs="Times New Roman"/>
          <w:sz w:val="28"/>
          <w:szCs w:val="28"/>
        </w:rPr>
        <w:t>деятельности в жизненных ситуациях (готов</w:t>
      </w:r>
      <w:r w:rsidR="00D0006F">
        <w:rPr>
          <w:rFonts w:ascii="Times New Roman" w:hAnsi="Times New Roman" w:cs="Times New Roman"/>
          <w:sz w:val="28"/>
          <w:szCs w:val="28"/>
        </w:rPr>
        <w:t>ность к исследованию природы,</w:t>
      </w:r>
      <w:r w:rsidRPr="003E652A">
        <w:rPr>
          <w:rFonts w:ascii="Times New Roman" w:hAnsi="Times New Roman" w:cs="Times New Roman"/>
          <w:sz w:val="28"/>
          <w:szCs w:val="28"/>
        </w:rPr>
        <w:t xml:space="preserve"> к </w:t>
      </w:r>
      <w:r>
        <w:rPr>
          <w:rFonts w:ascii="Times New Roman" w:hAnsi="Times New Roman" w:cs="Times New Roman"/>
          <w:sz w:val="28"/>
          <w:szCs w:val="28"/>
        </w:rPr>
        <w:t xml:space="preserve">художественно-эстетическому </w:t>
      </w:r>
      <w:r w:rsidRPr="003E652A">
        <w:rPr>
          <w:rFonts w:ascii="Times New Roman" w:hAnsi="Times New Roman" w:cs="Times New Roman"/>
          <w:sz w:val="28"/>
          <w:szCs w:val="28"/>
        </w:rPr>
        <w:t>отражению природы, к занятиям туриз</w:t>
      </w:r>
      <w:r>
        <w:rPr>
          <w:rFonts w:ascii="Times New Roman" w:hAnsi="Times New Roman" w:cs="Times New Roman"/>
          <w:sz w:val="28"/>
          <w:szCs w:val="28"/>
        </w:rPr>
        <w:t xml:space="preserve">мом, в том числе экотуризмом, к </w:t>
      </w:r>
      <w:r w:rsidRPr="003E652A">
        <w:rPr>
          <w:rFonts w:ascii="Times New Roman" w:hAnsi="Times New Roman" w:cs="Times New Roman"/>
          <w:sz w:val="28"/>
          <w:szCs w:val="28"/>
        </w:rPr>
        <w:t>осуществлению природоохранной деятельности).</w:t>
      </w:r>
    </w:p>
    <w:p w:rsidR="00206B4C" w:rsidRDefault="003E652A" w:rsidP="00206B4C">
      <w:pPr>
        <w:autoSpaceDE w:val="0"/>
        <w:autoSpaceDN w:val="0"/>
        <w:adjustRightInd w:val="0"/>
        <w:spacing w:after="0" w:line="240" w:lineRule="auto"/>
        <w:jc w:val="center"/>
        <w:rPr>
          <w:rFonts w:ascii="TimesNewRomanPS-BoldMT" w:hAnsi="TimesNewRomanPS-BoldMT" w:cs="TimesNewRomanPS-BoldMT"/>
          <w:b/>
          <w:bCs/>
          <w:sz w:val="28"/>
          <w:szCs w:val="28"/>
        </w:rPr>
      </w:pPr>
      <w:r w:rsidRPr="003E652A">
        <w:rPr>
          <w:rFonts w:ascii="Times New Roman" w:hAnsi="Times New Roman" w:cs="Times New Roman"/>
          <w:b/>
          <w:bCs/>
          <w:sz w:val="28"/>
          <w:szCs w:val="28"/>
        </w:rPr>
        <w:t>1.2.4.</w:t>
      </w:r>
      <w:r w:rsidR="00206B4C">
        <w:rPr>
          <w:rFonts w:ascii="TimesNewRomanPS-BoldMT" w:hAnsi="TimesNewRomanPS-BoldMT" w:cs="TimesNewRomanPS-BoldMT"/>
          <w:b/>
          <w:bCs/>
          <w:sz w:val="28"/>
          <w:szCs w:val="28"/>
        </w:rPr>
        <w:t xml:space="preserve"> Метапредметные результаты освоения ООП</w:t>
      </w:r>
    </w:p>
    <w:p w:rsidR="00206B4C" w:rsidRPr="00206B4C" w:rsidRDefault="00206B4C" w:rsidP="00206B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6B4C">
        <w:rPr>
          <w:rFonts w:ascii="Times New Roman" w:hAnsi="Times New Roman" w:cs="Times New Roman"/>
          <w:sz w:val="28"/>
          <w:szCs w:val="28"/>
        </w:rPr>
        <w:t xml:space="preserve">Метапредметные результаты, включают освоенные </w:t>
      </w:r>
      <w:r>
        <w:rPr>
          <w:rFonts w:ascii="Times New Roman" w:hAnsi="Times New Roman" w:cs="Times New Roman"/>
          <w:sz w:val="28"/>
          <w:szCs w:val="28"/>
        </w:rPr>
        <w:t xml:space="preserve">обучающимися </w:t>
      </w:r>
      <w:r w:rsidRPr="00206B4C">
        <w:rPr>
          <w:rFonts w:ascii="Times New Roman" w:hAnsi="Times New Roman" w:cs="Times New Roman"/>
          <w:sz w:val="28"/>
          <w:szCs w:val="28"/>
        </w:rPr>
        <w:t>межпредметные понятия и универсальные учебные действия (регулятивные,</w:t>
      </w:r>
      <w:r>
        <w:rPr>
          <w:rFonts w:ascii="Times New Roman" w:hAnsi="Times New Roman" w:cs="Times New Roman"/>
          <w:sz w:val="28"/>
          <w:szCs w:val="28"/>
        </w:rPr>
        <w:t xml:space="preserve"> </w:t>
      </w:r>
      <w:r w:rsidRPr="00206B4C">
        <w:rPr>
          <w:rFonts w:ascii="Times New Roman" w:hAnsi="Times New Roman" w:cs="Times New Roman"/>
          <w:sz w:val="28"/>
          <w:szCs w:val="28"/>
        </w:rPr>
        <w:t>познавательные, коммуникативные).</w:t>
      </w:r>
    </w:p>
    <w:p w:rsidR="00206B4C" w:rsidRPr="00206B4C" w:rsidRDefault="00206B4C" w:rsidP="00314862">
      <w:pPr>
        <w:autoSpaceDE w:val="0"/>
        <w:autoSpaceDN w:val="0"/>
        <w:adjustRightInd w:val="0"/>
        <w:spacing w:after="0" w:line="240" w:lineRule="auto"/>
        <w:jc w:val="center"/>
        <w:rPr>
          <w:rFonts w:ascii="Times New Roman" w:hAnsi="Times New Roman" w:cs="Times New Roman"/>
          <w:b/>
          <w:bCs/>
          <w:sz w:val="28"/>
          <w:szCs w:val="28"/>
        </w:rPr>
      </w:pPr>
      <w:r w:rsidRPr="00206B4C">
        <w:rPr>
          <w:rFonts w:ascii="Times New Roman" w:hAnsi="Times New Roman" w:cs="Times New Roman"/>
          <w:b/>
          <w:bCs/>
          <w:sz w:val="28"/>
          <w:szCs w:val="28"/>
        </w:rPr>
        <w:t>Межпредметные понятия</w:t>
      </w:r>
    </w:p>
    <w:p w:rsidR="00D06A1D" w:rsidRPr="00D06A1D" w:rsidRDefault="00206B4C" w:rsidP="0002650E">
      <w:pPr>
        <w:autoSpaceDE w:val="0"/>
        <w:autoSpaceDN w:val="0"/>
        <w:adjustRightInd w:val="0"/>
        <w:spacing w:after="0" w:line="240" w:lineRule="auto"/>
        <w:jc w:val="both"/>
        <w:rPr>
          <w:rFonts w:ascii="Times New Roman" w:hAnsi="Times New Roman" w:cs="Times New Roman"/>
          <w:sz w:val="28"/>
          <w:szCs w:val="28"/>
        </w:rPr>
      </w:pPr>
      <w:r w:rsidRPr="00206B4C">
        <w:rPr>
          <w:rFonts w:ascii="Times New Roman" w:hAnsi="Times New Roman" w:cs="Times New Roman"/>
          <w:sz w:val="28"/>
          <w:szCs w:val="28"/>
        </w:rPr>
        <w:t>Условием формирования межпредметных понятий, например,</w:t>
      </w:r>
      <w:r w:rsidR="009D31C2">
        <w:rPr>
          <w:rFonts w:ascii="Times New Roman" w:hAnsi="Times New Roman" w:cs="Times New Roman"/>
          <w:sz w:val="28"/>
          <w:szCs w:val="28"/>
        </w:rPr>
        <w:t xml:space="preserve"> таких как </w:t>
      </w:r>
      <w:r w:rsidRPr="00206B4C">
        <w:rPr>
          <w:rFonts w:ascii="Times New Roman" w:hAnsi="Times New Roman" w:cs="Times New Roman"/>
          <w:sz w:val="28"/>
          <w:szCs w:val="28"/>
        </w:rPr>
        <w:t>система, факт, закономерность, феномен, анализ, синтез</w:t>
      </w:r>
      <w:r>
        <w:rPr>
          <w:rFonts w:ascii="Times New Roman" w:hAnsi="Times New Roman" w:cs="Times New Roman"/>
          <w:sz w:val="28"/>
          <w:szCs w:val="28"/>
        </w:rPr>
        <w:t xml:space="preserve"> </w:t>
      </w:r>
      <w:r w:rsidRPr="00206B4C">
        <w:rPr>
          <w:rFonts w:ascii="Times New Roman" w:hAnsi="Times New Roman" w:cs="Times New Roman"/>
          <w:sz w:val="28"/>
          <w:szCs w:val="28"/>
        </w:rPr>
        <w:t>является овладение</w:t>
      </w:r>
      <w:r w:rsidR="009D31C2">
        <w:rPr>
          <w:rFonts w:ascii="Times New Roman" w:hAnsi="Times New Roman" w:cs="Times New Roman"/>
          <w:sz w:val="28"/>
          <w:szCs w:val="28"/>
        </w:rPr>
        <w:t xml:space="preserve"> </w:t>
      </w:r>
      <w:r w:rsidRPr="00206B4C">
        <w:rPr>
          <w:rFonts w:ascii="Times New Roman" w:hAnsi="Times New Roman" w:cs="Times New Roman"/>
          <w:sz w:val="28"/>
          <w:szCs w:val="28"/>
        </w:rPr>
        <w:t>обучающимися основами читательской компетенции, приобретение навыков</w:t>
      </w:r>
      <w:r w:rsidR="00D06A1D">
        <w:rPr>
          <w:rFonts w:ascii="Times New Roman" w:hAnsi="Times New Roman" w:cs="Times New Roman"/>
          <w:sz w:val="28"/>
          <w:szCs w:val="28"/>
        </w:rPr>
        <w:t xml:space="preserve"> </w:t>
      </w:r>
      <w:r w:rsidR="00D06A1D" w:rsidRPr="00D06A1D">
        <w:rPr>
          <w:rFonts w:ascii="Times New Roman" w:hAnsi="Times New Roman" w:cs="Times New Roman"/>
          <w:sz w:val="28"/>
          <w:szCs w:val="28"/>
        </w:rPr>
        <w:t>работы с информацией, участие в про</w:t>
      </w:r>
      <w:r w:rsidR="00D06A1D">
        <w:rPr>
          <w:rFonts w:ascii="Times New Roman" w:hAnsi="Times New Roman" w:cs="Times New Roman"/>
          <w:sz w:val="28"/>
          <w:szCs w:val="28"/>
        </w:rPr>
        <w:t xml:space="preserve">ектной деятельности. В основной </w:t>
      </w:r>
      <w:r w:rsidR="00D0006F">
        <w:rPr>
          <w:rFonts w:ascii="Times New Roman" w:hAnsi="Times New Roman" w:cs="Times New Roman"/>
          <w:sz w:val="28"/>
          <w:szCs w:val="28"/>
        </w:rPr>
        <w:t xml:space="preserve">школе </w:t>
      </w:r>
      <w:r w:rsidR="00D06A1D" w:rsidRPr="00D06A1D">
        <w:rPr>
          <w:rFonts w:ascii="Times New Roman" w:hAnsi="Times New Roman" w:cs="Times New Roman"/>
          <w:sz w:val="28"/>
          <w:szCs w:val="28"/>
        </w:rPr>
        <w:t>на всех предметах будет продолжена ра</w:t>
      </w:r>
      <w:r w:rsidR="00D06A1D">
        <w:rPr>
          <w:rFonts w:ascii="Times New Roman" w:hAnsi="Times New Roman" w:cs="Times New Roman"/>
          <w:sz w:val="28"/>
          <w:szCs w:val="28"/>
        </w:rPr>
        <w:t xml:space="preserve">бота по формированию и развитию </w:t>
      </w:r>
      <w:r w:rsidR="00D06A1D" w:rsidRPr="00D06A1D">
        <w:rPr>
          <w:rFonts w:ascii="Times New Roman" w:hAnsi="Times New Roman" w:cs="Times New Roman"/>
          <w:b/>
          <w:bCs/>
          <w:sz w:val="28"/>
          <w:szCs w:val="28"/>
        </w:rPr>
        <w:t>основ читательской компетенции</w:t>
      </w:r>
      <w:r w:rsidR="00D06A1D" w:rsidRPr="00D06A1D">
        <w:rPr>
          <w:rFonts w:ascii="Times New Roman" w:hAnsi="Times New Roman" w:cs="Times New Roman"/>
          <w:sz w:val="28"/>
          <w:szCs w:val="28"/>
        </w:rPr>
        <w:t>. Обучающиеся овладеют чтением как</w:t>
      </w:r>
      <w:r w:rsidR="00D06A1D">
        <w:rPr>
          <w:rFonts w:ascii="Times New Roman" w:hAnsi="Times New Roman" w:cs="Times New Roman"/>
          <w:sz w:val="28"/>
          <w:szCs w:val="28"/>
        </w:rPr>
        <w:t xml:space="preserve"> </w:t>
      </w:r>
      <w:r w:rsidR="00D06A1D" w:rsidRPr="00D06A1D">
        <w:rPr>
          <w:rFonts w:ascii="Times New Roman" w:hAnsi="Times New Roman" w:cs="Times New Roman"/>
          <w:sz w:val="28"/>
          <w:szCs w:val="28"/>
        </w:rPr>
        <w:t>средством осуществления своих</w:t>
      </w:r>
      <w:r w:rsidR="00D06A1D">
        <w:rPr>
          <w:rFonts w:ascii="Times New Roman" w:hAnsi="Times New Roman" w:cs="Times New Roman"/>
          <w:sz w:val="28"/>
          <w:szCs w:val="28"/>
        </w:rPr>
        <w:t xml:space="preserve"> дальнейших планов: продолжения </w:t>
      </w:r>
      <w:r w:rsidR="00D06A1D" w:rsidRPr="00D06A1D">
        <w:rPr>
          <w:rFonts w:ascii="Times New Roman" w:hAnsi="Times New Roman" w:cs="Times New Roman"/>
          <w:sz w:val="28"/>
          <w:szCs w:val="28"/>
        </w:rPr>
        <w:t xml:space="preserve">образования и самообразования, </w:t>
      </w:r>
      <w:r w:rsidR="00A01F5F">
        <w:rPr>
          <w:rFonts w:ascii="Times New Roman" w:hAnsi="Times New Roman" w:cs="Times New Roman"/>
          <w:sz w:val="28"/>
          <w:szCs w:val="28"/>
        </w:rPr>
        <w:t xml:space="preserve">осознанного планирования своего </w:t>
      </w:r>
      <w:r w:rsidR="00D06A1D" w:rsidRPr="00D06A1D">
        <w:rPr>
          <w:rFonts w:ascii="Times New Roman" w:hAnsi="Times New Roman" w:cs="Times New Roman"/>
          <w:sz w:val="28"/>
          <w:szCs w:val="28"/>
        </w:rPr>
        <w:t xml:space="preserve">актуального и перспективного круга </w:t>
      </w:r>
      <w:r w:rsidR="0002650E">
        <w:rPr>
          <w:rFonts w:ascii="Times New Roman" w:hAnsi="Times New Roman" w:cs="Times New Roman"/>
          <w:sz w:val="28"/>
          <w:szCs w:val="28"/>
        </w:rPr>
        <w:t xml:space="preserve">чтения, в том числе досугового, </w:t>
      </w:r>
      <w:r w:rsidR="00D06A1D" w:rsidRPr="00D06A1D">
        <w:rPr>
          <w:rFonts w:ascii="Times New Roman" w:hAnsi="Times New Roman" w:cs="Times New Roman"/>
          <w:sz w:val="28"/>
          <w:szCs w:val="28"/>
        </w:rPr>
        <w:t>подготовки к трудовой и социальной деятел</w:t>
      </w:r>
      <w:r w:rsidR="0002650E">
        <w:rPr>
          <w:rFonts w:ascii="Times New Roman" w:hAnsi="Times New Roman" w:cs="Times New Roman"/>
          <w:sz w:val="28"/>
          <w:szCs w:val="28"/>
        </w:rPr>
        <w:t xml:space="preserve">ьности. У выпускников будет </w:t>
      </w:r>
      <w:r w:rsidR="00D06A1D" w:rsidRPr="00D06A1D">
        <w:rPr>
          <w:rFonts w:ascii="Times New Roman" w:hAnsi="Times New Roman" w:cs="Times New Roman"/>
          <w:sz w:val="28"/>
          <w:szCs w:val="28"/>
        </w:rPr>
        <w:t>сформирована потребность в систематическ</w:t>
      </w:r>
      <w:r w:rsidR="0002650E">
        <w:rPr>
          <w:rFonts w:ascii="Times New Roman" w:hAnsi="Times New Roman" w:cs="Times New Roman"/>
          <w:sz w:val="28"/>
          <w:szCs w:val="28"/>
        </w:rPr>
        <w:t xml:space="preserve">ом чтении как средстве познания </w:t>
      </w:r>
      <w:r w:rsidR="00D06A1D" w:rsidRPr="00D06A1D">
        <w:rPr>
          <w:rFonts w:ascii="Times New Roman" w:hAnsi="Times New Roman" w:cs="Times New Roman"/>
          <w:sz w:val="28"/>
          <w:szCs w:val="28"/>
        </w:rPr>
        <w:t>мира и себя в этом мире, гармонизации</w:t>
      </w:r>
      <w:r w:rsidR="0002650E">
        <w:rPr>
          <w:rFonts w:ascii="Times New Roman" w:hAnsi="Times New Roman" w:cs="Times New Roman"/>
          <w:sz w:val="28"/>
          <w:szCs w:val="28"/>
        </w:rPr>
        <w:t xml:space="preserve"> отношений человека и общества, </w:t>
      </w:r>
      <w:r w:rsidR="00D06A1D" w:rsidRPr="00D06A1D">
        <w:rPr>
          <w:rFonts w:ascii="Times New Roman" w:hAnsi="Times New Roman" w:cs="Times New Roman"/>
          <w:sz w:val="28"/>
          <w:szCs w:val="28"/>
        </w:rPr>
        <w:t>создании образа «потребного будущего».</w:t>
      </w:r>
    </w:p>
    <w:p w:rsidR="009A5178" w:rsidRPr="009A5178" w:rsidRDefault="009A5178" w:rsidP="00DD577C">
      <w:pPr>
        <w:autoSpaceDE w:val="0"/>
        <w:autoSpaceDN w:val="0"/>
        <w:adjustRightInd w:val="0"/>
        <w:spacing w:after="0" w:line="240" w:lineRule="auto"/>
        <w:jc w:val="both"/>
        <w:rPr>
          <w:rFonts w:ascii="Times New Roman" w:hAnsi="Times New Roman" w:cs="Times New Roman"/>
          <w:sz w:val="28"/>
          <w:szCs w:val="28"/>
        </w:rPr>
      </w:pPr>
      <w:r w:rsidRPr="009A5178">
        <w:rPr>
          <w:rFonts w:ascii="Times New Roman" w:hAnsi="Times New Roman" w:cs="Times New Roman"/>
          <w:sz w:val="28"/>
          <w:szCs w:val="28"/>
        </w:rPr>
        <w:t>При изучении учебных предме</w:t>
      </w:r>
      <w:r w:rsidR="00DD577C">
        <w:rPr>
          <w:rFonts w:ascii="Times New Roman" w:hAnsi="Times New Roman" w:cs="Times New Roman"/>
          <w:sz w:val="28"/>
          <w:szCs w:val="28"/>
        </w:rPr>
        <w:t xml:space="preserve">тов обучающиеся усовершенствуют </w:t>
      </w:r>
      <w:r w:rsidRPr="009A5178">
        <w:rPr>
          <w:rFonts w:ascii="Times New Roman" w:hAnsi="Times New Roman" w:cs="Times New Roman"/>
          <w:sz w:val="28"/>
          <w:szCs w:val="28"/>
        </w:rPr>
        <w:t>приобретённые на первом</w:t>
      </w:r>
      <w:r>
        <w:rPr>
          <w:rFonts w:ascii="Times New Roman" w:hAnsi="Times New Roman" w:cs="Times New Roman"/>
          <w:sz w:val="28"/>
          <w:szCs w:val="28"/>
        </w:rPr>
        <w:t xml:space="preserve"> </w:t>
      </w:r>
      <w:r w:rsidRPr="009A5178">
        <w:rPr>
          <w:rFonts w:ascii="Times New Roman" w:hAnsi="Times New Roman" w:cs="Times New Roman"/>
          <w:sz w:val="28"/>
          <w:szCs w:val="28"/>
        </w:rPr>
        <w:t xml:space="preserve">уровне </w:t>
      </w:r>
      <w:r w:rsidRPr="009A5178">
        <w:rPr>
          <w:rFonts w:ascii="Times New Roman" w:hAnsi="Times New Roman" w:cs="Times New Roman"/>
          <w:b/>
          <w:bCs/>
          <w:sz w:val="28"/>
          <w:szCs w:val="28"/>
        </w:rPr>
        <w:t xml:space="preserve">навыки работы с информацией </w:t>
      </w:r>
      <w:r w:rsidRPr="009A5178">
        <w:rPr>
          <w:rFonts w:ascii="Times New Roman" w:hAnsi="Times New Roman" w:cs="Times New Roman"/>
          <w:sz w:val="28"/>
          <w:szCs w:val="28"/>
        </w:rPr>
        <w:t>и пополнят</w:t>
      </w:r>
      <w:r w:rsidR="00DD577C">
        <w:rPr>
          <w:rFonts w:ascii="Times New Roman" w:hAnsi="Times New Roman" w:cs="Times New Roman"/>
          <w:sz w:val="28"/>
          <w:szCs w:val="28"/>
        </w:rPr>
        <w:t xml:space="preserve"> </w:t>
      </w:r>
      <w:r w:rsidRPr="009A5178">
        <w:rPr>
          <w:rFonts w:ascii="Times New Roman" w:hAnsi="Times New Roman" w:cs="Times New Roman"/>
          <w:sz w:val="28"/>
          <w:szCs w:val="28"/>
        </w:rPr>
        <w:t>их. Они смогут работать с текстами, пре</w:t>
      </w:r>
      <w:r w:rsidR="00DD577C">
        <w:rPr>
          <w:rFonts w:ascii="Times New Roman" w:hAnsi="Times New Roman" w:cs="Times New Roman"/>
          <w:sz w:val="28"/>
          <w:szCs w:val="28"/>
        </w:rPr>
        <w:t xml:space="preserve">образовывать и интерпретировать </w:t>
      </w:r>
      <w:r w:rsidRPr="009A5178">
        <w:rPr>
          <w:rFonts w:ascii="Times New Roman" w:hAnsi="Times New Roman" w:cs="Times New Roman"/>
          <w:sz w:val="28"/>
          <w:szCs w:val="28"/>
        </w:rPr>
        <w:t>содержащуюся в них информацию, в том числе:</w:t>
      </w:r>
    </w:p>
    <w:p w:rsidR="009A5178" w:rsidRPr="00D0006F" w:rsidRDefault="009A5178" w:rsidP="00255E67">
      <w:pPr>
        <w:pStyle w:val="aa"/>
        <w:numPr>
          <w:ilvl w:val="0"/>
          <w:numId w:val="92"/>
        </w:numPr>
        <w:autoSpaceDE w:val="0"/>
        <w:autoSpaceDN w:val="0"/>
        <w:adjustRightInd w:val="0"/>
        <w:spacing w:after="0" w:line="240" w:lineRule="auto"/>
        <w:jc w:val="both"/>
        <w:rPr>
          <w:rFonts w:ascii="Times New Roman" w:hAnsi="Times New Roman" w:cs="Times New Roman"/>
          <w:sz w:val="28"/>
          <w:szCs w:val="28"/>
        </w:rPr>
      </w:pPr>
      <w:r w:rsidRPr="00D0006F">
        <w:rPr>
          <w:rFonts w:ascii="Times New Roman" w:hAnsi="Times New Roman" w:cs="Times New Roman"/>
          <w:sz w:val="28"/>
          <w:szCs w:val="28"/>
        </w:rPr>
        <w:t>систематизировать, сопоставлять, анализировать, обобщать и</w:t>
      </w:r>
      <w:r w:rsidR="00BC00C2" w:rsidRPr="00D0006F">
        <w:rPr>
          <w:rFonts w:ascii="Times New Roman" w:hAnsi="Times New Roman" w:cs="Times New Roman"/>
          <w:sz w:val="28"/>
          <w:szCs w:val="28"/>
        </w:rPr>
        <w:t xml:space="preserve"> </w:t>
      </w:r>
      <w:r w:rsidRPr="00D0006F">
        <w:rPr>
          <w:rFonts w:ascii="Times New Roman" w:hAnsi="Times New Roman" w:cs="Times New Roman"/>
          <w:sz w:val="28"/>
          <w:szCs w:val="28"/>
        </w:rPr>
        <w:t>интерпретировать информацию, содержащуюся в готовых информационных</w:t>
      </w:r>
      <w:r w:rsidR="00BC00C2" w:rsidRPr="00D0006F">
        <w:rPr>
          <w:rFonts w:ascii="Times New Roman" w:hAnsi="Times New Roman" w:cs="Times New Roman"/>
          <w:sz w:val="28"/>
          <w:szCs w:val="28"/>
        </w:rPr>
        <w:t xml:space="preserve"> </w:t>
      </w:r>
      <w:r w:rsidRPr="00D0006F">
        <w:rPr>
          <w:rFonts w:ascii="Times New Roman" w:hAnsi="Times New Roman" w:cs="Times New Roman"/>
          <w:sz w:val="28"/>
          <w:szCs w:val="28"/>
        </w:rPr>
        <w:t>объектах;</w:t>
      </w:r>
    </w:p>
    <w:p w:rsidR="009A5178" w:rsidRPr="00D0006F" w:rsidRDefault="009A5178" w:rsidP="00255E67">
      <w:pPr>
        <w:pStyle w:val="aa"/>
        <w:numPr>
          <w:ilvl w:val="0"/>
          <w:numId w:val="92"/>
        </w:numPr>
        <w:autoSpaceDE w:val="0"/>
        <w:autoSpaceDN w:val="0"/>
        <w:adjustRightInd w:val="0"/>
        <w:spacing w:after="0" w:line="240" w:lineRule="auto"/>
        <w:jc w:val="both"/>
        <w:rPr>
          <w:rFonts w:ascii="Times New Roman" w:hAnsi="Times New Roman" w:cs="Times New Roman"/>
          <w:sz w:val="28"/>
          <w:szCs w:val="28"/>
        </w:rPr>
      </w:pPr>
      <w:r w:rsidRPr="00D0006F">
        <w:rPr>
          <w:rFonts w:ascii="Times New Roman" w:hAnsi="Times New Roman" w:cs="Times New Roman"/>
          <w:sz w:val="28"/>
          <w:szCs w:val="28"/>
        </w:rPr>
        <w:lastRenderedPageBreak/>
        <w:t>выделять главную и избыточную информацию, выполнять смысловое</w:t>
      </w:r>
      <w:r w:rsidR="00BC00C2" w:rsidRPr="00D0006F">
        <w:rPr>
          <w:rFonts w:ascii="Times New Roman" w:hAnsi="Times New Roman" w:cs="Times New Roman"/>
          <w:sz w:val="28"/>
          <w:szCs w:val="28"/>
        </w:rPr>
        <w:t xml:space="preserve"> </w:t>
      </w:r>
      <w:r w:rsidRPr="00D0006F">
        <w:rPr>
          <w:rFonts w:ascii="Times New Roman" w:hAnsi="Times New Roman" w:cs="Times New Roman"/>
          <w:sz w:val="28"/>
          <w:szCs w:val="28"/>
        </w:rPr>
        <w:t>свёртывание выделенных фактов, мыслей; представлять информацию в</w:t>
      </w:r>
      <w:r w:rsidR="00BC00C2" w:rsidRPr="00D0006F">
        <w:rPr>
          <w:rFonts w:ascii="Times New Roman" w:hAnsi="Times New Roman" w:cs="Times New Roman"/>
          <w:sz w:val="28"/>
          <w:szCs w:val="28"/>
        </w:rPr>
        <w:t xml:space="preserve"> </w:t>
      </w:r>
      <w:r w:rsidRPr="00D0006F">
        <w:rPr>
          <w:rFonts w:ascii="Times New Roman" w:hAnsi="Times New Roman" w:cs="Times New Roman"/>
          <w:sz w:val="28"/>
          <w:szCs w:val="28"/>
        </w:rPr>
        <w:t>сжатой словесной форме (в виде плана или тезисов) и в наглядно-</w:t>
      </w:r>
      <w:r w:rsidR="00BC00C2" w:rsidRPr="00D0006F">
        <w:rPr>
          <w:rFonts w:ascii="Times New Roman" w:hAnsi="Times New Roman" w:cs="Times New Roman"/>
          <w:sz w:val="28"/>
          <w:szCs w:val="28"/>
        </w:rPr>
        <w:t xml:space="preserve"> </w:t>
      </w:r>
      <w:r w:rsidRPr="00D0006F">
        <w:rPr>
          <w:rFonts w:ascii="Times New Roman" w:hAnsi="Times New Roman" w:cs="Times New Roman"/>
          <w:sz w:val="28"/>
          <w:szCs w:val="28"/>
        </w:rPr>
        <w:t>символической форме (в виде таблиц, графических схем и диаграмм, карт</w:t>
      </w:r>
      <w:r w:rsidR="00BC00C2" w:rsidRPr="00D0006F">
        <w:rPr>
          <w:rFonts w:ascii="Times New Roman" w:hAnsi="Times New Roman" w:cs="Times New Roman"/>
          <w:sz w:val="28"/>
          <w:szCs w:val="28"/>
        </w:rPr>
        <w:t xml:space="preserve"> </w:t>
      </w:r>
      <w:r w:rsidRPr="00D0006F">
        <w:rPr>
          <w:rFonts w:ascii="Times New Roman" w:hAnsi="Times New Roman" w:cs="Times New Roman"/>
          <w:sz w:val="28"/>
          <w:szCs w:val="28"/>
        </w:rPr>
        <w:t>понятий — концептуальных диаграмм, опорных конспектов);</w:t>
      </w:r>
    </w:p>
    <w:p w:rsidR="009A5178" w:rsidRPr="00D0006F" w:rsidRDefault="009A5178" w:rsidP="00255E67">
      <w:pPr>
        <w:pStyle w:val="aa"/>
        <w:numPr>
          <w:ilvl w:val="0"/>
          <w:numId w:val="92"/>
        </w:numPr>
        <w:autoSpaceDE w:val="0"/>
        <w:autoSpaceDN w:val="0"/>
        <w:adjustRightInd w:val="0"/>
        <w:spacing w:after="0" w:line="240" w:lineRule="auto"/>
        <w:jc w:val="both"/>
        <w:rPr>
          <w:rFonts w:ascii="TimesNewRomanPSMT" w:hAnsi="TimesNewRomanPSMT" w:cs="TimesNewRomanPSMT"/>
          <w:sz w:val="28"/>
          <w:szCs w:val="28"/>
        </w:rPr>
      </w:pPr>
      <w:r w:rsidRPr="00D0006F">
        <w:rPr>
          <w:rFonts w:ascii="Times New Roman" w:hAnsi="Times New Roman" w:cs="Times New Roman"/>
          <w:sz w:val="28"/>
          <w:szCs w:val="28"/>
        </w:rPr>
        <w:t>заполнять и дополнять таблицы, схемы, диаграммы, тексты</w:t>
      </w:r>
      <w:r w:rsidRPr="00D0006F">
        <w:rPr>
          <w:rFonts w:ascii="TimesNewRomanPSMT" w:hAnsi="TimesNewRomanPSMT" w:cs="TimesNewRomanPSMT"/>
          <w:sz w:val="28"/>
          <w:szCs w:val="28"/>
        </w:rPr>
        <w:t>.</w:t>
      </w:r>
    </w:p>
    <w:p w:rsidR="00801D40" w:rsidRPr="008E063D" w:rsidRDefault="00586DE4" w:rsidP="005825C9">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801D40" w:rsidRPr="00801D40">
        <w:rPr>
          <w:rFonts w:ascii="Times New Roman" w:hAnsi="Times New Roman" w:cs="Times New Roman"/>
          <w:sz w:val="28"/>
          <w:szCs w:val="28"/>
        </w:rPr>
        <w:t xml:space="preserve">В ходе </w:t>
      </w:r>
      <w:r w:rsidR="00BC00C2" w:rsidRPr="00801D40">
        <w:rPr>
          <w:rFonts w:ascii="Times New Roman" w:hAnsi="Times New Roman" w:cs="Times New Roman"/>
          <w:sz w:val="28"/>
          <w:szCs w:val="28"/>
        </w:rPr>
        <w:t>изучения всех учебных предметов,</w:t>
      </w:r>
      <w:r w:rsidR="00801D40" w:rsidRPr="00801D40">
        <w:rPr>
          <w:rFonts w:ascii="Times New Roman" w:hAnsi="Times New Roman" w:cs="Times New Roman"/>
          <w:sz w:val="28"/>
          <w:szCs w:val="28"/>
        </w:rPr>
        <w:t xml:space="preserve"> обучающиеся </w:t>
      </w:r>
      <w:r w:rsidR="00801D40" w:rsidRPr="00801D40">
        <w:rPr>
          <w:rFonts w:ascii="Times New Roman" w:hAnsi="Times New Roman" w:cs="Times New Roman"/>
          <w:b/>
          <w:bCs/>
          <w:sz w:val="28"/>
          <w:szCs w:val="28"/>
        </w:rPr>
        <w:t>приобретут</w:t>
      </w:r>
      <w:r>
        <w:rPr>
          <w:rFonts w:ascii="Times New Roman" w:hAnsi="Times New Roman" w:cs="Times New Roman"/>
          <w:b/>
          <w:bCs/>
          <w:sz w:val="28"/>
          <w:szCs w:val="28"/>
        </w:rPr>
        <w:t xml:space="preserve"> </w:t>
      </w:r>
      <w:r w:rsidR="00801D40" w:rsidRPr="00801D40">
        <w:rPr>
          <w:rFonts w:ascii="Times New Roman" w:hAnsi="Times New Roman" w:cs="Times New Roman"/>
          <w:b/>
          <w:bCs/>
          <w:sz w:val="28"/>
          <w:szCs w:val="28"/>
        </w:rPr>
        <w:t xml:space="preserve">опыт проектной деятельности </w:t>
      </w:r>
      <w:r w:rsidR="00801D40" w:rsidRPr="00801D40">
        <w:rPr>
          <w:rFonts w:ascii="Times New Roman" w:hAnsi="Times New Roman" w:cs="Times New Roman"/>
          <w:sz w:val="28"/>
          <w:szCs w:val="28"/>
        </w:rPr>
        <w:t>как особой формы учебной работы,</w:t>
      </w:r>
      <w:r>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способствующей воспитанию самостоятельности, инициативности,</w:t>
      </w:r>
      <w:r>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ответственности, повышению мотивации и эффективности учебной</w:t>
      </w:r>
      <w:r>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деятельности; в ходе реализации исходного замысла на практическом уровне</w:t>
      </w:r>
      <w:r w:rsidR="00C7537A">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овладеют умением выбирать адекватные стоящей задаче средства, принимать</w:t>
      </w:r>
      <w:r w:rsidR="00C7537A">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решения, в том числе и в ситуациях неопределённости. Они получат</w:t>
      </w:r>
      <w:r w:rsidR="004E4D47">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возможность развить способность к разработке нескольких вариантов</w:t>
      </w:r>
      <w:r w:rsidR="004E4D47">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решений, к поиску нестандартных решений, поиску и осуществлению</w:t>
      </w:r>
      <w:r w:rsidR="005825C9">
        <w:rPr>
          <w:rFonts w:ascii="Times New Roman" w:hAnsi="Times New Roman" w:cs="Times New Roman"/>
          <w:b/>
          <w:bCs/>
          <w:sz w:val="28"/>
          <w:szCs w:val="28"/>
        </w:rPr>
        <w:t xml:space="preserve"> </w:t>
      </w:r>
      <w:r w:rsidR="00801D40" w:rsidRPr="008E063D">
        <w:rPr>
          <w:rFonts w:ascii="Times New Roman" w:hAnsi="Times New Roman" w:cs="Times New Roman"/>
          <w:sz w:val="28"/>
          <w:szCs w:val="28"/>
        </w:rPr>
        <w:t>наиболее приемлемого решения.</w:t>
      </w:r>
    </w:p>
    <w:p w:rsidR="00801D40" w:rsidRDefault="008E063D" w:rsidP="008E063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E063D">
        <w:rPr>
          <w:rFonts w:ascii="Times New Roman" w:hAnsi="Times New Roman" w:cs="Times New Roman"/>
          <w:sz w:val="28"/>
          <w:szCs w:val="28"/>
        </w:rPr>
        <w:t>В соответствии ФГОС ООО выделяются три группы универсальных</w:t>
      </w:r>
      <w:r>
        <w:rPr>
          <w:rFonts w:ascii="Times New Roman" w:hAnsi="Times New Roman" w:cs="Times New Roman"/>
          <w:sz w:val="28"/>
          <w:szCs w:val="28"/>
        </w:rPr>
        <w:t xml:space="preserve"> </w:t>
      </w:r>
      <w:r w:rsidRPr="008E063D">
        <w:rPr>
          <w:rFonts w:ascii="Times New Roman" w:hAnsi="Times New Roman" w:cs="Times New Roman"/>
          <w:sz w:val="28"/>
          <w:szCs w:val="28"/>
        </w:rPr>
        <w:t xml:space="preserve">учебных действий: </w:t>
      </w:r>
      <w:r w:rsidRPr="002538F9">
        <w:rPr>
          <w:rFonts w:ascii="Times New Roman" w:hAnsi="Times New Roman" w:cs="Times New Roman"/>
          <w:b/>
          <w:i/>
          <w:sz w:val="28"/>
          <w:szCs w:val="28"/>
        </w:rPr>
        <w:t>регулятивные, познавательные, коммуникативные</w:t>
      </w:r>
      <w:r w:rsidRPr="008E063D">
        <w:rPr>
          <w:rFonts w:ascii="Times New Roman" w:hAnsi="Times New Roman" w:cs="Times New Roman"/>
          <w:sz w:val="28"/>
          <w:szCs w:val="28"/>
        </w:rPr>
        <w:t>.</w:t>
      </w: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9C4CD7" w:rsidRDefault="009C4CD7" w:rsidP="007667FC">
      <w:pPr>
        <w:autoSpaceDE w:val="0"/>
        <w:autoSpaceDN w:val="0"/>
        <w:adjustRightInd w:val="0"/>
        <w:spacing w:after="0" w:line="240" w:lineRule="auto"/>
        <w:jc w:val="both"/>
        <w:rPr>
          <w:rFonts w:ascii="Times New Roman" w:hAnsi="Times New Roman" w:cs="Times New Roman"/>
          <w:sz w:val="28"/>
          <w:szCs w:val="28"/>
        </w:rPr>
        <w:sectPr w:rsidR="009C4CD7" w:rsidSect="00BD6FB8">
          <w:footerReference w:type="default" r:id="rId9"/>
          <w:pgSz w:w="11906" w:h="16838"/>
          <w:pgMar w:top="709" w:right="851" w:bottom="1134" w:left="1418" w:header="709" w:footer="709" w:gutter="0"/>
          <w:cols w:space="708"/>
          <w:docGrid w:linePitch="360"/>
        </w:sectPr>
      </w:pPr>
    </w:p>
    <w:p w:rsidR="00591F59" w:rsidRDefault="00591F59" w:rsidP="00591F5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Группы УУД</w:t>
      </w:r>
    </w:p>
    <w:tbl>
      <w:tblPr>
        <w:tblStyle w:val="ad"/>
        <w:tblW w:w="0" w:type="auto"/>
        <w:tblLook w:val="04A0" w:firstRow="1" w:lastRow="0" w:firstColumn="1" w:lastColumn="0" w:noHBand="0" w:noVBand="1"/>
      </w:tblPr>
      <w:tblGrid>
        <w:gridCol w:w="4995"/>
        <w:gridCol w:w="4995"/>
        <w:gridCol w:w="4995"/>
      </w:tblGrid>
      <w:tr w:rsidR="00591F59" w:rsidRPr="001816CA" w:rsidTr="00086D0A">
        <w:tc>
          <w:tcPr>
            <w:tcW w:w="4995" w:type="dxa"/>
          </w:tcPr>
          <w:p w:rsidR="00591F59" w:rsidRPr="001816CA" w:rsidRDefault="00591F59" w:rsidP="00086D0A">
            <w:pPr>
              <w:autoSpaceDE w:val="0"/>
              <w:autoSpaceDN w:val="0"/>
              <w:adjustRightInd w:val="0"/>
              <w:jc w:val="center"/>
              <w:rPr>
                <w:rFonts w:ascii="Times New Roman" w:hAnsi="Times New Roman" w:cs="Times New Roman"/>
                <w:b/>
                <w:i/>
                <w:sz w:val="28"/>
                <w:szCs w:val="28"/>
              </w:rPr>
            </w:pPr>
            <w:r w:rsidRPr="001816CA">
              <w:rPr>
                <w:rFonts w:ascii="Times New Roman" w:hAnsi="Times New Roman" w:cs="Times New Roman"/>
                <w:b/>
                <w:i/>
                <w:sz w:val="28"/>
                <w:szCs w:val="28"/>
              </w:rPr>
              <w:t>Регулятивные</w:t>
            </w:r>
          </w:p>
        </w:tc>
        <w:tc>
          <w:tcPr>
            <w:tcW w:w="4995" w:type="dxa"/>
          </w:tcPr>
          <w:p w:rsidR="00591F59" w:rsidRPr="001816CA" w:rsidRDefault="00591F59" w:rsidP="00086D0A">
            <w:pPr>
              <w:autoSpaceDE w:val="0"/>
              <w:autoSpaceDN w:val="0"/>
              <w:adjustRightInd w:val="0"/>
              <w:jc w:val="center"/>
              <w:rPr>
                <w:rFonts w:ascii="Times New Roman" w:hAnsi="Times New Roman" w:cs="Times New Roman"/>
                <w:b/>
                <w:i/>
                <w:sz w:val="28"/>
                <w:szCs w:val="28"/>
              </w:rPr>
            </w:pPr>
            <w:r w:rsidRPr="001816CA">
              <w:rPr>
                <w:rFonts w:ascii="Times New Roman" w:hAnsi="Times New Roman" w:cs="Times New Roman"/>
                <w:b/>
                <w:i/>
                <w:sz w:val="28"/>
                <w:szCs w:val="28"/>
              </w:rPr>
              <w:t>Познавательные</w:t>
            </w:r>
          </w:p>
        </w:tc>
        <w:tc>
          <w:tcPr>
            <w:tcW w:w="4995" w:type="dxa"/>
          </w:tcPr>
          <w:p w:rsidR="00591F59" w:rsidRPr="001816CA" w:rsidRDefault="00591F59" w:rsidP="00086D0A">
            <w:pPr>
              <w:autoSpaceDE w:val="0"/>
              <w:autoSpaceDN w:val="0"/>
              <w:adjustRightInd w:val="0"/>
              <w:jc w:val="center"/>
              <w:rPr>
                <w:rFonts w:ascii="Times New Roman" w:hAnsi="Times New Roman" w:cs="Times New Roman"/>
                <w:b/>
                <w:i/>
                <w:sz w:val="28"/>
                <w:szCs w:val="28"/>
              </w:rPr>
            </w:pPr>
            <w:r w:rsidRPr="001816CA">
              <w:rPr>
                <w:rFonts w:ascii="Times New Roman" w:hAnsi="Times New Roman" w:cs="Times New Roman"/>
                <w:b/>
                <w:i/>
                <w:sz w:val="28"/>
                <w:szCs w:val="28"/>
              </w:rPr>
              <w:t>Коммуникативные</w:t>
            </w:r>
          </w:p>
        </w:tc>
      </w:tr>
      <w:tr w:rsidR="00591F59" w:rsidRPr="00972847" w:rsidTr="00086D0A">
        <w:tc>
          <w:tcPr>
            <w:tcW w:w="4995" w:type="dxa"/>
          </w:tcPr>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анализировать существующие и планировать будущие образовательные результаты;</w:t>
            </w:r>
          </w:p>
          <w:p w:rsidR="00591F59" w:rsidRPr="00972847" w:rsidRDefault="00591F59" w:rsidP="00255E67">
            <w:pPr>
              <w:pStyle w:val="aa"/>
              <w:numPr>
                <w:ilvl w:val="0"/>
                <w:numId w:val="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идентифицировать собственные проблемы и определять главную проблему;</w:t>
            </w:r>
          </w:p>
          <w:p w:rsidR="00591F59" w:rsidRPr="00972847" w:rsidRDefault="00591F59" w:rsidP="00255E67">
            <w:pPr>
              <w:pStyle w:val="aa"/>
              <w:numPr>
                <w:ilvl w:val="0"/>
                <w:numId w:val="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выдвигать версии решения проблемы, формулировать гипотезы, предвосхищать конечный результат;</w:t>
            </w:r>
          </w:p>
          <w:p w:rsidR="00591F59" w:rsidRPr="00972847" w:rsidRDefault="00591F59" w:rsidP="00255E67">
            <w:pPr>
              <w:pStyle w:val="aa"/>
              <w:numPr>
                <w:ilvl w:val="0"/>
                <w:numId w:val="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ставить цель деятельности на основе определенной проблемы и существующих возможностей;</w:t>
            </w:r>
          </w:p>
          <w:p w:rsidR="00591F59" w:rsidRPr="00972847" w:rsidRDefault="00591F59" w:rsidP="00255E67">
            <w:pPr>
              <w:pStyle w:val="aa"/>
              <w:numPr>
                <w:ilvl w:val="0"/>
                <w:numId w:val="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формулировать учебные задачи как шаги достижения поставленной цели деятельности;</w:t>
            </w:r>
          </w:p>
          <w:p w:rsidR="00591F59" w:rsidRPr="00972847" w:rsidRDefault="00591F59" w:rsidP="00255E67">
            <w:pPr>
              <w:pStyle w:val="aa"/>
              <w:numPr>
                <w:ilvl w:val="0"/>
                <w:numId w:val="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обосновывать целевые ориентиры и приоритеты ссылками на ценности, указывая и обосновывая логическую последовательность шагов.</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2. Умение самостоятельно планировать пути достижения целей, в том числе </w:t>
            </w:r>
            <w:r w:rsidRPr="00972847">
              <w:rPr>
                <w:rFonts w:ascii="Times New Roman" w:hAnsi="Times New Roman" w:cs="Times New Roman"/>
                <w:sz w:val="26"/>
                <w:szCs w:val="26"/>
              </w:rPr>
              <w:lastRenderedPageBreak/>
              <w:t xml:space="preserve">альтернативные, осознанно выбирать наиболее эффективные способы решения учебных и познавательных задач. </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i/>
                <w:sz w:val="26"/>
                <w:szCs w:val="26"/>
              </w:rPr>
              <w:t>Обучающийся сможет</w:t>
            </w:r>
            <w:r w:rsidRPr="00972847">
              <w:rPr>
                <w:rFonts w:ascii="Times New Roman" w:hAnsi="Times New Roman" w:cs="Times New Roman"/>
                <w:sz w:val="26"/>
                <w:szCs w:val="26"/>
              </w:rPr>
              <w:t>:</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необходимые действие(я) в соответствии с учебной и познавательной задачей и составлять алгоритм их выполнения;</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обосновывать и осуществлять выбор наиболее эффективных способов решения учебных и познавательных задач;</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определять/находить, в том числе из предложенных вариантов, условия для выполнения учебной и познавательной задачи;</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выбирать из предложенных вариантов и самостоятельно искать средства/ресурсы для решения задачи/достижения цели;</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составлять план решения проблемы (выполнения проекта, проведения исследования);</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определять потенциальные затруднения при решении учебной и познавательной задачи и находить средства для их устранения;</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591F59" w:rsidRPr="00972847" w:rsidRDefault="00591F59" w:rsidP="00255E67">
            <w:pPr>
              <w:pStyle w:val="aa"/>
              <w:numPr>
                <w:ilvl w:val="0"/>
                <w:numId w:val="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планировать и корректировать свою индивидуальную образовательную траекторию.</w:t>
            </w:r>
          </w:p>
          <w:p w:rsidR="00591F59" w:rsidRPr="00972847" w:rsidRDefault="00591F59" w:rsidP="00086D0A">
            <w:pPr>
              <w:pStyle w:val="aa"/>
              <w:autoSpaceDE w:val="0"/>
              <w:autoSpaceDN w:val="0"/>
              <w:adjustRightInd w:val="0"/>
              <w:ind w:left="0"/>
              <w:jc w:val="both"/>
              <w:rPr>
                <w:rFonts w:ascii="Times New Roman" w:hAnsi="Times New Roman" w:cs="Times New Roman"/>
                <w:sz w:val="26"/>
                <w:szCs w:val="26"/>
              </w:rPr>
            </w:pPr>
            <w:r w:rsidRPr="00972847">
              <w:rPr>
                <w:rFonts w:ascii="Times New Roman" w:hAnsi="Times New Roman" w:cs="Times New Roman"/>
                <w:sz w:val="26"/>
                <w:szCs w:val="26"/>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совместно с педагогом и сверстниками критерии планируемых результатов и критерии оценки своей учебной деятельности;</w:t>
            </w:r>
          </w:p>
          <w:p w:rsidR="00591F59" w:rsidRPr="00972847" w:rsidRDefault="00591F59" w:rsidP="00255E67">
            <w:pPr>
              <w:pStyle w:val="aa"/>
              <w:numPr>
                <w:ilvl w:val="0"/>
                <w:numId w:val="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систематизировать (в том числе выбирать приоритетные) критерии планируемых результатов и оценки своей деятельности;</w:t>
            </w:r>
          </w:p>
          <w:p w:rsidR="00591F59" w:rsidRPr="00972847" w:rsidRDefault="00591F59" w:rsidP="00255E67">
            <w:pPr>
              <w:pStyle w:val="aa"/>
              <w:numPr>
                <w:ilvl w:val="0"/>
                <w:numId w:val="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91F59" w:rsidRPr="00972847" w:rsidRDefault="00591F59" w:rsidP="00255E67">
            <w:pPr>
              <w:pStyle w:val="aa"/>
              <w:numPr>
                <w:ilvl w:val="0"/>
                <w:numId w:val="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оценивать свою деятельность, аргументируя причины достижения или отсутствия планируемого результата;</w:t>
            </w:r>
          </w:p>
          <w:p w:rsidR="00591F59" w:rsidRPr="00972847" w:rsidRDefault="00591F59" w:rsidP="00255E67">
            <w:pPr>
              <w:pStyle w:val="aa"/>
              <w:numPr>
                <w:ilvl w:val="0"/>
                <w:numId w:val="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591F59" w:rsidRPr="00972847" w:rsidRDefault="00591F59" w:rsidP="00255E67">
            <w:pPr>
              <w:pStyle w:val="aa"/>
              <w:numPr>
                <w:ilvl w:val="0"/>
                <w:numId w:val="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91F59" w:rsidRPr="00972847" w:rsidRDefault="00591F59" w:rsidP="00255E67">
            <w:pPr>
              <w:pStyle w:val="aa"/>
              <w:numPr>
                <w:ilvl w:val="0"/>
                <w:numId w:val="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91F59" w:rsidRPr="00972847" w:rsidRDefault="00591F59" w:rsidP="00255E67">
            <w:pPr>
              <w:pStyle w:val="aa"/>
              <w:numPr>
                <w:ilvl w:val="0"/>
                <w:numId w:val="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сверять свои действия с целью и, при необходимости, исправлять ошибки самостоятельно.</w:t>
            </w:r>
          </w:p>
          <w:p w:rsidR="00591F59" w:rsidRPr="00972847" w:rsidRDefault="00591F59" w:rsidP="00086D0A">
            <w:p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 xml:space="preserve">4. Умение оценивать правильность выполнения учебной задачи, собственные возможности ее решения.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критерии правильности (корректности) выполнения учебной задачи;</w:t>
            </w:r>
          </w:p>
          <w:p w:rsidR="00591F59" w:rsidRPr="00972847" w:rsidRDefault="00591F59" w:rsidP="00255E67">
            <w:pPr>
              <w:pStyle w:val="aa"/>
              <w:numPr>
                <w:ilvl w:val="0"/>
                <w:numId w:val="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анализировать и обосновывать применение соответствующего инструментария для выполнения учебной задачи;</w:t>
            </w:r>
          </w:p>
          <w:p w:rsidR="00591F59" w:rsidRPr="00972847" w:rsidRDefault="00591F59" w:rsidP="00255E67">
            <w:pPr>
              <w:pStyle w:val="aa"/>
              <w:numPr>
                <w:ilvl w:val="0"/>
                <w:numId w:val="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91F59" w:rsidRPr="00972847" w:rsidRDefault="00591F59" w:rsidP="00255E67">
            <w:pPr>
              <w:pStyle w:val="aa"/>
              <w:numPr>
                <w:ilvl w:val="0"/>
                <w:numId w:val="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оценивать продукт своей деятельности по заданным и/или самостоятельно определенным критериям в соответствии с целью деятельности;</w:t>
            </w:r>
          </w:p>
          <w:p w:rsidR="00591F59" w:rsidRPr="00972847" w:rsidRDefault="00591F59" w:rsidP="00255E67">
            <w:pPr>
              <w:pStyle w:val="aa"/>
              <w:numPr>
                <w:ilvl w:val="0"/>
                <w:numId w:val="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обосновывать достижимость цели выбранным способом на обосновывать достижимость цели выбранным способом на основе оценки своих внутренних ресурсов и доступных внешних ресурсов;</w:t>
            </w:r>
          </w:p>
          <w:p w:rsidR="00591F59" w:rsidRPr="00972847" w:rsidRDefault="00591F59" w:rsidP="00255E67">
            <w:pPr>
              <w:pStyle w:val="aa"/>
              <w:numPr>
                <w:ilvl w:val="0"/>
                <w:numId w:val="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фиксировать и анализировать динамику собственных образовательных результатов.</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5. Владение основами самоконтроля, самооценки, принятия решений осуществления осознанного выбора в учебной и познавательной деятельности.</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91F59" w:rsidRPr="00972847" w:rsidRDefault="00591F59" w:rsidP="00255E67">
            <w:pPr>
              <w:pStyle w:val="aa"/>
              <w:numPr>
                <w:ilvl w:val="0"/>
                <w:numId w:val="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соотносить реальные и планируемые результаты индивидуальной образовательной деятельности и делать выводы;</w:t>
            </w:r>
          </w:p>
          <w:p w:rsidR="00591F59" w:rsidRPr="00972847" w:rsidRDefault="00591F59" w:rsidP="00255E67">
            <w:pPr>
              <w:pStyle w:val="aa"/>
              <w:numPr>
                <w:ilvl w:val="0"/>
                <w:numId w:val="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принимать решение в учебной ситуации и нести за него ответственность;</w:t>
            </w:r>
          </w:p>
          <w:p w:rsidR="00591F59" w:rsidRPr="00972847" w:rsidRDefault="00591F59" w:rsidP="00255E67">
            <w:pPr>
              <w:pStyle w:val="aa"/>
              <w:numPr>
                <w:ilvl w:val="0"/>
                <w:numId w:val="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самостоятельно определять причины своего успеха или неуспеха и находить способы выхода из ситуации неуспеха;</w:t>
            </w:r>
          </w:p>
          <w:p w:rsidR="00591F59" w:rsidRPr="00972847" w:rsidRDefault="00591F59" w:rsidP="00255E67">
            <w:pPr>
              <w:pStyle w:val="aa"/>
              <w:numPr>
                <w:ilvl w:val="0"/>
                <w:numId w:val="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91F59" w:rsidRPr="00972847" w:rsidRDefault="00591F59" w:rsidP="00255E67">
            <w:pPr>
              <w:pStyle w:val="aa"/>
              <w:numPr>
                <w:ilvl w:val="0"/>
                <w:numId w:val="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демонстрировать приемы регуляции психофизиологических </w:t>
            </w:r>
            <w:r w:rsidRPr="00972847">
              <w:rPr>
                <w:rFonts w:ascii="Times New Roman" w:hAnsi="Times New Roman" w:cs="Times New Roman"/>
                <w:sz w:val="26"/>
                <w:szCs w:val="26"/>
              </w:rPr>
              <w:lastRenderedPageBreak/>
              <w:t>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w:t>
            </w:r>
          </w:p>
          <w:p w:rsidR="00591F59" w:rsidRPr="00972847" w:rsidRDefault="00591F59" w:rsidP="00086D0A">
            <w:pPr>
              <w:pStyle w:val="aa"/>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психофизиологической реактивности).</w:t>
            </w:r>
          </w:p>
        </w:tc>
        <w:tc>
          <w:tcPr>
            <w:tcW w:w="4995" w:type="dxa"/>
          </w:tcPr>
          <w:p w:rsidR="00591F59" w:rsidRPr="00972847" w:rsidRDefault="00591F59" w:rsidP="00086D0A">
            <w:pPr>
              <w:pStyle w:val="aa"/>
              <w:autoSpaceDE w:val="0"/>
              <w:autoSpaceDN w:val="0"/>
              <w:adjustRightInd w:val="0"/>
              <w:ind w:left="0"/>
              <w:jc w:val="both"/>
              <w:rPr>
                <w:rFonts w:ascii="Times New Roman" w:hAnsi="Times New Roman" w:cs="Times New Roman"/>
                <w:sz w:val="26"/>
                <w:szCs w:val="26"/>
              </w:rPr>
            </w:pPr>
            <w:r w:rsidRPr="00972847">
              <w:rPr>
                <w:rFonts w:ascii="Times New Roman" w:hAnsi="Times New Roman" w:cs="Times New Roman"/>
                <w:sz w:val="26"/>
                <w:szCs w:val="26"/>
              </w:rPr>
              <w:lastRenderedPageBreak/>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подбирать слова, соподчиненные ключевому слову, определяющие его признаки и свойства;</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выстраивать логическую цепочку, состоящую из ключевого слова и соподчиненных ему слов;</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выделять общий признак двух или нескольких предметов, или явлений и объяснять их сходство; </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выделять явление из общего ряда других явлений;</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определять обстоятельства, которые предшествовали возникновению связи между явлениями, из этих </w:t>
            </w:r>
            <w:r w:rsidRPr="00972847">
              <w:rPr>
                <w:rFonts w:ascii="Times New Roman" w:hAnsi="Times New Roman" w:cs="Times New Roman"/>
                <w:sz w:val="26"/>
                <w:szCs w:val="26"/>
              </w:rPr>
              <w:lastRenderedPageBreak/>
              <w:t>обстоятельств выделять определяющие, способные быть причиной данного явления, выявлять причины и следствия явлений;</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строить рассуждение от общих закономерностей к частным явлениям и от частных явлений к общим закономерностям;</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строить рассуждение на основе сравнения предметов и явлений, выделяя при этом общие признаки;</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излагать полученную информацию, интерпретируя ее в контексте решаемой задачи;</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самостоятельно указывать на информацию, нуждающуюся в проверке, предлагать и применять способ проверки достоверности информации;</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вербализовать эмоциональное впечатление, оказанное на него источником;</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w:t>
            </w:r>
            <w:r w:rsidRPr="00972847">
              <w:rPr>
                <w:rFonts w:ascii="Times New Roman" w:hAnsi="Times New Roman" w:cs="Times New Roman"/>
                <w:sz w:val="26"/>
                <w:szCs w:val="26"/>
              </w:rPr>
              <w:lastRenderedPageBreak/>
              <w:t>обобщая; объяснять с заданной точки зрения);</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91F59" w:rsidRPr="00972847" w:rsidRDefault="00591F59" w:rsidP="00255E67">
            <w:pPr>
              <w:pStyle w:val="aa"/>
              <w:numPr>
                <w:ilvl w:val="0"/>
                <w:numId w:val="7"/>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91F59" w:rsidRPr="00972847" w:rsidRDefault="00591F59" w:rsidP="00086D0A">
            <w:pPr>
              <w:pStyle w:val="aa"/>
              <w:autoSpaceDE w:val="0"/>
              <w:autoSpaceDN w:val="0"/>
              <w:adjustRightInd w:val="0"/>
              <w:ind w:left="0"/>
              <w:jc w:val="both"/>
              <w:rPr>
                <w:rFonts w:ascii="Times New Roman" w:hAnsi="Times New Roman" w:cs="Times New Roman"/>
                <w:sz w:val="26"/>
                <w:szCs w:val="26"/>
              </w:rPr>
            </w:pPr>
            <w:r w:rsidRPr="00972847">
              <w:rPr>
                <w:rFonts w:ascii="Times New Roman" w:hAnsi="Times New Roman" w:cs="Times New Roman"/>
                <w:sz w:val="26"/>
                <w:szCs w:val="26"/>
              </w:rPr>
              <w:t xml:space="preserve">2. Умение создавать, применять и преобразовывать знаки и символы, модели и схемы для решения учебных и познавательных задач.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8"/>
              </w:num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обозначать символом и знаком предмет и/или явление;</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логические связи между предметами и/или явлениями,</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обозначать данные логические связи с помощью знаков в схеме;</w:t>
            </w:r>
          </w:p>
          <w:p w:rsidR="00591F59"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создавать абстрактный или реальный образ предмета и/или явления;</w:t>
            </w:r>
          </w:p>
          <w:p w:rsidR="000E33A8" w:rsidRPr="00972847" w:rsidRDefault="000E33A8" w:rsidP="000E33A8">
            <w:pPr>
              <w:pStyle w:val="aa"/>
              <w:autoSpaceDE w:val="0"/>
              <w:autoSpaceDN w:val="0"/>
              <w:adjustRightInd w:val="0"/>
              <w:jc w:val="both"/>
              <w:rPr>
                <w:rFonts w:ascii="Times New Roman" w:hAnsi="Times New Roman" w:cs="Times New Roman"/>
                <w:sz w:val="26"/>
                <w:szCs w:val="26"/>
              </w:rPr>
            </w:pPr>
          </w:p>
          <w:p w:rsidR="00591F59" w:rsidRPr="00022C7A"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022C7A">
              <w:rPr>
                <w:rFonts w:ascii="Times New Roman" w:hAnsi="Times New Roman" w:cs="Times New Roman"/>
                <w:sz w:val="26"/>
                <w:szCs w:val="26"/>
              </w:rPr>
              <w:lastRenderedPageBreak/>
              <w:t>строить модель/схему на основе условий задачи и/или способа ее решения;</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преобразовывать модели с целью выявления общих законов, определяющих данную предметную область;</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строить доказательство: прямое, косвенное, от противного;</w:t>
            </w:r>
          </w:p>
          <w:p w:rsidR="00591F59" w:rsidRPr="00972847" w:rsidRDefault="00591F59" w:rsidP="00255E67">
            <w:pPr>
              <w:pStyle w:val="aa"/>
              <w:numPr>
                <w:ilvl w:val="0"/>
                <w:numId w:val="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анализировать/рефлексировать опыт разработки и реализации учебного проекта, исследования (теоретического, эмпирического) на </w:t>
            </w:r>
            <w:r w:rsidRPr="00972847">
              <w:rPr>
                <w:rFonts w:ascii="Times New Roman" w:hAnsi="Times New Roman" w:cs="Times New Roman"/>
                <w:sz w:val="26"/>
                <w:szCs w:val="26"/>
              </w:rPr>
              <w:lastRenderedPageBreak/>
              <w:t>основе предложенной проблемной ситуации, поставленной цели и/или заданных критериев оценки продукта/результата.</w:t>
            </w:r>
          </w:p>
          <w:p w:rsidR="00591F59" w:rsidRPr="00972847" w:rsidRDefault="00591F59" w:rsidP="00086D0A">
            <w:p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 xml:space="preserve">3.Смысловое чтение.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находить в тексте требуемую информацию (в соответствии с целями своей деятельности);</w:t>
            </w:r>
          </w:p>
          <w:p w:rsidR="00591F59" w:rsidRPr="00972847" w:rsidRDefault="00591F59" w:rsidP="00255E67">
            <w:pPr>
              <w:pStyle w:val="aa"/>
              <w:numPr>
                <w:ilvl w:val="0"/>
                <w:numId w:val="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ориентироваться в содержании текста, понимать целостный смысл текста, структурировать текст;</w:t>
            </w:r>
          </w:p>
          <w:p w:rsidR="00591F59" w:rsidRPr="00972847" w:rsidRDefault="00591F59" w:rsidP="00255E67">
            <w:pPr>
              <w:pStyle w:val="aa"/>
              <w:numPr>
                <w:ilvl w:val="0"/>
                <w:numId w:val="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устанавливать взаимосвязь описанных в тексте событий, явлений, процессов;</w:t>
            </w:r>
          </w:p>
          <w:p w:rsidR="00591F59" w:rsidRPr="00972847" w:rsidRDefault="00591F59" w:rsidP="00255E67">
            <w:pPr>
              <w:pStyle w:val="aa"/>
              <w:numPr>
                <w:ilvl w:val="0"/>
                <w:numId w:val="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резюмировать главную идею текста;</w:t>
            </w:r>
          </w:p>
          <w:p w:rsidR="00591F59" w:rsidRPr="00972847" w:rsidRDefault="00591F59" w:rsidP="00255E67">
            <w:pPr>
              <w:pStyle w:val="aa"/>
              <w:numPr>
                <w:ilvl w:val="0"/>
                <w:numId w:val="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91F59" w:rsidRPr="00972847" w:rsidRDefault="00591F59" w:rsidP="00255E67">
            <w:pPr>
              <w:pStyle w:val="aa"/>
              <w:numPr>
                <w:ilvl w:val="0"/>
                <w:numId w:val="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критически оценивать содержание и форму текста.</w:t>
            </w:r>
          </w:p>
          <w:p w:rsidR="00591F59" w:rsidRPr="00972847" w:rsidRDefault="00591F59" w:rsidP="00086D0A">
            <w:pPr>
              <w:pStyle w:val="aa"/>
              <w:autoSpaceDE w:val="0"/>
              <w:autoSpaceDN w:val="0"/>
              <w:adjustRightInd w:val="0"/>
              <w:jc w:val="both"/>
              <w:rPr>
                <w:rFonts w:ascii="Times New Roman" w:hAnsi="Times New Roman" w:cs="Times New Roman"/>
                <w:sz w:val="26"/>
                <w:szCs w:val="26"/>
              </w:rPr>
            </w:pP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lastRenderedPageBreak/>
              <w:t>Обучающийся сможет:</w:t>
            </w:r>
          </w:p>
          <w:p w:rsidR="00591F59" w:rsidRPr="00972847" w:rsidRDefault="00591F59" w:rsidP="00255E67">
            <w:pPr>
              <w:pStyle w:val="aa"/>
              <w:numPr>
                <w:ilvl w:val="0"/>
                <w:numId w:val="1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свое отношение к природной среде;</w:t>
            </w:r>
          </w:p>
          <w:p w:rsidR="00591F59" w:rsidRPr="00972847" w:rsidRDefault="00591F59" w:rsidP="00255E67">
            <w:pPr>
              <w:pStyle w:val="aa"/>
              <w:numPr>
                <w:ilvl w:val="0"/>
                <w:numId w:val="1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анализировать влияние экологических факторов на среду обитания живых организмов;</w:t>
            </w:r>
          </w:p>
          <w:p w:rsidR="00591F59" w:rsidRPr="00972847" w:rsidRDefault="00591F59" w:rsidP="00255E67">
            <w:pPr>
              <w:pStyle w:val="aa"/>
              <w:numPr>
                <w:ilvl w:val="0"/>
                <w:numId w:val="1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проводить причинный и вероятностный анализ экологических ситуаций;</w:t>
            </w:r>
          </w:p>
          <w:p w:rsidR="00591F59" w:rsidRPr="00972847" w:rsidRDefault="00591F59" w:rsidP="00255E67">
            <w:pPr>
              <w:pStyle w:val="aa"/>
              <w:numPr>
                <w:ilvl w:val="0"/>
                <w:numId w:val="1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прогнозировать изменения ситуации при смене действия одного фактора на действие другого фактора;</w:t>
            </w:r>
          </w:p>
          <w:p w:rsidR="00591F59" w:rsidRPr="00972847" w:rsidRDefault="00591F59" w:rsidP="00255E67">
            <w:pPr>
              <w:pStyle w:val="aa"/>
              <w:numPr>
                <w:ilvl w:val="0"/>
                <w:numId w:val="1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распространять экологические знания и участвовать в практических делах по защите окружающей среды;</w:t>
            </w:r>
          </w:p>
          <w:p w:rsidR="00591F59" w:rsidRPr="00972847" w:rsidRDefault="00591F59" w:rsidP="00255E67">
            <w:pPr>
              <w:pStyle w:val="aa"/>
              <w:numPr>
                <w:ilvl w:val="0"/>
                <w:numId w:val="1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выражать свое отношение к природе через рисунки, сочинения, модели, проектные работы.</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5. Развитие мотивации к овладению культурой активного использования словарей и других поисковых систем.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1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определять необходимые ключевые поисковые слова и запросы;</w:t>
            </w:r>
          </w:p>
          <w:p w:rsidR="00591F59" w:rsidRPr="00972847" w:rsidRDefault="00591F59" w:rsidP="00255E67">
            <w:pPr>
              <w:pStyle w:val="aa"/>
              <w:numPr>
                <w:ilvl w:val="0"/>
                <w:numId w:val="1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осуществлять взаимодействие с электронными поисковыми системами, словарями;</w:t>
            </w:r>
          </w:p>
          <w:p w:rsidR="00591F59" w:rsidRPr="00972847" w:rsidRDefault="00591F59" w:rsidP="00255E67">
            <w:pPr>
              <w:pStyle w:val="aa"/>
              <w:numPr>
                <w:ilvl w:val="0"/>
                <w:numId w:val="1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формировать множественную выборку из поисковых источников </w:t>
            </w:r>
            <w:r w:rsidRPr="00972847">
              <w:rPr>
                <w:rFonts w:ascii="Times New Roman" w:hAnsi="Times New Roman" w:cs="Times New Roman"/>
                <w:sz w:val="26"/>
                <w:szCs w:val="26"/>
              </w:rPr>
              <w:lastRenderedPageBreak/>
              <w:t>для объективизации результатов поиска;</w:t>
            </w:r>
          </w:p>
          <w:p w:rsidR="00591F59" w:rsidRPr="00972847" w:rsidRDefault="00591F59" w:rsidP="00255E67">
            <w:pPr>
              <w:pStyle w:val="aa"/>
              <w:numPr>
                <w:ilvl w:val="0"/>
                <w:numId w:val="1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соотносить полученные результаты поиска со своей деятельностью.</w:t>
            </w:r>
          </w:p>
        </w:tc>
        <w:tc>
          <w:tcPr>
            <w:tcW w:w="4995" w:type="dxa"/>
          </w:tcPr>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1.Умение организовывать учебное сотрудничество и совместную деятельность с учителем и сверстниками; работать индивидуально и в группе;</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возможные роли в совместной деятельности;</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играть определенную роль в совместной деятельности;</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строить позитивные отношения в процессе учебной и познавательной деятельности;</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корректно и аргументированно отстаивать свою точку зрения, в </w:t>
            </w:r>
            <w:r w:rsidRPr="00972847">
              <w:rPr>
                <w:rFonts w:ascii="Times New Roman" w:hAnsi="Times New Roman" w:cs="Times New Roman"/>
                <w:sz w:val="26"/>
                <w:szCs w:val="26"/>
              </w:rPr>
              <w:lastRenderedPageBreak/>
              <w:t>дискуссии уметь выдвигать контраргументы, перефразировать свою мысль (владение механизмом эквивалентных замен);</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критически относиться к собственному мнению, с достоинством признавать ошибочность своего мнения (если оно таково) и корректировать его;</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предлагать альтернативное решение в конфликтной ситуации;</w:t>
            </w:r>
          </w:p>
          <w:p w:rsidR="00591F59" w:rsidRPr="00972847" w:rsidRDefault="00591F59" w:rsidP="00255E67">
            <w:pPr>
              <w:pStyle w:val="aa"/>
              <w:numPr>
                <w:ilvl w:val="0"/>
                <w:numId w:val="12"/>
              </w:num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выделять общую точку зрения в дискуссии;</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договариваться о правилах и вопросах для обсуждения в соответствии с поставленной перед группой задачей;</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591F59" w:rsidRPr="00972847" w:rsidRDefault="00591F59" w:rsidP="00255E67">
            <w:pPr>
              <w:pStyle w:val="aa"/>
              <w:numPr>
                <w:ilvl w:val="0"/>
                <w:numId w:val="1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устранять в рамках диалога разрывы в коммуникации, обусловленные непониманием/неприятием со стороны собеседника задачи, формы или</w:t>
            </w:r>
          </w:p>
          <w:p w:rsidR="00591F59" w:rsidRPr="00972847" w:rsidRDefault="00591F59" w:rsidP="00086D0A">
            <w:pPr>
              <w:pStyle w:val="aa"/>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содержания диалога.</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2. Умение осознанно использовать речевые средства в соответствии с задачей коммуникации для выражения своих </w:t>
            </w:r>
            <w:r w:rsidRPr="00972847">
              <w:rPr>
                <w:rFonts w:ascii="Times New Roman" w:hAnsi="Times New Roman" w:cs="Times New Roman"/>
                <w:sz w:val="26"/>
                <w:szCs w:val="26"/>
              </w:rPr>
              <w:lastRenderedPageBreak/>
              <w:t xml:space="preserve">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задачу коммуникации и в соответствии с ней отбирать речевые средства;</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отбирать и использовать речевые средства в процессе коммуникации с другими людьми (диалог в паре, в малой группе и т. д.);</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представлять в устной или письменной форме развернутый план собственной деятельности;</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соблюдать нормы публичной речи, регламент в монологе и дискуссии в соответствии с коммуникативной задачей;</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высказывать и обосновывать мнение (суждение) и запрашивать мнение партнера в рамках диалога;</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принимать решение в ходе диалога и согласовывать его с собеседником;</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создавать письменные «клишированные» и оригинальные тексты с использованием необходимых речевых средств;</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использовать вербальные средства (средства логической связи) для</w:t>
            </w:r>
          </w:p>
          <w:p w:rsidR="00591F59" w:rsidRPr="00972847" w:rsidRDefault="00591F59" w:rsidP="00086D0A">
            <w:pPr>
              <w:pStyle w:val="aa"/>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выделения смысловых блоков своего выступления;</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использовать невербальные средства или наглядные материалы, подготовленные/отобранные под руководством учителя;</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делать оценочный вывод о достижении цели коммуникации непосредственно после завершения коммуникативного контакта и обосновывать его.</w:t>
            </w:r>
          </w:p>
          <w:p w:rsidR="00591F59" w:rsidRPr="00972847" w:rsidRDefault="00591F59" w:rsidP="00255E67">
            <w:pPr>
              <w:pStyle w:val="aa"/>
              <w:numPr>
                <w:ilvl w:val="0"/>
                <w:numId w:val="14"/>
              </w:numPr>
              <w:autoSpaceDE w:val="0"/>
              <w:autoSpaceDN w:val="0"/>
              <w:adjustRightInd w:val="0"/>
              <w:ind w:left="0" w:firstLine="0"/>
              <w:jc w:val="both"/>
              <w:rPr>
                <w:rFonts w:ascii="Times New Roman" w:hAnsi="Times New Roman" w:cs="Times New Roman"/>
                <w:sz w:val="26"/>
                <w:szCs w:val="26"/>
              </w:rPr>
            </w:pPr>
            <w:r w:rsidRPr="00972847">
              <w:rPr>
                <w:rFonts w:ascii="Times New Roman" w:hAnsi="Times New Roman" w:cs="Times New Roman"/>
                <w:sz w:val="26"/>
                <w:szCs w:val="26"/>
              </w:rPr>
              <w:t xml:space="preserve">Формирование и развитие компетентности в области использования информационно-коммуникационных технологий (далее –ИКТ).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255E67">
            <w:pPr>
              <w:pStyle w:val="aa"/>
              <w:numPr>
                <w:ilvl w:val="0"/>
                <w:numId w:val="15"/>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целенаправленно искать и использовать информационные ресурсы,</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необходимые для решения учебных и практических задач с помощью средств ИКТ;</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выделять информационный аспект задачи, оперировать данными, </w:t>
            </w:r>
            <w:r w:rsidRPr="00972847">
              <w:rPr>
                <w:rFonts w:ascii="Times New Roman" w:hAnsi="Times New Roman" w:cs="Times New Roman"/>
                <w:sz w:val="26"/>
                <w:szCs w:val="26"/>
              </w:rPr>
              <w:lastRenderedPageBreak/>
              <w:t>использовать модель решения задачи;</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вычисление, написание писем, сочинений, докладов, рефератов, создание презентаций и др.;</w:t>
            </w:r>
          </w:p>
          <w:p w:rsidR="00591F59" w:rsidRPr="00972847" w:rsidRDefault="00591F59" w:rsidP="00255E67">
            <w:pPr>
              <w:pStyle w:val="aa"/>
              <w:numPr>
                <w:ilvl w:val="0"/>
                <w:numId w:val="1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использовать информацию с учетом этических и правовых норм</w:t>
            </w:r>
            <w:r w:rsidRPr="00972847">
              <w:rPr>
                <w:rFonts w:ascii="TimesNewRomanPSMT" w:hAnsi="TimesNewRomanPSMT" w:cs="TimesNewRomanPSMT"/>
                <w:sz w:val="26"/>
                <w:szCs w:val="26"/>
              </w:rPr>
              <w:t>.</w:t>
            </w:r>
          </w:p>
        </w:tc>
      </w:tr>
    </w:tbl>
    <w:p w:rsidR="00591F59" w:rsidRDefault="00591F59" w:rsidP="00591F59">
      <w:pPr>
        <w:autoSpaceDE w:val="0"/>
        <w:autoSpaceDN w:val="0"/>
        <w:adjustRightInd w:val="0"/>
        <w:spacing w:after="0" w:line="240" w:lineRule="auto"/>
        <w:rPr>
          <w:rFonts w:ascii="Times New Roman" w:hAnsi="Times New Roman" w:cs="Times New Roman"/>
          <w:sz w:val="28"/>
          <w:szCs w:val="28"/>
        </w:rPr>
      </w:pPr>
    </w:p>
    <w:p w:rsidR="00591F59" w:rsidRDefault="00591F59" w:rsidP="00591F59">
      <w:pPr>
        <w:autoSpaceDE w:val="0"/>
        <w:autoSpaceDN w:val="0"/>
        <w:adjustRightInd w:val="0"/>
        <w:spacing w:after="0" w:line="240" w:lineRule="auto"/>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sectPr w:rsidR="007667FC" w:rsidSect="00CE3303">
          <w:pgSz w:w="16838" w:h="11906" w:orient="landscape"/>
          <w:pgMar w:top="993" w:right="709" w:bottom="851" w:left="1134" w:header="709" w:footer="709" w:gutter="0"/>
          <w:cols w:space="708"/>
          <w:docGrid w:linePitch="360"/>
        </w:sectPr>
      </w:pPr>
    </w:p>
    <w:p w:rsidR="007667FC" w:rsidRDefault="00EB650E" w:rsidP="006B1BFF">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1.2.5. Предметные результаты</w:t>
      </w:r>
    </w:p>
    <w:tbl>
      <w:tblPr>
        <w:tblStyle w:val="ad"/>
        <w:tblW w:w="15056" w:type="dxa"/>
        <w:tblInd w:w="-289" w:type="dxa"/>
        <w:tblLayout w:type="fixed"/>
        <w:tblLook w:val="04A0" w:firstRow="1" w:lastRow="0" w:firstColumn="1" w:lastColumn="0" w:noHBand="0" w:noVBand="1"/>
      </w:tblPr>
      <w:tblGrid>
        <w:gridCol w:w="2122"/>
        <w:gridCol w:w="6384"/>
        <w:gridCol w:w="6497"/>
        <w:gridCol w:w="24"/>
        <w:gridCol w:w="29"/>
      </w:tblGrid>
      <w:tr w:rsidR="00EB650E" w:rsidTr="0062334E">
        <w:trPr>
          <w:gridAfter w:val="1"/>
          <w:wAfter w:w="29" w:type="dxa"/>
        </w:trPr>
        <w:tc>
          <w:tcPr>
            <w:tcW w:w="2122" w:type="dxa"/>
          </w:tcPr>
          <w:p w:rsidR="00EB650E" w:rsidRPr="00591F59" w:rsidRDefault="00EB650E" w:rsidP="007667FC">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Предмет</w:t>
            </w:r>
          </w:p>
        </w:tc>
        <w:tc>
          <w:tcPr>
            <w:tcW w:w="6384" w:type="dxa"/>
          </w:tcPr>
          <w:p w:rsidR="00EB650E" w:rsidRPr="00591F59" w:rsidRDefault="00EB650E" w:rsidP="007667FC">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Выпускник научится</w:t>
            </w:r>
          </w:p>
        </w:tc>
        <w:tc>
          <w:tcPr>
            <w:tcW w:w="6521" w:type="dxa"/>
            <w:gridSpan w:val="2"/>
          </w:tcPr>
          <w:p w:rsidR="00EB650E" w:rsidRPr="00EB650E" w:rsidRDefault="00EB650E" w:rsidP="007667FC">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EB650E" w:rsidTr="0062334E">
        <w:trPr>
          <w:gridAfter w:val="1"/>
          <w:wAfter w:w="29" w:type="dxa"/>
        </w:trPr>
        <w:tc>
          <w:tcPr>
            <w:tcW w:w="2122" w:type="dxa"/>
          </w:tcPr>
          <w:p w:rsidR="00FD367B" w:rsidRDefault="00FD367B" w:rsidP="007667FC">
            <w:pPr>
              <w:autoSpaceDE w:val="0"/>
              <w:autoSpaceDN w:val="0"/>
              <w:adjustRightInd w:val="0"/>
              <w:jc w:val="center"/>
              <w:rPr>
                <w:rFonts w:ascii="Times New Roman" w:hAnsi="Times New Roman" w:cs="Times New Roman"/>
                <w:sz w:val="26"/>
                <w:szCs w:val="26"/>
              </w:rPr>
            </w:pPr>
          </w:p>
          <w:p w:rsidR="00FD367B" w:rsidRDefault="00FD367B" w:rsidP="007667FC">
            <w:pPr>
              <w:autoSpaceDE w:val="0"/>
              <w:autoSpaceDN w:val="0"/>
              <w:adjustRightInd w:val="0"/>
              <w:jc w:val="center"/>
              <w:rPr>
                <w:rFonts w:ascii="Times New Roman" w:hAnsi="Times New Roman" w:cs="Times New Roman"/>
                <w:sz w:val="26"/>
                <w:szCs w:val="26"/>
              </w:rPr>
            </w:pPr>
          </w:p>
          <w:p w:rsidR="00EB650E" w:rsidRPr="00FD367B" w:rsidRDefault="00EF6792" w:rsidP="007667FC">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Русский язык</w:t>
            </w:r>
          </w:p>
        </w:tc>
        <w:tc>
          <w:tcPr>
            <w:tcW w:w="6384" w:type="dxa"/>
          </w:tcPr>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владеть навыками работы с учеб</w:t>
            </w:r>
            <w:r w:rsidR="006B1BFF">
              <w:rPr>
                <w:rFonts w:ascii="Times New Roman" w:hAnsi="Times New Roman" w:cs="Times New Roman"/>
                <w:sz w:val="26"/>
                <w:szCs w:val="26"/>
              </w:rPr>
              <w:t xml:space="preserve">ной книгой, словарями и другими </w:t>
            </w:r>
            <w:r w:rsidRPr="006B1BFF">
              <w:rPr>
                <w:rFonts w:ascii="Times New Roman" w:hAnsi="Times New Roman" w:cs="Times New Roman"/>
                <w:sz w:val="26"/>
                <w:szCs w:val="26"/>
              </w:rPr>
              <w:t>информационными источниками, включая СМИ и ресурсы Интернета;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владеть навыками раз</w:t>
            </w:r>
            <w:r w:rsidR="00615B7C">
              <w:rPr>
                <w:rFonts w:ascii="Times New Roman" w:hAnsi="Times New Roman" w:cs="Times New Roman"/>
                <w:sz w:val="26"/>
                <w:szCs w:val="26"/>
              </w:rPr>
              <w:t xml:space="preserve">личных видов чтения (изучающим, </w:t>
            </w:r>
            <w:r w:rsidRPr="006B1BFF">
              <w:rPr>
                <w:rFonts w:ascii="Times New Roman" w:hAnsi="Times New Roman" w:cs="Times New Roman"/>
                <w:sz w:val="26"/>
                <w:szCs w:val="26"/>
              </w:rPr>
              <w:t>ознакомительным, просмотровы</w:t>
            </w:r>
            <w:r w:rsidR="006B1BFF">
              <w:rPr>
                <w:rFonts w:ascii="Times New Roman" w:hAnsi="Times New Roman" w:cs="Times New Roman"/>
                <w:sz w:val="26"/>
                <w:szCs w:val="26"/>
              </w:rPr>
              <w:t xml:space="preserve">м) и информационной переработки </w:t>
            </w:r>
            <w:r w:rsidRPr="006B1BFF">
              <w:rPr>
                <w:rFonts w:ascii="Times New Roman" w:hAnsi="Times New Roman" w:cs="Times New Roman"/>
                <w:sz w:val="26"/>
                <w:szCs w:val="26"/>
              </w:rPr>
              <w:t>прочитанного материала;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владеть различными видами ауди</w:t>
            </w:r>
            <w:r w:rsidR="006B1BFF">
              <w:rPr>
                <w:rFonts w:ascii="Times New Roman" w:hAnsi="Times New Roman" w:cs="Times New Roman"/>
                <w:sz w:val="26"/>
                <w:szCs w:val="26"/>
              </w:rPr>
              <w:t xml:space="preserve">рования (с полным пониманием, с </w:t>
            </w:r>
            <w:r w:rsidRPr="006B1BFF">
              <w:rPr>
                <w:rFonts w:ascii="Times New Roman" w:hAnsi="Times New Roman" w:cs="Times New Roman"/>
                <w:sz w:val="26"/>
                <w:szCs w:val="26"/>
              </w:rPr>
              <w:t>пон</w:t>
            </w:r>
            <w:r w:rsidR="006B1BFF">
              <w:rPr>
                <w:rFonts w:ascii="Times New Roman" w:hAnsi="Times New Roman" w:cs="Times New Roman"/>
                <w:sz w:val="26"/>
                <w:szCs w:val="26"/>
              </w:rPr>
              <w:t xml:space="preserve">иманием основного содержания, с </w:t>
            </w:r>
            <w:r w:rsidRPr="006B1BFF">
              <w:rPr>
                <w:rFonts w:ascii="Times New Roman" w:hAnsi="Times New Roman" w:cs="Times New Roman"/>
                <w:sz w:val="26"/>
                <w:szCs w:val="26"/>
              </w:rPr>
              <w:t>выб</w:t>
            </w:r>
            <w:r w:rsidR="006B1BFF">
              <w:rPr>
                <w:rFonts w:ascii="Times New Roman" w:hAnsi="Times New Roman" w:cs="Times New Roman"/>
                <w:sz w:val="26"/>
                <w:szCs w:val="26"/>
              </w:rPr>
              <w:t xml:space="preserve">орочным извлечением информации) </w:t>
            </w:r>
            <w:r w:rsidRPr="006B1BFF">
              <w:rPr>
                <w:rFonts w:ascii="Times New Roman" w:hAnsi="Times New Roman" w:cs="Times New Roman"/>
                <w:sz w:val="26"/>
                <w:szCs w:val="26"/>
              </w:rPr>
              <w:t>и информационной переработки текстов различных</w:t>
            </w:r>
            <w:r w:rsidR="006B1BFF">
              <w:rPr>
                <w:rFonts w:ascii="Times New Roman" w:hAnsi="Times New Roman" w:cs="Times New Roman"/>
                <w:sz w:val="26"/>
                <w:szCs w:val="26"/>
              </w:rPr>
              <w:t xml:space="preserve"> функциональных </w:t>
            </w:r>
            <w:r w:rsidRPr="006B1BFF">
              <w:rPr>
                <w:rFonts w:ascii="Times New Roman" w:hAnsi="Times New Roman" w:cs="Times New Roman"/>
                <w:sz w:val="26"/>
                <w:szCs w:val="26"/>
              </w:rPr>
              <w:t>разновидностей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адекватно понимать, интерпретировать</w:t>
            </w:r>
            <w:r w:rsidR="006B1BFF">
              <w:rPr>
                <w:rFonts w:ascii="Times New Roman" w:hAnsi="Times New Roman" w:cs="Times New Roman"/>
                <w:sz w:val="26"/>
                <w:szCs w:val="26"/>
              </w:rPr>
              <w:t xml:space="preserve"> и комментировать тексты </w:t>
            </w:r>
            <w:r w:rsidRPr="006B1BFF">
              <w:rPr>
                <w:rFonts w:ascii="Times New Roman" w:hAnsi="Times New Roman" w:cs="Times New Roman"/>
                <w:sz w:val="26"/>
                <w:szCs w:val="26"/>
              </w:rPr>
              <w:t>различных функционально-смысловых типов речи (повествование, описание,</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рассуждение) и функциональных разновидностей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участвовать в диалогическом и п</w:t>
            </w:r>
            <w:r w:rsidR="006B1BFF">
              <w:rPr>
                <w:rFonts w:ascii="Times New Roman" w:hAnsi="Times New Roman" w:cs="Times New Roman"/>
                <w:sz w:val="26"/>
                <w:szCs w:val="26"/>
              </w:rPr>
              <w:t xml:space="preserve">олилогическом общении, создавать </w:t>
            </w:r>
            <w:r w:rsidRPr="006B1BFF">
              <w:rPr>
                <w:rFonts w:ascii="Times New Roman" w:hAnsi="Times New Roman" w:cs="Times New Roman"/>
                <w:sz w:val="26"/>
                <w:szCs w:val="26"/>
              </w:rPr>
              <w:t>устные монологические выск</w:t>
            </w:r>
            <w:r w:rsidR="00615B7C">
              <w:rPr>
                <w:rFonts w:ascii="Times New Roman" w:hAnsi="Times New Roman" w:cs="Times New Roman"/>
                <w:sz w:val="26"/>
                <w:szCs w:val="26"/>
              </w:rPr>
              <w:t xml:space="preserve">азывания разной коммуникативной </w:t>
            </w:r>
            <w:r w:rsidRPr="006B1BFF">
              <w:rPr>
                <w:rFonts w:ascii="Times New Roman" w:hAnsi="Times New Roman" w:cs="Times New Roman"/>
                <w:sz w:val="26"/>
                <w:szCs w:val="26"/>
              </w:rPr>
              <w:t xml:space="preserve">направленности </w:t>
            </w:r>
            <w:r w:rsidR="006B1BFF">
              <w:rPr>
                <w:rFonts w:ascii="Times New Roman" w:hAnsi="Times New Roman" w:cs="Times New Roman"/>
                <w:sz w:val="26"/>
                <w:szCs w:val="26"/>
              </w:rPr>
              <w:t xml:space="preserve">в зависимости от целей, сферы и ситуации общения с </w:t>
            </w:r>
            <w:r w:rsidRPr="006B1BFF">
              <w:rPr>
                <w:rFonts w:ascii="Times New Roman" w:hAnsi="Times New Roman" w:cs="Times New Roman"/>
                <w:sz w:val="26"/>
                <w:szCs w:val="26"/>
              </w:rPr>
              <w:t>соблюдением норм современного русского</w:t>
            </w:r>
            <w:r w:rsidR="006B1BFF">
              <w:rPr>
                <w:rFonts w:ascii="Times New Roman" w:hAnsi="Times New Roman" w:cs="Times New Roman"/>
                <w:sz w:val="26"/>
                <w:szCs w:val="26"/>
              </w:rPr>
              <w:t xml:space="preserve"> литературного языка и речевого </w:t>
            </w:r>
            <w:r w:rsidRPr="006B1BFF">
              <w:rPr>
                <w:rFonts w:ascii="Times New Roman" w:hAnsi="Times New Roman" w:cs="Times New Roman"/>
                <w:sz w:val="26"/>
                <w:szCs w:val="26"/>
              </w:rPr>
              <w:t>этикета;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создавать и редактировать пи</w:t>
            </w:r>
            <w:r w:rsidR="006B1BFF">
              <w:rPr>
                <w:rFonts w:ascii="Times New Roman" w:hAnsi="Times New Roman" w:cs="Times New Roman"/>
                <w:sz w:val="26"/>
                <w:szCs w:val="26"/>
              </w:rPr>
              <w:t xml:space="preserve">сьменные тексты разных стилей и </w:t>
            </w:r>
            <w:r w:rsidRPr="006B1BFF">
              <w:rPr>
                <w:rFonts w:ascii="Times New Roman" w:hAnsi="Times New Roman" w:cs="Times New Roman"/>
                <w:sz w:val="26"/>
                <w:szCs w:val="26"/>
              </w:rPr>
              <w:t>жанров с соблюдением норм современного</w:t>
            </w:r>
            <w:r w:rsidR="006B1BFF">
              <w:rPr>
                <w:rFonts w:ascii="Times New Roman" w:hAnsi="Times New Roman" w:cs="Times New Roman"/>
                <w:sz w:val="26"/>
                <w:szCs w:val="26"/>
              </w:rPr>
              <w:t xml:space="preserve"> русского литературного языка и </w:t>
            </w:r>
            <w:r w:rsidRPr="006B1BFF">
              <w:rPr>
                <w:rFonts w:ascii="Times New Roman" w:hAnsi="Times New Roman" w:cs="Times New Roman"/>
                <w:sz w:val="26"/>
                <w:szCs w:val="26"/>
              </w:rPr>
              <w:t>речевого этикета;</w:t>
            </w:r>
          </w:p>
          <w:p w:rsidR="00EB650E"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анализировать текст</w:t>
            </w:r>
            <w:r w:rsidR="006B1BFF">
              <w:rPr>
                <w:rFonts w:ascii="Times New Roman" w:hAnsi="Times New Roman" w:cs="Times New Roman"/>
                <w:sz w:val="26"/>
                <w:szCs w:val="26"/>
              </w:rPr>
              <w:t xml:space="preserve"> с точки зрения его темы, цели, основной мысли, </w:t>
            </w:r>
            <w:r w:rsidRPr="006B1BFF">
              <w:rPr>
                <w:rFonts w:ascii="Times New Roman" w:hAnsi="Times New Roman" w:cs="Times New Roman"/>
                <w:sz w:val="26"/>
                <w:szCs w:val="26"/>
              </w:rPr>
              <w:t xml:space="preserve">основной и дополнительной информации, </w:t>
            </w:r>
            <w:r w:rsidR="00615B7C">
              <w:rPr>
                <w:rFonts w:ascii="Times New Roman" w:hAnsi="Times New Roman" w:cs="Times New Roman"/>
                <w:sz w:val="26"/>
                <w:szCs w:val="26"/>
              </w:rPr>
              <w:t xml:space="preserve">принадлежности к функционально- </w:t>
            </w:r>
            <w:r w:rsidRPr="006B1BFF">
              <w:rPr>
                <w:rFonts w:ascii="Times New Roman" w:hAnsi="Times New Roman" w:cs="Times New Roman"/>
                <w:sz w:val="26"/>
                <w:szCs w:val="26"/>
              </w:rPr>
              <w:t>смысловому типу речи и функциональной разновидности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lastRenderedPageBreak/>
              <w:t>• использовать знание алфавита при поиске информации;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различать значимые и незначимые единицы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фонетический и орфоэпический анализ слова;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классифицировать и группи</w:t>
            </w:r>
            <w:r w:rsidR="006B1BFF">
              <w:rPr>
                <w:rFonts w:ascii="Times New Roman" w:hAnsi="Times New Roman" w:cs="Times New Roman"/>
                <w:sz w:val="26"/>
                <w:szCs w:val="26"/>
              </w:rPr>
              <w:t xml:space="preserve">ровать звуки речи по заданным признакам, </w:t>
            </w:r>
            <w:r w:rsidRPr="006B1BFF">
              <w:rPr>
                <w:rFonts w:ascii="Times New Roman" w:hAnsi="Times New Roman" w:cs="Times New Roman"/>
                <w:sz w:val="26"/>
                <w:szCs w:val="26"/>
              </w:rPr>
              <w:t>слова по заданным параметрам их звукового состава;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членить слова на слоги и правильно их переносить;</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определять место ударного с</w:t>
            </w:r>
            <w:r w:rsidR="006B1BFF">
              <w:rPr>
                <w:rFonts w:ascii="Times New Roman" w:hAnsi="Times New Roman" w:cs="Times New Roman"/>
                <w:sz w:val="26"/>
                <w:szCs w:val="26"/>
              </w:rPr>
              <w:t xml:space="preserve">лога, наблюдать за перемещением </w:t>
            </w:r>
            <w:r w:rsidRPr="006B1BFF">
              <w:rPr>
                <w:rFonts w:ascii="Times New Roman" w:hAnsi="Times New Roman" w:cs="Times New Roman"/>
                <w:sz w:val="26"/>
                <w:szCs w:val="26"/>
              </w:rPr>
              <w:t>ударения при изменении формы слова, употреблять в р</w:t>
            </w:r>
            <w:r w:rsidR="006B1BFF">
              <w:rPr>
                <w:rFonts w:ascii="Times New Roman" w:hAnsi="Times New Roman" w:cs="Times New Roman"/>
                <w:sz w:val="26"/>
                <w:szCs w:val="26"/>
              </w:rPr>
              <w:t xml:space="preserve">ечи слова и их формы в </w:t>
            </w:r>
            <w:r w:rsidRPr="006B1BFF">
              <w:rPr>
                <w:rFonts w:ascii="Times New Roman" w:hAnsi="Times New Roman" w:cs="Times New Roman"/>
                <w:sz w:val="26"/>
                <w:szCs w:val="26"/>
              </w:rPr>
              <w:t>соответствии с акцентологическими нормами;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опознавать морфем</w:t>
            </w:r>
            <w:r w:rsidR="006B1BFF">
              <w:rPr>
                <w:rFonts w:ascii="Times New Roman" w:hAnsi="Times New Roman" w:cs="Times New Roman"/>
                <w:sz w:val="26"/>
                <w:szCs w:val="26"/>
              </w:rPr>
              <w:t xml:space="preserve">ы и членить слова на морфемы на </w:t>
            </w:r>
            <w:r w:rsidRPr="006B1BFF">
              <w:rPr>
                <w:rFonts w:ascii="Times New Roman" w:hAnsi="Times New Roman" w:cs="Times New Roman"/>
                <w:sz w:val="26"/>
                <w:szCs w:val="26"/>
              </w:rPr>
              <w:t>основе</w:t>
            </w:r>
            <w:r w:rsidR="006B1BFF">
              <w:rPr>
                <w:rFonts w:ascii="Times New Roman" w:hAnsi="Times New Roman" w:cs="Times New Roman"/>
                <w:sz w:val="26"/>
                <w:szCs w:val="26"/>
              </w:rPr>
              <w:t xml:space="preserve"> смыслового, грамматического и словообразовательного анализа; </w:t>
            </w:r>
            <w:r w:rsidRPr="006B1BFF">
              <w:rPr>
                <w:rFonts w:ascii="Times New Roman" w:hAnsi="Times New Roman" w:cs="Times New Roman"/>
                <w:sz w:val="26"/>
                <w:szCs w:val="26"/>
              </w:rPr>
              <w:t>характеризовать морфемный состав слова</w:t>
            </w:r>
            <w:r w:rsidR="00615B7C">
              <w:rPr>
                <w:rFonts w:ascii="Times New Roman" w:hAnsi="Times New Roman" w:cs="Times New Roman"/>
                <w:sz w:val="26"/>
                <w:szCs w:val="26"/>
              </w:rPr>
              <w:t xml:space="preserve">, уточнять лексическое значение </w:t>
            </w:r>
            <w:r w:rsidRPr="006B1BFF">
              <w:rPr>
                <w:rFonts w:ascii="Times New Roman" w:hAnsi="Times New Roman" w:cs="Times New Roman"/>
                <w:sz w:val="26"/>
                <w:szCs w:val="26"/>
              </w:rPr>
              <w:t>слова с опорой на его морфемный состав;</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м</w:t>
            </w:r>
            <w:r w:rsidR="00615B7C">
              <w:rPr>
                <w:rFonts w:ascii="Times New Roman" w:hAnsi="Times New Roman" w:cs="Times New Roman"/>
                <w:sz w:val="26"/>
                <w:szCs w:val="26"/>
              </w:rPr>
              <w:t xml:space="preserve">орфемный и словообразовательный </w:t>
            </w:r>
            <w:r w:rsidRPr="006B1BFF">
              <w:rPr>
                <w:rFonts w:ascii="Times New Roman" w:hAnsi="Times New Roman" w:cs="Times New Roman"/>
                <w:sz w:val="26"/>
                <w:szCs w:val="26"/>
              </w:rPr>
              <w:t>анализ слов;</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лексический анализ слова;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xml:space="preserve">• опознавать лексические средства </w:t>
            </w:r>
            <w:r w:rsidR="006B1BFF">
              <w:rPr>
                <w:rFonts w:ascii="Times New Roman" w:hAnsi="Times New Roman" w:cs="Times New Roman"/>
                <w:sz w:val="26"/>
                <w:szCs w:val="26"/>
              </w:rPr>
              <w:t xml:space="preserve">выразительности и основные виды </w:t>
            </w:r>
            <w:r w:rsidRPr="006B1BFF">
              <w:rPr>
                <w:rFonts w:ascii="Times New Roman" w:hAnsi="Times New Roman" w:cs="Times New Roman"/>
                <w:sz w:val="26"/>
                <w:szCs w:val="26"/>
              </w:rPr>
              <w:t>тропов (метафора, эпитет, сравнение, гипербола, олицетворение);</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опознавать самостоятельные</w:t>
            </w:r>
            <w:r w:rsidR="006B1BFF">
              <w:rPr>
                <w:rFonts w:ascii="Times New Roman" w:hAnsi="Times New Roman" w:cs="Times New Roman"/>
                <w:sz w:val="26"/>
                <w:szCs w:val="26"/>
              </w:rPr>
              <w:t xml:space="preserve"> части речи и их формы, а также </w:t>
            </w:r>
            <w:r w:rsidRPr="006B1BFF">
              <w:rPr>
                <w:rFonts w:ascii="Times New Roman" w:hAnsi="Times New Roman" w:cs="Times New Roman"/>
                <w:sz w:val="26"/>
                <w:szCs w:val="26"/>
              </w:rPr>
              <w:t>служебные части речи и междометия;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морфологический анализ слова;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применять</w:t>
            </w:r>
            <w:r w:rsidR="006B1BFF">
              <w:rPr>
                <w:rFonts w:ascii="Times New Roman" w:hAnsi="Times New Roman" w:cs="Times New Roman"/>
                <w:sz w:val="26"/>
                <w:szCs w:val="26"/>
              </w:rPr>
              <w:t xml:space="preserve"> знания и умения по морфемике и словообразованию при </w:t>
            </w:r>
            <w:r w:rsidRPr="006B1BFF">
              <w:rPr>
                <w:rFonts w:ascii="Times New Roman" w:hAnsi="Times New Roman" w:cs="Times New Roman"/>
                <w:sz w:val="26"/>
                <w:szCs w:val="26"/>
              </w:rPr>
              <w:t>проведении морфологического анализа слов;</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опознав</w:t>
            </w:r>
            <w:r w:rsidR="00CF2B52">
              <w:rPr>
                <w:rFonts w:ascii="Times New Roman" w:hAnsi="Times New Roman" w:cs="Times New Roman"/>
                <w:sz w:val="26"/>
                <w:szCs w:val="26"/>
              </w:rPr>
              <w:t xml:space="preserve">ать основные единицы синтаксиса (словосочетание, </w:t>
            </w:r>
            <w:r w:rsidRPr="006B1BFF">
              <w:rPr>
                <w:rFonts w:ascii="Times New Roman" w:hAnsi="Times New Roman" w:cs="Times New Roman"/>
                <w:sz w:val="26"/>
                <w:szCs w:val="26"/>
              </w:rPr>
              <w:t>предложение, текст);</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lastRenderedPageBreak/>
              <w:t>• анализировать различные виды</w:t>
            </w:r>
            <w:r w:rsidR="00CF2B52">
              <w:rPr>
                <w:rFonts w:ascii="Times New Roman" w:hAnsi="Times New Roman" w:cs="Times New Roman"/>
                <w:sz w:val="26"/>
                <w:szCs w:val="26"/>
              </w:rPr>
              <w:t xml:space="preserve"> словосочетаний и предложений с </w:t>
            </w:r>
            <w:r w:rsidRPr="006B1BFF">
              <w:rPr>
                <w:rFonts w:ascii="Times New Roman" w:hAnsi="Times New Roman" w:cs="Times New Roman"/>
                <w:sz w:val="26"/>
                <w:szCs w:val="26"/>
              </w:rPr>
              <w:t>точки зрения их структурно-смыслов</w:t>
            </w:r>
            <w:r w:rsidR="00CF2B52">
              <w:rPr>
                <w:rFonts w:ascii="Times New Roman" w:hAnsi="Times New Roman" w:cs="Times New Roman"/>
                <w:sz w:val="26"/>
                <w:szCs w:val="26"/>
              </w:rPr>
              <w:t xml:space="preserve">ой организации и функциональных </w:t>
            </w:r>
            <w:r w:rsidRPr="006B1BFF">
              <w:rPr>
                <w:rFonts w:ascii="Times New Roman" w:hAnsi="Times New Roman" w:cs="Times New Roman"/>
                <w:sz w:val="26"/>
                <w:szCs w:val="26"/>
              </w:rPr>
              <w:t>особенностей;</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находить грамматическую основу предложения;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распознавать</w:t>
            </w:r>
            <w:r w:rsidR="00CF2B52">
              <w:rPr>
                <w:rFonts w:ascii="Times New Roman" w:hAnsi="Times New Roman" w:cs="Times New Roman"/>
                <w:sz w:val="26"/>
                <w:szCs w:val="26"/>
              </w:rPr>
              <w:t xml:space="preserve"> главные и второстепенные члены </w:t>
            </w:r>
            <w:r w:rsidRPr="006B1BFF">
              <w:rPr>
                <w:rFonts w:ascii="Times New Roman" w:hAnsi="Times New Roman" w:cs="Times New Roman"/>
                <w:sz w:val="26"/>
                <w:szCs w:val="26"/>
              </w:rPr>
              <w:t>предложения;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опознавать предложения</w:t>
            </w:r>
            <w:r w:rsidR="00CF2B52">
              <w:rPr>
                <w:rFonts w:ascii="Times New Roman" w:hAnsi="Times New Roman" w:cs="Times New Roman"/>
                <w:sz w:val="26"/>
                <w:szCs w:val="26"/>
              </w:rPr>
              <w:t xml:space="preserve"> простые и сложные, предложения </w:t>
            </w:r>
            <w:r w:rsidRPr="006B1BFF">
              <w:rPr>
                <w:rFonts w:ascii="Times New Roman" w:hAnsi="Times New Roman" w:cs="Times New Roman"/>
                <w:sz w:val="26"/>
                <w:szCs w:val="26"/>
              </w:rPr>
              <w:t>осложненной структуры;</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синтаксический анализ</w:t>
            </w:r>
            <w:r w:rsidR="00CF2B52">
              <w:rPr>
                <w:rFonts w:ascii="Times New Roman" w:hAnsi="Times New Roman" w:cs="Times New Roman"/>
                <w:sz w:val="26"/>
                <w:szCs w:val="26"/>
              </w:rPr>
              <w:t xml:space="preserve"> </w:t>
            </w:r>
            <w:r w:rsidRPr="006B1BFF">
              <w:rPr>
                <w:rFonts w:ascii="Times New Roman" w:hAnsi="Times New Roman" w:cs="Times New Roman"/>
                <w:sz w:val="26"/>
                <w:szCs w:val="26"/>
              </w:rPr>
              <w:t>словосочетания и предложения;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соблюдать осн</w:t>
            </w:r>
            <w:r w:rsidR="00CF2B52">
              <w:rPr>
                <w:rFonts w:ascii="Times New Roman" w:hAnsi="Times New Roman" w:cs="Times New Roman"/>
                <w:sz w:val="26"/>
                <w:szCs w:val="26"/>
              </w:rPr>
              <w:t xml:space="preserve">овные языковые нормы в устной и </w:t>
            </w:r>
            <w:r w:rsidRPr="006B1BFF">
              <w:rPr>
                <w:rFonts w:ascii="Times New Roman" w:hAnsi="Times New Roman" w:cs="Times New Roman"/>
                <w:sz w:val="26"/>
                <w:szCs w:val="26"/>
              </w:rPr>
              <w:t>письменной речи;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опират</w:t>
            </w:r>
            <w:r w:rsidR="00CF2B52">
              <w:rPr>
                <w:rFonts w:ascii="Times New Roman" w:hAnsi="Times New Roman" w:cs="Times New Roman"/>
                <w:sz w:val="26"/>
                <w:szCs w:val="26"/>
              </w:rPr>
              <w:t xml:space="preserve">ься на фонетический, морфемный, словообразовательный и </w:t>
            </w:r>
            <w:r w:rsidRPr="006B1BFF">
              <w:rPr>
                <w:rFonts w:ascii="Times New Roman" w:hAnsi="Times New Roman" w:cs="Times New Roman"/>
                <w:sz w:val="26"/>
                <w:szCs w:val="26"/>
              </w:rPr>
              <w:t xml:space="preserve">морфологический анализ в практике </w:t>
            </w:r>
            <w:r w:rsidR="006B1BFF" w:rsidRPr="006B1BFF">
              <w:rPr>
                <w:rFonts w:ascii="Times New Roman" w:hAnsi="Times New Roman" w:cs="Times New Roman"/>
                <w:sz w:val="26"/>
                <w:szCs w:val="26"/>
              </w:rPr>
              <w:t>правописания;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опираться на грамматико-инто</w:t>
            </w:r>
            <w:r w:rsidR="00CF2B52">
              <w:rPr>
                <w:rFonts w:ascii="Times New Roman" w:hAnsi="Times New Roman" w:cs="Times New Roman"/>
                <w:sz w:val="26"/>
                <w:szCs w:val="26"/>
              </w:rPr>
              <w:t xml:space="preserve">национный анализ при объяснении расстановки знаков препинания в </w:t>
            </w:r>
            <w:r w:rsidRPr="006B1BFF">
              <w:rPr>
                <w:rFonts w:ascii="Times New Roman" w:hAnsi="Times New Roman" w:cs="Times New Roman"/>
                <w:sz w:val="26"/>
                <w:szCs w:val="26"/>
              </w:rPr>
              <w:t>предложении;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использовать орфографические словари.</w:t>
            </w:r>
          </w:p>
        </w:tc>
        <w:tc>
          <w:tcPr>
            <w:tcW w:w="6521" w:type="dxa"/>
            <w:gridSpan w:val="2"/>
          </w:tcPr>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lastRenderedPageBreak/>
              <w:t xml:space="preserve">• </w:t>
            </w:r>
            <w:r w:rsidRPr="006B1BFF">
              <w:rPr>
                <w:rFonts w:ascii="Times New Roman" w:eastAsia="TimesNewRomanPS-ItalicMT" w:hAnsi="Times New Roman" w:cs="Times New Roman"/>
                <w:i/>
                <w:iCs/>
                <w:sz w:val="26"/>
                <w:szCs w:val="26"/>
              </w:rPr>
              <w:t>анализировать речевые высказывания с точки зрения их</w:t>
            </w:r>
          </w:p>
          <w:p w:rsidR="004A365B"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i/>
                <w:iCs/>
                <w:sz w:val="26"/>
                <w:szCs w:val="26"/>
              </w:rPr>
              <w:t xml:space="preserve">соответствия </w:t>
            </w:r>
            <w:r w:rsidR="004A365B">
              <w:rPr>
                <w:rFonts w:ascii="Times New Roman" w:eastAsia="TimesNewRomanPS-ItalicMT" w:hAnsi="Times New Roman" w:cs="Times New Roman"/>
                <w:i/>
                <w:iCs/>
                <w:sz w:val="26"/>
                <w:szCs w:val="26"/>
              </w:rPr>
              <w:t xml:space="preserve">ситуации общения и успешности в достижении </w:t>
            </w:r>
            <w:r w:rsidRPr="006B1BFF">
              <w:rPr>
                <w:rFonts w:ascii="Times New Roman" w:eastAsia="TimesNewRomanPS-ItalicMT" w:hAnsi="Times New Roman" w:cs="Times New Roman"/>
                <w:i/>
                <w:iCs/>
                <w:sz w:val="26"/>
                <w:szCs w:val="26"/>
              </w:rPr>
              <w:t>прогнозируемого результата;</w:t>
            </w:r>
          </w:p>
          <w:p w:rsidR="00591F59" w:rsidRPr="00E307F7" w:rsidRDefault="00E307F7" w:rsidP="00E307F7">
            <w:pPr>
              <w:autoSpaceDE w:val="0"/>
              <w:autoSpaceDN w:val="0"/>
              <w:adjustRightInd w:val="0"/>
              <w:jc w:val="both"/>
              <w:rPr>
                <w:rFonts w:ascii="Times New Roman" w:eastAsia="TimesNewRomanPS-ItalicMT" w:hAnsi="Times New Roman" w:cs="Times New Roman"/>
                <w:i/>
                <w:iCs/>
                <w:sz w:val="26"/>
                <w:szCs w:val="26"/>
              </w:rPr>
            </w:pPr>
            <w:r w:rsidRPr="00E307F7">
              <w:rPr>
                <w:rFonts w:ascii="Times New Roman" w:hAnsi="Times New Roman" w:cs="Times New Roman"/>
                <w:sz w:val="26"/>
                <w:szCs w:val="26"/>
              </w:rPr>
              <w:t>•</w:t>
            </w:r>
            <w:r w:rsidR="00591F59" w:rsidRPr="00E307F7">
              <w:rPr>
                <w:rFonts w:ascii="Times New Roman" w:eastAsia="TimesNewRomanPS-ItalicMT" w:hAnsi="Times New Roman" w:cs="Times New Roman"/>
                <w:i/>
                <w:iCs/>
                <w:sz w:val="26"/>
                <w:szCs w:val="26"/>
              </w:rPr>
              <w:t>понимать основные причины коммуникативных</w:t>
            </w:r>
            <w:r w:rsidRPr="00E307F7">
              <w:rPr>
                <w:rFonts w:ascii="Times New Roman" w:eastAsia="TimesNewRomanPS-ItalicMT" w:hAnsi="Times New Roman" w:cs="Times New Roman"/>
                <w:i/>
                <w:iCs/>
                <w:sz w:val="26"/>
                <w:szCs w:val="26"/>
              </w:rPr>
              <w:t xml:space="preserve"> </w:t>
            </w:r>
            <w:r w:rsidR="00591F59" w:rsidRPr="00E307F7">
              <w:rPr>
                <w:rFonts w:ascii="Times New Roman" w:eastAsia="TimesNewRomanPS-ItalicMT" w:hAnsi="Times New Roman" w:cs="Times New Roman"/>
                <w:i/>
                <w:iCs/>
                <w:sz w:val="26"/>
                <w:szCs w:val="26"/>
              </w:rPr>
              <w:t>неудач и уметь объяснять их;</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оценивать собственную и чуж</w:t>
            </w:r>
            <w:r w:rsidR="00E307F7">
              <w:rPr>
                <w:rFonts w:ascii="Times New Roman" w:eastAsia="TimesNewRomanPS-ItalicMT" w:hAnsi="Times New Roman" w:cs="Times New Roman"/>
                <w:i/>
                <w:iCs/>
                <w:sz w:val="26"/>
                <w:szCs w:val="26"/>
              </w:rPr>
              <w:t xml:space="preserve">ую речь с точки зрения точного, уместного и выразительного </w:t>
            </w:r>
            <w:r w:rsidRPr="006B1BFF">
              <w:rPr>
                <w:rFonts w:ascii="Times New Roman" w:eastAsia="TimesNewRomanPS-ItalicMT" w:hAnsi="Times New Roman" w:cs="Times New Roman"/>
                <w:i/>
                <w:iCs/>
                <w:sz w:val="26"/>
                <w:szCs w:val="26"/>
              </w:rPr>
              <w:t>словоупотребления;</w:t>
            </w:r>
          </w:p>
          <w:p w:rsidR="00591F59" w:rsidRPr="006B1BFF" w:rsidRDefault="00591F59" w:rsidP="00591F59">
            <w:pPr>
              <w:autoSpaceDE w:val="0"/>
              <w:autoSpaceDN w:val="0"/>
              <w:adjustRightInd w:val="0"/>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опознавать различные выразительные средства языка;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писать конспект, отзыв, тези</w:t>
            </w:r>
            <w:r w:rsidR="00E307F7">
              <w:rPr>
                <w:rFonts w:ascii="Times New Roman" w:eastAsia="TimesNewRomanPS-ItalicMT" w:hAnsi="Times New Roman" w:cs="Times New Roman"/>
                <w:i/>
                <w:iCs/>
                <w:sz w:val="26"/>
                <w:szCs w:val="26"/>
              </w:rPr>
              <w:t xml:space="preserve">сы, рефераты, статьи, рецензии, </w:t>
            </w:r>
            <w:r w:rsidRPr="006B1BFF">
              <w:rPr>
                <w:rFonts w:ascii="Times New Roman" w:eastAsia="TimesNewRomanPS-ItalicMT" w:hAnsi="Times New Roman" w:cs="Times New Roman"/>
                <w:i/>
                <w:iCs/>
                <w:sz w:val="26"/>
                <w:szCs w:val="26"/>
              </w:rPr>
              <w:t>доклады, интервью, очерки, доверенности, резюме и другие жанры;</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 xml:space="preserve">осознанно </w:t>
            </w:r>
            <w:r w:rsidR="00E307F7">
              <w:rPr>
                <w:rFonts w:ascii="Times New Roman" w:eastAsia="TimesNewRomanPS-ItalicMT" w:hAnsi="Times New Roman" w:cs="Times New Roman"/>
                <w:i/>
                <w:iCs/>
                <w:sz w:val="26"/>
                <w:szCs w:val="26"/>
              </w:rPr>
              <w:t xml:space="preserve">использовать речевые средства в соответствии с задачей </w:t>
            </w:r>
            <w:r w:rsidRPr="006B1BFF">
              <w:rPr>
                <w:rFonts w:ascii="Times New Roman" w:eastAsia="TimesNewRomanPS-ItalicMT" w:hAnsi="Times New Roman" w:cs="Times New Roman"/>
                <w:i/>
                <w:iCs/>
                <w:sz w:val="26"/>
                <w:szCs w:val="26"/>
              </w:rPr>
              <w:t>коммуникации для выражения своих чувств, мыслей и потребностей;</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планирования и регуляции своей деятельности;</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участвовать в разных видах обсужде</w:t>
            </w:r>
            <w:r w:rsidR="00E307F7">
              <w:rPr>
                <w:rFonts w:ascii="Times New Roman" w:eastAsia="TimesNewRomanPS-ItalicMT" w:hAnsi="Times New Roman" w:cs="Times New Roman"/>
                <w:i/>
                <w:iCs/>
                <w:sz w:val="26"/>
                <w:szCs w:val="26"/>
              </w:rPr>
              <w:t xml:space="preserve">ния, формулировать собственную позицию и </w:t>
            </w:r>
            <w:r w:rsidRPr="006B1BFF">
              <w:rPr>
                <w:rFonts w:ascii="Times New Roman" w:eastAsia="TimesNewRomanPS-ItalicMT" w:hAnsi="Times New Roman" w:cs="Times New Roman"/>
                <w:i/>
                <w:iCs/>
                <w:sz w:val="26"/>
                <w:szCs w:val="26"/>
              </w:rPr>
              <w:t>аргументир</w:t>
            </w:r>
            <w:r w:rsidR="00E307F7">
              <w:rPr>
                <w:rFonts w:ascii="Times New Roman" w:eastAsia="TimesNewRomanPS-ItalicMT" w:hAnsi="Times New Roman" w:cs="Times New Roman"/>
                <w:i/>
                <w:iCs/>
                <w:sz w:val="26"/>
                <w:szCs w:val="26"/>
              </w:rPr>
              <w:t xml:space="preserve">овать ее, привлекая сведения из </w:t>
            </w:r>
            <w:r w:rsidRPr="006B1BFF">
              <w:rPr>
                <w:rFonts w:ascii="Times New Roman" w:eastAsia="TimesNewRomanPS-ItalicMT" w:hAnsi="Times New Roman" w:cs="Times New Roman"/>
                <w:i/>
                <w:iCs/>
                <w:sz w:val="26"/>
                <w:szCs w:val="26"/>
              </w:rPr>
              <w:t>жизненного и читательского опыта;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характеризовать словообразовательные</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цепочки и</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словообразовательные гнезда;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sz w:val="26"/>
                <w:szCs w:val="26"/>
              </w:rPr>
              <w:t xml:space="preserve">• </w:t>
            </w:r>
            <w:r w:rsidRPr="006B1BFF">
              <w:rPr>
                <w:rFonts w:ascii="Times New Roman" w:eastAsia="TimesNewRomanPS-ItalicMT" w:hAnsi="Times New Roman" w:cs="Times New Roman"/>
                <w:i/>
                <w:iCs/>
                <w:sz w:val="26"/>
                <w:szCs w:val="26"/>
              </w:rPr>
              <w:t>использовать этимологические данные для объяснения правописания</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и лексического значения слова;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sz w:val="26"/>
                <w:szCs w:val="26"/>
              </w:rPr>
              <w:t xml:space="preserve">• </w:t>
            </w:r>
            <w:r w:rsidRPr="006B1BFF">
              <w:rPr>
                <w:rFonts w:ascii="Times New Roman" w:eastAsia="TimesNewRomanPS-ItalicMT" w:hAnsi="Times New Roman" w:cs="Times New Roman"/>
                <w:i/>
                <w:iCs/>
                <w:sz w:val="26"/>
                <w:szCs w:val="26"/>
              </w:rPr>
              <w:t>самостоятельно определять цели своего обучения, ставить и</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 xml:space="preserve">формулировать для себя новые задачи в учебе и </w:t>
            </w:r>
            <w:r w:rsidR="00E307F7" w:rsidRPr="006B1BFF">
              <w:rPr>
                <w:rFonts w:ascii="Times New Roman" w:eastAsia="TimesNewRomanPS-ItalicMT" w:hAnsi="Times New Roman" w:cs="Times New Roman"/>
                <w:i/>
                <w:iCs/>
                <w:sz w:val="26"/>
                <w:szCs w:val="26"/>
              </w:rPr>
              <w:t>познавательной</w:t>
            </w:r>
            <w:r w:rsidR="00E307F7">
              <w:rPr>
                <w:rFonts w:ascii="Times New Roman" w:eastAsia="TimesNewRomanPS-ItalicMT" w:hAnsi="Times New Roman" w:cs="Times New Roman"/>
                <w:i/>
                <w:iCs/>
                <w:sz w:val="26"/>
                <w:szCs w:val="26"/>
              </w:rPr>
              <w:t xml:space="preserve"> деятельности</w:t>
            </w:r>
            <w:r w:rsidRPr="006B1BFF">
              <w:rPr>
                <w:rFonts w:ascii="Times New Roman" w:eastAsia="TimesNewRomanPS-ItalicMT" w:hAnsi="Times New Roman" w:cs="Times New Roman"/>
                <w:i/>
                <w:iCs/>
                <w:sz w:val="26"/>
                <w:szCs w:val="26"/>
              </w:rPr>
              <w:t>, развивать мотивы и интересы своей познавательной</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деятельности;</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sz w:val="26"/>
                <w:szCs w:val="26"/>
              </w:rPr>
              <w:lastRenderedPageBreak/>
              <w:t xml:space="preserve">• </w:t>
            </w:r>
            <w:r w:rsidRPr="006B1BFF">
              <w:rPr>
                <w:rFonts w:ascii="Times New Roman" w:eastAsia="TimesNewRomanPS-ItalicMT" w:hAnsi="Times New Roman" w:cs="Times New Roman"/>
                <w:i/>
                <w:iCs/>
                <w:sz w:val="26"/>
                <w:szCs w:val="26"/>
              </w:rPr>
              <w:t>самостоятельно планировать пути достижения целей, в том числе</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альтернативные, осознанно выбирать наиболее эффективные способы</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решения учебных и познавательных задач.</w:t>
            </w:r>
          </w:p>
          <w:p w:rsidR="00EB650E" w:rsidRDefault="00EB650E" w:rsidP="00591F59">
            <w:pPr>
              <w:autoSpaceDE w:val="0"/>
              <w:autoSpaceDN w:val="0"/>
              <w:adjustRightInd w:val="0"/>
              <w:jc w:val="center"/>
              <w:rPr>
                <w:rFonts w:ascii="Times New Roman" w:hAnsi="Times New Roman" w:cs="Times New Roman"/>
                <w:sz w:val="26"/>
                <w:szCs w:val="26"/>
              </w:rPr>
            </w:pPr>
          </w:p>
        </w:tc>
      </w:tr>
      <w:tr w:rsidR="00086D0A" w:rsidTr="0062334E">
        <w:trPr>
          <w:gridAfter w:val="1"/>
          <w:wAfter w:w="29" w:type="dxa"/>
        </w:trPr>
        <w:tc>
          <w:tcPr>
            <w:tcW w:w="2122" w:type="dxa"/>
            <w:vMerge w:val="restart"/>
          </w:tcPr>
          <w:p w:rsidR="00086D0A" w:rsidRDefault="00086D0A" w:rsidP="00086D0A">
            <w:pPr>
              <w:autoSpaceDE w:val="0"/>
              <w:autoSpaceDN w:val="0"/>
              <w:adjustRightInd w:val="0"/>
              <w:jc w:val="center"/>
              <w:rPr>
                <w:rFonts w:ascii="Times New Roman" w:hAnsi="Times New Roman" w:cs="Times New Roman"/>
                <w:b/>
                <w:sz w:val="26"/>
                <w:szCs w:val="26"/>
              </w:rPr>
            </w:pPr>
          </w:p>
          <w:p w:rsidR="00086D0A" w:rsidRDefault="00EF6792" w:rsidP="00086D0A">
            <w:pPr>
              <w:autoSpaceDE w:val="0"/>
              <w:autoSpaceDN w:val="0"/>
              <w:adjustRightInd w:val="0"/>
              <w:jc w:val="center"/>
              <w:rPr>
                <w:rFonts w:ascii="Times New Roman" w:hAnsi="Times New Roman" w:cs="Times New Roman"/>
                <w:sz w:val="26"/>
                <w:szCs w:val="26"/>
              </w:rPr>
            </w:pPr>
            <w:r>
              <w:rPr>
                <w:rFonts w:ascii="Times New Roman" w:hAnsi="Times New Roman" w:cs="Times New Roman"/>
                <w:b/>
                <w:sz w:val="26"/>
                <w:szCs w:val="26"/>
              </w:rPr>
              <w:t>Литература</w:t>
            </w:r>
          </w:p>
        </w:tc>
        <w:tc>
          <w:tcPr>
            <w:tcW w:w="6384" w:type="dxa"/>
          </w:tcPr>
          <w:p w:rsidR="00086D0A" w:rsidRPr="00591F59" w:rsidRDefault="00086D0A" w:rsidP="00086D0A">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Выпускник научится</w:t>
            </w:r>
          </w:p>
        </w:tc>
        <w:tc>
          <w:tcPr>
            <w:tcW w:w="6521" w:type="dxa"/>
            <w:gridSpan w:val="2"/>
          </w:tcPr>
          <w:p w:rsidR="00086D0A" w:rsidRPr="00EB650E" w:rsidRDefault="00086D0A" w:rsidP="00086D0A">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086D0A" w:rsidTr="0062334E">
        <w:trPr>
          <w:gridAfter w:val="1"/>
          <w:wAfter w:w="29" w:type="dxa"/>
        </w:trPr>
        <w:tc>
          <w:tcPr>
            <w:tcW w:w="2122" w:type="dxa"/>
            <w:vMerge/>
          </w:tcPr>
          <w:p w:rsidR="00086D0A" w:rsidRPr="00FD367B" w:rsidRDefault="00086D0A" w:rsidP="00086D0A">
            <w:pPr>
              <w:autoSpaceDE w:val="0"/>
              <w:autoSpaceDN w:val="0"/>
              <w:adjustRightInd w:val="0"/>
              <w:jc w:val="center"/>
              <w:rPr>
                <w:rFonts w:ascii="Times New Roman" w:hAnsi="Times New Roman" w:cs="Times New Roman"/>
                <w:b/>
                <w:sz w:val="26"/>
                <w:szCs w:val="26"/>
              </w:rPr>
            </w:pPr>
          </w:p>
        </w:tc>
        <w:tc>
          <w:tcPr>
            <w:tcW w:w="6384" w:type="dxa"/>
          </w:tcPr>
          <w:p w:rsidR="00086D0A" w:rsidRPr="000D263B" w:rsidRDefault="0033506B" w:rsidP="00437D10">
            <w:pPr>
              <w:widowControl w:val="0"/>
              <w:tabs>
                <w:tab w:val="left" w:pos="700"/>
              </w:tabs>
              <w:spacing w:line="242" w:lineRule="auto"/>
              <w:ind w:right="187"/>
              <w:jc w:val="both"/>
              <w:rPr>
                <w:rFonts w:ascii="Times New Roman" w:eastAsia="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определять тему и основную мысль произведения (5–6 кл.);</w:t>
            </w:r>
          </w:p>
          <w:p w:rsidR="00086D0A"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5264D4" w:rsidRPr="000D263B">
              <w:rPr>
                <w:rFonts w:ascii="Times New Roman" w:hAnsi="Times New Roman" w:cs="Times New Roman"/>
                <w:sz w:val="26"/>
                <w:szCs w:val="26"/>
              </w:rPr>
              <w:t xml:space="preserve">пересказывать сюжет (5–6 кл.); </w:t>
            </w:r>
          </w:p>
          <w:p w:rsidR="005264D4" w:rsidRPr="000D263B" w:rsidRDefault="005264D4" w:rsidP="00437D10">
            <w:pPr>
              <w:autoSpaceDE w:val="0"/>
              <w:autoSpaceDN w:val="0"/>
              <w:adjustRightInd w:val="0"/>
              <w:jc w:val="both"/>
              <w:rPr>
                <w:rFonts w:ascii="Times New Roman" w:eastAsia="TimesNewRomanPS-ItalicMT" w:hAnsi="Times New Roman" w:cs="Times New Roman"/>
                <w:iCs/>
                <w:sz w:val="26"/>
                <w:szCs w:val="26"/>
              </w:rPr>
            </w:pPr>
            <w:r w:rsidRPr="000D263B">
              <w:rPr>
                <w:rFonts w:ascii="Times New Roman" w:hAnsi="Times New Roman" w:cs="Times New Roman"/>
                <w:sz w:val="26"/>
                <w:szCs w:val="26"/>
              </w:rPr>
              <w:t xml:space="preserve">• </w:t>
            </w:r>
            <w:r w:rsidRPr="000D263B">
              <w:rPr>
                <w:rFonts w:ascii="Times New Roman" w:eastAsia="TimesNewRomanPS-ItalicMT" w:hAnsi="Times New Roman" w:cs="Times New Roman"/>
                <w:iCs/>
                <w:sz w:val="26"/>
                <w:szCs w:val="26"/>
              </w:rPr>
              <w:t xml:space="preserve">выделять крупные единицы </w:t>
            </w:r>
            <w:r w:rsidR="00B11F97" w:rsidRPr="000D263B">
              <w:rPr>
                <w:rFonts w:ascii="Times New Roman" w:eastAsia="TimesNewRomanPS-ItalicMT" w:hAnsi="Times New Roman" w:cs="Times New Roman"/>
                <w:iCs/>
                <w:sz w:val="26"/>
                <w:szCs w:val="26"/>
              </w:rPr>
              <w:t>произведения, определять</w:t>
            </w:r>
            <w:r w:rsidRPr="000D263B">
              <w:rPr>
                <w:rFonts w:ascii="Times New Roman" w:eastAsia="TimesNewRomanPS-ItalicMT" w:hAnsi="Times New Roman" w:cs="Times New Roman"/>
                <w:iCs/>
                <w:sz w:val="26"/>
                <w:szCs w:val="26"/>
              </w:rPr>
              <w:t xml:space="preserve"> связи между ними для доказательства верности понимания темы, проблемы и идеи художественного текста;</w:t>
            </w:r>
          </w:p>
          <w:p w:rsidR="0033506B"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характеризовать героев-перс</w:t>
            </w:r>
            <w:r w:rsidR="0033506B" w:rsidRPr="000D263B">
              <w:rPr>
                <w:rFonts w:ascii="Times New Roman" w:hAnsi="Times New Roman" w:cs="Times New Roman"/>
                <w:sz w:val="26"/>
                <w:szCs w:val="26"/>
              </w:rPr>
              <w:t xml:space="preserve">онажей, давать их сравнительные </w:t>
            </w:r>
            <w:r w:rsidRPr="000D263B">
              <w:rPr>
                <w:rFonts w:ascii="Times New Roman" w:hAnsi="Times New Roman" w:cs="Times New Roman"/>
                <w:sz w:val="26"/>
                <w:szCs w:val="26"/>
              </w:rPr>
              <w:t xml:space="preserve">характеристики (5–6 кл.); </w:t>
            </w:r>
          </w:p>
          <w:p w:rsidR="00086D0A"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оценивать систему персонажей (6–7 кл.);</w:t>
            </w:r>
          </w:p>
          <w:p w:rsidR="005264D4"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находить основные изобраз</w:t>
            </w:r>
            <w:r w:rsidR="0033506B" w:rsidRPr="000D263B">
              <w:rPr>
                <w:rFonts w:ascii="Times New Roman" w:hAnsi="Times New Roman" w:cs="Times New Roman"/>
                <w:sz w:val="26"/>
                <w:szCs w:val="26"/>
              </w:rPr>
              <w:t xml:space="preserve">ительно-выразительные средства, </w:t>
            </w:r>
            <w:r w:rsidRPr="000D263B">
              <w:rPr>
                <w:rFonts w:ascii="Times New Roman" w:hAnsi="Times New Roman" w:cs="Times New Roman"/>
                <w:sz w:val="26"/>
                <w:szCs w:val="26"/>
              </w:rPr>
              <w:t>ха</w:t>
            </w:r>
            <w:r w:rsidR="0033506B" w:rsidRPr="000D263B">
              <w:rPr>
                <w:rFonts w:ascii="Times New Roman" w:hAnsi="Times New Roman" w:cs="Times New Roman"/>
                <w:sz w:val="26"/>
                <w:szCs w:val="26"/>
              </w:rPr>
              <w:t xml:space="preserve">рактерные для творческой манеры </w:t>
            </w:r>
            <w:r w:rsidRPr="000D263B">
              <w:rPr>
                <w:rFonts w:ascii="Times New Roman" w:hAnsi="Times New Roman" w:cs="Times New Roman"/>
                <w:sz w:val="26"/>
                <w:szCs w:val="26"/>
              </w:rPr>
              <w:lastRenderedPageBreak/>
              <w:t>писател</w:t>
            </w:r>
            <w:r w:rsidR="0033506B" w:rsidRPr="000D263B">
              <w:rPr>
                <w:rFonts w:ascii="Times New Roman" w:hAnsi="Times New Roman" w:cs="Times New Roman"/>
                <w:sz w:val="26"/>
                <w:szCs w:val="26"/>
              </w:rPr>
              <w:t xml:space="preserve">я, определять их художественные </w:t>
            </w:r>
            <w:r w:rsidRPr="000D263B">
              <w:rPr>
                <w:rFonts w:ascii="Times New Roman" w:hAnsi="Times New Roman" w:cs="Times New Roman"/>
                <w:sz w:val="26"/>
                <w:szCs w:val="26"/>
              </w:rPr>
              <w:t xml:space="preserve">функции (5–7 кл.); </w:t>
            </w:r>
          </w:p>
          <w:p w:rsidR="00086D0A"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определять родо-жанровую с</w:t>
            </w:r>
            <w:r w:rsidR="0033506B" w:rsidRPr="000D263B">
              <w:rPr>
                <w:rFonts w:ascii="Times New Roman" w:hAnsi="Times New Roman" w:cs="Times New Roman"/>
                <w:sz w:val="26"/>
                <w:szCs w:val="26"/>
              </w:rPr>
              <w:t xml:space="preserve">пецифику художественного </w:t>
            </w:r>
            <w:r w:rsidRPr="000D263B">
              <w:rPr>
                <w:rFonts w:ascii="Times New Roman" w:hAnsi="Times New Roman" w:cs="Times New Roman"/>
                <w:sz w:val="26"/>
                <w:szCs w:val="26"/>
              </w:rPr>
              <w:t>произведения (5–9 кл.);</w:t>
            </w:r>
          </w:p>
          <w:p w:rsidR="00086D0A"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выявлять и осмыслять формы ав</w:t>
            </w:r>
            <w:r w:rsidRPr="000D263B">
              <w:rPr>
                <w:rFonts w:ascii="Times New Roman" w:hAnsi="Times New Roman" w:cs="Times New Roman"/>
                <w:sz w:val="26"/>
                <w:szCs w:val="26"/>
              </w:rPr>
              <w:t xml:space="preserve">торской оценки героев, событий, </w:t>
            </w:r>
            <w:r w:rsidR="00086D0A" w:rsidRPr="000D263B">
              <w:rPr>
                <w:rFonts w:ascii="Times New Roman" w:hAnsi="Times New Roman" w:cs="Times New Roman"/>
                <w:sz w:val="26"/>
                <w:szCs w:val="26"/>
              </w:rPr>
              <w:t>характер авторских взаимоотношений с «читателем» как адресатом</w:t>
            </w:r>
          </w:p>
          <w:p w:rsidR="00086D0A"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произведения (в каждом классе – на своем уровне);</w:t>
            </w:r>
          </w:p>
          <w:p w:rsidR="00086D0A"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пользоваться основными теор</w:t>
            </w:r>
            <w:r w:rsidRPr="000D263B">
              <w:rPr>
                <w:rFonts w:ascii="Times New Roman" w:hAnsi="Times New Roman" w:cs="Times New Roman"/>
                <w:sz w:val="26"/>
                <w:szCs w:val="26"/>
              </w:rPr>
              <w:t xml:space="preserve">етико-литературными терминами и </w:t>
            </w:r>
            <w:r w:rsidR="00086D0A" w:rsidRPr="000D263B">
              <w:rPr>
                <w:rFonts w:ascii="Times New Roman" w:hAnsi="Times New Roman" w:cs="Times New Roman"/>
                <w:sz w:val="26"/>
                <w:szCs w:val="26"/>
              </w:rPr>
              <w:t>понятиями (в каждом классе – умение польз</w:t>
            </w:r>
            <w:r w:rsidRPr="000D263B">
              <w:rPr>
                <w:rFonts w:ascii="Times New Roman" w:hAnsi="Times New Roman" w:cs="Times New Roman"/>
                <w:sz w:val="26"/>
                <w:szCs w:val="26"/>
              </w:rPr>
              <w:t xml:space="preserve">оваться терминами, изученными в </w:t>
            </w:r>
            <w:r w:rsidR="00086D0A" w:rsidRPr="000D263B">
              <w:rPr>
                <w:rFonts w:ascii="Times New Roman" w:hAnsi="Times New Roman" w:cs="Times New Roman"/>
                <w:sz w:val="26"/>
                <w:szCs w:val="26"/>
              </w:rPr>
              <w:t>этом и предыдущих классах) как инстр</w:t>
            </w:r>
            <w:r w:rsidRPr="000D263B">
              <w:rPr>
                <w:rFonts w:ascii="Times New Roman" w:hAnsi="Times New Roman" w:cs="Times New Roman"/>
                <w:sz w:val="26"/>
                <w:szCs w:val="26"/>
              </w:rPr>
              <w:t xml:space="preserve">ументом анализа и интерпретации </w:t>
            </w:r>
            <w:r w:rsidR="00086D0A" w:rsidRPr="000D263B">
              <w:rPr>
                <w:rFonts w:ascii="Times New Roman" w:hAnsi="Times New Roman" w:cs="Times New Roman"/>
                <w:sz w:val="26"/>
                <w:szCs w:val="26"/>
              </w:rPr>
              <w:t>художественного текста;</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представлять развернутый</w:t>
            </w:r>
            <w:r w:rsidRPr="000D263B">
              <w:rPr>
                <w:rFonts w:ascii="Times New Roman" w:hAnsi="Times New Roman" w:cs="Times New Roman"/>
                <w:sz w:val="26"/>
                <w:szCs w:val="26"/>
              </w:rPr>
              <w:t xml:space="preserve"> устный или письменный ответ на </w:t>
            </w:r>
            <w:r w:rsidR="00086D0A" w:rsidRPr="000D263B">
              <w:rPr>
                <w:rFonts w:ascii="Times New Roman" w:hAnsi="Times New Roman" w:cs="Times New Roman"/>
                <w:sz w:val="26"/>
                <w:szCs w:val="26"/>
              </w:rPr>
              <w:t>поставленные вопросы (в каждом классе – на своем уровне); вести учебные</w:t>
            </w:r>
            <w:r w:rsidRPr="000D263B">
              <w:rPr>
                <w:rFonts w:ascii="Times New Roman" w:hAnsi="Times New Roman" w:cs="Times New Roman"/>
                <w:sz w:val="26"/>
                <w:szCs w:val="26"/>
              </w:rPr>
              <w:t xml:space="preserve"> дискуссии (7–9 кл.);</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выражать личное отношение к художественному произведению, аргументировать свою точку зрения (в каждом классе – на своем уровне);</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lastRenderedPageBreak/>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w:t>
            </w:r>
          </w:p>
          <w:p w:rsidR="00086D0A"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пользоваться каталогами библиотек, библиографическими указателями, системой поиска в Интернете (5–9 кл.) (в каждом классе – на своем уровне).</w:t>
            </w: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Pr="000D263B" w:rsidRDefault="00FE2304" w:rsidP="00437D10">
            <w:pPr>
              <w:autoSpaceDE w:val="0"/>
              <w:autoSpaceDN w:val="0"/>
              <w:adjustRightInd w:val="0"/>
              <w:jc w:val="both"/>
              <w:rPr>
                <w:rFonts w:ascii="Times New Roman" w:hAnsi="Times New Roman" w:cs="Times New Roman"/>
                <w:sz w:val="26"/>
                <w:szCs w:val="26"/>
              </w:rPr>
            </w:pPr>
          </w:p>
        </w:tc>
        <w:tc>
          <w:tcPr>
            <w:tcW w:w="6521" w:type="dxa"/>
            <w:gridSpan w:val="2"/>
          </w:tcPr>
          <w:p w:rsidR="005264D4" w:rsidRPr="000D263B" w:rsidRDefault="005264D4" w:rsidP="005264D4">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sz w:val="26"/>
                <w:szCs w:val="26"/>
              </w:rPr>
              <w:lastRenderedPageBreak/>
              <w:t xml:space="preserve">• </w:t>
            </w:r>
            <w:r w:rsidRPr="000D263B">
              <w:rPr>
                <w:rFonts w:ascii="Times New Roman" w:hAnsi="Times New Roman" w:cs="Times New Roman"/>
                <w:i/>
                <w:sz w:val="26"/>
                <w:szCs w:val="26"/>
              </w:rPr>
              <w:t>владеть различными видами пересказа (5–6 кл.), выявлять особенности композиции, основной конфликт, вычленять фабулу (6–7 кл.);</w:t>
            </w:r>
          </w:p>
          <w:p w:rsidR="005264D4" w:rsidRPr="000D263B" w:rsidRDefault="005264D4" w:rsidP="005264D4">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выявлять особенности языка и стиля писателя (7–9 кл.);</w:t>
            </w:r>
          </w:p>
          <w:p w:rsidR="005264D4" w:rsidRPr="000D263B" w:rsidRDefault="005264D4" w:rsidP="005264D4">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w:t>
            </w:r>
            <w:r w:rsidR="00484BC0" w:rsidRPr="000D263B">
              <w:rPr>
                <w:rFonts w:ascii="Times New Roman" w:hAnsi="Times New Roman" w:cs="Times New Roman"/>
                <w:i/>
                <w:sz w:val="26"/>
                <w:szCs w:val="26"/>
              </w:rPr>
              <w:t xml:space="preserve"> </w:t>
            </w:r>
            <w:r w:rsidRPr="000D263B">
              <w:rPr>
                <w:rFonts w:ascii="Times New Roman" w:hAnsi="Times New Roman" w:cs="Times New Roman"/>
                <w:i/>
                <w:sz w:val="26"/>
                <w:szCs w:val="26"/>
              </w:rPr>
              <w:t>объяснять свое понимание нравственно философской, социально- исторической и эстетической проблематики произведений (7–9 кл.);</w:t>
            </w:r>
          </w:p>
          <w:p w:rsidR="0059283F" w:rsidRPr="000D263B" w:rsidRDefault="0059283F" w:rsidP="0059283F">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w:t>
            </w:r>
            <w:r w:rsidR="00484BC0" w:rsidRPr="000D263B">
              <w:rPr>
                <w:rFonts w:ascii="Times New Roman" w:hAnsi="Times New Roman" w:cs="Times New Roman"/>
                <w:i/>
                <w:sz w:val="26"/>
                <w:szCs w:val="26"/>
              </w:rPr>
              <w:t xml:space="preserve"> </w:t>
            </w:r>
            <w:r w:rsidRPr="000D263B">
              <w:rPr>
                <w:rFonts w:ascii="Times New Roman" w:hAnsi="Times New Roman" w:cs="Times New Roman"/>
                <w:i/>
                <w:sz w:val="26"/>
                <w:szCs w:val="26"/>
              </w:rPr>
              <w:t>устно или письменно истолковывать художественн</w:t>
            </w:r>
            <w:r w:rsidR="002A12B6">
              <w:rPr>
                <w:rFonts w:ascii="Times New Roman" w:hAnsi="Times New Roman" w:cs="Times New Roman"/>
                <w:i/>
                <w:sz w:val="26"/>
                <w:szCs w:val="26"/>
              </w:rPr>
              <w:t xml:space="preserve">ые функции особенностей поэтики </w:t>
            </w:r>
            <w:r w:rsidRPr="000D263B">
              <w:rPr>
                <w:rFonts w:ascii="Times New Roman" w:hAnsi="Times New Roman" w:cs="Times New Roman"/>
                <w:i/>
                <w:sz w:val="26"/>
                <w:szCs w:val="26"/>
              </w:rPr>
              <w:t xml:space="preserve">произведения, смысла произведения как художественного целого; </w:t>
            </w:r>
          </w:p>
          <w:p w:rsidR="00484BC0" w:rsidRPr="000D263B" w:rsidRDefault="00484BC0" w:rsidP="0059283F">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xml:space="preserve">• выделять в произведениях элементы художественной формы и обнаруживать связи между ними (5–7 кл.), </w:t>
            </w:r>
            <w:r w:rsidRPr="000D263B">
              <w:rPr>
                <w:rFonts w:ascii="Times New Roman" w:hAnsi="Times New Roman" w:cs="Times New Roman"/>
                <w:i/>
                <w:sz w:val="26"/>
                <w:szCs w:val="26"/>
              </w:rPr>
              <w:lastRenderedPageBreak/>
              <w:t>постепенно переходя к анализу текста анализировать литературные произведения разных жанров (8–9 кл.);</w:t>
            </w:r>
          </w:p>
          <w:p w:rsidR="0059283F" w:rsidRPr="000D263B" w:rsidRDefault="0059283F" w:rsidP="0059283F">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w:t>
            </w:r>
            <w:r w:rsidR="000A6BE3" w:rsidRPr="000D263B">
              <w:rPr>
                <w:rFonts w:ascii="Times New Roman" w:hAnsi="Times New Roman" w:cs="Times New Roman"/>
                <w:i/>
                <w:sz w:val="26"/>
                <w:szCs w:val="26"/>
              </w:rPr>
              <w:t>создавать эссе</w:t>
            </w:r>
            <w:r w:rsidRPr="000D263B">
              <w:rPr>
                <w:rFonts w:ascii="Times New Roman" w:hAnsi="Times New Roman" w:cs="Times New Roman"/>
                <w:i/>
                <w:sz w:val="26"/>
                <w:szCs w:val="26"/>
              </w:rPr>
              <w:t>, научно- исследовательские заметки (статьи), д</w:t>
            </w:r>
            <w:r w:rsidR="003373B8">
              <w:rPr>
                <w:rFonts w:ascii="Times New Roman" w:hAnsi="Times New Roman" w:cs="Times New Roman"/>
                <w:i/>
                <w:sz w:val="26"/>
                <w:szCs w:val="26"/>
              </w:rPr>
              <w:t>оклады на конференцию, рецензии.</w:t>
            </w:r>
          </w:p>
          <w:p w:rsidR="005264D4" w:rsidRPr="000D263B" w:rsidRDefault="005264D4" w:rsidP="005264D4">
            <w:pPr>
              <w:autoSpaceDE w:val="0"/>
              <w:autoSpaceDN w:val="0"/>
              <w:adjustRightInd w:val="0"/>
              <w:jc w:val="both"/>
              <w:rPr>
                <w:rFonts w:ascii="Times New Roman" w:hAnsi="Times New Roman" w:cs="Times New Roman"/>
                <w:i/>
                <w:sz w:val="26"/>
                <w:szCs w:val="26"/>
              </w:rPr>
            </w:pPr>
          </w:p>
          <w:p w:rsidR="00086D0A" w:rsidRPr="000D263B" w:rsidRDefault="00086D0A" w:rsidP="00086D0A">
            <w:pPr>
              <w:autoSpaceDE w:val="0"/>
              <w:autoSpaceDN w:val="0"/>
              <w:adjustRightInd w:val="0"/>
              <w:jc w:val="both"/>
              <w:rPr>
                <w:rFonts w:ascii="Times New Roman" w:hAnsi="Times New Roman" w:cs="Times New Roman"/>
                <w:sz w:val="26"/>
                <w:szCs w:val="26"/>
              </w:rPr>
            </w:pPr>
          </w:p>
        </w:tc>
      </w:tr>
      <w:tr w:rsidR="00C9596E" w:rsidTr="0062334E">
        <w:trPr>
          <w:gridAfter w:val="1"/>
          <w:wAfter w:w="29" w:type="dxa"/>
        </w:trPr>
        <w:tc>
          <w:tcPr>
            <w:tcW w:w="2122" w:type="dxa"/>
            <w:vMerge w:val="restart"/>
          </w:tcPr>
          <w:p w:rsidR="00C9596E" w:rsidRDefault="00C9596E" w:rsidP="00827737">
            <w:pPr>
              <w:autoSpaceDE w:val="0"/>
              <w:autoSpaceDN w:val="0"/>
              <w:adjustRightInd w:val="0"/>
              <w:jc w:val="center"/>
              <w:rPr>
                <w:rFonts w:ascii="Times New Roman" w:hAnsi="Times New Roman" w:cs="Times New Roman"/>
                <w:b/>
                <w:sz w:val="26"/>
                <w:szCs w:val="26"/>
              </w:rPr>
            </w:pPr>
          </w:p>
          <w:p w:rsidR="00C9596E" w:rsidRDefault="00C9596E" w:rsidP="00827737">
            <w:pPr>
              <w:autoSpaceDE w:val="0"/>
              <w:autoSpaceDN w:val="0"/>
              <w:adjustRightInd w:val="0"/>
              <w:jc w:val="center"/>
              <w:rPr>
                <w:rFonts w:ascii="Times New Roman" w:hAnsi="Times New Roman" w:cs="Times New Roman"/>
                <w:b/>
                <w:sz w:val="26"/>
                <w:szCs w:val="26"/>
              </w:rPr>
            </w:pPr>
          </w:p>
          <w:p w:rsidR="00C9596E" w:rsidRPr="00FD367B" w:rsidRDefault="0081643A" w:rsidP="00437D10">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И</w:t>
            </w:r>
            <w:r w:rsidR="00437D10">
              <w:rPr>
                <w:rFonts w:ascii="Times New Roman" w:hAnsi="Times New Roman" w:cs="Times New Roman"/>
                <w:b/>
                <w:sz w:val="26"/>
                <w:szCs w:val="26"/>
              </w:rPr>
              <w:t>ностранный</w:t>
            </w:r>
            <w:r>
              <w:rPr>
                <w:rFonts w:ascii="Times New Roman" w:hAnsi="Times New Roman" w:cs="Times New Roman"/>
                <w:b/>
                <w:sz w:val="26"/>
                <w:szCs w:val="26"/>
              </w:rPr>
              <w:t xml:space="preserve"> </w:t>
            </w:r>
            <w:r>
              <w:rPr>
                <w:rFonts w:ascii="Times New Roman" w:hAnsi="Times New Roman" w:cs="Times New Roman"/>
                <w:b/>
                <w:sz w:val="26"/>
                <w:szCs w:val="26"/>
              </w:rPr>
              <w:br/>
            </w:r>
            <w:r w:rsidR="00437D10">
              <w:rPr>
                <w:rFonts w:ascii="Times New Roman" w:hAnsi="Times New Roman" w:cs="Times New Roman"/>
                <w:b/>
                <w:sz w:val="26"/>
                <w:szCs w:val="26"/>
              </w:rPr>
              <w:t>язык</w:t>
            </w:r>
          </w:p>
        </w:tc>
        <w:tc>
          <w:tcPr>
            <w:tcW w:w="6384" w:type="dxa"/>
          </w:tcPr>
          <w:p w:rsidR="00C9596E" w:rsidRPr="00591F59" w:rsidRDefault="00C9596E" w:rsidP="00827737">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Выпускник научится</w:t>
            </w:r>
          </w:p>
        </w:tc>
        <w:tc>
          <w:tcPr>
            <w:tcW w:w="6521" w:type="dxa"/>
            <w:gridSpan w:val="2"/>
          </w:tcPr>
          <w:p w:rsidR="00C9596E" w:rsidRPr="00EB650E" w:rsidRDefault="00C9596E" w:rsidP="00827737">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C9596E" w:rsidTr="0062334E">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C9596E" w:rsidRPr="00E75E0D" w:rsidRDefault="00C9596E" w:rsidP="00E75E0D">
            <w:pPr>
              <w:autoSpaceDE w:val="0"/>
              <w:autoSpaceDN w:val="0"/>
              <w:adjustRightInd w:val="0"/>
              <w:jc w:val="center"/>
              <w:rPr>
                <w:rFonts w:ascii="TimesNewRomanPS-BoldMT" w:hAnsi="TimesNewRomanPS-BoldMT" w:cs="TimesNewRomanPS-BoldMT"/>
                <w:b/>
                <w:bCs/>
                <w:sz w:val="26"/>
                <w:szCs w:val="26"/>
              </w:rPr>
            </w:pPr>
            <w:r w:rsidRPr="00827737">
              <w:rPr>
                <w:rFonts w:ascii="TimesNewRomanPS-BoldMT" w:hAnsi="TimesNewRomanPS-BoldMT" w:cs="TimesNewRomanPS-BoldMT"/>
                <w:b/>
                <w:bCs/>
                <w:sz w:val="26"/>
                <w:szCs w:val="26"/>
              </w:rPr>
              <w:t>Коммун</w:t>
            </w:r>
            <w:r>
              <w:rPr>
                <w:rFonts w:ascii="TimesNewRomanPS-BoldMT" w:hAnsi="TimesNewRomanPS-BoldMT" w:cs="TimesNewRomanPS-BoldMT"/>
                <w:b/>
                <w:bCs/>
                <w:sz w:val="26"/>
                <w:szCs w:val="26"/>
              </w:rPr>
              <w:t>икативные умения</w:t>
            </w:r>
          </w:p>
        </w:tc>
      </w:tr>
      <w:tr w:rsidR="00C9596E" w:rsidTr="0062334E">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C9596E" w:rsidRPr="000D263B" w:rsidRDefault="00C9596E" w:rsidP="00827737">
            <w:pPr>
              <w:autoSpaceDE w:val="0"/>
              <w:autoSpaceDN w:val="0"/>
              <w:adjustRightInd w:val="0"/>
              <w:jc w:val="center"/>
              <w:rPr>
                <w:rFonts w:ascii="Times New Roman" w:hAnsi="Times New Roman" w:cs="Times New Roman"/>
                <w:sz w:val="26"/>
                <w:szCs w:val="26"/>
              </w:rPr>
            </w:pPr>
            <w:r w:rsidRPr="00827737">
              <w:rPr>
                <w:rFonts w:ascii="TimesNewRomanPS-BoldMT" w:hAnsi="TimesNewRomanPS-BoldMT" w:cs="TimesNewRomanPS-BoldMT"/>
                <w:b/>
                <w:bCs/>
                <w:sz w:val="26"/>
                <w:szCs w:val="26"/>
              </w:rPr>
              <w:t>Говорение. Диалогическая речь</w:t>
            </w:r>
          </w:p>
        </w:tc>
      </w:tr>
      <w:tr w:rsidR="00C9596E" w:rsidTr="0062334E">
        <w:trPr>
          <w:gridAfter w:val="1"/>
          <w:wAfter w:w="29" w:type="dxa"/>
        </w:trPr>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384" w:type="dxa"/>
          </w:tcPr>
          <w:p w:rsidR="00C9596E" w:rsidRPr="00E75E0D" w:rsidRDefault="00C9596E" w:rsidP="00827737">
            <w:pPr>
              <w:autoSpaceDE w:val="0"/>
              <w:autoSpaceDN w:val="0"/>
              <w:adjustRightInd w:val="0"/>
              <w:jc w:val="both"/>
              <w:rPr>
                <w:rFonts w:ascii="Times New Roman" w:hAnsi="Times New Roman" w:cs="Times New Roman"/>
                <w:sz w:val="26"/>
                <w:szCs w:val="26"/>
              </w:rPr>
            </w:pPr>
            <w:r w:rsidRPr="00827737">
              <w:rPr>
                <w:rFonts w:ascii="Times New Roman" w:hAnsi="Times New Roman" w:cs="Times New Roman"/>
                <w:sz w:val="28"/>
                <w:szCs w:val="28"/>
              </w:rPr>
              <w:t xml:space="preserve">• </w:t>
            </w:r>
            <w:r w:rsidRPr="00E75E0D">
              <w:rPr>
                <w:rFonts w:ascii="Times New Roman" w:hAnsi="Times New Roman" w:cs="Times New Roman"/>
                <w:sz w:val="26"/>
                <w:szCs w:val="26"/>
              </w:rPr>
              <w:t>вести диалог (диалог этикетного характера, диалог–-расспрос, диалог побуждение к действию; комбинированный диалог) в стандартных ситуациях</w:t>
            </w:r>
          </w:p>
          <w:p w:rsidR="00C9596E" w:rsidRPr="00827737" w:rsidRDefault="00C9596E" w:rsidP="00827737">
            <w:pPr>
              <w:autoSpaceDE w:val="0"/>
              <w:autoSpaceDN w:val="0"/>
              <w:adjustRightInd w:val="0"/>
              <w:jc w:val="both"/>
              <w:rPr>
                <w:rFonts w:ascii="Times New Roman" w:hAnsi="Times New Roman" w:cs="Times New Roman"/>
                <w:sz w:val="28"/>
                <w:szCs w:val="28"/>
              </w:rPr>
            </w:pPr>
            <w:r w:rsidRPr="00E75E0D">
              <w:rPr>
                <w:rFonts w:ascii="Times New Roman" w:hAnsi="Times New Roman" w:cs="Times New Roman"/>
                <w:sz w:val="26"/>
                <w:szCs w:val="26"/>
              </w:rPr>
              <w:t>неофициального общения в рамках освоенной тематики, соблюдая нормы речевого этикета, принятые в стране изучаемого языка.</w:t>
            </w:r>
          </w:p>
        </w:tc>
        <w:tc>
          <w:tcPr>
            <w:tcW w:w="6521" w:type="dxa"/>
            <w:gridSpan w:val="2"/>
          </w:tcPr>
          <w:p w:rsidR="00C9596E" w:rsidRPr="00AF35B8" w:rsidRDefault="00C9596E" w:rsidP="00AF35B8">
            <w:pPr>
              <w:autoSpaceDE w:val="0"/>
              <w:autoSpaceDN w:val="0"/>
              <w:adjustRightInd w:val="0"/>
              <w:rPr>
                <w:rFonts w:ascii="Times New Roman" w:eastAsia="TimesNewRomanPS-ItalicMT" w:hAnsi="Times New Roman" w:cs="Times New Roman"/>
                <w:i/>
                <w:iCs/>
                <w:sz w:val="26"/>
                <w:szCs w:val="26"/>
              </w:rPr>
            </w:pPr>
            <w:r w:rsidRPr="00AF35B8">
              <w:rPr>
                <w:rFonts w:ascii="Times New Roman" w:hAnsi="Times New Roman" w:cs="Times New Roman"/>
                <w:sz w:val="26"/>
                <w:szCs w:val="26"/>
              </w:rPr>
              <w:t xml:space="preserve">• </w:t>
            </w:r>
            <w:r w:rsidRPr="00AF35B8">
              <w:rPr>
                <w:rFonts w:ascii="Times New Roman" w:eastAsia="TimesNewRomanPS-ItalicMT" w:hAnsi="Times New Roman" w:cs="Times New Roman"/>
                <w:i/>
                <w:iCs/>
                <w:sz w:val="26"/>
                <w:szCs w:val="26"/>
              </w:rPr>
              <w:t>вести</w:t>
            </w:r>
            <w:r>
              <w:rPr>
                <w:rFonts w:ascii="Times New Roman" w:eastAsia="TimesNewRomanPS-ItalicMT" w:hAnsi="Times New Roman" w:cs="Times New Roman"/>
                <w:i/>
                <w:iCs/>
                <w:sz w:val="26"/>
                <w:szCs w:val="26"/>
              </w:rPr>
              <w:t xml:space="preserve"> </w:t>
            </w:r>
            <w:r w:rsidRPr="00AF35B8">
              <w:rPr>
                <w:rFonts w:ascii="Times New Roman" w:eastAsia="TimesNewRomanPS-ItalicMT" w:hAnsi="Times New Roman" w:cs="Times New Roman"/>
                <w:i/>
                <w:iCs/>
                <w:sz w:val="26"/>
                <w:szCs w:val="26"/>
              </w:rPr>
              <w:t>диалог-обмен мнениями;</w:t>
            </w:r>
          </w:p>
          <w:p w:rsidR="00C9596E" w:rsidRPr="00AF35B8" w:rsidRDefault="00C9596E" w:rsidP="00AF35B8">
            <w:pPr>
              <w:autoSpaceDE w:val="0"/>
              <w:autoSpaceDN w:val="0"/>
              <w:adjustRightInd w:val="0"/>
              <w:rPr>
                <w:rFonts w:ascii="Times New Roman" w:eastAsia="TimesNewRomanPS-ItalicMT" w:hAnsi="Times New Roman" w:cs="Times New Roman"/>
                <w:i/>
                <w:iCs/>
                <w:sz w:val="26"/>
                <w:szCs w:val="26"/>
              </w:rPr>
            </w:pPr>
            <w:r w:rsidRPr="00AF35B8">
              <w:rPr>
                <w:rFonts w:ascii="Times New Roman" w:hAnsi="Times New Roman" w:cs="Times New Roman"/>
                <w:sz w:val="26"/>
                <w:szCs w:val="26"/>
              </w:rPr>
              <w:t xml:space="preserve">• </w:t>
            </w:r>
            <w:r w:rsidRPr="00AF35B8">
              <w:rPr>
                <w:rFonts w:ascii="Times New Roman" w:eastAsia="TimesNewRomanPS-ItalicMT" w:hAnsi="Times New Roman" w:cs="Times New Roman"/>
                <w:i/>
                <w:iCs/>
                <w:sz w:val="26"/>
                <w:szCs w:val="26"/>
              </w:rPr>
              <w:t>брать</w:t>
            </w:r>
            <w:r>
              <w:rPr>
                <w:rFonts w:ascii="Times New Roman" w:eastAsia="TimesNewRomanPS-ItalicMT" w:hAnsi="Times New Roman" w:cs="Times New Roman"/>
                <w:i/>
                <w:iCs/>
                <w:sz w:val="26"/>
                <w:szCs w:val="26"/>
              </w:rPr>
              <w:t xml:space="preserve"> </w:t>
            </w:r>
            <w:r w:rsidRPr="00AF35B8">
              <w:rPr>
                <w:rFonts w:ascii="Times New Roman" w:eastAsia="TimesNewRomanPS-ItalicMT" w:hAnsi="Times New Roman" w:cs="Times New Roman"/>
                <w:i/>
                <w:iCs/>
                <w:sz w:val="26"/>
                <w:szCs w:val="26"/>
              </w:rPr>
              <w:t>и давать интервью;</w:t>
            </w:r>
          </w:p>
          <w:p w:rsidR="00C9596E" w:rsidRPr="00901B27" w:rsidRDefault="00C9596E" w:rsidP="00901B27">
            <w:pPr>
              <w:autoSpaceDE w:val="0"/>
              <w:autoSpaceDN w:val="0"/>
              <w:adjustRightInd w:val="0"/>
              <w:rPr>
                <w:rFonts w:ascii="Times New Roman" w:eastAsia="TimesNewRomanPS-ItalicMT" w:hAnsi="Times New Roman" w:cs="Times New Roman"/>
                <w:i/>
                <w:iCs/>
                <w:sz w:val="26"/>
                <w:szCs w:val="26"/>
              </w:rPr>
            </w:pPr>
            <w:r w:rsidRPr="00AF35B8">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вести </w:t>
            </w:r>
            <w:r w:rsidRPr="00AF35B8">
              <w:rPr>
                <w:rFonts w:ascii="Times New Roman" w:eastAsia="TimesNewRomanPS-ItalicMT" w:hAnsi="Times New Roman" w:cs="Times New Roman"/>
                <w:i/>
                <w:iCs/>
                <w:sz w:val="26"/>
                <w:szCs w:val="26"/>
              </w:rPr>
              <w:t xml:space="preserve">диалог-расспрос на основе нелинейного </w:t>
            </w:r>
            <w:r>
              <w:rPr>
                <w:rFonts w:ascii="Times New Roman" w:eastAsia="TimesNewRomanPS-ItalicMT" w:hAnsi="Times New Roman" w:cs="Times New Roman"/>
                <w:i/>
                <w:iCs/>
                <w:sz w:val="26"/>
                <w:szCs w:val="26"/>
              </w:rPr>
              <w:t xml:space="preserve">текста (таблицы, </w:t>
            </w:r>
            <w:r w:rsidRPr="00AF35B8">
              <w:rPr>
                <w:rFonts w:ascii="Times New Roman" w:eastAsia="TimesNewRomanPS-ItalicMT" w:hAnsi="Times New Roman" w:cs="Times New Roman"/>
                <w:i/>
                <w:iCs/>
                <w:sz w:val="26"/>
                <w:szCs w:val="26"/>
              </w:rPr>
              <w:t>диаграммы и т. д.).</w:t>
            </w:r>
          </w:p>
        </w:tc>
      </w:tr>
      <w:tr w:rsidR="00C9596E" w:rsidTr="0062334E">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C9596E" w:rsidRPr="00E75E0D" w:rsidRDefault="00C9596E" w:rsidP="00E75E0D">
            <w:pPr>
              <w:autoSpaceDE w:val="0"/>
              <w:autoSpaceDN w:val="0"/>
              <w:adjustRightInd w:val="0"/>
              <w:jc w:val="center"/>
              <w:rPr>
                <w:rFonts w:ascii="Times New Roman" w:hAnsi="Times New Roman" w:cs="Times New Roman"/>
                <w:sz w:val="26"/>
                <w:szCs w:val="26"/>
              </w:rPr>
            </w:pPr>
            <w:r w:rsidRPr="00E75E0D">
              <w:rPr>
                <w:rFonts w:ascii="TimesNewRomanPS-BoldMT" w:hAnsi="TimesNewRomanPS-BoldMT" w:cs="TimesNewRomanPS-BoldMT"/>
                <w:b/>
                <w:bCs/>
                <w:sz w:val="26"/>
                <w:szCs w:val="26"/>
              </w:rPr>
              <w:t>Говорение. Монологическая речь</w:t>
            </w:r>
          </w:p>
        </w:tc>
      </w:tr>
      <w:tr w:rsidR="00C9596E" w:rsidTr="0062334E">
        <w:trPr>
          <w:gridAfter w:val="1"/>
          <w:wAfter w:w="29" w:type="dxa"/>
        </w:trPr>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384" w:type="dxa"/>
          </w:tcPr>
          <w:p w:rsidR="00C9596E" w:rsidRPr="00E75E0D"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строить связное монологи</w:t>
            </w:r>
            <w:r>
              <w:rPr>
                <w:rFonts w:ascii="Times New Roman" w:hAnsi="Times New Roman" w:cs="Times New Roman"/>
                <w:sz w:val="26"/>
                <w:szCs w:val="26"/>
              </w:rPr>
              <w:t xml:space="preserve">ческое высказывание с опорой на </w:t>
            </w:r>
            <w:r w:rsidRPr="00E75E0D">
              <w:rPr>
                <w:rFonts w:ascii="Times New Roman" w:hAnsi="Times New Roman" w:cs="Times New Roman"/>
                <w:sz w:val="26"/>
                <w:szCs w:val="26"/>
              </w:rPr>
              <w:t>зрительную наглядность и/или вербальн</w:t>
            </w:r>
            <w:r>
              <w:rPr>
                <w:rFonts w:ascii="Times New Roman" w:hAnsi="Times New Roman" w:cs="Times New Roman"/>
                <w:sz w:val="26"/>
                <w:szCs w:val="26"/>
              </w:rPr>
              <w:t xml:space="preserve">ые опоры (ключевые слова, план, вопросы) в рамках </w:t>
            </w:r>
            <w:r w:rsidRPr="00E75E0D">
              <w:rPr>
                <w:rFonts w:ascii="Times New Roman" w:hAnsi="Times New Roman" w:cs="Times New Roman"/>
                <w:sz w:val="26"/>
                <w:szCs w:val="26"/>
              </w:rPr>
              <w:t>освоенной тематики;</w:t>
            </w:r>
          </w:p>
          <w:p w:rsidR="00C9596E" w:rsidRPr="00E75E0D"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описывать</w:t>
            </w:r>
            <w:r>
              <w:rPr>
                <w:rFonts w:ascii="Times New Roman" w:hAnsi="Times New Roman" w:cs="Times New Roman"/>
                <w:sz w:val="26"/>
                <w:szCs w:val="26"/>
              </w:rPr>
              <w:t xml:space="preserve"> события с опорой на зрительную наглядность и/или </w:t>
            </w:r>
            <w:r w:rsidRPr="00E75E0D">
              <w:rPr>
                <w:rFonts w:ascii="Times New Roman" w:hAnsi="Times New Roman" w:cs="Times New Roman"/>
                <w:sz w:val="26"/>
                <w:szCs w:val="26"/>
              </w:rPr>
              <w:t>вербальную опору (ключевые слова, план, вопросы);</w:t>
            </w:r>
          </w:p>
          <w:p w:rsidR="00C9596E" w:rsidRPr="00E75E0D"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xml:space="preserve">• давать краткую </w:t>
            </w:r>
            <w:r>
              <w:rPr>
                <w:rFonts w:ascii="Times New Roman" w:hAnsi="Times New Roman" w:cs="Times New Roman"/>
                <w:sz w:val="26"/>
                <w:szCs w:val="26"/>
              </w:rPr>
              <w:t xml:space="preserve">характеристику реальных людей и литературных </w:t>
            </w:r>
            <w:r w:rsidRPr="00E75E0D">
              <w:rPr>
                <w:rFonts w:ascii="Times New Roman" w:hAnsi="Times New Roman" w:cs="Times New Roman"/>
                <w:sz w:val="26"/>
                <w:szCs w:val="26"/>
              </w:rPr>
              <w:t>персонажей;</w:t>
            </w:r>
          </w:p>
          <w:p w:rsidR="00C9596E" w:rsidRPr="00901B27"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lastRenderedPageBreak/>
              <w:t>• передавать основное</w:t>
            </w:r>
            <w:r>
              <w:rPr>
                <w:rFonts w:ascii="Times New Roman" w:hAnsi="Times New Roman" w:cs="Times New Roman"/>
                <w:sz w:val="26"/>
                <w:szCs w:val="26"/>
              </w:rPr>
              <w:t xml:space="preserve"> содержание прочитанного текста с опорой или </w:t>
            </w:r>
            <w:r w:rsidRPr="00E75E0D">
              <w:rPr>
                <w:rFonts w:ascii="Times New Roman" w:hAnsi="Times New Roman" w:cs="Times New Roman"/>
                <w:sz w:val="26"/>
                <w:szCs w:val="26"/>
              </w:rPr>
              <w:t>без опоры на текст, ключевые слова/ план/ вопросы;</w:t>
            </w:r>
            <w:r>
              <w:rPr>
                <w:rFonts w:ascii="Symbol" w:hAnsi="Symbol" w:cs="Symbol"/>
                <w:sz w:val="28"/>
                <w:szCs w:val="28"/>
              </w:rPr>
              <w:t></w:t>
            </w:r>
          </w:p>
          <w:p w:rsidR="00C9596E" w:rsidRPr="00901B27"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описывать картинку/</w:t>
            </w:r>
            <w:r>
              <w:rPr>
                <w:rFonts w:ascii="Times New Roman" w:hAnsi="Times New Roman" w:cs="Times New Roman"/>
                <w:sz w:val="26"/>
                <w:szCs w:val="26"/>
              </w:rPr>
              <w:t xml:space="preserve"> фото с опорой или без опоры на ключевые слова/ </w:t>
            </w:r>
            <w:r w:rsidRPr="00E75E0D">
              <w:rPr>
                <w:rFonts w:ascii="Times New Roman" w:hAnsi="Times New Roman" w:cs="Times New Roman"/>
                <w:sz w:val="26"/>
                <w:szCs w:val="26"/>
              </w:rPr>
              <w:t>план/ вопросы.</w:t>
            </w:r>
          </w:p>
        </w:tc>
        <w:tc>
          <w:tcPr>
            <w:tcW w:w="6521" w:type="dxa"/>
            <w:gridSpan w:val="2"/>
          </w:tcPr>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lastRenderedPageBreak/>
              <w:t xml:space="preserve">• </w:t>
            </w:r>
            <w:r w:rsidRPr="00901B27">
              <w:rPr>
                <w:rFonts w:ascii="Times New Roman" w:eastAsia="TimesNewRomanPS-ItalicMT" w:hAnsi="Times New Roman" w:cs="Times New Roman"/>
                <w:i/>
                <w:iCs/>
                <w:sz w:val="26"/>
                <w:szCs w:val="26"/>
              </w:rPr>
              <w:t>делать сообщ</w:t>
            </w:r>
            <w:r>
              <w:rPr>
                <w:rFonts w:ascii="Times New Roman" w:eastAsia="TimesNewRomanPS-ItalicMT" w:hAnsi="Times New Roman" w:cs="Times New Roman"/>
                <w:i/>
                <w:iCs/>
                <w:sz w:val="26"/>
                <w:szCs w:val="26"/>
              </w:rPr>
              <w:t xml:space="preserve">ение на заданную тему на основе </w:t>
            </w:r>
            <w:r w:rsidRPr="00901B27">
              <w:rPr>
                <w:rFonts w:ascii="Times New Roman" w:eastAsia="TimesNewRomanPS-ItalicMT" w:hAnsi="Times New Roman" w:cs="Times New Roman"/>
                <w:i/>
                <w:iCs/>
                <w:sz w:val="26"/>
                <w:szCs w:val="26"/>
              </w:rPr>
              <w:t>прочитанного;</w:t>
            </w:r>
          </w:p>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коммен</w:t>
            </w:r>
            <w:r>
              <w:rPr>
                <w:rFonts w:ascii="Times New Roman" w:eastAsia="TimesNewRomanPS-ItalicMT" w:hAnsi="Times New Roman" w:cs="Times New Roman"/>
                <w:i/>
                <w:iCs/>
                <w:sz w:val="26"/>
                <w:szCs w:val="26"/>
              </w:rPr>
              <w:t xml:space="preserve">тировать факты из прочитанного/ прослушанного текста, </w:t>
            </w:r>
            <w:r w:rsidRPr="00901B27">
              <w:rPr>
                <w:rFonts w:ascii="Times New Roman" w:eastAsia="TimesNewRomanPS-ItalicMT" w:hAnsi="Times New Roman" w:cs="Times New Roman"/>
                <w:i/>
                <w:iCs/>
                <w:sz w:val="26"/>
                <w:szCs w:val="26"/>
              </w:rPr>
              <w:t>выражать и аргументировать</w:t>
            </w:r>
            <w:r>
              <w:rPr>
                <w:rFonts w:ascii="Times New Roman" w:eastAsia="TimesNewRomanPS-ItalicMT" w:hAnsi="Times New Roman" w:cs="Times New Roman"/>
                <w:i/>
                <w:iCs/>
                <w:sz w:val="26"/>
                <w:szCs w:val="26"/>
              </w:rPr>
              <w:t xml:space="preserve"> свое отношение к прочитанному/ </w:t>
            </w:r>
            <w:r w:rsidRPr="00901B27">
              <w:rPr>
                <w:rFonts w:ascii="Times New Roman" w:eastAsia="TimesNewRomanPS-ItalicMT" w:hAnsi="Times New Roman" w:cs="Times New Roman"/>
                <w:i/>
                <w:iCs/>
                <w:sz w:val="26"/>
                <w:szCs w:val="26"/>
              </w:rPr>
              <w:t>прослушанному;</w:t>
            </w:r>
          </w:p>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кратко вы</w:t>
            </w:r>
            <w:r>
              <w:rPr>
                <w:rFonts w:ascii="Times New Roman" w:eastAsia="TimesNewRomanPS-ItalicMT" w:hAnsi="Times New Roman" w:cs="Times New Roman"/>
                <w:i/>
                <w:iCs/>
                <w:sz w:val="26"/>
                <w:szCs w:val="26"/>
              </w:rPr>
              <w:t xml:space="preserve">сказываться без предварительной подготовки на заданную тему в соответствии с </w:t>
            </w:r>
            <w:r w:rsidRPr="00901B27">
              <w:rPr>
                <w:rFonts w:ascii="Times New Roman" w:eastAsia="TimesNewRomanPS-ItalicMT" w:hAnsi="Times New Roman" w:cs="Times New Roman"/>
                <w:i/>
                <w:iCs/>
                <w:sz w:val="26"/>
                <w:szCs w:val="26"/>
              </w:rPr>
              <w:t>предложенной ситуацией общения;</w:t>
            </w:r>
          </w:p>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lastRenderedPageBreak/>
              <w:t xml:space="preserve">• </w:t>
            </w:r>
            <w:r w:rsidRPr="00901B27">
              <w:rPr>
                <w:rFonts w:ascii="Times New Roman" w:eastAsia="TimesNewRomanPS-ItalicMT" w:hAnsi="Times New Roman" w:cs="Times New Roman"/>
                <w:i/>
                <w:iCs/>
                <w:sz w:val="26"/>
                <w:szCs w:val="26"/>
              </w:rPr>
              <w:t>кратко</w:t>
            </w:r>
            <w:r>
              <w:rPr>
                <w:rFonts w:ascii="Times New Roman" w:eastAsia="TimesNewRomanPS-ItalicMT" w:hAnsi="Times New Roman" w:cs="Times New Roman"/>
                <w:i/>
                <w:iCs/>
                <w:sz w:val="26"/>
                <w:szCs w:val="26"/>
              </w:rPr>
              <w:t xml:space="preserve"> </w:t>
            </w:r>
            <w:r w:rsidRPr="00901B27">
              <w:rPr>
                <w:rFonts w:ascii="Times New Roman" w:eastAsia="TimesNewRomanPS-ItalicMT" w:hAnsi="Times New Roman" w:cs="Times New Roman"/>
                <w:i/>
                <w:iCs/>
                <w:sz w:val="26"/>
                <w:szCs w:val="26"/>
              </w:rPr>
              <w:t>высказываться с опоро</w:t>
            </w:r>
            <w:r>
              <w:rPr>
                <w:rFonts w:ascii="Times New Roman" w:eastAsia="TimesNewRomanPS-ItalicMT" w:hAnsi="Times New Roman" w:cs="Times New Roman"/>
                <w:i/>
                <w:iCs/>
                <w:sz w:val="26"/>
                <w:szCs w:val="26"/>
              </w:rPr>
              <w:t xml:space="preserve">й на нелинейный текст (таблицы, </w:t>
            </w:r>
            <w:r w:rsidRPr="00901B27">
              <w:rPr>
                <w:rFonts w:ascii="Times New Roman" w:eastAsia="TimesNewRomanPS-ItalicMT" w:hAnsi="Times New Roman" w:cs="Times New Roman"/>
                <w:i/>
                <w:iCs/>
                <w:sz w:val="26"/>
                <w:szCs w:val="26"/>
              </w:rPr>
              <w:t>диаграммы, расписание и т. п.);</w:t>
            </w:r>
          </w:p>
          <w:p w:rsidR="00C9596E" w:rsidRPr="00AF35B8" w:rsidRDefault="00C9596E" w:rsidP="00CC7D4B">
            <w:pPr>
              <w:autoSpaceDE w:val="0"/>
              <w:autoSpaceDN w:val="0"/>
              <w:adjustRightInd w:val="0"/>
              <w:jc w:val="both"/>
              <w:rPr>
                <w:rFonts w:ascii="Times New Roman" w:hAnsi="Times New Roman" w:cs="Times New Roman"/>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кратко</w:t>
            </w:r>
            <w:r>
              <w:rPr>
                <w:rFonts w:ascii="Times New Roman" w:eastAsia="TimesNewRomanPS-ItalicMT" w:hAnsi="Times New Roman" w:cs="Times New Roman"/>
                <w:i/>
                <w:iCs/>
                <w:sz w:val="26"/>
                <w:szCs w:val="26"/>
              </w:rPr>
              <w:t xml:space="preserve"> </w:t>
            </w:r>
            <w:r w:rsidRPr="00901B27">
              <w:rPr>
                <w:rFonts w:ascii="Times New Roman" w:eastAsia="TimesNewRomanPS-ItalicMT" w:hAnsi="Times New Roman" w:cs="Times New Roman"/>
                <w:i/>
                <w:iCs/>
                <w:sz w:val="26"/>
                <w:szCs w:val="26"/>
              </w:rPr>
              <w:t>излагать результаты выполненной</w:t>
            </w:r>
            <w:r>
              <w:rPr>
                <w:rFonts w:ascii="Times New Roman" w:eastAsia="TimesNewRomanPS-ItalicMT" w:hAnsi="Times New Roman" w:cs="Times New Roman"/>
                <w:i/>
                <w:iCs/>
                <w:sz w:val="26"/>
                <w:szCs w:val="26"/>
              </w:rPr>
              <w:t xml:space="preserve"> </w:t>
            </w:r>
            <w:r w:rsidRPr="00901B27">
              <w:rPr>
                <w:rFonts w:ascii="Times New Roman" w:eastAsia="TimesNewRomanPS-ItalicMT" w:hAnsi="Times New Roman" w:cs="Times New Roman"/>
                <w:i/>
                <w:iCs/>
                <w:sz w:val="26"/>
                <w:szCs w:val="26"/>
              </w:rPr>
              <w:t xml:space="preserve">проектной </w:t>
            </w:r>
            <w:r>
              <w:rPr>
                <w:rFonts w:ascii="Times New Roman" w:eastAsia="TimesNewRomanPS-ItalicMT" w:hAnsi="Times New Roman" w:cs="Times New Roman"/>
                <w:i/>
                <w:iCs/>
                <w:sz w:val="26"/>
                <w:szCs w:val="26"/>
              </w:rPr>
              <w:t>работы</w:t>
            </w:r>
            <w:r w:rsidRPr="00901B27">
              <w:rPr>
                <w:rFonts w:ascii="Times New Roman" w:eastAsia="TimesNewRomanPS-ItalicMT" w:hAnsi="Times New Roman" w:cs="Times New Roman"/>
                <w:i/>
                <w:iCs/>
                <w:sz w:val="26"/>
                <w:szCs w:val="26"/>
              </w:rPr>
              <w:t>.</w:t>
            </w:r>
          </w:p>
        </w:tc>
      </w:tr>
      <w:tr w:rsidR="00C9596E" w:rsidTr="0062334E">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C9596E" w:rsidRPr="00CC7D4B" w:rsidRDefault="00C9596E" w:rsidP="00CC7D4B">
            <w:pPr>
              <w:autoSpaceDE w:val="0"/>
              <w:autoSpaceDN w:val="0"/>
              <w:adjustRightInd w:val="0"/>
              <w:jc w:val="center"/>
              <w:rPr>
                <w:rFonts w:ascii="Times New Roman" w:hAnsi="Times New Roman" w:cs="Times New Roman"/>
                <w:sz w:val="26"/>
                <w:szCs w:val="26"/>
              </w:rPr>
            </w:pPr>
            <w:r w:rsidRPr="00CC7D4B">
              <w:rPr>
                <w:rFonts w:ascii="TimesNewRomanPS-BoldMT" w:hAnsi="TimesNewRomanPS-BoldMT" w:cs="TimesNewRomanPS-BoldMT"/>
                <w:b/>
                <w:bCs/>
                <w:sz w:val="26"/>
                <w:szCs w:val="26"/>
              </w:rPr>
              <w:t>Аудирование</w:t>
            </w:r>
          </w:p>
        </w:tc>
      </w:tr>
      <w:tr w:rsidR="00C9596E" w:rsidTr="0062334E">
        <w:trPr>
          <w:gridAfter w:val="1"/>
          <w:wAfter w:w="29" w:type="dxa"/>
        </w:trPr>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384" w:type="dxa"/>
          </w:tcPr>
          <w:p w:rsidR="00C9596E" w:rsidRPr="007B5ECB" w:rsidRDefault="00C9596E" w:rsidP="007B5ECB">
            <w:pPr>
              <w:autoSpaceDE w:val="0"/>
              <w:autoSpaceDN w:val="0"/>
              <w:adjustRightInd w:val="0"/>
              <w:jc w:val="both"/>
              <w:rPr>
                <w:rFonts w:ascii="Times New Roman" w:hAnsi="Times New Roman" w:cs="Times New Roman"/>
                <w:sz w:val="26"/>
                <w:szCs w:val="26"/>
              </w:rPr>
            </w:pPr>
            <w:r w:rsidRPr="007B5ECB">
              <w:rPr>
                <w:rFonts w:ascii="Times New Roman" w:hAnsi="Times New Roman" w:cs="Times New Roman"/>
                <w:sz w:val="26"/>
                <w:szCs w:val="26"/>
              </w:rPr>
              <w:t>• восприним</w:t>
            </w:r>
            <w:r>
              <w:rPr>
                <w:rFonts w:ascii="Times New Roman" w:hAnsi="Times New Roman" w:cs="Times New Roman"/>
                <w:sz w:val="26"/>
                <w:szCs w:val="26"/>
              </w:rPr>
              <w:t xml:space="preserve">ать на слух и понимать основное содержание несложных аутентичных текстов, </w:t>
            </w:r>
            <w:r w:rsidRPr="007B5ECB">
              <w:rPr>
                <w:rFonts w:ascii="Times New Roman" w:hAnsi="Times New Roman" w:cs="Times New Roman"/>
                <w:sz w:val="26"/>
                <w:szCs w:val="26"/>
              </w:rPr>
              <w:t>содержащих некоторое количество неизученных</w:t>
            </w:r>
          </w:p>
          <w:p w:rsidR="00C9596E" w:rsidRPr="007B5ECB" w:rsidRDefault="00C9596E" w:rsidP="007B5ECB">
            <w:pPr>
              <w:autoSpaceDE w:val="0"/>
              <w:autoSpaceDN w:val="0"/>
              <w:adjustRightInd w:val="0"/>
              <w:jc w:val="both"/>
              <w:rPr>
                <w:rFonts w:ascii="Times New Roman" w:hAnsi="Times New Roman" w:cs="Times New Roman"/>
                <w:sz w:val="26"/>
                <w:szCs w:val="26"/>
              </w:rPr>
            </w:pPr>
            <w:r w:rsidRPr="007B5ECB">
              <w:rPr>
                <w:rFonts w:ascii="Times New Roman" w:hAnsi="Times New Roman" w:cs="Times New Roman"/>
                <w:sz w:val="26"/>
                <w:szCs w:val="26"/>
              </w:rPr>
              <w:t>языковых явлений;</w:t>
            </w:r>
          </w:p>
          <w:p w:rsidR="00C9596E" w:rsidRPr="007B5ECB" w:rsidRDefault="00C9596E" w:rsidP="007B5ECB">
            <w:pPr>
              <w:autoSpaceDE w:val="0"/>
              <w:autoSpaceDN w:val="0"/>
              <w:adjustRightInd w:val="0"/>
              <w:jc w:val="both"/>
              <w:rPr>
                <w:rFonts w:ascii="Times New Roman" w:hAnsi="Times New Roman" w:cs="Times New Roman"/>
                <w:sz w:val="26"/>
                <w:szCs w:val="26"/>
              </w:rPr>
            </w:pPr>
            <w:r w:rsidRPr="007B5ECB">
              <w:rPr>
                <w:rFonts w:ascii="Times New Roman" w:hAnsi="Times New Roman" w:cs="Times New Roman"/>
                <w:sz w:val="26"/>
                <w:szCs w:val="26"/>
              </w:rPr>
              <w:t>• воспринимать н</w:t>
            </w:r>
            <w:r>
              <w:rPr>
                <w:rFonts w:ascii="Times New Roman" w:hAnsi="Times New Roman" w:cs="Times New Roman"/>
                <w:sz w:val="26"/>
                <w:szCs w:val="26"/>
              </w:rPr>
              <w:t xml:space="preserve">а слух и понимать </w:t>
            </w:r>
            <w:r w:rsidRPr="007B5ECB">
              <w:rPr>
                <w:rFonts w:ascii="Times New Roman" w:hAnsi="Times New Roman" w:cs="Times New Roman"/>
                <w:sz w:val="26"/>
                <w:szCs w:val="26"/>
              </w:rPr>
              <w:t>нужную/интересующую/</w:t>
            </w:r>
            <w:r>
              <w:rPr>
                <w:rFonts w:ascii="Times New Roman" w:hAnsi="Times New Roman" w:cs="Times New Roman"/>
                <w:sz w:val="26"/>
                <w:szCs w:val="26"/>
              </w:rPr>
              <w:t xml:space="preserve"> </w:t>
            </w:r>
            <w:r w:rsidRPr="007B5ECB">
              <w:rPr>
                <w:rFonts w:ascii="Times New Roman" w:hAnsi="Times New Roman" w:cs="Times New Roman"/>
                <w:sz w:val="26"/>
                <w:szCs w:val="26"/>
              </w:rPr>
              <w:t>запрашиваемую информацию в аутентичных текстах, содержащих как</w:t>
            </w:r>
            <w:r>
              <w:rPr>
                <w:rFonts w:ascii="Times New Roman" w:hAnsi="Times New Roman" w:cs="Times New Roman"/>
                <w:sz w:val="26"/>
                <w:szCs w:val="26"/>
              </w:rPr>
              <w:t xml:space="preserve"> </w:t>
            </w:r>
            <w:r w:rsidRPr="007B5ECB">
              <w:rPr>
                <w:rFonts w:ascii="Times New Roman" w:hAnsi="Times New Roman" w:cs="Times New Roman"/>
                <w:sz w:val="26"/>
                <w:szCs w:val="26"/>
              </w:rPr>
              <w:t>изученные языковые явле</w:t>
            </w:r>
            <w:r>
              <w:rPr>
                <w:rFonts w:ascii="Times New Roman" w:hAnsi="Times New Roman" w:cs="Times New Roman"/>
                <w:sz w:val="26"/>
                <w:szCs w:val="26"/>
              </w:rPr>
              <w:t xml:space="preserve">ния, так и некоторое количество неизученных </w:t>
            </w:r>
            <w:r w:rsidRPr="007B5ECB">
              <w:rPr>
                <w:rFonts w:ascii="Times New Roman" w:hAnsi="Times New Roman" w:cs="Times New Roman"/>
                <w:sz w:val="26"/>
                <w:szCs w:val="26"/>
              </w:rPr>
              <w:t>языковых явлений.</w:t>
            </w:r>
          </w:p>
        </w:tc>
        <w:tc>
          <w:tcPr>
            <w:tcW w:w="6521" w:type="dxa"/>
            <w:gridSpan w:val="2"/>
          </w:tcPr>
          <w:p w:rsidR="00C9596E" w:rsidRPr="007B5ECB" w:rsidRDefault="00C9596E" w:rsidP="007B5ECB">
            <w:pPr>
              <w:autoSpaceDE w:val="0"/>
              <w:autoSpaceDN w:val="0"/>
              <w:adjustRightInd w:val="0"/>
              <w:jc w:val="both"/>
              <w:rPr>
                <w:rFonts w:ascii="Times New Roman" w:eastAsia="TimesNewRomanPS-ItalicMT" w:hAnsi="Times New Roman" w:cs="Times New Roman"/>
                <w:i/>
                <w:iCs/>
                <w:sz w:val="26"/>
                <w:szCs w:val="26"/>
              </w:rPr>
            </w:pPr>
            <w:r w:rsidRPr="007B5ECB">
              <w:rPr>
                <w:rFonts w:ascii="Times New Roman" w:hAnsi="Times New Roman" w:cs="Times New Roman"/>
                <w:sz w:val="26"/>
                <w:szCs w:val="26"/>
              </w:rPr>
              <w:t xml:space="preserve">• </w:t>
            </w:r>
            <w:r w:rsidRPr="007B5ECB">
              <w:rPr>
                <w:rFonts w:ascii="Times New Roman" w:eastAsia="TimesNewRomanPS-ItalicMT" w:hAnsi="Times New Roman" w:cs="Times New Roman"/>
                <w:i/>
                <w:iCs/>
                <w:sz w:val="26"/>
                <w:szCs w:val="26"/>
              </w:rPr>
              <w:t xml:space="preserve">выделять </w:t>
            </w:r>
            <w:r>
              <w:rPr>
                <w:rFonts w:ascii="Times New Roman" w:eastAsia="TimesNewRomanPS-ItalicMT" w:hAnsi="Times New Roman" w:cs="Times New Roman"/>
                <w:i/>
                <w:iCs/>
                <w:sz w:val="26"/>
                <w:szCs w:val="26"/>
              </w:rPr>
              <w:t>о</w:t>
            </w:r>
            <w:r w:rsidRPr="007B5ECB">
              <w:rPr>
                <w:rFonts w:ascii="Times New Roman" w:eastAsia="TimesNewRomanPS-ItalicMT" w:hAnsi="Times New Roman" w:cs="Times New Roman"/>
                <w:i/>
                <w:iCs/>
                <w:sz w:val="26"/>
                <w:szCs w:val="26"/>
              </w:rPr>
              <w:t>сновну</w:t>
            </w:r>
            <w:r>
              <w:rPr>
                <w:rFonts w:ascii="Times New Roman" w:eastAsia="TimesNewRomanPS-ItalicMT" w:hAnsi="Times New Roman" w:cs="Times New Roman"/>
                <w:i/>
                <w:iCs/>
                <w:sz w:val="26"/>
                <w:szCs w:val="26"/>
              </w:rPr>
              <w:t xml:space="preserve">ю тему в воспринимаемом на слух </w:t>
            </w:r>
            <w:r w:rsidRPr="007B5ECB">
              <w:rPr>
                <w:rFonts w:ascii="Times New Roman" w:eastAsia="TimesNewRomanPS-ItalicMT" w:hAnsi="Times New Roman" w:cs="Times New Roman"/>
                <w:i/>
                <w:iCs/>
                <w:sz w:val="26"/>
                <w:szCs w:val="26"/>
              </w:rPr>
              <w:t>тексте;</w:t>
            </w:r>
          </w:p>
          <w:p w:rsidR="00C9596E" w:rsidRPr="007B5ECB" w:rsidRDefault="00C9596E" w:rsidP="007B5ECB">
            <w:pPr>
              <w:autoSpaceDE w:val="0"/>
              <w:autoSpaceDN w:val="0"/>
              <w:adjustRightInd w:val="0"/>
              <w:jc w:val="both"/>
              <w:rPr>
                <w:rFonts w:ascii="Times New Roman" w:eastAsia="TimesNewRomanPS-ItalicMT" w:hAnsi="Times New Roman" w:cs="Times New Roman"/>
                <w:i/>
                <w:iCs/>
                <w:sz w:val="26"/>
                <w:szCs w:val="26"/>
              </w:rPr>
            </w:pPr>
            <w:r w:rsidRPr="007B5ECB">
              <w:rPr>
                <w:rFonts w:ascii="Times New Roman" w:hAnsi="Times New Roman" w:cs="Times New Roman"/>
                <w:sz w:val="26"/>
                <w:szCs w:val="26"/>
              </w:rPr>
              <w:t xml:space="preserve">• </w:t>
            </w:r>
            <w:r w:rsidRPr="007B5ECB">
              <w:rPr>
                <w:rFonts w:ascii="Times New Roman" w:eastAsia="TimesNewRomanPS-ItalicMT" w:hAnsi="Times New Roman" w:cs="Times New Roman"/>
                <w:i/>
                <w:iCs/>
                <w:sz w:val="26"/>
                <w:szCs w:val="26"/>
              </w:rPr>
              <w:t xml:space="preserve">использовать </w:t>
            </w:r>
            <w:r>
              <w:rPr>
                <w:rFonts w:ascii="Times New Roman" w:eastAsia="TimesNewRomanPS-ItalicMT" w:hAnsi="Times New Roman" w:cs="Times New Roman"/>
                <w:i/>
                <w:iCs/>
                <w:sz w:val="26"/>
                <w:szCs w:val="26"/>
              </w:rPr>
              <w:t xml:space="preserve">контекстуальную или языковую догадку при </w:t>
            </w:r>
            <w:r w:rsidRPr="007B5ECB">
              <w:rPr>
                <w:rFonts w:ascii="Times New Roman" w:eastAsia="TimesNewRomanPS-ItalicMT" w:hAnsi="Times New Roman" w:cs="Times New Roman"/>
                <w:i/>
                <w:iCs/>
                <w:sz w:val="26"/>
                <w:szCs w:val="26"/>
              </w:rPr>
              <w:t>восприя</w:t>
            </w:r>
            <w:r>
              <w:rPr>
                <w:rFonts w:ascii="Times New Roman" w:eastAsia="TimesNewRomanPS-ItalicMT" w:hAnsi="Times New Roman" w:cs="Times New Roman"/>
                <w:i/>
                <w:iCs/>
                <w:sz w:val="26"/>
                <w:szCs w:val="26"/>
              </w:rPr>
              <w:t xml:space="preserve">тии на слух текстов, содержащих </w:t>
            </w:r>
            <w:r w:rsidRPr="007B5ECB">
              <w:rPr>
                <w:rFonts w:ascii="Times New Roman" w:eastAsia="TimesNewRomanPS-ItalicMT" w:hAnsi="Times New Roman" w:cs="Times New Roman"/>
                <w:i/>
                <w:iCs/>
                <w:sz w:val="26"/>
                <w:szCs w:val="26"/>
              </w:rPr>
              <w:t>незнакомые слова.</w:t>
            </w:r>
          </w:p>
        </w:tc>
      </w:tr>
      <w:tr w:rsidR="00C9596E" w:rsidTr="0062334E">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C9596E" w:rsidRPr="000B08C5" w:rsidRDefault="00C9596E" w:rsidP="000B08C5">
            <w:pPr>
              <w:autoSpaceDE w:val="0"/>
              <w:autoSpaceDN w:val="0"/>
              <w:adjustRightInd w:val="0"/>
              <w:jc w:val="center"/>
              <w:rPr>
                <w:rFonts w:ascii="Times New Roman" w:hAnsi="Times New Roman" w:cs="Times New Roman"/>
                <w:sz w:val="26"/>
                <w:szCs w:val="26"/>
              </w:rPr>
            </w:pPr>
            <w:r w:rsidRPr="000B08C5">
              <w:rPr>
                <w:rFonts w:ascii="TimesNewRomanPS-BoldMT" w:hAnsi="TimesNewRomanPS-BoldMT" w:cs="TimesNewRomanPS-BoldMT"/>
                <w:b/>
                <w:bCs/>
                <w:sz w:val="26"/>
                <w:szCs w:val="26"/>
              </w:rPr>
              <w:t>Чтение</w:t>
            </w:r>
          </w:p>
        </w:tc>
      </w:tr>
      <w:tr w:rsidR="00C9596E" w:rsidTr="0062334E">
        <w:trPr>
          <w:gridAfter w:val="1"/>
          <w:wAfter w:w="29" w:type="dxa"/>
        </w:trPr>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384" w:type="dxa"/>
          </w:tcPr>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читать и понимать основное с</w:t>
            </w:r>
            <w:r>
              <w:rPr>
                <w:rFonts w:ascii="Times New Roman" w:hAnsi="Times New Roman" w:cs="Times New Roman"/>
                <w:sz w:val="26"/>
                <w:szCs w:val="26"/>
              </w:rPr>
              <w:t xml:space="preserve">одержание несложных аутентичных </w:t>
            </w:r>
            <w:r w:rsidRPr="00F312E8">
              <w:rPr>
                <w:rFonts w:ascii="Times New Roman" w:hAnsi="Times New Roman" w:cs="Times New Roman"/>
                <w:sz w:val="26"/>
                <w:szCs w:val="26"/>
              </w:rPr>
              <w:t>текстов, содержащие отдельные неизученные языковые явления;</w:t>
            </w:r>
          </w:p>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xml:space="preserve"> • читать и находить в несложных </w:t>
            </w:r>
            <w:r>
              <w:rPr>
                <w:rFonts w:ascii="Times New Roman" w:hAnsi="Times New Roman" w:cs="Times New Roman"/>
                <w:sz w:val="26"/>
                <w:szCs w:val="26"/>
              </w:rPr>
              <w:t xml:space="preserve">аутентичных текстах, содержащих </w:t>
            </w:r>
            <w:r w:rsidRPr="00F312E8">
              <w:rPr>
                <w:rFonts w:ascii="Times New Roman" w:hAnsi="Times New Roman" w:cs="Times New Roman"/>
                <w:sz w:val="26"/>
                <w:szCs w:val="26"/>
              </w:rPr>
              <w:t>отдельные неизученные языковы</w:t>
            </w:r>
            <w:r>
              <w:rPr>
                <w:rFonts w:ascii="Times New Roman" w:hAnsi="Times New Roman" w:cs="Times New Roman"/>
                <w:sz w:val="26"/>
                <w:szCs w:val="26"/>
              </w:rPr>
              <w:t xml:space="preserve">е явления, нужную/интересующую/ </w:t>
            </w:r>
            <w:r w:rsidRPr="00F312E8">
              <w:rPr>
                <w:rFonts w:ascii="Times New Roman" w:hAnsi="Times New Roman" w:cs="Times New Roman"/>
                <w:sz w:val="26"/>
                <w:szCs w:val="26"/>
              </w:rPr>
              <w:t>запрашиваемую информацию, представленную в явном и в неявном виде;</w:t>
            </w:r>
          </w:p>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читать и полностью понимат</w:t>
            </w:r>
            <w:r>
              <w:rPr>
                <w:rFonts w:ascii="Times New Roman" w:hAnsi="Times New Roman" w:cs="Times New Roman"/>
                <w:sz w:val="26"/>
                <w:szCs w:val="26"/>
              </w:rPr>
              <w:t xml:space="preserve">ь несложные аутентичные тексты, </w:t>
            </w:r>
            <w:r w:rsidRPr="00F312E8">
              <w:rPr>
                <w:rFonts w:ascii="Times New Roman" w:hAnsi="Times New Roman" w:cs="Times New Roman"/>
                <w:sz w:val="26"/>
                <w:szCs w:val="26"/>
              </w:rPr>
              <w:t>построенные на изученном языковом материале;</w:t>
            </w:r>
          </w:p>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выразительно читать вслух неб</w:t>
            </w:r>
            <w:r>
              <w:rPr>
                <w:rFonts w:ascii="Times New Roman" w:hAnsi="Times New Roman" w:cs="Times New Roman"/>
                <w:sz w:val="26"/>
                <w:szCs w:val="26"/>
              </w:rPr>
              <w:t xml:space="preserve">ольшие построенные на изученном </w:t>
            </w:r>
            <w:r w:rsidRPr="00F312E8">
              <w:rPr>
                <w:rFonts w:ascii="Times New Roman" w:hAnsi="Times New Roman" w:cs="Times New Roman"/>
                <w:sz w:val="26"/>
                <w:szCs w:val="26"/>
              </w:rPr>
              <w:t>языковом материале аутентичные</w:t>
            </w:r>
            <w:r>
              <w:rPr>
                <w:rFonts w:ascii="Times New Roman" w:hAnsi="Times New Roman" w:cs="Times New Roman"/>
                <w:sz w:val="26"/>
                <w:szCs w:val="26"/>
              </w:rPr>
              <w:t xml:space="preserve"> тексты, демонстрируя понимание </w:t>
            </w:r>
            <w:r w:rsidRPr="00F312E8">
              <w:rPr>
                <w:rFonts w:ascii="Times New Roman" w:hAnsi="Times New Roman" w:cs="Times New Roman"/>
                <w:sz w:val="26"/>
                <w:szCs w:val="26"/>
              </w:rPr>
              <w:t>прочитанного.</w:t>
            </w:r>
          </w:p>
        </w:tc>
        <w:tc>
          <w:tcPr>
            <w:tcW w:w="6521" w:type="dxa"/>
            <w:gridSpan w:val="2"/>
          </w:tcPr>
          <w:p w:rsidR="00C9596E" w:rsidRPr="00F312E8" w:rsidRDefault="00C9596E" w:rsidP="00F312E8">
            <w:pPr>
              <w:autoSpaceDE w:val="0"/>
              <w:autoSpaceDN w:val="0"/>
              <w:adjustRightInd w:val="0"/>
              <w:jc w:val="both"/>
              <w:rPr>
                <w:rFonts w:ascii="Times New Roman" w:eastAsia="TimesNewRomanPS-ItalicMT" w:hAnsi="Times New Roman" w:cs="Times New Roman"/>
                <w:i/>
                <w:iCs/>
                <w:sz w:val="26"/>
                <w:szCs w:val="26"/>
              </w:rPr>
            </w:pPr>
            <w:r w:rsidRPr="00F312E8">
              <w:rPr>
                <w:rFonts w:ascii="Times New Roman" w:hAnsi="Times New Roman" w:cs="Times New Roman"/>
                <w:sz w:val="26"/>
                <w:szCs w:val="26"/>
              </w:rPr>
              <w:t xml:space="preserve">• </w:t>
            </w:r>
            <w:r w:rsidRPr="00F312E8">
              <w:rPr>
                <w:rFonts w:ascii="Times New Roman" w:eastAsia="TimesNewRomanPS-ItalicMT" w:hAnsi="Times New Roman" w:cs="Times New Roman"/>
                <w:i/>
                <w:iCs/>
                <w:sz w:val="26"/>
                <w:szCs w:val="26"/>
              </w:rPr>
              <w:t>устанавливать причинно-сл</w:t>
            </w:r>
            <w:r>
              <w:rPr>
                <w:rFonts w:ascii="Times New Roman" w:eastAsia="TimesNewRomanPS-ItalicMT" w:hAnsi="Times New Roman" w:cs="Times New Roman"/>
                <w:i/>
                <w:iCs/>
                <w:sz w:val="26"/>
                <w:szCs w:val="26"/>
              </w:rPr>
              <w:t xml:space="preserve">едственную взаимосвязь фактов и событий, изложенных в несложном </w:t>
            </w:r>
            <w:r w:rsidRPr="00F312E8">
              <w:rPr>
                <w:rFonts w:ascii="Times New Roman" w:eastAsia="TimesNewRomanPS-ItalicMT" w:hAnsi="Times New Roman" w:cs="Times New Roman"/>
                <w:i/>
                <w:iCs/>
                <w:sz w:val="26"/>
                <w:szCs w:val="26"/>
              </w:rPr>
              <w:t>аутентичном тексте;</w:t>
            </w:r>
          </w:p>
          <w:p w:rsidR="00C9596E" w:rsidRPr="00F312E8" w:rsidRDefault="00C9596E" w:rsidP="00F312E8">
            <w:pPr>
              <w:autoSpaceDE w:val="0"/>
              <w:autoSpaceDN w:val="0"/>
              <w:adjustRightInd w:val="0"/>
              <w:jc w:val="both"/>
              <w:rPr>
                <w:rFonts w:ascii="Times New Roman" w:eastAsia="TimesNewRomanPS-ItalicMT" w:hAnsi="Times New Roman" w:cs="Times New Roman"/>
                <w:i/>
                <w:iCs/>
                <w:sz w:val="26"/>
                <w:szCs w:val="26"/>
              </w:rPr>
            </w:pPr>
            <w:r w:rsidRPr="00F312E8">
              <w:rPr>
                <w:rFonts w:ascii="Times New Roman" w:hAnsi="Times New Roman" w:cs="Times New Roman"/>
                <w:sz w:val="26"/>
                <w:szCs w:val="26"/>
              </w:rPr>
              <w:t xml:space="preserve">• </w:t>
            </w:r>
            <w:r w:rsidRPr="00F312E8">
              <w:rPr>
                <w:rFonts w:ascii="Times New Roman" w:eastAsia="TimesNewRomanPS-ItalicMT" w:hAnsi="Times New Roman" w:cs="Times New Roman"/>
                <w:i/>
                <w:iCs/>
                <w:sz w:val="26"/>
                <w:szCs w:val="26"/>
              </w:rPr>
              <w:t>восстанавливать текст из разрозненных абзацев</w:t>
            </w:r>
            <w:r>
              <w:rPr>
                <w:rFonts w:ascii="Times New Roman" w:eastAsia="TimesNewRomanPS-ItalicMT" w:hAnsi="Times New Roman" w:cs="Times New Roman"/>
                <w:i/>
                <w:iCs/>
                <w:sz w:val="26"/>
                <w:szCs w:val="26"/>
              </w:rPr>
              <w:t xml:space="preserve"> или путем </w:t>
            </w:r>
            <w:r w:rsidRPr="00F312E8">
              <w:rPr>
                <w:rFonts w:ascii="Times New Roman" w:eastAsia="TimesNewRomanPS-ItalicMT" w:hAnsi="Times New Roman" w:cs="Times New Roman"/>
                <w:i/>
                <w:iCs/>
                <w:sz w:val="26"/>
                <w:szCs w:val="26"/>
              </w:rPr>
              <w:t>добавления выпущенных фрагментов.</w:t>
            </w:r>
          </w:p>
        </w:tc>
      </w:tr>
      <w:tr w:rsidR="00C9596E" w:rsidTr="0062334E">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C9596E" w:rsidRPr="00C9596E" w:rsidRDefault="00C9596E" w:rsidP="00C9596E">
            <w:pPr>
              <w:autoSpaceDE w:val="0"/>
              <w:autoSpaceDN w:val="0"/>
              <w:adjustRightInd w:val="0"/>
              <w:jc w:val="center"/>
              <w:rPr>
                <w:rFonts w:ascii="Times New Roman" w:hAnsi="Times New Roman" w:cs="Times New Roman"/>
                <w:sz w:val="26"/>
                <w:szCs w:val="26"/>
              </w:rPr>
            </w:pPr>
            <w:r w:rsidRPr="00C9596E">
              <w:rPr>
                <w:rFonts w:ascii="TimesNewRomanPS-BoldMT" w:hAnsi="TimesNewRomanPS-BoldMT" w:cs="TimesNewRomanPS-BoldMT"/>
                <w:b/>
                <w:bCs/>
                <w:sz w:val="26"/>
                <w:szCs w:val="26"/>
              </w:rPr>
              <w:t>Письменная речь</w:t>
            </w:r>
          </w:p>
        </w:tc>
      </w:tr>
      <w:tr w:rsidR="00C9596E" w:rsidTr="0062334E">
        <w:trPr>
          <w:gridAfter w:val="1"/>
          <w:wAfter w:w="29" w:type="dxa"/>
        </w:trPr>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384" w:type="dxa"/>
          </w:tcPr>
          <w:p w:rsidR="00C9596E" w:rsidRPr="00C9596E" w:rsidRDefault="00C9596E" w:rsidP="00C9596E">
            <w:pPr>
              <w:autoSpaceDE w:val="0"/>
              <w:autoSpaceDN w:val="0"/>
              <w:adjustRightInd w:val="0"/>
              <w:jc w:val="both"/>
              <w:rPr>
                <w:rFonts w:ascii="Times New Roman" w:hAnsi="Times New Roman" w:cs="Times New Roman"/>
                <w:sz w:val="26"/>
                <w:szCs w:val="26"/>
              </w:rPr>
            </w:pPr>
            <w:r w:rsidRPr="00C9596E">
              <w:rPr>
                <w:rFonts w:ascii="Times New Roman" w:hAnsi="Times New Roman" w:cs="Times New Roman"/>
                <w:sz w:val="26"/>
                <w:szCs w:val="26"/>
              </w:rPr>
              <w:t>• заполнять анк</w:t>
            </w:r>
            <w:r>
              <w:rPr>
                <w:rFonts w:ascii="Times New Roman" w:hAnsi="Times New Roman" w:cs="Times New Roman"/>
                <w:sz w:val="26"/>
                <w:szCs w:val="26"/>
              </w:rPr>
              <w:t xml:space="preserve">еты и формуляры, сообщая о себе основные сведения </w:t>
            </w:r>
            <w:r w:rsidRPr="00C9596E">
              <w:rPr>
                <w:rFonts w:ascii="Times New Roman" w:hAnsi="Times New Roman" w:cs="Times New Roman"/>
                <w:sz w:val="26"/>
                <w:szCs w:val="26"/>
              </w:rPr>
              <w:t>(имя, фамилия, пол, возраст, гражданство, национальность, адрес и т. д.);</w:t>
            </w:r>
          </w:p>
          <w:p w:rsidR="00C9596E" w:rsidRPr="00C9596E" w:rsidRDefault="00C9596E" w:rsidP="00C9596E">
            <w:pPr>
              <w:autoSpaceDE w:val="0"/>
              <w:autoSpaceDN w:val="0"/>
              <w:adjustRightInd w:val="0"/>
              <w:jc w:val="both"/>
              <w:rPr>
                <w:rFonts w:ascii="Times New Roman" w:hAnsi="Times New Roman" w:cs="Times New Roman"/>
                <w:sz w:val="26"/>
                <w:szCs w:val="26"/>
              </w:rPr>
            </w:pPr>
            <w:r w:rsidRPr="00C9596E">
              <w:rPr>
                <w:rFonts w:ascii="Times New Roman" w:hAnsi="Times New Roman" w:cs="Times New Roman"/>
                <w:sz w:val="26"/>
                <w:szCs w:val="26"/>
              </w:rPr>
              <w:t>• писать короткие поздрав</w:t>
            </w:r>
            <w:r>
              <w:rPr>
                <w:rFonts w:ascii="Times New Roman" w:hAnsi="Times New Roman" w:cs="Times New Roman"/>
                <w:sz w:val="26"/>
                <w:szCs w:val="26"/>
              </w:rPr>
              <w:t xml:space="preserve">ления с днем рождения и другими </w:t>
            </w:r>
            <w:r w:rsidRPr="00C9596E">
              <w:rPr>
                <w:rFonts w:ascii="Times New Roman" w:hAnsi="Times New Roman" w:cs="Times New Roman"/>
                <w:sz w:val="26"/>
                <w:szCs w:val="26"/>
              </w:rPr>
              <w:t>праздниками, с употреблением формул речевого этикета, принятых в стране</w:t>
            </w:r>
            <w:r>
              <w:rPr>
                <w:rFonts w:ascii="Times New Roman" w:hAnsi="Times New Roman" w:cs="Times New Roman"/>
                <w:sz w:val="26"/>
                <w:szCs w:val="26"/>
              </w:rPr>
              <w:t xml:space="preserve"> </w:t>
            </w:r>
            <w:r w:rsidRPr="00C9596E">
              <w:rPr>
                <w:rFonts w:ascii="Times New Roman" w:hAnsi="Times New Roman" w:cs="Times New Roman"/>
                <w:sz w:val="26"/>
                <w:szCs w:val="26"/>
              </w:rPr>
              <w:t>изучаемого языка, выражать пожелан</w:t>
            </w:r>
            <w:r>
              <w:rPr>
                <w:rFonts w:ascii="Times New Roman" w:hAnsi="Times New Roman" w:cs="Times New Roman"/>
                <w:sz w:val="26"/>
                <w:szCs w:val="26"/>
              </w:rPr>
              <w:t xml:space="preserve">ия (объемом 30–40 слов, включая </w:t>
            </w:r>
            <w:r w:rsidRPr="00C9596E">
              <w:rPr>
                <w:rFonts w:ascii="Times New Roman" w:hAnsi="Times New Roman" w:cs="Times New Roman"/>
                <w:sz w:val="26"/>
                <w:szCs w:val="26"/>
              </w:rPr>
              <w:t>адрес);</w:t>
            </w:r>
          </w:p>
          <w:p w:rsidR="00C9596E" w:rsidRPr="00C9596E" w:rsidRDefault="00C9596E" w:rsidP="00C9596E">
            <w:pPr>
              <w:autoSpaceDE w:val="0"/>
              <w:autoSpaceDN w:val="0"/>
              <w:adjustRightInd w:val="0"/>
              <w:jc w:val="both"/>
              <w:rPr>
                <w:rFonts w:ascii="Times New Roman" w:hAnsi="Times New Roman" w:cs="Times New Roman"/>
                <w:sz w:val="26"/>
                <w:szCs w:val="26"/>
              </w:rPr>
            </w:pPr>
            <w:r w:rsidRPr="00C9596E">
              <w:rPr>
                <w:rFonts w:ascii="Times New Roman" w:hAnsi="Times New Roman" w:cs="Times New Roman"/>
                <w:sz w:val="26"/>
                <w:szCs w:val="26"/>
              </w:rPr>
              <w:t>• писать личное пи</w:t>
            </w:r>
            <w:r>
              <w:rPr>
                <w:rFonts w:ascii="Times New Roman" w:hAnsi="Times New Roman" w:cs="Times New Roman"/>
                <w:sz w:val="26"/>
                <w:szCs w:val="26"/>
              </w:rPr>
              <w:t xml:space="preserve">сьмо в ответ на письмо-стимул с употреблением </w:t>
            </w:r>
            <w:r w:rsidRPr="00C9596E">
              <w:rPr>
                <w:rFonts w:ascii="Times New Roman" w:hAnsi="Times New Roman" w:cs="Times New Roman"/>
                <w:sz w:val="26"/>
                <w:szCs w:val="26"/>
              </w:rPr>
              <w:t>формул речевого этикета, принятых в ст</w:t>
            </w:r>
            <w:r>
              <w:rPr>
                <w:rFonts w:ascii="Times New Roman" w:hAnsi="Times New Roman" w:cs="Times New Roman"/>
                <w:sz w:val="26"/>
                <w:szCs w:val="26"/>
              </w:rPr>
              <w:t xml:space="preserve">ране изучаемого языка: сообщать </w:t>
            </w:r>
            <w:r w:rsidRPr="00C9596E">
              <w:rPr>
                <w:rFonts w:ascii="Times New Roman" w:hAnsi="Times New Roman" w:cs="Times New Roman"/>
                <w:sz w:val="26"/>
                <w:szCs w:val="26"/>
              </w:rPr>
              <w:t>краткие сведения о себе и запрашивать аналогичн</w:t>
            </w:r>
            <w:r>
              <w:rPr>
                <w:rFonts w:ascii="Times New Roman" w:hAnsi="Times New Roman" w:cs="Times New Roman"/>
                <w:sz w:val="26"/>
                <w:szCs w:val="26"/>
              </w:rPr>
              <w:t xml:space="preserve">ую информацию о друге по </w:t>
            </w:r>
            <w:r w:rsidRPr="00C9596E">
              <w:rPr>
                <w:rFonts w:ascii="Times New Roman" w:hAnsi="Times New Roman" w:cs="Times New Roman"/>
                <w:sz w:val="26"/>
                <w:szCs w:val="26"/>
              </w:rPr>
              <w:t>переписке; выражать благодарность, извинения</w:t>
            </w:r>
            <w:r>
              <w:rPr>
                <w:rFonts w:ascii="Times New Roman" w:hAnsi="Times New Roman" w:cs="Times New Roman"/>
                <w:sz w:val="26"/>
                <w:szCs w:val="26"/>
              </w:rPr>
              <w:t xml:space="preserve">, просьбу; давать совет и т. д. </w:t>
            </w:r>
            <w:r w:rsidRPr="00C9596E">
              <w:rPr>
                <w:rFonts w:ascii="Times New Roman" w:hAnsi="Times New Roman" w:cs="Times New Roman"/>
                <w:sz w:val="26"/>
                <w:szCs w:val="26"/>
              </w:rPr>
              <w:t>(объемом 100–120 слов, включая адрес);</w:t>
            </w:r>
          </w:p>
          <w:p w:rsidR="00C9596E" w:rsidRDefault="00C9596E" w:rsidP="00C9596E">
            <w:pPr>
              <w:autoSpaceDE w:val="0"/>
              <w:autoSpaceDN w:val="0"/>
              <w:adjustRightInd w:val="0"/>
              <w:jc w:val="both"/>
              <w:rPr>
                <w:rFonts w:ascii="TimesNewRomanPS-BoldMT" w:hAnsi="TimesNewRomanPS-BoldMT" w:cs="TimesNewRomanPS-BoldMT"/>
                <w:b/>
                <w:bCs/>
                <w:sz w:val="28"/>
                <w:szCs w:val="28"/>
              </w:rPr>
            </w:pPr>
            <w:r w:rsidRPr="00C9596E">
              <w:rPr>
                <w:rFonts w:ascii="Times New Roman" w:hAnsi="Times New Roman" w:cs="Times New Roman"/>
                <w:sz w:val="26"/>
                <w:szCs w:val="26"/>
              </w:rPr>
              <w:t>• писать небольшие письменные высказывания с опорой на образец/план</w:t>
            </w:r>
            <w:r>
              <w:rPr>
                <w:rFonts w:ascii="Times New Roman" w:hAnsi="Times New Roman" w:cs="Times New Roman"/>
                <w:sz w:val="26"/>
                <w:szCs w:val="26"/>
              </w:rPr>
              <w:t>.</w:t>
            </w:r>
          </w:p>
        </w:tc>
        <w:tc>
          <w:tcPr>
            <w:tcW w:w="6521" w:type="dxa"/>
            <w:gridSpan w:val="2"/>
          </w:tcPr>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 xml:space="preserve">делать краткие выписки из текста с целью их </w:t>
            </w:r>
            <w:r>
              <w:rPr>
                <w:rFonts w:ascii="Times New Roman" w:eastAsia="TimesNewRomanPS-ItalicMT" w:hAnsi="Times New Roman" w:cs="Times New Roman"/>
                <w:i/>
                <w:iCs/>
                <w:sz w:val="26"/>
                <w:szCs w:val="26"/>
              </w:rPr>
              <w:t xml:space="preserve">использования в </w:t>
            </w:r>
            <w:r w:rsidRPr="00C9596E">
              <w:rPr>
                <w:rFonts w:ascii="Times New Roman" w:eastAsia="TimesNewRomanPS-ItalicMT" w:hAnsi="Times New Roman" w:cs="Times New Roman"/>
                <w:i/>
                <w:iCs/>
                <w:sz w:val="26"/>
                <w:szCs w:val="26"/>
              </w:rPr>
              <w:t>собственных устных высказываниях;</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пи</w:t>
            </w:r>
            <w:r>
              <w:rPr>
                <w:rFonts w:ascii="Times New Roman" w:eastAsia="TimesNewRomanPS-ItalicMT" w:hAnsi="Times New Roman" w:cs="Times New Roman"/>
                <w:i/>
                <w:iCs/>
                <w:sz w:val="26"/>
                <w:szCs w:val="26"/>
              </w:rPr>
              <w:t xml:space="preserve">сать электронное письмо (e-mail зарубежному другу в ответ на </w:t>
            </w:r>
            <w:r w:rsidRPr="00C9596E">
              <w:rPr>
                <w:rFonts w:ascii="Times New Roman" w:eastAsia="TimesNewRomanPS-ItalicMT" w:hAnsi="Times New Roman" w:cs="Times New Roman"/>
                <w:i/>
                <w:iCs/>
                <w:sz w:val="26"/>
                <w:szCs w:val="26"/>
              </w:rPr>
              <w:t>электронное письмо-стимул;</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составлять</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план/</w:t>
            </w:r>
            <w:r>
              <w:rPr>
                <w:rFonts w:ascii="Times New Roman" w:eastAsia="TimesNewRomanPS-ItalicMT" w:hAnsi="Times New Roman" w:cs="Times New Roman"/>
                <w:i/>
                <w:iCs/>
                <w:sz w:val="26"/>
                <w:szCs w:val="26"/>
              </w:rPr>
              <w:t xml:space="preserve"> тезисы устного или письменного </w:t>
            </w:r>
            <w:r w:rsidRPr="00C9596E">
              <w:rPr>
                <w:rFonts w:ascii="Times New Roman" w:eastAsia="TimesNewRomanPS-ItalicMT" w:hAnsi="Times New Roman" w:cs="Times New Roman"/>
                <w:i/>
                <w:iCs/>
                <w:sz w:val="26"/>
                <w:szCs w:val="26"/>
              </w:rPr>
              <w:t>сообщения;</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 xml:space="preserve">кратко </w:t>
            </w:r>
            <w:r>
              <w:rPr>
                <w:rFonts w:ascii="Times New Roman" w:eastAsia="TimesNewRomanPS-ItalicMT" w:hAnsi="Times New Roman" w:cs="Times New Roman"/>
                <w:i/>
                <w:iCs/>
                <w:sz w:val="26"/>
                <w:szCs w:val="26"/>
              </w:rPr>
              <w:t xml:space="preserve">излагать в письменном виде результаты </w:t>
            </w:r>
            <w:r w:rsidRPr="00C9596E">
              <w:rPr>
                <w:rFonts w:ascii="Times New Roman" w:eastAsia="TimesNewRomanPS-ItalicMT" w:hAnsi="Times New Roman" w:cs="Times New Roman"/>
                <w:i/>
                <w:iCs/>
                <w:sz w:val="26"/>
                <w:szCs w:val="26"/>
              </w:rPr>
              <w:t>проектной</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деятельности;</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писать</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небольшое</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письменное</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высказывание с опорой</w:t>
            </w:r>
            <w:r>
              <w:rPr>
                <w:rFonts w:ascii="Times New Roman" w:eastAsia="TimesNewRomanPS-ItalicMT" w:hAnsi="Times New Roman" w:cs="Times New Roman"/>
                <w:i/>
                <w:iCs/>
                <w:sz w:val="26"/>
                <w:szCs w:val="26"/>
              </w:rPr>
              <w:t xml:space="preserve"> на нелинейный т</w:t>
            </w:r>
            <w:r w:rsidRPr="00C9596E">
              <w:rPr>
                <w:rFonts w:ascii="Times New Roman" w:eastAsia="TimesNewRomanPS-ItalicMT" w:hAnsi="Times New Roman" w:cs="Times New Roman"/>
                <w:i/>
                <w:iCs/>
                <w:sz w:val="26"/>
                <w:szCs w:val="26"/>
              </w:rPr>
              <w:t>екст</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(таблицы, диаграммы и т. п.).</w:t>
            </w:r>
          </w:p>
          <w:p w:rsidR="00C9596E" w:rsidRPr="00AF35B8" w:rsidRDefault="00C9596E" w:rsidP="00C9596E">
            <w:pPr>
              <w:autoSpaceDE w:val="0"/>
              <w:autoSpaceDN w:val="0"/>
              <w:adjustRightInd w:val="0"/>
              <w:rPr>
                <w:rFonts w:ascii="Times New Roman" w:hAnsi="Times New Roman" w:cs="Times New Roman"/>
                <w:sz w:val="26"/>
                <w:szCs w:val="26"/>
              </w:rPr>
            </w:pPr>
          </w:p>
        </w:tc>
      </w:tr>
      <w:tr w:rsidR="00CD11A8" w:rsidTr="0062334E">
        <w:tc>
          <w:tcPr>
            <w:tcW w:w="2122" w:type="dxa"/>
            <w:vMerge/>
          </w:tcPr>
          <w:p w:rsidR="00CD11A8" w:rsidRDefault="00CD11A8"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CD11A8" w:rsidRPr="00CD11A8" w:rsidRDefault="00CD11A8" w:rsidP="00CD11A8">
            <w:pPr>
              <w:autoSpaceDE w:val="0"/>
              <w:autoSpaceDN w:val="0"/>
              <w:adjustRightInd w:val="0"/>
              <w:jc w:val="center"/>
              <w:rPr>
                <w:rFonts w:ascii="Times New Roman" w:hAnsi="Times New Roman" w:cs="Times New Roman"/>
                <w:sz w:val="26"/>
                <w:szCs w:val="26"/>
              </w:rPr>
            </w:pPr>
            <w:r w:rsidRPr="00CD11A8">
              <w:rPr>
                <w:rFonts w:ascii="TimesNewRomanPS-BoldMT" w:hAnsi="TimesNewRomanPS-BoldMT" w:cs="TimesNewRomanPS-BoldMT"/>
                <w:b/>
                <w:bCs/>
                <w:sz w:val="26"/>
                <w:szCs w:val="26"/>
              </w:rPr>
              <w:t>Языковые навыки и средства оперирования ими</w:t>
            </w:r>
          </w:p>
        </w:tc>
      </w:tr>
      <w:tr w:rsidR="00057380" w:rsidTr="0062334E">
        <w:tc>
          <w:tcPr>
            <w:tcW w:w="2122" w:type="dxa"/>
            <w:vMerge w:val="restart"/>
          </w:tcPr>
          <w:p w:rsidR="00057380" w:rsidRDefault="00057380"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057380" w:rsidRPr="00CD11A8" w:rsidRDefault="00057380" w:rsidP="00CD11A8">
            <w:pPr>
              <w:autoSpaceDE w:val="0"/>
              <w:autoSpaceDN w:val="0"/>
              <w:adjustRightInd w:val="0"/>
              <w:jc w:val="center"/>
              <w:rPr>
                <w:rFonts w:ascii="Times New Roman" w:hAnsi="Times New Roman" w:cs="Times New Roman"/>
                <w:sz w:val="26"/>
                <w:szCs w:val="26"/>
              </w:rPr>
            </w:pPr>
            <w:r w:rsidRPr="00CD11A8">
              <w:rPr>
                <w:rFonts w:ascii="TimesNewRomanPS-BoldMT" w:hAnsi="TimesNewRomanPS-BoldMT" w:cs="TimesNewRomanPS-BoldMT"/>
                <w:b/>
                <w:bCs/>
                <w:sz w:val="26"/>
                <w:szCs w:val="26"/>
              </w:rPr>
              <w:t>Орфография и пунктуация</w:t>
            </w:r>
          </w:p>
        </w:tc>
      </w:tr>
      <w:tr w:rsidR="00057380" w:rsidTr="0062334E">
        <w:trPr>
          <w:gridAfter w:val="1"/>
          <w:wAfter w:w="29" w:type="dxa"/>
        </w:trPr>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6384" w:type="dxa"/>
          </w:tcPr>
          <w:p w:rsidR="00057380" w:rsidRPr="00CD11A8" w:rsidRDefault="00057380" w:rsidP="00FA4184">
            <w:pPr>
              <w:autoSpaceDE w:val="0"/>
              <w:autoSpaceDN w:val="0"/>
              <w:adjustRightInd w:val="0"/>
              <w:jc w:val="both"/>
              <w:rPr>
                <w:rFonts w:ascii="Times New Roman" w:hAnsi="Times New Roman" w:cs="Times New Roman"/>
                <w:sz w:val="26"/>
                <w:szCs w:val="26"/>
              </w:rPr>
            </w:pPr>
            <w:r w:rsidRPr="00CD11A8">
              <w:rPr>
                <w:rFonts w:ascii="Times New Roman" w:hAnsi="Times New Roman" w:cs="Times New Roman"/>
                <w:sz w:val="26"/>
                <w:szCs w:val="26"/>
              </w:rPr>
              <w:t>• правильно писать изученные слова;</w:t>
            </w:r>
          </w:p>
          <w:p w:rsidR="00057380" w:rsidRPr="00CD11A8" w:rsidRDefault="00057380" w:rsidP="00FA4184">
            <w:pPr>
              <w:autoSpaceDE w:val="0"/>
              <w:autoSpaceDN w:val="0"/>
              <w:adjustRightInd w:val="0"/>
              <w:jc w:val="both"/>
              <w:rPr>
                <w:rFonts w:ascii="Times New Roman" w:hAnsi="Times New Roman" w:cs="Times New Roman"/>
                <w:sz w:val="26"/>
                <w:szCs w:val="26"/>
              </w:rPr>
            </w:pPr>
            <w:r w:rsidRPr="00CD11A8">
              <w:rPr>
                <w:rFonts w:ascii="Times New Roman" w:hAnsi="Times New Roman" w:cs="Times New Roman"/>
                <w:sz w:val="26"/>
                <w:szCs w:val="26"/>
              </w:rPr>
              <w:t>• правильно ставить знаки препинан</w:t>
            </w:r>
            <w:r>
              <w:rPr>
                <w:rFonts w:ascii="Times New Roman" w:hAnsi="Times New Roman" w:cs="Times New Roman"/>
                <w:sz w:val="26"/>
                <w:szCs w:val="26"/>
              </w:rPr>
              <w:t xml:space="preserve">ия в конце предложения: точку в конце повествовательного </w:t>
            </w:r>
            <w:r w:rsidRPr="00CD11A8">
              <w:rPr>
                <w:rFonts w:ascii="Times New Roman" w:hAnsi="Times New Roman" w:cs="Times New Roman"/>
                <w:sz w:val="26"/>
                <w:szCs w:val="26"/>
              </w:rPr>
              <w:t>предложен</w:t>
            </w:r>
            <w:r>
              <w:rPr>
                <w:rFonts w:ascii="Times New Roman" w:hAnsi="Times New Roman" w:cs="Times New Roman"/>
                <w:sz w:val="26"/>
                <w:szCs w:val="26"/>
              </w:rPr>
              <w:t xml:space="preserve">ия, вопросительный знак в конце </w:t>
            </w:r>
            <w:r w:rsidRPr="00CD11A8">
              <w:rPr>
                <w:rFonts w:ascii="Times New Roman" w:hAnsi="Times New Roman" w:cs="Times New Roman"/>
                <w:sz w:val="26"/>
                <w:szCs w:val="26"/>
              </w:rPr>
              <w:t>вопросительного предложени</w:t>
            </w:r>
            <w:r>
              <w:rPr>
                <w:rFonts w:ascii="Times New Roman" w:hAnsi="Times New Roman" w:cs="Times New Roman"/>
                <w:sz w:val="26"/>
                <w:szCs w:val="26"/>
              </w:rPr>
              <w:t xml:space="preserve">я, восклицательный знак в конце </w:t>
            </w:r>
            <w:r w:rsidRPr="00CD11A8">
              <w:rPr>
                <w:rFonts w:ascii="Times New Roman" w:hAnsi="Times New Roman" w:cs="Times New Roman"/>
                <w:sz w:val="26"/>
                <w:szCs w:val="26"/>
              </w:rPr>
              <w:t>восклицательного предложения;</w:t>
            </w:r>
          </w:p>
          <w:p w:rsidR="00057380" w:rsidRPr="00FA4184" w:rsidRDefault="00057380" w:rsidP="00FA4184">
            <w:pPr>
              <w:autoSpaceDE w:val="0"/>
              <w:autoSpaceDN w:val="0"/>
              <w:adjustRightInd w:val="0"/>
              <w:jc w:val="both"/>
              <w:rPr>
                <w:rFonts w:ascii="Times New Roman" w:hAnsi="Times New Roman" w:cs="Times New Roman"/>
                <w:sz w:val="26"/>
                <w:szCs w:val="26"/>
              </w:rPr>
            </w:pPr>
            <w:r w:rsidRPr="00CD11A8">
              <w:rPr>
                <w:rFonts w:ascii="Times New Roman" w:hAnsi="Times New Roman" w:cs="Times New Roman"/>
                <w:sz w:val="26"/>
                <w:szCs w:val="26"/>
              </w:rPr>
              <w:t xml:space="preserve">• расставлять в </w:t>
            </w:r>
            <w:r>
              <w:rPr>
                <w:rFonts w:ascii="Times New Roman" w:hAnsi="Times New Roman" w:cs="Times New Roman"/>
                <w:sz w:val="26"/>
                <w:szCs w:val="26"/>
              </w:rPr>
              <w:t xml:space="preserve">личном письме знаки препинания, </w:t>
            </w:r>
            <w:r w:rsidRPr="00CD11A8">
              <w:rPr>
                <w:rFonts w:ascii="Times New Roman" w:hAnsi="Times New Roman" w:cs="Times New Roman"/>
                <w:sz w:val="26"/>
                <w:szCs w:val="26"/>
              </w:rPr>
              <w:t>дикту</w:t>
            </w:r>
            <w:r>
              <w:rPr>
                <w:rFonts w:ascii="Times New Roman" w:hAnsi="Times New Roman" w:cs="Times New Roman"/>
                <w:sz w:val="26"/>
                <w:szCs w:val="26"/>
              </w:rPr>
              <w:t xml:space="preserve">емые его </w:t>
            </w:r>
            <w:r w:rsidRPr="00CD11A8">
              <w:rPr>
                <w:rFonts w:ascii="Times New Roman" w:hAnsi="Times New Roman" w:cs="Times New Roman"/>
                <w:sz w:val="26"/>
                <w:szCs w:val="26"/>
              </w:rPr>
              <w:t>форматом, в соответствии с нормами, принятыми в стране изучаемого языка.</w:t>
            </w:r>
          </w:p>
        </w:tc>
        <w:tc>
          <w:tcPr>
            <w:tcW w:w="6521" w:type="dxa"/>
            <w:gridSpan w:val="2"/>
          </w:tcPr>
          <w:p w:rsidR="00057380" w:rsidRPr="00CD11A8" w:rsidRDefault="00057380" w:rsidP="00FA4184">
            <w:pPr>
              <w:autoSpaceDE w:val="0"/>
              <w:autoSpaceDN w:val="0"/>
              <w:adjustRightInd w:val="0"/>
              <w:jc w:val="both"/>
              <w:rPr>
                <w:rFonts w:ascii="Times New Roman" w:eastAsia="TimesNewRomanPS-ItalicMT" w:hAnsi="Times New Roman" w:cs="Times New Roman"/>
                <w:i/>
                <w:iCs/>
                <w:sz w:val="26"/>
                <w:szCs w:val="26"/>
              </w:rPr>
            </w:pPr>
            <w:r w:rsidRPr="00CD11A8">
              <w:rPr>
                <w:rFonts w:ascii="Times New Roman" w:hAnsi="Times New Roman" w:cs="Times New Roman"/>
                <w:sz w:val="26"/>
                <w:szCs w:val="26"/>
              </w:rPr>
              <w:t xml:space="preserve">• </w:t>
            </w:r>
            <w:r w:rsidRPr="00CD11A8">
              <w:rPr>
                <w:rFonts w:ascii="Times New Roman" w:eastAsia="TimesNewRomanPS-ItalicMT" w:hAnsi="Times New Roman" w:cs="Times New Roman"/>
                <w:i/>
                <w:iCs/>
                <w:sz w:val="26"/>
                <w:szCs w:val="26"/>
              </w:rPr>
              <w:t>сравнивать и</w:t>
            </w:r>
            <w:r>
              <w:rPr>
                <w:rFonts w:ascii="Times New Roman" w:eastAsia="TimesNewRomanPS-ItalicMT" w:hAnsi="Times New Roman" w:cs="Times New Roman"/>
                <w:i/>
                <w:iCs/>
                <w:sz w:val="26"/>
                <w:szCs w:val="26"/>
              </w:rPr>
              <w:t xml:space="preserve"> </w:t>
            </w:r>
            <w:r w:rsidRPr="00CD11A8">
              <w:rPr>
                <w:rFonts w:ascii="Times New Roman" w:eastAsia="TimesNewRomanPS-ItalicMT" w:hAnsi="Times New Roman" w:cs="Times New Roman"/>
                <w:i/>
                <w:iCs/>
                <w:sz w:val="26"/>
                <w:szCs w:val="26"/>
              </w:rPr>
              <w:t>анализировать буквос</w:t>
            </w:r>
            <w:r>
              <w:rPr>
                <w:rFonts w:ascii="Times New Roman" w:eastAsia="TimesNewRomanPS-ItalicMT" w:hAnsi="Times New Roman" w:cs="Times New Roman"/>
                <w:i/>
                <w:iCs/>
                <w:sz w:val="26"/>
                <w:szCs w:val="26"/>
              </w:rPr>
              <w:t xml:space="preserve">очетания английского языка и их </w:t>
            </w:r>
            <w:r w:rsidRPr="00CD11A8">
              <w:rPr>
                <w:rFonts w:ascii="Times New Roman" w:eastAsia="TimesNewRomanPS-ItalicMT" w:hAnsi="Times New Roman" w:cs="Times New Roman"/>
                <w:i/>
                <w:iCs/>
                <w:sz w:val="26"/>
                <w:szCs w:val="26"/>
              </w:rPr>
              <w:t>транскрипцию.</w:t>
            </w:r>
          </w:p>
        </w:tc>
      </w:tr>
      <w:tr w:rsidR="00057380" w:rsidTr="0062334E">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057380" w:rsidRPr="00214BE4" w:rsidRDefault="00057380" w:rsidP="00214BE4">
            <w:pPr>
              <w:autoSpaceDE w:val="0"/>
              <w:autoSpaceDN w:val="0"/>
              <w:adjustRightInd w:val="0"/>
              <w:jc w:val="center"/>
              <w:rPr>
                <w:rFonts w:ascii="Times New Roman" w:hAnsi="Times New Roman" w:cs="Times New Roman"/>
                <w:sz w:val="26"/>
                <w:szCs w:val="26"/>
              </w:rPr>
            </w:pPr>
            <w:r w:rsidRPr="00214BE4">
              <w:rPr>
                <w:rFonts w:ascii="TimesNewRomanPS-BoldMT" w:hAnsi="TimesNewRomanPS-BoldMT" w:cs="TimesNewRomanPS-BoldMT"/>
                <w:b/>
                <w:bCs/>
                <w:sz w:val="26"/>
                <w:szCs w:val="26"/>
              </w:rPr>
              <w:t>Фонетическая сторона речи</w:t>
            </w:r>
          </w:p>
        </w:tc>
      </w:tr>
      <w:tr w:rsidR="00057380" w:rsidTr="0062334E">
        <w:trPr>
          <w:gridAfter w:val="1"/>
          <w:wAfter w:w="29" w:type="dxa"/>
        </w:trPr>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6384" w:type="dxa"/>
          </w:tcPr>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различать на слух и адекватно, без фо</w:t>
            </w:r>
            <w:r>
              <w:rPr>
                <w:rFonts w:ascii="Times New Roman" w:hAnsi="Times New Roman" w:cs="Times New Roman"/>
                <w:sz w:val="26"/>
                <w:szCs w:val="26"/>
              </w:rPr>
              <w:t xml:space="preserve">нематических ошибок, ведущих </w:t>
            </w:r>
            <w:r w:rsidRPr="007A606D">
              <w:rPr>
                <w:rFonts w:ascii="Times New Roman" w:hAnsi="Times New Roman" w:cs="Times New Roman"/>
                <w:sz w:val="26"/>
                <w:szCs w:val="26"/>
              </w:rPr>
              <w:t>к сбою коммуникации, произносить слова изучаемого иностранного языка;</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соблюдать правильное ударение в изученных словах;</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lastRenderedPageBreak/>
              <w:t>• различать коммуни</w:t>
            </w:r>
            <w:r>
              <w:rPr>
                <w:rFonts w:ascii="Times New Roman" w:hAnsi="Times New Roman" w:cs="Times New Roman"/>
                <w:sz w:val="26"/>
                <w:szCs w:val="26"/>
              </w:rPr>
              <w:t xml:space="preserve">кативные типы предложений по их </w:t>
            </w:r>
            <w:r w:rsidRPr="007A606D">
              <w:rPr>
                <w:rFonts w:ascii="Times New Roman" w:hAnsi="Times New Roman" w:cs="Times New Roman"/>
                <w:sz w:val="26"/>
                <w:szCs w:val="26"/>
              </w:rPr>
              <w:t>интонации;</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членить предложение на смысловые группы;</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адеква</w:t>
            </w:r>
            <w:r>
              <w:rPr>
                <w:rFonts w:ascii="Times New Roman" w:hAnsi="Times New Roman" w:cs="Times New Roman"/>
                <w:sz w:val="26"/>
                <w:szCs w:val="26"/>
              </w:rPr>
              <w:t xml:space="preserve">тно, без ошибок, ведущих к сбою коммуникации, произносить </w:t>
            </w:r>
            <w:r w:rsidRPr="007A606D">
              <w:rPr>
                <w:rFonts w:ascii="Times New Roman" w:hAnsi="Times New Roman" w:cs="Times New Roman"/>
                <w:sz w:val="26"/>
                <w:szCs w:val="26"/>
              </w:rPr>
              <w:t>фразы с точки зрения их ритмико-интонационных особенностей</w:t>
            </w:r>
            <w:r>
              <w:rPr>
                <w:rFonts w:ascii="Times New Roman" w:hAnsi="Times New Roman" w:cs="Times New Roman"/>
                <w:sz w:val="26"/>
                <w:szCs w:val="26"/>
              </w:rPr>
              <w:t xml:space="preserve"> </w:t>
            </w:r>
            <w:r w:rsidRPr="007A606D">
              <w:rPr>
                <w:rFonts w:ascii="Times New Roman" w:hAnsi="Times New Roman" w:cs="Times New Roman"/>
                <w:sz w:val="26"/>
                <w:szCs w:val="26"/>
              </w:rPr>
              <w:t>(побудительное предложение; общий, специальный, альтернативный и</w:t>
            </w:r>
          </w:p>
          <w:p w:rsidR="00057380" w:rsidRPr="008E7D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xml:space="preserve">разделительный </w:t>
            </w:r>
            <w:r>
              <w:rPr>
                <w:rFonts w:ascii="Times New Roman" w:hAnsi="Times New Roman" w:cs="Times New Roman"/>
                <w:sz w:val="26"/>
                <w:szCs w:val="26"/>
              </w:rPr>
              <w:t xml:space="preserve">вопросы), в том числе, соблюдая правило отсутствия </w:t>
            </w:r>
            <w:r w:rsidRPr="007A606D">
              <w:rPr>
                <w:rFonts w:ascii="Times New Roman" w:hAnsi="Times New Roman" w:cs="Times New Roman"/>
                <w:sz w:val="26"/>
                <w:szCs w:val="26"/>
              </w:rPr>
              <w:t>фразового ударения на служебных словах.</w:t>
            </w:r>
          </w:p>
        </w:tc>
        <w:tc>
          <w:tcPr>
            <w:tcW w:w="6521" w:type="dxa"/>
            <w:gridSpan w:val="2"/>
          </w:tcPr>
          <w:p w:rsidR="00057380" w:rsidRPr="008E7D6D" w:rsidRDefault="00057380" w:rsidP="008E7D6D">
            <w:pPr>
              <w:autoSpaceDE w:val="0"/>
              <w:autoSpaceDN w:val="0"/>
              <w:adjustRightInd w:val="0"/>
              <w:jc w:val="both"/>
              <w:rPr>
                <w:rFonts w:ascii="Times New Roman" w:eastAsia="TimesNewRomanPS-ItalicMT" w:hAnsi="Times New Roman" w:cs="Times New Roman"/>
                <w:i/>
                <w:iCs/>
                <w:sz w:val="26"/>
                <w:szCs w:val="26"/>
              </w:rPr>
            </w:pPr>
            <w:r w:rsidRPr="008E7D6D">
              <w:rPr>
                <w:rFonts w:ascii="Times New Roman" w:hAnsi="Times New Roman" w:cs="Times New Roman"/>
                <w:sz w:val="26"/>
                <w:szCs w:val="26"/>
              </w:rPr>
              <w:lastRenderedPageBreak/>
              <w:t xml:space="preserve">• </w:t>
            </w:r>
            <w:r w:rsidRPr="008E7D6D">
              <w:rPr>
                <w:rFonts w:ascii="Times New Roman" w:eastAsia="TimesNewRomanPS-ItalicMT" w:hAnsi="Times New Roman" w:cs="Times New Roman"/>
                <w:i/>
                <w:iCs/>
                <w:sz w:val="26"/>
                <w:szCs w:val="26"/>
              </w:rPr>
              <w:t>выражать модальн</w:t>
            </w:r>
            <w:r>
              <w:rPr>
                <w:rFonts w:ascii="Times New Roman" w:eastAsia="TimesNewRomanPS-ItalicMT" w:hAnsi="Times New Roman" w:cs="Times New Roman"/>
                <w:i/>
                <w:iCs/>
                <w:sz w:val="26"/>
                <w:szCs w:val="26"/>
              </w:rPr>
              <w:t xml:space="preserve">ые значения, чувства и эмоции с </w:t>
            </w:r>
            <w:r w:rsidRPr="008E7D6D">
              <w:rPr>
                <w:rFonts w:ascii="Times New Roman" w:eastAsia="TimesNewRomanPS-ItalicMT" w:hAnsi="Times New Roman" w:cs="Times New Roman"/>
                <w:i/>
                <w:iCs/>
                <w:sz w:val="26"/>
                <w:szCs w:val="26"/>
              </w:rPr>
              <w:t>помощью</w:t>
            </w:r>
            <w:r>
              <w:rPr>
                <w:rFonts w:ascii="Times New Roman" w:eastAsia="TimesNewRomanPS-ItalicMT" w:hAnsi="Times New Roman" w:cs="Times New Roman"/>
                <w:i/>
                <w:iCs/>
                <w:sz w:val="26"/>
                <w:szCs w:val="26"/>
              </w:rPr>
              <w:t xml:space="preserve"> </w:t>
            </w:r>
            <w:r w:rsidRPr="008E7D6D">
              <w:rPr>
                <w:rFonts w:ascii="Times New Roman" w:eastAsia="TimesNewRomanPS-ItalicMT" w:hAnsi="Times New Roman" w:cs="Times New Roman"/>
                <w:i/>
                <w:iCs/>
                <w:sz w:val="26"/>
                <w:szCs w:val="26"/>
              </w:rPr>
              <w:t>интонации;</w:t>
            </w:r>
          </w:p>
          <w:p w:rsidR="00057380" w:rsidRPr="008E7D6D" w:rsidRDefault="00057380" w:rsidP="008E7D6D">
            <w:pPr>
              <w:autoSpaceDE w:val="0"/>
              <w:autoSpaceDN w:val="0"/>
              <w:adjustRightInd w:val="0"/>
              <w:jc w:val="both"/>
              <w:rPr>
                <w:rFonts w:ascii="Times New Roman" w:eastAsia="TimesNewRomanPS-ItalicMT" w:hAnsi="Times New Roman" w:cs="Times New Roman"/>
                <w:i/>
                <w:iCs/>
                <w:sz w:val="26"/>
                <w:szCs w:val="26"/>
              </w:rPr>
            </w:pPr>
            <w:r w:rsidRPr="008E7D6D">
              <w:rPr>
                <w:rFonts w:ascii="Times New Roman" w:hAnsi="Times New Roman" w:cs="Times New Roman"/>
                <w:sz w:val="26"/>
                <w:szCs w:val="26"/>
              </w:rPr>
              <w:t xml:space="preserve">• </w:t>
            </w:r>
            <w:r w:rsidRPr="008E7D6D">
              <w:rPr>
                <w:rFonts w:ascii="Times New Roman" w:eastAsia="TimesNewRomanPS-ItalicMT" w:hAnsi="Times New Roman" w:cs="Times New Roman"/>
                <w:i/>
                <w:iCs/>
                <w:sz w:val="26"/>
                <w:szCs w:val="26"/>
              </w:rPr>
              <w:t>различать бри</w:t>
            </w:r>
            <w:r>
              <w:rPr>
                <w:rFonts w:ascii="Times New Roman" w:eastAsia="TimesNewRomanPS-ItalicMT" w:hAnsi="Times New Roman" w:cs="Times New Roman"/>
                <w:i/>
                <w:iCs/>
                <w:sz w:val="26"/>
                <w:szCs w:val="26"/>
              </w:rPr>
              <w:t xml:space="preserve">танские и американские варианты английского языка в </w:t>
            </w:r>
            <w:r w:rsidRPr="008E7D6D">
              <w:rPr>
                <w:rFonts w:ascii="Times New Roman" w:eastAsia="TimesNewRomanPS-ItalicMT" w:hAnsi="Times New Roman" w:cs="Times New Roman"/>
                <w:i/>
                <w:iCs/>
                <w:sz w:val="26"/>
                <w:szCs w:val="26"/>
              </w:rPr>
              <w:t>прослушанных высказываниях.</w:t>
            </w:r>
          </w:p>
        </w:tc>
      </w:tr>
      <w:tr w:rsidR="00057380" w:rsidTr="0062334E">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057380" w:rsidRPr="006E15EA" w:rsidRDefault="00057380" w:rsidP="006E15EA">
            <w:pPr>
              <w:autoSpaceDE w:val="0"/>
              <w:autoSpaceDN w:val="0"/>
              <w:adjustRightInd w:val="0"/>
              <w:jc w:val="center"/>
              <w:rPr>
                <w:rFonts w:ascii="Times New Roman" w:hAnsi="Times New Roman" w:cs="Times New Roman"/>
                <w:sz w:val="26"/>
                <w:szCs w:val="26"/>
              </w:rPr>
            </w:pPr>
            <w:r w:rsidRPr="006E15EA">
              <w:rPr>
                <w:rFonts w:ascii="TimesNewRomanPS-BoldMT" w:hAnsi="TimesNewRomanPS-BoldMT" w:cs="TimesNewRomanPS-BoldMT"/>
                <w:b/>
                <w:bCs/>
                <w:sz w:val="26"/>
                <w:szCs w:val="26"/>
              </w:rPr>
              <w:t>Лексическая сторона речи</w:t>
            </w:r>
          </w:p>
        </w:tc>
      </w:tr>
      <w:tr w:rsidR="00057380" w:rsidTr="0062334E">
        <w:trPr>
          <w:gridAfter w:val="1"/>
          <w:wAfter w:w="29" w:type="dxa"/>
        </w:trPr>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6384" w:type="dxa"/>
          </w:tcPr>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узнавать в письменном и звучащ</w:t>
            </w:r>
            <w:r w:rsidR="005A5903">
              <w:rPr>
                <w:rFonts w:ascii="Times New Roman" w:hAnsi="Times New Roman" w:cs="Times New Roman"/>
                <w:sz w:val="26"/>
                <w:szCs w:val="26"/>
              </w:rPr>
              <w:t xml:space="preserve">ем тексте изученные лексические </w:t>
            </w:r>
            <w:r w:rsidRPr="00F92ABD">
              <w:rPr>
                <w:rFonts w:ascii="Times New Roman" w:hAnsi="Times New Roman" w:cs="Times New Roman"/>
                <w:sz w:val="26"/>
                <w:szCs w:val="26"/>
              </w:rPr>
              <w:t>единицы (слова, словосочетания, реплики</w:t>
            </w:r>
            <w:r w:rsidR="005A5903">
              <w:rPr>
                <w:rFonts w:ascii="Times New Roman" w:hAnsi="Times New Roman" w:cs="Times New Roman"/>
                <w:sz w:val="26"/>
                <w:szCs w:val="26"/>
              </w:rPr>
              <w:t xml:space="preserve">-клише речевого этикета), в том </w:t>
            </w:r>
            <w:r w:rsidRPr="00F92ABD">
              <w:rPr>
                <w:rFonts w:ascii="Times New Roman" w:hAnsi="Times New Roman" w:cs="Times New Roman"/>
                <w:sz w:val="26"/>
                <w:szCs w:val="26"/>
              </w:rPr>
              <w:t>числе многозначные в пределах тематики основной школы;</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xml:space="preserve">• употреблять </w:t>
            </w:r>
            <w:r w:rsidR="005A5903">
              <w:rPr>
                <w:rFonts w:ascii="Times New Roman" w:hAnsi="Times New Roman" w:cs="Times New Roman"/>
                <w:sz w:val="26"/>
                <w:szCs w:val="26"/>
              </w:rPr>
              <w:t xml:space="preserve">в устной и письменной речи в их </w:t>
            </w:r>
            <w:r w:rsidRPr="00F92ABD">
              <w:rPr>
                <w:rFonts w:ascii="Times New Roman" w:hAnsi="Times New Roman" w:cs="Times New Roman"/>
                <w:sz w:val="26"/>
                <w:szCs w:val="26"/>
              </w:rPr>
              <w:t>основном значении</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изученные лексические единицы (слова</w:t>
            </w:r>
            <w:r w:rsidR="005A5903">
              <w:rPr>
                <w:rFonts w:ascii="Times New Roman" w:hAnsi="Times New Roman" w:cs="Times New Roman"/>
                <w:sz w:val="26"/>
                <w:szCs w:val="26"/>
              </w:rPr>
              <w:t xml:space="preserve">, словосочетания, реплики-клише речевого этикета), в том числе </w:t>
            </w:r>
            <w:r w:rsidRPr="00F92ABD">
              <w:rPr>
                <w:rFonts w:ascii="Times New Roman" w:hAnsi="Times New Roman" w:cs="Times New Roman"/>
                <w:sz w:val="26"/>
                <w:szCs w:val="26"/>
              </w:rPr>
              <w:t>многозначные, в пределах тематики основной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школы в соответствии с решаемой коммуникативной задачей;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соблюдать существующие в анг</w:t>
            </w:r>
            <w:r w:rsidR="005A5903">
              <w:rPr>
                <w:rFonts w:ascii="Times New Roman" w:hAnsi="Times New Roman" w:cs="Times New Roman"/>
                <w:sz w:val="26"/>
                <w:szCs w:val="26"/>
              </w:rPr>
              <w:t xml:space="preserve">лийском языке нормы лексической </w:t>
            </w:r>
            <w:r w:rsidRPr="00F92ABD">
              <w:rPr>
                <w:rFonts w:ascii="Times New Roman" w:hAnsi="Times New Roman" w:cs="Times New Roman"/>
                <w:sz w:val="26"/>
                <w:szCs w:val="26"/>
              </w:rPr>
              <w:t>сочетаемости;</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распознавать и образовывать род</w:t>
            </w:r>
            <w:r w:rsidR="005A5903">
              <w:rPr>
                <w:rFonts w:ascii="Times New Roman" w:hAnsi="Times New Roman" w:cs="Times New Roman"/>
                <w:sz w:val="26"/>
                <w:szCs w:val="26"/>
              </w:rPr>
              <w:t xml:space="preserve">ственные слова с использованием </w:t>
            </w:r>
            <w:r w:rsidRPr="00F92ABD">
              <w:rPr>
                <w:rFonts w:ascii="Times New Roman" w:hAnsi="Times New Roman" w:cs="Times New Roman"/>
                <w:sz w:val="26"/>
                <w:szCs w:val="26"/>
              </w:rPr>
              <w:t>словосложения и конверсии в пре</w:t>
            </w:r>
            <w:r w:rsidR="005A5903">
              <w:rPr>
                <w:rFonts w:ascii="Times New Roman" w:hAnsi="Times New Roman" w:cs="Times New Roman"/>
                <w:sz w:val="26"/>
                <w:szCs w:val="26"/>
              </w:rPr>
              <w:t xml:space="preserve">делах тематики основной школы в </w:t>
            </w:r>
            <w:r w:rsidRPr="00F92ABD">
              <w:rPr>
                <w:rFonts w:ascii="Times New Roman" w:hAnsi="Times New Roman" w:cs="Times New Roman"/>
                <w:sz w:val="26"/>
                <w:szCs w:val="26"/>
              </w:rPr>
              <w:t>соответствии с решаемой коммуникативной задачей;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распознавать и образовывать род</w:t>
            </w:r>
            <w:r w:rsidR="005A5903">
              <w:rPr>
                <w:rFonts w:ascii="Times New Roman" w:hAnsi="Times New Roman" w:cs="Times New Roman"/>
                <w:sz w:val="26"/>
                <w:szCs w:val="26"/>
              </w:rPr>
              <w:t xml:space="preserve">ственные слова с использованием </w:t>
            </w:r>
            <w:r w:rsidRPr="00F92ABD">
              <w:rPr>
                <w:rFonts w:ascii="Times New Roman" w:hAnsi="Times New Roman" w:cs="Times New Roman"/>
                <w:sz w:val="26"/>
                <w:szCs w:val="26"/>
              </w:rPr>
              <w:t>аффиксации в пределах тематики основной школы в соответствии с решаемой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коммуникативной задачей:</w:t>
            </w:r>
          </w:p>
          <w:p w:rsidR="00057380"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lastRenderedPageBreak/>
              <w:t xml:space="preserve">‒ глаголы при помощи аффиксов </w:t>
            </w:r>
            <w:r w:rsidRPr="00F92ABD">
              <w:rPr>
                <w:rFonts w:ascii="Times New Roman" w:eastAsia="TimesNewRomanPS-ItalicMT" w:hAnsi="Times New Roman" w:cs="Times New Roman"/>
                <w:i/>
                <w:iCs/>
                <w:sz w:val="26"/>
                <w:szCs w:val="26"/>
              </w:rPr>
              <w:t>dis</w:t>
            </w:r>
            <w:r w:rsidRPr="00F92ABD">
              <w:rPr>
                <w:rFonts w:ascii="Times New Roman" w:hAnsi="Times New Roman" w:cs="Times New Roman"/>
                <w:sz w:val="26"/>
                <w:szCs w:val="26"/>
              </w:rPr>
              <w:t xml:space="preserve">-, </w:t>
            </w:r>
            <w:r w:rsidRPr="00F92ABD">
              <w:rPr>
                <w:rFonts w:ascii="Times New Roman" w:eastAsia="TimesNewRomanPS-ItalicMT" w:hAnsi="Times New Roman" w:cs="Times New Roman"/>
                <w:i/>
                <w:iCs/>
                <w:sz w:val="26"/>
                <w:szCs w:val="26"/>
              </w:rPr>
              <w:t>mis</w:t>
            </w:r>
            <w:r w:rsidRPr="00F92ABD">
              <w:rPr>
                <w:rFonts w:ascii="Times New Roman" w:hAnsi="Times New Roman" w:cs="Times New Roman"/>
                <w:sz w:val="26"/>
                <w:szCs w:val="26"/>
              </w:rPr>
              <w:t xml:space="preserve">-, </w:t>
            </w:r>
            <w:r w:rsidRPr="00F92ABD">
              <w:rPr>
                <w:rFonts w:ascii="Times New Roman" w:eastAsia="TimesNewRomanPS-ItalicMT" w:hAnsi="Times New Roman" w:cs="Times New Roman"/>
                <w:i/>
                <w:iCs/>
                <w:sz w:val="26"/>
                <w:szCs w:val="26"/>
              </w:rPr>
              <w:t>re</w:t>
            </w:r>
            <w:r w:rsidRPr="00F92ABD">
              <w:rPr>
                <w:rFonts w:ascii="Times New Roman" w:hAnsi="Times New Roman" w:cs="Times New Roman"/>
                <w:sz w:val="26"/>
                <w:szCs w:val="26"/>
              </w:rPr>
              <w:t>-, -</w:t>
            </w:r>
            <w:r w:rsidRPr="00F92ABD">
              <w:rPr>
                <w:rFonts w:ascii="Times New Roman" w:eastAsia="TimesNewRomanPS-ItalicMT" w:hAnsi="Times New Roman" w:cs="Times New Roman"/>
                <w:i/>
                <w:iCs/>
                <w:sz w:val="26"/>
                <w:szCs w:val="26"/>
              </w:rPr>
              <w:t>ize</w:t>
            </w:r>
            <w:r w:rsidRPr="00F92ABD">
              <w:rPr>
                <w:rFonts w:ascii="Times New Roman" w:hAnsi="Times New Roman" w:cs="Times New Roman"/>
                <w:sz w:val="26"/>
                <w:szCs w:val="26"/>
              </w:rPr>
              <w:t>/-</w:t>
            </w:r>
            <w:r w:rsidRPr="00F92ABD">
              <w:rPr>
                <w:rFonts w:ascii="Times New Roman" w:eastAsia="TimesNewRomanPS-ItalicMT" w:hAnsi="Times New Roman" w:cs="Times New Roman"/>
                <w:i/>
                <w:iCs/>
                <w:sz w:val="26"/>
                <w:szCs w:val="26"/>
              </w:rPr>
              <w:t>ise</w:t>
            </w:r>
            <w:r w:rsidRPr="00F92ABD">
              <w:rPr>
                <w:rFonts w:ascii="Times New Roman" w:hAnsi="Times New Roman" w:cs="Times New Roman"/>
                <w:sz w:val="26"/>
                <w:szCs w:val="26"/>
              </w:rPr>
              <w:t>;</w:t>
            </w:r>
          </w:p>
          <w:p w:rsidR="00826C16" w:rsidRPr="00F92ABD" w:rsidRDefault="00826C16" w:rsidP="005A5903">
            <w:pPr>
              <w:autoSpaceDE w:val="0"/>
              <w:autoSpaceDN w:val="0"/>
              <w:adjustRightInd w:val="0"/>
              <w:jc w:val="both"/>
              <w:rPr>
                <w:rFonts w:ascii="Times New Roman" w:hAnsi="Times New Roman" w:cs="Times New Roman"/>
                <w:sz w:val="26"/>
                <w:szCs w:val="26"/>
                <w:lang w:val="en-US"/>
              </w:rPr>
            </w:pP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имена</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существительные</w:t>
            </w:r>
            <w:r w:rsidRPr="00F92ABD">
              <w:rPr>
                <w:rFonts w:ascii="Times New Roman" w:hAnsi="Times New Roman" w:cs="Times New Roman"/>
                <w:sz w:val="26"/>
                <w:szCs w:val="26"/>
                <w:lang w:val="en-US"/>
              </w:rPr>
              <w:t xml:space="preserve"> </w:t>
            </w:r>
            <w:r w:rsidR="001D7EF2" w:rsidRPr="00F92ABD">
              <w:rPr>
                <w:rFonts w:ascii="Times New Roman" w:hAnsi="Times New Roman" w:cs="Times New Roman"/>
                <w:sz w:val="26"/>
                <w:szCs w:val="26"/>
              </w:rPr>
              <w:t>при</w:t>
            </w:r>
            <w:r w:rsidR="001D7EF2" w:rsidRPr="00F92ABD">
              <w:rPr>
                <w:rFonts w:ascii="Times New Roman" w:hAnsi="Times New Roman" w:cs="Times New Roman"/>
                <w:sz w:val="26"/>
                <w:szCs w:val="26"/>
                <w:lang w:val="en-US"/>
              </w:rPr>
              <w:t xml:space="preserve"> </w:t>
            </w:r>
            <w:r w:rsidR="001D7EF2" w:rsidRPr="00F92ABD">
              <w:rPr>
                <w:rFonts w:ascii="Times New Roman" w:hAnsi="Times New Roman" w:cs="Times New Roman"/>
                <w:sz w:val="26"/>
                <w:szCs w:val="26"/>
              </w:rPr>
              <w:t>помощи</w:t>
            </w:r>
            <w:r w:rsidR="001D7EF2" w:rsidRPr="00F92ABD">
              <w:rPr>
                <w:rFonts w:ascii="Times New Roman" w:hAnsi="Times New Roman" w:cs="Times New Roman"/>
                <w:sz w:val="26"/>
                <w:szCs w:val="26"/>
                <w:lang w:val="en-US"/>
              </w:rPr>
              <w:t xml:space="preserve"> </w:t>
            </w:r>
            <w:r w:rsidR="001D7EF2" w:rsidRPr="00F92ABD">
              <w:rPr>
                <w:rFonts w:ascii="Times New Roman" w:hAnsi="Times New Roman" w:cs="Times New Roman"/>
                <w:sz w:val="26"/>
                <w:szCs w:val="26"/>
              </w:rPr>
              <w:t>суффиксов</w:t>
            </w:r>
            <w:r w:rsidR="001D7EF2" w:rsidRPr="00F92ABD">
              <w:rPr>
                <w:rFonts w:ascii="Times New Roman" w:hAnsi="Times New Roman" w:cs="Times New Roman"/>
                <w:sz w:val="26"/>
                <w:szCs w:val="26"/>
                <w:lang w:val="en-US"/>
              </w:rPr>
              <w:t xml:space="preserve"> </w:t>
            </w:r>
            <w:r w:rsidR="001E6320" w:rsidRPr="00F92ABD">
              <w:rPr>
                <w:rFonts w:ascii="Times New Roman" w:hAnsi="Times New Roman" w:cs="Times New Roman"/>
                <w:sz w:val="26"/>
                <w:szCs w:val="26"/>
                <w:lang w:val="en-US"/>
              </w:rPr>
              <w:t>-</w:t>
            </w:r>
            <w:r w:rsidR="001E6320" w:rsidRPr="00F92ABD">
              <w:rPr>
                <w:rFonts w:ascii="Times New Roman" w:eastAsia="TimesNewRomanPS-ItalicMT" w:hAnsi="Times New Roman" w:cs="Times New Roman"/>
                <w:i/>
                <w:iCs/>
                <w:sz w:val="26"/>
                <w:szCs w:val="26"/>
                <w:lang w:val="en-US"/>
              </w:rPr>
              <w:t>or</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er</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 xml:space="preserve">ist </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sion</w:t>
            </w:r>
            <w:r w:rsidR="001E6320" w:rsidRPr="00F92ABD">
              <w:rPr>
                <w:rFonts w:ascii="Times New Roman" w:hAnsi="Times New Roman" w:cs="Times New Roman"/>
                <w:sz w:val="26"/>
                <w:szCs w:val="26"/>
                <w:lang w:val="en-US"/>
              </w:rPr>
              <w:t>/-</w:t>
            </w:r>
            <w:r w:rsidR="001E6320" w:rsidRPr="00F92ABD">
              <w:rPr>
                <w:rFonts w:ascii="Times New Roman" w:eastAsia="TimesNewRomanPS-ItalicMT" w:hAnsi="Times New Roman" w:cs="Times New Roman"/>
                <w:i/>
                <w:iCs/>
                <w:sz w:val="26"/>
                <w:szCs w:val="26"/>
                <w:lang w:val="en-US"/>
              </w:rPr>
              <w:t>tion</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nce</w:t>
            </w:r>
            <w:r w:rsidR="001E6320" w:rsidRPr="00F92ABD">
              <w:rPr>
                <w:rFonts w:ascii="Times New Roman" w:hAnsi="Times New Roman" w:cs="Times New Roman"/>
                <w:sz w:val="26"/>
                <w:szCs w:val="26"/>
                <w:lang w:val="en-US"/>
              </w:rPr>
              <w:t>/-</w:t>
            </w:r>
            <w:r w:rsidR="001E6320" w:rsidRPr="00F92ABD">
              <w:rPr>
                <w:rFonts w:ascii="Times New Roman" w:eastAsia="TimesNewRomanPS-ItalicMT" w:hAnsi="Times New Roman" w:cs="Times New Roman"/>
                <w:i/>
                <w:iCs/>
                <w:sz w:val="26"/>
                <w:szCs w:val="26"/>
                <w:lang w:val="en-US"/>
              </w:rPr>
              <w:t>ence</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ment</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 xml:space="preserve">ity </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ness</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ship</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ing</w:t>
            </w:r>
            <w:r w:rsidR="001E6320" w:rsidRPr="00F92ABD">
              <w:rPr>
                <w:rFonts w:ascii="Times New Roman" w:hAnsi="Times New Roman" w:cs="Times New Roman"/>
                <w:sz w:val="26"/>
                <w:szCs w:val="26"/>
                <w:lang w:val="en-US"/>
              </w:rPr>
              <w:t>;</w:t>
            </w:r>
          </w:p>
          <w:p w:rsidR="001E6320" w:rsidRPr="00F92ABD" w:rsidRDefault="001E6320" w:rsidP="005A5903">
            <w:pPr>
              <w:autoSpaceDE w:val="0"/>
              <w:autoSpaceDN w:val="0"/>
              <w:adjustRightInd w:val="0"/>
              <w:jc w:val="both"/>
              <w:rPr>
                <w:rFonts w:ascii="Times New Roman" w:hAnsi="Times New Roman" w:cs="Times New Roman"/>
                <w:sz w:val="26"/>
                <w:szCs w:val="26"/>
                <w:lang w:val="en-US"/>
              </w:rPr>
            </w:pP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имена</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прилагательные</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при</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помощи</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суффиксов</w:t>
            </w:r>
            <w:r w:rsidRPr="00F92ABD">
              <w:rPr>
                <w:rFonts w:ascii="Times New Roman" w:hAnsi="Times New Roman" w:cs="Times New Roman"/>
                <w:sz w:val="26"/>
                <w:szCs w:val="26"/>
                <w:lang w:val="en-US"/>
              </w:rPr>
              <w:t xml:space="preserve"> </w:t>
            </w:r>
            <w:r w:rsidR="00BE3EAC" w:rsidRPr="00F92ABD">
              <w:rPr>
                <w:rFonts w:ascii="Times New Roman" w:hAnsi="Times New Roman" w:cs="Times New Roman"/>
                <w:sz w:val="26"/>
                <w:szCs w:val="26"/>
                <w:lang w:val="en-US"/>
              </w:rPr>
              <w:t>-</w:t>
            </w:r>
            <w:r w:rsidR="00BE3EAC" w:rsidRPr="00F92ABD">
              <w:rPr>
                <w:rFonts w:ascii="Times New Roman" w:eastAsia="TimesNewRomanPS-ItalicMT" w:hAnsi="Times New Roman" w:cs="Times New Roman"/>
                <w:i/>
                <w:iCs/>
                <w:sz w:val="26"/>
                <w:szCs w:val="26"/>
                <w:lang w:val="en-US"/>
              </w:rPr>
              <w:t>y</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ly</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 xml:space="preserve">ful </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 xml:space="preserve">al </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ic</w:t>
            </w:r>
            <w:r w:rsidR="00F92ABD" w:rsidRPr="00F92ABD">
              <w:rPr>
                <w:rFonts w:ascii="Times New Roman" w:hAnsi="Times New Roman" w:cs="Times New Roman"/>
                <w:sz w:val="26"/>
                <w:szCs w:val="26"/>
                <w:lang w:val="en-US"/>
              </w:rPr>
              <w:t xml:space="preserve">,- </w:t>
            </w:r>
            <w:r w:rsidR="00BE3EAC" w:rsidRPr="00F92ABD">
              <w:rPr>
                <w:rFonts w:ascii="Times New Roman" w:eastAsia="TimesNewRomanPS-ItalicMT" w:hAnsi="Times New Roman" w:cs="Times New Roman"/>
                <w:i/>
                <w:iCs/>
                <w:sz w:val="26"/>
                <w:szCs w:val="26"/>
                <w:lang w:val="en-US"/>
              </w:rPr>
              <w:t>ian</w:t>
            </w:r>
            <w:r w:rsidR="00BE3EAC" w:rsidRPr="00F92ABD">
              <w:rPr>
                <w:rFonts w:ascii="Times New Roman" w:hAnsi="Times New Roman" w:cs="Times New Roman"/>
                <w:sz w:val="26"/>
                <w:szCs w:val="26"/>
                <w:lang w:val="en-US"/>
              </w:rPr>
              <w:t>/</w:t>
            </w:r>
            <w:r w:rsidR="00BE3EAC" w:rsidRPr="00F92ABD">
              <w:rPr>
                <w:rFonts w:ascii="Times New Roman" w:eastAsia="TimesNewRomanPS-ItalicMT" w:hAnsi="Times New Roman" w:cs="Times New Roman"/>
                <w:i/>
                <w:iCs/>
                <w:sz w:val="26"/>
                <w:szCs w:val="26"/>
                <w:lang w:val="en-US"/>
              </w:rPr>
              <w:t>an</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ing</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ous</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able</w:t>
            </w:r>
            <w:r w:rsidR="00BE3EAC" w:rsidRPr="00F92ABD">
              <w:rPr>
                <w:rFonts w:ascii="Times New Roman" w:hAnsi="Times New Roman" w:cs="Times New Roman"/>
                <w:sz w:val="26"/>
                <w:szCs w:val="26"/>
                <w:lang w:val="en-US"/>
              </w:rPr>
              <w:t>/</w:t>
            </w:r>
            <w:r w:rsidR="00BE3EAC" w:rsidRPr="00F92ABD">
              <w:rPr>
                <w:rFonts w:ascii="Times New Roman" w:eastAsia="TimesNewRomanPS-ItalicMT" w:hAnsi="Times New Roman" w:cs="Times New Roman"/>
                <w:i/>
                <w:iCs/>
                <w:sz w:val="26"/>
                <w:szCs w:val="26"/>
                <w:lang w:val="en-US"/>
              </w:rPr>
              <w:t>ible</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less</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ive</w:t>
            </w:r>
            <w:r w:rsidR="00BE3EAC" w:rsidRPr="00F92ABD">
              <w:rPr>
                <w:rFonts w:ascii="Times New Roman" w:hAnsi="Times New Roman" w:cs="Times New Roman"/>
                <w:sz w:val="26"/>
                <w:szCs w:val="26"/>
                <w:lang w:val="en-US"/>
              </w:rPr>
              <w:t>;</w:t>
            </w:r>
          </w:p>
          <w:p w:rsidR="00F92ABD" w:rsidRPr="00F92ABD" w:rsidRDefault="00F92ABD"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наречия при помощи суффикса -</w:t>
            </w:r>
            <w:r w:rsidRPr="00F92ABD">
              <w:rPr>
                <w:rFonts w:ascii="Times New Roman" w:eastAsia="TimesNewRomanPS-ItalicMT" w:hAnsi="Times New Roman" w:cs="Times New Roman"/>
                <w:i/>
                <w:iCs/>
                <w:sz w:val="26"/>
                <w:szCs w:val="26"/>
              </w:rPr>
              <w:t>ly</w:t>
            </w:r>
            <w:r w:rsidRPr="00F92ABD">
              <w:rPr>
                <w:rFonts w:ascii="Times New Roman" w:hAnsi="Times New Roman" w:cs="Times New Roman"/>
                <w:sz w:val="26"/>
                <w:szCs w:val="26"/>
              </w:rPr>
              <w:t>;</w:t>
            </w:r>
          </w:p>
          <w:p w:rsidR="00F92ABD" w:rsidRPr="00F92ABD" w:rsidRDefault="00F92ABD"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имена существительные, имена при</w:t>
            </w:r>
            <w:r w:rsidR="005A5903">
              <w:rPr>
                <w:rFonts w:ascii="Times New Roman" w:hAnsi="Times New Roman" w:cs="Times New Roman"/>
                <w:sz w:val="26"/>
                <w:szCs w:val="26"/>
              </w:rPr>
              <w:t xml:space="preserve">лагательные, наречия при помощи </w:t>
            </w:r>
            <w:r w:rsidRPr="00F92ABD">
              <w:rPr>
                <w:rFonts w:ascii="Times New Roman" w:hAnsi="Times New Roman" w:cs="Times New Roman"/>
                <w:sz w:val="26"/>
                <w:szCs w:val="26"/>
              </w:rPr>
              <w:t>отрицательных префиксов</w:t>
            </w:r>
            <w:r w:rsidRPr="00F92ABD">
              <w:rPr>
                <w:rFonts w:ascii="Times New Roman" w:eastAsia="TimesNewRomanPS-ItalicMT" w:hAnsi="Times New Roman" w:cs="Times New Roman"/>
                <w:i/>
                <w:iCs/>
                <w:sz w:val="26"/>
                <w:szCs w:val="26"/>
              </w:rPr>
              <w:t>un</w:t>
            </w:r>
            <w:r w:rsidRPr="00F92ABD">
              <w:rPr>
                <w:rFonts w:ascii="Times New Roman" w:hAnsi="Times New Roman" w:cs="Times New Roman"/>
                <w:sz w:val="26"/>
                <w:szCs w:val="26"/>
              </w:rPr>
              <w:t xml:space="preserve">-, </w:t>
            </w:r>
            <w:r w:rsidRPr="00F92ABD">
              <w:rPr>
                <w:rFonts w:ascii="Times New Roman" w:eastAsia="TimesNewRomanPS-ItalicMT" w:hAnsi="Times New Roman" w:cs="Times New Roman"/>
                <w:i/>
                <w:iCs/>
                <w:sz w:val="26"/>
                <w:szCs w:val="26"/>
              </w:rPr>
              <w:t>im</w:t>
            </w:r>
            <w:r w:rsidRPr="00F92ABD">
              <w:rPr>
                <w:rFonts w:ascii="Times New Roman" w:hAnsi="Times New Roman" w:cs="Times New Roman"/>
                <w:sz w:val="26"/>
                <w:szCs w:val="26"/>
              </w:rPr>
              <w:t>-/</w:t>
            </w:r>
            <w:r w:rsidRPr="00F92ABD">
              <w:rPr>
                <w:rFonts w:ascii="Times New Roman" w:eastAsia="TimesNewRomanPS-ItalicMT" w:hAnsi="Times New Roman" w:cs="Times New Roman"/>
                <w:i/>
                <w:iCs/>
                <w:sz w:val="26"/>
                <w:szCs w:val="26"/>
              </w:rPr>
              <w:t>in</w:t>
            </w:r>
            <w:r w:rsidRPr="00F92ABD">
              <w:rPr>
                <w:rFonts w:ascii="Times New Roman" w:hAnsi="Times New Roman" w:cs="Times New Roman"/>
                <w:sz w:val="26"/>
                <w:szCs w:val="26"/>
              </w:rPr>
              <w:t>-;</w:t>
            </w:r>
          </w:p>
          <w:p w:rsidR="0056374C" w:rsidRPr="00F92ABD" w:rsidRDefault="00F92ABD"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числительные при помощи суффиксов -</w:t>
            </w:r>
            <w:r w:rsidRPr="00F92ABD">
              <w:rPr>
                <w:rFonts w:ascii="Times New Roman" w:eastAsia="TimesNewRomanPS-ItalicMT" w:hAnsi="Times New Roman" w:cs="Times New Roman"/>
                <w:i/>
                <w:iCs/>
                <w:sz w:val="26"/>
                <w:szCs w:val="26"/>
              </w:rPr>
              <w:t>teen</w:t>
            </w:r>
            <w:r w:rsidRPr="00F92ABD">
              <w:rPr>
                <w:rFonts w:ascii="Times New Roman" w:hAnsi="Times New Roman" w:cs="Times New Roman"/>
                <w:sz w:val="26"/>
                <w:szCs w:val="26"/>
              </w:rPr>
              <w:t>, -</w:t>
            </w:r>
            <w:r w:rsidRPr="00F92ABD">
              <w:rPr>
                <w:rFonts w:ascii="Times New Roman" w:eastAsia="TimesNewRomanPS-ItalicMT" w:hAnsi="Times New Roman" w:cs="Times New Roman"/>
                <w:i/>
                <w:iCs/>
                <w:sz w:val="26"/>
                <w:szCs w:val="26"/>
              </w:rPr>
              <w:t>ty</w:t>
            </w:r>
            <w:r w:rsidRPr="00F92ABD">
              <w:rPr>
                <w:rFonts w:ascii="Times New Roman" w:hAnsi="Times New Roman" w:cs="Times New Roman"/>
                <w:sz w:val="26"/>
                <w:szCs w:val="26"/>
              </w:rPr>
              <w:t>; -</w:t>
            </w:r>
            <w:r w:rsidRPr="00F92ABD">
              <w:rPr>
                <w:rFonts w:ascii="Times New Roman" w:eastAsia="TimesNewRomanPS-ItalicMT" w:hAnsi="Times New Roman" w:cs="Times New Roman"/>
                <w:i/>
                <w:iCs/>
                <w:sz w:val="26"/>
                <w:szCs w:val="26"/>
              </w:rPr>
              <w:t>th</w:t>
            </w:r>
            <w:r w:rsidRPr="00F92ABD">
              <w:rPr>
                <w:rFonts w:ascii="Times New Roman" w:hAnsi="Times New Roman" w:cs="Times New Roman"/>
                <w:sz w:val="26"/>
                <w:szCs w:val="26"/>
              </w:rPr>
              <w:t>.</w:t>
            </w:r>
          </w:p>
        </w:tc>
        <w:tc>
          <w:tcPr>
            <w:tcW w:w="6521" w:type="dxa"/>
            <w:gridSpan w:val="2"/>
          </w:tcPr>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lastRenderedPageBreak/>
              <w:t xml:space="preserve">• </w:t>
            </w:r>
            <w:r w:rsidRPr="008451E6">
              <w:rPr>
                <w:rFonts w:ascii="Times New Roman" w:eastAsia="TimesNewRomanPS-ItalicMT" w:hAnsi="Times New Roman" w:cs="Times New Roman"/>
                <w:i/>
                <w:iCs/>
                <w:sz w:val="26"/>
                <w:szCs w:val="26"/>
              </w:rPr>
              <w:t>распознавать и употреблят</w:t>
            </w:r>
            <w:r w:rsidR="00F84383">
              <w:rPr>
                <w:rFonts w:ascii="Times New Roman" w:eastAsia="TimesNewRomanPS-ItalicMT" w:hAnsi="Times New Roman" w:cs="Times New Roman"/>
                <w:i/>
                <w:iCs/>
                <w:sz w:val="26"/>
                <w:szCs w:val="26"/>
              </w:rPr>
              <w:t xml:space="preserve">ь в речи в нескольких значениях </w:t>
            </w:r>
            <w:r w:rsidRPr="008451E6">
              <w:rPr>
                <w:rFonts w:ascii="Times New Roman" w:eastAsia="TimesNewRomanPS-ItalicMT" w:hAnsi="Times New Roman" w:cs="Times New Roman"/>
                <w:i/>
                <w:iCs/>
                <w:sz w:val="26"/>
                <w:szCs w:val="26"/>
              </w:rPr>
              <w:t>многознач</w:t>
            </w:r>
            <w:r w:rsidR="00F84383">
              <w:rPr>
                <w:rFonts w:ascii="Times New Roman" w:eastAsia="TimesNewRomanPS-ItalicMT" w:hAnsi="Times New Roman" w:cs="Times New Roman"/>
                <w:i/>
                <w:iCs/>
                <w:sz w:val="26"/>
                <w:szCs w:val="26"/>
              </w:rPr>
              <w:t xml:space="preserve">ные слова, изученные в пределах </w:t>
            </w:r>
            <w:r w:rsidRPr="008451E6">
              <w:rPr>
                <w:rFonts w:ascii="Times New Roman" w:eastAsia="TimesNewRomanPS-ItalicMT" w:hAnsi="Times New Roman" w:cs="Times New Roman"/>
                <w:i/>
                <w:iCs/>
                <w:sz w:val="26"/>
                <w:szCs w:val="26"/>
              </w:rPr>
              <w:t>тематики основной школы;</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Pr="008451E6">
              <w:rPr>
                <w:rFonts w:ascii="Times New Roman" w:eastAsia="TimesNewRomanPS-ItalicMT" w:hAnsi="Times New Roman" w:cs="Times New Roman"/>
                <w:i/>
                <w:iCs/>
                <w:sz w:val="26"/>
                <w:szCs w:val="26"/>
              </w:rPr>
              <w:t>знать</w:t>
            </w:r>
            <w:r w:rsidR="00F84383">
              <w:rPr>
                <w:rFonts w:ascii="Times New Roman" w:eastAsia="TimesNewRomanPS-ItalicMT" w:hAnsi="Times New Roman" w:cs="Times New Roman"/>
                <w:i/>
                <w:iCs/>
                <w:sz w:val="26"/>
                <w:szCs w:val="26"/>
              </w:rPr>
              <w:t xml:space="preserve"> </w:t>
            </w:r>
            <w:r w:rsidRPr="008451E6">
              <w:rPr>
                <w:rFonts w:ascii="Times New Roman" w:eastAsia="TimesNewRomanPS-ItalicMT" w:hAnsi="Times New Roman" w:cs="Times New Roman"/>
                <w:i/>
                <w:iCs/>
                <w:sz w:val="26"/>
                <w:szCs w:val="26"/>
              </w:rPr>
              <w:t>разли</w:t>
            </w:r>
            <w:r w:rsidR="00F84383">
              <w:rPr>
                <w:rFonts w:ascii="Times New Roman" w:eastAsia="TimesNewRomanPS-ItalicMT" w:hAnsi="Times New Roman" w:cs="Times New Roman"/>
                <w:i/>
                <w:iCs/>
                <w:sz w:val="26"/>
                <w:szCs w:val="26"/>
              </w:rPr>
              <w:t xml:space="preserve">чия между явлениями синонимии и </w:t>
            </w:r>
            <w:r w:rsidRPr="008451E6">
              <w:rPr>
                <w:rFonts w:ascii="Times New Roman" w:eastAsia="TimesNewRomanPS-ItalicMT" w:hAnsi="Times New Roman" w:cs="Times New Roman"/>
                <w:i/>
                <w:iCs/>
                <w:sz w:val="26"/>
                <w:szCs w:val="26"/>
              </w:rPr>
              <w:t>антонимии;</w:t>
            </w:r>
          </w:p>
          <w:p w:rsidR="00314FA8" w:rsidRPr="008451E6" w:rsidRDefault="00F84383"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00314FA8" w:rsidRPr="008451E6">
              <w:rPr>
                <w:rFonts w:ascii="Times New Roman" w:eastAsia="TimesNewRomanPS-ItalicMT" w:hAnsi="Times New Roman" w:cs="Times New Roman"/>
                <w:i/>
                <w:iCs/>
                <w:sz w:val="26"/>
                <w:szCs w:val="26"/>
              </w:rPr>
              <w:t>употреблять в реч</w:t>
            </w:r>
            <w:r>
              <w:rPr>
                <w:rFonts w:ascii="Times New Roman" w:eastAsia="TimesNewRomanPS-ItalicMT" w:hAnsi="Times New Roman" w:cs="Times New Roman"/>
                <w:i/>
                <w:iCs/>
                <w:sz w:val="26"/>
                <w:szCs w:val="26"/>
              </w:rPr>
              <w:t xml:space="preserve">и изученные синонимы и антонимы адекватно ситуации </w:t>
            </w:r>
            <w:r w:rsidR="00314FA8" w:rsidRPr="008451E6">
              <w:rPr>
                <w:rFonts w:ascii="Times New Roman" w:eastAsia="TimesNewRomanPS-ItalicMT" w:hAnsi="Times New Roman" w:cs="Times New Roman"/>
                <w:i/>
                <w:iCs/>
                <w:sz w:val="26"/>
                <w:szCs w:val="26"/>
              </w:rPr>
              <w:t>общения;</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Pr="008451E6">
              <w:rPr>
                <w:rFonts w:ascii="Times New Roman" w:eastAsia="TimesNewRomanPS-ItalicMT" w:hAnsi="Times New Roman" w:cs="Times New Roman"/>
                <w:i/>
                <w:iCs/>
                <w:sz w:val="26"/>
                <w:szCs w:val="26"/>
              </w:rPr>
              <w:t>распознават</w:t>
            </w:r>
            <w:r w:rsidR="00F84383">
              <w:rPr>
                <w:rFonts w:ascii="Times New Roman" w:eastAsia="TimesNewRomanPS-ItalicMT" w:hAnsi="Times New Roman" w:cs="Times New Roman"/>
                <w:i/>
                <w:iCs/>
                <w:sz w:val="26"/>
                <w:szCs w:val="26"/>
              </w:rPr>
              <w:t xml:space="preserve">ь и употреблять в речи наиболее распространенные </w:t>
            </w:r>
            <w:r w:rsidRPr="008451E6">
              <w:rPr>
                <w:rFonts w:ascii="Times New Roman" w:eastAsia="TimesNewRomanPS-ItalicMT" w:hAnsi="Times New Roman" w:cs="Times New Roman"/>
                <w:i/>
                <w:iCs/>
                <w:sz w:val="26"/>
                <w:szCs w:val="26"/>
              </w:rPr>
              <w:t>фразовые глаголы;</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Pr="008451E6">
              <w:rPr>
                <w:rFonts w:ascii="Times New Roman" w:eastAsia="TimesNewRomanPS-ItalicMT" w:hAnsi="Times New Roman" w:cs="Times New Roman"/>
                <w:i/>
                <w:iCs/>
                <w:sz w:val="26"/>
                <w:szCs w:val="26"/>
              </w:rPr>
              <w:t>распознавать принадлежность с</w:t>
            </w:r>
            <w:r w:rsidR="00F84383">
              <w:rPr>
                <w:rFonts w:ascii="Times New Roman" w:eastAsia="TimesNewRomanPS-ItalicMT" w:hAnsi="Times New Roman" w:cs="Times New Roman"/>
                <w:i/>
                <w:iCs/>
                <w:sz w:val="26"/>
                <w:szCs w:val="26"/>
              </w:rPr>
              <w:t xml:space="preserve">лов к частям речи по </w:t>
            </w:r>
            <w:r w:rsidRPr="008451E6">
              <w:rPr>
                <w:rFonts w:ascii="Times New Roman" w:eastAsia="TimesNewRomanPS-ItalicMT" w:hAnsi="Times New Roman" w:cs="Times New Roman"/>
                <w:i/>
                <w:iCs/>
                <w:sz w:val="26"/>
                <w:szCs w:val="26"/>
              </w:rPr>
              <w:t>аффиксам;</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Pr="008451E6">
              <w:rPr>
                <w:rFonts w:ascii="Times New Roman" w:eastAsia="TimesNewRomanPS-ItalicMT" w:hAnsi="Times New Roman" w:cs="Times New Roman"/>
                <w:i/>
                <w:iCs/>
                <w:sz w:val="26"/>
                <w:szCs w:val="26"/>
              </w:rPr>
              <w:t>распознавать</w:t>
            </w:r>
            <w:r w:rsidR="00F84383">
              <w:rPr>
                <w:rFonts w:ascii="Times New Roman" w:eastAsia="TimesNewRomanPS-ItalicMT" w:hAnsi="Times New Roman" w:cs="Times New Roman"/>
                <w:i/>
                <w:iCs/>
                <w:sz w:val="26"/>
                <w:szCs w:val="26"/>
              </w:rPr>
              <w:t xml:space="preserve"> и употреблять в речи различные средства связи в тексте для обеспечения его </w:t>
            </w:r>
            <w:r w:rsidRPr="008451E6">
              <w:rPr>
                <w:rFonts w:ascii="Times New Roman" w:eastAsia="TimesNewRomanPS-ItalicMT" w:hAnsi="Times New Roman" w:cs="Times New Roman"/>
                <w:i/>
                <w:iCs/>
                <w:sz w:val="26"/>
                <w:szCs w:val="26"/>
              </w:rPr>
              <w:t>целостности (firstly, tobeginwith, however, asforme,</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eastAsia="TimesNewRomanPS-ItalicMT" w:hAnsi="Times New Roman" w:cs="Times New Roman"/>
                <w:i/>
                <w:iCs/>
                <w:sz w:val="26"/>
                <w:szCs w:val="26"/>
              </w:rPr>
              <w:t>finally, atlast, etc.);</w:t>
            </w:r>
          </w:p>
          <w:p w:rsidR="00057380" w:rsidRPr="00F84383"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00F84383" w:rsidRPr="008451E6">
              <w:rPr>
                <w:rFonts w:ascii="Times New Roman" w:eastAsia="TimesNewRomanPS-ItalicMT" w:hAnsi="Times New Roman" w:cs="Times New Roman"/>
                <w:i/>
                <w:iCs/>
                <w:sz w:val="26"/>
                <w:szCs w:val="26"/>
              </w:rPr>
              <w:t>использовать</w:t>
            </w:r>
            <w:r w:rsidR="00F84383">
              <w:rPr>
                <w:rFonts w:ascii="Times New Roman" w:eastAsia="TimesNewRomanPS-ItalicMT" w:hAnsi="Times New Roman" w:cs="Times New Roman"/>
                <w:i/>
                <w:iCs/>
                <w:sz w:val="26"/>
                <w:szCs w:val="26"/>
              </w:rPr>
              <w:t xml:space="preserve"> </w:t>
            </w:r>
            <w:r w:rsidR="00F84383" w:rsidRPr="008451E6">
              <w:rPr>
                <w:rFonts w:ascii="Times New Roman" w:eastAsia="TimesNewRomanPS-ItalicMT" w:hAnsi="Times New Roman" w:cs="Times New Roman"/>
                <w:i/>
                <w:iCs/>
                <w:sz w:val="26"/>
                <w:szCs w:val="26"/>
              </w:rPr>
              <w:t>языковую</w:t>
            </w:r>
            <w:r w:rsidR="00F84383">
              <w:rPr>
                <w:rFonts w:ascii="Times New Roman" w:eastAsia="TimesNewRomanPS-ItalicMT" w:hAnsi="Times New Roman" w:cs="Times New Roman"/>
                <w:i/>
                <w:iCs/>
                <w:sz w:val="26"/>
                <w:szCs w:val="26"/>
              </w:rPr>
              <w:t xml:space="preserve"> догадку в процессе чтения и </w:t>
            </w:r>
            <w:r w:rsidRPr="008451E6">
              <w:rPr>
                <w:rFonts w:ascii="Times New Roman" w:eastAsia="TimesNewRomanPS-ItalicMT" w:hAnsi="Times New Roman" w:cs="Times New Roman"/>
                <w:i/>
                <w:iCs/>
                <w:sz w:val="26"/>
                <w:szCs w:val="26"/>
              </w:rPr>
              <w:t>аудирования</w:t>
            </w:r>
            <w:r w:rsidR="00F84383">
              <w:rPr>
                <w:rFonts w:ascii="Times New Roman" w:eastAsia="TimesNewRomanPS-ItalicMT" w:hAnsi="Times New Roman" w:cs="Times New Roman"/>
                <w:i/>
                <w:iCs/>
                <w:sz w:val="26"/>
                <w:szCs w:val="26"/>
              </w:rPr>
              <w:t xml:space="preserve"> </w:t>
            </w:r>
            <w:r w:rsidR="0070659B" w:rsidRPr="008451E6">
              <w:rPr>
                <w:rFonts w:ascii="Times New Roman" w:eastAsia="TimesNewRomanPS-ItalicMT" w:hAnsi="Times New Roman" w:cs="Times New Roman"/>
                <w:i/>
                <w:iCs/>
                <w:sz w:val="26"/>
                <w:szCs w:val="26"/>
              </w:rPr>
              <w:t>(догадываться о значении незнакомых слов по контексту, по сходству с</w:t>
            </w:r>
            <w:r w:rsidR="00F84383">
              <w:rPr>
                <w:rFonts w:ascii="Times New Roman" w:eastAsia="TimesNewRomanPS-ItalicMT" w:hAnsi="Times New Roman" w:cs="Times New Roman"/>
                <w:i/>
                <w:iCs/>
                <w:sz w:val="26"/>
                <w:szCs w:val="26"/>
              </w:rPr>
              <w:t xml:space="preserve"> </w:t>
            </w:r>
            <w:r w:rsidR="0070659B" w:rsidRPr="008451E6">
              <w:rPr>
                <w:rFonts w:ascii="Times New Roman" w:eastAsia="TimesNewRomanPS-ItalicMT" w:hAnsi="Times New Roman" w:cs="Times New Roman"/>
                <w:i/>
                <w:iCs/>
                <w:sz w:val="26"/>
                <w:szCs w:val="26"/>
              </w:rPr>
              <w:t>русским/ родным языком, по словообразовательным элементам.</w:t>
            </w:r>
          </w:p>
        </w:tc>
      </w:tr>
      <w:tr w:rsidR="006F5D99" w:rsidTr="0062334E">
        <w:tc>
          <w:tcPr>
            <w:tcW w:w="2122" w:type="dxa"/>
            <w:vMerge/>
          </w:tcPr>
          <w:p w:rsidR="006F5D99" w:rsidRDefault="006F5D99" w:rsidP="006F5D99">
            <w:pPr>
              <w:autoSpaceDE w:val="0"/>
              <w:autoSpaceDN w:val="0"/>
              <w:adjustRightInd w:val="0"/>
              <w:jc w:val="center"/>
              <w:rPr>
                <w:rFonts w:ascii="Times New Roman" w:hAnsi="Times New Roman" w:cs="Times New Roman"/>
                <w:b/>
                <w:sz w:val="26"/>
                <w:szCs w:val="26"/>
              </w:rPr>
            </w:pPr>
          </w:p>
        </w:tc>
        <w:tc>
          <w:tcPr>
            <w:tcW w:w="12934" w:type="dxa"/>
            <w:gridSpan w:val="4"/>
          </w:tcPr>
          <w:p w:rsidR="006F5D99" w:rsidRPr="006F5D99" w:rsidRDefault="006F5D99" w:rsidP="006F5D99">
            <w:pPr>
              <w:jc w:val="center"/>
              <w:rPr>
                <w:sz w:val="26"/>
                <w:szCs w:val="26"/>
              </w:rPr>
            </w:pPr>
            <w:r w:rsidRPr="006F5D99">
              <w:rPr>
                <w:rFonts w:ascii="TimesNewRomanPS-BoldMT" w:hAnsi="TimesNewRomanPS-BoldMT" w:cs="TimesNewRomanPS-BoldMT"/>
                <w:b/>
                <w:bCs/>
                <w:sz w:val="26"/>
                <w:szCs w:val="26"/>
              </w:rPr>
              <w:t>Грамматическая сторона речи</w:t>
            </w:r>
          </w:p>
        </w:tc>
      </w:tr>
      <w:tr w:rsidR="00057380" w:rsidRPr="006F5D99" w:rsidTr="0062334E">
        <w:trPr>
          <w:gridAfter w:val="1"/>
          <w:wAfter w:w="29" w:type="dxa"/>
        </w:trPr>
        <w:tc>
          <w:tcPr>
            <w:tcW w:w="2122" w:type="dxa"/>
            <w:vMerge/>
          </w:tcPr>
          <w:p w:rsidR="00057380" w:rsidRPr="006F5D99" w:rsidRDefault="00057380" w:rsidP="00827737">
            <w:pPr>
              <w:autoSpaceDE w:val="0"/>
              <w:autoSpaceDN w:val="0"/>
              <w:adjustRightInd w:val="0"/>
              <w:jc w:val="center"/>
              <w:rPr>
                <w:rFonts w:ascii="Times New Roman" w:hAnsi="Times New Roman" w:cs="Times New Roman"/>
                <w:b/>
                <w:sz w:val="26"/>
                <w:szCs w:val="26"/>
              </w:rPr>
            </w:pPr>
          </w:p>
        </w:tc>
        <w:tc>
          <w:tcPr>
            <w:tcW w:w="6384" w:type="dxa"/>
          </w:tcPr>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оперировать в</w:t>
            </w:r>
            <w:r w:rsidR="006D4F7C">
              <w:rPr>
                <w:rFonts w:ascii="Times New Roman" w:hAnsi="Times New Roman" w:cs="Times New Roman"/>
                <w:sz w:val="26"/>
                <w:szCs w:val="26"/>
              </w:rPr>
              <w:t xml:space="preserve"> процессе устного и письменного общения основными </w:t>
            </w:r>
            <w:r w:rsidR="0037709B" w:rsidRPr="006F5D99">
              <w:rPr>
                <w:rFonts w:ascii="Times New Roman" w:hAnsi="Times New Roman" w:cs="Times New Roman"/>
                <w:sz w:val="26"/>
                <w:szCs w:val="26"/>
              </w:rPr>
              <w:t>синтаксическими конструкция</w:t>
            </w:r>
            <w:r w:rsidR="006D4F7C">
              <w:rPr>
                <w:rFonts w:ascii="Times New Roman" w:hAnsi="Times New Roman" w:cs="Times New Roman"/>
                <w:sz w:val="26"/>
                <w:szCs w:val="26"/>
              </w:rPr>
              <w:t xml:space="preserve">ми и морфологическими формами в соответствии с </w:t>
            </w:r>
            <w:r w:rsidR="0037709B" w:rsidRPr="006F5D99">
              <w:rPr>
                <w:rFonts w:ascii="Times New Roman" w:hAnsi="Times New Roman" w:cs="Times New Roman"/>
                <w:sz w:val="26"/>
                <w:szCs w:val="26"/>
              </w:rPr>
              <w:t>коммуникативной задачей в коммуникативно-значимом</w:t>
            </w:r>
          </w:p>
          <w:p w:rsid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контексте:</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w:t>
            </w:r>
            <w:r w:rsidR="006D4F7C">
              <w:rPr>
                <w:rFonts w:ascii="Times New Roman" w:hAnsi="Times New Roman" w:cs="Times New Roman"/>
                <w:sz w:val="26"/>
                <w:szCs w:val="26"/>
              </w:rPr>
              <w:t xml:space="preserve">треблять в речи различные </w:t>
            </w:r>
            <w:r w:rsidR="0037709B" w:rsidRPr="006F5D99">
              <w:rPr>
                <w:rFonts w:ascii="Times New Roman" w:hAnsi="Times New Roman" w:cs="Times New Roman"/>
                <w:sz w:val="26"/>
                <w:szCs w:val="26"/>
              </w:rPr>
              <w:t>коммуникативные типы</w:t>
            </w:r>
            <w:r w:rsidR="006D4F7C">
              <w:rPr>
                <w:rFonts w:ascii="Times New Roman" w:hAnsi="Times New Roman" w:cs="Times New Roman"/>
                <w:sz w:val="26"/>
                <w:szCs w:val="26"/>
              </w:rPr>
              <w:t xml:space="preserve"> </w:t>
            </w:r>
            <w:r w:rsidR="0037709B" w:rsidRPr="006F5D99">
              <w:rPr>
                <w:rFonts w:ascii="Times New Roman" w:hAnsi="Times New Roman" w:cs="Times New Roman"/>
                <w:sz w:val="26"/>
                <w:szCs w:val="26"/>
              </w:rPr>
              <w:t>предложений:</w:t>
            </w:r>
            <w:r w:rsidR="006D4F7C">
              <w:rPr>
                <w:rFonts w:ascii="Times New Roman" w:hAnsi="Times New Roman" w:cs="Times New Roman"/>
                <w:sz w:val="26"/>
                <w:szCs w:val="26"/>
              </w:rPr>
              <w:t xml:space="preserve"> </w:t>
            </w:r>
            <w:r w:rsidR="0037709B" w:rsidRPr="006F5D99">
              <w:rPr>
                <w:rFonts w:ascii="Times New Roman" w:hAnsi="Times New Roman" w:cs="Times New Roman"/>
                <w:sz w:val="26"/>
                <w:szCs w:val="26"/>
              </w:rPr>
              <w:t>повествовательные (в утверд</w:t>
            </w:r>
            <w:r w:rsidR="006D4F7C">
              <w:rPr>
                <w:rFonts w:ascii="Times New Roman" w:hAnsi="Times New Roman" w:cs="Times New Roman"/>
                <w:sz w:val="26"/>
                <w:szCs w:val="26"/>
              </w:rPr>
              <w:t xml:space="preserve">ительной и отрицательной форме) </w:t>
            </w:r>
            <w:r w:rsidR="0037709B" w:rsidRPr="006F5D99">
              <w:rPr>
                <w:rFonts w:ascii="Times New Roman" w:hAnsi="Times New Roman" w:cs="Times New Roman"/>
                <w:sz w:val="26"/>
                <w:szCs w:val="26"/>
              </w:rPr>
              <w:t>вопр</w:t>
            </w:r>
            <w:r w:rsidR="006D4F7C">
              <w:rPr>
                <w:rFonts w:ascii="Times New Roman" w:hAnsi="Times New Roman" w:cs="Times New Roman"/>
                <w:sz w:val="26"/>
                <w:szCs w:val="26"/>
              </w:rPr>
              <w:t xml:space="preserve">осительные (общий, специальный, </w:t>
            </w:r>
            <w:r w:rsidR="0037709B" w:rsidRPr="006F5D99">
              <w:rPr>
                <w:rFonts w:ascii="Times New Roman" w:hAnsi="Times New Roman" w:cs="Times New Roman"/>
                <w:sz w:val="26"/>
                <w:szCs w:val="26"/>
              </w:rPr>
              <w:t>альтернативный и</w:t>
            </w:r>
            <w:r w:rsidR="006D4F7C">
              <w:rPr>
                <w:rFonts w:ascii="Times New Roman" w:hAnsi="Times New Roman" w:cs="Times New Roman"/>
                <w:sz w:val="26"/>
                <w:szCs w:val="26"/>
              </w:rPr>
              <w:t xml:space="preserve"> </w:t>
            </w:r>
            <w:r w:rsidR="0037709B" w:rsidRPr="006F5D99">
              <w:rPr>
                <w:rFonts w:ascii="Times New Roman" w:hAnsi="Times New Roman" w:cs="Times New Roman"/>
                <w:sz w:val="26"/>
                <w:szCs w:val="26"/>
              </w:rPr>
              <w:t>разделительный</w:t>
            </w:r>
          </w:p>
          <w:p w:rsidR="00057380" w:rsidRP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вопросы),</w:t>
            </w:r>
            <w:r w:rsidR="006D4F7C">
              <w:rPr>
                <w:rFonts w:ascii="Times New Roman" w:hAnsi="Times New Roman" w:cs="Times New Roman"/>
                <w:sz w:val="26"/>
                <w:szCs w:val="26"/>
              </w:rPr>
              <w:t xml:space="preserve"> </w:t>
            </w:r>
            <w:r w:rsidRPr="006F5D99">
              <w:rPr>
                <w:rFonts w:ascii="Times New Roman" w:hAnsi="Times New Roman" w:cs="Times New Roman"/>
                <w:sz w:val="26"/>
                <w:szCs w:val="26"/>
              </w:rPr>
              <w:t>побудительные (в утвердит</w:t>
            </w:r>
            <w:r w:rsidR="006D4F7C">
              <w:rPr>
                <w:rFonts w:ascii="Times New Roman" w:hAnsi="Times New Roman" w:cs="Times New Roman"/>
                <w:sz w:val="26"/>
                <w:szCs w:val="26"/>
              </w:rPr>
              <w:t xml:space="preserve">ельной и отрицательной форме) и </w:t>
            </w:r>
            <w:r w:rsidRPr="006F5D99">
              <w:rPr>
                <w:rFonts w:ascii="Times New Roman" w:hAnsi="Times New Roman" w:cs="Times New Roman"/>
                <w:sz w:val="26"/>
                <w:szCs w:val="26"/>
              </w:rPr>
              <w:t>восклицательные;</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 xml:space="preserve">распознавать и употреблять </w:t>
            </w:r>
            <w:r w:rsidR="006D4F7C" w:rsidRPr="006F5D99">
              <w:rPr>
                <w:rFonts w:ascii="Times New Roman" w:hAnsi="Times New Roman" w:cs="Times New Roman"/>
                <w:sz w:val="26"/>
                <w:szCs w:val="26"/>
              </w:rPr>
              <w:t>в речи,</w:t>
            </w:r>
            <w:r w:rsidR="0084683A">
              <w:rPr>
                <w:rFonts w:ascii="Times New Roman" w:hAnsi="Times New Roman" w:cs="Times New Roman"/>
                <w:sz w:val="26"/>
                <w:szCs w:val="26"/>
              </w:rPr>
              <w:t xml:space="preserve"> распространенные и </w:t>
            </w:r>
            <w:r w:rsidR="0037709B" w:rsidRPr="006F5D99">
              <w:rPr>
                <w:rFonts w:ascii="Times New Roman" w:hAnsi="Times New Roman" w:cs="Times New Roman"/>
                <w:sz w:val="26"/>
                <w:szCs w:val="26"/>
              </w:rPr>
              <w:t>нераспространенные простые предлож</w:t>
            </w:r>
            <w:r w:rsidR="0084683A">
              <w:rPr>
                <w:rFonts w:ascii="Times New Roman" w:hAnsi="Times New Roman" w:cs="Times New Roman"/>
                <w:sz w:val="26"/>
                <w:szCs w:val="26"/>
              </w:rPr>
              <w:t xml:space="preserve">ения, в том числе с несколькими </w:t>
            </w:r>
            <w:r w:rsidR="0037709B" w:rsidRPr="006F5D99">
              <w:rPr>
                <w:rFonts w:ascii="Times New Roman" w:hAnsi="Times New Roman" w:cs="Times New Roman"/>
                <w:sz w:val="26"/>
                <w:szCs w:val="26"/>
              </w:rPr>
              <w:t>обстоятельствами, следующими в определенном порядке;</w:t>
            </w:r>
          </w:p>
          <w:p w:rsidR="0037709B" w:rsidRPr="006F5D99" w:rsidRDefault="006F5D99"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 предложения с начальным</w:t>
            </w:r>
            <w:r w:rsid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It</w:t>
            </w:r>
            <w:r w:rsidR="006A504E">
              <w:rPr>
                <w:rFonts w:ascii="Times New Roman" w:eastAsia="TimesNewRomanPS-ItalicMT" w:hAnsi="Times New Roman" w:cs="Times New Roman"/>
                <w:i/>
                <w:iCs/>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 предложения с</w:t>
            </w:r>
          </w:p>
          <w:p w:rsidR="0037709B" w:rsidRPr="006F5D99" w:rsidRDefault="0084683A"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Н</w:t>
            </w:r>
            <w:r w:rsidR="0037709B" w:rsidRPr="006F5D99">
              <w:rPr>
                <w:rFonts w:ascii="Times New Roman" w:hAnsi="Times New Roman" w:cs="Times New Roman"/>
                <w:sz w:val="26"/>
                <w:szCs w:val="26"/>
              </w:rPr>
              <w:t>ачальным</w:t>
            </w:r>
            <w:r>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There+tobe</w:t>
            </w:r>
            <w:r w:rsidR="0037709B" w:rsidRPr="006F5D99">
              <w:rPr>
                <w:rFonts w:ascii="Times New Roman" w:hAnsi="Times New Roman" w:cs="Times New Roman"/>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w:t>
            </w:r>
            <w:r w:rsidR="0084683A">
              <w:rPr>
                <w:rFonts w:ascii="Times New Roman" w:hAnsi="Times New Roman" w:cs="Times New Roman"/>
                <w:sz w:val="26"/>
                <w:szCs w:val="26"/>
              </w:rPr>
              <w:t xml:space="preserve"> сложносочиненные предложения с </w:t>
            </w:r>
            <w:r w:rsidR="0037709B" w:rsidRPr="006F5D99">
              <w:rPr>
                <w:rFonts w:ascii="Times New Roman" w:hAnsi="Times New Roman" w:cs="Times New Roman"/>
                <w:sz w:val="26"/>
                <w:szCs w:val="26"/>
              </w:rPr>
              <w:t xml:space="preserve">сочинительными союзами </w:t>
            </w:r>
            <w:r w:rsidR="0037709B" w:rsidRPr="006F5D99">
              <w:rPr>
                <w:rFonts w:ascii="Times New Roman" w:eastAsia="TimesNewRomanPS-ItalicMT" w:hAnsi="Times New Roman" w:cs="Times New Roman"/>
                <w:i/>
                <w:iCs/>
                <w:sz w:val="26"/>
                <w:szCs w:val="26"/>
              </w:rPr>
              <w:t>and</w:t>
            </w:r>
            <w:r w:rsidR="0037709B" w:rsidRPr="006F5D99">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but</w:t>
            </w:r>
            <w:r w:rsidR="0037709B" w:rsidRPr="006F5D99">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or</w:t>
            </w:r>
            <w:r w:rsidR="0037709B" w:rsidRPr="006F5D99">
              <w:rPr>
                <w:rFonts w:ascii="Times New Roman" w:hAnsi="Times New Roman" w:cs="Times New Roman"/>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w:t>
            </w:r>
            <w:r w:rsidR="0084683A">
              <w:rPr>
                <w:rFonts w:ascii="Times New Roman" w:hAnsi="Times New Roman" w:cs="Times New Roman"/>
                <w:sz w:val="26"/>
                <w:szCs w:val="26"/>
              </w:rPr>
              <w:t xml:space="preserve">спознавать и употреблять в речи сложноподчиненные предложения </w:t>
            </w:r>
            <w:r w:rsidR="0037709B" w:rsidRPr="006F5D99">
              <w:rPr>
                <w:rFonts w:ascii="Times New Roman" w:hAnsi="Times New Roman" w:cs="Times New Roman"/>
                <w:sz w:val="26"/>
                <w:szCs w:val="26"/>
              </w:rPr>
              <w:t>с</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союзами</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и</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союзными</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словами</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because</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if</w:t>
            </w:r>
            <w:r w:rsidR="0037709B" w:rsidRPr="0084683A">
              <w:rPr>
                <w:rFonts w:ascii="Times New Roman" w:hAnsi="Times New Roman" w:cs="Times New Roman"/>
                <w:sz w:val="26"/>
                <w:szCs w:val="26"/>
              </w:rPr>
              <w:t>,</w:t>
            </w:r>
            <w:r w:rsidR="0037709B" w:rsidRPr="006F5D99">
              <w:rPr>
                <w:rFonts w:ascii="Times New Roman" w:eastAsia="TimesNewRomanPS-ItalicMT" w:hAnsi="Times New Roman" w:cs="Times New Roman"/>
                <w:i/>
                <w:iCs/>
                <w:sz w:val="26"/>
                <w:szCs w:val="26"/>
                <w:lang w:val="en-US"/>
              </w:rPr>
              <w:t>that</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who</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which</w:t>
            </w:r>
            <w:r w:rsidR="0037709B" w:rsidRPr="0084683A">
              <w:rPr>
                <w:rFonts w:ascii="Times New Roman" w:hAnsi="Times New Roman" w:cs="Times New Roman"/>
                <w:sz w:val="26"/>
                <w:szCs w:val="26"/>
              </w:rPr>
              <w:t>,</w:t>
            </w:r>
            <w:r w:rsidR="0037709B" w:rsidRPr="006F5D99">
              <w:rPr>
                <w:rFonts w:ascii="Times New Roman" w:eastAsia="TimesNewRomanPS-ItalicMT" w:hAnsi="Times New Roman" w:cs="Times New Roman"/>
                <w:i/>
                <w:iCs/>
                <w:sz w:val="26"/>
                <w:szCs w:val="26"/>
                <w:lang w:val="en-US"/>
              </w:rPr>
              <w:t>what</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when</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where</w:t>
            </w:r>
            <w:r w:rsidR="0037709B" w:rsidRPr="0084683A">
              <w:rPr>
                <w:rFonts w:ascii="Times New Roman" w:eastAsia="TimesNewRomanPS-ItalicMT" w:hAnsi="Times New Roman" w:cs="Times New Roman"/>
                <w:i/>
                <w:iCs/>
                <w:sz w:val="26"/>
                <w:szCs w:val="26"/>
              </w:rPr>
              <w:t>,</w:t>
            </w:r>
            <w:r w:rsid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how,why</w:t>
            </w:r>
            <w:r w:rsidR="0037709B" w:rsidRPr="006F5D99">
              <w:rPr>
                <w:rFonts w:ascii="Times New Roman" w:hAnsi="Times New Roman" w:cs="Times New Roman"/>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использовать косвенную речь в утвердительных и вопросительных в предложениях в настоящем и прошедшем времени</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w:t>
            </w:r>
            <w:r w:rsidR="0084683A">
              <w:rPr>
                <w:rFonts w:ascii="Times New Roman" w:hAnsi="Times New Roman" w:cs="Times New Roman"/>
                <w:sz w:val="26"/>
                <w:szCs w:val="26"/>
              </w:rPr>
              <w:t xml:space="preserve"> в речи имена существительные в </w:t>
            </w:r>
            <w:r w:rsidR="0037709B" w:rsidRPr="006F5D99">
              <w:rPr>
                <w:rFonts w:ascii="Times New Roman" w:hAnsi="Times New Roman" w:cs="Times New Roman"/>
                <w:sz w:val="26"/>
                <w:szCs w:val="26"/>
              </w:rPr>
              <w:t>единственном числе и во множественном числе, образованные по правилу, и</w:t>
            </w:r>
          </w:p>
          <w:p w:rsidR="0037709B" w:rsidRP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исключения;</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 xml:space="preserve">распознавать и употреблять в речи </w:t>
            </w:r>
            <w:r w:rsidR="0084683A">
              <w:rPr>
                <w:rFonts w:ascii="Times New Roman" w:hAnsi="Times New Roman" w:cs="Times New Roman"/>
                <w:sz w:val="26"/>
                <w:szCs w:val="26"/>
              </w:rPr>
              <w:t xml:space="preserve">существительные с определенным/ </w:t>
            </w:r>
            <w:r w:rsidR="0037709B" w:rsidRPr="006F5D99">
              <w:rPr>
                <w:rFonts w:ascii="Times New Roman" w:hAnsi="Times New Roman" w:cs="Times New Roman"/>
                <w:sz w:val="26"/>
                <w:szCs w:val="26"/>
              </w:rPr>
              <w:t>неопределенным/нулевым артиклем;</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w:t>
            </w:r>
            <w:r w:rsidR="0084683A">
              <w:rPr>
                <w:rFonts w:ascii="Times New Roman" w:hAnsi="Times New Roman" w:cs="Times New Roman"/>
                <w:sz w:val="26"/>
                <w:szCs w:val="26"/>
              </w:rPr>
              <w:t xml:space="preserve">ь в речи местоимения: личные (в </w:t>
            </w:r>
            <w:r w:rsidR="0037709B" w:rsidRPr="006F5D99">
              <w:rPr>
                <w:rFonts w:ascii="Times New Roman" w:hAnsi="Times New Roman" w:cs="Times New Roman"/>
                <w:sz w:val="26"/>
                <w:szCs w:val="26"/>
              </w:rPr>
              <w:t>именительном и объектном падежах, в абсолютной форме), притяжательные,</w:t>
            </w:r>
          </w:p>
          <w:p w:rsidR="0037709B" w:rsidRP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возвратные, указательные, неопределенные и их производные, относительные,</w:t>
            </w:r>
            <w:r w:rsidR="0084683A">
              <w:rPr>
                <w:rFonts w:ascii="Times New Roman" w:hAnsi="Times New Roman" w:cs="Times New Roman"/>
                <w:sz w:val="26"/>
                <w:szCs w:val="26"/>
              </w:rPr>
              <w:t xml:space="preserve"> </w:t>
            </w:r>
            <w:r w:rsidRPr="006F5D99">
              <w:rPr>
                <w:rFonts w:ascii="Times New Roman" w:hAnsi="Times New Roman" w:cs="Times New Roman"/>
                <w:sz w:val="26"/>
                <w:szCs w:val="26"/>
              </w:rPr>
              <w:t>вопросительные;</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 имена прилагательные в</w:t>
            </w:r>
            <w:r w:rsidR="0084683A">
              <w:rPr>
                <w:rFonts w:ascii="Times New Roman" w:hAnsi="Times New Roman" w:cs="Times New Roman"/>
                <w:sz w:val="26"/>
                <w:szCs w:val="26"/>
              </w:rPr>
              <w:t xml:space="preserve"> </w:t>
            </w:r>
            <w:r w:rsidR="007659FB" w:rsidRPr="006F5D99">
              <w:rPr>
                <w:rFonts w:ascii="Times New Roman" w:hAnsi="Times New Roman" w:cs="Times New Roman"/>
                <w:sz w:val="26"/>
                <w:szCs w:val="26"/>
              </w:rPr>
              <w:t>положительной, сравнительной и превосходной степенях, образованные п</w:t>
            </w:r>
            <w:r w:rsidR="0084683A">
              <w:rPr>
                <w:rFonts w:ascii="Times New Roman" w:hAnsi="Times New Roman" w:cs="Times New Roman"/>
                <w:sz w:val="26"/>
                <w:szCs w:val="26"/>
              </w:rPr>
              <w:t xml:space="preserve">о </w:t>
            </w:r>
            <w:r w:rsidR="007659FB" w:rsidRPr="006F5D99">
              <w:rPr>
                <w:rFonts w:ascii="Times New Roman" w:hAnsi="Times New Roman" w:cs="Times New Roman"/>
                <w:sz w:val="26"/>
                <w:szCs w:val="26"/>
              </w:rPr>
              <w:t>правилу, и исключения;</w:t>
            </w:r>
          </w:p>
          <w:p w:rsidR="0037709B" w:rsidRPr="006F5D99" w:rsidRDefault="007659F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положительно</w:t>
            </w:r>
            <w:r w:rsidR="0084683A">
              <w:rPr>
                <w:rFonts w:ascii="Times New Roman" w:hAnsi="Times New Roman" w:cs="Times New Roman"/>
                <w:sz w:val="26"/>
                <w:szCs w:val="26"/>
              </w:rPr>
              <w:t xml:space="preserve">й, сравнительной и превосходной степенях, образованные по </w:t>
            </w:r>
            <w:r w:rsidRPr="006F5D99">
              <w:rPr>
                <w:rFonts w:ascii="Times New Roman" w:hAnsi="Times New Roman" w:cs="Times New Roman"/>
                <w:sz w:val="26"/>
                <w:szCs w:val="26"/>
              </w:rPr>
              <w:t>правилу, и исключения;</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употреблять в речи на</w:t>
            </w:r>
            <w:r w:rsidR="0084683A">
              <w:rPr>
                <w:rFonts w:ascii="Times New Roman" w:hAnsi="Times New Roman" w:cs="Times New Roman"/>
                <w:sz w:val="26"/>
                <w:szCs w:val="26"/>
              </w:rPr>
              <w:t xml:space="preserve">речия времени и образа действия </w:t>
            </w:r>
            <w:r w:rsidR="007659FB" w:rsidRPr="006F5D99">
              <w:rPr>
                <w:rFonts w:ascii="Times New Roman" w:hAnsi="Times New Roman" w:cs="Times New Roman"/>
                <w:sz w:val="26"/>
                <w:szCs w:val="26"/>
              </w:rPr>
              <w:t>и слова, выражающие количество (</w:t>
            </w:r>
            <w:r w:rsidR="007659FB" w:rsidRPr="006F5D99">
              <w:rPr>
                <w:rFonts w:ascii="Times New Roman" w:eastAsia="TimesNewRomanPS-ItalicMT" w:hAnsi="Times New Roman" w:cs="Times New Roman"/>
                <w:i/>
                <w:iCs/>
                <w:sz w:val="26"/>
                <w:szCs w:val="26"/>
              </w:rPr>
              <w:t>many</w:t>
            </w:r>
            <w:r w:rsidR="007659FB" w:rsidRPr="006F5D99">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rPr>
              <w:t>much</w:t>
            </w:r>
            <w:r w:rsidR="007659FB" w:rsidRPr="006F5D99">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rPr>
              <w:t>few</w:t>
            </w:r>
            <w:r w:rsidR="007659FB" w:rsidRPr="006F5D99">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rPr>
              <w:t>afew</w:t>
            </w:r>
            <w:r w:rsidR="007659FB" w:rsidRPr="006F5D99">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rPr>
              <w:t>little</w:t>
            </w:r>
            <w:r w:rsidR="007659FB" w:rsidRPr="006F5D99">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rPr>
              <w:t>alittle</w:t>
            </w:r>
            <w:r w:rsidR="007659FB" w:rsidRPr="006F5D99">
              <w:rPr>
                <w:rFonts w:ascii="Times New Roman" w:hAnsi="Times New Roman" w:cs="Times New Roman"/>
                <w:sz w:val="26"/>
                <w:szCs w:val="26"/>
              </w:rPr>
              <w:t>)</w:t>
            </w:r>
            <w:r w:rsidR="0084683A">
              <w:rPr>
                <w:rFonts w:ascii="Times New Roman" w:hAnsi="Times New Roman" w:cs="Times New Roman"/>
                <w:sz w:val="26"/>
                <w:szCs w:val="26"/>
              </w:rPr>
              <w:t xml:space="preserve">; наречия в </w:t>
            </w:r>
            <w:r w:rsidR="007659FB" w:rsidRPr="006F5D99">
              <w:rPr>
                <w:rFonts w:ascii="Times New Roman" w:hAnsi="Times New Roman" w:cs="Times New Roman"/>
                <w:sz w:val="26"/>
                <w:szCs w:val="26"/>
              </w:rPr>
              <w:t>положительной, сравнительной и превосх</w:t>
            </w:r>
            <w:r w:rsidR="0084683A">
              <w:rPr>
                <w:rFonts w:ascii="Times New Roman" w:hAnsi="Times New Roman" w:cs="Times New Roman"/>
                <w:sz w:val="26"/>
                <w:szCs w:val="26"/>
              </w:rPr>
              <w:t xml:space="preserve">одной степенях, образованные по </w:t>
            </w:r>
            <w:r w:rsidR="007659FB" w:rsidRPr="006F5D99">
              <w:rPr>
                <w:rFonts w:ascii="Times New Roman" w:hAnsi="Times New Roman" w:cs="Times New Roman"/>
                <w:sz w:val="26"/>
                <w:szCs w:val="26"/>
              </w:rPr>
              <w:t>правилу и исключения;</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употреблять в р</w:t>
            </w:r>
            <w:r w:rsidR="0084683A">
              <w:rPr>
                <w:rFonts w:ascii="Times New Roman" w:hAnsi="Times New Roman" w:cs="Times New Roman"/>
                <w:sz w:val="26"/>
                <w:szCs w:val="26"/>
              </w:rPr>
              <w:t xml:space="preserve">ечи количественные и порядковые </w:t>
            </w:r>
            <w:r w:rsidR="007659FB" w:rsidRPr="006F5D99">
              <w:rPr>
                <w:rFonts w:ascii="Times New Roman" w:hAnsi="Times New Roman" w:cs="Times New Roman"/>
                <w:sz w:val="26"/>
                <w:szCs w:val="26"/>
              </w:rPr>
              <w:t>числительные;</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w:t>
            </w:r>
            <w:r w:rsidR="0084683A">
              <w:rPr>
                <w:rFonts w:ascii="Times New Roman" w:hAnsi="Times New Roman" w:cs="Times New Roman"/>
                <w:sz w:val="26"/>
                <w:szCs w:val="26"/>
              </w:rPr>
              <w:t xml:space="preserve">блять в речи глаголы в наиболее </w:t>
            </w:r>
            <w:r w:rsidR="007659FB" w:rsidRPr="006F5D99">
              <w:rPr>
                <w:rFonts w:ascii="Times New Roman" w:hAnsi="Times New Roman" w:cs="Times New Roman"/>
                <w:sz w:val="26"/>
                <w:szCs w:val="26"/>
              </w:rPr>
              <w:t>употребительных временных формах действительного залога: Present Simple,</w:t>
            </w:r>
          </w:p>
          <w:p w:rsidR="007659FB" w:rsidRPr="006F5D99" w:rsidRDefault="007659FB" w:rsidP="0084683A">
            <w:pPr>
              <w:autoSpaceDE w:val="0"/>
              <w:autoSpaceDN w:val="0"/>
              <w:adjustRightInd w:val="0"/>
              <w:jc w:val="both"/>
              <w:rPr>
                <w:rFonts w:ascii="Times New Roman" w:hAnsi="Times New Roman" w:cs="Times New Roman"/>
                <w:sz w:val="26"/>
                <w:szCs w:val="26"/>
                <w:lang w:val="en-US"/>
              </w:rPr>
            </w:pPr>
            <w:r w:rsidRPr="006F5D99">
              <w:rPr>
                <w:rFonts w:ascii="Times New Roman" w:hAnsi="Times New Roman" w:cs="Times New Roman"/>
                <w:sz w:val="26"/>
                <w:szCs w:val="26"/>
                <w:lang w:val="en-US"/>
              </w:rPr>
              <w:t xml:space="preserve">Future Simple </w:t>
            </w:r>
            <w:r w:rsidRPr="006F5D99">
              <w:rPr>
                <w:rFonts w:ascii="Times New Roman" w:hAnsi="Times New Roman" w:cs="Times New Roman"/>
                <w:sz w:val="26"/>
                <w:szCs w:val="26"/>
              </w:rPr>
              <w:t>и</w:t>
            </w:r>
            <w:r w:rsidRPr="006F5D99">
              <w:rPr>
                <w:rFonts w:ascii="Times New Roman" w:hAnsi="Times New Roman" w:cs="Times New Roman"/>
                <w:sz w:val="26"/>
                <w:szCs w:val="26"/>
                <w:lang w:val="en-US"/>
              </w:rPr>
              <w:t xml:space="preserve"> Past Simple, Present </w:t>
            </w:r>
            <w:r w:rsidRPr="006F5D99">
              <w:rPr>
                <w:rFonts w:ascii="Times New Roman" w:hAnsi="Times New Roman" w:cs="Times New Roman"/>
                <w:sz w:val="26"/>
                <w:szCs w:val="26"/>
              </w:rPr>
              <w:t>и</w:t>
            </w:r>
            <w:r w:rsidRPr="006F5D99">
              <w:rPr>
                <w:rFonts w:ascii="Times New Roman" w:hAnsi="Times New Roman" w:cs="Times New Roman"/>
                <w:sz w:val="26"/>
                <w:szCs w:val="26"/>
                <w:lang w:val="en-US"/>
              </w:rPr>
              <w:t xml:space="preserve"> Past Continuous, Present Perfect;</w:t>
            </w:r>
          </w:p>
          <w:p w:rsidR="007659FB" w:rsidRPr="0084683A"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 xml:space="preserve">распознавать и употреблять </w:t>
            </w:r>
            <w:r w:rsidR="0084683A">
              <w:rPr>
                <w:rFonts w:ascii="Times New Roman" w:hAnsi="Times New Roman" w:cs="Times New Roman"/>
                <w:sz w:val="26"/>
                <w:szCs w:val="26"/>
              </w:rPr>
              <w:t xml:space="preserve">в речи различные грамматические </w:t>
            </w:r>
            <w:r w:rsidR="007659FB" w:rsidRPr="006F5D99">
              <w:rPr>
                <w:rFonts w:ascii="Times New Roman" w:hAnsi="Times New Roman" w:cs="Times New Roman"/>
                <w:sz w:val="26"/>
                <w:szCs w:val="26"/>
              </w:rPr>
              <w:t>средства для выражения будущего времени: Simple Future</w:t>
            </w:r>
            <w:r w:rsidR="007659FB" w:rsidRPr="006F5D99">
              <w:rPr>
                <w:rFonts w:ascii="Times New Roman" w:eastAsia="TimesNewRomanPS-ItalicMT" w:hAnsi="Times New Roman" w:cs="Times New Roman"/>
                <w:i/>
                <w:iCs/>
                <w:sz w:val="26"/>
                <w:szCs w:val="26"/>
              </w:rPr>
              <w:t>, to be going to,</w:t>
            </w:r>
            <w:r w:rsidR="0084683A">
              <w:rPr>
                <w:rFonts w:ascii="Times New Roman" w:hAnsi="Times New Roman" w:cs="Times New Roman"/>
                <w:sz w:val="26"/>
                <w:szCs w:val="26"/>
              </w:rPr>
              <w:t xml:space="preserve"> </w:t>
            </w:r>
            <w:r w:rsidR="007659FB" w:rsidRPr="006F5D99">
              <w:rPr>
                <w:rFonts w:ascii="Times New Roman" w:hAnsi="Times New Roman" w:cs="Times New Roman"/>
                <w:sz w:val="26"/>
                <w:szCs w:val="26"/>
              </w:rPr>
              <w:t>Present Continuous</w:t>
            </w:r>
            <w:r w:rsidR="007659FB" w:rsidRPr="006F5D99">
              <w:rPr>
                <w:rFonts w:ascii="Times New Roman" w:eastAsia="TimesNewRomanPS-ItalicMT" w:hAnsi="Times New Roman" w:cs="Times New Roman"/>
                <w:i/>
                <w:iCs/>
                <w:sz w:val="26"/>
                <w:szCs w:val="26"/>
              </w:rPr>
              <w:t>;</w:t>
            </w:r>
          </w:p>
          <w:p w:rsidR="007659FB" w:rsidRPr="0084683A"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употреблят</w:t>
            </w:r>
            <w:r w:rsidR="0084683A">
              <w:rPr>
                <w:rFonts w:ascii="Times New Roman" w:hAnsi="Times New Roman" w:cs="Times New Roman"/>
                <w:sz w:val="26"/>
                <w:szCs w:val="26"/>
              </w:rPr>
              <w:t xml:space="preserve">ь в речи модальные глаголы и их </w:t>
            </w:r>
            <w:r w:rsidR="007659FB" w:rsidRPr="006F5D99">
              <w:rPr>
                <w:rFonts w:ascii="Times New Roman" w:hAnsi="Times New Roman" w:cs="Times New Roman"/>
                <w:sz w:val="26"/>
                <w:szCs w:val="26"/>
              </w:rPr>
              <w:t>эквиваленты</w:t>
            </w:r>
            <w:r w:rsidR="007659FB" w:rsidRPr="0084683A">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may</w:t>
            </w:r>
            <w:r w:rsidR="007659FB" w:rsidRPr="0084683A">
              <w:rPr>
                <w:rFonts w:ascii="Times New Roman" w:hAnsi="Times New Roman" w:cs="Times New Roman"/>
                <w:sz w:val="26"/>
                <w:szCs w:val="26"/>
              </w:rPr>
              <w:t>,</w:t>
            </w:r>
            <w:r w:rsidR="006A504E">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can</w:t>
            </w:r>
            <w:r w:rsidR="007659FB" w:rsidRPr="0084683A">
              <w:rPr>
                <w:rFonts w:ascii="Times New Roman" w:hAnsi="Times New Roman" w:cs="Times New Roman"/>
                <w:sz w:val="26"/>
                <w:szCs w:val="26"/>
              </w:rPr>
              <w:t>,</w:t>
            </w:r>
            <w:r w:rsidR="00B64629">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could</w:t>
            </w:r>
            <w:r w:rsidR="007659FB" w:rsidRPr="0084683A">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lang w:val="en-US"/>
              </w:rPr>
              <w:t>beableto</w:t>
            </w:r>
            <w:r w:rsidR="007659FB" w:rsidRPr="0084683A">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lang w:val="en-US"/>
              </w:rPr>
              <w:t>must</w:t>
            </w:r>
            <w:r w:rsidR="007659FB" w:rsidRPr="0084683A">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lang w:val="en-US"/>
              </w:rPr>
              <w:t>haveto</w:t>
            </w:r>
            <w:r w:rsidR="007659FB" w:rsidRPr="0084683A">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should</w:t>
            </w:r>
            <w:r w:rsidR="007659FB" w:rsidRPr="0084683A">
              <w:rPr>
                <w:rFonts w:ascii="Times New Roman" w:hAnsi="Times New Roman" w:cs="Times New Roman"/>
                <w:sz w:val="26"/>
                <w:szCs w:val="26"/>
              </w:rPr>
              <w:t>);</w:t>
            </w:r>
          </w:p>
          <w:p w:rsidR="00576212"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w:t>
            </w:r>
            <w:r w:rsidR="0084683A">
              <w:rPr>
                <w:rFonts w:ascii="Times New Roman" w:hAnsi="Times New Roman" w:cs="Times New Roman"/>
                <w:sz w:val="26"/>
                <w:szCs w:val="26"/>
              </w:rPr>
              <w:t xml:space="preserve"> и употреблять в речи глаголы в </w:t>
            </w:r>
            <w:r w:rsidR="007659FB" w:rsidRPr="006F5D99">
              <w:rPr>
                <w:rFonts w:ascii="Times New Roman" w:hAnsi="Times New Roman" w:cs="Times New Roman"/>
                <w:sz w:val="26"/>
                <w:szCs w:val="26"/>
              </w:rPr>
              <w:t>следующих формах</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страдательного залога: Present</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Simple</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Passive, Past</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Simple</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Passive;</w:t>
            </w:r>
          </w:p>
          <w:p w:rsidR="007659FB" w:rsidRPr="0084683A"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576212" w:rsidRPr="006F5D99">
              <w:rPr>
                <w:rFonts w:ascii="Times New Roman" w:hAnsi="Times New Roman" w:cs="Times New Roman"/>
                <w:sz w:val="26"/>
                <w:szCs w:val="26"/>
              </w:rPr>
              <w:t xml:space="preserve">распознавать и употреблять </w:t>
            </w:r>
            <w:r w:rsidR="0084683A">
              <w:rPr>
                <w:rFonts w:ascii="Times New Roman" w:hAnsi="Times New Roman" w:cs="Times New Roman"/>
                <w:sz w:val="26"/>
                <w:szCs w:val="26"/>
              </w:rPr>
              <w:t xml:space="preserve">в речи предлоги места, времени, </w:t>
            </w:r>
            <w:r w:rsidR="00576212" w:rsidRPr="006F5D99">
              <w:rPr>
                <w:rFonts w:ascii="Times New Roman" w:hAnsi="Times New Roman" w:cs="Times New Roman"/>
                <w:sz w:val="26"/>
                <w:szCs w:val="26"/>
              </w:rPr>
              <w:t>направления; предлоги, употребляемые при глаголах в страдательном залоге.</w:t>
            </w:r>
          </w:p>
        </w:tc>
        <w:tc>
          <w:tcPr>
            <w:tcW w:w="6521" w:type="dxa"/>
            <w:gridSpan w:val="2"/>
          </w:tcPr>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сложноподчинен</w:t>
            </w:r>
            <w:r w:rsidR="0084683A">
              <w:rPr>
                <w:rFonts w:ascii="Times New Roman" w:eastAsia="TimesNewRomanPS-ItalicMT" w:hAnsi="Times New Roman" w:cs="Times New Roman"/>
                <w:i/>
                <w:iCs/>
                <w:sz w:val="26"/>
                <w:szCs w:val="26"/>
              </w:rPr>
              <w:t xml:space="preserve">ные предложения с придаточными: </w:t>
            </w:r>
            <w:r w:rsidR="00965E89" w:rsidRPr="006F5D99">
              <w:rPr>
                <w:rFonts w:ascii="Times New Roman" w:eastAsia="TimesNewRomanPS-ItalicMT" w:hAnsi="Times New Roman" w:cs="Times New Roman"/>
                <w:i/>
                <w:iCs/>
                <w:sz w:val="26"/>
                <w:szCs w:val="26"/>
              </w:rPr>
              <w:t>времени с союзом since; цели с союзом sothat; усл</w:t>
            </w:r>
            <w:r w:rsidR="0084683A">
              <w:rPr>
                <w:rFonts w:ascii="Times New Roman" w:eastAsia="TimesNewRomanPS-ItalicMT" w:hAnsi="Times New Roman" w:cs="Times New Roman"/>
                <w:i/>
                <w:iCs/>
                <w:sz w:val="26"/>
                <w:szCs w:val="26"/>
              </w:rPr>
              <w:t xml:space="preserve">овия с союзом unless; </w:t>
            </w:r>
            <w:r w:rsidR="00965E89" w:rsidRPr="006F5D99">
              <w:rPr>
                <w:rFonts w:ascii="Times New Roman" w:eastAsia="TimesNewRomanPS-ItalicMT" w:hAnsi="Times New Roman" w:cs="Times New Roman"/>
                <w:i/>
                <w:iCs/>
                <w:sz w:val="26"/>
                <w:szCs w:val="26"/>
              </w:rPr>
              <w:t>определительными с союзами who, which, that;</w:t>
            </w:r>
          </w:p>
          <w:p w:rsidR="00965E89" w:rsidRPr="0084683A"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w:t>
            </w:r>
            <w:r w:rsidR="0084683A">
              <w:rPr>
                <w:rFonts w:ascii="Times New Roman" w:eastAsia="TimesNewRomanPS-ItalicMT" w:hAnsi="Times New Roman" w:cs="Times New Roman"/>
                <w:i/>
                <w:iCs/>
                <w:sz w:val="26"/>
                <w:szCs w:val="26"/>
              </w:rPr>
              <w:t xml:space="preserve">спознавать и употреблять в речи сложноподчиненные </w:t>
            </w:r>
            <w:r w:rsidR="00965E89" w:rsidRPr="006F5D99">
              <w:rPr>
                <w:rFonts w:ascii="Times New Roman" w:eastAsia="TimesNewRomanPS-ItalicMT" w:hAnsi="Times New Roman" w:cs="Times New Roman"/>
                <w:i/>
                <w:iCs/>
                <w:sz w:val="26"/>
                <w:szCs w:val="26"/>
              </w:rPr>
              <w:t>предложения</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с</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союзами</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whoever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whatever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however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whenever</w:t>
            </w:r>
            <w:r w:rsidR="00965E89" w:rsidRPr="0084683A">
              <w:rPr>
                <w:rFonts w:ascii="Times New Roman" w:eastAsia="TimesNewRomanPS-ItalicMT" w:hAnsi="Times New Roman" w:cs="Times New Roman"/>
                <w:i/>
                <w:iCs/>
                <w:sz w:val="26"/>
                <w:szCs w:val="26"/>
              </w:rPr>
              <w:t>;</w:t>
            </w:r>
          </w:p>
          <w:p w:rsidR="00965E89" w:rsidRPr="0084683A"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 в речи</w:t>
            </w:r>
            <w:r w:rsidR="0084683A">
              <w:rPr>
                <w:rFonts w:ascii="Times New Roman" w:eastAsia="TimesNewRomanPS-ItalicMT" w:hAnsi="Times New Roman" w:cs="Times New Roman"/>
                <w:i/>
                <w:iCs/>
                <w:sz w:val="26"/>
                <w:szCs w:val="26"/>
              </w:rPr>
              <w:t xml:space="preserve"> предложения с конструкциями as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as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notso</w:t>
            </w:r>
            <w:r w:rsidR="00965E89" w:rsidRPr="0084683A">
              <w:rPr>
                <w:rFonts w:ascii="Times New Roman" w:eastAsia="TimesNewRomanPS-ItalicMT" w:hAnsi="Times New Roman" w:cs="Times New Roman"/>
                <w:i/>
                <w:iCs/>
                <w:sz w:val="26"/>
                <w:szCs w:val="26"/>
              </w:rPr>
              <w:t xml:space="preserve"> … </w:t>
            </w:r>
            <w:r w:rsidR="00965E89" w:rsidRPr="006F5D99">
              <w:rPr>
                <w:rFonts w:ascii="Times New Roman" w:eastAsia="TimesNewRomanPS-ItalicMT" w:hAnsi="Times New Roman" w:cs="Times New Roman"/>
                <w:i/>
                <w:iCs/>
                <w:sz w:val="26"/>
                <w:szCs w:val="26"/>
                <w:lang w:val="en-US"/>
              </w:rPr>
              <w:t>as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either</w:t>
            </w:r>
            <w:r w:rsidR="00965E89" w:rsidRPr="0084683A">
              <w:rPr>
                <w:rFonts w:ascii="Times New Roman" w:eastAsia="TimesNewRomanPS-ItalicMT" w:hAnsi="Times New Roman" w:cs="Times New Roman"/>
                <w:i/>
                <w:iCs/>
                <w:sz w:val="26"/>
                <w:szCs w:val="26"/>
              </w:rPr>
              <w:t xml:space="preserve"> … </w:t>
            </w:r>
            <w:r w:rsidR="00965E89" w:rsidRPr="006F5D99">
              <w:rPr>
                <w:rFonts w:ascii="Times New Roman" w:eastAsia="TimesNewRomanPS-ItalicMT" w:hAnsi="Times New Roman" w:cs="Times New Roman"/>
                <w:i/>
                <w:iCs/>
                <w:sz w:val="26"/>
                <w:szCs w:val="26"/>
                <w:lang w:val="en-US"/>
              </w:rPr>
              <w:t>or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neither</w:t>
            </w:r>
            <w:r w:rsidR="00965E89" w:rsidRPr="0084683A">
              <w:rPr>
                <w:rFonts w:ascii="Times New Roman" w:eastAsia="TimesNewRomanPS-ItalicMT" w:hAnsi="Times New Roman" w:cs="Times New Roman"/>
                <w:i/>
                <w:iCs/>
                <w:sz w:val="26"/>
                <w:szCs w:val="26"/>
              </w:rPr>
              <w:t xml:space="preserve"> … </w:t>
            </w:r>
            <w:r w:rsidR="00965E89" w:rsidRPr="006F5D99">
              <w:rPr>
                <w:rFonts w:ascii="Times New Roman" w:eastAsia="TimesNewRomanPS-ItalicMT" w:hAnsi="Times New Roman" w:cs="Times New Roman"/>
                <w:i/>
                <w:iCs/>
                <w:sz w:val="26"/>
                <w:szCs w:val="26"/>
                <w:lang w:val="en-US"/>
              </w:rPr>
              <w:t>nor</w:t>
            </w:r>
            <w:r w:rsidR="00965E89" w:rsidRPr="0084683A">
              <w:rPr>
                <w:rFonts w:ascii="Times New Roman" w:eastAsia="TimesNewRomanPS-ItalicMT" w:hAnsi="Times New Roman" w:cs="Times New Roman"/>
                <w:i/>
                <w:iCs/>
                <w:sz w:val="26"/>
                <w:szCs w:val="26"/>
              </w:rPr>
              <w:t>;</w:t>
            </w:r>
          </w:p>
          <w:p w:rsidR="00057380"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w:t>
            </w:r>
            <w:r w:rsidR="0084683A">
              <w:rPr>
                <w:rFonts w:ascii="Times New Roman" w:eastAsia="TimesNewRomanPS-ItalicMT" w:hAnsi="Times New Roman" w:cs="Times New Roman"/>
                <w:i/>
                <w:iCs/>
                <w:sz w:val="26"/>
                <w:szCs w:val="26"/>
              </w:rPr>
              <w:t xml:space="preserve">потреблять в речи предложения с конструкцией I </w:t>
            </w:r>
            <w:r w:rsidR="00965E89" w:rsidRPr="006F5D99">
              <w:rPr>
                <w:rFonts w:ascii="Times New Roman" w:eastAsia="TimesNewRomanPS-ItalicMT" w:hAnsi="Times New Roman" w:cs="Times New Roman"/>
                <w:i/>
                <w:iCs/>
                <w:sz w:val="26"/>
                <w:szCs w:val="26"/>
              </w:rPr>
              <w:t>wish;</w:t>
            </w:r>
          </w:p>
          <w:p w:rsidR="00965E89" w:rsidRPr="0084683A"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 в речи к</w:t>
            </w:r>
            <w:r w:rsidR="0084683A">
              <w:rPr>
                <w:rFonts w:ascii="Times New Roman" w:eastAsia="TimesNewRomanPS-ItalicMT" w:hAnsi="Times New Roman" w:cs="Times New Roman"/>
                <w:i/>
                <w:iCs/>
                <w:sz w:val="26"/>
                <w:szCs w:val="26"/>
              </w:rPr>
              <w:t xml:space="preserve">онструкции с глаголами на -ing: </w:t>
            </w:r>
            <w:r w:rsidR="00965E89" w:rsidRPr="006F5D99">
              <w:rPr>
                <w:rFonts w:ascii="Times New Roman" w:eastAsia="TimesNewRomanPS-ItalicMT" w:hAnsi="Times New Roman" w:cs="Times New Roman"/>
                <w:i/>
                <w:iCs/>
                <w:sz w:val="26"/>
                <w:szCs w:val="26"/>
                <w:lang w:val="en-US"/>
              </w:rPr>
              <w:t>to</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love</w:t>
            </w:r>
            <w:r w:rsidR="00965E89" w:rsidRPr="0084683A">
              <w:rPr>
                <w:rFonts w:ascii="Times New Roman" w:eastAsia="TimesNewRomanPS-ItalicMT" w:hAnsi="Times New Roman" w:cs="Times New Roman"/>
                <w:i/>
                <w:iCs/>
                <w:sz w:val="26"/>
                <w:szCs w:val="26"/>
              </w:rPr>
              <w:t>/</w:t>
            </w:r>
            <w:r w:rsidR="00965E89" w:rsidRPr="006F5D99">
              <w:rPr>
                <w:rFonts w:ascii="Times New Roman" w:eastAsia="TimesNewRomanPS-ItalicMT" w:hAnsi="Times New Roman" w:cs="Times New Roman"/>
                <w:i/>
                <w:iCs/>
                <w:sz w:val="26"/>
                <w:szCs w:val="26"/>
                <w:lang w:val="en-US"/>
              </w:rPr>
              <w:t>hate</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doing</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something</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Stop</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talking</w:t>
            </w:r>
            <w:r w:rsidR="00965E89" w:rsidRPr="0084683A">
              <w:rPr>
                <w:rFonts w:ascii="Times New Roman" w:eastAsia="TimesNewRomanPS-ItalicMT" w:hAnsi="Times New Roman" w:cs="Times New Roman"/>
                <w:i/>
                <w:iCs/>
                <w:sz w:val="26"/>
                <w:szCs w:val="26"/>
              </w:rPr>
              <w:t>;</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lang w:val="en-US"/>
              </w:rPr>
            </w:pPr>
            <w:r w:rsidRPr="0084683A">
              <w:rPr>
                <w:rFonts w:ascii="Times New Roman" w:hAnsi="Times New Roman" w:cs="Times New Roman"/>
                <w:sz w:val="26"/>
                <w:szCs w:val="26"/>
                <w:lang w:val="en-US"/>
              </w:rPr>
              <w:t xml:space="preserve">• </w:t>
            </w:r>
            <w:r w:rsidR="00965E89" w:rsidRPr="006F5D99">
              <w:rPr>
                <w:rFonts w:ascii="Times New Roman" w:eastAsia="TimesNewRomanPS-ItalicMT" w:hAnsi="Times New Roman" w:cs="Times New Roman"/>
                <w:i/>
                <w:iCs/>
                <w:sz w:val="26"/>
                <w:szCs w:val="26"/>
              </w:rPr>
              <w:t>распознавать</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и</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употреблять</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в</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речи</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конструкции</w:t>
            </w:r>
            <w:r w:rsidR="0084683A" w:rsidRPr="0084683A">
              <w:rPr>
                <w:rFonts w:ascii="Times New Roman" w:eastAsia="TimesNewRomanPS-ItalicMT" w:hAnsi="Times New Roman" w:cs="Times New Roman"/>
                <w:i/>
                <w:iCs/>
                <w:sz w:val="26"/>
                <w:szCs w:val="26"/>
                <w:lang w:val="en-US"/>
              </w:rPr>
              <w:t xml:space="preserve"> </w:t>
            </w:r>
            <w:r w:rsidR="0084683A">
              <w:rPr>
                <w:rFonts w:ascii="Times New Roman" w:eastAsia="TimesNewRomanPS-ItalicMT" w:hAnsi="Times New Roman" w:cs="Times New Roman"/>
                <w:i/>
                <w:iCs/>
                <w:sz w:val="26"/>
                <w:szCs w:val="26"/>
                <w:lang w:val="en-US"/>
              </w:rPr>
              <w:t>It takes me …to do</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something; to look / feel / be happy;</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w:t>
            </w:r>
            <w:r w:rsidR="0084683A">
              <w:rPr>
                <w:rFonts w:ascii="Times New Roman" w:eastAsia="TimesNewRomanPS-ItalicMT" w:hAnsi="Times New Roman" w:cs="Times New Roman"/>
                <w:i/>
                <w:iCs/>
                <w:sz w:val="26"/>
                <w:szCs w:val="26"/>
              </w:rPr>
              <w:t xml:space="preserve"> в речи определения, выраженные </w:t>
            </w:r>
            <w:r w:rsidR="00965E89" w:rsidRPr="006F5D99">
              <w:rPr>
                <w:rFonts w:ascii="Times New Roman" w:eastAsia="TimesNewRomanPS-ItalicMT" w:hAnsi="Times New Roman" w:cs="Times New Roman"/>
                <w:i/>
                <w:iCs/>
                <w:sz w:val="26"/>
                <w:szCs w:val="26"/>
              </w:rPr>
              <w:t xml:space="preserve">прилагательными, в правильном порядке </w:t>
            </w:r>
            <w:r w:rsidR="0084683A" w:rsidRPr="006F5D99">
              <w:rPr>
                <w:rFonts w:ascii="Times New Roman" w:eastAsia="TimesNewRomanPS-ItalicMT" w:hAnsi="Times New Roman" w:cs="Times New Roman"/>
                <w:i/>
                <w:iCs/>
                <w:sz w:val="26"/>
                <w:szCs w:val="26"/>
              </w:rPr>
              <w:t xml:space="preserve">их </w:t>
            </w:r>
            <w:r w:rsidR="0084683A">
              <w:rPr>
                <w:rFonts w:ascii="Times New Roman" w:eastAsia="TimesNewRomanPS-ItalicMT" w:hAnsi="Times New Roman" w:cs="Times New Roman"/>
                <w:i/>
                <w:iCs/>
                <w:sz w:val="26"/>
                <w:szCs w:val="26"/>
              </w:rPr>
              <w:t>следования</w:t>
            </w:r>
            <w:r w:rsidR="00965E89" w:rsidRPr="006F5D99">
              <w:rPr>
                <w:rFonts w:ascii="Times New Roman" w:eastAsia="TimesNewRomanPS-ItalicMT" w:hAnsi="Times New Roman" w:cs="Times New Roman"/>
                <w:i/>
                <w:iCs/>
                <w:sz w:val="26"/>
                <w:szCs w:val="26"/>
              </w:rPr>
              <w:t>;</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 xml:space="preserve">распознавать и употреблять в </w:t>
            </w:r>
            <w:r w:rsidR="0084683A" w:rsidRPr="006F5D99">
              <w:rPr>
                <w:rFonts w:ascii="Times New Roman" w:eastAsia="TimesNewRomanPS-ItalicMT" w:hAnsi="Times New Roman" w:cs="Times New Roman"/>
                <w:i/>
                <w:iCs/>
                <w:sz w:val="26"/>
                <w:szCs w:val="26"/>
              </w:rPr>
              <w:t xml:space="preserve">речи </w:t>
            </w:r>
            <w:r w:rsidR="0084683A">
              <w:rPr>
                <w:rFonts w:ascii="Times New Roman" w:eastAsia="TimesNewRomanPS-ItalicMT" w:hAnsi="Times New Roman" w:cs="Times New Roman"/>
                <w:i/>
                <w:iCs/>
                <w:sz w:val="26"/>
                <w:szCs w:val="26"/>
              </w:rPr>
              <w:t xml:space="preserve">глаголы во временных формах </w:t>
            </w:r>
            <w:r w:rsidR="00965E89" w:rsidRPr="006F5D99">
              <w:rPr>
                <w:rFonts w:ascii="Times New Roman" w:eastAsia="TimesNewRomanPS-ItalicMT" w:hAnsi="Times New Roman" w:cs="Times New Roman"/>
                <w:i/>
                <w:iCs/>
                <w:sz w:val="26"/>
                <w:szCs w:val="26"/>
              </w:rPr>
              <w:t>действительного</w:t>
            </w:r>
            <w:r w:rsidR="00965E89" w:rsidRP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rPr>
              <w:t>залога</w:t>
            </w:r>
            <w:r w:rsidR="0084683A" w:rsidRP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lang w:val="en-US"/>
              </w:rPr>
              <w:t>Past</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Perfect</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Present</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Perfect</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Continuous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Future</w:t>
            </w:r>
            <w:r w:rsidR="00965E89" w:rsidRPr="0084683A">
              <w:rPr>
                <w:rFonts w:ascii="Times New Roman" w:eastAsia="TimesNewRomanPS-ItalicMT" w:hAnsi="Times New Roman" w:cs="Times New Roman"/>
                <w:i/>
                <w:iCs/>
                <w:sz w:val="26"/>
                <w:szCs w:val="26"/>
              </w:rPr>
              <w:t>-</w:t>
            </w:r>
            <w:r w:rsidR="00965E89" w:rsidRPr="006F5D99">
              <w:rPr>
                <w:rFonts w:ascii="Times New Roman" w:eastAsia="TimesNewRomanPS-ItalicMT" w:hAnsi="Times New Roman" w:cs="Times New Roman"/>
                <w:i/>
                <w:iCs/>
                <w:sz w:val="26"/>
                <w:szCs w:val="26"/>
                <w:lang w:val="en-US"/>
              </w:rPr>
              <w:t>in</w:t>
            </w:r>
            <w:r w:rsidR="00965E89" w:rsidRPr="0084683A">
              <w:rPr>
                <w:rFonts w:ascii="Times New Roman" w:eastAsia="TimesNewRomanPS-ItalicMT" w:hAnsi="Times New Roman" w:cs="Times New Roman"/>
                <w:i/>
                <w:iCs/>
                <w:sz w:val="26"/>
                <w:szCs w:val="26"/>
              </w:rPr>
              <w:t>-</w:t>
            </w:r>
            <w:r w:rsidR="00965E89" w:rsidRPr="006F5D99">
              <w:rPr>
                <w:rFonts w:ascii="Times New Roman" w:eastAsia="TimesNewRomanPS-ItalicMT" w:hAnsi="Times New Roman" w:cs="Times New Roman"/>
                <w:i/>
                <w:iCs/>
                <w:sz w:val="26"/>
                <w:szCs w:val="26"/>
                <w:lang w:val="en-US"/>
              </w:rPr>
              <w:t>the</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Past;</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 в речи глаголы в формах</w:t>
            </w:r>
          </w:p>
          <w:p w:rsidR="00965E89" w:rsidRPr="006F5D99" w:rsidRDefault="0084683A" w:rsidP="0084683A">
            <w:pPr>
              <w:autoSpaceDE w:val="0"/>
              <w:autoSpaceDN w:val="0"/>
              <w:adjustRightInd w:val="0"/>
              <w:jc w:val="both"/>
              <w:rPr>
                <w:rFonts w:ascii="Times New Roman" w:eastAsia="TimesNewRomanPS-ItalicMT" w:hAnsi="Times New Roman" w:cs="Times New Roman"/>
                <w:i/>
                <w:iCs/>
                <w:sz w:val="26"/>
                <w:szCs w:val="26"/>
                <w:lang w:val="en-US"/>
              </w:rPr>
            </w:pPr>
            <w:r w:rsidRPr="006F5D99">
              <w:rPr>
                <w:rFonts w:ascii="Times New Roman" w:eastAsia="TimesNewRomanPS-ItalicMT" w:hAnsi="Times New Roman" w:cs="Times New Roman"/>
                <w:i/>
                <w:iCs/>
                <w:sz w:val="26"/>
                <w:szCs w:val="26"/>
              </w:rPr>
              <w:t>С</w:t>
            </w:r>
            <w:r w:rsidR="00965E89" w:rsidRPr="006F5D99">
              <w:rPr>
                <w:rFonts w:ascii="Times New Roman" w:eastAsia="TimesNewRomanPS-ItalicMT" w:hAnsi="Times New Roman" w:cs="Times New Roman"/>
                <w:i/>
                <w:iCs/>
                <w:sz w:val="26"/>
                <w:szCs w:val="26"/>
              </w:rPr>
              <w:t>традательного</w:t>
            </w:r>
            <w:r w:rsidR="00965E89" w:rsidRPr="006F5D99">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залога</w:t>
            </w:r>
            <w:r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Future Simple</w:t>
            </w:r>
            <w:r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Passive, Present</w:t>
            </w:r>
            <w:r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Perfect Passive;</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 xml:space="preserve">распознавать и употреблять в речи </w:t>
            </w:r>
            <w:r w:rsidR="0084683A">
              <w:rPr>
                <w:rFonts w:ascii="Times New Roman" w:eastAsia="TimesNewRomanPS-ItalicMT" w:hAnsi="Times New Roman" w:cs="Times New Roman"/>
                <w:i/>
                <w:iCs/>
                <w:sz w:val="26"/>
                <w:szCs w:val="26"/>
              </w:rPr>
              <w:t xml:space="preserve">модальные </w:t>
            </w:r>
            <w:r w:rsidR="00965E89" w:rsidRPr="006F5D99">
              <w:rPr>
                <w:rFonts w:ascii="Times New Roman" w:eastAsia="TimesNewRomanPS-ItalicMT" w:hAnsi="Times New Roman" w:cs="Times New Roman"/>
                <w:i/>
                <w:iCs/>
                <w:sz w:val="26"/>
                <w:szCs w:val="26"/>
              </w:rPr>
              <w:t>глаголы need, shall,</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might, would;</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по формальны</w:t>
            </w:r>
            <w:r w:rsidR="0084683A">
              <w:rPr>
                <w:rFonts w:ascii="Times New Roman" w:eastAsia="TimesNewRomanPS-ItalicMT" w:hAnsi="Times New Roman" w:cs="Times New Roman"/>
                <w:i/>
                <w:iCs/>
                <w:sz w:val="26"/>
                <w:szCs w:val="26"/>
              </w:rPr>
              <w:t xml:space="preserve">м признакам и понимать значение </w:t>
            </w:r>
            <w:r w:rsidR="00965E89" w:rsidRPr="006F5D99">
              <w:rPr>
                <w:rFonts w:ascii="Times New Roman" w:eastAsia="TimesNewRomanPS-ItalicMT" w:hAnsi="Times New Roman" w:cs="Times New Roman"/>
                <w:i/>
                <w:iCs/>
                <w:sz w:val="26"/>
                <w:szCs w:val="26"/>
              </w:rPr>
              <w:t>нел</w:t>
            </w:r>
            <w:r w:rsidR="0084683A">
              <w:rPr>
                <w:rFonts w:ascii="Times New Roman" w:eastAsia="TimesNewRomanPS-ItalicMT" w:hAnsi="Times New Roman" w:cs="Times New Roman"/>
                <w:i/>
                <w:iCs/>
                <w:sz w:val="26"/>
                <w:szCs w:val="26"/>
              </w:rPr>
              <w:t xml:space="preserve">ичных форм глагола (инфинитива, </w:t>
            </w:r>
            <w:r w:rsidR="00965E89" w:rsidRPr="006F5D99">
              <w:rPr>
                <w:rFonts w:ascii="Times New Roman" w:eastAsia="TimesNewRomanPS-ItalicMT" w:hAnsi="Times New Roman" w:cs="Times New Roman"/>
                <w:i/>
                <w:iCs/>
                <w:sz w:val="26"/>
                <w:szCs w:val="26"/>
              </w:rPr>
              <w:t>герундия, причастия I</w:t>
            </w:r>
            <w:r w:rsidR="0084683A">
              <w:rPr>
                <w:rFonts w:ascii="Times New Roman" w:eastAsia="TimesNewRomanPS-ItalicMT" w:hAnsi="Times New Roman" w:cs="Times New Roman"/>
                <w:i/>
                <w:iCs/>
                <w:sz w:val="26"/>
                <w:szCs w:val="26"/>
              </w:rPr>
              <w:t xml:space="preserve"> и II, </w:t>
            </w:r>
            <w:r w:rsidR="00965E89" w:rsidRPr="006F5D99">
              <w:rPr>
                <w:rFonts w:ascii="Times New Roman" w:eastAsia="TimesNewRomanPS-ItalicMT" w:hAnsi="Times New Roman" w:cs="Times New Roman"/>
                <w:i/>
                <w:iCs/>
                <w:sz w:val="26"/>
                <w:szCs w:val="26"/>
              </w:rPr>
              <w:t xml:space="preserve">отглагольного существительного) без различения </w:t>
            </w:r>
            <w:r w:rsidR="0084683A" w:rsidRPr="006F5D99">
              <w:rPr>
                <w:rFonts w:ascii="Times New Roman" w:eastAsia="TimesNewRomanPS-ItalicMT" w:hAnsi="Times New Roman" w:cs="Times New Roman"/>
                <w:i/>
                <w:iCs/>
                <w:sz w:val="26"/>
                <w:szCs w:val="26"/>
              </w:rPr>
              <w:t>их</w:t>
            </w:r>
            <w:r w:rsid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rPr>
              <w:t>функций</w:t>
            </w:r>
            <w:r w:rsidR="00965E89" w:rsidRPr="006F5D99">
              <w:rPr>
                <w:rFonts w:ascii="Times New Roman" w:eastAsia="TimesNewRomanPS-ItalicMT" w:hAnsi="Times New Roman" w:cs="Times New Roman"/>
                <w:i/>
                <w:iCs/>
                <w:sz w:val="26"/>
                <w:szCs w:val="26"/>
              </w:rPr>
              <w:t xml:space="preserve"> и</w:t>
            </w:r>
          </w:p>
          <w:p w:rsidR="00965E89" w:rsidRPr="006F5D99" w:rsidRDefault="0084683A" w:rsidP="0084683A">
            <w:pPr>
              <w:autoSpaceDE w:val="0"/>
              <w:autoSpaceDN w:val="0"/>
              <w:adjustRightInd w:val="0"/>
              <w:jc w:val="both"/>
              <w:rPr>
                <w:rFonts w:ascii="Times New Roman" w:eastAsia="TimesNewRomanPS-ItalicMT" w:hAnsi="Times New Roman" w:cs="Times New Roman"/>
                <w:i/>
                <w:iCs/>
                <w:sz w:val="26"/>
                <w:szCs w:val="26"/>
              </w:rPr>
            </w:pPr>
            <w:r w:rsidRPr="006F5D99">
              <w:rPr>
                <w:rFonts w:ascii="Times New Roman" w:eastAsia="TimesNewRomanPS-ItalicMT" w:hAnsi="Times New Roman" w:cs="Times New Roman"/>
                <w:i/>
                <w:iCs/>
                <w:sz w:val="26"/>
                <w:szCs w:val="26"/>
              </w:rPr>
              <w:t>У</w:t>
            </w:r>
            <w:r w:rsidR="00965E89" w:rsidRPr="006F5D99">
              <w:rPr>
                <w:rFonts w:ascii="Times New Roman" w:eastAsia="TimesNewRomanPS-ItalicMT" w:hAnsi="Times New Roman" w:cs="Times New Roman"/>
                <w:i/>
                <w:iCs/>
                <w:sz w:val="26"/>
                <w:szCs w:val="26"/>
              </w:rPr>
              <w:t>потреблять</w:t>
            </w:r>
            <w:r>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их в речи;</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 xml:space="preserve">распознавать и употреблять в </w:t>
            </w:r>
            <w:r w:rsidR="0084683A" w:rsidRPr="006F5D99">
              <w:rPr>
                <w:rFonts w:ascii="Times New Roman" w:eastAsia="TimesNewRomanPS-ItalicMT" w:hAnsi="Times New Roman" w:cs="Times New Roman"/>
                <w:i/>
                <w:iCs/>
                <w:sz w:val="26"/>
                <w:szCs w:val="26"/>
              </w:rPr>
              <w:t>речи</w:t>
            </w:r>
            <w:r w:rsid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rPr>
              <w:t>словосочетания</w:t>
            </w:r>
            <w:r w:rsidR="00965E89" w:rsidRPr="006F5D99">
              <w:rPr>
                <w:rFonts w:ascii="Times New Roman" w:eastAsia="TimesNewRomanPS-ItalicMT" w:hAnsi="Times New Roman" w:cs="Times New Roman"/>
                <w:i/>
                <w:iCs/>
                <w:sz w:val="26"/>
                <w:szCs w:val="26"/>
              </w:rPr>
              <w:t xml:space="preserve"> «Причастие</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II</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существительное»</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(awrittenpoem).</w:t>
            </w:r>
          </w:p>
          <w:p w:rsidR="00965E89" w:rsidRPr="006F5D99" w:rsidRDefault="00965E89" w:rsidP="0084683A">
            <w:pPr>
              <w:autoSpaceDE w:val="0"/>
              <w:autoSpaceDN w:val="0"/>
              <w:adjustRightInd w:val="0"/>
              <w:jc w:val="both"/>
              <w:rPr>
                <w:rFonts w:ascii="Times New Roman" w:hAnsi="Times New Roman" w:cs="Times New Roman"/>
                <w:sz w:val="26"/>
                <w:szCs w:val="26"/>
              </w:rPr>
            </w:pPr>
          </w:p>
        </w:tc>
      </w:tr>
      <w:tr w:rsidR="00FB3CB5" w:rsidRPr="006F5D99" w:rsidTr="0062334E">
        <w:tc>
          <w:tcPr>
            <w:tcW w:w="2122" w:type="dxa"/>
            <w:vMerge/>
          </w:tcPr>
          <w:p w:rsidR="00FB3CB5" w:rsidRPr="006F5D99" w:rsidRDefault="00FB3CB5"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FB3CB5" w:rsidRPr="00FB3CB5" w:rsidRDefault="00FB3CB5" w:rsidP="0084683A">
            <w:pPr>
              <w:autoSpaceDE w:val="0"/>
              <w:autoSpaceDN w:val="0"/>
              <w:adjustRightInd w:val="0"/>
              <w:jc w:val="center"/>
              <w:rPr>
                <w:rFonts w:ascii="Times New Roman" w:hAnsi="Times New Roman" w:cs="Times New Roman"/>
                <w:sz w:val="26"/>
                <w:szCs w:val="26"/>
              </w:rPr>
            </w:pPr>
            <w:r w:rsidRPr="00FB3CB5">
              <w:rPr>
                <w:rFonts w:ascii="TimesNewRomanPS-BoldMT" w:hAnsi="TimesNewRomanPS-BoldMT" w:cs="TimesNewRomanPS-BoldMT"/>
                <w:b/>
                <w:bCs/>
                <w:sz w:val="26"/>
                <w:szCs w:val="26"/>
              </w:rPr>
              <w:t>Социокультурные знания и умения</w:t>
            </w:r>
          </w:p>
        </w:tc>
      </w:tr>
      <w:tr w:rsidR="00057380" w:rsidRPr="006F5D99" w:rsidTr="0062334E">
        <w:trPr>
          <w:gridAfter w:val="1"/>
          <w:wAfter w:w="29" w:type="dxa"/>
        </w:trPr>
        <w:tc>
          <w:tcPr>
            <w:tcW w:w="2122" w:type="dxa"/>
            <w:vMerge/>
          </w:tcPr>
          <w:p w:rsidR="00057380" w:rsidRPr="006F5D99" w:rsidRDefault="00057380" w:rsidP="00827737">
            <w:pPr>
              <w:autoSpaceDE w:val="0"/>
              <w:autoSpaceDN w:val="0"/>
              <w:adjustRightInd w:val="0"/>
              <w:jc w:val="center"/>
              <w:rPr>
                <w:rFonts w:ascii="Times New Roman" w:hAnsi="Times New Roman" w:cs="Times New Roman"/>
                <w:b/>
                <w:sz w:val="26"/>
                <w:szCs w:val="26"/>
              </w:rPr>
            </w:pPr>
          </w:p>
        </w:tc>
        <w:tc>
          <w:tcPr>
            <w:tcW w:w="6384" w:type="dxa"/>
          </w:tcPr>
          <w:p w:rsidR="00FB3CB5" w:rsidRPr="00FB3CB5" w:rsidRDefault="00FB3CB5" w:rsidP="00213FA4">
            <w:pPr>
              <w:autoSpaceDE w:val="0"/>
              <w:autoSpaceDN w:val="0"/>
              <w:adjustRightInd w:val="0"/>
              <w:jc w:val="both"/>
              <w:rPr>
                <w:rFonts w:ascii="Times New Roman" w:hAnsi="Times New Roman" w:cs="Times New Roman"/>
                <w:sz w:val="26"/>
                <w:szCs w:val="26"/>
              </w:rPr>
            </w:pPr>
            <w:r w:rsidRPr="00FB3CB5">
              <w:rPr>
                <w:rFonts w:ascii="Times New Roman" w:hAnsi="Times New Roman" w:cs="Times New Roman"/>
                <w:sz w:val="26"/>
                <w:szCs w:val="26"/>
              </w:rPr>
              <w:t>• употреблять в устной и письменной речи в ситуациях формального и</w:t>
            </w:r>
            <w:r w:rsidR="00213FA4">
              <w:rPr>
                <w:rFonts w:ascii="Times New Roman" w:hAnsi="Times New Roman" w:cs="Times New Roman"/>
                <w:sz w:val="26"/>
                <w:szCs w:val="26"/>
              </w:rPr>
              <w:t xml:space="preserve"> </w:t>
            </w:r>
            <w:r w:rsidRPr="00FB3CB5">
              <w:rPr>
                <w:rFonts w:ascii="Times New Roman" w:hAnsi="Times New Roman" w:cs="Times New Roman"/>
                <w:sz w:val="26"/>
                <w:szCs w:val="26"/>
              </w:rPr>
              <w:t>неформального общения основные нор</w:t>
            </w:r>
            <w:r w:rsidR="00213FA4">
              <w:rPr>
                <w:rFonts w:ascii="Times New Roman" w:hAnsi="Times New Roman" w:cs="Times New Roman"/>
                <w:sz w:val="26"/>
                <w:szCs w:val="26"/>
              </w:rPr>
              <w:t xml:space="preserve">мы речевого этикета, принятые в </w:t>
            </w:r>
            <w:r w:rsidRPr="00FB3CB5">
              <w:rPr>
                <w:rFonts w:ascii="Times New Roman" w:hAnsi="Times New Roman" w:cs="Times New Roman"/>
                <w:sz w:val="26"/>
                <w:szCs w:val="26"/>
              </w:rPr>
              <w:t>странах изучаемого языка;</w:t>
            </w:r>
          </w:p>
          <w:p w:rsidR="00FB3CB5" w:rsidRPr="00FB3CB5" w:rsidRDefault="00FB3CB5" w:rsidP="00213FA4">
            <w:pPr>
              <w:autoSpaceDE w:val="0"/>
              <w:autoSpaceDN w:val="0"/>
              <w:adjustRightInd w:val="0"/>
              <w:jc w:val="both"/>
              <w:rPr>
                <w:rFonts w:ascii="Times New Roman" w:hAnsi="Times New Roman" w:cs="Times New Roman"/>
                <w:sz w:val="26"/>
                <w:szCs w:val="26"/>
              </w:rPr>
            </w:pPr>
            <w:r w:rsidRPr="00FB3CB5">
              <w:rPr>
                <w:rFonts w:ascii="Times New Roman" w:hAnsi="Times New Roman" w:cs="Times New Roman"/>
                <w:sz w:val="26"/>
                <w:szCs w:val="26"/>
              </w:rPr>
              <w:t>• представлять родную страну и культуру на английском языке;</w:t>
            </w:r>
          </w:p>
          <w:p w:rsidR="00057380" w:rsidRPr="00FB3CB5" w:rsidRDefault="00FB3CB5" w:rsidP="00213FA4">
            <w:pPr>
              <w:autoSpaceDE w:val="0"/>
              <w:autoSpaceDN w:val="0"/>
              <w:adjustRightInd w:val="0"/>
              <w:jc w:val="both"/>
              <w:rPr>
                <w:rFonts w:ascii="Times New Roman" w:hAnsi="Times New Roman" w:cs="Times New Roman"/>
                <w:sz w:val="26"/>
                <w:szCs w:val="26"/>
              </w:rPr>
            </w:pPr>
            <w:r w:rsidRPr="00FB3CB5">
              <w:rPr>
                <w:rFonts w:ascii="Times New Roman" w:hAnsi="Times New Roman" w:cs="Times New Roman"/>
                <w:sz w:val="26"/>
                <w:szCs w:val="26"/>
              </w:rPr>
              <w:t>• понимать социокультурные ре</w:t>
            </w:r>
            <w:r w:rsidR="00213FA4">
              <w:rPr>
                <w:rFonts w:ascii="Times New Roman" w:hAnsi="Times New Roman" w:cs="Times New Roman"/>
                <w:sz w:val="26"/>
                <w:szCs w:val="26"/>
              </w:rPr>
              <w:t xml:space="preserve">алии при чтении и аудировании в </w:t>
            </w:r>
            <w:r w:rsidRPr="00FB3CB5">
              <w:rPr>
                <w:rFonts w:ascii="Times New Roman" w:hAnsi="Times New Roman" w:cs="Times New Roman"/>
                <w:sz w:val="26"/>
                <w:szCs w:val="26"/>
              </w:rPr>
              <w:t>рамках изученного материала.</w:t>
            </w:r>
          </w:p>
        </w:tc>
        <w:tc>
          <w:tcPr>
            <w:tcW w:w="6521" w:type="dxa"/>
            <w:gridSpan w:val="2"/>
          </w:tcPr>
          <w:p w:rsidR="00BB5B57" w:rsidRPr="00BB5B57" w:rsidRDefault="00BB5B57" w:rsidP="00BB5B57">
            <w:pPr>
              <w:autoSpaceDE w:val="0"/>
              <w:autoSpaceDN w:val="0"/>
              <w:adjustRightInd w:val="0"/>
              <w:rPr>
                <w:rFonts w:ascii="Times New Roman" w:eastAsia="TimesNewRomanPS-ItalicMT" w:hAnsi="Times New Roman" w:cs="Times New Roman"/>
                <w:i/>
                <w:iCs/>
                <w:sz w:val="26"/>
                <w:szCs w:val="26"/>
              </w:rPr>
            </w:pPr>
            <w:r w:rsidRPr="00BB5B57">
              <w:rPr>
                <w:rFonts w:ascii="Times New Roman" w:hAnsi="Times New Roman" w:cs="Times New Roman"/>
                <w:sz w:val="26"/>
                <w:szCs w:val="26"/>
              </w:rPr>
              <w:t xml:space="preserve">• </w:t>
            </w:r>
            <w:r w:rsidRPr="00BB5B57">
              <w:rPr>
                <w:rFonts w:ascii="Times New Roman" w:eastAsia="TimesNewRomanPS-ItalicMT" w:hAnsi="Times New Roman" w:cs="Times New Roman"/>
                <w:i/>
                <w:iCs/>
                <w:sz w:val="26"/>
                <w:szCs w:val="26"/>
              </w:rPr>
              <w:t>использовать социокультурн</w:t>
            </w:r>
            <w:r w:rsidR="00213FA4">
              <w:rPr>
                <w:rFonts w:ascii="Times New Roman" w:eastAsia="TimesNewRomanPS-ItalicMT" w:hAnsi="Times New Roman" w:cs="Times New Roman"/>
                <w:i/>
                <w:iCs/>
                <w:sz w:val="26"/>
                <w:szCs w:val="26"/>
              </w:rPr>
              <w:t xml:space="preserve">ые реалии при создании устных и </w:t>
            </w:r>
            <w:r w:rsidRPr="00BB5B57">
              <w:rPr>
                <w:rFonts w:ascii="Times New Roman" w:eastAsia="TimesNewRomanPS-ItalicMT" w:hAnsi="Times New Roman" w:cs="Times New Roman"/>
                <w:i/>
                <w:iCs/>
                <w:sz w:val="26"/>
                <w:szCs w:val="26"/>
              </w:rPr>
              <w:t>письменных высказываний;</w:t>
            </w:r>
          </w:p>
          <w:p w:rsidR="00BB5B57" w:rsidRPr="00BB5B57" w:rsidRDefault="00BB5B57" w:rsidP="00BB5B57">
            <w:pPr>
              <w:autoSpaceDE w:val="0"/>
              <w:autoSpaceDN w:val="0"/>
              <w:adjustRightInd w:val="0"/>
              <w:rPr>
                <w:rFonts w:ascii="Times New Roman" w:eastAsia="TimesNewRomanPS-ItalicMT" w:hAnsi="Times New Roman" w:cs="Times New Roman"/>
                <w:i/>
                <w:iCs/>
                <w:sz w:val="26"/>
                <w:szCs w:val="26"/>
              </w:rPr>
            </w:pPr>
            <w:r w:rsidRPr="00BB5B57">
              <w:rPr>
                <w:rFonts w:ascii="Times New Roman" w:hAnsi="Times New Roman" w:cs="Times New Roman"/>
                <w:sz w:val="26"/>
                <w:szCs w:val="26"/>
              </w:rPr>
              <w:t xml:space="preserve">• </w:t>
            </w:r>
            <w:r w:rsidRPr="00BB5B57">
              <w:rPr>
                <w:rFonts w:ascii="Times New Roman" w:eastAsia="TimesNewRomanPS-ItalicMT" w:hAnsi="Times New Roman" w:cs="Times New Roman"/>
                <w:i/>
                <w:iCs/>
                <w:sz w:val="26"/>
                <w:szCs w:val="26"/>
              </w:rPr>
              <w:t>находить сходство и различие в традициях</w:t>
            </w:r>
            <w:r w:rsidR="00213FA4">
              <w:rPr>
                <w:rFonts w:ascii="Times New Roman" w:eastAsia="TimesNewRomanPS-ItalicMT" w:hAnsi="Times New Roman" w:cs="Times New Roman"/>
                <w:i/>
                <w:iCs/>
                <w:sz w:val="26"/>
                <w:szCs w:val="26"/>
              </w:rPr>
              <w:t xml:space="preserve"> родной страны и </w:t>
            </w:r>
            <w:r w:rsidRPr="00BB5B57">
              <w:rPr>
                <w:rFonts w:ascii="Times New Roman" w:eastAsia="TimesNewRomanPS-ItalicMT" w:hAnsi="Times New Roman" w:cs="Times New Roman"/>
                <w:i/>
                <w:iCs/>
                <w:sz w:val="26"/>
                <w:szCs w:val="26"/>
              </w:rPr>
              <w:t>страны/стран изучаемого языка.</w:t>
            </w:r>
          </w:p>
          <w:p w:rsidR="00057380" w:rsidRPr="00BB5B57" w:rsidRDefault="00057380" w:rsidP="00BB5B57">
            <w:pPr>
              <w:autoSpaceDE w:val="0"/>
              <w:autoSpaceDN w:val="0"/>
              <w:adjustRightInd w:val="0"/>
              <w:rPr>
                <w:rFonts w:ascii="Times New Roman" w:hAnsi="Times New Roman" w:cs="Times New Roman"/>
                <w:sz w:val="26"/>
                <w:szCs w:val="26"/>
              </w:rPr>
            </w:pPr>
          </w:p>
        </w:tc>
      </w:tr>
      <w:tr w:rsidR="005B264E" w:rsidRPr="006F5D99" w:rsidTr="0062334E">
        <w:tc>
          <w:tcPr>
            <w:tcW w:w="2122" w:type="dxa"/>
            <w:vMerge/>
          </w:tcPr>
          <w:p w:rsidR="005B264E" w:rsidRPr="006F5D99" w:rsidRDefault="005B264E" w:rsidP="00827737">
            <w:pPr>
              <w:autoSpaceDE w:val="0"/>
              <w:autoSpaceDN w:val="0"/>
              <w:adjustRightInd w:val="0"/>
              <w:jc w:val="center"/>
              <w:rPr>
                <w:rFonts w:ascii="Times New Roman" w:hAnsi="Times New Roman" w:cs="Times New Roman"/>
                <w:b/>
                <w:sz w:val="26"/>
                <w:szCs w:val="26"/>
              </w:rPr>
            </w:pPr>
          </w:p>
        </w:tc>
        <w:tc>
          <w:tcPr>
            <w:tcW w:w="12934" w:type="dxa"/>
            <w:gridSpan w:val="4"/>
          </w:tcPr>
          <w:p w:rsidR="005B264E" w:rsidRPr="00BB5B57" w:rsidRDefault="005B264E" w:rsidP="005B264E">
            <w:pPr>
              <w:autoSpaceDE w:val="0"/>
              <w:autoSpaceDN w:val="0"/>
              <w:adjustRightInd w:val="0"/>
              <w:jc w:val="center"/>
              <w:rPr>
                <w:rFonts w:ascii="Times New Roman" w:hAnsi="Times New Roman" w:cs="Times New Roman"/>
                <w:sz w:val="26"/>
                <w:szCs w:val="26"/>
              </w:rPr>
            </w:pPr>
            <w:r>
              <w:rPr>
                <w:rFonts w:ascii="Times New Roman" w:hAnsi="Times New Roman" w:cs="Times New Roman"/>
                <w:b/>
                <w:bCs/>
                <w:sz w:val="26"/>
                <w:szCs w:val="26"/>
              </w:rPr>
              <w:t>Компенсаторные умения</w:t>
            </w:r>
          </w:p>
        </w:tc>
      </w:tr>
      <w:tr w:rsidR="005B264E" w:rsidRPr="006F5D99" w:rsidTr="0062334E">
        <w:trPr>
          <w:gridAfter w:val="1"/>
          <w:wAfter w:w="29" w:type="dxa"/>
        </w:trPr>
        <w:tc>
          <w:tcPr>
            <w:tcW w:w="2122" w:type="dxa"/>
            <w:vMerge/>
          </w:tcPr>
          <w:p w:rsidR="005B264E" w:rsidRPr="006F5D99" w:rsidRDefault="005B264E" w:rsidP="005B264E">
            <w:pPr>
              <w:autoSpaceDE w:val="0"/>
              <w:autoSpaceDN w:val="0"/>
              <w:adjustRightInd w:val="0"/>
              <w:jc w:val="center"/>
              <w:rPr>
                <w:rFonts w:ascii="Times New Roman" w:hAnsi="Times New Roman" w:cs="Times New Roman"/>
                <w:b/>
                <w:sz w:val="26"/>
                <w:szCs w:val="26"/>
              </w:rPr>
            </w:pPr>
          </w:p>
        </w:tc>
        <w:tc>
          <w:tcPr>
            <w:tcW w:w="6384" w:type="dxa"/>
          </w:tcPr>
          <w:p w:rsidR="005B264E" w:rsidRPr="00694418" w:rsidRDefault="005B264E" w:rsidP="005B264E">
            <w:pPr>
              <w:autoSpaceDE w:val="0"/>
              <w:autoSpaceDN w:val="0"/>
              <w:adjustRightInd w:val="0"/>
              <w:jc w:val="both"/>
              <w:rPr>
                <w:rFonts w:ascii="Times New Roman" w:hAnsi="Times New Roman" w:cs="Times New Roman"/>
                <w:sz w:val="26"/>
                <w:szCs w:val="26"/>
              </w:rPr>
            </w:pPr>
            <w:r w:rsidRPr="006D4F7C">
              <w:rPr>
                <w:rFonts w:ascii="Times New Roman" w:hAnsi="Times New Roman" w:cs="Times New Roman"/>
                <w:sz w:val="26"/>
                <w:szCs w:val="26"/>
              </w:rPr>
              <w:t xml:space="preserve">• выходить из </w:t>
            </w:r>
            <w:r>
              <w:rPr>
                <w:rFonts w:ascii="Times New Roman" w:hAnsi="Times New Roman" w:cs="Times New Roman"/>
                <w:sz w:val="26"/>
                <w:szCs w:val="26"/>
              </w:rPr>
              <w:t xml:space="preserve">положения при дефиците языковых средств: </w:t>
            </w:r>
            <w:r w:rsidRPr="006D4F7C">
              <w:rPr>
                <w:rFonts w:ascii="Times New Roman" w:hAnsi="Times New Roman" w:cs="Times New Roman"/>
                <w:sz w:val="26"/>
                <w:szCs w:val="26"/>
              </w:rPr>
              <w:t>использовать переспрос при говорении.</w:t>
            </w:r>
          </w:p>
        </w:tc>
        <w:tc>
          <w:tcPr>
            <w:tcW w:w="6521" w:type="dxa"/>
            <w:gridSpan w:val="2"/>
          </w:tcPr>
          <w:p w:rsidR="005B264E" w:rsidRPr="006D4F7C" w:rsidRDefault="005B264E" w:rsidP="005B264E">
            <w:pPr>
              <w:autoSpaceDE w:val="0"/>
              <w:autoSpaceDN w:val="0"/>
              <w:adjustRightInd w:val="0"/>
              <w:rPr>
                <w:rFonts w:ascii="Times New Roman" w:eastAsia="TimesNewRomanPS-ItalicMT" w:hAnsi="Times New Roman" w:cs="Times New Roman"/>
                <w:i/>
                <w:iCs/>
                <w:sz w:val="26"/>
                <w:szCs w:val="26"/>
              </w:rPr>
            </w:pPr>
            <w:r w:rsidRPr="006D4F7C">
              <w:rPr>
                <w:rFonts w:ascii="Times New Roman" w:hAnsi="Times New Roman" w:cs="Times New Roman"/>
                <w:sz w:val="26"/>
                <w:szCs w:val="26"/>
              </w:rPr>
              <w:t xml:space="preserve">• </w:t>
            </w:r>
            <w:r w:rsidRPr="006D4F7C">
              <w:rPr>
                <w:rFonts w:ascii="Times New Roman" w:eastAsia="TimesNewRomanPS-ItalicMT" w:hAnsi="Times New Roman" w:cs="Times New Roman"/>
                <w:i/>
                <w:iCs/>
                <w:sz w:val="26"/>
                <w:szCs w:val="26"/>
              </w:rPr>
              <w:t>использовать перифраз, синоним</w:t>
            </w:r>
            <w:r>
              <w:rPr>
                <w:rFonts w:ascii="Times New Roman" w:eastAsia="TimesNewRomanPS-ItalicMT" w:hAnsi="Times New Roman" w:cs="Times New Roman"/>
                <w:i/>
                <w:iCs/>
                <w:sz w:val="26"/>
                <w:szCs w:val="26"/>
              </w:rPr>
              <w:t xml:space="preserve">ические и антонимические средства </w:t>
            </w:r>
            <w:r w:rsidRPr="006D4F7C">
              <w:rPr>
                <w:rFonts w:ascii="Times New Roman" w:eastAsia="TimesNewRomanPS-ItalicMT" w:hAnsi="Times New Roman" w:cs="Times New Roman"/>
                <w:i/>
                <w:iCs/>
                <w:sz w:val="26"/>
                <w:szCs w:val="26"/>
              </w:rPr>
              <w:t>при говорении;</w:t>
            </w:r>
          </w:p>
          <w:p w:rsidR="00602C10" w:rsidRPr="00694418" w:rsidRDefault="005B264E" w:rsidP="005B264E">
            <w:pPr>
              <w:autoSpaceDE w:val="0"/>
              <w:autoSpaceDN w:val="0"/>
              <w:adjustRightInd w:val="0"/>
              <w:rPr>
                <w:rFonts w:ascii="Times New Roman" w:eastAsia="TimesNewRomanPS-ItalicMT" w:hAnsi="Times New Roman" w:cs="Times New Roman"/>
                <w:i/>
                <w:iCs/>
                <w:sz w:val="26"/>
                <w:szCs w:val="26"/>
              </w:rPr>
            </w:pPr>
            <w:r w:rsidRPr="006D4F7C">
              <w:rPr>
                <w:rFonts w:ascii="Times New Roman" w:hAnsi="Times New Roman" w:cs="Times New Roman"/>
                <w:sz w:val="26"/>
                <w:szCs w:val="26"/>
              </w:rPr>
              <w:t xml:space="preserve">• </w:t>
            </w:r>
            <w:r w:rsidRPr="006D4F7C">
              <w:rPr>
                <w:rFonts w:ascii="Times New Roman" w:eastAsia="TimesNewRomanPS-ItalicMT" w:hAnsi="Times New Roman" w:cs="Times New Roman"/>
                <w:i/>
                <w:iCs/>
                <w:sz w:val="26"/>
                <w:szCs w:val="26"/>
              </w:rPr>
              <w:t>пользоваться язык</w:t>
            </w:r>
            <w:r>
              <w:rPr>
                <w:rFonts w:ascii="Times New Roman" w:eastAsia="TimesNewRomanPS-ItalicMT" w:hAnsi="Times New Roman" w:cs="Times New Roman"/>
                <w:i/>
                <w:iCs/>
                <w:sz w:val="26"/>
                <w:szCs w:val="26"/>
              </w:rPr>
              <w:t>овой и контекстуальной догадкой при аудировании и</w:t>
            </w:r>
            <w:r w:rsidRPr="006D4F7C">
              <w:rPr>
                <w:rFonts w:ascii="Times New Roman" w:eastAsia="TimesNewRomanPS-ItalicMT" w:hAnsi="Times New Roman" w:cs="Times New Roman"/>
                <w:i/>
                <w:iCs/>
                <w:sz w:val="26"/>
                <w:szCs w:val="26"/>
              </w:rPr>
              <w:t xml:space="preserve"> чтении.</w:t>
            </w:r>
          </w:p>
        </w:tc>
      </w:tr>
      <w:tr w:rsidR="005B264E" w:rsidRPr="006F5D99" w:rsidTr="0062334E">
        <w:trPr>
          <w:gridAfter w:val="1"/>
          <w:wAfter w:w="29" w:type="dxa"/>
        </w:trPr>
        <w:tc>
          <w:tcPr>
            <w:tcW w:w="2122" w:type="dxa"/>
            <w:vMerge w:val="restart"/>
          </w:tcPr>
          <w:p w:rsidR="005B264E" w:rsidRPr="00B3374A" w:rsidRDefault="005B264E" w:rsidP="005B264E">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 xml:space="preserve">История Древнего мира </w:t>
            </w:r>
          </w:p>
          <w:p w:rsidR="005B264E" w:rsidRPr="00B3374A" w:rsidRDefault="005B264E" w:rsidP="005B264E">
            <w:pPr>
              <w:autoSpaceDE w:val="0"/>
              <w:autoSpaceDN w:val="0"/>
              <w:adjustRightInd w:val="0"/>
              <w:jc w:val="center"/>
              <w:rPr>
                <w:rFonts w:ascii="Times New Roman" w:hAnsi="Times New Roman" w:cs="Times New Roman"/>
                <w:b/>
                <w:sz w:val="26"/>
                <w:szCs w:val="26"/>
              </w:rPr>
            </w:pPr>
            <w:r w:rsidRPr="00B3374A">
              <w:rPr>
                <w:rFonts w:ascii="Times New Roman" w:hAnsi="Times New Roman" w:cs="Times New Roman"/>
                <w:b/>
                <w:bCs/>
                <w:sz w:val="26"/>
                <w:szCs w:val="26"/>
              </w:rPr>
              <w:t>(5 класс)</w:t>
            </w:r>
          </w:p>
        </w:tc>
        <w:tc>
          <w:tcPr>
            <w:tcW w:w="6384" w:type="dxa"/>
          </w:tcPr>
          <w:p w:rsidR="005B264E" w:rsidRPr="00B3374A" w:rsidRDefault="005B264E" w:rsidP="005B264E">
            <w:pPr>
              <w:autoSpaceDE w:val="0"/>
              <w:autoSpaceDN w:val="0"/>
              <w:adjustRightInd w:val="0"/>
              <w:jc w:val="center"/>
              <w:rPr>
                <w:rFonts w:ascii="Times New Roman" w:hAnsi="Times New Roman" w:cs="Times New Roman"/>
                <w:b/>
                <w:sz w:val="26"/>
                <w:szCs w:val="26"/>
              </w:rPr>
            </w:pPr>
            <w:r w:rsidRPr="00B3374A">
              <w:rPr>
                <w:rFonts w:ascii="Times New Roman" w:hAnsi="Times New Roman" w:cs="Times New Roman"/>
                <w:b/>
                <w:sz w:val="26"/>
                <w:szCs w:val="26"/>
              </w:rPr>
              <w:t>Выпускник научится</w:t>
            </w:r>
          </w:p>
        </w:tc>
        <w:tc>
          <w:tcPr>
            <w:tcW w:w="6521" w:type="dxa"/>
            <w:gridSpan w:val="2"/>
          </w:tcPr>
          <w:p w:rsidR="005B264E" w:rsidRPr="00EB650E" w:rsidRDefault="005B264E" w:rsidP="005B264E">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5B264E" w:rsidRPr="006F5D99" w:rsidTr="0062334E">
        <w:trPr>
          <w:gridAfter w:val="1"/>
          <w:wAfter w:w="29" w:type="dxa"/>
        </w:trPr>
        <w:tc>
          <w:tcPr>
            <w:tcW w:w="2122" w:type="dxa"/>
            <w:vMerge/>
          </w:tcPr>
          <w:p w:rsidR="005B264E" w:rsidRPr="00B3374A" w:rsidRDefault="005B264E" w:rsidP="005B264E">
            <w:pPr>
              <w:autoSpaceDE w:val="0"/>
              <w:autoSpaceDN w:val="0"/>
              <w:adjustRightInd w:val="0"/>
              <w:jc w:val="center"/>
              <w:rPr>
                <w:rFonts w:ascii="Times New Roman" w:hAnsi="Times New Roman" w:cs="Times New Roman"/>
                <w:b/>
                <w:sz w:val="26"/>
                <w:szCs w:val="26"/>
              </w:rPr>
            </w:pPr>
          </w:p>
        </w:tc>
        <w:tc>
          <w:tcPr>
            <w:tcW w:w="6384" w:type="dxa"/>
            <w:vMerge w:val="restart"/>
          </w:tcPr>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событий;</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проводить поиск информации в отрывках исторических текстов, материальных памятниках Древнего мира;</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раскрывать характерные, существенные черты: </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а) форм государственного устройства древних обществ (с использованием понятий «деспотия», «полис», «республика», «з</w:t>
            </w:r>
            <w:r w:rsidR="00ED523E" w:rsidRPr="00B3374A">
              <w:rPr>
                <w:rFonts w:ascii="Times New Roman" w:hAnsi="Times New Roman" w:cs="Times New Roman"/>
                <w:sz w:val="26"/>
                <w:szCs w:val="26"/>
              </w:rPr>
              <w:t xml:space="preserve">акон», «империя», «метрополия», </w:t>
            </w:r>
            <w:r w:rsidRPr="00B3374A">
              <w:rPr>
                <w:rFonts w:ascii="Times New Roman" w:hAnsi="Times New Roman" w:cs="Times New Roman"/>
                <w:sz w:val="26"/>
                <w:szCs w:val="26"/>
              </w:rPr>
              <w:t xml:space="preserve">«колония» и др.); </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б) положения основных групп населения в древневосточных и античных обществах (правители и подданные, свободные и рабы);</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в) религиозных верований людей в древности;</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давать оценку наиболее значительным событиям и личностям древней истории.</w:t>
            </w:r>
          </w:p>
        </w:tc>
        <w:tc>
          <w:tcPr>
            <w:tcW w:w="6521" w:type="dxa"/>
            <w:gridSpan w:val="2"/>
          </w:tcPr>
          <w:p w:rsidR="005B264E" w:rsidRPr="003E7B53"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i/>
                <w:iCs/>
                <w:sz w:val="26"/>
                <w:szCs w:val="26"/>
              </w:rPr>
              <w:t>• давать характеристику общественного строя</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древних государств;</w:t>
            </w:r>
          </w:p>
          <w:p w:rsidR="005B264E" w:rsidRPr="003E7B53"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sz w:val="26"/>
                <w:szCs w:val="26"/>
              </w:rPr>
              <w:t xml:space="preserve">• </w:t>
            </w:r>
            <w:r w:rsidRPr="003E7B53">
              <w:rPr>
                <w:rFonts w:ascii="Times New Roman" w:eastAsia="TimesNewRomanPS-ItalicMT" w:hAnsi="Times New Roman" w:cs="Times New Roman"/>
                <w:i/>
                <w:iCs/>
                <w:sz w:val="26"/>
                <w:szCs w:val="26"/>
              </w:rPr>
              <w:t>сопоставлять свидетельства различных</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исторических источников</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выявляя в них общее и</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различия;</w:t>
            </w:r>
          </w:p>
          <w:p w:rsidR="005B264E" w:rsidRPr="003E7B53"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sz w:val="26"/>
                <w:szCs w:val="26"/>
              </w:rPr>
              <w:t xml:space="preserve">• </w:t>
            </w:r>
            <w:r w:rsidRPr="003E7B53">
              <w:rPr>
                <w:rFonts w:ascii="Times New Roman" w:eastAsia="TimesNewRomanPS-ItalicMT" w:hAnsi="Times New Roman" w:cs="Times New Roman"/>
                <w:i/>
                <w:iCs/>
                <w:sz w:val="26"/>
                <w:szCs w:val="26"/>
              </w:rPr>
              <w:t>видеть проявления влияния античного искусства в</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окружающей среде;</w:t>
            </w:r>
          </w:p>
          <w:p w:rsidR="005B264E" w:rsidRPr="00F9463E"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sz w:val="26"/>
                <w:szCs w:val="26"/>
              </w:rPr>
              <w:t xml:space="preserve">• </w:t>
            </w:r>
            <w:r w:rsidRPr="003E7B53">
              <w:rPr>
                <w:rFonts w:ascii="Times New Roman" w:eastAsia="TimesNewRomanPS-ItalicMT" w:hAnsi="Times New Roman" w:cs="Times New Roman"/>
                <w:i/>
                <w:iCs/>
                <w:sz w:val="26"/>
                <w:szCs w:val="26"/>
              </w:rPr>
              <w:t>высказывать суждения о значении и месте</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исторического и</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культурного наследия древних обществ в мировой истории.</w:t>
            </w:r>
          </w:p>
        </w:tc>
      </w:tr>
      <w:tr w:rsidR="005B264E" w:rsidRPr="006F5D99" w:rsidTr="0062334E">
        <w:trPr>
          <w:gridAfter w:val="1"/>
          <w:wAfter w:w="29" w:type="dxa"/>
        </w:trPr>
        <w:tc>
          <w:tcPr>
            <w:tcW w:w="2122" w:type="dxa"/>
            <w:vMerge/>
          </w:tcPr>
          <w:p w:rsidR="005B264E" w:rsidRPr="00B3374A" w:rsidRDefault="005B264E" w:rsidP="005B264E">
            <w:pPr>
              <w:autoSpaceDE w:val="0"/>
              <w:autoSpaceDN w:val="0"/>
              <w:adjustRightInd w:val="0"/>
              <w:jc w:val="center"/>
              <w:rPr>
                <w:rFonts w:ascii="Times New Roman" w:hAnsi="Times New Roman" w:cs="Times New Roman"/>
                <w:b/>
                <w:sz w:val="26"/>
                <w:szCs w:val="26"/>
              </w:rPr>
            </w:pPr>
          </w:p>
        </w:tc>
        <w:tc>
          <w:tcPr>
            <w:tcW w:w="6384" w:type="dxa"/>
            <w:vMerge/>
          </w:tcPr>
          <w:p w:rsidR="005B264E" w:rsidRPr="00B3374A" w:rsidRDefault="005B264E" w:rsidP="005B264E">
            <w:pPr>
              <w:autoSpaceDE w:val="0"/>
              <w:autoSpaceDN w:val="0"/>
              <w:adjustRightInd w:val="0"/>
              <w:jc w:val="both"/>
              <w:rPr>
                <w:rFonts w:ascii="Times New Roman" w:hAnsi="Times New Roman" w:cs="Times New Roman"/>
                <w:b/>
                <w:bCs/>
                <w:sz w:val="26"/>
                <w:szCs w:val="26"/>
              </w:rPr>
            </w:pPr>
          </w:p>
        </w:tc>
        <w:tc>
          <w:tcPr>
            <w:tcW w:w="6521" w:type="dxa"/>
            <w:gridSpan w:val="2"/>
          </w:tcPr>
          <w:p w:rsidR="005B264E" w:rsidRPr="006F5D99" w:rsidRDefault="005B264E" w:rsidP="005B264E">
            <w:pPr>
              <w:autoSpaceDE w:val="0"/>
              <w:autoSpaceDN w:val="0"/>
              <w:adjustRightInd w:val="0"/>
              <w:rPr>
                <w:rFonts w:ascii="Times New Roman" w:hAnsi="Times New Roman" w:cs="Times New Roman"/>
                <w:sz w:val="26"/>
                <w:szCs w:val="26"/>
              </w:rPr>
            </w:pPr>
          </w:p>
        </w:tc>
      </w:tr>
      <w:tr w:rsidR="005B264E" w:rsidRPr="006F5D99" w:rsidTr="0062334E">
        <w:trPr>
          <w:gridAfter w:val="1"/>
          <w:wAfter w:w="29" w:type="dxa"/>
        </w:trPr>
        <w:tc>
          <w:tcPr>
            <w:tcW w:w="2122" w:type="dxa"/>
          </w:tcPr>
          <w:p w:rsidR="00122C0D" w:rsidRPr="00B3374A" w:rsidRDefault="00122C0D"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 xml:space="preserve">История Средних веков. </w:t>
            </w:r>
          </w:p>
          <w:p w:rsidR="00122C0D" w:rsidRPr="00B3374A" w:rsidRDefault="00122C0D"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lastRenderedPageBreak/>
              <w:t>От Древней Руси к Российскому</w:t>
            </w:r>
          </w:p>
          <w:p w:rsidR="00122C0D" w:rsidRPr="00B3374A" w:rsidRDefault="00122C0D"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государству (VIII –XV вв.) (6 класс)</w:t>
            </w:r>
          </w:p>
          <w:p w:rsidR="005B264E" w:rsidRPr="00B3374A" w:rsidRDefault="005B264E" w:rsidP="00122C0D">
            <w:pPr>
              <w:autoSpaceDE w:val="0"/>
              <w:autoSpaceDN w:val="0"/>
              <w:adjustRightInd w:val="0"/>
              <w:jc w:val="center"/>
              <w:rPr>
                <w:rFonts w:ascii="Times New Roman" w:hAnsi="Times New Roman" w:cs="Times New Roman"/>
                <w:b/>
                <w:sz w:val="26"/>
                <w:szCs w:val="26"/>
              </w:rPr>
            </w:pPr>
          </w:p>
        </w:tc>
        <w:tc>
          <w:tcPr>
            <w:tcW w:w="6384" w:type="dxa"/>
          </w:tcPr>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lastRenderedPageBreak/>
              <w:t>• локализовать во времени общие</w:t>
            </w:r>
            <w:r w:rsidR="001F34A0" w:rsidRPr="00B3374A">
              <w:rPr>
                <w:rFonts w:ascii="Times New Roman" w:hAnsi="Times New Roman" w:cs="Times New Roman"/>
                <w:sz w:val="26"/>
                <w:szCs w:val="26"/>
              </w:rPr>
              <w:t xml:space="preserve"> рамки и</w:t>
            </w:r>
            <w:r w:rsidR="009064BA">
              <w:rPr>
                <w:rFonts w:ascii="Times New Roman" w:hAnsi="Times New Roman" w:cs="Times New Roman"/>
                <w:sz w:val="26"/>
                <w:szCs w:val="26"/>
              </w:rPr>
              <w:t xml:space="preserve"> события </w:t>
            </w:r>
            <w:r w:rsidR="001F34A0" w:rsidRPr="00B3374A">
              <w:rPr>
                <w:rFonts w:ascii="Times New Roman" w:hAnsi="Times New Roman" w:cs="Times New Roman"/>
                <w:sz w:val="26"/>
                <w:szCs w:val="26"/>
              </w:rPr>
              <w:t xml:space="preserve">Средневековья, </w:t>
            </w:r>
            <w:r w:rsidRPr="00B3374A">
              <w:rPr>
                <w:rFonts w:ascii="Times New Roman" w:hAnsi="Times New Roman" w:cs="Times New Roman"/>
                <w:sz w:val="26"/>
                <w:szCs w:val="26"/>
              </w:rPr>
              <w:t>этапы становления и развития Росс</w:t>
            </w:r>
            <w:r w:rsidR="001F34A0" w:rsidRPr="00B3374A">
              <w:rPr>
                <w:rFonts w:ascii="Times New Roman" w:hAnsi="Times New Roman" w:cs="Times New Roman"/>
                <w:sz w:val="26"/>
                <w:szCs w:val="26"/>
              </w:rPr>
              <w:t xml:space="preserve">ийского государства; соотносить </w:t>
            </w:r>
            <w:r w:rsidRPr="00B3374A">
              <w:rPr>
                <w:rFonts w:ascii="Times New Roman" w:hAnsi="Times New Roman" w:cs="Times New Roman"/>
                <w:sz w:val="26"/>
                <w:szCs w:val="26"/>
              </w:rPr>
              <w:t>хронологию истории Руси и всеобщей истории;</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lastRenderedPageBreak/>
              <w:t xml:space="preserve">• использовать историческую </w:t>
            </w:r>
            <w:r w:rsidR="001F34A0" w:rsidRPr="00B3374A">
              <w:rPr>
                <w:rFonts w:ascii="Times New Roman" w:hAnsi="Times New Roman" w:cs="Times New Roman"/>
                <w:sz w:val="26"/>
                <w:szCs w:val="26"/>
              </w:rPr>
              <w:t xml:space="preserve">карту как источник информации о </w:t>
            </w:r>
            <w:r w:rsidRPr="00B3374A">
              <w:rPr>
                <w:rFonts w:ascii="Times New Roman" w:hAnsi="Times New Roman" w:cs="Times New Roman"/>
                <w:sz w:val="26"/>
                <w:szCs w:val="26"/>
              </w:rPr>
              <w:t>территории, об экономических и к</w:t>
            </w:r>
            <w:r w:rsidR="001F34A0" w:rsidRPr="00B3374A">
              <w:rPr>
                <w:rFonts w:ascii="Times New Roman" w:hAnsi="Times New Roman" w:cs="Times New Roman"/>
                <w:sz w:val="26"/>
                <w:szCs w:val="26"/>
              </w:rPr>
              <w:t xml:space="preserve">ультурных центрах Руси и других </w:t>
            </w:r>
            <w:r w:rsidRPr="00B3374A">
              <w:rPr>
                <w:rFonts w:ascii="Times New Roman" w:hAnsi="Times New Roman" w:cs="Times New Roman"/>
                <w:sz w:val="26"/>
                <w:szCs w:val="26"/>
              </w:rPr>
              <w:t xml:space="preserve">государств в Средние </w:t>
            </w:r>
            <w:r w:rsidR="001F34A0" w:rsidRPr="00B3374A">
              <w:rPr>
                <w:rFonts w:ascii="Times New Roman" w:hAnsi="Times New Roman" w:cs="Times New Roman"/>
                <w:sz w:val="26"/>
                <w:szCs w:val="26"/>
              </w:rPr>
              <w:t xml:space="preserve">века, о направлениях крупнейших передвижений людей </w:t>
            </w:r>
            <w:r w:rsidRPr="00B3374A">
              <w:rPr>
                <w:rFonts w:ascii="Times New Roman" w:hAnsi="Times New Roman" w:cs="Times New Roman"/>
                <w:sz w:val="26"/>
                <w:szCs w:val="26"/>
              </w:rPr>
              <w:t>– походов, завоеваний, колонизаций и др.;</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проводить поиск информации в ист</w:t>
            </w:r>
            <w:r w:rsidR="001F34A0" w:rsidRPr="00B3374A">
              <w:rPr>
                <w:rFonts w:ascii="Times New Roman" w:hAnsi="Times New Roman" w:cs="Times New Roman"/>
                <w:sz w:val="26"/>
                <w:szCs w:val="26"/>
              </w:rPr>
              <w:t xml:space="preserve">орических текстах, материальных </w:t>
            </w:r>
            <w:r w:rsidRPr="00B3374A">
              <w:rPr>
                <w:rFonts w:ascii="Times New Roman" w:hAnsi="Times New Roman" w:cs="Times New Roman"/>
                <w:sz w:val="26"/>
                <w:szCs w:val="26"/>
              </w:rPr>
              <w:t>исторических памятниках Средневековья;</w:t>
            </w:r>
          </w:p>
          <w:p w:rsidR="005B264E"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составлять описание образа жи</w:t>
            </w:r>
            <w:r w:rsidR="001F34A0" w:rsidRPr="00B3374A">
              <w:rPr>
                <w:rFonts w:ascii="Times New Roman" w:hAnsi="Times New Roman" w:cs="Times New Roman"/>
                <w:sz w:val="26"/>
                <w:szCs w:val="26"/>
              </w:rPr>
              <w:t xml:space="preserve">зни различных групп населения в </w:t>
            </w:r>
            <w:r w:rsidRPr="00B3374A">
              <w:rPr>
                <w:rFonts w:ascii="Times New Roman" w:hAnsi="Times New Roman" w:cs="Times New Roman"/>
                <w:sz w:val="26"/>
                <w:szCs w:val="26"/>
              </w:rPr>
              <w:t>средневековых обществах на Руси</w:t>
            </w:r>
            <w:r w:rsidR="001F34A0" w:rsidRPr="00B3374A">
              <w:rPr>
                <w:rFonts w:ascii="Times New Roman" w:hAnsi="Times New Roman" w:cs="Times New Roman"/>
                <w:sz w:val="26"/>
                <w:szCs w:val="26"/>
              </w:rPr>
              <w:t xml:space="preserve"> и в других странах, памятников </w:t>
            </w:r>
            <w:r w:rsidRPr="00B3374A">
              <w:rPr>
                <w:rFonts w:ascii="Times New Roman" w:hAnsi="Times New Roman" w:cs="Times New Roman"/>
                <w:sz w:val="26"/>
                <w:szCs w:val="26"/>
              </w:rPr>
              <w:t>материальной и художественной культу</w:t>
            </w:r>
            <w:r w:rsidR="001F34A0" w:rsidRPr="00B3374A">
              <w:rPr>
                <w:rFonts w:ascii="Times New Roman" w:hAnsi="Times New Roman" w:cs="Times New Roman"/>
                <w:sz w:val="26"/>
                <w:szCs w:val="26"/>
              </w:rPr>
              <w:t xml:space="preserve">ры; рассказывать о значительных </w:t>
            </w:r>
            <w:r w:rsidRPr="00B3374A">
              <w:rPr>
                <w:rFonts w:ascii="Times New Roman" w:hAnsi="Times New Roman" w:cs="Times New Roman"/>
                <w:sz w:val="26"/>
                <w:szCs w:val="26"/>
              </w:rPr>
              <w:t>событиях средневековой истории;</w:t>
            </w:r>
          </w:p>
          <w:p w:rsidR="001F34A0"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раскрывать характерные, существенные черты: </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а) экономических и</w:t>
            </w:r>
            <w:r w:rsidR="001F34A0" w:rsidRPr="00B3374A">
              <w:rPr>
                <w:rFonts w:ascii="Times New Roman" w:hAnsi="Times New Roman" w:cs="Times New Roman"/>
                <w:sz w:val="26"/>
                <w:szCs w:val="26"/>
              </w:rPr>
              <w:t xml:space="preserve"> </w:t>
            </w:r>
            <w:r w:rsidRPr="00B3374A">
              <w:rPr>
                <w:rFonts w:ascii="Times New Roman" w:hAnsi="Times New Roman" w:cs="Times New Roman"/>
                <w:sz w:val="26"/>
                <w:szCs w:val="26"/>
              </w:rPr>
              <w:t>социальных отношений, политического строя на Руси и в других</w:t>
            </w:r>
          </w:p>
          <w:p w:rsidR="001F34A0"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государствах; </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б) ценностей, господствовавших в средневе</w:t>
            </w:r>
            <w:r w:rsidR="001F34A0" w:rsidRPr="00B3374A">
              <w:rPr>
                <w:rFonts w:ascii="Times New Roman" w:hAnsi="Times New Roman" w:cs="Times New Roman"/>
                <w:sz w:val="26"/>
                <w:szCs w:val="26"/>
              </w:rPr>
              <w:t xml:space="preserve">ковых обществах, </w:t>
            </w:r>
            <w:r w:rsidRPr="00B3374A">
              <w:rPr>
                <w:rFonts w:ascii="Times New Roman" w:hAnsi="Times New Roman" w:cs="Times New Roman"/>
                <w:sz w:val="26"/>
                <w:szCs w:val="26"/>
              </w:rPr>
              <w:t>религиозных воззрений, представлений средневекового человека о мире;</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объяснять причины и следствия к</w:t>
            </w:r>
            <w:r w:rsidR="001F34A0" w:rsidRPr="00B3374A">
              <w:rPr>
                <w:rFonts w:ascii="Times New Roman" w:hAnsi="Times New Roman" w:cs="Times New Roman"/>
                <w:sz w:val="26"/>
                <w:szCs w:val="26"/>
              </w:rPr>
              <w:t xml:space="preserve">лючевых событий отечественной и </w:t>
            </w:r>
            <w:r w:rsidRPr="00B3374A">
              <w:rPr>
                <w:rFonts w:ascii="Times New Roman" w:hAnsi="Times New Roman" w:cs="Times New Roman"/>
                <w:sz w:val="26"/>
                <w:szCs w:val="26"/>
              </w:rPr>
              <w:t>всеобщей истории Средних веков;</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сопоставлять развитие Руси и други</w:t>
            </w:r>
            <w:r w:rsidR="001F34A0" w:rsidRPr="00B3374A">
              <w:rPr>
                <w:rFonts w:ascii="Times New Roman" w:hAnsi="Times New Roman" w:cs="Times New Roman"/>
                <w:sz w:val="26"/>
                <w:szCs w:val="26"/>
              </w:rPr>
              <w:t xml:space="preserve">х стран в период Средневековья, </w:t>
            </w:r>
            <w:r w:rsidRPr="00B3374A">
              <w:rPr>
                <w:rFonts w:ascii="Times New Roman" w:hAnsi="Times New Roman" w:cs="Times New Roman"/>
                <w:sz w:val="26"/>
                <w:szCs w:val="26"/>
              </w:rPr>
              <w:t xml:space="preserve">показывать общие черты и особенности (в </w:t>
            </w:r>
            <w:r w:rsidR="009064BA">
              <w:rPr>
                <w:rFonts w:ascii="Times New Roman" w:hAnsi="Times New Roman" w:cs="Times New Roman"/>
                <w:sz w:val="26"/>
                <w:szCs w:val="26"/>
              </w:rPr>
              <w:t xml:space="preserve">связи с понятиями «политическая </w:t>
            </w:r>
            <w:r w:rsidRPr="00B3374A">
              <w:rPr>
                <w:rFonts w:ascii="Times New Roman" w:hAnsi="Times New Roman" w:cs="Times New Roman"/>
                <w:sz w:val="26"/>
                <w:szCs w:val="26"/>
              </w:rPr>
              <w:t>раздробленность», «централизованное государство» и др.);</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давать оценку событиям и личностям отечественной и всеобщей</w:t>
            </w:r>
            <w:r w:rsidR="001F34A0" w:rsidRPr="00B3374A">
              <w:rPr>
                <w:rFonts w:ascii="Times New Roman" w:hAnsi="Times New Roman" w:cs="Times New Roman"/>
                <w:sz w:val="26"/>
                <w:szCs w:val="26"/>
              </w:rPr>
              <w:t xml:space="preserve"> </w:t>
            </w:r>
            <w:r w:rsidRPr="00B3374A">
              <w:rPr>
                <w:rFonts w:ascii="Times New Roman" w:hAnsi="Times New Roman" w:cs="Times New Roman"/>
                <w:sz w:val="26"/>
                <w:szCs w:val="26"/>
              </w:rPr>
              <w:t>истории Средних веков.</w:t>
            </w:r>
          </w:p>
        </w:tc>
        <w:tc>
          <w:tcPr>
            <w:tcW w:w="6521" w:type="dxa"/>
            <w:gridSpan w:val="2"/>
          </w:tcPr>
          <w:p w:rsidR="001F34A0" w:rsidRPr="009A7DC1" w:rsidRDefault="0088747D" w:rsidP="0088747D">
            <w:pPr>
              <w:autoSpaceDE w:val="0"/>
              <w:autoSpaceDN w:val="0"/>
              <w:adjustRightInd w:val="0"/>
              <w:jc w:val="both"/>
              <w:rPr>
                <w:rFonts w:ascii="Times New Roman" w:eastAsia="TimesNewRomanPS-ItalicMT" w:hAnsi="Times New Roman" w:cs="Times New Roman"/>
                <w:i/>
                <w:iCs/>
                <w:sz w:val="26"/>
                <w:szCs w:val="26"/>
              </w:rPr>
            </w:pPr>
            <w:r w:rsidRPr="009A7DC1">
              <w:rPr>
                <w:rFonts w:ascii="Times New Roman" w:hAnsi="Times New Roman" w:cs="Times New Roman"/>
                <w:sz w:val="26"/>
                <w:szCs w:val="26"/>
              </w:rPr>
              <w:lastRenderedPageBreak/>
              <w:t xml:space="preserve">• </w:t>
            </w:r>
            <w:r w:rsidR="001F34A0" w:rsidRPr="009A7DC1">
              <w:rPr>
                <w:rFonts w:ascii="Times New Roman" w:eastAsia="TimesNewRomanPS-ItalicMT" w:hAnsi="Times New Roman" w:cs="Times New Roman"/>
                <w:i/>
                <w:iCs/>
                <w:sz w:val="26"/>
                <w:szCs w:val="26"/>
              </w:rPr>
              <w:t>давать сопоставительн</w:t>
            </w:r>
            <w:r w:rsidR="00B0356F">
              <w:rPr>
                <w:rFonts w:ascii="Times New Roman" w:eastAsia="TimesNewRomanPS-ItalicMT" w:hAnsi="Times New Roman" w:cs="Times New Roman"/>
                <w:i/>
                <w:iCs/>
                <w:sz w:val="26"/>
                <w:szCs w:val="26"/>
              </w:rPr>
              <w:t xml:space="preserve">ую характеристику политического </w:t>
            </w:r>
            <w:r w:rsidR="001F34A0" w:rsidRPr="009A7DC1">
              <w:rPr>
                <w:rFonts w:ascii="Times New Roman" w:eastAsia="TimesNewRomanPS-ItalicMT" w:hAnsi="Times New Roman" w:cs="Times New Roman"/>
                <w:i/>
                <w:iCs/>
                <w:sz w:val="26"/>
                <w:szCs w:val="26"/>
              </w:rPr>
              <w:t>устройства государств Средневековья (Русь, Запад</w:t>
            </w:r>
            <w:r w:rsidRPr="009A7DC1">
              <w:rPr>
                <w:rFonts w:ascii="Times New Roman" w:eastAsia="TimesNewRomanPS-ItalicMT" w:hAnsi="Times New Roman" w:cs="Times New Roman"/>
                <w:i/>
                <w:iCs/>
                <w:sz w:val="26"/>
                <w:szCs w:val="26"/>
              </w:rPr>
              <w:t xml:space="preserve">, </w:t>
            </w:r>
            <w:r w:rsidR="001F34A0" w:rsidRPr="009A7DC1">
              <w:rPr>
                <w:rFonts w:ascii="Times New Roman" w:eastAsia="TimesNewRomanPS-ItalicMT" w:hAnsi="Times New Roman" w:cs="Times New Roman"/>
                <w:i/>
                <w:iCs/>
                <w:sz w:val="26"/>
                <w:szCs w:val="26"/>
              </w:rPr>
              <w:t>Восток);</w:t>
            </w:r>
          </w:p>
          <w:p w:rsidR="001F34A0" w:rsidRPr="009A7DC1" w:rsidRDefault="001F34A0" w:rsidP="0088747D">
            <w:pPr>
              <w:autoSpaceDE w:val="0"/>
              <w:autoSpaceDN w:val="0"/>
              <w:adjustRightInd w:val="0"/>
              <w:jc w:val="both"/>
              <w:rPr>
                <w:rFonts w:ascii="Times New Roman" w:eastAsia="TimesNewRomanPS-ItalicMT" w:hAnsi="Times New Roman" w:cs="Times New Roman"/>
                <w:i/>
                <w:iCs/>
                <w:sz w:val="26"/>
                <w:szCs w:val="26"/>
              </w:rPr>
            </w:pPr>
            <w:r w:rsidRPr="009A7DC1">
              <w:rPr>
                <w:rFonts w:ascii="Times New Roman" w:hAnsi="Times New Roman" w:cs="Times New Roman"/>
                <w:i/>
                <w:sz w:val="26"/>
                <w:szCs w:val="26"/>
              </w:rPr>
              <w:lastRenderedPageBreak/>
              <w:t xml:space="preserve">• </w:t>
            </w:r>
            <w:r w:rsidRPr="009A7DC1">
              <w:rPr>
                <w:rFonts w:ascii="Times New Roman" w:eastAsia="TimesNewRomanPS-ItalicMT" w:hAnsi="Times New Roman" w:cs="Times New Roman"/>
                <w:i/>
                <w:iCs/>
                <w:sz w:val="26"/>
                <w:szCs w:val="26"/>
              </w:rPr>
              <w:t>сравнивать свидетельства различных исторических источников</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выявляя в них общее и различия;</w:t>
            </w:r>
          </w:p>
          <w:p w:rsidR="005B264E" w:rsidRPr="0088747D" w:rsidRDefault="001F34A0" w:rsidP="0088747D">
            <w:pPr>
              <w:autoSpaceDE w:val="0"/>
              <w:autoSpaceDN w:val="0"/>
              <w:adjustRightInd w:val="0"/>
              <w:jc w:val="both"/>
              <w:rPr>
                <w:rFonts w:ascii="Times New Roman" w:eastAsia="TimesNewRomanPS-ItalicMT" w:hAnsi="Times New Roman" w:cs="Times New Roman"/>
                <w:i/>
                <w:iCs/>
                <w:sz w:val="24"/>
                <w:szCs w:val="24"/>
              </w:rPr>
            </w:pPr>
            <w:r w:rsidRPr="009A7DC1">
              <w:rPr>
                <w:rFonts w:ascii="Times New Roman" w:hAnsi="Times New Roman" w:cs="Times New Roman"/>
                <w:i/>
                <w:sz w:val="26"/>
                <w:szCs w:val="26"/>
              </w:rPr>
              <w:t xml:space="preserve">• </w:t>
            </w:r>
            <w:r w:rsidRPr="009A7DC1">
              <w:rPr>
                <w:rFonts w:ascii="Times New Roman" w:eastAsia="TimesNewRomanPS-ItalicMT" w:hAnsi="Times New Roman" w:cs="Times New Roman"/>
                <w:i/>
                <w:iCs/>
                <w:sz w:val="26"/>
                <w:szCs w:val="26"/>
              </w:rPr>
              <w:t>составлять на основе информации учебника и дополнительной</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литературы описания памятников средневековой культуры Руси и других</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стран, объяснять, в чем заключаются их художественные достоинства и</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значение</w:t>
            </w:r>
            <w:r w:rsidRPr="009A7DC1">
              <w:rPr>
                <w:rFonts w:ascii="TimesNewRomanPS-ItalicMT" w:eastAsia="TimesNewRomanPS-ItalicMT" w:hAnsi="TimesNewRomanPSMT" w:cs="TimesNewRomanPS-ItalicMT"/>
                <w:i/>
                <w:iCs/>
                <w:sz w:val="26"/>
                <w:szCs w:val="26"/>
              </w:rPr>
              <w:t>.</w:t>
            </w:r>
          </w:p>
        </w:tc>
      </w:tr>
      <w:tr w:rsidR="0088747D" w:rsidRPr="000302CB" w:rsidTr="0062334E">
        <w:trPr>
          <w:gridAfter w:val="1"/>
          <w:wAfter w:w="29" w:type="dxa"/>
        </w:trPr>
        <w:tc>
          <w:tcPr>
            <w:tcW w:w="2122" w:type="dxa"/>
          </w:tcPr>
          <w:p w:rsidR="001477DC" w:rsidRPr="00B3374A" w:rsidRDefault="001477DC"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lastRenderedPageBreak/>
              <w:t xml:space="preserve">История Нового времени. Россия </w:t>
            </w:r>
          </w:p>
          <w:p w:rsidR="001477DC" w:rsidRPr="00B3374A" w:rsidRDefault="001477DC"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lastRenderedPageBreak/>
              <w:t xml:space="preserve">в XVI – ХIХ веках </w:t>
            </w:r>
          </w:p>
          <w:p w:rsidR="0088747D" w:rsidRPr="00B3374A" w:rsidRDefault="001477DC"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(7</w:t>
            </w:r>
            <w:r w:rsidRPr="00B3374A">
              <w:rPr>
                <w:rFonts w:ascii="Times New Roman" w:hAnsi="Times New Roman" w:cs="Times New Roman"/>
                <w:sz w:val="26"/>
                <w:szCs w:val="26"/>
              </w:rPr>
              <w:t>–</w:t>
            </w:r>
            <w:r w:rsidRPr="00B3374A">
              <w:rPr>
                <w:rFonts w:ascii="Times New Roman" w:hAnsi="Times New Roman" w:cs="Times New Roman"/>
                <w:b/>
                <w:bCs/>
                <w:sz w:val="26"/>
                <w:szCs w:val="26"/>
              </w:rPr>
              <w:t>9 класс)</w:t>
            </w:r>
          </w:p>
        </w:tc>
        <w:tc>
          <w:tcPr>
            <w:tcW w:w="6384" w:type="dxa"/>
          </w:tcPr>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lastRenderedPageBreak/>
              <w:t>• локализовать во времени хронологические рамки и руб</w:t>
            </w:r>
            <w:r w:rsidR="00B61A71" w:rsidRPr="00B3374A">
              <w:rPr>
                <w:rFonts w:ascii="Times New Roman" w:hAnsi="Times New Roman" w:cs="Times New Roman"/>
                <w:sz w:val="26"/>
                <w:szCs w:val="26"/>
              </w:rPr>
              <w:t xml:space="preserve">ежные события </w:t>
            </w:r>
            <w:r w:rsidRPr="00B3374A">
              <w:rPr>
                <w:rFonts w:ascii="Times New Roman" w:hAnsi="Times New Roman" w:cs="Times New Roman"/>
                <w:sz w:val="26"/>
                <w:szCs w:val="26"/>
              </w:rPr>
              <w:t>Нового времени как исторической эпохи,</w:t>
            </w:r>
            <w:r w:rsidR="00B61A71" w:rsidRPr="00B3374A">
              <w:rPr>
                <w:rFonts w:ascii="Times New Roman" w:hAnsi="Times New Roman" w:cs="Times New Roman"/>
                <w:sz w:val="26"/>
                <w:szCs w:val="26"/>
              </w:rPr>
              <w:t xml:space="preserve"> основные этапы отечественной и </w:t>
            </w:r>
            <w:r w:rsidRPr="00B3374A">
              <w:rPr>
                <w:rFonts w:ascii="Times New Roman" w:hAnsi="Times New Roman" w:cs="Times New Roman"/>
                <w:sz w:val="26"/>
                <w:szCs w:val="26"/>
              </w:rPr>
              <w:t xml:space="preserve">всеобщей </w:t>
            </w:r>
            <w:r w:rsidRPr="00B3374A">
              <w:rPr>
                <w:rFonts w:ascii="Times New Roman" w:hAnsi="Times New Roman" w:cs="Times New Roman"/>
                <w:sz w:val="26"/>
                <w:szCs w:val="26"/>
              </w:rPr>
              <w:lastRenderedPageBreak/>
              <w:t>истории Нового времени; соотнос</w:t>
            </w:r>
            <w:r w:rsidR="00B61A71" w:rsidRPr="00B3374A">
              <w:rPr>
                <w:rFonts w:ascii="Times New Roman" w:hAnsi="Times New Roman" w:cs="Times New Roman"/>
                <w:sz w:val="26"/>
                <w:szCs w:val="26"/>
              </w:rPr>
              <w:t xml:space="preserve">ить хронологию истории России и </w:t>
            </w:r>
            <w:r w:rsidRPr="00B3374A">
              <w:rPr>
                <w:rFonts w:ascii="Times New Roman" w:hAnsi="Times New Roman" w:cs="Times New Roman"/>
                <w:sz w:val="26"/>
                <w:szCs w:val="26"/>
              </w:rPr>
              <w:t>всеобщей истории в Новое время;</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использовать историческую </w:t>
            </w:r>
            <w:r w:rsidR="00B61A71" w:rsidRPr="00B3374A">
              <w:rPr>
                <w:rFonts w:ascii="Times New Roman" w:hAnsi="Times New Roman" w:cs="Times New Roman"/>
                <w:sz w:val="26"/>
                <w:szCs w:val="26"/>
              </w:rPr>
              <w:t xml:space="preserve">карту как источник информации о </w:t>
            </w:r>
            <w:r w:rsidRPr="00B3374A">
              <w:rPr>
                <w:rFonts w:ascii="Times New Roman" w:hAnsi="Times New Roman" w:cs="Times New Roman"/>
                <w:sz w:val="26"/>
                <w:szCs w:val="26"/>
              </w:rPr>
              <w:t>границах России и других государств в Нов</w:t>
            </w:r>
            <w:r w:rsidR="00B61A71" w:rsidRPr="00B3374A">
              <w:rPr>
                <w:rFonts w:ascii="Times New Roman" w:hAnsi="Times New Roman" w:cs="Times New Roman"/>
                <w:sz w:val="26"/>
                <w:szCs w:val="26"/>
              </w:rPr>
              <w:t>ое время, об основных процессах с</w:t>
            </w:r>
            <w:r w:rsidRPr="00B3374A">
              <w:rPr>
                <w:rFonts w:ascii="Times New Roman" w:hAnsi="Times New Roman" w:cs="Times New Roman"/>
                <w:sz w:val="26"/>
                <w:szCs w:val="26"/>
              </w:rPr>
              <w:t>оциально-экономического развит</w:t>
            </w:r>
            <w:r w:rsidR="00B61A71" w:rsidRPr="00B3374A">
              <w:rPr>
                <w:rFonts w:ascii="Times New Roman" w:hAnsi="Times New Roman" w:cs="Times New Roman"/>
                <w:sz w:val="26"/>
                <w:szCs w:val="26"/>
              </w:rPr>
              <w:t xml:space="preserve">ия, о местах важнейших событий, </w:t>
            </w:r>
            <w:r w:rsidRPr="00B3374A">
              <w:rPr>
                <w:rFonts w:ascii="Times New Roman" w:hAnsi="Times New Roman" w:cs="Times New Roman"/>
                <w:sz w:val="26"/>
                <w:szCs w:val="26"/>
              </w:rPr>
              <w:t>направлениях значительных пере</w:t>
            </w:r>
            <w:r w:rsidR="001509D1">
              <w:rPr>
                <w:rFonts w:ascii="Times New Roman" w:hAnsi="Times New Roman" w:cs="Times New Roman"/>
                <w:sz w:val="26"/>
                <w:szCs w:val="26"/>
              </w:rPr>
              <w:t xml:space="preserve">движений – походов, завоеваний, </w:t>
            </w:r>
            <w:r w:rsidRPr="00B3374A">
              <w:rPr>
                <w:rFonts w:ascii="Times New Roman" w:hAnsi="Times New Roman" w:cs="Times New Roman"/>
                <w:sz w:val="26"/>
                <w:szCs w:val="26"/>
              </w:rPr>
              <w:t>колонизации и др.;</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анализировать информацию различных источников</w:t>
            </w:r>
            <w:r w:rsidR="00B61A71" w:rsidRPr="00B3374A">
              <w:rPr>
                <w:rFonts w:ascii="Times New Roman" w:hAnsi="Times New Roman" w:cs="Times New Roman"/>
                <w:sz w:val="26"/>
                <w:szCs w:val="26"/>
              </w:rPr>
              <w:t xml:space="preserve"> по отечественной и </w:t>
            </w:r>
            <w:r w:rsidRPr="00B3374A">
              <w:rPr>
                <w:rFonts w:ascii="Times New Roman" w:hAnsi="Times New Roman" w:cs="Times New Roman"/>
                <w:sz w:val="26"/>
                <w:szCs w:val="26"/>
              </w:rPr>
              <w:t>всеобщей истории Нового времени;</w:t>
            </w:r>
          </w:p>
          <w:p w:rsidR="0088747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составлять описание положения и о</w:t>
            </w:r>
            <w:r w:rsidR="00B61A71" w:rsidRPr="00B3374A">
              <w:rPr>
                <w:rFonts w:ascii="Times New Roman" w:hAnsi="Times New Roman" w:cs="Times New Roman"/>
                <w:sz w:val="26"/>
                <w:szCs w:val="26"/>
              </w:rPr>
              <w:t xml:space="preserve">браза жизни основных социальных </w:t>
            </w:r>
            <w:r w:rsidRPr="00B3374A">
              <w:rPr>
                <w:rFonts w:ascii="Times New Roman" w:hAnsi="Times New Roman" w:cs="Times New Roman"/>
                <w:sz w:val="26"/>
                <w:szCs w:val="26"/>
              </w:rPr>
              <w:t>групп в России и других странах в Новое в</w:t>
            </w:r>
            <w:r w:rsidR="00B61A71" w:rsidRPr="00B3374A">
              <w:rPr>
                <w:rFonts w:ascii="Times New Roman" w:hAnsi="Times New Roman" w:cs="Times New Roman"/>
                <w:sz w:val="26"/>
                <w:szCs w:val="26"/>
              </w:rPr>
              <w:t xml:space="preserve">ремя, памятников материальной и </w:t>
            </w:r>
            <w:r w:rsidRPr="00B3374A">
              <w:rPr>
                <w:rFonts w:ascii="Times New Roman" w:hAnsi="Times New Roman" w:cs="Times New Roman"/>
                <w:sz w:val="26"/>
                <w:szCs w:val="26"/>
              </w:rPr>
              <w:t>художественной культу</w:t>
            </w:r>
            <w:r w:rsidR="00B61A71" w:rsidRPr="00B3374A">
              <w:rPr>
                <w:rFonts w:ascii="Times New Roman" w:hAnsi="Times New Roman" w:cs="Times New Roman"/>
                <w:sz w:val="26"/>
                <w:szCs w:val="26"/>
              </w:rPr>
              <w:t xml:space="preserve">ры; рассказывать о значительных </w:t>
            </w:r>
            <w:r w:rsidRPr="00B3374A">
              <w:rPr>
                <w:rFonts w:ascii="Times New Roman" w:hAnsi="Times New Roman" w:cs="Times New Roman"/>
                <w:sz w:val="26"/>
                <w:szCs w:val="26"/>
              </w:rPr>
              <w:t>событиях и</w:t>
            </w:r>
            <w:r w:rsidR="00B61A71" w:rsidRPr="00B3374A">
              <w:rPr>
                <w:rFonts w:ascii="Times New Roman" w:hAnsi="Times New Roman" w:cs="Times New Roman"/>
                <w:sz w:val="26"/>
                <w:szCs w:val="26"/>
              </w:rPr>
              <w:t xml:space="preserve"> </w:t>
            </w:r>
            <w:r w:rsidRPr="00B3374A">
              <w:rPr>
                <w:rFonts w:ascii="Times New Roman" w:hAnsi="Times New Roman" w:cs="Times New Roman"/>
                <w:sz w:val="26"/>
                <w:szCs w:val="26"/>
              </w:rPr>
              <w:t>личностях отечественной и всеобщей истории Нового времени;</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систематизировать исторический мат</w:t>
            </w:r>
            <w:r w:rsidR="00B61A71" w:rsidRPr="00B3374A">
              <w:rPr>
                <w:rFonts w:ascii="Times New Roman" w:hAnsi="Times New Roman" w:cs="Times New Roman"/>
                <w:sz w:val="26"/>
                <w:szCs w:val="26"/>
              </w:rPr>
              <w:t xml:space="preserve">ериал, содержащийся в учебной и </w:t>
            </w:r>
            <w:r w:rsidRPr="00B3374A">
              <w:rPr>
                <w:rFonts w:ascii="Times New Roman" w:hAnsi="Times New Roman" w:cs="Times New Roman"/>
                <w:sz w:val="26"/>
                <w:szCs w:val="26"/>
              </w:rPr>
              <w:t>дополнительной литературе по отечеств</w:t>
            </w:r>
            <w:r w:rsidR="00B61A71" w:rsidRPr="00B3374A">
              <w:rPr>
                <w:rFonts w:ascii="Times New Roman" w:hAnsi="Times New Roman" w:cs="Times New Roman"/>
                <w:sz w:val="26"/>
                <w:szCs w:val="26"/>
              </w:rPr>
              <w:t xml:space="preserve">енной и всеобщей истории Нового </w:t>
            </w:r>
            <w:r w:rsidRPr="00B3374A">
              <w:rPr>
                <w:rFonts w:ascii="Times New Roman" w:hAnsi="Times New Roman" w:cs="Times New Roman"/>
                <w:sz w:val="26"/>
                <w:szCs w:val="26"/>
              </w:rPr>
              <w:t>времени;</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раскрывать характерные, существенные черты: </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а) эк</w:t>
            </w:r>
            <w:r w:rsidR="00B61A71" w:rsidRPr="00B3374A">
              <w:rPr>
                <w:rFonts w:ascii="Times New Roman" w:hAnsi="Times New Roman" w:cs="Times New Roman"/>
                <w:sz w:val="26"/>
                <w:szCs w:val="26"/>
              </w:rPr>
              <w:t xml:space="preserve">ономического и </w:t>
            </w:r>
            <w:r w:rsidRPr="00B3374A">
              <w:rPr>
                <w:rFonts w:ascii="Times New Roman" w:hAnsi="Times New Roman" w:cs="Times New Roman"/>
                <w:sz w:val="26"/>
                <w:szCs w:val="26"/>
              </w:rPr>
              <w:t xml:space="preserve">социального развития России и других стран в Новое время; </w:t>
            </w:r>
          </w:p>
          <w:p w:rsidR="00B61A71" w:rsidRPr="00B3374A" w:rsidRDefault="00B61A71"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б) эволюции </w:t>
            </w:r>
            <w:r w:rsidR="0016709D" w:rsidRPr="00B3374A">
              <w:rPr>
                <w:rFonts w:ascii="Times New Roman" w:hAnsi="Times New Roman" w:cs="Times New Roman"/>
                <w:sz w:val="26"/>
                <w:szCs w:val="26"/>
              </w:rPr>
              <w:t>политического строя (включая поня</w:t>
            </w:r>
            <w:r w:rsidRPr="00B3374A">
              <w:rPr>
                <w:rFonts w:ascii="Times New Roman" w:hAnsi="Times New Roman" w:cs="Times New Roman"/>
                <w:sz w:val="26"/>
                <w:szCs w:val="26"/>
              </w:rPr>
              <w:t xml:space="preserve">тия «монархия», «самодержавие», </w:t>
            </w:r>
            <w:r w:rsidR="0016709D" w:rsidRPr="00B3374A">
              <w:rPr>
                <w:rFonts w:ascii="Times New Roman" w:hAnsi="Times New Roman" w:cs="Times New Roman"/>
                <w:sz w:val="26"/>
                <w:szCs w:val="26"/>
              </w:rPr>
              <w:t xml:space="preserve">«абсолютизм» и др.); </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в) развития общественного движения («консерватизм»,</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«либерализм», «социализм»); </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г) представлений о мире и общественных</w:t>
            </w:r>
            <w:r w:rsidR="00B61A71" w:rsidRPr="00B3374A">
              <w:rPr>
                <w:rFonts w:ascii="Times New Roman" w:hAnsi="Times New Roman" w:cs="Times New Roman"/>
                <w:sz w:val="26"/>
                <w:szCs w:val="26"/>
              </w:rPr>
              <w:t xml:space="preserve"> </w:t>
            </w:r>
            <w:r w:rsidRPr="00B3374A">
              <w:rPr>
                <w:rFonts w:ascii="Times New Roman" w:hAnsi="Times New Roman" w:cs="Times New Roman"/>
                <w:sz w:val="26"/>
                <w:szCs w:val="26"/>
              </w:rPr>
              <w:t xml:space="preserve">ценностях; </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д) художественной культуры Нового времени;</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объяснять причины и следств</w:t>
            </w:r>
            <w:r w:rsidR="00B61A71" w:rsidRPr="00B3374A">
              <w:rPr>
                <w:rFonts w:ascii="Times New Roman" w:hAnsi="Times New Roman" w:cs="Times New Roman"/>
                <w:sz w:val="26"/>
                <w:szCs w:val="26"/>
              </w:rPr>
              <w:t xml:space="preserve">ия ключевых событий и процессов </w:t>
            </w:r>
            <w:r w:rsidRPr="00B3374A">
              <w:rPr>
                <w:rFonts w:ascii="Times New Roman" w:hAnsi="Times New Roman" w:cs="Times New Roman"/>
                <w:sz w:val="26"/>
                <w:szCs w:val="26"/>
              </w:rPr>
              <w:t>отечественной и всеобщей истории Новог</w:t>
            </w:r>
            <w:r w:rsidR="00B61A71" w:rsidRPr="00B3374A">
              <w:rPr>
                <w:rFonts w:ascii="Times New Roman" w:hAnsi="Times New Roman" w:cs="Times New Roman"/>
                <w:sz w:val="26"/>
                <w:szCs w:val="26"/>
              </w:rPr>
              <w:t xml:space="preserve">о времени (социальных движений, </w:t>
            </w:r>
            <w:r w:rsidRPr="00B3374A">
              <w:rPr>
                <w:rFonts w:ascii="Times New Roman" w:hAnsi="Times New Roman" w:cs="Times New Roman"/>
                <w:sz w:val="26"/>
                <w:szCs w:val="26"/>
              </w:rPr>
              <w:t>реформ и революций, взаимодействий между народами и др.);</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lastRenderedPageBreak/>
              <w:t>• сопоставлять развитие Росси</w:t>
            </w:r>
            <w:r w:rsidR="00B61A71" w:rsidRPr="00B3374A">
              <w:rPr>
                <w:rFonts w:ascii="Times New Roman" w:hAnsi="Times New Roman" w:cs="Times New Roman"/>
                <w:sz w:val="26"/>
                <w:szCs w:val="26"/>
              </w:rPr>
              <w:t xml:space="preserve">и и других стран в Новое время, </w:t>
            </w:r>
            <w:r w:rsidRPr="00B3374A">
              <w:rPr>
                <w:rFonts w:ascii="Times New Roman" w:hAnsi="Times New Roman" w:cs="Times New Roman"/>
                <w:sz w:val="26"/>
                <w:szCs w:val="26"/>
              </w:rPr>
              <w:t>сравнивать исторические ситуации и события;</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давать оценку событ</w:t>
            </w:r>
            <w:r w:rsidR="00B61A71" w:rsidRPr="00B3374A">
              <w:rPr>
                <w:rFonts w:ascii="Times New Roman" w:hAnsi="Times New Roman" w:cs="Times New Roman"/>
                <w:sz w:val="26"/>
                <w:szCs w:val="26"/>
              </w:rPr>
              <w:t xml:space="preserve">иям и личностям отечественной и </w:t>
            </w:r>
            <w:r w:rsidRPr="00B3374A">
              <w:rPr>
                <w:rFonts w:ascii="Times New Roman" w:hAnsi="Times New Roman" w:cs="Times New Roman"/>
                <w:sz w:val="26"/>
                <w:szCs w:val="26"/>
              </w:rPr>
              <w:t>всеобщей истории Нового времени</w:t>
            </w:r>
          </w:p>
        </w:tc>
        <w:tc>
          <w:tcPr>
            <w:tcW w:w="6521" w:type="dxa"/>
            <w:gridSpan w:val="2"/>
          </w:tcPr>
          <w:p w:rsidR="000302CB" w:rsidRPr="00242B25" w:rsidRDefault="000302CB" w:rsidP="00C228A3">
            <w:pPr>
              <w:autoSpaceDE w:val="0"/>
              <w:autoSpaceDN w:val="0"/>
              <w:adjustRightInd w:val="0"/>
              <w:jc w:val="both"/>
              <w:rPr>
                <w:rFonts w:ascii="Times New Roman" w:eastAsia="TimesNewRomanPS-ItalicMT" w:hAnsi="Times New Roman" w:cs="Times New Roman"/>
                <w:i/>
                <w:iCs/>
                <w:sz w:val="26"/>
                <w:szCs w:val="26"/>
              </w:rPr>
            </w:pPr>
            <w:r w:rsidRPr="00242B25">
              <w:rPr>
                <w:rFonts w:ascii="Times New Roman" w:hAnsi="Times New Roman" w:cs="Times New Roman"/>
                <w:sz w:val="26"/>
                <w:szCs w:val="26"/>
              </w:rPr>
              <w:lastRenderedPageBreak/>
              <w:t xml:space="preserve">• </w:t>
            </w:r>
            <w:r w:rsidRPr="00242B25">
              <w:rPr>
                <w:rFonts w:ascii="Times New Roman" w:eastAsia="TimesNewRomanPS-ItalicMT" w:hAnsi="Times New Roman" w:cs="Times New Roman"/>
                <w:i/>
                <w:iCs/>
                <w:sz w:val="26"/>
                <w:szCs w:val="26"/>
              </w:rPr>
              <w:t>используя</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историческую карту, характеризовать социально</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экономическое и политическое развитие России, других государств в Новое</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время;</w:t>
            </w:r>
          </w:p>
          <w:p w:rsidR="000302CB" w:rsidRPr="00242B25" w:rsidRDefault="000302CB" w:rsidP="000302CB">
            <w:pPr>
              <w:autoSpaceDE w:val="0"/>
              <w:autoSpaceDN w:val="0"/>
              <w:adjustRightInd w:val="0"/>
              <w:rPr>
                <w:rFonts w:ascii="Times New Roman" w:eastAsia="TimesNewRomanPS-ItalicMT" w:hAnsi="Times New Roman" w:cs="Times New Roman"/>
                <w:i/>
                <w:iCs/>
                <w:sz w:val="26"/>
                <w:szCs w:val="26"/>
              </w:rPr>
            </w:pPr>
            <w:r w:rsidRPr="00242B25">
              <w:rPr>
                <w:rFonts w:ascii="Times New Roman" w:hAnsi="Times New Roman" w:cs="Times New Roman"/>
                <w:sz w:val="26"/>
                <w:szCs w:val="26"/>
              </w:rPr>
              <w:lastRenderedPageBreak/>
              <w:t xml:space="preserve">• </w:t>
            </w:r>
            <w:r w:rsidRPr="00242B25">
              <w:rPr>
                <w:rFonts w:ascii="Times New Roman" w:eastAsia="TimesNewRomanPS-ItalicMT" w:hAnsi="Times New Roman" w:cs="Times New Roman"/>
                <w:i/>
                <w:iCs/>
                <w:sz w:val="26"/>
                <w:szCs w:val="26"/>
              </w:rPr>
              <w:t>использовать элементы источниковедческого анализа при работе с</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историческими материалами (определение принадлежности и</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достоверности источника, позиций автора и др.);</w:t>
            </w:r>
          </w:p>
          <w:p w:rsidR="000302CB" w:rsidRPr="00242B25" w:rsidRDefault="000302CB" w:rsidP="000302CB">
            <w:pPr>
              <w:autoSpaceDE w:val="0"/>
              <w:autoSpaceDN w:val="0"/>
              <w:adjustRightInd w:val="0"/>
              <w:rPr>
                <w:rFonts w:ascii="Times New Roman" w:eastAsia="TimesNewRomanPS-ItalicMT" w:hAnsi="Times New Roman" w:cs="Times New Roman"/>
                <w:i/>
                <w:iCs/>
                <w:sz w:val="26"/>
                <w:szCs w:val="26"/>
              </w:rPr>
            </w:pPr>
            <w:r w:rsidRPr="00242B25">
              <w:rPr>
                <w:rFonts w:ascii="Times New Roman" w:hAnsi="Times New Roman" w:cs="Times New Roman"/>
                <w:sz w:val="26"/>
                <w:szCs w:val="26"/>
              </w:rPr>
              <w:t xml:space="preserve">• </w:t>
            </w:r>
            <w:r w:rsidRPr="00242B25">
              <w:rPr>
                <w:rFonts w:ascii="Times New Roman" w:eastAsia="TimesNewRomanPS-ItalicMT" w:hAnsi="Times New Roman" w:cs="Times New Roman"/>
                <w:i/>
                <w:iCs/>
                <w:sz w:val="26"/>
                <w:szCs w:val="26"/>
              </w:rPr>
              <w:t>сравнивать развитие России и других стран в Новое время, объяснять</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в чем заключались общие черты и особенности;</w:t>
            </w:r>
          </w:p>
          <w:p w:rsidR="0088747D" w:rsidRPr="00242B25" w:rsidRDefault="000302CB" w:rsidP="00C228A3">
            <w:pPr>
              <w:autoSpaceDE w:val="0"/>
              <w:autoSpaceDN w:val="0"/>
              <w:adjustRightInd w:val="0"/>
              <w:rPr>
                <w:rFonts w:ascii="Times New Roman" w:eastAsia="TimesNewRomanPS-ItalicMT" w:hAnsi="Times New Roman" w:cs="Times New Roman"/>
                <w:i/>
                <w:iCs/>
                <w:sz w:val="26"/>
                <w:szCs w:val="26"/>
              </w:rPr>
            </w:pPr>
            <w:r w:rsidRPr="00242B25">
              <w:rPr>
                <w:rFonts w:ascii="Times New Roman" w:hAnsi="Times New Roman" w:cs="Times New Roman"/>
                <w:sz w:val="26"/>
                <w:szCs w:val="26"/>
              </w:rPr>
              <w:t xml:space="preserve">• </w:t>
            </w:r>
            <w:r w:rsidRPr="00242B25">
              <w:rPr>
                <w:rFonts w:ascii="Times New Roman" w:eastAsia="TimesNewRomanPS-ItalicMT" w:hAnsi="Times New Roman" w:cs="Times New Roman"/>
                <w:i/>
                <w:iCs/>
                <w:sz w:val="26"/>
                <w:szCs w:val="26"/>
              </w:rPr>
              <w:t>применять знания по истории России и своего края в Новое время при</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составлении описаний исторических и культурных памятников своего города</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края и т. д.</w:t>
            </w:r>
          </w:p>
          <w:p w:rsidR="000302CB" w:rsidRPr="000302CB" w:rsidRDefault="000302CB" w:rsidP="000302CB">
            <w:pPr>
              <w:autoSpaceDE w:val="0"/>
              <w:autoSpaceDN w:val="0"/>
              <w:adjustRightInd w:val="0"/>
              <w:jc w:val="both"/>
              <w:rPr>
                <w:rFonts w:ascii="Times New Roman" w:hAnsi="Times New Roman" w:cs="Times New Roman"/>
                <w:sz w:val="24"/>
                <w:szCs w:val="24"/>
              </w:rPr>
            </w:pPr>
          </w:p>
        </w:tc>
      </w:tr>
      <w:tr w:rsidR="000C1672" w:rsidRPr="000302CB" w:rsidTr="0062334E">
        <w:trPr>
          <w:gridAfter w:val="1"/>
          <w:wAfter w:w="29" w:type="dxa"/>
        </w:trPr>
        <w:tc>
          <w:tcPr>
            <w:tcW w:w="2122" w:type="dxa"/>
            <w:vMerge w:val="restart"/>
          </w:tcPr>
          <w:p w:rsidR="000C1672" w:rsidRDefault="000C1672" w:rsidP="004F5A4B">
            <w:pPr>
              <w:autoSpaceDE w:val="0"/>
              <w:autoSpaceDN w:val="0"/>
              <w:adjustRightInd w:val="0"/>
              <w:rPr>
                <w:rFonts w:ascii="Times New Roman" w:hAnsi="Times New Roman" w:cs="Times New Roman"/>
                <w:b/>
                <w:bCs/>
                <w:sz w:val="26"/>
                <w:szCs w:val="26"/>
              </w:rPr>
            </w:pPr>
          </w:p>
          <w:p w:rsidR="000C1672" w:rsidRPr="00C37A3F" w:rsidRDefault="006A504E" w:rsidP="006A504E">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Общество-знание</w:t>
            </w:r>
          </w:p>
          <w:p w:rsidR="000C1672" w:rsidRDefault="000C1672" w:rsidP="00B264CC">
            <w:pPr>
              <w:autoSpaceDE w:val="0"/>
              <w:autoSpaceDN w:val="0"/>
              <w:adjustRightInd w:val="0"/>
              <w:jc w:val="both"/>
              <w:rPr>
                <w:rFonts w:ascii="Times New Roman" w:hAnsi="Times New Roman" w:cs="Times New Roman"/>
                <w:b/>
                <w:bCs/>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Default="000C1672" w:rsidP="00F5483A">
            <w:pPr>
              <w:jc w:val="cente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F22F58">
            <w:pPr>
              <w:jc w:val="cente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Pr="00C37A3F" w:rsidRDefault="000C1672" w:rsidP="005F2845">
            <w:pPr>
              <w:rPr>
                <w:rFonts w:ascii="Times New Roman" w:hAnsi="Times New Roman" w:cs="Times New Roman"/>
                <w:b/>
                <w:bCs/>
                <w:sz w:val="26"/>
                <w:szCs w:val="26"/>
              </w:rPr>
            </w:pPr>
          </w:p>
        </w:tc>
        <w:tc>
          <w:tcPr>
            <w:tcW w:w="6384" w:type="dxa"/>
          </w:tcPr>
          <w:p w:rsidR="000C1672" w:rsidRPr="00B3374A" w:rsidRDefault="000C1672" w:rsidP="00525B6B">
            <w:pPr>
              <w:autoSpaceDE w:val="0"/>
              <w:autoSpaceDN w:val="0"/>
              <w:adjustRightInd w:val="0"/>
              <w:jc w:val="center"/>
              <w:rPr>
                <w:rFonts w:ascii="Times New Roman" w:hAnsi="Times New Roman" w:cs="Times New Roman"/>
                <w:b/>
                <w:sz w:val="26"/>
                <w:szCs w:val="26"/>
              </w:rPr>
            </w:pPr>
            <w:r w:rsidRPr="00B3374A">
              <w:rPr>
                <w:rFonts w:ascii="Times New Roman" w:hAnsi="Times New Roman" w:cs="Times New Roman"/>
                <w:b/>
                <w:sz w:val="26"/>
                <w:szCs w:val="26"/>
              </w:rPr>
              <w:lastRenderedPageBreak/>
              <w:t>Выпускник научится</w:t>
            </w:r>
          </w:p>
        </w:tc>
        <w:tc>
          <w:tcPr>
            <w:tcW w:w="6521" w:type="dxa"/>
            <w:gridSpan w:val="2"/>
          </w:tcPr>
          <w:p w:rsidR="000C1672" w:rsidRPr="00EB650E" w:rsidRDefault="000C1672" w:rsidP="00525B6B">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0C1672" w:rsidRPr="000302CB" w:rsidTr="0062334E">
        <w:tc>
          <w:tcPr>
            <w:tcW w:w="2122" w:type="dxa"/>
            <w:vMerge/>
          </w:tcPr>
          <w:p w:rsidR="000C1672" w:rsidRPr="000302CB" w:rsidRDefault="000C1672" w:rsidP="005F2845">
            <w:pPr>
              <w:rPr>
                <w:rFonts w:ascii="Times New Roman" w:hAnsi="Times New Roman" w:cs="Times New Roman"/>
                <w:b/>
                <w:bCs/>
                <w:sz w:val="24"/>
                <w:szCs w:val="24"/>
              </w:rPr>
            </w:pPr>
          </w:p>
        </w:tc>
        <w:tc>
          <w:tcPr>
            <w:tcW w:w="12934" w:type="dxa"/>
            <w:gridSpan w:val="4"/>
          </w:tcPr>
          <w:p w:rsidR="000C1672" w:rsidRPr="00EB650E" w:rsidRDefault="000C1672" w:rsidP="00525B6B">
            <w:pPr>
              <w:autoSpaceDE w:val="0"/>
              <w:autoSpaceDN w:val="0"/>
              <w:adjustRightInd w:val="0"/>
              <w:jc w:val="center"/>
              <w:rPr>
                <w:rFonts w:ascii="Times New Roman" w:hAnsi="Times New Roman" w:cs="Times New Roman"/>
                <w:b/>
                <w:i/>
                <w:sz w:val="26"/>
                <w:szCs w:val="26"/>
              </w:rPr>
            </w:pPr>
            <w:r w:rsidRPr="00890892">
              <w:rPr>
                <w:rFonts w:ascii="TimesNewRomanPS-BoldMT" w:hAnsi="TimesNewRomanPS-BoldMT" w:cs="TimesNewRomanPS-BoldMT"/>
                <w:b/>
                <w:bCs/>
                <w:sz w:val="26"/>
                <w:szCs w:val="26"/>
              </w:rPr>
              <w:t>Человек. Деятельность человека</w:t>
            </w:r>
          </w:p>
        </w:tc>
      </w:tr>
      <w:tr w:rsidR="000C1672" w:rsidRPr="000302CB" w:rsidTr="0062334E">
        <w:trPr>
          <w:gridAfter w:val="1"/>
          <w:wAfter w:w="29" w:type="dxa"/>
        </w:trPr>
        <w:tc>
          <w:tcPr>
            <w:tcW w:w="2122" w:type="dxa"/>
            <w:vMerge/>
          </w:tcPr>
          <w:p w:rsidR="000C1672" w:rsidRPr="000302CB" w:rsidRDefault="000C1672" w:rsidP="005F2845">
            <w:pPr>
              <w:rPr>
                <w:rFonts w:ascii="Times New Roman" w:hAnsi="Times New Roman" w:cs="Times New Roman"/>
                <w:b/>
                <w:bCs/>
                <w:sz w:val="24"/>
                <w:szCs w:val="24"/>
              </w:rPr>
            </w:pPr>
          </w:p>
        </w:tc>
        <w:tc>
          <w:tcPr>
            <w:tcW w:w="6384" w:type="dxa"/>
          </w:tcPr>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использовать знания о биологическом и социальном в человеке для</w:t>
            </w:r>
            <w:r>
              <w:rPr>
                <w:rFonts w:ascii="Times New Roman" w:hAnsi="Times New Roman" w:cs="Times New Roman"/>
                <w:sz w:val="26"/>
                <w:szCs w:val="26"/>
              </w:rPr>
              <w:t xml:space="preserve"> </w:t>
            </w:r>
            <w:r w:rsidRPr="00A33DBA">
              <w:rPr>
                <w:rFonts w:ascii="Times New Roman" w:hAnsi="Times New Roman" w:cs="Times New Roman"/>
                <w:sz w:val="26"/>
                <w:szCs w:val="26"/>
              </w:rPr>
              <w:t>характеристики его природы;</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характеризовать основные воз</w:t>
            </w:r>
            <w:r>
              <w:rPr>
                <w:rFonts w:ascii="Times New Roman" w:hAnsi="Times New Roman" w:cs="Times New Roman"/>
                <w:sz w:val="26"/>
                <w:szCs w:val="26"/>
              </w:rPr>
              <w:t xml:space="preserve">растные периоды жизни человека, </w:t>
            </w:r>
            <w:r w:rsidRPr="00A33DBA">
              <w:rPr>
                <w:rFonts w:ascii="Times New Roman" w:hAnsi="Times New Roman" w:cs="Times New Roman"/>
                <w:sz w:val="26"/>
                <w:szCs w:val="26"/>
              </w:rPr>
              <w:t>особенности подросткового возраста;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в модельных и реальных сит</w:t>
            </w:r>
            <w:r>
              <w:rPr>
                <w:rFonts w:ascii="Times New Roman" w:hAnsi="Times New Roman" w:cs="Times New Roman"/>
                <w:sz w:val="26"/>
                <w:szCs w:val="26"/>
              </w:rPr>
              <w:t xml:space="preserve">уациях выделять сущностные </w:t>
            </w:r>
            <w:r w:rsidRPr="00A33DBA">
              <w:rPr>
                <w:rFonts w:ascii="Times New Roman" w:hAnsi="Times New Roman" w:cs="Times New Roman"/>
                <w:sz w:val="26"/>
                <w:szCs w:val="26"/>
              </w:rPr>
              <w:t>характеристики и основные виды дея</w:t>
            </w:r>
            <w:r>
              <w:rPr>
                <w:rFonts w:ascii="Times New Roman" w:hAnsi="Times New Roman" w:cs="Times New Roman"/>
                <w:sz w:val="26"/>
                <w:szCs w:val="26"/>
              </w:rPr>
              <w:t xml:space="preserve">тельности людей, объяснять роль </w:t>
            </w:r>
            <w:r w:rsidRPr="00A33DBA">
              <w:rPr>
                <w:rFonts w:ascii="Times New Roman" w:hAnsi="Times New Roman" w:cs="Times New Roman"/>
                <w:sz w:val="26"/>
                <w:szCs w:val="26"/>
              </w:rPr>
              <w:t>мотивов в деятельности человека;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характеризовать и иллюстрирова</w:t>
            </w:r>
            <w:r>
              <w:rPr>
                <w:rFonts w:ascii="Times New Roman" w:hAnsi="Times New Roman" w:cs="Times New Roman"/>
                <w:sz w:val="26"/>
                <w:szCs w:val="26"/>
              </w:rPr>
              <w:t xml:space="preserve">ть конкретными примерами группы </w:t>
            </w:r>
            <w:r w:rsidRPr="00A33DBA">
              <w:rPr>
                <w:rFonts w:ascii="Times New Roman" w:hAnsi="Times New Roman" w:cs="Times New Roman"/>
                <w:sz w:val="26"/>
                <w:szCs w:val="26"/>
              </w:rPr>
              <w:t>потребностей человека;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приводить примеры основных видов деятельности человека;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выполнять несложные практическ</w:t>
            </w:r>
            <w:r>
              <w:rPr>
                <w:rFonts w:ascii="Times New Roman" w:hAnsi="Times New Roman" w:cs="Times New Roman"/>
                <w:sz w:val="26"/>
                <w:szCs w:val="26"/>
              </w:rPr>
              <w:t xml:space="preserve">ие задания по анализу ситуаций, </w:t>
            </w:r>
            <w:r w:rsidRPr="00A33DBA">
              <w:rPr>
                <w:rFonts w:ascii="Times New Roman" w:hAnsi="Times New Roman" w:cs="Times New Roman"/>
                <w:sz w:val="26"/>
                <w:szCs w:val="26"/>
              </w:rPr>
              <w:t>связанных с различными способами разрешения межличностных конфликтов;</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xml:space="preserve">выражать собственное отношение </w:t>
            </w:r>
            <w:r>
              <w:rPr>
                <w:rFonts w:ascii="Times New Roman" w:hAnsi="Times New Roman" w:cs="Times New Roman"/>
                <w:sz w:val="26"/>
                <w:szCs w:val="26"/>
              </w:rPr>
              <w:t xml:space="preserve">к различным способам разрешения </w:t>
            </w:r>
            <w:r w:rsidRPr="00A33DBA">
              <w:rPr>
                <w:rFonts w:ascii="Times New Roman" w:hAnsi="Times New Roman" w:cs="Times New Roman"/>
                <w:sz w:val="26"/>
                <w:szCs w:val="26"/>
              </w:rPr>
              <w:t>межличностных конфликтов.</w:t>
            </w:r>
          </w:p>
        </w:tc>
        <w:tc>
          <w:tcPr>
            <w:tcW w:w="6521" w:type="dxa"/>
            <w:gridSpan w:val="2"/>
          </w:tcPr>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выполнять несложные прак</w:t>
            </w:r>
            <w:r>
              <w:rPr>
                <w:rFonts w:ascii="Times New Roman" w:eastAsia="TimesNewRomanPS-ItalicMT" w:hAnsi="Times New Roman" w:cs="Times New Roman"/>
                <w:i/>
                <w:iCs/>
                <w:sz w:val="26"/>
                <w:szCs w:val="26"/>
              </w:rPr>
              <w:t xml:space="preserve">тические задания, основанные на </w:t>
            </w:r>
            <w:r w:rsidRPr="00A33DBA">
              <w:rPr>
                <w:rFonts w:ascii="Times New Roman" w:eastAsia="TimesNewRomanPS-ItalicMT" w:hAnsi="Times New Roman" w:cs="Times New Roman"/>
                <w:i/>
                <w:iCs/>
                <w:sz w:val="26"/>
                <w:szCs w:val="26"/>
              </w:rPr>
              <w:t xml:space="preserve">ситуациях, связанных с деятельностью </w:t>
            </w:r>
            <w:r>
              <w:rPr>
                <w:rFonts w:ascii="Times New Roman" w:eastAsia="TimesNewRomanPS-ItalicMT" w:hAnsi="Times New Roman" w:cs="Times New Roman"/>
                <w:i/>
                <w:iCs/>
                <w:sz w:val="26"/>
                <w:szCs w:val="26"/>
              </w:rPr>
              <w:t>человека</w:t>
            </w:r>
            <w:r w:rsidRPr="00A33DBA">
              <w:rPr>
                <w:rFonts w:ascii="Times New Roman" w:eastAsia="TimesNewRomanPS-ItalicMT" w:hAnsi="Times New Roman" w:cs="Times New Roman"/>
                <w:i/>
                <w:iCs/>
                <w:sz w:val="26"/>
                <w:szCs w:val="26"/>
              </w:rPr>
              <w:t>;</w:t>
            </w:r>
          </w:p>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оценивать роль деятельности в жизни человека и общества;</w:t>
            </w:r>
          </w:p>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sidRPr="00A33DBA">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оценивать последствия удовлет</w:t>
            </w:r>
            <w:r>
              <w:rPr>
                <w:rFonts w:ascii="Times New Roman" w:eastAsia="TimesNewRomanPS-ItalicMT" w:hAnsi="Times New Roman" w:cs="Times New Roman"/>
                <w:i/>
                <w:iCs/>
                <w:sz w:val="26"/>
                <w:szCs w:val="26"/>
              </w:rPr>
              <w:t xml:space="preserve">ворения мнимых потребностей, на </w:t>
            </w:r>
            <w:r w:rsidRPr="00A33DBA">
              <w:rPr>
                <w:rFonts w:ascii="Times New Roman" w:eastAsia="TimesNewRomanPS-ItalicMT" w:hAnsi="Times New Roman" w:cs="Times New Roman"/>
                <w:i/>
                <w:iCs/>
                <w:sz w:val="26"/>
                <w:szCs w:val="26"/>
              </w:rPr>
              <w:t>примерах показывать опасность удовлетворения мнимых</w:t>
            </w:r>
            <w:r>
              <w:rPr>
                <w:rFonts w:ascii="Times New Roman" w:eastAsia="TimesNewRomanPS-ItalicMT" w:hAnsi="Times New Roman" w:cs="Times New Roman"/>
                <w:i/>
                <w:iCs/>
                <w:sz w:val="26"/>
                <w:szCs w:val="26"/>
              </w:rPr>
              <w:t xml:space="preserve"> потребностей, </w:t>
            </w:r>
            <w:r w:rsidRPr="00A33DBA">
              <w:rPr>
                <w:rFonts w:ascii="Times New Roman" w:eastAsia="TimesNewRomanPS-ItalicMT" w:hAnsi="Times New Roman" w:cs="Times New Roman"/>
                <w:i/>
                <w:iCs/>
                <w:sz w:val="26"/>
                <w:szCs w:val="26"/>
              </w:rPr>
              <w:t>угрожающих здоровью;</w:t>
            </w:r>
          </w:p>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sidRPr="00A33DBA">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использовать элементы при</w:t>
            </w:r>
            <w:r>
              <w:rPr>
                <w:rFonts w:ascii="Times New Roman" w:eastAsia="TimesNewRomanPS-ItalicMT" w:hAnsi="Times New Roman" w:cs="Times New Roman"/>
                <w:i/>
                <w:iCs/>
                <w:sz w:val="26"/>
                <w:szCs w:val="26"/>
              </w:rPr>
              <w:t xml:space="preserve">чинно-следственного анализа при </w:t>
            </w:r>
            <w:r w:rsidRPr="00A33DBA">
              <w:rPr>
                <w:rFonts w:ascii="Times New Roman" w:eastAsia="TimesNewRomanPS-ItalicMT" w:hAnsi="Times New Roman" w:cs="Times New Roman"/>
                <w:i/>
                <w:iCs/>
                <w:sz w:val="26"/>
                <w:szCs w:val="26"/>
              </w:rPr>
              <w:t>характеристике межличностных конфликтов;</w:t>
            </w:r>
          </w:p>
          <w:p w:rsidR="000C1672" w:rsidRPr="001A12B6" w:rsidRDefault="000C1672" w:rsidP="0024501E">
            <w:pPr>
              <w:autoSpaceDE w:val="0"/>
              <w:autoSpaceDN w:val="0"/>
              <w:adjustRightInd w:val="0"/>
              <w:jc w:val="both"/>
              <w:rPr>
                <w:rFonts w:ascii="Times New Roman" w:eastAsia="TimesNewRomanPS-ItalicMT" w:hAnsi="Times New Roman" w:cs="Times New Roman"/>
                <w:i/>
                <w:iCs/>
                <w:sz w:val="26"/>
                <w:szCs w:val="26"/>
              </w:rPr>
            </w:pPr>
            <w:r w:rsidRPr="00A33DBA">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моделировать</w:t>
            </w:r>
            <w:r>
              <w:rPr>
                <w:rFonts w:ascii="Times New Roman" w:eastAsia="TimesNewRomanPS-ItalicMT" w:hAnsi="Times New Roman" w:cs="Times New Roman"/>
                <w:i/>
                <w:iCs/>
                <w:sz w:val="26"/>
                <w:szCs w:val="26"/>
              </w:rPr>
              <w:t xml:space="preserve"> </w:t>
            </w:r>
            <w:r w:rsidRPr="00A33DBA">
              <w:rPr>
                <w:rFonts w:ascii="Times New Roman" w:eastAsia="TimesNewRomanPS-ItalicMT" w:hAnsi="Times New Roman" w:cs="Times New Roman"/>
                <w:i/>
                <w:iCs/>
                <w:sz w:val="26"/>
                <w:szCs w:val="26"/>
              </w:rPr>
              <w:t>возможные послед</w:t>
            </w:r>
            <w:r>
              <w:rPr>
                <w:rFonts w:ascii="Times New Roman" w:eastAsia="TimesNewRomanPS-ItalicMT" w:hAnsi="Times New Roman" w:cs="Times New Roman"/>
                <w:i/>
                <w:iCs/>
                <w:sz w:val="26"/>
                <w:szCs w:val="26"/>
              </w:rPr>
              <w:t xml:space="preserve">ствия позитивного и негативного </w:t>
            </w:r>
            <w:r w:rsidRPr="00A33DBA">
              <w:rPr>
                <w:rFonts w:ascii="Times New Roman" w:eastAsia="TimesNewRomanPS-ItalicMT" w:hAnsi="Times New Roman" w:cs="Times New Roman"/>
                <w:i/>
                <w:iCs/>
                <w:sz w:val="26"/>
                <w:szCs w:val="26"/>
              </w:rPr>
              <w:t>воздействия группы на человека, делать</w:t>
            </w:r>
            <w:r>
              <w:rPr>
                <w:rFonts w:ascii="Times New Roman" w:eastAsia="TimesNewRomanPS-ItalicMT" w:hAnsi="Times New Roman" w:cs="Times New Roman"/>
                <w:i/>
                <w:iCs/>
                <w:sz w:val="26"/>
                <w:szCs w:val="26"/>
              </w:rPr>
              <w:t xml:space="preserve"> </w:t>
            </w:r>
            <w:r w:rsidRPr="00A33DBA">
              <w:rPr>
                <w:rFonts w:ascii="Times New Roman" w:eastAsia="TimesNewRomanPS-ItalicMT" w:hAnsi="Times New Roman" w:cs="Times New Roman"/>
                <w:i/>
                <w:iCs/>
                <w:sz w:val="26"/>
                <w:szCs w:val="26"/>
              </w:rPr>
              <w:t>выводы.</w:t>
            </w:r>
          </w:p>
        </w:tc>
      </w:tr>
      <w:tr w:rsidR="000C1672" w:rsidRPr="000302CB" w:rsidTr="0062334E">
        <w:tc>
          <w:tcPr>
            <w:tcW w:w="2122" w:type="dxa"/>
            <w:vMerge/>
          </w:tcPr>
          <w:p w:rsidR="000C1672" w:rsidRPr="000302CB" w:rsidRDefault="000C1672" w:rsidP="005F2845">
            <w:pPr>
              <w:rPr>
                <w:rFonts w:ascii="Times New Roman" w:hAnsi="Times New Roman" w:cs="Times New Roman"/>
                <w:b/>
                <w:bCs/>
                <w:sz w:val="24"/>
                <w:szCs w:val="24"/>
              </w:rPr>
            </w:pPr>
          </w:p>
        </w:tc>
        <w:tc>
          <w:tcPr>
            <w:tcW w:w="12934" w:type="dxa"/>
            <w:gridSpan w:val="4"/>
          </w:tcPr>
          <w:p w:rsidR="000C1672" w:rsidRPr="004F5A4B" w:rsidRDefault="000C1672" w:rsidP="004F5A4B">
            <w:pPr>
              <w:autoSpaceDE w:val="0"/>
              <w:autoSpaceDN w:val="0"/>
              <w:adjustRightInd w:val="0"/>
              <w:jc w:val="center"/>
              <w:rPr>
                <w:rFonts w:ascii="Times New Roman" w:hAnsi="Times New Roman" w:cs="Times New Roman"/>
                <w:b/>
                <w:sz w:val="26"/>
                <w:szCs w:val="26"/>
              </w:rPr>
            </w:pPr>
            <w:r w:rsidRPr="004F5A4B">
              <w:rPr>
                <w:rFonts w:ascii="Times New Roman" w:hAnsi="Times New Roman" w:cs="Times New Roman"/>
                <w:b/>
                <w:sz w:val="26"/>
                <w:szCs w:val="26"/>
              </w:rPr>
              <w:t>Общество</w:t>
            </w:r>
          </w:p>
        </w:tc>
      </w:tr>
      <w:tr w:rsidR="000C1672" w:rsidRPr="009834EB" w:rsidTr="0062334E">
        <w:trPr>
          <w:gridAfter w:val="1"/>
          <w:wAfter w:w="29" w:type="dxa"/>
        </w:trPr>
        <w:tc>
          <w:tcPr>
            <w:tcW w:w="2122" w:type="dxa"/>
            <w:vMerge/>
          </w:tcPr>
          <w:p w:rsidR="000C1672" w:rsidRPr="009834EB" w:rsidRDefault="000C1672" w:rsidP="005F2845">
            <w:pPr>
              <w:rPr>
                <w:rFonts w:ascii="Times New Roman" w:hAnsi="Times New Roman" w:cs="Times New Roman"/>
                <w:b/>
                <w:bCs/>
                <w:sz w:val="26"/>
                <w:szCs w:val="26"/>
              </w:rPr>
            </w:pPr>
          </w:p>
        </w:tc>
        <w:tc>
          <w:tcPr>
            <w:tcW w:w="6384" w:type="dxa"/>
          </w:tcPr>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демонстрировать на примерах </w:t>
            </w:r>
            <w:r>
              <w:rPr>
                <w:rFonts w:ascii="Times New Roman" w:hAnsi="Times New Roman" w:cs="Times New Roman"/>
                <w:sz w:val="26"/>
                <w:szCs w:val="26"/>
              </w:rPr>
              <w:t xml:space="preserve">взаимосвязь природы и общества, </w:t>
            </w:r>
            <w:r w:rsidRPr="009834EB">
              <w:rPr>
                <w:rFonts w:ascii="Times New Roman" w:hAnsi="Times New Roman" w:cs="Times New Roman"/>
                <w:sz w:val="26"/>
                <w:szCs w:val="26"/>
              </w:rPr>
              <w:t>раскрывать роль природы в жизни человека;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распознава</w:t>
            </w:r>
            <w:r>
              <w:rPr>
                <w:rFonts w:ascii="Times New Roman" w:hAnsi="Times New Roman" w:cs="Times New Roman"/>
                <w:sz w:val="26"/>
                <w:szCs w:val="26"/>
              </w:rPr>
              <w:t xml:space="preserve">ть на основе приведенных данных </w:t>
            </w:r>
            <w:r w:rsidRPr="009834EB">
              <w:rPr>
                <w:rFonts w:ascii="Times New Roman" w:hAnsi="Times New Roman" w:cs="Times New Roman"/>
                <w:sz w:val="26"/>
                <w:szCs w:val="26"/>
              </w:rPr>
              <w:t>основные типы обществ;</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характеризовать движение от </w:t>
            </w:r>
            <w:r>
              <w:rPr>
                <w:rFonts w:ascii="Times New Roman" w:hAnsi="Times New Roman" w:cs="Times New Roman"/>
                <w:sz w:val="26"/>
                <w:szCs w:val="26"/>
              </w:rPr>
              <w:t xml:space="preserve">одних форм общественной жизни к </w:t>
            </w:r>
            <w:r w:rsidRPr="009834EB">
              <w:rPr>
                <w:rFonts w:ascii="Times New Roman" w:hAnsi="Times New Roman" w:cs="Times New Roman"/>
                <w:sz w:val="26"/>
                <w:szCs w:val="26"/>
              </w:rPr>
              <w:t>другим; оценивать социальные явления с позиций общественного прогресса;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различать экономические, социа</w:t>
            </w:r>
            <w:r>
              <w:rPr>
                <w:rFonts w:ascii="Times New Roman" w:hAnsi="Times New Roman" w:cs="Times New Roman"/>
                <w:sz w:val="26"/>
                <w:szCs w:val="26"/>
              </w:rPr>
              <w:t xml:space="preserve">льные, политические, культурные </w:t>
            </w:r>
            <w:r w:rsidRPr="009834EB">
              <w:rPr>
                <w:rFonts w:ascii="Times New Roman" w:hAnsi="Times New Roman" w:cs="Times New Roman"/>
                <w:sz w:val="26"/>
                <w:szCs w:val="26"/>
              </w:rPr>
              <w:t>явления и процессы общественной жизни;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lastRenderedPageBreak/>
              <w:t>• выполнять несложные познава</w:t>
            </w:r>
            <w:r>
              <w:rPr>
                <w:rFonts w:ascii="Times New Roman" w:hAnsi="Times New Roman" w:cs="Times New Roman"/>
                <w:sz w:val="26"/>
                <w:szCs w:val="26"/>
              </w:rPr>
              <w:t xml:space="preserve">тельные и практические задания, </w:t>
            </w:r>
            <w:r w:rsidRPr="009834EB">
              <w:rPr>
                <w:rFonts w:ascii="Times New Roman" w:hAnsi="Times New Roman" w:cs="Times New Roman"/>
                <w:sz w:val="26"/>
                <w:szCs w:val="26"/>
              </w:rPr>
              <w:t>основанные на ситуациях жизнедеятел</w:t>
            </w:r>
            <w:r>
              <w:rPr>
                <w:rFonts w:ascii="Times New Roman" w:hAnsi="Times New Roman" w:cs="Times New Roman"/>
                <w:sz w:val="26"/>
                <w:szCs w:val="26"/>
              </w:rPr>
              <w:t xml:space="preserve">ьности человека в разных сферах </w:t>
            </w:r>
            <w:r w:rsidRPr="009834EB">
              <w:rPr>
                <w:rFonts w:ascii="Times New Roman" w:hAnsi="Times New Roman" w:cs="Times New Roman"/>
                <w:sz w:val="26"/>
                <w:szCs w:val="26"/>
              </w:rPr>
              <w:t>общества;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характери</w:t>
            </w:r>
            <w:r>
              <w:rPr>
                <w:rFonts w:ascii="Times New Roman" w:hAnsi="Times New Roman" w:cs="Times New Roman"/>
                <w:sz w:val="26"/>
                <w:szCs w:val="26"/>
              </w:rPr>
              <w:t xml:space="preserve">зовать экологический кризис как глобальную проблему </w:t>
            </w:r>
            <w:r w:rsidRPr="009834EB">
              <w:rPr>
                <w:rFonts w:ascii="Times New Roman" w:hAnsi="Times New Roman" w:cs="Times New Roman"/>
                <w:sz w:val="26"/>
                <w:szCs w:val="26"/>
              </w:rPr>
              <w:t>человечества, раскрывать причины экологического кризиса;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на осно</w:t>
            </w:r>
            <w:r>
              <w:rPr>
                <w:rFonts w:ascii="Times New Roman" w:hAnsi="Times New Roman" w:cs="Times New Roman"/>
                <w:sz w:val="26"/>
                <w:szCs w:val="26"/>
              </w:rPr>
              <w:t xml:space="preserve">ве полученных знаний выбирать в предлагаемых модельных </w:t>
            </w:r>
            <w:r w:rsidRPr="009834EB">
              <w:rPr>
                <w:rFonts w:ascii="Times New Roman" w:hAnsi="Times New Roman" w:cs="Times New Roman"/>
                <w:sz w:val="26"/>
                <w:szCs w:val="26"/>
              </w:rPr>
              <w:t>ситуациях и осуществлять на практике экологически рациональное поведение;</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раскрывать влияние современных с</w:t>
            </w:r>
            <w:r>
              <w:rPr>
                <w:rFonts w:ascii="Times New Roman" w:hAnsi="Times New Roman" w:cs="Times New Roman"/>
                <w:sz w:val="26"/>
                <w:szCs w:val="26"/>
              </w:rPr>
              <w:t xml:space="preserve">редств массовой коммуникации на </w:t>
            </w:r>
            <w:r w:rsidRPr="009834EB">
              <w:rPr>
                <w:rFonts w:ascii="Times New Roman" w:hAnsi="Times New Roman" w:cs="Times New Roman"/>
                <w:sz w:val="26"/>
                <w:szCs w:val="26"/>
              </w:rPr>
              <w:t>общество и личность;</w:t>
            </w:r>
          </w:p>
          <w:p w:rsidR="000C1672" w:rsidRPr="009834EB" w:rsidRDefault="000C1672" w:rsidP="00B264C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9834EB">
              <w:rPr>
                <w:rFonts w:ascii="Times New Roman" w:hAnsi="Times New Roman" w:cs="Times New Roman"/>
                <w:sz w:val="26"/>
                <w:szCs w:val="26"/>
              </w:rPr>
              <w:t>конкретизировать примерами оп</w:t>
            </w:r>
            <w:r>
              <w:rPr>
                <w:rFonts w:ascii="Times New Roman" w:hAnsi="Times New Roman" w:cs="Times New Roman"/>
                <w:sz w:val="26"/>
                <w:szCs w:val="26"/>
              </w:rPr>
              <w:t xml:space="preserve">асность </w:t>
            </w:r>
            <w:r w:rsidRPr="009834EB">
              <w:rPr>
                <w:rFonts w:ascii="Times New Roman" w:hAnsi="Times New Roman" w:cs="Times New Roman"/>
                <w:sz w:val="26"/>
                <w:szCs w:val="26"/>
              </w:rPr>
              <w:t>международного терроризма.</w:t>
            </w:r>
          </w:p>
        </w:tc>
        <w:tc>
          <w:tcPr>
            <w:tcW w:w="6521" w:type="dxa"/>
            <w:gridSpan w:val="2"/>
          </w:tcPr>
          <w:p w:rsidR="000C1672" w:rsidRPr="009834EB" w:rsidRDefault="000C1672" w:rsidP="00B264CC">
            <w:pPr>
              <w:autoSpaceDE w:val="0"/>
              <w:autoSpaceDN w:val="0"/>
              <w:adjustRightInd w:val="0"/>
              <w:jc w:val="both"/>
              <w:rPr>
                <w:rFonts w:ascii="Times New Roman" w:eastAsia="TimesNewRomanPS-ItalicMT" w:hAnsi="Times New Roman" w:cs="Times New Roman"/>
                <w:i/>
                <w:iCs/>
                <w:sz w:val="26"/>
                <w:szCs w:val="26"/>
              </w:rPr>
            </w:pPr>
            <w:r w:rsidRPr="009834EB">
              <w:rPr>
                <w:rFonts w:ascii="Times New Roman" w:hAnsi="Times New Roman" w:cs="Times New Roman"/>
                <w:sz w:val="26"/>
                <w:szCs w:val="26"/>
              </w:rPr>
              <w:lastRenderedPageBreak/>
              <w:t xml:space="preserve">• </w:t>
            </w:r>
            <w:r w:rsidRPr="009834EB">
              <w:rPr>
                <w:rFonts w:ascii="Times New Roman" w:eastAsia="TimesNewRomanPS-ItalicMT" w:hAnsi="Times New Roman" w:cs="Times New Roman"/>
                <w:i/>
                <w:iCs/>
                <w:sz w:val="26"/>
                <w:szCs w:val="26"/>
              </w:rPr>
              <w:t>наблюдать и характеризовать яв</w:t>
            </w:r>
            <w:r>
              <w:rPr>
                <w:rFonts w:ascii="Times New Roman" w:eastAsia="TimesNewRomanPS-ItalicMT" w:hAnsi="Times New Roman" w:cs="Times New Roman"/>
                <w:i/>
                <w:iCs/>
                <w:sz w:val="26"/>
                <w:szCs w:val="26"/>
              </w:rPr>
              <w:t xml:space="preserve">ления и события, происходящие в </w:t>
            </w:r>
            <w:r w:rsidRPr="009834EB">
              <w:rPr>
                <w:rFonts w:ascii="Times New Roman" w:eastAsia="TimesNewRomanPS-ItalicMT" w:hAnsi="Times New Roman" w:cs="Times New Roman"/>
                <w:i/>
                <w:iCs/>
                <w:sz w:val="26"/>
                <w:szCs w:val="26"/>
              </w:rPr>
              <w:t>различных сферах общественной жизни;</w:t>
            </w:r>
          </w:p>
          <w:p w:rsidR="000C1672" w:rsidRPr="009834EB" w:rsidRDefault="000C1672" w:rsidP="00B264CC">
            <w:pPr>
              <w:autoSpaceDE w:val="0"/>
              <w:autoSpaceDN w:val="0"/>
              <w:adjustRightInd w:val="0"/>
              <w:jc w:val="both"/>
              <w:rPr>
                <w:rFonts w:ascii="Times New Roman" w:eastAsia="TimesNewRomanPS-ItalicMT" w:hAnsi="Times New Roman" w:cs="Times New Roman"/>
                <w:i/>
                <w:iCs/>
                <w:sz w:val="26"/>
                <w:szCs w:val="26"/>
              </w:rPr>
            </w:pPr>
            <w:r w:rsidRPr="009834EB">
              <w:rPr>
                <w:rFonts w:ascii="Times New Roman" w:hAnsi="Times New Roman" w:cs="Times New Roman"/>
                <w:sz w:val="26"/>
                <w:szCs w:val="26"/>
              </w:rPr>
              <w:t xml:space="preserve">• </w:t>
            </w:r>
            <w:r w:rsidRPr="009834EB">
              <w:rPr>
                <w:rFonts w:ascii="Times New Roman" w:eastAsia="TimesNewRomanPS-ItalicMT" w:hAnsi="Times New Roman" w:cs="Times New Roman"/>
                <w:i/>
                <w:iCs/>
                <w:sz w:val="26"/>
                <w:szCs w:val="26"/>
              </w:rPr>
              <w:t>выявлять</w:t>
            </w:r>
            <w:r>
              <w:rPr>
                <w:rFonts w:ascii="Times New Roman" w:eastAsia="TimesNewRomanPS-ItalicMT" w:hAnsi="Times New Roman" w:cs="Times New Roman"/>
                <w:i/>
                <w:iCs/>
                <w:sz w:val="26"/>
                <w:szCs w:val="26"/>
              </w:rPr>
              <w:t xml:space="preserve"> причинно-следственные связи общественных явлений и </w:t>
            </w:r>
            <w:r w:rsidRPr="009834EB">
              <w:rPr>
                <w:rFonts w:ascii="Times New Roman" w:eastAsia="TimesNewRomanPS-ItalicMT" w:hAnsi="Times New Roman" w:cs="Times New Roman"/>
                <w:i/>
                <w:iCs/>
                <w:sz w:val="26"/>
                <w:szCs w:val="26"/>
              </w:rPr>
              <w:t>характеризовать основные направления общественного развития;</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w:t>
            </w:r>
            <w:r w:rsidRPr="009834EB">
              <w:rPr>
                <w:rFonts w:ascii="Times New Roman" w:eastAsia="TimesNewRomanPS-ItalicMT" w:hAnsi="Times New Roman" w:cs="Times New Roman"/>
                <w:i/>
                <w:iCs/>
                <w:sz w:val="26"/>
                <w:szCs w:val="26"/>
              </w:rPr>
              <w:t>осознанно содействовать защите природы.</w:t>
            </w:r>
          </w:p>
        </w:tc>
      </w:tr>
      <w:tr w:rsidR="000C1672" w:rsidRPr="009834EB" w:rsidTr="0062334E">
        <w:tc>
          <w:tcPr>
            <w:tcW w:w="2122" w:type="dxa"/>
            <w:vMerge/>
          </w:tcPr>
          <w:p w:rsidR="000C1672" w:rsidRPr="009834EB" w:rsidRDefault="000C1672" w:rsidP="005F2845">
            <w:pPr>
              <w:rPr>
                <w:rFonts w:ascii="Times New Roman" w:hAnsi="Times New Roman" w:cs="Times New Roman"/>
                <w:b/>
                <w:bCs/>
                <w:sz w:val="26"/>
                <w:szCs w:val="26"/>
              </w:rPr>
            </w:pPr>
          </w:p>
        </w:tc>
        <w:tc>
          <w:tcPr>
            <w:tcW w:w="12934" w:type="dxa"/>
            <w:gridSpan w:val="4"/>
          </w:tcPr>
          <w:p w:rsidR="000C1672" w:rsidRPr="009834EB" w:rsidRDefault="000C1672" w:rsidP="001C2EB4">
            <w:pPr>
              <w:autoSpaceDE w:val="0"/>
              <w:autoSpaceDN w:val="0"/>
              <w:adjustRightInd w:val="0"/>
              <w:jc w:val="center"/>
              <w:rPr>
                <w:rFonts w:ascii="Times New Roman" w:hAnsi="Times New Roman" w:cs="Times New Roman"/>
                <w:sz w:val="26"/>
                <w:szCs w:val="26"/>
              </w:rPr>
            </w:pPr>
            <w:r w:rsidRPr="009834EB">
              <w:rPr>
                <w:rFonts w:ascii="Times New Roman" w:hAnsi="Times New Roman" w:cs="Times New Roman"/>
                <w:b/>
                <w:bCs/>
                <w:sz w:val="26"/>
                <w:szCs w:val="26"/>
              </w:rPr>
              <w:t>Социальные нормы</w:t>
            </w:r>
          </w:p>
        </w:tc>
      </w:tr>
      <w:tr w:rsidR="000C1672" w:rsidRPr="009834EB" w:rsidTr="0062334E">
        <w:trPr>
          <w:gridAfter w:val="1"/>
          <w:wAfter w:w="29" w:type="dxa"/>
        </w:trPr>
        <w:tc>
          <w:tcPr>
            <w:tcW w:w="2122" w:type="dxa"/>
            <w:vMerge/>
          </w:tcPr>
          <w:p w:rsidR="000C1672" w:rsidRPr="005F2845" w:rsidRDefault="000C1672" w:rsidP="005F2845">
            <w:pPr>
              <w:rPr>
                <w:rFonts w:ascii="Times New Roman" w:hAnsi="Times New Roman" w:cs="Times New Roman"/>
                <w:sz w:val="26"/>
                <w:szCs w:val="26"/>
              </w:rPr>
            </w:pPr>
          </w:p>
        </w:tc>
        <w:tc>
          <w:tcPr>
            <w:tcW w:w="6384" w:type="dxa"/>
          </w:tcPr>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раскрывать роль социальных но</w:t>
            </w:r>
            <w:r>
              <w:rPr>
                <w:rFonts w:ascii="Times New Roman" w:hAnsi="Times New Roman" w:cs="Times New Roman"/>
                <w:sz w:val="26"/>
                <w:szCs w:val="26"/>
              </w:rPr>
              <w:t xml:space="preserve">рм как регуляторов общественной </w:t>
            </w:r>
            <w:r w:rsidRPr="009834EB">
              <w:rPr>
                <w:rFonts w:ascii="Times New Roman" w:hAnsi="Times New Roman" w:cs="Times New Roman"/>
                <w:sz w:val="26"/>
                <w:szCs w:val="26"/>
              </w:rPr>
              <w:t>жизни и поведения человека;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различать </w:t>
            </w:r>
            <w:r>
              <w:rPr>
                <w:rFonts w:ascii="Times New Roman" w:hAnsi="Times New Roman" w:cs="Times New Roman"/>
                <w:sz w:val="26"/>
                <w:szCs w:val="26"/>
              </w:rPr>
              <w:t>отдельные виды социальных норм;</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характеризовать основные нормы морали;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критически осмысливать ин</w:t>
            </w:r>
            <w:r>
              <w:rPr>
                <w:rFonts w:ascii="Times New Roman" w:hAnsi="Times New Roman" w:cs="Times New Roman"/>
                <w:sz w:val="26"/>
                <w:szCs w:val="26"/>
              </w:rPr>
              <w:t xml:space="preserve">формацию морально-нравственного </w:t>
            </w:r>
            <w:r w:rsidRPr="009834EB">
              <w:rPr>
                <w:rFonts w:ascii="Times New Roman" w:hAnsi="Times New Roman" w:cs="Times New Roman"/>
                <w:sz w:val="26"/>
                <w:szCs w:val="26"/>
              </w:rPr>
              <w:t>характера, полученную из разнообразных</w:t>
            </w:r>
            <w:r>
              <w:rPr>
                <w:rFonts w:ascii="Times New Roman" w:hAnsi="Times New Roman" w:cs="Times New Roman"/>
                <w:sz w:val="26"/>
                <w:szCs w:val="26"/>
              </w:rPr>
              <w:t xml:space="preserve"> источников, систематизировать, </w:t>
            </w:r>
            <w:r w:rsidRPr="009834EB">
              <w:rPr>
                <w:rFonts w:ascii="Times New Roman" w:hAnsi="Times New Roman" w:cs="Times New Roman"/>
                <w:sz w:val="26"/>
                <w:szCs w:val="26"/>
              </w:rPr>
              <w:t>анализировать полученные данные; прим</w:t>
            </w:r>
            <w:r>
              <w:rPr>
                <w:rFonts w:ascii="Times New Roman" w:hAnsi="Times New Roman" w:cs="Times New Roman"/>
                <w:sz w:val="26"/>
                <w:szCs w:val="26"/>
              </w:rPr>
              <w:t xml:space="preserve">енять полученную информацию для </w:t>
            </w:r>
            <w:r w:rsidRPr="009834EB">
              <w:rPr>
                <w:rFonts w:ascii="Times New Roman" w:hAnsi="Times New Roman" w:cs="Times New Roman"/>
                <w:sz w:val="26"/>
                <w:szCs w:val="26"/>
              </w:rPr>
              <w:t>определения собственной позиции, для</w:t>
            </w:r>
            <w:r>
              <w:rPr>
                <w:rFonts w:ascii="Times New Roman" w:hAnsi="Times New Roman" w:cs="Times New Roman"/>
                <w:sz w:val="26"/>
                <w:szCs w:val="26"/>
              </w:rPr>
              <w:t xml:space="preserve"> соотнесения своего поведения и </w:t>
            </w:r>
            <w:r w:rsidRPr="009834EB">
              <w:rPr>
                <w:rFonts w:ascii="Times New Roman" w:hAnsi="Times New Roman" w:cs="Times New Roman"/>
                <w:sz w:val="26"/>
                <w:szCs w:val="26"/>
              </w:rPr>
              <w:t>поступков других людей с нравственными ценностями;</w:t>
            </w:r>
          </w:p>
          <w:p w:rsidR="000C1672" w:rsidRPr="009834EB" w:rsidRDefault="000C1672" w:rsidP="00B264C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9834EB">
              <w:rPr>
                <w:rFonts w:ascii="Times New Roman" w:hAnsi="Times New Roman" w:cs="Times New Roman"/>
                <w:sz w:val="26"/>
                <w:szCs w:val="26"/>
              </w:rPr>
              <w:t>раскрывать сущность патриотизм</w:t>
            </w:r>
            <w:r>
              <w:rPr>
                <w:rFonts w:ascii="Times New Roman" w:hAnsi="Times New Roman" w:cs="Times New Roman"/>
                <w:sz w:val="26"/>
                <w:szCs w:val="26"/>
              </w:rPr>
              <w:t xml:space="preserve">а, гражданственности; приводить </w:t>
            </w:r>
            <w:r w:rsidRPr="009834EB">
              <w:rPr>
                <w:rFonts w:ascii="Times New Roman" w:hAnsi="Times New Roman" w:cs="Times New Roman"/>
                <w:sz w:val="26"/>
                <w:szCs w:val="26"/>
              </w:rPr>
              <w:t xml:space="preserve">примеры проявления этих качеств </w:t>
            </w:r>
            <w:r>
              <w:rPr>
                <w:rFonts w:ascii="Times New Roman" w:hAnsi="Times New Roman" w:cs="Times New Roman"/>
                <w:sz w:val="26"/>
                <w:szCs w:val="26"/>
              </w:rPr>
              <w:t xml:space="preserve">из истории и жизни современного </w:t>
            </w:r>
            <w:r w:rsidRPr="009834EB">
              <w:rPr>
                <w:rFonts w:ascii="Times New Roman" w:hAnsi="Times New Roman" w:cs="Times New Roman"/>
                <w:sz w:val="26"/>
                <w:szCs w:val="26"/>
              </w:rPr>
              <w:t>общества;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характеризовать специфику норм права;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lastRenderedPageBreak/>
              <w:t xml:space="preserve">• сравнивать нормы морали и права, выявлять их общие черты </w:t>
            </w:r>
            <w:r>
              <w:rPr>
                <w:rFonts w:ascii="Times New Roman" w:hAnsi="Times New Roman" w:cs="Times New Roman"/>
                <w:sz w:val="26"/>
                <w:szCs w:val="26"/>
              </w:rPr>
              <w:t xml:space="preserve">черты и </w:t>
            </w:r>
            <w:r w:rsidRPr="009834EB">
              <w:rPr>
                <w:rFonts w:ascii="Times New Roman" w:hAnsi="Times New Roman" w:cs="Times New Roman"/>
                <w:sz w:val="26"/>
                <w:szCs w:val="26"/>
              </w:rPr>
              <w:t>особенности;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раскрывать сущность процесса социализации личности;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объяснять причины отклоняющегося поведения;</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описывать негативные по</w:t>
            </w:r>
            <w:r>
              <w:rPr>
                <w:rFonts w:ascii="Times New Roman" w:hAnsi="Times New Roman" w:cs="Times New Roman"/>
                <w:sz w:val="26"/>
                <w:szCs w:val="26"/>
              </w:rPr>
              <w:t>следствия наиболее опасных форм отклоняющегося поведения.</w:t>
            </w:r>
          </w:p>
        </w:tc>
        <w:tc>
          <w:tcPr>
            <w:tcW w:w="6521" w:type="dxa"/>
            <w:gridSpan w:val="2"/>
          </w:tcPr>
          <w:p w:rsidR="000C1672" w:rsidRPr="009834EB" w:rsidRDefault="000C1672" w:rsidP="00B264CC">
            <w:pPr>
              <w:autoSpaceDE w:val="0"/>
              <w:autoSpaceDN w:val="0"/>
              <w:adjustRightInd w:val="0"/>
              <w:jc w:val="both"/>
              <w:rPr>
                <w:rFonts w:ascii="Times New Roman" w:eastAsia="TimesNewRomanPS-ItalicMT" w:hAnsi="Times New Roman" w:cs="Times New Roman"/>
                <w:i/>
                <w:iCs/>
                <w:sz w:val="26"/>
                <w:szCs w:val="26"/>
              </w:rPr>
            </w:pPr>
            <w:r w:rsidRPr="009834EB">
              <w:rPr>
                <w:rFonts w:ascii="Times New Roman" w:hAnsi="Times New Roman" w:cs="Times New Roman"/>
                <w:sz w:val="26"/>
                <w:szCs w:val="26"/>
              </w:rPr>
              <w:lastRenderedPageBreak/>
              <w:t xml:space="preserve">• </w:t>
            </w:r>
            <w:r w:rsidRPr="009834EB">
              <w:rPr>
                <w:rFonts w:ascii="Times New Roman" w:eastAsia="TimesNewRomanPS-ItalicMT" w:hAnsi="Times New Roman" w:cs="Times New Roman"/>
                <w:i/>
                <w:iCs/>
                <w:sz w:val="26"/>
                <w:szCs w:val="26"/>
              </w:rPr>
              <w:t>использовать элементы при</w:t>
            </w:r>
            <w:r>
              <w:rPr>
                <w:rFonts w:ascii="Times New Roman" w:eastAsia="TimesNewRomanPS-ItalicMT" w:hAnsi="Times New Roman" w:cs="Times New Roman"/>
                <w:i/>
                <w:iCs/>
                <w:sz w:val="26"/>
                <w:szCs w:val="26"/>
              </w:rPr>
              <w:t xml:space="preserve">чинно-следственного анализа для </w:t>
            </w:r>
            <w:r w:rsidRPr="009834EB">
              <w:rPr>
                <w:rFonts w:ascii="Times New Roman" w:eastAsia="TimesNewRomanPS-ItalicMT" w:hAnsi="Times New Roman" w:cs="Times New Roman"/>
                <w:i/>
                <w:iCs/>
                <w:sz w:val="26"/>
                <w:szCs w:val="26"/>
              </w:rPr>
              <w:t>понимания влияния моральных устоев на развитие общества и человека;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w:t>
            </w:r>
            <w:r w:rsidRPr="009834EB">
              <w:rPr>
                <w:rFonts w:ascii="Times New Roman" w:eastAsia="TimesNewRomanPS-ItalicMT" w:hAnsi="Times New Roman" w:cs="Times New Roman"/>
                <w:i/>
                <w:iCs/>
                <w:sz w:val="26"/>
                <w:szCs w:val="26"/>
              </w:rPr>
              <w:t>оценивать социальную значимость здорового образа</w:t>
            </w:r>
            <w:r>
              <w:rPr>
                <w:rFonts w:ascii="Times New Roman" w:eastAsia="TimesNewRomanPS-ItalicMT" w:hAnsi="Times New Roman" w:cs="Times New Roman"/>
                <w:i/>
                <w:iCs/>
                <w:sz w:val="26"/>
                <w:szCs w:val="26"/>
              </w:rPr>
              <w:t xml:space="preserve"> </w:t>
            </w:r>
            <w:r w:rsidRPr="009834EB">
              <w:rPr>
                <w:rFonts w:ascii="Times New Roman" w:eastAsia="TimesNewRomanPS-ItalicMT" w:hAnsi="Times New Roman" w:cs="Times New Roman"/>
                <w:i/>
                <w:iCs/>
                <w:sz w:val="26"/>
                <w:szCs w:val="26"/>
              </w:rPr>
              <w:t xml:space="preserve"> жизни.</w:t>
            </w:r>
          </w:p>
        </w:tc>
      </w:tr>
      <w:tr w:rsidR="000C1672" w:rsidRPr="009834EB" w:rsidTr="0062334E">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2934" w:type="dxa"/>
            <w:gridSpan w:val="4"/>
          </w:tcPr>
          <w:p w:rsidR="00FE2304" w:rsidRDefault="00FE2304" w:rsidP="00FC47CB">
            <w:pPr>
              <w:autoSpaceDE w:val="0"/>
              <w:autoSpaceDN w:val="0"/>
              <w:adjustRightInd w:val="0"/>
              <w:jc w:val="center"/>
              <w:rPr>
                <w:rFonts w:ascii="TimesNewRomanPS-BoldMT" w:hAnsi="TimesNewRomanPS-BoldMT" w:cs="TimesNewRomanPS-BoldMT"/>
                <w:b/>
                <w:bCs/>
                <w:sz w:val="26"/>
                <w:szCs w:val="26"/>
              </w:rPr>
            </w:pPr>
          </w:p>
          <w:p w:rsidR="000C1672" w:rsidRPr="00FC47CB" w:rsidRDefault="000C1672" w:rsidP="00FC47CB">
            <w:pPr>
              <w:autoSpaceDE w:val="0"/>
              <w:autoSpaceDN w:val="0"/>
              <w:adjustRightInd w:val="0"/>
              <w:jc w:val="center"/>
              <w:rPr>
                <w:rFonts w:ascii="Times New Roman" w:hAnsi="Times New Roman" w:cs="Times New Roman"/>
                <w:sz w:val="26"/>
                <w:szCs w:val="26"/>
              </w:rPr>
            </w:pPr>
            <w:r w:rsidRPr="00FC47CB">
              <w:rPr>
                <w:rFonts w:ascii="TimesNewRomanPS-BoldMT" w:hAnsi="TimesNewRomanPS-BoldMT" w:cs="TimesNewRomanPS-BoldMT"/>
                <w:b/>
                <w:bCs/>
                <w:sz w:val="26"/>
                <w:szCs w:val="26"/>
              </w:rPr>
              <w:t>Сфера духовной культуры</w:t>
            </w:r>
          </w:p>
        </w:tc>
      </w:tr>
      <w:tr w:rsidR="000C1672" w:rsidRPr="00BE081F" w:rsidTr="0062334E">
        <w:trPr>
          <w:gridAfter w:val="1"/>
          <w:wAfter w:w="29" w:type="dxa"/>
        </w:trPr>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384" w:type="dxa"/>
          </w:tcPr>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характеризовать развитие отде</w:t>
            </w:r>
            <w:r>
              <w:rPr>
                <w:rFonts w:ascii="Times New Roman" w:hAnsi="Times New Roman" w:cs="Times New Roman"/>
                <w:sz w:val="26"/>
                <w:szCs w:val="26"/>
              </w:rPr>
              <w:t xml:space="preserve">льных областей и форм культуры, </w:t>
            </w:r>
            <w:r w:rsidRPr="00BE081F">
              <w:rPr>
                <w:rFonts w:ascii="Times New Roman" w:hAnsi="Times New Roman" w:cs="Times New Roman"/>
                <w:sz w:val="26"/>
                <w:szCs w:val="26"/>
              </w:rPr>
              <w:t>выражать свое мнение о явлениях культуры;</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описывать явления духовной культуры;</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объяснять п</w:t>
            </w:r>
            <w:r>
              <w:rPr>
                <w:rFonts w:ascii="Times New Roman" w:hAnsi="Times New Roman" w:cs="Times New Roman"/>
                <w:sz w:val="26"/>
                <w:szCs w:val="26"/>
              </w:rPr>
              <w:t xml:space="preserve">ричины возрастания роли науки в </w:t>
            </w:r>
            <w:r w:rsidRPr="00BE081F">
              <w:rPr>
                <w:rFonts w:ascii="Times New Roman" w:hAnsi="Times New Roman" w:cs="Times New Roman"/>
                <w:sz w:val="26"/>
                <w:szCs w:val="26"/>
              </w:rPr>
              <w:t>современном мире;</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оценивать роль образования в современном обществе;</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различать уровни общего образования в России;</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находить и извлекать социальную информацию о достижениях и</w:t>
            </w:r>
            <w:r>
              <w:rPr>
                <w:rFonts w:ascii="Times New Roman" w:hAnsi="Times New Roman" w:cs="Times New Roman"/>
                <w:sz w:val="26"/>
                <w:szCs w:val="26"/>
              </w:rPr>
              <w:t xml:space="preserve"> </w:t>
            </w:r>
            <w:r w:rsidRPr="00BE081F">
              <w:rPr>
                <w:rFonts w:ascii="Times New Roman" w:hAnsi="Times New Roman" w:cs="Times New Roman"/>
                <w:sz w:val="26"/>
                <w:szCs w:val="26"/>
              </w:rPr>
              <w:t>проблемах развития культуры из адаптированных источников различного</w:t>
            </w:r>
            <w:r>
              <w:rPr>
                <w:rFonts w:ascii="Times New Roman" w:hAnsi="Times New Roman" w:cs="Times New Roman"/>
                <w:sz w:val="26"/>
                <w:szCs w:val="26"/>
              </w:rPr>
              <w:t xml:space="preserve"> </w:t>
            </w:r>
            <w:r w:rsidRPr="00BE081F">
              <w:rPr>
                <w:rFonts w:ascii="Times New Roman" w:hAnsi="Times New Roman" w:cs="Times New Roman"/>
                <w:sz w:val="26"/>
                <w:szCs w:val="26"/>
              </w:rPr>
              <w:t>типа;</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описывать духовные ценности российского н</w:t>
            </w:r>
            <w:r>
              <w:rPr>
                <w:rFonts w:ascii="Times New Roman" w:hAnsi="Times New Roman" w:cs="Times New Roman"/>
                <w:sz w:val="26"/>
                <w:szCs w:val="26"/>
              </w:rPr>
              <w:t xml:space="preserve">арода и выражать </w:t>
            </w:r>
            <w:r w:rsidRPr="00BE081F">
              <w:rPr>
                <w:rFonts w:ascii="Times New Roman" w:hAnsi="Times New Roman" w:cs="Times New Roman"/>
                <w:sz w:val="26"/>
                <w:szCs w:val="26"/>
              </w:rPr>
              <w:t>собственное отношение к ним;</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объяснять необходимость непреры</w:t>
            </w:r>
            <w:r>
              <w:rPr>
                <w:rFonts w:ascii="Times New Roman" w:hAnsi="Times New Roman" w:cs="Times New Roman"/>
                <w:sz w:val="26"/>
                <w:szCs w:val="26"/>
              </w:rPr>
              <w:t xml:space="preserve">вного образования в современных </w:t>
            </w:r>
            <w:r w:rsidRPr="00BE081F">
              <w:rPr>
                <w:rFonts w:ascii="Times New Roman" w:hAnsi="Times New Roman" w:cs="Times New Roman"/>
                <w:sz w:val="26"/>
                <w:szCs w:val="26"/>
              </w:rPr>
              <w:t>условиях;</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xml:space="preserve">• учитывать общественные потребности при выборе направления своей </w:t>
            </w:r>
            <w:r>
              <w:rPr>
                <w:rFonts w:ascii="Times New Roman" w:hAnsi="Times New Roman" w:cs="Times New Roman"/>
                <w:sz w:val="26"/>
                <w:szCs w:val="26"/>
              </w:rPr>
              <w:t xml:space="preserve">будущей профессиональной </w:t>
            </w:r>
            <w:r w:rsidRPr="00BE081F">
              <w:rPr>
                <w:rFonts w:ascii="Times New Roman" w:hAnsi="Times New Roman" w:cs="Times New Roman"/>
                <w:sz w:val="26"/>
                <w:szCs w:val="26"/>
              </w:rPr>
              <w:t>деятельности;</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раскрывать роль религии в современном обществе;</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характеризовать особенности искусства как формы духовной культуры</w:t>
            </w:r>
          </w:p>
        </w:tc>
        <w:tc>
          <w:tcPr>
            <w:tcW w:w="6521" w:type="dxa"/>
            <w:gridSpan w:val="2"/>
          </w:tcPr>
          <w:p w:rsidR="000C1672" w:rsidRPr="00BE081F" w:rsidRDefault="000C1672" w:rsidP="006A7CCD">
            <w:pPr>
              <w:autoSpaceDE w:val="0"/>
              <w:autoSpaceDN w:val="0"/>
              <w:adjustRightInd w:val="0"/>
              <w:rPr>
                <w:rFonts w:ascii="Times New Roman" w:eastAsia="TimesNewRomanPS-ItalicMT" w:hAnsi="Times New Roman" w:cs="Times New Roman"/>
                <w:i/>
                <w:iCs/>
                <w:sz w:val="26"/>
                <w:szCs w:val="26"/>
              </w:rPr>
            </w:pPr>
            <w:r w:rsidRPr="00BE081F">
              <w:rPr>
                <w:rFonts w:ascii="Times New Roman" w:hAnsi="Times New Roman" w:cs="Times New Roman"/>
                <w:sz w:val="26"/>
                <w:szCs w:val="26"/>
              </w:rPr>
              <w:t xml:space="preserve">• </w:t>
            </w:r>
            <w:r w:rsidRPr="00BE081F">
              <w:rPr>
                <w:rFonts w:ascii="Times New Roman" w:eastAsia="TimesNewRomanPS-ItalicMT" w:hAnsi="Times New Roman" w:cs="Times New Roman"/>
                <w:i/>
                <w:iCs/>
                <w:sz w:val="26"/>
                <w:szCs w:val="26"/>
              </w:rPr>
              <w:t>описывать процессы создания, со</w:t>
            </w:r>
            <w:r>
              <w:rPr>
                <w:rFonts w:ascii="Times New Roman" w:eastAsia="TimesNewRomanPS-ItalicMT" w:hAnsi="Times New Roman" w:cs="Times New Roman"/>
                <w:i/>
                <w:iCs/>
                <w:sz w:val="26"/>
                <w:szCs w:val="26"/>
              </w:rPr>
              <w:t xml:space="preserve">хранения, трансляции и усвоения </w:t>
            </w:r>
            <w:r w:rsidRPr="00BE081F">
              <w:rPr>
                <w:rFonts w:ascii="Times New Roman" w:eastAsia="TimesNewRomanPS-ItalicMT" w:hAnsi="Times New Roman" w:cs="Times New Roman"/>
                <w:i/>
                <w:iCs/>
                <w:sz w:val="26"/>
                <w:szCs w:val="26"/>
              </w:rPr>
              <w:t>достижений культуры;</w:t>
            </w:r>
          </w:p>
          <w:p w:rsidR="000C1672" w:rsidRPr="00BE081F" w:rsidRDefault="000C1672" w:rsidP="006A7CCD">
            <w:pPr>
              <w:autoSpaceDE w:val="0"/>
              <w:autoSpaceDN w:val="0"/>
              <w:adjustRightInd w:val="0"/>
              <w:rPr>
                <w:rFonts w:ascii="Times New Roman" w:eastAsia="TimesNewRomanPS-ItalicMT" w:hAnsi="Times New Roman" w:cs="Times New Roman"/>
                <w:i/>
                <w:iCs/>
                <w:sz w:val="26"/>
                <w:szCs w:val="26"/>
              </w:rPr>
            </w:pPr>
            <w:r w:rsidRPr="00BE081F">
              <w:rPr>
                <w:rFonts w:ascii="Times New Roman" w:hAnsi="Times New Roman" w:cs="Times New Roman"/>
                <w:sz w:val="26"/>
                <w:szCs w:val="26"/>
              </w:rPr>
              <w:t xml:space="preserve">• </w:t>
            </w:r>
            <w:r w:rsidRPr="00BE081F">
              <w:rPr>
                <w:rFonts w:ascii="Times New Roman" w:eastAsia="TimesNewRomanPS-ItalicMT" w:hAnsi="Times New Roman" w:cs="Times New Roman"/>
                <w:i/>
                <w:iCs/>
                <w:sz w:val="26"/>
                <w:szCs w:val="26"/>
              </w:rPr>
              <w:t>характеризовать основные нап</w:t>
            </w:r>
            <w:r>
              <w:rPr>
                <w:rFonts w:ascii="Times New Roman" w:eastAsia="TimesNewRomanPS-ItalicMT" w:hAnsi="Times New Roman" w:cs="Times New Roman"/>
                <w:i/>
                <w:iCs/>
                <w:sz w:val="26"/>
                <w:szCs w:val="26"/>
              </w:rPr>
              <w:t xml:space="preserve">равления развития отечественной </w:t>
            </w:r>
            <w:r w:rsidRPr="00BE081F">
              <w:rPr>
                <w:rFonts w:ascii="Times New Roman" w:eastAsia="TimesNewRomanPS-ItalicMT" w:hAnsi="Times New Roman" w:cs="Times New Roman"/>
                <w:i/>
                <w:iCs/>
                <w:sz w:val="26"/>
                <w:szCs w:val="26"/>
              </w:rPr>
              <w:t>культуры в современных условиях;</w:t>
            </w:r>
          </w:p>
          <w:p w:rsidR="000C1672" w:rsidRPr="00BE081F" w:rsidRDefault="000C1672" w:rsidP="006A7CCD">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xml:space="preserve">• </w:t>
            </w:r>
            <w:r w:rsidRPr="00BE081F">
              <w:rPr>
                <w:rFonts w:ascii="Times New Roman" w:eastAsia="TimesNewRomanPS-ItalicMT" w:hAnsi="Times New Roman" w:cs="Times New Roman"/>
                <w:i/>
                <w:iCs/>
                <w:sz w:val="26"/>
                <w:szCs w:val="26"/>
              </w:rPr>
              <w:t>критически воспринимать сообщения и рекламу в СМИ и Интернете о таких направлениях массовой культуры, как шоу-бизнес и мода.</w:t>
            </w:r>
          </w:p>
        </w:tc>
      </w:tr>
      <w:tr w:rsidR="000C1672" w:rsidRPr="00BE081F" w:rsidTr="0062334E">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2934" w:type="dxa"/>
            <w:gridSpan w:val="4"/>
          </w:tcPr>
          <w:p w:rsidR="000C1672" w:rsidRPr="00BE55DA" w:rsidRDefault="000C1672" w:rsidP="00183B28">
            <w:pPr>
              <w:autoSpaceDE w:val="0"/>
              <w:autoSpaceDN w:val="0"/>
              <w:adjustRightInd w:val="0"/>
              <w:jc w:val="center"/>
              <w:rPr>
                <w:rFonts w:ascii="Times New Roman" w:hAnsi="Times New Roman" w:cs="Times New Roman"/>
                <w:sz w:val="26"/>
                <w:szCs w:val="26"/>
              </w:rPr>
            </w:pPr>
            <w:r w:rsidRPr="00BE55DA">
              <w:rPr>
                <w:rFonts w:ascii="TimesNewRomanPS-BoldMT" w:hAnsi="TimesNewRomanPS-BoldMT" w:cs="TimesNewRomanPS-BoldMT"/>
                <w:b/>
                <w:bCs/>
                <w:sz w:val="26"/>
                <w:szCs w:val="26"/>
              </w:rPr>
              <w:t>Социальная сфера</w:t>
            </w:r>
          </w:p>
        </w:tc>
      </w:tr>
      <w:tr w:rsidR="000C1672" w:rsidRPr="0066778A" w:rsidTr="0062334E">
        <w:trPr>
          <w:gridAfter w:val="1"/>
          <w:wAfter w:w="29" w:type="dxa"/>
        </w:trPr>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384" w:type="dxa"/>
          </w:tcPr>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описывать социальную стру</w:t>
            </w:r>
            <w:r>
              <w:rPr>
                <w:rFonts w:ascii="Times New Roman" w:hAnsi="Times New Roman" w:cs="Times New Roman"/>
                <w:sz w:val="26"/>
                <w:szCs w:val="26"/>
              </w:rPr>
              <w:t xml:space="preserve">ктуру в обществах разного типа, </w:t>
            </w:r>
            <w:r w:rsidRPr="0066778A">
              <w:rPr>
                <w:rFonts w:ascii="Times New Roman" w:hAnsi="Times New Roman" w:cs="Times New Roman"/>
                <w:sz w:val="26"/>
                <w:szCs w:val="26"/>
              </w:rPr>
              <w:t>характеризовать основные социальные общности и группы;</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lastRenderedPageBreak/>
              <w:t>• объяснять взаимодействие социальных общностей и групп;</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xml:space="preserve">• характеризовать ведущие </w:t>
            </w:r>
            <w:r>
              <w:rPr>
                <w:rFonts w:ascii="Times New Roman" w:hAnsi="Times New Roman" w:cs="Times New Roman"/>
                <w:sz w:val="26"/>
                <w:szCs w:val="26"/>
              </w:rPr>
              <w:t xml:space="preserve">направления социальной политики </w:t>
            </w:r>
            <w:r w:rsidRPr="0066778A">
              <w:rPr>
                <w:rFonts w:ascii="Times New Roman" w:hAnsi="Times New Roman" w:cs="Times New Roman"/>
                <w:sz w:val="26"/>
                <w:szCs w:val="26"/>
              </w:rPr>
              <w:t>Российского государства;</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выделять параметры, определяющие социальный статус личности;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приводить примеры предписанных и достигаемых статусов;</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описывать основные социальные роли подростка;</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конкретизировать примерами процесс социальной мобильности;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характеризовать межнациональные отношения в современном мире;</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объяснять причины межнационал</w:t>
            </w:r>
            <w:r>
              <w:rPr>
                <w:rFonts w:ascii="Times New Roman" w:hAnsi="Times New Roman" w:cs="Times New Roman"/>
                <w:sz w:val="26"/>
                <w:szCs w:val="26"/>
              </w:rPr>
              <w:t xml:space="preserve">ьных конфликтов и основные пути </w:t>
            </w:r>
            <w:r w:rsidRPr="0066778A">
              <w:rPr>
                <w:rFonts w:ascii="Times New Roman" w:hAnsi="Times New Roman" w:cs="Times New Roman"/>
                <w:sz w:val="26"/>
                <w:szCs w:val="26"/>
              </w:rPr>
              <w:t>их разрешения;</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xml:space="preserve">• характеризовать, раскрывать </w:t>
            </w:r>
            <w:r>
              <w:rPr>
                <w:rFonts w:ascii="Times New Roman" w:hAnsi="Times New Roman" w:cs="Times New Roman"/>
                <w:sz w:val="26"/>
                <w:szCs w:val="26"/>
              </w:rPr>
              <w:t xml:space="preserve">на конкретных примерах основные </w:t>
            </w:r>
            <w:r w:rsidRPr="0066778A">
              <w:rPr>
                <w:rFonts w:ascii="Times New Roman" w:hAnsi="Times New Roman" w:cs="Times New Roman"/>
                <w:sz w:val="26"/>
                <w:szCs w:val="26"/>
              </w:rPr>
              <w:t>функции семьи в обществе;</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раскрывать основные роли членов семьи;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характеризовать основные слагаемые здорового образа жизни;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w:t>
            </w:r>
            <w:r>
              <w:rPr>
                <w:rFonts w:ascii="Times New Roman" w:hAnsi="Times New Roman" w:cs="Times New Roman"/>
                <w:sz w:val="26"/>
                <w:szCs w:val="26"/>
              </w:rPr>
              <w:t xml:space="preserve"> </w:t>
            </w:r>
            <w:r w:rsidRPr="0066778A">
              <w:rPr>
                <w:rFonts w:ascii="Times New Roman" w:hAnsi="Times New Roman" w:cs="Times New Roman"/>
                <w:sz w:val="26"/>
                <w:szCs w:val="26"/>
              </w:rPr>
              <w:t>осознанно выбирать верные критерии для оценки безопасных условий жизни;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выполнять несложные практическ</w:t>
            </w:r>
            <w:r>
              <w:rPr>
                <w:rFonts w:ascii="Times New Roman" w:hAnsi="Times New Roman" w:cs="Times New Roman"/>
                <w:sz w:val="26"/>
                <w:szCs w:val="26"/>
              </w:rPr>
              <w:t xml:space="preserve">ие задания по анализу ситуаций, </w:t>
            </w:r>
            <w:r w:rsidRPr="0066778A">
              <w:rPr>
                <w:rFonts w:ascii="Times New Roman" w:hAnsi="Times New Roman" w:cs="Times New Roman"/>
                <w:sz w:val="26"/>
                <w:szCs w:val="26"/>
              </w:rPr>
              <w:t xml:space="preserve">связанных с различными способами </w:t>
            </w:r>
            <w:r>
              <w:rPr>
                <w:rFonts w:ascii="Times New Roman" w:hAnsi="Times New Roman" w:cs="Times New Roman"/>
                <w:sz w:val="26"/>
                <w:szCs w:val="26"/>
              </w:rPr>
              <w:t xml:space="preserve">разрешения семейных конфликтов. </w:t>
            </w:r>
            <w:r w:rsidRPr="0066778A">
              <w:rPr>
                <w:rFonts w:ascii="Times New Roman" w:hAnsi="Times New Roman" w:cs="Times New Roman"/>
                <w:sz w:val="26"/>
                <w:szCs w:val="26"/>
              </w:rPr>
              <w:t>Выражать собственное отношение к различным способам разрешения семейных конфликтов.</w:t>
            </w:r>
          </w:p>
        </w:tc>
        <w:tc>
          <w:tcPr>
            <w:tcW w:w="6521" w:type="dxa"/>
            <w:gridSpan w:val="2"/>
          </w:tcPr>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lastRenderedPageBreak/>
              <w:t xml:space="preserve">• </w:t>
            </w:r>
            <w:r w:rsidRPr="0066778A">
              <w:rPr>
                <w:rFonts w:ascii="Times New Roman" w:eastAsia="TimesNewRomanPS-ItalicMT" w:hAnsi="Times New Roman" w:cs="Times New Roman"/>
                <w:i/>
                <w:iCs/>
                <w:sz w:val="26"/>
                <w:szCs w:val="26"/>
              </w:rPr>
              <w:t xml:space="preserve">раскрывать понятия «равенство» </w:t>
            </w:r>
            <w:r>
              <w:rPr>
                <w:rFonts w:ascii="Times New Roman" w:eastAsia="TimesNewRomanPS-ItalicMT" w:hAnsi="Times New Roman" w:cs="Times New Roman"/>
                <w:i/>
                <w:iCs/>
                <w:sz w:val="26"/>
                <w:szCs w:val="26"/>
              </w:rPr>
              <w:t xml:space="preserve">и «социальная справедливость» с </w:t>
            </w:r>
            <w:r w:rsidRPr="0066778A">
              <w:rPr>
                <w:rFonts w:ascii="Times New Roman" w:eastAsia="TimesNewRomanPS-ItalicMT" w:hAnsi="Times New Roman" w:cs="Times New Roman"/>
                <w:i/>
                <w:iCs/>
                <w:sz w:val="26"/>
                <w:szCs w:val="26"/>
              </w:rPr>
              <w:t>позиций историзма;</w:t>
            </w:r>
          </w:p>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lastRenderedPageBreak/>
              <w:t xml:space="preserve">• </w:t>
            </w:r>
            <w:r w:rsidRPr="0066778A">
              <w:rPr>
                <w:rFonts w:ascii="Times New Roman" w:eastAsia="TimesNewRomanPS-ItalicMT" w:hAnsi="Times New Roman" w:cs="Times New Roman"/>
                <w:i/>
                <w:iCs/>
                <w:sz w:val="26"/>
                <w:szCs w:val="26"/>
              </w:rPr>
              <w:t>выражать и обосновывать со</w:t>
            </w:r>
            <w:r>
              <w:rPr>
                <w:rFonts w:ascii="Times New Roman" w:eastAsia="TimesNewRomanPS-ItalicMT" w:hAnsi="Times New Roman" w:cs="Times New Roman"/>
                <w:i/>
                <w:iCs/>
                <w:sz w:val="26"/>
                <w:szCs w:val="26"/>
              </w:rPr>
              <w:t xml:space="preserve">бственную позицию по актуальным </w:t>
            </w:r>
            <w:r w:rsidRPr="0066778A">
              <w:rPr>
                <w:rFonts w:ascii="Times New Roman" w:eastAsia="TimesNewRomanPS-ItalicMT" w:hAnsi="Times New Roman" w:cs="Times New Roman"/>
                <w:i/>
                <w:iCs/>
                <w:sz w:val="26"/>
                <w:szCs w:val="26"/>
              </w:rPr>
              <w:t>проблемам молодежи;</w:t>
            </w:r>
          </w:p>
          <w:p w:rsidR="000C1672"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выполнять несложные практическ</w:t>
            </w:r>
            <w:r>
              <w:rPr>
                <w:rFonts w:ascii="Times New Roman" w:eastAsia="TimesNewRomanPS-ItalicMT" w:hAnsi="Times New Roman" w:cs="Times New Roman"/>
                <w:i/>
                <w:iCs/>
                <w:sz w:val="26"/>
                <w:szCs w:val="26"/>
              </w:rPr>
              <w:t xml:space="preserve">ие задания по анализу ситуаций, </w:t>
            </w:r>
            <w:r w:rsidRPr="0066778A">
              <w:rPr>
                <w:rFonts w:ascii="Times New Roman" w:eastAsia="TimesNewRomanPS-ItalicMT" w:hAnsi="Times New Roman" w:cs="Times New Roman"/>
                <w:i/>
                <w:iCs/>
                <w:sz w:val="26"/>
                <w:szCs w:val="26"/>
              </w:rPr>
              <w:t>связанных с различным</w:t>
            </w:r>
            <w:r>
              <w:rPr>
                <w:rFonts w:ascii="Times New Roman" w:eastAsia="TimesNewRomanPS-ItalicMT" w:hAnsi="Times New Roman" w:cs="Times New Roman"/>
                <w:i/>
                <w:iCs/>
                <w:sz w:val="26"/>
                <w:szCs w:val="26"/>
              </w:rPr>
              <w:t xml:space="preserve">и способами разрешения семейных </w:t>
            </w:r>
            <w:r w:rsidRPr="0066778A">
              <w:rPr>
                <w:rFonts w:ascii="Times New Roman" w:eastAsia="TimesNewRomanPS-ItalicMT" w:hAnsi="Times New Roman" w:cs="Times New Roman"/>
                <w:i/>
                <w:iCs/>
                <w:sz w:val="26"/>
                <w:szCs w:val="26"/>
              </w:rPr>
              <w:t>конфликтов;</w:t>
            </w:r>
            <w:r>
              <w:rPr>
                <w:rFonts w:ascii="Times New Roman" w:eastAsia="TimesNewRomanPS-ItalicMT" w:hAnsi="Times New Roman" w:cs="Times New Roman"/>
                <w:i/>
                <w:iCs/>
                <w:sz w:val="26"/>
                <w:szCs w:val="26"/>
              </w:rPr>
              <w:t xml:space="preserve"> </w:t>
            </w:r>
          </w:p>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t>•</w:t>
            </w:r>
            <w:r>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выражать собственное отношение к различным</w:t>
            </w:r>
            <w:r>
              <w:rPr>
                <w:rFonts w:ascii="Times New Roman" w:eastAsia="TimesNewRomanPS-ItalicMT" w:hAnsi="Times New Roman" w:cs="Times New Roman"/>
                <w:i/>
                <w:iCs/>
                <w:sz w:val="26"/>
                <w:szCs w:val="26"/>
              </w:rPr>
              <w:t xml:space="preserve"> </w:t>
            </w:r>
            <w:r w:rsidRPr="0066778A">
              <w:rPr>
                <w:rFonts w:ascii="Times New Roman" w:eastAsia="TimesNewRomanPS-ItalicMT" w:hAnsi="Times New Roman" w:cs="Times New Roman"/>
                <w:i/>
                <w:iCs/>
                <w:sz w:val="26"/>
                <w:szCs w:val="26"/>
              </w:rPr>
              <w:t>способам</w:t>
            </w:r>
            <w:r>
              <w:rPr>
                <w:rFonts w:ascii="Times New Roman" w:eastAsia="TimesNewRomanPS-ItalicMT" w:hAnsi="Times New Roman" w:cs="Times New Roman"/>
                <w:i/>
                <w:iCs/>
                <w:sz w:val="26"/>
                <w:szCs w:val="26"/>
              </w:rPr>
              <w:t xml:space="preserve"> </w:t>
            </w:r>
            <w:r w:rsidRPr="0066778A">
              <w:rPr>
                <w:rFonts w:ascii="Times New Roman" w:eastAsia="TimesNewRomanPS-ItalicMT" w:hAnsi="Times New Roman" w:cs="Times New Roman"/>
                <w:i/>
                <w:iCs/>
                <w:sz w:val="26"/>
                <w:szCs w:val="26"/>
              </w:rPr>
              <w:t>разрешения семейных</w:t>
            </w:r>
            <w:r>
              <w:rPr>
                <w:rFonts w:ascii="Times New Roman" w:eastAsia="TimesNewRomanPS-ItalicMT" w:hAnsi="Times New Roman" w:cs="Times New Roman"/>
                <w:i/>
                <w:iCs/>
                <w:sz w:val="26"/>
                <w:szCs w:val="26"/>
              </w:rPr>
              <w:t xml:space="preserve"> </w:t>
            </w:r>
            <w:r w:rsidRPr="0066778A">
              <w:rPr>
                <w:rFonts w:ascii="Times New Roman" w:eastAsia="TimesNewRomanPS-ItalicMT" w:hAnsi="Times New Roman" w:cs="Times New Roman"/>
                <w:i/>
                <w:iCs/>
                <w:sz w:val="26"/>
                <w:szCs w:val="26"/>
              </w:rPr>
              <w:t>конфликтов;</w:t>
            </w:r>
          </w:p>
          <w:p w:rsidR="000C1672" w:rsidRDefault="000C1672" w:rsidP="0066778A">
            <w:pPr>
              <w:autoSpaceDE w:val="0"/>
              <w:autoSpaceDN w:val="0"/>
              <w:adjustRightInd w:val="0"/>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формир</w:t>
            </w:r>
            <w:r>
              <w:rPr>
                <w:rFonts w:ascii="Times New Roman" w:eastAsia="TimesNewRomanPS-ItalicMT" w:hAnsi="Times New Roman" w:cs="Times New Roman"/>
                <w:i/>
                <w:iCs/>
                <w:sz w:val="26"/>
                <w:szCs w:val="26"/>
              </w:rPr>
              <w:t xml:space="preserve">овать положительное отношение к необходимости </w:t>
            </w:r>
            <w:r w:rsidRPr="0066778A">
              <w:rPr>
                <w:rFonts w:ascii="Times New Roman" w:eastAsia="TimesNewRomanPS-ItalicMT" w:hAnsi="Times New Roman" w:cs="Times New Roman"/>
                <w:i/>
                <w:iCs/>
                <w:sz w:val="26"/>
                <w:szCs w:val="26"/>
              </w:rPr>
              <w:t xml:space="preserve">соблюдать здоровый образ жизни; </w:t>
            </w:r>
          </w:p>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t>•</w:t>
            </w:r>
            <w:r>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коррект</w:t>
            </w:r>
            <w:r>
              <w:rPr>
                <w:rFonts w:ascii="Times New Roman" w:eastAsia="TimesNewRomanPS-ItalicMT" w:hAnsi="Times New Roman" w:cs="Times New Roman"/>
                <w:i/>
                <w:iCs/>
                <w:sz w:val="26"/>
                <w:szCs w:val="26"/>
              </w:rPr>
              <w:t xml:space="preserve">ировать собственное поведение в </w:t>
            </w:r>
            <w:r w:rsidRPr="0066778A">
              <w:rPr>
                <w:rFonts w:ascii="Times New Roman" w:eastAsia="TimesNewRomanPS-ItalicMT" w:hAnsi="Times New Roman" w:cs="Times New Roman"/>
                <w:i/>
                <w:iCs/>
                <w:sz w:val="26"/>
                <w:szCs w:val="26"/>
              </w:rPr>
              <w:t>соответствии с требованиями безопасности жизнедеятельности;</w:t>
            </w:r>
          </w:p>
          <w:p w:rsidR="000C1672" w:rsidRPr="0066778A" w:rsidRDefault="000C1672" w:rsidP="0066778A">
            <w:pPr>
              <w:autoSpaceDE w:val="0"/>
              <w:autoSpaceDN w:val="0"/>
              <w:adjustRightInd w:val="0"/>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использовать элементы при</w:t>
            </w:r>
            <w:r>
              <w:rPr>
                <w:rFonts w:ascii="Times New Roman" w:eastAsia="TimesNewRomanPS-ItalicMT" w:hAnsi="Times New Roman" w:cs="Times New Roman"/>
                <w:i/>
                <w:iCs/>
                <w:sz w:val="26"/>
                <w:szCs w:val="26"/>
              </w:rPr>
              <w:t xml:space="preserve">чинно-следственного анализа при </w:t>
            </w:r>
            <w:r w:rsidRPr="0066778A">
              <w:rPr>
                <w:rFonts w:ascii="Times New Roman" w:eastAsia="TimesNewRomanPS-ItalicMT" w:hAnsi="Times New Roman" w:cs="Times New Roman"/>
                <w:i/>
                <w:iCs/>
                <w:sz w:val="26"/>
                <w:szCs w:val="26"/>
              </w:rPr>
              <w:t>характеристике семейных конфликтов;</w:t>
            </w:r>
          </w:p>
          <w:p w:rsidR="000C1672" w:rsidRPr="00816CC0" w:rsidRDefault="000C1672" w:rsidP="0066778A">
            <w:pPr>
              <w:autoSpaceDE w:val="0"/>
              <w:autoSpaceDN w:val="0"/>
              <w:adjustRightInd w:val="0"/>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находить и извлекать социальную информацию</w:t>
            </w:r>
            <w:r>
              <w:rPr>
                <w:rFonts w:ascii="Times New Roman" w:eastAsia="TimesNewRomanPS-ItalicMT" w:hAnsi="Times New Roman" w:cs="Times New Roman"/>
                <w:i/>
                <w:iCs/>
                <w:sz w:val="26"/>
                <w:szCs w:val="26"/>
              </w:rPr>
              <w:t xml:space="preserve"> о государственной </w:t>
            </w:r>
            <w:r w:rsidRPr="0066778A">
              <w:rPr>
                <w:rFonts w:ascii="Times New Roman" w:eastAsia="TimesNewRomanPS-ItalicMT" w:hAnsi="Times New Roman" w:cs="Times New Roman"/>
                <w:i/>
                <w:iCs/>
                <w:sz w:val="26"/>
                <w:szCs w:val="26"/>
              </w:rPr>
              <w:t>семейной политике из адаптированных источников различного типа</w:t>
            </w:r>
            <w:r w:rsidRPr="0066778A">
              <w:rPr>
                <w:rFonts w:ascii="Times New Roman" w:hAnsi="Times New Roman" w:cs="Times New Roman"/>
                <w:b/>
                <w:bCs/>
                <w:i/>
                <w:iCs/>
                <w:sz w:val="26"/>
                <w:szCs w:val="26"/>
              </w:rPr>
              <w:t>.</w:t>
            </w:r>
          </w:p>
        </w:tc>
      </w:tr>
      <w:tr w:rsidR="000C1672" w:rsidRPr="00BE081F" w:rsidTr="0062334E">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2934" w:type="dxa"/>
            <w:gridSpan w:val="4"/>
          </w:tcPr>
          <w:p w:rsidR="000C1672" w:rsidRPr="000A76C5" w:rsidRDefault="000C1672" w:rsidP="000A76C5">
            <w:pPr>
              <w:autoSpaceDE w:val="0"/>
              <w:autoSpaceDN w:val="0"/>
              <w:adjustRightInd w:val="0"/>
              <w:jc w:val="center"/>
              <w:rPr>
                <w:rFonts w:ascii="Times New Roman" w:hAnsi="Times New Roman" w:cs="Times New Roman"/>
                <w:sz w:val="26"/>
                <w:szCs w:val="26"/>
              </w:rPr>
            </w:pPr>
            <w:r w:rsidRPr="000A76C5">
              <w:rPr>
                <w:rFonts w:ascii="TimesNewRomanPS-BoldMT" w:hAnsi="TimesNewRomanPS-BoldMT" w:cs="TimesNewRomanPS-BoldMT"/>
                <w:b/>
                <w:bCs/>
                <w:sz w:val="26"/>
                <w:szCs w:val="26"/>
              </w:rPr>
              <w:t>Политическая сфера жизни общества</w:t>
            </w:r>
          </w:p>
        </w:tc>
      </w:tr>
      <w:tr w:rsidR="000C1672" w:rsidRPr="00BE081F" w:rsidTr="0062334E">
        <w:trPr>
          <w:gridAfter w:val="1"/>
          <w:wAfter w:w="29" w:type="dxa"/>
        </w:trPr>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384" w:type="dxa"/>
          </w:tcPr>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объяснять роль политики в жизни общества;</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xml:space="preserve">• различать и сравнивать различные </w:t>
            </w:r>
            <w:r>
              <w:rPr>
                <w:rFonts w:ascii="Times New Roman" w:hAnsi="Times New Roman" w:cs="Times New Roman"/>
                <w:sz w:val="26"/>
                <w:szCs w:val="26"/>
              </w:rPr>
              <w:t xml:space="preserve">формы правления, иллюстрировать </w:t>
            </w:r>
            <w:r w:rsidRPr="008B225C">
              <w:rPr>
                <w:rFonts w:ascii="Times New Roman" w:hAnsi="Times New Roman" w:cs="Times New Roman"/>
                <w:sz w:val="26"/>
                <w:szCs w:val="26"/>
              </w:rPr>
              <w:t>их примерами;</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xml:space="preserve">• давать характеристику формам </w:t>
            </w:r>
            <w:r>
              <w:rPr>
                <w:rFonts w:ascii="Times New Roman" w:hAnsi="Times New Roman" w:cs="Times New Roman"/>
                <w:sz w:val="26"/>
                <w:szCs w:val="26"/>
              </w:rPr>
              <w:t xml:space="preserve">государственно-территориального </w:t>
            </w:r>
            <w:r w:rsidRPr="008B225C">
              <w:rPr>
                <w:rFonts w:ascii="Times New Roman" w:hAnsi="Times New Roman" w:cs="Times New Roman"/>
                <w:sz w:val="26"/>
                <w:szCs w:val="26"/>
              </w:rPr>
              <w:t>устройства;</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lastRenderedPageBreak/>
              <w:t>• различать различные типы политич</w:t>
            </w:r>
            <w:r>
              <w:rPr>
                <w:rFonts w:ascii="Times New Roman" w:hAnsi="Times New Roman" w:cs="Times New Roman"/>
                <w:sz w:val="26"/>
                <w:szCs w:val="26"/>
              </w:rPr>
              <w:t xml:space="preserve">еских режимов, раскрывать их </w:t>
            </w:r>
            <w:r w:rsidRPr="008B225C">
              <w:rPr>
                <w:rFonts w:ascii="Times New Roman" w:hAnsi="Times New Roman" w:cs="Times New Roman"/>
                <w:sz w:val="26"/>
                <w:szCs w:val="26"/>
              </w:rPr>
              <w:t>основные признаки;</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раскрывать на конкретных при</w:t>
            </w:r>
            <w:r>
              <w:rPr>
                <w:rFonts w:ascii="Times New Roman" w:hAnsi="Times New Roman" w:cs="Times New Roman"/>
                <w:sz w:val="26"/>
                <w:szCs w:val="26"/>
              </w:rPr>
              <w:t xml:space="preserve">мерах основные черты и принципы </w:t>
            </w:r>
            <w:r w:rsidRPr="008B225C">
              <w:rPr>
                <w:rFonts w:ascii="Times New Roman" w:hAnsi="Times New Roman" w:cs="Times New Roman"/>
                <w:sz w:val="26"/>
                <w:szCs w:val="26"/>
              </w:rPr>
              <w:t>демократии;</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называть признаки полити</w:t>
            </w:r>
            <w:r>
              <w:rPr>
                <w:rFonts w:ascii="Times New Roman" w:hAnsi="Times New Roman" w:cs="Times New Roman"/>
                <w:sz w:val="26"/>
                <w:szCs w:val="26"/>
              </w:rPr>
              <w:t xml:space="preserve">ческой партии, раскрывать их на </w:t>
            </w:r>
            <w:r w:rsidRPr="008B225C">
              <w:rPr>
                <w:rFonts w:ascii="Times New Roman" w:hAnsi="Times New Roman" w:cs="Times New Roman"/>
                <w:sz w:val="26"/>
                <w:szCs w:val="26"/>
              </w:rPr>
              <w:t>конкретных примерах;</w:t>
            </w:r>
          </w:p>
          <w:p w:rsidR="000C1672" w:rsidRPr="00BE081F"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характеризовать различные формы участия граждан в политической жизни</w:t>
            </w:r>
          </w:p>
        </w:tc>
        <w:tc>
          <w:tcPr>
            <w:tcW w:w="6521" w:type="dxa"/>
            <w:gridSpan w:val="2"/>
          </w:tcPr>
          <w:p w:rsidR="000C1672" w:rsidRPr="008B222E" w:rsidRDefault="000C1672" w:rsidP="00120273">
            <w:pPr>
              <w:autoSpaceDE w:val="0"/>
              <w:autoSpaceDN w:val="0"/>
              <w:adjustRightInd w:val="0"/>
              <w:jc w:val="both"/>
              <w:rPr>
                <w:rFonts w:ascii="Times New Roman" w:hAnsi="Times New Roman" w:cs="Times New Roman"/>
                <w:i/>
                <w:sz w:val="26"/>
                <w:szCs w:val="26"/>
              </w:rPr>
            </w:pPr>
            <w:r w:rsidRPr="008B222E">
              <w:rPr>
                <w:rFonts w:ascii="Times New Roman" w:hAnsi="Times New Roman" w:cs="Times New Roman"/>
                <w:i/>
                <w:sz w:val="26"/>
                <w:szCs w:val="26"/>
              </w:rPr>
              <w:lastRenderedPageBreak/>
              <w:t>• осознавать значение гражданс</w:t>
            </w:r>
            <w:r>
              <w:rPr>
                <w:rFonts w:ascii="Times New Roman" w:hAnsi="Times New Roman" w:cs="Times New Roman"/>
                <w:i/>
                <w:sz w:val="26"/>
                <w:szCs w:val="26"/>
              </w:rPr>
              <w:t xml:space="preserve">кой активности и патриотической </w:t>
            </w:r>
            <w:r w:rsidRPr="008B222E">
              <w:rPr>
                <w:rFonts w:ascii="Times New Roman" w:hAnsi="Times New Roman" w:cs="Times New Roman"/>
                <w:i/>
                <w:sz w:val="26"/>
                <w:szCs w:val="26"/>
              </w:rPr>
              <w:t>позиции в укреплении нашего государства;</w:t>
            </w:r>
          </w:p>
          <w:p w:rsidR="000C1672" w:rsidRPr="00BE081F" w:rsidRDefault="000C1672" w:rsidP="00120273">
            <w:pPr>
              <w:autoSpaceDE w:val="0"/>
              <w:autoSpaceDN w:val="0"/>
              <w:adjustRightInd w:val="0"/>
              <w:jc w:val="both"/>
              <w:rPr>
                <w:rFonts w:ascii="Times New Roman" w:hAnsi="Times New Roman" w:cs="Times New Roman"/>
                <w:sz w:val="26"/>
                <w:szCs w:val="26"/>
              </w:rPr>
            </w:pPr>
            <w:r w:rsidRPr="008B222E">
              <w:rPr>
                <w:rFonts w:ascii="Times New Roman" w:hAnsi="Times New Roman" w:cs="Times New Roman"/>
                <w:i/>
                <w:sz w:val="26"/>
                <w:szCs w:val="26"/>
              </w:rPr>
              <w:t xml:space="preserve">• </w:t>
            </w:r>
            <w:r w:rsidRPr="008B222E">
              <w:rPr>
                <w:rFonts w:ascii="Times New Roman" w:eastAsia="TimesNewRomanPS-ItalicMT" w:hAnsi="Times New Roman" w:cs="Times New Roman"/>
                <w:i/>
                <w:iCs/>
                <w:sz w:val="26"/>
                <w:szCs w:val="26"/>
              </w:rPr>
              <w:t>соотносить различные оценки политических событий и процессов и делать обоснованные выводы</w:t>
            </w:r>
          </w:p>
        </w:tc>
      </w:tr>
      <w:tr w:rsidR="000C1672" w:rsidRPr="00BE081F" w:rsidTr="0062334E">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2934" w:type="dxa"/>
            <w:gridSpan w:val="4"/>
          </w:tcPr>
          <w:p w:rsidR="00FE2304" w:rsidRDefault="00FE2304" w:rsidP="00E517B3">
            <w:pPr>
              <w:autoSpaceDE w:val="0"/>
              <w:autoSpaceDN w:val="0"/>
              <w:adjustRightInd w:val="0"/>
              <w:jc w:val="center"/>
              <w:rPr>
                <w:rFonts w:ascii="TimesNewRomanPS-BoldMT" w:hAnsi="TimesNewRomanPS-BoldMT" w:cs="TimesNewRomanPS-BoldMT"/>
                <w:b/>
                <w:bCs/>
                <w:sz w:val="26"/>
                <w:szCs w:val="26"/>
              </w:rPr>
            </w:pPr>
          </w:p>
          <w:p w:rsidR="00FE2304" w:rsidRDefault="00FE2304" w:rsidP="00E517B3">
            <w:pPr>
              <w:autoSpaceDE w:val="0"/>
              <w:autoSpaceDN w:val="0"/>
              <w:adjustRightInd w:val="0"/>
              <w:jc w:val="center"/>
              <w:rPr>
                <w:rFonts w:ascii="TimesNewRomanPS-BoldMT" w:hAnsi="TimesNewRomanPS-BoldMT" w:cs="TimesNewRomanPS-BoldMT"/>
                <w:b/>
                <w:bCs/>
                <w:sz w:val="26"/>
                <w:szCs w:val="26"/>
              </w:rPr>
            </w:pPr>
          </w:p>
          <w:p w:rsidR="000C1672" w:rsidRPr="00E517B3" w:rsidRDefault="000C1672" w:rsidP="00E517B3">
            <w:pPr>
              <w:autoSpaceDE w:val="0"/>
              <w:autoSpaceDN w:val="0"/>
              <w:adjustRightInd w:val="0"/>
              <w:jc w:val="center"/>
              <w:rPr>
                <w:rFonts w:ascii="Times New Roman" w:hAnsi="Times New Roman" w:cs="Times New Roman"/>
                <w:sz w:val="26"/>
                <w:szCs w:val="26"/>
              </w:rPr>
            </w:pPr>
            <w:r w:rsidRPr="00E517B3">
              <w:rPr>
                <w:rFonts w:ascii="TimesNewRomanPS-BoldMT" w:hAnsi="TimesNewRomanPS-BoldMT" w:cs="TimesNewRomanPS-BoldMT"/>
                <w:b/>
                <w:bCs/>
                <w:sz w:val="26"/>
                <w:szCs w:val="26"/>
              </w:rPr>
              <w:t>Основы российского законодательства</w:t>
            </w:r>
          </w:p>
        </w:tc>
      </w:tr>
      <w:tr w:rsidR="000C1672" w:rsidRPr="00BE081F" w:rsidTr="0062334E">
        <w:trPr>
          <w:gridAfter w:val="1"/>
          <w:wAfter w:w="29" w:type="dxa"/>
        </w:trPr>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384" w:type="dxa"/>
          </w:tcPr>
          <w:p w:rsidR="000C1672" w:rsidRPr="00443D24" w:rsidRDefault="000C1672" w:rsidP="007F7DA8">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443D24">
              <w:rPr>
                <w:rFonts w:ascii="Times New Roman" w:hAnsi="Times New Roman" w:cs="Times New Roman"/>
                <w:sz w:val="26"/>
                <w:szCs w:val="26"/>
              </w:rPr>
              <w:t>характеризовать систему российского законодательства;</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раскрывать особенности гражданской дееспособности</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несовершеннолетних;</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характеризовать гражданские правоотношения;</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раскрывать смысл права на труд;</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объяснять роль трудового договора;</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разъяснять на примерах особенности положения несовершеннолетних</w:t>
            </w:r>
            <w:r>
              <w:rPr>
                <w:rFonts w:ascii="Times New Roman" w:hAnsi="Times New Roman" w:cs="Times New Roman"/>
                <w:sz w:val="26"/>
                <w:szCs w:val="26"/>
              </w:rPr>
              <w:t xml:space="preserve"> </w:t>
            </w:r>
            <w:r w:rsidRPr="00443D24">
              <w:rPr>
                <w:rFonts w:ascii="Times New Roman" w:hAnsi="Times New Roman" w:cs="Times New Roman"/>
                <w:sz w:val="26"/>
                <w:szCs w:val="26"/>
              </w:rPr>
              <w:t>в трудовых отношениях;</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характеризовать права и обязанности супругов, родителей, детей;</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характеризовать особеннос</w:t>
            </w:r>
            <w:r>
              <w:rPr>
                <w:rFonts w:ascii="Times New Roman" w:hAnsi="Times New Roman" w:cs="Times New Roman"/>
                <w:sz w:val="26"/>
                <w:szCs w:val="26"/>
              </w:rPr>
              <w:t xml:space="preserve">ти уголовного права и уголовных </w:t>
            </w:r>
            <w:r w:rsidRPr="00443D24">
              <w:rPr>
                <w:rFonts w:ascii="Times New Roman" w:hAnsi="Times New Roman" w:cs="Times New Roman"/>
                <w:sz w:val="26"/>
                <w:szCs w:val="26"/>
              </w:rPr>
              <w:t>правоотношений;</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конкретизировать примерами виды преступлений и наказания за них;</w:t>
            </w:r>
          </w:p>
          <w:p w:rsidR="000C1672" w:rsidRPr="00443D24" w:rsidRDefault="000C1672" w:rsidP="007F7DA8">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443D24">
              <w:rPr>
                <w:rFonts w:ascii="Times New Roman" w:hAnsi="Times New Roman" w:cs="Times New Roman"/>
                <w:sz w:val="26"/>
                <w:szCs w:val="26"/>
              </w:rPr>
              <w:t>характеризовать специфику уголовной ответственности</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несовершеннолетних;</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раскрывать связь права на обр</w:t>
            </w:r>
            <w:r>
              <w:rPr>
                <w:rFonts w:ascii="Times New Roman" w:hAnsi="Times New Roman" w:cs="Times New Roman"/>
                <w:sz w:val="26"/>
                <w:szCs w:val="26"/>
              </w:rPr>
              <w:t xml:space="preserve">азование и обязанности получить </w:t>
            </w:r>
            <w:r w:rsidRPr="00443D24">
              <w:rPr>
                <w:rFonts w:ascii="Times New Roman" w:hAnsi="Times New Roman" w:cs="Times New Roman"/>
                <w:sz w:val="26"/>
                <w:szCs w:val="26"/>
              </w:rPr>
              <w:t>образование;</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анализировать несложные пра</w:t>
            </w:r>
            <w:r>
              <w:rPr>
                <w:rFonts w:ascii="Times New Roman" w:hAnsi="Times New Roman" w:cs="Times New Roman"/>
                <w:sz w:val="26"/>
                <w:szCs w:val="26"/>
              </w:rPr>
              <w:t xml:space="preserve">ктические ситуации, связанные с </w:t>
            </w:r>
            <w:r w:rsidRPr="00443D24">
              <w:rPr>
                <w:rFonts w:ascii="Times New Roman" w:hAnsi="Times New Roman" w:cs="Times New Roman"/>
                <w:sz w:val="26"/>
                <w:szCs w:val="26"/>
              </w:rPr>
              <w:t xml:space="preserve">гражданскими, семейными, трудовыми </w:t>
            </w:r>
            <w:r w:rsidRPr="00443D24">
              <w:rPr>
                <w:rFonts w:ascii="Times New Roman" w:hAnsi="Times New Roman" w:cs="Times New Roman"/>
                <w:sz w:val="26"/>
                <w:szCs w:val="26"/>
              </w:rPr>
              <w:lastRenderedPageBreak/>
              <w:t>п</w:t>
            </w:r>
            <w:r>
              <w:rPr>
                <w:rFonts w:ascii="Times New Roman" w:hAnsi="Times New Roman" w:cs="Times New Roman"/>
                <w:sz w:val="26"/>
                <w:szCs w:val="26"/>
              </w:rPr>
              <w:t xml:space="preserve">равоотношениями; в предлагаемых </w:t>
            </w:r>
            <w:r w:rsidRPr="00443D24">
              <w:rPr>
                <w:rFonts w:ascii="Times New Roman" w:hAnsi="Times New Roman" w:cs="Times New Roman"/>
                <w:sz w:val="26"/>
                <w:szCs w:val="26"/>
              </w:rPr>
              <w:t>модельных ситуациях определять приз</w:t>
            </w:r>
            <w:r>
              <w:rPr>
                <w:rFonts w:ascii="Times New Roman" w:hAnsi="Times New Roman" w:cs="Times New Roman"/>
                <w:sz w:val="26"/>
                <w:szCs w:val="26"/>
              </w:rPr>
              <w:t xml:space="preserve">наки правонарушения, проступка, </w:t>
            </w:r>
            <w:r w:rsidRPr="00443D24">
              <w:rPr>
                <w:rFonts w:ascii="Times New Roman" w:hAnsi="Times New Roman" w:cs="Times New Roman"/>
                <w:sz w:val="26"/>
                <w:szCs w:val="26"/>
              </w:rPr>
              <w:t>преступления;</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исследовать несложные практически</w:t>
            </w:r>
            <w:r>
              <w:rPr>
                <w:rFonts w:ascii="Times New Roman" w:hAnsi="Times New Roman" w:cs="Times New Roman"/>
                <w:sz w:val="26"/>
                <w:szCs w:val="26"/>
              </w:rPr>
              <w:t xml:space="preserve">е ситуации, связанные с защитой </w:t>
            </w:r>
            <w:r w:rsidRPr="00443D24">
              <w:rPr>
                <w:rFonts w:ascii="Times New Roman" w:hAnsi="Times New Roman" w:cs="Times New Roman"/>
                <w:sz w:val="26"/>
                <w:szCs w:val="26"/>
              </w:rPr>
              <w:t>прав и интересов детей, оставшихся без попечения родителей;</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xml:space="preserve">• находить, извлекать и осмысливать </w:t>
            </w:r>
            <w:r>
              <w:rPr>
                <w:rFonts w:ascii="Times New Roman" w:hAnsi="Times New Roman" w:cs="Times New Roman"/>
                <w:sz w:val="26"/>
                <w:szCs w:val="26"/>
              </w:rPr>
              <w:t xml:space="preserve">информацию правового характера, </w:t>
            </w:r>
            <w:r w:rsidRPr="00443D24">
              <w:rPr>
                <w:rFonts w:ascii="Times New Roman" w:hAnsi="Times New Roman" w:cs="Times New Roman"/>
                <w:sz w:val="26"/>
                <w:szCs w:val="26"/>
              </w:rPr>
              <w:t>полученную из доступных источников, систематизиров</w:t>
            </w:r>
            <w:r>
              <w:rPr>
                <w:rFonts w:ascii="Times New Roman" w:hAnsi="Times New Roman" w:cs="Times New Roman"/>
                <w:sz w:val="26"/>
                <w:szCs w:val="26"/>
              </w:rPr>
              <w:t xml:space="preserve">ать, анализировать </w:t>
            </w:r>
            <w:r w:rsidRPr="00443D24">
              <w:rPr>
                <w:rFonts w:ascii="Times New Roman" w:hAnsi="Times New Roman" w:cs="Times New Roman"/>
                <w:sz w:val="26"/>
                <w:szCs w:val="26"/>
              </w:rPr>
              <w:t>полученные данные; применять получе</w:t>
            </w:r>
            <w:r>
              <w:rPr>
                <w:rFonts w:ascii="Times New Roman" w:hAnsi="Times New Roman" w:cs="Times New Roman"/>
                <w:sz w:val="26"/>
                <w:szCs w:val="26"/>
              </w:rPr>
              <w:t xml:space="preserve">нную информацию для соотнесения </w:t>
            </w:r>
            <w:r w:rsidRPr="00443D24">
              <w:rPr>
                <w:rFonts w:ascii="Times New Roman" w:hAnsi="Times New Roman" w:cs="Times New Roman"/>
                <w:sz w:val="26"/>
                <w:szCs w:val="26"/>
              </w:rPr>
              <w:t>собственного поведения и поступков других людей с нормами поведения, установленного законом</w:t>
            </w:r>
          </w:p>
        </w:tc>
        <w:tc>
          <w:tcPr>
            <w:tcW w:w="6521" w:type="dxa"/>
            <w:gridSpan w:val="2"/>
          </w:tcPr>
          <w:p w:rsidR="000C1672" w:rsidRPr="00CB3F62" w:rsidRDefault="000C1672" w:rsidP="003E02BF">
            <w:pPr>
              <w:autoSpaceDE w:val="0"/>
              <w:autoSpaceDN w:val="0"/>
              <w:adjustRightInd w:val="0"/>
              <w:jc w:val="both"/>
              <w:rPr>
                <w:rFonts w:ascii="Times New Roman" w:eastAsia="TimesNewRomanPS-ItalicMT" w:hAnsi="Times New Roman" w:cs="Times New Roman"/>
                <w:i/>
                <w:iCs/>
                <w:sz w:val="26"/>
                <w:szCs w:val="26"/>
              </w:rPr>
            </w:pPr>
            <w:r w:rsidRPr="00CB3F62">
              <w:rPr>
                <w:rFonts w:ascii="Times New Roman" w:hAnsi="Times New Roman" w:cs="Times New Roman"/>
                <w:sz w:val="26"/>
                <w:szCs w:val="26"/>
              </w:rPr>
              <w:lastRenderedPageBreak/>
              <w:t xml:space="preserve">• </w:t>
            </w:r>
            <w:r w:rsidRPr="00CB3F62">
              <w:rPr>
                <w:rFonts w:ascii="Times New Roman" w:eastAsia="TimesNewRomanPS-ItalicMT" w:hAnsi="Times New Roman" w:cs="Times New Roman"/>
                <w:i/>
                <w:iCs/>
                <w:sz w:val="26"/>
                <w:szCs w:val="26"/>
              </w:rPr>
              <w:t>на основе полученных знан</w:t>
            </w:r>
            <w:r>
              <w:rPr>
                <w:rFonts w:ascii="Times New Roman" w:eastAsia="TimesNewRomanPS-ItalicMT" w:hAnsi="Times New Roman" w:cs="Times New Roman"/>
                <w:i/>
                <w:iCs/>
                <w:sz w:val="26"/>
                <w:szCs w:val="26"/>
              </w:rPr>
              <w:t xml:space="preserve">ий о правовых нормах выбирать в </w:t>
            </w:r>
            <w:r w:rsidRPr="00CB3F62">
              <w:rPr>
                <w:rFonts w:ascii="Times New Roman" w:eastAsia="TimesNewRomanPS-ItalicMT" w:hAnsi="Times New Roman" w:cs="Times New Roman"/>
                <w:i/>
                <w:iCs/>
                <w:sz w:val="26"/>
                <w:szCs w:val="26"/>
              </w:rPr>
              <w:t>предлагаемых модельных ситуациях и осуществ</w:t>
            </w:r>
            <w:r>
              <w:rPr>
                <w:rFonts w:ascii="Times New Roman" w:eastAsia="TimesNewRomanPS-ItalicMT" w:hAnsi="Times New Roman" w:cs="Times New Roman"/>
                <w:i/>
                <w:iCs/>
                <w:sz w:val="26"/>
                <w:szCs w:val="26"/>
              </w:rPr>
              <w:t xml:space="preserve">лять на практике модель </w:t>
            </w:r>
            <w:r w:rsidRPr="00CB3F62">
              <w:rPr>
                <w:rFonts w:ascii="Times New Roman" w:eastAsia="TimesNewRomanPS-ItalicMT" w:hAnsi="Times New Roman" w:cs="Times New Roman"/>
                <w:i/>
                <w:iCs/>
                <w:sz w:val="26"/>
                <w:szCs w:val="26"/>
              </w:rPr>
              <w:t>правомерного социального поведения, осн</w:t>
            </w:r>
            <w:r>
              <w:rPr>
                <w:rFonts w:ascii="Times New Roman" w:eastAsia="TimesNewRomanPS-ItalicMT" w:hAnsi="Times New Roman" w:cs="Times New Roman"/>
                <w:i/>
                <w:iCs/>
                <w:sz w:val="26"/>
                <w:szCs w:val="26"/>
              </w:rPr>
              <w:t xml:space="preserve">ованного на уважении к закону и </w:t>
            </w:r>
            <w:r w:rsidRPr="00CB3F62">
              <w:rPr>
                <w:rFonts w:ascii="Times New Roman" w:eastAsia="TimesNewRomanPS-ItalicMT" w:hAnsi="Times New Roman" w:cs="Times New Roman"/>
                <w:i/>
                <w:iCs/>
                <w:sz w:val="26"/>
                <w:szCs w:val="26"/>
              </w:rPr>
              <w:t>правопорядку;</w:t>
            </w:r>
          </w:p>
          <w:p w:rsidR="000C1672" w:rsidRPr="00CB3F62" w:rsidRDefault="000C1672" w:rsidP="003E02BF">
            <w:pPr>
              <w:autoSpaceDE w:val="0"/>
              <w:autoSpaceDN w:val="0"/>
              <w:adjustRightInd w:val="0"/>
              <w:jc w:val="both"/>
              <w:rPr>
                <w:rFonts w:ascii="Times New Roman" w:eastAsia="TimesNewRomanPS-ItalicMT" w:hAnsi="Times New Roman" w:cs="Times New Roman"/>
                <w:i/>
                <w:iCs/>
                <w:sz w:val="26"/>
                <w:szCs w:val="26"/>
              </w:rPr>
            </w:pPr>
            <w:r w:rsidRPr="00CB3F62">
              <w:rPr>
                <w:rFonts w:ascii="Times New Roman" w:hAnsi="Times New Roman" w:cs="Times New Roman"/>
                <w:sz w:val="26"/>
                <w:szCs w:val="26"/>
              </w:rPr>
              <w:t xml:space="preserve">• </w:t>
            </w:r>
            <w:r w:rsidRPr="00CB3F62">
              <w:rPr>
                <w:rFonts w:ascii="Times New Roman" w:eastAsia="TimesNewRomanPS-ItalicMT" w:hAnsi="Times New Roman" w:cs="Times New Roman"/>
                <w:i/>
                <w:iCs/>
                <w:sz w:val="26"/>
                <w:szCs w:val="26"/>
              </w:rPr>
              <w:t>оценивать сущность и знач</w:t>
            </w:r>
            <w:r>
              <w:rPr>
                <w:rFonts w:ascii="Times New Roman" w:eastAsia="TimesNewRomanPS-ItalicMT" w:hAnsi="Times New Roman" w:cs="Times New Roman"/>
                <w:i/>
                <w:iCs/>
                <w:sz w:val="26"/>
                <w:szCs w:val="26"/>
              </w:rPr>
              <w:t xml:space="preserve">ение правопорядка и законности, </w:t>
            </w:r>
            <w:r w:rsidRPr="00CB3F62">
              <w:rPr>
                <w:rFonts w:ascii="Times New Roman" w:eastAsia="TimesNewRomanPS-ItalicMT" w:hAnsi="Times New Roman" w:cs="Times New Roman"/>
                <w:i/>
                <w:iCs/>
                <w:sz w:val="26"/>
                <w:szCs w:val="26"/>
              </w:rPr>
              <w:t>собственный возможный вклад в их становление и развитие;</w:t>
            </w:r>
          </w:p>
          <w:p w:rsidR="000C1672" w:rsidRPr="00BE081F" w:rsidRDefault="000C1672" w:rsidP="003E02BF">
            <w:pPr>
              <w:autoSpaceDE w:val="0"/>
              <w:autoSpaceDN w:val="0"/>
              <w:adjustRightInd w:val="0"/>
              <w:jc w:val="both"/>
              <w:rPr>
                <w:rFonts w:ascii="Times New Roman" w:hAnsi="Times New Roman" w:cs="Times New Roman"/>
                <w:sz w:val="26"/>
                <w:szCs w:val="26"/>
              </w:rPr>
            </w:pPr>
            <w:r w:rsidRPr="00CB3F62">
              <w:rPr>
                <w:rFonts w:ascii="Times New Roman" w:hAnsi="Times New Roman" w:cs="Times New Roman"/>
                <w:sz w:val="26"/>
                <w:szCs w:val="26"/>
              </w:rPr>
              <w:t xml:space="preserve">• </w:t>
            </w:r>
            <w:r w:rsidRPr="00CB3F62">
              <w:rPr>
                <w:rFonts w:ascii="Times New Roman" w:eastAsia="TimesNewRomanPS-ItalicMT" w:hAnsi="Times New Roman" w:cs="Times New Roman"/>
                <w:i/>
                <w:iCs/>
                <w:sz w:val="26"/>
                <w:szCs w:val="26"/>
              </w:rPr>
              <w:t>осознанно содействовать защите правопорядка в обществе</w:t>
            </w:r>
            <w:r>
              <w:rPr>
                <w:rFonts w:ascii="Times New Roman" w:eastAsia="TimesNewRomanPS-ItalicMT" w:hAnsi="Times New Roman" w:cs="Times New Roman"/>
                <w:i/>
                <w:iCs/>
                <w:sz w:val="26"/>
                <w:szCs w:val="26"/>
              </w:rPr>
              <w:t xml:space="preserve"> </w:t>
            </w:r>
            <w:r w:rsidRPr="00CB3F62">
              <w:rPr>
                <w:rFonts w:ascii="Times New Roman" w:eastAsia="TimesNewRomanPS-ItalicMT" w:hAnsi="Times New Roman" w:cs="Times New Roman"/>
                <w:i/>
                <w:iCs/>
                <w:sz w:val="26"/>
                <w:szCs w:val="26"/>
              </w:rPr>
              <w:t>правовыми способами и средствами</w:t>
            </w:r>
          </w:p>
        </w:tc>
      </w:tr>
      <w:tr w:rsidR="000C1672" w:rsidRPr="00BE081F" w:rsidTr="0062334E">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2934" w:type="dxa"/>
            <w:gridSpan w:val="4"/>
          </w:tcPr>
          <w:p w:rsidR="000C1672" w:rsidRPr="00B04004" w:rsidRDefault="000C1672" w:rsidP="004F24D8">
            <w:pPr>
              <w:autoSpaceDE w:val="0"/>
              <w:autoSpaceDN w:val="0"/>
              <w:adjustRightInd w:val="0"/>
              <w:jc w:val="center"/>
              <w:rPr>
                <w:rFonts w:ascii="Times New Roman" w:hAnsi="Times New Roman" w:cs="Times New Roman"/>
                <w:sz w:val="26"/>
                <w:szCs w:val="26"/>
              </w:rPr>
            </w:pPr>
            <w:r w:rsidRPr="00B04004">
              <w:rPr>
                <w:rFonts w:ascii="TimesNewRomanPS-BoldMT" w:hAnsi="TimesNewRomanPS-BoldMT" w:cs="TimesNewRomanPS-BoldMT"/>
                <w:b/>
                <w:bCs/>
                <w:sz w:val="26"/>
                <w:szCs w:val="26"/>
              </w:rPr>
              <w:t>Экономика</w:t>
            </w:r>
          </w:p>
        </w:tc>
      </w:tr>
      <w:tr w:rsidR="000C1672" w:rsidRPr="006D6C03" w:rsidTr="0062334E">
        <w:trPr>
          <w:gridAfter w:val="1"/>
          <w:wAfter w:w="29" w:type="dxa"/>
        </w:trPr>
        <w:tc>
          <w:tcPr>
            <w:tcW w:w="2122" w:type="dxa"/>
            <w:vMerge/>
          </w:tcPr>
          <w:p w:rsidR="000C1672" w:rsidRPr="006D6C03" w:rsidRDefault="000C1672" w:rsidP="00B264CC">
            <w:pPr>
              <w:autoSpaceDE w:val="0"/>
              <w:autoSpaceDN w:val="0"/>
              <w:adjustRightInd w:val="0"/>
              <w:jc w:val="both"/>
              <w:rPr>
                <w:rFonts w:ascii="Times New Roman" w:hAnsi="Times New Roman" w:cs="Times New Roman"/>
                <w:b/>
                <w:bCs/>
                <w:sz w:val="26"/>
                <w:szCs w:val="26"/>
              </w:rPr>
            </w:pPr>
          </w:p>
        </w:tc>
        <w:tc>
          <w:tcPr>
            <w:tcW w:w="6384" w:type="dxa"/>
          </w:tcPr>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объяснять проблему ограниченности экономических ресурсов;</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различать основных участни</w:t>
            </w:r>
            <w:r>
              <w:rPr>
                <w:rFonts w:ascii="Times New Roman" w:hAnsi="Times New Roman" w:cs="Times New Roman"/>
                <w:sz w:val="26"/>
                <w:szCs w:val="26"/>
              </w:rPr>
              <w:t xml:space="preserve">ков экономической деятельности: </w:t>
            </w:r>
            <w:r w:rsidRPr="006D6C03">
              <w:rPr>
                <w:rFonts w:ascii="Times New Roman" w:hAnsi="Times New Roman" w:cs="Times New Roman"/>
                <w:sz w:val="26"/>
                <w:szCs w:val="26"/>
              </w:rPr>
              <w:t>производителей и потребителей, предпринимателей и наемных работников;</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рациональное поведение субъектов экономической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факторы, влияющие на производительность труда;</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основные эконо</w:t>
            </w:r>
            <w:r>
              <w:rPr>
                <w:rFonts w:ascii="Times New Roman" w:hAnsi="Times New Roman" w:cs="Times New Roman"/>
                <w:sz w:val="26"/>
                <w:szCs w:val="26"/>
              </w:rPr>
              <w:t xml:space="preserve">мические системы, экономические </w:t>
            </w:r>
            <w:r w:rsidRPr="006D6C03">
              <w:rPr>
                <w:rFonts w:ascii="Times New Roman" w:hAnsi="Times New Roman" w:cs="Times New Roman"/>
                <w:sz w:val="26"/>
                <w:szCs w:val="26"/>
              </w:rPr>
              <w:t>явления и процессы, сравнивать их; анализировать и системати</w:t>
            </w:r>
            <w:r>
              <w:rPr>
                <w:rFonts w:ascii="Times New Roman" w:hAnsi="Times New Roman" w:cs="Times New Roman"/>
                <w:sz w:val="26"/>
                <w:szCs w:val="26"/>
              </w:rPr>
              <w:t xml:space="preserve">зировать </w:t>
            </w:r>
            <w:r w:rsidRPr="006D6C03">
              <w:rPr>
                <w:rFonts w:ascii="Times New Roman" w:hAnsi="Times New Roman" w:cs="Times New Roman"/>
                <w:sz w:val="26"/>
                <w:szCs w:val="26"/>
              </w:rPr>
              <w:t>полученные данные об экономических системах;</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механизм рыночного регулирования экономики;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анализировать действие рыночных законов, выявлять роль конкуренции;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объяснять роль государства в регулировании рыночной экономики;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lastRenderedPageBreak/>
              <w:t>• анализировать структуру бюджета государства;</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называть и конкретизировать примерами виды налогов;</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функции денег и их роль в экономике;</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социально-экономическую роль и функции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предпринимательства;</w:t>
            </w:r>
          </w:p>
          <w:p w:rsidR="000C1672"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анализировать информацию об экономи</w:t>
            </w:r>
            <w:r>
              <w:rPr>
                <w:rFonts w:ascii="Times New Roman" w:hAnsi="Times New Roman" w:cs="Times New Roman"/>
                <w:sz w:val="26"/>
                <w:szCs w:val="26"/>
              </w:rPr>
              <w:t xml:space="preserve">ческой жизни общества из </w:t>
            </w:r>
            <w:r w:rsidRPr="006D6C03">
              <w:rPr>
                <w:rFonts w:ascii="Times New Roman" w:hAnsi="Times New Roman" w:cs="Times New Roman"/>
                <w:sz w:val="26"/>
                <w:szCs w:val="26"/>
              </w:rPr>
              <w:t xml:space="preserve">адаптированных источников различного типа; </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xml:space="preserve">• </w:t>
            </w:r>
            <w:r>
              <w:rPr>
                <w:rFonts w:ascii="Times New Roman" w:hAnsi="Times New Roman" w:cs="Times New Roman"/>
                <w:sz w:val="26"/>
                <w:szCs w:val="26"/>
              </w:rPr>
              <w:t xml:space="preserve">анализировать несложные </w:t>
            </w:r>
            <w:r w:rsidRPr="006D6C03">
              <w:rPr>
                <w:rFonts w:ascii="Times New Roman" w:hAnsi="Times New Roman" w:cs="Times New Roman"/>
                <w:sz w:val="26"/>
                <w:szCs w:val="26"/>
              </w:rPr>
              <w:t>статистические данные, отражающие экономические явления и процессы;</w:t>
            </w:r>
          </w:p>
          <w:p w:rsidR="000C1672"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формулировать и аргуме</w:t>
            </w:r>
            <w:r>
              <w:rPr>
                <w:rFonts w:ascii="Times New Roman" w:hAnsi="Times New Roman" w:cs="Times New Roman"/>
                <w:sz w:val="26"/>
                <w:szCs w:val="26"/>
              </w:rPr>
              <w:t xml:space="preserve">нтировать собственные суждения, </w:t>
            </w:r>
            <w:r w:rsidRPr="006D6C03">
              <w:rPr>
                <w:rFonts w:ascii="Times New Roman" w:hAnsi="Times New Roman" w:cs="Times New Roman"/>
                <w:sz w:val="26"/>
                <w:szCs w:val="26"/>
              </w:rPr>
              <w:t>касающиеся отдельных вопросов экономичес</w:t>
            </w:r>
            <w:r>
              <w:rPr>
                <w:rFonts w:ascii="Times New Roman" w:hAnsi="Times New Roman" w:cs="Times New Roman"/>
                <w:sz w:val="26"/>
                <w:szCs w:val="26"/>
              </w:rPr>
              <w:t xml:space="preserve">кой жизни и опирающиеся на </w:t>
            </w:r>
            <w:r w:rsidRPr="006D6C03">
              <w:rPr>
                <w:rFonts w:ascii="Times New Roman" w:hAnsi="Times New Roman" w:cs="Times New Roman"/>
                <w:sz w:val="26"/>
                <w:szCs w:val="26"/>
              </w:rPr>
              <w:t xml:space="preserve">экономические знания и личный опыт; </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исп</w:t>
            </w:r>
            <w:r>
              <w:rPr>
                <w:rFonts w:ascii="Times New Roman" w:hAnsi="Times New Roman" w:cs="Times New Roman"/>
                <w:sz w:val="26"/>
                <w:szCs w:val="26"/>
              </w:rPr>
              <w:t xml:space="preserve">ользовать полученные знания при </w:t>
            </w:r>
            <w:r w:rsidRPr="006D6C03">
              <w:rPr>
                <w:rFonts w:ascii="Times New Roman" w:hAnsi="Times New Roman" w:cs="Times New Roman"/>
                <w:sz w:val="26"/>
                <w:szCs w:val="26"/>
              </w:rPr>
              <w:t>анализе фактов поведения участников экономической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оценивать этические нормы трудовой и предпринимательской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рациональное по</w:t>
            </w:r>
            <w:r>
              <w:rPr>
                <w:rFonts w:ascii="Times New Roman" w:hAnsi="Times New Roman" w:cs="Times New Roman"/>
                <w:sz w:val="26"/>
                <w:szCs w:val="26"/>
              </w:rPr>
              <w:t xml:space="preserve">ведение субъектов экономической </w:t>
            </w:r>
            <w:r w:rsidRPr="006D6C03">
              <w:rPr>
                <w:rFonts w:ascii="Times New Roman" w:hAnsi="Times New Roman" w:cs="Times New Roman"/>
                <w:sz w:val="26"/>
                <w:szCs w:val="26"/>
              </w:rPr>
              <w:t>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экономику</w:t>
            </w:r>
            <w:r>
              <w:rPr>
                <w:rFonts w:ascii="Times New Roman" w:hAnsi="Times New Roman" w:cs="Times New Roman"/>
                <w:sz w:val="26"/>
                <w:szCs w:val="26"/>
              </w:rPr>
              <w:t xml:space="preserve"> семьи; анализировать структуру </w:t>
            </w:r>
            <w:r w:rsidRPr="006D6C03">
              <w:rPr>
                <w:rFonts w:ascii="Times New Roman" w:hAnsi="Times New Roman" w:cs="Times New Roman"/>
                <w:sz w:val="26"/>
                <w:szCs w:val="26"/>
              </w:rPr>
              <w:t>семейного бюджета;</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использовать полученные знания при анализе фактов поведения участников экономической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обосновывать связь профессионализма и жизненного успеха.</w:t>
            </w:r>
          </w:p>
        </w:tc>
        <w:tc>
          <w:tcPr>
            <w:tcW w:w="6521" w:type="dxa"/>
            <w:gridSpan w:val="2"/>
          </w:tcPr>
          <w:p w:rsidR="000C1672" w:rsidRPr="003B0BEA"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lastRenderedPageBreak/>
              <w:t xml:space="preserve">• </w:t>
            </w:r>
            <w:r w:rsidRPr="006D6C03">
              <w:rPr>
                <w:rFonts w:ascii="Times New Roman" w:eastAsia="TimesNewRomanPS-ItalicMT" w:hAnsi="Times New Roman" w:cs="Times New Roman"/>
                <w:i/>
                <w:iCs/>
                <w:sz w:val="26"/>
                <w:szCs w:val="26"/>
              </w:rPr>
              <w:t>анализироват</w:t>
            </w:r>
            <w:r>
              <w:rPr>
                <w:rFonts w:ascii="Times New Roman" w:eastAsia="TimesNewRomanPS-ItalicMT" w:hAnsi="Times New Roman" w:cs="Times New Roman"/>
                <w:i/>
                <w:iCs/>
                <w:sz w:val="26"/>
                <w:szCs w:val="26"/>
              </w:rPr>
              <w:t xml:space="preserve">ь с опорой на полученные знания несложную </w:t>
            </w:r>
            <w:r w:rsidRPr="006D6C03">
              <w:rPr>
                <w:rFonts w:ascii="Times New Roman" w:eastAsia="TimesNewRomanPS-ItalicMT" w:hAnsi="Times New Roman" w:cs="Times New Roman"/>
                <w:i/>
                <w:iCs/>
                <w:sz w:val="26"/>
                <w:szCs w:val="26"/>
              </w:rPr>
              <w:t xml:space="preserve">экономическую информацию, получаемую </w:t>
            </w:r>
            <w:r>
              <w:rPr>
                <w:rFonts w:ascii="Times New Roman" w:eastAsia="TimesNewRomanPS-ItalicMT" w:hAnsi="Times New Roman" w:cs="Times New Roman"/>
                <w:i/>
                <w:iCs/>
                <w:sz w:val="26"/>
                <w:szCs w:val="26"/>
              </w:rPr>
              <w:t>из неадаптированных источников;</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t xml:space="preserve">• </w:t>
            </w:r>
            <w:r w:rsidRPr="006D6C03">
              <w:rPr>
                <w:rFonts w:ascii="Times New Roman" w:eastAsia="TimesNewRomanPS-ItalicMT" w:hAnsi="Times New Roman" w:cs="Times New Roman"/>
                <w:i/>
                <w:iCs/>
                <w:sz w:val="26"/>
                <w:szCs w:val="26"/>
              </w:rPr>
              <w:t>выполнять прак</w:t>
            </w:r>
            <w:r>
              <w:rPr>
                <w:rFonts w:ascii="Times New Roman" w:eastAsia="TimesNewRomanPS-ItalicMT" w:hAnsi="Times New Roman" w:cs="Times New Roman"/>
                <w:i/>
                <w:iCs/>
                <w:sz w:val="26"/>
                <w:szCs w:val="26"/>
              </w:rPr>
              <w:t xml:space="preserve">тические задания, основанные на ситуациях, связанных с описанием состояния </w:t>
            </w:r>
            <w:r w:rsidRPr="006D6C03">
              <w:rPr>
                <w:rFonts w:ascii="Times New Roman" w:eastAsia="TimesNewRomanPS-ItalicMT" w:hAnsi="Times New Roman" w:cs="Times New Roman"/>
                <w:i/>
                <w:iCs/>
                <w:sz w:val="26"/>
                <w:szCs w:val="26"/>
              </w:rPr>
              <w:t>российской экономики;</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t xml:space="preserve">• </w:t>
            </w:r>
            <w:r w:rsidRPr="006D6C03">
              <w:rPr>
                <w:rFonts w:ascii="Times New Roman" w:eastAsia="TimesNewRomanPS-ItalicMT" w:hAnsi="Times New Roman" w:cs="Times New Roman"/>
                <w:i/>
                <w:iCs/>
                <w:sz w:val="26"/>
                <w:szCs w:val="26"/>
              </w:rPr>
              <w:t>анализировать и оц</w:t>
            </w:r>
            <w:r>
              <w:rPr>
                <w:rFonts w:ascii="Times New Roman" w:eastAsia="TimesNewRomanPS-ItalicMT" w:hAnsi="Times New Roman" w:cs="Times New Roman"/>
                <w:i/>
                <w:iCs/>
                <w:sz w:val="26"/>
                <w:szCs w:val="26"/>
              </w:rPr>
              <w:t xml:space="preserve">енивать с позиций экономических знаний </w:t>
            </w:r>
            <w:r w:rsidRPr="006D6C03">
              <w:rPr>
                <w:rFonts w:ascii="Times New Roman" w:eastAsia="TimesNewRomanPS-ItalicMT" w:hAnsi="Times New Roman" w:cs="Times New Roman"/>
                <w:i/>
                <w:iCs/>
                <w:sz w:val="26"/>
                <w:szCs w:val="26"/>
              </w:rPr>
              <w:t>сложивши</w:t>
            </w:r>
            <w:r>
              <w:rPr>
                <w:rFonts w:ascii="Times New Roman" w:eastAsia="TimesNewRomanPS-ItalicMT" w:hAnsi="Times New Roman" w:cs="Times New Roman"/>
                <w:i/>
                <w:iCs/>
                <w:sz w:val="26"/>
                <w:szCs w:val="26"/>
              </w:rPr>
              <w:t xml:space="preserve">еся практики и модели поведения </w:t>
            </w:r>
            <w:r w:rsidRPr="006D6C03">
              <w:rPr>
                <w:rFonts w:ascii="Times New Roman" w:eastAsia="TimesNewRomanPS-ItalicMT" w:hAnsi="Times New Roman" w:cs="Times New Roman"/>
                <w:i/>
                <w:iCs/>
                <w:sz w:val="26"/>
                <w:szCs w:val="26"/>
              </w:rPr>
              <w:t>потребителя;</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решать с опорой на полученные знания </w:t>
            </w:r>
            <w:r w:rsidRPr="006D6C03">
              <w:rPr>
                <w:rFonts w:ascii="Times New Roman" w:eastAsia="TimesNewRomanPS-ItalicMT" w:hAnsi="Times New Roman" w:cs="Times New Roman"/>
                <w:i/>
                <w:iCs/>
                <w:sz w:val="26"/>
                <w:szCs w:val="26"/>
              </w:rPr>
              <w:t>познавательные задачи, отражающие типичные</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ситуации в экономической сфере деятельности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человека;</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eastAsia="TimesNewRomanPS-ItalicMT" w:hAnsi="Times New Roman" w:cs="Times New Roman"/>
                <w:sz w:val="26"/>
                <w:szCs w:val="26"/>
              </w:rPr>
              <w:t xml:space="preserve">• </w:t>
            </w:r>
            <w:r w:rsidRPr="006D6C03">
              <w:rPr>
                <w:rFonts w:ascii="Times New Roman" w:eastAsia="TimesNewRomanPS-ItalicMT" w:hAnsi="Times New Roman" w:cs="Times New Roman"/>
                <w:i/>
                <w:iCs/>
                <w:sz w:val="26"/>
                <w:szCs w:val="26"/>
              </w:rPr>
              <w:t>грамотно применять полученные знания для</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определения</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экономически рационального поведения 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порядка действий в конкретных</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ситуациях;</w:t>
            </w:r>
          </w:p>
          <w:p w:rsidR="000C1672" w:rsidRPr="003B0BEA"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eastAsia="TimesNewRomanPS-ItalicMT" w:hAnsi="Times New Roman" w:cs="Times New Roman"/>
                <w:sz w:val="26"/>
                <w:szCs w:val="26"/>
              </w:rPr>
              <w:t xml:space="preserve">• </w:t>
            </w:r>
            <w:r w:rsidRPr="006D6C03">
              <w:rPr>
                <w:rFonts w:ascii="Times New Roman" w:eastAsia="TimesNewRomanPS-ItalicMT" w:hAnsi="Times New Roman" w:cs="Times New Roman"/>
                <w:i/>
                <w:iCs/>
                <w:sz w:val="26"/>
                <w:szCs w:val="26"/>
              </w:rPr>
              <w:t>сопоставлять свои потребности и возможности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оптимально</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распределять свои материальные 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трудовые ресурсы, составлять семейный</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бюджет.</w:t>
            </w:r>
          </w:p>
        </w:tc>
      </w:tr>
      <w:tr w:rsidR="00BB5582" w:rsidRPr="006D6C03" w:rsidTr="0062334E">
        <w:trPr>
          <w:gridAfter w:val="1"/>
          <w:wAfter w:w="29" w:type="dxa"/>
        </w:trPr>
        <w:tc>
          <w:tcPr>
            <w:tcW w:w="2122" w:type="dxa"/>
            <w:vMerge w:val="restart"/>
          </w:tcPr>
          <w:p w:rsidR="00BB5582" w:rsidRDefault="00BB5582" w:rsidP="00BB5582">
            <w:pPr>
              <w:autoSpaceDE w:val="0"/>
              <w:autoSpaceDN w:val="0"/>
              <w:adjustRightInd w:val="0"/>
              <w:jc w:val="center"/>
              <w:rPr>
                <w:rFonts w:ascii="TimesNewRomanPS-BoldMT" w:hAnsi="TimesNewRomanPS-BoldMT" w:cs="TimesNewRomanPS-BoldMT"/>
                <w:b/>
                <w:bCs/>
                <w:sz w:val="26"/>
                <w:szCs w:val="26"/>
              </w:rPr>
            </w:pPr>
          </w:p>
          <w:p w:rsidR="00BB5582" w:rsidRPr="008048D7" w:rsidRDefault="00BB5582" w:rsidP="00BB5582">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6"/>
                <w:szCs w:val="26"/>
              </w:rPr>
              <w:t>География</w:t>
            </w:r>
          </w:p>
          <w:p w:rsidR="00BB5582" w:rsidRPr="006D6C03" w:rsidRDefault="00BB5582" w:rsidP="00BB5582">
            <w:pPr>
              <w:autoSpaceDE w:val="0"/>
              <w:autoSpaceDN w:val="0"/>
              <w:adjustRightInd w:val="0"/>
              <w:jc w:val="both"/>
              <w:rPr>
                <w:rFonts w:ascii="Times New Roman" w:hAnsi="Times New Roman" w:cs="Times New Roman"/>
                <w:b/>
                <w:bCs/>
                <w:sz w:val="26"/>
                <w:szCs w:val="26"/>
              </w:rPr>
            </w:pPr>
          </w:p>
        </w:tc>
        <w:tc>
          <w:tcPr>
            <w:tcW w:w="6384" w:type="dxa"/>
          </w:tcPr>
          <w:p w:rsidR="00BB5582" w:rsidRPr="00097421" w:rsidRDefault="00BB5582" w:rsidP="00BB5582">
            <w:pPr>
              <w:autoSpaceDE w:val="0"/>
              <w:autoSpaceDN w:val="0"/>
              <w:adjustRightInd w:val="0"/>
              <w:jc w:val="center"/>
              <w:rPr>
                <w:rFonts w:ascii="Times New Roman" w:hAnsi="Times New Roman" w:cs="Times New Roman"/>
                <w:b/>
                <w:sz w:val="26"/>
                <w:szCs w:val="26"/>
              </w:rPr>
            </w:pPr>
            <w:r w:rsidRPr="00097421">
              <w:rPr>
                <w:rFonts w:ascii="Times New Roman" w:hAnsi="Times New Roman" w:cs="Times New Roman"/>
                <w:b/>
                <w:sz w:val="26"/>
                <w:szCs w:val="26"/>
              </w:rPr>
              <w:t>Выпускник научится</w:t>
            </w:r>
          </w:p>
        </w:tc>
        <w:tc>
          <w:tcPr>
            <w:tcW w:w="6521" w:type="dxa"/>
            <w:gridSpan w:val="2"/>
          </w:tcPr>
          <w:p w:rsidR="00BB5582" w:rsidRPr="00AA14DA" w:rsidRDefault="00BB5582" w:rsidP="00BB5582">
            <w:pPr>
              <w:autoSpaceDE w:val="0"/>
              <w:autoSpaceDN w:val="0"/>
              <w:adjustRightInd w:val="0"/>
              <w:jc w:val="center"/>
              <w:rPr>
                <w:rFonts w:ascii="Times New Roman" w:hAnsi="Times New Roman" w:cs="Times New Roman"/>
                <w:i/>
                <w:sz w:val="26"/>
                <w:szCs w:val="26"/>
              </w:rPr>
            </w:pPr>
            <w:r w:rsidRPr="00AA14DA">
              <w:rPr>
                <w:rFonts w:ascii="Times New Roman" w:hAnsi="Times New Roman" w:cs="Times New Roman"/>
                <w:b/>
                <w:i/>
                <w:sz w:val="26"/>
                <w:szCs w:val="26"/>
              </w:rPr>
              <w:t>Выпускник получит возможность научиться</w:t>
            </w:r>
          </w:p>
        </w:tc>
      </w:tr>
      <w:tr w:rsidR="00BB5582" w:rsidRPr="00A41ED5" w:rsidTr="0062334E">
        <w:trPr>
          <w:gridAfter w:val="1"/>
          <w:wAfter w:w="29" w:type="dxa"/>
        </w:trPr>
        <w:tc>
          <w:tcPr>
            <w:tcW w:w="2122" w:type="dxa"/>
            <w:vMerge/>
          </w:tcPr>
          <w:p w:rsidR="00BB5582" w:rsidRPr="00A41ED5" w:rsidRDefault="00BB5582" w:rsidP="00BB5582">
            <w:pPr>
              <w:autoSpaceDE w:val="0"/>
              <w:autoSpaceDN w:val="0"/>
              <w:adjustRightInd w:val="0"/>
              <w:jc w:val="both"/>
              <w:rPr>
                <w:rFonts w:ascii="Times New Roman" w:hAnsi="Times New Roman" w:cs="Times New Roman"/>
                <w:b/>
                <w:bCs/>
                <w:sz w:val="26"/>
                <w:szCs w:val="26"/>
              </w:rPr>
            </w:pPr>
          </w:p>
        </w:tc>
        <w:tc>
          <w:tcPr>
            <w:tcW w:w="6384" w:type="dxa"/>
          </w:tcPr>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выбирать источники географическо</w:t>
            </w:r>
            <w:r>
              <w:rPr>
                <w:rFonts w:ascii="Times New Roman" w:hAnsi="Times New Roman" w:cs="Times New Roman"/>
                <w:sz w:val="26"/>
                <w:szCs w:val="26"/>
              </w:rPr>
              <w:t xml:space="preserve">й информации (картографические, </w:t>
            </w:r>
            <w:r w:rsidRPr="00A41ED5">
              <w:rPr>
                <w:rFonts w:ascii="Times New Roman" w:hAnsi="Times New Roman" w:cs="Times New Roman"/>
                <w:sz w:val="26"/>
                <w:szCs w:val="26"/>
              </w:rPr>
              <w:t xml:space="preserve">статистические, текстовые, видео- </w:t>
            </w:r>
            <w:r w:rsidRPr="00A41ED5">
              <w:rPr>
                <w:rFonts w:ascii="Times New Roman" w:hAnsi="Times New Roman" w:cs="Times New Roman"/>
                <w:sz w:val="26"/>
                <w:szCs w:val="26"/>
              </w:rPr>
              <w:lastRenderedPageBreak/>
              <w:t>и фот</w:t>
            </w:r>
            <w:r>
              <w:rPr>
                <w:rFonts w:ascii="Times New Roman" w:hAnsi="Times New Roman" w:cs="Times New Roman"/>
                <w:sz w:val="26"/>
                <w:szCs w:val="26"/>
              </w:rPr>
              <w:t xml:space="preserve">оизображения, компьютерные базы </w:t>
            </w:r>
            <w:r w:rsidRPr="00A41ED5">
              <w:rPr>
                <w:rFonts w:ascii="Times New Roman" w:hAnsi="Times New Roman" w:cs="Times New Roman"/>
                <w:sz w:val="26"/>
                <w:szCs w:val="26"/>
              </w:rPr>
              <w:t>данных), адекватные решаемым задачам;</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ориентироваться в источниках географической</w:t>
            </w:r>
            <w:r>
              <w:rPr>
                <w:rFonts w:ascii="Times New Roman" w:hAnsi="Times New Roman" w:cs="Times New Roman"/>
                <w:sz w:val="26"/>
                <w:szCs w:val="26"/>
              </w:rPr>
              <w:t xml:space="preserve"> информации </w:t>
            </w:r>
            <w:r w:rsidRPr="00A41ED5">
              <w:rPr>
                <w:rFonts w:ascii="Times New Roman" w:hAnsi="Times New Roman" w:cs="Times New Roman"/>
                <w:sz w:val="26"/>
                <w:szCs w:val="26"/>
              </w:rPr>
              <w:t>(картографические, статистические, текст</w:t>
            </w:r>
            <w:r>
              <w:rPr>
                <w:rFonts w:ascii="Times New Roman" w:hAnsi="Times New Roman" w:cs="Times New Roman"/>
                <w:sz w:val="26"/>
                <w:szCs w:val="26"/>
              </w:rPr>
              <w:t xml:space="preserve">овые, видео- и фотоизображения, </w:t>
            </w:r>
            <w:r w:rsidRPr="00A41ED5">
              <w:rPr>
                <w:rFonts w:ascii="Times New Roman" w:hAnsi="Times New Roman" w:cs="Times New Roman"/>
                <w:sz w:val="26"/>
                <w:szCs w:val="26"/>
              </w:rPr>
              <w:t>компьютерные базы данных): находить и извлекать необходимую</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информацию; определять и сравниват</w:t>
            </w:r>
            <w:r>
              <w:rPr>
                <w:rFonts w:ascii="Times New Roman" w:hAnsi="Times New Roman" w:cs="Times New Roman"/>
                <w:sz w:val="26"/>
                <w:szCs w:val="26"/>
              </w:rPr>
              <w:t xml:space="preserve">ь качественные и количественные </w:t>
            </w:r>
            <w:r w:rsidRPr="00A41ED5">
              <w:rPr>
                <w:rFonts w:ascii="Times New Roman" w:hAnsi="Times New Roman" w:cs="Times New Roman"/>
                <w:sz w:val="26"/>
                <w:szCs w:val="26"/>
              </w:rPr>
              <w:t>показатели, характеризующие географические объекты, процессы и явления,</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их положение в пространстве по географич</w:t>
            </w:r>
            <w:r>
              <w:rPr>
                <w:rFonts w:ascii="Times New Roman" w:hAnsi="Times New Roman" w:cs="Times New Roman"/>
                <w:sz w:val="26"/>
                <w:szCs w:val="26"/>
              </w:rPr>
              <w:t xml:space="preserve">еским картам разного содержания </w:t>
            </w:r>
            <w:r w:rsidRPr="00A41ED5">
              <w:rPr>
                <w:rFonts w:ascii="Times New Roman" w:hAnsi="Times New Roman" w:cs="Times New Roman"/>
                <w:sz w:val="26"/>
                <w:szCs w:val="26"/>
              </w:rPr>
              <w:t>и другим источникам; выявлять недос</w:t>
            </w:r>
            <w:r>
              <w:rPr>
                <w:rFonts w:ascii="Times New Roman" w:hAnsi="Times New Roman" w:cs="Times New Roman"/>
                <w:sz w:val="26"/>
                <w:szCs w:val="26"/>
              </w:rPr>
              <w:t xml:space="preserve">тающую, взаимодополняющую и/или </w:t>
            </w:r>
            <w:r w:rsidRPr="00A41ED5">
              <w:rPr>
                <w:rFonts w:ascii="Times New Roman" w:hAnsi="Times New Roman" w:cs="Times New Roman"/>
                <w:sz w:val="26"/>
                <w:szCs w:val="26"/>
              </w:rPr>
              <w:t>противоречивую географическую информа</w:t>
            </w:r>
            <w:r>
              <w:rPr>
                <w:rFonts w:ascii="Times New Roman" w:hAnsi="Times New Roman" w:cs="Times New Roman"/>
                <w:sz w:val="26"/>
                <w:szCs w:val="26"/>
              </w:rPr>
              <w:t xml:space="preserve">цию, представленную в одном или </w:t>
            </w:r>
            <w:r w:rsidRPr="00A41ED5">
              <w:rPr>
                <w:rFonts w:ascii="Times New Roman" w:hAnsi="Times New Roman" w:cs="Times New Roman"/>
                <w:sz w:val="26"/>
                <w:szCs w:val="26"/>
              </w:rPr>
              <w:t>нескольких источниках;</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представлять в </w:t>
            </w:r>
            <w:r>
              <w:rPr>
                <w:rFonts w:ascii="Times New Roman" w:hAnsi="Times New Roman" w:cs="Times New Roman"/>
                <w:sz w:val="26"/>
                <w:szCs w:val="26"/>
              </w:rPr>
              <w:t xml:space="preserve">различных формах (в виде карты, таблицы, графика, </w:t>
            </w:r>
            <w:r w:rsidRPr="00A41ED5">
              <w:rPr>
                <w:rFonts w:ascii="Times New Roman" w:hAnsi="Times New Roman" w:cs="Times New Roman"/>
                <w:sz w:val="26"/>
                <w:szCs w:val="26"/>
              </w:rPr>
              <w:t>географического описания) географическую информацию, необходимую для</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решения учебных и практико-ориентированных задач;</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различные исто</w:t>
            </w:r>
            <w:r>
              <w:rPr>
                <w:rFonts w:ascii="Times New Roman" w:hAnsi="Times New Roman" w:cs="Times New Roman"/>
                <w:sz w:val="26"/>
                <w:szCs w:val="26"/>
              </w:rPr>
              <w:t xml:space="preserve">чники географической информации </w:t>
            </w:r>
            <w:r w:rsidRPr="00A41ED5">
              <w:rPr>
                <w:rFonts w:ascii="Times New Roman" w:hAnsi="Times New Roman" w:cs="Times New Roman"/>
                <w:sz w:val="26"/>
                <w:szCs w:val="26"/>
              </w:rPr>
              <w:t>(картографические, статистические, текст</w:t>
            </w:r>
            <w:r>
              <w:rPr>
                <w:rFonts w:ascii="Times New Roman" w:hAnsi="Times New Roman" w:cs="Times New Roman"/>
                <w:sz w:val="26"/>
                <w:szCs w:val="26"/>
              </w:rPr>
              <w:t xml:space="preserve">овые, видео- и фотоизображения, </w:t>
            </w:r>
            <w:r w:rsidRPr="00A41ED5">
              <w:rPr>
                <w:rFonts w:ascii="Times New Roman" w:hAnsi="Times New Roman" w:cs="Times New Roman"/>
                <w:sz w:val="26"/>
                <w:szCs w:val="26"/>
              </w:rPr>
              <w:t>компьютерные базы данных) для решени</w:t>
            </w:r>
            <w:r>
              <w:rPr>
                <w:rFonts w:ascii="Times New Roman" w:hAnsi="Times New Roman" w:cs="Times New Roman"/>
                <w:sz w:val="26"/>
                <w:szCs w:val="26"/>
              </w:rPr>
              <w:t xml:space="preserve">я различных учебных и практико- </w:t>
            </w:r>
            <w:r w:rsidRPr="00A41ED5">
              <w:rPr>
                <w:rFonts w:ascii="Times New Roman" w:hAnsi="Times New Roman" w:cs="Times New Roman"/>
                <w:sz w:val="26"/>
                <w:szCs w:val="26"/>
              </w:rPr>
              <w:t>ориентированных задач: выявлени</w:t>
            </w:r>
            <w:r>
              <w:rPr>
                <w:rFonts w:ascii="Times New Roman" w:hAnsi="Times New Roman" w:cs="Times New Roman"/>
                <w:sz w:val="26"/>
                <w:szCs w:val="26"/>
              </w:rPr>
              <w:t xml:space="preserve">е географических зависимостей и </w:t>
            </w:r>
            <w:r w:rsidRPr="00A41ED5">
              <w:rPr>
                <w:rFonts w:ascii="Times New Roman" w:hAnsi="Times New Roman" w:cs="Times New Roman"/>
                <w:sz w:val="26"/>
                <w:szCs w:val="26"/>
              </w:rPr>
              <w:t>закономерностей на основе результатов наблюдений, на основе анализа,</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обобщения</w:t>
            </w:r>
            <w:r>
              <w:rPr>
                <w:rFonts w:ascii="Times New Roman" w:hAnsi="Times New Roman" w:cs="Times New Roman"/>
                <w:sz w:val="26"/>
                <w:szCs w:val="26"/>
              </w:rPr>
              <w:t xml:space="preserve"> и интерпретации географической информации объяснение </w:t>
            </w:r>
            <w:r w:rsidRPr="00A41ED5">
              <w:rPr>
                <w:rFonts w:ascii="Times New Roman" w:hAnsi="Times New Roman" w:cs="Times New Roman"/>
                <w:sz w:val="26"/>
                <w:szCs w:val="26"/>
              </w:rPr>
              <w:t>географических явлений и процессов (их свойств, условий протекания 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географических различий); рас</w:t>
            </w:r>
            <w:r>
              <w:rPr>
                <w:rFonts w:ascii="Times New Roman" w:hAnsi="Times New Roman" w:cs="Times New Roman"/>
                <w:sz w:val="26"/>
                <w:szCs w:val="26"/>
              </w:rPr>
              <w:t xml:space="preserve">чет количественных показателей, </w:t>
            </w:r>
            <w:r w:rsidRPr="00A41ED5">
              <w:rPr>
                <w:rFonts w:ascii="Times New Roman" w:hAnsi="Times New Roman" w:cs="Times New Roman"/>
                <w:sz w:val="26"/>
                <w:szCs w:val="26"/>
              </w:rPr>
              <w:t>характеризующих географические объекты, явления и процессы; составление</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lastRenderedPageBreak/>
              <w:t xml:space="preserve">простейших географических прогнозов; </w:t>
            </w:r>
            <w:r>
              <w:rPr>
                <w:rFonts w:ascii="Times New Roman" w:hAnsi="Times New Roman" w:cs="Times New Roman"/>
                <w:sz w:val="26"/>
                <w:szCs w:val="26"/>
              </w:rPr>
              <w:t xml:space="preserve">принятие решений, основанных на </w:t>
            </w:r>
            <w:r w:rsidRPr="00A41ED5">
              <w:rPr>
                <w:rFonts w:ascii="Times New Roman" w:hAnsi="Times New Roman" w:cs="Times New Roman"/>
                <w:sz w:val="26"/>
                <w:szCs w:val="26"/>
              </w:rPr>
              <w:t>сопоставлении, сравнении и/или оценке географической информации;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проводи</w:t>
            </w:r>
            <w:r>
              <w:rPr>
                <w:rFonts w:ascii="Times New Roman" w:hAnsi="Times New Roman" w:cs="Times New Roman"/>
                <w:sz w:val="26"/>
                <w:szCs w:val="26"/>
              </w:rPr>
              <w:t xml:space="preserve">ть с помощью приборов измерения </w:t>
            </w:r>
            <w:r w:rsidRPr="00A41ED5">
              <w:rPr>
                <w:rFonts w:ascii="Times New Roman" w:hAnsi="Times New Roman" w:cs="Times New Roman"/>
                <w:sz w:val="26"/>
                <w:szCs w:val="26"/>
              </w:rPr>
              <w:t>температуры, влажности воздуха, атмосферного давления, силы и направления ветра, абсолютной 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относительной высоты, направления и скорости течения водных потоков;</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изученные географическ</w:t>
            </w:r>
            <w:r>
              <w:rPr>
                <w:rFonts w:ascii="Times New Roman" w:hAnsi="Times New Roman" w:cs="Times New Roman"/>
                <w:sz w:val="26"/>
                <w:szCs w:val="26"/>
              </w:rPr>
              <w:t xml:space="preserve">ие объекты, процессы и явления, </w:t>
            </w:r>
            <w:r w:rsidRPr="00A41ED5">
              <w:rPr>
                <w:rFonts w:ascii="Times New Roman" w:hAnsi="Times New Roman" w:cs="Times New Roman"/>
                <w:sz w:val="26"/>
                <w:szCs w:val="26"/>
              </w:rPr>
              <w:t>сравнивать географические объекты, процессы и явления на основе известных</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характерных свойств и проводить их простейшую классификацию;</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 географическ</w:t>
            </w:r>
            <w:r>
              <w:rPr>
                <w:rFonts w:ascii="Times New Roman" w:hAnsi="Times New Roman" w:cs="Times New Roman"/>
                <w:sz w:val="26"/>
                <w:szCs w:val="26"/>
              </w:rPr>
              <w:t xml:space="preserve">их законах и закономерностях, о </w:t>
            </w:r>
            <w:r w:rsidRPr="00A41ED5">
              <w:rPr>
                <w:rFonts w:ascii="Times New Roman" w:hAnsi="Times New Roman" w:cs="Times New Roman"/>
                <w:sz w:val="26"/>
                <w:szCs w:val="26"/>
              </w:rPr>
              <w:t>взаимосвязях между изученными географи</w:t>
            </w:r>
            <w:r>
              <w:rPr>
                <w:rFonts w:ascii="Times New Roman" w:hAnsi="Times New Roman" w:cs="Times New Roman"/>
                <w:sz w:val="26"/>
                <w:szCs w:val="26"/>
              </w:rPr>
              <w:t xml:space="preserve">ческими объектами, процессами и </w:t>
            </w:r>
            <w:r w:rsidRPr="00A41ED5">
              <w:rPr>
                <w:rFonts w:ascii="Times New Roman" w:hAnsi="Times New Roman" w:cs="Times New Roman"/>
                <w:sz w:val="26"/>
                <w:szCs w:val="26"/>
              </w:rPr>
              <w:t>явлениями для объяснения их свойств, условий протекания и различий;</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характер взаимодействия деятельности человека и</w:t>
            </w:r>
            <w:r>
              <w:rPr>
                <w:rFonts w:ascii="Times New Roman" w:hAnsi="Times New Roman" w:cs="Times New Roman"/>
                <w:sz w:val="26"/>
                <w:szCs w:val="26"/>
              </w:rPr>
              <w:t xml:space="preserve"> компонентов природы в разных </w:t>
            </w:r>
            <w:r w:rsidRPr="00A41ED5">
              <w:rPr>
                <w:rFonts w:ascii="Times New Roman" w:hAnsi="Times New Roman" w:cs="Times New Roman"/>
                <w:sz w:val="26"/>
                <w:szCs w:val="26"/>
              </w:rPr>
              <w:t>географ</w:t>
            </w:r>
            <w:r>
              <w:rPr>
                <w:rFonts w:ascii="Times New Roman" w:hAnsi="Times New Roman" w:cs="Times New Roman"/>
                <w:sz w:val="26"/>
                <w:szCs w:val="26"/>
              </w:rPr>
              <w:t xml:space="preserve">ических условиях с точки зрения </w:t>
            </w:r>
            <w:r w:rsidRPr="00A41ED5">
              <w:rPr>
                <w:rFonts w:ascii="Times New Roman" w:hAnsi="Times New Roman" w:cs="Times New Roman"/>
                <w:sz w:val="26"/>
                <w:szCs w:val="26"/>
              </w:rPr>
              <w:t>концепции устойчивого развития;</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(распознават</w:t>
            </w:r>
            <w:r>
              <w:rPr>
                <w:rFonts w:ascii="Times New Roman" w:hAnsi="Times New Roman" w:cs="Times New Roman"/>
                <w:sz w:val="26"/>
                <w:szCs w:val="26"/>
              </w:rPr>
              <w:t xml:space="preserve">ь, приводить примеры) изученные </w:t>
            </w:r>
            <w:r w:rsidRPr="00A41ED5">
              <w:rPr>
                <w:rFonts w:ascii="Times New Roman" w:hAnsi="Times New Roman" w:cs="Times New Roman"/>
                <w:sz w:val="26"/>
                <w:szCs w:val="26"/>
              </w:rPr>
              <w:t>демографические процессы и явления, характериз</w:t>
            </w:r>
            <w:r>
              <w:rPr>
                <w:rFonts w:ascii="Times New Roman" w:hAnsi="Times New Roman" w:cs="Times New Roman"/>
                <w:sz w:val="26"/>
                <w:szCs w:val="26"/>
              </w:rPr>
              <w:t xml:space="preserve">ующие динамику </w:t>
            </w:r>
            <w:r w:rsidRPr="00A41ED5">
              <w:rPr>
                <w:rFonts w:ascii="Times New Roman" w:hAnsi="Times New Roman" w:cs="Times New Roman"/>
                <w:sz w:val="26"/>
                <w:szCs w:val="26"/>
              </w:rPr>
              <w:t xml:space="preserve">численности населения Земли и отдельных регионов и стран; </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w:t>
            </w:r>
            <w:r>
              <w:rPr>
                <w:rFonts w:ascii="Times New Roman" w:hAnsi="Times New Roman" w:cs="Times New Roman"/>
                <w:sz w:val="26"/>
                <w:szCs w:val="26"/>
              </w:rPr>
              <w:t xml:space="preserve">ания о населении и взаимосвязях между изученными </w:t>
            </w:r>
            <w:r w:rsidRPr="00A41ED5">
              <w:rPr>
                <w:rFonts w:ascii="Times New Roman" w:hAnsi="Times New Roman" w:cs="Times New Roman"/>
                <w:sz w:val="26"/>
                <w:szCs w:val="26"/>
              </w:rPr>
              <w:t>демографическими процессами и явлениями для решения различных учебных</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и практико-ориентированных задач;</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описывать по карте положение и взаиморасположение</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географических объектов;</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lastRenderedPageBreak/>
              <w:t>• различать географические п</w:t>
            </w:r>
            <w:r>
              <w:rPr>
                <w:rFonts w:ascii="Times New Roman" w:hAnsi="Times New Roman" w:cs="Times New Roman"/>
                <w:sz w:val="26"/>
                <w:szCs w:val="26"/>
              </w:rPr>
              <w:t xml:space="preserve">роцессы и явления, определяющие </w:t>
            </w:r>
            <w:r w:rsidRPr="00A41ED5">
              <w:rPr>
                <w:rFonts w:ascii="Times New Roman" w:hAnsi="Times New Roman" w:cs="Times New Roman"/>
                <w:sz w:val="26"/>
                <w:szCs w:val="26"/>
              </w:rPr>
              <w:t xml:space="preserve">особенности природы и населения материков </w:t>
            </w:r>
            <w:r>
              <w:rPr>
                <w:rFonts w:ascii="Times New Roman" w:hAnsi="Times New Roman" w:cs="Times New Roman"/>
                <w:sz w:val="26"/>
                <w:szCs w:val="26"/>
              </w:rPr>
              <w:t xml:space="preserve">и океанов, отдельных регионов и </w:t>
            </w:r>
            <w:r w:rsidRPr="00A41ED5">
              <w:rPr>
                <w:rFonts w:ascii="Times New Roman" w:hAnsi="Times New Roman" w:cs="Times New Roman"/>
                <w:sz w:val="26"/>
                <w:szCs w:val="26"/>
              </w:rPr>
              <w:t>стран;</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устанавл</w:t>
            </w:r>
            <w:r>
              <w:rPr>
                <w:rFonts w:ascii="Times New Roman" w:hAnsi="Times New Roman" w:cs="Times New Roman"/>
                <w:sz w:val="26"/>
                <w:szCs w:val="26"/>
              </w:rPr>
              <w:t xml:space="preserve">ивать черты сходства и различия </w:t>
            </w:r>
            <w:r w:rsidRPr="00A41ED5">
              <w:rPr>
                <w:rFonts w:ascii="Times New Roman" w:hAnsi="Times New Roman" w:cs="Times New Roman"/>
                <w:sz w:val="26"/>
                <w:szCs w:val="26"/>
              </w:rPr>
              <w:t>особенно</w:t>
            </w:r>
            <w:r>
              <w:rPr>
                <w:rFonts w:ascii="Times New Roman" w:hAnsi="Times New Roman" w:cs="Times New Roman"/>
                <w:sz w:val="26"/>
                <w:szCs w:val="26"/>
              </w:rPr>
              <w:t xml:space="preserve">стей природы и </w:t>
            </w:r>
            <w:r w:rsidRPr="00A41ED5">
              <w:rPr>
                <w:rFonts w:ascii="Times New Roman" w:hAnsi="Times New Roman" w:cs="Times New Roman"/>
                <w:sz w:val="26"/>
                <w:szCs w:val="26"/>
              </w:rPr>
              <w:t>населения, материальной и духовной культуры регионов и отдельных стран;</w:t>
            </w:r>
            <w:r>
              <w:rPr>
                <w:rFonts w:ascii="Times New Roman" w:hAnsi="Times New Roman" w:cs="Times New Roman"/>
                <w:sz w:val="26"/>
                <w:szCs w:val="26"/>
              </w:rPr>
              <w:t xml:space="preserve"> </w:t>
            </w:r>
            <w:r w:rsidRPr="00A41ED5">
              <w:rPr>
                <w:rFonts w:ascii="Times New Roman" w:hAnsi="Times New Roman" w:cs="Times New Roman"/>
                <w:sz w:val="26"/>
                <w:szCs w:val="26"/>
              </w:rPr>
              <w:t>адаптации человека к разным природным условиям;</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объяснять особенности компонентов природы отдельных территорий;</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приводить примеры взаимодействия природы и общества в</w:t>
            </w:r>
            <w:r>
              <w:rPr>
                <w:rFonts w:ascii="Times New Roman" w:hAnsi="Times New Roman" w:cs="Times New Roman"/>
                <w:sz w:val="26"/>
                <w:szCs w:val="26"/>
              </w:rPr>
              <w:t xml:space="preserve"> пределах </w:t>
            </w:r>
            <w:r w:rsidRPr="00A41ED5">
              <w:rPr>
                <w:rFonts w:ascii="Times New Roman" w:hAnsi="Times New Roman" w:cs="Times New Roman"/>
                <w:sz w:val="26"/>
                <w:szCs w:val="26"/>
              </w:rPr>
              <w:t>отдельных территорий;</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различать принципы выделения и </w:t>
            </w:r>
            <w:r>
              <w:rPr>
                <w:rFonts w:ascii="Times New Roman" w:hAnsi="Times New Roman" w:cs="Times New Roman"/>
                <w:sz w:val="26"/>
                <w:szCs w:val="26"/>
              </w:rPr>
              <w:t xml:space="preserve">устанавливать соотношения между </w:t>
            </w:r>
            <w:r w:rsidRPr="00A41ED5">
              <w:rPr>
                <w:rFonts w:ascii="Times New Roman" w:hAnsi="Times New Roman" w:cs="Times New Roman"/>
                <w:sz w:val="26"/>
                <w:szCs w:val="26"/>
              </w:rPr>
              <w:t>государственной территорией и иск</w:t>
            </w:r>
            <w:r>
              <w:rPr>
                <w:rFonts w:ascii="Times New Roman" w:hAnsi="Times New Roman" w:cs="Times New Roman"/>
                <w:sz w:val="26"/>
                <w:szCs w:val="26"/>
              </w:rPr>
              <w:t xml:space="preserve">лючительной экономической зоной </w:t>
            </w:r>
            <w:r w:rsidRPr="00A41ED5">
              <w:rPr>
                <w:rFonts w:ascii="Times New Roman" w:hAnsi="Times New Roman" w:cs="Times New Roman"/>
                <w:sz w:val="26"/>
                <w:szCs w:val="26"/>
              </w:rPr>
              <w:t>России;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воздействие геогра</w:t>
            </w:r>
            <w:r>
              <w:rPr>
                <w:rFonts w:ascii="Times New Roman" w:hAnsi="Times New Roman" w:cs="Times New Roman"/>
                <w:sz w:val="26"/>
                <w:szCs w:val="26"/>
              </w:rPr>
              <w:t xml:space="preserve">фического положения России и ее </w:t>
            </w:r>
            <w:r w:rsidRPr="00A41ED5">
              <w:rPr>
                <w:rFonts w:ascii="Times New Roman" w:hAnsi="Times New Roman" w:cs="Times New Roman"/>
                <w:sz w:val="26"/>
                <w:szCs w:val="26"/>
              </w:rPr>
              <w:t>отдельных частей на особенности природы, жизнь и хозяйственную деятельность населения;</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 мировом, зон</w:t>
            </w:r>
            <w:r>
              <w:rPr>
                <w:rFonts w:ascii="Times New Roman" w:hAnsi="Times New Roman" w:cs="Times New Roman"/>
                <w:sz w:val="26"/>
                <w:szCs w:val="26"/>
              </w:rPr>
              <w:t xml:space="preserve">альном, летнем и зимнем времени </w:t>
            </w:r>
            <w:r w:rsidRPr="00A41ED5">
              <w:rPr>
                <w:rFonts w:ascii="Times New Roman" w:hAnsi="Times New Roman" w:cs="Times New Roman"/>
                <w:sz w:val="26"/>
                <w:szCs w:val="26"/>
              </w:rPr>
              <w:t>для решения практико-ориентированных задач по определению различий в</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поясном времени территорий в контексте реальной жизни;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географические п</w:t>
            </w:r>
            <w:r>
              <w:rPr>
                <w:rFonts w:ascii="Times New Roman" w:hAnsi="Times New Roman" w:cs="Times New Roman"/>
                <w:sz w:val="26"/>
                <w:szCs w:val="26"/>
              </w:rPr>
              <w:t xml:space="preserve">роцессы и явления, определяющие </w:t>
            </w:r>
            <w:r w:rsidRPr="00A41ED5">
              <w:rPr>
                <w:rFonts w:ascii="Times New Roman" w:hAnsi="Times New Roman" w:cs="Times New Roman"/>
                <w:sz w:val="26"/>
                <w:szCs w:val="26"/>
              </w:rPr>
              <w:t>особенности природы России и ее отдельных регионов;</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особенности взаи</w:t>
            </w:r>
            <w:r>
              <w:rPr>
                <w:rFonts w:ascii="Times New Roman" w:hAnsi="Times New Roman" w:cs="Times New Roman"/>
                <w:sz w:val="26"/>
                <w:szCs w:val="26"/>
              </w:rPr>
              <w:t xml:space="preserve">модействия природы и общества в </w:t>
            </w:r>
            <w:r w:rsidRPr="00A41ED5">
              <w:rPr>
                <w:rFonts w:ascii="Times New Roman" w:hAnsi="Times New Roman" w:cs="Times New Roman"/>
                <w:sz w:val="26"/>
                <w:szCs w:val="26"/>
              </w:rPr>
              <w:t>пределах отдельных территорий России;</w:t>
            </w:r>
          </w:p>
          <w:p w:rsidR="00BB5582"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объяснять особенности компонентов природы отд</w:t>
            </w:r>
            <w:r>
              <w:rPr>
                <w:rFonts w:ascii="Times New Roman" w:hAnsi="Times New Roman" w:cs="Times New Roman"/>
                <w:sz w:val="26"/>
                <w:szCs w:val="26"/>
              </w:rPr>
              <w:t xml:space="preserve">ельных частей </w:t>
            </w:r>
            <w:r w:rsidRPr="00A41ED5">
              <w:rPr>
                <w:rFonts w:ascii="Times New Roman" w:hAnsi="Times New Roman" w:cs="Times New Roman"/>
                <w:sz w:val="26"/>
                <w:szCs w:val="26"/>
              </w:rPr>
              <w:t xml:space="preserve">страны; </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природные усло</w:t>
            </w:r>
            <w:r>
              <w:rPr>
                <w:rFonts w:ascii="Times New Roman" w:hAnsi="Times New Roman" w:cs="Times New Roman"/>
                <w:sz w:val="26"/>
                <w:szCs w:val="26"/>
              </w:rPr>
              <w:t xml:space="preserve">вия и обеспеченность природными </w:t>
            </w:r>
            <w:r w:rsidRPr="00A41ED5">
              <w:rPr>
                <w:rFonts w:ascii="Times New Roman" w:hAnsi="Times New Roman" w:cs="Times New Roman"/>
                <w:sz w:val="26"/>
                <w:szCs w:val="26"/>
              </w:rPr>
              <w:t>ресурсами отдельных территорий России;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об особенност</w:t>
            </w:r>
            <w:r>
              <w:rPr>
                <w:rFonts w:ascii="Times New Roman" w:hAnsi="Times New Roman" w:cs="Times New Roman"/>
                <w:sz w:val="26"/>
                <w:szCs w:val="26"/>
              </w:rPr>
              <w:t xml:space="preserve">ях компонентов природы России и </w:t>
            </w:r>
            <w:r w:rsidRPr="00A41ED5">
              <w:rPr>
                <w:rFonts w:ascii="Times New Roman" w:hAnsi="Times New Roman" w:cs="Times New Roman"/>
                <w:sz w:val="26"/>
                <w:szCs w:val="26"/>
              </w:rPr>
              <w:t xml:space="preserve">ее отдельных территорий, об </w:t>
            </w:r>
            <w:r w:rsidRPr="00A41ED5">
              <w:rPr>
                <w:rFonts w:ascii="Times New Roman" w:hAnsi="Times New Roman" w:cs="Times New Roman"/>
                <w:sz w:val="26"/>
                <w:szCs w:val="26"/>
              </w:rPr>
              <w:lastRenderedPageBreak/>
              <w:t>особен</w:t>
            </w:r>
            <w:r>
              <w:rPr>
                <w:rFonts w:ascii="Times New Roman" w:hAnsi="Times New Roman" w:cs="Times New Roman"/>
                <w:sz w:val="26"/>
                <w:szCs w:val="26"/>
              </w:rPr>
              <w:t xml:space="preserve">ностях взаимодействия природы и </w:t>
            </w:r>
            <w:r w:rsidRPr="00A41ED5">
              <w:rPr>
                <w:rFonts w:ascii="Times New Roman" w:hAnsi="Times New Roman" w:cs="Times New Roman"/>
                <w:sz w:val="26"/>
                <w:szCs w:val="26"/>
              </w:rPr>
              <w:t>общества в пределах отдельных территор</w:t>
            </w:r>
            <w:r>
              <w:rPr>
                <w:rFonts w:ascii="Times New Roman" w:hAnsi="Times New Roman" w:cs="Times New Roman"/>
                <w:sz w:val="26"/>
                <w:szCs w:val="26"/>
              </w:rPr>
              <w:t xml:space="preserve">ий России для решения практико- </w:t>
            </w:r>
            <w:r w:rsidRPr="00A41ED5">
              <w:rPr>
                <w:rFonts w:ascii="Times New Roman" w:hAnsi="Times New Roman" w:cs="Times New Roman"/>
                <w:sz w:val="26"/>
                <w:szCs w:val="26"/>
              </w:rPr>
              <w:t>ориентированных задач в контексте реальной жизни;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(распознавать, при</w:t>
            </w:r>
            <w:r>
              <w:rPr>
                <w:rFonts w:ascii="Times New Roman" w:hAnsi="Times New Roman" w:cs="Times New Roman"/>
                <w:sz w:val="26"/>
                <w:szCs w:val="26"/>
              </w:rPr>
              <w:t xml:space="preserve">водить примеры) демографические </w:t>
            </w:r>
            <w:r w:rsidRPr="00A41ED5">
              <w:rPr>
                <w:rFonts w:ascii="Times New Roman" w:hAnsi="Times New Roman" w:cs="Times New Roman"/>
                <w:sz w:val="26"/>
                <w:szCs w:val="26"/>
              </w:rPr>
              <w:t>процессы и явления, характеризующие динамику численности населения</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России и отдельных регионов; факторы, </w:t>
            </w:r>
            <w:r>
              <w:rPr>
                <w:rFonts w:ascii="Times New Roman" w:hAnsi="Times New Roman" w:cs="Times New Roman"/>
                <w:sz w:val="26"/>
                <w:szCs w:val="26"/>
              </w:rPr>
              <w:t xml:space="preserve">определяющие динамику населения </w:t>
            </w:r>
            <w:r w:rsidRPr="00A41ED5">
              <w:rPr>
                <w:rFonts w:ascii="Times New Roman" w:hAnsi="Times New Roman" w:cs="Times New Roman"/>
                <w:sz w:val="26"/>
                <w:szCs w:val="26"/>
              </w:rPr>
              <w:t>России, половозрастную структуру, особенности размещения населения по</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территории страны, географические различия</w:t>
            </w:r>
            <w:r>
              <w:rPr>
                <w:rFonts w:ascii="Times New Roman" w:hAnsi="Times New Roman" w:cs="Times New Roman"/>
                <w:sz w:val="26"/>
                <w:szCs w:val="26"/>
              </w:rPr>
              <w:t xml:space="preserve"> в уровне занятости, качестве и </w:t>
            </w:r>
            <w:r w:rsidRPr="00A41ED5">
              <w:rPr>
                <w:rFonts w:ascii="Times New Roman" w:hAnsi="Times New Roman" w:cs="Times New Roman"/>
                <w:sz w:val="26"/>
                <w:szCs w:val="26"/>
              </w:rPr>
              <w:t>уровне жизни населения;</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 естес</w:t>
            </w:r>
            <w:r>
              <w:rPr>
                <w:rFonts w:ascii="Times New Roman" w:hAnsi="Times New Roman" w:cs="Times New Roman"/>
                <w:sz w:val="26"/>
                <w:szCs w:val="26"/>
              </w:rPr>
              <w:t xml:space="preserve">твенном и механическом движении </w:t>
            </w:r>
            <w:r w:rsidRPr="00A41ED5">
              <w:rPr>
                <w:rFonts w:ascii="Times New Roman" w:hAnsi="Times New Roman" w:cs="Times New Roman"/>
                <w:sz w:val="26"/>
                <w:szCs w:val="26"/>
              </w:rPr>
              <w:t>населения, половозрастной структуре, трудовых ресурсах, городском и сельском населении, этническом и религиозн</w:t>
            </w:r>
            <w:r>
              <w:rPr>
                <w:rFonts w:ascii="Times New Roman" w:hAnsi="Times New Roman" w:cs="Times New Roman"/>
                <w:sz w:val="26"/>
                <w:szCs w:val="26"/>
              </w:rPr>
              <w:t xml:space="preserve">ом составе населения России для </w:t>
            </w:r>
            <w:r w:rsidRPr="00A41ED5">
              <w:rPr>
                <w:rFonts w:ascii="Times New Roman" w:hAnsi="Times New Roman" w:cs="Times New Roman"/>
                <w:sz w:val="26"/>
                <w:szCs w:val="26"/>
              </w:rPr>
              <w:t>решения практико-ориентированных задач в контексте реальной жизни;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находить и распознавать ответы на вопросы, возникающие в</w:t>
            </w:r>
            <w:r>
              <w:rPr>
                <w:rFonts w:ascii="Times New Roman" w:hAnsi="Times New Roman" w:cs="Times New Roman"/>
                <w:sz w:val="26"/>
                <w:szCs w:val="26"/>
              </w:rPr>
              <w:t xml:space="preserve"> </w:t>
            </w:r>
            <w:r w:rsidRPr="00A41ED5">
              <w:rPr>
                <w:rFonts w:ascii="Times New Roman" w:hAnsi="Times New Roman" w:cs="Times New Roman"/>
                <w:sz w:val="26"/>
                <w:szCs w:val="26"/>
              </w:rPr>
              <w:t>ситуациях повседневного характера, узнавать в них проявление тех или иных</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демографических и социальных процессов или закономерностей;</w:t>
            </w:r>
          </w:p>
          <w:p w:rsidR="00BB5582" w:rsidRPr="00A41ED5" w:rsidRDefault="00BB5582" w:rsidP="00BB5582">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A41ED5">
              <w:rPr>
                <w:rFonts w:ascii="Times New Roman" w:hAnsi="Times New Roman" w:cs="Times New Roman"/>
                <w:sz w:val="26"/>
                <w:szCs w:val="26"/>
              </w:rPr>
              <w:t>разли</w:t>
            </w:r>
            <w:r>
              <w:rPr>
                <w:rFonts w:ascii="Times New Roman" w:hAnsi="Times New Roman" w:cs="Times New Roman"/>
                <w:sz w:val="26"/>
                <w:szCs w:val="26"/>
              </w:rPr>
              <w:t xml:space="preserve">чать (распознавать) показатели, характеризующие отраслевую, </w:t>
            </w:r>
            <w:r w:rsidRPr="00A41ED5">
              <w:rPr>
                <w:rFonts w:ascii="Times New Roman" w:hAnsi="Times New Roman" w:cs="Times New Roman"/>
                <w:sz w:val="26"/>
                <w:szCs w:val="26"/>
              </w:rPr>
              <w:t>функциональную и территориальную структуру хозяйства России;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использовать знания о </w:t>
            </w:r>
            <w:r>
              <w:rPr>
                <w:rFonts w:ascii="Times New Roman" w:hAnsi="Times New Roman" w:cs="Times New Roman"/>
                <w:sz w:val="26"/>
                <w:szCs w:val="26"/>
              </w:rPr>
              <w:t xml:space="preserve">факторах размещения хозяйства и </w:t>
            </w:r>
            <w:r w:rsidRPr="00A41ED5">
              <w:rPr>
                <w:rFonts w:ascii="Times New Roman" w:hAnsi="Times New Roman" w:cs="Times New Roman"/>
                <w:sz w:val="26"/>
                <w:szCs w:val="26"/>
              </w:rPr>
              <w:t xml:space="preserve">особенностях размещения отраслей </w:t>
            </w:r>
            <w:r>
              <w:rPr>
                <w:rFonts w:ascii="Times New Roman" w:hAnsi="Times New Roman" w:cs="Times New Roman"/>
                <w:sz w:val="26"/>
                <w:szCs w:val="26"/>
              </w:rPr>
              <w:t xml:space="preserve">экономики России для объяснения </w:t>
            </w:r>
            <w:r w:rsidRPr="00A41ED5">
              <w:rPr>
                <w:rFonts w:ascii="Times New Roman" w:hAnsi="Times New Roman" w:cs="Times New Roman"/>
                <w:sz w:val="26"/>
                <w:szCs w:val="26"/>
              </w:rPr>
              <w:t>особенностей отраслевой, функциональ</w:t>
            </w:r>
            <w:r>
              <w:rPr>
                <w:rFonts w:ascii="Times New Roman" w:hAnsi="Times New Roman" w:cs="Times New Roman"/>
                <w:sz w:val="26"/>
                <w:szCs w:val="26"/>
              </w:rPr>
              <w:t xml:space="preserve">ной и территориальной структуры </w:t>
            </w:r>
            <w:r w:rsidRPr="00A41ED5">
              <w:rPr>
                <w:rFonts w:ascii="Times New Roman" w:hAnsi="Times New Roman" w:cs="Times New Roman"/>
                <w:sz w:val="26"/>
                <w:szCs w:val="26"/>
              </w:rPr>
              <w:t>хозяйства России на основе анализа ф</w:t>
            </w:r>
            <w:r>
              <w:rPr>
                <w:rFonts w:ascii="Times New Roman" w:hAnsi="Times New Roman" w:cs="Times New Roman"/>
                <w:sz w:val="26"/>
                <w:szCs w:val="26"/>
              </w:rPr>
              <w:t xml:space="preserve">акторов, влияющих на размещение </w:t>
            </w:r>
            <w:r w:rsidRPr="00A41ED5">
              <w:rPr>
                <w:rFonts w:ascii="Times New Roman" w:hAnsi="Times New Roman" w:cs="Times New Roman"/>
                <w:sz w:val="26"/>
                <w:szCs w:val="26"/>
              </w:rPr>
              <w:t>отраслей и отдельных предприятий по территории страны;</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lastRenderedPageBreak/>
              <w:t>• объяснять и сравнивать особенности</w:t>
            </w:r>
            <w:r>
              <w:rPr>
                <w:rFonts w:ascii="Times New Roman" w:hAnsi="Times New Roman" w:cs="Times New Roman"/>
                <w:sz w:val="26"/>
                <w:szCs w:val="26"/>
              </w:rPr>
              <w:t xml:space="preserve"> природы, населения и хозяйства </w:t>
            </w:r>
            <w:r w:rsidRPr="00A41ED5">
              <w:rPr>
                <w:rFonts w:ascii="Times New Roman" w:hAnsi="Times New Roman" w:cs="Times New Roman"/>
                <w:sz w:val="26"/>
                <w:szCs w:val="26"/>
              </w:rPr>
              <w:t>отдельных регионов России;</w:t>
            </w:r>
          </w:p>
          <w:p w:rsidR="00BB5582"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сравнивать особенности природы, населения и хозяйства</w:t>
            </w:r>
            <w:r>
              <w:rPr>
                <w:rFonts w:ascii="Times New Roman" w:hAnsi="Times New Roman" w:cs="Times New Roman"/>
                <w:sz w:val="26"/>
                <w:szCs w:val="26"/>
              </w:rPr>
              <w:t xml:space="preserve"> отдельных </w:t>
            </w:r>
            <w:r w:rsidRPr="00A41ED5">
              <w:rPr>
                <w:rFonts w:ascii="Times New Roman" w:hAnsi="Times New Roman" w:cs="Times New Roman"/>
                <w:sz w:val="26"/>
                <w:szCs w:val="26"/>
              </w:rPr>
              <w:t xml:space="preserve">регионов России; </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сравнивать показатели вос</w:t>
            </w:r>
            <w:r>
              <w:rPr>
                <w:rFonts w:ascii="Times New Roman" w:hAnsi="Times New Roman" w:cs="Times New Roman"/>
                <w:sz w:val="26"/>
                <w:szCs w:val="26"/>
              </w:rPr>
              <w:t xml:space="preserve">производства населения, средней </w:t>
            </w:r>
            <w:r w:rsidRPr="00A41ED5">
              <w:rPr>
                <w:rFonts w:ascii="Times New Roman" w:hAnsi="Times New Roman" w:cs="Times New Roman"/>
                <w:sz w:val="26"/>
                <w:szCs w:val="26"/>
              </w:rPr>
              <w:t>продолжительности жизни, качес</w:t>
            </w:r>
            <w:r>
              <w:rPr>
                <w:rFonts w:ascii="Times New Roman" w:hAnsi="Times New Roman" w:cs="Times New Roman"/>
                <w:sz w:val="26"/>
                <w:szCs w:val="26"/>
              </w:rPr>
              <w:t xml:space="preserve">тва населения России с мировыми </w:t>
            </w:r>
            <w:r w:rsidRPr="00A41ED5">
              <w:rPr>
                <w:rFonts w:ascii="Times New Roman" w:hAnsi="Times New Roman" w:cs="Times New Roman"/>
                <w:sz w:val="26"/>
                <w:szCs w:val="26"/>
              </w:rPr>
              <w:t>показателями и показателями других стран;</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уметь ориентироваться при пом</w:t>
            </w:r>
            <w:r>
              <w:rPr>
                <w:rFonts w:ascii="Times New Roman" w:hAnsi="Times New Roman" w:cs="Times New Roman"/>
                <w:sz w:val="26"/>
                <w:szCs w:val="26"/>
              </w:rPr>
              <w:t xml:space="preserve">ощи компаса, определять стороны </w:t>
            </w:r>
            <w:r w:rsidRPr="00A41ED5">
              <w:rPr>
                <w:rFonts w:ascii="Times New Roman" w:hAnsi="Times New Roman" w:cs="Times New Roman"/>
                <w:sz w:val="26"/>
                <w:szCs w:val="26"/>
              </w:rPr>
              <w:t>горизонта, использовать компас для определения азимута;</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описывать погоду своей местности;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объяснять расовые отличия разных народов мира;</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давать характеристику рельефа своей местности;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уметь выделять в записках </w:t>
            </w:r>
            <w:r>
              <w:rPr>
                <w:rFonts w:ascii="Times New Roman" w:hAnsi="Times New Roman" w:cs="Times New Roman"/>
                <w:sz w:val="26"/>
                <w:szCs w:val="26"/>
              </w:rPr>
              <w:t xml:space="preserve">путешественников географические </w:t>
            </w:r>
            <w:r w:rsidRPr="00A41ED5">
              <w:rPr>
                <w:rFonts w:ascii="Times New Roman" w:hAnsi="Times New Roman" w:cs="Times New Roman"/>
                <w:sz w:val="26"/>
                <w:szCs w:val="26"/>
              </w:rPr>
              <w:t>особенности территории</w:t>
            </w:r>
            <w:r>
              <w:rPr>
                <w:rFonts w:ascii="Times New Roman" w:hAnsi="Times New Roman" w:cs="Times New Roman"/>
                <w:sz w:val="26"/>
                <w:szCs w:val="26"/>
              </w:rPr>
              <w:t>;</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приводить примеры современных видов связи, применять</w:t>
            </w:r>
            <w:r>
              <w:rPr>
                <w:rFonts w:ascii="Times New Roman" w:hAnsi="Times New Roman" w:cs="Times New Roman"/>
                <w:sz w:val="26"/>
                <w:szCs w:val="26"/>
              </w:rPr>
              <w:t xml:space="preserve"> </w:t>
            </w:r>
            <w:r w:rsidRPr="00A41ED5">
              <w:rPr>
                <w:rFonts w:ascii="Times New Roman" w:hAnsi="Times New Roman" w:cs="Times New Roman"/>
                <w:sz w:val="26"/>
                <w:szCs w:val="26"/>
              </w:rPr>
              <w:t xml:space="preserve">современные виды связи для решения </w:t>
            </w:r>
            <w:r>
              <w:rPr>
                <w:rFonts w:ascii="Times New Roman" w:hAnsi="Times New Roman" w:cs="Times New Roman"/>
                <w:sz w:val="26"/>
                <w:szCs w:val="26"/>
              </w:rPr>
              <w:t xml:space="preserve">учебных и практических задач по </w:t>
            </w:r>
            <w:r w:rsidRPr="00A41ED5">
              <w:rPr>
                <w:rFonts w:ascii="Times New Roman" w:hAnsi="Times New Roman" w:cs="Times New Roman"/>
                <w:sz w:val="26"/>
                <w:szCs w:val="26"/>
              </w:rPr>
              <w:t>географии;</w:t>
            </w:r>
          </w:p>
          <w:p w:rsidR="00BB5582" w:rsidRPr="00A41ED5"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место и роль России в мировом хозяйстве.</w:t>
            </w:r>
          </w:p>
        </w:tc>
        <w:tc>
          <w:tcPr>
            <w:tcW w:w="6521" w:type="dxa"/>
            <w:gridSpan w:val="2"/>
          </w:tcPr>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lastRenderedPageBreak/>
              <w:t xml:space="preserve">• </w:t>
            </w:r>
            <w:r w:rsidRPr="00A41ED5">
              <w:rPr>
                <w:rFonts w:ascii="Times New Roman" w:eastAsia="TimesNewRomanPS-ItalicMT" w:hAnsi="Times New Roman" w:cs="Times New Roman"/>
                <w:i/>
                <w:iCs/>
                <w:sz w:val="26"/>
                <w:szCs w:val="26"/>
              </w:rPr>
              <w:t>создавать простейшие географические карты различног</w:t>
            </w:r>
            <w:r>
              <w:rPr>
                <w:rFonts w:ascii="Times New Roman" w:eastAsia="TimesNewRomanPS-ItalicMT" w:hAnsi="Times New Roman" w:cs="Times New Roman"/>
                <w:i/>
                <w:iCs/>
                <w:sz w:val="26"/>
                <w:szCs w:val="26"/>
              </w:rPr>
              <w:t xml:space="preserve">о </w:t>
            </w:r>
            <w:r w:rsidRPr="00A41ED5">
              <w:rPr>
                <w:rFonts w:ascii="Times New Roman" w:eastAsia="TimesNewRomanPS-ItalicMT" w:hAnsi="Times New Roman" w:cs="Times New Roman"/>
                <w:i/>
                <w:iCs/>
                <w:sz w:val="26"/>
                <w:szCs w:val="26"/>
              </w:rPr>
              <w:t>содержания;</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моделировать географические объекты и явления;</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lastRenderedPageBreak/>
              <w:t xml:space="preserve">• </w:t>
            </w:r>
            <w:r w:rsidRPr="00A41ED5">
              <w:rPr>
                <w:rFonts w:ascii="Times New Roman" w:eastAsia="TimesNewRomanPS-ItalicMT" w:hAnsi="Times New Roman" w:cs="Times New Roman"/>
                <w:i/>
                <w:iCs/>
                <w:sz w:val="26"/>
                <w:szCs w:val="26"/>
              </w:rPr>
              <w:t>работать с записками, отчета</w:t>
            </w:r>
            <w:r>
              <w:rPr>
                <w:rFonts w:ascii="Times New Roman" w:eastAsia="TimesNewRomanPS-ItalicMT" w:hAnsi="Times New Roman" w:cs="Times New Roman"/>
                <w:i/>
                <w:iCs/>
                <w:sz w:val="26"/>
                <w:szCs w:val="26"/>
              </w:rPr>
              <w:t xml:space="preserve">ми, дневниками путешественников </w:t>
            </w:r>
            <w:r w:rsidRPr="00A41ED5">
              <w:rPr>
                <w:rFonts w:ascii="Times New Roman" w:eastAsia="TimesNewRomanPS-ItalicMT" w:hAnsi="Times New Roman" w:cs="Times New Roman"/>
                <w:i/>
                <w:iCs/>
                <w:sz w:val="26"/>
                <w:szCs w:val="26"/>
              </w:rPr>
              <w:t>как источниками географической информации;</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подготавливать сообщ</w:t>
            </w:r>
            <w:r>
              <w:rPr>
                <w:rFonts w:ascii="Times New Roman" w:eastAsia="TimesNewRomanPS-ItalicMT" w:hAnsi="Times New Roman" w:cs="Times New Roman"/>
                <w:i/>
                <w:iCs/>
                <w:sz w:val="26"/>
                <w:szCs w:val="26"/>
              </w:rPr>
              <w:t xml:space="preserve">ения (презентации) о выдающихся </w:t>
            </w:r>
            <w:r w:rsidRPr="00A41ED5">
              <w:rPr>
                <w:rFonts w:ascii="Times New Roman" w:eastAsia="TimesNewRomanPS-ItalicMT" w:hAnsi="Times New Roman" w:cs="Times New Roman"/>
                <w:i/>
                <w:iCs/>
                <w:sz w:val="26"/>
                <w:szCs w:val="26"/>
              </w:rPr>
              <w:t>путешественниках, о современных ис</w:t>
            </w:r>
            <w:r>
              <w:rPr>
                <w:rFonts w:ascii="Times New Roman" w:eastAsia="TimesNewRomanPS-ItalicMT" w:hAnsi="Times New Roman" w:cs="Times New Roman"/>
                <w:i/>
                <w:iCs/>
                <w:sz w:val="26"/>
                <w:szCs w:val="26"/>
              </w:rPr>
              <w:t>следованиях Земли</w:t>
            </w:r>
            <w:r w:rsidRPr="00A41ED5">
              <w:rPr>
                <w:rFonts w:ascii="Times New Roman" w:eastAsia="TimesNewRomanPS-ItalicMT" w:hAnsi="Times New Roman" w:cs="Times New Roman"/>
                <w:i/>
                <w:iCs/>
                <w:sz w:val="26"/>
                <w:szCs w:val="26"/>
              </w:rPr>
              <w:t>;</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ориентироваться на местности: в мегаполисе и в природе;</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использовать зна</w:t>
            </w:r>
            <w:r>
              <w:rPr>
                <w:rFonts w:ascii="Times New Roman" w:eastAsia="TimesNewRomanPS-ItalicMT" w:hAnsi="Times New Roman" w:cs="Times New Roman"/>
                <w:i/>
                <w:iCs/>
                <w:sz w:val="26"/>
                <w:szCs w:val="26"/>
              </w:rPr>
              <w:t xml:space="preserve">ния о географических явлениях в повседневной жизни для сохранения здоровья и </w:t>
            </w:r>
            <w:r w:rsidRPr="00A41ED5">
              <w:rPr>
                <w:rFonts w:ascii="Times New Roman" w:eastAsia="TimesNewRomanPS-ItalicMT" w:hAnsi="Times New Roman" w:cs="Times New Roman"/>
                <w:i/>
                <w:iCs/>
                <w:sz w:val="26"/>
                <w:szCs w:val="26"/>
              </w:rPr>
              <w:t>соблюдения норм экологического поведения в быту</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i/>
                <w:iCs/>
                <w:sz w:val="26"/>
                <w:szCs w:val="26"/>
              </w:rPr>
              <w:t>и окружающей среде;</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приводить прим</w:t>
            </w:r>
            <w:r>
              <w:rPr>
                <w:rFonts w:ascii="Times New Roman" w:eastAsia="TimesNewRomanPS-ItalicMT" w:hAnsi="Times New Roman" w:cs="Times New Roman"/>
                <w:i/>
                <w:iCs/>
                <w:sz w:val="26"/>
                <w:szCs w:val="26"/>
              </w:rPr>
              <w:t xml:space="preserve">еры, показывающие роль географической науки в </w:t>
            </w:r>
            <w:r w:rsidRPr="00A41ED5">
              <w:rPr>
                <w:rFonts w:ascii="Times New Roman" w:eastAsia="TimesNewRomanPS-ItalicMT" w:hAnsi="Times New Roman" w:cs="Times New Roman"/>
                <w:i/>
                <w:iCs/>
                <w:sz w:val="26"/>
                <w:szCs w:val="26"/>
              </w:rPr>
              <w:t>решении социально-экономических и геоэкологических проблем человечества</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примеры практического использования ге</w:t>
            </w:r>
            <w:r>
              <w:rPr>
                <w:rFonts w:ascii="Times New Roman" w:eastAsia="TimesNewRomanPS-ItalicMT" w:hAnsi="Times New Roman" w:cs="Times New Roman"/>
                <w:i/>
                <w:iCs/>
                <w:sz w:val="26"/>
                <w:szCs w:val="26"/>
              </w:rPr>
              <w:t xml:space="preserve">ографических знаний в различных </w:t>
            </w:r>
            <w:r w:rsidRPr="00A41ED5">
              <w:rPr>
                <w:rFonts w:ascii="Times New Roman" w:eastAsia="TimesNewRomanPS-ItalicMT" w:hAnsi="Times New Roman" w:cs="Times New Roman"/>
                <w:i/>
                <w:iCs/>
                <w:sz w:val="26"/>
                <w:szCs w:val="26"/>
              </w:rPr>
              <w:t>областях деятельности;</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воспринимать и критически оценивать информаци</w:t>
            </w:r>
            <w:r>
              <w:rPr>
                <w:rFonts w:ascii="Times New Roman" w:eastAsia="TimesNewRomanPS-ItalicMT" w:hAnsi="Times New Roman" w:cs="Times New Roman"/>
                <w:i/>
                <w:iCs/>
                <w:sz w:val="26"/>
                <w:szCs w:val="26"/>
              </w:rPr>
              <w:t xml:space="preserve">ю географического </w:t>
            </w:r>
            <w:r w:rsidRPr="00A41ED5">
              <w:rPr>
                <w:rFonts w:ascii="Times New Roman" w:eastAsia="TimesNewRomanPS-ItalicMT" w:hAnsi="Times New Roman" w:cs="Times New Roman"/>
                <w:i/>
                <w:iCs/>
                <w:sz w:val="26"/>
                <w:szCs w:val="26"/>
              </w:rPr>
              <w:t xml:space="preserve">содержания в научно-популярной </w:t>
            </w:r>
            <w:r>
              <w:rPr>
                <w:rFonts w:ascii="Times New Roman" w:eastAsia="TimesNewRomanPS-ItalicMT" w:hAnsi="Times New Roman" w:cs="Times New Roman"/>
                <w:i/>
                <w:iCs/>
                <w:sz w:val="26"/>
                <w:szCs w:val="26"/>
              </w:rPr>
              <w:t xml:space="preserve">литературе и средствах массовой </w:t>
            </w:r>
            <w:r w:rsidRPr="00A41ED5">
              <w:rPr>
                <w:rFonts w:ascii="Times New Roman" w:eastAsia="TimesNewRomanPS-ItalicMT" w:hAnsi="Times New Roman" w:cs="Times New Roman"/>
                <w:i/>
                <w:iCs/>
                <w:sz w:val="26"/>
                <w:szCs w:val="26"/>
              </w:rPr>
              <w:t>информации;</w:t>
            </w:r>
          </w:p>
          <w:p w:rsidR="00BB5582"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Pr>
                <w:rFonts w:ascii="Times New Roman" w:eastAsia="TimesNewRomanPS-ItalicMT" w:hAnsi="Times New Roman" w:cs="Times New Roman"/>
                <w:i/>
                <w:iCs/>
                <w:sz w:val="26"/>
                <w:szCs w:val="26"/>
              </w:rPr>
              <w:t xml:space="preserve">составлять описание природного </w:t>
            </w:r>
            <w:r w:rsidRPr="00A41ED5">
              <w:rPr>
                <w:rFonts w:ascii="Times New Roman" w:eastAsia="TimesNewRomanPS-ItalicMT" w:hAnsi="Times New Roman" w:cs="Times New Roman"/>
                <w:i/>
                <w:iCs/>
                <w:sz w:val="26"/>
                <w:szCs w:val="26"/>
              </w:rPr>
              <w:t>комплекса;</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Pr>
                <w:rFonts w:ascii="Times New Roman" w:eastAsia="TimesNewRomanPS-ItalicMT" w:hAnsi="Times New Roman" w:cs="Times New Roman"/>
                <w:i/>
                <w:iCs/>
                <w:sz w:val="26"/>
                <w:szCs w:val="26"/>
              </w:rPr>
              <w:t xml:space="preserve">выдвигать гипотезы о </w:t>
            </w:r>
            <w:r w:rsidRPr="00A41ED5">
              <w:rPr>
                <w:rFonts w:ascii="Times New Roman" w:eastAsia="TimesNewRomanPS-ItalicMT" w:hAnsi="Times New Roman" w:cs="Times New Roman"/>
                <w:i/>
                <w:iCs/>
                <w:sz w:val="26"/>
                <w:szCs w:val="26"/>
              </w:rPr>
              <w:t>связях и закономерностях событий, проц</w:t>
            </w:r>
            <w:r>
              <w:rPr>
                <w:rFonts w:ascii="Times New Roman" w:eastAsia="TimesNewRomanPS-ItalicMT" w:hAnsi="Times New Roman" w:cs="Times New Roman"/>
                <w:i/>
                <w:iCs/>
                <w:sz w:val="26"/>
                <w:szCs w:val="26"/>
              </w:rPr>
              <w:t xml:space="preserve">ессов, объектов, происходящих в </w:t>
            </w:r>
            <w:r w:rsidRPr="00A41ED5">
              <w:rPr>
                <w:rFonts w:ascii="Times New Roman" w:eastAsia="TimesNewRomanPS-ItalicMT" w:hAnsi="Times New Roman" w:cs="Times New Roman"/>
                <w:i/>
                <w:iCs/>
                <w:sz w:val="26"/>
                <w:szCs w:val="26"/>
              </w:rPr>
              <w:t>географической оболочке;</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сопоставлять существующие в науке точки</w:t>
            </w:r>
            <w:r>
              <w:rPr>
                <w:rFonts w:ascii="Times New Roman" w:eastAsia="TimesNewRomanPS-ItalicMT" w:hAnsi="Times New Roman" w:cs="Times New Roman"/>
                <w:i/>
                <w:iCs/>
                <w:sz w:val="26"/>
                <w:szCs w:val="26"/>
              </w:rPr>
              <w:t xml:space="preserve"> зрения о причинах </w:t>
            </w:r>
            <w:r w:rsidRPr="00A41ED5">
              <w:rPr>
                <w:rFonts w:ascii="Times New Roman" w:eastAsia="TimesNewRomanPS-ItalicMT" w:hAnsi="Times New Roman" w:cs="Times New Roman"/>
                <w:i/>
                <w:iCs/>
                <w:sz w:val="26"/>
                <w:szCs w:val="26"/>
              </w:rPr>
              <w:t>пр</w:t>
            </w:r>
            <w:r>
              <w:rPr>
                <w:rFonts w:ascii="Times New Roman" w:eastAsia="TimesNewRomanPS-ItalicMT" w:hAnsi="Times New Roman" w:cs="Times New Roman"/>
                <w:i/>
                <w:iCs/>
                <w:sz w:val="26"/>
                <w:szCs w:val="26"/>
              </w:rPr>
              <w:t xml:space="preserve">оисходящих глобальных изменений </w:t>
            </w:r>
            <w:r w:rsidRPr="00A41ED5">
              <w:rPr>
                <w:rFonts w:ascii="Times New Roman" w:eastAsia="TimesNewRomanPS-ItalicMT" w:hAnsi="Times New Roman" w:cs="Times New Roman"/>
                <w:i/>
                <w:iCs/>
                <w:sz w:val="26"/>
                <w:szCs w:val="26"/>
              </w:rPr>
              <w:t>климата;</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оцени</w:t>
            </w:r>
            <w:r>
              <w:rPr>
                <w:rFonts w:ascii="Times New Roman" w:eastAsia="TimesNewRomanPS-ItalicMT" w:hAnsi="Times New Roman" w:cs="Times New Roman"/>
                <w:i/>
                <w:iCs/>
                <w:sz w:val="26"/>
                <w:szCs w:val="26"/>
              </w:rPr>
              <w:t xml:space="preserve">вать положительные и негативные последствия глобальных </w:t>
            </w:r>
            <w:r w:rsidRPr="00A41ED5">
              <w:rPr>
                <w:rFonts w:ascii="Times New Roman" w:eastAsia="TimesNewRomanPS-ItalicMT" w:hAnsi="Times New Roman" w:cs="Times New Roman"/>
                <w:i/>
                <w:iCs/>
                <w:sz w:val="26"/>
                <w:szCs w:val="26"/>
              </w:rPr>
              <w:t>изменений климата для отдельных регионов и стран;</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объяснять закономерности размещения населен</w:t>
            </w:r>
            <w:r>
              <w:rPr>
                <w:rFonts w:ascii="Times New Roman" w:eastAsia="TimesNewRomanPS-ItalicMT" w:hAnsi="Times New Roman" w:cs="Times New Roman"/>
                <w:i/>
                <w:iCs/>
                <w:sz w:val="26"/>
                <w:szCs w:val="26"/>
              </w:rPr>
              <w:t xml:space="preserve">ия и хозяйства отдельных территорий в связи с </w:t>
            </w:r>
            <w:r w:rsidRPr="00A41ED5">
              <w:rPr>
                <w:rFonts w:ascii="Times New Roman" w:eastAsia="TimesNewRomanPS-ItalicMT" w:hAnsi="Times New Roman" w:cs="Times New Roman"/>
                <w:i/>
                <w:iCs/>
                <w:sz w:val="26"/>
                <w:szCs w:val="26"/>
              </w:rPr>
              <w:t>природ</w:t>
            </w:r>
            <w:r>
              <w:rPr>
                <w:rFonts w:ascii="Times New Roman" w:eastAsia="TimesNewRomanPS-ItalicMT" w:hAnsi="Times New Roman" w:cs="Times New Roman"/>
                <w:i/>
                <w:iCs/>
                <w:sz w:val="26"/>
                <w:szCs w:val="26"/>
              </w:rPr>
              <w:t xml:space="preserve">ными и социально-экономическими </w:t>
            </w:r>
            <w:r w:rsidRPr="00A41ED5">
              <w:rPr>
                <w:rFonts w:ascii="Times New Roman" w:eastAsia="TimesNewRomanPS-ItalicMT" w:hAnsi="Times New Roman" w:cs="Times New Roman"/>
                <w:i/>
                <w:iCs/>
                <w:sz w:val="26"/>
                <w:szCs w:val="26"/>
              </w:rPr>
              <w:t>факторами;</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lastRenderedPageBreak/>
              <w:t xml:space="preserve">• </w:t>
            </w:r>
            <w:r w:rsidRPr="00A41ED5">
              <w:rPr>
                <w:rFonts w:ascii="Times New Roman" w:eastAsia="TimesNewRomanPS-ItalicMT" w:hAnsi="Times New Roman" w:cs="Times New Roman"/>
                <w:i/>
                <w:iCs/>
                <w:sz w:val="26"/>
                <w:szCs w:val="26"/>
              </w:rPr>
              <w:t>оценивать возможные</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в бу</w:t>
            </w:r>
            <w:r>
              <w:rPr>
                <w:rFonts w:ascii="Times New Roman" w:eastAsia="TimesNewRomanPS-ItalicMT" w:hAnsi="Times New Roman" w:cs="Times New Roman"/>
                <w:i/>
                <w:iCs/>
                <w:sz w:val="26"/>
                <w:szCs w:val="26"/>
              </w:rPr>
              <w:t xml:space="preserve">дущем изменения географического </w:t>
            </w:r>
            <w:r w:rsidRPr="00A41ED5">
              <w:rPr>
                <w:rFonts w:ascii="Times New Roman" w:eastAsia="TimesNewRomanPS-ItalicMT" w:hAnsi="Times New Roman" w:cs="Times New Roman"/>
                <w:i/>
                <w:iCs/>
                <w:sz w:val="26"/>
                <w:szCs w:val="26"/>
              </w:rPr>
              <w:t>положения России, обусловленны</w:t>
            </w:r>
            <w:r>
              <w:rPr>
                <w:rFonts w:ascii="Times New Roman" w:eastAsia="TimesNewRomanPS-ItalicMT" w:hAnsi="Times New Roman" w:cs="Times New Roman"/>
                <w:i/>
                <w:iCs/>
                <w:sz w:val="26"/>
                <w:szCs w:val="26"/>
              </w:rPr>
              <w:t xml:space="preserve">е мировыми геодемографическими, </w:t>
            </w:r>
            <w:r w:rsidRPr="00A41ED5">
              <w:rPr>
                <w:rFonts w:ascii="Times New Roman" w:eastAsia="TimesNewRomanPS-ItalicMT" w:hAnsi="Times New Roman" w:cs="Times New Roman"/>
                <w:i/>
                <w:iCs/>
                <w:sz w:val="26"/>
                <w:szCs w:val="26"/>
              </w:rPr>
              <w:t>геополитическими и геоэкономическими изменениями, а также</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развитием</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г</w:t>
            </w:r>
            <w:r w:rsidRPr="00A41ED5">
              <w:rPr>
                <w:rFonts w:ascii="Times New Roman" w:eastAsia="TimesNewRomanPS-ItalicMT" w:hAnsi="Times New Roman" w:cs="Times New Roman"/>
                <w:i/>
                <w:iCs/>
                <w:sz w:val="26"/>
                <w:szCs w:val="26"/>
              </w:rPr>
              <w:t>лобальной коммуникационной системы;</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давать</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оценк</w:t>
            </w:r>
            <w:r>
              <w:rPr>
                <w:rFonts w:ascii="Times New Roman" w:eastAsia="TimesNewRomanPS-ItalicMT" w:hAnsi="Times New Roman" w:cs="Times New Roman"/>
                <w:i/>
                <w:iCs/>
                <w:sz w:val="26"/>
                <w:szCs w:val="26"/>
              </w:rPr>
              <w:t xml:space="preserve">у и приводить примеры изменения значения границ во </w:t>
            </w:r>
            <w:r w:rsidRPr="00A41ED5">
              <w:rPr>
                <w:rFonts w:ascii="Times New Roman" w:eastAsia="TimesNewRomanPS-ItalicMT" w:hAnsi="Times New Roman" w:cs="Times New Roman"/>
                <w:i/>
                <w:iCs/>
                <w:sz w:val="26"/>
                <w:szCs w:val="26"/>
              </w:rPr>
              <w:t>времени, оценивать границы с</w:t>
            </w:r>
            <w:r>
              <w:rPr>
                <w:rFonts w:ascii="Times New Roman" w:eastAsia="TimesNewRomanPS-ItalicMT" w:hAnsi="Times New Roman" w:cs="Times New Roman"/>
                <w:i/>
                <w:iCs/>
                <w:sz w:val="26"/>
                <w:szCs w:val="26"/>
              </w:rPr>
              <w:t xml:space="preserve"> т</w:t>
            </w:r>
            <w:r w:rsidRPr="00A41ED5">
              <w:rPr>
                <w:rFonts w:ascii="Times New Roman" w:eastAsia="TimesNewRomanPS-ItalicMT" w:hAnsi="Times New Roman" w:cs="Times New Roman"/>
                <w:i/>
                <w:iCs/>
                <w:sz w:val="26"/>
                <w:szCs w:val="26"/>
              </w:rPr>
              <w:t>очки зрения их доступности;</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делать</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прогнозы трансф</w:t>
            </w:r>
            <w:r>
              <w:rPr>
                <w:rFonts w:ascii="Times New Roman" w:eastAsia="TimesNewRomanPS-ItalicMT" w:hAnsi="Times New Roman" w:cs="Times New Roman"/>
                <w:i/>
                <w:iCs/>
                <w:sz w:val="26"/>
                <w:szCs w:val="26"/>
              </w:rPr>
              <w:t xml:space="preserve">ормации географических систем и </w:t>
            </w:r>
            <w:r w:rsidRPr="00A41ED5">
              <w:rPr>
                <w:rFonts w:ascii="Times New Roman" w:eastAsia="TimesNewRomanPS-ItalicMT" w:hAnsi="Times New Roman" w:cs="Times New Roman"/>
                <w:i/>
                <w:iCs/>
                <w:sz w:val="26"/>
                <w:szCs w:val="26"/>
              </w:rPr>
              <w:t xml:space="preserve">комплексов в результате изменения их </w:t>
            </w:r>
            <w:r>
              <w:rPr>
                <w:rFonts w:ascii="Times New Roman" w:eastAsia="TimesNewRomanPS-ItalicMT" w:hAnsi="Times New Roman" w:cs="Times New Roman"/>
                <w:i/>
                <w:iCs/>
                <w:sz w:val="26"/>
                <w:szCs w:val="26"/>
              </w:rPr>
              <w:t>компонентов</w:t>
            </w:r>
            <w:r w:rsidRPr="00A41ED5">
              <w:rPr>
                <w:rFonts w:ascii="Times New Roman" w:eastAsia="TimesNewRomanPS-ItalicMT" w:hAnsi="Times New Roman" w:cs="Times New Roman"/>
                <w:i/>
                <w:iCs/>
                <w:sz w:val="26"/>
                <w:szCs w:val="26"/>
              </w:rPr>
              <w:t>;</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наносить на</w:t>
            </w:r>
            <w:r>
              <w:rPr>
                <w:rFonts w:ascii="Times New Roman" w:eastAsia="TimesNewRomanPS-ItalicMT" w:hAnsi="Times New Roman" w:cs="Times New Roman"/>
                <w:i/>
                <w:iCs/>
                <w:sz w:val="26"/>
                <w:szCs w:val="26"/>
              </w:rPr>
              <w:t xml:space="preserve"> контурные карты основные формы </w:t>
            </w:r>
            <w:r w:rsidRPr="00A41ED5">
              <w:rPr>
                <w:rFonts w:ascii="Times New Roman" w:eastAsia="TimesNewRomanPS-ItalicMT" w:hAnsi="Times New Roman" w:cs="Times New Roman"/>
                <w:i/>
                <w:iCs/>
                <w:sz w:val="26"/>
                <w:szCs w:val="26"/>
              </w:rPr>
              <w:t>рельефа;</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давать характеристику климата своей области</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(края, республики);</w:t>
            </w:r>
          </w:p>
          <w:p w:rsidR="00BB5582" w:rsidRDefault="00BB5582" w:rsidP="00BB5582">
            <w:pPr>
              <w:autoSpaceDE w:val="0"/>
              <w:autoSpaceDN w:val="0"/>
              <w:adjustRightInd w:val="0"/>
              <w:jc w:val="both"/>
              <w:rPr>
                <w:rFonts w:ascii="Times New Roman" w:hAnsi="Times New Roman" w:cs="Times New Roman"/>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показывать н</w:t>
            </w:r>
            <w:r>
              <w:rPr>
                <w:rFonts w:ascii="Times New Roman" w:eastAsia="TimesNewRomanPS-ItalicMT" w:hAnsi="Times New Roman" w:cs="Times New Roman"/>
                <w:i/>
                <w:iCs/>
                <w:sz w:val="26"/>
                <w:szCs w:val="26"/>
              </w:rPr>
              <w:t xml:space="preserve">а карте артезианские бассейны и </w:t>
            </w:r>
            <w:r w:rsidRPr="00A41ED5">
              <w:rPr>
                <w:rFonts w:ascii="Times New Roman" w:eastAsia="TimesNewRomanPS-ItalicMT" w:hAnsi="Times New Roman" w:cs="Times New Roman"/>
                <w:i/>
                <w:iCs/>
                <w:sz w:val="26"/>
                <w:szCs w:val="26"/>
              </w:rPr>
              <w:t>области</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распространения многолетней мерзлоты;</w:t>
            </w:r>
            <w:r w:rsidRPr="00A41ED5">
              <w:rPr>
                <w:rFonts w:ascii="Times New Roman" w:hAnsi="Times New Roman" w:cs="Times New Roman"/>
                <w:sz w:val="26"/>
                <w:szCs w:val="26"/>
              </w:rPr>
              <w:t xml:space="preserve"> </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выдвигать и обосновывать на основе статистических</w:t>
            </w:r>
            <w:r>
              <w:rPr>
                <w:rFonts w:ascii="Times New Roman" w:eastAsia="TimesNewRomanPS-ItalicMT" w:hAnsi="Times New Roman" w:cs="Times New Roman"/>
                <w:i/>
                <w:iCs/>
                <w:sz w:val="26"/>
                <w:szCs w:val="26"/>
              </w:rPr>
              <w:t xml:space="preserve"> данных </w:t>
            </w:r>
            <w:r w:rsidRPr="00A41ED5">
              <w:rPr>
                <w:rFonts w:ascii="Times New Roman" w:eastAsia="TimesNewRomanPS-ItalicMT" w:hAnsi="Times New Roman" w:cs="Times New Roman"/>
                <w:i/>
                <w:iCs/>
                <w:sz w:val="26"/>
                <w:szCs w:val="26"/>
              </w:rPr>
              <w:t>гипотезы об изменении численности населения</w:t>
            </w:r>
            <w:r>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России, его половозрастной</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с</w:t>
            </w:r>
            <w:r w:rsidRPr="00A41ED5">
              <w:rPr>
                <w:rFonts w:ascii="Times New Roman" w:eastAsia="TimesNewRomanPS-ItalicMT" w:hAnsi="Times New Roman" w:cs="Times New Roman"/>
                <w:i/>
                <w:iCs/>
                <w:sz w:val="26"/>
                <w:szCs w:val="26"/>
              </w:rPr>
              <w:t>труктуры, развитии человеческого капитала;</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оценивать ситуацию на рынке труда и ее динамику;</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объяснять различия в обеспеченности тр</w:t>
            </w:r>
            <w:r>
              <w:rPr>
                <w:rFonts w:ascii="Times New Roman" w:eastAsia="TimesNewRomanPS-ItalicMT" w:hAnsi="Times New Roman" w:cs="Times New Roman"/>
                <w:i/>
                <w:iCs/>
                <w:sz w:val="26"/>
                <w:szCs w:val="26"/>
              </w:rPr>
              <w:t xml:space="preserve">удовыми ресурсами </w:t>
            </w:r>
            <w:r w:rsidRPr="00A41ED5">
              <w:rPr>
                <w:rFonts w:ascii="Times New Roman" w:eastAsia="TimesNewRomanPS-ItalicMT" w:hAnsi="Times New Roman" w:cs="Times New Roman"/>
                <w:i/>
                <w:iCs/>
                <w:sz w:val="26"/>
                <w:szCs w:val="26"/>
              </w:rPr>
              <w:t>отдельных регионов России</w:t>
            </w:r>
            <w:r>
              <w:rPr>
                <w:rFonts w:ascii="Times New Roman" w:eastAsia="TimesNewRomanPS-ItalicMT" w:hAnsi="Times New Roman" w:cs="Times New Roman"/>
                <w:i/>
                <w:iCs/>
                <w:sz w:val="26"/>
                <w:szCs w:val="26"/>
              </w:rPr>
              <w:t>;</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выдвигать и обосновывать на основе</w:t>
            </w:r>
            <w:r>
              <w:rPr>
                <w:rFonts w:ascii="Times New Roman" w:eastAsia="TimesNewRomanPS-ItalicMT" w:hAnsi="Times New Roman" w:cs="Times New Roman"/>
                <w:i/>
                <w:iCs/>
                <w:sz w:val="26"/>
                <w:szCs w:val="26"/>
              </w:rPr>
              <w:t xml:space="preserve"> анализа комплекса источников </w:t>
            </w:r>
            <w:r w:rsidRPr="00A41ED5">
              <w:rPr>
                <w:rFonts w:ascii="Times New Roman" w:eastAsia="TimesNewRomanPS-ItalicMT" w:hAnsi="Times New Roman" w:cs="Times New Roman"/>
                <w:i/>
                <w:iCs/>
                <w:sz w:val="26"/>
                <w:szCs w:val="26"/>
              </w:rPr>
              <w:t>информации гипотезы об изменении отраслевой и территориальной</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с</w:t>
            </w:r>
            <w:r w:rsidRPr="00A41ED5">
              <w:rPr>
                <w:rFonts w:ascii="Times New Roman" w:eastAsia="TimesNewRomanPS-ItalicMT" w:hAnsi="Times New Roman" w:cs="Times New Roman"/>
                <w:i/>
                <w:iCs/>
                <w:sz w:val="26"/>
                <w:szCs w:val="26"/>
              </w:rPr>
              <w:t>труктуры хозяйства страны;</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обосновывать</w:t>
            </w:r>
            <w:r>
              <w:rPr>
                <w:rFonts w:ascii="Times New Roman" w:eastAsia="TimesNewRomanPS-ItalicMT" w:hAnsi="Times New Roman" w:cs="Times New Roman"/>
                <w:i/>
                <w:iCs/>
                <w:sz w:val="26"/>
                <w:szCs w:val="26"/>
              </w:rPr>
              <w:t xml:space="preserve"> возможные пути решения проблем развития </w:t>
            </w:r>
            <w:r w:rsidRPr="00A41ED5">
              <w:rPr>
                <w:rFonts w:ascii="Times New Roman" w:eastAsia="TimesNewRomanPS-ItalicMT" w:hAnsi="Times New Roman" w:cs="Times New Roman"/>
                <w:i/>
                <w:iCs/>
                <w:sz w:val="26"/>
                <w:szCs w:val="26"/>
              </w:rPr>
              <w:t>хозяйства России;</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выбирать критерии для сравнения</w:t>
            </w:r>
            <w:r>
              <w:rPr>
                <w:rFonts w:ascii="Times New Roman" w:eastAsia="TimesNewRomanPS-ItalicMT" w:hAnsi="Times New Roman" w:cs="Times New Roman"/>
                <w:i/>
                <w:iCs/>
                <w:sz w:val="26"/>
                <w:szCs w:val="26"/>
              </w:rPr>
              <w:t xml:space="preserve">, сопоставления, места страны в </w:t>
            </w:r>
            <w:r w:rsidRPr="00A41ED5">
              <w:rPr>
                <w:rFonts w:ascii="Times New Roman" w:eastAsia="TimesNewRomanPS-ItalicMT" w:hAnsi="Times New Roman" w:cs="Times New Roman"/>
                <w:i/>
                <w:iCs/>
                <w:sz w:val="26"/>
                <w:szCs w:val="26"/>
              </w:rPr>
              <w:t>мировой экономике;</w:t>
            </w:r>
          </w:p>
          <w:p w:rsidR="00BB5582" w:rsidRPr="00A41ED5" w:rsidRDefault="00BB5582" w:rsidP="00BB5582">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lastRenderedPageBreak/>
              <w:t xml:space="preserve">• </w:t>
            </w:r>
            <w:r w:rsidRPr="00A41ED5">
              <w:rPr>
                <w:rFonts w:ascii="Times New Roman" w:eastAsia="TimesNewRomanPS-ItalicMT" w:hAnsi="Times New Roman" w:cs="Times New Roman"/>
                <w:i/>
                <w:iCs/>
                <w:sz w:val="26"/>
                <w:szCs w:val="26"/>
              </w:rPr>
              <w:t>объясня</w:t>
            </w:r>
            <w:r>
              <w:rPr>
                <w:rFonts w:ascii="Times New Roman" w:eastAsia="TimesNewRomanPS-ItalicMT" w:hAnsi="Times New Roman" w:cs="Times New Roman"/>
                <w:i/>
                <w:iCs/>
                <w:sz w:val="26"/>
                <w:szCs w:val="26"/>
              </w:rPr>
              <w:t xml:space="preserve">ть возможности России в решении современных глобальных </w:t>
            </w:r>
            <w:r w:rsidRPr="00A41ED5">
              <w:rPr>
                <w:rFonts w:ascii="Times New Roman" w:eastAsia="TimesNewRomanPS-ItalicMT" w:hAnsi="Times New Roman" w:cs="Times New Roman"/>
                <w:i/>
                <w:iCs/>
                <w:sz w:val="26"/>
                <w:szCs w:val="26"/>
              </w:rPr>
              <w:t>проблем человечества;</w:t>
            </w:r>
          </w:p>
          <w:p w:rsidR="00BB5582" w:rsidRPr="00A41ED5" w:rsidRDefault="00BB5582" w:rsidP="00BB5582">
            <w:pPr>
              <w:autoSpaceDE w:val="0"/>
              <w:autoSpaceDN w:val="0"/>
              <w:adjustRightInd w:val="0"/>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оценивать социально-эконом</w:t>
            </w:r>
            <w:r>
              <w:rPr>
                <w:rFonts w:ascii="Times New Roman" w:eastAsia="TimesNewRomanPS-ItalicMT" w:hAnsi="Times New Roman" w:cs="Times New Roman"/>
                <w:i/>
                <w:iCs/>
                <w:sz w:val="26"/>
                <w:szCs w:val="26"/>
              </w:rPr>
              <w:t xml:space="preserve">ическое положение и перспективы </w:t>
            </w:r>
            <w:r w:rsidRPr="00A41ED5">
              <w:rPr>
                <w:rFonts w:ascii="Times New Roman" w:eastAsia="TimesNewRomanPS-ItalicMT" w:hAnsi="Times New Roman" w:cs="Times New Roman"/>
                <w:i/>
                <w:iCs/>
                <w:sz w:val="26"/>
                <w:szCs w:val="26"/>
              </w:rPr>
              <w:t>развития России.</w:t>
            </w:r>
          </w:p>
          <w:p w:rsidR="00BB5582" w:rsidRPr="00A41ED5" w:rsidRDefault="00BB5582" w:rsidP="00BB5582">
            <w:pPr>
              <w:autoSpaceDE w:val="0"/>
              <w:autoSpaceDN w:val="0"/>
              <w:adjustRightInd w:val="0"/>
              <w:rPr>
                <w:rFonts w:ascii="Times New Roman" w:hAnsi="Times New Roman" w:cs="Times New Roman"/>
                <w:sz w:val="26"/>
                <w:szCs w:val="26"/>
              </w:rPr>
            </w:pPr>
          </w:p>
        </w:tc>
      </w:tr>
      <w:tr w:rsidR="00F50CDC" w:rsidRPr="00A41ED5" w:rsidTr="0062334E">
        <w:trPr>
          <w:gridAfter w:val="1"/>
          <w:wAfter w:w="29" w:type="dxa"/>
        </w:trPr>
        <w:tc>
          <w:tcPr>
            <w:tcW w:w="2122" w:type="dxa"/>
            <w:vMerge w:val="restart"/>
          </w:tcPr>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Pr="0050476C" w:rsidRDefault="00F50CDC" w:rsidP="00F50CDC">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6"/>
                <w:szCs w:val="26"/>
              </w:rPr>
              <w:t>Математика</w:t>
            </w:r>
          </w:p>
        </w:tc>
        <w:tc>
          <w:tcPr>
            <w:tcW w:w="6384" w:type="dxa"/>
          </w:tcPr>
          <w:p w:rsidR="00F50CDC" w:rsidRPr="00763C0E" w:rsidRDefault="00F50CDC" w:rsidP="00F50CDC">
            <w:pPr>
              <w:autoSpaceDE w:val="0"/>
              <w:autoSpaceDN w:val="0"/>
              <w:adjustRightInd w:val="0"/>
              <w:jc w:val="center"/>
              <w:rPr>
                <w:rFonts w:ascii="TimesNewRomanPS-BoldMT" w:hAnsi="TimesNewRomanPS-BoldMT" w:cs="TimesNewRomanPS-BoldMT"/>
                <w:b/>
                <w:bCs/>
                <w:sz w:val="26"/>
                <w:szCs w:val="26"/>
              </w:rPr>
            </w:pPr>
            <w:r w:rsidRPr="00763C0E">
              <w:rPr>
                <w:rFonts w:ascii="TimesNewRomanPS-BoldMT" w:hAnsi="TimesNewRomanPS-BoldMT" w:cs="TimesNewRomanPS-BoldMT"/>
                <w:b/>
                <w:bCs/>
                <w:sz w:val="26"/>
                <w:szCs w:val="26"/>
              </w:rPr>
              <w:t>Выпускник научится в 5-6 классах</w:t>
            </w:r>
          </w:p>
          <w:p w:rsidR="00F50CDC" w:rsidRPr="00763C0E" w:rsidRDefault="00F50CDC" w:rsidP="00F50CDC">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t>(для использования в</w:t>
            </w:r>
          </w:p>
          <w:p w:rsidR="00F50CDC" w:rsidRDefault="00F50CDC" w:rsidP="00F50CDC">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t>повседневной жизни и обеспечения возможности</w:t>
            </w:r>
          </w:p>
          <w:p w:rsidR="00F50CDC" w:rsidRDefault="00F50CDC" w:rsidP="00F50CDC">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t>успешного продолжения</w:t>
            </w:r>
            <w:r>
              <w:rPr>
                <w:rFonts w:ascii="TimesNewRomanPS-BoldMT" w:hAnsi="TimesNewRomanPS-BoldMT" w:cs="TimesNewRomanPS-BoldMT"/>
                <w:b/>
                <w:bCs/>
                <w:i/>
                <w:sz w:val="24"/>
                <w:szCs w:val="24"/>
              </w:rPr>
              <w:t xml:space="preserve"> </w:t>
            </w:r>
            <w:r w:rsidRPr="00763C0E">
              <w:rPr>
                <w:rFonts w:ascii="TimesNewRomanPS-BoldMT" w:hAnsi="TimesNewRomanPS-BoldMT" w:cs="TimesNewRomanPS-BoldMT"/>
                <w:b/>
                <w:bCs/>
                <w:i/>
                <w:sz w:val="24"/>
                <w:szCs w:val="24"/>
              </w:rPr>
              <w:t xml:space="preserve">образования </w:t>
            </w:r>
          </w:p>
          <w:p w:rsidR="00F50CDC" w:rsidRPr="006A4A79" w:rsidRDefault="00F50CDC" w:rsidP="00F50CDC">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t>на базовом уровне)</w:t>
            </w:r>
          </w:p>
        </w:tc>
        <w:tc>
          <w:tcPr>
            <w:tcW w:w="6521" w:type="dxa"/>
            <w:gridSpan w:val="2"/>
          </w:tcPr>
          <w:p w:rsidR="00F50CDC" w:rsidRDefault="00F50CDC" w:rsidP="00F50CDC">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t xml:space="preserve">Выпускник получит возможность научиться </w:t>
            </w:r>
          </w:p>
          <w:p w:rsidR="00F50CDC" w:rsidRPr="00AA14DA" w:rsidRDefault="00F50CDC" w:rsidP="00F50CDC">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t>в 5-6 классах</w:t>
            </w:r>
          </w:p>
          <w:p w:rsidR="00F50CDC" w:rsidRDefault="00F50CDC" w:rsidP="00F50CDC">
            <w:pPr>
              <w:autoSpaceDE w:val="0"/>
              <w:autoSpaceDN w:val="0"/>
              <w:adjustRightInd w:val="0"/>
              <w:jc w:val="center"/>
              <w:rPr>
                <w:rFonts w:ascii="TimesNewRomanPS-BoldMT" w:hAnsi="TimesNewRomanPS-BoldMT" w:cs="TimesNewRomanPS-BoldMT"/>
                <w:b/>
                <w:bCs/>
                <w:i/>
                <w:sz w:val="24"/>
                <w:szCs w:val="24"/>
              </w:rPr>
            </w:pPr>
            <w:r w:rsidRPr="006A4A79">
              <w:rPr>
                <w:rFonts w:ascii="TimesNewRomanPS-BoldMT" w:hAnsi="TimesNewRomanPS-BoldMT" w:cs="TimesNewRomanPS-BoldMT"/>
                <w:b/>
                <w:bCs/>
                <w:i/>
                <w:sz w:val="24"/>
                <w:szCs w:val="24"/>
              </w:rPr>
              <w:t xml:space="preserve">(для обеспечения возможности успешного продолжения образования </w:t>
            </w:r>
          </w:p>
          <w:p w:rsidR="00F50CDC" w:rsidRPr="00A41ED5" w:rsidRDefault="00F50CDC" w:rsidP="00F50CDC">
            <w:pPr>
              <w:autoSpaceDE w:val="0"/>
              <w:autoSpaceDN w:val="0"/>
              <w:adjustRightInd w:val="0"/>
              <w:jc w:val="center"/>
              <w:rPr>
                <w:rFonts w:ascii="Times New Roman" w:hAnsi="Times New Roman" w:cs="Times New Roman"/>
                <w:sz w:val="26"/>
                <w:szCs w:val="26"/>
              </w:rPr>
            </w:pPr>
            <w:r>
              <w:rPr>
                <w:rFonts w:ascii="TimesNewRomanPS-BoldMT" w:hAnsi="TimesNewRomanPS-BoldMT" w:cs="TimesNewRomanPS-BoldMT"/>
                <w:b/>
                <w:bCs/>
                <w:i/>
                <w:sz w:val="24"/>
                <w:szCs w:val="24"/>
              </w:rPr>
              <w:t>н</w:t>
            </w:r>
            <w:r w:rsidRPr="006A4A79">
              <w:rPr>
                <w:rFonts w:ascii="TimesNewRomanPS-BoldMT" w:hAnsi="TimesNewRomanPS-BoldMT" w:cs="TimesNewRomanPS-BoldMT"/>
                <w:b/>
                <w:bCs/>
                <w:i/>
                <w:sz w:val="24"/>
                <w:szCs w:val="24"/>
              </w:rPr>
              <w:t>а</w:t>
            </w:r>
            <w:r>
              <w:rPr>
                <w:rFonts w:ascii="TimesNewRomanPS-BoldMT" w:hAnsi="TimesNewRomanPS-BoldMT" w:cs="TimesNewRomanPS-BoldMT"/>
                <w:b/>
                <w:bCs/>
                <w:i/>
                <w:sz w:val="24"/>
                <w:szCs w:val="24"/>
              </w:rPr>
              <w:t xml:space="preserve"> </w:t>
            </w:r>
            <w:r w:rsidRPr="006A4A79">
              <w:rPr>
                <w:rFonts w:ascii="TimesNewRomanPS-BoldMT" w:hAnsi="TimesNewRomanPS-BoldMT" w:cs="TimesNewRomanPS-BoldMT"/>
                <w:b/>
                <w:bCs/>
                <w:i/>
                <w:sz w:val="24"/>
                <w:szCs w:val="24"/>
              </w:rPr>
              <w:t>базовом и углублённом уровнях)</w:t>
            </w:r>
          </w:p>
        </w:tc>
      </w:tr>
      <w:tr w:rsidR="00F50CDC" w:rsidRPr="00442B3D" w:rsidTr="0062334E">
        <w:trPr>
          <w:gridAfter w:val="1"/>
          <w:wAfter w:w="29" w:type="dxa"/>
        </w:trPr>
        <w:tc>
          <w:tcPr>
            <w:tcW w:w="2122" w:type="dxa"/>
            <w:vMerge/>
          </w:tcPr>
          <w:p w:rsidR="00F50CDC" w:rsidRPr="00442B3D"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w:t>
            </w:r>
            <w:r>
              <w:rPr>
                <w:rFonts w:ascii="Times New Roman" w:hAnsi="Times New Roman" w:cs="Times New Roman"/>
                <w:sz w:val="26"/>
                <w:szCs w:val="26"/>
              </w:rPr>
              <w:t>оперировать на базовом уровне</w:t>
            </w:r>
            <w:r w:rsidRPr="00442B3D">
              <w:rPr>
                <w:rFonts w:ascii="Times New Roman" w:hAnsi="Times New Roman" w:cs="Times New Roman"/>
                <w:sz w:val="26"/>
                <w:szCs w:val="26"/>
              </w:rPr>
              <w:t xml:space="preserve"> </w:t>
            </w:r>
            <w:r>
              <w:rPr>
                <w:rFonts w:ascii="Times New Roman" w:hAnsi="Times New Roman" w:cs="Times New Roman"/>
                <w:sz w:val="26"/>
                <w:szCs w:val="26"/>
              </w:rPr>
              <w:t xml:space="preserve">понятиями: множество, элемент </w:t>
            </w:r>
            <w:r w:rsidRPr="00442B3D">
              <w:rPr>
                <w:rFonts w:ascii="Times New Roman" w:hAnsi="Times New Roman" w:cs="Times New Roman"/>
                <w:sz w:val="26"/>
                <w:szCs w:val="26"/>
              </w:rPr>
              <w:t>множества, подмножество, принадлежность;</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задавать множества перечислением их элементов;</w:t>
            </w:r>
          </w:p>
          <w:p w:rsidR="00F50CDC"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находить пересечение, объединение, подмножество в простейших</w:t>
            </w:r>
            <w:r>
              <w:rPr>
                <w:rFonts w:ascii="Times New Roman" w:hAnsi="Times New Roman" w:cs="Times New Roman"/>
                <w:sz w:val="26"/>
                <w:szCs w:val="26"/>
              </w:rPr>
              <w:t xml:space="preserve"> </w:t>
            </w:r>
            <w:r w:rsidRPr="00442B3D">
              <w:rPr>
                <w:rFonts w:ascii="Times New Roman" w:hAnsi="Times New Roman" w:cs="Times New Roman"/>
                <w:sz w:val="26"/>
                <w:szCs w:val="26"/>
              </w:rPr>
              <w:t>ситуациях.</w:t>
            </w:r>
          </w:p>
          <w:p w:rsidR="00F50CDC" w:rsidRPr="00442B3D" w:rsidRDefault="00F50CDC" w:rsidP="00F50CDC">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lastRenderedPageBreak/>
              <w:t>• распознавать логически некорректные высказывания.</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Числа</w:t>
            </w:r>
          </w:p>
          <w:p w:rsidR="00F50CDC" w:rsidRPr="00442B3D" w:rsidRDefault="00F50CDC"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о</w:t>
            </w:r>
            <w:r w:rsidRPr="00442B3D">
              <w:rPr>
                <w:rFonts w:ascii="Times New Roman" w:hAnsi="Times New Roman" w:cs="Times New Roman"/>
                <w:sz w:val="26"/>
                <w:szCs w:val="26"/>
              </w:rPr>
              <w:t>перирова</w:t>
            </w:r>
            <w:r>
              <w:rPr>
                <w:rFonts w:ascii="Times New Roman" w:hAnsi="Times New Roman" w:cs="Times New Roman"/>
                <w:sz w:val="26"/>
                <w:szCs w:val="26"/>
              </w:rPr>
              <w:t xml:space="preserve">ть на базовом уровне понятиями: </w:t>
            </w:r>
            <w:r w:rsidRPr="00442B3D">
              <w:rPr>
                <w:rFonts w:ascii="Times New Roman" w:hAnsi="Times New Roman" w:cs="Times New Roman"/>
                <w:sz w:val="26"/>
                <w:szCs w:val="26"/>
              </w:rPr>
              <w:t>натуральное число, целое</w:t>
            </w:r>
            <w:r>
              <w:rPr>
                <w:rFonts w:ascii="Times New Roman" w:hAnsi="Times New Roman" w:cs="Times New Roman"/>
                <w:sz w:val="26"/>
                <w:szCs w:val="26"/>
              </w:rPr>
              <w:t xml:space="preserve"> </w:t>
            </w:r>
            <w:r w:rsidRPr="00442B3D">
              <w:rPr>
                <w:rFonts w:ascii="Times New Roman" w:hAnsi="Times New Roman" w:cs="Times New Roman"/>
                <w:sz w:val="26"/>
                <w:szCs w:val="26"/>
              </w:rPr>
              <w:t>число, обыкновенная дробь, десятичная дробь, смешанное число,</w:t>
            </w:r>
            <w:r>
              <w:rPr>
                <w:rFonts w:ascii="Times New Roman" w:hAnsi="Times New Roman" w:cs="Times New Roman"/>
                <w:sz w:val="26"/>
                <w:szCs w:val="26"/>
              </w:rPr>
              <w:t xml:space="preserve"> </w:t>
            </w:r>
            <w:r w:rsidRPr="00442B3D">
              <w:rPr>
                <w:rFonts w:ascii="Times New Roman" w:hAnsi="Times New Roman" w:cs="Times New Roman"/>
                <w:sz w:val="26"/>
                <w:szCs w:val="26"/>
              </w:rPr>
              <w:t>рациональное число;</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использовать свойства чисел и правила действий с рациональными</w:t>
            </w:r>
            <w:r>
              <w:rPr>
                <w:rFonts w:ascii="Times New Roman" w:hAnsi="Times New Roman" w:cs="Times New Roman"/>
                <w:sz w:val="26"/>
                <w:szCs w:val="26"/>
              </w:rPr>
              <w:t xml:space="preserve"> </w:t>
            </w:r>
            <w:r w:rsidRPr="00442B3D">
              <w:rPr>
                <w:rFonts w:ascii="Times New Roman" w:hAnsi="Times New Roman" w:cs="Times New Roman"/>
                <w:sz w:val="26"/>
                <w:szCs w:val="26"/>
              </w:rPr>
              <w:t>числами при выполнении вычислений;</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использовать признаки делимости на 2, 5, 3, 9, 10 при выполнении</w:t>
            </w:r>
            <w:r>
              <w:rPr>
                <w:rFonts w:ascii="Times New Roman" w:hAnsi="Times New Roman" w:cs="Times New Roman"/>
                <w:sz w:val="26"/>
                <w:szCs w:val="26"/>
              </w:rPr>
              <w:t xml:space="preserve"> </w:t>
            </w:r>
            <w:r w:rsidRPr="00442B3D">
              <w:rPr>
                <w:rFonts w:ascii="Times New Roman" w:hAnsi="Times New Roman" w:cs="Times New Roman"/>
                <w:sz w:val="26"/>
                <w:szCs w:val="26"/>
              </w:rPr>
              <w:t>вычислений и решении несложных задач;</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выполнять </w:t>
            </w:r>
            <w:r>
              <w:rPr>
                <w:rFonts w:ascii="Times New Roman" w:hAnsi="Times New Roman" w:cs="Times New Roman"/>
                <w:sz w:val="26"/>
                <w:szCs w:val="26"/>
              </w:rPr>
              <w:t xml:space="preserve">округление рациональных чисел в </w:t>
            </w:r>
            <w:r w:rsidRPr="00442B3D">
              <w:rPr>
                <w:rFonts w:ascii="Times New Roman" w:hAnsi="Times New Roman" w:cs="Times New Roman"/>
                <w:sz w:val="26"/>
                <w:szCs w:val="26"/>
              </w:rPr>
              <w:t>соответствии с</w:t>
            </w:r>
            <w:r>
              <w:rPr>
                <w:rFonts w:ascii="Times New Roman" w:hAnsi="Times New Roman" w:cs="Times New Roman"/>
                <w:sz w:val="26"/>
                <w:szCs w:val="26"/>
              </w:rPr>
              <w:t xml:space="preserve"> </w:t>
            </w:r>
            <w:r w:rsidRPr="00442B3D">
              <w:rPr>
                <w:rFonts w:ascii="Times New Roman" w:hAnsi="Times New Roman" w:cs="Times New Roman"/>
                <w:sz w:val="26"/>
                <w:szCs w:val="26"/>
              </w:rPr>
              <w:t>правилами;</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sz w:val="26"/>
                <w:szCs w:val="26"/>
              </w:rPr>
              <w:t>• сравнивать рациональные числа</w:t>
            </w:r>
            <w:r w:rsidRPr="00442B3D">
              <w:rPr>
                <w:rFonts w:ascii="Times New Roman" w:hAnsi="Times New Roman" w:cs="Times New Roman"/>
                <w:b/>
                <w:bCs/>
                <w:sz w:val="26"/>
                <w:szCs w:val="26"/>
              </w:rPr>
              <w:t>.</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оценивать результаты вычислений при решении практических задач;</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выполнять сравнение чисел в реальных ситуациях;</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составлять числовые </w:t>
            </w:r>
            <w:r>
              <w:rPr>
                <w:rFonts w:ascii="Times New Roman" w:hAnsi="Times New Roman" w:cs="Times New Roman"/>
                <w:sz w:val="26"/>
                <w:szCs w:val="26"/>
              </w:rPr>
              <w:t xml:space="preserve">выражения при решении </w:t>
            </w:r>
            <w:r w:rsidRPr="00442B3D">
              <w:rPr>
                <w:rFonts w:ascii="Times New Roman" w:hAnsi="Times New Roman" w:cs="Times New Roman"/>
                <w:sz w:val="26"/>
                <w:szCs w:val="26"/>
              </w:rPr>
              <w:t>практических задач и</w:t>
            </w:r>
            <w:r>
              <w:rPr>
                <w:rFonts w:ascii="Times New Roman" w:hAnsi="Times New Roman" w:cs="Times New Roman"/>
                <w:sz w:val="26"/>
                <w:szCs w:val="26"/>
              </w:rPr>
              <w:t xml:space="preserve"> задач из других учебных </w:t>
            </w:r>
            <w:r w:rsidRPr="00442B3D">
              <w:rPr>
                <w:rFonts w:ascii="Times New Roman" w:hAnsi="Times New Roman" w:cs="Times New Roman"/>
                <w:sz w:val="26"/>
                <w:szCs w:val="26"/>
              </w:rPr>
              <w:t>предметов.</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Статистика и теория вероятностей</w:t>
            </w:r>
          </w:p>
          <w:p w:rsidR="00F50CDC" w:rsidRPr="00442B3D" w:rsidRDefault="00F50CDC"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п</w:t>
            </w:r>
            <w:r w:rsidRPr="00442B3D">
              <w:rPr>
                <w:rFonts w:ascii="Times New Roman" w:hAnsi="Times New Roman" w:cs="Times New Roman"/>
                <w:sz w:val="26"/>
                <w:szCs w:val="26"/>
              </w:rPr>
              <w:t>редставлять данные в виде таблиц, диаграмм,</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читать информацию, представленную в виде таблицы, диаграммы.</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Текстовые задачи</w:t>
            </w:r>
          </w:p>
          <w:p w:rsidR="00F50CDC" w:rsidRPr="00442B3D" w:rsidRDefault="00F50CDC"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р</w:t>
            </w:r>
            <w:r w:rsidRPr="00442B3D">
              <w:rPr>
                <w:rFonts w:ascii="Times New Roman" w:hAnsi="Times New Roman" w:cs="Times New Roman"/>
                <w:sz w:val="26"/>
                <w:szCs w:val="26"/>
              </w:rPr>
              <w:t>ешать несложные сюжетные задачи разных типов на все</w:t>
            </w:r>
            <w:r>
              <w:rPr>
                <w:rFonts w:ascii="Times New Roman" w:hAnsi="Times New Roman" w:cs="Times New Roman"/>
                <w:sz w:val="26"/>
                <w:szCs w:val="26"/>
              </w:rPr>
              <w:t xml:space="preserve"> </w:t>
            </w:r>
            <w:r w:rsidRPr="00442B3D">
              <w:rPr>
                <w:rFonts w:ascii="Times New Roman" w:hAnsi="Times New Roman" w:cs="Times New Roman"/>
                <w:sz w:val="26"/>
                <w:szCs w:val="26"/>
              </w:rPr>
              <w:t>арифметические действия;</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строить модель </w:t>
            </w:r>
            <w:r>
              <w:rPr>
                <w:rFonts w:ascii="Times New Roman" w:hAnsi="Times New Roman" w:cs="Times New Roman"/>
                <w:sz w:val="26"/>
                <w:szCs w:val="26"/>
              </w:rPr>
              <w:t xml:space="preserve">условия задачи (в виде таблицы, </w:t>
            </w:r>
            <w:r w:rsidRPr="00442B3D">
              <w:rPr>
                <w:rFonts w:ascii="Times New Roman" w:hAnsi="Times New Roman" w:cs="Times New Roman"/>
                <w:sz w:val="26"/>
                <w:szCs w:val="26"/>
              </w:rPr>
              <w:t>схемы, рисунка), в</w:t>
            </w:r>
            <w:r>
              <w:rPr>
                <w:rFonts w:ascii="Times New Roman" w:hAnsi="Times New Roman" w:cs="Times New Roman"/>
                <w:sz w:val="26"/>
                <w:szCs w:val="26"/>
              </w:rPr>
              <w:t xml:space="preserve"> </w:t>
            </w:r>
            <w:r w:rsidRPr="00442B3D">
              <w:rPr>
                <w:rFonts w:ascii="Times New Roman" w:hAnsi="Times New Roman" w:cs="Times New Roman"/>
                <w:sz w:val="26"/>
                <w:szCs w:val="26"/>
              </w:rPr>
              <w:t>которой даны значения двух из трёх взаимосвязанных величин, с целью</w:t>
            </w:r>
            <w:r>
              <w:rPr>
                <w:rFonts w:ascii="Times New Roman" w:hAnsi="Times New Roman" w:cs="Times New Roman"/>
                <w:sz w:val="26"/>
                <w:szCs w:val="26"/>
              </w:rPr>
              <w:t xml:space="preserve"> </w:t>
            </w:r>
            <w:r w:rsidRPr="00442B3D">
              <w:rPr>
                <w:rFonts w:ascii="Times New Roman" w:hAnsi="Times New Roman" w:cs="Times New Roman"/>
                <w:sz w:val="26"/>
                <w:szCs w:val="26"/>
              </w:rPr>
              <w:t>поиска решения задачи;</w:t>
            </w:r>
          </w:p>
          <w:p w:rsidR="00F50CDC"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lastRenderedPageBreak/>
              <w:t>• осуществлять способ поиска решения задачи, в котором рассуждение</w:t>
            </w:r>
            <w:r>
              <w:rPr>
                <w:rFonts w:ascii="Times New Roman" w:hAnsi="Times New Roman" w:cs="Times New Roman"/>
                <w:sz w:val="26"/>
                <w:szCs w:val="26"/>
              </w:rPr>
              <w:t xml:space="preserve"> строится от условия к </w:t>
            </w:r>
            <w:r w:rsidRPr="00442B3D">
              <w:rPr>
                <w:rFonts w:ascii="Times New Roman" w:hAnsi="Times New Roman" w:cs="Times New Roman"/>
                <w:sz w:val="26"/>
                <w:szCs w:val="26"/>
              </w:rPr>
              <w:t>требован</w:t>
            </w:r>
            <w:r>
              <w:rPr>
                <w:rFonts w:ascii="Times New Roman" w:hAnsi="Times New Roman" w:cs="Times New Roman"/>
                <w:sz w:val="26"/>
                <w:szCs w:val="26"/>
              </w:rPr>
              <w:t>ию или от требования к условию;</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 составлять план решения задачи;</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выделять этапы решения задачи;</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интерпретировать вычислительные результаты в задаче, исследовать</w:t>
            </w:r>
            <w:r>
              <w:rPr>
                <w:rFonts w:ascii="Times New Roman" w:hAnsi="Times New Roman" w:cs="Times New Roman"/>
                <w:sz w:val="26"/>
                <w:szCs w:val="26"/>
              </w:rPr>
              <w:t xml:space="preserve"> </w:t>
            </w:r>
            <w:r w:rsidRPr="00442B3D">
              <w:rPr>
                <w:rFonts w:ascii="Times New Roman" w:hAnsi="Times New Roman" w:cs="Times New Roman"/>
                <w:sz w:val="26"/>
                <w:szCs w:val="26"/>
              </w:rPr>
              <w:t>полученное решение задачи;</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знать различие скоростей объекта в стоячей воде, против течения и по</w:t>
            </w:r>
            <w:r>
              <w:rPr>
                <w:rFonts w:ascii="Times New Roman" w:hAnsi="Times New Roman" w:cs="Times New Roman"/>
                <w:sz w:val="26"/>
                <w:szCs w:val="26"/>
              </w:rPr>
              <w:t xml:space="preserve"> </w:t>
            </w:r>
            <w:r w:rsidRPr="00442B3D">
              <w:rPr>
                <w:rFonts w:ascii="Times New Roman" w:hAnsi="Times New Roman" w:cs="Times New Roman"/>
                <w:sz w:val="26"/>
                <w:szCs w:val="26"/>
              </w:rPr>
              <w:t>течению реки;</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задачи на нахождение части числа и числа по его части;</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задачи разных типов (на работу, на покупки, на движение),</w:t>
            </w:r>
            <w:r>
              <w:rPr>
                <w:rFonts w:ascii="Times New Roman" w:hAnsi="Times New Roman" w:cs="Times New Roman"/>
                <w:sz w:val="26"/>
                <w:szCs w:val="26"/>
              </w:rPr>
              <w:t xml:space="preserve"> </w:t>
            </w:r>
            <w:r w:rsidRPr="00442B3D">
              <w:rPr>
                <w:rFonts w:ascii="Times New Roman" w:hAnsi="Times New Roman" w:cs="Times New Roman"/>
                <w:sz w:val="26"/>
                <w:szCs w:val="26"/>
              </w:rPr>
              <w:t>связывающих три величины, выделять эти величины и отношения между</w:t>
            </w:r>
            <w:r>
              <w:rPr>
                <w:rFonts w:ascii="Times New Roman" w:hAnsi="Times New Roman" w:cs="Times New Roman"/>
                <w:sz w:val="26"/>
                <w:szCs w:val="26"/>
              </w:rPr>
              <w:t xml:space="preserve"> </w:t>
            </w:r>
            <w:r w:rsidRPr="00442B3D">
              <w:rPr>
                <w:rFonts w:ascii="Times New Roman" w:hAnsi="Times New Roman" w:cs="Times New Roman"/>
                <w:sz w:val="26"/>
                <w:szCs w:val="26"/>
              </w:rPr>
              <w:t>ними;</w:t>
            </w:r>
          </w:p>
          <w:p w:rsidR="00F50CDC"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находить процент от числа, число по проценту от него, находить</w:t>
            </w:r>
            <w:r>
              <w:rPr>
                <w:rFonts w:ascii="Times New Roman" w:hAnsi="Times New Roman" w:cs="Times New Roman"/>
                <w:sz w:val="26"/>
                <w:szCs w:val="26"/>
              </w:rPr>
              <w:t xml:space="preserve"> </w:t>
            </w:r>
            <w:r w:rsidRPr="00442B3D">
              <w:rPr>
                <w:rFonts w:ascii="Times New Roman" w:hAnsi="Times New Roman" w:cs="Times New Roman"/>
                <w:sz w:val="26"/>
                <w:szCs w:val="26"/>
              </w:rPr>
              <w:t>процентное отношение двух чисел, находить процентное снижение или</w:t>
            </w:r>
            <w:r>
              <w:rPr>
                <w:rFonts w:ascii="Times New Roman" w:hAnsi="Times New Roman" w:cs="Times New Roman"/>
                <w:sz w:val="26"/>
                <w:szCs w:val="26"/>
              </w:rPr>
              <w:t xml:space="preserve"> </w:t>
            </w:r>
            <w:r w:rsidRPr="00442B3D">
              <w:rPr>
                <w:rFonts w:ascii="Times New Roman" w:hAnsi="Times New Roman" w:cs="Times New Roman"/>
                <w:sz w:val="26"/>
                <w:szCs w:val="26"/>
              </w:rPr>
              <w:t xml:space="preserve">процентное повышение величины; </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несложные логические задачи методом рассуждений.</w:t>
            </w:r>
          </w:p>
          <w:p w:rsidR="00F50CDC" w:rsidRPr="00442B3D" w:rsidRDefault="00F50CDC" w:rsidP="00F50CDC">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выдвигать гипотезы о возможных предельных значениях искомых</w:t>
            </w:r>
            <w:r>
              <w:rPr>
                <w:rFonts w:ascii="Times New Roman" w:hAnsi="Times New Roman" w:cs="Times New Roman"/>
                <w:sz w:val="26"/>
                <w:szCs w:val="26"/>
              </w:rPr>
              <w:t xml:space="preserve"> </w:t>
            </w:r>
            <w:r w:rsidRPr="00442B3D">
              <w:rPr>
                <w:rFonts w:ascii="Times New Roman" w:hAnsi="Times New Roman" w:cs="Times New Roman"/>
                <w:sz w:val="26"/>
                <w:szCs w:val="26"/>
              </w:rPr>
              <w:t>величин в задаче (делать прикидку)</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Наглядная геометрия</w:t>
            </w:r>
          </w:p>
          <w:p w:rsidR="00F50CDC"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Геометрические фигуры</w:t>
            </w:r>
          </w:p>
          <w:p w:rsidR="00F50CDC" w:rsidRPr="00442B3D" w:rsidRDefault="00F50CDC"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о</w:t>
            </w:r>
            <w:r w:rsidRPr="00442B3D">
              <w:rPr>
                <w:rFonts w:ascii="Times New Roman" w:hAnsi="Times New Roman" w:cs="Times New Roman"/>
                <w:sz w:val="26"/>
                <w:szCs w:val="26"/>
              </w:rPr>
              <w:t>перировать на базовом уровне понятиями: фигура,</w:t>
            </w:r>
            <w:r>
              <w:rPr>
                <w:rFonts w:ascii="Times New Roman" w:hAnsi="Times New Roman" w:cs="Times New Roman"/>
                <w:sz w:val="26"/>
                <w:szCs w:val="26"/>
              </w:rPr>
              <w:t xml:space="preserve"> </w:t>
            </w:r>
            <w:r w:rsidRPr="00442B3D">
              <w:rPr>
                <w:rFonts w:ascii="Times New Roman" w:hAnsi="Times New Roman" w:cs="Times New Roman"/>
                <w:sz w:val="26"/>
                <w:szCs w:val="26"/>
              </w:rPr>
              <w:t>точка, отрезок,</w:t>
            </w:r>
            <w:r>
              <w:rPr>
                <w:rFonts w:ascii="Times New Roman" w:hAnsi="Times New Roman" w:cs="Times New Roman"/>
                <w:sz w:val="26"/>
                <w:szCs w:val="26"/>
              </w:rPr>
              <w:t xml:space="preserve"> прямая, луч, ломаная, угол, </w:t>
            </w:r>
            <w:r w:rsidRPr="00442B3D">
              <w:rPr>
                <w:rFonts w:ascii="Times New Roman" w:hAnsi="Times New Roman" w:cs="Times New Roman"/>
                <w:sz w:val="26"/>
                <w:szCs w:val="26"/>
              </w:rPr>
              <w:t>многоугольник, треугольник и четырёхугольник,</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прямоугольник и квадрат, окружность и круг, прямоугольный</w:t>
            </w:r>
            <w:r>
              <w:rPr>
                <w:rFonts w:ascii="Times New Roman" w:hAnsi="Times New Roman" w:cs="Times New Roman"/>
                <w:sz w:val="26"/>
                <w:szCs w:val="26"/>
              </w:rPr>
              <w:t xml:space="preserve"> </w:t>
            </w:r>
            <w:r w:rsidRPr="00442B3D">
              <w:rPr>
                <w:rFonts w:ascii="Times New Roman" w:hAnsi="Times New Roman" w:cs="Times New Roman"/>
                <w:sz w:val="26"/>
                <w:szCs w:val="26"/>
              </w:rPr>
              <w:t>параллелепипед, куб, шар. Изображать изучаемые фигуры от руки и с</w:t>
            </w:r>
            <w:r>
              <w:rPr>
                <w:rFonts w:ascii="Times New Roman" w:hAnsi="Times New Roman" w:cs="Times New Roman"/>
                <w:sz w:val="26"/>
                <w:szCs w:val="26"/>
              </w:rPr>
              <w:t xml:space="preserve"> </w:t>
            </w:r>
            <w:r w:rsidRPr="00442B3D">
              <w:rPr>
                <w:rFonts w:ascii="Times New Roman" w:hAnsi="Times New Roman" w:cs="Times New Roman"/>
                <w:sz w:val="26"/>
                <w:szCs w:val="26"/>
              </w:rPr>
              <w:t>помощью линейки и циркуля.</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lastRenderedPageBreak/>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практические задачи с применением простейших свойств</w:t>
            </w:r>
            <w:r>
              <w:rPr>
                <w:rFonts w:ascii="Times New Roman" w:hAnsi="Times New Roman" w:cs="Times New Roman"/>
                <w:sz w:val="26"/>
                <w:szCs w:val="26"/>
              </w:rPr>
              <w:t xml:space="preserve"> </w:t>
            </w:r>
            <w:r w:rsidRPr="00442B3D">
              <w:rPr>
                <w:rFonts w:ascii="Times New Roman" w:hAnsi="Times New Roman" w:cs="Times New Roman"/>
                <w:sz w:val="26"/>
                <w:szCs w:val="26"/>
              </w:rPr>
              <w:t>фигур.</w:t>
            </w:r>
          </w:p>
          <w:p w:rsidR="00F50CDC"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Измерения и вычисления</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выполнять измерение длин, расстояний, величин углов, с помощью</w:t>
            </w:r>
            <w:r>
              <w:rPr>
                <w:rFonts w:ascii="Times New Roman" w:hAnsi="Times New Roman" w:cs="Times New Roman"/>
                <w:sz w:val="26"/>
                <w:szCs w:val="26"/>
              </w:rPr>
              <w:t xml:space="preserve"> </w:t>
            </w:r>
            <w:r w:rsidRPr="00442B3D">
              <w:rPr>
                <w:rFonts w:ascii="Times New Roman" w:hAnsi="Times New Roman" w:cs="Times New Roman"/>
                <w:sz w:val="26"/>
                <w:szCs w:val="26"/>
              </w:rPr>
              <w:t>инструментов для измерений длин и углов;</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вычислять площади прямоугольников.</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вычислять расстояния на местности в стандартных ситуациях,</w:t>
            </w:r>
            <w:r>
              <w:rPr>
                <w:rFonts w:ascii="Times New Roman" w:hAnsi="Times New Roman" w:cs="Times New Roman"/>
                <w:sz w:val="26"/>
                <w:szCs w:val="26"/>
              </w:rPr>
              <w:t xml:space="preserve"> </w:t>
            </w:r>
            <w:r w:rsidRPr="00442B3D">
              <w:rPr>
                <w:rFonts w:ascii="Times New Roman" w:hAnsi="Times New Roman" w:cs="Times New Roman"/>
                <w:sz w:val="26"/>
                <w:szCs w:val="26"/>
              </w:rPr>
              <w:t>площади прямоугольников;</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выполнять простейшие построения и измерения на местности,</w:t>
            </w:r>
            <w:r>
              <w:rPr>
                <w:rFonts w:ascii="Times New Roman" w:hAnsi="Times New Roman" w:cs="Times New Roman"/>
                <w:sz w:val="26"/>
                <w:szCs w:val="26"/>
              </w:rPr>
              <w:t xml:space="preserve"> </w:t>
            </w:r>
            <w:r w:rsidRPr="00442B3D">
              <w:rPr>
                <w:rFonts w:ascii="Times New Roman" w:hAnsi="Times New Roman" w:cs="Times New Roman"/>
                <w:sz w:val="26"/>
                <w:szCs w:val="26"/>
              </w:rPr>
              <w:t>необходимые в реальной жизни.</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История математики</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описывать отдельные выдающиеся результаты, полученные в ходе</w:t>
            </w:r>
            <w:r>
              <w:rPr>
                <w:rFonts w:ascii="Times New Roman" w:hAnsi="Times New Roman" w:cs="Times New Roman"/>
                <w:sz w:val="26"/>
                <w:szCs w:val="26"/>
              </w:rPr>
              <w:t xml:space="preserve"> </w:t>
            </w:r>
            <w:r w:rsidRPr="00442B3D">
              <w:rPr>
                <w:rFonts w:ascii="Times New Roman" w:hAnsi="Times New Roman" w:cs="Times New Roman"/>
                <w:sz w:val="26"/>
                <w:szCs w:val="26"/>
              </w:rPr>
              <w:t>развития математики как науки;</w:t>
            </w:r>
          </w:p>
          <w:p w:rsidR="00F50CDC" w:rsidRPr="00442B3D"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знать примеры математических открытий и их авторов, в связи с отечественной и всемирной историей.</w:t>
            </w:r>
          </w:p>
        </w:tc>
        <w:tc>
          <w:tcPr>
            <w:tcW w:w="6521" w:type="dxa"/>
            <w:gridSpan w:val="2"/>
          </w:tcPr>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lastRenderedPageBreak/>
              <w:t>Элементы теории множеств и математической логики</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 xml:space="preserve">Оперировать </w:t>
            </w:r>
            <w:r>
              <w:rPr>
                <w:rFonts w:ascii="Times New Roman" w:eastAsia="TimesNewRomanPS-ItalicMT" w:hAnsi="Times New Roman" w:cs="Times New Roman"/>
                <w:i/>
                <w:iCs/>
                <w:sz w:val="26"/>
                <w:szCs w:val="26"/>
              </w:rPr>
              <w:t xml:space="preserve">понятиями: множество, </w:t>
            </w:r>
            <w:r w:rsidRPr="00442B3D">
              <w:rPr>
                <w:rFonts w:ascii="Times New Roman" w:eastAsia="TimesNewRomanPS-ItalicMT" w:hAnsi="Times New Roman" w:cs="Times New Roman"/>
                <w:i/>
                <w:iCs/>
                <w:sz w:val="26"/>
                <w:szCs w:val="26"/>
              </w:rPr>
              <w:t>характеристики</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множества, элемент множества, пустое, конечное и бесконечное</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множество, подмножество, принадлежность,</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определять принадлежность элемента множеству, объединению и</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 xml:space="preserve">пересечению множеств; задавать </w:t>
            </w:r>
            <w:r w:rsidRPr="00442B3D">
              <w:rPr>
                <w:rFonts w:ascii="Times New Roman" w:eastAsia="TimesNewRomanPS-ItalicMT" w:hAnsi="Times New Roman" w:cs="Times New Roman"/>
                <w:i/>
                <w:iCs/>
                <w:sz w:val="26"/>
                <w:szCs w:val="26"/>
              </w:rPr>
              <w:lastRenderedPageBreak/>
              <w:t>множество с помощью перечисления</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элементов, словесного описания.</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распознавать логически некорректные высказывания;</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строить цепочки умозаключений на основе использования правил</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логики.</w:t>
            </w:r>
          </w:p>
          <w:p w:rsidR="00F50CDC" w:rsidRPr="00442B3D" w:rsidRDefault="00F50CDC" w:rsidP="00F50CDC">
            <w:pPr>
              <w:autoSpaceDE w:val="0"/>
              <w:autoSpaceDN w:val="0"/>
              <w:adjustRightInd w:val="0"/>
              <w:jc w:val="both"/>
              <w:rPr>
                <w:rFonts w:ascii="Times New Roman" w:eastAsia="TimesNewRomanPS-ItalicMT" w:hAnsi="Times New Roman" w:cs="Times New Roman"/>
                <w:b/>
                <w:bCs/>
                <w:i/>
                <w:iCs/>
                <w:sz w:val="26"/>
                <w:szCs w:val="26"/>
              </w:rPr>
            </w:pPr>
            <w:r w:rsidRPr="00442B3D">
              <w:rPr>
                <w:rFonts w:ascii="Times New Roman" w:eastAsia="TimesNewRomanPS-ItalicMT" w:hAnsi="Times New Roman" w:cs="Times New Roman"/>
                <w:b/>
                <w:bCs/>
                <w:i/>
                <w:iCs/>
                <w:sz w:val="26"/>
                <w:szCs w:val="26"/>
              </w:rPr>
              <w:t>Числа</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Pr>
                <w:rFonts w:ascii="Times New Roman" w:eastAsia="TimesNewRomanPS-ItalicMT" w:hAnsi="Times New Roman" w:cs="Times New Roman"/>
                <w:i/>
                <w:iCs/>
                <w:sz w:val="26"/>
                <w:szCs w:val="26"/>
              </w:rPr>
              <w:t>о</w:t>
            </w:r>
            <w:r w:rsidRPr="00442B3D">
              <w:rPr>
                <w:rFonts w:ascii="Times New Roman" w:eastAsia="TimesNewRomanPS-ItalicMT" w:hAnsi="Times New Roman" w:cs="Times New Roman"/>
                <w:i/>
                <w:iCs/>
                <w:sz w:val="26"/>
                <w:szCs w:val="26"/>
              </w:rPr>
              <w:t>перировать понятиями: натуральное число, множество</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натуральных чисел, целое число, множество целых чисел, обыкновенная</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дробь, десятичная дробь, смешанное число, рациональное число, множество</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рациональных чисел, геометрическая интерпретация натуральных, целых,</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i/>
                <w:iCs/>
                <w:sz w:val="26"/>
                <w:szCs w:val="26"/>
              </w:rPr>
              <w:t>рациональных;</w:t>
            </w:r>
          </w:p>
          <w:p w:rsidR="00F50CDC"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понимать и объяснять смысл позиционной записи натурального</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числа;</w:t>
            </w:r>
            <w:r w:rsidRPr="00442B3D">
              <w:rPr>
                <w:rFonts w:ascii="Times New Roman" w:hAnsi="Times New Roman" w:cs="Times New Roman"/>
                <w:sz w:val="26"/>
                <w:szCs w:val="26"/>
              </w:rPr>
              <w:t xml:space="preserve"> </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использовать признаки делимости на 2, 4, 8, 5, 3, 6, 9, 10, 11, суммы</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и произведения чисел при выполнении вычислений и решении задач,</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обосновывать признаки делимости;</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выполнять округление рациональных чисел с заданной точностью;</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упорядочивать числа, з</w:t>
            </w:r>
            <w:r>
              <w:rPr>
                <w:rFonts w:ascii="Times New Roman" w:eastAsia="TimesNewRomanPS-ItalicMT" w:hAnsi="Times New Roman" w:cs="Times New Roman"/>
                <w:i/>
                <w:iCs/>
                <w:sz w:val="26"/>
                <w:szCs w:val="26"/>
              </w:rPr>
              <w:t xml:space="preserve">аписанные в виде обыкновенных и </w:t>
            </w:r>
            <w:r w:rsidRPr="00442B3D">
              <w:rPr>
                <w:rFonts w:ascii="Times New Roman" w:eastAsia="TimesNewRomanPS-ItalicMT" w:hAnsi="Times New Roman" w:cs="Times New Roman"/>
                <w:i/>
                <w:iCs/>
                <w:sz w:val="26"/>
                <w:szCs w:val="26"/>
              </w:rPr>
              <w:t>десятичных дробей;</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находить НОД и НОК чисел и использовать их при решении зада</w:t>
            </w:r>
            <w:r>
              <w:rPr>
                <w:rFonts w:ascii="Times New Roman" w:eastAsia="TimesNewRomanPS-ItalicMT" w:hAnsi="Times New Roman" w:cs="Times New Roman"/>
                <w:i/>
                <w:iCs/>
                <w:sz w:val="26"/>
                <w:szCs w:val="26"/>
              </w:rPr>
              <w:t>ч;</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оперировать понятием модуль числа, г</w:t>
            </w:r>
            <w:r>
              <w:rPr>
                <w:rFonts w:ascii="Times New Roman" w:eastAsia="TimesNewRomanPS-ItalicMT" w:hAnsi="Times New Roman" w:cs="Times New Roman"/>
                <w:i/>
                <w:iCs/>
                <w:sz w:val="26"/>
                <w:szCs w:val="26"/>
              </w:rPr>
              <w:t xml:space="preserve">еометрическая </w:t>
            </w:r>
            <w:r w:rsidRPr="00442B3D">
              <w:rPr>
                <w:rFonts w:ascii="Times New Roman" w:eastAsia="TimesNewRomanPS-ItalicMT" w:hAnsi="Times New Roman" w:cs="Times New Roman"/>
                <w:i/>
                <w:iCs/>
                <w:sz w:val="26"/>
                <w:szCs w:val="26"/>
              </w:rPr>
              <w:t>интерпретация модуля числа.</w:t>
            </w:r>
          </w:p>
          <w:p w:rsidR="00F50CDC" w:rsidRPr="00442B3D" w:rsidRDefault="00F50CDC" w:rsidP="00F50CDC">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lastRenderedPageBreak/>
              <w:t xml:space="preserve">• </w:t>
            </w:r>
            <w:r w:rsidRPr="00442B3D">
              <w:rPr>
                <w:rFonts w:ascii="Times New Roman" w:eastAsia="TimesNewRomanPS-ItalicMT" w:hAnsi="Times New Roman" w:cs="Times New Roman"/>
                <w:i/>
                <w:iCs/>
                <w:sz w:val="26"/>
                <w:szCs w:val="26"/>
              </w:rPr>
              <w:t>применять правила приб</w:t>
            </w:r>
            <w:r>
              <w:rPr>
                <w:rFonts w:ascii="Times New Roman" w:eastAsia="TimesNewRomanPS-ItalicMT" w:hAnsi="Times New Roman" w:cs="Times New Roman"/>
                <w:i/>
                <w:iCs/>
                <w:sz w:val="26"/>
                <w:szCs w:val="26"/>
              </w:rPr>
              <w:t xml:space="preserve">лиженных вычислений при решении </w:t>
            </w:r>
            <w:r w:rsidRPr="00442B3D">
              <w:rPr>
                <w:rFonts w:ascii="Times New Roman" w:eastAsia="TimesNewRomanPS-ItalicMT" w:hAnsi="Times New Roman" w:cs="Times New Roman"/>
                <w:i/>
                <w:iCs/>
                <w:sz w:val="26"/>
                <w:szCs w:val="26"/>
              </w:rPr>
              <w:t>практических задач и решении задач других учебных предметов;</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выполнять сравнение результатов вычислени</w:t>
            </w:r>
            <w:r>
              <w:rPr>
                <w:rFonts w:ascii="Times New Roman" w:eastAsia="TimesNewRomanPS-ItalicMT" w:hAnsi="Times New Roman" w:cs="Times New Roman"/>
                <w:i/>
                <w:iCs/>
                <w:sz w:val="26"/>
                <w:szCs w:val="26"/>
              </w:rPr>
              <w:t xml:space="preserve">й при решении </w:t>
            </w:r>
            <w:r w:rsidRPr="00442B3D">
              <w:rPr>
                <w:rFonts w:ascii="Times New Roman" w:eastAsia="TimesNewRomanPS-ItalicMT" w:hAnsi="Times New Roman" w:cs="Times New Roman"/>
                <w:i/>
                <w:iCs/>
                <w:sz w:val="26"/>
                <w:szCs w:val="26"/>
              </w:rPr>
              <w:t>практических задач, в том числе приближенных вычислений;</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составлять числовые выраже</w:t>
            </w:r>
            <w:r>
              <w:rPr>
                <w:rFonts w:ascii="Times New Roman" w:eastAsia="TimesNewRomanPS-ItalicMT" w:hAnsi="Times New Roman" w:cs="Times New Roman"/>
                <w:i/>
                <w:iCs/>
                <w:sz w:val="26"/>
                <w:szCs w:val="26"/>
              </w:rPr>
              <w:t xml:space="preserve">ния и оценивать их значения при </w:t>
            </w:r>
            <w:r w:rsidRPr="00442B3D">
              <w:rPr>
                <w:rFonts w:ascii="Times New Roman" w:eastAsia="TimesNewRomanPS-ItalicMT" w:hAnsi="Times New Roman" w:cs="Times New Roman"/>
                <w:i/>
                <w:iCs/>
                <w:sz w:val="26"/>
                <w:szCs w:val="26"/>
              </w:rPr>
              <w:t>решении практических задач и задач из других учебных предметов.</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Уравнения и неравенства</w:t>
            </w:r>
          </w:p>
          <w:p w:rsidR="00F50CDC"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о</w:t>
            </w:r>
            <w:r w:rsidRPr="00442B3D">
              <w:rPr>
                <w:rFonts w:ascii="Times New Roman" w:eastAsia="TimesNewRomanPS-ItalicMT" w:hAnsi="Times New Roman" w:cs="Times New Roman"/>
                <w:i/>
                <w:iCs/>
                <w:sz w:val="26"/>
                <w:szCs w:val="26"/>
              </w:rPr>
              <w:t>перировать понятиями: равенство, ч</w:t>
            </w:r>
            <w:r>
              <w:rPr>
                <w:rFonts w:ascii="Times New Roman" w:eastAsia="TimesNewRomanPS-ItalicMT" w:hAnsi="Times New Roman" w:cs="Times New Roman"/>
                <w:i/>
                <w:iCs/>
                <w:sz w:val="26"/>
                <w:szCs w:val="26"/>
              </w:rPr>
              <w:t xml:space="preserve">исловое равенство, уравнение, </w:t>
            </w:r>
            <w:r w:rsidRPr="00442B3D">
              <w:rPr>
                <w:rFonts w:ascii="Times New Roman" w:eastAsia="TimesNewRomanPS-ItalicMT" w:hAnsi="Times New Roman" w:cs="Times New Roman"/>
                <w:i/>
                <w:iCs/>
                <w:sz w:val="26"/>
                <w:szCs w:val="26"/>
              </w:rPr>
              <w:t>корень уравнения, решение уравнения, числовое неравенство.</w:t>
            </w:r>
            <w:r w:rsidRPr="00442B3D">
              <w:rPr>
                <w:rFonts w:ascii="Times New Roman" w:hAnsi="Times New Roman" w:cs="Times New Roman"/>
                <w:b/>
                <w:bCs/>
                <w:sz w:val="26"/>
                <w:szCs w:val="26"/>
              </w:rPr>
              <w:t xml:space="preserve"> </w:t>
            </w:r>
          </w:p>
          <w:p w:rsidR="00F50CDC" w:rsidRPr="00F248F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b/>
                <w:bCs/>
                <w:sz w:val="26"/>
                <w:szCs w:val="26"/>
              </w:rPr>
              <w:t>Статистика и теория вероятностей</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о</w:t>
            </w:r>
            <w:r w:rsidRPr="00442B3D">
              <w:rPr>
                <w:rFonts w:ascii="Times New Roman" w:eastAsia="TimesNewRomanPS-ItalicMT" w:hAnsi="Times New Roman" w:cs="Times New Roman"/>
                <w:i/>
                <w:iCs/>
                <w:sz w:val="26"/>
                <w:szCs w:val="26"/>
              </w:rPr>
              <w:t>перировать понятиями: с</w:t>
            </w:r>
            <w:r>
              <w:rPr>
                <w:rFonts w:ascii="Times New Roman" w:eastAsia="TimesNewRomanPS-ItalicMT" w:hAnsi="Times New Roman" w:cs="Times New Roman"/>
                <w:i/>
                <w:iCs/>
                <w:sz w:val="26"/>
                <w:szCs w:val="26"/>
              </w:rPr>
              <w:t xml:space="preserve">толбчатые и круговые диаграммы, </w:t>
            </w:r>
            <w:r w:rsidRPr="00442B3D">
              <w:rPr>
                <w:rFonts w:ascii="Times New Roman" w:eastAsia="TimesNewRomanPS-ItalicMT" w:hAnsi="Times New Roman" w:cs="Times New Roman"/>
                <w:i/>
                <w:iCs/>
                <w:sz w:val="26"/>
                <w:szCs w:val="26"/>
              </w:rPr>
              <w:t>таблицы</w:t>
            </w:r>
            <w:r>
              <w:rPr>
                <w:rFonts w:ascii="Times New Roman" w:eastAsia="TimesNewRomanPS-ItalicMT" w:hAnsi="Times New Roman" w:cs="Times New Roman"/>
                <w:i/>
                <w:iCs/>
                <w:sz w:val="26"/>
                <w:szCs w:val="26"/>
              </w:rPr>
              <w:t xml:space="preserve"> данных, среднее арифметическое;</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извлекать, информацию, представлен</w:t>
            </w:r>
            <w:r>
              <w:rPr>
                <w:rFonts w:ascii="Times New Roman" w:eastAsia="TimesNewRomanPS-ItalicMT" w:hAnsi="Times New Roman" w:cs="Times New Roman"/>
                <w:i/>
                <w:iCs/>
                <w:sz w:val="26"/>
                <w:szCs w:val="26"/>
              </w:rPr>
              <w:t xml:space="preserve">ную в таблицах, на </w:t>
            </w:r>
            <w:r w:rsidRPr="00442B3D">
              <w:rPr>
                <w:rFonts w:ascii="Times New Roman" w:eastAsia="TimesNewRomanPS-ItalicMT" w:hAnsi="Times New Roman" w:cs="Times New Roman"/>
                <w:i/>
                <w:iCs/>
                <w:sz w:val="26"/>
                <w:szCs w:val="26"/>
              </w:rPr>
              <w:t>диаграммах;</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составлять таблицы, строить диаграммы на основе данных.</w:t>
            </w:r>
          </w:p>
          <w:p w:rsidR="00F50CDC" w:rsidRPr="00442B3D" w:rsidRDefault="00F50CDC" w:rsidP="00F50CDC">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извлекать, интерпретироват</w:t>
            </w:r>
            <w:r>
              <w:rPr>
                <w:rFonts w:ascii="Times New Roman" w:eastAsia="TimesNewRomanPS-ItalicMT" w:hAnsi="Times New Roman" w:cs="Times New Roman"/>
                <w:i/>
                <w:iCs/>
                <w:sz w:val="26"/>
                <w:szCs w:val="26"/>
              </w:rPr>
              <w:t xml:space="preserve">ь и преобразовывать информацию, </w:t>
            </w:r>
            <w:r w:rsidRPr="00442B3D">
              <w:rPr>
                <w:rFonts w:ascii="Times New Roman" w:eastAsia="TimesNewRomanPS-ItalicMT" w:hAnsi="Times New Roman" w:cs="Times New Roman"/>
                <w:i/>
                <w:iCs/>
                <w:sz w:val="26"/>
                <w:szCs w:val="26"/>
              </w:rPr>
              <w:t>представленную в таблицах и на диаграммах, отражающую</w:t>
            </w:r>
            <w:r>
              <w:rPr>
                <w:rFonts w:ascii="Times New Roman" w:eastAsia="TimesNewRomanPS-ItalicMT" w:hAnsi="Times New Roman" w:cs="Times New Roman"/>
                <w:i/>
                <w:iCs/>
                <w:sz w:val="26"/>
                <w:szCs w:val="26"/>
              </w:rPr>
              <w:t xml:space="preserve"> свойства и </w:t>
            </w:r>
            <w:r w:rsidRPr="00442B3D">
              <w:rPr>
                <w:rFonts w:ascii="Times New Roman" w:eastAsia="TimesNewRomanPS-ItalicMT" w:hAnsi="Times New Roman" w:cs="Times New Roman"/>
                <w:i/>
                <w:iCs/>
                <w:sz w:val="26"/>
                <w:szCs w:val="26"/>
              </w:rPr>
              <w:t>характеристики реальных процессов и явлений.</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Текстовые задачи</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Pr>
                <w:rFonts w:ascii="Times New Roman" w:hAnsi="Times New Roman" w:cs="Times New Roman"/>
                <w:sz w:val="26"/>
                <w:szCs w:val="26"/>
              </w:rPr>
              <w:t>р</w:t>
            </w:r>
            <w:r w:rsidRPr="00442B3D">
              <w:rPr>
                <w:rFonts w:ascii="Times New Roman" w:eastAsia="TimesNewRomanPS-ItalicMT" w:hAnsi="Times New Roman" w:cs="Times New Roman"/>
                <w:i/>
                <w:iCs/>
                <w:sz w:val="26"/>
                <w:szCs w:val="26"/>
              </w:rPr>
              <w:t>ешать простые и сложные задачи разных типов, а также задачи</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повышенной трудности;</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использовать разные краткие за</w:t>
            </w:r>
            <w:r>
              <w:rPr>
                <w:rFonts w:ascii="Times New Roman" w:eastAsia="TimesNewRomanPS-ItalicMT" w:hAnsi="Times New Roman" w:cs="Times New Roman"/>
                <w:i/>
                <w:iCs/>
                <w:sz w:val="26"/>
                <w:szCs w:val="26"/>
              </w:rPr>
              <w:t xml:space="preserve">писи как модели текстов сложных </w:t>
            </w:r>
            <w:r w:rsidRPr="00442B3D">
              <w:rPr>
                <w:rFonts w:ascii="Times New Roman" w:eastAsia="TimesNewRomanPS-ItalicMT" w:hAnsi="Times New Roman" w:cs="Times New Roman"/>
                <w:i/>
                <w:iCs/>
                <w:sz w:val="26"/>
                <w:szCs w:val="26"/>
              </w:rPr>
              <w:t>задач для построения поисковой схемы и решения задач;</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lastRenderedPageBreak/>
              <w:t xml:space="preserve">• </w:t>
            </w:r>
            <w:r w:rsidRPr="00442B3D">
              <w:rPr>
                <w:rFonts w:ascii="Times New Roman" w:eastAsia="TimesNewRomanPS-ItalicMT" w:hAnsi="Times New Roman" w:cs="Times New Roman"/>
                <w:i/>
                <w:iCs/>
                <w:sz w:val="26"/>
                <w:szCs w:val="26"/>
              </w:rPr>
              <w:t>знать и применять оба с</w:t>
            </w:r>
            <w:r>
              <w:rPr>
                <w:rFonts w:ascii="Times New Roman" w:eastAsia="TimesNewRomanPS-ItalicMT" w:hAnsi="Times New Roman" w:cs="Times New Roman"/>
                <w:i/>
                <w:iCs/>
                <w:sz w:val="26"/>
                <w:szCs w:val="26"/>
              </w:rPr>
              <w:t xml:space="preserve">пособа поиска решения задач (от </w:t>
            </w:r>
            <w:r w:rsidRPr="00442B3D">
              <w:rPr>
                <w:rFonts w:ascii="Times New Roman" w:eastAsia="TimesNewRomanPS-ItalicMT" w:hAnsi="Times New Roman" w:cs="Times New Roman"/>
                <w:i/>
                <w:iCs/>
                <w:sz w:val="26"/>
                <w:szCs w:val="26"/>
              </w:rPr>
              <w:t>требования к условию и от условия к требованию);</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моделировать рассуждения при</w:t>
            </w:r>
            <w:r>
              <w:rPr>
                <w:rFonts w:ascii="Times New Roman" w:eastAsia="TimesNewRomanPS-ItalicMT" w:hAnsi="Times New Roman" w:cs="Times New Roman"/>
                <w:i/>
                <w:iCs/>
                <w:sz w:val="26"/>
                <w:szCs w:val="26"/>
              </w:rPr>
              <w:t xml:space="preserve"> поиске решения задач с помощью </w:t>
            </w:r>
            <w:r w:rsidRPr="00442B3D">
              <w:rPr>
                <w:rFonts w:ascii="Times New Roman" w:eastAsia="TimesNewRomanPS-ItalicMT" w:hAnsi="Times New Roman" w:cs="Times New Roman"/>
                <w:i/>
                <w:iCs/>
                <w:sz w:val="26"/>
                <w:szCs w:val="26"/>
              </w:rPr>
              <w:t>граф-схемы;</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выделять этапы решения задачи и содержание каждого этапа;</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интерпретировать вычи</w:t>
            </w:r>
            <w:r>
              <w:rPr>
                <w:rFonts w:ascii="Times New Roman" w:eastAsia="TimesNewRomanPS-ItalicMT" w:hAnsi="Times New Roman" w:cs="Times New Roman"/>
                <w:i/>
                <w:iCs/>
                <w:sz w:val="26"/>
                <w:szCs w:val="26"/>
              </w:rPr>
              <w:t xml:space="preserve">слительные результаты в задаче, </w:t>
            </w:r>
            <w:r w:rsidRPr="00442B3D">
              <w:rPr>
                <w:rFonts w:ascii="Times New Roman" w:eastAsia="TimesNewRomanPS-ItalicMT" w:hAnsi="Times New Roman" w:cs="Times New Roman"/>
                <w:i/>
                <w:iCs/>
                <w:sz w:val="26"/>
                <w:szCs w:val="26"/>
              </w:rPr>
              <w:t>исследовать полученное решение задачи;</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 xml:space="preserve">анализировать всевозможные </w:t>
            </w:r>
            <w:r>
              <w:rPr>
                <w:rFonts w:ascii="Times New Roman" w:eastAsia="TimesNewRomanPS-ItalicMT" w:hAnsi="Times New Roman" w:cs="Times New Roman"/>
                <w:i/>
                <w:iCs/>
                <w:sz w:val="26"/>
                <w:szCs w:val="26"/>
              </w:rPr>
              <w:t xml:space="preserve">ситуации взаимного расположения </w:t>
            </w:r>
            <w:r w:rsidRPr="00442B3D">
              <w:rPr>
                <w:rFonts w:ascii="Times New Roman" w:eastAsia="TimesNewRomanPS-ItalicMT" w:hAnsi="Times New Roman" w:cs="Times New Roman"/>
                <w:i/>
                <w:iCs/>
                <w:sz w:val="26"/>
                <w:szCs w:val="26"/>
              </w:rPr>
              <w:t>двух объектов и изменение их характ</w:t>
            </w:r>
            <w:r>
              <w:rPr>
                <w:rFonts w:ascii="Times New Roman" w:eastAsia="TimesNewRomanPS-ItalicMT" w:hAnsi="Times New Roman" w:cs="Times New Roman"/>
                <w:i/>
                <w:iCs/>
                <w:sz w:val="26"/>
                <w:szCs w:val="26"/>
              </w:rPr>
              <w:t xml:space="preserve">еристик при совместном движении </w:t>
            </w:r>
            <w:r w:rsidRPr="00442B3D">
              <w:rPr>
                <w:rFonts w:ascii="Times New Roman" w:eastAsia="TimesNewRomanPS-ItalicMT" w:hAnsi="Times New Roman" w:cs="Times New Roman"/>
                <w:i/>
                <w:iCs/>
                <w:sz w:val="26"/>
                <w:szCs w:val="26"/>
              </w:rPr>
              <w:t xml:space="preserve">(скорость, время, расстояние) при решении </w:t>
            </w:r>
            <w:r>
              <w:rPr>
                <w:rFonts w:ascii="Times New Roman" w:eastAsia="TimesNewRomanPS-ItalicMT" w:hAnsi="Times New Roman" w:cs="Times New Roman"/>
                <w:i/>
                <w:iCs/>
                <w:sz w:val="26"/>
                <w:szCs w:val="26"/>
              </w:rPr>
              <w:t xml:space="preserve">задач на движение двух объектов </w:t>
            </w:r>
            <w:r w:rsidRPr="00442B3D">
              <w:rPr>
                <w:rFonts w:ascii="Times New Roman" w:eastAsia="TimesNewRomanPS-ItalicMT" w:hAnsi="Times New Roman" w:cs="Times New Roman"/>
                <w:i/>
                <w:iCs/>
                <w:sz w:val="26"/>
                <w:szCs w:val="26"/>
              </w:rPr>
              <w:t>как в одном, так и в противоположных направлениях;</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исследовать всевозможны</w:t>
            </w:r>
            <w:r>
              <w:rPr>
                <w:rFonts w:ascii="Times New Roman" w:eastAsia="TimesNewRomanPS-ItalicMT" w:hAnsi="Times New Roman" w:cs="Times New Roman"/>
                <w:i/>
                <w:iCs/>
                <w:sz w:val="26"/>
                <w:szCs w:val="26"/>
              </w:rPr>
              <w:t xml:space="preserve">е ситуации при решении задач на </w:t>
            </w:r>
            <w:r w:rsidRPr="00442B3D">
              <w:rPr>
                <w:rFonts w:ascii="Times New Roman" w:eastAsia="TimesNewRomanPS-ItalicMT" w:hAnsi="Times New Roman" w:cs="Times New Roman"/>
                <w:i/>
                <w:iCs/>
                <w:sz w:val="26"/>
                <w:szCs w:val="26"/>
              </w:rPr>
              <w:t>движение по реке, рассматривать разные системы отсчёта;</w:t>
            </w:r>
          </w:p>
          <w:p w:rsidR="00F50CDC" w:rsidRDefault="00F50CDC" w:rsidP="00F50CDC">
            <w:pPr>
              <w:autoSpaceDE w:val="0"/>
              <w:autoSpaceDN w:val="0"/>
              <w:adjustRightInd w:val="0"/>
              <w:jc w:val="both"/>
              <w:rPr>
                <w:rFonts w:ascii="Times New Roman" w:hAnsi="Times New Roman" w:cs="Times New Roman"/>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 xml:space="preserve">решать </w:t>
            </w:r>
            <w:r>
              <w:rPr>
                <w:rFonts w:ascii="Times New Roman" w:eastAsia="TimesNewRomanPS-ItalicMT" w:hAnsi="Times New Roman" w:cs="Times New Roman"/>
                <w:i/>
                <w:iCs/>
                <w:sz w:val="26"/>
                <w:szCs w:val="26"/>
              </w:rPr>
              <w:t>разнообразные задачи «на части»;</w:t>
            </w:r>
            <w:r w:rsidRPr="00442B3D">
              <w:rPr>
                <w:rFonts w:ascii="Times New Roman" w:hAnsi="Times New Roman" w:cs="Times New Roman"/>
                <w:sz w:val="26"/>
                <w:szCs w:val="26"/>
              </w:rPr>
              <w:t xml:space="preserve"> </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решать и обосновыва</w:t>
            </w:r>
            <w:r>
              <w:rPr>
                <w:rFonts w:ascii="Times New Roman" w:eastAsia="TimesNewRomanPS-ItalicMT" w:hAnsi="Times New Roman" w:cs="Times New Roman"/>
                <w:i/>
                <w:iCs/>
                <w:sz w:val="26"/>
                <w:szCs w:val="26"/>
              </w:rPr>
              <w:t xml:space="preserve">ть свое решение задач (выделять </w:t>
            </w:r>
            <w:r w:rsidRPr="00442B3D">
              <w:rPr>
                <w:rFonts w:ascii="Times New Roman" w:eastAsia="TimesNewRomanPS-ItalicMT" w:hAnsi="Times New Roman" w:cs="Times New Roman"/>
                <w:i/>
                <w:iCs/>
                <w:sz w:val="26"/>
                <w:szCs w:val="26"/>
              </w:rPr>
              <w:t>математическую основу) на нахождение част</w:t>
            </w:r>
            <w:r>
              <w:rPr>
                <w:rFonts w:ascii="Times New Roman" w:eastAsia="TimesNewRomanPS-ItalicMT" w:hAnsi="Times New Roman" w:cs="Times New Roman"/>
                <w:i/>
                <w:iCs/>
                <w:sz w:val="26"/>
                <w:szCs w:val="26"/>
              </w:rPr>
              <w:t xml:space="preserve">и числа и числа по его части на </w:t>
            </w:r>
            <w:r w:rsidRPr="00442B3D">
              <w:rPr>
                <w:rFonts w:ascii="Times New Roman" w:eastAsia="TimesNewRomanPS-ItalicMT" w:hAnsi="Times New Roman" w:cs="Times New Roman"/>
                <w:i/>
                <w:iCs/>
                <w:sz w:val="26"/>
                <w:szCs w:val="26"/>
              </w:rPr>
              <w:t>основе конкретного смысла дроби;</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осознавать и объяснять и</w:t>
            </w:r>
            <w:r>
              <w:rPr>
                <w:rFonts w:ascii="Times New Roman" w:eastAsia="TimesNewRomanPS-ItalicMT" w:hAnsi="Times New Roman" w:cs="Times New Roman"/>
                <w:i/>
                <w:iCs/>
                <w:sz w:val="26"/>
                <w:szCs w:val="26"/>
              </w:rPr>
              <w:t xml:space="preserve">дентичность задач разных типов, </w:t>
            </w:r>
            <w:r w:rsidRPr="00442B3D">
              <w:rPr>
                <w:rFonts w:ascii="Times New Roman" w:eastAsia="TimesNewRomanPS-ItalicMT" w:hAnsi="Times New Roman" w:cs="Times New Roman"/>
                <w:i/>
                <w:iCs/>
                <w:sz w:val="26"/>
                <w:szCs w:val="26"/>
              </w:rPr>
              <w:t>связывающих три величины (на работу, на покуп</w:t>
            </w:r>
            <w:r>
              <w:rPr>
                <w:rFonts w:ascii="Times New Roman" w:eastAsia="TimesNewRomanPS-ItalicMT" w:hAnsi="Times New Roman" w:cs="Times New Roman"/>
                <w:i/>
                <w:iCs/>
                <w:sz w:val="26"/>
                <w:szCs w:val="26"/>
              </w:rPr>
              <w:t xml:space="preserve">ки, на движение); выделять </w:t>
            </w:r>
            <w:r w:rsidRPr="00442B3D">
              <w:rPr>
                <w:rFonts w:ascii="Times New Roman" w:eastAsia="TimesNewRomanPS-ItalicMT" w:hAnsi="Times New Roman" w:cs="Times New Roman"/>
                <w:i/>
                <w:iCs/>
                <w:sz w:val="26"/>
                <w:szCs w:val="26"/>
              </w:rPr>
              <w:t xml:space="preserve">эти величины и отношения между ними, </w:t>
            </w:r>
            <w:r>
              <w:rPr>
                <w:rFonts w:ascii="Times New Roman" w:eastAsia="TimesNewRomanPS-ItalicMT" w:hAnsi="Times New Roman" w:cs="Times New Roman"/>
                <w:i/>
                <w:iCs/>
                <w:sz w:val="26"/>
                <w:szCs w:val="26"/>
              </w:rPr>
              <w:t xml:space="preserve">применять их при решении задач, </w:t>
            </w:r>
            <w:r w:rsidRPr="00442B3D">
              <w:rPr>
                <w:rFonts w:ascii="Times New Roman" w:eastAsia="TimesNewRomanPS-ItalicMT" w:hAnsi="Times New Roman" w:cs="Times New Roman"/>
                <w:i/>
                <w:iCs/>
                <w:sz w:val="26"/>
                <w:szCs w:val="26"/>
              </w:rPr>
              <w:t>конструировать собственные задачи указанных типов.</w:t>
            </w:r>
          </w:p>
          <w:p w:rsidR="00F50CDC" w:rsidRPr="00442B3D" w:rsidRDefault="00F50CDC" w:rsidP="00F50CDC">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выделять при решении задач характеристики рассматрива</w:t>
            </w:r>
            <w:r>
              <w:rPr>
                <w:rFonts w:ascii="Times New Roman" w:eastAsia="TimesNewRomanPS-ItalicMT" w:hAnsi="Times New Roman" w:cs="Times New Roman"/>
                <w:i/>
                <w:iCs/>
                <w:sz w:val="26"/>
                <w:szCs w:val="26"/>
              </w:rPr>
              <w:t xml:space="preserve">емой в </w:t>
            </w:r>
            <w:r w:rsidRPr="00442B3D">
              <w:rPr>
                <w:rFonts w:ascii="Times New Roman" w:eastAsia="TimesNewRomanPS-ItalicMT" w:hAnsi="Times New Roman" w:cs="Times New Roman"/>
                <w:i/>
                <w:iCs/>
                <w:sz w:val="26"/>
                <w:szCs w:val="26"/>
              </w:rPr>
              <w:t>задаче ситуации, отличные от реальных (те</w:t>
            </w:r>
            <w:r>
              <w:rPr>
                <w:rFonts w:ascii="Times New Roman" w:eastAsia="TimesNewRomanPS-ItalicMT" w:hAnsi="Times New Roman" w:cs="Times New Roman"/>
                <w:i/>
                <w:iCs/>
                <w:sz w:val="26"/>
                <w:szCs w:val="26"/>
              </w:rPr>
              <w:t xml:space="preserve">, от которых абстрагировались), </w:t>
            </w:r>
            <w:r w:rsidRPr="00442B3D">
              <w:rPr>
                <w:rFonts w:ascii="Times New Roman" w:eastAsia="TimesNewRomanPS-ItalicMT" w:hAnsi="Times New Roman" w:cs="Times New Roman"/>
                <w:i/>
                <w:iCs/>
                <w:sz w:val="26"/>
                <w:szCs w:val="26"/>
              </w:rPr>
              <w:t>конструировать новые ситуации</w:t>
            </w:r>
            <w:r>
              <w:rPr>
                <w:rFonts w:ascii="Times New Roman" w:eastAsia="TimesNewRomanPS-ItalicMT" w:hAnsi="Times New Roman" w:cs="Times New Roman"/>
                <w:i/>
                <w:iCs/>
                <w:sz w:val="26"/>
                <w:szCs w:val="26"/>
              </w:rPr>
              <w:t xml:space="preserve"> с учётом этих </w:t>
            </w:r>
            <w:r>
              <w:rPr>
                <w:rFonts w:ascii="Times New Roman" w:eastAsia="TimesNewRomanPS-ItalicMT" w:hAnsi="Times New Roman" w:cs="Times New Roman"/>
                <w:i/>
                <w:iCs/>
                <w:sz w:val="26"/>
                <w:szCs w:val="26"/>
              </w:rPr>
              <w:lastRenderedPageBreak/>
              <w:t xml:space="preserve">характеристик, в </w:t>
            </w:r>
            <w:r w:rsidRPr="00442B3D">
              <w:rPr>
                <w:rFonts w:ascii="Times New Roman" w:eastAsia="TimesNewRomanPS-ItalicMT" w:hAnsi="Times New Roman" w:cs="Times New Roman"/>
                <w:i/>
                <w:iCs/>
                <w:sz w:val="26"/>
                <w:szCs w:val="26"/>
              </w:rPr>
              <w:t>частности, при решении задач на ко</w:t>
            </w:r>
            <w:r>
              <w:rPr>
                <w:rFonts w:ascii="Times New Roman" w:eastAsia="TimesNewRomanPS-ItalicMT" w:hAnsi="Times New Roman" w:cs="Times New Roman"/>
                <w:i/>
                <w:iCs/>
                <w:sz w:val="26"/>
                <w:szCs w:val="26"/>
              </w:rPr>
              <w:t xml:space="preserve">нцентрации, учитывать плотность </w:t>
            </w:r>
            <w:r w:rsidRPr="00442B3D">
              <w:rPr>
                <w:rFonts w:ascii="Times New Roman" w:eastAsia="TimesNewRomanPS-ItalicMT" w:hAnsi="Times New Roman" w:cs="Times New Roman"/>
                <w:i/>
                <w:iCs/>
                <w:sz w:val="26"/>
                <w:szCs w:val="26"/>
              </w:rPr>
              <w:t>вещества;</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решать и конструировать задачи на осн</w:t>
            </w:r>
            <w:r>
              <w:rPr>
                <w:rFonts w:ascii="Times New Roman" w:eastAsia="TimesNewRomanPS-ItalicMT" w:hAnsi="Times New Roman" w:cs="Times New Roman"/>
                <w:i/>
                <w:iCs/>
                <w:sz w:val="26"/>
                <w:szCs w:val="26"/>
              </w:rPr>
              <w:t xml:space="preserve">ове рассмотрения реальных </w:t>
            </w:r>
            <w:r w:rsidRPr="00442B3D">
              <w:rPr>
                <w:rFonts w:ascii="Times New Roman" w:eastAsia="TimesNewRomanPS-ItalicMT" w:hAnsi="Times New Roman" w:cs="Times New Roman"/>
                <w:i/>
                <w:iCs/>
                <w:sz w:val="26"/>
                <w:szCs w:val="26"/>
              </w:rPr>
              <w:t>ситуаций, в которых не требуется точный вычислительный результат;</w:t>
            </w:r>
          </w:p>
          <w:p w:rsidR="00F50CDC"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решать задачи на движение по реке, рассматривая разные системы</w:t>
            </w:r>
            <w:r>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отсчета.</w:t>
            </w:r>
            <w:r w:rsidRPr="00442B3D">
              <w:rPr>
                <w:rFonts w:ascii="Times New Roman" w:hAnsi="Times New Roman" w:cs="Times New Roman"/>
                <w:b/>
                <w:bCs/>
                <w:sz w:val="26"/>
                <w:szCs w:val="26"/>
              </w:rPr>
              <w:t xml:space="preserve"> </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Наглядная геометрия</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Геометрические фигуры</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Pr>
                <w:rFonts w:ascii="Times New Roman" w:hAnsi="Times New Roman" w:cs="Times New Roman"/>
                <w:sz w:val="26"/>
                <w:szCs w:val="26"/>
              </w:rPr>
              <w:t>и</w:t>
            </w:r>
            <w:r w:rsidRPr="00442B3D">
              <w:rPr>
                <w:rFonts w:ascii="Times New Roman" w:eastAsia="TimesNewRomanPS-ItalicMT" w:hAnsi="Times New Roman" w:cs="Times New Roman"/>
                <w:i/>
                <w:iCs/>
                <w:sz w:val="26"/>
                <w:szCs w:val="26"/>
              </w:rPr>
              <w:t xml:space="preserve">звлекать, интерпретировать и преобразовывать </w:t>
            </w:r>
            <w:r>
              <w:rPr>
                <w:rFonts w:ascii="Times New Roman" w:eastAsia="TimesNewRomanPS-ItalicMT" w:hAnsi="Times New Roman" w:cs="Times New Roman"/>
                <w:i/>
                <w:iCs/>
                <w:sz w:val="26"/>
                <w:szCs w:val="26"/>
              </w:rPr>
              <w:t xml:space="preserve">информацию о </w:t>
            </w:r>
            <w:r w:rsidRPr="00442B3D">
              <w:rPr>
                <w:rFonts w:ascii="Times New Roman" w:eastAsia="TimesNewRomanPS-ItalicMT" w:hAnsi="Times New Roman" w:cs="Times New Roman"/>
                <w:i/>
                <w:iCs/>
                <w:sz w:val="26"/>
                <w:szCs w:val="26"/>
              </w:rPr>
              <w:t>геометрических фигурах, представленную на чертежах;</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изображать изучаемые фигуры от руки и с помощью</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i/>
                <w:iCs/>
                <w:sz w:val="26"/>
                <w:szCs w:val="26"/>
              </w:rPr>
              <w:t>компьютерных инструментов.</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Измерения и вычисления</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выполнять измерение длин, расст</w:t>
            </w:r>
            <w:r>
              <w:rPr>
                <w:rFonts w:ascii="Times New Roman" w:eastAsia="TimesNewRomanPS-ItalicMT" w:hAnsi="Times New Roman" w:cs="Times New Roman"/>
                <w:i/>
                <w:iCs/>
                <w:sz w:val="26"/>
                <w:szCs w:val="26"/>
              </w:rPr>
              <w:t xml:space="preserve">ояний, величин углов, с помощью </w:t>
            </w:r>
            <w:r w:rsidRPr="00442B3D">
              <w:rPr>
                <w:rFonts w:ascii="Times New Roman" w:eastAsia="TimesNewRomanPS-ItalicMT" w:hAnsi="Times New Roman" w:cs="Times New Roman"/>
                <w:i/>
                <w:iCs/>
                <w:sz w:val="26"/>
                <w:szCs w:val="26"/>
              </w:rPr>
              <w:t>инструментов для измерений длин и углов;</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вычислять площади пря</w:t>
            </w:r>
            <w:r>
              <w:rPr>
                <w:rFonts w:ascii="Times New Roman" w:eastAsia="TimesNewRomanPS-ItalicMT" w:hAnsi="Times New Roman" w:cs="Times New Roman"/>
                <w:i/>
                <w:iCs/>
                <w:sz w:val="26"/>
                <w:szCs w:val="26"/>
              </w:rPr>
              <w:t xml:space="preserve">моугольников, квадратов, объёмы </w:t>
            </w:r>
            <w:r w:rsidRPr="00442B3D">
              <w:rPr>
                <w:rFonts w:ascii="Times New Roman" w:eastAsia="TimesNewRomanPS-ItalicMT" w:hAnsi="Times New Roman" w:cs="Times New Roman"/>
                <w:i/>
                <w:iCs/>
                <w:sz w:val="26"/>
                <w:szCs w:val="26"/>
              </w:rPr>
              <w:t>прямоугольных параллелепипедов, кубов.</w:t>
            </w:r>
          </w:p>
          <w:p w:rsidR="00F50CDC" w:rsidRDefault="00F50CDC" w:rsidP="00F50CDC">
            <w:pPr>
              <w:autoSpaceDE w:val="0"/>
              <w:autoSpaceDN w:val="0"/>
              <w:adjustRightInd w:val="0"/>
              <w:rPr>
                <w:rFonts w:ascii="Times New Roman" w:hAnsi="Times New Roman" w:cs="Times New Roman"/>
                <w:sz w:val="26"/>
                <w:szCs w:val="26"/>
              </w:rPr>
            </w:pPr>
            <w:r w:rsidRPr="00442B3D">
              <w:rPr>
                <w:rFonts w:ascii="Times New Roman" w:hAnsi="Times New Roman" w:cs="Times New Roman"/>
                <w:b/>
                <w:bCs/>
                <w:sz w:val="26"/>
                <w:szCs w:val="26"/>
              </w:rPr>
              <w:t>В повседневной жизни и при изучении других предметов:</w:t>
            </w:r>
            <w:r w:rsidRPr="00442B3D">
              <w:rPr>
                <w:rFonts w:ascii="Times New Roman" w:hAnsi="Times New Roman" w:cs="Times New Roman"/>
                <w:sz w:val="26"/>
                <w:szCs w:val="26"/>
              </w:rPr>
              <w:t xml:space="preserve"> </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вычислять расстояния на мес</w:t>
            </w:r>
            <w:r>
              <w:rPr>
                <w:rFonts w:ascii="Times New Roman" w:eastAsia="TimesNewRomanPS-ItalicMT" w:hAnsi="Times New Roman" w:cs="Times New Roman"/>
                <w:i/>
                <w:iCs/>
                <w:sz w:val="26"/>
                <w:szCs w:val="26"/>
              </w:rPr>
              <w:t xml:space="preserve">тности в стандартных ситуациях, </w:t>
            </w:r>
            <w:r w:rsidRPr="00442B3D">
              <w:rPr>
                <w:rFonts w:ascii="Times New Roman" w:eastAsia="TimesNewRomanPS-ItalicMT" w:hAnsi="Times New Roman" w:cs="Times New Roman"/>
                <w:i/>
                <w:iCs/>
                <w:sz w:val="26"/>
                <w:szCs w:val="26"/>
              </w:rPr>
              <w:t>площади участков прямоугольной формы, объёмы комнат;</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выполнять простейшие построе</w:t>
            </w:r>
            <w:r>
              <w:rPr>
                <w:rFonts w:ascii="Times New Roman" w:eastAsia="TimesNewRomanPS-ItalicMT" w:hAnsi="Times New Roman" w:cs="Times New Roman"/>
                <w:i/>
                <w:iCs/>
                <w:sz w:val="26"/>
                <w:szCs w:val="26"/>
              </w:rPr>
              <w:t xml:space="preserve">ния на местности, необходимые в </w:t>
            </w:r>
            <w:r w:rsidRPr="00442B3D">
              <w:rPr>
                <w:rFonts w:ascii="Times New Roman" w:eastAsia="TimesNewRomanPS-ItalicMT" w:hAnsi="Times New Roman" w:cs="Times New Roman"/>
                <w:i/>
                <w:iCs/>
                <w:sz w:val="26"/>
                <w:szCs w:val="26"/>
              </w:rPr>
              <w:t>реальной жизни;</w:t>
            </w:r>
          </w:p>
          <w:p w:rsidR="00F50CDC" w:rsidRPr="00442B3D"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оценивать размеры реальных объектов окружающего мира.</w:t>
            </w:r>
          </w:p>
          <w:p w:rsidR="00F50CDC" w:rsidRPr="00442B3D" w:rsidRDefault="00F50CDC" w:rsidP="00F50CDC">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История математики</w:t>
            </w:r>
          </w:p>
          <w:p w:rsidR="00F50CDC" w:rsidRPr="00BD0FF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х</w:t>
            </w:r>
            <w:r w:rsidRPr="00442B3D">
              <w:rPr>
                <w:rFonts w:ascii="Times New Roman" w:eastAsia="TimesNewRomanPS-ItalicMT" w:hAnsi="Times New Roman" w:cs="Times New Roman"/>
                <w:i/>
                <w:iCs/>
                <w:sz w:val="26"/>
                <w:szCs w:val="26"/>
              </w:rPr>
              <w:t>арактеризовать вклад вы</w:t>
            </w:r>
            <w:r>
              <w:rPr>
                <w:rFonts w:ascii="Times New Roman" w:eastAsia="TimesNewRomanPS-ItalicMT" w:hAnsi="Times New Roman" w:cs="Times New Roman"/>
                <w:i/>
                <w:iCs/>
                <w:sz w:val="26"/>
                <w:szCs w:val="26"/>
              </w:rPr>
              <w:t xml:space="preserve">дающихся математиков в развитие </w:t>
            </w:r>
            <w:r w:rsidRPr="00442B3D">
              <w:rPr>
                <w:rFonts w:ascii="Times New Roman" w:eastAsia="TimesNewRomanPS-ItalicMT" w:hAnsi="Times New Roman" w:cs="Times New Roman"/>
                <w:i/>
                <w:iCs/>
                <w:sz w:val="26"/>
                <w:szCs w:val="26"/>
              </w:rPr>
              <w:t>математики и иных научных областей.</w:t>
            </w:r>
          </w:p>
        </w:tc>
      </w:tr>
      <w:tr w:rsidR="00F50CDC" w:rsidRPr="00442B3D" w:rsidTr="0062334E">
        <w:trPr>
          <w:gridAfter w:val="1"/>
          <w:wAfter w:w="29" w:type="dxa"/>
        </w:trPr>
        <w:tc>
          <w:tcPr>
            <w:tcW w:w="2122" w:type="dxa"/>
            <w:vMerge/>
          </w:tcPr>
          <w:p w:rsidR="00F50CDC" w:rsidRPr="00442B3D"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2B10D5" w:rsidRDefault="00F50CDC" w:rsidP="00F50CDC">
            <w:pPr>
              <w:autoSpaceDE w:val="0"/>
              <w:autoSpaceDN w:val="0"/>
              <w:adjustRightInd w:val="0"/>
              <w:jc w:val="center"/>
              <w:rPr>
                <w:rFonts w:ascii="TimesNewRomanPS-BoldMT" w:hAnsi="TimesNewRomanPS-BoldMT" w:cs="TimesNewRomanPS-BoldMT"/>
                <w:b/>
                <w:bCs/>
                <w:sz w:val="26"/>
                <w:szCs w:val="26"/>
              </w:rPr>
            </w:pPr>
            <w:r w:rsidRPr="002B10D5">
              <w:rPr>
                <w:rFonts w:ascii="TimesNewRomanPS-BoldMT" w:hAnsi="TimesNewRomanPS-BoldMT" w:cs="TimesNewRomanPS-BoldMT"/>
                <w:b/>
                <w:bCs/>
                <w:sz w:val="26"/>
                <w:szCs w:val="26"/>
              </w:rPr>
              <w:t>Выпускник научится в 7-9 классах</w:t>
            </w:r>
          </w:p>
          <w:p w:rsidR="00F50CDC" w:rsidRPr="001E3979" w:rsidRDefault="00F50CDC" w:rsidP="00F50CDC">
            <w:pPr>
              <w:autoSpaceDE w:val="0"/>
              <w:autoSpaceDN w:val="0"/>
              <w:adjustRightInd w:val="0"/>
              <w:jc w:val="center"/>
              <w:rPr>
                <w:rFonts w:ascii="TimesNewRomanPS-BoldMT" w:hAnsi="TimesNewRomanPS-BoldMT" w:cs="TimesNewRomanPS-BoldMT"/>
                <w:b/>
                <w:bCs/>
                <w:i/>
                <w:sz w:val="24"/>
                <w:szCs w:val="24"/>
              </w:rPr>
            </w:pPr>
            <w:r w:rsidRPr="001E3979">
              <w:rPr>
                <w:rFonts w:ascii="TimesNewRomanPS-BoldMT" w:hAnsi="TimesNewRomanPS-BoldMT" w:cs="TimesNewRomanPS-BoldMT"/>
                <w:b/>
                <w:bCs/>
                <w:i/>
                <w:sz w:val="24"/>
                <w:szCs w:val="24"/>
              </w:rPr>
              <w:t>(для использования в повседневной</w:t>
            </w:r>
          </w:p>
          <w:p w:rsidR="00F50CDC" w:rsidRPr="00442B3D" w:rsidRDefault="00F50CDC" w:rsidP="00F50CDC">
            <w:pPr>
              <w:autoSpaceDE w:val="0"/>
              <w:autoSpaceDN w:val="0"/>
              <w:adjustRightInd w:val="0"/>
              <w:jc w:val="center"/>
              <w:rPr>
                <w:rFonts w:ascii="Times New Roman" w:hAnsi="Times New Roman" w:cs="Times New Roman"/>
                <w:sz w:val="26"/>
                <w:szCs w:val="26"/>
              </w:rPr>
            </w:pPr>
            <w:r w:rsidRPr="001E3979">
              <w:rPr>
                <w:rFonts w:ascii="TimesNewRomanPS-BoldMT" w:hAnsi="TimesNewRomanPS-BoldMT" w:cs="TimesNewRomanPS-BoldMT"/>
                <w:b/>
                <w:bCs/>
                <w:i/>
                <w:sz w:val="24"/>
                <w:szCs w:val="24"/>
              </w:rPr>
              <w:lastRenderedPageBreak/>
              <w:t>жизни и обеспечения возможности успешного продолжения образования на базовом уровне)</w:t>
            </w:r>
          </w:p>
        </w:tc>
        <w:tc>
          <w:tcPr>
            <w:tcW w:w="6521" w:type="dxa"/>
            <w:gridSpan w:val="2"/>
          </w:tcPr>
          <w:p w:rsidR="00F50CDC" w:rsidRPr="00AA14DA" w:rsidRDefault="00F50CDC" w:rsidP="00F50CDC">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lastRenderedPageBreak/>
              <w:t>Выпускник получит возможность научиться</w:t>
            </w:r>
          </w:p>
          <w:p w:rsidR="00F50CDC" w:rsidRPr="00AA14DA" w:rsidRDefault="00F50CDC" w:rsidP="00F50CDC">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t>в 7-9 классах</w:t>
            </w:r>
          </w:p>
          <w:p w:rsidR="00F50CDC" w:rsidRPr="00D12A4F" w:rsidRDefault="00F50CDC" w:rsidP="00F50CDC">
            <w:pPr>
              <w:autoSpaceDE w:val="0"/>
              <w:autoSpaceDN w:val="0"/>
              <w:adjustRightInd w:val="0"/>
              <w:jc w:val="center"/>
              <w:rPr>
                <w:rFonts w:ascii="TimesNewRomanPS-BoldMT" w:hAnsi="TimesNewRomanPS-BoldMT" w:cs="TimesNewRomanPS-BoldMT"/>
                <w:b/>
                <w:bCs/>
                <w:i/>
                <w:sz w:val="24"/>
                <w:szCs w:val="24"/>
              </w:rPr>
            </w:pPr>
            <w:r w:rsidRPr="00D12A4F">
              <w:rPr>
                <w:rFonts w:ascii="TimesNewRomanPS-BoldMT" w:hAnsi="TimesNewRomanPS-BoldMT" w:cs="TimesNewRomanPS-BoldMT"/>
                <w:b/>
                <w:bCs/>
                <w:i/>
                <w:sz w:val="24"/>
                <w:szCs w:val="24"/>
              </w:rPr>
              <w:lastRenderedPageBreak/>
              <w:t>(для обеспечения возможности успешного продолжения образования на</w:t>
            </w:r>
          </w:p>
          <w:p w:rsidR="00F50CDC" w:rsidRPr="00442B3D" w:rsidRDefault="00F50CDC" w:rsidP="00F50CDC">
            <w:pPr>
              <w:autoSpaceDE w:val="0"/>
              <w:autoSpaceDN w:val="0"/>
              <w:adjustRightInd w:val="0"/>
              <w:jc w:val="center"/>
              <w:rPr>
                <w:rFonts w:ascii="Times New Roman" w:hAnsi="Times New Roman" w:cs="Times New Roman"/>
                <w:sz w:val="26"/>
                <w:szCs w:val="26"/>
              </w:rPr>
            </w:pPr>
            <w:r w:rsidRPr="00D12A4F">
              <w:rPr>
                <w:rFonts w:ascii="TimesNewRomanPS-BoldMT" w:hAnsi="TimesNewRomanPS-BoldMT" w:cs="TimesNewRomanPS-BoldMT"/>
                <w:b/>
                <w:bCs/>
                <w:i/>
                <w:sz w:val="24"/>
                <w:szCs w:val="24"/>
              </w:rPr>
              <w:t>базовом и углублённом уровнях)</w:t>
            </w:r>
          </w:p>
        </w:tc>
      </w:tr>
      <w:tr w:rsidR="00F50CDC" w:rsidRPr="005F6D61" w:rsidTr="0062334E">
        <w:trPr>
          <w:gridAfter w:val="1"/>
          <w:wAfter w:w="29" w:type="dxa"/>
        </w:trPr>
        <w:tc>
          <w:tcPr>
            <w:tcW w:w="2122" w:type="dxa"/>
            <w:vMerge/>
          </w:tcPr>
          <w:p w:rsidR="00F50CDC" w:rsidRPr="005F6D61"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Элементы теории множеств и математической логики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понятия</w:t>
            </w:r>
            <w:r>
              <w:rPr>
                <w:rFonts w:ascii="Times New Roman" w:hAnsi="Times New Roman" w:cs="Times New Roman"/>
                <w:sz w:val="26"/>
                <w:szCs w:val="26"/>
              </w:rPr>
              <w:t xml:space="preserve">ми: множество, элемент </w:t>
            </w:r>
            <w:r w:rsidRPr="005F6D61">
              <w:rPr>
                <w:rFonts w:ascii="Times New Roman" w:hAnsi="Times New Roman" w:cs="Times New Roman"/>
                <w:sz w:val="26"/>
                <w:szCs w:val="26"/>
              </w:rPr>
              <w:t>множества, подмножество, принадлежность;</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задавать множества перечислением их элементов;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находить пересечение, объедин</w:t>
            </w:r>
            <w:r>
              <w:rPr>
                <w:rFonts w:ascii="Times New Roman" w:hAnsi="Times New Roman" w:cs="Times New Roman"/>
                <w:sz w:val="26"/>
                <w:szCs w:val="26"/>
              </w:rPr>
              <w:t xml:space="preserve">ение, подмножество в простейших </w:t>
            </w:r>
            <w:r w:rsidRPr="005F6D61">
              <w:rPr>
                <w:rFonts w:ascii="Times New Roman" w:hAnsi="Times New Roman" w:cs="Times New Roman"/>
                <w:sz w:val="26"/>
                <w:szCs w:val="26"/>
              </w:rPr>
              <w:t>ситуациях;</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оперирова</w:t>
            </w:r>
            <w:r>
              <w:rPr>
                <w:rFonts w:ascii="Times New Roman" w:hAnsi="Times New Roman" w:cs="Times New Roman"/>
                <w:sz w:val="26"/>
                <w:szCs w:val="26"/>
              </w:rPr>
              <w:t xml:space="preserve">ть на базовом уровне понятиями: определение, аксиома, </w:t>
            </w:r>
            <w:r w:rsidRPr="005F6D61">
              <w:rPr>
                <w:rFonts w:ascii="Times New Roman" w:hAnsi="Times New Roman" w:cs="Times New Roman"/>
                <w:sz w:val="26"/>
                <w:szCs w:val="26"/>
              </w:rPr>
              <w:t>теорема, доказательство;</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приво</w:t>
            </w:r>
            <w:r>
              <w:rPr>
                <w:rFonts w:ascii="Times New Roman" w:hAnsi="Times New Roman" w:cs="Times New Roman"/>
                <w:sz w:val="26"/>
                <w:szCs w:val="26"/>
              </w:rPr>
              <w:t xml:space="preserve">дить примеры и контрпримеры для подтвержнения своих </w:t>
            </w:r>
            <w:r w:rsidRPr="005F6D61">
              <w:rPr>
                <w:rFonts w:ascii="Times New Roman" w:hAnsi="Times New Roman" w:cs="Times New Roman"/>
                <w:sz w:val="26"/>
                <w:szCs w:val="26"/>
              </w:rPr>
              <w:t>высказываний.</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графическое пред</w:t>
            </w:r>
            <w:r>
              <w:rPr>
                <w:rFonts w:ascii="Times New Roman" w:hAnsi="Times New Roman" w:cs="Times New Roman"/>
                <w:sz w:val="26"/>
                <w:szCs w:val="26"/>
              </w:rPr>
              <w:t xml:space="preserve">ставление множеств для описания </w:t>
            </w:r>
            <w:r w:rsidRPr="005F6D61">
              <w:rPr>
                <w:rFonts w:ascii="Times New Roman" w:hAnsi="Times New Roman" w:cs="Times New Roman"/>
                <w:sz w:val="26"/>
                <w:szCs w:val="26"/>
              </w:rPr>
              <w:t>реальных процессов и явлений, при решении задач других учебных предметов.</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Числа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w:t>
            </w:r>
            <w:r>
              <w:rPr>
                <w:rFonts w:ascii="Times New Roman" w:hAnsi="Times New Roman" w:cs="Times New Roman"/>
                <w:sz w:val="26"/>
                <w:szCs w:val="26"/>
              </w:rPr>
              <w:t xml:space="preserve">е понятиями: натуральное число, </w:t>
            </w:r>
            <w:r w:rsidRPr="005F6D61">
              <w:rPr>
                <w:rFonts w:ascii="Times New Roman" w:hAnsi="Times New Roman" w:cs="Times New Roman"/>
                <w:sz w:val="26"/>
                <w:szCs w:val="26"/>
              </w:rPr>
              <w:t>целое число, обыкновенная дробь, дес</w:t>
            </w:r>
            <w:r>
              <w:rPr>
                <w:rFonts w:ascii="Times New Roman" w:hAnsi="Times New Roman" w:cs="Times New Roman"/>
                <w:sz w:val="26"/>
                <w:szCs w:val="26"/>
              </w:rPr>
              <w:t xml:space="preserve">ятичная дробь, смешанная дробь, </w:t>
            </w:r>
            <w:r w:rsidRPr="005F6D61">
              <w:rPr>
                <w:rFonts w:ascii="Times New Roman" w:hAnsi="Times New Roman" w:cs="Times New Roman"/>
                <w:sz w:val="26"/>
                <w:szCs w:val="26"/>
              </w:rPr>
              <w:t>рациональное число, арифметический квадратный корень;</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свойства чисел и пр</w:t>
            </w:r>
            <w:r>
              <w:rPr>
                <w:rFonts w:ascii="Times New Roman" w:hAnsi="Times New Roman" w:cs="Times New Roman"/>
                <w:sz w:val="26"/>
                <w:szCs w:val="26"/>
              </w:rPr>
              <w:t xml:space="preserve">авила действий при выполнении </w:t>
            </w:r>
            <w:r w:rsidRPr="005F6D61">
              <w:rPr>
                <w:rFonts w:ascii="Times New Roman" w:hAnsi="Times New Roman" w:cs="Times New Roman"/>
                <w:sz w:val="26"/>
                <w:szCs w:val="26"/>
              </w:rPr>
              <w:t>вычислений;</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признаки делимости н</w:t>
            </w:r>
            <w:r>
              <w:rPr>
                <w:rFonts w:ascii="Times New Roman" w:hAnsi="Times New Roman" w:cs="Times New Roman"/>
                <w:sz w:val="26"/>
                <w:szCs w:val="26"/>
              </w:rPr>
              <w:t xml:space="preserve">а 2, 5, 3, 9, 10 при выполнении </w:t>
            </w:r>
            <w:r w:rsidRPr="005F6D61">
              <w:rPr>
                <w:rFonts w:ascii="Times New Roman" w:hAnsi="Times New Roman" w:cs="Times New Roman"/>
                <w:sz w:val="26"/>
                <w:szCs w:val="26"/>
              </w:rPr>
              <w:t>вычислений и решении несложных задач;</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округление раци</w:t>
            </w:r>
            <w:r>
              <w:rPr>
                <w:rFonts w:ascii="Times New Roman" w:hAnsi="Times New Roman" w:cs="Times New Roman"/>
                <w:sz w:val="26"/>
                <w:szCs w:val="26"/>
              </w:rPr>
              <w:t xml:space="preserve">ональных чисел в соответствии с </w:t>
            </w:r>
            <w:r w:rsidRPr="005F6D61">
              <w:rPr>
                <w:rFonts w:ascii="Times New Roman" w:hAnsi="Times New Roman" w:cs="Times New Roman"/>
                <w:sz w:val="26"/>
                <w:szCs w:val="26"/>
              </w:rPr>
              <w:t>правилами;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оценивать значение квадратного корня </w:t>
            </w:r>
            <w:r>
              <w:rPr>
                <w:rFonts w:ascii="Times New Roman" w:hAnsi="Times New Roman" w:cs="Times New Roman"/>
                <w:sz w:val="26"/>
                <w:szCs w:val="26"/>
              </w:rPr>
              <w:t xml:space="preserve">из положительного целого </w:t>
            </w:r>
            <w:r w:rsidRPr="005F6D61">
              <w:rPr>
                <w:rFonts w:ascii="Times New Roman" w:hAnsi="Times New Roman" w:cs="Times New Roman"/>
                <w:sz w:val="26"/>
                <w:szCs w:val="26"/>
              </w:rPr>
              <w:t>числа;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lastRenderedPageBreak/>
              <w:t>• распознавать рациональные и иррациональные числа;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сравнивать числа.</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оценивать результаты вычислений при решении практических задач;</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сравнение чисел в реальных ситуациях;</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составлять числовые выражения п</w:t>
            </w:r>
            <w:r>
              <w:rPr>
                <w:rFonts w:ascii="Times New Roman" w:hAnsi="Times New Roman" w:cs="Times New Roman"/>
                <w:sz w:val="26"/>
                <w:szCs w:val="26"/>
              </w:rPr>
              <w:t xml:space="preserve">ри решении практических задач и </w:t>
            </w:r>
            <w:r w:rsidRPr="005F6D61">
              <w:rPr>
                <w:rFonts w:ascii="Times New Roman" w:hAnsi="Times New Roman" w:cs="Times New Roman"/>
                <w:sz w:val="26"/>
                <w:szCs w:val="26"/>
              </w:rPr>
              <w:t>задач из других учебных предметов.</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Тождественные преобразования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в</w:t>
            </w:r>
            <w:r w:rsidRPr="005F6D61">
              <w:rPr>
                <w:rFonts w:ascii="Times New Roman" w:hAnsi="Times New Roman" w:cs="Times New Roman"/>
                <w:sz w:val="26"/>
                <w:szCs w:val="26"/>
              </w:rPr>
              <w:t>ыполнять несложные преобразования для вычисления значений числовых выражений, содержащих степени с натураль</w:t>
            </w:r>
            <w:r>
              <w:rPr>
                <w:rFonts w:ascii="Times New Roman" w:hAnsi="Times New Roman" w:cs="Times New Roman"/>
                <w:sz w:val="26"/>
                <w:szCs w:val="26"/>
              </w:rPr>
              <w:t xml:space="preserve">ным показателем, </w:t>
            </w:r>
            <w:r w:rsidRPr="005F6D61">
              <w:rPr>
                <w:rFonts w:ascii="Times New Roman" w:hAnsi="Times New Roman" w:cs="Times New Roman"/>
                <w:sz w:val="26"/>
                <w:szCs w:val="26"/>
              </w:rPr>
              <w:t>степени с целым отрицательным показателем;</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выполнять несложные </w:t>
            </w:r>
            <w:r>
              <w:rPr>
                <w:rFonts w:ascii="Times New Roman" w:hAnsi="Times New Roman" w:cs="Times New Roman"/>
                <w:sz w:val="26"/>
                <w:szCs w:val="26"/>
              </w:rPr>
              <w:t xml:space="preserve">преобразования целых выражений: </w:t>
            </w:r>
            <w:r w:rsidRPr="005F6D61">
              <w:rPr>
                <w:rFonts w:ascii="Times New Roman" w:hAnsi="Times New Roman" w:cs="Times New Roman"/>
                <w:sz w:val="26"/>
                <w:szCs w:val="26"/>
              </w:rPr>
              <w:t>раскрывать скобки, приводить подобные слагаемые;</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формулы сокраще</w:t>
            </w:r>
            <w:r>
              <w:rPr>
                <w:rFonts w:ascii="Times New Roman" w:hAnsi="Times New Roman" w:cs="Times New Roman"/>
                <w:sz w:val="26"/>
                <w:szCs w:val="26"/>
              </w:rPr>
              <w:t xml:space="preserve">нного умножения (квадрат суммы, </w:t>
            </w:r>
            <w:r w:rsidRPr="005F6D61">
              <w:rPr>
                <w:rFonts w:ascii="Times New Roman" w:hAnsi="Times New Roman" w:cs="Times New Roman"/>
                <w:sz w:val="26"/>
                <w:szCs w:val="26"/>
              </w:rPr>
              <w:t>квадрат разности, разность квадратов) дл</w:t>
            </w:r>
            <w:r>
              <w:rPr>
                <w:rFonts w:ascii="Times New Roman" w:hAnsi="Times New Roman" w:cs="Times New Roman"/>
                <w:sz w:val="26"/>
                <w:szCs w:val="26"/>
              </w:rPr>
              <w:t xml:space="preserve">я упрощения вычислений значений </w:t>
            </w:r>
            <w:r w:rsidRPr="005F6D61">
              <w:rPr>
                <w:rFonts w:ascii="Times New Roman" w:hAnsi="Times New Roman" w:cs="Times New Roman"/>
                <w:sz w:val="26"/>
                <w:szCs w:val="26"/>
              </w:rPr>
              <w:t>выражений;</w:t>
            </w:r>
          </w:p>
          <w:p w:rsidR="00F50CDC" w:rsidRPr="00F7784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несложные преобразо</w:t>
            </w:r>
            <w:r>
              <w:rPr>
                <w:rFonts w:ascii="Times New Roman" w:hAnsi="Times New Roman" w:cs="Times New Roman"/>
                <w:sz w:val="26"/>
                <w:szCs w:val="26"/>
              </w:rPr>
              <w:t xml:space="preserve">вания дробно-линейных выражений </w:t>
            </w:r>
            <w:r w:rsidRPr="005F6D61">
              <w:rPr>
                <w:rFonts w:ascii="Times New Roman" w:hAnsi="Times New Roman" w:cs="Times New Roman"/>
                <w:sz w:val="26"/>
                <w:szCs w:val="26"/>
              </w:rPr>
              <w:t>и выражений с квадратными корнями.</w:t>
            </w:r>
            <w:r w:rsidRPr="005F6D61">
              <w:rPr>
                <w:rFonts w:ascii="Times New Roman" w:hAnsi="Times New Roman" w:cs="Times New Roman"/>
                <w:b/>
                <w:bCs/>
                <w:sz w:val="26"/>
                <w:szCs w:val="26"/>
              </w:rPr>
              <w:t xml:space="preserve"> </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понимать смысл записи числа в стандартном виде;</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оперировать на базовом уровне понятием «стандартная запись</w:t>
            </w:r>
            <w:r>
              <w:rPr>
                <w:rFonts w:ascii="Times New Roman" w:hAnsi="Times New Roman" w:cs="Times New Roman"/>
                <w:sz w:val="26"/>
                <w:szCs w:val="26"/>
              </w:rPr>
              <w:t xml:space="preserve"> </w:t>
            </w:r>
            <w:r w:rsidRPr="005F6D61">
              <w:rPr>
                <w:rFonts w:ascii="Times New Roman" w:hAnsi="Times New Roman" w:cs="Times New Roman"/>
                <w:sz w:val="26"/>
                <w:szCs w:val="26"/>
              </w:rPr>
              <w:t>числа».</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Уравнения и неравенства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w:t>
            </w:r>
            <w:r>
              <w:rPr>
                <w:rFonts w:ascii="Times New Roman" w:hAnsi="Times New Roman" w:cs="Times New Roman"/>
                <w:sz w:val="26"/>
                <w:szCs w:val="26"/>
              </w:rPr>
              <w:t xml:space="preserve"> понятиями: равенство, числовое </w:t>
            </w:r>
            <w:r w:rsidRPr="005F6D61">
              <w:rPr>
                <w:rFonts w:ascii="Times New Roman" w:hAnsi="Times New Roman" w:cs="Times New Roman"/>
                <w:sz w:val="26"/>
                <w:szCs w:val="26"/>
              </w:rPr>
              <w:t>равенство, уравнение, корень уравнен</w:t>
            </w:r>
            <w:r>
              <w:rPr>
                <w:rFonts w:ascii="Times New Roman" w:hAnsi="Times New Roman" w:cs="Times New Roman"/>
                <w:sz w:val="26"/>
                <w:szCs w:val="26"/>
              </w:rPr>
              <w:t xml:space="preserve">ия, </w:t>
            </w:r>
            <w:r>
              <w:rPr>
                <w:rFonts w:ascii="Times New Roman" w:hAnsi="Times New Roman" w:cs="Times New Roman"/>
                <w:sz w:val="26"/>
                <w:szCs w:val="26"/>
              </w:rPr>
              <w:lastRenderedPageBreak/>
              <w:t xml:space="preserve">решение уравнения, числовое </w:t>
            </w:r>
            <w:r w:rsidRPr="005F6D61">
              <w:rPr>
                <w:rFonts w:ascii="Times New Roman" w:hAnsi="Times New Roman" w:cs="Times New Roman"/>
                <w:sz w:val="26"/>
                <w:szCs w:val="26"/>
              </w:rPr>
              <w:t>неравенство, неравенство, решение неравенства;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проверять справедливость числовых равенств и неравенств</w:t>
            </w:r>
            <w:r>
              <w:rPr>
                <w:rFonts w:ascii="Times New Roman" w:hAnsi="Times New Roman" w:cs="Times New Roman"/>
                <w:sz w:val="26"/>
                <w:szCs w:val="26"/>
              </w:rPr>
              <w:t>;</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линейные неравенства и не</w:t>
            </w:r>
            <w:r>
              <w:rPr>
                <w:rFonts w:ascii="Times New Roman" w:hAnsi="Times New Roman" w:cs="Times New Roman"/>
                <w:sz w:val="26"/>
                <w:szCs w:val="26"/>
              </w:rPr>
              <w:t xml:space="preserve">сложные неравенства, сводящиеся </w:t>
            </w:r>
            <w:r w:rsidRPr="005F6D61">
              <w:rPr>
                <w:rFonts w:ascii="Times New Roman" w:hAnsi="Times New Roman" w:cs="Times New Roman"/>
                <w:sz w:val="26"/>
                <w:szCs w:val="26"/>
              </w:rPr>
              <w:t>к линейным;</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системы несложных линейных уравнений, неравенств;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проверять, является ли </w:t>
            </w:r>
            <w:r>
              <w:rPr>
                <w:rFonts w:ascii="Times New Roman" w:hAnsi="Times New Roman" w:cs="Times New Roman"/>
                <w:sz w:val="26"/>
                <w:szCs w:val="26"/>
              </w:rPr>
              <w:t xml:space="preserve">данное число решением уравнения </w:t>
            </w:r>
            <w:r w:rsidRPr="005F6D61">
              <w:rPr>
                <w:rFonts w:ascii="Times New Roman" w:hAnsi="Times New Roman" w:cs="Times New Roman"/>
                <w:sz w:val="26"/>
                <w:szCs w:val="26"/>
              </w:rPr>
              <w:t>(неравенства);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квадратные уравнени</w:t>
            </w:r>
            <w:r>
              <w:rPr>
                <w:rFonts w:ascii="Times New Roman" w:hAnsi="Times New Roman" w:cs="Times New Roman"/>
                <w:sz w:val="26"/>
                <w:szCs w:val="26"/>
              </w:rPr>
              <w:t xml:space="preserve">я по формуле корней квадратного </w:t>
            </w:r>
            <w:r w:rsidRPr="005F6D61">
              <w:rPr>
                <w:rFonts w:ascii="Times New Roman" w:hAnsi="Times New Roman" w:cs="Times New Roman"/>
                <w:sz w:val="26"/>
                <w:szCs w:val="26"/>
              </w:rPr>
              <w:t>уравнения;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изображать решения неравенств и их систем на числовой прямой.</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составлять и решать линейн</w:t>
            </w:r>
            <w:r>
              <w:rPr>
                <w:rFonts w:ascii="Times New Roman" w:hAnsi="Times New Roman" w:cs="Times New Roman"/>
                <w:sz w:val="26"/>
                <w:szCs w:val="26"/>
              </w:rPr>
              <w:t xml:space="preserve">ые уравнения при решении задач, </w:t>
            </w:r>
            <w:r w:rsidRPr="005F6D61">
              <w:rPr>
                <w:rFonts w:ascii="Times New Roman" w:hAnsi="Times New Roman" w:cs="Times New Roman"/>
                <w:sz w:val="26"/>
                <w:szCs w:val="26"/>
              </w:rPr>
              <w:t>возникающих в других учебных предметах.</w:t>
            </w:r>
          </w:p>
          <w:p w:rsidR="00F50CDC" w:rsidRPr="00F7784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b/>
                <w:bCs/>
                <w:sz w:val="26"/>
                <w:szCs w:val="26"/>
              </w:rPr>
              <w:t xml:space="preserve"> Функции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н</w:t>
            </w:r>
            <w:r w:rsidRPr="005F6D61">
              <w:rPr>
                <w:rFonts w:ascii="Times New Roman" w:hAnsi="Times New Roman" w:cs="Times New Roman"/>
                <w:sz w:val="26"/>
                <w:szCs w:val="26"/>
              </w:rPr>
              <w:t>аходить значение функции по заданному значению аргумента;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находить значение аргумента </w:t>
            </w:r>
            <w:r>
              <w:rPr>
                <w:rFonts w:ascii="Times New Roman" w:hAnsi="Times New Roman" w:cs="Times New Roman"/>
                <w:sz w:val="26"/>
                <w:szCs w:val="26"/>
              </w:rPr>
              <w:t xml:space="preserve">по заданному значению функции в </w:t>
            </w:r>
            <w:r w:rsidRPr="005F6D61">
              <w:rPr>
                <w:rFonts w:ascii="Times New Roman" w:hAnsi="Times New Roman" w:cs="Times New Roman"/>
                <w:sz w:val="26"/>
                <w:szCs w:val="26"/>
              </w:rPr>
              <w:t>несложных ситуациях;</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положение точки по е</w:t>
            </w:r>
            <w:r>
              <w:rPr>
                <w:rFonts w:ascii="Times New Roman" w:hAnsi="Times New Roman" w:cs="Times New Roman"/>
                <w:sz w:val="26"/>
                <w:szCs w:val="26"/>
              </w:rPr>
              <w:t xml:space="preserve">ё координатам, координаты точки </w:t>
            </w:r>
            <w:r w:rsidRPr="005F6D61">
              <w:rPr>
                <w:rFonts w:ascii="Times New Roman" w:hAnsi="Times New Roman" w:cs="Times New Roman"/>
                <w:sz w:val="26"/>
                <w:szCs w:val="26"/>
              </w:rPr>
              <w:t>по её положению на координатной плоскости;</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по графику находить область о</w:t>
            </w:r>
            <w:r>
              <w:rPr>
                <w:rFonts w:ascii="Times New Roman" w:hAnsi="Times New Roman" w:cs="Times New Roman"/>
                <w:sz w:val="26"/>
                <w:szCs w:val="26"/>
              </w:rPr>
              <w:t xml:space="preserve">пределения, множество значений, </w:t>
            </w:r>
            <w:r w:rsidRPr="005F6D61">
              <w:rPr>
                <w:rFonts w:ascii="Times New Roman" w:hAnsi="Times New Roman" w:cs="Times New Roman"/>
                <w:sz w:val="26"/>
                <w:szCs w:val="26"/>
              </w:rPr>
              <w:t>нули функции, промежутки знако</w:t>
            </w:r>
            <w:r>
              <w:rPr>
                <w:rFonts w:ascii="Times New Roman" w:hAnsi="Times New Roman" w:cs="Times New Roman"/>
                <w:sz w:val="26"/>
                <w:szCs w:val="26"/>
              </w:rPr>
              <w:t xml:space="preserve">в </w:t>
            </w:r>
            <w:r w:rsidRPr="005F6D61">
              <w:rPr>
                <w:rFonts w:ascii="Times New Roman" w:hAnsi="Times New Roman" w:cs="Times New Roman"/>
                <w:sz w:val="26"/>
                <w:szCs w:val="26"/>
              </w:rPr>
              <w:t>постоянства, промежутки возрастания и</w:t>
            </w:r>
            <w:r>
              <w:rPr>
                <w:rFonts w:ascii="Times New Roman" w:hAnsi="Times New Roman" w:cs="Times New Roman"/>
                <w:sz w:val="26"/>
                <w:szCs w:val="26"/>
              </w:rPr>
              <w:t xml:space="preserve"> </w:t>
            </w:r>
            <w:r w:rsidRPr="005F6D61">
              <w:rPr>
                <w:rFonts w:ascii="Times New Roman" w:hAnsi="Times New Roman" w:cs="Times New Roman"/>
                <w:sz w:val="26"/>
                <w:szCs w:val="26"/>
              </w:rPr>
              <w:t xml:space="preserve">убывания, наибольшее и наименьшее значения функции; </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строить график линейной функции;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lastRenderedPageBreak/>
              <w:t>• проверять, является ли данный г</w:t>
            </w:r>
            <w:r>
              <w:rPr>
                <w:rFonts w:ascii="Times New Roman" w:hAnsi="Times New Roman" w:cs="Times New Roman"/>
                <w:sz w:val="26"/>
                <w:szCs w:val="26"/>
              </w:rPr>
              <w:t xml:space="preserve">рафик графиком заданной функции </w:t>
            </w:r>
            <w:r w:rsidRPr="005F6D61">
              <w:rPr>
                <w:rFonts w:ascii="Times New Roman" w:hAnsi="Times New Roman" w:cs="Times New Roman"/>
                <w:sz w:val="26"/>
                <w:szCs w:val="26"/>
              </w:rPr>
              <w:t>(линейной, квадратичной, обратной пропорциональности);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приближённые значения координат точки пересе</w:t>
            </w:r>
            <w:r>
              <w:rPr>
                <w:rFonts w:ascii="Times New Roman" w:hAnsi="Times New Roman" w:cs="Times New Roman"/>
                <w:sz w:val="26"/>
                <w:szCs w:val="26"/>
              </w:rPr>
              <w:t xml:space="preserve">чения </w:t>
            </w:r>
            <w:r w:rsidRPr="005F6D61">
              <w:rPr>
                <w:rFonts w:ascii="Times New Roman" w:hAnsi="Times New Roman" w:cs="Times New Roman"/>
                <w:sz w:val="26"/>
                <w:szCs w:val="26"/>
              </w:rPr>
              <w:t>графиков функций;</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оперировать на базовом уровне</w:t>
            </w:r>
            <w:r>
              <w:rPr>
                <w:rFonts w:ascii="Times New Roman" w:hAnsi="Times New Roman" w:cs="Times New Roman"/>
                <w:sz w:val="26"/>
                <w:szCs w:val="26"/>
              </w:rPr>
              <w:t xml:space="preserve"> понятиями: последовательность, </w:t>
            </w:r>
            <w:r w:rsidRPr="005F6D61">
              <w:rPr>
                <w:rFonts w:ascii="Times New Roman" w:hAnsi="Times New Roman" w:cs="Times New Roman"/>
                <w:sz w:val="26"/>
                <w:szCs w:val="26"/>
              </w:rPr>
              <w:t>арифметическая прогрессия, геометрическая прогрессия;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задачи на прогрессии, в к</w:t>
            </w:r>
            <w:r>
              <w:rPr>
                <w:rFonts w:ascii="Times New Roman" w:hAnsi="Times New Roman" w:cs="Times New Roman"/>
                <w:sz w:val="26"/>
                <w:szCs w:val="26"/>
              </w:rPr>
              <w:t xml:space="preserve">оторых ответ может быть получен </w:t>
            </w:r>
            <w:r w:rsidRPr="005F6D61">
              <w:rPr>
                <w:rFonts w:ascii="Times New Roman" w:hAnsi="Times New Roman" w:cs="Times New Roman"/>
                <w:sz w:val="26"/>
                <w:szCs w:val="26"/>
              </w:rPr>
              <w:t>непосредственным подсчётом без применения формул.</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графики реальн</w:t>
            </w:r>
            <w:r>
              <w:rPr>
                <w:rFonts w:ascii="Times New Roman" w:hAnsi="Times New Roman" w:cs="Times New Roman"/>
                <w:sz w:val="26"/>
                <w:szCs w:val="26"/>
              </w:rPr>
              <w:t xml:space="preserve">ых процессов и зависимостей для </w:t>
            </w:r>
            <w:r w:rsidRPr="005F6D61">
              <w:rPr>
                <w:rFonts w:ascii="Times New Roman" w:hAnsi="Times New Roman" w:cs="Times New Roman"/>
                <w:sz w:val="26"/>
                <w:szCs w:val="26"/>
              </w:rPr>
              <w:t xml:space="preserve">определения их свойств (наибольшие и </w:t>
            </w:r>
            <w:r>
              <w:rPr>
                <w:rFonts w:ascii="Times New Roman" w:hAnsi="Times New Roman" w:cs="Times New Roman"/>
                <w:sz w:val="26"/>
                <w:szCs w:val="26"/>
              </w:rPr>
              <w:t xml:space="preserve">наименьшие значения, промежутки </w:t>
            </w:r>
            <w:r w:rsidRPr="005F6D61">
              <w:rPr>
                <w:rFonts w:ascii="Times New Roman" w:hAnsi="Times New Roman" w:cs="Times New Roman"/>
                <w:sz w:val="26"/>
                <w:szCs w:val="26"/>
              </w:rPr>
              <w:t xml:space="preserve">возрастания и убывания, области положительных и отрицательных значений </w:t>
            </w:r>
            <w:r>
              <w:rPr>
                <w:rFonts w:ascii="Times New Roman" w:hAnsi="Times New Roman" w:cs="Times New Roman"/>
                <w:sz w:val="26"/>
                <w:szCs w:val="26"/>
              </w:rPr>
              <w:t xml:space="preserve">и </w:t>
            </w:r>
            <w:r w:rsidRPr="005F6D61">
              <w:rPr>
                <w:rFonts w:ascii="Times New Roman" w:hAnsi="Times New Roman" w:cs="Times New Roman"/>
                <w:sz w:val="26"/>
                <w:szCs w:val="26"/>
              </w:rPr>
              <w:t>т.п.);</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использовать свойства линейной </w:t>
            </w:r>
            <w:r>
              <w:rPr>
                <w:rFonts w:ascii="Times New Roman" w:hAnsi="Times New Roman" w:cs="Times New Roman"/>
                <w:sz w:val="26"/>
                <w:szCs w:val="26"/>
              </w:rPr>
              <w:t xml:space="preserve">функции и ее график при решении </w:t>
            </w:r>
            <w:r w:rsidRPr="005F6D61">
              <w:rPr>
                <w:rFonts w:ascii="Times New Roman" w:hAnsi="Times New Roman" w:cs="Times New Roman"/>
                <w:sz w:val="26"/>
                <w:szCs w:val="26"/>
              </w:rPr>
              <w:t>задач из других учебных предметов.</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b/>
                <w:bCs/>
                <w:sz w:val="26"/>
                <w:szCs w:val="26"/>
              </w:rPr>
              <w:t>Статистика и теория вероятностей</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и</w:t>
            </w:r>
            <w:r w:rsidRPr="005F6D61">
              <w:rPr>
                <w:rFonts w:ascii="Times New Roman" w:hAnsi="Times New Roman" w:cs="Times New Roman"/>
                <w:sz w:val="26"/>
                <w:szCs w:val="26"/>
              </w:rPr>
              <w:t xml:space="preserve">меть представление о </w:t>
            </w:r>
            <w:r>
              <w:rPr>
                <w:rFonts w:ascii="Times New Roman" w:hAnsi="Times New Roman" w:cs="Times New Roman"/>
                <w:sz w:val="26"/>
                <w:szCs w:val="26"/>
              </w:rPr>
              <w:t xml:space="preserve">статистических характеристиках, </w:t>
            </w:r>
            <w:r w:rsidRPr="005F6D61">
              <w:rPr>
                <w:rFonts w:ascii="Times New Roman" w:hAnsi="Times New Roman" w:cs="Times New Roman"/>
                <w:sz w:val="26"/>
                <w:szCs w:val="26"/>
              </w:rPr>
              <w:t>вероятности случайного события, комбинаторных задачах;</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простейшие комбина</w:t>
            </w:r>
            <w:r>
              <w:rPr>
                <w:rFonts w:ascii="Times New Roman" w:hAnsi="Times New Roman" w:cs="Times New Roman"/>
                <w:sz w:val="26"/>
                <w:szCs w:val="26"/>
              </w:rPr>
              <w:t xml:space="preserve">торные задачи методом прямого и </w:t>
            </w:r>
            <w:r w:rsidRPr="005F6D61">
              <w:rPr>
                <w:rFonts w:ascii="Times New Roman" w:hAnsi="Times New Roman" w:cs="Times New Roman"/>
                <w:sz w:val="26"/>
                <w:szCs w:val="26"/>
              </w:rPr>
              <w:t>организованного перебора;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представлять данные в виде таблиц, диаграмм, графиков;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читать информацию, представле</w:t>
            </w:r>
            <w:r>
              <w:rPr>
                <w:rFonts w:ascii="Times New Roman" w:hAnsi="Times New Roman" w:cs="Times New Roman"/>
                <w:sz w:val="26"/>
                <w:szCs w:val="26"/>
              </w:rPr>
              <w:t xml:space="preserve">нную в виде таблицы, диаграммы, </w:t>
            </w:r>
            <w:r w:rsidRPr="005F6D61">
              <w:rPr>
                <w:rFonts w:ascii="Times New Roman" w:hAnsi="Times New Roman" w:cs="Times New Roman"/>
                <w:sz w:val="26"/>
                <w:szCs w:val="26"/>
              </w:rPr>
              <w:t>графика;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основные статистические характеристики числовых</w:t>
            </w:r>
            <w:r>
              <w:rPr>
                <w:rFonts w:ascii="Times New Roman" w:hAnsi="Times New Roman" w:cs="Times New Roman"/>
                <w:sz w:val="26"/>
                <w:szCs w:val="26"/>
              </w:rPr>
              <w:t xml:space="preserve"> </w:t>
            </w:r>
            <w:r w:rsidRPr="005F6D61">
              <w:rPr>
                <w:rFonts w:ascii="Times New Roman" w:hAnsi="Times New Roman" w:cs="Times New Roman"/>
                <w:sz w:val="26"/>
                <w:szCs w:val="26"/>
              </w:rPr>
              <w:t>наборов;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lastRenderedPageBreak/>
              <w:t>• оценивать вероятность события в простейших случаях;</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иметь представление о роли закона больших чисел в массовых</w:t>
            </w:r>
            <w:r>
              <w:rPr>
                <w:rFonts w:ascii="Times New Roman" w:hAnsi="Times New Roman" w:cs="Times New Roman"/>
                <w:sz w:val="26"/>
                <w:szCs w:val="26"/>
              </w:rPr>
              <w:t xml:space="preserve"> </w:t>
            </w:r>
            <w:r w:rsidRPr="005F6D61">
              <w:rPr>
                <w:rFonts w:ascii="Times New Roman" w:hAnsi="Times New Roman" w:cs="Times New Roman"/>
                <w:sz w:val="26"/>
                <w:szCs w:val="26"/>
              </w:rPr>
              <w:t>явлениях;</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оценивать количество возможных вариантов методом перебора;</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иметь представление о</w:t>
            </w:r>
            <w:r>
              <w:rPr>
                <w:rFonts w:ascii="Times New Roman" w:hAnsi="Times New Roman" w:cs="Times New Roman"/>
                <w:sz w:val="26"/>
                <w:szCs w:val="26"/>
              </w:rPr>
              <w:t xml:space="preserve"> роли практически достоверных и </w:t>
            </w:r>
            <w:r w:rsidRPr="005F6D61">
              <w:rPr>
                <w:rFonts w:ascii="Times New Roman" w:hAnsi="Times New Roman" w:cs="Times New Roman"/>
                <w:sz w:val="26"/>
                <w:szCs w:val="26"/>
              </w:rPr>
              <w:t>маловероятных событий;</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сравнивать основные статистическ</w:t>
            </w:r>
            <w:r>
              <w:rPr>
                <w:rFonts w:ascii="Times New Roman" w:hAnsi="Times New Roman" w:cs="Times New Roman"/>
                <w:sz w:val="26"/>
                <w:szCs w:val="26"/>
              </w:rPr>
              <w:t xml:space="preserve">ие характеристики, полученные в </w:t>
            </w:r>
            <w:r w:rsidRPr="005F6D61">
              <w:rPr>
                <w:rFonts w:ascii="Times New Roman" w:hAnsi="Times New Roman" w:cs="Times New Roman"/>
                <w:sz w:val="26"/>
                <w:szCs w:val="26"/>
              </w:rPr>
              <w:t>процессе решения прикладной задачи, изучения реального явления;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оценивать вероятность реальных событий и явлений </w:t>
            </w:r>
            <w:r>
              <w:rPr>
                <w:rFonts w:ascii="Times New Roman" w:hAnsi="Times New Roman" w:cs="Times New Roman"/>
                <w:sz w:val="26"/>
                <w:szCs w:val="26"/>
              </w:rPr>
              <w:t xml:space="preserve">в несложных </w:t>
            </w:r>
            <w:r w:rsidRPr="005F6D61">
              <w:rPr>
                <w:rFonts w:ascii="Times New Roman" w:hAnsi="Times New Roman" w:cs="Times New Roman"/>
                <w:sz w:val="26"/>
                <w:szCs w:val="26"/>
              </w:rPr>
              <w:t>ситуациях.</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Текстовые задачи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р</w:t>
            </w:r>
            <w:r w:rsidRPr="005F6D61">
              <w:rPr>
                <w:rFonts w:ascii="Times New Roman" w:hAnsi="Times New Roman" w:cs="Times New Roman"/>
                <w:sz w:val="26"/>
                <w:szCs w:val="26"/>
              </w:rPr>
              <w:t>ешать несложные сюже</w:t>
            </w:r>
            <w:r>
              <w:rPr>
                <w:rFonts w:ascii="Times New Roman" w:hAnsi="Times New Roman" w:cs="Times New Roman"/>
                <w:sz w:val="26"/>
                <w:szCs w:val="26"/>
              </w:rPr>
              <w:t xml:space="preserve">тные задачи разных типов на все </w:t>
            </w:r>
            <w:r w:rsidRPr="005F6D61">
              <w:rPr>
                <w:rFonts w:ascii="Times New Roman" w:hAnsi="Times New Roman" w:cs="Times New Roman"/>
                <w:sz w:val="26"/>
                <w:szCs w:val="26"/>
              </w:rPr>
              <w:t>арифметические действия;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строить модель условия задачи (в в</w:t>
            </w:r>
            <w:r>
              <w:rPr>
                <w:rFonts w:ascii="Times New Roman" w:hAnsi="Times New Roman" w:cs="Times New Roman"/>
                <w:sz w:val="26"/>
                <w:szCs w:val="26"/>
              </w:rPr>
              <w:t xml:space="preserve">иде таблицы, схемы, рисунка или </w:t>
            </w:r>
            <w:r w:rsidRPr="005F6D61">
              <w:rPr>
                <w:rFonts w:ascii="Times New Roman" w:hAnsi="Times New Roman" w:cs="Times New Roman"/>
                <w:sz w:val="26"/>
                <w:szCs w:val="26"/>
              </w:rPr>
              <w:t>уравнения), в которой даны значения двух из трёх взаимосвязанных вел</w:t>
            </w:r>
            <w:r>
              <w:rPr>
                <w:rFonts w:ascii="Times New Roman" w:hAnsi="Times New Roman" w:cs="Times New Roman"/>
                <w:sz w:val="26"/>
                <w:szCs w:val="26"/>
              </w:rPr>
              <w:t xml:space="preserve">ичин, с </w:t>
            </w:r>
            <w:r w:rsidRPr="005F6D61">
              <w:rPr>
                <w:rFonts w:ascii="Times New Roman" w:hAnsi="Times New Roman" w:cs="Times New Roman"/>
                <w:sz w:val="26"/>
                <w:szCs w:val="26"/>
              </w:rPr>
              <w:t>целью поиска решения задачи;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осуществлять способ поиска решени</w:t>
            </w:r>
            <w:r>
              <w:rPr>
                <w:rFonts w:ascii="Times New Roman" w:hAnsi="Times New Roman" w:cs="Times New Roman"/>
                <w:sz w:val="26"/>
                <w:szCs w:val="26"/>
              </w:rPr>
              <w:t xml:space="preserve">я задачи, в котором рассуждение </w:t>
            </w:r>
            <w:r w:rsidRPr="005F6D61">
              <w:rPr>
                <w:rFonts w:ascii="Times New Roman" w:hAnsi="Times New Roman" w:cs="Times New Roman"/>
                <w:sz w:val="26"/>
                <w:szCs w:val="26"/>
              </w:rPr>
              <w:t>строится от условия к требованию или от требования к условию;</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составлять план решения задачи;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выделять этапы решения задачи;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интерпретировать вычислительные р</w:t>
            </w:r>
            <w:r>
              <w:rPr>
                <w:rFonts w:ascii="Times New Roman" w:hAnsi="Times New Roman" w:cs="Times New Roman"/>
                <w:sz w:val="26"/>
                <w:szCs w:val="26"/>
              </w:rPr>
              <w:t xml:space="preserve">езультаты в задаче, исследовать </w:t>
            </w:r>
            <w:r w:rsidRPr="005F6D61">
              <w:rPr>
                <w:rFonts w:ascii="Times New Roman" w:hAnsi="Times New Roman" w:cs="Times New Roman"/>
                <w:sz w:val="26"/>
                <w:szCs w:val="26"/>
              </w:rPr>
              <w:t>полученное решение задачи;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знать различие скоростей объекта в</w:t>
            </w:r>
            <w:r>
              <w:rPr>
                <w:rFonts w:ascii="Times New Roman" w:hAnsi="Times New Roman" w:cs="Times New Roman"/>
                <w:sz w:val="26"/>
                <w:szCs w:val="26"/>
              </w:rPr>
              <w:t xml:space="preserve"> стоячей воде, против течения и </w:t>
            </w:r>
            <w:r w:rsidRPr="005F6D61">
              <w:rPr>
                <w:rFonts w:ascii="Times New Roman" w:hAnsi="Times New Roman" w:cs="Times New Roman"/>
                <w:sz w:val="26"/>
                <w:szCs w:val="26"/>
              </w:rPr>
              <w:t>по течению реки;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задачи на нахождение части числа и числа по его части;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lastRenderedPageBreak/>
              <w:t>• решать задачи разных типов (на раб</w:t>
            </w:r>
            <w:r>
              <w:rPr>
                <w:rFonts w:ascii="Times New Roman" w:hAnsi="Times New Roman" w:cs="Times New Roman"/>
                <w:sz w:val="26"/>
                <w:szCs w:val="26"/>
              </w:rPr>
              <w:t xml:space="preserve">оту, на покупки, на движение), </w:t>
            </w:r>
            <w:r w:rsidRPr="005F6D61">
              <w:rPr>
                <w:rFonts w:ascii="Times New Roman" w:hAnsi="Times New Roman" w:cs="Times New Roman"/>
                <w:sz w:val="26"/>
                <w:szCs w:val="26"/>
              </w:rPr>
              <w:t>связывающих три величины, выделять</w:t>
            </w:r>
            <w:r>
              <w:rPr>
                <w:rFonts w:ascii="Times New Roman" w:hAnsi="Times New Roman" w:cs="Times New Roman"/>
                <w:sz w:val="26"/>
                <w:szCs w:val="26"/>
              </w:rPr>
              <w:t xml:space="preserve"> эти величины и отношения между </w:t>
            </w:r>
            <w:r w:rsidRPr="005F6D61">
              <w:rPr>
                <w:rFonts w:ascii="Times New Roman" w:hAnsi="Times New Roman" w:cs="Times New Roman"/>
                <w:sz w:val="26"/>
                <w:szCs w:val="26"/>
              </w:rPr>
              <w:t>ними;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находить процент от числа, число по проценту от него, находить процентное снижение или процентное повышение величины;</w:t>
            </w:r>
          </w:p>
          <w:p w:rsidR="00F50CDC"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sz w:val="26"/>
                <w:szCs w:val="26"/>
              </w:rPr>
              <w:t>• решать несложные логические задачи методом рассуждений.</w:t>
            </w:r>
            <w:r w:rsidRPr="005F6D61">
              <w:rPr>
                <w:rFonts w:ascii="Times New Roman" w:hAnsi="Times New Roman" w:cs="Times New Roman"/>
                <w:b/>
                <w:bCs/>
                <w:sz w:val="26"/>
                <w:szCs w:val="26"/>
              </w:rPr>
              <w:t xml:space="preserve"> </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выдвигать гипотезы о возможных</w:t>
            </w:r>
            <w:r>
              <w:rPr>
                <w:rFonts w:ascii="Times New Roman" w:hAnsi="Times New Roman" w:cs="Times New Roman"/>
                <w:sz w:val="26"/>
                <w:szCs w:val="26"/>
              </w:rPr>
              <w:t xml:space="preserve"> предельных значениях искомых в </w:t>
            </w:r>
            <w:r w:rsidRPr="005F6D61">
              <w:rPr>
                <w:rFonts w:ascii="Times New Roman" w:hAnsi="Times New Roman" w:cs="Times New Roman"/>
                <w:sz w:val="26"/>
                <w:szCs w:val="26"/>
              </w:rPr>
              <w:t>задаче величин (делать прикидку).</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Геометрические фигуры</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понятиями геометрических фигур;</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извлекать информацию о геометр</w:t>
            </w:r>
            <w:r>
              <w:rPr>
                <w:rFonts w:ascii="Times New Roman" w:hAnsi="Times New Roman" w:cs="Times New Roman"/>
                <w:sz w:val="26"/>
                <w:szCs w:val="26"/>
              </w:rPr>
              <w:t xml:space="preserve">ических фигурах, представленную </w:t>
            </w:r>
            <w:r w:rsidRPr="005F6D61">
              <w:rPr>
                <w:rFonts w:ascii="Times New Roman" w:hAnsi="Times New Roman" w:cs="Times New Roman"/>
                <w:sz w:val="26"/>
                <w:szCs w:val="26"/>
              </w:rPr>
              <w:t>на чертежах в явном виде;</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применять для решения задач гео</w:t>
            </w:r>
            <w:r>
              <w:rPr>
                <w:rFonts w:ascii="Times New Roman" w:hAnsi="Times New Roman" w:cs="Times New Roman"/>
                <w:sz w:val="26"/>
                <w:szCs w:val="26"/>
              </w:rPr>
              <w:t xml:space="preserve">метрические факты, если условия </w:t>
            </w:r>
            <w:r w:rsidRPr="005F6D61">
              <w:rPr>
                <w:rFonts w:ascii="Times New Roman" w:hAnsi="Times New Roman" w:cs="Times New Roman"/>
                <w:sz w:val="26"/>
                <w:szCs w:val="26"/>
              </w:rPr>
              <w:t>их применения заданы в явной форме;</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задачи на нахождение геометрических величин по об</w:t>
            </w:r>
            <w:r>
              <w:rPr>
                <w:rFonts w:ascii="Times New Roman" w:hAnsi="Times New Roman" w:cs="Times New Roman"/>
                <w:sz w:val="26"/>
                <w:szCs w:val="26"/>
              </w:rPr>
              <w:t xml:space="preserve">разцам </w:t>
            </w:r>
            <w:r w:rsidRPr="005F6D61">
              <w:rPr>
                <w:rFonts w:ascii="Times New Roman" w:hAnsi="Times New Roman" w:cs="Times New Roman"/>
                <w:sz w:val="26"/>
                <w:szCs w:val="26"/>
              </w:rPr>
              <w:t>или алгоритмам.</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свойства геометрич</w:t>
            </w:r>
            <w:r>
              <w:rPr>
                <w:rFonts w:ascii="Times New Roman" w:hAnsi="Times New Roman" w:cs="Times New Roman"/>
                <w:sz w:val="26"/>
                <w:szCs w:val="26"/>
              </w:rPr>
              <w:t xml:space="preserve">еских фигур для решения типовых </w:t>
            </w:r>
            <w:r w:rsidRPr="005F6D61">
              <w:rPr>
                <w:rFonts w:ascii="Times New Roman" w:hAnsi="Times New Roman" w:cs="Times New Roman"/>
                <w:sz w:val="26"/>
                <w:szCs w:val="26"/>
              </w:rPr>
              <w:t>задач, возникающих в ситуациях повседне</w:t>
            </w:r>
            <w:r>
              <w:rPr>
                <w:rFonts w:ascii="Times New Roman" w:hAnsi="Times New Roman" w:cs="Times New Roman"/>
                <w:sz w:val="26"/>
                <w:szCs w:val="26"/>
              </w:rPr>
              <w:t xml:space="preserve">вной жизни, задач практического </w:t>
            </w:r>
            <w:r w:rsidRPr="005F6D61">
              <w:rPr>
                <w:rFonts w:ascii="Times New Roman" w:hAnsi="Times New Roman" w:cs="Times New Roman"/>
                <w:sz w:val="26"/>
                <w:szCs w:val="26"/>
              </w:rPr>
              <w:t>содержания.</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Отношения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w:t>
            </w:r>
            <w:r>
              <w:rPr>
                <w:rFonts w:ascii="Times New Roman" w:hAnsi="Times New Roman" w:cs="Times New Roman"/>
                <w:sz w:val="26"/>
                <w:szCs w:val="26"/>
              </w:rPr>
              <w:t>ятиями: равенство фигур, равные фигуры</w:t>
            </w:r>
            <w:r w:rsidRPr="005F6D61">
              <w:rPr>
                <w:rFonts w:ascii="Times New Roman" w:hAnsi="Times New Roman" w:cs="Times New Roman"/>
                <w:sz w:val="26"/>
                <w:szCs w:val="26"/>
              </w:rPr>
              <w:t>, равенство треуго</w:t>
            </w:r>
            <w:r>
              <w:rPr>
                <w:rFonts w:ascii="Times New Roman" w:hAnsi="Times New Roman" w:cs="Times New Roman"/>
                <w:sz w:val="26"/>
                <w:szCs w:val="26"/>
              </w:rPr>
              <w:t xml:space="preserve">льников, параллельность прямых, </w:t>
            </w:r>
            <w:r w:rsidRPr="005F6D61">
              <w:rPr>
                <w:rFonts w:ascii="Times New Roman" w:hAnsi="Times New Roman" w:cs="Times New Roman"/>
                <w:sz w:val="26"/>
                <w:szCs w:val="26"/>
              </w:rPr>
              <w:t>перпендикулярность прямых, угл</w:t>
            </w:r>
            <w:r>
              <w:rPr>
                <w:rFonts w:ascii="Times New Roman" w:hAnsi="Times New Roman" w:cs="Times New Roman"/>
                <w:sz w:val="26"/>
                <w:szCs w:val="26"/>
              </w:rPr>
              <w:t xml:space="preserve">ы между прямыми, перпендикуляр, </w:t>
            </w:r>
            <w:r w:rsidRPr="005F6D61">
              <w:rPr>
                <w:rFonts w:ascii="Times New Roman" w:hAnsi="Times New Roman" w:cs="Times New Roman"/>
                <w:sz w:val="26"/>
                <w:szCs w:val="26"/>
              </w:rPr>
              <w:t>наклонная, проекция.</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lastRenderedPageBreak/>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отношени</w:t>
            </w:r>
            <w:r>
              <w:rPr>
                <w:rFonts w:ascii="Times New Roman" w:hAnsi="Times New Roman" w:cs="Times New Roman"/>
                <w:sz w:val="26"/>
                <w:szCs w:val="26"/>
              </w:rPr>
              <w:t xml:space="preserve">я для решения простейших задач, </w:t>
            </w:r>
            <w:r w:rsidRPr="005F6D61">
              <w:rPr>
                <w:rFonts w:ascii="Times New Roman" w:hAnsi="Times New Roman" w:cs="Times New Roman"/>
                <w:sz w:val="26"/>
                <w:szCs w:val="26"/>
              </w:rPr>
              <w:t>возникающих в реальной жизни.</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Измерения и вычисления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в</w:t>
            </w:r>
            <w:r w:rsidRPr="005F6D61">
              <w:rPr>
                <w:rFonts w:ascii="Times New Roman" w:hAnsi="Times New Roman" w:cs="Times New Roman"/>
                <w:sz w:val="26"/>
                <w:szCs w:val="26"/>
              </w:rPr>
              <w:t>ыполнять измерение длин, расст</w:t>
            </w:r>
            <w:r>
              <w:rPr>
                <w:rFonts w:ascii="Times New Roman" w:hAnsi="Times New Roman" w:cs="Times New Roman"/>
                <w:sz w:val="26"/>
                <w:szCs w:val="26"/>
              </w:rPr>
              <w:t xml:space="preserve">ояний, величин углов, с помощью </w:t>
            </w:r>
            <w:r w:rsidRPr="005F6D61">
              <w:rPr>
                <w:rFonts w:ascii="Times New Roman" w:hAnsi="Times New Roman" w:cs="Times New Roman"/>
                <w:sz w:val="26"/>
                <w:szCs w:val="26"/>
              </w:rPr>
              <w:t>инструментов для измерений длин и углов;</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применять формулы перим</w:t>
            </w:r>
            <w:r>
              <w:rPr>
                <w:rFonts w:ascii="Times New Roman" w:hAnsi="Times New Roman" w:cs="Times New Roman"/>
                <w:sz w:val="26"/>
                <w:szCs w:val="26"/>
              </w:rPr>
              <w:t xml:space="preserve">етра, площади и объёма, площади </w:t>
            </w:r>
            <w:r w:rsidRPr="005F6D61">
              <w:rPr>
                <w:rFonts w:ascii="Times New Roman" w:hAnsi="Times New Roman" w:cs="Times New Roman"/>
                <w:sz w:val="26"/>
                <w:szCs w:val="26"/>
              </w:rPr>
              <w:t>поверхности отдельных многогранников пр</w:t>
            </w:r>
            <w:r>
              <w:rPr>
                <w:rFonts w:ascii="Times New Roman" w:hAnsi="Times New Roman" w:cs="Times New Roman"/>
                <w:sz w:val="26"/>
                <w:szCs w:val="26"/>
              </w:rPr>
              <w:t xml:space="preserve">и вычислениях, когда все данные </w:t>
            </w:r>
            <w:r w:rsidRPr="005F6D61">
              <w:rPr>
                <w:rFonts w:ascii="Times New Roman" w:hAnsi="Times New Roman" w:cs="Times New Roman"/>
                <w:sz w:val="26"/>
                <w:szCs w:val="26"/>
              </w:rPr>
              <w:t xml:space="preserve">имеются в условии; </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применять теорему Пифаг</w:t>
            </w:r>
            <w:r>
              <w:rPr>
                <w:rFonts w:ascii="Times New Roman" w:hAnsi="Times New Roman" w:cs="Times New Roman"/>
                <w:sz w:val="26"/>
                <w:szCs w:val="26"/>
              </w:rPr>
              <w:t xml:space="preserve">ора, базовые тригонометрические </w:t>
            </w:r>
            <w:r w:rsidRPr="005F6D61">
              <w:rPr>
                <w:rFonts w:ascii="Times New Roman" w:hAnsi="Times New Roman" w:cs="Times New Roman"/>
                <w:sz w:val="26"/>
                <w:szCs w:val="26"/>
              </w:rPr>
              <w:t>соотношения для вычисления длин, расстояний, площадей в простейши</w:t>
            </w:r>
            <w:r>
              <w:rPr>
                <w:rFonts w:ascii="Times New Roman" w:hAnsi="Times New Roman" w:cs="Times New Roman"/>
                <w:sz w:val="26"/>
                <w:szCs w:val="26"/>
              </w:rPr>
              <w:t xml:space="preserve">х </w:t>
            </w:r>
            <w:r w:rsidRPr="005F6D61">
              <w:rPr>
                <w:rFonts w:ascii="Times New Roman" w:hAnsi="Times New Roman" w:cs="Times New Roman"/>
                <w:sz w:val="26"/>
                <w:szCs w:val="26"/>
              </w:rPr>
              <w:t>случаях.</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вычислять расстояния на мес</w:t>
            </w:r>
            <w:r>
              <w:rPr>
                <w:rFonts w:ascii="Times New Roman" w:hAnsi="Times New Roman" w:cs="Times New Roman"/>
                <w:sz w:val="26"/>
                <w:szCs w:val="26"/>
              </w:rPr>
              <w:t xml:space="preserve">тности в стандартных ситуациях, </w:t>
            </w:r>
            <w:r w:rsidRPr="005F6D61">
              <w:rPr>
                <w:rFonts w:ascii="Times New Roman" w:hAnsi="Times New Roman" w:cs="Times New Roman"/>
                <w:sz w:val="26"/>
                <w:szCs w:val="26"/>
              </w:rPr>
              <w:t>площади в простейших случаях, применять</w:t>
            </w:r>
            <w:r>
              <w:rPr>
                <w:rFonts w:ascii="Times New Roman" w:hAnsi="Times New Roman" w:cs="Times New Roman"/>
                <w:sz w:val="26"/>
                <w:szCs w:val="26"/>
              </w:rPr>
              <w:t xml:space="preserve"> формулы в простейших ситуациях </w:t>
            </w:r>
            <w:r w:rsidRPr="005F6D61">
              <w:rPr>
                <w:rFonts w:ascii="Times New Roman" w:hAnsi="Times New Roman" w:cs="Times New Roman"/>
                <w:sz w:val="26"/>
                <w:szCs w:val="26"/>
              </w:rPr>
              <w:t>в повседневной жизни.</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Геометрические построения</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и</w:t>
            </w:r>
            <w:r w:rsidRPr="005F6D61">
              <w:rPr>
                <w:rFonts w:ascii="Times New Roman" w:hAnsi="Times New Roman" w:cs="Times New Roman"/>
                <w:sz w:val="26"/>
                <w:szCs w:val="26"/>
              </w:rPr>
              <w:t>зображать типовые плоские фи</w:t>
            </w:r>
            <w:r>
              <w:rPr>
                <w:rFonts w:ascii="Times New Roman" w:hAnsi="Times New Roman" w:cs="Times New Roman"/>
                <w:sz w:val="26"/>
                <w:szCs w:val="26"/>
              </w:rPr>
              <w:t xml:space="preserve">гуры и фигуры в пространстве от </w:t>
            </w:r>
            <w:r w:rsidRPr="005F6D61">
              <w:rPr>
                <w:rFonts w:ascii="Times New Roman" w:hAnsi="Times New Roman" w:cs="Times New Roman"/>
                <w:sz w:val="26"/>
                <w:szCs w:val="26"/>
              </w:rPr>
              <w:t>руки и с помощью инструментов.</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простейшие построе</w:t>
            </w:r>
            <w:r>
              <w:rPr>
                <w:rFonts w:ascii="Times New Roman" w:hAnsi="Times New Roman" w:cs="Times New Roman"/>
                <w:sz w:val="26"/>
                <w:szCs w:val="26"/>
              </w:rPr>
              <w:t xml:space="preserve">ния на местности, необходимые в </w:t>
            </w:r>
            <w:r w:rsidRPr="005F6D61">
              <w:rPr>
                <w:rFonts w:ascii="Times New Roman" w:hAnsi="Times New Roman" w:cs="Times New Roman"/>
                <w:sz w:val="26"/>
                <w:szCs w:val="26"/>
              </w:rPr>
              <w:t>реальной жизни.</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b/>
                <w:bCs/>
                <w:sz w:val="26"/>
                <w:szCs w:val="26"/>
              </w:rPr>
              <w:t>Геометрические преобразования</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с</w:t>
            </w:r>
            <w:r w:rsidRPr="005F6D61">
              <w:rPr>
                <w:rFonts w:ascii="Times New Roman" w:hAnsi="Times New Roman" w:cs="Times New Roman"/>
                <w:sz w:val="26"/>
                <w:szCs w:val="26"/>
              </w:rPr>
              <w:t>троить фигуру, симметричную д</w:t>
            </w:r>
            <w:r>
              <w:rPr>
                <w:rFonts w:ascii="Times New Roman" w:hAnsi="Times New Roman" w:cs="Times New Roman"/>
                <w:sz w:val="26"/>
                <w:szCs w:val="26"/>
              </w:rPr>
              <w:t xml:space="preserve">анной фигуре относительно оси и </w:t>
            </w:r>
            <w:r w:rsidRPr="005F6D61">
              <w:rPr>
                <w:rFonts w:ascii="Times New Roman" w:hAnsi="Times New Roman" w:cs="Times New Roman"/>
                <w:sz w:val="26"/>
                <w:szCs w:val="26"/>
              </w:rPr>
              <w:t>точки.</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распознавать движение объектов в окружающем мире;</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lastRenderedPageBreak/>
              <w:t>• распознавать симметричные фигуры в окружающем мире.</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Векторы и координаты на плоскости</w:t>
            </w:r>
          </w:p>
          <w:p w:rsidR="00F50CDC" w:rsidRPr="005066D3"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понятиями вектор, сумма векторов</w:t>
            </w:r>
            <w:r>
              <w:rPr>
                <w:rFonts w:ascii="Times New Roman" w:eastAsia="TimesNewRomanPS-ItalicMT" w:hAnsi="Times New Roman" w:cs="Times New Roman"/>
                <w:i/>
                <w:iCs/>
                <w:sz w:val="26"/>
                <w:szCs w:val="26"/>
              </w:rPr>
              <w:t xml:space="preserve">, </w:t>
            </w:r>
            <w:r w:rsidRPr="005F6D61">
              <w:rPr>
                <w:rFonts w:ascii="Times New Roman" w:hAnsi="Times New Roman" w:cs="Times New Roman"/>
                <w:sz w:val="26"/>
                <w:szCs w:val="26"/>
              </w:rPr>
              <w:t>произведение вектора на число,</w:t>
            </w:r>
            <w:r>
              <w:rPr>
                <w:rFonts w:ascii="Times New Roman" w:hAnsi="Times New Roman" w:cs="Times New Roman"/>
                <w:sz w:val="26"/>
                <w:szCs w:val="26"/>
              </w:rPr>
              <w:t xml:space="preserve"> </w:t>
            </w:r>
            <w:r w:rsidRPr="005F6D61">
              <w:rPr>
                <w:rFonts w:ascii="Times New Roman" w:hAnsi="Times New Roman" w:cs="Times New Roman"/>
                <w:sz w:val="26"/>
                <w:szCs w:val="26"/>
              </w:rPr>
              <w:t>координаты на плоскости;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приближённо коорди</w:t>
            </w:r>
            <w:r>
              <w:rPr>
                <w:rFonts w:ascii="Times New Roman" w:hAnsi="Times New Roman" w:cs="Times New Roman"/>
                <w:sz w:val="26"/>
                <w:szCs w:val="26"/>
              </w:rPr>
              <w:t>наты точки по её изображению на ко</w:t>
            </w:r>
            <w:r w:rsidRPr="005F6D61">
              <w:rPr>
                <w:rFonts w:ascii="Times New Roman" w:hAnsi="Times New Roman" w:cs="Times New Roman"/>
                <w:sz w:val="26"/>
                <w:szCs w:val="26"/>
              </w:rPr>
              <w:t>ординатной плоскости.</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D24057"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использовать векторы </w:t>
            </w:r>
            <w:r>
              <w:rPr>
                <w:rFonts w:ascii="Times New Roman" w:hAnsi="Times New Roman" w:cs="Times New Roman"/>
                <w:sz w:val="26"/>
                <w:szCs w:val="26"/>
              </w:rPr>
              <w:t xml:space="preserve">для решения простейших задач на </w:t>
            </w:r>
            <w:r w:rsidRPr="005F6D61">
              <w:rPr>
                <w:rFonts w:ascii="Times New Roman" w:hAnsi="Times New Roman" w:cs="Times New Roman"/>
                <w:sz w:val="26"/>
                <w:szCs w:val="26"/>
              </w:rPr>
              <w:t>определение скорости относительного движения.</w:t>
            </w:r>
            <w:r w:rsidRPr="005F6D61">
              <w:rPr>
                <w:rFonts w:ascii="Times New Roman" w:hAnsi="Times New Roman" w:cs="Times New Roman"/>
                <w:b/>
                <w:bCs/>
                <w:sz w:val="26"/>
                <w:szCs w:val="26"/>
              </w:rPr>
              <w:t xml:space="preserve"> История математики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hAnsi="Times New Roman" w:cs="Times New Roman"/>
                <w:sz w:val="26"/>
                <w:szCs w:val="26"/>
              </w:rPr>
              <w:t>писывать отдельные выдающиес</w:t>
            </w:r>
            <w:r>
              <w:rPr>
                <w:rFonts w:ascii="Times New Roman" w:hAnsi="Times New Roman" w:cs="Times New Roman"/>
                <w:sz w:val="26"/>
                <w:szCs w:val="26"/>
              </w:rPr>
              <w:t xml:space="preserve">я результаты, полученные в ходе </w:t>
            </w:r>
            <w:r w:rsidRPr="005F6D61">
              <w:rPr>
                <w:rFonts w:ascii="Times New Roman" w:hAnsi="Times New Roman" w:cs="Times New Roman"/>
                <w:sz w:val="26"/>
                <w:szCs w:val="26"/>
              </w:rPr>
              <w:t>развития математики как науки;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знать примеры математических открыт</w:t>
            </w:r>
            <w:r>
              <w:rPr>
                <w:rFonts w:ascii="Times New Roman" w:hAnsi="Times New Roman" w:cs="Times New Roman"/>
                <w:sz w:val="26"/>
                <w:szCs w:val="26"/>
              </w:rPr>
              <w:t xml:space="preserve">ий и их авторов, в связи с </w:t>
            </w:r>
            <w:r w:rsidRPr="005F6D61">
              <w:rPr>
                <w:rFonts w:ascii="Times New Roman" w:hAnsi="Times New Roman" w:cs="Times New Roman"/>
                <w:sz w:val="26"/>
                <w:szCs w:val="26"/>
              </w:rPr>
              <w:t>отечественной и всемирной историей;</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sz w:val="26"/>
                <w:szCs w:val="26"/>
              </w:rPr>
              <w:t>• понимать роль математики в развитии России.</w:t>
            </w:r>
            <w:r w:rsidRPr="005F6D61">
              <w:rPr>
                <w:rFonts w:ascii="Times New Roman" w:hAnsi="Times New Roman" w:cs="Times New Roman"/>
                <w:b/>
                <w:bCs/>
                <w:sz w:val="26"/>
                <w:szCs w:val="26"/>
              </w:rPr>
              <w:t xml:space="preserve"> </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Методы математики</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в</w:t>
            </w:r>
            <w:r w:rsidRPr="005F6D61">
              <w:rPr>
                <w:rFonts w:ascii="Times New Roman" w:hAnsi="Times New Roman" w:cs="Times New Roman"/>
                <w:sz w:val="26"/>
                <w:szCs w:val="26"/>
              </w:rPr>
              <w:t>ыбирать подходящий изучен</w:t>
            </w:r>
            <w:r>
              <w:rPr>
                <w:rFonts w:ascii="Times New Roman" w:hAnsi="Times New Roman" w:cs="Times New Roman"/>
                <w:sz w:val="26"/>
                <w:szCs w:val="26"/>
              </w:rPr>
              <w:t xml:space="preserve">ный метод для решения изученных </w:t>
            </w:r>
            <w:r w:rsidRPr="005F6D61">
              <w:rPr>
                <w:rFonts w:ascii="Times New Roman" w:hAnsi="Times New Roman" w:cs="Times New Roman"/>
                <w:sz w:val="26"/>
                <w:szCs w:val="26"/>
              </w:rPr>
              <w:t>типов математических задач;</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п</w:t>
            </w:r>
            <w:r w:rsidRPr="005F6D61">
              <w:rPr>
                <w:rFonts w:ascii="Times New Roman" w:hAnsi="Times New Roman" w:cs="Times New Roman"/>
                <w:sz w:val="26"/>
                <w:szCs w:val="26"/>
              </w:rPr>
              <w:t>риводить примеры математических законом</w:t>
            </w:r>
            <w:r>
              <w:rPr>
                <w:rFonts w:ascii="Times New Roman" w:hAnsi="Times New Roman" w:cs="Times New Roman"/>
                <w:sz w:val="26"/>
                <w:szCs w:val="26"/>
              </w:rPr>
              <w:t xml:space="preserve">ерностей в </w:t>
            </w:r>
            <w:r w:rsidRPr="005F6D61">
              <w:rPr>
                <w:rFonts w:ascii="Times New Roman" w:hAnsi="Times New Roman" w:cs="Times New Roman"/>
                <w:sz w:val="26"/>
                <w:szCs w:val="26"/>
              </w:rPr>
              <w:t>окружающей действительности и произведениях искусства.</w:t>
            </w:r>
          </w:p>
        </w:tc>
        <w:tc>
          <w:tcPr>
            <w:tcW w:w="6521" w:type="dxa"/>
            <w:gridSpan w:val="2"/>
          </w:tcPr>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lastRenderedPageBreak/>
              <w:t>Элементы теории множеств и математической логики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понятиями: определение, теорема, аксиома</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множество, характеристики множества, элемент множества, пустое</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конечное и бесконечное множество, подмножество, принадлежность</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включение, равенство множеств;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изображать множества и отношение множеств с помощью кругов</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Эйлера;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определять принадлежность элемента множеству, объединению 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пересечению множеств;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задавать множество с помощью перечисления элементов, словесного описания;</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оперировать понятиями: высказывание, истинность и ложность</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высказывания, отрицание высказываний, операции над высказываниями: 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или, не, условные высказывания (импликации);</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строить высказывания, отрицания высказываний.</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строить цепочки умозаключений на основе</w:t>
            </w:r>
            <w:r>
              <w:rPr>
                <w:rFonts w:ascii="Times New Roman" w:eastAsia="TimesNewRomanPS-ItalicMT" w:hAnsi="Times New Roman" w:cs="Times New Roman"/>
                <w:i/>
                <w:iCs/>
                <w:sz w:val="26"/>
                <w:szCs w:val="26"/>
              </w:rPr>
              <w:t xml:space="preserve"> использования правил </w:t>
            </w:r>
            <w:r w:rsidRPr="005F6D61">
              <w:rPr>
                <w:rFonts w:ascii="Times New Roman" w:eastAsia="TimesNewRomanPS-ItalicMT" w:hAnsi="Times New Roman" w:cs="Times New Roman"/>
                <w:i/>
                <w:iCs/>
                <w:sz w:val="26"/>
                <w:szCs w:val="26"/>
              </w:rPr>
              <w:t>логики;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w:t>
            </w:r>
            <w:r>
              <w:rPr>
                <w:rFonts w:ascii="Times New Roman" w:eastAsia="TimesNewRomanPS-ItalicMT" w:hAnsi="Times New Roman" w:cs="Times New Roman"/>
                <w:i/>
                <w:iCs/>
                <w:sz w:val="26"/>
                <w:szCs w:val="26"/>
              </w:rPr>
              <w:t xml:space="preserve">ользовать множества, операции с множествами, их </w:t>
            </w:r>
            <w:r w:rsidRPr="005F6D61">
              <w:rPr>
                <w:rFonts w:ascii="Times New Roman" w:eastAsia="TimesNewRomanPS-ItalicMT" w:hAnsi="Times New Roman" w:cs="Times New Roman"/>
                <w:i/>
                <w:iCs/>
                <w:sz w:val="26"/>
                <w:szCs w:val="26"/>
              </w:rPr>
              <w:t>графическое представление для описания реальных процессов и явлений.</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Числа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w:t>
            </w:r>
            <w:r>
              <w:rPr>
                <w:rFonts w:ascii="Times New Roman" w:eastAsia="TimesNewRomanPS-ItalicMT" w:hAnsi="Times New Roman" w:cs="Times New Roman"/>
                <w:i/>
                <w:iCs/>
                <w:sz w:val="26"/>
                <w:szCs w:val="26"/>
              </w:rPr>
              <w:t xml:space="preserve">и: множество натуральных чисел, </w:t>
            </w:r>
            <w:r w:rsidRPr="005F6D61">
              <w:rPr>
                <w:rFonts w:ascii="Times New Roman" w:eastAsia="TimesNewRomanPS-ItalicMT" w:hAnsi="Times New Roman" w:cs="Times New Roman"/>
                <w:i/>
                <w:iCs/>
                <w:sz w:val="26"/>
                <w:szCs w:val="26"/>
              </w:rPr>
              <w:t>множество целых чисел, множество рациональны</w:t>
            </w:r>
            <w:r>
              <w:rPr>
                <w:rFonts w:ascii="Times New Roman" w:eastAsia="TimesNewRomanPS-ItalicMT" w:hAnsi="Times New Roman" w:cs="Times New Roman"/>
                <w:i/>
                <w:iCs/>
                <w:sz w:val="26"/>
                <w:szCs w:val="26"/>
              </w:rPr>
              <w:t xml:space="preserve">х чисел, иррациональное </w:t>
            </w:r>
            <w:r w:rsidRPr="005F6D61">
              <w:rPr>
                <w:rFonts w:ascii="Times New Roman" w:eastAsia="TimesNewRomanPS-ItalicMT" w:hAnsi="Times New Roman" w:cs="Times New Roman"/>
                <w:i/>
                <w:iCs/>
                <w:sz w:val="26"/>
                <w:szCs w:val="26"/>
              </w:rPr>
              <w:t xml:space="preserve">число, квадратный корень, </w:t>
            </w:r>
            <w:r>
              <w:rPr>
                <w:rFonts w:ascii="Times New Roman" w:eastAsia="TimesNewRomanPS-ItalicMT" w:hAnsi="Times New Roman" w:cs="Times New Roman"/>
                <w:i/>
                <w:iCs/>
                <w:sz w:val="26"/>
                <w:szCs w:val="26"/>
              </w:rPr>
              <w:t xml:space="preserve">множество действительных чисел, </w:t>
            </w:r>
            <w:r w:rsidRPr="005F6D61">
              <w:rPr>
                <w:rFonts w:ascii="Times New Roman" w:eastAsia="TimesNewRomanPS-ItalicMT" w:hAnsi="Times New Roman" w:cs="Times New Roman"/>
                <w:i/>
                <w:iCs/>
                <w:sz w:val="26"/>
                <w:szCs w:val="26"/>
              </w:rPr>
              <w:lastRenderedPageBreak/>
              <w:t>геометрическая интерпретация на</w:t>
            </w:r>
            <w:r>
              <w:rPr>
                <w:rFonts w:ascii="Times New Roman" w:eastAsia="TimesNewRomanPS-ItalicMT" w:hAnsi="Times New Roman" w:cs="Times New Roman"/>
                <w:i/>
                <w:iCs/>
                <w:sz w:val="26"/>
                <w:szCs w:val="26"/>
              </w:rPr>
              <w:t xml:space="preserve">туральных, целых, рациональных, </w:t>
            </w:r>
            <w:r w:rsidRPr="005F6D61">
              <w:rPr>
                <w:rFonts w:ascii="Times New Roman" w:eastAsia="TimesNewRomanPS-ItalicMT" w:hAnsi="Times New Roman" w:cs="Times New Roman"/>
                <w:i/>
                <w:iCs/>
                <w:sz w:val="26"/>
                <w:szCs w:val="26"/>
              </w:rPr>
              <w:t>действительных чисел;</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понимать и объяснять смысл позиционной записи натурального</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числа;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вычисления, в том числе с</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использованием приёмов</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рациональных вычислений;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округление рациональных чисел с заданной точностью;</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сравнивать рациональные и иррациональные числа;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представлять рациональное число в виде десятичной дроби</w:t>
            </w:r>
            <w:r>
              <w:rPr>
                <w:rFonts w:ascii="Times New Roman" w:eastAsia="TimesNewRomanPS-ItalicMT" w:hAnsi="Times New Roman" w:cs="Times New Roman"/>
                <w:i/>
                <w:iCs/>
                <w:sz w:val="26"/>
                <w:szCs w:val="26"/>
              </w:rPr>
              <w:t>;</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упорядочивать числа, записанные в виде</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обыкновенной и десятичной</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дроби;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находить НОД и НОК чисел и использовать их при решении задач.</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правила приближенных вычислений при решении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практических задач и решении задач других учебных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сравнение результатов вычислений при решении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практических задач, в том числе приближенных вычислений;</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составлять и оценивать числовые выражения при решении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практических задач и задач из других учебных предметов;</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записывать и округлять число</w:t>
            </w:r>
            <w:r>
              <w:rPr>
                <w:rFonts w:ascii="Times New Roman" w:eastAsia="TimesNewRomanPS-ItalicMT" w:hAnsi="Times New Roman" w:cs="Times New Roman"/>
                <w:i/>
                <w:iCs/>
                <w:sz w:val="26"/>
                <w:szCs w:val="26"/>
              </w:rPr>
              <w:t xml:space="preserve">вые значения реальных величин с </w:t>
            </w:r>
            <w:r w:rsidRPr="005F6D61">
              <w:rPr>
                <w:rFonts w:ascii="Times New Roman" w:eastAsia="TimesNewRomanPS-ItalicMT" w:hAnsi="Times New Roman" w:cs="Times New Roman"/>
                <w:i/>
                <w:iCs/>
                <w:sz w:val="26"/>
                <w:szCs w:val="26"/>
              </w:rPr>
              <w:t>использованием разных систем измерения.</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Тождественные преобразования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hAnsi="Times New Roman" w:cs="Times New Roman"/>
                <w:sz w:val="26"/>
                <w:szCs w:val="26"/>
              </w:rPr>
              <w:t>о</w:t>
            </w:r>
            <w:r w:rsidRPr="005F6D61">
              <w:rPr>
                <w:rFonts w:ascii="Times New Roman" w:eastAsia="TimesNewRomanPS-ItalicMT" w:hAnsi="Times New Roman" w:cs="Times New Roman"/>
                <w:i/>
                <w:iCs/>
                <w:sz w:val="26"/>
                <w:szCs w:val="26"/>
              </w:rPr>
              <w:t>перировать понятиями сте</w:t>
            </w:r>
            <w:r>
              <w:rPr>
                <w:rFonts w:ascii="Times New Roman" w:eastAsia="TimesNewRomanPS-ItalicMT" w:hAnsi="Times New Roman" w:cs="Times New Roman"/>
                <w:i/>
                <w:iCs/>
                <w:sz w:val="26"/>
                <w:szCs w:val="26"/>
              </w:rPr>
              <w:t xml:space="preserve">пени с натуральным показателем, </w:t>
            </w:r>
            <w:r w:rsidRPr="005F6D61">
              <w:rPr>
                <w:rFonts w:ascii="Times New Roman" w:eastAsia="TimesNewRomanPS-ItalicMT" w:hAnsi="Times New Roman" w:cs="Times New Roman"/>
                <w:i/>
                <w:iCs/>
                <w:sz w:val="26"/>
                <w:szCs w:val="26"/>
              </w:rPr>
              <w:t>степени с целым отрицательным показателем;</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выполнять преобразова</w:t>
            </w:r>
            <w:r>
              <w:rPr>
                <w:rFonts w:ascii="Times New Roman" w:eastAsia="TimesNewRomanPS-ItalicMT" w:hAnsi="Times New Roman" w:cs="Times New Roman"/>
                <w:i/>
                <w:iCs/>
                <w:sz w:val="26"/>
                <w:szCs w:val="26"/>
              </w:rPr>
              <w:t xml:space="preserve">ния целых выражений: действия с </w:t>
            </w:r>
            <w:r w:rsidRPr="005F6D61">
              <w:rPr>
                <w:rFonts w:ascii="Times New Roman" w:eastAsia="TimesNewRomanPS-ItalicMT" w:hAnsi="Times New Roman" w:cs="Times New Roman"/>
                <w:i/>
                <w:iCs/>
                <w:sz w:val="26"/>
                <w:szCs w:val="26"/>
              </w:rPr>
              <w:t>одночленами (сложение, вычитание, умно</w:t>
            </w:r>
            <w:r>
              <w:rPr>
                <w:rFonts w:ascii="Times New Roman" w:eastAsia="TimesNewRomanPS-ItalicMT" w:hAnsi="Times New Roman" w:cs="Times New Roman"/>
                <w:i/>
                <w:iCs/>
                <w:sz w:val="26"/>
                <w:szCs w:val="26"/>
              </w:rPr>
              <w:t xml:space="preserve">жение), действия с многочленами </w:t>
            </w:r>
            <w:r w:rsidRPr="005F6D61">
              <w:rPr>
                <w:rFonts w:ascii="Times New Roman" w:eastAsia="TimesNewRomanPS-ItalicMT" w:hAnsi="Times New Roman" w:cs="Times New Roman"/>
                <w:i/>
                <w:iCs/>
                <w:sz w:val="26"/>
                <w:szCs w:val="26"/>
              </w:rPr>
              <w:t>(сложение, вычитание, умножение);</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разложение мн</w:t>
            </w:r>
            <w:r>
              <w:rPr>
                <w:rFonts w:ascii="Times New Roman" w:eastAsia="TimesNewRomanPS-ItalicMT" w:hAnsi="Times New Roman" w:cs="Times New Roman"/>
                <w:i/>
                <w:iCs/>
                <w:sz w:val="26"/>
                <w:szCs w:val="26"/>
              </w:rPr>
              <w:t xml:space="preserve">огочленов на множители одним из </w:t>
            </w:r>
            <w:r w:rsidRPr="005F6D61">
              <w:rPr>
                <w:rFonts w:ascii="Times New Roman" w:eastAsia="TimesNewRomanPS-ItalicMT" w:hAnsi="Times New Roman" w:cs="Times New Roman"/>
                <w:i/>
                <w:iCs/>
                <w:sz w:val="26"/>
                <w:szCs w:val="26"/>
              </w:rPr>
              <w:t>способов: вынесение за скобку, группировка, использование фор</w:t>
            </w:r>
            <w:r>
              <w:rPr>
                <w:rFonts w:ascii="Times New Roman" w:eastAsia="TimesNewRomanPS-ItalicMT" w:hAnsi="Times New Roman" w:cs="Times New Roman"/>
                <w:i/>
                <w:iCs/>
                <w:sz w:val="26"/>
                <w:szCs w:val="26"/>
              </w:rPr>
              <w:t xml:space="preserve">мул </w:t>
            </w:r>
            <w:r w:rsidRPr="005F6D61">
              <w:rPr>
                <w:rFonts w:ascii="Times New Roman" w:eastAsia="TimesNewRomanPS-ItalicMT" w:hAnsi="Times New Roman" w:cs="Times New Roman"/>
                <w:i/>
                <w:iCs/>
                <w:sz w:val="26"/>
                <w:szCs w:val="26"/>
              </w:rPr>
              <w:t>сокращенного умножения;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квадрат суммы и разности одночленов;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раскладывать на множители квадратный трёхчлен;</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выполнять преобразования </w:t>
            </w:r>
            <w:r>
              <w:rPr>
                <w:rFonts w:ascii="Times New Roman" w:eastAsia="TimesNewRomanPS-ItalicMT" w:hAnsi="Times New Roman" w:cs="Times New Roman"/>
                <w:i/>
                <w:iCs/>
                <w:sz w:val="26"/>
                <w:szCs w:val="26"/>
              </w:rPr>
              <w:t xml:space="preserve">выражений, содержащих степени с </w:t>
            </w:r>
            <w:r w:rsidRPr="005F6D61">
              <w:rPr>
                <w:rFonts w:ascii="Times New Roman" w:eastAsia="TimesNewRomanPS-ItalicMT" w:hAnsi="Times New Roman" w:cs="Times New Roman"/>
                <w:i/>
                <w:iCs/>
                <w:sz w:val="26"/>
                <w:szCs w:val="26"/>
              </w:rPr>
              <w:t>целыми отрицательными показателя</w:t>
            </w:r>
            <w:r>
              <w:rPr>
                <w:rFonts w:ascii="Times New Roman" w:eastAsia="TimesNewRomanPS-ItalicMT" w:hAnsi="Times New Roman" w:cs="Times New Roman"/>
                <w:i/>
                <w:iCs/>
                <w:sz w:val="26"/>
                <w:szCs w:val="26"/>
              </w:rPr>
              <w:t xml:space="preserve">ми, переходить от записи в виде </w:t>
            </w:r>
            <w:r w:rsidRPr="005F6D61">
              <w:rPr>
                <w:rFonts w:ascii="Times New Roman" w:eastAsia="TimesNewRomanPS-ItalicMT" w:hAnsi="Times New Roman" w:cs="Times New Roman"/>
                <w:i/>
                <w:iCs/>
                <w:sz w:val="26"/>
                <w:szCs w:val="26"/>
              </w:rPr>
              <w:t>степени с целым отрицательным показателем к записи в виде дроби;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w:t>
            </w:r>
            <w:r>
              <w:rPr>
                <w:rFonts w:ascii="Times New Roman" w:eastAsia="TimesNewRomanPS-ItalicMT" w:hAnsi="Times New Roman" w:cs="Times New Roman"/>
                <w:i/>
                <w:iCs/>
                <w:sz w:val="26"/>
                <w:szCs w:val="26"/>
              </w:rPr>
              <w:t xml:space="preserve"> дробно-рациональных выражений: </w:t>
            </w:r>
            <w:r w:rsidRPr="005F6D61">
              <w:rPr>
                <w:rFonts w:ascii="Times New Roman" w:eastAsia="TimesNewRomanPS-ItalicMT" w:hAnsi="Times New Roman" w:cs="Times New Roman"/>
                <w:i/>
                <w:iCs/>
                <w:sz w:val="26"/>
                <w:szCs w:val="26"/>
              </w:rPr>
              <w:t>сокращение дробей, приведение</w:t>
            </w:r>
            <w:r>
              <w:rPr>
                <w:rFonts w:ascii="Times New Roman" w:eastAsia="TimesNewRomanPS-ItalicMT" w:hAnsi="Times New Roman" w:cs="Times New Roman"/>
                <w:i/>
                <w:iCs/>
                <w:sz w:val="26"/>
                <w:szCs w:val="26"/>
              </w:rPr>
              <w:t xml:space="preserve"> алгебраических дробей к общему </w:t>
            </w:r>
            <w:r w:rsidRPr="005F6D61">
              <w:rPr>
                <w:rFonts w:ascii="Times New Roman" w:eastAsia="TimesNewRomanPS-ItalicMT" w:hAnsi="Times New Roman" w:cs="Times New Roman"/>
                <w:i/>
                <w:iCs/>
                <w:sz w:val="26"/>
                <w:szCs w:val="26"/>
              </w:rPr>
              <w:t>знаменателю, сложение, умножение, деление алгебраических дробей, возведение алгебраической дроби в натуральную и целую отрицательную</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степень;</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выражений, содержащих квадратные</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корни;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квадрат суммы или разности двучлена в выражениях</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содержащих квадратные корни;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выражений, содержащих модуль.</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и действия с числами, записанными в</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стандартном виде;</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алгеб</w:t>
            </w:r>
            <w:r>
              <w:rPr>
                <w:rFonts w:ascii="Times New Roman" w:eastAsia="TimesNewRomanPS-ItalicMT" w:hAnsi="Times New Roman" w:cs="Times New Roman"/>
                <w:i/>
                <w:iCs/>
                <w:sz w:val="26"/>
                <w:szCs w:val="26"/>
              </w:rPr>
              <w:t xml:space="preserve">раических выражений при решении </w:t>
            </w:r>
            <w:r w:rsidRPr="005F6D61">
              <w:rPr>
                <w:rFonts w:ascii="Times New Roman" w:eastAsia="TimesNewRomanPS-ItalicMT" w:hAnsi="Times New Roman" w:cs="Times New Roman"/>
                <w:i/>
                <w:iCs/>
                <w:sz w:val="26"/>
                <w:szCs w:val="26"/>
              </w:rPr>
              <w:t>задач других учебных предметов.</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Уравнения и неравенства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lastRenderedPageBreak/>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уравнение,</w:t>
            </w:r>
            <w:r>
              <w:rPr>
                <w:rFonts w:ascii="Times New Roman" w:eastAsia="TimesNewRomanPS-ItalicMT" w:hAnsi="Times New Roman" w:cs="Times New Roman"/>
                <w:i/>
                <w:iCs/>
                <w:sz w:val="26"/>
                <w:szCs w:val="26"/>
              </w:rPr>
              <w:t xml:space="preserve"> неравенство, корень уравнения, </w:t>
            </w:r>
            <w:r w:rsidRPr="005F6D61">
              <w:rPr>
                <w:rFonts w:ascii="Times New Roman" w:eastAsia="TimesNewRomanPS-ItalicMT" w:hAnsi="Times New Roman" w:cs="Times New Roman"/>
                <w:i/>
                <w:iCs/>
                <w:sz w:val="26"/>
                <w:szCs w:val="26"/>
              </w:rPr>
              <w:t>решение неравенства, равносильные</w:t>
            </w:r>
            <w:r>
              <w:rPr>
                <w:rFonts w:ascii="Times New Roman" w:eastAsia="TimesNewRomanPS-ItalicMT" w:hAnsi="Times New Roman" w:cs="Times New Roman"/>
                <w:i/>
                <w:iCs/>
                <w:sz w:val="26"/>
                <w:szCs w:val="26"/>
              </w:rPr>
              <w:t xml:space="preserve"> уравнения, область определения </w:t>
            </w:r>
            <w:r w:rsidRPr="005F6D61">
              <w:rPr>
                <w:rFonts w:ascii="Times New Roman" w:eastAsia="TimesNewRomanPS-ItalicMT" w:hAnsi="Times New Roman" w:cs="Times New Roman"/>
                <w:i/>
                <w:iCs/>
                <w:sz w:val="26"/>
                <w:szCs w:val="26"/>
              </w:rPr>
              <w:t>уравнения (неравенства, системы уравнений или неравенств);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линейные уравнения и уравнения, сводимы</w:t>
            </w:r>
            <w:r>
              <w:rPr>
                <w:rFonts w:ascii="Times New Roman" w:eastAsia="TimesNewRomanPS-ItalicMT" w:hAnsi="Times New Roman" w:cs="Times New Roman"/>
                <w:i/>
                <w:iCs/>
                <w:sz w:val="26"/>
                <w:szCs w:val="26"/>
              </w:rPr>
              <w:t xml:space="preserve">е к линейным с </w:t>
            </w:r>
            <w:r w:rsidRPr="005F6D61">
              <w:rPr>
                <w:rFonts w:ascii="Times New Roman" w:eastAsia="TimesNewRomanPS-ItalicMT" w:hAnsi="Times New Roman" w:cs="Times New Roman"/>
                <w:i/>
                <w:iCs/>
                <w:sz w:val="26"/>
                <w:szCs w:val="26"/>
              </w:rPr>
              <w:t>помощью тождественных преобразований;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квадратные уравнения и у</w:t>
            </w:r>
            <w:r>
              <w:rPr>
                <w:rFonts w:ascii="Times New Roman" w:eastAsia="TimesNewRomanPS-ItalicMT" w:hAnsi="Times New Roman" w:cs="Times New Roman"/>
                <w:i/>
                <w:iCs/>
                <w:sz w:val="26"/>
                <w:szCs w:val="26"/>
              </w:rPr>
              <w:t xml:space="preserve">равнения, сводимые к квадратным </w:t>
            </w:r>
            <w:r w:rsidRPr="005F6D61">
              <w:rPr>
                <w:rFonts w:ascii="Times New Roman" w:eastAsia="TimesNewRomanPS-ItalicMT" w:hAnsi="Times New Roman" w:cs="Times New Roman"/>
                <w:i/>
                <w:iCs/>
                <w:sz w:val="26"/>
                <w:szCs w:val="26"/>
              </w:rPr>
              <w:t>с помощью тождественных преобразований;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дробно-линейные уравнения;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простейшие иррациональные уравнения вида f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x</w:t>
            </w:r>
            <w:r w:rsidRPr="005F6D61">
              <w:rPr>
                <w:rFonts w:ascii="Times New Roman" w:hAnsi="Times New Roman" w:cs="Times New Roman"/>
                <w:sz w:val="26"/>
                <w:szCs w:val="26"/>
              </w:rPr>
              <w:t xml:space="preserve">) = </w:t>
            </w:r>
            <w:r w:rsidRPr="005F6D61">
              <w:rPr>
                <w:rFonts w:ascii="Times New Roman" w:eastAsia="TimesNewRomanPS-ItalicMT" w:hAnsi="Times New Roman" w:cs="Times New Roman"/>
                <w:i/>
                <w:iCs/>
                <w:sz w:val="26"/>
                <w:szCs w:val="26"/>
              </w:rPr>
              <w:t>a</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f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x</w:t>
            </w:r>
            <w:r w:rsidRPr="005F6D61">
              <w:rPr>
                <w:rFonts w:ascii="Times New Roman" w:hAnsi="Times New Roman" w:cs="Times New Roman"/>
                <w:sz w:val="26"/>
                <w:szCs w:val="26"/>
              </w:rPr>
              <w:t xml:space="preserve">) = </w:t>
            </w:r>
            <w:r w:rsidRPr="005F6D61">
              <w:rPr>
                <w:rFonts w:ascii="Times New Roman" w:eastAsia="TimesNewRomanPS-ItalicMT" w:hAnsi="Times New Roman" w:cs="Times New Roman"/>
                <w:i/>
                <w:iCs/>
                <w:sz w:val="26"/>
                <w:szCs w:val="26"/>
              </w:rPr>
              <w:t xml:space="preserve">g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x</w:t>
            </w:r>
            <w:r>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уравнения вида xn </w:t>
            </w: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a;</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уравнения способом р</w:t>
            </w:r>
            <w:r>
              <w:rPr>
                <w:rFonts w:ascii="Times New Roman" w:eastAsia="TimesNewRomanPS-ItalicMT" w:hAnsi="Times New Roman" w:cs="Times New Roman"/>
                <w:i/>
                <w:iCs/>
                <w:sz w:val="26"/>
                <w:szCs w:val="26"/>
              </w:rPr>
              <w:t xml:space="preserve">азложения на множители и замены </w:t>
            </w:r>
            <w:r w:rsidRPr="005F6D61">
              <w:rPr>
                <w:rFonts w:ascii="Times New Roman" w:eastAsia="TimesNewRomanPS-ItalicMT" w:hAnsi="Times New Roman" w:cs="Times New Roman"/>
                <w:i/>
                <w:iCs/>
                <w:sz w:val="26"/>
                <w:szCs w:val="26"/>
              </w:rPr>
              <w:t>переменной;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метод интервалов для решения целых и дробно- рациональных неравенств;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линейные уравнения и неравенства с параметрами;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квадратные уравнения с параметром;</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системы линейных уравнений с параметрами;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уравнения в целых числах.</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составлять и решать линейные и квадратные уравнения, уравнения</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 ним сводящиеся, системы линейных уравнений, неравенств при решении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задач других учебных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оценку правдоподобия результатов, получаемых при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решении линейных и квадратных уравнений и систем линейных уравнений и</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lastRenderedPageBreak/>
              <w:t>неравенств при решении задач других учебных предметов</w:t>
            </w:r>
            <w:r>
              <w:rPr>
                <w:rFonts w:ascii="Times New Roman" w:eastAsia="TimesNewRomanPS-ItalicMT" w:hAnsi="Times New Roman" w:cs="Times New Roman"/>
                <w:i/>
                <w:iCs/>
                <w:sz w:val="26"/>
                <w:szCs w:val="26"/>
              </w:rPr>
              <w:t>;</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выбирать соответствующи</w:t>
            </w:r>
            <w:r>
              <w:rPr>
                <w:rFonts w:ascii="Times New Roman" w:eastAsia="TimesNewRomanPS-ItalicMT" w:hAnsi="Times New Roman" w:cs="Times New Roman"/>
                <w:i/>
                <w:iCs/>
                <w:sz w:val="26"/>
                <w:szCs w:val="26"/>
              </w:rPr>
              <w:t xml:space="preserve">е уравнения, неравенства или их </w:t>
            </w:r>
            <w:r w:rsidRPr="005F6D61">
              <w:rPr>
                <w:rFonts w:ascii="Times New Roman" w:eastAsia="TimesNewRomanPS-ItalicMT" w:hAnsi="Times New Roman" w:cs="Times New Roman"/>
                <w:i/>
                <w:iCs/>
                <w:sz w:val="26"/>
                <w:szCs w:val="26"/>
              </w:rPr>
              <w:t>системы для составления математической модели заданной реальной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ситуации или прикладной задачи;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уметь интерпретировать полученный при реше</w:t>
            </w:r>
            <w:r>
              <w:rPr>
                <w:rFonts w:ascii="Times New Roman" w:eastAsia="TimesNewRomanPS-ItalicMT" w:hAnsi="Times New Roman" w:cs="Times New Roman"/>
                <w:i/>
                <w:iCs/>
                <w:sz w:val="26"/>
                <w:szCs w:val="26"/>
              </w:rPr>
              <w:t xml:space="preserve">нии уравнения, </w:t>
            </w:r>
            <w:r w:rsidRPr="005F6D61">
              <w:rPr>
                <w:rFonts w:ascii="Times New Roman" w:eastAsia="TimesNewRomanPS-ItalicMT" w:hAnsi="Times New Roman" w:cs="Times New Roman"/>
                <w:i/>
                <w:iCs/>
                <w:sz w:val="26"/>
                <w:szCs w:val="26"/>
              </w:rPr>
              <w:t>неравенства или системы результа</w:t>
            </w:r>
            <w:r>
              <w:rPr>
                <w:rFonts w:ascii="Times New Roman" w:eastAsia="TimesNewRomanPS-ItalicMT" w:hAnsi="Times New Roman" w:cs="Times New Roman"/>
                <w:i/>
                <w:iCs/>
                <w:sz w:val="26"/>
                <w:szCs w:val="26"/>
              </w:rPr>
              <w:t xml:space="preserve">т в контексте заданной реальной </w:t>
            </w:r>
            <w:r w:rsidRPr="005F6D61">
              <w:rPr>
                <w:rFonts w:ascii="Times New Roman" w:eastAsia="TimesNewRomanPS-ItalicMT" w:hAnsi="Times New Roman" w:cs="Times New Roman"/>
                <w:i/>
                <w:iCs/>
                <w:sz w:val="26"/>
                <w:szCs w:val="26"/>
              </w:rPr>
              <w:t>ситуации или прикладной задачи.</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Функции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функц</w:t>
            </w:r>
            <w:r>
              <w:rPr>
                <w:rFonts w:ascii="Times New Roman" w:eastAsia="TimesNewRomanPS-ItalicMT" w:hAnsi="Times New Roman" w:cs="Times New Roman"/>
                <w:i/>
                <w:iCs/>
                <w:sz w:val="26"/>
                <w:szCs w:val="26"/>
              </w:rPr>
              <w:t xml:space="preserve">иональная зависимость, функция, </w:t>
            </w:r>
            <w:r w:rsidRPr="005F6D61">
              <w:rPr>
                <w:rFonts w:ascii="Times New Roman" w:eastAsia="TimesNewRomanPS-ItalicMT" w:hAnsi="Times New Roman" w:cs="Times New Roman"/>
                <w:i/>
                <w:iCs/>
                <w:sz w:val="26"/>
                <w:szCs w:val="26"/>
              </w:rPr>
              <w:t>график функции, способы задания функции, аргумент и значение функции,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 xml:space="preserve">область определения и множество </w:t>
            </w:r>
            <w:r>
              <w:rPr>
                <w:rFonts w:ascii="Times New Roman" w:eastAsia="TimesNewRomanPS-ItalicMT" w:hAnsi="Times New Roman" w:cs="Times New Roman"/>
                <w:i/>
                <w:iCs/>
                <w:sz w:val="26"/>
                <w:szCs w:val="26"/>
              </w:rPr>
              <w:t xml:space="preserve">значений функции, нули функции, </w:t>
            </w:r>
            <w:r w:rsidRPr="005F6D61">
              <w:rPr>
                <w:rFonts w:ascii="Times New Roman" w:eastAsia="TimesNewRomanPS-ItalicMT" w:hAnsi="Times New Roman" w:cs="Times New Roman"/>
                <w:i/>
                <w:iCs/>
                <w:sz w:val="26"/>
                <w:szCs w:val="26"/>
              </w:rPr>
              <w:t>промежутки знакопос</w:t>
            </w:r>
            <w:r>
              <w:rPr>
                <w:rFonts w:ascii="Times New Roman" w:eastAsia="TimesNewRomanPS-ItalicMT" w:hAnsi="Times New Roman" w:cs="Times New Roman"/>
                <w:i/>
                <w:iCs/>
                <w:sz w:val="26"/>
                <w:szCs w:val="26"/>
              </w:rPr>
              <w:t xml:space="preserve">тоянства, монотонность функции, </w:t>
            </w:r>
            <w:r w:rsidRPr="005F6D61">
              <w:rPr>
                <w:rFonts w:ascii="Times New Roman" w:eastAsia="TimesNewRomanPS-ItalicMT" w:hAnsi="Times New Roman" w:cs="Times New Roman"/>
                <w:i/>
                <w:iCs/>
                <w:sz w:val="26"/>
                <w:szCs w:val="26"/>
              </w:rPr>
              <w:t>чётность/нечётность функции;</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строить графики линейной,</w:t>
            </w:r>
            <w:r>
              <w:rPr>
                <w:rFonts w:ascii="Times New Roman" w:eastAsia="TimesNewRomanPS-ItalicMT" w:hAnsi="Times New Roman" w:cs="Times New Roman"/>
                <w:i/>
                <w:iCs/>
                <w:sz w:val="26"/>
                <w:szCs w:val="26"/>
              </w:rPr>
              <w:t xml:space="preserve"> квадратичной функций, обратной</w:t>
            </w:r>
            <w:r w:rsidRPr="006E4072">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пропорциональности, функции вида: </w:t>
            </w:r>
          </w:p>
          <w:p w:rsidR="00F50CDC" w:rsidRPr="006E4072" w:rsidRDefault="00F50CDC" w:rsidP="00F50CDC">
            <w:pPr>
              <w:autoSpaceDE w:val="0"/>
              <w:autoSpaceDN w:val="0"/>
              <w:adjustRightInd w:val="0"/>
              <w:jc w:val="both"/>
              <w:rPr>
                <w:rFonts w:ascii="Times New Roman" w:eastAsia="TimesNewRomanPS-ItalicMT" w:hAnsi="Times New Roman" w:cs="Times New Roman"/>
                <w:i/>
                <w:iCs/>
                <w:sz w:val="26"/>
                <w:szCs w:val="26"/>
                <w:lang w:val="en-US"/>
              </w:rPr>
            </w:pPr>
            <w:r w:rsidRPr="006E4072">
              <w:rPr>
                <w:rFonts w:ascii="Times New Roman" w:eastAsia="TimesNewRomanPS-ItalicMT" w:hAnsi="Times New Roman" w:cs="Times New Roman"/>
                <w:i/>
                <w:iCs/>
                <w:sz w:val="26"/>
                <w:szCs w:val="26"/>
                <w:lang w:val="en-US"/>
              </w:rPr>
              <w:t>y =</w:t>
            </w:r>
            <w:r>
              <w:rPr>
                <w:rFonts w:ascii="Times New Roman" w:eastAsia="TimesNewRomanPS-ItalicMT" w:hAnsi="Times New Roman" w:cs="Times New Roman"/>
                <w:i/>
                <w:iCs/>
                <w:sz w:val="26"/>
                <w:szCs w:val="26"/>
                <w:lang w:val="en-US"/>
              </w:rPr>
              <w:t>a</w:t>
            </w:r>
            <w:r w:rsidRPr="006E4072">
              <w:rPr>
                <w:rFonts w:ascii="Times New Roman" w:eastAsia="TimesNewRomanPS-ItalicMT" w:hAnsi="Times New Roman" w:cs="Times New Roman"/>
                <w:i/>
                <w:iCs/>
                <w:sz w:val="26"/>
                <w:szCs w:val="26"/>
                <w:lang w:val="en-US"/>
              </w:rPr>
              <w:t>+</w:t>
            </w:r>
            <m:oMath>
              <m:r>
                <w:rPr>
                  <w:rFonts w:ascii="Cambria Math" w:eastAsia="TimesNewRomanPS-ItalicMT" w:hAnsi="Cambria Math" w:cs="Times New Roman"/>
                  <w:sz w:val="26"/>
                  <w:szCs w:val="26"/>
                  <w:lang w:val="en-US"/>
                </w:rPr>
                <m:t xml:space="preserve"> </m:t>
              </m:r>
              <m:f>
                <m:fPr>
                  <m:ctrlPr>
                    <w:rPr>
                      <w:rFonts w:ascii="Cambria Math" w:eastAsia="TimesNewRomanPS-ItalicMT" w:hAnsi="Cambria Math" w:cs="Times New Roman"/>
                      <w:i/>
                      <w:iCs/>
                      <w:sz w:val="26"/>
                      <w:szCs w:val="26"/>
                    </w:rPr>
                  </m:ctrlPr>
                </m:fPr>
                <m:num>
                  <m:r>
                    <w:rPr>
                      <w:rFonts w:ascii="Cambria Math" w:eastAsia="TimesNewRomanPS-ItalicMT" w:hAnsi="Cambria Math" w:cs="Times New Roman"/>
                      <w:sz w:val="26"/>
                      <w:szCs w:val="26"/>
                    </w:rPr>
                    <m:t>k</m:t>
                  </m:r>
                </m:num>
                <m:den>
                  <m:r>
                    <w:rPr>
                      <w:rFonts w:ascii="Cambria Math" w:eastAsia="TimesNewRomanPS-ItalicMT" w:hAnsi="Cambria Math" w:cs="Times New Roman"/>
                      <w:sz w:val="26"/>
                      <w:szCs w:val="26"/>
                    </w:rPr>
                    <m:t>x</m:t>
                  </m:r>
                  <m:r>
                    <w:rPr>
                      <w:rFonts w:ascii="Cambria Math" w:eastAsia="TimesNewRomanPS-ItalicMT" w:hAnsi="Cambria Math" w:cs="Times New Roman"/>
                      <w:sz w:val="26"/>
                      <w:szCs w:val="26"/>
                      <w:lang w:val="en-US"/>
                    </w:rPr>
                    <m:t>+</m:t>
                  </m:r>
                  <m:r>
                    <w:rPr>
                      <w:rFonts w:ascii="Cambria Math" w:eastAsia="TimesNewRomanPS-ItalicMT" w:hAnsi="Cambria Math" w:cs="Times New Roman"/>
                      <w:sz w:val="26"/>
                      <w:szCs w:val="26"/>
                    </w:rPr>
                    <m:t>b</m:t>
                  </m:r>
                </m:den>
              </m:f>
            </m:oMath>
            <w:r w:rsidRPr="006E4072">
              <w:rPr>
                <w:rFonts w:ascii="Times New Roman" w:eastAsia="TimesNewRomanPS-ItalicMT" w:hAnsi="Times New Roman" w:cs="Times New Roman"/>
                <w:i/>
                <w:iCs/>
                <w:sz w:val="26"/>
                <w:szCs w:val="26"/>
                <w:lang w:val="en-US"/>
              </w:rPr>
              <w:t xml:space="preserve">  ,          y </w:t>
            </w:r>
            <w:r w:rsidRPr="006E4072">
              <w:rPr>
                <w:rFonts w:ascii="Times New Roman" w:hAnsi="Times New Roman" w:cs="Times New Roman"/>
                <w:sz w:val="26"/>
                <w:szCs w:val="26"/>
                <w:lang w:val="en-US"/>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oMath>
            <w:r w:rsidRPr="006E4072">
              <w:rPr>
                <w:rFonts w:ascii="Times New Roman" w:eastAsia="TimesNewRomanPS-ItalicMT" w:hAnsi="Times New Roman" w:cs="Times New Roman"/>
                <w:i/>
                <w:iCs/>
                <w:sz w:val="26"/>
                <w:szCs w:val="26"/>
                <w:lang w:val="en-US"/>
              </w:rPr>
              <w:t xml:space="preserve"> </w:t>
            </w:r>
            <w:r w:rsidRPr="006E4072">
              <w:rPr>
                <w:rFonts w:ascii="Times New Roman" w:hAnsi="Times New Roman" w:cs="Times New Roman"/>
                <w:b/>
                <w:bCs/>
                <w:i/>
                <w:iCs/>
                <w:sz w:val="26"/>
                <w:szCs w:val="26"/>
                <w:lang w:val="en-US"/>
              </w:rPr>
              <w:t xml:space="preserve">, </w:t>
            </w:r>
            <w:r w:rsidRPr="006E4072">
              <w:rPr>
                <w:rFonts w:ascii="Times New Roman" w:eastAsia="TimesNewRomanPS-ItalicMT" w:hAnsi="Times New Roman" w:cs="Times New Roman"/>
                <w:i/>
                <w:iCs/>
                <w:sz w:val="26"/>
                <w:szCs w:val="26"/>
                <w:lang w:val="en-US"/>
              </w:rPr>
              <w:t xml:space="preserve">y </w:t>
            </w:r>
            <w:r w:rsidRPr="006E4072">
              <w:rPr>
                <w:rFonts w:ascii="Times New Roman" w:hAnsi="Times New Roman" w:cs="Times New Roman"/>
                <w:sz w:val="26"/>
                <w:szCs w:val="26"/>
                <w:lang w:val="en-US"/>
              </w:rPr>
              <w:t xml:space="preserve">= </w:t>
            </w:r>
            <m:oMath>
              <m:rad>
                <m:radPr>
                  <m:ctrlPr>
                    <w:rPr>
                      <w:rFonts w:ascii="Cambria Math" w:hAnsi="Cambria Math" w:cs="Times New Roman"/>
                      <w:i/>
                      <w:sz w:val="26"/>
                      <w:szCs w:val="26"/>
                    </w:rPr>
                  </m:ctrlPr>
                </m:radPr>
                <m:deg>
                  <m:r>
                    <w:rPr>
                      <w:rFonts w:ascii="Cambria Math" w:hAnsi="Cambria Math" w:cs="Times New Roman"/>
                      <w:sz w:val="26"/>
                      <w:szCs w:val="26"/>
                      <w:lang w:val="en-US"/>
                    </w:rPr>
                    <m:t>3</m:t>
                  </m:r>
                </m:deg>
                <m:e>
                  <m:r>
                    <w:rPr>
                      <w:rFonts w:ascii="Cambria Math" w:hAnsi="Cambria Math" w:cs="Times New Roman"/>
                      <w:sz w:val="26"/>
                      <w:szCs w:val="26"/>
                    </w:rPr>
                    <m:t>x</m:t>
                  </m:r>
                </m:e>
              </m:rad>
            </m:oMath>
            <w:r w:rsidRPr="006E4072">
              <w:rPr>
                <w:rFonts w:ascii="Times New Roman" w:eastAsia="TimesNewRomanPS-ItalicMT" w:hAnsi="Times New Roman" w:cs="Times New Roman"/>
                <w:i/>
                <w:iCs/>
                <w:sz w:val="26"/>
                <w:szCs w:val="26"/>
                <w:lang w:val="en-US"/>
              </w:rPr>
              <w:t xml:space="preserve"> , y </w:t>
            </w:r>
            <w:r w:rsidRPr="006E4072">
              <w:rPr>
                <w:rFonts w:ascii="Times New Roman" w:hAnsi="Times New Roman" w:cs="Times New Roman"/>
                <w:sz w:val="26"/>
                <w:szCs w:val="26"/>
                <w:lang w:val="en-US"/>
              </w:rPr>
              <w:t>= │</w:t>
            </w:r>
            <w:r w:rsidRPr="006E4072">
              <w:rPr>
                <w:rFonts w:ascii="Times New Roman" w:eastAsia="TimesNewRomanPS-ItalicMT" w:hAnsi="Times New Roman" w:cs="Times New Roman"/>
                <w:i/>
                <w:iCs/>
                <w:sz w:val="26"/>
                <w:szCs w:val="26"/>
                <w:lang w:val="en-US"/>
              </w:rPr>
              <w:t>x│ ;</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на примере квадратичной функц</w:t>
            </w:r>
            <w:r>
              <w:rPr>
                <w:rFonts w:ascii="Times New Roman" w:eastAsia="TimesNewRomanPS-ItalicMT" w:hAnsi="Times New Roman" w:cs="Times New Roman"/>
                <w:i/>
                <w:iCs/>
                <w:sz w:val="26"/>
                <w:szCs w:val="26"/>
              </w:rPr>
              <w:t>ии, использовать преобразования</w:t>
            </w:r>
            <w:r w:rsidRPr="005B3B88">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графика функции y=f(x) для построения графиков функций y </w:t>
            </w: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af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 xml:space="preserve">kx </w:t>
            </w: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b</w:t>
            </w:r>
            <w:r w:rsidRPr="005F6D61">
              <w:rPr>
                <w:rFonts w:ascii="Times New Roman" w:hAnsi="Times New Roman" w:cs="Times New Roman"/>
                <w:sz w:val="26"/>
                <w:szCs w:val="26"/>
              </w:rPr>
              <w:t xml:space="preserve">) + </w:t>
            </w:r>
            <w:r w:rsidRPr="005F6D61">
              <w:rPr>
                <w:rFonts w:ascii="Times New Roman" w:eastAsia="TimesNewRomanPS-ItalicMT" w:hAnsi="Times New Roman" w:cs="Times New Roman"/>
                <w:i/>
                <w:iCs/>
                <w:sz w:val="26"/>
                <w:szCs w:val="26"/>
              </w:rPr>
              <w:t>c;</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составлять уравнения прямой по заданным условиям: проходящей</w:t>
            </w:r>
            <w:r w:rsidRPr="0024654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через две точки с заданными координатами, проходящей через данную точку</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и параллельной данной прямой;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исследовать функцию по её графику;</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находить множество значений, нули, промежутки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знакопостоянства, монотонности квадратичной функции;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оперировать понятиями: последовательность, арифметическая</w:t>
            </w:r>
            <w:r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прогрессия, геометрическая прогрессия;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арифметическую и геометрическую прогрессию.</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иллюстрировать с помощью графика реальную зависимость или</w:t>
            </w:r>
            <w:r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процесс по их характеристикам;</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использовать свойства и </w:t>
            </w:r>
            <w:r>
              <w:rPr>
                <w:rFonts w:ascii="Times New Roman" w:eastAsia="TimesNewRomanPS-ItalicMT" w:hAnsi="Times New Roman" w:cs="Times New Roman"/>
                <w:i/>
                <w:iCs/>
                <w:sz w:val="26"/>
                <w:szCs w:val="26"/>
              </w:rPr>
              <w:t>график квадратичной функции при</w:t>
            </w:r>
            <w:r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решении задач из других учебных предметов.</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Текстовые задачи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р</w:t>
            </w:r>
            <w:r w:rsidRPr="005F6D61">
              <w:rPr>
                <w:rFonts w:ascii="Times New Roman" w:eastAsia="TimesNewRomanPS-ItalicMT" w:hAnsi="Times New Roman" w:cs="Times New Roman"/>
                <w:i/>
                <w:iCs/>
                <w:sz w:val="26"/>
                <w:szCs w:val="26"/>
              </w:rPr>
              <w:t>ешать простые и сложные зада</w:t>
            </w:r>
            <w:r>
              <w:rPr>
                <w:rFonts w:ascii="Times New Roman" w:eastAsia="TimesNewRomanPS-ItalicMT" w:hAnsi="Times New Roman" w:cs="Times New Roman"/>
                <w:i/>
                <w:iCs/>
                <w:sz w:val="26"/>
                <w:szCs w:val="26"/>
              </w:rPr>
              <w:t>чи разных типов, а также задачи</w:t>
            </w:r>
            <w:r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повышенной трудности;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разные краткие записи как модели текстов сложных</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задач для построения поисковой схемы и решения задач;</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различать модель текста и модель решения задачи,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конструировать к одной модели решения</w:t>
            </w:r>
            <w:r>
              <w:rPr>
                <w:rFonts w:ascii="Times New Roman" w:eastAsia="TimesNewRomanPS-ItalicMT" w:hAnsi="Times New Roman" w:cs="Times New Roman"/>
                <w:i/>
                <w:iCs/>
                <w:sz w:val="26"/>
                <w:szCs w:val="26"/>
              </w:rPr>
              <w:t xml:space="preserve"> несложной задачи разные модели </w:t>
            </w:r>
            <w:r w:rsidRPr="005F6D61">
              <w:rPr>
                <w:rFonts w:ascii="Times New Roman" w:eastAsia="TimesNewRomanPS-ItalicMT" w:hAnsi="Times New Roman" w:cs="Times New Roman"/>
                <w:i/>
                <w:iCs/>
                <w:sz w:val="26"/>
                <w:szCs w:val="26"/>
              </w:rPr>
              <w:t>текста задачи;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знать и применять оба способа поиска решения задач (от</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требования к условию и от условия к требованию);</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моделировать рассуждения при</w:t>
            </w:r>
            <w:r>
              <w:rPr>
                <w:rFonts w:ascii="Times New Roman" w:eastAsia="TimesNewRomanPS-ItalicMT" w:hAnsi="Times New Roman" w:cs="Times New Roman"/>
                <w:i/>
                <w:iCs/>
                <w:sz w:val="26"/>
                <w:szCs w:val="26"/>
              </w:rPr>
              <w:t xml:space="preserve"> поиске решения задач с помощью </w:t>
            </w:r>
            <w:r w:rsidRPr="005F6D61">
              <w:rPr>
                <w:rFonts w:ascii="Times New Roman" w:eastAsia="TimesNewRomanPS-ItalicMT" w:hAnsi="Times New Roman" w:cs="Times New Roman"/>
                <w:i/>
                <w:iCs/>
                <w:sz w:val="26"/>
                <w:szCs w:val="26"/>
              </w:rPr>
              <w:t>граф-схемы;</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этапы решения задачи и содержание каждого этапа;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уметь выбирать оптимальный метод решения задачи и осознавать</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выбор метода, рассматривать различные методы, находить разные решения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задачи, если возможно;</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анализировать затруднения при решении задач;</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выполнять различные преобразования предложенной задачи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конструировать новые задачи из данной, в том числе обратные;</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интерпретировать вычислительные результаты в задаче</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исследовать полученное решение задачи;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анализировать всевозможные ситуации взаимного расположения</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двух объектов и изменение их характеристик при совместном движении</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(скорость, время, расстояние) при решении задач на движение двух </w:t>
            </w:r>
            <w:r>
              <w:rPr>
                <w:rFonts w:ascii="Times New Roman" w:eastAsia="TimesNewRomanPS-ItalicMT" w:hAnsi="Times New Roman" w:cs="Times New Roman"/>
                <w:i/>
                <w:iCs/>
                <w:sz w:val="26"/>
                <w:szCs w:val="26"/>
              </w:rPr>
              <w:t xml:space="preserve">объектов </w:t>
            </w:r>
            <w:r w:rsidRPr="005F6D61">
              <w:rPr>
                <w:rFonts w:ascii="Times New Roman" w:eastAsia="TimesNewRomanPS-ItalicMT" w:hAnsi="Times New Roman" w:cs="Times New Roman"/>
                <w:i/>
                <w:iCs/>
                <w:sz w:val="26"/>
                <w:szCs w:val="26"/>
              </w:rPr>
              <w:t>как в одном, так и в противоположных направлениях;</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исследовать всевозможные ситуации при решении задач на</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движение по реке, рассматривать разные системы отсчёта;</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разнообразные задачи «на части»,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и обосновыва</w:t>
            </w:r>
            <w:r>
              <w:rPr>
                <w:rFonts w:ascii="Times New Roman" w:eastAsia="TimesNewRomanPS-ItalicMT" w:hAnsi="Times New Roman" w:cs="Times New Roman"/>
                <w:i/>
                <w:iCs/>
                <w:sz w:val="26"/>
                <w:szCs w:val="26"/>
              </w:rPr>
              <w:t xml:space="preserve">ть свое решение задач (выделять </w:t>
            </w:r>
            <w:r w:rsidRPr="005F6D61">
              <w:rPr>
                <w:rFonts w:ascii="Times New Roman" w:eastAsia="TimesNewRomanPS-ItalicMT" w:hAnsi="Times New Roman" w:cs="Times New Roman"/>
                <w:i/>
                <w:iCs/>
                <w:sz w:val="26"/>
                <w:szCs w:val="26"/>
              </w:rPr>
              <w:t>математическую основу) на нахождение част</w:t>
            </w:r>
            <w:r>
              <w:rPr>
                <w:rFonts w:ascii="Times New Roman" w:eastAsia="TimesNewRomanPS-ItalicMT" w:hAnsi="Times New Roman" w:cs="Times New Roman"/>
                <w:i/>
                <w:iCs/>
                <w:sz w:val="26"/>
                <w:szCs w:val="26"/>
              </w:rPr>
              <w:t xml:space="preserve">и числа и числа по его части на </w:t>
            </w:r>
            <w:r w:rsidRPr="005F6D61">
              <w:rPr>
                <w:rFonts w:ascii="Times New Roman" w:eastAsia="TimesNewRomanPS-ItalicMT" w:hAnsi="Times New Roman" w:cs="Times New Roman"/>
                <w:i/>
                <w:iCs/>
                <w:sz w:val="26"/>
                <w:szCs w:val="26"/>
              </w:rPr>
              <w:t>основе конкретного смысла дроби;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осознавать и объяснять и</w:t>
            </w:r>
            <w:r>
              <w:rPr>
                <w:rFonts w:ascii="Times New Roman" w:eastAsia="TimesNewRomanPS-ItalicMT" w:hAnsi="Times New Roman" w:cs="Times New Roman"/>
                <w:i/>
                <w:iCs/>
                <w:sz w:val="26"/>
                <w:szCs w:val="26"/>
              </w:rPr>
              <w:t xml:space="preserve">дентичность задач разных типов, </w:t>
            </w:r>
            <w:r w:rsidRPr="005F6D61">
              <w:rPr>
                <w:rFonts w:ascii="Times New Roman" w:eastAsia="TimesNewRomanPS-ItalicMT" w:hAnsi="Times New Roman" w:cs="Times New Roman"/>
                <w:i/>
                <w:iCs/>
                <w:sz w:val="26"/>
                <w:szCs w:val="26"/>
              </w:rPr>
              <w:t>связывающих три величины (на работу, на покупки, на движе</w:t>
            </w:r>
            <w:r>
              <w:rPr>
                <w:rFonts w:ascii="Times New Roman" w:eastAsia="TimesNewRomanPS-ItalicMT" w:hAnsi="Times New Roman" w:cs="Times New Roman"/>
                <w:i/>
                <w:iCs/>
                <w:sz w:val="26"/>
                <w:szCs w:val="26"/>
              </w:rPr>
              <w:t xml:space="preserve">ние). выделять </w:t>
            </w:r>
            <w:r w:rsidRPr="005F6D61">
              <w:rPr>
                <w:rFonts w:ascii="Times New Roman" w:eastAsia="TimesNewRomanPS-ItalicMT" w:hAnsi="Times New Roman" w:cs="Times New Roman"/>
                <w:i/>
                <w:iCs/>
                <w:sz w:val="26"/>
                <w:szCs w:val="26"/>
              </w:rPr>
              <w:t xml:space="preserve">эти величины и отношения между ними, </w:t>
            </w:r>
            <w:r>
              <w:rPr>
                <w:rFonts w:ascii="Times New Roman" w:eastAsia="TimesNewRomanPS-ItalicMT" w:hAnsi="Times New Roman" w:cs="Times New Roman"/>
                <w:i/>
                <w:iCs/>
                <w:sz w:val="26"/>
                <w:szCs w:val="26"/>
              </w:rPr>
              <w:t xml:space="preserve">применять их при решении задач, </w:t>
            </w:r>
            <w:r w:rsidRPr="005F6D61">
              <w:rPr>
                <w:rFonts w:ascii="Times New Roman" w:eastAsia="TimesNewRomanPS-ItalicMT" w:hAnsi="Times New Roman" w:cs="Times New Roman"/>
                <w:i/>
                <w:iCs/>
                <w:sz w:val="26"/>
                <w:szCs w:val="26"/>
              </w:rPr>
              <w:t>конструировать собственные задач указанных типов;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владеть основными методами </w:t>
            </w:r>
            <w:r>
              <w:rPr>
                <w:rFonts w:ascii="Times New Roman" w:eastAsia="TimesNewRomanPS-ItalicMT" w:hAnsi="Times New Roman" w:cs="Times New Roman"/>
                <w:i/>
                <w:iCs/>
                <w:sz w:val="26"/>
                <w:szCs w:val="26"/>
              </w:rPr>
              <w:t xml:space="preserve">решения задач на смеси, сплавы, </w:t>
            </w:r>
            <w:r w:rsidRPr="005F6D61">
              <w:rPr>
                <w:rFonts w:ascii="Times New Roman" w:eastAsia="TimesNewRomanPS-ItalicMT" w:hAnsi="Times New Roman" w:cs="Times New Roman"/>
                <w:i/>
                <w:iCs/>
                <w:sz w:val="26"/>
                <w:szCs w:val="26"/>
              </w:rPr>
              <w:t>концентрации;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проценты, в том числе, сложны</w:t>
            </w:r>
            <w:r>
              <w:rPr>
                <w:rFonts w:ascii="Times New Roman" w:eastAsia="TimesNewRomanPS-ItalicMT" w:hAnsi="Times New Roman" w:cs="Times New Roman"/>
                <w:i/>
                <w:iCs/>
                <w:sz w:val="26"/>
                <w:szCs w:val="26"/>
              </w:rPr>
              <w:t xml:space="preserve">е проценты с </w:t>
            </w:r>
            <w:r w:rsidRPr="005F6D61">
              <w:rPr>
                <w:rFonts w:ascii="Times New Roman" w:eastAsia="TimesNewRomanPS-ItalicMT" w:hAnsi="Times New Roman" w:cs="Times New Roman"/>
                <w:i/>
                <w:iCs/>
                <w:sz w:val="26"/>
                <w:szCs w:val="26"/>
              </w:rPr>
              <w:t>обоснованием, используя разные способы;</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логические задачи разными </w:t>
            </w:r>
            <w:r>
              <w:rPr>
                <w:rFonts w:ascii="Times New Roman" w:eastAsia="TimesNewRomanPS-ItalicMT" w:hAnsi="Times New Roman" w:cs="Times New Roman"/>
                <w:i/>
                <w:iCs/>
                <w:sz w:val="26"/>
                <w:szCs w:val="26"/>
              </w:rPr>
              <w:t xml:space="preserve">способами, в том числе, с двумя </w:t>
            </w:r>
            <w:r w:rsidRPr="005F6D61">
              <w:rPr>
                <w:rFonts w:ascii="Times New Roman" w:eastAsia="TimesNewRomanPS-ItalicMT" w:hAnsi="Times New Roman" w:cs="Times New Roman"/>
                <w:i/>
                <w:iCs/>
                <w:sz w:val="26"/>
                <w:szCs w:val="26"/>
              </w:rPr>
              <w:t>блоками и с тремя блоками данных с помощью таблиц;</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 xml:space="preserve">решать задачи по комбинаторике </w:t>
            </w:r>
            <w:r>
              <w:rPr>
                <w:rFonts w:ascii="Times New Roman" w:eastAsia="TimesNewRomanPS-ItalicMT" w:hAnsi="Times New Roman" w:cs="Times New Roman"/>
                <w:i/>
                <w:iCs/>
                <w:sz w:val="26"/>
                <w:szCs w:val="26"/>
              </w:rPr>
              <w:t xml:space="preserve">и теории вероятностей на основе </w:t>
            </w:r>
            <w:r w:rsidRPr="005F6D61">
              <w:rPr>
                <w:rFonts w:ascii="Times New Roman" w:eastAsia="TimesNewRomanPS-ItalicMT" w:hAnsi="Times New Roman" w:cs="Times New Roman"/>
                <w:i/>
                <w:iCs/>
                <w:sz w:val="26"/>
                <w:szCs w:val="26"/>
              </w:rPr>
              <w:t>использования изученных методов и обосновывать решение;</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задачи по математической статистике</w:t>
            </w:r>
            <w:r>
              <w:rPr>
                <w:rFonts w:ascii="Times New Roman" w:eastAsia="TimesNewRomanPS-ItalicMT" w:hAnsi="Times New Roman" w:cs="Times New Roman"/>
                <w:i/>
                <w:iCs/>
                <w:sz w:val="26"/>
                <w:szCs w:val="26"/>
              </w:rPr>
              <w:t>;</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овладеть основными м</w:t>
            </w:r>
            <w:r>
              <w:rPr>
                <w:rFonts w:ascii="Times New Roman" w:eastAsia="TimesNewRomanPS-ItalicMT" w:hAnsi="Times New Roman" w:cs="Times New Roman"/>
                <w:i/>
                <w:iCs/>
                <w:sz w:val="26"/>
                <w:szCs w:val="26"/>
              </w:rPr>
              <w:t xml:space="preserve">етодами решения сюжетных задач: </w:t>
            </w:r>
            <w:r w:rsidRPr="005F6D61">
              <w:rPr>
                <w:rFonts w:ascii="Times New Roman" w:eastAsia="TimesNewRomanPS-ItalicMT" w:hAnsi="Times New Roman" w:cs="Times New Roman"/>
                <w:i/>
                <w:iCs/>
                <w:sz w:val="26"/>
                <w:szCs w:val="26"/>
              </w:rPr>
              <w:t>арифметический, алгебраический, пер</w:t>
            </w:r>
            <w:r>
              <w:rPr>
                <w:rFonts w:ascii="Times New Roman" w:eastAsia="TimesNewRomanPS-ItalicMT" w:hAnsi="Times New Roman" w:cs="Times New Roman"/>
                <w:i/>
                <w:iCs/>
                <w:sz w:val="26"/>
                <w:szCs w:val="26"/>
              </w:rPr>
              <w:t xml:space="preserve">ебор вариантов, геометрический, </w:t>
            </w:r>
            <w:r w:rsidRPr="005F6D61">
              <w:rPr>
                <w:rFonts w:ascii="Times New Roman" w:eastAsia="TimesNewRomanPS-ItalicMT" w:hAnsi="Times New Roman" w:cs="Times New Roman"/>
                <w:i/>
                <w:iCs/>
                <w:sz w:val="26"/>
                <w:szCs w:val="26"/>
              </w:rPr>
              <w:t>графический, применять их в новых по сравнению с изученными ситуациях.</w:t>
            </w:r>
          </w:p>
          <w:p w:rsidR="00F50CDC" w:rsidRPr="005F6D61" w:rsidRDefault="00F50CDC" w:rsidP="00F50CDC">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при решении задач х</w:t>
            </w:r>
            <w:r>
              <w:rPr>
                <w:rFonts w:ascii="Times New Roman" w:eastAsia="TimesNewRomanPS-ItalicMT" w:hAnsi="Times New Roman" w:cs="Times New Roman"/>
                <w:i/>
                <w:iCs/>
                <w:sz w:val="26"/>
                <w:szCs w:val="26"/>
              </w:rPr>
              <w:t xml:space="preserve">арактеристики рассматриваемой в </w:t>
            </w:r>
            <w:r w:rsidRPr="005F6D61">
              <w:rPr>
                <w:rFonts w:ascii="Times New Roman" w:eastAsia="TimesNewRomanPS-ItalicMT" w:hAnsi="Times New Roman" w:cs="Times New Roman"/>
                <w:i/>
                <w:iCs/>
                <w:sz w:val="26"/>
                <w:szCs w:val="26"/>
              </w:rPr>
              <w:t>задаче ситуации, отличные от реальных (те, от которых абстрагировались),</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конструировать новые ситуации с учётом эт</w:t>
            </w:r>
            <w:r>
              <w:rPr>
                <w:rFonts w:ascii="Times New Roman" w:eastAsia="TimesNewRomanPS-ItalicMT" w:hAnsi="Times New Roman" w:cs="Times New Roman"/>
                <w:i/>
                <w:iCs/>
                <w:sz w:val="26"/>
                <w:szCs w:val="26"/>
              </w:rPr>
              <w:t xml:space="preserve">их характеристик, в </w:t>
            </w:r>
            <w:r w:rsidRPr="005F6D61">
              <w:rPr>
                <w:rFonts w:ascii="Times New Roman" w:eastAsia="TimesNewRomanPS-ItalicMT" w:hAnsi="Times New Roman" w:cs="Times New Roman"/>
                <w:i/>
                <w:iCs/>
                <w:sz w:val="26"/>
                <w:szCs w:val="26"/>
              </w:rPr>
              <w:t>частности, при решении задач на ко</w:t>
            </w:r>
            <w:r>
              <w:rPr>
                <w:rFonts w:ascii="Times New Roman" w:eastAsia="TimesNewRomanPS-ItalicMT" w:hAnsi="Times New Roman" w:cs="Times New Roman"/>
                <w:i/>
                <w:iCs/>
                <w:sz w:val="26"/>
                <w:szCs w:val="26"/>
              </w:rPr>
              <w:t xml:space="preserve">нцентрации, учитывать плотность </w:t>
            </w:r>
            <w:r w:rsidRPr="005F6D61">
              <w:rPr>
                <w:rFonts w:ascii="Times New Roman" w:eastAsia="TimesNewRomanPS-ItalicMT" w:hAnsi="Times New Roman" w:cs="Times New Roman"/>
                <w:i/>
                <w:iCs/>
                <w:sz w:val="26"/>
                <w:szCs w:val="26"/>
              </w:rPr>
              <w:t>вещества;</w:t>
            </w:r>
          </w:p>
          <w:p w:rsidR="00F50CDC" w:rsidRDefault="00F50CDC" w:rsidP="00F50CDC">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и конструировать задачи </w:t>
            </w:r>
            <w:r>
              <w:rPr>
                <w:rFonts w:ascii="Times New Roman" w:eastAsia="TimesNewRomanPS-ItalicMT" w:hAnsi="Times New Roman" w:cs="Times New Roman"/>
                <w:i/>
                <w:iCs/>
                <w:sz w:val="26"/>
                <w:szCs w:val="26"/>
              </w:rPr>
              <w:t xml:space="preserve">на основе рассмотрения реальных </w:t>
            </w:r>
            <w:r w:rsidRPr="005F6D61">
              <w:rPr>
                <w:rFonts w:ascii="Times New Roman" w:eastAsia="TimesNewRomanPS-ItalicMT" w:hAnsi="Times New Roman" w:cs="Times New Roman"/>
                <w:i/>
                <w:iCs/>
                <w:sz w:val="26"/>
                <w:szCs w:val="26"/>
              </w:rPr>
              <w:t>ситуаций, в которых не требуется точный вычислительный результат;</w:t>
            </w:r>
            <w:r w:rsidRPr="005F6D61">
              <w:rPr>
                <w:rFonts w:ascii="Times New Roman" w:hAnsi="Times New Roman" w:cs="Times New Roman"/>
                <w:sz w:val="26"/>
                <w:szCs w:val="26"/>
              </w:rPr>
              <w:t xml:space="preserve"> </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движение по ре</w:t>
            </w:r>
            <w:r>
              <w:rPr>
                <w:rFonts w:ascii="Times New Roman" w:eastAsia="TimesNewRomanPS-ItalicMT" w:hAnsi="Times New Roman" w:cs="Times New Roman"/>
                <w:i/>
                <w:iCs/>
                <w:sz w:val="26"/>
                <w:szCs w:val="26"/>
              </w:rPr>
              <w:t xml:space="preserve">ке, рассматривая разные системы </w:t>
            </w:r>
            <w:r w:rsidRPr="005F6D61">
              <w:rPr>
                <w:rFonts w:ascii="Times New Roman" w:eastAsia="TimesNewRomanPS-ItalicMT" w:hAnsi="Times New Roman" w:cs="Times New Roman"/>
                <w:i/>
                <w:iCs/>
                <w:sz w:val="26"/>
                <w:szCs w:val="26"/>
              </w:rPr>
              <w:t>отсчета.</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Статистика и теория вероятностей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с</w:t>
            </w:r>
            <w:r>
              <w:rPr>
                <w:rFonts w:ascii="Times New Roman" w:eastAsia="TimesNewRomanPS-ItalicMT" w:hAnsi="Times New Roman" w:cs="Times New Roman"/>
                <w:i/>
                <w:iCs/>
                <w:sz w:val="26"/>
                <w:szCs w:val="26"/>
              </w:rPr>
              <w:t xml:space="preserve">толбчатые и круговые диаграммы, </w:t>
            </w:r>
            <w:r w:rsidRPr="005F6D61">
              <w:rPr>
                <w:rFonts w:ascii="Times New Roman" w:eastAsia="TimesNewRomanPS-ItalicMT" w:hAnsi="Times New Roman" w:cs="Times New Roman"/>
                <w:i/>
                <w:iCs/>
                <w:sz w:val="26"/>
                <w:szCs w:val="26"/>
              </w:rPr>
              <w:t>таблицы данных, среднее арифме</w:t>
            </w:r>
            <w:r>
              <w:rPr>
                <w:rFonts w:ascii="Times New Roman" w:eastAsia="TimesNewRomanPS-ItalicMT" w:hAnsi="Times New Roman" w:cs="Times New Roman"/>
                <w:i/>
                <w:iCs/>
                <w:sz w:val="26"/>
                <w:szCs w:val="26"/>
              </w:rPr>
              <w:t xml:space="preserve">тическое, медиана, наибольшее и </w:t>
            </w:r>
            <w:r w:rsidRPr="005F6D61">
              <w:rPr>
                <w:rFonts w:ascii="Times New Roman" w:eastAsia="TimesNewRomanPS-ItalicMT" w:hAnsi="Times New Roman" w:cs="Times New Roman"/>
                <w:i/>
                <w:iCs/>
                <w:sz w:val="26"/>
                <w:szCs w:val="26"/>
              </w:rPr>
              <w:t>наименьшее значения выборки, размах выборки, дисперсия и ст</w:t>
            </w:r>
            <w:r>
              <w:rPr>
                <w:rFonts w:ascii="Times New Roman" w:eastAsia="TimesNewRomanPS-ItalicMT" w:hAnsi="Times New Roman" w:cs="Times New Roman"/>
                <w:i/>
                <w:iCs/>
                <w:sz w:val="26"/>
                <w:szCs w:val="26"/>
              </w:rPr>
              <w:t xml:space="preserve">андартное </w:t>
            </w:r>
            <w:r w:rsidRPr="005F6D61">
              <w:rPr>
                <w:rFonts w:ascii="Times New Roman" w:eastAsia="TimesNewRomanPS-ItalicMT" w:hAnsi="Times New Roman" w:cs="Times New Roman"/>
                <w:i/>
                <w:iCs/>
                <w:sz w:val="26"/>
                <w:szCs w:val="26"/>
              </w:rPr>
              <w:t>отклонение, случайная изменчивость;</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извлекать информацию</w:t>
            </w:r>
            <w:r>
              <w:rPr>
                <w:rFonts w:ascii="Times New Roman" w:eastAsia="TimesNewRomanPS-ItalicMT" w:hAnsi="Times New Roman" w:cs="Times New Roman"/>
                <w:i/>
                <w:iCs/>
                <w:sz w:val="26"/>
                <w:szCs w:val="26"/>
              </w:rPr>
              <w:t xml:space="preserve">, представленную в таблицах, на </w:t>
            </w:r>
            <w:r w:rsidRPr="005F6D61">
              <w:rPr>
                <w:rFonts w:ascii="Times New Roman" w:eastAsia="TimesNewRomanPS-ItalicMT" w:hAnsi="Times New Roman" w:cs="Times New Roman"/>
                <w:i/>
                <w:iCs/>
                <w:sz w:val="26"/>
                <w:szCs w:val="26"/>
              </w:rPr>
              <w:t>диаграммах, графиках;</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составлять таблицы, строит</w:t>
            </w:r>
            <w:r>
              <w:rPr>
                <w:rFonts w:ascii="Times New Roman" w:eastAsia="TimesNewRomanPS-ItalicMT" w:hAnsi="Times New Roman" w:cs="Times New Roman"/>
                <w:i/>
                <w:iCs/>
                <w:sz w:val="26"/>
                <w:szCs w:val="26"/>
              </w:rPr>
              <w:t xml:space="preserve">ь диаграммы и графики на основе </w:t>
            </w:r>
            <w:r w:rsidRPr="005F6D61">
              <w:rPr>
                <w:rFonts w:ascii="Times New Roman" w:eastAsia="TimesNewRomanPS-ItalicMT" w:hAnsi="Times New Roman" w:cs="Times New Roman"/>
                <w:i/>
                <w:iCs/>
                <w:sz w:val="26"/>
                <w:szCs w:val="26"/>
              </w:rPr>
              <w:t>данных;</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 xml:space="preserve">оперировать понятиями: </w:t>
            </w:r>
            <w:r>
              <w:rPr>
                <w:rFonts w:ascii="Times New Roman" w:eastAsia="TimesNewRomanPS-ItalicMT" w:hAnsi="Times New Roman" w:cs="Times New Roman"/>
                <w:i/>
                <w:iCs/>
                <w:sz w:val="26"/>
                <w:szCs w:val="26"/>
              </w:rPr>
              <w:t xml:space="preserve">факториал числа, перестановки и </w:t>
            </w:r>
            <w:r w:rsidRPr="005F6D61">
              <w:rPr>
                <w:rFonts w:ascii="Times New Roman" w:eastAsia="TimesNewRomanPS-ItalicMT" w:hAnsi="Times New Roman" w:cs="Times New Roman"/>
                <w:i/>
                <w:iCs/>
                <w:sz w:val="26"/>
                <w:szCs w:val="26"/>
              </w:rPr>
              <w:t>сочетания, треугольник Паскаля;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правило произве</w:t>
            </w:r>
            <w:r>
              <w:rPr>
                <w:rFonts w:ascii="Times New Roman" w:eastAsia="TimesNewRomanPS-ItalicMT" w:hAnsi="Times New Roman" w:cs="Times New Roman"/>
                <w:i/>
                <w:iCs/>
                <w:sz w:val="26"/>
                <w:szCs w:val="26"/>
              </w:rPr>
              <w:t xml:space="preserve">дения при решении комбинаторных </w:t>
            </w:r>
            <w:r w:rsidRPr="005F6D61">
              <w:rPr>
                <w:rFonts w:ascii="Times New Roman" w:eastAsia="TimesNewRomanPS-ItalicMT" w:hAnsi="Times New Roman" w:cs="Times New Roman"/>
                <w:i/>
                <w:iCs/>
                <w:sz w:val="26"/>
                <w:szCs w:val="26"/>
              </w:rPr>
              <w:t>задач;</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оперировать понятиями: случайный опыт, случайный выбор,</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испытание, элементарное случайное событие (исход), классическое</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определение вероятности случайного с</w:t>
            </w:r>
            <w:r>
              <w:rPr>
                <w:rFonts w:ascii="Times New Roman" w:eastAsia="TimesNewRomanPS-ItalicMT" w:hAnsi="Times New Roman" w:cs="Times New Roman"/>
                <w:i/>
                <w:iCs/>
                <w:sz w:val="26"/>
                <w:szCs w:val="26"/>
              </w:rPr>
              <w:t xml:space="preserve">обытия, операции над случайными </w:t>
            </w:r>
            <w:r w:rsidRPr="005F6D61">
              <w:rPr>
                <w:rFonts w:ascii="Times New Roman" w:eastAsia="TimesNewRomanPS-ItalicMT" w:hAnsi="Times New Roman" w:cs="Times New Roman"/>
                <w:i/>
                <w:iCs/>
                <w:sz w:val="26"/>
                <w:szCs w:val="26"/>
              </w:rPr>
              <w:t>событиями;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представлять информацию с помощью кругов Эйлера;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вычисление вер</w:t>
            </w:r>
            <w:r>
              <w:rPr>
                <w:rFonts w:ascii="Times New Roman" w:eastAsia="TimesNewRomanPS-ItalicMT" w:hAnsi="Times New Roman" w:cs="Times New Roman"/>
                <w:i/>
                <w:iCs/>
                <w:sz w:val="26"/>
                <w:szCs w:val="26"/>
              </w:rPr>
              <w:t xml:space="preserve">оятности с подсчетом количества </w:t>
            </w:r>
            <w:r w:rsidRPr="005F6D61">
              <w:rPr>
                <w:rFonts w:ascii="Times New Roman" w:eastAsia="TimesNewRomanPS-ItalicMT" w:hAnsi="Times New Roman" w:cs="Times New Roman"/>
                <w:i/>
                <w:iCs/>
                <w:sz w:val="26"/>
                <w:szCs w:val="26"/>
              </w:rPr>
              <w:t>вариантов с помощью комбинаторики.</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извлекать, интерпретировать и преобразовыва</w:t>
            </w:r>
            <w:r>
              <w:rPr>
                <w:rFonts w:ascii="Times New Roman" w:eastAsia="TimesNewRomanPS-ItalicMT" w:hAnsi="Times New Roman" w:cs="Times New Roman"/>
                <w:i/>
                <w:iCs/>
                <w:sz w:val="26"/>
                <w:szCs w:val="26"/>
              </w:rPr>
              <w:t xml:space="preserve">ть информацию, </w:t>
            </w:r>
            <w:r w:rsidRPr="005F6D61">
              <w:rPr>
                <w:rFonts w:ascii="Times New Roman" w:eastAsia="TimesNewRomanPS-ItalicMT" w:hAnsi="Times New Roman" w:cs="Times New Roman"/>
                <w:i/>
                <w:iCs/>
                <w:sz w:val="26"/>
                <w:szCs w:val="26"/>
              </w:rPr>
              <w:t>представленную в таблицах, на д</w:t>
            </w:r>
            <w:r>
              <w:rPr>
                <w:rFonts w:ascii="Times New Roman" w:eastAsia="TimesNewRomanPS-ItalicMT" w:hAnsi="Times New Roman" w:cs="Times New Roman"/>
                <w:i/>
                <w:iCs/>
                <w:sz w:val="26"/>
                <w:szCs w:val="26"/>
              </w:rPr>
              <w:t xml:space="preserve">иаграммах, графиках, отражающую </w:t>
            </w:r>
            <w:r w:rsidRPr="005F6D61">
              <w:rPr>
                <w:rFonts w:ascii="Times New Roman" w:eastAsia="TimesNewRomanPS-ItalicMT" w:hAnsi="Times New Roman" w:cs="Times New Roman"/>
                <w:i/>
                <w:iCs/>
                <w:sz w:val="26"/>
                <w:szCs w:val="26"/>
              </w:rPr>
              <w:t>свойства и характеристики реальных процессов и явлений;</w:t>
            </w:r>
          </w:p>
          <w:p w:rsidR="00F50CDC" w:rsidRPr="004377C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определять статистич</w:t>
            </w:r>
            <w:r>
              <w:rPr>
                <w:rFonts w:ascii="Times New Roman" w:eastAsia="TimesNewRomanPS-ItalicMT" w:hAnsi="Times New Roman" w:cs="Times New Roman"/>
                <w:i/>
                <w:iCs/>
                <w:sz w:val="26"/>
                <w:szCs w:val="26"/>
              </w:rPr>
              <w:t xml:space="preserve">еские характеристики выборок по </w:t>
            </w:r>
            <w:r w:rsidRPr="005F6D61">
              <w:rPr>
                <w:rFonts w:ascii="Times New Roman" w:eastAsia="TimesNewRomanPS-ItalicMT" w:hAnsi="Times New Roman" w:cs="Times New Roman"/>
                <w:i/>
                <w:iCs/>
                <w:sz w:val="26"/>
                <w:szCs w:val="26"/>
              </w:rPr>
              <w:t>таблицам, диаграммам, графикам, выполнять сравнение в зависимости от</w:t>
            </w:r>
            <w:r>
              <w:rPr>
                <w:rFonts w:ascii="Times New Roman" w:eastAsia="TimesNewRomanPS-ItalicMT" w:hAnsi="Times New Roman" w:cs="Times New Roman"/>
                <w:i/>
                <w:iCs/>
                <w:sz w:val="26"/>
                <w:szCs w:val="26"/>
              </w:rPr>
              <w:t xml:space="preserve"> цели решения задачи;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оценивать вероятность реальных событий и явлений.</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Геометрические фигуры</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геометрических фигур;</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извлекать, интерпретировать</w:t>
            </w:r>
            <w:r>
              <w:rPr>
                <w:rFonts w:ascii="Times New Roman" w:eastAsia="TimesNewRomanPS-ItalicMT" w:hAnsi="Times New Roman" w:cs="Times New Roman"/>
                <w:i/>
                <w:iCs/>
                <w:sz w:val="26"/>
                <w:szCs w:val="26"/>
              </w:rPr>
              <w:t xml:space="preserve"> и преобразовывать информацию о </w:t>
            </w:r>
            <w:r w:rsidRPr="005F6D61">
              <w:rPr>
                <w:rFonts w:ascii="Times New Roman" w:eastAsia="TimesNewRomanPS-ItalicMT" w:hAnsi="Times New Roman" w:cs="Times New Roman"/>
                <w:i/>
                <w:iCs/>
                <w:sz w:val="26"/>
                <w:szCs w:val="26"/>
              </w:rPr>
              <w:t>геометрических фигурах, представленную на чертежах;</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применять геометрические факты </w:t>
            </w:r>
            <w:r>
              <w:rPr>
                <w:rFonts w:ascii="Times New Roman" w:eastAsia="TimesNewRomanPS-ItalicMT" w:hAnsi="Times New Roman" w:cs="Times New Roman"/>
                <w:i/>
                <w:iCs/>
                <w:sz w:val="26"/>
                <w:szCs w:val="26"/>
              </w:rPr>
              <w:t xml:space="preserve">для решения задач, в том числе, </w:t>
            </w:r>
            <w:r w:rsidRPr="005F6D61">
              <w:rPr>
                <w:rFonts w:ascii="Times New Roman" w:eastAsia="TimesNewRomanPS-ItalicMT" w:hAnsi="Times New Roman" w:cs="Times New Roman"/>
                <w:i/>
                <w:iCs/>
                <w:sz w:val="26"/>
                <w:szCs w:val="26"/>
              </w:rPr>
              <w:t>предполагающих несколько шагов решения;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формулировать в простейших случаях свойства и признаки фигур;</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доказывать геометрические утверждения;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владеть стандартной классификацией плоских фигур</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(треугольников и четырёхугольников).</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свойства геометр</w:t>
            </w:r>
            <w:r>
              <w:rPr>
                <w:rFonts w:ascii="Times New Roman" w:eastAsia="TimesNewRomanPS-ItalicMT" w:hAnsi="Times New Roman" w:cs="Times New Roman"/>
                <w:i/>
                <w:iCs/>
                <w:sz w:val="26"/>
                <w:szCs w:val="26"/>
              </w:rPr>
              <w:t xml:space="preserve">ических фигур для решения задач </w:t>
            </w:r>
            <w:r w:rsidRPr="005F6D61">
              <w:rPr>
                <w:rFonts w:ascii="Times New Roman" w:eastAsia="TimesNewRomanPS-ItalicMT" w:hAnsi="Times New Roman" w:cs="Times New Roman"/>
                <w:i/>
                <w:iCs/>
                <w:sz w:val="26"/>
                <w:szCs w:val="26"/>
              </w:rPr>
              <w:t>практического характера и задач из смежных дисциплин.</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Отношения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равенств</w:t>
            </w:r>
            <w:r>
              <w:rPr>
                <w:rFonts w:ascii="Times New Roman" w:eastAsia="TimesNewRomanPS-ItalicMT" w:hAnsi="Times New Roman" w:cs="Times New Roman"/>
                <w:i/>
                <w:iCs/>
                <w:sz w:val="26"/>
                <w:szCs w:val="26"/>
              </w:rPr>
              <w:t xml:space="preserve">о фигур, равные фигуры, </w:t>
            </w:r>
            <w:r w:rsidRPr="005F6D61">
              <w:rPr>
                <w:rFonts w:ascii="Times New Roman" w:eastAsia="TimesNewRomanPS-ItalicMT" w:hAnsi="Times New Roman" w:cs="Times New Roman"/>
                <w:i/>
                <w:iCs/>
                <w:sz w:val="26"/>
                <w:szCs w:val="26"/>
              </w:rPr>
              <w:t>равенство треугольников, параллельн</w:t>
            </w:r>
            <w:r>
              <w:rPr>
                <w:rFonts w:ascii="Times New Roman" w:eastAsia="TimesNewRomanPS-ItalicMT" w:hAnsi="Times New Roman" w:cs="Times New Roman"/>
                <w:i/>
                <w:iCs/>
                <w:sz w:val="26"/>
                <w:szCs w:val="26"/>
              </w:rPr>
              <w:t xml:space="preserve">ость прямых, перпендикулярность </w:t>
            </w:r>
            <w:r w:rsidRPr="005F6D61">
              <w:rPr>
                <w:rFonts w:ascii="Times New Roman" w:eastAsia="TimesNewRomanPS-ItalicMT" w:hAnsi="Times New Roman" w:cs="Times New Roman"/>
                <w:i/>
                <w:iCs/>
                <w:sz w:val="26"/>
                <w:szCs w:val="26"/>
              </w:rPr>
              <w:t>прямых, углы между прямыми, перпендикуля</w:t>
            </w:r>
            <w:r>
              <w:rPr>
                <w:rFonts w:ascii="Times New Roman" w:eastAsia="TimesNewRomanPS-ItalicMT" w:hAnsi="Times New Roman" w:cs="Times New Roman"/>
                <w:i/>
                <w:iCs/>
                <w:sz w:val="26"/>
                <w:szCs w:val="26"/>
              </w:rPr>
              <w:t xml:space="preserve">р, наклонная, проекция, подобие </w:t>
            </w:r>
            <w:r w:rsidRPr="005F6D61">
              <w:rPr>
                <w:rFonts w:ascii="Times New Roman" w:eastAsia="TimesNewRomanPS-ItalicMT" w:hAnsi="Times New Roman" w:cs="Times New Roman"/>
                <w:i/>
                <w:iCs/>
                <w:sz w:val="26"/>
                <w:szCs w:val="26"/>
              </w:rPr>
              <w:t>фигур, подобные фигуры, подобные треугольники;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теорему Фалеса и теорему о пропорц</w:t>
            </w:r>
            <w:r>
              <w:rPr>
                <w:rFonts w:ascii="Times New Roman" w:eastAsia="TimesNewRomanPS-ItalicMT" w:hAnsi="Times New Roman" w:cs="Times New Roman"/>
                <w:i/>
                <w:iCs/>
                <w:sz w:val="26"/>
                <w:szCs w:val="26"/>
              </w:rPr>
              <w:t xml:space="preserve">иональных </w:t>
            </w:r>
            <w:r w:rsidRPr="005F6D61">
              <w:rPr>
                <w:rFonts w:ascii="Times New Roman" w:eastAsia="TimesNewRomanPS-ItalicMT" w:hAnsi="Times New Roman" w:cs="Times New Roman"/>
                <w:i/>
                <w:iCs/>
                <w:sz w:val="26"/>
                <w:szCs w:val="26"/>
              </w:rPr>
              <w:t>отрезках при решении задач;</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характеризовать взаимное ра</w:t>
            </w:r>
            <w:r>
              <w:rPr>
                <w:rFonts w:ascii="Times New Roman" w:eastAsia="TimesNewRomanPS-ItalicMT" w:hAnsi="Times New Roman" w:cs="Times New Roman"/>
                <w:i/>
                <w:iCs/>
                <w:sz w:val="26"/>
                <w:szCs w:val="26"/>
              </w:rPr>
              <w:t xml:space="preserve">сположение прямой и окружности, </w:t>
            </w:r>
            <w:r w:rsidRPr="005F6D61">
              <w:rPr>
                <w:rFonts w:ascii="Times New Roman" w:eastAsia="TimesNewRomanPS-ItalicMT" w:hAnsi="Times New Roman" w:cs="Times New Roman"/>
                <w:i/>
                <w:iCs/>
                <w:sz w:val="26"/>
                <w:szCs w:val="26"/>
              </w:rPr>
              <w:t>двух окружностей.</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отношения для решения задач, возникающих в</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реальной жизни.</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Измерения и вычисления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Pr>
                <w:rFonts w:ascii="Times New Roman" w:eastAsia="TimesNewRomanPS-ItalicMT" w:hAnsi="Times New Roman" w:cs="Times New Roman"/>
                <w:sz w:val="26"/>
                <w:szCs w:val="26"/>
              </w:rPr>
              <w:t>о</w:t>
            </w:r>
            <w:r w:rsidRPr="005F6D61">
              <w:rPr>
                <w:rFonts w:ascii="Times New Roman" w:eastAsia="TimesNewRomanPS-ItalicMT" w:hAnsi="Times New Roman" w:cs="Times New Roman"/>
                <w:i/>
                <w:iCs/>
                <w:sz w:val="26"/>
                <w:szCs w:val="26"/>
              </w:rPr>
              <w:t>перировать представления</w:t>
            </w:r>
            <w:r>
              <w:rPr>
                <w:rFonts w:ascii="Times New Roman" w:eastAsia="TimesNewRomanPS-ItalicMT" w:hAnsi="Times New Roman" w:cs="Times New Roman"/>
                <w:i/>
                <w:iCs/>
                <w:sz w:val="26"/>
                <w:szCs w:val="26"/>
              </w:rPr>
              <w:t xml:space="preserve">ми о длине, площади, объёме как </w:t>
            </w:r>
            <w:r w:rsidRPr="005F6D61">
              <w:rPr>
                <w:rFonts w:ascii="Times New Roman" w:eastAsia="TimesNewRomanPS-ItalicMT" w:hAnsi="Times New Roman" w:cs="Times New Roman"/>
                <w:i/>
                <w:iCs/>
                <w:sz w:val="26"/>
                <w:szCs w:val="26"/>
              </w:rPr>
              <w:t>величинами. Применять теорему Пифаго</w:t>
            </w:r>
            <w:r>
              <w:rPr>
                <w:rFonts w:ascii="Times New Roman" w:eastAsia="TimesNewRomanPS-ItalicMT" w:hAnsi="Times New Roman" w:cs="Times New Roman"/>
                <w:i/>
                <w:iCs/>
                <w:sz w:val="26"/>
                <w:szCs w:val="26"/>
              </w:rPr>
              <w:t xml:space="preserve">ра, формулы площади, объёма при </w:t>
            </w:r>
            <w:r w:rsidRPr="005F6D61">
              <w:rPr>
                <w:rFonts w:ascii="Times New Roman" w:eastAsia="TimesNewRomanPS-ItalicMT" w:hAnsi="Times New Roman" w:cs="Times New Roman"/>
                <w:i/>
                <w:iCs/>
                <w:sz w:val="26"/>
                <w:szCs w:val="26"/>
              </w:rPr>
              <w:t xml:space="preserve">решении многошаговых задач, в которых не </w:t>
            </w:r>
            <w:r>
              <w:rPr>
                <w:rFonts w:ascii="Times New Roman" w:eastAsia="TimesNewRomanPS-ItalicMT" w:hAnsi="Times New Roman" w:cs="Times New Roman"/>
                <w:i/>
                <w:iCs/>
                <w:sz w:val="26"/>
                <w:szCs w:val="26"/>
              </w:rPr>
              <w:t xml:space="preserve">все данные представлены явно, а </w:t>
            </w:r>
            <w:r w:rsidRPr="005F6D61">
              <w:rPr>
                <w:rFonts w:ascii="Times New Roman" w:eastAsia="TimesNewRomanPS-ItalicMT" w:hAnsi="Times New Roman" w:cs="Times New Roman"/>
                <w:i/>
                <w:iCs/>
                <w:sz w:val="26"/>
                <w:szCs w:val="26"/>
              </w:rPr>
              <w:t>требуют вычислений, оперировать более широким количеством формул</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длины, площади, объёма, вычислять </w:t>
            </w:r>
            <w:r>
              <w:rPr>
                <w:rFonts w:ascii="Times New Roman" w:eastAsia="TimesNewRomanPS-ItalicMT" w:hAnsi="Times New Roman" w:cs="Times New Roman"/>
                <w:i/>
                <w:iCs/>
                <w:sz w:val="26"/>
                <w:szCs w:val="26"/>
              </w:rPr>
              <w:t xml:space="preserve">характеристики комбинаций фигур </w:t>
            </w:r>
            <w:r w:rsidRPr="005F6D61">
              <w:rPr>
                <w:rFonts w:ascii="Times New Roman" w:eastAsia="TimesNewRomanPS-ItalicMT" w:hAnsi="Times New Roman" w:cs="Times New Roman"/>
                <w:i/>
                <w:iCs/>
                <w:sz w:val="26"/>
                <w:szCs w:val="26"/>
              </w:rPr>
              <w:t>(окружностей и многоугольников) вычис</w:t>
            </w:r>
            <w:r>
              <w:rPr>
                <w:rFonts w:ascii="Times New Roman" w:eastAsia="TimesNewRomanPS-ItalicMT" w:hAnsi="Times New Roman" w:cs="Times New Roman"/>
                <w:i/>
                <w:iCs/>
                <w:sz w:val="26"/>
                <w:szCs w:val="26"/>
              </w:rPr>
              <w:t xml:space="preserve">лять расстояния между фигурами, </w:t>
            </w:r>
            <w:r w:rsidRPr="005F6D61">
              <w:rPr>
                <w:rFonts w:ascii="Times New Roman" w:eastAsia="TimesNewRomanPS-ItalicMT" w:hAnsi="Times New Roman" w:cs="Times New Roman"/>
                <w:i/>
                <w:iCs/>
                <w:sz w:val="26"/>
                <w:szCs w:val="26"/>
              </w:rPr>
              <w:t xml:space="preserve">применять тригонометрические формулы для вычислений в более </w:t>
            </w:r>
            <w:r w:rsidRPr="005F6D61">
              <w:rPr>
                <w:rFonts w:ascii="Times New Roman" w:eastAsia="TimesNewRomanPS-ItalicMT" w:hAnsi="Times New Roman" w:cs="Times New Roman"/>
                <w:i/>
                <w:iCs/>
                <w:sz w:val="26"/>
                <w:szCs w:val="26"/>
              </w:rPr>
              <w:lastRenderedPageBreak/>
              <w:t>сложных</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случаях, проводить вычисления на основе равновеликости;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проводить простые вычисления на объёмных телах;</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формулировать задачи на вычисл</w:t>
            </w:r>
            <w:r>
              <w:rPr>
                <w:rFonts w:ascii="Times New Roman" w:eastAsia="TimesNewRomanPS-ItalicMT" w:hAnsi="Times New Roman" w:cs="Times New Roman"/>
                <w:i/>
                <w:iCs/>
                <w:sz w:val="26"/>
                <w:szCs w:val="26"/>
              </w:rPr>
              <w:t xml:space="preserve">ение длин, площадей и объёмов и </w:t>
            </w:r>
            <w:r w:rsidRPr="005F6D61">
              <w:rPr>
                <w:rFonts w:ascii="Times New Roman" w:eastAsia="TimesNewRomanPS-ItalicMT" w:hAnsi="Times New Roman" w:cs="Times New Roman"/>
                <w:i/>
                <w:iCs/>
                <w:sz w:val="26"/>
                <w:szCs w:val="26"/>
              </w:rPr>
              <w:t>решать их.</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проводить вычисления на местности;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формулы пр</w:t>
            </w:r>
            <w:r>
              <w:rPr>
                <w:rFonts w:ascii="Times New Roman" w:eastAsia="TimesNewRomanPS-ItalicMT" w:hAnsi="Times New Roman" w:cs="Times New Roman"/>
                <w:i/>
                <w:iCs/>
                <w:sz w:val="26"/>
                <w:szCs w:val="26"/>
              </w:rPr>
              <w:t xml:space="preserve">и вычислениях в смежных учебных </w:t>
            </w:r>
            <w:r w:rsidRPr="005F6D61">
              <w:rPr>
                <w:rFonts w:ascii="Times New Roman" w:eastAsia="TimesNewRomanPS-ItalicMT" w:hAnsi="Times New Roman" w:cs="Times New Roman"/>
                <w:i/>
                <w:iCs/>
                <w:sz w:val="26"/>
                <w:szCs w:val="26"/>
              </w:rPr>
              <w:t>предметах, в окружающей действительности.</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Геометрические построения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Pr>
                <w:rFonts w:ascii="Times New Roman" w:eastAsia="TimesNewRomanPS-ItalicMT" w:hAnsi="Times New Roman" w:cs="Times New Roman"/>
                <w:i/>
                <w:iCs/>
                <w:sz w:val="26"/>
                <w:szCs w:val="26"/>
              </w:rPr>
              <w:t>и</w:t>
            </w:r>
            <w:r w:rsidRPr="005F6D61">
              <w:rPr>
                <w:rFonts w:ascii="Times New Roman" w:eastAsia="TimesNewRomanPS-ItalicMT" w:hAnsi="Times New Roman" w:cs="Times New Roman"/>
                <w:i/>
                <w:iCs/>
                <w:sz w:val="26"/>
                <w:szCs w:val="26"/>
              </w:rPr>
              <w:t>зображать геометрические фиг</w:t>
            </w:r>
            <w:r>
              <w:rPr>
                <w:rFonts w:ascii="Times New Roman" w:eastAsia="TimesNewRomanPS-ItalicMT" w:hAnsi="Times New Roman" w:cs="Times New Roman"/>
                <w:i/>
                <w:iCs/>
                <w:sz w:val="26"/>
                <w:szCs w:val="26"/>
              </w:rPr>
              <w:t xml:space="preserve">уры по текстовому и символьному </w:t>
            </w:r>
            <w:r w:rsidRPr="005F6D61">
              <w:rPr>
                <w:rFonts w:ascii="Times New Roman" w:eastAsia="TimesNewRomanPS-ItalicMT" w:hAnsi="Times New Roman" w:cs="Times New Roman"/>
                <w:i/>
                <w:iCs/>
                <w:sz w:val="26"/>
                <w:szCs w:val="26"/>
              </w:rPr>
              <w:t>описанию;</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свободно оперировать чертёжными инструментами в несложных</w:t>
            </w:r>
            <w:r>
              <w:rPr>
                <w:rFonts w:ascii="Times New Roman" w:eastAsia="TimesNewRomanPS-ItalicMT" w:hAnsi="Times New Roman" w:cs="Times New Roman"/>
                <w:i/>
                <w:iCs/>
                <w:sz w:val="26"/>
                <w:szCs w:val="26"/>
              </w:rPr>
              <w:t xml:space="preserve"> случаях;</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построения тре</w:t>
            </w:r>
            <w:r>
              <w:rPr>
                <w:rFonts w:ascii="Times New Roman" w:eastAsia="TimesNewRomanPS-ItalicMT" w:hAnsi="Times New Roman" w:cs="Times New Roman"/>
                <w:i/>
                <w:iCs/>
                <w:sz w:val="26"/>
                <w:szCs w:val="26"/>
              </w:rPr>
              <w:t xml:space="preserve">угольников, применять отдельные </w:t>
            </w:r>
            <w:r w:rsidRPr="005F6D61">
              <w:rPr>
                <w:rFonts w:ascii="Times New Roman" w:eastAsia="TimesNewRomanPS-ItalicMT" w:hAnsi="Times New Roman" w:cs="Times New Roman"/>
                <w:i/>
                <w:iCs/>
                <w:sz w:val="26"/>
                <w:szCs w:val="26"/>
              </w:rPr>
              <w:t xml:space="preserve">методы построений циркулем и </w:t>
            </w:r>
            <w:r>
              <w:rPr>
                <w:rFonts w:ascii="Times New Roman" w:eastAsia="TimesNewRomanPS-ItalicMT" w:hAnsi="Times New Roman" w:cs="Times New Roman"/>
                <w:i/>
                <w:iCs/>
                <w:sz w:val="26"/>
                <w:szCs w:val="26"/>
              </w:rPr>
              <w:t xml:space="preserve">линейкой и проводить простейшие </w:t>
            </w:r>
            <w:r w:rsidRPr="005F6D61">
              <w:rPr>
                <w:rFonts w:ascii="Times New Roman" w:eastAsia="TimesNewRomanPS-ItalicMT" w:hAnsi="Times New Roman" w:cs="Times New Roman"/>
                <w:i/>
                <w:iCs/>
                <w:sz w:val="26"/>
                <w:szCs w:val="26"/>
              </w:rPr>
              <w:t>исследования числа решений;</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изображать типовые плоские ф</w:t>
            </w:r>
            <w:r>
              <w:rPr>
                <w:rFonts w:ascii="Times New Roman" w:eastAsia="TimesNewRomanPS-ItalicMT" w:hAnsi="Times New Roman" w:cs="Times New Roman"/>
                <w:i/>
                <w:iCs/>
                <w:sz w:val="26"/>
                <w:szCs w:val="26"/>
              </w:rPr>
              <w:t xml:space="preserve">игуры и объемные тела с помощью </w:t>
            </w:r>
            <w:r w:rsidRPr="005F6D61">
              <w:rPr>
                <w:rFonts w:ascii="Times New Roman" w:eastAsia="TimesNewRomanPS-ItalicMT" w:hAnsi="Times New Roman" w:cs="Times New Roman"/>
                <w:i/>
                <w:iCs/>
                <w:sz w:val="26"/>
                <w:szCs w:val="26"/>
              </w:rPr>
              <w:t>простейших компьютерных инструментов.</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простейшие построе</w:t>
            </w:r>
            <w:r>
              <w:rPr>
                <w:rFonts w:ascii="Times New Roman" w:eastAsia="TimesNewRomanPS-ItalicMT" w:hAnsi="Times New Roman" w:cs="Times New Roman"/>
                <w:i/>
                <w:iCs/>
                <w:sz w:val="26"/>
                <w:szCs w:val="26"/>
              </w:rPr>
              <w:t xml:space="preserve">ния на местности, необходимые в </w:t>
            </w:r>
            <w:r w:rsidRPr="005F6D61">
              <w:rPr>
                <w:rFonts w:ascii="Times New Roman" w:eastAsia="TimesNewRomanPS-ItalicMT" w:hAnsi="Times New Roman" w:cs="Times New Roman"/>
                <w:i/>
                <w:iCs/>
                <w:sz w:val="26"/>
                <w:szCs w:val="26"/>
              </w:rPr>
              <w:t>реальной жизни;</w:t>
            </w:r>
          </w:p>
          <w:p w:rsidR="00F50CDC"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оценивать размеры реальных объектов окружающего мира.</w:t>
            </w:r>
            <w:r w:rsidRPr="005F6D61">
              <w:rPr>
                <w:rFonts w:ascii="Times New Roman" w:hAnsi="Times New Roman" w:cs="Times New Roman"/>
                <w:b/>
                <w:bCs/>
                <w:sz w:val="26"/>
                <w:szCs w:val="26"/>
              </w:rPr>
              <w:t xml:space="preserve"> </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Преобразования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понятием движения и преобразо</w:t>
            </w:r>
            <w:r>
              <w:rPr>
                <w:rFonts w:ascii="Times New Roman" w:eastAsia="TimesNewRomanPS-ItalicMT" w:hAnsi="Times New Roman" w:cs="Times New Roman"/>
                <w:i/>
                <w:iCs/>
                <w:sz w:val="26"/>
                <w:szCs w:val="26"/>
              </w:rPr>
              <w:t xml:space="preserve">вания подобия, </w:t>
            </w:r>
            <w:r w:rsidRPr="005F6D61">
              <w:rPr>
                <w:rFonts w:ascii="Times New Roman" w:eastAsia="TimesNewRomanPS-ItalicMT" w:hAnsi="Times New Roman" w:cs="Times New Roman"/>
                <w:i/>
                <w:iCs/>
                <w:sz w:val="26"/>
                <w:szCs w:val="26"/>
              </w:rPr>
              <w:t>владеть приёмами построения фи</w:t>
            </w:r>
            <w:r>
              <w:rPr>
                <w:rFonts w:ascii="Times New Roman" w:eastAsia="TimesNewRomanPS-ItalicMT" w:hAnsi="Times New Roman" w:cs="Times New Roman"/>
                <w:i/>
                <w:iCs/>
                <w:sz w:val="26"/>
                <w:szCs w:val="26"/>
              </w:rPr>
              <w:t xml:space="preserve">гур с использованием движений и </w:t>
            </w:r>
            <w:r w:rsidRPr="005F6D61">
              <w:rPr>
                <w:rFonts w:ascii="Times New Roman" w:eastAsia="TimesNewRomanPS-ItalicMT" w:hAnsi="Times New Roman" w:cs="Times New Roman"/>
                <w:i/>
                <w:iCs/>
                <w:sz w:val="26"/>
                <w:szCs w:val="26"/>
              </w:rPr>
              <w:t>преобразований подобия, применять полученные знания и опыт построений 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lastRenderedPageBreak/>
              <w:t>смежных предметах и в реальных ситуациях окружающего мира;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строить фигуру, подобную данной, пользоваться </w:t>
            </w:r>
            <w:r>
              <w:rPr>
                <w:rFonts w:ascii="Times New Roman" w:eastAsia="TimesNewRomanPS-ItalicMT" w:hAnsi="Times New Roman" w:cs="Times New Roman"/>
                <w:i/>
                <w:iCs/>
                <w:sz w:val="26"/>
                <w:szCs w:val="26"/>
              </w:rPr>
              <w:t xml:space="preserve">свойствами </w:t>
            </w:r>
            <w:r w:rsidRPr="005F6D61">
              <w:rPr>
                <w:rFonts w:ascii="Times New Roman" w:eastAsia="TimesNewRomanPS-ItalicMT" w:hAnsi="Times New Roman" w:cs="Times New Roman"/>
                <w:i/>
                <w:iCs/>
                <w:sz w:val="26"/>
                <w:szCs w:val="26"/>
              </w:rPr>
              <w:t>подобия для обоснования свойств фигур;</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свойства движений для проведения простейших</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обоснований свойств фигур.</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свойства д</w:t>
            </w:r>
            <w:r>
              <w:rPr>
                <w:rFonts w:ascii="Times New Roman" w:eastAsia="TimesNewRomanPS-ItalicMT" w:hAnsi="Times New Roman" w:cs="Times New Roman"/>
                <w:i/>
                <w:iCs/>
                <w:sz w:val="26"/>
                <w:szCs w:val="26"/>
              </w:rPr>
              <w:t xml:space="preserve">вижений и применять подобие для </w:t>
            </w:r>
            <w:r w:rsidRPr="005F6D61">
              <w:rPr>
                <w:rFonts w:ascii="Times New Roman" w:eastAsia="TimesNewRomanPS-ItalicMT" w:hAnsi="Times New Roman" w:cs="Times New Roman"/>
                <w:i/>
                <w:iCs/>
                <w:sz w:val="26"/>
                <w:szCs w:val="26"/>
              </w:rPr>
              <w:t>построений и вычислений.</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Векторы и координаты на плоскости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ве</w:t>
            </w:r>
            <w:r>
              <w:rPr>
                <w:rFonts w:ascii="Times New Roman" w:eastAsia="TimesNewRomanPS-ItalicMT" w:hAnsi="Times New Roman" w:cs="Times New Roman"/>
                <w:i/>
                <w:iCs/>
                <w:sz w:val="26"/>
                <w:szCs w:val="26"/>
              </w:rPr>
              <w:t xml:space="preserve">ктор, сумма, разность векторов, </w:t>
            </w:r>
            <w:r w:rsidRPr="005F6D61">
              <w:rPr>
                <w:rFonts w:ascii="Times New Roman" w:eastAsia="TimesNewRomanPS-ItalicMT" w:hAnsi="Times New Roman" w:cs="Times New Roman"/>
                <w:i/>
                <w:iCs/>
                <w:sz w:val="26"/>
                <w:szCs w:val="26"/>
              </w:rPr>
              <w:t xml:space="preserve">произведение вектора на число, </w:t>
            </w:r>
            <w:r>
              <w:rPr>
                <w:rFonts w:ascii="Times New Roman" w:eastAsia="TimesNewRomanPS-ItalicMT" w:hAnsi="Times New Roman" w:cs="Times New Roman"/>
                <w:i/>
                <w:iCs/>
                <w:sz w:val="26"/>
                <w:szCs w:val="26"/>
              </w:rPr>
              <w:t xml:space="preserve">угол между векторами, скалярное </w:t>
            </w:r>
            <w:r w:rsidRPr="005F6D61">
              <w:rPr>
                <w:rFonts w:ascii="Times New Roman" w:eastAsia="TimesNewRomanPS-ItalicMT" w:hAnsi="Times New Roman" w:cs="Times New Roman"/>
                <w:i/>
                <w:iCs/>
                <w:sz w:val="26"/>
                <w:szCs w:val="26"/>
              </w:rPr>
              <w:t>произведение векторов, координаты на плоскости, координаты вектора;</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выполнять действия над </w:t>
            </w:r>
            <w:r>
              <w:rPr>
                <w:rFonts w:ascii="Times New Roman" w:eastAsia="TimesNewRomanPS-ItalicMT" w:hAnsi="Times New Roman" w:cs="Times New Roman"/>
                <w:i/>
                <w:iCs/>
                <w:sz w:val="26"/>
                <w:szCs w:val="26"/>
              </w:rPr>
              <w:t xml:space="preserve">векторами (сложение, вычитание, </w:t>
            </w:r>
            <w:r w:rsidRPr="005F6D61">
              <w:rPr>
                <w:rFonts w:ascii="Times New Roman" w:eastAsia="TimesNewRomanPS-ItalicMT" w:hAnsi="Times New Roman" w:cs="Times New Roman"/>
                <w:i/>
                <w:iCs/>
                <w:sz w:val="26"/>
                <w:szCs w:val="26"/>
              </w:rPr>
              <w:t>умножение на число), вычислять скаля</w:t>
            </w:r>
            <w:r>
              <w:rPr>
                <w:rFonts w:ascii="Times New Roman" w:eastAsia="TimesNewRomanPS-ItalicMT" w:hAnsi="Times New Roman" w:cs="Times New Roman"/>
                <w:i/>
                <w:iCs/>
                <w:sz w:val="26"/>
                <w:szCs w:val="26"/>
              </w:rPr>
              <w:t xml:space="preserve">рное произведение, определять в </w:t>
            </w:r>
            <w:r w:rsidRPr="005F6D61">
              <w:rPr>
                <w:rFonts w:ascii="Times New Roman" w:eastAsia="TimesNewRomanPS-ItalicMT" w:hAnsi="Times New Roman" w:cs="Times New Roman"/>
                <w:i/>
                <w:iCs/>
                <w:sz w:val="26"/>
                <w:szCs w:val="26"/>
              </w:rPr>
              <w:t>простейших случаях угол между векторам</w:t>
            </w:r>
            <w:r>
              <w:rPr>
                <w:rFonts w:ascii="Times New Roman" w:eastAsia="TimesNewRomanPS-ItalicMT" w:hAnsi="Times New Roman" w:cs="Times New Roman"/>
                <w:i/>
                <w:iCs/>
                <w:sz w:val="26"/>
                <w:szCs w:val="26"/>
              </w:rPr>
              <w:t xml:space="preserve">и, выполнять разложение вектора </w:t>
            </w:r>
            <w:r w:rsidRPr="005F6D61">
              <w:rPr>
                <w:rFonts w:ascii="Times New Roman" w:eastAsia="TimesNewRomanPS-ItalicMT" w:hAnsi="Times New Roman" w:cs="Times New Roman"/>
                <w:i/>
                <w:iCs/>
                <w:sz w:val="26"/>
                <w:szCs w:val="26"/>
              </w:rPr>
              <w:t>на составляющие, применять полученны</w:t>
            </w:r>
            <w:r>
              <w:rPr>
                <w:rFonts w:ascii="Times New Roman" w:eastAsia="TimesNewRomanPS-ItalicMT" w:hAnsi="Times New Roman" w:cs="Times New Roman"/>
                <w:i/>
                <w:iCs/>
                <w:sz w:val="26"/>
                <w:szCs w:val="26"/>
              </w:rPr>
              <w:t xml:space="preserve">е знания в физике, пользоваться </w:t>
            </w:r>
            <w:r w:rsidRPr="005F6D61">
              <w:rPr>
                <w:rFonts w:ascii="Times New Roman" w:eastAsia="TimesNewRomanPS-ItalicMT" w:hAnsi="Times New Roman" w:cs="Times New Roman"/>
                <w:i/>
                <w:iCs/>
                <w:sz w:val="26"/>
                <w:szCs w:val="26"/>
              </w:rPr>
              <w:t>формулой вычисления расстояния между точками по известным</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координатам, использовать уравнения фигур для решения задач;</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векторы и координаты для решения геометрических</w:t>
            </w:r>
            <w:r>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задач на вычисление длин, углов.</w:t>
            </w:r>
          </w:p>
          <w:p w:rsidR="00F50CDC" w:rsidRPr="005F6D61" w:rsidRDefault="00F50CDC" w:rsidP="00F50CDC">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понятия векторов и</w:t>
            </w:r>
            <w:r>
              <w:rPr>
                <w:rFonts w:ascii="Times New Roman" w:eastAsia="TimesNewRomanPS-ItalicMT" w:hAnsi="Times New Roman" w:cs="Times New Roman"/>
                <w:i/>
                <w:iCs/>
                <w:sz w:val="26"/>
                <w:szCs w:val="26"/>
              </w:rPr>
              <w:t xml:space="preserve"> координат для решения задач по </w:t>
            </w:r>
            <w:r w:rsidRPr="005F6D61">
              <w:rPr>
                <w:rFonts w:ascii="Times New Roman" w:eastAsia="TimesNewRomanPS-ItalicMT" w:hAnsi="Times New Roman" w:cs="Times New Roman"/>
                <w:i/>
                <w:iCs/>
                <w:sz w:val="26"/>
                <w:szCs w:val="26"/>
              </w:rPr>
              <w:t>физике, географии и другим учебным предметам.</w:t>
            </w:r>
          </w:p>
          <w:p w:rsidR="00F50CDC" w:rsidRPr="005F6D61" w:rsidRDefault="00F50CDC" w:rsidP="00F50CDC">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История математики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lastRenderedPageBreak/>
              <w:t xml:space="preserve">• </w:t>
            </w:r>
            <w:r>
              <w:rPr>
                <w:rFonts w:ascii="Times New Roman" w:eastAsia="TimesNewRomanPS-ItalicMT" w:hAnsi="Times New Roman" w:cs="Times New Roman"/>
                <w:i/>
                <w:iCs/>
                <w:sz w:val="26"/>
                <w:szCs w:val="26"/>
              </w:rPr>
              <w:t>х</w:t>
            </w:r>
            <w:r w:rsidRPr="005F6D61">
              <w:rPr>
                <w:rFonts w:ascii="Times New Roman" w:eastAsia="TimesNewRomanPS-ItalicMT" w:hAnsi="Times New Roman" w:cs="Times New Roman"/>
                <w:i/>
                <w:iCs/>
                <w:sz w:val="26"/>
                <w:szCs w:val="26"/>
              </w:rPr>
              <w:t>арактеризовать вклад вы</w:t>
            </w:r>
            <w:r>
              <w:rPr>
                <w:rFonts w:ascii="Times New Roman" w:eastAsia="TimesNewRomanPS-ItalicMT" w:hAnsi="Times New Roman" w:cs="Times New Roman"/>
                <w:i/>
                <w:iCs/>
                <w:sz w:val="26"/>
                <w:szCs w:val="26"/>
              </w:rPr>
              <w:t xml:space="preserve">дающихся математиков в развитие </w:t>
            </w:r>
            <w:r w:rsidRPr="005F6D61">
              <w:rPr>
                <w:rFonts w:ascii="Times New Roman" w:eastAsia="TimesNewRomanPS-ItalicMT" w:hAnsi="Times New Roman" w:cs="Times New Roman"/>
                <w:i/>
                <w:iCs/>
                <w:sz w:val="26"/>
                <w:szCs w:val="26"/>
              </w:rPr>
              <w:t>математики и иных научных областей;</w:t>
            </w:r>
          </w:p>
          <w:p w:rsidR="00F50CDC" w:rsidRPr="005F6D61" w:rsidRDefault="00F50CDC" w:rsidP="00F50CDC">
            <w:pPr>
              <w:autoSpaceDE w:val="0"/>
              <w:autoSpaceDN w:val="0"/>
              <w:adjustRightInd w:val="0"/>
              <w:jc w:val="both"/>
              <w:rPr>
                <w:rFonts w:ascii="Times New Roman" w:hAnsi="Times New Roman" w:cs="Times New Roman"/>
                <w:b/>
                <w:b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понимать роль математики в развитии России.</w:t>
            </w:r>
            <w:r w:rsidRPr="005F6D61">
              <w:rPr>
                <w:rFonts w:ascii="Times New Roman" w:hAnsi="Times New Roman" w:cs="Times New Roman"/>
                <w:b/>
                <w:bCs/>
                <w:sz w:val="26"/>
                <w:szCs w:val="26"/>
              </w:rPr>
              <w:t xml:space="preserve"> Методы математики</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и</w:t>
            </w:r>
            <w:r w:rsidRPr="005F6D61">
              <w:rPr>
                <w:rFonts w:ascii="Times New Roman" w:eastAsia="TimesNewRomanPS-ItalicMT" w:hAnsi="Times New Roman" w:cs="Times New Roman"/>
                <w:i/>
                <w:iCs/>
                <w:sz w:val="26"/>
                <w:szCs w:val="26"/>
              </w:rPr>
              <w:t>спользуя изученные ме</w:t>
            </w:r>
            <w:r>
              <w:rPr>
                <w:rFonts w:ascii="Times New Roman" w:eastAsia="TimesNewRomanPS-ItalicMT" w:hAnsi="Times New Roman" w:cs="Times New Roman"/>
                <w:i/>
                <w:iCs/>
                <w:sz w:val="26"/>
                <w:szCs w:val="26"/>
              </w:rPr>
              <w:t xml:space="preserve">тоды, проводить доказательство, </w:t>
            </w:r>
            <w:r w:rsidRPr="005F6D61">
              <w:rPr>
                <w:rFonts w:ascii="Times New Roman" w:eastAsia="TimesNewRomanPS-ItalicMT" w:hAnsi="Times New Roman" w:cs="Times New Roman"/>
                <w:i/>
                <w:iCs/>
                <w:sz w:val="26"/>
                <w:szCs w:val="26"/>
              </w:rPr>
              <w:t>выполнять опровержение;</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выбирать изученные мет</w:t>
            </w:r>
            <w:r>
              <w:rPr>
                <w:rFonts w:ascii="Times New Roman" w:eastAsia="TimesNewRomanPS-ItalicMT" w:hAnsi="Times New Roman" w:cs="Times New Roman"/>
                <w:i/>
                <w:iCs/>
                <w:sz w:val="26"/>
                <w:szCs w:val="26"/>
              </w:rPr>
              <w:t xml:space="preserve">оды и их комбинации для решения </w:t>
            </w:r>
            <w:r w:rsidRPr="005F6D61">
              <w:rPr>
                <w:rFonts w:ascii="Times New Roman" w:eastAsia="TimesNewRomanPS-ItalicMT" w:hAnsi="Times New Roman" w:cs="Times New Roman"/>
                <w:i/>
                <w:iCs/>
                <w:sz w:val="26"/>
                <w:szCs w:val="26"/>
              </w:rPr>
              <w:t>математических задач;</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математические знания для описания</w:t>
            </w:r>
          </w:p>
          <w:p w:rsidR="00F50CDC" w:rsidRPr="005F6D6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закономерностей в окружающей д</w:t>
            </w:r>
            <w:r>
              <w:rPr>
                <w:rFonts w:ascii="Times New Roman" w:eastAsia="TimesNewRomanPS-ItalicMT" w:hAnsi="Times New Roman" w:cs="Times New Roman"/>
                <w:i/>
                <w:iCs/>
                <w:sz w:val="26"/>
                <w:szCs w:val="26"/>
              </w:rPr>
              <w:t xml:space="preserve">ействительности и произведениях </w:t>
            </w:r>
            <w:r w:rsidRPr="005F6D61">
              <w:rPr>
                <w:rFonts w:ascii="Times New Roman" w:eastAsia="TimesNewRomanPS-ItalicMT" w:hAnsi="Times New Roman" w:cs="Times New Roman"/>
                <w:i/>
                <w:iCs/>
                <w:sz w:val="26"/>
                <w:szCs w:val="26"/>
              </w:rPr>
              <w:t>искусства;</w:t>
            </w:r>
          </w:p>
          <w:p w:rsidR="00F50CDC" w:rsidRPr="000B5070"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простейшие про</w:t>
            </w:r>
            <w:r>
              <w:rPr>
                <w:rFonts w:ascii="Times New Roman" w:eastAsia="TimesNewRomanPS-ItalicMT" w:hAnsi="Times New Roman" w:cs="Times New Roman"/>
                <w:i/>
                <w:iCs/>
                <w:sz w:val="26"/>
                <w:szCs w:val="26"/>
              </w:rPr>
              <w:t xml:space="preserve">граммные средства и электронно- </w:t>
            </w:r>
            <w:r w:rsidRPr="005F6D61">
              <w:rPr>
                <w:rFonts w:ascii="Times New Roman" w:eastAsia="TimesNewRomanPS-ItalicMT" w:hAnsi="Times New Roman" w:cs="Times New Roman"/>
                <w:i/>
                <w:iCs/>
                <w:sz w:val="26"/>
                <w:szCs w:val="26"/>
              </w:rPr>
              <w:t>коммуникационные системы при решении математических задач</w:t>
            </w:r>
            <w:r>
              <w:rPr>
                <w:rFonts w:ascii="Times New Roman" w:eastAsia="TimesNewRomanPS-ItalicMT" w:hAnsi="Times New Roman" w:cs="Times New Roman"/>
                <w:i/>
                <w:iCs/>
                <w:sz w:val="26"/>
                <w:szCs w:val="26"/>
              </w:rPr>
              <w:t>.</w:t>
            </w:r>
          </w:p>
        </w:tc>
      </w:tr>
      <w:tr w:rsidR="00F50CDC" w:rsidRPr="005F6D61" w:rsidTr="0062334E">
        <w:trPr>
          <w:gridAfter w:val="1"/>
          <w:wAfter w:w="29" w:type="dxa"/>
        </w:trPr>
        <w:tc>
          <w:tcPr>
            <w:tcW w:w="2122" w:type="dxa"/>
            <w:vMerge w:val="restart"/>
          </w:tcPr>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Pr="00EE7756" w:rsidRDefault="00F50CDC" w:rsidP="00F50CDC">
            <w:pPr>
              <w:autoSpaceDE w:val="0"/>
              <w:autoSpaceDN w:val="0"/>
              <w:adjustRightInd w:val="0"/>
              <w:jc w:val="center"/>
              <w:rPr>
                <w:rFonts w:ascii="Times New Roman" w:hAnsi="Times New Roman" w:cs="Times New Roman"/>
                <w:b/>
                <w:bCs/>
                <w:sz w:val="26"/>
                <w:szCs w:val="26"/>
              </w:rPr>
            </w:pPr>
            <w:r w:rsidRPr="00EE7756">
              <w:rPr>
                <w:rFonts w:ascii="TimesNewRomanPS-BoldMT" w:hAnsi="TimesNewRomanPS-BoldMT" w:cs="TimesNewRomanPS-BoldMT"/>
                <w:b/>
                <w:bCs/>
                <w:sz w:val="26"/>
                <w:szCs w:val="26"/>
              </w:rPr>
              <w:t>И</w:t>
            </w:r>
            <w:r>
              <w:rPr>
                <w:rFonts w:ascii="TimesNewRomanPS-BoldMT" w:hAnsi="TimesNewRomanPS-BoldMT" w:cs="TimesNewRomanPS-BoldMT"/>
                <w:b/>
                <w:bCs/>
                <w:sz w:val="26"/>
                <w:szCs w:val="26"/>
              </w:rPr>
              <w:t>нформатика</w:t>
            </w:r>
          </w:p>
        </w:tc>
        <w:tc>
          <w:tcPr>
            <w:tcW w:w="6384" w:type="dxa"/>
          </w:tcPr>
          <w:p w:rsidR="00F50CDC" w:rsidRPr="00681EB4" w:rsidRDefault="00F50CDC" w:rsidP="00F50CDC">
            <w:pPr>
              <w:autoSpaceDE w:val="0"/>
              <w:autoSpaceDN w:val="0"/>
              <w:adjustRightInd w:val="0"/>
              <w:jc w:val="center"/>
              <w:rPr>
                <w:rFonts w:ascii="Times New Roman" w:hAnsi="Times New Roman" w:cs="Times New Roman"/>
                <w:sz w:val="26"/>
                <w:szCs w:val="26"/>
              </w:rPr>
            </w:pPr>
            <w:r w:rsidRPr="00681EB4">
              <w:rPr>
                <w:rFonts w:ascii="TimesNewRomanPS-BoldMT" w:hAnsi="TimesNewRomanPS-BoldMT" w:cs="TimesNewRomanPS-BoldMT"/>
                <w:b/>
                <w:bCs/>
                <w:sz w:val="26"/>
                <w:szCs w:val="26"/>
              </w:rPr>
              <w:t>Выпускник научится:</w:t>
            </w:r>
          </w:p>
        </w:tc>
        <w:tc>
          <w:tcPr>
            <w:tcW w:w="6521" w:type="dxa"/>
            <w:gridSpan w:val="2"/>
          </w:tcPr>
          <w:p w:rsidR="00F50CDC" w:rsidRPr="00AA14DA" w:rsidRDefault="00F50CDC" w:rsidP="00F50CDC">
            <w:pPr>
              <w:autoSpaceDE w:val="0"/>
              <w:autoSpaceDN w:val="0"/>
              <w:adjustRightInd w:val="0"/>
              <w:jc w:val="center"/>
              <w:rPr>
                <w:rFonts w:ascii="Times New Roman" w:hAnsi="Times New Roman" w:cs="Times New Roman"/>
                <w:i/>
                <w:sz w:val="26"/>
                <w:szCs w:val="26"/>
              </w:rPr>
            </w:pPr>
            <w:r w:rsidRPr="00AA14DA">
              <w:rPr>
                <w:rFonts w:ascii="TimesNewRomanPS-BoldMT" w:hAnsi="TimesNewRomanPS-BoldMT" w:cs="TimesNewRomanPS-BoldMT"/>
                <w:b/>
                <w:bCs/>
                <w:i/>
                <w:sz w:val="26"/>
                <w:szCs w:val="26"/>
              </w:rPr>
              <w:t>Выпускник получится научиться:</w:t>
            </w:r>
          </w:p>
        </w:tc>
      </w:tr>
      <w:tr w:rsidR="00F50CDC" w:rsidRPr="005F6D61" w:rsidTr="0062334E">
        <w:trPr>
          <w:gridAfter w:val="1"/>
          <w:wAfter w:w="29" w:type="dxa"/>
        </w:trPr>
        <w:tc>
          <w:tcPr>
            <w:tcW w:w="2122" w:type="dxa"/>
            <w:vMerge/>
          </w:tcPr>
          <w:p w:rsidR="00F50CDC" w:rsidRPr="005F6D61"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различать содержание основных</w:t>
            </w:r>
            <w:r>
              <w:rPr>
                <w:rFonts w:ascii="Times New Roman" w:hAnsi="Times New Roman" w:cs="Times New Roman"/>
                <w:sz w:val="26"/>
                <w:szCs w:val="26"/>
              </w:rPr>
              <w:t xml:space="preserve"> понятий предмета: информатика, </w:t>
            </w:r>
            <w:r w:rsidRPr="00070686">
              <w:rPr>
                <w:rFonts w:ascii="Times New Roman" w:hAnsi="Times New Roman" w:cs="Times New Roman"/>
                <w:sz w:val="26"/>
                <w:szCs w:val="26"/>
              </w:rPr>
              <w:t>информация, информационный п</w:t>
            </w:r>
            <w:r>
              <w:rPr>
                <w:rFonts w:ascii="Times New Roman" w:hAnsi="Times New Roman" w:cs="Times New Roman"/>
                <w:sz w:val="26"/>
                <w:szCs w:val="26"/>
              </w:rPr>
              <w:t xml:space="preserve">роцесс, информационная система, </w:t>
            </w:r>
            <w:r w:rsidRPr="00070686">
              <w:rPr>
                <w:rFonts w:ascii="Times New Roman" w:hAnsi="Times New Roman" w:cs="Times New Roman"/>
                <w:sz w:val="26"/>
                <w:szCs w:val="26"/>
              </w:rPr>
              <w:t>информационная модель и др;</w:t>
            </w:r>
          </w:p>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различать виды информации по спо</w:t>
            </w:r>
            <w:r>
              <w:rPr>
                <w:rFonts w:ascii="Times New Roman" w:hAnsi="Times New Roman" w:cs="Times New Roman"/>
                <w:sz w:val="26"/>
                <w:szCs w:val="26"/>
              </w:rPr>
              <w:t xml:space="preserve">собам её восприятия человеком и </w:t>
            </w:r>
            <w:r w:rsidRPr="00070686">
              <w:rPr>
                <w:rFonts w:ascii="Times New Roman" w:hAnsi="Times New Roman" w:cs="Times New Roman"/>
                <w:sz w:val="26"/>
                <w:szCs w:val="26"/>
              </w:rPr>
              <w:t>по способам её представления на материальных носителях;</w:t>
            </w:r>
          </w:p>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раскрывать общие закономер</w:t>
            </w:r>
            <w:r>
              <w:rPr>
                <w:rFonts w:ascii="Times New Roman" w:hAnsi="Times New Roman" w:cs="Times New Roman"/>
                <w:sz w:val="26"/>
                <w:szCs w:val="26"/>
              </w:rPr>
              <w:t xml:space="preserve">ности протекания информационных </w:t>
            </w:r>
            <w:r w:rsidRPr="00070686">
              <w:rPr>
                <w:rFonts w:ascii="Times New Roman" w:hAnsi="Times New Roman" w:cs="Times New Roman"/>
                <w:sz w:val="26"/>
                <w:szCs w:val="26"/>
              </w:rPr>
              <w:t>процессов в системах различной природы;</w:t>
            </w:r>
          </w:p>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приводить примеры информ</w:t>
            </w:r>
            <w:r>
              <w:rPr>
                <w:rFonts w:ascii="Times New Roman" w:hAnsi="Times New Roman" w:cs="Times New Roman"/>
                <w:sz w:val="26"/>
                <w:szCs w:val="26"/>
              </w:rPr>
              <w:t xml:space="preserve">ационных процессов – процессов, </w:t>
            </w:r>
            <w:r w:rsidRPr="00070686">
              <w:rPr>
                <w:rFonts w:ascii="Times New Roman" w:hAnsi="Times New Roman" w:cs="Times New Roman"/>
                <w:sz w:val="26"/>
                <w:szCs w:val="26"/>
              </w:rPr>
              <w:t>связанные с хранением, преобразовани</w:t>
            </w:r>
            <w:r>
              <w:rPr>
                <w:rFonts w:ascii="Times New Roman" w:hAnsi="Times New Roman" w:cs="Times New Roman"/>
                <w:sz w:val="26"/>
                <w:szCs w:val="26"/>
              </w:rPr>
              <w:t xml:space="preserve">ем и передачей данных – в живой </w:t>
            </w:r>
            <w:r w:rsidRPr="00070686">
              <w:rPr>
                <w:rFonts w:ascii="Times New Roman" w:hAnsi="Times New Roman" w:cs="Times New Roman"/>
                <w:sz w:val="26"/>
                <w:szCs w:val="26"/>
              </w:rPr>
              <w:t>природе и технике;</w:t>
            </w:r>
          </w:p>
          <w:p w:rsidR="00F50CDC"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классифицировать средс</w:t>
            </w:r>
            <w:r>
              <w:rPr>
                <w:rFonts w:ascii="Times New Roman" w:hAnsi="Times New Roman" w:cs="Times New Roman"/>
                <w:sz w:val="26"/>
                <w:szCs w:val="26"/>
              </w:rPr>
              <w:t xml:space="preserve">тва ИКТ в соответствии с кругом </w:t>
            </w:r>
            <w:r w:rsidRPr="00070686">
              <w:rPr>
                <w:rFonts w:ascii="Times New Roman" w:hAnsi="Times New Roman" w:cs="Times New Roman"/>
                <w:sz w:val="26"/>
                <w:szCs w:val="26"/>
              </w:rPr>
              <w:t xml:space="preserve">выполняемых задач; </w:t>
            </w:r>
          </w:p>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узнает о назначении основных комп</w:t>
            </w:r>
            <w:r>
              <w:rPr>
                <w:rFonts w:ascii="Times New Roman" w:hAnsi="Times New Roman" w:cs="Times New Roman"/>
                <w:sz w:val="26"/>
                <w:szCs w:val="26"/>
              </w:rPr>
              <w:t xml:space="preserve">онентов компьютера (процессора, </w:t>
            </w:r>
            <w:r w:rsidRPr="00070686">
              <w:rPr>
                <w:rFonts w:ascii="Times New Roman" w:hAnsi="Times New Roman" w:cs="Times New Roman"/>
                <w:sz w:val="26"/>
                <w:szCs w:val="26"/>
              </w:rPr>
              <w:t>оперативной памяти, внешней энергонезависимой памяти, устройств ввода-</w:t>
            </w:r>
          </w:p>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lastRenderedPageBreak/>
              <w:t>вывода), характеристиках этих устройств;</w:t>
            </w:r>
          </w:p>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xml:space="preserve">• определять качественные </w:t>
            </w:r>
            <w:r>
              <w:rPr>
                <w:rFonts w:ascii="Times New Roman" w:hAnsi="Times New Roman" w:cs="Times New Roman"/>
                <w:sz w:val="26"/>
                <w:szCs w:val="26"/>
              </w:rPr>
              <w:t xml:space="preserve">и количественные характеристики </w:t>
            </w:r>
            <w:r w:rsidRPr="00070686">
              <w:rPr>
                <w:rFonts w:ascii="Times New Roman" w:hAnsi="Times New Roman" w:cs="Times New Roman"/>
                <w:sz w:val="26"/>
                <w:szCs w:val="26"/>
              </w:rPr>
              <w:t>компонентов компьютера;</w:t>
            </w:r>
          </w:p>
          <w:p w:rsidR="00F50CDC" w:rsidRPr="00070686"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xml:space="preserve">• узнает о истории и тенденциях </w:t>
            </w:r>
            <w:r>
              <w:rPr>
                <w:rFonts w:ascii="Times New Roman" w:hAnsi="Times New Roman" w:cs="Times New Roman"/>
                <w:sz w:val="26"/>
                <w:szCs w:val="26"/>
              </w:rPr>
              <w:t xml:space="preserve">развития компьютеров; о том, как </w:t>
            </w:r>
            <w:r w:rsidRPr="00070686">
              <w:rPr>
                <w:rFonts w:ascii="Times New Roman" w:hAnsi="Times New Roman" w:cs="Times New Roman"/>
                <w:sz w:val="26"/>
                <w:szCs w:val="26"/>
              </w:rPr>
              <w:t>можно улучшить характеристики компьютеров;</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узнает о том какие задачи решаются с помощью суперкомпьютеров.</w:t>
            </w:r>
          </w:p>
        </w:tc>
        <w:tc>
          <w:tcPr>
            <w:tcW w:w="6521" w:type="dxa"/>
            <w:gridSpan w:val="2"/>
          </w:tcPr>
          <w:p w:rsidR="00F50CDC" w:rsidRPr="0015310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A15C8">
              <w:rPr>
                <w:rFonts w:ascii="Times New Roman" w:hAnsi="Times New Roman" w:cs="Times New Roman"/>
                <w:sz w:val="26"/>
                <w:szCs w:val="26"/>
              </w:rPr>
              <w:lastRenderedPageBreak/>
              <w:t xml:space="preserve">• </w:t>
            </w:r>
            <w:r w:rsidRPr="0015310C">
              <w:rPr>
                <w:rFonts w:ascii="Times New Roman" w:eastAsia="TimesNewRomanPS-ItalicMT" w:hAnsi="Times New Roman" w:cs="Times New Roman"/>
                <w:i/>
                <w:iCs/>
                <w:sz w:val="26"/>
                <w:szCs w:val="26"/>
              </w:rPr>
              <w:t>осознано подходить к выбору ИКТ – средств для своих учебных и иных целей;</w:t>
            </w:r>
          </w:p>
          <w:p w:rsidR="00F50CDC" w:rsidRPr="005F6D61" w:rsidRDefault="00F50CDC" w:rsidP="00F50CDC">
            <w:pPr>
              <w:autoSpaceDE w:val="0"/>
              <w:autoSpaceDN w:val="0"/>
              <w:adjustRightInd w:val="0"/>
              <w:jc w:val="both"/>
              <w:rPr>
                <w:rFonts w:ascii="Times New Roman" w:hAnsi="Times New Roman" w:cs="Times New Roman"/>
                <w:sz w:val="26"/>
                <w:szCs w:val="26"/>
              </w:rPr>
            </w:pPr>
            <w:r w:rsidRPr="0015310C">
              <w:rPr>
                <w:rFonts w:ascii="Times New Roman" w:hAnsi="Times New Roman" w:cs="Times New Roman"/>
                <w:sz w:val="26"/>
                <w:szCs w:val="26"/>
              </w:rPr>
              <w:t xml:space="preserve">• </w:t>
            </w:r>
            <w:r w:rsidRPr="0015310C">
              <w:rPr>
                <w:rFonts w:ascii="Times New Roman" w:eastAsia="TimesNewRomanPS-ItalicMT" w:hAnsi="Times New Roman" w:cs="Times New Roman"/>
                <w:i/>
                <w:iCs/>
                <w:sz w:val="26"/>
                <w:szCs w:val="26"/>
              </w:rPr>
              <w:t>узнать о физических ограничениях на значения характеристик компьютера</w:t>
            </w:r>
            <w:r w:rsidRPr="005A15C8">
              <w:rPr>
                <w:rFonts w:ascii="Times New Roman" w:eastAsia="TimesNewRomanPS-ItalicMT" w:hAnsi="Times New Roman" w:cs="Times New Roman"/>
                <w:i/>
                <w:iCs/>
                <w:sz w:val="26"/>
                <w:szCs w:val="26"/>
              </w:rPr>
              <w:t>.</w:t>
            </w:r>
          </w:p>
        </w:tc>
      </w:tr>
      <w:tr w:rsidR="00F50CDC" w:rsidRPr="005F6D61" w:rsidTr="0062334E">
        <w:tc>
          <w:tcPr>
            <w:tcW w:w="2122" w:type="dxa"/>
            <w:vMerge/>
          </w:tcPr>
          <w:p w:rsidR="00F50CDC" w:rsidRPr="005F6D61"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AF5047" w:rsidRDefault="00F50CDC" w:rsidP="00F50CDC">
            <w:pPr>
              <w:autoSpaceDE w:val="0"/>
              <w:autoSpaceDN w:val="0"/>
              <w:adjustRightInd w:val="0"/>
              <w:jc w:val="center"/>
              <w:rPr>
                <w:rFonts w:ascii="Times New Roman" w:hAnsi="Times New Roman" w:cs="Times New Roman"/>
                <w:sz w:val="26"/>
                <w:szCs w:val="26"/>
              </w:rPr>
            </w:pPr>
            <w:r w:rsidRPr="00AF5047">
              <w:rPr>
                <w:rFonts w:ascii="TimesNewRomanPS-BoldMT" w:hAnsi="TimesNewRomanPS-BoldMT" w:cs="TimesNewRomanPS-BoldMT"/>
                <w:b/>
                <w:bCs/>
                <w:sz w:val="26"/>
                <w:szCs w:val="26"/>
              </w:rPr>
              <w:t>Математические основы информатики</w:t>
            </w:r>
          </w:p>
        </w:tc>
      </w:tr>
      <w:tr w:rsidR="00F50CDC" w:rsidRPr="005F6D61" w:rsidTr="0062334E">
        <w:trPr>
          <w:gridAfter w:val="1"/>
          <w:wAfter w:w="29" w:type="dxa"/>
        </w:trPr>
        <w:tc>
          <w:tcPr>
            <w:tcW w:w="2122" w:type="dxa"/>
            <w:vMerge/>
          </w:tcPr>
          <w:p w:rsidR="00F50CDC" w:rsidRPr="005F6D61"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681EB4" w:rsidRDefault="00F50CDC" w:rsidP="00F50CDC">
            <w:pPr>
              <w:autoSpaceDE w:val="0"/>
              <w:autoSpaceDN w:val="0"/>
              <w:adjustRightInd w:val="0"/>
              <w:jc w:val="center"/>
              <w:rPr>
                <w:rFonts w:ascii="Times New Roman" w:hAnsi="Times New Roman" w:cs="Times New Roman"/>
                <w:sz w:val="26"/>
                <w:szCs w:val="26"/>
              </w:rPr>
            </w:pPr>
            <w:r w:rsidRPr="00681EB4">
              <w:rPr>
                <w:rFonts w:ascii="TimesNewRomanPS-BoldMT" w:hAnsi="TimesNewRomanPS-BoldMT" w:cs="TimesNewRomanPS-BoldMT"/>
                <w:b/>
                <w:bCs/>
                <w:sz w:val="26"/>
                <w:szCs w:val="26"/>
              </w:rPr>
              <w:t>Выпускник научится:</w:t>
            </w:r>
          </w:p>
        </w:tc>
        <w:tc>
          <w:tcPr>
            <w:tcW w:w="6521" w:type="dxa"/>
            <w:gridSpan w:val="2"/>
          </w:tcPr>
          <w:p w:rsidR="00F50CDC" w:rsidRPr="00AA14DA" w:rsidRDefault="00F50CDC" w:rsidP="00F50CDC">
            <w:pPr>
              <w:autoSpaceDE w:val="0"/>
              <w:autoSpaceDN w:val="0"/>
              <w:adjustRightInd w:val="0"/>
              <w:jc w:val="center"/>
              <w:rPr>
                <w:rFonts w:ascii="Times New Roman" w:hAnsi="Times New Roman" w:cs="Times New Roman"/>
                <w:i/>
                <w:sz w:val="26"/>
                <w:szCs w:val="26"/>
              </w:rPr>
            </w:pPr>
            <w:r w:rsidRPr="00AA14DA">
              <w:rPr>
                <w:rFonts w:ascii="TimesNewRomanPS-BoldMT" w:hAnsi="TimesNewRomanPS-BoldMT" w:cs="TimesNewRomanPS-BoldMT"/>
                <w:b/>
                <w:bCs/>
                <w:i/>
                <w:sz w:val="26"/>
                <w:szCs w:val="26"/>
              </w:rPr>
              <w:t>Выпускник получит возможность:</w:t>
            </w:r>
          </w:p>
        </w:tc>
      </w:tr>
      <w:tr w:rsidR="00F50CDC" w:rsidRPr="001E559E" w:rsidTr="0062334E">
        <w:trPr>
          <w:gridAfter w:val="1"/>
          <w:wAfter w:w="29" w:type="dxa"/>
        </w:trPr>
        <w:tc>
          <w:tcPr>
            <w:tcW w:w="2122" w:type="dxa"/>
            <w:vMerge/>
          </w:tcPr>
          <w:p w:rsidR="00F50CDC" w:rsidRPr="001E559E"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описывать размер двоичных те</w:t>
            </w:r>
            <w:r>
              <w:rPr>
                <w:rFonts w:ascii="Times New Roman" w:hAnsi="Times New Roman" w:cs="Times New Roman"/>
                <w:sz w:val="26"/>
                <w:szCs w:val="26"/>
              </w:rPr>
              <w:t xml:space="preserve">кстов, используя термины «бит», </w:t>
            </w:r>
            <w:r w:rsidRPr="001E559E">
              <w:rPr>
                <w:rFonts w:ascii="Times New Roman" w:hAnsi="Times New Roman" w:cs="Times New Roman"/>
                <w:sz w:val="26"/>
                <w:szCs w:val="26"/>
              </w:rPr>
              <w:t xml:space="preserve">«байт» и производные от них; </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использовать термины, описывающие скорость</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передачи данных, оценивать время передачи данных;</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кодировать и декодировать тексты по заданной кодовой таблице;</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оперировать понятиями, связанными</w:t>
            </w:r>
            <w:r>
              <w:rPr>
                <w:rFonts w:ascii="Times New Roman" w:hAnsi="Times New Roman" w:cs="Times New Roman"/>
                <w:sz w:val="26"/>
                <w:szCs w:val="26"/>
              </w:rPr>
              <w:t xml:space="preserve"> с передачей данных (источник и </w:t>
            </w:r>
            <w:r w:rsidRPr="001E559E">
              <w:rPr>
                <w:rFonts w:ascii="Times New Roman" w:hAnsi="Times New Roman" w:cs="Times New Roman"/>
                <w:sz w:val="26"/>
                <w:szCs w:val="26"/>
              </w:rPr>
              <w:t>приемник данных: канал связи, скорость п</w:t>
            </w:r>
            <w:r>
              <w:rPr>
                <w:rFonts w:ascii="Times New Roman" w:hAnsi="Times New Roman" w:cs="Times New Roman"/>
                <w:sz w:val="26"/>
                <w:szCs w:val="26"/>
              </w:rPr>
              <w:t xml:space="preserve">ередачи данных по каналу связи, </w:t>
            </w:r>
            <w:r w:rsidRPr="001E559E">
              <w:rPr>
                <w:rFonts w:ascii="Times New Roman" w:hAnsi="Times New Roman" w:cs="Times New Roman"/>
                <w:sz w:val="26"/>
                <w:szCs w:val="26"/>
              </w:rPr>
              <w:t>пропускная способность канала связи);</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определять минимальную д</w:t>
            </w:r>
            <w:r>
              <w:rPr>
                <w:rFonts w:ascii="Times New Roman" w:hAnsi="Times New Roman" w:cs="Times New Roman"/>
                <w:sz w:val="26"/>
                <w:szCs w:val="26"/>
              </w:rPr>
              <w:t xml:space="preserve">лину кодового слова по заданным </w:t>
            </w:r>
            <w:r w:rsidRPr="001E559E">
              <w:rPr>
                <w:rFonts w:ascii="Times New Roman" w:hAnsi="Times New Roman" w:cs="Times New Roman"/>
                <w:sz w:val="26"/>
                <w:szCs w:val="26"/>
              </w:rPr>
              <w:t>алфавиту кодируемого текста и кодовому алф</w:t>
            </w:r>
            <w:r>
              <w:rPr>
                <w:rFonts w:ascii="Times New Roman" w:hAnsi="Times New Roman" w:cs="Times New Roman"/>
                <w:sz w:val="26"/>
                <w:szCs w:val="26"/>
              </w:rPr>
              <w:t xml:space="preserve">авиту (для кодового алфавита из </w:t>
            </w:r>
            <w:r w:rsidRPr="001E559E">
              <w:rPr>
                <w:rFonts w:ascii="Times New Roman" w:hAnsi="Times New Roman" w:cs="Times New Roman"/>
                <w:sz w:val="26"/>
                <w:szCs w:val="26"/>
              </w:rPr>
              <w:t>2, 3 или 4 символов);</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определять длину кодовой последовательности по длине исходного</w:t>
            </w:r>
            <w:r>
              <w:rPr>
                <w:rFonts w:ascii="Times New Roman" w:hAnsi="Times New Roman" w:cs="Times New Roman"/>
                <w:sz w:val="26"/>
                <w:szCs w:val="26"/>
              </w:rPr>
              <w:t xml:space="preserve"> текста и кодовой таблице </w:t>
            </w:r>
            <w:r w:rsidRPr="001E559E">
              <w:rPr>
                <w:rFonts w:ascii="Times New Roman" w:hAnsi="Times New Roman" w:cs="Times New Roman"/>
                <w:sz w:val="26"/>
                <w:szCs w:val="26"/>
              </w:rPr>
              <w:t>равномерного кода;</w:t>
            </w:r>
          </w:p>
          <w:p w:rsidR="00F50CDC"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записывать в двоичной системе целые</w:t>
            </w:r>
            <w:r>
              <w:rPr>
                <w:rFonts w:ascii="Times New Roman" w:hAnsi="Times New Roman" w:cs="Times New Roman"/>
                <w:sz w:val="26"/>
                <w:szCs w:val="26"/>
              </w:rPr>
              <w:t xml:space="preserve"> числа от 0 до 1024; </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xml:space="preserve">• </w:t>
            </w:r>
            <w:r>
              <w:rPr>
                <w:rFonts w:ascii="Times New Roman" w:hAnsi="Times New Roman" w:cs="Times New Roman"/>
                <w:sz w:val="26"/>
                <w:szCs w:val="26"/>
              </w:rPr>
              <w:t xml:space="preserve">переводить </w:t>
            </w:r>
            <w:r w:rsidRPr="001E559E">
              <w:rPr>
                <w:rFonts w:ascii="Times New Roman" w:hAnsi="Times New Roman" w:cs="Times New Roman"/>
                <w:sz w:val="26"/>
                <w:szCs w:val="26"/>
              </w:rPr>
              <w:t>заданное натуральное число из десятичной записи в двоичную и из двоичной в</w:t>
            </w:r>
            <w:r>
              <w:rPr>
                <w:rFonts w:ascii="Times New Roman" w:hAnsi="Times New Roman" w:cs="Times New Roman"/>
                <w:sz w:val="26"/>
                <w:szCs w:val="26"/>
              </w:rPr>
              <w:t xml:space="preserve"> </w:t>
            </w:r>
            <w:r w:rsidRPr="001E559E">
              <w:rPr>
                <w:rFonts w:ascii="Times New Roman" w:hAnsi="Times New Roman" w:cs="Times New Roman"/>
                <w:sz w:val="26"/>
                <w:szCs w:val="26"/>
              </w:rPr>
              <w:t>десятичную; сравнивать числа в двоично</w:t>
            </w:r>
            <w:r>
              <w:rPr>
                <w:rFonts w:ascii="Times New Roman" w:hAnsi="Times New Roman" w:cs="Times New Roman"/>
                <w:sz w:val="26"/>
                <w:szCs w:val="26"/>
              </w:rPr>
              <w:t xml:space="preserve">й записи; складывать и </w:t>
            </w:r>
            <w:r>
              <w:rPr>
                <w:rFonts w:ascii="Times New Roman" w:hAnsi="Times New Roman" w:cs="Times New Roman"/>
                <w:sz w:val="26"/>
                <w:szCs w:val="26"/>
              </w:rPr>
              <w:lastRenderedPageBreak/>
              <w:t xml:space="preserve">вычитать </w:t>
            </w:r>
            <w:r w:rsidRPr="001E559E">
              <w:rPr>
                <w:rFonts w:ascii="Times New Roman" w:hAnsi="Times New Roman" w:cs="Times New Roman"/>
                <w:sz w:val="26"/>
                <w:szCs w:val="26"/>
              </w:rPr>
              <w:t>числа, записанные в двоичной системе счисления;</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записывать логические выражения,</w:t>
            </w:r>
            <w:r>
              <w:rPr>
                <w:rFonts w:ascii="Times New Roman" w:hAnsi="Times New Roman" w:cs="Times New Roman"/>
                <w:sz w:val="26"/>
                <w:szCs w:val="26"/>
              </w:rPr>
              <w:t xml:space="preserve"> составленные с помощью </w:t>
            </w:r>
            <w:r w:rsidRPr="001E559E">
              <w:rPr>
                <w:rFonts w:ascii="Times New Roman" w:hAnsi="Times New Roman" w:cs="Times New Roman"/>
                <w:sz w:val="26"/>
                <w:szCs w:val="26"/>
              </w:rPr>
              <w:t>операций «и», «или», «не» и скобок, определя</w:t>
            </w:r>
            <w:r>
              <w:rPr>
                <w:rFonts w:ascii="Times New Roman" w:hAnsi="Times New Roman" w:cs="Times New Roman"/>
                <w:sz w:val="26"/>
                <w:szCs w:val="26"/>
              </w:rPr>
              <w:t xml:space="preserve">ть истинность такого составного </w:t>
            </w:r>
            <w:r w:rsidRPr="001E559E">
              <w:rPr>
                <w:rFonts w:ascii="Times New Roman" w:hAnsi="Times New Roman" w:cs="Times New Roman"/>
                <w:sz w:val="26"/>
                <w:szCs w:val="26"/>
              </w:rPr>
              <w:t>высказывания, если известны знач</w:t>
            </w:r>
            <w:r>
              <w:rPr>
                <w:rFonts w:ascii="Times New Roman" w:hAnsi="Times New Roman" w:cs="Times New Roman"/>
                <w:sz w:val="26"/>
                <w:szCs w:val="26"/>
              </w:rPr>
              <w:t xml:space="preserve">ения истинности входящих в него </w:t>
            </w:r>
            <w:r w:rsidRPr="001E559E">
              <w:rPr>
                <w:rFonts w:ascii="Times New Roman" w:hAnsi="Times New Roman" w:cs="Times New Roman"/>
                <w:sz w:val="26"/>
                <w:szCs w:val="26"/>
              </w:rPr>
              <w:t>элементарных высказываний;</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определять количество элементов в</w:t>
            </w:r>
            <w:r>
              <w:rPr>
                <w:rFonts w:ascii="Times New Roman" w:hAnsi="Times New Roman" w:cs="Times New Roman"/>
                <w:sz w:val="26"/>
                <w:szCs w:val="26"/>
              </w:rPr>
              <w:t xml:space="preserve"> множествах, полученных из двух </w:t>
            </w:r>
            <w:r w:rsidRPr="001E559E">
              <w:rPr>
                <w:rFonts w:ascii="Times New Roman" w:hAnsi="Times New Roman" w:cs="Times New Roman"/>
                <w:sz w:val="26"/>
                <w:szCs w:val="26"/>
              </w:rPr>
              <w:t>или трех базовых множеств с помощью операций объединения, пересечения и</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дополнения;</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использовать терминологию, связанн</w:t>
            </w:r>
            <w:r>
              <w:rPr>
                <w:rFonts w:ascii="Times New Roman" w:hAnsi="Times New Roman" w:cs="Times New Roman"/>
                <w:sz w:val="26"/>
                <w:szCs w:val="26"/>
              </w:rPr>
              <w:t xml:space="preserve">ую с графами (вершина, ребро, </w:t>
            </w:r>
            <w:r w:rsidRPr="001E559E">
              <w:rPr>
                <w:rFonts w:ascii="Times New Roman" w:hAnsi="Times New Roman" w:cs="Times New Roman"/>
                <w:sz w:val="26"/>
                <w:szCs w:val="26"/>
              </w:rPr>
              <w:t xml:space="preserve">путь, длина ребра и пути), деревьями (корень, </w:t>
            </w:r>
            <w:r>
              <w:rPr>
                <w:rFonts w:ascii="Times New Roman" w:hAnsi="Times New Roman" w:cs="Times New Roman"/>
                <w:sz w:val="26"/>
                <w:szCs w:val="26"/>
              </w:rPr>
              <w:t xml:space="preserve">лист, высота дерева) и списками </w:t>
            </w:r>
            <w:r w:rsidRPr="001E559E">
              <w:rPr>
                <w:rFonts w:ascii="Times New Roman" w:hAnsi="Times New Roman" w:cs="Times New Roman"/>
                <w:sz w:val="26"/>
                <w:szCs w:val="26"/>
              </w:rPr>
              <w:t>(первый элемент, последний элемент</w:t>
            </w:r>
            <w:r>
              <w:rPr>
                <w:rFonts w:ascii="Times New Roman" w:hAnsi="Times New Roman" w:cs="Times New Roman"/>
                <w:sz w:val="26"/>
                <w:szCs w:val="26"/>
              </w:rPr>
              <w:t xml:space="preserve">, предыдущий элемент, следующий </w:t>
            </w:r>
            <w:r w:rsidRPr="001E559E">
              <w:rPr>
                <w:rFonts w:ascii="Times New Roman" w:hAnsi="Times New Roman" w:cs="Times New Roman"/>
                <w:sz w:val="26"/>
                <w:szCs w:val="26"/>
              </w:rPr>
              <w:t>элемент; вставка, удаление и замена элемента);</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описывать граф с помощью матрицы смежности</w:t>
            </w:r>
            <w:r>
              <w:rPr>
                <w:rFonts w:ascii="Times New Roman" w:hAnsi="Times New Roman" w:cs="Times New Roman"/>
                <w:sz w:val="26"/>
                <w:szCs w:val="26"/>
              </w:rPr>
              <w:t xml:space="preserve"> с указанием длин </w:t>
            </w:r>
            <w:r w:rsidRPr="001E559E">
              <w:rPr>
                <w:rFonts w:ascii="Times New Roman" w:hAnsi="Times New Roman" w:cs="Times New Roman"/>
                <w:sz w:val="26"/>
                <w:szCs w:val="26"/>
              </w:rPr>
              <w:t>ребер (знание термина «матрица смежности» не обязательно);</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познакомиться с двоичным ко</w:t>
            </w:r>
            <w:r>
              <w:rPr>
                <w:rFonts w:ascii="Times New Roman" w:hAnsi="Times New Roman" w:cs="Times New Roman"/>
                <w:sz w:val="26"/>
                <w:szCs w:val="26"/>
              </w:rPr>
              <w:t xml:space="preserve">дированием текстов и с наиболее </w:t>
            </w:r>
            <w:r w:rsidRPr="001E559E">
              <w:rPr>
                <w:rFonts w:ascii="Times New Roman" w:hAnsi="Times New Roman" w:cs="Times New Roman"/>
                <w:sz w:val="26"/>
                <w:szCs w:val="26"/>
              </w:rPr>
              <w:t>употребительными современными кодами;</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использовать основные способы графического представления числовой информации, (графики, диаграммы).</w:t>
            </w:r>
          </w:p>
        </w:tc>
        <w:tc>
          <w:tcPr>
            <w:tcW w:w="6521" w:type="dxa"/>
            <w:gridSpan w:val="2"/>
          </w:tcPr>
          <w:p w:rsidR="00F50CDC" w:rsidRPr="001E559E"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lastRenderedPageBreak/>
              <w:t xml:space="preserve">• </w:t>
            </w:r>
            <w:r w:rsidRPr="001E559E">
              <w:rPr>
                <w:rFonts w:ascii="Times New Roman" w:eastAsia="TimesNewRomanPS-ItalicMT" w:hAnsi="Times New Roman" w:cs="Times New Roman"/>
                <w:i/>
                <w:iCs/>
                <w:sz w:val="26"/>
                <w:szCs w:val="26"/>
              </w:rPr>
              <w:t>познакомиться с при</w:t>
            </w:r>
            <w:r>
              <w:rPr>
                <w:rFonts w:ascii="Times New Roman" w:eastAsia="TimesNewRomanPS-ItalicMT" w:hAnsi="Times New Roman" w:cs="Times New Roman"/>
                <w:i/>
                <w:iCs/>
                <w:sz w:val="26"/>
                <w:szCs w:val="26"/>
              </w:rPr>
              <w:t xml:space="preserve">мерами математических моделей и </w:t>
            </w:r>
            <w:r w:rsidRPr="001E559E">
              <w:rPr>
                <w:rFonts w:ascii="Times New Roman" w:eastAsia="TimesNewRomanPS-ItalicMT" w:hAnsi="Times New Roman" w:cs="Times New Roman"/>
                <w:i/>
                <w:iCs/>
                <w:sz w:val="26"/>
                <w:szCs w:val="26"/>
              </w:rPr>
              <w:t>использова</w:t>
            </w:r>
            <w:r>
              <w:rPr>
                <w:rFonts w:ascii="Times New Roman" w:eastAsia="TimesNewRomanPS-ItalicMT" w:hAnsi="Times New Roman" w:cs="Times New Roman"/>
                <w:i/>
                <w:iCs/>
                <w:sz w:val="26"/>
                <w:szCs w:val="26"/>
              </w:rPr>
              <w:t xml:space="preserve">ния компьютеров при их анализе; </w:t>
            </w:r>
            <w:r w:rsidRPr="001E559E">
              <w:rPr>
                <w:rFonts w:ascii="Times New Roman" w:hAnsi="Times New Roman" w:cs="Times New Roman"/>
                <w:sz w:val="26"/>
                <w:szCs w:val="26"/>
              </w:rPr>
              <w:t>•</w:t>
            </w:r>
            <w:r>
              <w:rPr>
                <w:rFonts w:ascii="Times New Roman" w:eastAsia="TimesNewRomanPS-ItalicMT" w:hAnsi="Times New Roman" w:cs="Times New Roman"/>
                <w:i/>
                <w:iCs/>
                <w:sz w:val="26"/>
                <w:szCs w:val="26"/>
              </w:rPr>
              <w:t xml:space="preserve">понять сходства и различия </w:t>
            </w:r>
            <w:r w:rsidRPr="001E559E">
              <w:rPr>
                <w:rFonts w:ascii="Times New Roman" w:eastAsia="TimesNewRomanPS-ItalicMT" w:hAnsi="Times New Roman" w:cs="Times New Roman"/>
                <w:i/>
                <w:iCs/>
                <w:sz w:val="26"/>
                <w:szCs w:val="26"/>
              </w:rPr>
              <w:t>между математической моделью объекта и его натурной моделью, между</w:t>
            </w:r>
          </w:p>
          <w:p w:rsidR="00F50CDC" w:rsidRPr="001E559E"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eastAsia="TimesNewRomanPS-ItalicMT" w:hAnsi="Times New Roman" w:cs="Times New Roman"/>
                <w:i/>
                <w:iCs/>
                <w:sz w:val="26"/>
                <w:szCs w:val="26"/>
              </w:rPr>
              <w:t>математической моделью объекта/явления и словесным описанием;</w:t>
            </w:r>
          </w:p>
          <w:p w:rsidR="00F50CDC" w:rsidRPr="001E559E"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узнать </w:t>
            </w:r>
            <w:r w:rsidRPr="001E559E">
              <w:rPr>
                <w:rFonts w:ascii="Times New Roman" w:eastAsia="TimesNewRomanPS-ItalicMT" w:hAnsi="Times New Roman" w:cs="Times New Roman"/>
                <w:i/>
                <w:iCs/>
                <w:sz w:val="26"/>
                <w:szCs w:val="26"/>
              </w:rPr>
              <w:t>о том, что любые дискретные</w:t>
            </w:r>
            <w:r>
              <w:rPr>
                <w:rFonts w:ascii="Times New Roman" w:eastAsia="TimesNewRomanPS-ItalicMT" w:hAnsi="Times New Roman" w:cs="Times New Roman"/>
                <w:i/>
                <w:iCs/>
                <w:sz w:val="26"/>
                <w:szCs w:val="26"/>
              </w:rPr>
              <w:t xml:space="preserve"> данные можно описать, </w:t>
            </w:r>
            <w:r w:rsidRPr="001E559E">
              <w:rPr>
                <w:rFonts w:ascii="Times New Roman" w:eastAsia="TimesNewRomanPS-ItalicMT" w:hAnsi="Times New Roman" w:cs="Times New Roman"/>
                <w:i/>
                <w:iCs/>
                <w:sz w:val="26"/>
                <w:szCs w:val="26"/>
              </w:rPr>
              <w:t>используя алфавит, содержащий только два символа, например, 0 и 1;</w:t>
            </w:r>
          </w:p>
          <w:p w:rsidR="00F50CDC" w:rsidRPr="001E559E"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познакомиться с тем, как информация</w:t>
            </w:r>
            <w:r>
              <w:rPr>
                <w:rFonts w:ascii="Times New Roman" w:eastAsia="TimesNewRomanPS-ItalicMT" w:hAnsi="Times New Roman" w:cs="Times New Roman"/>
                <w:i/>
                <w:iCs/>
                <w:sz w:val="26"/>
                <w:szCs w:val="26"/>
              </w:rPr>
              <w:t xml:space="preserve"> (данные) представляется в </w:t>
            </w:r>
            <w:r w:rsidRPr="001E559E">
              <w:rPr>
                <w:rFonts w:ascii="Times New Roman" w:eastAsia="TimesNewRomanPS-ItalicMT" w:hAnsi="Times New Roman" w:cs="Times New Roman"/>
                <w:i/>
                <w:iCs/>
                <w:sz w:val="26"/>
                <w:szCs w:val="26"/>
              </w:rPr>
              <w:t>современных компьютерах и робототехнических системах;</w:t>
            </w:r>
          </w:p>
          <w:p w:rsidR="00F50CDC"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познакомиться с примерами использования графов, деревьев</w:t>
            </w:r>
            <w:r>
              <w:rPr>
                <w:rFonts w:ascii="Times New Roman" w:eastAsia="TimesNewRomanPS-ItalicMT" w:hAnsi="Times New Roman" w:cs="Times New Roman"/>
                <w:i/>
                <w:iCs/>
                <w:sz w:val="26"/>
                <w:szCs w:val="26"/>
              </w:rPr>
              <w:t xml:space="preserve"> и списков </w:t>
            </w:r>
            <w:r w:rsidRPr="001E559E">
              <w:rPr>
                <w:rFonts w:ascii="Times New Roman" w:eastAsia="TimesNewRomanPS-ItalicMT" w:hAnsi="Times New Roman" w:cs="Times New Roman"/>
                <w:i/>
                <w:iCs/>
                <w:sz w:val="26"/>
                <w:szCs w:val="26"/>
              </w:rPr>
              <w:t>п</w:t>
            </w:r>
            <w:r>
              <w:rPr>
                <w:rFonts w:ascii="Times New Roman" w:eastAsia="TimesNewRomanPS-ItalicMT" w:hAnsi="Times New Roman" w:cs="Times New Roman"/>
                <w:i/>
                <w:iCs/>
                <w:sz w:val="26"/>
                <w:szCs w:val="26"/>
              </w:rPr>
              <w:t xml:space="preserve">ри описании реальных объектов и </w:t>
            </w:r>
            <w:r w:rsidRPr="001E559E">
              <w:rPr>
                <w:rFonts w:ascii="Times New Roman" w:eastAsia="TimesNewRomanPS-ItalicMT" w:hAnsi="Times New Roman" w:cs="Times New Roman"/>
                <w:i/>
                <w:iCs/>
                <w:sz w:val="26"/>
                <w:szCs w:val="26"/>
              </w:rPr>
              <w:t>процессов;</w:t>
            </w:r>
            <w:r w:rsidRPr="001E559E">
              <w:rPr>
                <w:rFonts w:ascii="Times New Roman" w:hAnsi="Times New Roman" w:cs="Times New Roman"/>
                <w:sz w:val="26"/>
                <w:szCs w:val="26"/>
              </w:rPr>
              <w:t xml:space="preserve"> </w:t>
            </w:r>
          </w:p>
          <w:p w:rsidR="00F50CDC" w:rsidRPr="001E559E"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ознакомиться с влиянием о</w:t>
            </w:r>
            <w:r>
              <w:rPr>
                <w:rFonts w:ascii="Times New Roman" w:eastAsia="TimesNewRomanPS-ItalicMT" w:hAnsi="Times New Roman" w:cs="Times New Roman"/>
                <w:i/>
                <w:iCs/>
                <w:sz w:val="26"/>
                <w:szCs w:val="26"/>
              </w:rPr>
              <w:t xml:space="preserve">шибок измерений и вычислений на </w:t>
            </w:r>
            <w:r w:rsidRPr="001E559E">
              <w:rPr>
                <w:rFonts w:ascii="Times New Roman" w:eastAsia="TimesNewRomanPS-ItalicMT" w:hAnsi="Times New Roman" w:cs="Times New Roman"/>
                <w:i/>
                <w:iCs/>
                <w:sz w:val="26"/>
                <w:szCs w:val="26"/>
              </w:rPr>
              <w:t xml:space="preserve">выполнение алгоритмов управления </w:t>
            </w:r>
            <w:r>
              <w:rPr>
                <w:rFonts w:ascii="Times New Roman" w:eastAsia="TimesNewRomanPS-ItalicMT" w:hAnsi="Times New Roman" w:cs="Times New Roman"/>
                <w:i/>
                <w:iCs/>
                <w:sz w:val="26"/>
                <w:szCs w:val="26"/>
              </w:rPr>
              <w:t xml:space="preserve">реальными объектами (на примере </w:t>
            </w:r>
            <w:r w:rsidRPr="001E559E">
              <w:rPr>
                <w:rFonts w:ascii="Times New Roman" w:eastAsia="TimesNewRomanPS-ItalicMT" w:hAnsi="Times New Roman" w:cs="Times New Roman"/>
                <w:i/>
                <w:iCs/>
                <w:sz w:val="26"/>
                <w:szCs w:val="26"/>
              </w:rPr>
              <w:t>учебных автономных роботов);</w:t>
            </w:r>
          </w:p>
          <w:p w:rsidR="00F50CDC" w:rsidRPr="001E559E" w:rsidRDefault="00F50CDC" w:rsidP="00F50CDC">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узнать о наличии кодов, которые исправляют ошибки искажения, возникающие при передаче информации.</w:t>
            </w:r>
          </w:p>
        </w:tc>
      </w:tr>
      <w:tr w:rsidR="00F50CDC" w:rsidRPr="001E559E" w:rsidTr="0062334E">
        <w:tc>
          <w:tcPr>
            <w:tcW w:w="2122" w:type="dxa"/>
            <w:vMerge/>
          </w:tcPr>
          <w:p w:rsidR="00F50CDC" w:rsidRPr="001E559E"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64569E" w:rsidRDefault="00F50CDC" w:rsidP="00F50CDC">
            <w:pPr>
              <w:autoSpaceDE w:val="0"/>
              <w:autoSpaceDN w:val="0"/>
              <w:adjustRightInd w:val="0"/>
              <w:jc w:val="center"/>
              <w:rPr>
                <w:rFonts w:ascii="Times New Roman" w:hAnsi="Times New Roman" w:cs="Times New Roman"/>
                <w:sz w:val="26"/>
                <w:szCs w:val="26"/>
              </w:rPr>
            </w:pPr>
            <w:r w:rsidRPr="0064569E">
              <w:rPr>
                <w:rFonts w:ascii="TimesNewRomanPS-BoldMT" w:hAnsi="TimesNewRomanPS-BoldMT" w:cs="TimesNewRomanPS-BoldMT"/>
                <w:b/>
                <w:bCs/>
                <w:sz w:val="26"/>
                <w:szCs w:val="26"/>
              </w:rPr>
              <w:t>Алгоритмы и элементы программирования</w:t>
            </w:r>
          </w:p>
        </w:tc>
      </w:tr>
      <w:tr w:rsidR="00F50CDC" w:rsidRPr="00FD1F99" w:rsidTr="0062334E">
        <w:trPr>
          <w:gridAfter w:val="1"/>
          <w:wAfter w:w="29" w:type="dxa"/>
        </w:trPr>
        <w:tc>
          <w:tcPr>
            <w:tcW w:w="2122" w:type="dxa"/>
            <w:vMerge/>
          </w:tcPr>
          <w:p w:rsidR="00F50CDC" w:rsidRPr="00FD1F9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составлять алго</w:t>
            </w:r>
            <w:r>
              <w:rPr>
                <w:rFonts w:ascii="Times New Roman" w:hAnsi="Times New Roman" w:cs="Times New Roman"/>
                <w:sz w:val="26"/>
                <w:szCs w:val="26"/>
              </w:rPr>
              <w:t xml:space="preserve">ритмы для решения учебных задач </w:t>
            </w:r>
            <w:r w:rsidRPr="00FD1F99">
              <w:rPr>
                <w:rFonts w:ascii="Times New Roman" w:hAnsi="Times New Roman" w:cs="Times New Roman"/>
                <w:sz w:val="26"/>
                <w:szCs w:val="26"/>
              </w:rPr>
              <w:t>различных типов;</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выражать алгоритм реше</w:t>
            </w:r>
            <w:r>
              <w:rPr>
                <w:rFonts w:ascii="Times New Roman" w:hAnsi="Times New Roman" w:cs="Times New Roman"/>
                <w:sz w:val="26"/>
                <w:szCs w:val="26"/>
              </w:rPr>
              <w:t xml:space="preserve">ния задачи различными способами </w:t>
            </w:r>
            <w:r w:rsidRPr="00FD1F99">
              <w:rPr>
                <w:rFonts w:ascii="Times New Roman" w:hAnsi="Times New Roman" w:cs="Times New Roman"/>
                <w:sz w:val="26"/>
                <w:szCs w:val="26"/>
              </w:rPr>
              <w:t>(словесным, графическим, в том числе</w:t>
            </w:r>
            <w:r>
              <w:rPr>
                <w:rFonts w:ascii="Times New Roman" w:hAnsi="Times New Roman" w:cs="Times New Roman"/>
                <w:sz w:val="26"/>
                <w:szCs w:val="26"/>
              </w:rPr>
              <w:t xml:space="preserve"> и в виде блок-схемы, с помощью </w:t>
            </w:r>
            <w:r w:rsidRPr="00FD1F99">
              <w:rPr>
                <w:rFonts w:ascii="Times New Roman" w:hAnsi="Times New Roman" w:cs="Times New Roman"/>
                <w:sz w:val="26"/>
                <w:szCs w:val="26"/>
              </w:rPr>
              <w:t>формальных языков и др.);</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lastRenderedPageBreak/>
              <w:t>• определять наиболее оптимальный</w:t>
            </w:r>
            <w:r>
              <w:rPr>
                <w:rFonts w:ascii="Times New Roman" w:hAnsi="Times New Roman" w:cs="Times New Roman"/>
                <w:sz w:val="26"/>
                <w:szCs w:val="26"/>
              </w:rPr>
              <w:t xml:space="preserve"> способ выражения алгоритма для </w:t>
            </w:r>
            <w:r w:rsidRPr="00FD1F99">
              <w:rPr>
                <w:rFonts w:ascii="Times New Roman" w:hAnsi="Times New Roman" w:cs="Times New Roman"/>
                <w:sz w:val="26"/>
                <w:szCs w:val="26"/>
              </w:rPr>
              <w:t>решения конкретных задач (словесный, графический, с помощью фо</w:t>
            </w:r>
            <w:r>
              <w:rPr>
                <w:rFonts w:ascii="Times New Roman" w:hAnsi="Times New Roman" w:cs="Times New Roman"/>
                <w:sz w:val="26"/>
                <w:szCs w:val="26"/>
              </w:rPr>
              <w:t xml:space="preserve">рмальных </w:t>
            </w:r>
            <w:r w:rsidRPr="00FD1F99">
              <w:rPr>
                <w:rFonts w:ascii="Times New Roman" w:hAnsi="Times New Roman" w:cs="Times New Roman"/>
                <w:sz w:val="26"/>
                <w:szCs w:val="26"/>
              </w:rPr>
              <w:t>языков);</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определять результат выполнения заданного алгоритма или его</w:t>
            </w:r>
            <w:r>
              <w:rPr>
                <w:rFonts w:ascii="Times New Roman" w:hAnsi="Times New Roman" w:cs="Times New Roman"/>
                <w:sz w:val="26"/>
                <w:szCs w:val="26"/>
              </w:rPr>
              <w:t xml:space="preserve"> </w:t>
            </w:r>
            <w:r w:rsidRPr="00FD1F99">
              <w:rPr>
                <w:rFonts w:ascii="Times New Roman" w:hAnsi="Times New Roman" w:cs="Times New Roman"/>
                <w:sz w:val="26"/>
                <w:szCs w:val="26"/>
              </w:rPr>
              <w:t>фрагмента;</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использовать термины «исполните</w:t>
            </w:r>
            <w:r>
              <w:rPr>
                <w:rFonts w:ascii="Times New Roman" w:hAnsi="Times New Roman" w:cs="Times New Roman"/>
                <w:sz w:val="26"/>
                <w:szCs w:val="26"/>
              </w:rPr>
              <w:t xml:space="preserve">ль», «алгоритм», «программа», а также понимать разницу между </w:t>
            </w:r>
            <w:r w:rsidRPr="00FD1F99">
              <w:rPr>
                <w:rFonts w:ascii="Times New Roman" w:hAnsi="Times New Roman" w:cs="Times New Roman"/>
                <w:sz w:val="26"/>
                <w:szCs w:val="26"/>
              </w:rPr>
              <w:t>употребл</w:t>
            </w:r>
            <w:r>
              <w:rPr>
                <w:rFonts w:ascii="Times New Roman" w:hAnsi="Times New Roman" w:cs="Times New Roman"/>
                <w:sz w:val="26"/>
                <w:szCs w:val="26"/>
              </w:rPr>
              <w:t xml:space="preserve">ением этих терминов в обыденной </w:t>
            </w:r>
            <w:r w:rsidRPr="00FD1F99">
              <w:rPr>
                <w:rFonts w:ascii="Times New Roman" w:hAnsi="Times New Roman" w:cs="Times New Roman"/>
                <w:sz w:val="26"/>
                <w:szCs w:val="26"/>
              </w:rPr>
              <w:t>речи и в информатике;</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выполнять без использования к</w:t>
            </w:r>
            <w:r>
              <w:rPr>
                <w:rFonts w:ascii="Times New Roman" w:hAnsi="Times New Roman" w:cs="Times New Roman"/>
                <w:sz w:val="26"/>
                <w:szCs w:val="26"/>
              </w:rPr>
              <w:t xml:space="preserve">омпьютера («вручную») несложные </w:t>
            </w:r>
            <w:r w:rsidRPr="00FD1F99">
              <w:rPr>
                <w:rFonts w:ascii="Times New Roman" w:hAnsi="Times New Roman" w:cs="Times New Roman"/>
                <w:sz w:val="26"/>
                <w:szCs w:val="26"/>
              </w:rPr>
              <w:t>алгоритмы управления исполнителями</w:t>
            </w:r>
            <w:r>
              <w:rPr>
                <w:rFonts w:ascii="Times New Roman" w:hAnsi="Times New Roman" w:cs="Times New Roman"/>
                <w:sz w:val="26"/>
                <w:szCs w:val="26"/>
              </w:rPr>
              <w:t xml:space="preserve"> и анализа числовых и текстовых </w:t>
            </w:r>
            <w:r w:rsidRPr="00FD1F99">
              <w:rPr>
                <w:rFonts w:ascii="Times New Roman" w:hAnsi="Times New Roman" w:cs="Times New Roman"/>
                <w:sz w:val="26"/>
                <w:szCs w:val="26"/>
              </w:rPr>
              <w:t>данных, записанные на конкретном язык программирования с использованием алгоритмы управления исполнителями и анализа числовых и текстовых</w:t>
            </w:r>
            <w:r>
              <w:rPr>
                <w:rFonts w:ascii="Times New Roman" w:hAnsi="Times New Roman" w:cs="Times New Roman"/>
                <w:sz w:val="26"/>
                <w:szCs w:val="26"/>
              </w:rPr>
              <w:t xml:space="preserve"> </w:t>
            </w:r>
            <w:r w:rsidRPr="00FD1F99">
              <w:rPr>
                <w:rFonts w:ascii="Times New Roman" w:hAnsi="Times New Roman" w:cs="Times New Roman"/>
                <w:sz w:val="26"/>
                <w:szCs w:val="26"/>
              </w:rPr>
              <w:t>данных, записанные на конкретном язык пр</w:t>
            </w:r>
            <w:r>
              <w:rPr>
                <w:rFonts w:ascii="Times New Roman" w:hAnsi="Times New Roman" w:cs="Times New Roman"/>
                <w:sz w:val="26"/>
                <w:szCs w:val="26"/>
              </w:rPr>
              <w:t xml:space="preserve">ограммирования с использованием </w:t>
            </w:r>
            <w:r w:rsidRPr="00FD1F99">
              <w:rPr>
                <w:rFonts w:ascii="Times New Roman" w:hAnsi="Times New Roman" w:cs="Times New Roman"/>
                <w:sz w:val="26"/>
                <w:szCs w:val="26"/>
              </w:rPr>
              <w:t>основных управляющих конструкций пос</w:t>
            </w:r>
            <w:r>
              <w:rPr>
                <w:rFonts w:ascii="Times New Roman" w:hAnsi="Times New Roman" w:cs="Times New Roman"/>
                <w:sz w:val="26"/>
                <w:szCs w:val="26"/>
              </w:rPr>
              <w:t xml:space="preserve">ледовательного программирования </w:t>
            </w:r>
            <w:r w:rsidRPr="00FD1F99">
              <w:rPr>
                <w:rFonts w:ascii="Times New Roman" w:hAnsi="Times New Roman" w:cs="Times New Roman"/>
                <w:sz w:val="26"/>
                <w:szCs w:val="26"/>
              </w:rPr>
              <w:t>(линейная программа, ветвление, повторение, вспомогательные алгоритмы);</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составлять несложные алгоритмы управления</w:t>
            </w:r>
            <w:r>
              <w:rPr>
                <w:rFonts w:ascii="Times New Roman" w:hAnsi="Times New Roman" w:cs="Times New Roman"/>
                <w:sz w:val="26"/>
                <w:szCs w:val="26"/>
              </w:rPr>
              <w:t xml:space="preserve"> исполнителями и </w:t>
            </w:r>
            <w:r w:rsidRPr="00FD1F99">
              <w:rPr>
                <w:rFonts w:ascii="Times New Roman" w:hAnsi="Times New Roman" w:cs="Times New Roman"/>
                <w:sz w:val="26"/>
                <w:szCs w:val="26"/>
              </w:rPr>
              <w:t>анализа числовых и текстовых д</w:t>
            </w:r>
            <w:r>
              <w:rPr>
                <w:rFonts w:ascii="Times New Roman" w:hAnsi="Times New Roman" w:cs="Times New Roman"/>
                <w:sz w:val="26"/>
                <w:szCs w:val="26"/>
              </w:rPr>
              <w:t xml:space="preserve">анных с использованием основных </w:t>
            </w:r>
            <w:r w:rsidRPr="00FD1F99">
              <w:rPr>
                <w:rFonts w:ascii="Times New Roman" w:hAnsi="Times New Roman" w:cs="Times New Roman"/>
                <w:sz w:val="26"/>
                <w:szCs w:val="26"/>
              </w:rPr>
              <w:t>управляющих конструкций после</w:t>
            </w:r>
            <w:r>
              <w:rPr>
                <w:rFonts w:ascii="Times New Roman" w:hAnsi="Times New Roman" w:cs="Times New Roman"/>
                <w:sz w:val="26"/>
                <w:szCs w:val="26"/>
              </w:rPr>
              <w:t xml:space="preserve">довательного программирования и </w:t>
            </w:r>
            <w:r w:rsidRPr="00FD1F99">
              <w:rPr>
                <w:rFonts w:ascii="Times New Roman" w:hAnsi="Times New Roman" w:cs="Times New Roman"/>
                <w:sz w:val="26"/>
                <w:szCs w:val="26"/>
              </w:rPr>
              <w:t>записывать их в виде программ на выбранном языке программирования;</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выполнять эти программы на компьютере; • использовать величины (переменные) различных типов, табличные</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величины (массивы), а также выражения</w:t>
            </w:r>
            <w:r>
              <w:rPr>
                <w:rFonts w:ascii="Times New Roman" w:hAnsi="Times New Roman" w:cs="Times New Roman"/>
                <w:sz w:val="26"/>
                <w:szCs w:val="26"/>
              </w:rPr>
              <w:t xml:space="preserve">, составленные из этих величин; </w:t>
            </w:r>
            <w:r w:rsidRPr="00FD1F99">
              <w:rPr>
                <w:rFonts w:ascii="Times New Roman" w:hAnsi="Times New Roman" w:cs="Times New Roman"/>
                <w:sz w:val="26"/>
                <w:szCs w:val="26"/>
              </w:rPr>
              <w:t>использовать оператор присваивания;</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lastRenderedPageBreak/>
              <w:t>• анализировать предложенный алгор</w:t>
            </w:r>
            <w:r>
              <w:rPr>
                <w:rFonts w:ascii="Times New Roman" w:hAnsi="Times New Roman" w:cs="Times New Roman"/>
                <w:sz w:val="26"/>
                <w:szCs w:val="26"/>
              </w:rPr>
              <w:t xml:space="preserve">итм, например, определять какие </w:t>
            </w:r>
            <w:r w:rsidRPr="00FD1F99">
              <w:rPr>
                <w:rFonts w:ascii="Times New Roman" w:hAnsi="Times New Roman" w:cs="Times New Roman"/>
                <w:sz w:val="26"/>
                <w:szCs w:val="26"/>
              </w:rPr>
              <w:t>результаты возможны при заданном множестве исходных значений;</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xml:space="preserve">• использовать </w:t>
            </w:r>
            <w:r>
              <w:rPr>
                <w:rFonts w:ascii="Times New Roman" w:hAnsi="Times New Roman" w:cs="Times New Roman"/>
                <w:sz w:val="26"/>
                <w:szCs w:val="26"/>
              </w:rPr>
              <w:t xml:space="preserve">логические значения, операции и </w:t>
            </w:r>
            <w:r w:rsidRPr="00FD1F99">
              <w:rPr>
                <w:rFonts w:ascii="Times New Roman" w:hAnsi="Times New Roman" w:cs="Times New Roman"/>
                <w:sz w:val="26"/>
                <w:szCs w:val="26"/>
              </w:rPr>
              <w:t>выражения с ними;</w:t>
            </w:r>
          </w:p>
          <w:p w:rsidR="00F50CDC" w:rsidRPr="00FD1F99" w:rsidRDefault="00F50CDC" w:rsidP="00F50CDC">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записывать на выбранном языке пр</w:t>
            </w:r>
            <w:r>
              <w:rPr>
                <w:rFonts w:ascii="Times New Roman" w:hAnsi="Times New Roman" w:cs="Times New Roman"/>
                <w:sz w:val="26"/>
                <w:szCs w:val="26"/>
              </w:rPr>
              <w:t xml:space="preserve">ограммирования арифметические и </w:t>
            </w:r>
            <w:r w:rsidRPr="00FD1F99">
              <w:rPr>
                <w:rFonts w:ascii="Times New Roman" w:hAnsi="Times New Roman" w:cs="Times New Roman"/>
                <w:sz w:val="26"/>
                <w:szCs w:val="26"/>
              </w:rPr>
              <w:t>логические выражения и вычислять их значения.</w:t>
            </w:r>
          </w:p>
        </w:tc>
        <w:tc>
          <w:tcPr>
            <w:tcW w:w="6521" w:type="dxa"/>
            <w:gridSpan w:val="2"/>
          </w:tcPr>
          <w:p w:rsidR="00F50CDC" w:rsidRPr="00FD1F9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lastRenderedPageBreak/>
              <w:t xml:space="preserve">• </w:t>
            </w:r>
            <w:r w:rsidRPr="00FD1F99">
              <w:rPr>
                <w:rFonts w:ascii="Times New Roman" w:eastAsia="TimesNewRomanPS-ItalicMT" w:hAnsi="Times New Roman" w:cs="Times New Roman"/>
                <w:i/>
                <w:iCs/>
                <w:sz w:val="26"/>
                <w:szCs w:val="26"/>
              </w:rPr>
              <w:t>познакомиться с использованием в п</w:t>
            </w:r>
            <w:r>
              <w:rPr>
                <w:rFonts w:ascii="Times New Roman" w:eastAsia="TimesNewRomanPS-ItalicMT" w:hAnsi="Times New Roman" w:cs="Times New Roman"/>
                <w:i/>
                <w:iCs/>
                <w:sz w:val="26"/>
                <w:szCs w:val="26"/>
              </w:rPr>
              <w:t xml:space="preserve">рограммах строковых величин и с </w:t>
            </w:r>
            <w:r w:rsidRPr="00FD1F99">
              <w:rPr>
                <w:rFonts w:ascii="Times New Roman" w:eastAsia="TimesNewRomanPS-ItalicMT" w:hAnsi="Times New Roman" w:cs="Times New Roman"/>
                <w:i/>
                <w:iCs/>
                <w:sz w:val="26"/>
                <w:szCs w:val="26"/>
              </w:rPr>
              <w:t>операциями со строковыми величинами;</w:t>
            </w:r>
          </w:p>
          <w:p w:rsidR="00F50CDC" w:rsidRPr="00FD1F9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t xml:space="preserve">• </w:t>
            </w:r>
            <w:r w:rsidRPr="00FD1F99">
              <w:rPr>
                <w:rFonts w:ascii="Times New Roman" w:eastAsia="TimesNewRomanPS-ItalicMT" w:hAnsi="Times New Roman" w:cs="Times New Roman"/>
                <w:i/>
                <w:iCs/>
                <w:sz w:val="26"/>
                <w:szCs w:val="26"/>
              </w:rPr>
              <w:t>создавать программы для решения з</w:t>
            </w:r>
            <w:r>
              <w:rPr>
                <w:rFonts w:ascii="Times New Roman" w:eastAsia="TimesNewRomanPS-ItalicMT" w:hAnsi="Times New Roman" w:cs="Times New Roman"/>
                <w:i/>
                <w:iCs/>
                <w:sz w:val="26"/>
                <w:szCs w:val="26"/>
              </w:rPr>
              <w:t xml:space="preserve">адач, возникающих в процессе </w:t>
            </w:r>
            <w:r w:rsidRPr="00FD1F99">
              <w:rPr>
                <w:rFonts w:ascii="Times New Roman" w:eastAsia="TimesNewRomanPS-ItalicMT" w:hAnsi="Times New Roman" w:cs="Times New Roman"/>
                <w:i/>
                <w:iCs/>
                <w:sz w:val="26"/>
                <w:szCs w:val="26"/>
              </w:rPr>
              <w:t>учебы и вне ее;</w:t>
            </w:r>
          </w:p>
          <w:p w:rsidR="00F50CDC" w:rsidRPr="00FD1F9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t xml:space="preserve">• </w:t>
            </w:r>
            <w:r w:rsidRPr="00FD1F99">
              <w:rPr>
                <w:rFonts w:ascii="Times New Roman" w:eastAsia="TimesNewRomanPS-ItalicMT" w:hAnsi="Times New Roman" w:cs="Times New Roman"/>
                <w:i/>
                <w:iCs/>
                <w:sz w:val="26"/>
                <w:szCs w:val="26"/>
              </w:rPr>
              <w:t>познакомиться с задачами об</w:t>
            </w:r>
            <w:r>
              <w:rPr>
                <w:rFonts w:ascii="Times New Roman" w:eastAsia="TimesNewRomanPS-ItalicMT" w:hAnsi="Times New Roman" w:cs="Times New Roman"/>
                <w:i/>
                <w:iCs/>
                <w:sz w:val="26"/>
                <w:szCs w:val="26"/>
              </w:rPr>
              <w:t xml:space="preserve">работки данных и алгоритмами их </w:t>
            </w:r>
            <w:r w:rsidRPr="00FD1F99">
              <w:rPr>
                <w:rFonts w:ascii="Times New Roman" w:eastAsia="TimesNewRomanPS-ItalicMT" w:hAnsi="Times New Roman" w:cs="Times New Roman"/>
                <w:i/>
                <w:iCs/>
                <w:sz w:val="26"/>
                <w:szCs w:val="26"/>
              </w:rPr>
              <w:t>решения;</w:t>
            </w:r>
          </w:p>
          <w:p w:rsidR="00F50CDC" w:rsidRPr="00FD1F9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lastRenderedPageBreak/>
              <w:t xml:space="preserve">• </w:t>
            </w:r>
            <w:r w:rsidRPr="00FD1F99">
              <w:rPr>
                <w:rFonts w:ascii="Times New Roman" w:eastAsia="TimesNewRomanPS-ItalicMT" w:hAnsi="Times New Roman" w:cs="Times New Roman"/>
                <w:i/>
                <w:iCs/>
                <w:sz w:val="26"/>
                <w:szCs w:val="26"/>
              </w:rPr>
              <w:t>познакомиться с понятием «упр</w:t>
            </w:r>
            <w:r>
              <w:rPr>
                <w:rFonts w:ascii="Times New Roman" w:eastAsia="TimesNewRomanPS-ItalicMT" w:hAnsi="Times New Roman" w:cs="Times New Roman"/>
                <w:i/>
                <w:iCs/>
                <w:sz w:val="26"/>
                <w:szCs w:val="26"/>
              </w:rPr>
              <w:t xml:space="preserve">авление», с примерами того, как </w:t>
            </w:r>
            <w:r w:rsidRPr="00FD1F99">
              <w:rPr>
                <w:rFonts w:ascii="Times New Roman" w:eastAsia="TimesNewRomanPS-ItalicMT" w:hAnsi="Times New Roman" w:cs="Times New Roman"/>
                <w:i/>
                <w:iCs/>
                <w:sz w:val="26"/>
                <w:szCs w:val="26"/>
              </w:rPr>
              <w:t>компьютер управляет различными системами (роботы, летательные и</w:t>
            </w:r>
          </w:p>
          <w:p w:rsidR="00F50CDC" w:rsidRPr="00FD1F9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eastAsia="TimesNewRomanPS-ItalicMT" w:hAnsi="Times New Roman" w:cs="Times New Roman"/>
                <w:i/>
                <w:iCs/>
                <w:sz w:val="26"/>
                <w:szCs w:val="26"/>
              </w:rPr>
              <w:t>космические аппараты, станки, оросител</w:t>
            </w:r>
            <w:r>
              <w:rPr>
                <w:rFonts w:ascii="Times New Roman" w:eastAsia="TimesNewRomanPS-ItalicMT" w:hAnsi="Times New Roman" w:cs="Times New Roman"/>
                <w:i/>
                <w:iCs/>
                <w:sz w:val="26"/>
                <w:szCs w:val="26"/>
              </w:rPr>
              <w:t xml:space="preserve">ьные системы, движущиеся модели </w:t>
            </w:r>
            <w:r w:rsidRPr="00FD1F99">
              <w:rPr>
                <w:rFonts w:ascii="Times New Roman" w:eastAsia="TimesNewRomanPS-ItalicMT" w:hAnsi="Times New Roman" w:cs="Times New Roman"/>
                <w:i/>
                <w:iCs/>
                <w:sz w:val="26"/>
                <w:szCs w:val="26"/>
              </w:rPr>
              <w:t>и др.);</w:t>
            </w:r>
          </w:p>
          <w:p w:rsidR="00F50CDC" w:rsidRPr="00FD1F9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t xml:space="preserve">• </w:t>
            </w:r>
            <w:r w:rsidRPr="00FD1F99">
              <w:rPr>
                <w:rFonts w:ascii="Times New Roman" w:eastAsia="TimesNewRomanPS-ItalicMT" w:hAnsi="Times New Roman" w:cs="Times New Roman"/>
                <w:i/>
                <w:iCs/>
                <w:sz w:val="26"/>
                <w:szCs w:val="26"/>
              </w:rPr>
              <w:t xml:space="preserve">познакомиться с учебной средой </w:t>
            </w:r>
            <w:r>
              <w:rPr>
                <w:rFonts w:ascii="Times New Roman" w:eastAsia="TimesNewRomanPS-ItalicMT" w:hAnsi="Times New Roman" w:cs="Times New Roman"/>
                <w:i/>
                <w:iCs/>
                <w:sz w:val="26"/>
                <w:szCs w:val="26"/>
              </w:rPr>
              <w:t xml:space="preserve">составления программ управления </w:t>
            </w:r>
            <w:r w:rsidRPr="00FD1F99">
              <w:rPr>
                <w:rFonts w:ascii="Times New Roman" w:eastAsia="TimesNewRomanPS-ItalicMT" w:hAnsi="Times New Roman" w:cs="Times New Roman"/>
                <w:i/>
                <w:iCs/>
                <w:sz w:val="26"/>
                <w:szCs w:val="26"/>
              </w:rPr>
              <w:t>автономными роботами и разобрать примеры алгоритмов управления,</w:t>
            </w:r>
          </w:p>
          <w:p w:rsidR="00F50CDC" w:rsidRPr="00FD1F99" w:rsidRDefault="00F50CDC" w:rsidP="00F50CDC">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р</w:t>
            </w:r>
            <w:r w:rsidRPr="00FD1F99">
              <w:rPr>
                <w:rFonts w:ascii="Times New Roman" w:eastAsia="TimesNewRomanPS-ItalicMT" w:hAnsi="Times New Roman" w:cs="Times New Roman"/>
                <w:i/>
                <w:iCs/>
                <w:sz w:val="26"/>
                <w:szCs w:val="26"/>
              </w:rPr>
              <w:t>азработанными в этой среде.</w:t>
            </w:r>
          </w:p>
          <w:p w:rsidR="00F50CDC" w:rsidRPr="00FD1F99" w:rsidRDefault="00F50CDC" w:rsidP="00F50CDC">
            <w:pPr>
              <w:autoSpaceDE w:val="0"/>
              <w:autoSpaceDN w:val="0"/>
              <w:adjustRightInd w:val="0"/>
              <w:jc w:val="both"/>
              <w:rPr>
                <w:rFonts w:ascii="Times New Roman" w:hAnsi="Times New Roman" w:cs="Times New Roman"/>
                <w:sz w:val="26"/>
                <w:szCs w:val="26"/>
              </w:rPr>
            </w:pPr>
          </w:p>
        </w:tc>
      </w:tr>
      <w:tr w:rsidR="00F50CDC" w:rsidRPr="00FD1F99" w:rsidTr="0062334E">
        <w:tc>
          <w:tcPr>
            <w:tcW w:w="2122" w:type="dxa"/>
            <w:vMerge/>
          </w:tcPr>
          <w:p w:rsidR="00F50CDC" w:rsidRPr="00FD1F99"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A0105C" w:rsidRDefault="00F50CDC" w:rsidP="00F50CDC">
            <w:pPr>
              <w:autoSpaceDE w:val="0"/>
              <w:autoSpaceDN w:val="0"/>
              <w:adjustRightInd w:val="0"/>
              <w:jc w:val="center"/>
              <w:rPr>
                <w:rFonts w:ascii="Times New Roman" w:hAnsi="Times New Roman" w:cs="Times New Roman"/>
                <w:sz w:val="26"/>
                <w:szCs w:val="26"/>
              </w:rPr>
            </w:pPr>
            <w:r w:rsidRPr="00A0105C">
              <w:rPr>
                <w:rFonts w:ascii="TimesNewRomanPS-BoldMT" w:hAnsi="TimesNewRomanPS-BoldMT" w:cs="TimesNewRomanPS-BoldMT"/>
                <w:b/>
                <w:bCs/>
                <w:sz w:val="26"/>
                <w:szCs w:val="26"/>
              </w:rPr>
              <w:t>Использование программных систем и сервисов</w:t>
            </w:r>
          </w:p>
        </w:tc>
      </w:tr>
      <w:tr w:rsidR="00F50CDC" w:rsidRPr="00FD1F99" w:rsidTr="0062334E">
        <w:trPr>
          <w:gridAfter w:val="2"/>
          <w:wAfter w:w="53" w:type="dxa"/>
        </w:trPr>
        <w:tc>
          <w:tcPr>
            <w:tcW w:w="2122" w:type="dxa"/>
            <w:vMerge/>
          </w:tcPr>
          <w:p w:rsidR="00F50CDC" w:rsidRPr="00FD1F9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классифицировать файлы по типу и иным параметрам;</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выполнять основные операции с</w:t>
            </w:r>
            <w:r>
              <w:rPr>
                <w:rFonts w:ascii="Times New Roman" w:hAnsi="Times New Roman" w:cs="Times New Roman"/>
                <w:sz w:val="26"/>
                <w:szCs w:val="26"/>
              </w:rPr>
              <w:t xml:space="preserve"> файлами (создавать, сохранять, </w:t>
            </w:r>
            <w:r w:rsidRPr="00C35556">
              <w:rPr>
                <w:rFonts w:ascii="Times New Roman" w:hAnsi="Times New Roman" w:cs="Times New Roman"/>
                <w:sz w:val="26"/>
                <w:szCs w:val="26"/>
              </w:rPr>
              <w:t>редактировать, удалять, архивировать, «распаковывать» архивные файлы);</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разбираться в иерархической структуре файловой системы;</w:t>
            </w:r>
          </w:p>
          <w:p w:rsidR="00F50CDC"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xml:space="preserve">• осуществлять поиск файлов средствами операционной системы; </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использовать динамические (эл</w:t>
            </w:r>
            <w:r>
              <w:rPr>
                <w:rFonts w:ascii="Times New Roman" w:hAnsi="Times New Roman" w:cs="Times New Roman"/>
                <w:sz w:val="26"/>
                <w:szCs w:val="26"/>
              </w:rPr>
              <w:t xml:space="preserve">ектронные) таблицы, в том числе </w:t>
            </w:r>
            <w:r w:rsidRPr="00C35556">
              <w:rPr>
                <w:rFonts w:ascii="Times New Roman" w:hAnsi="Times New Roman" w:cs="Times New Roman"/>
                <w:sz w:val="26"/>
                <w:szCs w:val="26"/>
              </w:rPr>
              <w:t>формулы с использованием абсолю</w:t>
            </w:r>
            <w:r>
              <w:rPr>
                <w:rFonts w:ascii="Times New Roman" w:hAnsi="Times New Roman" w:cs="Times New Roman"/>
                <w:sz w:val="26"/>
                <w:szCs w:val="26"/>
              </w:rPr>
              <w:t xml:space="preserve">тной, относительной и смешанной </w:t>
            </w:r>
            <w:r w:rsidRPr="00C35556">
              <w:rPr>
                <w:rFonts w:ascii="Times New Roman" w:hAnsi="Times New Roman" w:cs="Times New Roman"/>
                <w:sz w:val="26"/>
                <w:szCs w:val="26"/>
              </w:rPr>
              <w:t>адресации, выделение диапазона таблицы и упорядочивание (сортировку) его</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элементов; построение диаграмм (круговой и столбчатой);</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использовать табличные (реля</w:t>
            </w:r>
            <w:r>
              <w:rPr>
                <w:rFonts w:ascii="Times New Roman" w:hAnsi="Times New Roman" w:cs="Times New Roman"/>
                <w:sz w:val="26"/>
                <w:szCs w:val="26"/>
              </w:rPr>
              <w:t xml:space="preserve">ционные) базы данных, выполнять </w:t>
            </w:r>
            <w:r w:rsidRPr="00C35556">
              <w:rPr>
                <w:rFonts w:ascii="Times New Roman" w:hAnsi="Times New Roman" w:cs="Times New Roman"/>
                <w:sz w:val="26"/>
                <w:szCs w:val="26"/>
              </w:rPr>
              <w:t>отбор строк таблицы, удовлетворяющих определенному условию;</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анализировать доменные имена ко</w:t>
            </w:r>
            <w:r>
              <w:rPr>
                <w:rFonts w:ascii="Times New Roman" w:hAnsi="Times New Roman" w:cs="Times New Roman"/>
                <w:sz w:val="26"/>
                <w:szCs w:val="26"/>
              </w:rPr>
              <w:t xml:space="preserve">мпьютеров и адреса документов в </w:t>
            </w:r>
            <w:r w:rsidRPr="00C35556">
              <w:rPr>
                <w:rFonts w:ascii="Times New Roman" w:hAnsi="Times New Roman" w:cs="Times New Roman"/>
                <w:sz w:val="26"/>
                <w:szCs w:val="26"/>
              </w:rPr>
              <w:t>Интернете;</w:t>
            </w:r>
          </w:p>
          <w:p w:rsidR="00F50CDC" w:rsidRPr="00C35556" w:rsidRDefault="00F50CDC" w:rsidP="00F50CDC">
            <w:pPr>
              <w:autoSpaceDE w:val="0"/>
              <w:autoSpaceDN w:val="0"/>
              <w:adjustRightInd w:val="0"/>
              <w:jc w:val="both"/>
              <w:rPr>
                <w:rFonts w:ascii="Times New Roman" w:hAnsi="Times New Roman" w:cs="Times New Roman"/>
                <w:b/>
                <w:bCs/>
                <w:sz w:val="26"/>
                <w:szCs w:val="26"/>
              </w:rPr>
            </w:pPr>
            <w:r w:rsidRPr="00C35556">
              <w:rPr>
                <w:rFonts w:ascii="Times New Roman" w:hAnsi="Times New Roman" w:cs="Times New Roman"/>
                <w:sz w:val="26"/>
                <w:szCs w:val="26"/>
              </w:rPr>
              <w:t>• проводить поиск информации в сети Интернет по запросам с использованием логических операций</w:t>
            </w:r>
            <w:r>
              <w:rPr>
                <w:rFonts w:ascii="Times New Roman" w:hAnsi="Times New Roman" w:cs="Times New Roman"/>
                <w:sz w:val="26"/>
                <w:szCs w:val="26"/>
              </w:rPr>
              <w:t>.</w:t>
            </w:r>
            <w:r w:rsidRPr="00C35556">
              <w:rPr>
                <w:rFonts w:ascii="Times New Roman" w:hAnsi="Times New Roman" w:cs="Times New Roman"/>
                <w:b/>
                <w:bCs/>
                <w:sz w:val="26"/>
                <w:szCs w:val="26"/>
              </w:rPr>
              <w:t xml:space="preserve"> Выпускник овладеет</w:t>
            </w:r>
            <w:r>
              <w:rPr>
                <w:rFonts w:ascii="Times New Roman" w:hAnsi="Times New Roman" w:cs="Times New Roman"/>
                <w:b/>
                <w:bCs/>
                <w:sz w:val="26"/>
                <w:szCs w:val="26"/>
              </w:rPr>
              <w:t xml:space="preserve"> </w:t>
            </w:r>
            <w:r w:rsidRPr="00C35556">
              <w:rPr>
                <w:rFonts w:ascii="Times New Roman" w:hAnsi="Times New Roman" w:cs="Times New Roman"/>
                <w:b/>
                <w:bCs/>
                <w:sz w:val="26"/>
                <w:szCs w:val="26"/>
              </w:rPr>
              <w:t>(как р</w:t>
            </w:r>
            <w:r>
              <w:rPr>
                <w:rFonts w:ascii="Times New Roman" w:hAnsi="Times New Roman" w:cs="Times New Roman"/>
                <w:b/>
                <w:bCs/>
                <w:sz w:val="26"/>
                <w:szCs w:val="26"/>
              </w:rPr>
              <w:t xml:space="preserve">езультат применения программных </w:t>
            </w:r>
            <w:r w:rsidRPr="00C35556">
              <w:rPr>
                <w:rFonts w:ascii="Times New Roman" w:hAnsi="Times New Roman" w:cs="Times New Roman"/>
                <w:b/>
                <w:bCs/>
                <w:sz w:val="26"/>
                <w:szCs w:val="26"/>
              </w:rPr>
              <w:t>систем и интернет-сервисов в данном курсе и</w:t>
            </w:r>
            <w:r>
              <w:rPr>
                <w:rFonts w:ascii="Times New Roman" w:hAnsi="Times New Roman" w:cs="Times New Roman"/>
                <w:b/>
                <w:bCs/>
                <w:sz w:val="26"/>
                <w:szCs w:val="26"/>
              </w:rPr>
              <w:t xml:space="preserve"> </w:t>
            </w:r>
            <w:r w:rsidRPr="00C35556">
              <w:rPr>
                <w:rFonts w:ascii="Times New Roman" w:hAnsi="Times New Roman" w:cs="Times New Roman"/>
                <w:b/>
                <w:bCs/>
                <w:sz w:val="26"/>
                <w:szCs w:val="26"/>
              </w:rPr>
              <w:t>во всем образовательном процессе):</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lastRenderedPageBreak/>
              <w:t>• навыками работы с компьютером;</w:t>
            </w:r>
            <w:r>
              <w:rPr>
                <w:rFonts w:ascii="Times New Roman" w:hAnsi="Times New Roman" w:cs="Times New Roman"/>
                <w:sz w:val="26"/>
                <w:szCs w:val="26"/>
              </w:rPr>
              <w:t xml:space="preserve"> знаниями, умениями и навыками, </w:t>
            </w:r>
            <w:r w:rsidRPr="00C35556">
              <w:rPr>
                <w:rFonts w:ascii="Times New Roman" w:hAnsi="Times New Roman" w:cs="Times New Roman"/>
                <w:sz w:val="26"/>
                <w:szCs w:val="26"/>
              </w:rPr>
              <w:t>достаточными для работы с различными видами прог</w:t>
            </w:r>
            <w:r>
              <w:rPr>
                <w:rFonts w:ascii="Times New Roman" w:hAnsi="Times New Roman" w:cs="Times New Roman"/>
                <w:sz w:val="26"/>
                <w:szCs w:val="26"/>
              </w:rPr>
              <w:t xml:space="preserve">раммных систем и </w:t>
            </w:r>
            <w:r w:rsidRPr="00C35556">
              <w:rPr>
                <w:rFonts w:ascii="Times New Roman" w:hAnsi="Times New Roman" w:cs="Times New Roman"/>
                <w:sz w:val="26"/>
                <w:szCs w:val="26"/>
              </w:rPr>
              <w:t>интернет-сервисов (файловые менеджеры, текстовые редакторы, электронные</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таблицы, браузеры, поисковые системы, словари, электронные энциклопедии);</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w:t>
            </w:r>
            <w:r>
              <w:rPr>
                <w:rFonts w:ascii="Times New Roman" w:hAnsi="Times New Roman" w:cs="Times New Roman"/>
                <w:sz w:val="26"/>
                <w:szCs w:val="26"/>
              </w:rPr>
              <w:t xml:space="preserve"> </w:t>
            </w:r>
            <w:r w:rsidRPr="00C35556">
              <w:rPr>
                <w:rFonts w:ascii="Times New Roman" w:hAnsi="Times New Roman" w:cs="Times New Roman"/>
                <w:sz w:val="26"/>
                <w:szCs w:val="26"/>
              </w:rPr>
              <w:t>умением описывать работу этих сис</w:t>
            </w:r>
            <w:r>
              <w:rPr>
                <w:rFonts w:ascii="Times New Roman" w:hAnsi="Times New Roman" w:cs="Times New Roman"/>
                <w:sz w:val="26"/>
                <w:szCs w:val="26"/>
              </w:rPr>
              <w:t xml:space="preserve">тем и сервисов с использованием </w:t>
            </w:r>
            <w:r w:rsidRPr="00C35556">
              <w:rPr>
                <w:rFonts w:ascii="Times New Roman" w:hAnsi="Times New Roman" w:cs="Times New Roman"/>
                <w:sz w:val="26"/>
                <w:szCs w:val="26"/>
              </w:rPr>
              <w:t>соответствующей терминологии;</w:t>
            </w:r>
          </w:p>
          <w:p w:rsidR="00F50CDC"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различными формами представле</w:t>
            </w:r>
            <w:r>
              <w:rPr>
                <w:rFonts w:ascii="Times New Roman" w:hAnsi="Times New Roman" w:cs="Times New Roman"/>
                <w:sz w:val="26"/>
                <w:szCs w:val="26"/>
              </w:rPr>
              <w:t xml:space="preserve">ния данных (таблицы, диаграммы, </w:t>
            </w:r>
            <w:r w:rsidRPr="00C35556">
              <w:rPr>
                <w:rFonts w:ascii="Times New Roman" w:hAnsi="Times New Roman" w:cs="Times New Roman"/>
                <w:sz w:val="26"/>
                <w:szCs w:val="26"/>
              </w:rPr>
              <w:t>графики и т. д.);</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приемами безопасной организа</w:t>
            </w:r>
            <w:r>
              <w:rPr>
                <w:rFonts w:ascii="Times New Roman" w:hAnsi="Times New Roman" w:cs="Times New Roman"/>
                <w:sz w:val="26"/>
                <w:szCs w:val="26"/>
              </w:rPr>
              <w:t xml:space="preserve">ции своего личного пространства </w:t>
            </w:r>
            <w:r w:rsidRPr="00C35556">
              <w:rPr>
                <w:rFonts w:ascii="Times New Roman" w:hAnsi="Times New Roman" w:cs="Times New Roman"/>
                <w:sz w:val="26"/>
                <w:szCs w:val="26"/>
              </w:rPr>
              <w:t>данных с использованием индивидуальны</w:t>
            </w:r>
            <w:r>
              <w:rPr>
                <w:rFonts w:ascii="Times New Roman" w:hAnsi="Times New Roman" w:cs="Times New Roman"/>
                <w:sz w:val="26"/>
                <w:szCs w:val="26"/>
              </w:rPr>
              <w:t xml:space="preserve">х накопителей данных, интернет- </w:t>
            </w:r>
            <w:r w:rsidRPr="00C35556">
              <w:rPr>
                <w:rFonts w:ascii="Times New Roman" w:hAnsi="Times New Roman" w:cs="Times New Roman"/>
                <w:sz w:val="26"/>
                <w:szCs w:val="26"/>
              </w:rPr>
              <w:t>сервисов и т. п.;</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основами соблюдения норм информационной этики и права;</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познакомится с программными</w:t>
            </w:r>
            <w:r>
              <w:rPr>
                <w:rFonts w:ascii="Times New Roman" w:hAnsi="Times New Roman" w:cs="Times New Roman"/>
                <w:sz w:val="26"/>
                <w:szCs w:val="26"/>
              </w:rPr>
              <w:t xml:space="preserve"> средствами для работы с аудио-визуальными</w:t>
            </w:r>
            <w:r w:rsidRPr="00C35556">
              <w:rPr>
                <w:rFonts w:ascii="Times New Roman" w:hAnsi="Times New Roman" w:cs="Times New Roman"/>
                <w:sz w:val="26"/>
                <w:szCs w:val="26"/>
              </w:rPr>
              <w:t xml:space="preserve"> данными и соответствующим понятийным аппаратом;</w:t>
            </w:r>
          </w:p>
          <w:p w:rsidR="00F50CDC" w:rsidRPr="00C35556" w:rsidRDefault="00F50CDC" w:rsidP="00F50CD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узнает о дискретном представлении аудио</w:t>
            </w:r>
            <w:r>
              <w:rPr>
                <w:rFonts w:ascii="Times New Roman" w:hAnsi="Times New Roman" w:cs="Times New Roman"/>
                <w:sz w:val="26"/>
                <w:szCs w:val="26"/>
              </w:rPr>
              <w:t>-</w:t>
            </w:r>
            <w:r w:rsidRPr="00C35556">
              <w:rPr>
                <w:rFonts w:ascii="Times New Roman" w:hAnsi="Times New Roman" w:cs="Times New Roman"/>
                <w:sz w:val="26"/>
                <w:szCs w:val="26"/>
              </w:rPr>
              <w:t>визуальных данных.</w:t>
            </w:r>
          </w:p>
          <w:p w:rsidR="00F50CDC" w:rsidRPr="00A0105C" w:rsidRDefault="00F50CDC" w:rsidP="00F50CDC">
            <w:pPr>
              <w:autoSpaceDE w:val="0"/>
              <w:autoSpaceDN w:val="0"/>
              <w:adjustRightInd w:val="0"/>
              <w:jc w:val="center"/>
              <w:rPr>
                <w:rFonts w:ascii="TimesNewRomanPS-BoldMT" w:hAnsi="TimesNewRomanPS-BoldMT" w:cs="TimesNewRomanPS-BoldMT"/>
                <w:b/>
                <w:bCs/>
                <w:sz w:val="26"/>
                <w:szCs w:val="26"/>
              </w:rPr>
            </w:pPr>
          </w:p>
        </w:tc>
        <w:tc>
          <w:tcPr>
            <w:tcW w:w="6497" w:type="dxa"/>
          </w:tcPr>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lastRenderedPageBreak/>
              <w:t xml:space="preserve">• </w:t>
            </w:r>
            <w:r w:rsidRPr="005E5C9F">
              <w:rPr>
                <w:rFonts w:ascii="Times New Roman" w:eastAsia="TimesNewRomanPS-ItalicMT" w:hAnsi="Times New Roman" w:cs="Times New Roman"/>
                <w:i/>
                <w:iCs/>
                <w:sz w:val="26"/>
                <w:szCs w:val="26"/>
              </w:rPr>
              <w:t xml:space="preserve">узнать </w:t>
            </w:r>
            <w:r>
              <w:rPr>
                <w:rFonts w:ascii="Times New Roman" w:eastAsia="TimesNewRomanPS-ItalicMT" w:hAnsi="Times New Roman" w:cs="Times New Roman"/>
                <w:i/>
                <w:iCs/>
                <w:sz w:val="26"/>
                <w:szCs w:val="26"/>
              </w:rPr>
              <w:t xml:space="preserve">о данных от датчиков, например, </w:t>
            </w:r>
            <w:r w:rsidRPr="005E5C9F">
              <w:rPr>
                <w:rFonts w:ascii="Times New Roman" w:eastAsia="TimesNewRomanPS-ItalicMT" w:hAnsi="Times New Roman" w:cs="Times New Roman"/>
                <w:i/>
                <w:iCs/>
                <w:sz w:val="26"/>
                <w:szCs w:val="26"/>
              </w:rPr>
              <w:t>д</w:t>
            </w:r>
            <w:r>
              <w:rPr>
                <w:rFonts w:ascii="Times New Roman" w:eastAsia="TimesNewRomanPS-ItalicMT" w:hAnsi="Times New Roman" w:cs="Times New Roman"/>
                <w:i/>
                <w:iCs/>
                <w:sz w:val="26"/>
                <w:szCs w:val="26"/>
              </w:rPr>
              <w:t xml:space="preserve">атчиков </w:t>
            </w:r>
            <w:r w:rsidRPr="005E5C9F">
              <w:rPr>
                <w:rFonts w:ascii="Times New Roman" w:eastAsia="TimesNewRomanPS-ItalicMT" w:hAnsi="Times New Roman" w:cs="Times New Roman"/>
                <w:i/>
                <w:iCs/>
                <w:sz w:val="26"/>
                <w:szCs w:val="26"/>
              </w:rPr>
              <w:t>роботизированных устройств;</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практиковаться</w:t>
            </w:r>
            <w:r>
              <w:rPr>
                <w:rFonts w:ascii="Times New Roman" w:eastAsia="TimesNewRomanPS-ItalicMT" w:hAnsi="Times New Roman" w:cs="Times New Roman"/>
                <w:i/>
                <w:iCs/>
                <w:sz w:val="26"/>
                <w:szCs w:val="26"/>
              </w:rPr>
              <w:t xml:space="preserve"> в использовании основных видов прикладного программного обеспечения </w:t>
            </w:r>
            <w:r w:rsidRPr="005E5C9F">
              <w:rPr>
                <w:rFonts w:ascii="Times New Roman" w:eastAsia="TimesNewRomanPS-ItalicMT" w:hAnsi="Times New Roman" w:cs="Times New Roman"/>
                <w:i/>
                <w:iCs/>
                <w:sz w:val="26"/>
                <w:szCs w:val="26"/>
              </w:rPr>
              <w:t>(редактор</w:t>
            </w:r>
            <w:r>
              <w:rPr>
                <w:rFonts w:ascii="Times New Roman" w:eastAsia="TimesNewRomanPS-ItalicMT" w:hAnsi="Times New Roman" w:cs="Times New Roman"/>
                <w:i/>
                <w:iCs/>
                <w:sz w:val="26"/>
                <w:szCs w:val="26"/>
              </w:rPr>
              <w:t xml:space="preserve">ы текстов, электронные таблицы, </w:t>
            </w:r>
            <w:r w:rsidRPr="005E5C9F">
              <w:rPr>
                <w:rFonts w:ascii="Times New Roman" w:eastAsia="TimesNewRomanPS-ItalicMT" w:hAnsi="Times New Roman" w:cs="Times New Roman"/>
                <w:i/>
                <w:iCs/>
                <w:sz w:val="26"/>
                <w:szCs w:val="26"/>
              </w:rPr>
              <w:t>браузеры и др.);</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 xml:space="preserve">познакомиться </w:t>
            </w:r>
            <w:r>
              <w:rPr>
                <w:rFonts w:ascii="Times New Roman" w:eastAsia="TimesNewRomanPS-ItalicMT" w:hAnsi="Times New Roman" w:cs="Times New Roman"/>
                <w:i/>
                <w:iCs/>
                <w:sz w:val="26"/>
                <w:szCs w:val="26"/>
              </w:rPr>
              <w:t xml:space="preserve">с примерами использования математического </w:t>
            </w:r>
            <w:r w:rsidRPr="005E5C9F">
              <w:rPr>
                <w:rFonts w:ascii="Times New Roman" w:eastAsia="TimesNewRomanPS-ItalicMT" w:hAnsi="Times New Roman" w:cs="Times New Roman"/>
                <w:i/>
                <w:iCs/>
                <w:sz w:val="26"/>
                <w:szCs w:val="26"/>
              </w:rPr>
              <w:t>моделирования в современном мире;</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познакомитьс</w:t>
            </w:r>
            <w:r>
              <w:rPr>
                <w:rFonts w:ascii="Times New Roman" w:eastAsia="TimesNewRomanPS-ItalicMT" w:hAnsi="Times New Roman" w:cs="Times New Roman"/>
                <w:i/>
                <w:iCs/>
                <w:sz w:val="26"/>
                <w:szCs w:val="26"/>
              </w:rPr>
              <w:t xml:space="preserve">я с принципами функционирования Интернета и </w:t>
            </w:r>
            <w:r w:rsidRPr="005E5C9F">
              <w:rPr>
                <w:rFonts w:ascii="Times New Roman" w:eastAsia="TimesNewRomanPS-ItalicMT" w:hAnsi="Times New Roman" w:cs="Times New Roman"/>
                <w:i/>
                <w:iCs/>
                <w:sz w:val="26"/>
                <w:szCs w:val="26"/>
              </w:rPr>
              <w:t>сетевого взаимодействия между ко</w:t>
            </w:r>
            <w:r>
              <w:rPr>
                <w:rFonts w:ascii="Times New Roman" w:eastAsia="TimesNewRomanPS-ItalicMT" w:hAnsi="Times New Roman" w:cs="Times New Roman"/>
                <w:i/>
                <w:iCs/>
                <w:sz w:val="26"/>
                <w:szCs w:val="26"/>
              </w:rPr>
              <w:t xml:space="preserve">мпьютерами, с методами поиска в </w:t>
            </w:r>
            <w:r w:rsidRPr="005E5C9F">
              <w:rPr>
                <w:rFonts w:ascii="Times New Roman" w:eastAsia="TimesNewRomanPS-ItalicMT" w:hAnsi="Times New Roman" w:cs="Times New Roman"/>
                <w:i/>
                <w:iCs/>
                <w:sz w:val="26"/>
                <w:szCs w:val="26"/>
              </w:rPr>
              <w:t>Интернете;</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познакомить</w:t>
            </w:r>
            <w:r>
              <w:rPr>
                <w:rFonts w:ascii="Times New Roman" w:eastAsia="TimesNewRomanPS-ItalicMT" w:hAnsi="Times New Roman" w:cs="Times New Roman"/>
                <w:i/>
                <w:iCs/>
                <w:sz w:val="26"/>
                <w:szCs w:val="26"/>
              </w:rPr>
              <w:t xml:space="preserve">ся с постановкой вопроса о том, </w:t>
            </w:r>
            <w:r w:rsidRPr="005E5C9F">
              <w:rPr>
                <w:rFonts w:ascii="Times New Roman" w:eastAsia="TimesNewRomanPS-ItalicMT" w:hAnsi="Times New Roman" w:cs="Times New Roman"/>
                <w:i/>
                <w:iCs/>
                <w:sz w:val="26"/>
                <w:szCs w:val="26"/>
              </w:rPr>
              <w:t>насколько достоверна</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полученная информация, подкреплена ли она</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доказательствами подлинности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(пример: наличие электронной подписи); познакомиться</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с возможными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подходами к оценке достоверности информации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(пример: сравнение данных</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из разных источников);</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узнать</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 xml:space="preserve">о том, что в </w:t>
            </w:r>
            <w:r>
              <w:rPr>
                <w:rFonts w:ascii="Times New Roman" w:eastAsia="TimesNewRomanPS-ItalicMT" w:hAnsi="Times New Roman" w:cs="Times New Roman"/>
                <w:i/>
                <w:iCs/>
                <w:sz w:val="26"/>
                <w:szCs w:val="26"/>
              </w:rPr>
              <w:t>сфере</w:t>
            </w:r>
            <w:r w:rsidRPr="005E5C9F">
              <w:rPr>
                <w:rFonts w:ascii="Times New Roman" w:eastAsia="TimesNewRomanPS-ItalicMT" w:hAnsi="Times New Roman" w:cs="Times New Roman"/>
                <w:i/>
                <w:iCs/>
                <w:sz w:val="26"/>
                <w:szCs w:val="26"/>
              </w:rPr>
              <w:t xml:space="preserve"> информатики и ИКТ существуют</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международные и национальные стандарты;</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узнать о структуре современных компьютеров 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назначении их</w:t>
            </w:r>
            <w:r>
              <w:rPr>
                <w:rFonts w:ascii="Times New Roman" w:eastAsia="TimesNewRomanPS-ItalicMT" w:hAnsi="Times New Roman" w:cs="Times New Roman"/>
                <w:i/>
                <w:iCs/>
                <w:sz w:val="26"/>
                <w:szCs w:val="26"/>
              </w:rPr>
              <w:t xml:space="preserve"> э</w:t>
            </w:r>
            <w:r w:rsidRPr="005E5C9F">
              <w:rPr>
                <w:rFonts w:ascii="Times New Roman" w:eastAsia="TimesNewRomanPS-ItalicMT" w:hAnsi="Times New Roman" w:cs="Times New Roman"/>
                <w:i/>
                <w:iCs/>
                <w:sz w:val="26"/>
                <w:szCs w:val="26"/>
              </w:rPr>
              <w:t>лементов;</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получить</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представление об истории 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тенденциях развития ИКТ;</w:t>
            </w:r>
          </w:p>
          <w:p w:rsidR="00F50CDC" w:rsidRPr="005E5C9F" w:rsidRDefault="00F50CDC" w:rsidP="00F50CDC">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lastRenderedPageBreak/>
              <w:t xml:space="preserve">• </w:t>
            </w:r>
            <w:r w:rsidRPr="005E5C9F">
              <w:rPr>
                <w:rFonts w:ascii="Times New Roman" w:eastAsia="TimesNewRomanPS-ItalicMT" w:hAnsi="Times New Roman" w:cs="Times New Roman"/>
                <w:i/>
                <w:iCs/>
                <w:sz w:val="26"/>
                <w:szCs w:val="26"/>
              </w:rPr>
              <w:t>познакомиться</w:t>
            </w:r>
            <w:r>
              <w:rPr>
                <w:rFonts w:ascii="Times New Roman" w:eastAsia="TimesNewRomanPS-ItalicMT" w:hAnsi="Times New Roman" w:cs="Times New Roman"/>
                <w:i/>
                <w:iCs/>
                <w:sz w:val="26"/>
                <w:szCs w:val="26"/>
              </w:rPr>
              <w:t xml:space="preserve"> с </w:t>
            </w:r>
            <w:r w:rsidRPr="005E5C9F">
              <w:rPr>
                <w:rFonts w:ascii="Times New Roman" w:eastAsia="TimesNewRomanPS-ItalicMT" w:hAnsi="Times New Roman" w:cs="Times New Roman"/>
                <w:i/>
                <w:iCs/>
                <w:sz w:val="26"/>
                <w:szCs w:val="26"/>
              </w:rPr>
              <w:t>примерами использования ИКТ</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в современном мире;</w:t>
            </w:r>
          </w:p>
          <w:p w:rsidR="00F50CDC" w:rsidRPr="00A0105C" w:rsidRDefault="00F50CDC" w:rsidP="00F50CDC">
            <w:pPr>
              <w:autoSpaceDE w:val="0"/>
              <w:autoSpaceDN w:val="0"/>
              <w:adjustRightInd w:val="0"/>
              <w:jc w:val="both"/>
              <w:rPr>
                <w:rFonts w:ascii="TimesNewRomanPS-BoldMT" w:hAnsi="TimesNewRomanPS-BoldMT" w:cs="TimesNewRomanPS-BoldMT"/>
                <w:b/>
                <w:b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получить представления о роботизированных</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устройствах и их</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использовании на производстве и в</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научных исследованиях.</w:t>
            </w:r>
          </w:p>
        </w:tc>
      </w:tr>
      <w:tr w:rsidR="00F50CDC" w:rsidRPr="00FD1F99" w:rsidTr="0062334E">
        <w:trPr>
          <w:gridAfter w:val="1"/>
          <w:wAfter w:w="29" w:type="dxa"/>
        </w:trPr>
        <w:tc>
          <w:tcPr>
            <w:tcW w:w="2122" w:type="dxa"/>
            <w:vMerge w:val="restart"/>
          </w:tcPr>
          <w:p w:rsidR="00F50CDC" w:rsidRDefault="00F50CDC" w:rsidP="00F50CDC">
            <w:pPr>
              <w:autoSpaceDE w:val="0"/>
              <w:autoSpaceDN w:val="0"/>
              <w:adjustRightInd w:val="0"/>
              <w:jc w:val="center"/>
              <w:rPr>
                <w:rFonts w:ascii="TimesNewRomanPS-BoldMT" w:hAnsi="TimesNewRomanPS-BoldMT" w:cs="TimesNewRomanPS-BoldMT"/>
                <w:b/>
                <w:bCs/>
                <w:sz w:val="26"/>
                <w:szCs w:val="26"/>
              </w:rPr>
            </w:pPr>
            <w:r>
              <w:rPr>
                <w:rFonts w:ascii="TimesNewRomanPS-BoldMT" w:hAnsi="TimesNewRomanPS-BoldMT" w:cs="TimesNewRomanPS-BoldMT"/>
                <w:b/>
                <w:bCs/>
                <w:sz w:val="26"/>
                <w:szCs w:val="26"/>
              </w:rPr>
              <w:lastRenderedPageBreak/>
              <w:t>Физика</w:t>
            </w: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Pr="00805612" w:rsidRDefault="00F50CDC" w:rsidP="00F50CDC">
            <w:pPr>
              <w:autoSpaceDE w:val="0"/>
              <w:autoSpaceDN w:val="0"/>
              <w:adjustRightInd w:val="0"/>
              <w:jc w:val="center"/>
              <w:rPr>
                <w:rFonts w:ascii="Times New Roman" w:hAnsi="Times New Roman" w:cs="Times New Roman"/>
                <w:b/>
                <w:bCs/>
                <w:sz w:val="26"/>
                <w:szCs w:val="26"/>
              </w:rPr>
            </w:pPr>
          </w:p>
        </w:tc>
        <w:tc>
          <w:tcPr>
            <w:tcW w:w="6384" w:type="dxa"/>
          </w:tcPr>
          <w:p w:rsidR="00F50CDC" w:rsidRPr="005F555A" w:rsidRDefault="00F50CDC" w:rsidP="00F50CDC">
            <w:pPr>
              <w:autoSpaceDE w:val="0"/>
              <w:autoSpaceDN w:val="0"/>
              <w:adjustRightInd w:val="0"/>
              <w:jc w:val="center"/>
              <w:rPr>
                <w:rFonts w:ascii="TimesNewRomanPS-BoldMT" w:hAnsi="TimesNewRomanPS-BoldMT" w:cs="TimesNewRomanPS-BoldMT"/>
                <w:b/>
                <w:bCs/>
                <w:sz w:val="26"/>
                <w:szCs w:val="26"/>
              </w:rPr>
            </w:pPr>
            <w:r w:rsidRPr="005F555A">
              <w:rPr>
                <w:rFonts w:ascii="TimesNewRomanPS-BoldMT" w:hAnsi="TimesNewRomanPS-BoldMT" w:cs="TimesNewRomanPS-BoldMT"/>
                <w:b/>
                <w:bCs/>
                <w:sz w:val="26"/>
                <w:szCs w:val="26"/>
              </w:rPr>
              <w:lastRenderedPageBreak/>
              <w:t>Выпускник научится:</w:t>
            </w:r>
          </w:p>
        </w:tc>
        <w:tc>
          <w:tcPr>
            <w:tcW w:w="6521" w:type="dxa"/>
            <w:gridSpan w:val="2"/>
          </w:tcPr>
          <w:p w:rsidR="00F50CDC" w:rsidRPr="00163971" w:rsidRDefault="00F50CDC" w:rsidP="00F50CDC">
            <w:pPr>
              <w:autoSpaceDE w:val="0"/>
              <w:autoSpaceDN w:val="0"/>
              <w:adjustRightInd w:val="0"/>
              <w:jc w:val="center"/>
              <w:rPr>
                <w:rFonts w:ascii="Times New Roman" w:hAnsi="Times New Roman" w:cs="Times New Roman"/>
                <w:sz w:val="26"/>
                <w:szCs w:val="26"/>
              </w:rPr>
            </w:pPr>
            <w:r w:rsidRPr="00163971">
              <w:rPr>
                <w:rFonts w:ascii="TimesNewRomanPS-BoldMT" w:hAnsi="TimesNewRomanPS-BoldMT" w:cs="TimesNewRomanPS-BoldMT"/>
                <w:b/>
                <w:bCs/>
                <w:sz w:val="26"/>
                <w:szCs w:val="26"/>
              </w:rPr>
              <w:t xml:space="preserve">Выпускник </w:t>
            </w:r>
            <w:r>
              <w:rPr>
                <w:rFonts w:ascii="TimesNewRomanPS-BoldMT" w:hAnsi="TimesNewRomanPS-BoldMT" w:cs="TimesNewRomanPS-BoldMT"/>
                <w:b/>
                <w:bCs/>
                <w:sz w:val="26"/>
                <w:szCs w:val="26"/>
              </w:rPr>
              <w:t xml:space="preserve">получит возможность </w:t>
            </w:r>
            <w:r w:rsidRPr="00163971">
              <w:rPr>
                <w:rFonts w:ascii="TimesNewRomanPS-BoldMT" w:hAnsi="TimesNewRomanPS-BoldMT" w:cs="TimesNewRomanPS-BoldMT"/>
                <w:b/>
                <w:bCs/>
                <w:sz w:val="26"/>
                <w:szCs w:val="26"/>
              </w:rPr>
              <w:t>научит</w:t>
            </w:r>
            <w:r>
              <w:rPr>
                <w:rFonts w:ascii="TimesNewRomanPS-BoldMT" w:hAnsi="TimesNewRomanPS-BoldMT" w:cs="TimesNewRomanPS-BoldMT"/>
                <w:b/>
                <w:bCs/>
                <w:sz w:val="26"/>
                <w:szCs w:val="26"/>
              </w:rPr>
              <w:t>ь</w:t>
            </w:r>
            <w:r w:rsidRPr="00163971">
              <w:rPr>
                <w:rFonts w:ascii="TimesNewRomanPS-BoldMT" w:hAnsi="TimesNewRomanPS-BoldMT" w:cs="TimesNewRomanPS-BoldMT"/>
                <w:b/>
                <w:bCs/>
                <w:sz w:val="26"/>
                <w:szCs w:val="26"/>
              </w:rPr>
              <w:t>ся:</w:t>
            </w:r>
          </w:p>
        </w:tc>
      </w:tr>
      <w:tr w:rsidR="00F50CDC" w:rsidRPr="00FD1F99" w:rsidTr="0062334E">
        <w:trPr>
          <w:gridAfter w:val="1"/>
          <w:wAfter w:w="29" w:type="dxa"/>
        </w:trPr>
        <w:tc>
          <w:tcPr>
            <w:tcW w:w="2122" w:type="dxa"/>
            <w:vMerge/>
          </w:tcPr>
          <w:p w:rsidR="00F50CDC" w:rsidRPr="00FD1F9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соблюдать правила безопасно</w:t>
            </w:r>
            <w:r>
              <w:rPr>
                <w:rFonts w:ascii="Times New Roman" w:hAnsi="Times New Roman" w:cs="Times New Roman"/>
                <w:sz w:val="26"/>
                <w:szCs w:val="26"/>
              </w:rPr>
              <w:t xml:space="preserve">сти и охраны труда при работе с </w:t>
            </w:r>
            <w:r w:rsidRPr="005825E5">
              <w:rPr>
                <w:rFonts w:ascii="Times New Roman" w:hAnsi="Times New Roman" w:cs="Times New Roman"/>
                <w:sz w:val="26"/>
                <w:szCs w:val="26"/>
              </w:rPr>
              <w:t>учебным и лабораторным оборудованием;</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понимать смысл основных физиче</w:t>
            </w:r>
            <w:r>
              <w:rPr>
                <w:rFonts w:ascii="Times New Roman" w:hAnsi="Times New Roman" w:cs="Times New Roman"/>
                <w:sz w:val="26"/>
                <w:szCs w:val="26"/>
              </w:rPr>
              <w:t xml:space="preserve">ских терминов: физическое тело, </w:t>
            </w:r>
            <w:r w:rsidRPr="005825E5">
              <w:rPr>
                <w:rFonts w:ascii="Times New Roman" w:hAnsi="Times New Roman" w:cs="Times New Roman"/>
                <w:sz w:val="26"/>
                <w:szCs w:val="26"/>
              </w:rPr>
              <w:t>физическое явление, физическая величина, единицы измерения;</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xml:space="preserve">• распознавать проблемы, </w:t>
            </w:r>
            <w:r>
              <w:rPr>
                <w:rFonts w:ascii="Times New Roman" w:hAnsi="Times New Roman" w:cs="Times New Roman"/>
                <w:sz w:val="26"/>
                <w:szCs w:val="26"/>
              </w:rPr>
              <w:t xml:space="preserve">которые можно решить при помощи </w:t>
            </w:r>
            <w:r w:rsidRPr="005825E5">
              <w:rPr>
                <w:rFonts w:ascii="Times New Roman" w:hAnsi="Times New Roman" w:cs="Times New Roman"/>
                <w:sz w:val="26"/>
                <w:szCs w:val="26"/>
              </w:rPr>
              <w:t>физических методов; анализировать отдельные этапы проведения</w:t>
            </w:r>
            <w:r>
              <w:rPr>
                <w:rFonts w:ascii="Times New Roman" w:hAnsi="Times New Roman" w:cs="Times New Roman"/>
                <w:sz w:val="26"/>
                <w:szCs w:val="26"/>
              </w:rPr>
              <w:t xml:space="preserve"> </w:t>
            </w:r>
            <w:r w:rsidRPr="005825E5">
              <w:rPr>
                <w:rFonts w:ascii="Times New Roman" w:hAnsi="Times New Roman" w:cs="Times New Roman"/>
                <w:sz w:val="26"/>
                <w:szCs w:val="26"/>
              </w:rPr>
              <w:t>исследований и интерпретировать результаты наблюдений и опытов;</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lastRenderedPageBreak/>
              <w:t>• ставить опыты по исследованию фи</w:t>
            </w:r>
            <w:r>
              <w:rPr>
                <w:rFonts w:ascii="Times New Roman" w:hAnsi="Times New Roman" w:cs="Times New Roman"/>
                <w:sz w:val="26"/>
                <w:szCs w:val="26"/>
              </w:rPr>
              <w:t xml:space="preserve">зических явлений или физических </w:t>
            </w:r>
            <w:r w:rsidRPr="005825E5">
              <w:rPr>
                <w:rFonts w:ascii="Times New Roman" w:hAnsi="Times New Roman" w:cs="Times New Roman"/>
                <w:sz w:val="26"/>
                <w:szCs w:val="26"/>
              </w:rPr>
              <w:t>свойств тел без использования прямых измерений; при этом форм</w:t>
            </w:r>
            <w:r>
              <w:rPr>
                <w:rFonts w:ascii="Times New Roman" w:hAnsi="Times New Roman" w:cs="Times New Roman"/>
                <w:sz w:val="26"/>
                <w:szCs w:val="26"/>
              </w:rPr>
              <w:t xml:space="preserve">улировать </w:t>
            </w:r>
            <w:r w:rsidRPr="005825E5">
              <w:rPr>
                <w:rFonts w:ascii="Times New Roman" w:hAnsi="Times New Roman" w:cs="Times New Roman"/>
                <w:sz w:val="26"/>
                <w:szCs w:val="26"/>
              </w:rPr>
              <w:t>проблему/задачу учебного эксп</w:t>
            </w:r>
            <w:r>
              <w:rPr>
                <w:rFonts w:ascii="Times New Roman" w:hAnsi="Times New Roman" w:cs="Times New Roman"/>
                <w:sz w:val="26"/>
                <w:szCs w:val="26"/>
              </w:rPr>
              <w:t xml:space="preserve">еримента; собирать установку из </w:t>
            </w:r>
            <w:r w:rsidRPr="005825E5">
              <w:rPr>
                <w:rFonts w:ascii="Times New Roman" w:hAnsi="Times New Roman" w:cs="Times New Roman"/>
                <w:sz w:val="26"/>
                <w:szCs w:val="26"/>
              </w:rPr>
              <w:t>предложенного оборудования; провод</w:t>
            </w:r>
            <w:r>
              <w:rPr>
                <w:rFonts w:ascii="Times New Roman" w:hAnsi="Times New Roman" w:cs="Times New Roman"/>
                <w:sz w:val="26"/>
                <w:szCs w:val="26"/>
              </w:rPr>
              <w:t>ить опыт и формулировать выводы;</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понимать роль эксперимента в получении научной информации;</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проводить прямые измерения физичес</w:t>
            </w:r>
            <w:r>
              <w:rPr>
                <w:rFonts w:ascii="Times New Roman" w:hAnsi="Times New Roman" w:cs="Times New Roman"/>
                <w:sz w:val="26"/>
                <w:szCs w:val="26"/>
              </w:rPr>
              <w:t xml:space="preserve">ких величин: время, расстояние, </w:t>
            </w:r>
            <w:r w:rsidRPr="005825E5">
              <w:rPr>
                <w:rFonts w:ascii="Times New Roman" w:hAnsi="Times New Roman" w:cs="Times New Roman"/>
                <w:sz w:val="26"/>
                <w:szCs w:val="26"/>
              </w:rPr>
              <w:t xml:space="preserve">масса тела, объем, сила, температура, </w:t>
            </w:r>
            <w:r>
              <w:rPr>
                <w:rFonts w:ascii="Times New Roman" w:hAnsi="Times New Roman" w:cs="Times New Roman"/>
                <w:sz w:val="26"/>
                <w:szCs w:val="26"/>
              </w:rPr>
              <w:t xml:space="preserve">атмосферное давление, влажность </w:t>
            </w:r>
            <w:r w:rsidRPr="005825E5">
              <w:rPr>
                <w:rFonts w:ascii="Times New Roman" w:hAnsi="Times New Roman" w:cs="Times New Roman"/>
                <w:sz w:val="26"/>
                <w:szCs w:val="26"/>
              </w:rPr>
              <w:t>воздуха, напряжение, сила тока, рад</w:t>
            </w:r>
            <w:r>
              <w:rPr>
                <w:rFonts w:ascii="Times New Roman" w:hAnsi="Times New Roman" w:cs="Times New Roman"/>
                <w:sz w:val="26"/>
                <w:szCs w:val="26"/>
              </w:rPr>
              <w:t xml:space="preserve">иационный фон (с использованием </w:t>
            </w:r>
            <w:r w:rsidRPr="005825E5">
              <w:rPr>
                <w:rFonts w:ascii="Times New Roman" w:hAnsi="Times New Roman" w:cs="Times New Roman"/>
                <w:sz w:val="26"/>
                <w:szCs w:val="26"/>
              </w:rPr>
              <w:t>дозиметра); при этом выбирать оптимальный способ и</w:t>
            </w:r>
            <w:r>
              <w:rPr>
                <w:rFonts w:ascii="Times New Roman" w:hAnsi="Times New Roman" w:cs="Times New Roman"/>
                <w:sz w:val="26"/>
                <w:szCs w:val="26"/>
              </w:rPr>
              <w:t xml:space="preserve">змерения и </w:t>
            </w:r>
            <w:r w:rsidRPr="005825E5">
              <w:rPr>
                <w:rFonts w:ascii="Times New Roman" w:hAnsi="Times New Roman" w:cs="Times New Roman"/>
                <w:sz w:val="26"/>
                <w:szCs w:val="26"/>
              </w:rPr>
              <w:t>использовать простейшие метод</w:t>
            </w:r>
            <w:r>
              <w:rPr>
                <w:rFonts w:ascii="Times New Roman" w:hAnsi="Times New Roman" w:cs="Times New Roman"/>
                <w:sz w:val="26"/>
                <w:szCs w:val="26"/>
              </w:rPr>
              <w:t>ы оценки погрешностей измерений;</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проводить исследование за</w:t>
            </w:r>
            <w:r>
              <w:rPr>
                <w:rFonts w:ascii="Times New Roman" w:hAnsi="Times New Roman" w:cs="Times New Roman"/>
                <w:sz w:val="26"/>
                <w:szCs w:val="26"/>
              </w:rPr>
              <w:t xml:space="preserve">висимостей физических величин с </w:t>
            </w:r>
            <w:r w:rsidRPr="005825E5">
              <w:rPr>
                <w:rFonts w:ascii="Times New Roman" w:hAnsi="Times New Roman" w:cs="Times New Roman"/>
                <w:sz w:val="26"/>
                <w:szCs w:val="26"/>
              </w:rPr>
              <w:t>использованием прямых измерений: при этом конструировать ус</w:t>
            </w:r>
            <w:r>
              <w:rPr>
                <w:rFonts w:ascii="Times New Roman" w:hAnsi="Times New Roman" w:cs="Times New Roman"/>
                <w:sz w:val="26"/>
                <w:szCs w:val="26"/>
              </w:rPr>
              <w:t xml:space="preserve">тановку, </w:t>
            </w:r>
            <w:r w:rsidRPr="005825E5">
              <w:rPr>
                <w:rFonts w:ascii="Times New Roman" w:hAnsi="Times New Roman" w:cs="Times New Roman"/>
                <w:sz w:val="26"/>
                <w:szCs w:val="26"/>
              </w:rPr>
              <w:t>фиксировать результаты полученной зависи</w:t>
            </w:r>
            <w:r>
              <w:rPr>
                <w:rFonts w:ascii="Times New Roman" w:hAnsi="Times New Roman" w:cs="Times New Roman"/>
                <w:sz w:val="26"/>
                <w:szCs w:val="26"/>
              </w:rPr>
              <w:t xml:space="preserve">мости физических величин в виде </w:t>
            </w:r>
            <w:r w:rsidRPr="005825E5">
              <w:rPr>
                <w:rFonts w:ascii="Times New Roman" w:hAnsi="Times New Roman" w:cs="Times New Roman"/>
                <w:sz w:val="26"/>
                <w:szCs w:val="26"/>
              </w:rPr>
              <w:t>таблиц и графиков, делать выводы по результатам исследования;</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проводить косвенные измерения физических величин: при</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выполнении измерений собирать экспериментальную установку, следуя</w:t>
            </w:r>
            <w:r>
              <w:rPr>
                <w:rFonts w:ascii="Times New Roman" w:hAnsi="Times New Roman" w:cs="Times New Roman"/>
                <w:sz w:val="26"/>
                <w:szCs w:val="26"/>
              </w:rPr>
              <w:t xml:space="preserve"> </w:t>
            </w:r>
            <w:r w:rsidRPr="005825E5">
              <w:rPr>
                <w:rFonts w:ascii="Times New Roman" w:hAnsi="Times New Roman" w:cs="Times New Roman"/>
                <w:sz w:val="26"/>
                <w:szCs w:val="26"/>
              </w:rPr>
              <w:t>предложенной инструкции, вычислять значение величины и анализировать</w:t>
            </w:r>
            <w:r>
              <w:rPr>
                <w:rFonts w:ascii="Times New Roman" w:hAnsi="Times New Roman" w:cs="Times New Roman"/>
                <w:sz w:val="26"/>
                <w:szCs w:val="26"/>
              </w:rPr>
              <w:t xml:space="preserve"> </w:t>
            </w:r>
            <w:r w:rsidRPr="005825E5">
              <w:rPr>
                <w:rFonts w:ascii="Times New Roman" w:hAnsi="Times New Roman" w:cs="Times New Roman"/>
                <w:sz w:val="26"/>
                <w:szCs w:val="26"/>
              </w:rPr>
              <w:t>полученные результаты с учетом заданной точности измерений;</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анализировать ситуации практ</w:t>
            </w:r>
            <w:r>
              <w:rPr>
                <w:rFonts w:ascii="Times New Roman" w:hAnsi="Times New Roman" w:cs="Times New Roman"/>
                <w:sz w:val="26"/>
                <w:szCs w:val="26"/>
              </w:rPr>
              <w:t xml:space="preserve">ико-ориентированного характера, </w:t>
            </w:r>
            <w:r w:rsidRPr="005825E5">
              <w:rPr>
                <w:rFonts w:ascii="Times New Roman" w:hAnsi="Times New Roman" w:cs="Times New Roman"/>
                <w:sz w:val="26"/>
                <w:szCs w:val="26"/>
              </w:rPr>
              <w:t>узнавать в них проявление изученных физических явлений или</w:t>
            </w:r>
            <w:r>
              <w:rPr>
                <w:rFonts w:ascii="Times New Roman" w:hAnsi="Times New Roman" w:cs="Times New Roman"/>
                <w:sz w:val="26"/>
                <w:szCs w:val="26"/>
              </w:rPr>
              <w:t xml:space="preserve"> </w:t>
            </w:r>
            <w:r w:rsidRPr="005825E5">
              <w:rPr>
                <w:rFonts w:ascii="Times New Roman" w:hAnsi="Times New Roman" w:cs="Times New Roman"/>
                <w:sz w:val="26"/>
                <w:szCs w:val="26"/>
              </w:rPr>
              <w:t>закономерностей и применять имеющиеся знания для их объяснения;</w:t>
            </w:r>
          </w:p>
          <w:p w:rsidR="00F50CDC" w:rsidRPr="005825E5"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lastRenderedPageBreak/>
              <w:t>• понимать принципы действи</w:t>
            </w:r>
            <w:r>
              <w:rPr>
                <w:rFonts w:ascii="Times New Roman" w:hAnsi="Times New Roman" w:cs="Times New Roman"/>
                <w:sz w:val="26"/>
                <w:szCs w:val="26"/>
              </w:rPr>
              <w:t xml:space="preserve">я машин, приборов и технических </w:t>
            </w:r>
            <w:r w:rsidRPr="005825E5">
              <w:rPr>
                <w:rFonts w:ascii="Times New Roman" w:hAnsi="Times New Roman" w:cs="Times New Roman"/>
                <w:sz w:val="26"/>
                <w:szCs w:val="26"/>
              </w:rPr>
              <w:t>устройств, условия их безопасного использования в повседневной жизни;</w:t>
            </w:r>
          </w:p>
          <w:p w:rsidR="00F50CDC" w:rsidRPr="00CC038C" w:rsidRDefault="00F50CDC" w:rsidP="00F50CDC">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использовать при выполнении учебных задач научно-популярную</w:t>
            </w:r>
            <w:r>
              <w:rPr>
                <w:rFonts w:ascii="Times New Roman" w:hAnsi="Times New Roman" w:cs="Times New Roman"/>
                <w:sz w:val="26"/>
                <w:szCs w:val="26"/>
              </w:rPr>
              <w:t xml:space="preserve"> </w:t>
            </w:r>
            <w:r w:rsidRPr="005825E5">
              <w:rPr>
                <w:rFonts w:ascii="Times New Roman" w:hAnsi="Times New Roman" w:cs="Times New Roman"/>
                <w:sz w:val="26"/>
                <w:szCs w:val="26"/>
              </w:rPr>
              <w:t>литературу о физических явлениях</w:t>
            </w:r>
            <w:r>
              <w:rPr>
                <w:rFonts w:ascii="Times New Roman" w:hAnsi="Times New Roman" w:cs="Times New Roman"/>
                <w:sz w:val="26"/>
                <w:szCs w:val="26"/>
              </w:rPr>
              <w:t xml:space="preserve">, справочные материалы, ресурсы </w:t>
            </w:r>
            <w:r w:rsidRPr="005825E5">
              <w:rPr>
                <w:rFonts w:ascii="Times New Roman" w:hAnsi="Times New Roman" w:cs="Times New Roman"/>
                <w:sz w:val="26"/>
                <w:szCs w:val="26"/>
              </w:rPr>
              <w:t>Интернет.</w:t>
            </w:r>
          </w:p>
        </w:tc>
        <w:tc>
          <w:tcPr>
            <w:tcW w:w="6521" w:type="dxa"/>
            <w:gridSpan w:val="2"/>
          </w:tcPr>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lastRenderedPageBreak/>
              <w:t xml:space="preserve">• </w:t>
            </w:r>
            <w:r w:rsidRPr="005825E5">
              <w:rPr>
                <w:rFonts w:ascii="Times New Roman" w:eastAsia="TimesNewRomanPS-ItalicMT" w:hAnsi="Times New Roman" w:cs="Times New Roman"/>
                <w:i/>
                <w:iCs/>
                <w:sz w:val="26"/>
                <w:szCs w:val="26"/>
              </w:rPr>
              <w:t>осознавать ценность науч</w:t>
            </w:r>
            <w:r>
              <w:rPr>
                <w:rFonts w:ascii="Times New Roman" w:eastAsia="TimesNewRomanPS-ItalicMT" w:hAnsi="Times New Roman" w:cs="Times New Roman"/>
                <w:i/>
                <w:iCs/>
                <w:sz w:val="26"/>
                <w:szCs w:val="26"/>
              </w:rPr>
              <w:t xml:space="preserve">ных исследований, роль физики в расширении представлений об </w:t>
            </w:r>
            <w:r w:rsidRPr="005825E5">
              <w:rPr>
                <w:rFonts w:ascii="Times New Roman" w:eastAsia="TimesNewRomanPS-ItalicMT" w:hAnsi="Times New Roman" w:cs="Times New Roman"/>
                <w:i/>
                <w:iCs/>
                <w:sz w:val="26"/>
                <w:szCs w:val="26"/>
              </w:rPr>
              <w:t>окружающем мире и ее вклад в улучшение</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качества жизни;</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использовать приемы построения физическ</w:t>
            </w:r>
            <w:r>
              <w:rPr>
                <w:rFonts w:ascii="Times New Roman" w:eastAsia="TimesNewRomanPS-ItalicMT" w:hAnsi="Times New Roman" w:cs="Times New Roman"/>
                <w:i/>
                <w:iCs/>
                <w:sz w:val="26"/>
                <w:szCs w:val="26"/>
              </w:rPr>
              <w:t xml:space="preserve">их моделей, поиска и </w:t>
            </w:r>
            <w:r w:rsidRPr="005825E5">
              <w:rPr>
                <w:rFonts w:ascii="Times New Roman" w:eastAsia="TimesNewRomanPS-ItalicMT" w:hAnsi="Times New Roman" w:cs="Times New Roman"/>
                <w:i/>
                <w:iCs/>
                <w:sz w:val="26"/>
                <w:szCs w:val="26"/>
              </w:rPr>
              <w:t>формулировки доказательств выдвинутых гипотез и теоретических выводов</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на основе эмпирически установленных фактов;</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lastRenderedPageBreak/>
              <w:t xml:space="preserve">• </w:t>
            </w:r>
            <w:r w:rsidRPr="005825E5">
              <w:rPr>
                <w:rFonts w:ascii="Times New Roman" w:eastAsia="TimesNewRomanPS-ItalicMT" w:hAnsi="Times New Roman" w:cs="Times New Roman"/>
                <w:i/>
                <w:iCs/>
                <w:sz w:val="26"/>
                <w:szCs w:val="26"/>
              </w:rPr>
              <w:t>сравнивать точность измерения физических величин по величине их</w:t>
            </w:r>
            <w:r>
              <w:rPr>
                <w:rFonts w:ascii="Times New Roman" w:eastAsia="TimesNewRomanPS-ItalicMT" w:hAnsi="Times New Roman" w:cs="Times New Roman"/>
                <w:i/>
                <w:iCs/>
                <w:sz w:val="26"/>
                <w:szCs w:val="26"/>
              </w:rPr>
              <w:t xml:space="preserve"> </w:t>
            </w:r>
            <w:r w:rsidRPr="005825E5">
              <w:rPr>
                <w:rFonts w:ascii="Times New Roman" w:eastAsia="TimesNewRomanPS-ItalicMT" w:hAnsi="Times New Roman" w:cs="Times New Roman"/>
                <w:i/>
                <w:iCs/>
                <w:sz w:val="26"/>
                <w:szCs w:val="26"/>
              </w:rPr>
              <w:t>относительной погрешности при проведении прямых измерений;</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самостоятельно проводить косвенные измерения и исследования</w:t>
            </w:r>
            <w:r>
              <w:rPr>
                <w:rFonts w:ascii="Times New Roman" w:eastAsia="TimesNewRomanPS-ItalicMT" w:hAnsi="Times New Roman" w:cs="Times New Roman"/>
                <w:i/>
                <w:iCs/>
                <w:sz w:val="26"/>
                <w:szCs w:val="26"/>
              </w:rPr>
              <w:t xml:space="preserve"> </w:t>
            </w:r>
            <w:r w:rsidRPr="005825E5">
              <w:rPr>
                <w:rFonts w:ascii="Times New Roman" w:eastAsia="TimesNewRomanPS-ItalicMT" w:hAnsi="Times New Roman" w:cs="Times New Roman"/>
                <w:i/>
                <w:iCs/>
                <w:sz w:val="26"/>
                <w:szCs w:val="26"/>
              </w:rPr>
              <w:t xml:space="preserve">физических величин с </w:t>
            </w:r>
            <w:r>
              <w:rPr>
                <w:rFonts w:ascii="Times New Roman" w:eastAsia="TimesNewRomanPS-ItalicMT" w:hAnsi="Times New Roman" w:cs="Times New Roman"/>
                <w:i/>
                <w:iCs/>
                <w:sz w:val="26"/>
                <w:szCs w:val="26"/>
              </w:rPr>
              <w:t>использованием</w:t>
            </w:r>
            <w:r w:rsidRPr="005825E5">
              <w:rPr>
                <w:rFonts w:ascii="Times New Roman" w:eastAsia="TimesNewRomanPS-ItalicMT" w:hAnsi="Times New Roman" w:cs="Times New Roman"/>
                <w:i/>
                <w:iCs/>
                <w:sz w:val="26"/>
                <w:szCs w:val="26"/>
              </w:rPr>
              <w:t xml:space="preserve"> различных способов измерения</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физических величин, выбирать средства</w:t>
            </w:r>
            <w:r>
              <w:rPr>
                <w:rFonts w:ascii="Times New Roman" w:eastAsia="TimesNewRomanPS-ItalicMT" w:hAnsi="Times New Roman" w:cs="Times New Roman"/>
                <w:i/>
                <w:iCs/>
                <w:sz w:val="26"/>
                <w:szCs w:val="26"/>
              </w:rPr>
              <w:t xml:space="preserve"> измерения с учетом необходимой </w:t>
            </w:r>
            <w:r w:rsidRPr="005825E5">
              <w:rPr>
                <w:rFonts w:ascii="Times New Roman" w:eastAsia="TimesNewRomanPS-ItalicMT" w:hAnsi="Times New Roman" w:cs="Times New Roman"/>
                <w:i/>
                <w:iCs/>
                <w:sz w:val="26"/>
                <w:szCs w:val="26"/>
              </w:rPr>
              <w:t>точности измерений, обосновывать выбор способа измерения</w:t>
            </w:r>
            <w:r>
              <w:rPr>
                <w:rFonts w:ascii="Times New Roman" w:eastAsia="TimesNewRomanPS-ItalicMT" w:hAnsi="Times New Roman" w:cs="Times New Roman"/>
                <w:i/>
                <w:iCs/>
                <w:sz w:val="26"/>
                <w:szCs w:val="26"/>
              </w:rPr>
              <w:t xml:space="preserve">, адекватного </w:t>
            </w:r>
            <w:r w:rsidRPr="005825E5">
              <w:rPr>
                <w:rFonts w:ascii="Times New Roman" w:eastAsia="TimesNewRomanPS-ItalicMT" w:hAnsi="Times New Roman" w:cs="Times New Roman"/>
                <w:i/>
                <w:iCs/>
                <w:sz w:val="26"/>
                <w:szCs w:val="26"/>
              </w:rPr>
              <w:t xml:space="preserve">поставленной задаче, проводить </w:t>
            </w:r>
            <w:r>
              <w:rPr>
                <w:rFonts w:ascii="Times New Roman" w:eastAsia="TimesNewRomanPS-ItalicMT" w:hAnsi="Times New Roman" w:cs="Times New Roman"/>
                <w:i/>
                <w:iCs/>
                <w:sz w:val="26"/>
                <w:szCs w:val="26"/>
              </w:rPr>
              <w:t xml:space="preserve">оценку достоверности полученных </w:t>
            </w:r>
            <w:r w:rsidRPr="005825E5">
              <w:rPr>
                <w:rFonts w:ascii="Times New Roman" w:eastAsia="TimesNewRomanPS-ItalicMT" w:hAnsi="Times New Roman" w:cs="Times New Roman"/>
                <w:i/>
                <w:iCs/>
                <w:sz w:val="26"/>
                <w:szCs w:val="26"/>
              </w:rPr>
              <w:t>результатов;</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воспринимать информацию ф</w:t>
            </w:r>
            <w:r>
              <w:rPr>
                <w:rFonts w:ascii="Times New Roman" w:eastAsia="TimesNewRomanPS-ItalicMT" w:hAnsi="Times New Roman" w:cs="Times New Roman"/>
                <w:i/>
                <w:iCs/>
                <w:sz w:val="26"/>
                <w:szCs w:val="26"/>
              </w:rPr>
              <w:t xml:space="preserve">изического содержания в научно- </w:t>
            </w:r>
            <w:r w:rsidRPr="005825E5">
              <w:rPr>
                <w:rFonts w:ascii="Times New Roman" w:eastAsia="TimesNewRomanPS-ItalicMT" w:hAnsi="Times New Roman" w:cs="Times New Roman"/>
                <w:i/>
                <w:iCs/>
                <w:sz w:val="26"/>
                <w:szCs w:val="26"/>
              </w:rPr>
              <w:t>популярной литературе и средствах массовой информации, критически</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оценивать полученную информацию, анализир</w:t>
            </w:r>
            <w:r>
              <w:rPr>
                <w:rFonts w:ascii="Times New Roman" w:eastAsia="TimesNewRomanPS-ItalicMT" w:hAnsi="Times New Roman" w:cs="Times New Roman"/>
                <w:i/>
                <w:iCs/>
                <w:sz w:val="26"/>
                <w:szCs w:val="26"/>
              </w:rPr>
              <w:t xml:space="preserve">уя ее содержание и данные об </w:t>
            </w:r>
            <w:r w:rsidRPr="005825E5">
              <w:rPr>
                <w:rFonts w:ascii="Times New Roman" w:eastAsia="TimesNewRomanPS-ItalicMT" w:hAnsi="Times New Roman" w:cs="Times New Roman"/>
                <w:i/>
                <w:iCs/>
                <w:sz w:val="26"/>
                <w:szCs w:val="26"/>
              </w:rPr>
              <w:t>источнике информации;</w:t>
            </w:r>
          </w:p>
          <w:p w:rsidR="00F50CDC" w:rsidRPr="005825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 xml:space="preserve">создавать собственные </w:t>
            </w:r>
            <w:r>
              <w:rPr>
                <w:rFonts w:ascii="Times New Roman" w:eastAsia="TimesNewRomanPS-ItalicMT" w:hAnsi="Times New Roman" w:cs="Times New Roman"/>
                <w:i/>
                <w:iCs/>
                <w:sz w:val="26"/>
                <w:szCs w:val="26"/>
              </w:rPr>
              <w:t xml:space="preserve">письменные и устные сообщения о </w:t>
            </w:r>
            <w:r w:rsidRPr="005825E5">
              <w:rPr>
                <w:rFonts w:ascii="Times New Roman" w:eastAsia="TimesNewRomanPS-ItalicMT" w:hAnsi="Times New Roman" w:cs="Times New Roman"/>
                <w:i/>
                <w:iCs/>
                <w:sz w:val="26"/>
                <w:szCs w:val="26"/>
              </w:rPr>
              <w:t>физических явлениях на основе не</w:t>
            </w:r>
            <w:r>
              <w:rPr>
                <w:rFonts w:ascii="Times New Roman" w:eastAsia="TimesNewRomanPS-ItalicMT" w:hAnsi="Times New Roman" w:cs="Times New Roman"/>
                <w:i/>
                <w:iCs/>
                <w:sz w:val="26"/>
                <w:szCs w:val="26"/>
              </w:rPr>
              <w:t xml:space="preserve">скольких источников информации, </w:t>
            </w:r>
            <w:r w:rsidRPr="005825E5">
              <w:rPr>
                <w:rFonts w:ascii="Times New Roman" w:eastAsia="TimesNewRomanPS-ItalicMT" w:hAnsi="Times New Roman" w:cs="Times New Roman"/>
                <w:i/>
                <w:iCs/>
                <w:sz w:val="26"/>
                <w:szCs w:val="26"/>
              </w:rPr>
              <w:t>сопровождать выступление презентацией,</w:t>
            </w:r>
            <w:r>
              <w:rPr>
                <w:rFonts w:ascii="Times New Roman" w:eastAsia="TimesNewRomanPS-ItalicMT" w:hAnsi="Times New Roman" w:cs="Times New Roman"/>
                <w:i/>
                <w:iCs/>
                <w:sz w:val="26"/>
                <w:szCs w:val="26"/>
              </w:rPr>
              <w:t xml:space="preserve"> учитывая особенности аудитории </w:t>
            </w:r>
            <w:r w:rsidRPr="005825E5">
              <w:rPr>
                <w:rFonts w:ascii="Times New Roman" w:eastAsia="TimesNewRomanPS-ItalicMT" w:hAnsi="Times New Roman" w:cs="Times New Roman"/>
                <w:i/>
                <w:iCs/>
                <w:sz w:val="26"/>
                <w:szCs w:val="26"/>
              </w:rPr>
              <w:t>сверстников.</w:t>
            </w:r>
          </w:p>
          <w:p w:rsidR="00F50CDC" w:rsidRPr="005825E5" w:rsidRDefault="00F50CDC" w:rsidP="00F50CDC">
            <w:pPr>
              <w:autoSpaceDE w:val="0"/>
              <w:autoSpaceDN w:val="0"/>
              <w:adjustRightInd w:val="0"/>
              <w:jc w:val="both"/>
              <w:rPr>
                <w:rFonts w:ascii="Times New Roman" w:hAnsi="Times New Roman" w:cs="Times New Roman"/>
                <w:sz w:val="26"/>
                <w:szCs w:val="26"/>
              </w:rPr>
            </w:pPr>
          </w:p>
        </w:tc>
      </w:tr>
      <w:tr w:rsidR="00F50CDC" w:rsidRPr="00FD1F99" w:rsidTr="0062334E">
        <w:tc>
          <w:tcPr>
            <w:tcW w:w="2122" w:type="dxa"/>
            <w:vMerge/>
          </w:tcPr>
          <w:p w:rsidR="00F50CDC" w:rsidRPr="00FD1F99"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5825E5" w:rsidRDefault="00F50CDC" w:rsidP="00F50CDC">
            <w:pPr>
              <w:autoSpaceDE w:val="0"/>
              <w:autoSpaceDN w:val="0"/>
              <w:adjustRightInd w:val="0"/>
              <w:jc w:val="center"/>
              <w:rPr>
                <w:rFonts w:ascii="Times New Roman" w:eastAsia="TimesNewRomanPS-ItalicMT" w:hAnsi="Times New Roman" w:cs="Times New Roman"/>
                <w:b/>
                <w:bCs/>
                <w:iCs/>
                <w:sz w:val="26"/>
                <w:szCs w:val="26"/>
              </w:rPr>
            </w:pPr>
            <w:r w:rsidRPr="005825E5">
              <w:rPr>
                <w:rFonts w:ascii="Times New Roman" w:eastAsia="TimesNewRomanPS-ItalicMT" w:hAnsi="Times New Roman" w:cs="Times New Roman"/>
                <w:b/>
                <w:bCs/>
                <w:iCs/>
                <w:sz w:val="26"/>
                <w:szCs w:val="26"/>
              </w:rPr>
              <w:t>Механические явления</w:t>
            </w:r>
          </w:p>
        </w:tc>
      </w:tr>
      <w:tr w:rsidR="00F50CDC" w:rsidRPr="009E6359" w:rsidTr="0062334E">
        <w:trPr>
          <w:gridAfter w:val="1"/>
          <w:wAfter w:w="29" w:type="dxa"/>
        </w:trPr>
        <w:tc>
          <w:tcPr>
            <w:tcW w:w="2122" w:type="dxa"/>
            <w:vMerge/>
          </w:tcPr>
          <w:p w:rsidR="00F50CDC" w:rsidRPr="009E635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распознавать механически</w:t>
            </w:r>
            <w:r>
              <w:rPr>
                <w:rFonts w:ascii="Times New Roman" w:hAnsi="Times New Roman" w:cs="Times New Roman"/>
                <w:sz w:val="26"/>
                <w:szCs w:val="26"/>
              </w:rPr>
              <w:t xml:space="preserve">е явления и объяснять на основе </w:t>
            </w:r>
            <w:r w:rsidRPr="009E6359">
              <w:rPr>
                <w:rFonts w:ascii="Times New Roman" w:hAnsi="Times New Roman" w:cs="Times New Roman"/>
                <w:sz w:val="26"/>
                <w:szCs w:val="26"/>
              </w:rPr>
              <w:t>имеющихся знаний основные свойства или у</w:t>
            </w:r>
            <w:r>
              <w:rPr>
                <w:rFonts w:ascii="Times New Roman" w:hAnsi="Times New Roman" w:cs="Times New Roman"/>
                <w:sz w:val="26"/>
                <w:szCs w:val="26"/>
              </w:rPr>
              <w:t xml:space="preserve">словия протекания этих явлений: </w:t>
            </w:r>
            <w:r w:rsidRPr="009E6359">
              <w:rPr>
                <w:rFonts w:ascii="Times New Roman" w:hAnsi="Times New Roman" w:cs="Times New Roman"/>
                <w:sz w:val="26"/>
                <w:szCs w:val="26"/>
              </w:rPr>
              <w:t>равномерное и неравномерное движение</w:t>
            </w:r>
            <w:r>
              <w:rPr>
                <w:rFonts w:ascii="Times New Roman" w:hAnsi="Times New Roman" w:cs="Times New Roman"/>
                <w:sz w:val="26"/>
                <w:szCs w:val="26"/>
              </w:rPr>
              <w:t xml:space="preserve">, равномерное и равноускоренное </w:t>
            </w:r>
            <w:r w:rsidRPr="009E6359">
              <w:rPr>
                <w:rFonts w:ascii="Times New Roman" w:hAnsi="Times New Roman" w:cs="Times New Roman"/>
                <w:sz w:val="26"/>
                <w:szCs w:val="26"/>
              </w:rPr>
              <w:t>прямолинейное движение, относите</w:t>
            </w:r>
            <w:r>
              <w:rPr>
                <w:rFonts w:ascii="Times New Roman" w:hAnsi="Times New Roman" w:cs="Times New Roman"/>
                <w:sz w:val="26"/>
                <w:szCs w:val="26"/>
              </w:rPr>
              <w:t xml:space="preserve">льность механического движения, </w:t>
            </w:r>
            <w:r w:rsidRPr="009E6359">
              <w:rPr>
                <w:rFonts w:ascii="Times New Roman" w:hAnsi="Times New Roman" w:cs="Times New Roman"/>
                <w:sz w:val="26"/>
                <w:szCs w:val="26"/>
              </w:rPr>
              <w:t>свободное падение тел, равномерное д</w:t>
            </w:r>
            <w:r>
              <w:rPr>
                <w:rFonts w:ascii="Times New Roman" w:hAnsi="Times New Roman" w:cs="Times New Roman"/>
                <w:sz w:val="26"/>
                <w:szCs w:val="26"/>
              </w:rPr>
              <w:t xml:space="preserve">вижение по окружности, инерция, </w:t>
            </w:r>
            <w:r w:rsidRPr="009E6359">
              <w:rPr>
                <w:rFonts w:ascii="Times New Roman" w:hAnsi="Times New Roman" w:cs="Times New Roman"/>
                <w:sz w:val="26"/>
                <w:szCs w:val="26"/>
              </w:rPr>
              <w:t>взаимодействие тел, реактивное движе</w:t>
            </w:r>
            <w:r>
              <w:rPr>
                <w:rFonts w:ascii="Times New Roman" w:hAnsi="Times New Roman" w:cs="Times New Roman"/>
                <w:sz w:val="26"/>
                <w:szCs w:val="26"/>
              </w:rPr>
              <w:t xml:space="preserve">ние, передача давления твердыми </w:t>
            </w:r>
            <w:r w:rsidRPr="009E6359">
              <w:rPr>
                <w:rFonts w:ascii="Times New Roman" w:hAnsi="Times New Roman" w:cs="Times New Roman"/>
                <w:sz w:val="26"/>
                <w:szCs w:val="26"/>
              </w:rPr>
              <w:t>телами, жидкостями и газами, атмо</w:t>
            </w:r>
            <w:r>
              <w:rPr>
                <w:rFonts w:ascii="Times New Roman" w:hAnsi="Times New Roman" w:cs="Times New Roman"/>
                <w:sz w:val="26"/>
                <w:szCs w:val="26"/>
              </w:rPr>
              <w:t xml:space="preserve">сферное давление, плавание тел, </w:t>
            </w:r>
            <w:r w:rsidRPr="009E6359">
              <w:rPr>
                <w:rFonts w:ascii="Times New Roman" w:hAnsi="Times New Roman" w:cs="Times New Roman"/>
                <w:sz w:val="26"/>
                <w:szCs w:val="26"/>
              </w:rPr>
              <w:t>равновесие твердых тел, име</w:t>
            </w:r>
            <w:r>
              <w:rPr>
                <w:rFonts w:ascii="Times New Roman" w:hAnsi="Times New Roman" w:cs="Times New Roman"/>
                <w:sz w:val="26"/>
                <w:szCs w:val="26"/>
              </w:rPr>
              <w:t xml:space="preserve">ющих закрепленную ось вращения, </w:t>
            </w:r>
            <w:r w:rsidRPr="009E6359">
              <w:rPr>
                <w:rFonts w:ascii="Times New Roman" w:hAnsi="Times New Roman" w:cs="Times New Roman"/>
                <w:sz w:val="26"/>
                <w:szCs w:val="26"/>
              </w:rPr>
              <w:t>колебательное движение, резонанс, волновое движение (звук);</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описывать изученные свойс</w:t>
            </w:r>
            <w:r>
              <w:rPr>
                <w:rFonts w:ascii="Times New Roman" w:hAnsi="Times New Roman" w:cs="Times New Roman"/>
                <w:sz w:val="26"/>
                <w:szCs w:val="26"/>
              </w:rPr>
              <w:t xml:space="preserve">тва тел и механические явления, </w:t>
            </w:r>
            <w:r w:rsidRPr="009E6359">
              <w:rPr>
                <w:rFonts w:ascii="Times New Roman" w:hAnsi="Times New Roman" w:cs="Times New Roman"/>
                <w:sz w:val="26"/>
                <w:szCs w:val="26"/>
              </w:rPr>
              <w:t>используя физические величины: путь, пе</w:t>
            </w:r>
            <w:r>
              <w:rPr>
                <w:rFonts w:ascii="Times New Roman" w:hAnsi="Times New Roman" w:cs="Times New Roman"/>
                <w:sz w:val="26"/>
                <w:szCs w:val="26"/>
              </w:rPr>
              <w:t xml:space="preserve">ремещение, скорость, ускорение, </w:t>
            </w:r>
            <w:r w:rsidRPr="009E6359">
              <w:rPr>
                <w:rFonts w:ascii="Times New Roman" w:hAnsi="Times New Roman" w:cs="Times New Roman"/>
                <w:sz w:val="26"/>
                <w:szCs w:val="26"/>
              </w:rPr>
              <w:t>период обращения, масса тела, плотность вещества, сила (сила тяжести, сила</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упругости, сила т</w:t>
            </w:r>
            <w:r>
              <w:rPr>
                <w:rFonts w:ascii="Times New Roman" w:hAnsi="Times New Roman" w:cs="Times New Roman"/>
                <w:sz w:val="26"/>
                <w:szCs w:val="26"/>
              </w:rPr>
              <w:t xml:space="preserve">рения), давление, импульс тела, кинетическая энергия, </w:t>
            </w:r>
            <w:r w:rsidRPr="009E6359">
              <w:rPr>
                <w:rFonts w:ascii="Times New Roman" w:hAnsi="Times New Roman" w:cs="Times New Roman"/>
                <w:sz w:val="26"/>
                <w:szCs w:val="26"/>
              </w:rPr>
              <w:t>потенциальная энергия, механическая работа, механическая мощность, КПД</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при совершении работы с использованием простого механи</w:t>
            </w:r>
            <w:r>
              <w:rPr>
                <w:rFonts w:ascii="Times New Roman" w:hAnsi="Times New Roman" w:cs="Times New Roman"/>
                <w:sz w:val="26"/>
                <w:szCs w:val="26"/>
              </w:rPr>
              <w:t xml:space="preserve">зма, сила трения, </w:t>
            </w:r>
            <w:r w:rsidRPr="009E6359">
              <w:rPr>
                <w:rFonts w:ascii="Times New Roman" w:hAnsi="Times New Roman" w:cs="Times New Roman"/>
                <w:sz w:val="26"/>
                <w:szCs w:val="26"/>
              </w:rPr>
              <w:t>амплитуда, период и частота колеб</w:t>
            </w:r>
            <w:r>
              <w:rPr>
                <w:rFonts w:ascii="Times New Roman" w:hAnsi="Times New Roman" w:cs="Times New Roman"/>
                <w:sz w:val="26"/>
                <w:szCs w:val="26"/>
              </w:rPr>
              <w:t xml:space="preserve">аний, длина волны и скорость ее </w:t>
            </w:r>
            <w:r w:rsidRPr="009E6359">
              <w:rPr>
                <w:rFonts w:ascii="Times New Roman" w:hAnsi="Times New Roman" w:cs="Times New Roman"/>
                <w:sz w:val="26"/>
                <w:szCs w:val="26"/>
              </w:rPr>
              <w:t>распространения; при описании правильно трактовать физический смысл</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lastRenderedPageBreak/>
              <w:t>используемых величин, их обозначени</w:t>
            </w:r>
            <w:r>
              <w:rPr>
                <w:rFonts w:ascii="Times New Roman" w:hAnsi="Times New Roman" w:cs="Times New Roman"/>
                <w:sz w:val="26"/>
                <w:szCs w:val="26"/>
              </w:rPr>
              <w:t xml:space="preserve">я и единицы измерения, находить </w:t>
            </w:r>
            <w:r w:rsidRPr="009E6359">
              <w:rPr>
                <w:rFonts w:ascii="Times New Roman" w:hAnsi="Times New Roman" w:cs="Times New Roman"/>
                <w:sz w:val="26"/>
                <w:szCs w:val="26"/>
              </w:rPr>
              <w:t>формулы, связывающие данную физическую величину с другими величинами,</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вычислять значение физической величины;</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xml:space="preserve">• анализировать свойства тел, механические явления и </w:t>
            </w:r>
            <w:r>
              <w:rPr>
                <w:rFonts w:ascii="Times New Roman" w:hAnsi="Times New Roman" w:cs="Times New Roman"/>
                <w:sz w:val="26"/>
                <w:szCs w:val="26"/>
              </w:rPr>
              <w:t xml:space="preserve">процессы, </w:t>
            </w:r>
            <w:r w:rsidRPr="009E6359">
              <w:rPr>
                <w:rFonts w:ascii="Times New Roman" w:hAnsi="Times New Roman" w:cs="Times New Roman"/>
                <w:sz w:val="26"/>
                <w:szCs w:val="26"/>
              </w:rPr>
              <w:t>исп</w:t>
            </w:r>
            <w:r>
              <w:rPr>
                <w:rFonts w:ascii="Times New Roman" w:hAnsi="Times New Roman" w:cs="Times New Roman"/>
                <w:sz w:val="26"/>
                <w:szCs w:val="26"/>
              </w:rPr>
              <w:t xml:space="preserve">ользуя физические законы: закон </w:t>
            </w:r>
            <w:r w:rsidRPr="009E6359">
              <w:rPr>
                <w:rFonts w:ascii="Times New Roman" w:hAnsi="Times New Roman" w:cs="Times New Roman"/>
                <w:sz w:val="26"/>
                <w:szCs w:val="26"/>
              </w:rPr>
              <w:t>сохранения энергии, закон всемирного</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xml:space="preserve">тяготения, принцип суперпозиции сил (нахождение </w:t>
            </w:r>
            <w:r>
              <w:rPr>
                <w:rFonts w:ascii="Times New Roman" w:hAnsi="Times New Roman" w:cs="Times New Roman"/>
                <w:sz w:val="26"/>
                <w:szCs w:val="26"/>
              </w:rPr>
              <w:t xml:space="preserve">равнодействующей силы), </w:t>
            </w:r>
            <w:r w:rsidRPr="009E6359">
              <w:rPr>
                <w:rFonts w:ascii="Times New Roman" w:hAnsi="Times New Roman" w:cs="Times New Roman"/>
                <w:sz w:val="26"/>
                <w:szCs w:val="26"/>
              </w:rPr>
              <w:t>I, II и III законы Ньютона, закон сохране</w:t>
            </w:r>
            <w:r>
              <w:rPr>
                <w:rFonts w:ascii="Times New Roman" w:hAnsi="Times New Roman" w:cs="Times New Roman"/>
                <w:sz w:val="26"/>
                <w:szCs w:val="26"/>
              </w:rPr>
              <w:t xml:space="preserve">ния импульса, закон Гука, закон </w:t>
            </w:r>
            <w:r w:rsidRPr="009E6359">
              <w:rPr>
                <w:rFonts w:ascii="Times New Roman" w:hAnsi="Times New Roman" w:cs="Times New Roman"/>
                <w:sz w:val="26"/>
                <w:szCs w:val="26"/>
              </w:rPr>
              <w:t>Паскаля, закон Архимеда; при этом различать словесную формулировку</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закона и его математическое выражение;</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различать основные признаки изученных физических мо</w:t>
            </w:r>
            <w:r>
              <w:rPr>
                <w:rFonts w:ascii="Times New Roman" w:hAnsi="Times New Roman" w:cs="Times New Roman"/>
                <w:sz w:val="26"/>
                <w:szCs w:val="26"/>
              </w:rPr>
              <w:t xml:space="preserve">делей: </w:t>
            </w:r>
            <w:r w:rsidRPr="009E6359">
              <w:rPr>
                <w:rFonts w:ascii="Times New Roman" w:hAnsi="Times New Roman" w:cs="Times New Roman"/>
                <w:sz w:val="26"/>
                <w:szCs w:val="26"/>
              </w:rPr>
              <w:t>материальная точка, инерциальная система отсчета;</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решать задачи, используя физические законы (закон сохранения энергии, закон всемирного тяготения, принци</w:t>
            </w:r>
            <w:r>
              <w:rPr>
                <w:rFonts w:ascii="Times New Roman" w:hAnsi="Times New Roman" w:cs="Times New Roman"/>
                <w:sz w:val="26"/>
                <w:szCs w:val="26"/>
              </w:rPr>
              <w:t xml:space="preserve">п суперпозиции сил, I, II и III </w:t>
            </w:r>
            <w:r w:rsidRPr="009E6359">
              <w:rPr>
                <w:rFonts w:ascii="Times New Roman" w:hAnsi="Times New Roman" w:cs="Times New Roman"/>
                <w:sz w:val="26"/>
                <w:szCs w:val="26"/>
              </w:rPr>
              <w:t>законы Ньютона, закон сохранения импульса, закон Гука, закон Паскаля,</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закон Архимеда) и формулы, связыва</w:t>
            </w:r>
            <w:r>
              <w:rPr>
                <w:rFonts w:ascii="Times New Roman" w:hAnsi="Times New Roman" w:cs="Times New Roman"/>
                <w:sz w:val="26"/>
                <w:szCs w:val="26"/>
              </w:rPr>
              <w:t xml:space="preserve">ющие физические величины (путь, </w:t>
            </w:r>
            <w:r w:rsidRPr="009E6359">
              <w:rPr>
                <w:rFonts w:ascii="Times New Roman" w:hAnsi="Times New Roman" w:cs="Times New Roman"/>
                <w:sz w:val="26"/>
                <w:szCs w:val="26"/>
              </w:rPr>
              <w:t>скорость, ускорение, масса тела, плотность вещества, сила, давление, импульс</w:t>
            </w:r>
          </w:p>
          <w:p w:rsidR="00F50CDC" w:rsidRPr="009E6359"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тела, кинетическая энергия, потенциальна</w:t>
            </w:r>
            <w:r>
              <w:rPr>
                <w:rFonts w:ascii="Times New Roman" w:hAnsi="Times New Roman" w:cs="Times New Roman"/>
                <w:sz w:val="26"/>
                <w:szCs w:val="26"/>
              </w:rPr>
              <w:t xml:space="preserve">я энергия, механическая работа, </w:t>
            </w:r>
            <w:r w:rsidRPr="009E6359">
              <w:rPr>
                <w:rFonts w:ascii="Times New Roman" w:hAnsi="Times New Roman" w:cs="Times New Roman"/>
                <w:sz w:val="26"/>
                <w:szCs w:val="26"/>
              </w:rPr>
              <w:t>механическая мощность, КПД простого механизма, сила трения скольжения,</w:t>
            </w:r>
          </w:p>
          <w:p w:rsidR="00F50CDC" w:rsidRPr="00B85313" w:rsidRDefault="00F50CDC" w:rsidP="00F50CDC">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коэффициент трения, амплитуда, период и ч</w:t>
            </w:r>
            <w:r>
              <w:rPr>
                <w:rFonts w:ascii="Times New Roman" w:hAnsi="Times New Roman" w:cs="Times New Roman"/>
                <w:sz w:val="26"/>
                <w:szCs w:val="26"/>
              </w:rPr>
              <w:t xml:space="preserve">астота колебаний, длина волны и </w:t>
            </w:r>
            <w:r w:rsidRPr="009E6359">
              <w:rPr>
                <w:rFonts w:ascii="Times New Roman" w:hAnsi="Times New Roman" w:cs="Times New Roman"/>
                <w:sz w:val="26"/>
                <w:szCs w:val="26"/>
              </w:rPr>
              <w:t>скорость ее распространения): на основе ан</w:t>
            </w:r>
            <w:r>
              <w:rPr>
                <w:rFonts w:ascii="Times New Roman" w:hAnsi="Times New Roman" w:cs="Times New Roman"/>
                <w:sz w:val="26"/>
                <w:szCs w:val="26"/>
              </w:rPr>
              <w:t xml:space="preserve">ализа условия задачи записывать </w:t>
            </w:r>
            <w:r w:rsidRPr="009E6359">
              <w:rPr>
                <w:rFonts w:ascii="Times New Roman" w:hAnsi="Times New Roman" w:cs="Times New Roman"/>
                <w:sz w:val="26"/>
                <w:szCs w:val="26"/>
              </w:rPr>
              <w:t>краткое условие, выделят</w:t>
            </w:r>
            <w:r>
              <w:rPr>
                <w:rFonts w:ascii="Times New Roman" w:hAnsi="Times New Roman" w:cs="Times New Roman"/>
                <w:sz w:val="26"/>
                <w:szCs w:val="26"/>
              </w:rPr>
              <w:t xml:space="preserve">ь физические величины, законы и формулы, </w:t>
            </w:r>
            <w:r w:rsidRPr="009E6359">
              <w:rPr>
                <w:rFonts w:ascii="Times New Roman" w:hAnsi="Times New Roman" w:cs="Times New Roman"/>
                <w:sz w:val="26"/>
                <w:szCs w:val="26"/>
              </w:rPr>
              <w:t>необходимые для ее решения, проводить</w:t>
            </w:r>
            <w:r>
              <w:rPr>
                <w:rFonts w:ascii="Times New Roman" w:hAnsi="Times New Roman" w:cs="Times New Roman"/>
                <w:sz w:val="26"/>
                <w:szCs w:val="26"/>
              </w:rPr>
              <w:t xml:space="preserve"> расчеты и оценивать реальность </w:t>
            </w:r>
            <w:r w:rsidRPr="009E6359">
              <w:rPr>
                <w:rFonts w:ascii="Times New Roman" w:hAnsi="Times New Roman" w:cs="Times New Roman"/>
                <w:sz w:val="26"/>
                <w:szCs w:val="26"/>
              </w:rPr>
              <w:t>полученного значения физической величины.</w:t>
            </w:r>
          </w:p>
        </w:tc>
        <w:tc>
          <w:tcPr>
            <w:tcW w:w="6521" w:type="dxa"/>
            <w:gridSpan w:val="2"/>
          </w:tcPr>
          <w:p w:rsidR="00F50CDC" w:rsidRPr="009E635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hAnsi="Times New Roman" w:cs="Times New Roman"/>
                <w:sz w:val="26"/>
                <w:szCs w:val="26"/>
              </w:rPr>
              <w:lastRenderedPageBreak/>
              <w:t xml:space="preserve">• </w:t>
            </w:r>
            <w:r w:rsidRPr="009E6359">
              <w:rPr>
                <w:rFonts w:ascii="Times New Roman" w:eastAsia="TimesNewRomanPS-ItalicMT" w:hAnsi="Times New Roman" w:cs="Times New Roman"/>
                <w:i/>
                <w:iCs/>
                <w:sz w:val="26"/>
                <w:szCs w:val="26"/>
              </w:rPr>
              <w:t>использовать знания о механически</w:t>
            </w:r>
            <w:r>
              <w:rPr>
                <w:rFonts w:ascii="Times New Roman" w:eastAsia="TimesNewRomanPS-ItalicMT" w:hAnsi="Times New Roman" w:cs="Times New Roman"/>
                <w:i/>
                <w:iCs/>
                <w:sz w:val="26"/>
                <w:szCs w:val="26"/>
              </w:rPr>
              <w:t xml:space="preserve">х явлениях в повседневной жизни </w:t>
            </w:r>
            <w:r w:rsidRPr="009E6359">
              <w:rPr>
                <w:rFonts w:ascii="Times New Roman" w:eastAsia="TimesNewRomanPS-ItalicMT" w:hAnsi="Times New Roman" w:cs="Times New Roman"/>
                <w:i/>
                <w:iCs/>
                <w:sz w:val="26"/>
                <w:szCs w:val="26"/>
              </w:rPr>
              <w:t>для обеспечения безопасности при обращении с приборами и техническими</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eastAsia="TimesNewRomanPS-ItalicMT" w:hAnsi="Times New Roman" w:cs="Times New Roman"/>
                <w:i/>
                <w:iCs/>
                <w:sz w:val="26"/>
                <w:szCs w:val="26"/>
              </w:rPr>
              <w:t>устройствами, д</w:t>
            </w:r>
            <w:r>
              <w:rPr>
                <w:rFonts w:ascii="Times New Roman" w:eastAsia="TimesNewRomanPS-ItalicMT" w:hAnsi="Times New Roman" w:cs="Times New Roman"/>
                <w:i/>
                <w:iCs/>
                <w:sz w:val="26"/>
                <w:szCs w:val="26"/>
              </w:rPr>
              <w:t xml:space="preserve">ля сохранения здоровья и соблюдения норм экологического </w:t>
            </w:r>
            <w:r w:rsidRPr="009E6359">
              <w:rPr>
                <w:rFonts w:ascii="Times New Roman" w:eastAsia="TimesNewRomanPS-ItalicMT" w:hAnsi="Times New Roman" w:cs="Times New Roman"/>
                <w:i/>
                <w:iCs/>
                <w:sz w:val="26"/>
                <w:szCs w:val="26"/>
              </w:rPr>
              <w:t>поведения в окру</w:t>
            </w:r>
            <w:r>
              <w:rPr>
                <w:rFonts w:ascii="Times New Roman" w:eastAsia="TimesNewRomanPS-ItalicMT" w:hAnsi="Times New Roman" w:cs="Times New Roman"/>
                <w:i/>
                <w:iCs/>
                <w:sz w:val="26"/>
                <w:szCs w:val="26"/>
              </w:rPr>
              <w:t>жающей среде;</w:t>
            </w:r>
          </w:p>
          <w:p w:rsidR="00F50CDC" w:rsidRPr="009E6359" w:rsidRDefault="00F50CDC" w:rsidP="00F50CDC">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 xml:space="preserve"> </w:t>
            </w:r>
            <w:r w:rsidRPr="009E6359">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приводить примеры практического </w:t>
            </w:r>
            <w:r w:rsidRPr="009E6359">
              <w:rPr>
                <w:rFonts w:ascii="Times New Roman" w:eastAsia="TimesNewRomanPS-ItalicMT" w:hAnsi="Times New Roman" w:cs="Times New Roman"/>
                <w:i/>
                <w:iCs/>
                <w:sz w:val="26"/>
                <w:szCs w:val="26"/>
              </w:rPr>
              <w:t>использования физических знаний о мех</w:t>
            </w:r>
            <w:r>
              <w:rPr>
                <w:rFonts w:ascii="Times New Roman" w:eastAsia="TimesNewRomanPS-ItalicMT" w:hAnsi="Times New Roman" w:cs="Times New Roman"/>
                <w:i/>
                <w:iCs/>
                <w:sz w:val="26"/>
                <w:szCs w:val="26"/>
              </w:rPr>
              <w:t xml:space="preserve">анических явлениях и физических </w:t>
            </w:r>
            <w:r w:rsidRPr="009E6359">
              <w:rPr>
                <w:rFonts w:ascii="Times New Roman" w:eastAsia="TimesNewRomanPS-ItalicMT" w:hAnsi="Times New Roman" w:cs="Times New Roman"/>
                <w:i/>
                <w:iCs/>
                <w:sz w:val="26"/>
                <w:szCs w:val="26"/>
              </w:rPr>
              <w:t>законах; примеры использо</w:t>
            </w:r>
            <w:r>
              <w:rPr>
                <w:rFonts w:ascii="Times New Roman" w:eastAsia="TimesNewRomanPS-ItalicMT" w:hAnsi="Times New Roman" w:cs="Times New Roman"/>
                <w:i/>
                <w:iCs/>
                <w:sz w:val="26"/>
                <w:szCs w:val="26"/>
              </w:rPr>
              <w:t xml:space="preserve">вания возобновляемых источников энергии; </w:t>
            </w:r>
            <w:r w:rsidRPr="009E6359">
              <w:rPr>
                <w:rFonts w:ascii="Times New Roman" w:eastAsia="TimesNewRomanPS-ItalicMT" w:hAnsi="Times New Roman" w:cs="Times New Roman"/>
                <w:i/>
                <w:iCs/>
                <w:sz w:val="26"/>
                <w:szCs w:val="26"/>
              </w:rPr>
              <w:t>экологических последствий исследования космического пространств;</w:t>
            </w:r>
          </w:p>
          <w:p w:rsidR="00F50CDC" w:rsidRPr="009E635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hAnsi="Times New Roman" w:cs="Times New Roman"/>
                <w:sz w:val="26"/>
                <w:szCs w:val="26"/>
              </w:rPr>
              <w:t xml:space="preserve">• </w:t>
            </w:r>
            <w:r w:rsidRPr="009E6359">
              <w:rPr>
                <w:rFonts w:ascii="Times New Roman" w:eastAsia="TimesNewRomanPS-ItalicMT" w:hAnsi="Times New Roman" w:cs="Times New Roman"/>
                <w:i/>
                <w:iCs/>
                <w:sz w:val="26"/>
                <w:szCs w:val="26"/>
              </w:rPr>
              <w:t>различать границы применимос</w:t>
            </w:r>
            <w:r>
              <w:rPr>
                <w:rFonts w:ascii="Times New Roman" w:eastAsia="TimesNewRomanPS-ItalicMT" w:hAnsi="Times New Roman" w:cs="Times New Roman"/>
                <w:i/>
                <w:iCs/>
                <w:sz w:val="26"/>
                <w:szCs w:val="26"/>
              </w:rPr>
              <w:t xml:space="preserve">ти физических законов, понимать </w:t>
            </w:r>
            <w:r w:rsidRPr="009E6359">
              <w:rPr>
                <w:rFonts w:ascii="Times New Roman" w:eastAsia="TimesNewRomanPS-ItalicMT" w:hAnsi="Times New Roman" w:cs="Times New Roman"/>
                <w:i/>
                <w:iCs/>
                <w:sz w:val="26"/>
                <w:szCs w:val="26"/>
              </w:rPr>
              <w:t>всеобщий характер фундаментальных законов (закон сохранения</w:t>
            </w:r>
          </w:p>
          <w:p w:rsidR="00F50CDC" w:rsidRPr="009E635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eastAsia="TimesNewRomanPS-ItalicMT" w:hAnsi="Times New Roman" w:cs="Times New Roman"/>
                <w:i/>
                <w:iCs/>
                <w:sz w:val="26"/>
                <w:szCs w:val="26"/>
              </w:rPr>
              <w:t>механической энергии, закон сохран</w:t>
            </w:r>
            <w:r>
              <w:rPr>
                <w:rFonts w:ascii="Times New Roman" w:eastAsia="TimesNewRomanPS-ItalicMT" w:hAnsi="Times New Roman" w:cs="Times New Roman"/>
                <w:i/>
                <w:iCs/>
                <w:sz w:val="26"/>
                <w:szCs w:val="26"/>
              </w:rPr>
              <w:t xml:space="preserve">ения импульса, закон всемирного </w:t>
            </w:r>
            <w:r w:rsidRPr="009E6359">
              <w:rPr>
                <w:rFonts w:ascii="Times New Roman" w:eastAsia="TimesNewRomanPS-ItalicMT" w:hAnsi="Times New Roman" w:cs="Times New Roman"/>
                <w:i/>
                <w:iCs/>
                <w:sz w:val="26"/>
                <w:szCs w:val="26"/>
              </w:rPr>
              <w:t>тяготения) и ограниченность использования частных законов (закон Гука,</w:t>
            </w:r>
          </w:p>
          <w:p w:rsidR="00F50CDC" w:rsidRPr="009E635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eastAsia="TimesNewRomanPS-ItalicMT" w:hAnsi="Times New Roman" w:cs="Times New Roman"/>
                <w:i/>
                <w:iCs/>
                <w:sz w:val="26"/>
                <w:szCs w:val="26"/>
              </w:rPr>
              <w:t>Архимеда и др.);</w:t>
            </w:r>
          </w:p>
          <w:p w:rsidR="00F50CDC" w:rsidRPr="0028633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hAnsi="Times New Roman" w:cs="Times New Roman"/>
                <w:sz w:val="26"/>
                <w:szCs w:val="26"/>
              </w:rPr>
              <w:t xml:space="preserve">• </w:t>
            </w:r>
            <w:r w:rsidRPr="009E6359">
              <w:rPr>
                <w:rFonts w:ascii="Times New Roman" w:eastAsia="TimesNewRomanPS-ItalicMT" w:hAnsi="Times New Roman" w:cs="Times New Roman"/>
                <w:i/>
                <w:iCs/>
                <w:sz w:val="26"/>
                <w:szCs w:val="26"/>
              </w:rPr>
              <w:t>находить адекватную предлож</w:t>
            </w:r>
            <w:r>
              <w:rPr>
                <w:rFonts w:ascii="Times New Roman" w:eastAsia="TimesNewRomanPS-ItalicMT" w:hAnsi="Times New Roman" w:cs="Times New Roman"/>
                <w:i/>
                <w:iCs/>
                <w:sz w:val="26"/>
                <w:szCs w:val="26"/>
              </w:rPr>
              <w:t xml:space="preserve">енной задаче физическую модель, </w:t>
            </w:r>
            <w:r w:rsidRPr="009E6359">
              <w:rPr>
                <w:rFonts w:ascii="Times New Roman" w:eastAsia="TimesNewRomanPS-ItalicMT" w:hAnsi="Times New Roman" w:cs="Times New Roman"/>
                <w:i/>
                <w:iCs/>
                <w:sz w:val="26"/>
                <w:szCs w:val="26"/>
              </w:rPr>
              <w:t>разрешать проблему как на основе</w:t>
            </w:r>
            <w:r>
              <w:rPr>
                <w:rFonts w:ascii="Times New Roman" w:eastAsia="TimesNewRomanPS-ItalicMT" w:hAnsi="Times New Roman" w:cs="Times New Roman"/>
                <w:i/>
                <w:iCs/>
                <w:sz w:val="26"/>
                <w:szCs w:val="26"/>
              </w:rPr>
              <w:t xml:space="preserve"> имеющихся знаний по механике с </w:t>
            </w:r>
            <w:r w:rsidRPr="009E6359">
              <w:rPr>
                <w:rFonts w:ascii="Times New Roman" w:eastAsia="TimesNewRomanPS-ItalicMT" w:hAnsi="Times New Roman" w:cs="Times New Roman"/>
                <w:i/>
                <w:iCs/>
                <w:sz w:val="26"/>
                <w:szCs w:val="26"/>
              </w:rPr>
              <w:t>использованием математического аппарата, так и при помощи методов</w:t>
            </w:r>
            <w:r>
              <w:rPr>
                <w:rFonts w:ascii="Times New Roman" w:eastAsia="TimesNewRomanPS-ItalicMT" w:hAnsi="Times New Roman" w:cs="Times New Roman"/>
                <w:i/>
                <w:iCs/>
                <w:sz w:val="26"/>
                <w:szCs w:val="26"/>
              </w:rPr>
              <w:t xml:space="preserve"> оценки.</w:t>
            </w:r>
          </w:p>
        </w:tc>
      </w:tr>
      <w:tr w:rsidR="00F50CDC" w:rsidRPr="009E6359" w:rsidTr="0062334E">
        <w:tc>
          <w:tcPr>
            <w:tcW w:w="2122" w:type="dxa"/>
            <w:vMerge/>
          </w:tcPr>
          <w:p w:rsidR="00F50CDC" w:rsidRPr="009E6359"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6207F4" w:rsidRDefault="00F50CDC" w:rsidP="00F50CDC">
            <w:pPr>
              <w:autoSpaceDE w:val="0"/>
              <w:autoSpaceDN w:val="0"/>
              <w:adjustRightInd w:val="0"/>
              <w:jc w:val="center"/>
              <w:rPr>
                <w:rFonts w:ascii="Times New Roman" w:hAnsi="Times New Roman" w:cs="Times New Roman"/>
                <w:sz w:val="26"/>
                <w:szCs w:val="26"/>
              </w:rPr>
            </w:pPr>
            <w:r w:rsidRPr="006207F4">
              <w:rPr>
                <w:rFonts w:ascii="TimesNewRomanPS-BoldMT" w:hAnsi="TimesNewRomanPS-BoldMT" w:cs="TimesNewRomanPS-BoldMT"/>
                <w:b/>
                <w:bCs/>
                <w:sz w:val="26"/>
                <w:szCs w:val="26"/>
              </w:rPr>
              <w:t>Тепловые явления</w:t>
            </w:r>
          </w:p>
        </w:tc>
      </w:tr>
      <w:tr w:rsidR="00F50CDC" w:rsidRPr="001154E5" w:rsidTr="0062334E">
        <w:trPr>
          <w:gridAfter w:val="1"/>
          <w:wAfter w:w="29" w:type="dxa"/>
        </w:trPr>
        <w:tc>
          <w:tcPr>
            <w:tcW w:w="2122" w:type="dxa"/>
            <w:vMerge/>
          </w:tcPr>
          <w:p w:rsidR="00F50CDC" w:rsidRPr="001154E5"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распознавать тепловые явлени</w:t>
            </w:r>
            <w:r>
              <w:rPr>
                <w:rFonts w:ascii="Times New Roman" w:hAnsi="Times New Roman" w:cs="Times New Roman"/>
                <w:sz w:val="26"/>
                <w:szCs w:val="26"/>
              </w:rPr>
              <w:t xml:space="preserve">я и объяснять на базе имеющихся </w:t>
            </w:r>
            <w:r w:rsidRPr="001154E5">
              <w:rPr>
                <w:rFonts w:ascii="Times New Roman" w:hAnsi="Times New Roman" w:cs="Times New Roman"/>
                <w:sz w:val="26"/>
                <w:szCs w:val="26"/>
              </w:rPr>
              <w:t>знаний основные свойства или условия протекания этих явлений: диффузия,</w:t>
            </w:r>
            <w:r>
              <w:rPr>
                <w:rFonts w:ascii="Times New Roman" w:hAnsi="Times New Roman" w:cs="Times New Roman"/>
                <w:sz w:val="26"/>
                <w:szCs w:val="26"/>
              </w:rPr>
              <w:t xml:space="preserve"> </w:t>
            </w:r>
            <w:r w:rsidRPr="001154E5">
              <w:rPr>
                <w:rFonts w:ascii="Times New Roman" w:hAnsi="Times New Roman" w:cs="Times New Roman"/>
                <w:sz w:val="26"/>
                <w:szCs w:val="26"/>
              </w:rPr>
              <w:t>изменение объема тел при нагревании (охлаждении), большая сжимаемость</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газов, малая сжима</w:t>
            </w:r>
            <w:r>
              <w:rPr>
                <w:rFonts w:ascii="Times New Roman" w:hAnsi="Times New Roman" w:cs="Times New Roman"/>
                <w:sz w:val="26"/>
                <w:szCs w:val="26"/>
              </w:rPr>
              <w:t xml:space="preserve">емость жидкостей и твердых тел; тепловое равновесие, </w:t>
            </w:r>
            <w:r w:rsidRPr="001154E5">
              <w:rPr>
                <w:rFonts w:ascii="Times New Roman" w:hAnsi="Times New Roman" w:cs="Times New Roman"/>
                <w:sz w:val="26"/>
                <w:szCs w:val="26"/>
              </w:rPr>
              <w:t>испарение, конденсация, плавление, кри</w:t>
            </w:r>
            <w:r>
              <w:rPr>
                <w:rFonts w:ascii="Times New Roman" w:hAnsi="Times New Roman" w:cs="Times New Roman"/>
                <w:sz w:val="26"/>
                <w:szCs w:val="26"/>
              </w:rPr>
              <w:t xml:space="preserve">сталлизация, кипение, влажность </w:t>
            </w:r>
            <w:r w:rsidRPr="001154E5">
              <w:rPr>
                <w:rFonts w:ascii="Times New Roman" w:hAnsi="Times New Roman" w:cs="Times New Roman"/>
                <w:sz w:val="26"/>
                <w:szCs w:val="26"/>
              </w:rPr>
              <w:t>воздуха, различные способы теплопередачи (теплопроводность, конвекция,</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излучение), агрегатные состояния вещества,</w:t>
            </w:r>
            <w:r>
              <w:rPr>
                <w:rFonts w:ascii="Times New Roman" w:hAnsi="Times New Roman" w:cs="Times New Roman"/>
                <w:sz w:val="26"/>
                <w:szCs w:val="26"/>
              </w:rPr>
              <w:t xml:space="preserve"> </w:t>
            </w:r>
            <w:r w:rsidRPr="001154E5">
              <w:rPr>
                <w:rFonts w:ascii="Times New Roman" w:hAnsi="Times New Roman" w:cs="Times New Roman"/>
                <w:sz w:val="26"/>
                <w:szCs w:val="26"/>
              </w:rPr>
              <w:t>поглощение энер</w:t>
            </w:r>
            <w:r>
              <w:rPr>
                <w:rFonts w:ascii="Times New Roman" w:hAnsi="Times New Roman" w:cs="Times New Roman"/>
                <w:sz w:val="26"/>
                <w:szCs w:val="26"/>
              </w:rPr>
              <w:t xml:space="preserve">гии при </w:t>
            </w:r>
            <w:r w:rsidRPr="001154E5">
              <w:rPr>
                <w:rFonts w:ascii="Times New Roman" w:hAnsi="Times New Roman" w:cs="Times New Roman"/>
                <w:sz w:val="26"/>
                <w:szCs w:val="26"/>
              </w:rPr>
              <w:t>испарении жидкости и выделение ее пр</w:t>
            </w:r>
            <w:r>
              <w:rPr>
                <w:rFonts w:ascii="Times New Roman" w:hAnsi="Times New Roman" w:cs="Times New Roman"/>
                <w:sz w:val="26"/>
                <w:szCs w:val="26"/>
              </w:rPr>
              <w:t xml:space="preserve">и конденсации пара, зависимость </w:t>
            </w:r>
            <w:r w:rsidRPr="001154E5">
              <w:rPr>
                <w:rFonts w:ascii="Times New Roman" w:hAnsi="Times New Roman" w:cs="Times New Roman"/>
                <w:sz w:val="26"/>
                <w:szCs w:val="26"/>
              </w:rPr>
              <w:t>температуры кипения от давления;</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описывать изученные свойства те</w:t>
            </w:r>
            <w:r>
              <w:rPr>
                <w:rFonts w:ascii="Times New Roman" w:hAnsi="Times New Roman" w:cs="Times New Roman"/>
                <w:sz w:val="26"/>
                <w:szCs w:val="26"/>
              </w:rPr>
              <w:t xml:space="preserve">л и тепловые явления, используя </w:t>
            </w:r>
            <w:r w:rsidRPr="001154E5">
              <w:rPr>
                <w:rFonts w:ascii="Times New Roman" w:hAnsi="Times New Roman" w:cs="Times New Roman"/>
                <w:sz w:val="26"/>
                <w:szCs w:val="26"/>
              </w:rPr>
              <w:t>физические величины: количество теплоты, в</w:t>
            </w:r>
            <w:r>
              <w:rPr>
                <w:rFonts w:ascii="Times New Roman" w:hAnsi="Times New Roman" w:cs="Times New Roman"/>
                <w:sz w:val="26"/>
                <w:szCs w:val="26"/>
              </w:rPr>
              <w:t xml:space="preserve">нутренняя энергия, температура, </w:t>
            </w:r>
            <w:r w:rsidRPr="001154E5">
              <w:rPr>
                <w:rFonts w:ascii="Times New Roman" w:hAnsi="Times New Roman" w:cs="Times New Roman"/>
                <w:sz w:val="26"/>
                <w:szCs w:val="26"/>
              </w:rPr>
              <w:t>удельная теплоемкость вещества, удельная теплота плавления, удельная</w:t>
            </w:r>
            <w:r>
              <w:rPr>
                <w:rFonts w:ascii="Times New Roman" w:hAnsi="Times New Roman" w:cs="Times New Roman"/>
                <w:sz w:val="26"/>
                <w:szCs w:val="26"/>
              </w:rPr>
              <w:t xml:space="preserve"> </w:t>
            </w:r>
            <w:r w:rsidRPr="001154E5">
              <w:rPr>
                <w:rFonts w:ascii="Times New Roman" w:hAnsi="Times New Roman" w:cs="Times New Roman"/>
                <w:sz w:val="26"/>
                <w:szCs w:val="26"/>
              </w:rPr>
              <w:t>теплота</w:t>
            </w:r>
            <w:r>
              <w:rPr>
                <w:rFonts w:ascii="Times New Roman" w:hAnsi="Times New Roman" w:cs="Times New Roman"/>
                <w:sz w:val="26"/>
                <w:szCs w:val="26"/>
              </w:rPr>
              <w:t xml:space="preserve"> </w:t>
            </w:r>
            <w:r w:rsidRPr="001154E5">
              <w:rPr>
                <w:rFonts w:ascii="Times New Roman" w:hAnsi="Times New Roman" w:cs="Times New Roman"/>
                <w:sz w:val="26"/>
                <w:szCs w:val="26"/>
              </w:rPr>
              <w:t>парообразования, удельная теплот</w:t>
            </w:r>
            <w:r>
              <w:rPr>
                <w:rFonts w:ascii="Times New Roman" w:hAnsi="Times New Roman" w:cs="Times New Roman"/>
                <w:sz w:val="26"/>
                <w:szCs w:val="26"/>
              </w:rPr>
              <w:t xml:space="preserve">а сгорания топлива, коэффициент </w:t>
            </w:r>
            <w:r w:rsidRPr="001154E5">
              <w:rPr>
                <w:rFonts w:ascii="Times New Roman" w:hAnsi="Times New Roman" w:cs="Times New Roman"/>
                <w:sz w:val="26"/>
                <w:szCs w:val="26"/>
              </w:rPr>
              <w:t>полезного действия теплового двигателя; пр</w:t>
            </w:r>
            <w:r>
              <w:rPr>
                <w:rFonts w:ascii="Times New Roman" w:hAnsi="Times New Roman" w:cs="Times New Roman"/>
                <w:sz w:val="26"/>
                <w:szCs w:val="26"/>
              </w:rPr>
              <w:t xml:space="preserve">и описании правильно трактовать </w:t>
            </w:r>
            <w:r w:rsidRPr="001154E5">
              <w:rPr>
                <w:rFonts w:ascii="Times New Roman" w:hAnsi="Times New Roman" w:cs="Times New Roman"/>
                <w:sz w:val="26"/>
                <w:szCs w:val="26"/>
              </w:rPr>
              <w:t>физический смысл используемых величин, их обозначения и единицы</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измерения, находить формулы, связывающ</w:t>
            </w:r>
            <w:r>
              <w:rPr>
                <w:rFonts w:ascii="Times New Roman" w:hAnsi="Times New Roman" w:cs="Times New Roman"/>
                <w:sz w:val="26"/>
                <w:szCs w:val="26"/>
              </w:rPr>
              <w:t xml:space="preserve">ие данную физическую величину с </w:t>
            </w:r>
            <w:r w:rsidRPr="001154E5">
              <w:rPr>
                <w:rFonts w:ascii="Times New Roman" w:hAnsi="Times New Roman" w:cs="Times New Roman"/>
                <w:sz w:val="26"/>
                <w:szCs w:val="26"/>
              </w:rPr>
              <w:t>другими величинами, вычислять значение физической величины;</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анализировать с</w:t>
            </w:r>
            <w:r>
              <w:rPr>
                <w:rFonts w:ascii="Times New Roman" w:hAnsi="Times New Roman" w:cs="Times New Roman"/>
                <w:sz w:val="26"/>
                <w:szCs w:val="26"/>
              </w:rPr>
              <w:t xml:space="preserve">войства тел, тепловые явления и процессы, используя </w:t>
            </w:r>
            <w:r w:rsidRPr="001154E5">
              <w:rPr>
                <w:rFonts w:ascii="Times New Roman" w:hAnsi="Times New Roman" w:cs="Times New Roman"/>
                <w:sz w:val="26"/>
                <w:szCs w:val="26"/>
              </w:rPr>
              <w:t>основные положения атомно-молекулярного уч</w:t>
            </w:r>
            <w:r>
              <w:rPr>
                <w:rFonts w:ascii="Times New Roman" w:hAnsi="Times New Roman" w:cs="Times New Roman"/>
                <w:sz w:val="26"/>
                <w:szCs w:val="26"/>
              </w:rPr>
              <w:t xml:space="preserve">ения о строении вещества и </w:t>
            </w:r>
            <w:r w:rsidRPr="001154E5">
              <w:rPr>
                <w:rFonts w:ascii="Times New Roman" w:hAnsi="Times New Roman" w:cs="Times New Roman"/>
                <w:sz w:val="26"/>
                <w:szCs w:val="26"/>
              </w:rPr>
              <w:t>закон сохранения энергии;</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различать основные признаки изученных физических моделей</w:t>
            </w:r>
            <w:r>
              <w:rPr>
                <w:rFonts w:ascii="Times New Roman" w:hAnsi="Times New Roman" w:cs="Times New Roman"/>
                <w:sz w:val="26"/>
                <w:szCs w:val="26"/>
              </w:rPr>
              <w:t xml:space="preserve"> </w:t>
            </w:r>
            <w:r w:rsidRPr="001154E5">
              <w:rPr>
                <w:rFonts w:ascii="Times New Roman" w:hAnsi="Times New Roman" w:cs="Times New Roman"/>
                <w:sz w:val="26"/>
                <w:szCs w:val="26"/>
              </w:rPr>
              <w:t>строения газов, жидкостей и твердых тел;</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lastRenderedPageBreak/>
              <w:t xml:space="preserve">• приводить примеры практического </w:t>
            </w:r>
            <w:r>
              <w:rPr>
                <w:rFonts w:ascii="Times New Roman" w:hAnsi="Times New Roman" w:cs="Times New Roman"/>
                <w:sz w:val="26"/>
                <w:szCs w:val="26"/>
              </w:rPr>
              <w:t xml:space="preserve">использования физических знаний </w:t>
            </w:r>
            <w:r w:rsidRPr="001154E5">
              <w:rPr>
                <w:rFonts w:ascii="Times New Roman" w:hAnsi="Times New Roman" w:cs="Times New Roman"/>
                <w:sz w:val="26"/>
                <w:szCs w:val="26"/>
              </w:rPr>
              <w:t>о тепловых явлениях;</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решать задачи, используя зако</w:t>
            </w:r>
            <w:r>
              <w:rPr>
                <w:rFonts w:ascii="Times New Roman" w:hAnsi="Times New Roman" w:cs="Times New Roman"/>
                <w:sz w:val="26"/>
                <w:szCs w:val="26"/>
              </w:rPr>
              <w:t xml:space="preserve">н сохранения энергии в тепловых </w:t>
            </w:r>
            <w:r w:rsidRPr="001154E5">
              <w:rPr>
                <w:rFonts w:ascii="Times New Roman" w:hAnsi="Times New Roman" w:cs="Times New Roman"/>
                <w:sz w:val="26"/>
                <w:szCs w:val="26"/>
              </w:rPr>
              <w:t xml:space="preserve">процессах и формулы, связывающие </w:t>
            </w:r>
            <w:r>
              <w:rPr>
                <w:rFonts w:ascii="Times New Roman" w:hAnsi="Times New Roman" w:cs="Times New Roman"/>
                <w:sz w:val="26"/>
                <w:szCs w:val="26"/>
              </w:rPr>
              <w:t xml:space="preserve">физические величины (количество </w:t>
            </w:r>
            <w:r w:rsidRPr="001154E5">
              <w:rPr>
                <w:rFonts w:ascii="Times New Roman" w:hAnsi="Times New Roman" w:cs="Times New Roman"/>
                <w:sz w:val="26"/>
                <w:szCs w:val="26"/>
              </w:rPr>
              <w:t>теплоты, температура, удельная теплоемк</w:t>
            </w:r>
            <w:r>
              <w:rPr>
                <w:rFonts w:ascii="Times New Roman" w:hAnsi="Times New Roman" w:cs="Times New Roman"/>
                <w:sz w:val="26"/>
                <w:szCs w:val="26"/>
              </w:rPr>
              <w:t xml:space="preserve">ость вещества, удельная теплота </w:t>
            </w:r>
            <w:r w:rsidRPr="001154E5">
              <w:rPr>
                <w:rFonts w:ascii="Times New Roman" w:hAnsi="Times New Roman" w:cs="Times New Roman"/>
                <w:sz w:val="26"/>
                <w:szCs w:val="26"/>
              </w:rPr>
              <w:t>плавления, удельная теплота парообразов</w:t>
            </w:r>
            <w:r>
              <w:rPr>
                <w:rFonts w:ascii="Times New Roman" w:hAnsi="Times New Roman" w:cs="Times New Roman"/>
                <w:sz w:val="26"/>
                <w:szCs w:val="26"/>
              </w:rPr>
              <w:t xml:space="preserve">ания, удельная теплота сгорания </w:t>
            </w:r>
            <w:r w:rsidRPr="001154E5">
              <w:rPr>
                <w:rFonts w:ascii="Times New Roman" w:hAnsi="Times New Roman" w:cs="Times New Roman"/>
                <w:sz w:val="26"/>
                <w:szCs w:val="26"/>
              </w:rPr>
              <w:t xml:space="preserve">топлива, коэффициент полезного действия </w:t>
            </w:r>
            <w:r>
              <w:rPr>
                <w:rFonts w:ascii="Times New Roman" w:hAnsi="Times New Roman" w:cs="Times New Roman"/>
                <w:sz w:val="26"/>
                <w:szCs w:val="26"/>
              </w:rPr>
              <w:t xml:space="preserve">теплового двигателя): на основе </w:t>
            </w:r>
            <w:r w:rsidRPr="001154E5">
              <w:rPr>
                <w:rFonts w:ascii="Times New Roman" w:hAnsi="Times New Roman" w:cs="Times New Roman"/>
                <w:sz w:val="26"/>
                <w:szCs w:val="26"/>
              </w:rPr>
              <w:t>анализа условия задачи запис</w:t>
            </w:r>
            <w:r>
              <w:rPr>
                <w:rFonts w:ascii="Times New Roman" w:hAnsi="Times New Roman" w:cs="Times New Roman"/>
                <w:sz w:val="26"/>
                <w:szCs w:val="26"/>
              </w:rPr>
              <w:t xml:space="preserve">ывать краткое условие, выделять </w:t>
            </w:r>
            <w:r w:rsidRPr="001154E5">
              <w:rPr>
                <w:rFonts w:ascii="Times New Roman" w:hAnsi="Times New Roman" w:cs="Times New Roman"/>
                <w:sz w:val="26"/>
                <w:szCs w:val="26"/>
              </w:rPr>
              <w:t>физические</w:t>
            </w:r>
            <w:r>
              <w:rPr>
                <w:rFonts w:ascii="Times New Roman" w:hAnsi="Times New Roman" w:cs="Times New Roman"/>
                <w:sz w:val="26"/>
                <w:szCs w:val="26"/>
              </w:rPr>
              <w:t xml:space="preserve"> </w:t>
            </w:r>
            <w:r w:rsidRPr="001154E5">
              <w:rPr>
                <w:rFonts w:ascii="Times New Roman" w:hAnsi="Times New Roman" w:cs="Times New Roman"/>
                <w:sz w:val="26"/>
                <w:szCs w:val="26"/>
              </w:rPr>
              <w:t>строения газов, жидкостей и твердых тел;</w:t>
            </w:r>
          </w:p>
          <w:p w:rsidR="00F50CDC" w:rsidRPr="001154E5"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xml:space="preserve">• приводить примеры практического </w:t>
            </w:r>
            <w:r>
              <w:rPr>
                <w:rFonts w:ascii="Times New Roman" w:hAnsi="Times New Roman" w:cs="Times New Roman"/>
                <w:sz w:val="26"/>
                <w:szCs w:val="26"/>
              </w:rPr>
              <w:t xml:space="preserve">использования физических знаний </w:t>
            </w:r>
            <w:r w:rsidRPr="001154E5">
              <w:rPr>
                <w:rFonts w:ascii="Times New Roman" w:hAnsi="Times New Roman" w:cs="Times New Roman"/>
                <w:sz w:val="26"/>
                <w:szCs w:val="26"/>
              </w:rPr>
              <w:t>о тепловых явлениях;</w:t>
            </w:r>
          </w:p>
          <w:p w:rsidR="00F50CDC" w:rsidRPr="002A7C26" w:rsidRDefault="00F50CDC" w:rsidP="00F50CDC">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решать задачи, используя зако</w:t>
            </w:r>
            <w:r>
              <w:rPr>
                <w:rFonts w:ascii="Times New Roman" w:hAnsi="Times New Roman" w:cs="Times New Roman"/>
                <w:sz w:val="26"/>
                <w:szCs w:val="26"/>
              </w:rPr>
              <w:t xml:space="preserve">н сохранения энергии в тепловых </w:t>
            </w:r>
            <w:r w:rsidRPr="001154E5">
              <w:rPr>
                <w:rFonts w:ascii="Times New Roman" w:hAnsi="Times New Roman" w:cs="Times New Roman"/>
                <w:sz w:val="26"/>
                <w:szCs w:val="26"/>
              </w:rPr>
              <w:t xml:space="preserve">процессах и формулы, связывающие </w:t>
            </w:r>
            <w:r>
              <w:rPr>
                <w:rFonts w:ascii="Times New Roman" w:hAnsi="Times New Roman" w:cs="Times New Roman"/>
                <w:sz w:val="26"/>
                <w:szCs w:val="26"/>
              </w:rPr>
              <w:t xml:space="preserve">физические величины (количество </w:t>
            </w:r>
            <w:r w:rsidRPr="001154E5">
              <w:rPr>
                <w:rFonts w:ascii="Times New Roman" w:hAnsi="Times New Roman" w:cs="Times New Roman"/>
                <w:sz w:val="26"/>
                <w:szCs w:val="26"/>
              </w:rPr>
              <w:t>теплоты, температура, удельная теплоемк</w:t>
            </w:r>
            <w:r>
              <w:rPr>
                <w:rFonts w:ascii="Times New Roman" w:hAnsi="Times New Roman" w:cs="Times New Roman"/>
                <w:sz w:val="26"/>
                <w:szCs w:val="26"/>
              </w:rPr>
              <w:t xml:space="preserve">ость вещества, удельная теплота </w:t>
            </w:r>
            <w:r w:rsidRPr="001154E5">
              <w:rPr>
                <w:rFonts w:ascii="Times New Roman" w:hAnsi="Times New Roman" w:cs="Times New Roman"/>
                <w:sz w:val="26"/>
                <w:szCs w:val="26"/>
              </w:rPr>
              <w:t>плавления, удельная теплота парообразования,</w:t>
            </w:r>
            <w:r>
              <w:rPr>
                <w:rFonts w:ascii="Times New Roman" w:hAnsi="Times New Roman" w:cs="Times New Roman"/>
                <w:sz w:val="26"/>
                <w:szCs w:val="26"/>
              </w:rPr>
              <w:t xml:space="preserve"> удельная теплота сгорания </w:t>
            </w:r>
            <w:r w:rsidRPr="001154E5">
              <w:rPr>
                <w:rFonts w:ascii="Times New Roman" w:hAnsi="Times New Roman" w:cs="Times New Roman"/>
                <w:sz w:val="26"/>
                <w:szCs w:val="26"/>
              </w:rPr>
              <w:t>топлива, коэффициент полезного действия теплового двигателя): на основе</w:t>
            </w:r>
            <w:r>
              <w:rPr>
                <w:rFonts w:ascii="Times New Roman" w:hAnsi="Times New Roman" w:cs="Times New Roman"/>
                <w:sz w:val="26"/>
                <w:szCs w:val="26"/>
              </w:rPr>
              <w:t xml:space="preserve"> </w:t>
            </w:r>
            <w:r w:rsidRPr="001154E5">
              <w:rPr>
                <w:rFonts w:ascii="Times New Roman" w:hAnsi="Times New Roman" w:cs="Times New Roman"/>
                <w:sz w:val="26"/>
                <w:szCs w:val="26"/>
              </w:rPr>
              <w:t>анализа условия задачи записывать краткое условие, выделять физические величины, законы и формулы, необхо</w:t>
            </w:r>
            <w:r>
              <w:rPr>
                <w:rFonts w:ascii="Times New Roman" w:hAnsi="Times New Roman" w:cs="Times New Roman"/>
                <w:sz w:val="26"/>
                <w:szCs w:val="26"/>
              </w:rPr>
              <w:t xml:space="preserve">димые для ее решения, проводить </w:t>
            </w:r>
            <w:r w:rsidRPr="001154E5">
              <w:rPr>
                <w:rFonts w:ascii="Times New Roman" w:hAnsi="Times New Roman" w:cs="Times New Roman"/>
                <w:sz w:val="26"/>
                <w:szCs w:val="26"/>
              </w:rPr>
              <w:t>расчеты и оценивать реальность полученного значения физической величины.</w:t>
            </w:r>
          </w:p>
        </w:tc>
        <w:tc>
          <w:tcPr>
            <w:tcW w:w="6521" w:type="dxa"/>
            <w:gridSpan w:val="2"/>
          </w:tcPr>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lastRenderedPageBreak/>
              <w:t xml:space="preserve">• </w:t>
            </w:r>
            <w:r w:rsidRPr="001154E5">
              <w:rPr>
                <w:rFonts w:ascii="Times New Roman" w:eastAsia="TimesNewRomanPS-ItalicMT" w:hAnsi="Times New Roman" w:cs="Times New Roman"/>
                <w:i/>
                <w:iCs/>
                <w:sz w:val="26"/>
                <w:szCs w:val="26"/>
              </w:rPr>
              <w:t>использовать</w:t>
            </w:r>
            <w:r>
              <w:rPr>
                <w:rFonts w:ascii="Times New Roman" w:eastAsia="TimesNewRomanPS-ItalicMT" w:hAnsi="Times New Roman" w:cs="Times New Roman"/>
                <w:i/>
                <w:iCs/>
                <w:sz w:val="26"/>
                <w:szCs w:val="26"/>
              </w:rPr>
              <w:t xml:space="preserve"> знания о тепловых явлениях в повседневной жизни для обеспечения безопасности </w:t>
            </w:r>
            <w:r w:rsidRPr="001154E5">
              <w:rPr>
                <w:rFonts w:ascii="Times New Roman" w:eastAsia="TimesNewRomanPS-ItalicMT" w:hAnsi="Times New Roman" w:cs="Times New Roman"/>
                <w:i/>
                <w:iCs/>
                <w:sz w:val="26"/>
                <w:szCs w:val="26"/>
              </w:rPr>
              <w:t xml:space="preserve">при обращении с </w:t>
            </w:r>
            <w:r>
              <w:rPr>
                <w:rFonts w:ascii="Times New Roman" w:eastAsia="TimesNewRomanPS-ItalicMT" w:hAnsi="Times New Roman" w:cs="Times New Roman"/>
                <w:i/>
                <w:iCs/>
                <w:sz w:val="26"/>
                <w:szCs w:val="26"/>
              </w:rPr>
              <w:t xml:space="preserve">приборами и техническими </w:t>
            </w:r>
            <w:r w:rsidRPr="001154E5">
              <w:rPr>
                <w:rFonts w:ascii="Times New Roman" w:eastAsia="TimesNewRomanPS-ItalicMT" w:hAnsi="Times New Roman" w:cs="Times New Roman"/>
                <w:i/>
                <w:iCs/>
                <w:sz w:val="26"/>
                <w:szCs w:val="26"/>
              </w:rPr>
              <w:t>устройст</w:t>
            </w:r>
            <w:r>
              <w:rPr>
                <w:rFonts w:ascii="Times New Roman" w:eastAsia="TimesNewRomanPS-ItalicMT" w:hAnsi="Times New Roman" w:cs="Times New Roman"/>
                <w:i/>
                <w:iCs/>
                <w:sz w:val="26"/>
                <w:szCs w:val="26"/>
              </w:rPr>
              <w:t xml:space="preserve">вами, для сохранения здоровья и соблюдения норм экологического </w:t>
            </w:r>
            <w:r w:rsidRPr="001154E5">
              <w:rPr>
                <w:rFonts w:ascii="Times New Roman" w:eastAsia="TimesNewRomanPS-ItalicMT" w:hAnsi="Times New Roman" w:cs="Times New Roman"/>
                <w:i/>
                <w:iCs/>
                <w:sz w:val="26"/>
                <w:szCs w:val="26"/>
              </w:rPr>
              <w:t xml:space="preserve">поведения в окружающей среде; </w:t>
            </w:r>
          </w:p>
          <w:p w:rsidR="00F50CDC" w:rsidRPr="001154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приводить примеры экологических </w:t>
            </w:r>
            <w:r w:rsidRPr="001154E5">
              <w:rPr>
                <w:rFonts w:ascii="Times New Roman" w:eastAsia="TimesNewRomanPS-ItalicMT" w:hAnsi="Times New Roman" w:cs="Times New Roman"/>
                <w:i/>
                <w:iCs/>
                <w:sz w:val="26"/>
                <w:szCs w:val="26"/>
              </w:rPr>
              <w:t>последствий работы д</w:t>
            </w:r>
            <w:r>
              <w:rPr>
                <w:rFonts w:ascii="Times New Roman" w:eastAsia="TimesNewRomanPS-ItalicMT" w:hAnsi="Times New Roman" w:cs="Times New Roman"/>
                <w:i/>
                <w:iCs/>
                <w:sz w:val="26"/>
                <w:szCs w:val="26"/>
              </w:rPr>
              <w:t xml:space="preserve">вигателей внутреннего сгорания, тепловых и </w:t>
            </w:r>
            <w:r w:rsidRPr="001154E5">
              <w:rPr>
                <w:rFonts w:ascii="Times New Roman" w:eastAsia="TimesNewRomanPS-ItalicMT" w:hAnsi="Times New Roman" w:cs="Times New Roman"/>
                <w:i/>
                <w:iCs/>
                <w:sz w:val="26"/>
                <w:szCs w:val="26"/>
              </w:rPr>
              <w:t>гидроэлектростанций;</w:t>
            </w:r>
          </w:p>
          <w:p w:rsidR="00F50CDC" w:rsidRPr="001154E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t xml:space="preserve">• </w:t>
            </w:r>
            <w:r w:rsidRPr="001154E5">
              <w:rPr>
                <w:rFonts w:ascii="Times New Roman" w:eastAsia="TimesNewRomanPS-ItalicMT" w:hAnsi="Times New Roman" w:cs="Times New Roman"/>
                <w:i/>
                <w:iCs/>
                <w:sz w:val="26"/>
                <w:szCs w:val="26"/>
              </w:rPr>
              <w:t xml:space="preserve">различать </w:t>
            </w:r>
            <w:r>
              <w:rPr>
                <w:rFonts w:ascii="Times New Roman" w:eastAsia="TimesNewRomanPS-ItalicMT" w:hAnsi="Times New Roman" w:cs="Times New Roman"/>
                <w:i/>
                <w:iCs/>
                <w:sz w:val="26"/>
                <w:szCs w:val="26"/>
              </w:rPr>
              <w:t xml:space="preserve">границы применимости физических законов, понимать </w:t>
            </w:r>
            <w:r w:rsidRPr="001154E5">
              <w:rPr>
                <w:rFonts w:ascii="Times New Roman" w:eastAsia="TimesNewRomanPS-ItalicMT" w:hAnsi="Times New Roman" w:cs="Times New Roman"/>
                <w:i/>
                <w:iCs/>
                <w:sz w:val="26"/>
                <w:szCs w:val="26"/>
              </w:rPr>
              <w:t>всеобщий характер фундаментальных физических зако</w:t>
            </w:r>
            <w:r>
              <w:rPr>
                <w:rFonts w:ascii="Times New Roman" w:eastAsia="TimesNewRomanPS-ItalicMT" w:hAnsi="Times New Roman" w:cs="Times New Roman"/>
                <w:i/>
                <w:iCs/>
                <w:sz w:val="26"/>
                <w:szCs w:val="26"/>
              </w:rPr>
              <w:t xml:space="preserve">нов (закон сохранения </w:t>
            </w:r>
            <w:r w:rsidRPr="001154E5">
              <w:rPr>
                <w:rFonts w:ascii="Times New Roman" w:eastAsia="TimesNewRomanPS-ItalicMT" w:hAnsi="Times New Roman" w:cs="Times New Roman"/>
                <w:i/>
                <w:iCs/>
                <w:sz w:val="26"/>
                <w:szCs w:val="26"/>
              </w:rPr>
              <w:t>энергии в тепловых процессах) и огран</w:t>
            </w:r>
            <w:r>
              <w:rPr>
                <w:rFonts w:ascii="Times New Roman" w:eastAsia="TimesNewRomanPS-ItalicMT" w:hAnsi="Times New Roman" w:cs="Times New Roman"/>
                <w:i/>
                <w:iCs/>
                <w:sz w:val="26"/>
                <w:szCs w:val="26"/>
              </w:rPr>
              <w:t xml:space="preserve">иченность использования частных </w:t>
            </w:r>
            <w:r w:rsidRPr="001154E5">
              <w:rPr>
                <w:rFonts w:ascii="Times New Roman" w:eastAsia="TimesNewRomanPS-ItalicMT" w:hAnsi="Times New Roman" w:cs="Times New Roman"/>
                <w:i/>
                <w:iCs/>
                <w:sz w:val="26"/>
                <w:szCs w:val="26"/>
              </w:rPr>
              <w:t>законов;</w:t>
            </w:r>
          </w:p>
          <w:p w:rsidR="00F50CDC" w:rsidRPr="0028071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t xml:space="preserve">• </w:t>
            </w:r>
            <w:r w:rsidRPr="001154E5">
              <w:rPr>
                <w:rFonts w:ascii="Times New Roman" w:eastAsia="TimesNewRomanPS-ItalicMT" w:hAnsi="Times New Roman" w:cs="Times New Roman"/>
                <w:i/>
                <w:iCs/>
                <w:sz w:val="26"/>
                <w:szCs w:val="26"/>
              </w:rPr>
              <w:t>находить</w:t>
            </w:r>
            <w:r>
              <w:rPr>
                <w:rFonts w:ascii="Times New Roman" w:eastAsia="TimesNewRomanPS-ItalicMT" w:hAnsi="Times New Roman" w:cs="Times New Roman"/>
                <w:i/>
                <w:iCs/>
                <w:sz w:val="26"/>
                <w:szCs w:val="26"/>
              </w:rPr>
              <w:t xml:space="preserve"> </w:t>
            </w:r>
            <w:r w:rsidRPr="001154E5">
              <w:rPr>
                <w:rFonts w:ascii="Times New Roman" w:eastAsia="TimesNewRomanPS-ItalicMT" w:hAnsi="Times New Roman" w:cs="Times New Roman"/>
                <w:i/>
                <w:iCs/>
                <w:sz w:val="26"/>
                <w:szCs w:val="26"/>
              </w:rPr>
              <w:t>адекватную предлож</w:t>
            </w:r>
            <w:r>
              <w:rPr>
                <w:rFonts w:ascii="Times New Roman" w:eastAsia="TimesNewRomanPS-ItalicMT" w:hAnsi="Times New Roman" w:cs="Times New Roman"/>
                <w:i/>
                <w:iCs/>
                <w:sz w:val="26"/>
                <w:szCs w:val="26"/>
              </w:rPr>
              <w:t xml:space="preserve">енной задаче физическую модель, </w:t>
            </w:r>
            <w:r w:rsidRPr="001154E5">
              <w:rPr>
                <w:rFonts w:ascii="Times New Roman" w:eastAsia="TimesNewRomanPS-ItalicMT" w:hAnsi="Times New Roman" w:cs="Times New Roman"/>
                <w:i/>
                <w:iCs/>
                <w:sz w:val="26"/>
                <w:szCs w:val="26"/>
              </w:rPr>
              <w:t xml:space="preserve">разрешать проблему как на основе имеющихся знаний о тепловых </w:t>
            </w:r>
            <w:r>
              <w:rPr>
                <w:rFonts w:ascii="Times New Roman" w:eastAsia="TimesNewRomanPS-ItalicMT" w:hAnsi="Times New Roman" w:cs="Times New Roman"/>
                <w:i/>
                <w:iCs/>
                <w:sz w:val="26"/>
                <w:szCs w:val="26"/>
              </w:rPr>
              <w:t>явлениях</w:t>
            </w:r>
            <w:r w:rsidRPr="001154E5">
              <w:rPr>
                <w:rFonts w:ascii="Times New Roman" w:eastAsia="TimesNewRomanPS-ItalicMT" w:hAnsi="Times New Roman" w:cs="Times New Roman"/>
                <w:i/>
                <w:iCs/>
                <w:sz w:val="26"/>
                <w:szCs w:val="26"/>
              </w:rPr>
              <w:t xml:space="preserve"> </w:t>
            </w:r>
            <w:r>
              <w:rPr>
                <w:rFonts w:ascii="Times New Roman" w:eastAsia="TimesNewRomanPS-ItalicMT" w:hAnsi="Times New Roman" w:cs="Times New Roman"/>
                <w:i/>
                <w:iCs/>
                <w:sz w:val="26"/>
                <w:szCs w:val="26"/>
              </w:rPr>
              <w:t xml:space="preserve">с </w:t>
            </w:r>
            <w:r w:rsidRPr="001154E5">
              <w:rPr>
                <w:rFonts w:ascii="Times New Roman" w:eastAsia="TimesNewRomanPS-ItalicMT" w:hAnsi="Times New Roman" w:cs="Times New Roman"/>
                <w:i/>
                <w:iCs/>
                <w:sz w:val="26"/>
                <w:szCs w:val="26"/>
              </w:rPr>
              <w:t>использованием математического аппарата, так и при помощи методов</w:t>
            </w:r>
            <w:r>
              <w:rPr>
                <w:rFonts w:ascii="Times New Roman" w:eastAsia="TimesNewRomanPS-ItalicMT" w:hAnsi="Times New Roman" w:cs="Times New Roman"/>
                <w:i/>
                <w:iCs/>
                <w:sz w:val="26"/>
                <w:szCs w:val="26"/>
              </w:rPr>
              <w:t xml:space="preserve"> </w:t>
            </w:r>
            <w:r w:rsidRPr="001154E5">
              <w:rPr>
                <w:rFonts w:ascii="Times New Roman" w:eastAsia="TimesNewRomanPS-ItalicMT" w:hAnsi="Times New Roman" w:cs="Times New Roman"/>
                <w:i/>
                <w:iCs/>
                <w:sz w:val="26"/>
                <w:szCs w:val="26"/>
              </w:rPr>
              <w:t>оценки</w:t>
            </w:r>
          </w:p>
        </w:tc>
      </w:tr>
      <w:tr w:rsidR="00F50CDC" w:rsidRPr="001154E5" w:rsidTr="0062334E">
        <w:tc>
          <w:tcPr>
            <w:tcW w:w="2122" w:type="dxa"/>
            <w:vMerge/>
          </w:tcPr>
          <w:p w:rsidR="00F50CDC" w:rsidRPr="001154E5"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1154E5" w:rsidRDefault="00F50CDC" w:rsidP="00F50CDC">
            <w:pPr>
              <w:autoSpaceDE w:val="0"/>
              <w:autoSpaceDN w:val="0"/>
              <w:adjustRightInd w:val="0"/>
              <w:jc w:val="center"/>
              <w:rPr>
                <w:rFonts w:ascii="Times New Roman" w:hAnsi="Times New Roman" w:cs="Times New Roman"/>
                <w:sz w:val="26"/>
                <w:szCs w:val="26"/>
              </w:rPr>
            </w:pPr>
            <w:r w:rsidRPr="001154E5">
              <w:rPr>
                <w:rFonts w:ascii="Times New Roman" w:hAnsi="Times New Roman" w:cs="Times New Roman"/>
                <w:b/>
                <w:bCs/>
                <w:sz w:val="26"/>
                <w:szCs w:val="26"/>
              </w:rPr>
              <w:t>Электрические и магнитные явления</w:t>
            </w:r>
          </w:p>
        </w:tc>
      </w:tr>
      <w:tr w:rsidR="00F50CDC" w:rsidRPr="005B70F1" w:rsidTr="0062334E">
        <w:trPr>
          <w:gridAfter w:val="1"/>
          <w:wAfter w:w="29" w:type="dxa"/>
        </w:trPr>
        <w:tc>
          <w:tcPr>
            <w:tcW w:w="2122" w:type="dxa"/>
            <w:vMerge/>
          </w:tcPr>
          <w:p w:rsidR="00F50CDC" w:rsidRPr="005B70F1"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распознавать электромагнитны</w:t>
            </w:r>
            <w:r>
              <w:rPr>
                <w:rFonts w:ascii="Times New Roman" w:hAnsi="Times New Roman" w:cs="Times New Roman"/>
                <w:sz w:val="26"/>
                <w:szCs w:val="26"/>
              </w:rPr>
              <w:t xml:space="preserve">е явления и объяснять на основе </w:t>
            </w:r>
            <w:r w:rsidRPr="005B70F1">
              <w:rPr>
                <w:rFonts w:ascii="Times New Roman" w:hAnsi="Times New Roman" w:cs="Times New Roman"/>
                <w:sz w:val="26"/>
                <w:szCs w:val="26"/>
              </w:rPr>
              <w:t>имеющихся знаний основные свойства или у</w:t>
            </w:r>
            <w:r>
              <w:rPr>
                <w:rFonts w:ascii="Times New Roman" w:hAnsi="Times New Roman" w:cs="Times New Roman"/>
                <w:sz w:val="26"/>
                <w:szCs w:val="26"/>
              </w:rPr>
              <w:t xml:space="preserve">словия протекания этих явлений: электризация тел, </w:t>
            </w:r>
            <w:r w:rsidRPr="005B70F1">
              <w:rPr>
                <w:rFonts w:ascii="Times New Roman" w:hAnsi="Times New Roman" w:cs="Times New Roman"/>
                <w:sz w:val="26"/>
                <w:szCs w:val="26"/>
              </w:rPr>
              <w:t>взаимодействие зарядов, электрический ток и его действия</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lastRenderedPageBreak/>
              <w:t>(тепловое, химическое, магни</w:t>
            </w:r>
            <w:r>
              <w:rPr>
                <w:rFonts w:ascii="Times New Roman" w:hAnsi="Times New Roman" w:cs="Times New Roman"/>
                <w:sz w:val="26"/>
                <w:szCs w:val="26"/>
              </w:rPr>
              <w:t xml:space="preserve">тное), взаимодействие магнитов, </w:t>
            </w:r>
            <w:r w:rsidRPr="005B70F1">
              <w:rPr>
                <w:rFonts w:ascii="Times New Roman" w:hAnsi="Times New Roman" w:cs="Times New Roman"/>
                <w:sz w:val="26"/>
                <w:szCs w:val="26"/>
              </w:rPr>
              <w:t>элек</w:t>
            </w:r>
            <w:r>
              <w:rPr>
                <w:rFonts w:ascii="Times New Roman" w:hAnsi="Times New Roman" w:cs="Times New Roman"/>
                <w:sz w:val="26"/>
                <w:szCs w:val="26"/>
              </w:rPr>
              <w:t xml:space="preserve">тромагнитная индукция, действие </w:t>
            </w:r>
            <w:r w:rsidRPr="005B70F1">
              <w:rPr>
                <w:rFonts w:ascii="Times New Roman" w:hAnsi="Times New Roman" w:cs="Times New Roman"/>
                <w:sz w:val="26"/>
                <w:szCs w:val="26"/>
              </w:rPr>
              <w:t>магни</w:t>
            </w:r>
            <w:r>
              <w:rPr>
                <w:rFonts w:ascii="Times New Roman" w:hAnsi="Times New Roman" w:cs="Times New Roman"/>
                <w:sz w:val="26"/>
                <w:szCs w:val="26"/>
              </w:rPr>
              <w:t xml:space="preserve">тного поля на проводник с током </w:t>
            </w:r>
            <w:r w:rsidRPr="005B70F1">
              <w:rPr>
                <w:rFonts w:ascii="Times New Roman" w:hAnsi="Times New Roman" w:cs="Times New Roman"/>
                <w:sz w:val="26"/>
                <w:szCs w:val="26"/>
              </w:rPr>
              <w:t>и на движущуюся заряженную частицу, действие электрического поля на</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заряженную частицу, электр</w:t>
            </w:r>
            <w:r>
              <w:rPr>
                <w:rFonts w:ascii="Times New Roman" w:hAnsi="Times New Roman" w:cs="Times New Roman"/>
                <w:sz w:val="26"/>
                <w:szCs w:val="26"/>
              </w:rPr>
              <w:t xml:space="preserve">омагнитные волны, прямолинейное </w:t>
            </w:r>
            <w:r w:rsidRPr="005B70F1">
              <w:rPr>
                <w:rFonts w:ascii="Times New Roman" w:hAnsi="Times New Roman" w:cs="Times New Roman"/>
                <w:sz w:val="26"/>
                <w:szCs w:val="26"/>
              </w:rPr>
              <w:t>распространение света, отражение и пре</w:t>
            </w:r>
            <w:r>
              <w:rPr>
                <w:rFonts w:ascii="Times New Roman" w:hAnsi="Times New Roman" w:cs="Times New Roman"/>
                <w:sz w:val="26"/>
                <w:szCs w:val="26"/>
              </w:rPr>
              <w:t>ломление света, дисперсия света;</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составл</w:t>
            </w:r>
            <w:r>
              <w:rPr>
                <w:rFonts w:ascii="Times New Roman" w:hAnsi="Times New Roman" w:cs="Times New Roman"/>
                <w:sz w:val="26"/>
                <w:szCs w:val="26"/>
              </w:rPr>
              <w:t xml:space="preserve">ять схемы электрических цепей с последовательным и параллельным соединением </w:t>
            </w:r>
            <w:r w:rsidRPr="005B70F1">
              <w:rPr>
                <w:rFonts w:ascii="Times New Roman" w:hAnsi="Times New Roman" w:cs="Times New Roman"/>
                <w:sz w:val="26"/>
                <w:szCs w:val="26"/>
              </w:rPr>
              <w:t>элементов</w:t>
            </w:r>
            <w:r>
              <w:rPr>
                <w:rFonts w:ascii="Times New Roman" w:hAnsi="Times New Roman" w:cs="Times New Roman"/>
                <w:sz w:val="26"/>
                <w:szCs w:val="26"/>
              </w:rPr>
              <w:t xml:space="preserve">, различая условные обозначения </w:t>
            </w:r>
            <w:r w:rsidRPr="005B70F1">
              <w:rPr>
                <w:rFonts w:ascii="Times New Roman" w:hAnsi="Times New Roman" w:cs="Times New Roman"/>
                <w:sz w:val="26"/>
                <w:szCs w:val="26"/>
              </w:rPr>
              <w:t>элементов электрических цепей (источник тока, ключ, резистор, реостат</w:t>
            </w:r>
            <w:r>
              <w:rPr>
                <w:rFonts w:ascii="Times New Roman" w:hAnsi="Times New Roman" w:cs="Times New Roman"/>
                <w:sz w:val="26"/>
                <w:szCs w:val="26"/>
              </w:rPr>
              <w:t xml:space="preserve">, </w:t>
            </w:r>
            <w:r w:rsidRPr="005B70F1">
              <w:rPr>
                <w:rFonts w:ascii="Times New Roman" w:hAnsi="Times New Roman" w:cs="Times New Roman"/>
                <w:sz w:val="26"/>
                <w:szCs w:val="26"/>
              </w:rPr>
              <w:t>лампочка, амперметр, вольтметр).</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использовать оптические схе</w:t>
            </w:r>
            <w:r>
              <w:rPr>
                <w:rFonts w:ascii="Times New Roman" w:hAnsi="Times New Roman" w:cs="Times New Roman"/>
                <w:sz w:val="26"/>
                <w:szCs w:val="26"/>
              </w:rPr>
              <w:t xml:space="preserve">мы для построения изображений в </w:t>
            </w:r>
            <w:r w:rsidRPr="005B70F1">
              <w:rPr>
                <w:rFonts w:ascii="Times New Roman" w:hAnsi="Times New Roman" w:cs="Times New Roman"/>
                <w:sz w:val="26"/>
                <w:szCs w:val="26"/>
              </w:rPr>
              <w:t>пло</w:t>
            </w:r>
            <w:r>
              <w:rPr>
                <w:rFonts w:ascii="Times New Roman" w:hAnsi="Times New Roman" w:cs="Times New Roman"/>
                <w:sz w:val="26"/>
                <w:szCs w:val="26"/>
              </w:rPr>
              <w:t>ском зеркале и собирающей линзе;</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xml:space="preserve">• описывать изученные свойства </w:t>
            </w:r>
            <w:r>
              <w:rPr>
                <w:rFonts w:ascii="Times New Roman" w:hAnsi="Times New Roman" w:cs="Times New Roman"/>
                <w:sz w:val="26"/>
                <w:szCs w:val="26"/>
              </w:rPr>
              <w:t xml:space="preserve">тел и электромагнитные явления, </w:t>
            </w:r>
            <w:r w:rsidRPr="005B70F1">
              <w:rPr>
                <w:rFonts w:ascii="Times New Roman" w:hAnsi="Times New Roman" w:cs="Times New Roman"/>
                <w:sz w:val="26"/>
                <w:szCs w:val="26"/>
              </w:rPr>
              <w:t xml:space="preserve">используя физические величины: </w:t>
            </w:r>
            <w:r>
              <w:rPr>
                <w:rFonts w:ascii="Times New Roman" w:hAnsi="Times New Roman" w:cs="Times New Roman"/>
                <w:sz w:val="26"/>
                <w:szCs w:val="26"/>
              </w:rPr>
              <w:t xml:space="preserve">электрический заряд, сила тока, </w:t>
            </w:r>
            <w:r w:rsidRPr="005B70F1">
              <w:rPr>
                <w:rFonts w:ascii="Times New Roman" w:hAnsi="Times New Roman" w:cs="Times New Roman"/>
                <w:sz w:val="26"/>
                <w:szCs w:val="26"/>
              </w:rPr>
              <w:t>электрическое напряжение, электр</w:t>
            </w:r>
            <w:r>
              <w:rPr>
                <w:rFonts w:ascii="Times New Roman" w:hAnsi="Times New Roman" w:cs="Times New Roman"/>
                <w:sz w:val="26"/>
                <w:szCs w:val="26"/>
              </w:rPr>
              <w:t xml:space="preserve">ическое сопротивление, удельное </w:t>
            </w:r>
            <w:r w:rsidRPr="005B70F1">
              <w:rPr>
                <w:rFonts w:ascii="Times New Roman" w:hAnsi="Times New Roman" w:cs="Times New Roman"/>
                <w:sz w:val="26"/>
                <w:szCs w:val="26"/>
              </w:rPr>
              <w:t>сопротивление вещества, работа электрического поля, мощность тока,</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фокусное расстояние и оптическая сила л</w:t>
            </w:r>
            <w:r>
              <w:rPr>
                <w:rFonts w:ascii="Times New Roman" w:hAnsi="Times New Roman" w:cs="Times New Roman"/>
                <w:sz w:val="26"/>
                <w:szCs w:val="26"/>
              </w:rPr>
              <w:t xml:space="preserve">инзы, скорость электромагнитных </w:t>
            </w:r>
            <w:r w:rsidRPr="005B70F1">
              <w:rPr>
                <w:rFonts w:ascii="Times New Roman" w:hAnsi="Times New Roman" w:cs="Times New Roman"/>
                <w:sz w:val="26"/>
                <w:szCs w:val="26"/>
              </w:rPr>
              <w:t>волн, длина волны и частота света</w:t>
            </w:r>
            <w:r>
              <w:rPr>
                <w:rFonts w:ascii="Times New Roman" w:hAnsi="Times New Roman" w:cs="Times New Roman"/>
                <w:sz w:val="26"/>
                <w:szCs w:val="26"/>
              </w:rPr>
              <w:t xml:space="preserve">; при описании верно трактовать </w:t>
            </w:r>
            <w:r w:rsidRPr="005B70F1">
              <w:rPr>
                <w:rFonts w:ascii="Times New Roman" w:hAnsi="Times New Roman" w:cs="Times New Roman"/>
                <w:sz w:val="26"/>
                <w:szCs w:val="26"/>
              </w:rPr>
              <w:t>физический смысл используемых величин, их обозначения и единицы</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измерения; находить формулы, связывающие данную физическую величину с</w:t>
            </w:r>
            <w:r>
              <w:rPr>
                <w:rFonts w:ascii="Times New Roman" w:hAnsi="Times New Roman" w:cs="Times New Roman"/>
                <w:sz w:val="26"/>
                <w:szCs w:val="26"/>
              </w:rPr>
              <w:t xml:space="preserve"> другими величинами;</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анализировать свойства тел, электромагнитные яв</w:t>
            </w:r>
            <w:r>
              <w:rPr>
                <w:rFonts w:ascii="Times New Roman" w:hAnsi="Times New Roman" w:cs="Times New Roman"/>
                <w:sz w:val="26"/>
                <w:szCs w:val="26"/>
              </w:rPr>
              <w:t xml:space="preserve">ления и процессы, </w:t>
            </w:r>
            <w:r w:rsidRPr="005B70F1">
              <w:rPr>
                <w:rFonts w:ascii="Times New Roman" w:hAnsi="Times New Roman" w:cs="Times New Roman"/>
                <w:sz w:val="26"/>
                <w:szCs w:val="26"/>
              </w:rPr>
              <w:t>используя физические законы: закон сохранен</w:t>
            </w:r>
            <w:r>
              <w:rPr>
                <w:rFonts w:ascii="Times New Roman" w:hAnsi="Times New Roman" w:cs="Times New Roman"/>
                <w:sz w:val="26"/>
                <w:szCs w:val="26"/>
              </w:rPr>
              <w:t xml:space="preserve">ия электрического заряда, закон </w:t>
            </w:r>
            <w:r w:rsidRPr="005B70F1">
              <w:rPr>
                <w:rFonts w:ascii="Times New Roman" w:hAnsi="Times New Roman" w:cs="Times New Roman"/>
                <w:sz w:val="26"/>
                <w:szCs w:val="26"/>
              </w:rPr>
              <w:t>Ома для участка цепи, закон Джоуля-Ленца, закон прямолинейного</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lastRenderedPageBreak/>
              <w:t>распространения света, закон отражения свет</w:t>
            </w:r>
            <w:r>
              <w:rPr>
                <w:rFonts w:ascii="Times New Roman" w:hAnsi="Times New Roman" w:cs="Times New Roman"/>
                <w:sz w:val="26"/>
                <w:szCs w:val="26"/>
              </w:rPr>
              <w:t xml:space="preserve">а, закон преломления света; при </w:t>
            </w:r>
            <w:r w:rsidRPr="005B70F1">
              <w:rPr>
                <w:rFonts w:ascii="Times New Roman" w:hAnsi="Times New Roman" w:cs="Times New Roman"/>
                <w:sz w:val="26"/>
                <w:szCs w:val="26"/>
              </w:rPr>
              <w:t>этом различать словесную формулировку закона и его математическое</w:t>
            </w:r>
            <w:r>
              <w:rPr>
                <w:rFonts w:ascii="Times New Roman" w:hAnsi="Times New Roman" w:cs="Times New Roman"/>
                <w:sz w:val="26"/>
                <w:szCs w:val="26"/>
              </w:rPr>
              <w:t xml:space="preserve"> </w:t>
            </w:r>
            <w:r w:rsidRPr="005B70F1">
              <w:rPr>
                <w:rFonts w:ascii="Times New Roman" w:hAnsi="Times New Roman" w:cs="Times New Roman"/>
                <w:sz w:val="26"/>
                <w:szCs w:val="26"/>
              </w:rPr>
              <w:t>выражение.</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xml:space="preserve">• приводить примеры практического </w:t>
            </w:r>
            <w:r>
              <w:rPr>
                <w:rFonts w:ascii="Times New Roman" w:hAnsi="Times New Roman" w:cs="Times New Roman"/>
                <w:sz w:val="26"/>
                <w:szCs w:val="26"/>
              </w:rPr>
              <w:t xml:space="preserve">использования физических знаний </w:t>
            </w:r>
            <w:r w:rsidRPr="005B70F1">
              <w:rPr>
                <w:rFonts w:ascii="Times New Roman" w:hAnsi="Times New Roman" w:cs="Times New Roman"/>
                <w:sz w:val="26"/>
                <w:szCs w:val="26"/>
              </w:rPr>
              <w:t>о</w:t>
            </w:r>
            <w:r>
              <w:rPr>
                <w:rFonts w:ascii="Times New Roman" w:hAnsi="Times New Roman" w:cs="Times New Roman"/>
                <w:sz w:val="26"/>
                <w:szCs w:val="26"/>
              </w:rPr>
              <w:t>б</w:t>
            </w:r>
            <w:r w:rsidRPr="005B70F1">
              <w:rPr>
                <w:rFonts w:ascii="Times New Roman" w:hAnsi="Times New Roman" w:cs="Times New Roman"/>
                <w:sz w:val="26"/>
                <w:szCs w:val="26"/>
              </w:rPr>
              <w:t xml:space="preserve"> электромагнитных явлениях</w:t>
            </w:r>
            <w:r>
              <w:rPr>
                <w:rFonts w:ascii="Times New Roman" w:hAnsi="Times New Roman" w:cs="Times New Roman"/>
                <w:sz w:val="26"/>
                <w:szCs w:val="26"/>
              </w:rPr>
              <w:t>;</w:t>
            </w:r>
          </w:p>
          <w:p w:rsidR="00F50CDC" w:rsidRPr="005B70F1"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решать задачи, используя физически</w:t>
            </w:r>
            <w:r>
              <w:rPr>
                <w:rFonts w:ascii="Times New Roman" w:hAnsi="Times New Roman" w:cs="Times New Roman"/>
                <w:sz w:val="26"/>
                <w:szCs w:val="26"/>
              </w:rPr>
              <w:t xml:space="preserve">е законы (закон Ома для участка цепи, закон Джоуля-Ленца, закон </w:t>
            </w:r>
            <w:r w:rsidRPr="005B70F1">
              <w:rPr>
                <w:rFonts w:ascii="Times New Roman" w:hAnsi="Times New Roman" w:cs="Times New Roman"/>
                <w:sz w:val="26"/>
                <w:szCs w:val="26"/>
              </w:rPr>
              <w:t>прямолинейн</w:t>
            </w:r>
            <w:r>
              <w:rPr>
                <w:rFonts w:ascii="Times New Roman" w:hAnsi="Times New Roman" w:cs="Times New Roman"/>
                <w:sz w:val="26"/>
                <w:szCs w:val="26"/>
              </w:rPr>
              <w:t xml:space="preserve">ого распространения света, </w:t>
            </w:r>
            <w:r w:rsidRPr="005B70F1">
              <w:rPr>
                <w:rFonts w:ascii="Times New Roman" w:hAnsi="Times New Roman" w:cs="Times New Roman"/>
                <w:sz w:val="26"/>
                <w:szCs w:val="26"/>
              </w:rPr>
              <w:t>закон отражения св</w:t>
            </w:r>
            <w:r>
              <w:rPr>
                <w:rFonts w:ascii="Times New Roman" w:hAnsi="Times New Roman" w:cs="Times New Roman"/>
                <w:sz w:val="26"/>
                <w:szCs w:val="26"/>
              </w:rPr>
              <w:t xml:space="preserve">ета, закон преломления света) и формулы, связывающие </w:t>
            </w:r>
            <w:r w:rsidRPr="005B70F1">
              <w:rPr>
                <w:rFonts w:ascii="Times New Roman" w:hAnsi="Times New Roman" w:cs="Times New Roman"/>
                <w:sz w:val="26"/>
                <w:szCs w:val="26"/>
              </w:rPr>
              <w:t>физические величины (сила тока, электрич</w:t>
            </w:r>
            <w:r>
              <w:rPr>
                <w:rFonts w:ascii="Times New Roman" w:hAnsi="Times New Roman" w:cs="Times New Roman"/>
                <w:sz w:val="26"/>
                <w:szCs w:val="26"/>
              </w:rPr>
              <w:t xml:space="preserve">еское напряжение, электрическое </w:t>
            </w:r>
            <w:r w:rsidRPr="005B70F1">
              <w:rPr>
                <w:rFonts w:ascii="Times New Roman" w:hAnsi="Times New Roman" w:cs="Times New Roman"/>
                <w:sz w:val="26"/>
                <w:szCs w:val="26"/>
              </w:rPr>
              <w:t xml:space="preserve">сопротивление, удельное сопротивление </w:t>
            </w:r>
            <w:r>
              <w:rPr>
                <w:rFonts w:ascii="Times New Roman" w:hAnsi="Times New Roman" w:cs="Times New Roman"/>
                <w:sz w:val="26"/>
                <w:szCs w:val="26"/>
              </w:rPr>
              <w:t xml:space="preserve">вещества, работа электрического </w:t>
            </w:r>
            <w:r w:rsidRPr="005B70F1">
              <w:rPr>
                <w:rFonts w:ascii="Times New Roman" w:hAnsi="Times New Roman" w:cs="Times New Roman"/>
                <w:sz w:val="26"/>
                <w:szCs w:val="26"/>
              </w:rPr>
              <w:t xml:space="preserve">поля, мощность тока, фокусное расстояние и </w:t>
            </w:r>
            <w:r>
              <w:rPr>
                <w:rFonts w:ascii="Times New Roman" w:hAnsi="Times New Roman" w:cs="Times New Roman"/>
                <w:sz w:val="26"/>
                <w:szCs w:val="26"/>
              </w:rPr>
              <w:t xml:space="preserve">оптическая сила линзы, скорость </w:t>
            </w:r>
            <w:r w:rsidRPr="005B70F1">
              <w:rPr>
                <w:rFonts w:ascii="Times New Roman" w:hAnsi="Times New Roman" w:cs="Times New Roman"/>
                <w:sz w:val="26"/>
                <w:szCs w:val="26"/>
              </w:rPr>
              <w:t>электромагнитных волн, длина волны и</w:t>
            </w:r>
            <w:r>
              <w:rPr>
                <w:rFonts w:ascii="Times New Roman" w:hAnsi="Times New Roman" w:cs="Times New Roman"/>
                <w:sz w:val="26"/>
                <w:szCs w:val="26"/>
              </w:rPr>
              <w:t xml:space="preserve"> частота света, формулы расчета </w:t>
            </w:r>
            <w:r w:rsidRPr="005B70F1">
              <w:rPr>
                <w:rFonts w:ascii="Times New Roman" w:hAnsi="Times New Roman" w:cs="Times New Roman"/>
                <w:sz w:val="26"/>
                <w:szCs w:val="26"/>
              </w:rPr>
              <w:t>электрического сопротивления при</w:t>
            </w:r>
            <w:r>
              <w:rPr>
                <w:rFonts w:ascii="Times New Roman" w:hAnsi="Times New Roman" w:cs="Times New Roman"/>
                <w:sz w:val="26"/>
                <w:szCs w:val="26"/>
              </w:rPr>
              <w:t xml:space="preserve"> </w:t>
            </w:r>
            <w:r w:rsidRPr="005B70F1">
              <w:rPr>
                <w:rFonts w:ascii="Times New Roman" w:hAnsi="Times New Roman" w:cs="Times New Roman"/>
                <w:sz w:val="26"/>
                <w:szCs w:val="26"/>
              </w:rPr>
              <w:t>последовательном и параллельном</w:t>
            </w:r>
          </w:p>
          <w:p w:rsidR="00F50CDC" w:rsidRPr="00CE6D03" w:rsidRDefault="00F50CDC" w:rsidP="00F50CDC">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соединении проводников): на основе анализа условия задачи записыв</w:t>
            </w:r>
            <w:r>
              <w:rPr>
                <w:rFonts w:ascii="Times New Roman" w:hAnsi="Times New Roman" w:cs="Times New Roman"/>
                <w:sz w:val="26"/>
                <w:szCs w:val="26"/>
              </w:rPr>
              <w:t xml:space="preserve">ать </w:t>
            </w:r>
            <w:r w:rsidRPr="005B70F1">
              <w:rPr>
                <w:rFonts w:ascii="Times New Roman" w:hAnsi="Times New Roman" w:cs="Times New Roman"/>
                <w:sz w:val="26"/>
                <w:szCs w:val="26"/>
              </w:rPr>
              <w:t xml:space="preserve">краткое условие, выделять физические величины, законы и формулы, </w:t>
            </w:r>
            <w:r>
              <w:rPr>
                <w:rFonts w:ascii="Times New Roman" w:hAnsi="Times New Roman" w:cs="Times New Roman"/>
                <w:sz w:val="26"/>
                <w:szCs w:val="26"/>
              </w:rPr>
              <w:t xml:space="preserve">необходимые для ее </w:t>
            </w:r>
            <w:r w:rsidRPr="005B70F1">
              <w:rPr>
                <w:rFonts w:ascii="Times New Roman" w:hAnsi="Times New Roman" w:cs="Times New Roman"/>
                <w:sz w:val="26"/>
                <w:szCs w:val="26"/>
              </w:rPr>
              <w:t>решения, проводить</w:t>
            </w:r>
            <w:r>
              <w:rPr>
                <w:rFonts w:ascii="Times New Roman" w:hAnsi="Times New Roman" w:cs="Times New Roman"/>
                <w:sz w:val="26"/>
                <w:szCs w:val="26"/>
              </w:rPr>
              <w:t xml:space="preserve"> расчеты и оценивать реальность </w:t>
            </w:r>
            <w:r w:rsidRPr="005B70F1">
              <w:rPr>
                <w:rFonts w:ascii="Times New Roman" w:hAnsi="Times New Roman" w:cs="Times New Roman"/>
                <w:sz w:val="26"/>
                <w:szCs w:val="26"/>
              </w:rPr>
              <w:t>полученного значения физической величины.</w:t>
            </w:r>
          </w:p>
        </w:tc>
        <w:tc>
          <w:tcPr>
            <w:tcW w:w="6521" w:type="dxa"/>
            <w:gridSpan w:val="2"/>
          </w:tcPr>
          <w:p w:rsidR="00F50CDC" w:rsidRPr="005B70F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lastRenderedPageBreak/>
              <w:t xml:space="preserve">• </w:t>
            </w:r>
            <w:r w:rsidRPr="005B70F1">
              <w:rPr>
                <w:rFonts w:ascii="Times New Roman" w:eastAsia="TimesNewRomanPS-ItalicMT" w:hAnsi="Times New Roman" w:cs="Times New Roman"/>
                <w:i/>
                <w:iCs/>
                <w:sz w:val="26"/>
                <w:szCs w:val="26"/>
              </w:rPr>
              <w:t>использо</w:t>
            </w:r>
            <w:r>
              <w:rPr>
                <w:rFonts w:ascii="Times New Roman" w:eastAsia="TimesNewRomanPS-ItalicMT" w:hAnsi="Times New Roman" w:cs="Times New Roman"/>
                <w:i/>
                <w:iCs/>
                <w:sz w:val="26"/>
                <w:szCs w:val="26"/>
              </w:rPr>
              <w:t xml:space="preserve">вать знания об электромагнитных явлениях в повседневной </w:t>
            </w:r>
            <w:r w:rsidRPr="005B70F1">
              <w:rPr>
                <w:rFonts w:ascii="Times New Roman" w:eastAsia="TimesNewRomanPS-ItalicMT" w:hAnsi="Times New Roman" w:cs="Times New Roman"/>
                <w:i/>
                <w:iCs/>
                <w:sz w:val="26"/>
                <w:szCs w:val="26"/>
              </w:rPr>
              <w:t>жизни для обеспечения безопасно</w:t>
            </w:r>
            <w:r>
              <w:rPr>
                <w:rFonts w:ascii="Times New Roman" w:eastAsia="TimesNewRomanPS-ItalicMT" w:hAnsi="Times New Roman" w:cs="Times New Roman"/>
                <w:i/>
                <w:iCs/>
                <w:sz w:val="26"/>
                <w:szCs w:val="26"/>
              </w:rPr>
              <w:t xml:space="preserve">сти при обращении с приборами и </w:t>
            </w:r>
            <w:r w:rsidRPr="005B70F1">
              <w:rPr>
                <w:rFonts w:ascii="Times New Roman" w:eastAsia="TimesNewRomanPS-ItalicMT" w:hAnsi="Times New Roman" w:cs="Times New Roman"/>
                <w:i/>
                <w:iCs/>
                <w:sz w:val="26"/>
                <w:szCs w:val="26"/>
              </w:rPr>
              <w:t>технически</w:t>
            </w:r>
            <w:r>
              <w:rPr>
                <w:rFonts w:ascii="Times New Roman" w:eastAsia="TimesNewRomanPS-ItalicMT" w:hAnsi="Times New Roman" w:cs="Times New Roman"/>
                <w:i/>
                <w:iCs/>
                <w:sz w:val="26"/>
                <w:szCs w:val="26"/>
              </w:rPr>
              <w:t xml:space="preserve">ми устройствами, для сохранения здоровья и соблюдения норм </w:t>
            </w:r>
            <w:r w:rsidRPr="005B70F1">
              <w:rPr>
                <w:rFonts w:ascii="Times New Roman" w:eastAsia="TimesNewRomanPS-ItalicMT" w:hAnsi="Times New Roman" w:cs="Times New Roman"/>
                <w:i/>
                <w:iCs/>
                <w:sz w:val="26"/>
                <w:szCs w:val="26"/>
              </w:rPr>
              <w:t>экологического поведени</w:t>
            </w:r>
            <w:r>
              <w:rPr>
                <w:rFonts w:ascii="Times New Roman" w:eastAsia="TimesNewRomanPS-ItalicMT" w:hAnsi="Times New Roman" w:cs="Times New Roman"/>
                <w:i/>
                <w:iCs/>
                <w:sz w:val="26"/>
                <w:szCs w:val="26"/>
              </w:rPr>
              <w:t xml:space="preserve">я в окружающей среде; </w:t>
            </w:r>
            <w:r>
              <w:rPr>
                <w:rFonts w:ascii="Times New Roman" w:eastAsia="TimesNewRomanPS-ItalicMT" w:hAnsi="Times New Roman" w:cs="Times New Roman"/>
                <w:i/>
                <w:iCs/>
                <w:sz w:val="26"/>
                <w:szCs w:val="26"/>
              </w:rPr>
              <w:lastRenderedPageBreak/>
              <w:t xml:space="preserve">приводить примеры влияния </w:t>
            </w:r>
            <w:r w:rsidRPr="005B70F1">
              <w:rPr>
                <w:rFonts w:ascii="Times New Roman" w:eastAsia="TimesNewRomanPS-ItalicMT" w:hAnsi="Times New Roman" w:cs="Times New Roman"/>
                <w:i/>
                <w:iCs/>
                <w:sz w:val="26"/>
                <w:szCs w:val="26"/>
              </w:rPr>
              <w:t>электромагнитных излучений на живые организмы;</w:t>
            </w:r>
          </w:p>
          <w:p w:rsidR="00F50CDC" w:rsidRPr="005B70F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t xml:space="preserve">• </w:t>
            </w:r>
            <w:r w:rsidRPr="005B70F1">
              <w:rPr>
                <w:rFonts w:ascii="Times New Roman" w:eastAsia="TimesNewRomanPS-ItalicMT" w:hAnsi="Times New Roman" w:cs="Times New Roman"/>
                <w:i/>
                <w:iCs/>
                <w:sz w:val="26"/>
                <w:szCs w:val="26"/>
              </w:rPr>
              <w:t>различать</w:t>
            </w:r>
            <w:r>
              <w:rPr>
                <w:rFonts w:ascii="Times New Roman" w:eastAsia="TimesNewRomanPS-ItalicMT" w:hAnsi="Times New Roman" w:cs="Times New Roman"/>
                <w:i/>
                <w:iCs/>
                <w:sz w:val="26"/>
                <w:szCs w:val="26"/>
              </w:rPr>
              <w:t xml:space="preserve"> </w:t>
            </w:r>
            <w:r w:rsidRPr="005B70F1">
              <w:rPr>
                <w:rFonts w:ascii="Times New Roman" w:eastAsia="TimesNewRomanPS-ItalicMT" w:hAnsi="Times New Roman" w:cs="Times New Roman"/>
                <w:i/>
                <w:iCs/>
                <w:sz w:val="26"/>
                <w:szCs w:val="26"/>
              </w:rPr>
              <w:t>границы применимос</w:t>
            </w:r>
            <w:r>
              <w:rPr>
                <w:rFonts w:ascii="Times New Roman" w:eastAsia="TimesNewRomanPS-ItalicMT" w:hAnsi="Times New Roman" w:cs="Times New Roman"/>
                <w:i/>
                <w:iCs/>
                <w:sz w:val="26"/>
                <w:szCs w:val="26"/>
              </w:rPr>
              <w:t xml:space="preserve">ти физических законов, понимать </w:t>
            </w:r>
            <w:r w:rsidRPr="005B70F1">
              <w:rPr>
                <w:rFonts w:ascii="Times New Roman" w:eastAsia="TimesNewRomanPS-ItalicMT" w:hAnsi="Times New Roman" w:cs="Times New Roman"/>
                <w:i/>
                <w:iCs/>
                <w:sz w:val="26"/>
                <w:szCs w:val="26"/>
              </w:rPr>
              <w:t xml:space="preserve">всеобщий характер фундаментальных законов (закон </w:t>
            </w:r>
            <w:r>
              <w:rPr>
                <w:rFonts w:ascii="Times New Roman" w:eastAsia="TimesNewRomanPS-ItalicMT" w:hAnsi="Times New Roman" w:cs="Times New Roman"/>
                <w:i/>
                <w:iCs/>
                <w:sz w:val="26"/>
                <w:szCs w:val="26"/>
              </w:rPr>
              <w:t xml:space="preserve">сохранения </w:t>
            </w:r>
            <w:r w:rsidRPr="005B70F1">
              <w:rPr>
                <w:rFonts w:ascii="Times New Roman" w:eastAsia="TimesNewRomanPS-ItalicMT" w:hAnsi="Times New Roman" w:cs="Times New Roman"/>
                <w:i/>
                <w:iCs/>
                <w:sz w:val="26"/>
                <w:szCs w:val="26"/>
              </w:rPr>
              <w:t>электрич</w:t>
            </w:r>
            <w:r>
              <w:rPr>
                <w:rFonts w:ascii="Times New Roman" w:eastAsia="TimesNewRomanPS-ItalicMT" w:hAnsi="Times New Roman" w:cs="Times New Roman"/>
                <w:i/>
                <w:iCs/>
                <w:sz w:val="26"/>
                <w:szCs w:val="26"/>
              </w:rPr>
              <w:t xml:space="preserve">еского заряда) и ограниченность использования частных законов </w:t>
            </w:r>
            <w:r w:rsidRPr="005B70F1">
              <w:rPr>
                <w:rFonts w:ascii="Times New Roman" w:eastAsia="TimesNewRomanPS-ItalicMT" w:hAnsi="Times New Roman" w:cs="Times New Roman"/>
                <w:i/>
                <w:iCs/>
                <w:sz w:val="26"/>
                <w:szCs w:val="26"/>
              </w:rPr>
              <w:t>(закон Ома для участка цепи, закон Джоуля-Ленца и др.);</w:t>
            </w:r>
          </w:p>
          <w:p w:rsidR="00F50CDC" w:rsidRPr="005B70F1"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t xml:space="preserve">• </w:t>
            </w:r>
            <w:r w:rsidRPr="005B70F1">
              <w:rPr>
                <w:rFonts w:ascii="Times New Roman" w:eastAsia="TimesNewRomanPS-ItalicMT" w:hAnsi="Times New Roman" w:cs="Times New Roman"/>
                <w:i/>
                <w:iCs/>
                <w:sz w:val="26"/>
                <w:szCs w:val="26"/>
              </w:rPr>
              <w:t>использовать приемы построен</w:t>
            </w:r>
            <w:r>
              <w:rPr>
                <w:rFonts w:ascii="Times New Roman" w:eastAsia="TimesNewRomanPS-ItalicMT" w:hAnsi="Times New Roman" w:cs="Times New Roman"/>
                <w:i/>
                <w:iCs/>
                <w:sz w:val="26"/>
                <w:szCs w:val="26"/>
              </w:rPr>
              <w:t xml:space="preserve">ия физических моделей, поиска и </w:t>
            </w:r>
            <w:r w:rsidRPr="005B70F1">
              <w:rPr>
                <w:rFonts w:ascii="Times New Roman" w:eastAsia="TimesNewRomanPS-ItalicMT" w:hAnsi="Times New Roman" w:cs="Times New Roman"/>
                <w:i/>
                <w:iCs/>
                <w:sz w:val="26"/>
                <w:szCs w:val="26"/>
              </w:rPr>
              <w:t xml:space="preserve">формулировки доказательств выдвинутых </w:t>
            </w:r>
            <w:r>
              <w:rPr>
                <w:rFonts w:ascii="Times New Roman" w:eastAsia="TimesNewRomanPS-ItalicMT" w:hAnsi="Times New Roman" w:cs="Times New Roman"/>
                <w:i/>
                <w:iCs/>
                <w:sz w:val="26"/>
                <w:szCs w:val="26"/>
              </w:rPr>
              <w:t xml:space="preserve">гипотез и теоретических выводов </w:t>
            </w:r>
            <w:r w:rsidRPr="005B70F1">
              <w:rPr>
                <w:rFonts w:ascii="Times New Roman" w:eastAsia="TimesNewRomanPS-ItalicMT" w:hAnsi="Times New Roman" w:cs="Times New Roman"/>
                <w:i/>
                <w:iCs/>
                <w:sz w:val="26"/>
                <w:szCs w:val="26"/>
              </w:rPr>
              <w:t>на основе эмпирически установленных фактов;</w:t>
            </w:r>
          </w:p>
          <w:p w:rsidR="00F50CDC" w:rsidRPr="00286AC3"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t xml:space="preserve">• </w:t>
            </w:r>
            <w:r w:rsidRPr="005B70F1">
              <w:rPr>
                <w:rFonts w:ascii="Times New Roman" w:eastAsia="TimesNewRomanPS-ItalicMT" w:hAnsi="Times New Roman" w:cs="Times New Roman"/>
                <w:i/>
                <w:iCs/>
                <w:sz w:val="26"/>
                <w:szCs w:val="26"/>
              </w:rPr>
              <w:t>находить</w:t>
            </w:r>
            <w:r>
              <w:rPr>
                <w:rFonts w:ascii="Times New Roman" w:eastAsia="TimesNewRomanPS-ItalicMT" w:hAnsi="Times New Roman" w:cs="Times New Roman"/>
                <w:i/>
                <w:iCs/>
                <w:sz w:val="26"/>
                <w:szCs w:val="26"/>
              </w:rPr>
              <w:t xml:space="preserve"> адекватную предложенной задаче физическую модель, разрешать проблему как на </w:t>
            </w:r>
            <w:r w:rsidRPr="005B70F1">
              <w:rPr>
                <w:rFonts w:ascii="Times New Roman" w:eastAsia="TimesNewRomanPS-ItalicMT" w:hAnsi="Times New Roman" w:cs="Times New Roman"/>
                <w:i/>
                <w:iCs/>
                <w:sz w:val="26"/>
                <w:szCs w:val="26"/>
              </w:rPr>
              <w:t>основе имеющихся зн</w:t>
            </w:r>
            <w:r>
              <w:rPr>
                <w:rFonts w:ascii="Times New Roman" w:eastAsia="TimesNewRomanPS-ItalicMT" w:hAnsi="Times New Roman" w:cs="Times New Roman"/>
                <w:i/>
                <w:iCs/>
                <w:sz w:val="26"/>
                <w:szCs w:val="26"/>
              </w:rPr>
              <w:t xml:space="preserve">аний об электромагнитных </w:t>
            </w:r>
            <w:r w:rsidRPr="005B70F1">
              <w:rPr>
                <w:rFonts w:ascii="Times New Roman" w:eastAsia="TimesNewRomanPS-ItalicMT" w:hAnsi="Times New Roman" w:cs="Times New Roman"/>
                <w:i/>
                <w:iCs/>
                <w:sz w:val="26"/>
                <w:szCs w:val="26"/>
              </w:rPr>
              <w:t>явлениях с</w:t>
            </w:r>
            <w:r>
              <w:rPr>
                <w:rFonts w:ascii="Times New Roman" w:eastAsia="TimesNewRomanPS-ItalicMT" w:hAnsi="Times New Roman" w:cs="Times New Roman"/>
                <w:i/>
                <w:iCs/>
                <w:sz w:val="26"/>
                <w:szCs w:val="26"/>
              </w:rPr>
              <w:t xml:space="preserve"> использованием математического </w:t>
            </w:r>
            <w:r w:rsidRPr="005B70F1">
              <w:rPr>
                <w:rFonts w:ascii="Times New Roman" w:eastAsia="TimesNewRomanPS-ItalicMT" w:hAnsi="Times New Roman" w:cs="Times New Roman"/>
                <w:i/>
                <w:iCs/>
                <w:sz w:val="26"/>
                <w:szCs w:val="26"/>
              </w:rPr>
              <w:t>аппарата, так и при помощи методов оценки.</w:t>
            </w:r>
          </w:p>
        </w:tc>
      </w:tr>
      <w:tr w:rsidR="00F50CDC" w:rsidRPr="005B70F1" w:rsidTr="0062334E">
        <w:tc>
          <w:tcPr>
            <w:tcW w:w="2122" w:type="dxa"/>
            <w:vMerge/>
          </w:tcPr>
          <w:p w:rsidR="00F50CDC" w:rsidRPr="005B70F1"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CD1AD5" w:rsidRDefault="00F50CDC" w:rsidP="00F50CDC">
            <w:pPr>
              <w:autoSpaceDE w:val="0"/>
              <w:autoSpaceDN w:val="0"/>
              <w:adjustRightInd w:val="0"/>
              <w:jc w:val="center"/>
              <w:rPr>
                <w:rFonts w:ascii="Times New Roman" w:hAnsi="Times New Roman" w:cs="Times New Roman"/>
                <w:sz w:val="26"/>
                <w:szCs w:val="26"/>
              </w:rPr>
            </w:pPr>
            <w:r w:rsidRPr="00CD1AD5">
              <w:rPr>
                <w:rFonts w:ascii="TimesNewRomanPS-BoldMT" w:hAnsi="TimesNewRomanPS-BoldMT" w:cs="TimesNewRomanPS-BoldMT"/>
                <w:b/>
                <w:bCs/>
                <w:sz w:val="26"/>
                <w:szCs w:val="26"/>
              </w:rPr>
              <w:t>Квантовые явления</w:t>
            </w:r>
          </w:p>
        </w:tc>
      </w:tr>
      <w:tr w:rsidR="00F50CDC" w:rsidRPr="00F30BE9" w:rsidTr="0062334E">
        <w:trPr>
          <w:gridAfter w:val="1"/>
          <w:wAfter w:w="29" w:type="dxa"/>
        </w:trPr>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xml:space="preserve">• распознавать квантовые явления </w:t>
            </w:r>
            <w:r>
              <w:rPr>
                <w:rFonts w:ascii="Times New Roman" w:hAnsi="Times New Roman" w:cs="Times New Roman"/>
                <w:sz w:val="26"/>
                <w:szCs w:val="26"/>
              </w:rPr>
              <w:t xml:space="preserve">и объяснять на основе имеющихся </w:t>
            </w:r>
            <w:r w:rsidRPr="00F30BE9">
              <w:rPr>
                <w:rFonts w:ascii="Times New Roman" w:hAnsi="Times New Roman" w:cs="Times New Roman"/>
                <w:sz w:val="26"/>
                <w:szCs w:val="26"/>
              </w:rPr>
              <w:t>знани</w:t>
            </w:r>
            <w:r>
              <w:rPr>
                <w:rFonts w:ascii="Times New Roman" w:hAnsi="Times New Roman" w:cs="Times New Roman"/>
                <w:sz w:val="26"/>
                <w:szCs w:val="26"/>
              </w:rPr>
              <w:t xml:space="preserve">й основные свойства или условия </w:t>
            </w:r>
            <w:r w:rsidRPr="00F30BE9">
              <w:rPr>
                <w:rFonts w:ascii="Times New Roman" w:hAnsi="Times New Roman" w:cs="Times New Roman"/>
                <w:sz w:val="26"/>
                <w:szCs w:val="26"/>
              </w:rPr>
              <w:t>протекани</w:t>
            </w:r>
            <w:r>
              <w:rPr>
                <w:rFonts w:ascii="Times New Roman" w:hAnsi="Times New Roman" w:cs="Times New Roman"/>
                <w:sz w:val="26"/>
                <w:szCs w:val="26"/>
              </w:rPr>
              <w:t xml:space="preserve">я этих явлений: естественная </w:t>
            </w:r>
            <w:r w:rsidRPr="00F30BE9">
              <w:rPr>
                <w:rFonts w:ascii="Times New Roman" w:hAnsi="Times New Roman" w:cs="Times New Roman"/>
                <w:sz w:val="26"/>
                <w:szCs w:val="26"/>
              </w:rPr>
              <w:t>и искусственная радиоактивность, α-, β- и γ-излучения, возникновение</w:t>
            </w:r>
          </w:p>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линейчатого спектра излучения атома;</w:t>
            </w:r>
          </w:p>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описывать изученные квантовы</w:t>
            </w:r>
            <w:r>
              <w:rPr>
                <w:rFonts w:ascii="Times New Roman" w:hAnsi="Times New Roman" w:cs="Times New Roman"/>
                <w:sz w:val="26"/>
                <w:szCs w:val="26"/>
              </w:rPr>
              <w:t xml:space="preserve">е явления, используя физические </w:t>
            </w:r>
            <w:r w:rsidRPr="00F30BE9">
              <w:rPr>
                <w:rFonts w:ascii="Times New Roman" w:hAnsi="Times New Roman" w:cs="Times New Roman"/>
                <w:sz w:val="26"/>
                <w:szCs w:val="26"/>
              </w:rPr>
              <w:t>величины: массовое число, зарядовое число, период полураспа</w:t>
            </w:r>
            <w:r>
              <w:rPr>
                <w:rFonts w:ascii="Times New Roman" w:hAnsi="Times New Roman" w:cs="Times New Roman"/>
                <w:sz w:val="26"/>
                <w:szCs w:val="26"/>
              </w:rPr>
              <w:t xml:space="preserve">да, энергия </w:t>
            </w:r>
            <w:r w:rsidRPr="00F30BE9">
              <w:rPr>
                <w:rFonts w:ascii="Times New Roman" w:hAnsi="Times New Roman" w:cs="Times New Roman"/>
                <w:sz w:val="26"/>
                <w:szCs w:val="26"/>
              </w:rPr>
              <w:t xml:space="preserve">фотонов; при </w:t>
            </w:r>
            <w:r w:rsidRPr="00F30BE9">
              <w:rPr>
                <w:rFonts w:ascii="Times New Roman" w:hAnsi="Times New Roman" w:cs="Times New Roman"/>
                <w:sz w:val="26"/>
                <w:szCs w:val="26"/>
              </w:rPr>
              <w:lastRenderedPageBreak/>
              <w:t>описании правил</w:t>
            </w:r>
            <w:r>
              <w:rPr>
                <w:rFonts w:ascii="Times New Roman" w:hAnsi="Times New Roman" w:cs="Times New Roman"/>
                <w:sz w:val="26"/>
                <w:szCs w:val="26"/>
              </w:rPr>
              <w:t xml:space="preserve">ьно трактовать физический смысл </w:t>
            </w:r>
            <w:r w:rsidRPr="00F30BE9">
              <w:rPr>
                <w:rFonts w:ascii="Times New Roman" w:hAnsi="Times New Roman" w:cs="Times New Roman"/>
                <w:sz w:val="26"/>
                <w:szCs w:val="26"/>
              </w:rPr>
              <w:t>используемых величин, их обозначения и единицы измерения; находить</w:t>
            </w:r>
          </w:p>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формулы, связывающие данную физическую величину с другими величинами, вычислять значение физической величины;</w:t>
            </w:r>
          </w:p>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анализировать квантовые явления</w:t>
            </w:r>
            <w:r>
              <w:rPr>
                <w:rFonts w:ascii="Times New Roman" w:hAnsi="Times New Roman" w:cs="Times New Roman"/>
                <w:sz w:val="26"/>
                <w:szCs w:val="26"/>
              </w:rPr>
              <w:t xml:space="preserve">, используя физические законы и </w:t>
            </w:r>
            <w:r w:rsidRPr="00F30BE9">
              <w:rPr>
                <w:rFonts w:ascii="Times New Roman" w:hAnsi="Times New Roman" w:cs="Times New Roman"/>
                <w:sz w:val="26"/>
                <w:szCs w:val="26"/>
              </w:rPr>
              <w:t xml:space="preserve">постулаты: закон сохранения энергии, </w:t>
            </w:r>
            <w:r>
              <w:rPr>
                <w:rFonts w:ascii="Times New Roman" w:hAnsi="Times New Roman" w:cs="Times New Roman"/>
                <w:sz w:val="26"/>
                <w:szCs w:val="26"/>
              </w:rPr>
              <w:t xml:space="preserve">закон сохранения электрического </w:t>
            </w:r>
            <w:r w:rsidRPr="00F30BE9">
              <w:rPr>
                <w:rFonts w:ascii="Times New Roman" w:hAnsi="Times New Roman" w:cs="Times New Roman"/>
                <w:sz w:val="26"/>
                <w:szCs w:val="26"/>
              </w:rPr>
              <w:t>заряда, закон сохранения массового чи</w:t>
            </w:r>
            <w:r>
              <w:rPr>
                <w:rFonts w:ascii="Times New Roman" w:hAnsi="Times New Roman" w:cs="Times New Roman"/>
                <w:sz w:val="26"/>
                <w:szCs w:val="26"/>
              </w:rPr>
              <w:t xml:space="preserve">сла, закономерности излучения и </w:t>
            </w:r>
            <w:r w:rsidRPr="00F30BE9">
              <w:rPr>
                <w:rFonts w:ascii="Times New Roman" w:hAnsi="Times New Roman" w:cs="Times New Roman"/>
                <w:sz w:val="26"/>
                <w:szCs w:val="26"/>
              </w:rPr>
              <w:t>поглощения света атомом, при этом различать словесную формулировку</w:t>
            </w:r>
          </w:p>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закона и его математическое выражение;</w:t>
            </w:r>
          </w:p>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различать основные признаки план</w:t>
            </w:r>
            <w:r>
              <w:rPr>
                <w:rFonts w:ascii="Times New Roman" w:hAnsi="Times New Roman" w:cs="Times New Roman"/>
                <w:sz w:val="26"/>
                <w:szCs w:val="26"/>
              </w:rPr>
              <w:t xml:space="preserve">етарной модели атома, нуклонной </w:t>
            </w:r>
            <w:r w:rsidRPr="00F30BE9">
              <w:rPr>
                <w:rFonts w:ascii="Times New Roman" w:hAnsi="Times New Roman" w:cs="Times New Roman"/>
                <w:sz w:val="26"/>
                <w:szCs w:val="26"/>
              </w:rPr>
              <w:t>модели атомного ядра;</w:t>
            </w:r>
          </w:p>
          <w:p w:rsidR="00F50CDC" w:rsidRPr="00B97D1A"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приводить примеры прояв</w:t>
            </w:r>
            <w:r>
              <w:rPr>
                <w:rFonts w:ascii="Times New Roman" w:hAnsi="Times New Roman" w:cs="Times New Roman"/>
                <w:sz w:val="26"/>
                <w:szCs w:val="26"/>
              </w:rPr>
              <w:t xml:space="preserve">ления в природе и практического </w:t>
            </w:r>
            <w:r w:rsidRPr="00F30BE9">
              <w:rPr>
                <w:rFonts w:ascii="Times New Roman" w:hAnsi="Times New Roman" w:cs="Times New Roman"/>
                <w:sz w:val="26"/>
                <w:szCs w:val="26"/>
              </w:rPr>
              <w:t>использования радиоактивности, ядерных и термоядерных реакций, спектрального анализа.</w:t>
            </w:r>
          </w:p>
        </w:tc>
        <w:tc>
          <w:tcPr>
            <w:tcW w:w="6521" w:type="dxa"/>
            <w:gridSpan w:val="2"/>
          </w:tcPr>
          <w:p w:rsidR="00F50CDC" w:rsidRPr="00F30BE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lastRenderedPageBreak/>
              <w:t xml:space="preserve">• </w:t>
            </w:r>
            <w:r w:rsidRPr="00F30BE9">
              <w:rPr>
                <w:rFonts w:ascii="Times New Roman" w:eastAsia="TimesNewRomanPS-ItalicMT" w:hAnsi="Times New Roman" w:cs="Times New Roman"/>
                <w:i/>
                <w:iCs/>
                <w:sz w:val="26"/>
                <w:szCs w:val="26"/>
              </w:rPr>
              <w:t xml:space="preserve">использовать полученные </w:t>
            </w:r>
            <w:r>
              <w:rPr>
                <w:rFonts w:ascii="Times New Roman" w:eastAsia="TimesNewRomanPS-ItalicMT" w:hAnsi="Times New Roman" w:cs="Times New Roman"/>
                <w:i/>
                <w:iCs/>
                <w:sz w:val="26"/>
                <w:szCs w:val="26"/>
              </w:rPr>
              <w:t xml:space="preserve">знания в повседневной жизни при </w:t>
            </w:r>
            <w:r w:rsidRPr="00F30BE9">
              <w:rPr>
                <w:rFonts w:ascii="Times New Roman" w:eastAsia="TimesNewRomanPS-ItalicMT" w:hAnsi="Times New Roman" w:cs="Times New Roman"/>
                <w:i/>
                <w:iCs/>
                <w:sz w:val="26"/>
                <w:szCs w:val="26"/>
              </w:rPr>
              <w:t>обращении с приборами и тех</w:t>
            </w:r>
            <w:r>
              <w:rPr>
                <w:rFonts w:ascii="Times New Roman" w:eastAsia="TimesNewRomanPS-ItalicMT" w:hAnsi="Times New Roman" w:cs="Times New Roman"/>
                <w:i/>
                <w:iCs/>
                <w:sz w:val="26"/>
                <w:szCs w:val="26"/>
              </w:rPr>
              <w:t xml:space="preserve">ническими устройствами (счетчик </w:t>
            </w:r>
            <w:r w:rsidRPr="00F30BE9">
              <w:rPr>
                <w:rFonts w:ascii="Times New Roman" w:eastAsia="TimesNewRomanPS-ItalicMT" w:hAnsi="Times New Roman" w:cs="Times New Roman"/>
                <w:i/>
                <w:iCs/>
                <w:sz w:val="26"/>
                <w:szCs w:val="26"/>
              </w:rPr>
              <w:t>ионизирующих частиц, дозиметр), для сохранения здоровья и соблюдения</w:t>
            </w:r>
          </w:p>
          <w:p w:rsidR="00F50CDC" w:rsidRPr="00F30BE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eastAsia="TimesNewRomanPS-ItalicMT" w:hAnsi="Times New Roman" w:cs="Times New Roman"/>
                <w:i/>
                <w:iCs/>
                <w:sz w:val="26"/>
                <w:szCs w:val="26"/>
              </w:rPr>
              <w:t>норм экологического поведения в окружающей среде;</w:t>
            </w:r>
          </w:p>
          <w:p w:rsidR="00F50CDC" w:rsidRPr="00F30BE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соотносить энергию связи атомных ядер с дефектом массы;</w:t>
            </w:r>
          </w:p>
          <w:p w:rsidR="00F50CDC" w:rsidRPr="00F30BE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lastRenderedPageBreak/>
              <w:t xml:space="preserve">• </w:t>
            </w:r>
            <w:r w:rsidRPr="00F30BE9">
              <w:rPr>
                <w:rFonts w:ascii="Times New Roman" w:eastAsia="TimesNewRomanPS-ItalicMT" w:hAnsi="Times New Roman" w:cs="Times New Roman"/>
                <w:i/>
                <w:iCs/>
                <w:sz w:val="26"/>
                <w:szCs w:val="26"/>
              </w:rPr>
              <w:t>приводить примеры влияния р</w:t>
            </w:r>
            <w:r>
              <w:rPr>
                <w:rFonts w:ascii="Times New Roman" w:eastAsia="TimesNewRomanPS-ItalicMT" w:hAnsi="Times New Roman" w:cs="Times New Roman"/>
                <w:i/>
                <w:iCs/>
                <w:sz w:val="26"/>
                <w:szCs w:val="26"/>
              </w:rPr>
              <w:t xml:space="preserve">адиоактивных излучений на живые </w:t>
            </w:r>
            <w:r w:rsidRPr="00F30BE9">
              <w:rPr>
                <w:rFonts w:ascii="Times New Roman" w:eastAsia="TimesNewRomanPS-ItalicMT" w:hAnsi="Times New Roman" w:cs="Times New Roman"/>
                <w:i/>
                <w:iCs/>
                <w:sz w:val="26"/>
                <w:szCs w:val="26"/>
              </w:rPr>
              <w:t>организмы; понимать принцип действия до</w:t>
            </w:r>
            <w:r>
              <w:rPr>
                <w:rFonts w:ascii="Times New Roman" w:eastAsia="TimesNewRomanPS-ItalicMT" w:hAnsi="Times New Roman" w:cs="Times New Roman"/>
                <w:i/>
                <w:iCs/>
                <w:sz w:val="26"/>
                <w:szCs w:val="26"/>
              </w:rPr>
              <w:t xml:space="preserve">зиметра и различать условия его </w:t>
            </w:r>
            <w:r w:rsidRPr="00F30BE9">
              <w:rPr>
                <w:rFonts w:ascii="Times New Roman" w:eastAsia="TimesNewRomanPS-ItalicMT" w:hAnsi="Times New Roman" w:cs="Times New Roman"/>
                <w:i/>
                <w:iCs/>
                <w:sz w:val="26"/>
                <w:szCs w:val="26"/>
              </w:rPr>
              <w:t>использования;</w:t>
            </w:r>
          </w:p>
          <w:p w:rsidR="00F50CDC" w:rsidRPr="00987B3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понимать экологические проблемы, возникающие при ис</w:t>
            </w:r>
            <w:r>
              <w:rPr>
                <w:rFonts w:ascii="Times New Roman" w:eastAsia="TimesNewRomanPS-ItalicMT" w:hAnsi="Times New Roman" w:cs="Times New Roman"/>
                <w:i/>
                <w:iCs/>
                <w:sz w:val="26"/>
                <w:szCs w:val="26"/>
              </w:rPr>
              <w:t xml:space="preserve">пользовании </w:t>
            </w:r>
            <w:r w:rsidRPr="00F30BE9">
              <w:rPr>
                <w:rFonts w:ascii="Times New Roman" w:eastAsia="TimesNewRomanPS-ItalicMT" w:hAnsi="Times New Roman" w:cs="Times New Roman"/>
                <w:i/>
                <w:iCs/>
                <w:sz w:val="26"/>
                <w:szCs w:val="26"/>
              </w:rPr>
              <w:t>атомных электростанций, и пути ре</w:t>
            </w:r>
            <w:r>
              <w:rPr>
                <w:rFonts w:ascii="Times New Roman" w:eastAsia="TimesNewRomanPS-ItalicMT" w:hAnsi="Times New Roman" w:cs="Times New Roman"/>
                <w:i/>
                <w:iCs/>
                <w:sz w:val="26"/>
                <w:szCs w:val="26"/>
              </w:rPr>
              <w:t xml:space="preserve">шения этих проблем, перспективы </w:t>
            </w:r>
            <w:r w:rsidRPr="00F30BE9">
              <w:rPr>
                <w:rFonts w:ascii="Times New Roman" w:eastAsia="TimesNewRomanPS-ItalicMT" w:hAnsi="Times New Roman" w:cs="Times New Roman"/>
                <w:i/>
                <w:iCs/>
                <w:sz w:val="26"/>
                <w:szCs w:val="26"/>
              </w:rPr>
              <w:t>использования управляемого термоядерного синтеза.</w:t>
            </w:r>
          </w:p>
        </w:tc>
      </w:tr>
      <w:tr w:rsidR="00F50CDC" w:rsidRPr="00F30BE9" w:rsidTr="0062334E">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F30BE9" w:rsidRDefault="00F50CDC" w:rsidP="00F50CDC">
            <w:pPr>
              <w:autoSpaceDE w:val="0"/>
              <w:autoSpaceDN w:val="0"/>
              <w:adjustRightInd w:val="0"/>
              <w:jc w:val="center"/>
              <w:rPr>
                <w:rFonts w:ascii="Times New Roman" w:hAnsi="Times New Roman" w:cs="Times New Roman"/>
                <w:sz w:val="26"/>
                <w:szCs w:val="26"/>
              </w:rPr>
            </w:pPr>
            <w:r w:rsidRPr="00F30BE9">
              <w:rPr>
                <w:rFonts w:ascii="Times New Roman" w:hAnsi="Times New Roman" w:cs="Times New Roman"/>
                <w:b/>
                <w:bCs/>
                <w:sz w:val="26"/>
                <w:szCs w:val="26"/>
              </w:rPr>
              <w:t>Элементы астрономии</w:t>
            </w:r>
          </w:p>
        </w:tc>
      </w:tr>
      <w:tr w:rsidR="00F50CDC" w:rsidRPr="00F30BE9" w:rsidTr="0062334E">
        <w:trPr>
          <w:gridAfter w:val="1"/>
          <w:wAfter w:w="29" w:type="dxa"/>
        </w:trPr>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указывать названия планет Солнеч</w:t>
            </w:r>
            <w:r>
              <w:rPr>
                <w:rFonts w:ascii="Times New Roman" w:hAnsi="Times New Roman" w:cs="Times New Roman"/>
                <w:sz w:val="26"/>
                <w:szCs w:val="26"/>
              </w:rPr>
              <w:t xml:space="preserve">ной системы; различать основные </w:t>
            </w:r>
            <w:r w:rsidRPr="00F30BE9">
              <w:rPr>
                <w:rFonts w:ascii="Times New Roman" w:hAnsi="Times New Roman" w:cs="Times New Roman"/>
                <w:sz w:val="26"/>
                <w:szCs w:val="26"/>
              </w:rPr>
              <w:t xml:space="preserve">признаки суточного вращения звездного неба, </w:t>
            </w:r>
            <w:r>
              <w:rPr>
                <w:rFonts w:ascii="Times New Roman" w:hAnsi="Times New Roman" w:cs="Times New Roman"/>
                <w:sz w:val="26"/>
                <w:szCs w:val="26"/>
              </w:rPr>
              <w:t xml:space="preserve">движения Луны, Солнца и </w:t>
            </w:r>
            <w:r w:rsidRPr="00F30BE9">
              <w:rPr>
                <w:rFonts w:ascii="Times New Roman" w:hAnsi="Times New Roman" w:cs="Times New Roman"/>
                <w:sz w:val="26"/>
                <w:szCs w:val="26"/>
              </w:rPr>
              <w:t>планет относительно звезд;</w:t>
            </w:r>
          </w:p>
          <w:p w:rsidR="00F50CDC" w:rsidRPr="003D0865"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понимать раз</w:t>
            </w:r>
            <w:r>
              <w:rPr>
                <w:rFonts w:ascii="Times New Roman" w:hAnsi="Times New Roman" w:cs="Times New Roman"/>
                <w:sz w:val="26"/>
                <w:szCs w:val="26"/>
              </w:rPr>
              <w:t>личия между гелиоцентрической и геоцентрической системами мира.</w:t>
            </w:r>
          </w:p>
        </w:tc>
        <w:tc>
          <w:tcPr>
            <w:tcW w:w="6521" w:type="dxa"/>
            <w:gridSpan w:val="2"/>
          </w:tcPr>
          <w:p w:rsidR="00F50CDC" w:rsidRPr="00F30BE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указывать общие свойства и</w:t>
            </w:r>
            <w:r>
              <w:rPr>
                <w:rFonts w:ascii="Times New Roman" w:eastAsia="TimesNewRomanPS-ItalicMT" w:hAnsi="Times New Roman" w:cs="Times New Roman"/>
                <w:i/>
                <w:iCs/>
                <w:sz w:val="26"/>
                <w:szCs w:val="26"/>
              </w:rPr>
              <w:t xml:space="preserve"> отличия планет земной группы и </w:t>
            </w:r>
            <w:r w:rsidRPr="00F30BE9">
              <w:rPr>
                <w:rFonts w:ascii="Times New Roman" w:eastAsia="TimesNewRomanPS-ItalicMT" w:hAnsi="Times New Roman" w:cs="Times New Roman"/>
                <w:i/>
                <w:iCs/>
                <w:sz w:val="26"/>
                <w:szCs w:val="26"/>
              </w:rPr>
              <w:t>планет-гигантов; малых тел Солнечной системы и больших планет;</w:t>
            </w:r>
          </w:p>
          <w:p w:rsidR="00F50CDC" w:rsidRPr="00F30BE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пользоваться картой звездного неба при наблюдениях звездного неба;</w:t>
            </w:r>
          </w:p>
          <w:p w:rsidR="00F50CDC" w:rsidRPr="00F30BE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различать основные хара</w:t>
            </w:r>
            <w:r>
              <w:rPr>
                <w:rFonts w:ascii="Times New Roman" w:eastAsia="TimesNewRomanPS-ItalicMT" w:hAnsi="Times New Roman" w:cs="Times New Roman"/>
                <w:i/>
                <w:iCs/>
                <w:sz w:val="26"/>
                <w:szCs w:val="26"/>
              </w:rPr>
              <w:t xml:space="preserve">ктеристики звезд (размер, цвет, </w:t>
            </w:r>
            <w:r w:rsidRPr="00F30BE9">
              <w:rPr>
                <w:rFonts w:ascii="Times New Roman" w:eastAsia="TimesNewRomanPS-ItalicMT" w:hAnsi="Times New Roman" w:cs="Times New Roman"/>
                <w:i/>
                <w:iCs/>
                <w:sz w:val="26"/>
                <w:szCs w:val="26"/>
              </w:rPr>
              <w:t>температура) соотносить цвет звезды с ее температурой;</w:t>
            </w:r>
          </w:p>
          <w:p w:rsidR="00F50CDC" w:rsidRPr="00F30BE9" w:rsidRDefault="00F50CDC" w:rsidP="00F50CD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различать гипотезы о происхождении Солнечной системы.</w:t>
            </w:r>
          </w:p>
        </w:tc>
      </w:tr>
      <w:tr w:rsidR="00F50CDC" w:rsidRPr="00F30BE9" w:rsidTr="0062334E">
        <w:trPr>
          <w:gridAfter w:val="1"/>
          <w:wAfter w:w="29" w:type="dxa"/>
        </w:trPr>
        <w:tc>
          <w:tcPr>
            <w:tcW w:w="2122" w:type="dxa"/>
            <w:vMerge w:val="restart"/>
          </w:tcPr>
          <w:p w:rsidR="00F50CDC" w:rsidRDefault="00F50CDC" w:rsidP="00F50CDC">
            <w:pPr>
              <w:autoSpaceDE w:val="0"/>
              <w:autoSpaceDN w:val="0"/>
              <w:adjustRightInd w:val="0"/>
              <w:jc w:val="center"/>
              <w:rPr>
                <w:rFonts w:ascii="Times New Roman" w:hAnsi="Times New Roman" w:cs="Times New Roman"/>
                <w:b/>
                <w:bCs/>
                <w:sz w:val="26"/>
                <w:szCs w:val="26"/>
              </w:rPr>
            </w:pPr>
          </w:p>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lastRenderedPageBreak/>
              <w:t>Биология</w:t>
            </w:r>
          </w:p>
        </w:tc>
        <w:tc>
          <w:tcPr>
            <w:tcW w:w="6384" w:type="dxa"/>
          </w:tcPr>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lastRenderedPageBreak/>
              <w:t>Выпускник научится</w:t>
            </w:r>
          </w:p>
        </w:tc>
        <w:tc>
          <w:tcPr>
            <w:tcW w:w="6521" w:type="dxa"/>
            <w:gridSpan w:val="2"/>
          </w:tcPr>
          <w:p w:rsidR="00F50CDC" w:rsidRPr="005F7DE1" w:rsidRDefault="00F50CDC" w:rsidP="00F50CD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F50CDC" w:rsidRPr="00F30BE9" w:rsidTr="0062334E">
        <w:trPr>
          <w:gridAfter w:val="1"/>
          <w:wAfter w:w="29" w:type="dxa"/>
        </w:trPr>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690414" w:rsidRDefault="00F50CDC" w:rsidP="00F50CDC">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w:t>
            </w:r>
            <w:r>
              <w:rPr>
                <w:rFonts w:ascii="Times New Roman" w:hAnsi="Times New Roman" w:cs="Times New Roman"/>
                <w:sz w:val="26"/>
                <w:szCs w:val="26"/>
              </w:rPr>
              <w:t xml:space="preserve"> </w:t>
            </w:r>
            <w:r w:rsidRPr="00690414">
              <w:rPr>
                <w:rFonts w:ascii="Times New Roman" w:hAnsi="Times New Roman" w:cs="Times New Roman"/>
                <w:sz w:val="26"/>
                <w:szCs w:val="26"/>
              </w:rPr>
              <w:t xml:space="preserve">собственным организмом; описывать биологические объекты, процессы и явления; </w:t>
            </w:r>
          </w:p>
          <w:p w:rsidR="00F50CDC" w:rsidRPr="00690414" w:rsidRDefault="00F50CDC" w:rsidP="00F50CDC">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ставить несложные биологические эксперименты и интерпретировать их результаты.</w:t>
            </w:r>
          </w:p>
          <w:p w:rsidR="00F50CDC" w:rsidRPr="00690414" w:rsidRDefault="00F50CDC" w:rsidP="00F50CDC">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xml:space="preserve">Выпускник </w:t>
            </w:r>
            <w:r w:rsidRPr="00690414">
              <w:rPr>
                <w:rFonts w:ascii="Times New Roman" w:hAnsi="Times New Roman" w:cs="Times New Roman"/>
                <w:b/>
                <w:bCs/>
                <w:sz w:val="26"/>
                <w:szCs w:val="26"/>
              </w:rPr>
              <w:t xml:space="preserve">овладеет </w:t>
            </w:r>
            <w:r w:rsidRPr="00690414">
              <w:rPr>
                <w:rFonts w:ascii="Times New Roman" w:hAnsi="Times New Roman" w:cs="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50CDC" w:rsidRPr="00690414" w:rsidRDefault="00F50CDC" w:rsidP="00F50CDC">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xml:space="preserve">Выпускник </w:t>
            </w:r>
            <w:r w:rsidRPr="00690414">
              <w:rPr>
                <w:rFonts w:ascii="Times New Roman" w:hAnsi="Times New Roman" w:cs="Times New Roman"/>
                <w:b/>
                <w:bCs/>
                <w:sz w:val="26"/>
                <w:szCs w:val="26"/>
              </w:rPr>
              <w:t xml:space="preserve">освоит </w:t>
            </w:r>
            <w:r w:rsidRPr="00690414">
              <w:rPr>
                <w:rFonts w:ascii="Times New Roman" w:hAnsi="Times New Roman" w:cs="Times New Roman"/>
                <w:sz w:val="26"/>
                <w:szCs w:val="26"/>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w:t>
            </w:r>
          </w:p>
          <w:p w:rsidR="00F50CDC" w:rsidRPr="00690414" w:rsidRDefault="00F50CDC" w:rsidP="00F50CDC">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наблюдений за состоянием собственного организма; правила работы в кабинете биологии, с биологическими приборами и инструментами.</w:t>
            </w:r>
          </w:p>
          <w:p w:rsidR="00F50CDC" w:rsidRPr="00690414" w:rsidRDefault="00F50CDC" w:rsidP="00F50CDC">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xml:space="preserve">Выпускник </w:t>
            </w:r>
            <w:r w:rsidRPr="00690414">
              <w:rPr>
                <w:rFonts w:ascii="Times New Roman" w:hAnsi="Times New Roman" w:cs="Times New Roman"/>
                <w:b/>
                <w:bCs/>
                <w:sz w:val="26"/>
                <w:szCs w:val="26"/>
              </w:rPr>
              <w:t xml:space="preserve">приобретет </w:t>
            </w:r>
            <w:r w:rsidRPr="00690414">
              <w:rPr>
                <w:rFonts w:ascii="Times New Roman" w:hAnsi="Times New Roman" w:cs="Times New Roman"/>
                <w:sz w:val="26"/>
                <w:szCs w:val="26"/>
              </w:rPr>
              <w:t>навыки использования научно-популярной литературы по биологии, справочных материалов (на бумажных и электронных носителях), ресурсов Интернета</w:t>
            </w:r>
            <w:r>
              <w:rPr>
                <w:rFonts w:ascii="Times New Roman" w:hAnsi="Times New Roman" w:cs="Times New Roman"/>
                <w:sz w:val="26"/>
                <w:szCs w:val="26"/>
              </w:rPr>
              <w:t xml:space="preserve"> </w:t>
            </w:r>
            <w:r w:rsidRPr="00690414">
              <w:rPr>
                <w:rFonts w:ascii="Times New Roman" w:hAnsi="Times New Roman" w:cs="Times New Roman"/>
                <w:sz w:val="26"/>
                <w:szCs w:val="26"/>
              </w:rPr>
              <w:t>при выполнении учебных задач.</w:t>
            </w:r>
          </w:p>
        </w:tc>
        <w:tc>
          <w:tcPr>
            <w:tcW w:w="6521" w:type="dxa"/>
            <w:gridSpan w:val="2"/>
          </w:tcPr>
          <w:p w:rsidR="00F50CDC" w:rsidRPr="009C57A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t xml:space="preserve">• </w:t>
            </w:r>
            <w:r w:rsidRPr="009C57A6">
              <w:rPr>
                <w:rFonts w:ascii="Times New Roman" w:eastAsia="TimesNewRomanPS-ItalicMT" w:hAnsi="Times New Roman" w:cs="Times New Roman"/>
                <w:i/>
                <w:iCs/>
                <w:sz w:val="26"/>
                <w:szCs w:val="26"/>
              </w:rPr>
              <w:t>осознанно</w:t>
            </w:r>
            <w:r>
              <w:rPr>
                <w:rFonts w:ascii="Times New Roman" w:eastAsia="TimesNewRomanPS-ItalicMT" w:hAnsi="Times New Roman" w:cs="Times New Roman"/>
                <w:i/>
                <w:iCs/>
                <w:sz w:val="26"/>
                <w:szCs w:val="26"/>
              </w:rPr>
              <w:t xml:space="preserve"> </w:t>
            </w:r>
            <w:r w:rsidRPr="009C57A6">
              <w:rPr>
                <w:rFonts w:ascii="Times New Roman" w:eastAsia="TimesNewRomanPS-ItalicMT" w:hAnsi="Times New Roman" w:cs="Times New Roman"/>
                <w:i/>
                <w:iCs/>
                <w:sz w:val="26"/>
                <w:szCs w:val="26"/>
              </w:rPr>
              <w:t>испо</w:t>
            </w:r>
            <w:r>
              <w:rPr>
                <w:rFonts w:ascii="Times New Roman" w:eastAsia="TimesNewRomanPS-ItalicMT" w:hAnsi="Times New Roman" w:cs="Times New Roman"/>
                <w:i/>
                <w:iCs/>
                <w:sz w:val="26"/>
                <w:szCs w:val="26"/>
              </w:rPr>
              <w:t xml:space="preserve">льзовать знания основных правил поведения в природе </w:t>
            </w:r>
            <w:r w:rsidRPr="009C57A6">
              <w:rPr>
                <w:rFonts w:ascii="Times New Roman" w:eastAsia="TimesNewRomanPS-ItalicMT" w:hAnsi="Times New Roman" w:cs="Times New Roman"/>
                <w:i/>
                <w:iCs/>
                <w:sz w:val="26"/>
                <w:szCs w:val="26"/>
              </w:rPr>
              <w:t>и основ здорового образа жизни в быту;</w:t>
            </w:r>
          </w:p>
          <w:p w:rsidR="00F50CDC" w:rsidRPr="009C57A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t xml:space="preserve">• </w:t>
            </w:r>
            <w:r w:rsidRPr="009C57A6">
              <w:rPr>
                <w:rFonts w:ascii="Times New Roman" w:eastAsia="TimesNewRomanPS-ItalicMT" w:hAnsi="Times New Roman" w:cs="Times New Roman"/>
                <w:i/>
                <w:iCs/>
                <w:sz w:val="26"/>
                <w:szCs w:val="26"/>
              </w:rPr>
              <w:t>выбирать целевые и смысловы</w:t>
            </w:r>
            <w:r>
              <w:rPr>
                <w:rFonts w:ascii="Times New Roman" w:eastAsia="TimesNewRomanPS-ItalicMT" w:hAnsi="Times New Roman" w:cs="Times New Roman"/>
                <w:i/>
                <w:iCs/>
                <w:sz w:val="26"/>
                <w:szCs w:val="26"/>
              </w:rPr>
              <w:t xml:space="preserve">е установки в своих действиях и поступках по отношению к живой </w:t>
            </w:r>
            <w:r w:rsidRPr="009C57A6">
              <w:rPr>
                <w:rFonts w:ascii="Times New Roman" w:eastAsia="TimesNewRomanPS-ItalicMT" w:hAnsi="Times New Roman" w:cs="Times New Roman"/>
                <w:i/>
                <w:iCs/>
                <w:sz w:val="26"/>
                <w:szCs w:val="26"/>
              </w:rPr>
              <w:t xml:space="preserve">природе, здоровью своему и </w:t>
            </w:r>
            <w:r>
              <w:rPr>
                <w:rFonts w:ascii="Times New Roman" w:eastAsia="TimesNewRomanPS-ItalicMT" w:hAnsi="Times New Roman" w:cs="Times New Roman"/>
                <w:i/>
                <w:iCs/>
                <w:sz w:val="26"/>
                <w:szCs w:val="26"/>
              </w:rPr>
              <w:t>окружающих</w:t>
            </w:r>
            <w:r w:rsidRPr="009C57A6">
              <w:rPr>
                <w:rFonts w:ascii="Times New Roman" w:eastAsia="TimesNewRomanPS-ItalicMT" w:hAnsi="Times New Roman" w:cs="Times New Roman"/>
                <w:i/>
                <w:iCs/>
                <w:sz w:val="26"/>
                <w:szCs w:val="26"/>
              </w:rPr>
              <w:t>;</w:t>
            </w:r>
          </w:p>
          <w:p w:rsidR="00F50CDC" w:rsidRPr="009C57A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t xml:space="preserve">• </w:t>
            </w:r>
            <w:r w:rsidRPr="009C57A6">
              <w:rPr>
                <w:rFonts w:ascii="Times New Roman" w:eastAsia="TimesNewRomanPS-ItalicMT" w:hAnsi="Times New Roman" w:cs="Times New Roman"/>
                <w:i/>
                <w:iCs/>
                <w:sz w:val="26"/>
                <w:szCs w:val="26"/>
              </w:rPr>
              <w:t>ориентиро</w:t>
            </w:r>
            <w:r>
              <w:rPr>
                <w:rFonts w:ascii="Times New Roman" w:eastAsia="TimesNewRomanPS-ItalicMT" w:hAnsi="Times New Roman" w:cs="Times New Roman"/>
                <w:i/>
                <w:iCs/>
                <w:sz w:val="26"/>
                <w:szCs w:val="26"/>
              </w:rPr>
              <w:t xml:space="preserve">ваться в системе познавательных ценностей – </w:t>
            </w:r>
            <w:r w:rsidRPr="009C57A6">
              <w:rPr>
                <w:rFonts w:ascii="Times New Roman" w:eastAsia="TimesNewRomanPS-ItalicMT" w:hAnsi="Times New Roman" w:cs="Times New Roman"/>
                <w:i/>
                <w:iCs/>
                <w:sz w:val="26"/>
                <w:szCs w:val="26"/>
              </w:rPr>
              <w:t>воспринимать информацию биологического</w:t>
            </w:r>
            <w:r>
              <w:rPr>
                <w:rFonts w:ascii="Times New Roman" w:eastAsia="TimesNewRomanPS-ItalicMT" w:hAnsi="Times New Roman" w:cs="Times New Roman"/>
                <w:i/>
                <w:iCs/>
                <w:sz w:val="26"/>
                <w:szCs w:val="26"/>
              </w:rPr>
              <w:t xml:space="preserve"> содержания в научно-популярной </w:t>
            </w:r>
            <w:r w:rsidRPr="009C57A6">
              <w:rPr>
                <w:rFonts w:ascii="Times New Roman" w:eastAsia="TimesNewRomanPS-ItalicMT" w:hAnsi="Times New Roman" w:cs="Times New Roman"/>
                <w:i/>
                <w:iCs/>
                <w:sz w:val="26"/>
                <w:szCs w:val="26"/>
              </w:rPr>
              <w:t xml:space="preserve">литературе, средствах массовой </w:t>
            </w:r>
            <w:r>
              <w:rPr>
                <w:rFonts w:ascii="Times New Roman" w:eastAsia="TimesNewRomanPS-ItalicMT" w:hAnsi="Times New Roman" w:cs="Times New Roman"/>
                <w:i/>
                <w:iCs/>
                <w:sz w:val="26"/>
                <w:szCs w:val="26"/>
              </w:rPr>
              <w:t xml:space="preserve">информации и Интернет-ресурсах, </w:t>
            </w:r>
            <w:r w:rsidRPr="009C57A6">
              <w:rPr>
                <w:rFonts w:ascii="Times New Roman" w:eastAsia="TimesNewRomanPS-ItalicMT" w:hAnsi="Times New Roman" w:cs="Times New Roman"/>
                <w:i/>
                <w:iCs/>
                <w:sz w:val="26"/>
                <w:szCs w:val="26"/>
              </w:rPr>
              <w:t>критически оценивать полученную информа</w:t>
            </w:r>
            <w:r>
              <w:rPr>
                <w:rFonts w:ascii="Times New Roman" w:eastAsia="TimesNewRomanPS-ItalicMT" w:hAnsi="Times New Roman" w:cs="Times New Roman"/>
                <w:i/>
                <w:iCs/>
                <w:sz w:val="26"/>
                <w:szCs w:val="26"/>
              </w:rPr>
              <w:t xml:space="preserve">цию, анализируя ее содержание и </w:t>
            </w:r>
            <w:r w:rsidRPr="009C57A6">
              <w:rPr>
                <w:rFonts w:ascii="Times New Roman" w:eastAsia="TimesNewRomanPS-ItalicMT" w:hAnsi="Times New Roman" w:cs="Times New Roman"/>
                <w:i/>
                <w:iCs/>
                <w:sz w:val="26"/>
                <w:szCs w:val="26"/>
              </w:rPr>
              <w:t>данные об источнике информации;</w:t>
            </w:r>
          </w:p>
          <w:p w:rsidR="00F50CDC" w:rsidRPr="00A4359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t xml:space="preserve">• </w:t>
            </w:r>
            <w:r w:rsidRPr="009C57A6">
              <w:rPr>
                <w:rFonts w:ascii="Times New Roman" w:eastAsia="TimesNewRomanPS-ItalicMT" w:hAnsi="Times New Roman" w:cs="Times New Roman"/>
                <w:i/>
                <w:iCs/>
                <w:sz w:val="26"/>
                <w:szCs w:val="26"/>
              </w:rPr>
              <w:t>создавать</w:t>
            </w:r>
            <w:r>
              <w:rPr>
                <w:rFonts w:ascii="Times New Roman" w:eastAsia="TimesNewRomanPS-ItalicMT" w:hAnsi="Times New Roman" w:cs="Times New Roman"/>
                <w:i/>
                <w:iCs/>
                <w:sz w:val="26"/>
                <w:szCs w:val="26"/>
              </w:rPr>
              <w:t xml:space="preserve"> собственные письменные и устные сообщения о </w:t>
            </w:r>
            <w:r w:rsidRPr="009C57A6">
              <w:rPr>
                <w:rFonts w:ascii="Times New Roman" w:eastAsia="TimesNewRomanPS-ItalicMT" w:hAnsi="Times New Roman" w:cs="Times New Roman"/>
                <w:i/>
                <w:iCs/>
                <w:sz w:val="26"/>
                <w:szCs w:val="26"/>
              </w:rPr>
              <w:t>биолог</w:t>
            </w:r>
            <w:r>
              <w:rPr>
                <w:rFonts w:ascii="Times New Roman" w:eastAsia="TimesNewRomanPS-ItalicMT" w:hAnsi="Times New Roman" w:cs="Times New Roman"/>
                <w:i/>
                <w:iCs/>
                <w:sz w:val="26"/>
                <w:szCs w:val="26"/>
              </w:rPr>
              <w:t xml:space="preserve">ических явлениях и процессах на </w:t>
            </w:r>
            <w:r w:rsidRPr="009C57A6">
              <w:rPr>
                <w:rFonts w:ascii="Times New Roman" w:eastAsia="TimesNewRomanPS-ItalicMT" w:hAnsi="Times New Roman" w:cs="Times New Roman"/>
                <w:i/>
                <w:iCs/>
                <w:sz w:val="26"/>
                <w:szCs w:val="26"/>
              </w:rPr>
              <w:t xml:space="preserve">основе нескольких </w:t>
            </w:r>
            <w:r>
              <w:rPr>
                <w:rFonts w:ascii="Times New Roman" w:eastAsia="TimesNewRomanPS-ItalicMT" w:hAnsi="Times New Roman" w:cs="Times New Roman"/>
                <w:i/>
                <w:iCs/>
                <w:sz w:val="26"/>
                <w:szCs w:val="26"/>
              </w:rPr>
              <w:t xml:space="preserve">источников </w:t>
            </w:r>
            <w:r w:rsidRPr="009C57A6">
              <w:rPr>
                <w:rFonts w:ascii="Times New Roman" w:eastAsia="TimesNewRomanPS-ItalicMT" w:hAnsi="Times New Roman" w:cs="Times New Roman"/>
                <w:i/>
                <w:iCs/>
                <w:sz w:val="26"/>
                <w:szCs w:val="26"/>
              </w:rPr>
              <w:t>информации, сопровождать выс</w:t>
            </w:r>
            <w:r>
              <w:rPr>
                <w:rFonts w:ascii="Times New Roman" w:eastAsia="TimesNewRomanPS-ItalicMT" w:hAnsi="Times New Roman" w:cs="Times New Roman"/>
                <w:i/>
                <w:iCs/>
                <w:sz w:val="26"/>
                <w:szCs w:val="26"/>
              </w:rPr>
              <w:t xml:space="preserve">тупление презентацией, учитывая </w:t>
            </w:r>
            <w:r w:rsidRPr="009C57A6">
              <w:rPr>
                <w:rFonts w:ascii="Times New Roman" w:eastAsia="TimesNewRomanPS-ItalicMT" w:hAnsi="Times New Roman" w:cs="Times New Roman"/>
                <w:i/>
                <w:iCs/>
                <w:sz w:val="26"/>
                <w:szCs w:val="26"/>
              </w:rPr>
              <w:t>особенности аудитории сверстников.</w:t>
            </w:r>
          </w:p>
        </w:tc>
      </w:tr>
      <w:tr w:rsidR="00F50CDC" w:rsidRPr="00F30BE9" w:rsidTr="0062334E">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79326F" w:rsidRDefault="00F50CDC" w:rsidP="00F50CDC">
            <w:pPr>
              <w:autoSpaceDE w:val="0"/>
              <w:autoSpaceDN w:val="0"/>
              <w:adjustRightInd w:val="0"/>
              <w:jc w:val="center"/>
              <w:rPr>
                <w:rFonts w:ascii="Times New Roman" w:hAnsi="Times New Roman" w:cs="Times New Roman"/>
                <w:sz w:val="26"/>
                <w:szCs w:val="26"/>
              </w:rPr>
            </w:pPr>
            <w:r w:rsidRPr="0079326F">
              <w:rPr>
                <w:rFonts w:ascii="TimesNewRomanPS-BoldMT" w:hAnsi="TimesNewRomanPS-BoldMT" w:cs="TimesNewRomanPS-BoldMT"/>
                <w:b/>
                <w:bCs/>
                <w:sz w:val="26"/>
                <w:szCs w:val="26"/>
              </w:rPr>
              <w:t>Живые организмы</w:t>
            </w:r>
          </w:p>
        </w:tc>
      </w:tr>
      <w:tr w:rsidR="00F50CDC" w:rsidRPr="00F30BE9" w:rsidTr="0062334E">
        <w:trPr>
          <w:gridAfter w:val="1"/>
          <w:wAfter w:w="29" w:type="dxa"/>
        </w:trPr>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F50CDC" w:rsidRPr="005F7DE1" w:rsidRDefault="00F50CDC" w:rsidP="00F50CD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F50CDC" w:rsidRPr="00F30BE9" w:rsidTr="0062334E">
        <w:trPr>
          <w:gridAfter w:val="1"/>
          <w:wAfter w:w="29" w:type="dxa"/>
        </w:trPr>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lastRenderedPageBreak/>
              <w:t>• аргументировать, приводить доказательства родства различных таксонов растений, животных, грибов и бактерий;</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аргументировать, приводить доказательства различий растений, животных, грибов и бактерий;</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раскрывать роль биологии в практической деятельности людей; роль различных организмов в жизни человека;</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выявлять примеры и раскрывать сущность приспособленности организмов к среде обитания;</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устанавливать взаимосвязи между особенностями строения и функциями клеток и тканей, органов и систем органов;</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lastRenderedPageBreak/>
              <w:t>• знать и аргументировать основные правила поведения в природе;</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анализировать и оценивать последствия деятельности человека в природе;</w:t>
            </w:r>
          </w:p>
          <w:p w:rsidR="00F50CDC" w:rsidRPr="004E1325" w:rsidRDefault="00F50CDC" w:rsidP="00F50CDC">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описывать и использовать приемы выращивания и размножения культурных растений и домашних животных, ухода за ними;</w:t>
            </w:r>
          </w:p>
          <w:p w:rsidR="00F50CDC" w:rsidRPr="004E1325" w:rsidRDefault="00F50CDC" w:rsidP="00F50CDC">
            <w:pPr>
              <w:autoSpaceDE w:val="0"/>
              <w:autoSpaceDN w:val="0"/>
              <w:adjustRightInd w:val="0"/>
              <w:jc w:val="both"/>
              <w:rPr>
                <w:rFonts w:ascii="Times New Roman" w:hAnsi="Times New Roman" w:cs="Times New Roman"/>
                <w:b/>
                <w:bCs/>
                <w:sz w:val="26"/>
                <w:szCs w:val="26"/>
              </w:rPr>
            </w:pPr>
            <w:r w:rsidRPr="004E1325">
              <w:rPr>
                <w:rFonts w:ascii="Times New Roman" w:hAnsi="Times New Roman" w:cs="Times New Roman"/>
                <w:sz w:val="26"/>
                <w:szCs w:val="26"/>
              </w:rPr>
              <w:t>• знать и соблюдать правила работы в кабинете биологии</w:t>
            </w:r>
          </w:p>
        </w:tc>
        <w:tc>
          <w:tcPr>
            <w:tcW w:w="6521" w:type="dxa"/>
            <w:gridSpan w:val="2"/>
          </w:tcPr>
          <w:p w:rsidR="00F50CDC" w:rsidRPr="00F3177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hAnsi="Times New Roman" w:cs="Times New Roman"/>
                <w:sz w:val="26"/>
                <w:szCs w:val="26"/>
              </w:rPr>
              <w:lastRenderedPageBreak/>
              <w:t xml:space="preserve">• </w:t>
            </w:r>
            <w:r w:rsidRPr="00F31776">
              <w:rPr>
                <w:rFonts w:ascii="Times New Roman" w:eastAsia="TimesNewRomanPS-ItalicMT" w:hAnsi="Times New Roman" w:cs="Times New Roman"/>
                <w:i/>
                <w:iCs/>
                <w:sz w:val="26"/>
                <w:szCs w:val="26"/>
              </w:rPr>
              <w:t>находить и</w:t>
            </w:r>
            <w:r>
              <w:rPr>
                <w:rFonts w:ascii="Times New Roman" w:eastAsia="TimesNewRomanPS-ItalicMT" w:hAnsi="Times New Roman" w:cs="Times New Roman"/>
                <w:i/>
                <w:iCs/>
                <w:sz w:val="26"/>
                <w:szCs w:val="26"/>
              </w:rPr>
              <w:t xml:space="preserve">нформацию о растениях, животных грибах и бактериях в </w:t>
            </w:r>
            <w:r w:rsidRPr="00F31776">
              <w:rPr>
                <w:rFonts w:ascii="Times New Roman" w:eastAsia="TimesNewRomanPS-ItalicMT" w:hAnsi="Times New Roman" w:cs="Times New Roman"/>
                <w:i/>
                <w:iCs/>
                <w:sz w:val="26"/>
                <w:szCs w:val="26"/>
              </w:rPr>
              <w:t>научно-популярной литературе, биолог</w:t>
            </w:r>
            <w:r>
              <w:rPr>
                <w:rFonts w:ascii="Times New Roman" w:eastAsia="TimesNewRomanPS-ItalicMT" w:hAnsi="Times New Roman" w:cs="Times New Roman"/>
                <w:i/>
                <w:iCs/>
                <w:sz w:val="26"/>
                <w:szCs w:val="26"/>
              </w:rPr>
              <w:t xml:space="preserve">ических словарях, справочниках, </w:t>
            </w:r>
            <w:r w:rsidRPr="00F31776">
              <w:rPr>
                <w:rFonts w:ascii="Times New Roman" w:eastAsia="TimesNewRomanPS-ItalicMT" w:hAnsi="Times New Roman" w:cs="Times New Roman"/>
                <w:i/>
                <w:iCs/>
                <w:sz w:val="26"/>
                <w:szCs w:val="26"/>
              </w:rPr>
              <w:t>Интернет ресурсе, анализироват</w:t>
            </w:r>
            <w:r>
              <w:rPr>
                <w:rFonts w:ascii="Times New Roman" w:eastAsia="TimesNewRomanPS-ItalicMT" w:hAnsi="Times New Roman" w:cs="Times New Roman"/>
                <w:i/>
                <w:iCs/>
                <w:sz w:val="26"/>
                <w:szCs w:val="26"/>
              </w:rPr>
              <w:t xml:space="preserve">ь и оценивать ее, переводить из одной </w:t>
            </w:r>
            <w:r w:rsidRPr="00F31776">
              <w:rPr>
                <w:rFonts w:ascii="Times New Roman" w:eastAsia="TimesNewRomanPS-ItalicMT" w:hAnsi="Times New Roman" w:cs="Times New Roman"/>
                <w:i/>
                <w:iCs/>
                <w:sz w:val="26"/>
                <w:szCs w:val="26"/>
              </w:rPr>
              <w:t>формы в другую;</w:t>
            </w:r>
          </w:p>
          <w:p w:rsidR="00F50CDC" w:rsidRPr="00F3177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hAnsi="Times New Roman" w:cs="Times New Roman"/>
                <w:sz w:val="26"/>
                <w:szCs w:val="26"/>
              </w:rPr>
              <w:lastRenderedPageBreak/>
              <w:t xml:space="preserve">• </w:t>
            </w:r>
            <w:r w:rsidRPr="00F31776">
              <w:rPr>
                <w:rFonts w:ascii="Times New Roman" w:eastAsia="TimesNewRomanPS-ItalicMT" w:hAnsi="Times New Roman" w:cs="Times New Roman"/>
                <w:i/>
                <w:iCs/>
                <w:sz w:val="26"/>
                <w:szCs w:val="26"/>
              </w:rPr>
              <w:t>основа</w:t>
            </w:r>
            <w:r>
              <w:rPr>
                <w:rFonts w:ascii="Times New Roman" w:eastAsia="TimesNewRomanPS-ItalicMT" w:hAnsi="Times New Roman" w:cs="Times New Roman"/>
                <w:i/>
                <w:iCs/>
                <w:sz w:val="26"/>
                <w:szCs w:val="26"/>
              </w:rPr>
              <w:t>м исследовательской и проектной деятельности по изучению организмов</w:t>
            </w:r>
            <w:r w:rsidRPr="00F31776">
              <w:rPr>
                <w:rFonts w:ascii="Times New Roman" w:eastAsia="TimesNewRomanPS-ItalicMT" w:hAnsi="Times New Roman" w:cs="Times New Roman"/>
                <w:i/>
                <w:iCs/>
                <w:sz w:val="26"/>
                <w:szCs w:val="26"/>
              </w:rPr>
              <w:t xml:space="preserve"> различных царств живой природы, </w:t>
            </w:r>
            <w:r>
              <w:rPr>
                <w:rFonts w:ascii="Times New Roman" w:eastAsia="TimesNewRomanPS-ItalicMT" w:hAnsi="Times New Roman" w:cs="Times New Roman"/>
                <w:i/>
                <w:iCs/>
                <w:sz w:val="26"/>
                <w:szCs w:val="26"/>
              </w:rPr>
              <w:t>включая умения ф</w:t>
            </w:r>
            <w:r w:rsidRPr="00F31776">
              <w:rPr>
                <w:rFonts w:ascii="Times New Roman" w:eastAsia="TimesNewRomanPS-ItalicMT" w:hAnsi="Times New Roman" w:cs="Times New Roman"/>
                <w:i/>
                <w:iCs/>
                <w:sz w:val="26"/>
                <w:szCs w:val="26"/>
              </w:rPr>
              <w:t>ормулировать</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задачи</w:t>
            </w:r>
            <w:r>
              <w:rPr>
                <w:rFonts w:ascii="Times New Roman" w:eastAsia="TimesNewRomanPS-ItalicMT" w:hAnsi="Times New Roman" w:cs="Times New Roman"/>
                <w:i/>
                <w:iCs/>
                <w:sz w:val="26"/>
                <w:szCs w:val="26"/>
              </w:rPr>
              <w:t>, представлять работу на защиту и защищать ее;</w:t>
            </w:r>
          </w:p>
          <w:p w:rsidR="00F50CDC" w:rsidRPr="00F3177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hAnsi="Times New Roman" w:cs="Times New Roman"/>
                <w:sz w:val="26"/>
                <w:szCs w:val="26"/>
              </w:rPr>
              <w:t xml:space="preserve">• </w:t>
            </w:r>
            <w:r w:rsidRPr="00F31776">
              <w:rPr>
                <w:rFonts w:ascii="Times New Roman" w:eastAsia="TimesNewRomanPS-ItalicMT" w:hAnsi="Times New Roman" w:cs="Times New Roman"/>
                <w:i/>
                <w:iCs/>
                <w:sz w:val="26"/>
                <w:szCs w:val="26"/>
              </w:rPr>
              <w:t>использовать приемы оказан</w:t>
            </w:r>
            <w:r>
              <w:rPr>
                <w:rFonts w:ascii="Times New Roman" w:eastAsia="TimesNewRomanPS-ItalicMT" w:hAnsi="Times New Roman" w:cs="Times New Roman"/>
                <w:i/>
                <w:iCs/>
                <w:sz w:val="26"/>
                <w:szCs w:val="26"/>
              </w:rPr>
              <w:t xml:space="preserve">ия первой помощи при отравлении </w:t>
            </w:r>
            <w:r w:rsidRPr="00F31776">
              <w:rPr>
                <w:rFonts w:ascii="Times New Roman" w:eastAsia="TimesNewRomanPS-ItalicMT" w:hAnsi="Times New Roman" w:cs="Times New Roman"/>
                <w:i/>
                <w:iCs/>
                <w:sz w:val="26"/>
                <w:szCs w:val="26"/>
              </w:rPr>
              <w:t>ядовитыми грибами, ядовитыми растен</w:t>
            </w:r>
            <w:r>
              <w:rPr>
                <w:rFonts w:ascii="Times New Roman" w:eastAsia="TimesNewRomanPS-ItalicMT" w:hAnsi="Times New Roman" w:cs="Times New Roman"/>
                <w:i/>
                <w:iCs/>
                <w:sz w:val="26"/>
                <w:szCs w:val="26"/>
              </w:rPr>
              <w:t xml:space="preserve">иями, укусах животных; работы с </w:t>
            </w:r>
            <w:r w:rsidRPr="00F31776">
              <w:rPr>
                <w:rFonts w:ascii="Times New Roman" w:eastAsia="TimesNewRomanPS-ItalicMT" w:hAnsi="Times New Roman" w:cs="Times New Roman"/>
                <w:i/>
                <w:iCs/>
                <w:sz w:val="26"/>
                <w:szCs w:val="26"/>
              </w:rPr>
              <w:t>определ</w:t>
            </w:r>
            <w:r>
              <w:rPr>
                <w:rFonts w:ascii="Times New Roman" w:eastAsia="TimesNewRomanPS-ItalicMT" w:hAnsi="Times New Roman" w:cs="Times New Roman"/>
                <w:i/>
                <w:iCs/>
                <w:sz w:val="26"/>
                <w:szCs w:val="26"/>
              </w:rPr>
              <w:t xml:space="preserve">ителями растений; размножения и </w:t>
            </w:r>
            <w:r w:rsidRPr="00F31776">
              <w:rPr>
                <w:rFonts w:ascii="Times New Roman" w:eastAsia="TimesNewRomanPS-ItalicMT" w:hAnsi="Times New Roman" w:cs="Times New Roman"/>
                <w:i/>
                <w:iCs/>
                <w:sz w:val="26"/>
                <w:szCs w:val="26"/>
              </w:rPr>
              <w:t>выращивания культурных</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растений, уходом за домашними животными;</w:t>
            </w:r>
          </w:p>
          <w:p w:rsidR="00F50CDC" w:rsidRPr="00F3177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ориентироваться в системе моральных норм и ценностей по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отношению к объектам живой природы</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(признание высокой ценности жизни</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во всех ее проявлениях, экологическое сознание, эмоционально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ценностное</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отношение к объектам живой природы</w:t>
            </w:r>
            <w:r>
              <w:rPr>
                <w:rFonts w:ascii="Times New Roman" w:eastAsia="TimesNewRomanPS-ItalicMT" w:hAnsi="Times New Roman" w:cs="Times New Roman"/>
                <w:i/>
                <w:iCs/>
                <w:sz w:val="26"/>
                <w:szCs w:val="26"/>
              </w:rPr>
              <w:t>)</w:t>
            </w:r>
            <w:r w:rsidRPr="00F31776">
              <w:rPr>
                <w:rFonts w:ascii="Times New Roman" w:eastAsia="TimesNewRomanPS-ItalicMT" w:hAnsi="Times New Roman" w:cs="Times New Roman"/>
                <w:i/>
                <w:iCs/>
                <w:sz w:val="26"/>
                <w:szCs w:val="26"/>
              </w:rPr>
              <w:t>;</w:t>
            </w:r>
          </w:p>
          <w:p w:rsidR="00F50CDC" w:rsidRPr="00F3177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w:t>
            </w:r>
            <w:r>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осознанно использовать знания основных правил</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поведения в природе;</w:t>
            </w:r>
          </w:p>
          <w:p w:rsidR="00F50CDC" w:rsidRPr="00F3177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w:t>
            </w:r>
            <w:r>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выбирать целевые и смысловые установки в своих действиях и поступках по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отношению к живой природе;</w:t>
            </w:r>
          </w:p>
          <w:p w:rsidR="00F50CDC" w:rsidRPr="00F3177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создавать собственные письменные и устные сообщения 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растениях, животных, бактерия и грибах</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на основе нескольких источников</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информации, сопровождать выступление презентацией, учитывая</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особенности аудитории сверстников;</w:t>
            </w:r>
          </w:p>
          <w:p w:rsidR="00F50CDC" w:rsidRPr="00A95B5A"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работать в группе сверстников при решении</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познавательных задач</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связанных с изучением особенностей строения и жизнедеятельности</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растений, животных, грибов и бактерий, планировать</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совместную</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деятельность, учитывать мнение окружающих и адекватно оценивать</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собственный вклад</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в деятельность группы</w:t>
            </w:r>
          </w:p>
        </w:tc>
      </w:tr>
      <w:tr w:rsidR="00F50CDC" w:rsidRPr="00F30BE9" w:rsidTr="0062334E">
        <w:tc>
          <w:tcPr>
            <w:tcW w:w="2122" w:type="dxa"/>
            <w:vMerge/>
          </w:tcPr>
          <w:p w:rsidR="00F50CDC" w:rsidRPr="00F30BE9"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Pr="00EB724F" w:rsidRDefault="00F50CDC" w:rsidP="00F50CDC">
            <w:pPr>
              <w:autoSpaceDE w:val="0"/>
              <w:autoSpaceDN w:val="0"/>
              <w:adjustRightInd w:val="0"/>
              <w:jc w:val="center"/>
              <w:rPr>
                <w:rFonts w:ascii="Times New Roman" w:hAnsi="Times New Roman" w:cs="Times New Roman"/>
                <w:sz w:val="26"/>
                <w:szCs w:val="26"/>
              </w:rPr>
            </w:pPr>
            <w:r w:rsidRPr="00EB724F">
              <w:rPr>
                <w:rFonts w:ascii="TimesNewRomanPS-BoldMT" w:hAnsi="TimesNewRomanPS-BoldMT" w:cs="TimesNewRomanPS-BoldMT"/>
                <w:b/>
                <w:bCs/>
                <w:sz w:val="26"/>
                <w:szCs w:val="26"/>
              </w:rPr>
              <w:t>Человек и его здоровье</w:t>
            </w:r>
          </w:p>
        </w:tc>
      </w:tr>
      <w:tr w:rsidR="00F50CDC" w:rsidRPr="00496846" w:rsidTr="0062334E">
        <w:trPr>
          <w:gridAfter w:val="1"/>
          <w:wAfter w:w="29" w:type="dxa"/>
        </w:trPr>
        <w:tc>
          <w:tcPr>
            <w:tcW w:w="2122" w:type="dxa"/>
            <w:vMerge/>
          </w:tcPr>
          <w:p w:rsidR="00F50CDC" w:rsidRPr="00496846"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выделять существенные </w:t>
            </w:r>
            <w:r>
              <w:rPr>
                <w:rFonts w:ascii="Times New Roman" w:hAnsi="Times New Roman" w:cs="Times New Roman"/>
                <w:sz w:val="26"/>
                <w:szCs w:val="26"/>
              </w:rPr>
              <w:t xml:space="preserve">признаки биологических объектов (животных </w:t>
            </w:r>
            <w:r w:rsidRPr="00496846">
              <w:rPr>
                <w:rFonts w:ascii="Times New Roman" w:hAnsi="Times New Roman" w:cs="Times New Roman"/>
                <w:sz w:val="26"/>
                <w:szCs w:val="26"/>
              </w:rPr>
              <w:t>клеток и тканей, органов и систе</w:t>
            </w:r>
            <w:r>
              <w:rPr>
                <w:rFonts w:ascii="Times New Roman" w:hAnsi="Times New Roman" w:cs="Times New Roman"/>
                <w:sz w:val="26"/>
                <w:szCs w:val="26"/>
              </w:rPr>
              <w:t xml:space="preserve">м органов человека) и процессов жизнедеятельности, </w:t>
            </w:r>
            <w:r w:rsidRPr="00496846">
              <w:rPr>
                <w:rFonts w:ascii="Times New Roman" w:hAnsi="Times New Roman" w:cs="Times New Roman"/>
                <w:sz w:val="26"/>
                <w:szCs w:val="26"/>
              </w:rPr>
              <w:t>характерных для организма человека;</w:t>
            </w:r>
          </w:p>
          <w:p w:rsidR="00F50CDC"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аргументировать, приводить доказа</w:t>
            </w:r>
            <w:r>
              <w:rPr>
                <w:rFonts w:ascii="Times New Roman" w:hAnsi="Times New Roman" w:cs="Times New Roman"/>
                <w:sz w:val="26"/>
                <w:szCs w:val="26"/>
              </w:rPr>
              <w:t xml:space="preserve">тельства взаимосвязи человека и </w:t>
            </w:r>
            <w:r w:rsidRPr="00496846">
              <w:rPr>
                <w:rFonts w:ascii="Times New Roman" w:hAnsi="Times New Roman" w:cs="Times New Roman"/>
                <w:sz w:val="26"/>
                <w:szCs w:val="26"/>
              </w:rPr>
              <w:t xml:space="preserve">окружающей среды, родства человека с животными; </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аргументировать, приводить док</w:t>
            </w:r>
            <w:r>
              <w:rPr>
                <w:rFonts w:ascii="Times New Roman" w:hAnsi="Times New Roman" w:cs="Times New Roman"/>
                <w:sz w:val="26"/>
                <w:szCs w:val="26"/>
              </w:rPr>
              <w:t xml:space="preserve">азательства отличий человека от </w:t>
            </w:r>
            <w:r w:rsidRPr="00496846">
              <w:rPr>
                <w:rFonts w:ascii="Times New Roman" w:hAnsi="Times New Roman" w:cs="Times New Roman"/>
                <w:sz w:val="26"/>
                <w:szCs w:val="26"/>
              </w:rPr>
              <w:t>животных;</w:t>
            </w:r>
          </w:p>
          <w:p w:rsidR="00F50CDC" w:rsidRPr="00496846" w:rsidRDefault="00F50CDC"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496846">
              <w:rPr>
                <w:rFonts w:ascii="Times New Roman" w:hAnsi="Times New Roman" w:cs="Times New Roman"/>
                <w:sz w:val="26"/>
                <w:szCs w:val="26"/>
              </w:rPr>
              <w:t>аргументировать, приводи</w:t>
            </w:r>
            <w:r>
              <w:rPr>
                <w:rFonts w:ascii="Times New Roman" w:hAnsi="Times New Roman" w:cs="Times New Roman"/>
                <w:sz w:val="26"/>
                <w:szCs w:val="26"/>
              </w:rPr>
              <w:t xml:space="preserve">ть доказательства необходимости </w:t>
            </w:r>
            <w:r w:rsidRPr="00496846">
              <w:rPr>
                <w:rFonts w:ascii="Times New Roman" w:hAnsi="Times New Roman" w:cs="Times New Roman"/>
                <w:sz w:val="26"/>
                <w:szCs w:val="26"/>
              </w:rPr>
              <w:t>соблюдения мер профилактики заболеваний,</w:t>
            </w:r>
            <w:r>
              <w:rPr>
                <w:rFonts w:ascii="Times New Roman" w:hAnsi="Times New Roman" w:cs="Times New Roman"/>
                <w:sz w:val="26"/>
                <w:szCs w:val="26"/>
              </w:rPr>
              <w:t xml:space="preserve"> травматизма, стрессов, вредных </w:t>
            </w:r>
            <w:r w:rsidRPr="00496846">
              <w:rPr>
                <w:rFonts w:ascii="Times New Roman" w:hAnsi="Times New Roman" w:cs="Times New Roman"/>
                <w:sz w:val="26"/>
                <w:szCs w:val="26"/>
              </w:rPr>
              <w:t>привычек, нарушения осанки, зрения, с</w:t>
            </w:r>
            <w:r>
              <w:rPr>
                <w:rFonts w:ascii="Times New Roman" w:hAnsi="Times New Roman" w:cs="Times New Roman"/>
                <w:sz w:val="26"/>
                <w:szCs w:val="26"/>
              </w:rPr>
              <w:t xml:space="preserve">луха, инфекционных и простудных </w:t>
            </w:r>
            <w:r w:rsidRPr="00496846">
              <w:rPr>
                <w:rFonts w:ascii="Times New Roman" w:hAnsi="Times New Roman" w:cs="Times New Roman"/>
                <w:sz w:val="26"/>
                <w:szCs w:val="26"/>
              </w:rPr>
              <w:t>заболеваний;</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объяснять эволюцию вида Человек разумный на примерах</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сопоставления биологических объектов и других материальных артефактов;</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выявлять</w:t>
            </w:r>
            <w:r>
              <w:rPr>
                <w:rFonts w:ascii="Times New Roman" w:hAnsi="Times New Roman" w:cs="Times New Roman"/>
                <w:sz w:val="26"/>
                <w:szCs w:val="26"/>
              </w:rPr>
              <w:t xml:space="preserve"> </w:t>
            </w:r>
            <w:r w:rsidRPr="00496846">
              <w:rPr>
                <w:rFonts w:ascii="Times New Roman" w:hAnsi="Times New Roman" w:cs="Times New Roman"/>
                <w:sz w:val="26"/>
                <w:szCs w:val="26"/>
              </w:rPr>
              <w:t>примеры</w:t>
            </w:r>
            <w:r>
              <w:rPr>
                <w:rFonts w:ascii="Times New Roman" w:hAnsi="Times New Roman" w:cs="Times New Roman"/>
                <w:sz w:val="26"/>
                <w:szCs w:val="26"/>
              </w:rPr>
              <w:t xml:space="preserve"> </w:t>
            </w:r>
            <w:r w:rsidRPr="00496846">
              <w:rPr>
                <w:rFonts w:ascii="Times New Roman" w:hAnsi="Times New Roman" w:cs="Times New Roman"/>
                <w:sz w:val="26"/>
                <w:szCs w:val="26"/>
              </w:rPr>
              <w:t>и пояснять проявл</w:t>
            </w:r>
            <w:r>
              <w:rPr>
                <w:rFonts w:ascii="Times New Roman" w:hAnsi="Times New Roman" w:cs="Times New Roman"/>
                <w:sz w:val="26"/>
                <w:szCs w:val="26"/>
              </w:rPr>
              <w:t xml:space="preserve">ение наследственных заболеваний </w:t>
            </w:r>
            <w:r w:rsidRPr="00496846">
              <w:rPr>
                <w:rFonts w:ascii="Times New Roman" w:hAnsi="Times New Roman" w:cs="Times New Roman"/>
                <w:sz w:val="26"/>
                <w:szCs w:val="26"/>
              </w:rPr>
              <w:t>у человека, сущность процессов наследстве</w:t>
            </w:r>
            <w:r>
              <w:rPr>
                <w:rFonts w:ascii="Times New Roman" w:hAnsi="Times New Roman" w:cs="Times New Roman"/>
                <w:sz w:val="26"/>
                <w:szCs w:val="26"/>
              </w:rPr>
              <w:t xml:space="preserve">нности и изменчивости, присущей </w:t>
            </w:r>
            <w:r w:rsidRPr="00496846">
              <w:rPr>
                <w:rFonts w:ascii="Times New Roman" w:hAnsi="Times New Roman" w:cs="Times New Roman"/>
                <w:sz w:val="26"/>
                <w:szCs w:val="26"/>
              </w:rPr>
              <w:t>человеку;</w:t>
            </w:r>
          </w:p>
          <w:p w:rsidR="00F50CDC"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lastRenderedPageBreak/>
              <w:t>• различать</w:t>
            </w:r>
            <w:r>
              <w:rPr>
                <w:rFonts w:ascii="Times New Roman" w:hAnsi="Times New Roman" w:cs="Times New Roman"/>
                <w:sz w:val="26"/>
                <w:szCs w:val="26"/>
              </w:rPr>
              <w:t xml:space="preserve"> </w:t>
            </w:r>
            <w:r w:rsidRPr="00496846">
              <w:rPr>
                <w:rFonts w:ascii="Times New Roman" w:hAnsi="Times New Roman" w:cs="Times New Roman"/>
                <w:sz w:val="26"/>
                <w:szCs w:val="26"/>
              </w:rPr>
              <w:t>по внешнему ви</w:t>
            </w:r>
            <w:r>
              <w:rPr>
                <w:rFonts w:ascii="Times New Roman" w:hAnsi="Times New Roman" w:cs="Times New Roman"/>
                <w:sz w:val="26"/>
                <w:szCs w:val="26"/>
              </w:rPr>
              <w:t xml:space="preserve">ду, схемам и описаниям реальные </w:t>
            </w:r>
            <w:r w:rsidRPr="00496846">
              <w:rPr>
                <w:rFonts w:ascii="Times New Roman" w:hAnsi="Times New Roman" w:cs="Times New Roman"/>
                <w:sz w:val="26"/>
                <w:szCs w:val="26"/>
              </w:rPr>
              <w:t xml:space="preserve">биологические объекты (клетки, ткани </w:t>
            </w:r>
            <w:r>
              <w:rPr>
                <w:rFonts w:ascii="Times New Roman" w:hAnsi="Times New Roman" w:cs="Times New Roman"/>
                <w:sz w:val="26"/>
                <w:szCs w:val="26"/>
              </w:rPr>
              <w:t xml:space="preserve">органы, системы органов) или их </w:t>
            </w:r>
            <w:r w:rsidRPr="00496846">
              <w:rPr>
                <w:rFonts w:ascii="Times New Roman" w:hAnsi="Times New Roman" w:cs="Times New Roman"/>
                <w:sz w:val="26"/>
                <w:szCs w:val="26"/>
              </w:rPr>
              <w:t xml:space="preserve">изображения, выявлять отличительные признаки биологических объектов; </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сравнивать биологические объекты </w:t>
            </w:r>
            <w:r>
              <w:rPr>
                <w:rFonts w:ascii="Times New Roman" w:hAnsi="Times New Roman" w:cs="Times New Roman"/>
                <w:sz w:val="26"/>
                <w:szCs w:val="26"/>
              </w:rPr>
              <w:t xml:space="preserve">(клетки, ткани, органы, системы </w:t>
            </w:r>
            <w:r w:rsidRPr="00496846">
              <w:rPr>
                <w:rFonts w:ascii="Times New Roman" w:hAnsi="Times New Roman" w:cs="Times New Roman"/>
                <w:sz w:val="26"/>
                <w:szCs w:val="26"/>
              </w:rPr>
              <w:t>органов), процессы жизнедеятельности (п</w:t>
            </w:r>
            <w:r>
              <w:rPr>
                <w:rFonts w:ascii="Times New Roman" w:hAnsi="Times New Roman" w:cs="Times New Roman"/>
                <w:sz w:val="26"/>
                <w:szCs w:val="26"/>
              </w:rPr>
              <w:t xml:space="preserve">итание, дыхание, обмен веществ, </w:t>
            </w:r>
            <w:r w:rsidRPr="00496846">
              <w:rPr>
                <w:rFonts w:ascii="Times New Roman" w:hAnsi="Times New Roman" w:cs="Times New Roman"/>
                <w:sz w:val="26"/>
                <w:szCs w:val="26"/>
              </w:rPr>
              <w:t>выделение и др.); делать выводы и умозаключения на основе сравнения;</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устанавливать взаимосвязи между особеннос</w:t>
            </w:r>
            <w:r>
              <w:rPr>
                <w:rFonts w:ascii="Times New Roman" w:hAnsi="Times New Roman" w:cs="Times New Roman"/>
                <w:sz w:val="26"/>
                <w:szCs w:val="26"/>
              </w:rPr>
              <w:t xml:space="preserve">тями строения и </w:t>
            </w:r>
            <w:r w:rsidRPr="00496846">
              <w:rPr>
                <w:rFonts w:ascii="Times New Roman" w:hAnsi="Times New Roman" w:cs="Times New Roman"/>
                <w:sz w:val="26"/>
                <w:szCs w:val="26"/>
              </w:rPr>
              <w:t>функциями клеток и тканей, органов и систем органов;</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использовать методы биологической науки:</w:t>
            </w:r>
            <w:r>
              <w:rPr>
                <w:rFonts w:ascii="Times New Roman" w:hAnsi="Times New Roman" w:cs="Times New Roman"/>
                <w:sz w:val="26"/>
                <w:szCs w:val="26"/>
              </w:rPr>
              <w:t xml:space="preserve"> наблюдать и описывать </w:t>
            </w:r>
            <w:r w:rsidRPr="00496846">
              <w:rPr>
                <w:rFonts w:ascii="Times New Roman" w:hAnsi="Times New Roman" w:cs="Times New Roman"/>
                <w:sz w:val="26"/>
                <w:szCs w:val="26"/>
              </w:rPr>
              <w:t>биологические объекты и процессы; пров</w:t>
            </w:r>
            <w:r>
              <w:rPr>
                <w:rFonts w:ascii="Times New Roman" w:hAnsi="Times New Roman" w:cs="Times New Roman"/>
                <w:sz w:val="26"/>
                <w:szCs w:val="26"/>
              </w:rPr>
              <w:t xml:space="preserve">одить исследования с организмом </w:t>
            </w:r>
            <w:r w:rsidRPr="00496846">
              <w:rPr>
                <w:rFonts w:ascii="Times New Roman" w:hAnsi="Times New Roman" w:cs="Times New Roman"/>
                <w:sz w:val="26"/>
                <w:szCs w:val="26"/>
              </w:rPr>
              <w:t>человека и объяснять их результаты;</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знать и аргументировать основные п</w:t>
            </w:r>
            <w:r>
              <w:rPr>
                <w:rFonts w:ascii="Times New Roman" w:hAnsi="Times New Roman" w:cs="Times New Roman"/>
                <w:sz w:val="26"/>
                <w:szCs w:val="26"/>
              </w:rPr>
              <w:t xml:space="preserve">ринципы здорового образа жизни, </w:t>
            </w:r>
            <w:r w:rsidRPr="00496846">
              <w:rPr>
                <w:rFonts w:ascii="Times New Roman" w:hAnsi="Times New Roman" w:cs="Times New Roman"/>
                <w:sz w:val="26"/>
                <w:szCs w:val="26"/>
              </w:rPr>
              <w:t>рациональной организации труда и отдыха;</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анализировать и оценивать влияние факторов риска на здоровье</w:t>
            </w:r>
            <w:r>
              <w:rPr>
                <w:rFonts w:ascii="Times New Roman" w:hAnsi="Times New Roman" w:cs="Times New Roman"/>
                <w:sz w:val="26"/>
                <w:szCs w:val="26"/>
              </w:rPr>
              <w:t xml:space="preserve"> </w:t>
            </w:r>
            <w:r w:rsidRPr="00496846">
              <w:rPr>
                <w:rFonts w:ascii="Times New Roman" w:hAnsi="Times New Roman" w:cs="Times New Roman"/>
                <w:sz w:val="26"/>
                <w:szCs w:val="26"/>
              </w:rPr>
              <w:t>человека;</w:t>
            </w:r>
          </w:p>
          <w:p w:rsidR="00F50CDC" w:rsidRPr="00496846"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описывать и использовать приемы оказания первой помощи; </w:t>
            </w:r>
          </w:p>
          <w:p w:rsidR="00F50CDC" w:rsidRPr="00496846" w:rsidRDefault="00F50CDC" w:rsidP="00F50CDC">
            <w:pPr>
              <w:autoSpaceDE w:val="0"/>
              <w:autoSpaceDN w:val="0"/>
              <w:adjustRightInd w:val="0"/>
              <w:jc w:val="both"/>
              <w:rPr>
                <w:rFonts w:ascii="Times New Roman" w:hAnsi="Times New Roman" w:cs="Times New Roman"/>
                <w:b/>
                <w:bCs/>
                <w:sz w:val="26"/>
                <w:szCs w:val="26"/>
              </w:rPr>
            </w:pPr>
            <w:r w:rsidRPr="00496846">
              <w:rPr>
                <w:rFonts w:ascii="Times New Roman" w:hAnsi="Times New Roman" w:cs="Times New Roman"/>
                <w:sz w:val="26"/>
                <w:szCs w:val="26"/>
              </w:rPr>
              <w:t>•</w:t>
            </w:r>
            <w:r>
              <w:rPr>
                <w:rFonts w:ascii="Times New Roman" w:hAnsi="Times New Roman" w:cs="Times New Roman"/>
                <w:sz w:val="26"/>
                <w:szCs w:val="26"/>
              </w:rPr>
              <w:t xml:space="preserve"> </w:t>
            </w:r>
            <w:r w:rsidRPr="00496846">
              <w:rPr>
                <w:rFonts w:ascii="Times New Roman" w:hAnsi="Times New Roman" w:cs="Times New Roman"/>
                <w:sz w:val="26"/>
                <w:szCs w:val="26"/>
              </w:rPr>
              <w:t>знать и соблюдать правила работы в кабинете биологии.</w:t>
            </w:r>
          </w:p>
        </w:tc>
        <w:tc>
          <w:tcPr>
            <w:tcW w:w="6521" w:type="dxa"/>
            <w:gridSpan w:val="2"/>
          </w:tcPr>
          <w:p w:rsidR="00F50CDC" w:rsidRPr="0049684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lastRenderedPageBreak/>
              <w:t xml:space="preserve">• </w:t>
            </w:r>
            <w:r w:rsidRPr="00496846">
              <w:rPr>
                <w:rFonts w:ascii="Times New Roman" w:eastAsia="TimesNewRomanPS-ItalicMT" w:hAnsi="Times New Roman" w:cs="Times New Roman"/>
                <w:i/>
                <w:iCs/>
                <w:sz w:val="26"/>
                <w:szCs w:val="26"/>
              </w:rPr>
              <w:t>объяснять необхо</w:t>
            </w:r>
            <w:r>
              <w:rPr>
                <w:rFonts w:ascii="Times New Roman" w:eastAsia="TimesNewRomanPS-ItalicMT" w:hAnsi="Times New Roman" w:cs="Times New Roman"/>
                <w:i/>
                <w:iCs/>
                <w:sz w:val="26"/>
                <w:szCs w:val="26"/>
              </w:rPr>
              <w:t xml:space="preserve">димость применения тех или иных приемов при </w:t>
            </w:r>
            <w:r w:rsidRPr="00496846">
              <w:rPr>
                <w:rFonts w:ascii="Times New Roman" w:eastAsia="TimesNewRomanPS-ItalicMT" w:hAnsi="Times New Roman" w:cs="Times New Roman"/>
                <w:i/>
                <w:iCs/>
                <w:sz w:val="26"/>
                <w:szCs w:val="26"/>
              </w:rPr>
              <w:t xml:space="preserve">оказании первой доврачебной </w:t>
            </w:r>
            <w:r>
              <w:rPr>
                <w:rFonts w:ascii="Times New Roman" w:eastAsia="TimesNewRomanPS-ItalicMT" w:hAnsi="Times New Roman" w:cs="Times New Roman"/>
                <w:i/>
                <w:iCs/>
                <w:sz w:val="26"/>
                <w:szCs w:val="26"/>
              </w:rPr>
              <w:t xml:space="preserve">помощи при отравлениях, ожогах, </w:t>
            </w:r>
            <w:r w:rsidRPr="00496846">
              <w:rPr>
                <w:rFonts w:ascii="Times New Roman" w:eastAsia="TimesNewRomanPS-ItalicMT" w:hAnsi="Times New Roman" w:cs="Times New Roman"/>
                <w:i/>
                <w:iCs/>
                <w:sz w:val="26"/>
                <w:szCs w:val="26"/>
              </w:rPr>
              <w:t>обморожениях, травмах, спасении утопающего, кровотечениях;</w:t>
            </w:r>
          </w:p>
          <w:p w:rsidR="00F50CDC" w:rsidRPr="0049684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н</w:t>
            </w:r>
            <w:r>
              <w:rPr>
                <w:rFonts w:ascii="Times New Roman" w:eastAsia="TimesNewRomanPS-ItalicMT" w:hAnsi="Times New Roman" w:cs="Times New Roman"/>
                <w:i/>
                <w:iCs/>
                <w:sz w:val="26"/>
                <w:szCs w:val="26"/>
              </w:rPr>
              <w:t xml:space="preserve">аходить информацию о строении и </w:t>
            </w:r>
            <w:r w:rsidRPr="00496846">
              <w:rPr>
                <w:rFonts w:ascii="Times New Roman" w:eastAsia="TimesNewRomanPS-ItalicMT" w:hAnsi="Times New Roman" w:cs="Times New Roman"/>
                <w:i/>
                <w:iCs/>
                <w:sz w:val="26"/>
                <w:szCs w:val="26"/>
              </w:rPr>
              <w:t>жизнедеятельности чел</w:t>
            </w:r>
            <w:r>
              <w:rPr>
                <w:rFonts w:ascii="Times New Roman" w:eastAsia="TimesNewRomanPS-ItalicMT" w:hAnsi="Times New Roman" w:cs="Times New Roman"/>
                <w:i/>
                <w:iCs/>
                <w:sz w:val="26"/>
                <w:szCs w:val="26"/>
              </w:rPr>
              <w:t xml:space="preserve">овека в </w:t>
            </w:r>
            <w:r w:rsidRPr="00496846">
              <w:rPr>
                <w:rFonts w:ascii="Times New Roman" w:eastAsia="TimesNewRomanPS-ItalicMT" w:hAnsi="Times New Roman" w:cs="Times New Roman"/>
                <w:i/>
                <w:iCs/>
                <w:sz w:val="26"/>
                <w:szCs w:val="26"/>
              </w:rPr>
              <w:t>научно-популярной литературе, биолог</w:t>
            </w:r>
            <w:r>
              <w:rPr>
                <w:rFonts w:ascii="Times New Roman" w:eastAsia="TimesNewRomanPS-ItalicMT" w:hAnsi="Times New Roman" w:cs="Times New Roman"/>
                <w:i/>
                <w:iCs/>
                <w:sz w:val="26"/>
                <w:szCs w:val="26"/>
              </w:rPr>
              <w:t xml:space="preserve">ических словарях, справочниках, </w:t>
            </w:r>
            <w:r w:rsidRPr="00496846">
              <w:rPr>
                <w:rFonts w:ascii="Times New Roman" w:eastAsia="TimesNewRomanPS-ItalicMT" w:hAnsi="Times New Roman" w:cs="Times New Roman"/>
                <w:i/>
                <w:iCs/>
                <w:sz w:val="26"/>
                <w:szCs w:val="26"/>
              </w:rPr>
              <w:t>Интернет-ресурсе</w:t>
            </w:r>
            <w:r>
              <w:rPr>
                <w:rFonts w:ascii="Times New Roman" w:eastAsia="TimesNewRomanPS-ItalicMT" w:hAnsi="Times New Roman" w:cs="Times New Roman"/>
                <w:i/>
                <w:iCs/>
                <w:sz w:val="26"/>
                <w:szCs w:val="26"/>
              </w:rPr>
              <w:t xml:space="preserve">, анализировать и оценивать ее, переводить из одной </w:t>
            </w:r>
            <w:r w:rsidRPr="00496846">
              <w:rPr>
                <w:rFonts w:ascii="Times New Roman" w:eastAsia="TimesNewRomanPS-ItalicMT" w:hAnsi="Times New Roman" w:cs="Times New Roman"/>
                <w:i/>
                <w:iCs/>
                <w:sz w:val="26"/>
                <w:szCs w:val="26"/>
              </w:rPr>
              <w:t>формы в другую;</w:t>
            </w:r>
          </w:p>
          <w:p w:rsidR="00F50CDC" w:rsidRPr="0049684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ориентирова</w:t>
            </w:r>
            <w:r>
              <w:rPr>
                <w:rFonts w:ascii="Times New Roman" w:eastAsia="TimesNewRomanPS-ItalicMT" w:hAnsi="Times New Roman" w:cs="Times New Roman"/>
                <w:i/>
                <w:iCs/>
                <w:sz w:val="26"/>
                <w:szCs w:val="26"/>
              </w:rPr>
              <w:t xml:space="preserve">ться в системе моральных норм и ценностей по </w:t>
            </w:r>
            <w:r w:rsidRPr="00496846">
              <w:rPr>
                <w:rFonts w:ascii="Times New Roman" w:eastAsia="TimesNewRomanPS-ItalicMT" w:hAnsi="Times New Roman" w:cs="Times New Roman"/>
                <w:i/>
                <w:iCs/>
                <w:sz w:val="26"/>
                <w:szCs w:val="26"/>
              </w:rPr>
              <w:t>отно</w:t>
            </w:r>
            <w:r>
              <w:rPr>
                <w:rFonts w:ascii="Times New Roman" w:eastAsia="TimesNewRomanPS-ItalicMT" w:hAnsi="Times New Roman" w:cs="Times New Roman"/>
                <w:i/>
                <w:iCs/>
                <w:sz w:val="26"/>
                <w:szCs w:val="26"/>
              </w:rPr>
              <w:t xml:space="preserve">шению к собственному здоровью и </w:t>
            </w:r>
            <w:r w:rsidRPr="00496846">
              <w:rPr>
                <w:rFonts w:ascii="Times New Roman" w:eastAsia="TimesNewRomanPS-ItalicMT" w:hAnsi="Times New Roman" w:cs="Times New Roman"/>
                <w:i/>
                <w:iCs/>
                <w:sz w:val="26"/>
                <w:szCs w:val="26"/>
              </w:rPr>
              <w:t>здоровью других людей;</w:t>
            </w:r>
          </w:p>
          <w:p w:rsidR="00F50CDC" w:rsidRPr="0049684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находить в учебной</w:t>
            </w:r>
            <w:r>
              <w:rPr>
                <w:rFonts w:ascii="Times New Roman" w:eastAsia="TimesNewRomanPS-ItalicMT" w:hAnsi="Times New Roman" w:cs="Times New Roman"/>
                <w:i/>
                <w:iCs/>
                <w:sz w:val="26"/>
                <w:szCs w:val="26"/>
              </w:rPr>
              <w:t>, научно-популярной литературе, Интернет-</w:t>
            </w:r>
            <w:r w:rsidRPr="00496846">
              <w:rPr>
                <w:rFonts w:ascii="Times New Roman" w:eastAsia="TimesNewRomanPS-ItalicMT" w:hAnsi="Times New Roman" w:cs="Times New Roman"/>
                <w:i/>
                <w:iCs/>
                <w:sz w:val="26"/>
                <w:szCs w:val="26"/>
              </w:rPr>
              <w:t>р</w:t>
            </w:r>
            <w:r>
              <w:rPr>
                <w:rFonts w:ascii="Times New Roman" w:eastAsia="TimesNewRomanPS-ItalicMT" w:hAnsi="Times New Roman" w:cs="Times New Roman"/>
                <w:i/>
                <w:iCs/>
                <w:sz w:val="26"/>
                <w:szCs w:val="26"/>
              </w:rPr>
              <w:t xml:space="preserve">есурсах информацию об организме </w:t>
            </w:r>
            <w:r w:rsidRPr="00496846">
              <w:rPr>
                <w:rFonts w:ascii="Times New Roman" w:eastAsia="TimesNewRomanPS-ItalicMT" w:hAnsi="Times New Roman" w:cs="Times New Roman"/>
                <w:i/>
                <w:iCs/>
                <w:sz w:val="26"/>
                <w:szCs w:val="26"/>
              </w:rPr>
              <w:t>челов</w:t>
            </w:r>
            <w:r>
              <w:rPr>
                <w:rFonts w:ascii="Times New Roman" w:eastAsia="TimesNewRomanPS-ItalicMT" w:hAnsi="Times New Roman" w:cs="Times New Roman"/>
                <w:i/>
                <w:iCs/>
                <w:sz w:val="26"/>
                <w:szCs w:val="26"/>
              </w:rPr>
              <w:t xml:space="preserve">ека, оформлять ее в виде устных </w:t>
            </w:r>
            <w:r w:rsidRPr="00496846">
              <w:rPr>
                <w:rFonts w:ascii="Times New Roman" w:eastAsia="TimesNewRomanPS-ItalicMT" w:hAnsi="Times New Roman" w:cs="Times New Roman"/>
                <w:i/>
                <w:iCs/>
                <w:sz w:val="26"/>
                <w:szCs w:val="26"/>
              </w:rPr>
              <w:t>сообщений и докладов;</w:t>
            </w:r>
          </w:p>
          <w:p w:rsidR="00F50CDC" w:rsidRPr="00496846"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 xml:space="preserve">анализировать </w:t>
            </w:r>
            <w:r>
              <w:rPr>
                <w:rFonts w:ascii="Times New Roman" w:eastAsia="TimesNewRomanPS-ItalicMT" w:hAnsi="Times New Roman" w:cs="Times New Roman"/>
                <w:i/>
                <w:iCs/>
                <w:sz w:val="26"/>
                <w:szCs w:val="26"/>
              </w:rPr>
              <w:t xml:space="preserve">и оценивать целевые и смысловые </w:t>
            </w:r>
            <w:r w:rsidRPr="00496846">
              <w:rPr>
                <w:rFonts w:ascii="Times New Roman" w:eastAsia="TimesNewRomanPS-ItalicMT" w:hAnsi="Times New Roman" w:cs="Times New Roman"/>
                <w:i/>
                <w:iCs/>
                <w:sz w:val="26"/>
                <w:szCs w:val="26"/>
              </w:rPr>
              <w:t>установки в своих</w:t>
            </w:r>
            <w:r>
              <w:rPr>
                <w:rFonts w:ascii="Times New Roman" w:eastAsia="TimesNewRomanPS-ItalicMT" w:hAnsi="Times New Roman" w:cs="Times New Roman"/>
                <w:i/>
                <w:iCs/>
                <w:sz w:val="26"/>
                <w:szCs w:val="26"/>
              </w:rPr>
              <w:t xml:space="preserve"> </w:t>
            </w:r>
            <w:r w:rsidRPr="00496846">
              <w:rPr>
                <w:rFonts w:ascii="Times New Roman" w:eastAsia="TimesNewRomanPS-ItalicMT" w:hAnsi="Times New Roman" w:cs="Times New Roman"/>
                <w:i/>
                <w:iCs/>
                <w:sz w:val="26"/>
                <w:szCs w:val="26"/>
              </w:rPr>
              <w:t>действиях и пос</w:t>
            </w:r>
            <w:r>
              <w:rPr>
                <w:rFonts w:ascii="Times New Roman" w:eastAsia="TimesNewRomanPS-ItalicMT" w:hAnsi="Times New Roman" w:cs="Times New Roman"/>
                <w:i/>
                <w:iCs/>
                <w:sz w:val="26"/>
                <w:szCs w:val="26"/>
              </w:rPr>
              <w:t xml:space="preserve">тупках по </w:t>
            </w:r>
            <w:r w:rsidRPr="00496846">
              <w:rPr>
                <w:rFonts w:ascii="Times New Roman" w:eastAsia="TimesNewRomanPS-ItalicMT" w:hAnsi="Times New Roman" w:cs="Times New Roman"/>
                <w:i/>
                <w:iCs/>
                <w:sz w:val="26"/>
                <w:szCs w:val="26"/>
              </w:rPr>
              <w:t xml:space="preserve">отношению </w:t>
            </w:r>
            <w:r>
              <w:rPr>
                <w:rFonts w:ascii="Times New Roman" w:eastAsia="TimesNewRomanPS-ItalicMT" w:hAnsi="Times New Roman" w:cs="Times New Roman"/>
                <w:i/>
                <w:iCs/>
                <w:sz w:val="26"/>
                <w:szCs w:val="26"/>
              </w:rPr>
              <w:t xml:space="preserve">к здоровью своему и окружающих; </w:t>
            </w:r>
            <w:r w:rsidRPr="00496846">
              <w:rPr>
                <w:rFonts w:ascii="Times New Roman" w:eastAsia="TimesNewRomanPS-ItalicMT" w:hAnsi="Times New Roman" w:cs="Times New Roman"/>
                <w:i/>
                <w:iCs/>
                <w:sz w:val="26"/>
                <w:szCs w:val="26"/>
              </w:rPr>
              <w:t>последствия вли</w:t>
            </w:r>
            <w:r>
              <w:rPr>
                <w:rFonts w:ascii="Times New Roman" w:eastAsia="TimesNewRomanPS-ItalicMT" w:hAnsi="Times New Roman" w:cs="Times New Roman"/>
                <w:i/>
                <w:iCs/>
                <w:sz w:val="26"/>
                <w:szCs w:val="26"/>
              </w:rPr>
              <w:t>яния факторов риска на здоровье человека;</w:t>
            </w:r>
          </w:p>
          <w:p w:rsidR="00F50CDC" w:rsidRDefault="00F50CDC" w:rsidP="00F50CDC">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 xml:space="preserve">создавать </w:t>
            </w:r>
            <w:r>
              <w:rPr>
                <w:rFonts w:ascii="Times New Roman" w:eastAsia="TimesNewRomanPS-ItalicMT" w:hAnsi="Times New Roman" w:cs="Times New Roman"/>
                <w:i/>
                <w:iCs/>
                <w:sz w:val="26"/>
                <w:szCs w:val="26"/>
              </w:rPr>
              <w:t>собственные</w:t>
            </w:r>
            <w:r w:rsidRPr="00496846">
              <w:rPr>
                <w:rFonts w:ascii="Times New Roman" w:eastAsia="TimesNewRomanPS-ItalicMT" w:hAnsi="Times New Roman" w:cs="Times New Roman"/>
                <w:i/>
                <w:iCs/>
                <w:sz w:val="26"/>
                <w:szCs w:val="26"/>
              </w:rPr>
              <w:t xml:space="preserve"> п</w:t>
            </w:r>
            <w:r>
              <w:rPr>
                <w:rFonts w:ascii="Times New Roman" w:eastAsia="TimesNewRomanPS-ItalicMT" w:hAnsi="Times New Roman" w:cs="Times New Roman"/>
                <w:i/>
                <w:iCs/>
                <w:sz w:val="26"/>
                <w:szCs w:val="26"/>
              </w:rPr>
              <w:t xml:space="preserve">исьменные и устные сообщения об организме человека и его </w:t>
            </w:r>
            <w:r w:rsidRPr="00496846">
              <w:rPr>
                <w:rFonts w:ascii="Times New Roman" w:eastAsia="TimesNewRomanPS-ItalicMT" w:hAnsi="Times New Roman" w:cs="Times New Roman"/>
                <w:i/>
                <w:iCs/>
                <w:sz w:val="26"/>
                <w:szCs w:val="26"/>
              </w:rPr>
              <w:t>жизнеде</w:t>
            </w:r>
            <w:r>
              <w:rPr>
                <w:rFonts w:ascii="Times New Roman" w:eastAsia="TimesNewRomanPS-ItalicMT" w:hAnsi="Times New Roman" w:cs="Times New Roman"/>
                <w:i/>
                <w:iCs/>
                <w:sz w:val="26"/>
                <w:szCs w:val="26"/>
              </w:rPr>
              <w:t xml:space="preserve">ятельности на основе нескольких </w:t>
            </w:r>
            <w:r w:rsidRPr="00496846">
              <w:rPr>
                <w:rFonts w:ascii="Times New Roman" w:eastAsia="TimesNewRomanPS-ItalicMT" w:hAnsi="Times New Roman" w:cs="Times New Roman"/>
                <w:i/>
                <w:iCs/>
                <w:sz w:val="26"/>
                <w:szCs w:val="26"/>
              </w:rPr>
              <w:t xml:space="preserve">источников </w:t>
            </w:r>
            <w:r w:rsidRPr="00496846">
              <w:rPr>
                <w:rFonts w:ascii="Times New Roman" w:eastAsia="TimesNewRomanPS-ItalicMT" w:hAnsi="Times New Roman" w:cs="Times New Roman"/>
                <w:i/>
                <w:iCs/>
                <w:sz w:val="26"/>
                <w:szCs w:val="26"/>
              </w:rPr>
              <w:lastRenderedPageBreak/>
              <w:t>информации, соп</w:t>
            </w:r>
            <w:r>
              <w:rPr>
                <w:rFonts w:ascii="Times New Roman" w:eastAsia="TimesNewRomanPS-ItalicMT" w:hAnsi="Times New Roman" w:cs="Times New Roman"/>
                <w:i/>
                <w:iCs/>
                <w:sz w:val="26"/>
                <w:szCs w:val="26"/>
              </w:rPr>
              <w:t xml:space="preserve">ровождать выступление </w:t>
            </w:r>
            <w:r w:rsidRPr="00496846">
              <w:rPr>
                <w:rFonts w:ascii="Times New Roman" w:eastAsia="TimesNewRomanPS-ItalicMT" w:hAnsi="Times New Roman" w:cs="Times New Roman"/>
                <w:i/>
                <w:iCs/>
                <w:sz w:val="26"/>
                <w:szCs w:val="26"/>
              </w:rPr>
              <w:t>презентацией,</w:t>
            </w:r>
            <w:r>
              <w:rPr>
                <w:rFonts w:ascii="Times New Roman" w:eastAsia="TimesNewRomanPS-ItalicMT" w:hAnsi="Times New Roman" w:cs="Times New Roman"/>
                <w:i/>
                <w:iCs/>
                <w:sz w:val="26"/>
                <w:szCs w:val="26"/>
              </w:rPr>
              <w:t xml:space="preserve"> </w:t>
            </w:r>
            <w:r w:rsidRPr="00496846">
              <w:rPr>
                <w:rFonts w:ascii="Times New Roman" w:eastAsia="TimesNewRomanPS-ItalicMT" w:hAnsi="Times New Roman" w:cs="Times New Roman"/>
                <w:i/>
                <w:iCs/>
                <w:sz w:val="26"/>
                <w:szCs w:val="26"/>
              </w:rPr>
              <w:t>учитывая особенности аудитории сверстников;</w:t>
            </w:r>
          </w:p>
          <w:p w:rsidR="00F50CDC" w:rsidRPr="00527D7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 </w:t>
            </w:r>
            <w:r w:rsidRPr="00496846">
              <w:rPr>
                <w:rFonts w:ascii="Times New Roman" w:eastAsia="TimesNewRomanPS-ItalicMT" w:hAnsi="Times New Roman" w:cs="Times New Roman"/>
                <w:i/>
                <w:iCs/>
                <w:sz w:val="26"/>
                <w:szCs w:val="26"/>
              </w:rPr>
              <w:t>работать в группе сверстников п</w:t>
            </w:r>
            <w:r>
              <w:rPr>
                <w:rFonts w:ascii="Times New Roman" w:eastAsia="TimesNewRomanPS-ItalicMT" w:hAnsi="Times New Roman" w:cs="Times New Roman"/>
                <w:i/>
                <w:iCs/>
                <w:sz w:val="26"/>
                <w:szCs w:val="26"/>
              </w:rPr>
              <w:t xml:space="preserve">ри решении познавательных задач, </w:t>
            </w:r>
            <w:r w:rsidRPr="00496846">
              <w:rPr>
                <w:rFonts w:ascii="Times New Roman" w:eastAsia="TimesNewRomanPS-ItalicMT" w:hAnsi="Times New Roman" w:cs="Times New Roman"/>
                <w:i/>
                <w:iCs/>
                <w:sz w:val="26"/>
                <w:szCs w:val="26"/>
              </w:rPr>
              <w:t>связанных с особенностями строени</w:t>
            </w:r>
            <w:r>
              <w:rPr>
                <w:rFonts w:ascii="Times New Roman" w:eastAsia="TimesNewRomanPS-ItalicMT" w:hAnsi="Times New Roman" w:cs="Times New Roman"/>
                <w:i/>
                <w:iCs/>
                <w:sz w:val="26"/>
                <w:szCs w:val="26"/>
              </w:rPr>
              <w:t xml:space="preserve">я и жизнедеятельности организма человека, </w:t>
            </w:r>
            <w:r w:rsidRPr="00496846">
              <w:rPr>
                <w:rFonts w:ascii="Times New Roman" w:eastAsia="TimesNewRomanPS-ItalicMT" w:hAnsi="Times New Roman" w:cs="Times New Roman"/>
                <w:i/>
                <w:iCs/>
                <w:sz w:val="26"/>
                <w:szCs w:val="26"/>
              </w:rPr>
              <w:t>планировать совместную деятельность</w:t>
            </w:r>
            <w:r>
              <w:rPr>
                <w:rFonts w:ascii="Times New Roman" w:eastAsia="TimesNewRomanPS-ItalicMT" w:hAnsi="Times New Roman" w:cs="Times New Roman"/>
                <w:i/>
                <w:iCs/>
                <w:sz w:val="26"/>
                <w:szCs w:val="26"/>
              </w:rPr>
              <w:t xml:space="preserve">, учитывать мнение </w:t>
            </w:r>
            <w:r w:rsidRPr="00496846">
              <w:rPr>
                <w:rFonts w:ascii="Times New Roman" w:eastAsia="TimesNewRomanPS-ItalicMT" w:hAnsi="Times New Roman" w:cs="Times New Roman"/>
                <w:i/>
                <w:iCs/>
                <w:sz w:val="26"/>
                <w:szCs w:val="26"/>
              </w:rPr>
              <w:t>окружающих и адекватно оценивать собственный вклад в деятельность</w:t>
            </w:r>
            <w:r>
              <w:rPr>
                <w:rFonts w:ascii="Times New Roman" w:eastAsia="TimesNewRomanPS-ItalicMT" w:hAnsi="Times New Roman" w:cs="Times New Roman"/>
                <w:i/>
                <w:iCs/>
                <w:sz w:val="26"/>
                <w:szCs w:val="26"/>
              </w:rPr>
              <w:t xml:space="preserve"> </w:t>
            </w:r>
            <w:r w:rsidRPr="00496846">
              <w:rPr>
                <w:rFonts w:ascii="Times New Roman" w:eastAsia="TimesNewRomanPS-ItalicMT" w:hAnsi="Times New Roman" w:cs="Times New Roman"/>
                <w:i/>
                <w:iCs/>
                <w:sz w:val="26"/>
                <w:szCs w:val="26"/>
              </w:rPr>
              <w:t>группы</w:t>
            </w:r>
          </w:p>
        </w:tc>
      </w:tr>
      <w:tr w:rsidR="00F50CDC" w:rsidRPr="00496846" w:rsidTr="0062334E">
        <w:tc>
          <w:tcPr>
            <w:tcW w:w="2122" w:type="dxa"/>
            <w:vMerge/>
          </w:tcPr>
          <w:p w:rsidR="00F50CDC" w:rsidRPr="00496846" w:rsidRDefault="00F50CDC" w:rsidP="00F50CDC">
            <w:pPr>
              <w:autoSpaceDE w:val="0"/>
              <w:autoSpaceDN w:val="0"/>
              <w:adjustRightInd w:val="0"/>
              <w:jc w:val="both"/>
              <w:rPr>
                <w:rFonts w:ascii="Times New Roman" w:hAnsi="Times New Roman" w:cs="Times New Roman"/>
                <w:b/>
                <w:bCs/>
                <w:sz w:val="26"/>
                <w:szCs w:val="26"/>
              </w:rPr>
            </w:pPr>
          </w:p>
        </w:tc>
        <w:tc>
          <w:tcPr>
            <w:tcW w:w="12934" w:type="dxa"/>
            <w:gridSpan w:val="4"/>
          </w:tcPr>
          <w:p w:rsidR="00F50CDC" w:rsidRPr="00A259F9" w:rsidRDefault="00F50CDC" w:rsidP="00F50CDC">
            <w:pPr>
              <w:jc w:val="center"/>
              <w:rPr>
                <w:sz w:val="26"/>
                <w:szCs w:val="26"/>
              </w:rPr>
            </w:pPr>
            <w:r w:rsidRPr="00A259F9">
              <w:rPr>
                <w:rFonts w:ascii="TimesNewRomanPS-BoldMT" w:hAnsi="TimesNewRomanPS-BoldMT" w:cs="TimesNewRomanPS-BoldMT"/>
                <w:b/>
                <w:bCs/>
                <w:sz w:val="26"/>
                <w:szCs w:val="26"/>
              </w:rPr>
              <w:t>Общие биологические закономерности</w:t>
            </w:r>
          </w:p>
        </w:tc>
      </w:tr>
      <w:tr w:rsidR="00F50CDC" w:rsidRPr="00A42CC5" w:rsidTr="0062334E">
        <w:trPr>
          <w:gridAfter w:val="1"/>
          <w:wAfter w:w="29" w:type="dxa"/>
        </w:trPr>
        <w:tc>
          <w:tcPr>
            <w:tcW w:w="2122" w:type="dxa"/>
            <w:vMerge/>
          </w:tcPr>
          <w:p w:rsidR="00F50CDC" w:rsidRPr="00A42CC5"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выделять существенные признак</w:t>
            </w:r>
            <w:r>
              <w:rPr>
                <w:rFonts w:ascii="Times New Roman" w:hAnsi="Times New Roman" w:cs="Times New Roman"/>
                <w:sz w:val="26"/>
                <w:szCs w:val="26"/>
              </w:rPr>
              <w:t xml:space="preserve">и биологических объектов (вида, </w:t>
            </w:r>
            <w:r w:rsidRPr="00A42CC5">
              <w:rPr>
                <w:rFonts w:ascii="Times New Roman" w:hAnsi="Times New Roman" w:cs="Times New Roman"/>
                <w:sz w:val="26"/>
                <w:szCs w:val="26"/>
              </w:rPr>
              <w:t>экосистемы, биосферы) и процессов, характерных для сообществ жив</w:t>
            </w:r>
            <w:r>
              <w:rPr>
                <w:rFonts w:ascii="Times New Roman" w:hAnsi="Times New Roman" w:cs="Times New Roman"/>
                <w:sz w:val="26"/>
                <w:szCs w:val="26"/>
              </w:rPr>
              <w:t xml:space="preserve">ых </w:t>
            </w:r>
            <w:r w:rsidRPr="00A42CC5">
              <w:rPr>
                <w:rFonts w:ascii="Times New Roman" w:hAnsi="Times New Roman" w:cs="Times New Roman"/>
                <w:sz w:val="26"/>
                <w:szCs w:val="26"/>
              </w:rPr>
              <w:t xml:space="preserve">организмов; </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аргументировать, приводить дока</w:t>
            </w:r>
            <w:r>
              <w:rPr>
                <w:rFonts w:ascii="Times New Roman" w:hAnsi="Times New Roman" w:cs="Times New Roman"/>
                <w:sz w:val="26"/>
                <w:szCs w:val="26"/>
              </w:rPr>
              <w:t xml:space="preserve">зательства необходимости защиты </w:t>
            </w:r>
            <w:r w:rsidRPr="00A42CC5">
              <w:rPr>
                <w:rFonts w:ascii="Times New Roman" w:hAnsi="Times New Roman" w:cs="Times New Roman"/>
                <w:sz w:val="26"/>
                <w:szCs w:val="26"/>
              </w:rPr>
              <w:t>окружающей среды;</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lastRenderedPageBreak/>
              <w:t>• аргументировать, приводить дока</w:t>
            </w:r>
            <w:r>
              <w:rPr>
                <w:rFonts w:ascii="Times New Roman" w:hAnsi="Times New Roman" w:cs="Times New Roman"/>
                <w:sz w:val="26"/>
                <w:szCs w:val="26"/>
              </w:rPr>
              <w:t xml:space="preserve">зательства зависимости здоровья </w:t>
            </w:r>
            <w:r w:rsidRPr="00A42CC5">
              <w:rPr>
                <w:rFonts w:ascii="Times New Roman" w:hAnsi="Times New Roman" w:cs="Times New Roman"/>
                <w:sz w:val="26"/>
                <w:szCs w:val="26"/>
              </w:rPr>
              <w:t>человека от состояния окружающей среды;</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осуществлять классификацию биологических объектов на</w:t>
            </w:r>
            <w:r>
              <w:rPr>
                <w:rFonts w:ascii="Times New Roman" w:hAnsi="Times New Roman" w:cs="Times New Roman"/>
                <w:sz w:val="26"/>
                <w:szCs w:val="26"/>
              </w:rPr>
              <w:t xml:space="preserve"> основе </w:t>
            </w:r>
            <w:r w:rsidRPr="00A42CC5">
              <w:rPr>
                <w:rFonts w:ascii="Times New Roman" w:hAnsi="Times New Roman" w:cs="Times New Roman"/>
                <w:sz w:val="26"/>
                <w:szCs w:val="26"/>
              </w:rPr>
              <w:t>определения их принадлежности к определенной систематической группе;</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раскрывать роль биологии в практи</w:t>
            </w:r>
            <w:r>
              <w:rPr>
                <w:rFonts w:ascii="Times New Roman" w:hAnsi="Times New Roman" w:cs="Times New Roman"/>
                <w:sz w:val="26"/>
                <w:szCs w:val="26"/>
              </w:rPr>
              <w:t xml:space="preserve">ческой деятельности людей; роль </w:t>
            </w:r>
            <w:r w:rsidRPr="00A42CC5">
              <w:rPr>
                <w:rFonts w:ascii="Times New Roman" w:hAnsi="Times New Roman" w:cs="Times New Roman"/>
                <w:sz w:val="26"/>
                <w:szCs w:val="26"/>
              </w:rPr>
              <w:t>биологических объектов в при</w:t>
            </w:r>
            <w:r>
              <w:rPr>
                <w:rFonts w:ascii="Times New Roman" w:hAnsi="Times New Roman" w:cs="Times New Roman"/>
                <w:sz w:val="26"/>
                <w:szCs w:val="26"/>
              </w:rPr>
              <w:t xml:space="preserve">роде и жизни человека; значение </w:t>
            </w:r>
            <w:r w:rsidRPr="00A42CC5">
              <w:rPr>
                <w:rFonts w:ascii="Times New Roman" w:hAnsi="Times New Roman" w:cs="Times New Roman"/>
                <w:sz w:val="26"/>
                <w:szCs w:val="26"/>
              </w:rPr>
              <w:t>биологического разнообразия для сохранения биосферы;</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объяснять общность происхо</w:t>
            </w:r>
            <w:r>
              <w:rPr>
                <w:rFonts w:ascii="Times New Roman" w:hAnsi="Times New Roman" w:cs="Times New Roman"/>
                <w:sz w:val="26"/>
                <w:szCs w:val="26"/>
              </w:rPr>
              <w:t xml:space="preserve">ждения и эволюции организмов на </w:t>
            </w:r>
            <w:r w:rsidRPr="00A42CC5">
              <w:rPr>
                <w:rFonts w:ascii="Times New Roman" w:hAnsi="Times New Roman" w:cs="Times New Roman"/>
                <w:sz w:val="26"/>
                <w:szCs w:val="26"/>
              </w:rPr>
              <w:t>основе сопоставления особенностей их строения и функционирования;</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объяснять механизмы наследственности и изменчивости,</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возникнов</w:t>
            </w:r>
            <w:r>
              <w:rPr>
                <w:rFonts w:ascii="Times New Roman" w:hAnsi="Times New Roman" w:cs="Times New Roman"/>
                <w:sz w:val="26"/>
                <w:szCs w:val="26"/>
              </w:rPr>
              <w:t xml:space="preserve">ения приспособленности, процесс </w:t>
            </w:r>
            <w:r w:rsidRPr="00A42CC5">
              <w:rPr>
                <w:rFonts w:ascii="Times New Roman" w:hAnsi="Times New Roman" w:cs="Times New Roman"/>
                <w:sz w:val="26"/>
                <w:szCs w:val="26"/>
              </w:rPr>
              <w:t>видообразования;</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различать</w:t>
            </w:r>
            <w:r>
              <w:rPr>
                <w:rFonts w:ascii="Times New Roman" w:hAnsi="Times New Roman" w:cs="Times New Roman"/>
                <w:sz w:val="26"/>
                <w:szCs w:val="26"/>
              </w:rPr>
              <w:t xml:space="preserve"> </w:t>
            </w:r>
            <w:r w:rsidRPr="00A42CC5">
              <w:rPr>
                <w:rFonts w:ascii="Times New Roman" w:hAnsi="Times New Roman" w:cs="Times New Roman"/>
                <w:sz w:val="26"/>
                <w:szCs w:val="26"/>
              </w:rPr>
              <w:t>по внешнему ви</w:t>
            </w:r>
            <w:r>
              <w:rPr>
                <w:rFonts w:ascii="Times New Roman" w:hAnsi="Times New Roman" w:cs="Times New Roman"/>
                <w:sz w:val="26"/>
                <w:szCs w:val="26"/>
              </w:rPr>
              <w:t xml:space="preserve">ду, схемам и описаниям реальные </w:t>
            </w:r>
            <w:r w:rsidRPr="00A42CC5">
              <w:rPr>
                <w:rFonts w:ascii="Times New Roman" w:hAnsi="Times New Roman" w:cs="Times New Roman"/>
                <w:sz w:val="26"/>
                <w:szCs w:val="26"/>
              </w:rPr>
              <w:t>биологические объекты или их изо</w:t>
            </w:r>
            <w:r>
              <w:rPr>
                <w:rFonts w:ascii="Times New Roman" w:hAnsi="Times New Roman" w:cs="Times New Roman"/>
                <w:sz w:val="26"/>
                <w:szCs w:val="26"/>
              </w:rPr>
              <w:t xml:space="preserve">бражения, выявляя отличительные </w:t>
            </w:r>
            <w:r w:rsidRPr="00A42CC5">
              <w:rPr>
                <w:rFonts w:ascii="Times New Roman" w:hAnsi="Times New Roman" w:cs="Times New Roman"/>
                <w:sz w:val="26"/>
                <w:szCs w:val="26"/>
              </w:rPr>
              <w:t>признаки биологических объектов;</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сравнивать биологические объ</w:t>
            </w:r>
            <w:r>
              <w:rPr>
                <w:rFonts w:ascii="Times New Roman" w:hAnsi="Times New Roman" w:cs="Times New Roman"/>
                <w:sz w:val="26"/>
                <w:szCs w:val="26"/>
              </w:rPr>
              <w:t xml:space="preserve">екты, процессы; делать выводы и </w:t>
            </w:r>
            <w:r w:rsidRPr="00A42CC5">
              <w:rPr>
                <w:rFonts w:ascii="Times New Roman" w:hAnsi="Times New Roman" w:cs="Times New Roman"/>
                <w:sz w:val="26"/>
                <w:szCs w:val="26"/>
              </w:rPr>
              <w:t>умозаключения на основе сравнения;</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устанавливать взаимосвязи</w:t>
            </w:r>
            <w:r>
              <w:rPr>
                <w:rFonts w:ascii="Times New Roman" w:hAnsi="Times New Roman" w:cs="Times New Roman"/>
                <w:sz w:val="26"/>
                <w:szCs w:val="26"/>
              </w:rPr>
              <w:t xml:space="preserve"> между особенностями строения и </w:t>
            </w:r>
            <w:r w:rsidRPr="00A42CC5">
              <w:rPr>
                <w:rFonts w:ascii="Times New Roman" w:hAnsi="Times New Roman" w:cs="Times New Roman"/>
                <w:sz w:val="26"/>
                <w:szCs w:val="26"/>
              </w:rPr>
              <w:t>функциями органов и систем органов;</w:t>
            </w:r>
          </w:p>
          <w:p w:rsidR="00F50CDC"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использовать методы биологической науки:</w:t>
            </w:r>
            <w:r>
              <w:rPr>
                <w:rFonts w:ascii="Times New Roman" w:hAnsi="Times New Roman" w:cs="Times New Roman"/>
                <w:sz w:val="26"/>
                <w:szCs w:val="26"/>
              </w:rPr>
              <w:t xml:space="preserve"> </w:t>
            </w:r>
            <w:r w:rsidRPr="00A42CC5">
              <w:rPr>
                <w:rFonts w:ascii="Times New Roman" w:hAnsi="Times New Roman" w:cs="Times New Roman"/>
                <w:sz w:val="26"/>
                <w:szCs w:val="26"/>
              </w:rPr>
              <w:t>наблюдать и описывать</w:t>
            </w:r>
            <w:r>
              <w:rPr>
                <w:rFonts w:ascii="Times New Roman" w:hAnsi="Times New Roman" w:cs="Times New Roman"/>
                <w:sz w:val="26"/>
                <w:szCs w:val="26"/>
              </w:rPr>
              <w:t xml:space="preserve"> </w:t>
            </w:r>
            <w:r w:rsidRPr="00A42CC5">
              <w:rPr>
                <w:rFonts w:ascii="Times New Roman" w:hAnsi="Times New Roman" w:cs="Times New Roman"/>
                <w:sz w:val="26"/>
                <w:szCs w:val="26"/>
              </w:rPr>
              <w:t xml:space="preserve">биологические объекты и процессы; </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стави</w:t>
            </w:r>
            <w:r>
              <w:rPr>
                <w:rFonts w:ascii="Times New Roman" w:hAnsi="Times New Roman" w:cs="Times New Roman"/>
                <w:sz w:val="26"/>
                <w:szCs w:val="26"/>
              </w:rPr>
              <w:t xml:space="preserve">ть биологические эксперименты и </w:t>
            </w:r>
            <w:r w:rsidRPr="00A42CC5">
              <w:rPr>
                <w:rFonts w:ascii="Times New Roman" w:hAnsi="Times New Roman" w:cs="Times New Roman"/>
                <w:sz w:val="26"/>
                <w:szCs w:val="26"/>
              </w:rPr>
              <w:t>объяснять их результаты;</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знать и аргументировать основные правила поведения в природе;</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lastRenderedPageBreak/>
              <w:t>• анализировать и оценивать последствия деятельности человека в природе;</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описывать и использовать п</w:t>
            </w:r>
            <w:r>
              <w:rPr>
                <w:rFonts w:ascii="Times New Roman" w:hAnsi="Times New Roman" w:cs="Times New Roman"/>
                <w:sz w:val="26"/>
                <w:szCs w:val="26"/>
              </w:rPr>
              <w:t xml:space="preserve">риемы выращивания и размножения </w:t>
            </w:r>
            <w:r w:rsidRPr="00A42CC5">
              <w:rPr>
                <w:rFonts w:ascii="Times New Roman" w:hAnsi="Times New Roman" w:cs="Times New Roman"/>
                <w:sz w:val="26"/>
                <w:szCs w:val="26"/>
              </w:rPr>
              <w:t>культурных растений и домашних животных, ухода за ними в агроценозах;</w:t>
            </w:r>
          </w:p>
          <w:p w:rsidR="00F50CDC" w:rsidRPr="00A42CC5" w:rsidRDefault="00F50CDC" w:rsidP="00F50CDC">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xml:space="preserve"> • находить в учебной, научно-п</w:t>
            </w:r>
            <w:r>
              <w:rPr>
                <w:rFonts w:ascii="Times New Roman" w:hAnsi="Times New Roman" w:cs="Times New Roman"/>
                <w:sz w:val="26"/>
                <w:szCs w:val="26"/>
              </w:rPr>
              <w:t xml:space="preserve">опулярной литературе, Интернет- </w:t>
            </w:r>
            <w:r w:rsidRPr="00A42CC5">
              <w:rPr>
                <w:rFonts w:ascii="Times New Roman" w:hAnsi="Times New Roman" w:cs="Times New Roman"/>
                <w:sz w:val="26"/>
                <w:szCs w:val="26"/>
              </w:rPr>
              <w:t>ресурсах информацию о живой природе,</w:t>
            </w:r>
            <w:r>
              <w:rPr>
                <w:rFonts w:ascii="Times New Roman" w:hAnsi="Times New Roman" w:cs="Times New Roman"/>
                <w:sz w:val="26"/>
                <w:szCs w:val="26"/>
              </w:rPr>
              <w:t xml:space="preserve"> оформлять ее в виде письменных </w:t>
            </w:r>
            <w:r w:rsidRPr="00A42CC5">
              <w:rPr>
                <w:rFonts w:ascii="Times New Roman" w:hAnsi="Times New Roman" w:cs="Times New Roman"/>
                <w:sz w:val="26"/>
                <w:szCs w:val="26"/>
              </w:rPr>
              <w:t>сообщений, докладов, рефератов;</w:t>
            </w:r>
          </w:p>
          <w:p w:rsidR="00F50CDC" w:rsidRPr="00A42CC5" w:rsidRDefault="00F50CDC" w:rsidP="00F50CDC">
            <w:pPr>
              <w:autoSpaceDE w:val="0"/>
              <w:autoSpaceDN w:val="0"/>
              <w:adjustRightInd w:val="0"/>
              <w:jc w:val="both"/>
              <w:rPr>
                <w:rFonts w:ascii="Times New Roman" w:hAnsi="Times New Roman" w:cs="Times New Roman"/>
                <w:b/>
                <w:bCs/>
                <w:sz w:val="26"/>
                <w:szCs w:val="26"/>
              </w:rPr>
            </w:pPr>
            <w:r w:rsidRPr="00A42CC5">
              <w:rPr>
                <w:rFonts w:ascii="Times New Roman" w:hAnsi="Times New Roman" w:cs="Times New Roman"/>
                <w:sz w:val="26"/>
                <w:szCs w:val="26"/>
              </w:rPr>
              <w:t>• знать и соблюдать правила работы в кабинете биологии.</w:t>
            </w:r>
          </w:p>
        </w:tc>
        <w:tc>
          <w:tcPr>
            <w:tcW w:w="6521" w:type="dxa"/>
            <w:gridSpan w:val="2"/>
          </w:tcPr>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lastRenderedPageBreak/>
              <w:t xml:space="preserve">• </w:t>
            </w:r>
            <w:r w:rsidRPr="00A42CC5">
              <w:rPr>
                <w:rFonts w:ascii="Times New Roman" w:eastAsia="TimesNewRomanPS-ItalicMT" w:hAnsi="Times New Roman" w:cs="Times New Roman"/>
                <w:i/>
                <w:iCs/>
                <w:sz w:val="26"/>
                <w:szCs w:val="26"/>
              </w:rPr>
              <w:t>понимать экологические проблемы, возникающие в услов</w:t>
            </w:r>
            <w:r>
              <w:rPr>
                <w:rFonts w:ascii="Times New Roman" w:eastAsia="TimesNewRomanPS-ItalicMT" w:hAnsi="Times New Roman" w:cs="Times New Roman"/>
                <w:i/>
                <w:iCs/>
                <w:sz w:val="26"/>
                <w:szCs w:val="26"/>
              </w:rPr>
              <w:t xml:space="preserve">иях </w:t>
            </w:r>
            <w:r w:rsidRPr="00A42CC5">
              <w:rPr>
                <w:rFonts w:ascii="Times New Roman" w:eastAsia="TimesNewRomanPS-ItalicMT" w:hAnsi="Times New Roman" w:cs="Times New Roman"/>
                <w:i/>
                <w:iCs/>
                <w:sz w:val="26"/>
                <w:szCs w:val="26"/>
              </w:rPr>
              <w:t>нерационального природопользования, и пути решения этих проблем;</w:t>
            </w:r>
          </w:p>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анализировать и оценивать целевы</w:t>
            </w:r>
            <w:r>
              <w:rPr>
                <w:rFonts w:ascii="Times New Roman" w:eastAsia="TimesNewRomanPS-ItalicMT" w:hAnsi="Times New Roman" w:cs="Times New Roman"/>
                <w:i/>
                <w:iCs/>
                <w:sz w:val="26"/>
                <w:szCs w:val="26"/>
              </w:rPr>
              <w:t xml:space="preserve">е и смысловые установки в своих </w:t>
            </w:r>
            <w:r w:rsidRPr="00A42CC5">
              <w:rPr>
                <w:rFonts w:ascii="Times New Roman" w:eastAsia="TimesNewRomanPS-ItalicMT" w:hAnsi="Times New Roman" w:cs="Times New Roman"/>
                <w:i/>
                <w:iCs/>
                <w:sz w:val="26"/>
                <w:szCs w:val="26"/>
              </w:rPr>
              <w:t>действиях и поступках по отношению к здоровью своему и окружающих,</w:t>
            </w:r>
          </w:p>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i/>
                <w:iCs/>
                <w:sz w:val="26"/>
                <w:szCs w:val="26"/>
              </w:rPr>
              <w:lastRenderedPageBreak/>
              <w:t>последствия влияния факторов риска на здоровье человека;</w:t>
            </w:r>
          </w:p>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находить информацию по во</w:t>
            </w:r>
            <w:r>
              <w:rPr>
                <w:rFonts w:ascii="Times New Roman" w:eastAsia="TimesNewRomanPS-ItalicMT" w:hAnsi="Times New Roman" w:cs="Times New Roman"/>
                <w:i/>
                <w:iCs/>
                <w:sz w:val="26"/>
                <w:szCs w:val="26"/>
              </w:rPr>
              <w:t xml:space="preserve">просам общей биологии в научно- </w:t>
            </w:r>
            <w:r w:rsidRPr="00A42CC5">
              <w:rPr>
                <w:rFonts w:ascii="Times New Roman" w:eastAsia="TimesNewRomanPS-ItalicMT" w:hAnsi="Times New Roman" w:cs="Times New Roman"/>
                <w:i/>
                <w:iCs/>
                <w:sz w:val="26"/>
                <w:szCs w:val="26"/>
              </w:rPr>
              <w:t>популярной литературе, специализир</w:t>
            </w:r>
            <w:r>
              <w:rPr>
                <w:rFonts w:ascii="Times New Roman" w:eastAsia="TimesNewRomanPS-ItalicMT" w:hAnsi="Times New Roman" w:cs="Times New Roman"/>
                <w:i/>
                <w:iCs/>
                <w:sz w:val="26"/>
                <w:szCs w:val="26"/>
              </w:rPr>
              <w:t xml:space="preserve">ованных биологических словарях, </w:t>
            </w:r>
            <w:r w:rsidRPr="00A42CC5">
              <w:rPr>
                <w:rFonts w:ascii="Times New Roman" w:eastAsia="TimesNewRomanPS-ItalicMT" w:hAnsi="Times New Roman" w:cs="Times New Roman"/>
                <w:i/>
                <w:iCs/>
                <w:sz w:val="26"/>
                <w:szCs w:val="26"/>
              </w:rPr>
              <w:t>справочниках, Интернет ресурсах, анализировать и оценивать ее, переводить</w:t>
            </w:r>
          </w:p>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i/>
                <w:iCs/>
                <w:sz w:val="26"/>
                <w:szCs w:val="26"/>
              </w:rPr>
              <w:t>из одной формы в другую;</w:t>
            </w:r>
          </w:p>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ориентироваться в системе м</w:t>
            </w:r>
            <w:r>
              <w:rPr>
                <w:rFonts w:ascii="Times New Roman" w:eastAsia="TimesNewRomanPS-ItalicMT" w:hAnsi="Times New Roman" w:cs="Times New Roman"/>
                <w:i/>
                <w:iCs/>
                <w:sz w:val="26"/>
                <w:szCs w:val="26"/>
              </w:rPr>
              <w:t xml:space="preserve">оральных норм и ценностей по </w:t>
            </w:r>
            <w:r w:rsidRPr="00A42CC5">
              <w:rPr>
                <w:rFonts w:ascii="Times New Roman" w:eastAsia="TimesNewRomanPS-ItalicMT" w:hAnsi="Times New Roman" w:cs="Times New Roman"/>
                <w:i/>
                <w:iCs/>
                <w:sz w:val="26"/>
                <w:szCs w:val="26"/>
              </w:rPr>
              <w:t>отношению к объектам живой природы, с</w:t>
            </w:r>
            <w:r>
              <w:rPr>
                <w:rFonts w:ascii="Times New Roman" w:eastAsia="TimesNewRomanPS-ItalicMT" w:hAnsi="Times New Roman" w:cs="Times New Roman"/>
                <w:i/>
                <w:iCs/>
                <w:sz w:val="26"/>
                <w:szCs w:val="26"/>
              </w:rPr>
              <w:t xml:space="preserve">обственному здоровью и здоровью </w:t>
            </w:r>
            <w:r w:rsidRPr="00A42CC5">
              <w:rPr>
                <w:rFonts w:ascii="Times New Roman" w:eastAsia="TimesNewRomanPS-ItalicMT" w:hAnsi="Times New Roman" w:cs="Times New Roman"/>
                <w:i/>
                <w:iCs/>
                <w:sz w:val="26"/>
                <w:szCs w:val="26"/>
              </w:rPr>
              <w:t>других людей (признание высокой ценност</w:t>
            </w:r>
            <w:r>
              <w:rPr>
                <w:rFonts w:ascii="Times New Roman" w:eastAsia="TimesNewRomanPS-ItalicMT" w:hAnsi="Times New Roman" w:cs="Times New Roman"/>
                <w:i/>
                <w:iCs/>
                <w:sz w:val="26"/>
                <w:szCs w:val="26"/>
              </w:rPr>
              <w:t xml:space="preserve">и жизни во всех ее проявлениях, </w:t>
            </w:r>
            <w:r w:rsidRPr="00A42CC5">
              <w:rPr>
                <w:rFonts w:ascii="Times New Roman" w:eastAsia="TimesNewRomanPS-ItalicMT" w:hAnsi="Times New Roman" w:cs="Times New Roman"/>
                <w:i/>
                <w:iCs/>
                <w:sz w:val="26"/>
                <w:szCs w:val="26"/>
              </w:rPr>
              <w:t>экологическое сознание, эмоционально-</w:t>
            </w:r>
            <w:r>
              <w:rPr>
                <w:rFonts w:ascii="Times New Roman" w:eastAsia="TimesNewRomanPS-ItalicMT" w:hAnsi="Times New Roman" w:cs="Times New Roman"/>
                <w:i/>
                <w:iCs/>
                <w:sz w:val="26"/>
                <w:szCs w:val="26"/>
              </w:rPr>
              <w:t xml:space="preserve">ценностное отношение к объектам </w:t>
            </w:r>
            <w:r w:rsidRPr="00A42CC5">
              <w:rPr>
                <w:rFonts w:ascii="Times New Roman" w:eastAsia="TimesNewRomanPS-ItalicMT" w:hAnsi="Times New Roman" w:cs="Times New Roman"/>
                <w:i/>
                <w:iCs/>
                <w:sz w:val="26"/>
                <w:szCs w:val="26"/>
              </w:rPr>
              <w:t>живой природы);</w:t>
            </w:r>
          </w:p>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 xml:space="preserve">создавать собственные </w:t>
            </w:r>
            <w:r>
              <w:rPr>
                <w:rFonts w:ascii="Times New Roman" w:eastAsia="TimesNewRomanPS-ItalicMT" w:hAnsi="Times New Roman" w:cs="Times New Roman"/>
                <w:i/>
                <w:iCs/>
                <w:sz w:val="26"/>
                <w:szCs w:val="26"/>
              </w:rPr>
              <w:t xml:space="preserve">письменные и устные сообщения о </w:t>
            </w:r>
            <w:r w:rsidRPr="00A42CC5">
              <w:rPr>
                <w:rFonts w:ascii="Times New Roman" w:eastAsia="TimesNewRomanPS-ItalicMT" w:hAnsi="Times New Roman" w:cs="Times New Roman"/>
                <w:i/>
                <w:iCs/>
                <w:sz w:val="26"/>
                <w:szCs w:val="26"/>
              </w:rPr>
              <w:t>современных проблемах в области биологии и охраны окружающей среды на</w:t>
            </w:r>
          </w:p>
          <w:p w:rsidR="00F50CDC" w:rsidRPr="00A42CC5"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i/>
                <w:iCs/>
                <w:sz w:val="26"/>
                <w:szCs w:val="26"/>
              </w:rPr>
              <w:t>основе нескольких источников информации, сопровождать выступление</w:t>
            </w:r>
            <w:r>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презентацией, учитывая особенности аудитории сверстников;</w:t>
            </w:r>
          </w:p>
          <w:p w:rsidR="00F50CDC" w:rsidRPr="006841AF"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sz w:val="26"/>
                <w:szCs w:val="26"/>
              </w:rPr>
              <w:t xml:space="preserve">• </w:t>
            </w:r>
            <w:r w:rsidRPr="00A42CC5">
              <w:rPr>
                <w:rFonts w:ascii="Times New Roman" w:eastAsia="TimesNewRomanPS-ItalicMT" w:hAnsi="Times New Roman" w:cs="Times New Roman"/>
                <w:i/>
                <w:iCs/>
                <w:sz w:val="26"/>
                <w:szCs w:val="26"/>
              </w:rPr>
              <w:t>работать в группе сверстников при решении познавательных задач,</w:t>
            </w:r>
            <w:r>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связанных с теоретическими и практическими проблемами в области</w:t>
            </w:r>
            <w:r>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молекулярной</w:t>
            </w:r>
            <w:r>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биологии, генетики, экологии, биотехнологии, медицины и</w:t>
            </w:r>
            <w:r>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охраны окружающей среды, планировать совместную деятельность</w:t>
            </w:r>
            <w:r>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учитывать мнение окружающих и адекватно оценивать собственный вклад в</w:t>
            </w:r>
            <w:r>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деятельность группы.</w:t>
            </w:r>
          </w:p>
        </w:tc>
      </w:tr>
      <w:tr w:rsidR="00F50CDC" w:rsidRPr="00A42CC5" w:rsidTr="0062334E">
        <w:trPr>
          <w:gridAfter w:val="1"/>
          <w:wAfter w:w="29" w:type="dxa"/>
        </w:trPr>
        <w:tc>
          <w:tcPr>
            <w:tcW w:w="2122" w:type="dxa"/>
            <w:vMerge w:val="restart"/>
          </w:tcPr>
          <w:p w:rsidR="00F50CDC" w:rsidRPr="00403BC6" w:rsidRDefault="00F50CDC" w:rsidP="00F50CDC">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8"/>
                <w:szCs w:val="28"/>
              </w:rPr>
              <w:lastRenderedPageBreak/>
              <w:t>Химия</w:t>
            </w:r>
          </w:p>
        </w:tc>
        <w:tc>
          <w:tcPr>
            <w:tcW w:w="6384" w:type="dxa"/>
          </w:tcPr>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F50CDC" w:rsidRPr="005F7DE1" w:rsidRDefault="00F50CDC" w:rsidP="00F50CD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F50CDC" w:rsidRPr="00587229" w:rsidTr="0062334E">
        <w:trPr>
          <w:gridAfter w:val="1"/>
          <w:wAfter w:w="29" w:type="dxa"/>
        </w:trPr>
        <w:tc>
          <w:tcPr>
            <w:tcW w:w="2122" w:type="dxa"/>
            <w:vMerge/>
          </w:tcPr>
          <w:p w:rsidR="00F50CDC" w:rsidRPr="00587229"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основные методы п</w:t>
            </w:r>
            <w:r>
              <w:rPr>
                <w:rFonts w:ascii="Times New Roman" w:hAnsi="Times New Roman" w:cs="Times New Roman"/>
                <w:sz w:val="26"/>
                <w:szCs w:val="26"/>
              </w:rPr>
              <w:t xml:space="preserve">ознания: наблюдение, измерение, </w:t>
            </w:r>
            <w:r w:rsidRPr="00587229">
              <w:rPr>
                <w:rFonts w:ascii="Times New Roman" w:hAnsi="Times New Roman" w:cs="Times New Roman"/>
                <w:sz w:val="26"/>
                <w:szCs w:val="26"/>
              </w:rPr>
              <w:t>эксперимент;</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описывать свойства твердых, жидких</w:t>
            </w:r>
            <w:r>
              <w:rPr>
                <w:rFonts w:ascii="Times New Roman" w:hAnsi="Times New Roman" w:cs="Times New Roman"/>
                <w:sz w:val="26"/>
                <w:szCs w:val="26"/>
              </w:rPr>
              <w:t xml:space="preserve">, газообразных веществ, выделяя </w:t>
            </w:r>
            <w:r w:rsidRPr="00587229">
              <w:rPr>
                <w:rFonts w:ascii="Times New Roman" w:hAnsi="Times New Roman" w:cs="Times New Roman"/>
                <w:sz w:val="26"/>
                <w:szCs w:val="26"/>
              </w:rPr>
              <w:t>их существенные признаки;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основных химических понятий «атом»,</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«молекула», «химический элемент</w:t>
            </w:r>
            <w:r>
              <w:rPr>
                <w:rFonts w:ascii="Times New Roman" w:hAnsi="Times New Roman" w:cs="Times New Roman"/>
                <w:sz w:val="26"/>
                <w:szCs w:val="26"/>
              </w:rPr>
              <w:t xml:space="preserve">», «простое вещество», «сложное </w:t>
            </w:r>
            <w:r w:rsidRPr="00587229">
              <w:rPr>
                <w:rFonts w:ascii="Times New Roman" w:hAnsi="Times New Roman" w:cs="Times New Roman"/>
                <w:sz w:val="26"/>
                <w:szCs w:val="26"/>
              </w:rPr>
              <w:t>вещество», «валентность», «химическ</w:t>
            </w:r>
            <w:r>
              <w:rPr>
                <w:rFonts w:ascii="Times New Roman" w:hAnsi="Times New Roman" w:cs="Times New Roman"/>
                <w:sz w:val="26"/>
                <w:szCs w:val="26"/>
              </w:rPr>
              <w:t xml:space="preserve">ая реакция», используя знаковую </w:t>
            </w:r>
            <w:r w:rsidRPr="00587229">
              <w:rPr>
                <w:rFonts w:ascii="Times New Roman" w:hAnsi="Times New Roman" w:cs="Times New Roman"/>
                <w:sz w:val="26"/>
                <w:szCs w:val="26"/>
              </w:rPr>
              <w:t>систему химии;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законов сохран</w:t>
            </w:r>
            <w:r>
              <w:rPr>
                <w:rFonts w:ascii="Times New Roman" w:hAnsi="Times New Roman" w:cs="Times New Roman"/>
                <w:sz w:val="26"/>
                <w:szCs w:val="26"/>
              </w:rPr>
              <w:t xml:space="preserve">ения массы веществ, постоянства </w:t>
            </w:r>
            <w:r w:rsidRPr="00587229">
              <w:rPr>
                <w:rFonts w:ascii="Times New Roman" w:hAnsi="Times New Roman" w:cs="Times New Roman"/>
                <w:sz w:val="26"/>
                <w:szCs w:val="26"/>
              </w:rPr>
              <w:t>состава, атомно-молекулярной теории;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различать химические и физические явления;</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химические элементы;</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состав веществ по их формулам;</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валентность атома элемента в соединениях;</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тип химических реакций;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признаки и условия протекания химических реакций;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lastRenderedPageBreak/>
              <w:t>• выявлять признаки, свидетельс</w:t>
            </w:r>
            <w:r>
              <w:rPr>
                <w:rFonts w:ascii="Times New Roman" w:hAnsi="Times New Roman" w:cs="Times New Roman"/>
                <w:sz w:val="26"/>
                <w:szCs w:val="26"/>
              </w:rPr>
              <w:t xml:space="preserve">твующие о протекании химической </w:t>
            </w:r>
            <w:r w:rsidRPr="00587229">
              <w:rPr>
                <w:rFonts w:ascii="Times New Roman" w:hAnsi="Times New Roman" w:cs="Times New Roman"/>
                <w:sz w:val="26"/>
                <w:szCs w:val="26"/>
              </w:rPr>
              <w:t>реакции при выполнении химического опыта;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формулы бинарных соединений;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уравнения химических реакций;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соблюдать правила безопасной работы при проведении опытов;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пользоваться лабораторным оборудованием и посудой;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вычислять относительную молекулярную и молярную массы веществ;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вычислять массовую долю </w:t>
            </w:r>
            <w:r>
              <w:rPr>
                <w:rFonts w:ascii="Times New Roman" w:hAnsi="Times New Roman" w:cs="Times New Roman"/>
                <w:sz w:val="26"/>
                <w:szCs w:val="26"/>
              </w:rPr>
              <w:t xml:space="preserve">химического элемента по формуле </w:t>
            </w:r>
            <w:r w:rsidRPr="00587229">
              <w:rPr>
                <w:rFonts w:ascii="Times New Roman" w:hAnsi="Times New Roman" w:cs="Times New Roman"/>
                <w:sz w:val="26"/>
                <w:szCs w:val="26"/>
              </w:rPr>
              <w:t>соединения;</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вычислять количество, объем ил</w:t>
            </w:r>
            <w:r>
              <w:rPr>
                <w:rFonts w:ascii="Times New Roman" w:hAnsi="Times New Roman" w:cs="Times New Roman"/>
                <w:sz w:val="26"/>
                <w:szCs w:val="26"/>
              </w:rPr>
              <w:t xml:space="preserve">и массу вещества по количеству, </w:t>
            </w:r>
            <w:r w:rsidRPr="00587229">
              <w:rPr>
                <w:rFonts w:ascii="Times New Roman" w:hAnsi="Times New Roman" w:cs="Times New Roman"/>
                <w:sz w:val="26"/>
                <w:szCs w:val="26"/>
              </w:rPr>
              <w:t>объему, массе реагентов или продуктов реакции;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физические и химич</w:t>
            </w:r>
            <w:r>
              <w:rPr>
                <w:rFonts w:ascii="Times New Roman" w:hAnsi="Times New Roman" w:cs="Times New Roman"/>
                <w:sz w:val="26"/>
                <w:szCs w:val="26"/>
              </w:rPr>
              <w:t xml:space="preserve">еские свойства простых веществ: </w:t>
            </w:r>
            <w:r w:rsidRPr="00587229">
              <w:rPr>
                <w:rFonts w:ascii="Times New Roman" w:hAnsi="Times New Roman" w:cs="Times New Roman"/>
                <w:sz w:val="26"/>
                <w:szCs w:val="26"/>
              </w:rPr>
              <w:t>кислорода и водорода;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получать, собирать кислород и водород;</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распознавать опытным </w:t>
            </w:r>
            <w:r>
              <w:rPr>
                <w:rFonts w:ascii="Times New Roman" w:hAnsi="Times New Roman" w:cs="Times New Roman"/>
                <w:sz w:val="26"/>
                <w:szCs w:val="26"/>
              </w:rPr>
              <w:t>путем</w:t>
            </w:r>
            <w:r w:rsidRPr="00587229">
              <w:rPr>
                <w:rFonts w:ascii="Times New Roman" w:hAnsi="Times New Roman" w:cs="Times New Roman"/>
                <w:sz w:val="26"/>
                <w:szCs w:val="26"/>
              </w:rPr>
              <w:t xml:space="preserve"> газообразного вещества</w:t>
            </w:r>
            <w:r>
              <w:rPr>
                <w:rFonts w:ascii="Times New Roman" w:hAnsi="Times New Roman" w:cs="Times New Roman"/>
                <w:sz w:val="26"/>
                <w:szCs w:val="26"/>
              </w:rPr>
              <w:t xml:space="preserve">: кислород, </w:t>
            </w:r>
            <w:r w:rsidRPr="00587229">
              <w:rPr>
                <w:rFonts w:ascii="Times New Roman" w:hAnsi="Times New Roman" w:cs="Times New Roman"/>
                <w:sz w:val="26"/>
                <w:szCs w:val="26"/>
              </w:rPr>
              <w:t>водород;</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закона Авогадро;</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понятий «тепловой эффект реа</w:t>
            </w:r>
            <w:r>
              <w:rPr>
                <w:rFonts w:ascii="Times New Roman" w:hAnsi="Times New Roman" w:cs="Times New Roman"/>
                <w:sz w:val="26"/>
                <w:szCs w:val="26"/>
              </w:rPr>
              <w:t xml:space="preserve">кции», «молярный </w:t>
            </w:r>
            <w:r w:rsidRPr="00587229">
              <w:rPr>
                <w:rFonts w:ascii="Times New Roman" w:hAnsi="Times New Roman" w:cs="Times New Roman"/>
                <w:sz w:val="26"/>
                <w:szCs w:val="26"/>
              </w:rPr>
              <w:t>объем»;</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физические и химические свойства воды;</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понятия «раствор»;</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вычислять массовую долю растворенного вещества в растворе;</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приготовлять растворы с определенн</w:t>
            </w:r>
            <w:r>
              <w:rPr>
                <w:rFonts w:ascii="Times New Roman" w:hAnsi="Times New Roman" w:cs="Times New Roman"/>
                <w:sz w:val="26"/>
                <w:szCs w:val="26"/>
              </w:rPr>
              <w:t xml:space="preserve">ой массовой долей растворенного </w:t>
            </w:r>
            <w:r w:rsidRPr="00587229">
              <w:rPr>
                <w:rFonts w:ascii="Times New Roman" w:hAnsi="Times New Roman" w:cs="Times New Roman"/>
                <w:sz w:val="26"/>
                <w:szCs w:val="26"/>
              </w:rPr>
              <w:t>вещества;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соединения изученных классов неорганических веществ;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lastRenderedPageBreak/>
              <w:t>• характеризовать физические и химич</w:t>
            </w:r>
            <w:r>
              <w:rPr>
                <w:rFonts w:ascii="Times New Roman" w:hAnsi="Times New Roman" w:cs="Times New Roman"/>
                <w:sz w:val="26"/>
                <w:szCs w:val="26"/>
              </w:rPr>
              <w:t xml:space="preserve">еские свойства основных классов </w:t>
            </w:r>
            <w:r w:rsidRPr="00587229">
              <w:rPr>
                <w:rFonts w:ascii="Times New Roman" w:hAnsi="Times New Roman" w:cs="Times New Roman"/>
                <w:sz w:val="26"/>
                <w:szCs w:val="26"/>
              </w:rPr>
              <w:t>неорганических веществ: оксидов, кислот, оснований, солей;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принадлежность</w:t>
            </w:r>
            <w:r>
              <w:rPr>
                <w:rFonts w:ascii="Times New Roman" w:hAnsi="Times New Roman" w:cs="Times New Roman"/>
                <w:sz w:val="26"/>
                <w:szCs w:val="26"/>
              </w:rPr>
              <w:t xml:space="preserve"> веществ к определенному классу </w:t>
            </w:r>
            <w:r w:rsidRPr="00587229">
              <w:rPr>
                <w:rFonts w:ascii="Times New Roman" w:hAnsi="Times New Roman" w:cs="Times New Roman"/>
                <w:sz w:val="26"/>
                <w:szCs w:val="26"/>
              </w:rPr>
              <w:t>соединений;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формулы неорганических соединений изученных классов;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проводить опыты, подтверждающи</w:t>
            </w:r>
            <w:r>
              <w:rPr>
                <w:rFonts w:ascii="Times New Roman" w:hAnsi="Times New Roman" w:cs="Times New Roman"/>
                <w:sz w:val="26"/>
                <w:szCs w:val="26"/>
              </w:rPr>
              <w:t xml:space="preserve">е химические свойства изученных </w:t>
            </w:r>
            <w:r w:rsidRPr="00587229">
              <w:rPr>
                <w:rFonts w:ascii="Times New Roman" w:hAnsi="Times New Roman" w:cs="Times New Roman"/>
                <w:sz w:val="26"/>
                <w:szCs w:val="26"/>
              </w:rPr>
              <w:t>классов неорганических веществ;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распознавать опытным путем растворов</w:t>
            </w:r>
            <w:r>
              <w:rPr>
                <w:rFonts w:ascii="Times New Roman" w:hAnsi="Times New Roman" w:cs="Times New Roman"/>
                <w:sz w:val="26"/>
                <w:szCs w:val="26"/>
              </w:rPr>
              <w:t xml:space="preserve"> кислот и щелочей по </w:t>
            </w:r>
            <w:r w:rsidRPr="00587229">
              <w:rPr>
                <w:rFonts w:ascii="Times New Roman" w:hAnsi="Times New Roman" w:cs="Times New Roman"/>
                <w:sz w:val="26"/>
                <w:szCs w:val="26"/>
              </w:rPr>
              <w:t>изменению окраски индикатора;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взаимосвяз</w:t>
            </w:r>
            <w:r>
              <w:rPr>
                <w:rFonts w:ascii="Times New Roman" w:hAnsi="Times New Roman" w:cs="Times New Roman"/>
                <w:sz w:val="26"/>
                <w:szCs w:val="26"/>
              </w:rPr>
              <w:t xml:space="preserve">ь между классами неорганических </w:t>
            </w:r>
            <w:r w:rsidRPr="00587229">
              <w:rPr>
                <w:rFonts w:ascii="Times New Roman" w:hAnsi="Times New Roman" w:cs="Times New Roman"/>
                <w:sz w:val="26"/>
                <w:szCs w:val="26"/>
              </w:rPr>
              <w:t>соединений;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Периодического закона Д.И. Менделеева;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объяснять физический смыс</w:t>
            </w:r>
            <w:r>
              <w:rPr>
                <w:rFonts w:ascii="Times New Roman" w:hAnsi="Times New Roman" w:cs="Times New Roman"/>
                <w:sz w:val="26"/>
                <w:szCs w:val="26"/>
              </w:rPr>
              <w:t xml:space="preserve">л атомного (порядкового) номера </w:t>
            </w:r>
            <w:r w:rsidRPr="00587229">
              <w:rPr>
                <w:rFonts w:ascii="Times New Roman" w:hAnsi="Times New Roman" w:cs="Times New Roman"/>
                <w:sz w:val="26"/>
                <w:szCs w:val="26"/>
              </w:rPr>
              <w:t>химического элемента, номеров группы и периода в периодической системе</w:t>
            </w:r>
            <w:r>
              <w:rPr>
                <w:rFonts w:ascii="Times New Roman" w:hAnsi="Times New Roman" w:cs="Times New Roman"/>
                <w:sz w:val="26"/>
                <w:szCs w:val="26"/>
              </w:rPr>
              <w:t xml:space="preserve"> </w:t>
            </w:r>
            <w:r w:rsidRPr="00587229">
              <w:rPr>
                <w:rFonts w:ascii="Times New Roman" w:hAnsi="Times New Roman" w:cs="Times New Roman"/>
                <w:sz w:val="26"/>
                <w:szCs w:val="26"/>
              </w:rPr>
              <w:t>Д.И. Менделеева;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объяснять закономерности изм</w:t>
            </w:r>
            <w:r>
              <w:rPr>
                <w:rFonts w:ascii="Times New Roman" w:hAnsi="Times New Roman" w:cs="Times New Roman"/>
                <w:sz w:val="26"/>
                <w:szCs w:val="26"/>
              </w:rPr>
              <w:t xml:space="preserve">енения строения атомов, свойств </w:t>
            </w:r>
            <w:r w:rsidRPr="00587229">
              <w:rPr>
                <w:rFonts w:ascii="Times New Roman" w:hAnsi="Times New Roman" w:cs="Times New Roman"/>
                <w:sz w:val="26"/>
                <w:szCs w:val="26"/>
              </w:rPr>
              <w:t>элементов в пределах малых периодов и главных подгрупп;</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химические элеме</w:t>
            </w:r>
            <w:r>
              <w:rPr>
                <w:rFonts w:ascii="Times New Roman" w:hAnsi="Times New Roman" w:cs="Times New Roman"/>
                <w:sz w:val="26"/>
                <w:szCs w:val="26"/>
              </w:rPr>
              <w:t xml:space="preserve">нты (от водорода до кальция) на </w:t>
            </w:r>
            <w:r w:rsidRPr="00587229">
              <w:rPr>
                <w:rFonts w:ascii="Times New Roman" w:hAnsi="Times New Roman" w:cs="Times New Roman"/>
                <w:sz w:val="26"/>
                <w:szCs w:val="26"/>
              </w:rPr>
              <w:t xml:space="preserve">основе их положения в периодической системе Д.И. </w:t>
            </w:r>
            <w:r>
              <w:rPr>
                <w:rFonts w:ascii="Times New Roman" w:hAnsi="Times New Roman" w:cs="Times New Roman"/>
                <w:sz w:val="26"/>
                <w:szCs w:val="26"/>
              </w:rPr>
              <w:t xml:space="preserve">Менделеева и </w:t>
            </w:r>
            <w:r w:rsidRPr="00587229">
              <w:rPr>
                <w:rFonts w:ascii="Times New Roman" w:hAnsi="Times New Roman" w:cs="Times New Roman"/>
                <w:sz w:val="26"/>
                <w:szCs w:val="26"/>
              </w:rPr>
              <w:t>особенностей строения их атомов;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схемы строения атомов первых 20 элементов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периодической системы Д.И. Менделеева;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w:t>
            </w:r>
            <w:r>
              <w:rPr>
                <w:rFonts w:ascii="Times New Roman" w:hAnsi="Times New Roman" w:cs="Times New Roman"/>
                <w:sz w:val="26"/>
                <w:szCs w:val="26"/>
              </w:rPr>
              <w:t xml:space="preserve">сл понятий: «химическая связь», </w:t>
            </w:r>
            <w:r w:rsidRPr="00587229">
              <w:rPr>
                <w:rFonts w:ascii="Times New Roman" w:hAnsi="Times New Roman" w:cs="Times New Roman"/>
                <w:sz w:val="26"/>
                <w:szCs w:val="26"/>
              </w:rPr>
              <w:t>«электроотрицательность»;</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зависимость физических с</w:t>
            </w:r>
            <w:r>
              <w:rPr>
                <w:rFonts w:ascii="Times New Roman" w:hAnsi="Times New Roman" w:cs="Times New Roman"/>
                <w:sz w:val="26"/>
                <w:szCs w:val="26"/>
              </w:rPr>
              <w:t xml:space="preserve">войств веществ от типа </w:t>
            </w:r>
            <w:r w:rsidRPr="00587229">
              <w:rPr>
                <w:rFonts w:ascii="Times New Roman" w:hAnsi="Times New Roman" w:cs="Times New Roman"/>
                <w:sz w:val="26"/>
                <w:szCs w:val="26"/>
              </w:rPr>
              <w:t>кристаллической решетки;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lastRenderedPageBreak/>
              <w:t>• определять вид химической связи в неорганических соединениях;</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изображать </w:t>
            </w:r>
            <w:r>
              <w:rPr>
                <w:rFonts w:ascii="Times New Roman" w:hAnsi="Times New Roman" w:cs="Times New Roman"/>
                <w:sz w:val="26"/>
                <w:szCs w:val="26"/>
              </w:rPr>
              <w:t xml:space="preserve">схемы строения молекул веществ, образованных разными </w:t>
            </w:r>
            <w:r w:rsidRPr="00587229">
              <w:rPr>
                <w:rFonts w:ascii="Times New Roman" w:hAnsi="Times New Roman" w:cs="Times New Roman"/>
                <w:sz w:val="26"/>
                <w:szCs w:val="26"/>
              </w:rPr>
              <w:t>видами химических связей;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понятий «ион», «катион», «анион», «электролиты»,</w:t>
            </w:r>
            <w:r>
              <w:rPr>
                <w:rFonts w:ascii="Times New Roman" w:hAnsi="Times New Roman" w:cs="Times New Roman"/>
                <w:sz w:val="26"/>
                <w:szCs w:val="26"/>
              </w:rPr>
              <w:t xml:space="preserve"> </w:t>
            </w:r>
            <w:r w:rsidRPr="00587229">
              <w:rPr>
                <w:rFonts w:ascii="Times New Roman" w:hAnsi="Times New Roman" w:cs="Times New Roman"/>
                <w:sz w:val="26"/>
                <w:szCs w:val="26"/>
              </w:rPr>
              <w:t>«неэлектролиты», «электролитическая диссо</w:t>
            </w:r>
            <w:r>
              <w:rPr>
                <w:rFonts w:ascii="Times New Roman" w:hAnsi="Times New Roman" w:cs="Times New Roman"/>
                <w:sz w:val="26"/>
                <w:szCs w:val="26"/>
              </w:rPr>
              <w:t xml:space="preserve">циация», «окислитель», «степень </w:t>
            </w:r>
            <w:r w:rsidRPr="00587229">
              <w:rPr>
                <w:rFonts w:ascii="Times New Roman" w:hAnsi="Times New Roman" w:cs="Times New Roman"/>
                <w:sz w:val="26"/>
                <w:szCs w:val="26"/>
              </w:rPr>
              <w:t>окисления» «восстановитель», «окисление», «восстановление»;</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степень окисления атома элемента в соединении;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теории электролитической диссоциации;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уравнения электр</w:t>
            </w:r>
            <w:r>
              <w:rPr>
                <w:rFonts w:ascii="Times New Roman" w:hAnsi="Times New Roman" w:cs="Times New Roman"/>
                <w:sz w:val="26"/>
                <w:szCs w:val="26"/>
              </w:rPr>
              <w:t xml:space="preserve">олитической диссоциации кислот, </w:t>
            </w:r>
            <w:r w:rsidRPr="00587229">
              <w:rPr>
                <w:rFonts w:ascii="Times New Roman" w:hAnsi="Times New Roman" w:cs="Times New Roman"/>
                <w:sz w:val="26"/>
                <w:szCs w:val="26"/>
              </w:rPr>
              <w:t>щелочей, солей;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объяснять сущность процесса </w:t>
            </w:r>
            <w:r>
              <w:rPr>
                <w:rFonts w:ascii="Times New Roman" w:hAnsi="Times New Roman" w:cs="Times New Roman"/>
                <w:sz w:val="26"/>
                <w:szCs w:val="26"/>
              </w:rPr>
              <w:t xml:space="preserve">электролитической диссоциации и </w:t>
            </w:r>
            <w:r w:rsidRPr="00587229">
              <w:rPr>
                <w:rFonts w:ascii="Times New Roman" w:hAnsi="Times New Roman" w:cs="Times New Roman"/>
                <w:sz w:val="26"/>
                <w:szCs w:val="26"/>
              </w:rPr>
              <w:t>реакций ионного обмена;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полные и сокращенные ионные уравнения реакции обмена;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возможность протекания реакций ионного обмена;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проводить реакции, подтверждающи</w:t>
            </w:r>
            <w:r>
              <w:rPr>
                <w:rFonts w:ascii="Times New Roman" w:hAnsi="Times New Roman" w:cs="Times New Roman"/>
                <w:sz w:val="26"/>
                <w:szCs w:val="26"/>
              </w:rPr>
              <w:t xml:space="preserve">е качественный состав различных </w:t>
            </w:r>
            <w:r w:rsidRPr="00587229">
              <w:rPr>
                <w:rFonts w:ascii="Times New Roman" w:hAnsi="Times New Roman" w:cs="Times New Roman"/>
                <w:sz w:val="26"/>
                <w:szCs w:val="26"/>
              </w:rPr>
              <w:t>веществ;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окислитель и восстановитель;</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уравнения окислительно-восстановительных реакций;</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факторы, влияющие на скорость химической реакции;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классифицировать химические реакции по различным признакам;</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взаимосвязь между составом, строением 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свойствами неметаллов;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lastRenderedPageBreak/>
              <w:t>• проводить опыты по получению, собиранию и изучению химических</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свойств газообразных веществ: углекислого газа, аммиака;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распознавать опытным путем газообразного вещества</w:t>
            </w:r>
            <w:r>
              <w:rPr>
                <w:rFonts w:ascii="Times New Roman" w:hAnsi="Times New Roman" w:cs="Times New Roman"/>
                <w:sz w:val="26"/>
                <w:szCs w:val="26"/>
              </w:rPr>
              <w:t xml:space="preserve">: углекислый газ </w:t>
            </w:r>
            <w:r w:rsidRPr="00587229">
              <w:rPr>
                <w:rFonts w:ascii="Times New Roman" w:hAnsi="Times New Roman" w:cs="Times New Roman"/>
                <w:sz w:val="26"/>
                <w:szCs w:val="26"/>
              </w:rPr>
              <w:t>и аммиак;</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взаимосвязь между составом, строением 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свойствами металлов;</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органические вещества по их формуле: метан, этан, этилен,</w:t>
            </w:r>
            <w:r>
              <w:rPr>
                <w:rFonts w:ascii="Times New Roman" w:hAnsi="Times New Roman" w:cs="Times New Roman"/>
                <w:sz w:val="26"/>
                <w:szCs w:val="26"/>
              </w:rPr>
              <w:t xml:space="preserve"> </w:t>
            </w:r>
            <w:r w:rsidRPr="00587229">
              <w:rPr>
                <w:rFonts w:ascii="Times New Roman" w:hAnsi="Times New Roman" w:cs="Times New Roman"/>
                <w:sz w:val="26"/>
                <w:szCs w:val="26"/>
              </w:rPr>
              <w:t xml:space="preserve">метанол, этанол, глицерин, уксусная </w:t>
            </w:r>
            <w:r>
              <w:rPr>
                <w:rFonts w:ascii="Times New Roman" w:hAnsi="Times New Roman" w:cs="Times New Roman"/>
                <w:sz w:val="26"/>
                <w:szCs w:val="26"/>
              </w:rPr>
              <w:t xml:space="preserve">кислота, аминоуксусная кислота, </w:t>
            </w:r>
            <w:r w:rsidRPr="00587229">
              <w:rPr>
                <w:rFonts w:ascii="Times New Roman" w:hAnsi="Times New Roman" w:cs="Times New Roman"/>
                <w:sz w:val="26"/>
                <w:szCs w:val="26"/>
              </w:rPr>
              <w:t>стеариновая кислота, олеиновая кислота, глюкоза;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оценивать влияние химического </w:t>
            </w:r>
            <w:r>
              <w:rPr>
                <w:rFonts w:ascii="Times New Roman" w:hAnsi="Times New Roman" w:cs="Times New Roman"/>
                <w:sz w:val="26"/>
                <w:szCs w:val="26"/>
              </w:rPr>
              <w:t xml:space="preserve">загрязнения окружающей среды на </w:t>
            </w:r>
            <w:r w:rsidRPr="00587229">
              <w:rPr>
                <w:rFonts w:ascii="Times New Roman" w:hAnsi="Times New Roman" w:cs="Times New Roman"/>
                <w:sz w:val="26"/>
                <w:szCs w:val="26"/>
              </w:rPr>
              <w:t>организм человека;</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грамотно обращаться с веществами в повседневной жизни</w:t>
            </w:r>
          </w:p>
          <w:p w:rsidR="00F50CDC" w:rsidRPr="00587229"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возможность протекания реакций некоторых</w:t>
            </w:r>
          </w:p>
          <w:p w:rsidR="00F50CDC" w:rsidRPr="00025C8C" w:rsidRDefault="00F50CDC" w:rsidP="00F50CDC">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представителей органических веществ с ки</w:t>
            </w:r>
            <w:r>
              <w:rPr>
                <w:rFonts w:ascii="Times New Roman" w:hAnsi="Times New Roman" w:cs="Times New Roman"/>
                <w:sz w:val="26"/>
                <w:szCs w:val="26"/>
              </w:rPr>
              <w:t xml:space="preserve">слородом, водородом, металлами, </w:t>
            </w:r>
            <w:r w:rsidRPr="00587229">
              <w:rPr>
                <w:rFonts w:ascii="Times New Roman" w:hAnsi="Times New Roman" w:cs="Times New Roman"/>
                <w:sz w:val="26"/>
                <w:szCs w:val="26"/>
              </w:rPr>
              <w:t>основаниями, галогенами.</w:t>
            </w:r>
          </w:p>
        </w:tc>
        <w:tc>
          <w:tcPr>
            <w:tcW w:w="6521" w:type="dxa"/>
            <w:gridSpan w:val="2"/>
          </w:tcPr>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lastRenderedPageBreak/>
              <w:t xml:space="preserve">• </w:t>
            </w:r>
            <w:r w:rsidRPr="00587229">
              <w:rPr>
                <w:rFonts w:ascii="Times New Roman" w:eastAsia="TimesNewRomanPS-ItalicMT" w:hAnsi="Times New Roman" w:cs="Times New Roman"/>
                <w:i/>
                <w:iCs/>
                <w:sz w:val="26"/>
                <w:szCs w:val="26"/>
              </w:rPr>
              <w:t>выдвигать и проверять экспери</w:t>
            </w:r>
            <w:r>
              <w:rPr>
                <w:rFonts w:ascii="Times New Roman" w:eastAsia="TimesNewRomanPS-ItalicMT" w:hAnsi="Times New Roman" w:cs="Times New Roman"/>
                <w:i/>
                <w:iCs/>
                <w:sz w:val="26"/>
                <w:szCs w:val="26"/>
              </w:rPr>
              <w:t xml:space="preserve">ментально гипотезы о химических </w:t>
            </w:r>
            <w:r w:rsidRPr="00587229">
              <w:rPr>
                <w:rFonts w:ascii="Times New Roman" w:eastAsia="TimesNewRomanPS-ItalicMT" w:hAnsi="Times New Roman" w:cs="Times New Roman"/>
                <w:i/>
                <w:iCs/>
                <w:sz w:val="26"/>
                <w:szCs w:val="26"/>
              </w:rPr>
              <w:t>с</w:t>
            </w:r>
            <w:r>
              <w:rPr>
                <w:rFonts w:ascii="Times New Roman" w:eastAsia="TimesNewRomanPS-ItalicMT" w:hAnsi="Times New Roman" w:cs="Times New Roman"/>
                <w:i/>
                <w:iCs/>
                <w:sz w:val="26"/>
                <w:szCs w:val="26"/>
              </w:rPr>
              <w:t xml:space="preserve">войствах веществ на основе их состава и строения, их способности </w:t>
            </w:r>
            <w:r w:rsidRPr="00587229">
              <w:rPr>
                <w:rFonts w:ascii="Times New Roman" w:eastAsia="TimesNewRomanPS-ItalicMT" w:hAnsi="Times New Roman" w:cs="Times New Roman"/>
                <w:i/>
                <w:iCs/>
                <w:sz w:val="26"/>
                <w:szCs w:val="26"/>
              </w:rPr>
              <w:t xml:space="preserve">вступать в химические реакции, о </w:t>
            </w:r>
            <w:r>
              <w:rPr>
                <w:rFonts w:ascii="Times New Roman" w:eastAsia="TimesNewRomanPS-ItalicMT" w:hAnsi="Times New Roman" w:cs="Times New Roman"/>
                <w:i/>
                <w:iCs/>
                <w:sz w:val="26"/>
                <w:szCs w:val="26"/>
              </w:rPr>
              <w:t xml:space="preserve">характере и продуктах различных </w:t>
            </w:r>
            <w:r w:rsidRPr="00587229">
              <w:rPr>
                <w:rFonts w:ascii="Times New Roman" w:eastAsia="TimesNewRomanPS-ItalicMT" w:hAnsi="Times New Roman" w:cs="Times New Roman"/>
                <w:i/>
                <w:iCs/>
                <w:sz w:val="26"/>
                <w:szCs w:val="26"/>
              </w:rPr>
              <w:t>химических реакций;</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 xml:space="preserve">характеризовать вещества по составу, строению </w:t>
            </w:r>
            <w:r>
              <w:rPr>
                <w:rFonts w:ascii="Times New Roman" w:eastAsia="TimesNewRomanPS-ItalicMT" w:hAnsi="Times New Roman" w:cs="Times New Roman"/>
                <w:i/>
                <w:iCs/>
                <w:sz w:val="26"/>
                <w:szCs w:val="26"/>
              </w:rPr>
              <w:t xml:space="preserve">и свойствам, </w:t>
            </w:r>
            <w:r w:rsidRPr="00587229">
              <w:rPr>
                <w:rFonts w:ascii="Times New Roman" w:eastAsia="TimesNewRomanPS-ItalicMT" w:hAnsi="Times New Roman" w:cs="Times New Roman"/>
                <w:i/>
                <w:iCs/>
                <w:sz w:val="26"/>
                <w:szCs w:val="26"/>
              </w:rPr>
              <w:t>устанавливать причинно-с</w:t>
            </w:r>
            <w:r>
              <w:rPr>
                <w:rFonts w:ascii="Times New Roman" w:eastAsia="TimesNewRomanPS-ItalicMT" w:hAnsi="Times New Roman" w:cs="Times New Roman"/>
                <w:i/>
                <w:iCs/>
                <w:sz w:val="26"/>
                <w:szCs w:val="26"/>
              </w:rPr>
              <w:t xml:space="preserve">ледственные связи между данными </w:t>
            </w:r>
            <w:r w:rsidRPr="00587229">
              <w:rPr>
                <w:rFonts w:ascii="Times New Roman" w:eastAsia="TimesNewRomanPS-ItalicMT" w:hAnsi="Times New Roman" w:cs="Times New Roman"/>
                <w:i/>
                <w:iCs/>
                <w:sz w:val="26"/>
                <w:szCs w:val="26"/>
              </w:rPr>
              <w:t>характеристиками вещества;</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составлять </w:t>
            </w:r>
            <w:r w:rsidRPr="00587229">
              <w:rPr>
                <w:rFonts w:ascii="Times New Roman" w:eastAsia="TimesNewRomanPS-ItalicMT" w:hAnsi="Times New Roman" w:cs="Times New Roman"/>
                <w:i/>
                <w:iCs/>
                <w:sz w:val="26"/>
                <w:szCs w:val="26"/>
              </w:rPr>
              <w:t>молекулярные</w:t>
            </w:r>
            <w:r>
              <w:rPr>
                <w:rFonts w:ascii="Times New Roman" w:eastAsia="TimesNewRomanPS-ItalicMT" w:hAnsi="Times New Roman" w:cs="Times New Roman"/>
                <w:i/>
                <w:iCs/>
                <w:sz w:val="26"/>
                <w:szCs w:val="26"/>
              </w:rPr>
              <w:t xml:space="preserve"> и полные ионные уравнения по </w:t>
            </w:r>
            <w:r w:rsidRPr="00587229">
              <w:rPr>
                <w:rFonts w:ascii="Times New Roman" w:eastAsia="TimesNewRomanPS-ItalicMT" w:hAnsi="Times New Roman" w:cs="Times New Roman"/>
                <w:i/>
                <w:iCs/>
                <w:sz w:val="26"/>
                <w:szCs w:val="26"/>
              </w:rPr>
              <w:t>сокращенным ионным уравнениям;</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прогнозировать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способность вещес</w:t>
            </w:r>
            <w:r>
              <w:rPr>
                <w:rFonts w:ascii="Times New Roman" w:eastAsia="TimesNewRomanPS-ItalicMT" w:hAnsi="Times New Roman" w:cs="Times New Roman"/>
                <w:i/>
                <w:iCs/>
                <w:sz w:val="26"/>
                <w:szCs w:val="26"/>
              </w:rPr>
              <w:t xml:space="preserve">тва проявлять окислительные или </w:t>
            </w:r>
            <w:r w:rsidRPr="00587229">
              <w:rPr>
                <w:rFonts w:ascii="Times New Roman" w:eastAsia="TimesNewRomanPS-ItalicMT" w:hAnsi="Times New Roman" w:cs="Times New Roman"/>
                <w:i/>
                <w:iCs/>
                <w:sz w:val="26"/>
                <w:szCs w:val="26"/>
              </w:rPr>
              <w:t>восстановительные свойства с учето</w:t>
            </w:r>
            <w:r>
              <w:rPr>
                <w:rFonts w:ascii="Times New Roman" w:eastAsia="TimesNewRomanPS-ItalicMT" w:hAnsi="Times New Roman" w:cs="Times New Roman"/>
                <w:i/>
                <w:iCs/>
                <w:sz w:val="26"/>
                <w:szCs w:val="26"/>
              </w:rPr>
              <w:t xml:space="preserve">м степеней окисления элементов, </w:t>
            </w:r>
            <w:r w:rsidRPr="00587229">
              <w:rPr>
                <w:rFonts w:ascii="Times New Roman" w:eastAsia="TimesNewRomanPS-ItalicMT" w:hAnsi="Times New Roman" w:cs="Times New Roman"/>
                <w:i/>
                <w:iCs/>
                <w:sz w:val="26"/>
                <w:szCs w:val="26"/>
              </w:rPr>
              <w:t>входящих в его состав;</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составлять ура</w:t>
            </w:r>
            <w:r>
              <w:rPr>
                <w:rFonts w:ascii="Times New Roman" w:eastAsia="TimesNewRomanPS-ItalicMT" w:hAnsi="Times New Roman" w:cs="Times New Roman"/>
                <w:i/>
                <w:iCs/>
                <w:sz w:val="26"/>
                <w:szCs w:val="26"/>
              </w:rPr>
              <w:t xml:space="preserve">внения реакций, соответствующих </w:t>
            </w:r>
            <w:r w:rsidRPr="00587229">
              <w:rPr>
                <w:rFonts w:ascii="Times New Roman" w:eastAsia="TimesNewRomanPS-ItalicMT" w:hAnsi="Times New Roman" w:cs="Times New Roman"/>
                <w:i/>
                <w:iCs/>
                <w:sz w:val="26"/>
                <w:szCs w:val="26"/>
              </w:rPr>
              <w:t>последовательности превращений н</w:t>
            </w:r>
            <w:r>
              <w:rPr>
                <w:rFonts w:ascii="Times New Roman" w:eastAsia="TimesNewRomanPS-ItalicMT" w:hAnsi="Times New Roman" w:cs="Times New Roman"/>
                <w:i/>
                <w:iCs/>
                <w:sz w:val="26"/>
                <w:szCs w:val="26"/>
              </w:rPr>
              <w:t xml:space="preserve">еорганических веществ различных </w:t>
            </w:r>
            <w:r w:rsidRPr="00587229">
              <w:rPr>
                <w:rFonts w:ascii="Times New Roman" w:eastAsia="TimesNewRomanPS-ItalicMT" w:hAnsi="Times New Roman" w:cs="Times New Roman"/>
                <w:i/>
                <w:iCs/>
                <w:sz w:val="26"/>
                <w:szCs w:val="26"/>
              </w:rPr>
              <w:t>классов;</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выдвигать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и провер</w:t>
            </w:r>
            <w:r>
              <w:rPr>
                <w:rFonts w:ascii="Times New Roman" w:eastAsia="TimesNewRomanPS-ItalicMT" w:hAnsi="Times New Roman" w:cs="Times New Roman"/>
                <w:i/>
                <w:iCs/>
                <w:sz w:val="26"/>
                <w:szCs w:val="26"/>
              </w:rPr>
              <w:t xml:space="preserve">ять экспериментально гипотезы о результатах </w:t>
            </w:r>
            <w:r w:rsidRPr="00587229">
              <w:rPr>
                <w:rFonts w:ascii="Times New Roman" w:eastAsia="TimesNewRomanPS-ItalicMT" w:hAnsi="Times New Roman" w:cs="Times New Roman"/>
                <w:i/>
                <w:iCs/>
                <w:sz w:val="26"/>
                <w:szCs w:val="26"/>
              </w:rPr>
              <w:t>воздействия различных факторов н</w:t>
            </w:r>
            <w:r>
              <w:rPr>
                <w:rFonts w:ascii="Times New Roman" w:eastAsia="TimesNewRomanPS-ItalicMT" w:hAnsi="Times New Roman" w:cs="Times New Roman"/>
                <w:i/>
                <w:iCs/>
                <w:sz w:val="26"/>
                <w:szCs w:val="26"/>
              </w:rPr>
              <w:t xml:space="preserve">а изменение скорости химической </w:t>
            </w:r>
            <w:r w:rsidRPr="00587229">
              <w:rPr>
                <w:rFonts w:ascii="Times New Roman" w:eastAsia="TimesNewRomanPS-ItalicMT" w:hAnsi="Times New Roman" w:cs="Times New Roman"/>
                <w:i/>
                <w:iCs/>
                <w:sz w:val="26"/>
                <w:szCs w:val="26"/>
              </w:rPr>
              <w:t>реакции;</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lastRenderedPageBreak/>
              <w:t xml:space="preserve">• </w:t>
            </w:r>
            <w:r w:rsidRPr="00587229">
              <w:rPr>
                <w:rFonts w:ascii="Times New Roman" w:eastAsia="TimesNewRomanPS-ItalicMT" w:hAnsi="Times New Roman" w:cs="Times New Roman"/>
                <w:i/>
                <w:iCs/>
                <w:sz w:val="26"/>
                <w:szCs w:val="26"/>
              </w:rPr>
              <w:t>использовать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 xml:space="preserve">приобретенные знания для экологически </w:t>
            </w:r>
            <w:r>
              <w:rPr>
                <w:rFonts w:ascii="Times New Roman" w:eastAsia="TimesNewRomanPS-ItalicMT" w:hAnsi="Times New Roman" w:cs="Times New Roman"/>
                <w:i/>
                <w:iCs/>
                <w:sz w:val="26"/>
                <w:szCs w:val="26"/>
              </w:rPr>
              <w:t xml:space="preserve">грамотного </w:t>
            </w:r>
            <w:r w:rsidRPr="00587229">
              <w:rPr>
                <w:rFonts w:ascii="Times New Roman" w:eastAsia="TimesNewRomanPS-ItalicMT" w:hAnsi="Times New Roman" w:cs="Times New Roman"/>
                <w:i/>
                <w:iCs/>
                <w:sz w:val="26"/>
                <w:szCs w:val="26"/>
              </w:rPr>
              <w:t>поведения в окружающей среде;</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использовать при</w:t>
            </w:r>
            <w:r>
              <w:rPr>
                <w:rFonts w:ascii="Times New Roman" w:eastAsia="TimesNewRomanPS-ItalicMT" w:hAnsi="Times New Roman" w:cs="Times New Roman"/>
                <w:i/>
                <w:iCs/>
                <w:sz w:val="26"/>
                <w:szCs w:val="26"/>
              </w:rPr>
              <w:t xml:space="preserve">обретенные ключевые компетенции при выполнении </w:t>
            </w:r>
            <w:r w:rsidRPr="00587229">
              <w:rPr>
                <w:rFonts w:ascii="Times New Roman" w:eastAsia="TimesNewRomanPS-ItalicMT" w:hAnsi="Times New Roman" w:cs="Times New Roman"/>
                <w:i/>
                <w:iCs/>
                <w:sz w:val="26"/>
                <w:szCs w:val="26"/>
              </w:rPr>
              <w:t>проектов и учебно-исследовательских зада</w:t>
            </w:r>
            <w:r>
              <w:rPr>
                <w:rFonts w:ascii="Times New Roman" w:eastAsia="TimesNewRomanPS-ItalicMT" w:hAnsi="Times New Roman" w:cs="Times New Roman"/>
                <w:i/>
                <w:iCs/>
                <w:sz w:val="26"/>
                <w:szCs w:val="26"/>
              </w:rPr>
              <w:t xml:space="preserve">ч по изучению свойств, способов </w:t>
            </w:r>
            <w:r w:rsidRPr="00587229">
              <w:rPr>
                <w:rFonts w:ascii="Times New Roman" w:eastAsia="TimesNewRomanPS-ItalicMT" w:hAnsi="Times New Roman" w:cs="Times New Roman"/>
                <w:i/>
                <w:iCs/>
                <w:sz w:val="26"/>
                <w:szCs w:val="26"/>
              </w:rPr>
              <w:t>получения и распознавания веществ;</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объективно оце</w:t>
            </w:r>
            <w:r>
              <w:rPr>
                <w:rFonts w:ascii="Times New Roman" w:eastAsia="TimesNewRomanPS-ItalicMT" w:hAnsi="Times New Roman" w:cs="Times New Roman"/>
                <w:i/>
                <w:iCs/>
                <w:sz w:val="26"/>
                <w:szCs w:val="26"/>
              </w:rPr>
              <w:t xml:space="preserve">нивать информацию о веществах и химических </w:t>
            </w:r>
            <w:r w:rsidRPr="00587229">
              <w:rPr>
                <w:rFonts w:ascii="Times New Roman" w:eastAsia="TimesNewRomanPS-ItalicMT" w:hAnsi="Times New Roman" w:cs="Times New Roman"/>
                <w:i/>
                <w:iCs/>
                <w:sz w:val="26"/>
                <w:szCs w:val="26"/>
              </w:rPr>
              <w:t>процессах;</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критически относит</w:t>
            </w:r>
            <w:r>
              <w:rPr>
                <w:rFonts w:ascii="Times New Roman" w:eastAsia="TimesNewRomanPS-ItalicMT" w:hAnsi="Times New Roman" w:cs="Times New Roman"/>
                <w:i/>
                <w:iCs/>
                <w:sz w:val="26"/>
                <w:szCs w:val="26"/>
              </w:rPr>
              <w:t xml:space="preserve">ься к псевдонаучной информации, </w:t>
            </w:r>
            <w:r w:rsidRPr="00587229">
              <w:rPr>
                <w:rFonts w:ascii="Times New Roman" w:eastAsia="TimesNewRomanPS-ItalicMT" w:hAnsi="Times New Roman" w:cs="Times New Roman"/>
                <w:i/>
                <w:iCs/>
                <w:sz w:val="26"/>
                <w:szCs w:val="26"/>
              </w:rPr>
              <w:t>недобросовестной рекламе в средствах массовой информации</w:t>
            </w:r>
            <w:r>
              <w:rPr>
                <w:rFonts w:ascii="Times New Roman" w:eastAsia="TimesNewRomanPS-ItalicMT" w:hAnsi="Times New Roman" w:cs="Times New Roman"/>
                <w:i/>
                <w:iCs/>
                <w:sz w:val="26"/>
                <w:szCs w:val="26"/>
              </w:rPr>
              <w:t>;</w:t>
            </w:r>
          </w:p>
          <w:p w:rsidR="00F50CDC" w:rsidRPr="00587229"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осознавать значение те</w:t>
            </w:r>
            <w:r>
              <w:rPr>
                <w:rFonts w:ascii="Times New Roman" w:eastAsia="TimesNewRomanPS-ItalicMT" w:hAnsi="Times New Roman" w:cs="Times New Roman"/>
                <w:i/>
                <w:iCs/>
                <w:sz w:val="26"/>
                <w:szCs w:val="26"/>
              </w:rPr>
              <w:t xml:space="preserve">оретических знаний по химии для </w:t>
            </w:r>
            <w:r w:rsidRPr="00587229">
              <w:rPr>
                <w:rFonts w:ascii="Times New Roman" w:eastAsia="TimesNewRomanPS-ItalicMT" w:hAnsi="Times New Roman" w:cs="Times New Roman"/>
                <w:i/>
                <w:iCs/>
                <w:sz w:val="26"/>
                <w:szCs w:val="26"/>
              </w:rPr>
              <w:t>практической деятельности человека;</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создавать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модели и схемы для р</w:t>
            </w:r>
            <w:r>
              <w:rPr>
                <w:rFonts w:ascii="Times New Roman" w:eastAsia="TimesNewRomanPS-ItalicMT" w:hAnsi="Times New Roman" w:cs="Times New Roman"/>
                <w:i/>
                <w:iCs/>
                <w:sz w:val="26"/>
                <w:szCs w:val="26"/>
              </w:rPr>
              <w:t xml:space="preserve">ешения учебных и познавательных </w:t>
            </w:r>
            <w:r w:rsidRPr="00587229">
              <w:rPr>
                <w:rFonts w:ascii="Times New Roman" w:eastAsia="TimesNewRomanPS-ItalicMT" w:hAnsi="Times New Roman" w:cs="Times New Roman"/>
                <w:i/>
                <w:iCs/>
                <w:sz w:val="26"/>
                <w:szCs w:val="26"/>
              </w:rPr>
              <w:t>задач;</w:t>
            </w:r>
          </w:p>
          <w:p w:rsidR="00F50CDC" w:rsidRPr="001B7CA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понимать необхо</w:t>
            </w:r>
            <w:r>
              <w:rPr>
                <w:rFonts w:ascii="Times New Roman" w:eastAsia="TimesNewRomanPS-ItalicMT" w:hAnsi="Times New Roman" w:cs="Times New Roman"/>
                <w:i/>
                <w:iCs/>
                <w:sz w:val="26"/>
                <w:szCs w:val="26"/>
              </w:rPr>
              <w:t xml:space="preserve">димость соблюдения предписаний, предлагаемых в </w:t>
            </w:r>
            <w:r w:rsidRPr="00587229">
              <w:rPr>
                <w:rFonts w:ascii="Times New Roman" w:eastAsia="TimesNewRomanPS-ItalicMT" w:hAnsi="Times New Roman" w:cs="Times New Roman"/>
                <w:i/>
                <w:iCs/>
                <w:sz w:val="26"/>
                <w:szCs w:val="26"/>
              </w:rPr>
              <w:t>инструкциях по использованию лекарств, средств бытовой химии и др.</w:t>
            </w:r>
          </w:p>
        </w:tc>
      </w:tr>
      <w:tr w:rsidR="00F50CDC" w:rsidRPr="00587229" w:rsidTr="0062334E">
        <w:trPr>
          <w:gridAfter w:val="1"/>
          <w:wAfter w:w="29" w:type="dxa"/>
        </w:trPr>
        <w:tc>
          <w:tcPr>
            <w:tcW w:w="2122" w:type="dxa"/>
            <w:vMerge w:val="restart"/>
          </w:tcPr>
          <w:p w:rsidR="00F50CDC" w:rsidRPr="001B5665" w:rsidRDefault="00F50CDC" w:rsidP="00F50CDC">
            <w:pPr>
              <w:autoSpaceDE w:val="0"/>
              <w:autoSpaceDN w:val="0"/>
              <w:adjustRightInd w:val="0"/>
              <w:jc w:val="center"/>
              <w:rPr>
                <w:rFonts w:ascii="Times New Roman" w:hAnsi="Times New Roman" w:cs="Times New Roman"/>
                <w:b/>
                <w:bCs/>
                <w:sz w:val="26"/>
                <w:szCs w:val="26"/>
              </w:rPr>
            </w:pPr>
            <w:r w:rsidRPr="001B5665">
              <w:rPr>
                <w:rFonts w:ascii="TimesNewRomanPS-BoldMT" w:hAnsi="TimesNewRomanPS-BoldMT" w:cs="TimesNewRomanPS-BoldMT"/>
                <w:b/>
                <w:bCs/>
                <w:sz w:val="26"/>
                <w:szCs w:val="26"/>
              </w:rPr>
              <w:lastRenderedPageBreak/>
              <w:t>Изобразитель-ное искусство</w:t>
            </w:r>
          </w:p>
        </w:tc>
        <w:tc>
          <w:tcPr>
            <w:tcW w:w="6384" w:type="dxa"/>
          </w:tcPr>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F50CDC" w:rsidRPr="005F7DE1" w:rsidRDefault="00F50CDC" w:rsidP="00F50CD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F50CDC" w:rsidRPr="00554554" w:rsidTr="0062334E">
        <w:trPr>
          <w:gridAfter w:val="1"/>
          <w:wAfter w:w="29" w:type="dxa"/>
        </w:trPr>
        <w:tc>
          <w:tcPr>
            <w:tcW w:w="2122" w:type="dxa"/>
            <w:vMerge/>
          </w:tcPr>
          <w:p w:rsidR="00F50CDC" w:rsidRPr="00554554"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особенности у</w:t>
            </w:r>
            <w:r>
              <w:rPr>
                <w:rFonts w:ascii="Times New Roman" w:hAnsi="Times New Roman" w:cs="Times New Roman"/>
                <w:sz w:val="26"/>
                <w:szCs w:val="26"/>
              </w:rPr>
              <w:t xml:space="preserve">никального народного искусства, </w:t>
            </w:r>
            <w:r w:rsidRPr="00554554">
              <w:rPr>
                <w:rFonts w:ascii="Times New Roman" w:hAnsi="Times New Roman" w:cs="Times New Roman"/>
                <w:sz w:val="26"/>
                <w:szCs w:val="26"/>
              </w:rPr>
              <w:t>семантическое значение традиционных образов, мотивов (древо жизни, птица, солярные знаки); создавать декоративные изоб</w:t>
            </w:r>
            <w:r>
              <w:rPr>
                <w:rFonts w:ascii="Times New Roman" w:hAnsi="Times New Roman" w:cs="Times New Roman"/>
                <w:sz w:val="26"/>
                <w:szCs w:val="26"/>
              </w:rPr>
              <w:t xml:space="preserve">ражения на основе русских </w:t>
            </w:r>
            <w:r w:rsidRPr="00554554">
              <w:rPr>
                <w:rFonts w:ascii="Times New Roman" w:hAnsi="Times New Roman" w:cs="Times New Roman"/>
                <w:sz w:val="26"/>
                <w:szCs w:val="26"/>
              </w:rPr>
              <w:t>образов;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раскрывать смысл народных праздн</w:t>
            </w:r>
            <w:r>
              <w:rPr>
                <w:rFonts w:ascii="Times New Roman" w:hAnsi="Times New Roman" w:cs="Times New Roman"/>
                <w:sz w:val="26"/>
                <w:szCs w:val="26"/>
              </w:rPr>
              <w:t xml:space="preserve">иков и обрядов и их отражение в </w:t>
            </w:r>
            <w:r w:rsidRPr="00554554">
              <w:rPr>
                <w:rFonts w:ascii="Times New Roman" w:hAnsi="Times New Roman" w:cs="Times New Roman"/>
                <w:sz w:val="26"/>
                <w:szCs w:val="26"/>
              </w:rPr>
              <w:t>народном искусстве и в современной жизни;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эскизы декоративного убранства русской избы;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создавать цветовую композицию внутреннего убранства избы;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определять специфику образног</w:t>
            </w:r>
            <w:r>
              <w:rPr>
                <w:rFonts w:ascii="Times New Roman" w:hAnsi="Times New Roman" w:cs="Times New Roman"/>
                <w:sz w:val="26"/>
                <w:szCs w:val="26"/>
              </w:rPr>
              <w:t xml:space="preserve">о языка декоративно-прикладного </w:t>
            </w:r>
            <w:r w:rsidRPr="00554554">
              <w:rPr>
                <w:rFonts w:ascii="Times New Roman" w:hAnsi="Times New Roman" w:cs="Times New Roman"/>
                <w:sz w:val="26"/>
                <w:szCs w:val="26"/>
              </w:rPr>
              <w:t>искусства;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самостоятельные вари</w:t>
            </w:r>
            <w:r>
              <w:rPr>
                <w:rFonts w:ascii="Times New Roman" w:hAnsi="Times New Roman" w:cs="Times New Roman"/>
                <w:sz w:val="26"/>
                <w:szCs w:val="26"/>
              </w:rPr>
              <w:t xml:space="preserve">анты орнаментального построения </w:t>
            </w:r>
            <w:r w:rsidRPr="00554554">
              <w:rPr>
                <w:rFonts w:ascii="Times New Roman" w:hAnsi="Times New Roman" w:cs="Times New Roman"/>
                <w:sz w:val="26"/>
                <w:szCs w:val="26"/>
              </w:rPr>
              <w:t>вышивки с опорой на народные традиции;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эскизы народного праз</w:t>
            </w:r>
            <w:r>
              <w:rPr>
                <w:rFonts w:ascii="Times New Roman" w:hAnsi="Times New Roman" w:cs="Times New Roman"/>
                <w:sz w:val="26"/>
                <w:szCs w:val="26"/>
              </w:rPr>
              <w:t xml:space="preserve">дничного костюма, его отдельных </w:t>
            </w:r>
            <w:r w:rsidRPr="00554554">
              <w:rPr>
                <w:rFonts w:ascii="Times New Roman" w:hAnsi="Times New Roman" w:cs="Times New Roman"/>
                <w:sz w:val="26"/>
                <w:szCs w:val="26"/>
              </w:rPr>
              <w:t>элементов в цветовом решении;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умело пользоваться языком декоративно-прикладного искусства, принципами декоративного обобщения, ум</w:t>
            </w:r>
            <w:r>
              <w:rPr>
                <w:rFonts w:ascii="Times New Roman" w:hAnsi="Times New Roman" w:cs="Times New Roman"/>
                <w:sz w:val="26"/>
                <w:szCs w:val="26"/>
              </w:rPr>
              <w:t xml:space="preserve">еть передавать единство формы и </w:t>
            </w:r>
            <w:r w:rsidRPr="00554554">
              <w:rPr>
                <w:rFonts w:ascii="Times New Roman" w:hAnsi="Times New Roman" w:cs="Times New Roman"/>
                <w:sz w:val="26"/>
                <w:szCs w:val="26"/>
              </w:rPr>
              <w:t>декора (на доступном для данного возраста уровня);</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выстраивать декоративные, орнаментальные композиции</w:t>
            </w:r>
            <w:r>
              <w:rPr>
                <w:rFonts w:ascii="Times New Roman" w:hAnsi="Times New Roman" w:cs="Times New Roman"/>
                <w:sz w:val="26"/>
                <w:szCs w:val="26"/>
              </w:rPr>
              <w:t xml:space="preserve"> в традиции </w:t>
            </w:r>
            <w:r w:rsidRPr="00554554">
              <w:rPr>
                <w:rFonts w:ascii="Times New Roman" w:hAnsi="Times New Roman" w:cs="Times New Roman"/>
                <w:sz w:val="26"/>
                <w:szCs w:val="26"/>
              </w:rPr>
              <w:t>народного искусства (используя традиционное письмо Гжели, Городца,</w:t>
            </w:r>
            <w:r>
              <w:rPr>
                <w:rFonts w:ascii="Times New Roman" w:hAnsi="Times New Roman" w:cs="Times New Roman"/>
                <w:sz w:val="26"/>
                <w:szCs w:val="26"/>
              </w:rPr>
              <w:t xml:space="preserve"> </w:t>
            </w:r>
            <w:r w:rsidRPr="00554554">
              <w:rPr>
                <w:rFonts w:ascii="Times New Roman" w:hAnsi="Times New Roman" w:cs="Times New Roman"/>
                <w:sz w:val="26"/>
                <w:szCs w:val="26"/>
              </w:rPr>
              <w:t>Хохломы и т. д.) на основе</w:t>
            </w:r>
            <w:r>
              <w:rPr>
                <w:rFonts w:ascii="Times New Roman" w:hAnsi="Times New Roman" w:cs="Times New Roman"/>
                <w:sz w:val="26"/>
                <w:szCs w:val="26"/>
              </w:rPr>
              <w:t xml:space="preserve"> </w:t>
            </w:r>
            <w:r w:rsidRPr="00554554">
              <w:rPr>
                <w:rFonts w:ascii="Times New Roman" w:hAnsi="Times New Roman" w:cs="Times New Roman"/>
                <w:sz w:val="26"/>
                <w:szCs w:val="26"/>
              </w:rPr>
              <w:t>ритмического повтора изобразительных или</w:t>
            </w:r>
            <w:r>
              <w:rPr>
                <w:rFonts w:ascii="Times New Roman" w:hAnsi="Times New Roman" w:cs="Times New Roman"/>
                <w:sz w:val="26"/>
                <w:szCs w:val="26"/>
              </w:rPr>
              <w:t xml:space="preserve"> </w:t>
            </w:r>
            <w:r w:rsidRPr="00554554">
              <w:rPr>
                <w:rFonts w:ascii="Times New Roman" w:hAnsi="Times New Roman" w:cs="Times New Roman"/>
                <w:sz w:val="26"/>
                <w:szCs w:val="26"/>
              </w:rPr>
              <w:t>геометрических элементов;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владеть практическими навыка</w:t>
            </w:r>
            <w:r>
              <w:rPr>
                <w:rFonts w:ascii="Times New Roman" w:hAnsi="Times New Roman" w:cs="Times New Roman"/>
                <w:sz w:val="26"/>
                <w:szCs w:val="26"/>
              </w:rPr>
              <w:t xml:space="preserve">ми выразительного использования </w:t>
            </w:r>
            <w:r w:rsidRPr="00554554">
              <w:rPr>
                <w:rFonts w:ascii="Times New Roman" w:hAnsi="Times New Roman" w:cs="Times New Roman"/>
                <w:sz w:val="26"/>
                <w:szCs w:val="26"/>
              </w:rPr>
              <w:t>фактуры, цвета, формы, объема, про</w:t>
            </w:r>
            <w:r>
              <w:rPr>
                <w:rFonts w:ascii="Times New Roman" w:hAnsi="Times New Roman" w:cs="Times New Roman"/>
                <w:sz w:val="26"/>
                <w:szCs w:val="26"/>
              </w:rPr>
              <w:t xml:space="preserve">странства в процессе создания в </w:t>
            </w:r>
            <w:r w:rsidRPr="00554554">
              <w:rPr>
                <w:rFonts w:ascii="Times New Roman" w:hAnsi="Times New Roman" w:cs="Times New Roman"/>
                <w:sz w:val="26"/>
                <w:szCs w:val="26"/>
              </w:rPr>
              <w:t>конкретном материале плоскостных или объемных декоративных композиций;</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распознавать и называть игрушки </w:t>
            </w:r>
            <w:r>
              <w:rPr>
                <w:rFonts w:ascii="Times New Roman" w:hAnsi="Times New Roman" w:cs="Times New Roman"/>
                <w:sz w:val="26"/>
                <w:szCs w:val="26"/>
              </w:rPr>
              <w:t xml:space="preserve">ведущих народных художественных </w:t>
            </w:r>
            <w:r w:rsidRPr="00554554">
              <w:rPr>
                <w:rFonts w:ascii="Times New Roman" w:hAnsi="Times New Roman" w:cs="Times New Roman"/>
                <w:sz w:val="26"/>
                <w:szCs w:val="26"/>
              </w:rPr>
              <w:t>промыслов; осуществлять собственный худо</w:t>
            </w:r>
            <w:r>
              <w:rPr>
                <w:rFonts w:ascii="Times New Roman" w:hAnsi="Times New Roman" w:cs="Times New Roman"/>
                <w:sz w:val="26"/>
                <w:szCs w:val="26"/>
              </w:rPr>
              <w:t xml:space="preserve">жественный замысел, связанный с </w:t>
            </w:r>
            <w:r w:rsidRPr="00554554">
              <w:rPr>
                <w:rFonts w:ascii="Times New Roman" w:hAnsi="Times New Roman" w:cs="Times New Roman"/>
                <w:sz w:val="26"/>
                <w:szCs w:val="26"/>
              </w:rPr>
              <w:t>созданием выразительной формы игруш</w:t>
            </w:r>
            <w:r>
              <w:rPr>
                <w:rFonts w:ascii="Times New Roman" w:hAnsi="Times New Roman" w:cs="Times New Roman"/>
                <w:sz w:val="26"/>
                <w:szCs w:val="26"/>
              </w:rPr>
              <w:t xml:space="preserve">ки и украшением ее декоративной </w:t>
            </w:r>
            <w:r w:rsidRPr="00554554">
              <w:rPr>
                <w:rFonts w:ascii="Times New Roman" w:hAnsi="Times New Roman" w:cs="Times New Roman"/>
                <w:sz w:val="26"/>
                <w:szCs w:val="26"/>
              </w:rPr>
              <w:t>росписью в традиции одного из промыслов;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основы народного</w:t>
            </w:r>
            <w:r>
              <w:rPr>
                <w:rFonts w:ascii="Times New Roman" w:hAnsi="Times New Roman" w:cs="Times New Roman"/>
                <w:sz w:val="26"/>
                <w:szCs w:val="26"/>
              </w:rPr>
              <w:t xml:space="preserve"> орнамента; создавать орнаменты </w:t>
            </w:r>
            <w:r w:rsidRPr="00554554">
              <w:rPr>
                <w:rFonts w:ascii="Times New Roman" w:hAnsi="Times New Roman" w:cs="Times New Roman"/>
                <w:sz w:val="26"/>
                <w:szCs w:val="26"/>
              </w:rPr>
              <w:t>на основе народных традиций;</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различать виды и материалы декоративно-прикладного искусства; • различать национальные </w:t>
            </w:r>
            <w:r w:rsidRPr="00554554">
              <w:rPr>
                <w:rFonts w:ascii="Times New Roman" w:hAnsi="Times New Roman" w:cs="Times New Roman"/>
                <w:sz w:val="26"/>
                <w:szCs w:val="26"/>
              </w:rPr>
              <w:lastRenderedPageBreak/>
              <w:t>о</w:t>
            </w:r>
            <w:r>
              <w:rPr>
                <w:rFonts w:ascii="Times New Roman" w:hAnsi="Times New Roman" w:cs="Times New Roman"/>
                <w:sz w:val="26"/>
                <w:szCs w:val="26"/>
              </w:rPr>
              <w:t xml:space="preserve">собенности русского орнамента и </w:t>
            </w:r>
            <w:r w:rsidRPr="00554554">
              <w:rPr>
                <w:rFonts w:ascii="Times New Roman" w:hAnsi="Times New Roman" w:cs="Times New Roman"/>
                <w:sz w:val="26"/>
                <w:szCs w:val="26"/>
              </w:rPr>
              <w:t>орнаментов других народов России;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находить общие черты в единс</w:t>
            </w:r>
            <w:r>
              <w:rPr>
                <w:rFonts w:ascii="Times New Roman" w:hAnsi="Times New Roman" w:cs="Times New Roman"/>
                <w:sz w:val="26"/>
                <w:szCs w:val="26"/>
              </w:rPr>
              <w:t xml:space="preserve">тве материалов, формы и декора, </w:t>
            </w:r>
            <w:r w:rsidRPr="00554554">
              <w:rPr>
                <w:rFonts w:ascii="Times New Roman" w:hAnsi="Times New Roman" w:cs="Times New Roman"/>
                <w:sz w:val="26"/>
                <w:szCs w:val="26"/>
              </w:rPr>
              <w:t>конструктивных декоративных изобразите</w:t>
            </w:r>
            <w:r>
              <w:rPr>
                <w:rFonts w:ascii="Times New Roman" w:hAnsi="Times New Roman" w:cs="Times New Roman"/>
                <w:sz w:val="26"/>
                <w:szCs w:val="26"/>
              </w:rPr>
              <w:t xml:space="preserve">льных элементов в произведениях </w:t>
            </w:r>
            <w:r w:rsidRPr="00554554">
              <w:rPr>
                <w:rFonts w:ascii="Times New Roman" w:hAnsi="Times New Roman" w:cs="Times New Roman"/>
                <w:sz w:val="26"/>
                <w:szCs w:val="26"/>
              </w:rPr>
              <w:t>народных и современных промыслов;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не</w:t>
            </w:r>
            <w:r>
              <w:rPr>
                <w:rFonts w:ascii="Times New Roman" w:hAnsi="Times New Roman" w:cs="Times New Roman"/>
                <w:sz w:val="26"/>
                <w:szCs w:val="26"/>
              </w:rPr>
              <w:t xml:space="preserve">сколько народных художественных </w:t>
            </w:r>
            <w:r w:rsidRPr="00554554">
              <w:rPr>
                <w:rFonts w:ascii="Times New Roman" w:hAnsi="Times New Roman" w:cs="Times New Roman"/>
                <w:sz w:val="26"/>
                <w:szCs w:val="26"/>
              </w:rPr>
              <w:t>промыслов России;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пространственные и времен</w:t>
            </w:r>
            <w:r>
              <w:rPr>
                <w:rFonts w:ascii="Times New Roman" w:hAnsi="Times New Roman" w:cs="Times New Roman"/>
                <w:sz w:val="26"/>
                <w:szCs w:val="26"/>
              </w:rPr>
              <w:t xml:space="preserve">ные виды искусства и объяснять, </w:t>
            </w:r>
            <w:r w:rsidRPr="00554554">
              <w:rPr>
                <w:rFonts w:ascii="Times New Roman" w:hAnsi="Times New Roman" w:cs="Times New Roman"/>
                <w:sz w:val="26"/>
                <w:szCs w:val="26"/>
              </w:rPr>
              <w:t>в чем состоит различие временных и пространственных видов искусства;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классифицировать жанровую систем</w:t>
            </w:r>
            <w:r>
              <w:rPr>
                <w:rFonts w:ascii="Times New Roman" w:hAnsi="Times New Roman" w:cs="Times New Roman"/>
                <w:sz w:val="26"/>
                <w:szCs w:val="26"/>
              </w:rPr>
              <w:t xml:space="preserve">у в изобразительном искусстве и </w:t>
            </w:r>
            <w:r w:rsidRPr="00554554">
              <w:rPr>
                <w:rFonts w:ascii="Times New Roman" w:hAnsi="Times New Roman" w:cs="Times New Roman"/>
                <w:sz w:val="26"/>
                <w:szCs w:val="26"/>
              </w:rPr>
              <w:t>ее значение для анализа развития искусств</w:t>
            </w:r>
            <w:r>
              <w:rPr>
                <w:rFonts w:ascii="Times New Roman" w:hAnsi="Times New Roman" w:cs="Times New Roman"/>
                <w:sz w:val="26"/>
                <w:szCs w:val="26"/>
              </w:rPr>
              <w:t xml:space="preserve">а и понимания изменений видения </w:t>
            </w:r>
            <w:r w:rsidRPr="00554554">
              <w:rPr>
                <w:rFonts w:ascii="Times New Roman" w:hAnsi="Times New Roman" w:cs="Times New Roman"/>
                <w:sz w:val="26"/>
                <w:szCs w:val="26"/>
              </w:rPr>
              <w:t>мира;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объяснять разницу между п</w:t>
            </w:r>
            <w:r>
              <w:rPr>
                <w:rFonts w:ascii="Times New Roman" w:hAnsi="Times New Roman" w:cs="Times New Roman"/>
                <w:sz w:val="26"/>
                <w:szCs w:val="26"/>
              </w:rPr>
              <w:t xml:space="preserve">редметом изображения, сюжетом и </w:t>
            </w:r>
            <w:r w:rsidRPr="00554554">
              <w:rPr>
                <w:rFonts w:ascii="Times New Roman" w:hAnsi="Times New Roman" w:cs="Times New Roman"/>
                <w:sz w:val="26"/>
                <w:szCs w:val="26"/>
              </w:rPr>
              <w:t>содержанием изображения;</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композиционным навыкам работы, чувству ритма, работе с</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различными художественными материалами;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образы, используя все выразительные возможности</w:t>
            </w:r>
            <w:r>
              <w:rPr>
                <w:rFonts w:ascii="Times New Roman" w:hAnsi="Times New Roman" w:cs="Times New Roman"/>
                <w:sz w:val="26"/>
                <w:szCs w:val="26"/>
              </w:rPr>
              <w:t xml:space="preserve"> </w:t>
            </w:r>
            <w:r w:rsidRPr="00554554">
              <w:rPr>
                <w:rFonts w:ascii="Times New Roman" w:hAnsi="Times New Roman" w:cs="Times New Roman"/>
                <w:sz w:val="26"/>
                <w:szCs w:val="26"/>
              </w:rPr>
              <w:t>художественных материалов;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простым навыкам изображе</w:t>
            </w:r>
            <w:r>
              <w:rPr>
                <w:rFonts w:ascii="Times New Roman" w:hAnsi="Times New Roman" w:cs="Times New Roman"/>
                <w:sz w:val="26"/>
                <w:szCs w:val="26"/>
              </w:rPr>
              <w:t xml:space="preserve">ния с помощью пятна и тональных </w:t>
            </w:r>
            <w:r w:rsidRPr="00554554">
              <w:rPr>
                <w:rFonts w:ascii="Times New Roman" w:hAnsi="Times New Roman" w:cs="Times New Roman"/>
                <w:sz w:val="26"/>
                <w:szCs w:val="26"/>
              </w:rPr>
              <w:t>отношений;</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навыку плоскостного силуэтного изображения обычных, прос</w:t>
            </w:r>
            <w:r>
              <w:rPr>
                <w:rFonts w:ascii="Times New Roman" w:hAnsi="Times New Roman" w:cs="Times New Roman"/>
                <w:sz w:val="26"/>
                <w:szCs w:val="26"/>
              </w:rPr>
              <w:t xml:space="preserve">тых </w:t>
            </w:r>
            <w:r w:rsidRPr="00554554">
              <w:rPr>
                <w:rFonts w:ascii="Times New Roman" w:hAnsi="Times New Roman" w:cs="Times New Roman"/>
                <w:sz w:val="26"/>
                <w:szCs w:val="26"/>
              </w:rPr>
              <w:t>предметов (кухонная утварь);</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изображать сложную форму пр</w:t>
            </w:r>
            <w:r>
              <w:rPr>
                <w:rFonts w:ascii="Times New Roman" w:hAnsi="Times New Roman" w:cs="Times New Roman"/>
                <w:sz w:val="26"/>
                <w:szCs w:val="26"/>
              </w:rPr>
              <w:t xml:space="preserve">едмета (силуэт) как соотношение </w:t>
            </w:r>
            <w:r w:rsidRPr="00554554">
              <w:rPr>
                <w:rFonts w:ascii="Times New Roman" w:hAnsi="Times New Roman" w:cs="Times New Roman"/>
                <w:sz w:val="26"/>
                <w:szCs w:val="26"/>
              </w:rPr>
              <w:t>простых геометрических фигур, соблюдая их пропорции;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линейные изображения г</w:t>
            </w:r>
            <w:r>
              <w:rPr>
                <w:rFonts w:ascii="Times New Roman" w:hAnsi="Times New Roman" w:cs="Times New Roman"/>
                <w:sz w:val="26"/>
                <w:szCs w:val="26"/>
              </w:rPr>
              <w:t xml:space="preserve">еометрических тел и натюрморт с </w:t>
            </w:r>
            <w:r w:rsidRPr="00554554">
              <w:rPr>
                <w:rFonts w:ascii="Times New Roman" w:hAnsi="Times New Roman" w:cs="Times New Roman"/>
                <w:sz w:val="26"/>
                <w:szCs w:val="26"/>
              </w:rPr>
              <w:t>натуры из геометрических тел;</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строить изображения простых</w:t>
            </w:r>
            <w:r>
              <w:rPr>
                <w:rFonts w:ascii="Times New Roman" w:hAnsi="Times New Roman" w:cs="Times New Roman"/>
                <w:sz w:val="26"/>
                <w:szCs w:val="26"/>
              </w:rPr>
              <w:t xml:space="preserve"> предметов по правилам линейной </w:t>
            </w:r>
            <w:r w:rsidRPr="00554554">
              <w:rPr>
                <w:rFonts w:ascii="Times New Roman" w:hAnsi="Times New Roman" w:cs="Times New Roman"/>
                <w:sz w:val="26"/>
                <w:szCs w:val="26"/>
              </w:rPr>
              <w:t xml:space="preserve">перспективы; • характеризовать освещение </w:t>
            </w:r>
            <w:r w:rsidRPr="00554554">
              <w:rPr>
                <w:rFonts w:ascii="Times New Roman" w:hAnsi="Times New Roman" w:cs="Times New Roman"/>
                <w:sz w:val="26"/>
                <w:szCs w:val="26"/>
              </w:rPr>
              <w:lastRenderedPageBreak/>
              <w:t>как в</w:t>
            </w:r>
            <w:r>
              <w:rPr>
                <w:rFonts w:ascii="Times New Roman" w:hAnsi="Times New Roman" w:cs="Times New Roman"/>
                <w:sz w:val="26"/>
                <w:szCs w:val="26"/>
              </w:rPr>
              <w:t xml:space="preserve">ажнейшее выразительное средство </w:t>
            </w:r>
            <w:r w:rsidRPr="00554554">
              <w:rPr>
                <w:rFonts w:ascii="Times New Roman" w:hAnsi="Times New Roman" w:cs="Times New Roman"/>
                <w:sz w:val="26"/>
                <w:szCs w:val="26"/>
              </w:rPr>
              <w:t>изобразительного искусства, как средство построения объема предметов 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глубины пространства;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передавать с помощью света характер </w:t>
            </w:r>
            <w:r>
              <w:rPr>
                <w:rFonts w:ascii="Times New Roman" w:hAnsi="Times New Roman" w:cs="Times New Roman"/>
                <w:sz w:val="26"/>
                <w:szCs w:val="26"/>
              </w:rPr>
              <w:t xml:space="preserve">формы и эмоциональное </w:t>
            </w:r>
            <w:r w:rsidRPr="00554554">
              <w:rPr>
                <w:rFonts w:ascii="Times New Roman" w:hAnsi="Times New Roman" w:cs="Times New Roman"/>
                <w:sz w:val="26"/>
                <w:szCs w:val="26"/>
              </w:rPr>
              <w:t>напряжение в композиции натюрморта;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выполнения гр</w:t>
            </w:r>
            <w:r>
              <w:rPr>
                <w:rFonts w:ascii="Times New Roman" w:hAnsi="Times New Roman" w:cs="Times New Roman"/>
                <w:sz w:val="26"/>
                <w:szCs w:val="26"/>
              </w:rPr>
              <w:t xml:space="preserve">афического натюрморта и гравюры </w:t>
            </w:r>
            <w:r w:rsidRPr="00554554">
              <w:rPr>
                <w:rFonts w:ascii="Times New Roman" w:hAnsi="Times New Roman" w:cs="Times New Roman"/>
                <w:sz w:val="26"/>
                <w:szCs w:val="26"/>
              </w:rPr>
              <w:t>наклейками на картоне;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выражать цветом в натюрморте собственное настроение 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переживания;</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 разных способах передачи перспективы 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изобразительном искусстве как выраже</w:t>
            </w:r>
            <w:r>
              <w:rPr>
                <w:rFonts w:ascii="Times New Roman" w:hAnsi="Times New Roman" w:cs="Times New Roman"/>
                <w:sz w:val="26"/>
                <w:szCs w:val="26"/>
              </w:rPr>
              <w:t xml:space="preserve">нии различных мировоззренческих </w:t>
            </w:r>
            <w:r w:rsidRPr="00554554">
              <w:rPr>
                <w:rFonts w:ascii="Times New Roman" w:hAnsi="Times New Roman" w:cs="Times New Roman"/>
                <w:sz w:val="26"/>
                <w:szCs w:val="26"/>
              </w:rPr>
              <w:t>смыслов;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перспективу в практической творческой работе; • навыкам изображения перспе</w:t>
            </w:r>
            <w:r>
              <w:rPr>
                <w:rFonts w:ascii="Times New Roman" w:hAnsi="Times New Roman" w:cs="Times New Roman"/>
                <w:sz w:val="26"/>
                <w:szCs w:val="26"/>
              </w:rPr>
              <w:t xml:space="preserve">ктивных сокращений в зарисовках </w:t>
            </w:r>
            <w:r w:rsidRPr="00554554">
              <w:rPr>
                <w:rFonts w:ascii="Times New Roman" w:hAnsi="Times New Roman" w:cs="Times New Roman"/>
                <w:sz w:val="26"/>
                <w:szCs w:val="26"/>
              </w:rPr>
              <w:t>наблюдаемого;</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навыкам изображения уходящего вда</w:t>
            </w:r>
            <w:r>
              <w:rPr>
                <w:rFonts w:ascii="Times New Roman" w:hAnsi="Times New Roman" w:cs="Times New Roman"/>
                <w:sz w:val="26"/>
                <w:szCs w:val="26"/>
              </w:rPr>
              <w:t xml:space="preserve">ль пространства, применяя </w:t>
            </w:r>
            <w:r w:rsidRPr="00554554">
              <w:rPr>
                <w:rFonts w:ascii="Times New Roman" w:hAnsi="Times New Roman" w:cs="Times New Roman"/>
                <w:sz w:val="26"/>
                <w:szCs w:val="26"/>
              </w:rPr>
              <w:t>правила линейной и воздушной перспективы;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видеть, наблюдать и эстетически пе</w:t>
            </w:r>
            <w:r>
              <w:rPr>
                <w:rFonts w:ascii="Times New Roman" w:hAnsi="Times New Roman" w:cs="Times New Roman"/>
                <w:sz w:val="26"/>
                <w:szCs w:val="26"/>
              </w:rPr>
              <w:t xml:space="preserve">реживать изменчивость цветового </w:t>
            </w:r>
            <w:r w:rsidRPr="00554554">
              <w:rPr>
                <w:rFonts w:ascii="Times New Roman" w:hAnsi="Times New Roman" w:cs="Times New Roman"/>
                <w:sz w:val="26"/>
                <w:szCs w:val="26"/>
              </w:rPr>
              <w:t>состояния и настроения в природе;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навыкам создания пейзажных зарисовок;</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понятия: простра</w:t>
            </w:r>
            <w:r>
              <w:rPr>
                <w:rFonts w:ascii="Times New Roman" w:hAnsi="Times New Roman" w:cs="Times New Roman"/>
                <w:sz w:val="26"/>
                <w:szCs w:val="26"/>
              </w:rPr>
              <w:t xml:space="preserve">нство, ракурс, </w:t>
            </w:r>
            <w:r w:rsidRPr="00554554">
              <w:rPr>
                <w:rFonts w:ascii="Times New Roman" w:hAnsi="Times New Roman" w:cs="Times New Roman"/>
                <w:sz w:val="26"/>
                <w:szCs w:val="26"/>
              </w:rPr>
              <w:t>воздушная перспектива;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правилами работы на пленэре;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использовать цвет как инструмент передачи своих чувств 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представлений о красоте; осознавать,</w:t>
            </w:r>
            <w:r>
              <w:rPr>
                <w:rFonts w:ascii="Times New Roman" w:hAnsi="Times New Roman" w:cs="Times New Roman"/>
                <w:sz w:val="26"/>
                <w:szCs w:val="26"/>
              </w:rPr>
              <w:t xml:space="preserve"> что колорит является средством </w:t>
            </w:r>
            <w:r w:rsidRPr="00554554">
              <w:rPr>
                <w:rFonts w:ascii="Times New Roman" w:hAnsi="Times New Roman" w:cs="Times New Roman"/>
                <w:sz w:val="26"/>
                <w:szCs w:val="26"/>
              </w:rPr>
              <w:t>эмоциональной выразительности живописного произведения;</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навыкам композиции, наблюдате</w:t>
            </w:r>
            <w:r>
              <w:rPr>
                <w:rFonts w:ascii="Times New Roman" w:hAnsi="Times New Roman" w:cs="Times New Roman"/>
                <w:sz w:val="26"/>
                <w:szCs w:val="26"/>
              </w:rPr>
              <w:t xml:space="preserve">льной перспективы и ритмической </w:t>
            </w:r>
            <w:r w:rsidRPr="00554554">
              <w:rPr>
                <w:rFonts w:ascii="Times New Roman" w:hAnsi="Times New Roman" w:cs="Times New Roman"/>
                <w:sz w:val="26"/>
                <w:szCs w:val="26"/>
              </w:rPr>
              <w:t xml:space="preserve">организации плоскости изображения; </w:t>
            </w:r>
          </w:p>
          <w:p w:rsidR="00F50CDC" w:rsidRPr="00554554" w:rsidRDefault="00F50CDC"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554554">
              <w:rPr>
                <w:rFonts w:ascii="Times New Roman" w:hAnsi="Times New Roman" w:cs="Times New Roman"/>
                <w:sz w:val="26"/>
                <w:szCs w:val="26"/>
              </w:rPr>
              <w:t>различать основные средства х</w:t>
            </w:r>
            <w:r>
              <w:rPr>
                <w:rFonts w:ascii="Times New Roman" w:hAnsi="Times New Roman" w:cs="Times New Roman"/>
                <w:sz w:val="26"/>
                <w:szCs w:val="26"/>
              </w:rPr>
              <w:t xml:space="preserve">удожественной выразительности в </w:t>
            </w:r>
            <w:r w:rsidRPr="00554554">
              <w:rPr>
                <w:rFonts w:ascii="Times New Roman" w:hAnsi="Times New Roman" w:cs="Times New Roman"/>
                <w:sz w:val="26"/>
                <w:szCs w:val="26"/>
              </w:rPr>
              <w:t>из</w:t>
            </w:r>
            <w:r>
              <w:rPr>
                <w:rFonts w:ascii="Times New Roman" w:hAnsi="Times New Roman" w:cs="Times New Roman"/>
                <w:sz w:val="26"/>
                <w:szCs w:val="26"/>
              </w:rPr>
              <w:t xml:space="preserve">образительном искусстве (линия, </w:t>
            </w:r>
            <w:r w:rsidRPr="00554554">
              <w:rPr>
                <w:rFonts w:ascii="Times New Roman" w:hAnsi="Times New Roman" w:cs="Times New Roman"/>
                <w:sz w:val="26"/>
                <w:szCs w:val="26"/>
              </w:rPr>
              <w:t xml:space="preserve">пятно, </w:t>
            </w:r>
            <w:r>
              <w:rPr>
                <w:rFonts w:ascii="Times New Roman" w:hAnsi="Times New Roman" w:cs="Times New Roman"/>
                <w:sz w:val="26"/>
                <w:szCs w:val="26"/>
              </w:rPr>
              <w:t xml:space="preserve">тон, цвет, форма, перспектива и </w:t>
            </w:r>
            <w:r w:rsidRPr="00554554">
              <w:rPr>
                <w:rFonts w:ascii="Times New Roman" w:hAnsi="Times New Roman" w:cs="Times New Roman"/>
                <w:sz w:val="26"/>
                <w:szCs w:val="26"/>
              </w:rPr>
              <w:t>др.);</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определять композицию как целостный и образный строй</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произведения, роль формата, выразительное</w:t>
            </w:r>
            <w:r>
              <w:rPr>
                <w:rFonts w:ascii="Times New Roman" w:hAnsi="Times New Roman" w:cs="Times New Roman"/>
                <w:sz w:val="26"/>
                <w:szCs w:val="26"/>
              </w:rPr>
              <w:t xml:space="preserve"> значение размера произведения, </w:t>
            </w:r>
            <w:r w:rsidRPr="00554554">
              <w:rPr>
                <w:rFonts w:ascii="Times New Roman" w:hAnsi="Times New Roman" w:cs="Times New Roman"/>
                <w:sz w:val="26"/>
                <w:szCs w:val="26"/>
              </w:rPr>
              <w:t>соотношение целого и детали, з</w:t>
            </w:r>
            <w:r>
              <w:rPr>
                <w:rFonts w:ascii="Times New Roman" w:hAnsi="Times New Roman" w:cs="Times New Roman"/>
                <w:sz w:val="26"/>
                <w:szCs w:val="26"/>
              </w:rPr>
              <w:t xml:space="preserve">начение каждого фрагмента в его </w:t>
            </w:r>
            <w:r w:rsidRPr="00554554">
              <w:rPr>
                <w:rFonts w:ascii="Times New Roman" w:hAnsi="Times New Roman" w:cs="Times New Roman"/>
                <w:sz w:val="26"/>
                <w:szCs w:val="26"/>
              </w:rPr>
              <w:t>метафорическом смысле;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красками (гуашь, акварель), нескольк</w:t>
            </w:r>
            <w:r>
              <w:rPr>
                <w:rFonts w:ascii="Times New Roman" w:hAnsi="Times New Roman" w:cs="Times New Roman"/>
                <w:sz w:val="26"/>
                <w:szCs w:val="26"/>
              </w:rPr>
              <w:t xml:space="preserve">ими графическими </w:t>
            </w:r>
            <w:r w:rsidRPr="00554554">
              <w:rPr>
                <w:rFonts w:ascii="Times New Roman" w:hAnsi="Times New Roman" w:cs="Times New Roman"/>
                <w:sz w:val="26"/>
                <w:szCs w:val="26"/>
              </w:rPr>
              <w:t>материалами (карандаш, тушь), обла</w:t>
            </w:r>
            <w:r>
              <w:rPr>
                <w:rFonts w:ascii="Times New Roman" w:hAnsi="Times New Roman" w:cs="Times New Roman"/>
                <w:sz w:val="26"/>
                <w:szCs w:val="26"/>
              </w:rPr>
              <w:t xml:space="preserve">дать первичными навыками лепки, </w:t>
            </w:r>
            <w:r w:rsidRPr="00554554">
              <w:rPr>
                <w:rFonts w:ascii="Times New Roman" w:hAnsi="Times New Roman" w:cs="Times New Roman"/>
                <w:sz w:val="26"/>
                <w:szCs w:val="26"/>
              </w:rPr>
              <w:t>использовать коллажные техники;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понятия: эпический пейзаж,</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романтический пейзаж, пейзаж настроения, пленэр, импрессионизм;</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виды портрета;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и характеризовать основы изображения головы человека;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навыками работы с доступными скульптурными</w:t>
            </w:r>
            <w:r>
              <w:rPr>
                <w:rFonts w:ascii="Times New Roman" w:hAnsi="Times New Roman" w:cs="Times New Roman"/>
                <w:sz w:val="26"/>
                <w:szCs w:val="26"/>
              </w:rPr>
              <w:t xml:space="preserve"> </w:t>
            </w:r>
            <w:r w:rsidRPr="00554554">
              <w:rPr>
                <w:rFonts w:ascii="Times New Roman" w:hAnsi="Times New Roman" w:cs="Times New Roman"/>
                <w:sz w:val="26"/>
                <w:szCs w:val="26"/>
              </w:rPr>
              <w:t>материалами;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видеть и использовать в качеств</w:t>
            </w:r>
            <w:r>
              <w:rPr>
                <w:rFonts w:ascii="Times New Roman" w:hAnsi="Times New Roman" w:cs="Times New Roman"/>
                <w:sz w:val="26"/>
                <w:szCs w:val="26"/>
              </w:rPr>
              <w:t xml:space="preserve">е средств выражения соотношения </w:t>
            </w:r>
            <w:r w:rsidRPr="00554554">
              <w:rPr>
                <w:rFonts w:ascii="Times New Roman" w:hAnsi="Times New Roman" w:cs="Times New Roman"/>
                <w:sz w:val="26"/>
                <w:szCs w:val="26"/>
              </w:rPr>
              <w:t>пропорций, характер освещения, цвето</w:t>
            </w:r>
            <w:r>
              <w:rPr>
                <w:rFonts w:ascii="Times New Roman" w:hAnsi="Times New Roman" w:cs="Times New Roman"/>
                <w:sz w:val="26"/>
                <w:szCs w:val="26"/>
              </w:rPr>
              <w:t xml:space="preserve">вые отношения при изображении с </w:t>
            </w:r>
            <w:r w:rsidRPr="00554554">
              <w:rPr>
                <w:rFonts w:ascii="Times New Roman" w:hAnsi="Times New Roman" w:cs="Times New Roman"/>
                <w:sz w:val="26"/>
                <w:szCs w:val="26"/>
              </w:rPr>
              <w:t>натуры, по представлению, по памяти;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видеть конструктивную фор</w:t>
            </w:r>
            <w:r>
              <w:rPr>
                <w:rFonts w:ascii="Times New Roman" w:hAnsi="Times New Roman" w:cs="Times New Roman"/>
                <w:sz w:val="26"/>
                <w:szCs w:val="26"/>
              </w:rPr>
              <w:t xml:space="preserve">му предмета, владеть первичными </w:t>
            </w:r>
            <w:r w:rsidRPr="00554554">
              <w:rPr>
                <w:rFonts w:ascii="Times New Roman" w:hAnsi="Times New Roman" w:cs="Times New Roman"/>
                <w:sz w:val="26"/>
                <w:szCs w:val="26"/>
              </w:rPr>
              <w:t>навыками плоского и объемного изображения предмета и группы предметов;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использовать графические материалы в работе над портретом;</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использовать образные возможности освещения в портрете;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правилами схематичес</w:t>
            </w:r>
            <w:r>
              <w:rPr>
                <w:rFonts w:ascii="Times New Roman" w:hAnsi="Times New Roman" w:cs="Times New Roman"/>
                <w:sz w:val="26"/>
                <w:szCs w:val="26"/>
              </w:rPr>
              <w:t xml:space="preserve">кого построения головы человека </w:t>
            </w:r>
            <w:r w:rsidRPr="00554554">
              <w:rPr>
                <w:rFonts w:ascii="Times New Roman" w:hAnsi="Times New Roman" w:cs="Times New Roman"/>
                <w:sz w:val="26"/>
                <w:szCs w:val="26"/>
              </w:rPr>
              <w:t>в рисунке;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имена выдающихся ру</w:t>
            </w:r>
            <w:r>
              <w:rPr>
                <w:rFonts w:ascii="Times New Roman" w:hAnsi="Times New Roman" w:cs="Times New Roman"/>
                <w:sz w:val="26"/>
                <w:szCs w:val="26"/>
              </w:rPr>
              <w:t xml:space="preserve">сских и зарубежных художников - </w:t>
            </w:r>
            <w:r w:rsidRPr="00554554">
              <w:rPr>
                <w:rFonts w:ascii="Times New Roman" w:hAnsi="Times New Roman" w:cs="Times New Roman"/>
                <w:sz w:val="26"/>
                <w:szCs w:val="26"/>
              </w:rPr>
              <w:t>портретистов и определять их произведения;</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навыкам передачи в плоскостном изображении простых движений фигуры человека; </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навыкам понимания особенностей восприятия скульптурного образа;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(с опорой на восприяти</w:t>
            </w:r>
            <w:r>
              <w:rPr>
                <w:rFonts w:ascii="Times New Roman" w:hAnsi="Times New Roman" w:cs="Times New Roman"/>
                <w:sz w:val="26"/>
                <w:szCs w:val="26"/>
              </w:rPr>
              <w:t xml:space="preserve">е художественных произведений - </w:t>
            </w:r>
            <w:r w:rsidRPr="00554554">
              <w:rPr>
                <w:rFonts w:ascii="Times New Roman" w:hAnsi="Times New Roman" w:cs="Times New Roman"/>
                <w:sz w:val="26"/>
                <w:szCs w:val="26"/>
              </w:rPr>
              <w:t>шедевров изобразительного искусства) об</w:t>
            </w:r>
            <w:r>
              <w:rPr>
                <w:rFonts w:ascii="Times New Roman" w:hAnsi="Times New Roman" w:cs="Times New Roman"/>
                <w:sz w:val="26"/>
                <w:szCs w:val="26"/>
              </w:rPr>
              <w:t xml:space="preserve"> изменчивости образа человека в </w:t>
            </w:r>
            <w:r w:rsidRPr="00554554">
              <w:rPr>
                <w:rFonts w:ascii="Times New Roman" w:hAnsi="Times New Roman" w:cs="Times New Roman"/>
                <w:sz w:val="26"/>
                <w:szCs w:val="26"/>
              </w:rPr>
              <w:t>истории искусства;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сюжетно-темати</w:t>
            </w:r>
            <w:r>
              <w:rPr>
                <w:rFonts w:ascii="Times New Roman" w:hAnsi="Times New Roman" w:cs="Times New Roman"/>
                <w:sz w:val="26"/>
                <w:szCs w:val="26"/>
              </w:rPr>
              <w:t xml:space="preserve">ческую картину как обобщенный и </w:t>
            </w:r>
            <w:r w:rsidRPr="00554554">
              <w:rPr>
                <w:rFonts w:ascii="Times New Roman" w:hAnsi="Times New Roman" w:cs="Times New Roman"/>
                <w:sz w:val="26"/>
                <w:szCs w:val="26"/>
              </w:rPr>
              <w:t>целостный образ, как результат наблюде</w:t>
            </w:r>
            <w:r>
              <w:rPr>
                <w:rFonts w:ascii="Times New Roman" w:hAnsi="Times New Roman" w:cs="Times New Roman"/>
                <w:sz w:val="26"/>
                <w:szCs w:val="26"/>
              </w:rPr>
              <w:t xml:space="preserve">ний и размышлений художника над </w:t>
            </w:r>
            <w:r w:rsidRPr="00554554">
              <w:rPr>
                <w:rFonts w:ascii="Times New Roman" w:hAnsi="Times New Roman" w:cs="Times New Roman"/>
                <w:sz w:val="26"/>
                <w:szCs w:val="26"/>
              </w:rPr>
              <w:t>жизнью;</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объяснять понятия «тема», «содер</w:t>
            </w:r>
            <w:r>
              <w:rPr>
                <w:rFonts w:ascii="Times New Roman" w:hAnsi="Times New Roman" w:cs="Times New Roman"/>
                <w:sz w:val="26"/>
                <w:szCs w:val="26"/>
              </w:rPr>
              <w:t xml:space="preserve">жание», «сюжет» в произведениях </w:t>
            </w:r>
            <w:r w:rsidRPr="00554554">
              <w:rPr>
                <w:rFonts w:ascii="Times New Roman" w:hAnsi="Times New Roman" w:cs="Times New Roman"/>
                <w:sz w:val="26"/>
                <w:szCs w:val="26"/>
              </w:rPr>
              <w:t>станковой живописи;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изобразительным и композиционным навыкам в процессе ра</w:t>
            </w:r>
            <w:r>
              <w:rPr>
                <w:rFonts w:ascii="Times New Roman" w:hAnsi="Times New Roman" w:cs="Times New Roman"/>
                <w:sz w:val="26"/>
                <w:szCs w:val="26"/>
              </w:rPr>
              <w:t xml:space="preserve">боты над </w:t>
            </w:r>
            <w:r w:rsidRPr="00554554">
              <w:rPr>
                <w:rFonts w:ascii="Times New Roman" w:hAnsi="Times New Roman" w:cs="Times New Roman"/>
                <w:sz w:val="26"/>
                <w:szCs w:val="26"/>
              </w:rPr>
              <w:t>эскизом;</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объяснять понятия «те</w:t>
            </w:r>
            <w:r>
              <w:rPr>
                <w:rFonts w:ascii="Times New Roman" w:hAnsi="Times New Roman" w:cs="Times New Roman"/>
                <w:sz w:val="26"/>
                <w:szCs w:val="26"/>
              </w:rPr>
              <w:t xml:space="preserve">матическая картина», «станковая </w:t>
            </w:r>
            <w:r w:rsidRPr="00554554">
              <w:rPr>
                <w:rFonts w:ascii="Times New Roman" w:hAnsi="Times New Roman" w:cs="Times New Roman"/>
                <w:sz w:val="26"/>
                <w:szCs w:val="26"/>
              </w:rPr>
              <w:t>живопись»;</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перечислять и характеризовать основные жанры сюжетно-</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тематической картины;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историчес</w:t>
            </w:r>
            <w:r>
              <w:rPr>
                <w:rFonts w:ascii="Times New Roman" w:hAnsi="Times New Roman" w:cs="Times New Roman"/>
                <w:sz w:val="26"/>
                <w:szCs w:val="26"/>
              </w:rPr>
              <w:t xml:space="preserve">кий жанр как идейное и образное </w:t>
            </w:r>
            <w:r w:rsidRPr="00554554">
              <w:rPr>
                <w:rFonts w:ascii="Times New Roman" w:hAnsi="Times New Roman" w:cs="Times New Roman"/>
                <w:sz w:val="26"/>
                <w:szCs w:val="26"/>
              </w:rPr>
              <w:t>выражение значительных событий в истор</w:t>
            </w:r>
            <w:r>
              <w:rPr>
                <w:rFonts w:ascii="Times New Roman" w:hAnsi="Times New Roman" w:cs="Times New Roman"/>
                <w:sz w:val="26"/>
                <w:szCs w:val="26"/>
              </w:rPr>
              <w:t xml:space="preserve">ии общества, как воплощение его </w:t>
            </w:r>
            <w:r w:rsidRPr="00554554">
              <w:rPr>
                <w:rFonts w:ascii="Times New Roman" w:hAnsi="Times New Roman" w:cs="Times New Roman"/>
                <w:sz w:val="26"/>
                <w:szCs w:val="26"/>
              </w:rPr>
              <w:t>мировоззренческих позиций и идеалов;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характеризовать нескол</w:t>
            </w:r>
            <w:r>
              <w:rPr>
                <w:rFonts w:ascii="Times New Roman" w:hAnsi="Times New Roman" w:cs="Times New Roman"/>
                <w:sz w:val="26"/>
                <w:szCs w:val="26"/>
              </w:rPr>
              <w:t xml:space="preserve">ько классических произведений и </w:t>
            </w:r>
            <w:r w:rsidRPr="00554554">
              <w:rPr>
                <w:rFonts w:ascii="Times New Roman" w:hAnsi="Times New Roman" w:cs="Times New Roman"/>
                <w:sz w:val="26"/>
                <w:szCs w:val="26"/>
              </w:rPr>
              <w:t>называть имена великих русских мастеров исторической картины;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характеризовать значение тематической карт</w:t>
            </w:r>
            <w:r>
              <w:rPr>
                <w:rFonts w:ascii="Times New Roman" w:hAnsi="Times New Roman" w:cs="Times New Roman"/>
                <w:sz w:val="26"/>
                <w:szCs w:val="26"/>
              </w:rPr>
              <w:t xml:space="preserve">ины XIX века в развитии </w:t>
            </w:r>
            <w:r w:rsidRPr="00554554">
              <w:rPr>
                <w:rFonts w:ascii="Times New Roman" w:hAnsi="Times New Roman" w:cs="Times New Roman"/>
                <w:sz w:val="26"/>
                <w:szCs w:val="26"/>
              </w:rPr>
              <w:t>русской культуры;</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 значении творчест</w:t>
            </w:r>
            <w:r>
              <w:rPr>
                <w:rFonts w:ascii="Times New Roman" w:hAnsi="Times New Roman" w:cs="Times New Roman"/>
                <w:sz w:val="26"/>
                <w:szCs w:val="26"/>
              </w:rPr>
              <w:t xml:space="preserve">ва великих русских художников в </w:t>
            </w:r>
            <w:r w:rsidRPr="00554554">
              <w:rPr>
                <w:rFonts w:ascii="Times New Roman" w:hAnsi="Times New Roman" w:cs="Times New Roman"/>
                <w:sz w:val="26"/>
                <w:szCs w:val="26"/>
              </w:rPr>
              <w:t>создании образа народа, в становлении наци</w:t>
            </w:r>
            <w:r>
              <w:rPr>
                <w:rFonts w:ascii="Times New Roman" w:hAnsi="Times New Roman" w:cs="Times New Roman"/>
                <w:sz w:val="26"/>
                <w:szCs w:val="26"/>
              </w:rPr>
              <w:t xml:space="preserve">онального самосознания и образа </w:t>
            </w:r>
            <w:r w:rsidRPr="00554554">
              <w:rPr>
                <w:rFonts w:ascii="Times New Roman" w:hAnsi="Times New Roman" w:cs="Times New Roman"/>
                <w:sz w:val="26"/>
                <w:szCs w:val="26"/>
              </w:rPr>
              <w:t xml:space="preserve">национальной истории; </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имена нескольких известных художников объедин</w:t>
            </w:r>
            <w:r>
              <w:rPr>
                <w:rFonts w:ascii="Times New Roman" w:hAnsi="Times New Roman" w:cs="Times New Roman"/>
                <w:sz w:val="26"/>
                <w:szCs w:val="26"/>
              </w:rPr>
              <w:t xml:space="preserve">ения </w:t>
            </w:r>
            <w:r w:rsidRPr="00554554">
              <w:rPr>
                <w:rFonts w:ascii="Times New Roman" w:hAnsi="Times New Roman" w:cs="Times New Roman"/>
                <w:sz w:val="26"/>
                <w:szCs w:val="26"/>
              </w:rPr>
              <w:t>«Мир искусства» и их наиболее известные произведения;</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по разрабо</w:t>
            </w:r>
            <w:r>
              <w:rPr>
                <w:rFonts w:ascii="Times New Roman" w:hAnsi="Times New Roman" w:cs="Times New Roman"/>
                <w:sz w:val="26"/>
                <w:szCs w:val="26"/>
              </w:rPr>
              <w:t xml:space="preserve">тке и созданию изобразительного </w:t>
            </w:r>
            <w:r w:rsidRPr="00554554">
              <w:rPr>
                <w:rFonts w:ascii="Times New Roman" w:hAnsi="Times New Roman" w:cs="Times New Roman"/>
                <w:sz w:val="26"/>
                <w:szCs w:val="26"/>
              </w:rPr>
              <w:t>образа на выбранный исторический сюжет;</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по разра</w:t>
            </w:r>
            <w:r>
              <w:rPr>
                <w:rFonts w:ascii="Times New Roman" w:hAnsi="Times New Roman" w:cs="Times New Roman"/>
                <w:sz w:val="26"/>
                <w:szCs w:val="26"/>
              </w:rPr>
              <w:t xml:space="preserve">ботке художественного проекта – </w:t>
            </w:r>
            <w:r w:rsidRPr="00554554">
              <w:rPr>
                <w:rFonts w:ascii="Times New Roman" w:hAnsi="Times New Roman" w:cs="Times New Roman"/>
                <w:sz w:val="26"/>
                <w:szCs w:val="26"/>
              </w:rPr>
              <w:t>разработки композиции на историческую тему;</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творческому опыту создания </w:t>
            </w:r>
            <w:r>
              <w:rPr>
                <w:rFonts w:ascii="Times New Roman" w:hAnsi="Times New Roman" w:cs="Times New Roman"/>
                <w:sz w:val="26"/>
                <w:szCs w:val="26"/>
              </w:rPr>
              <w:t xml:space="preserve">композиции на основе библейских </w:t>
            </w:r>
            <w:r w:rsidRPr="00554554">
              <w:rPr>
                <w:rFonts w:ascii="Times New Roman" w:hAnsi="Times New Roman" w:cs="Times New Roman"/>
                <w:sz w:val="26"/>
                <w:szCs w:val="26"/>
              </w:rPr>
              <w:t>сюжетов;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представлениям о великих, веч</w:t>
            </w:r>
            <w:r>
              <w:rPr>
                <w:rFonts w:ascii="Times New Roman" w:hAnsi="Times New Roman" w:cs="Times New Roman"/>
                <w:sz w:val="26"/>
                <w:szCs w:val="26"/>
              </w:rPr>
              <w:t xml:space="preserve">ных темах в искусстве на основе </w:t>
            </w:r>
            <w:r w:rsidRPr="00554554">
              <w:rPr>
                <w:rFonts w:ascii="Times New Roman" w:hAnsi="Times New Roman" w:cs="Times New Roman"/>
                <w:sz w:val="26"/>
                <w:szCs w:val="26"/>
              </w:rPr>
              <w:t>сюжетов из Библии, об их мировоззренч</w:t>
            </w:r>
            <w:r>
              <w:rPr>
                <w:rFonts w:ascii="Times New Roman" w:hAnsi="Times New Roman" w:cs="Times New Roman"/>
                <w:sz w:val="26"/>
                <w:szCs w:val="26"/>
              </w:rPr>
              <w:t xml:space="preserve">еском и нравственном значении в </w:t>
            </w:r>
            <w:r w:rsidRPr="00554554">
              <w:rPr>
                <w:rFonts w:ascii="Times New Roman" w:hAnsi="Times New Roman" w:cs="Times New Roman"/>
                <w:sz w:val="26"/>
                <w:szCs w:val="26"/>
              </w:rPr>
              <w:t>культуре;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имена великих европейски</w:t>
            </w:r>
            <w:r>
              <w:rPr>
                <w:rFonts w:ascii="Times New Roman" w:hAnsi="Times New Roman" w:cs="Times New Roman"/>
                <w:sz w:val="26"/>
                <w:szCs w:val="26"/>
              </w:rPr>
              <w:t xml:space="preserve">х и русских художников, </w:t>
            </w:r>
            <w:r w:rsidRPr="00554554">
              <w:rPr>
                <w:rFonts w:ascii="Times New Roman" w:hAnsi="Times New Roman" w:cs="Times New Roman"/>
                <w:sz w:val="26"/>
                <w:szCs w:val="26"/>
              </w:rPr>
              <w:t>творивших на библейские темы;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характеризовать про</w:t>
            </w:r>
            <w:r>
              <w:rPr>
                <w:rFonts w:ascii="Times New Roman" w:hAnsi="Times New Roman" w:cs="Times New Roman"/>
                <w:sz w:val="26"/>
                <w:szCs w:val="26"/>
              </w:rPr>
              <w:t xml:space="preserve">изведения великих европейских и </w:t>
            </w:r>
            <w:r w:rsidRPr="00554554">
              <w:rPr>
                <w:rFonts w:ascii="Times New Roman" w:hAnsi="Times New Roman" w:cs="Times New Roman"/>
                <w:sz w:val="26"/>
                <w:szCs w:val="26"/>
              </w:rPr>
              <w:t>русских художников на библейские темы;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роль монументальных памятников в жизни общества;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об особенностях худ</w:t>
            </w:r>
            <w:r>
              <w:rPr>
                <w:rFonts w:ascii="Times New Roman" w:hAnsi="Times New Roman" w:cs="Times New Roman"/>
                <w:sz w:val="26"/>
                <w:szCs w:val="26"/>
              </w:rPr>
              <w:t xml:space="preserve">ожественного образа советского </w:t>
            </w:r>
            <w:r w:rsidRPr="00554554">
              <w:rPr>
                <w:rFonts w:ascii="Times New Roman" w:hAnsi="Times New Roman" w:cs="Times New Roman"/>
                <w:sz w:val="26"/>
                <w:szCs w:val="26"/>
              </w:rPr>
              <w:t>народа в годы Великой Отечественной войны;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описывать и характеризовать выдающиеся монументальные</w:t>
            </w:r>
            <w:r>
              <w:rPr>
                <w:rFonts w:ascii="Times New Roman" w:hAnsi="Times New Roman" w:cs="Times New Roman"/>
                <w:sz w:val="26"/>
                <w:szCs w:val="26"/>
              </w:rPr>
              <w:t xml:space="preserve"> </w:t>
            </w:r>
            <w:r w:rsidRPr="00554554">
              <w:rPr>
                <w:rFonts w:ascii="Times New Roman" w:hAnsi="Times New Roman" w:cs="Times New Roman"/>
                <w:sz w:val="26"/>
                <w:szCs w:val="26"/>
              </w:rPr>
              <w:t>памятники и ансамбли, посвященные Великой Отечественной войне;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лепки па</w:t>
            </w:r>
            <w:r>
              <w:rPr>
                <w:rFonts w:ascii="Times New Roman" w:hAnsi="Times New Roman" w:cs="Times New Roman"/>
                <w:sz w:val="26"/>
                <w:szCs w:val="26"/>
              </w:rPr>
              <w:t xml:space="preserve">мятника, посвященного значимому </w:t>
            </w:r>
            <w:r w:rsidRPr="00554554">
              <w:rPr>
                <w:rFonts w:ascii="Times New Roman" w:hAnsi="Times New Roman" w:cs="Times New Roman"/>
                <w:sz w:val="26"/>
                <w:szCs w:val="26"/>
              </w:rPr>
              <w:t>историческому событию или историческому герою;</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анализировать художественно-выра</w:t>
            </w:r>
            <w:r>
              <w:rPr>
                <w:rFonts w:ascii="Times New Roman" w:hAnsi="Times New Roman" w:cs="Times New Roman"/>
                <w:sz w:val="26"/>
                <w:szCs w:val="26"/>
              </w:rPr>
              <w:t xml:space="preserve">зительные средства произведений </w:t>
            </w:r>
            <w:r w:rsidRPr="00554554">
              <w:rPr>
                <w:rFonts w:ascii="Times New Roman" w:hAnsi="Times New Roman" w:cs="Times New Roman"/>
                <w:sz w:val="26"/>
                <w:szCs w:val="26"/>
              </w:rPr>
              <w:t>изобразительного искусства XX века;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культуре зрительского восприятия;</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временные и пространственные искусства;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разницу между реальностью и художественным образом;</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представлениям об искусстве иллюстрации и творчестве известных иллюстраторов книг. И.Я. Билибин. В.А. Милашевский. В.А. Фаворский; </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опыту художественного и</w:t>
            </w:r>
            <w:r>
              <w:rPr>
                <w:rFonts w:ascii="Times New Roman" w:hAnsi="Times New Roman" w:cs="Times New Roman"/>
                <w:sz w:val="26"/>
                <w:szCs w:val="26"/>
              </w:rPr>
              <w:t xml:space="preserve">ллюстрирования и навыкам работы </w:t>
            </w:r>
            <w:r w:rsidRPr="00554554">
              <w:rPr>
                <w:rFonts w:ascii="Times New Roman" w:hAnsi="Times New Roman" w:cs="Times New Roman"/>
                <w:sz w:val="26"/>
                <w:szCs w:val="26"/>
              </w:rPr>
              <w:t>графическими материалами;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собирать необходимый материа</w:t>
            </w:r>
            <w:r>
              <w:rPr>
                <w:rFonts w:ascii="Times New Roman" w:hAnsi="Times New Roman" w:cs="Times New Roman"/>
                <w:sz w:val="26"/>
                <w:szCs w:val="26"/>
              </w:rPr>
              <w:t xml:space="preserve">л для иллюстрирования (характер </w:t>
            </w:r>
            <w:r w:rsidRPr="00554554">
              <w:rPr>
                <w:rFonts w:ascii="Times New Roman" w:hAnsi="Times New Roman" w:cs="Times New Roman"/>
                <w:sz w:val="26"/>
                <w:szCs w:val="26"/>
              </w:rPr>
              <w:t>одежды героев, характер построек и помещ</w:t>
            </w:r>
            <w:r>
              <w:rPr>
                <w:rFonts w:ascii="Times New Roman" w:hAnsi="Times New Roman" w:cs="Times New Roman"/>
                <w:sz w:val="26"/>
                <w:szCs w:val="26"/>
              </w:rPr>
              <w:t xml:space="preserve">ений, характерные детали быта и </w:t>
            </w:r>
            <w:r w:rsidRPr="00554554">
              <w:rPr>
                <w:rFonts w:ascii="Times New Roman" w:hAnsi="Times New Roman" w:cs="Times New Roman"/>
                <w:sz w:val="26"/>
                <w:szCs w:val="26"/>
              </w:rPr>
              <w:t>т.д.);</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представлениям об анималис</w:t>
            </w:r>
            <w:r>
              <w:rPr>
                <w:rFonts w:ascii="Times New Roman" w:hAnsi="Times New Roman" w:cs="Times New Roman"/>
                <w:sz w:val="26"/>
                <w:szCs w:val="26"/>
              </w:rPr>
              <w:t xml:space="preserve">тическом жанре изобразительного </w:t>
            </w:r>
            <w:r w:rsidRPr="00554554">
              <w:rPr>
                <w:rFonts w:ascii="Times New Roman" w:hAnsi="Times New Roman" w:cs="Times New Roman"/>
                <w:sz w:val="26"/>
                <w:szCs w:val="26"/>
              </w:rPr>
              <w:t>искусства и творчестве художников-анималистов;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опыту художественного творч</w:t>
            </w:r>
            <w:r>
              <w:rPr>
                <w:rFonts w:ascii="Times New Roman" w:hAnsi="Times New Roman" w:cs="Times New Roman"/>
                <w:sz w:val="26"/>
                <w:szCs w:val="26"/>
              </w:rPr>
              <w:t xml:space="preserve">ества по созданию стилизованных </w:t>
            </w:r>
            <w:r w:rsidRPr="00554554">
              <w:rPr>
                <w:rFonts w:ascii="Times New Roman" w:hAnsi="Times New Roman" w:cs="Times New Roman"/>
                <w:sz w:val="26"/>
                <w:szCs w:val="26"/>
              </w:rPr>
              <w:t>образов животных;</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систематизировать и характериз</w:t>
            </w:r>
            <w:r>
              <w:rPr>
                <w:rFonts w:ascii="Times New Roman" w:hAnsi="Times New Roman" w:cs="Times New Roman"/>
                <w:sz w:val="26"/>
                <w:szCs w:val="26"/>
              </w:rPr>
              <w:t xml:space="preserve">овать основные этапы развития и </w:t>
            </w:r>
            <w:r w:rsidRPr="00554554">
              <w:rPr>
                <w:rFonts w:ascii="Times New Roman" w:hAnsi="Times New Roman" w:cs="Times New Roman"/>
                <w:sz w:val="26"/>
                <w:szCs w:val="26"/>
              </w:rPr>
              <w:t>истории архитектуры и дизайна;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распознавать объект и прос</w:t>
            </w:r>
            <w:r>
              <w:rPr>
                <w:rFonts w:ascii="Times New Roman" w:hAnsi="Times New Roman" w:cs="Times New Roman"/>
                <w:sz w:val="26"/>
                <w:szCs w:val="26"/>
              </w:rPr>
              <w:t xml:space="preserve">транство в конструктивных видах </w:t>
            </w:r>
            <w:r w:rsidRPr="00554554">
              <w:rPr>
                <w:rFonts w:ascii="Times New Roman" w:hAnsi="Times New Roman" w:cs="Times New Roman"/>
                <w:sz w:val="26"/>
                <w:szCs w:val="26"/>
              </w:rPr>
              <w:t>искусства;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сочетание различных объемов в здании;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понимать единство художестве</w:t>
            </w:r>
            <w:r>
              <w:rPr>
                <w:rFonts w:ascii="Times New Roman" w:hAnsi="Times New Roman" w:cs="Times New Roman"/>
                <w:sz w:val="26"/>
                <w:szCs w:val="26"/>
              </w:rPr>
              <w:t xml:space="preserve">нного и функционального в вещи, </w:t>
            </w:r>
            <w:r w:rsidRPr="00554554">
              <w:rPr>
                <w:rFonts w:ascii="Times New Roman" w:hAnsi="Times New Roman" w:cs="Times New Roman"/>
                <w:sz w:val="26"/>
                <w:szCs w:val="26"/>
              </w:rPr>
              <w:t>форму и материал;</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иметь общее представление</w:t>
            </w:r>
            <w:r>
              <w:rPr>
                <w:rFonts w:ascii="Times New Roman" w:hAnsi="Times New Roman" w:cs="Times New Roman"/>
                <w:sz w:val="26"/>
                <w:szCs w:val="26"/>
              </w:rPr>
              <w:t xml:space="preserve"> и рассказывать об особенностях </w:t>
            </w:r>
            <w:r w:rsidRPr="00554554">
              <w:rPr>
                <w:rFonts w:ascii="Times New Roman" w:hAnsi="Times New Roman" w:cs="Times New Roman"/>
                <w:sz w:val="26"/>
                <w:szCs w:val="26"/>
              </w:rPr>
              <w:t>архитектурно-художественных стилей разных эпох;</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тенденции и перспективы развития</w:t>
            </w:r>
            <w:r>
              <w:rPr>
                <w:rFonts w:ascii="Times New Roman" w:hAnsi="Times New Roman" w:cs="Times New Roman"/>
                <w:sz w:val="26"/>
                <w:szCs w:val="26"/>
              </w:rPr>
              <w:t xml:space="preserve"> </w:t>
            </w:r>
            <w:r w:rsidRPr="00554554">
              <w:rPr>
                <w:rFonts w:ascii="Times New Roman" w:hAnsi="Times New Roman" w:cs="Times New Roman"/>
                <w:sz w:val="26"/>
                <w:szCs w:val="26"/>
              </w:rPr>
              <w:t>современной</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архитектуры;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образно-стилевой язык архитектуры прошлого;</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и различать малы</w:t>
            </w:r>
            <w:r>
              <w:rPr>
                <w:rFonts w:ascii="Times New Roman" w:hAnsi="Times New Roman" w:cs="Times New Roman"/>
                <w:sz w:val="26"/>
                <w:szCs w:val="26"/>
              </w:rPr>
              <w:t xml:space="preserve">е формы архитектуры и дизайна в </w:t>
            </w:r>
            <w:r w:rsidRPr="00554554">
              <w:rPr>
                <w:rFonts w:ascii="Times New Roman" w:hAnsi="Times New Roman" w:cs="Times New Roman"/>
                <w:sz w:val="26"/>
                <w:szCs w:val="26"/>
              </w:rPr>
              <w:t>пространстве городской среды;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плоскостную компози</w:t>
            </w:r>
            <w:r>
              <w:rPr>
                <w:rFonts w:ascii="Times New Roman" w:hAnsi="Times New Roman" w:cs="Times New Roman"/>
                <w:sz w:val="26"/>
                <w:szCs w:val="26"/>
              </w:rPr>
              <w:t xml:space="preserve">цию как возможное схематическое </w:t>
            </w:r>
            <w:r w:rsidRPr="00554554">
              <w:rPr>
                <w:rFonts w:ascii="Times New Roman" w:hAnsi="Times New Roman" w:cs="Times New Roman"/>
                <w:sz w:val="26"/>
                <w:szCs w:val="26"/>
              </w:rPr>
              <w:t>изображение объемов при взгляде на них сверху;</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осознавать чертеж как плоскостное и</w:t>
            </w:r>
            <w:r>
              <w:rPr>
                <w:rFonts w:ascii="Times New Roman" w:hAnsi="Times New Roman" w:cs="Times New Roman"/>
                <w:sz w:val="26"/>
                <w:szCs w:val="26"/>
              </w:rPr>
              <w:t xml:space="preserve">зображение объемов, когда точка </w:t>
            </w:r>
            <w:r w:rsidRPr="00554554">
              <w:rPr>
                <w:rFonts w:ascii="Times New Roman" w:hAnsi="Times New Roman" w:cs="Times New Roman"/>
                <w:sz w:val="26"/>
                <w:szCs w:val="26"/>
              </w:rPr>
              <w:t>– вертикаль, круг – цилиндр, шар и т. д.;</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в создаваемых пространственных композициях</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доминантный объект и вспомогательные соединительные элементы; </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навыки формообраз</w:t>
            </w:r>
            <w:r>
              <w:rPr>
                <w:rFonts w:ascii="Times New Roman" w:hAnsi="Times New Roman" w:cs="Times New Roman"/>
                <w:sz w:val="26"/>
                <w:szCs w:val="26"/>
              </w:rPr>
              <w:t xml:space="preserve">ования, использования объемов в </w:t>
            </w:r>
            <w:r w:rsidRPr="00554554">
              <w:rPr>
                <w:rFonts w:ascii="Times New Roman" w:hAnsi="Times New Roman" w:cs="Times New Roman"/>
                <w:sz w:val="26"/>
                <w:szCs w:val="26"/>
              </w:rPr>
              <w:t>дизайне и архитектуре (макеты из бумаги, картона, пластилина);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композиционные макеты о</w:t>
            </w:r>
            <w:r>
              <w:rPr>
                <w:rFonts w:ascii="Times New Roman" w:hAnsi="Times New Roman" w:cs="Times New Roman"/>
                <w:sz w:val="26"/>
                <w:szCs w:val="26"/>
              </w:rPr>
              <w:t xml:space="preserve">бъектов на предметной плоскости </w:t>
            </w:r>
            <w:r w:rsidRPr="00554554">
              <w:rPr>
                <w:rFonts w:ascii="Times New Roman" w:hAnsi="Times New Roman" w:cs="Times New Roman"/>
                <w:sz w:val="26"/>
                <w:szCs w:val="26"/>
              </w:rPr>
              <w:t>и в пространстве;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практические творческие ко</w:t>
            </w:r>
            <w:r>
              <w:rPr>
                <w:rFonts w:ascii="Times New Roman" w:hAnsi="Times New Roman" w:cs="Times New Roman"/>
                <w:sz w:val="26"/>
                <w:szCs w:val="26"/>
              </w:rPr>
              <w:t xml:space="preserve">мпозиции в технике коллажа, </w:t>
            </w:r>
            <w:r w:rsidRPr="00554554">
              <w:rPr>
                <w:rFonts w:ascii="Times New Roman" w:hAnsi="Times New Roman" w:cs="Times New Roman"/>
                <w:sz w:val="26"/>
                <w:szCs w:val="26"/>
              </w:rPr>
              <w:t>дизайн-проектов;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получать представления о вл</w:t>
            </w:r>
            <w:r>
              <w:rPr>
                <w:rFonts w:ascii="Times New Roman" w:hAnsi="Times New Roman" w:cs="Times New Roman"/>
                <w:sz w:val="26"/>
                <w:szCs w:val="26"/>
              </w:rPr>
              <w:t xml:space="preserve">иянии цвета на восприятие формы </w:t>
            </w:r>
            <w:r w:rsidRPr="00554554">
              <w:rPr>
                <w:rFonts w:ascii="Times New Roman" w:hAnsi="Times New Roman" w:cs="Times New Roman"/>
                <w:sz w:val="26"/>
                <w:szCs w:val="26"/>
              </w:rPr>
              <w:t xml:space="preserve">объектов архитектуры и дизайна, а </w:t>
            </w:r>
            <w:r w:rsidRPr="00554554">
              <w:rPr>
                <w:rFonts w:ascii="Times New Roman" w:hAnsi="Times New Roman" w:cs="Times New Roman"/>
                <w:sz w:val="26"/>
                <w:szCs w:val="26"/>
              </w:rPr>
              <w:lastRenderedPageBreak/>
              <w:t>та</w:t>
            </w:r>
            <w:r>
              <w:rPr>
                <w:rFonts w:ascii="Times New Roman" w:hAnsi="Times New Roman" w:cs="Times New Roman"/>
                <w:sz w:val="26"/>
                <w:szCs w:val="26"/>
              </w:rPr>
              <w:t xml:space="preserve">кже о том, какое значение имеет </w:t>
            </w:r>
            <w:r w:rsidRPr="00554554">
              <w:rPr>
                <w:rFonts w:ascii="Times New Roman" w:hAnsi="Times New Roman" w:cs="Times New Roman"/>
                <w:sz w:val="26"/>
                <w:szCs w:val="26"/>
              </w:rPr>
              <w:t>расположение цвета в пространстве архитектурно-дизайнерского объекта;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приобретать общее представление </w:t>
            </w:r>
            <w:r>
              <w:rPr>
                <w:rFonts w:ascii="Times New Roman" w:hAnsi="Times New Roman" w:cs="Times New Roman"/>
                <w:sz w:val="26"/>
                <w:szCs w:val="26"/>
              </w:rPr>
              <w:t xml:space="preserve">о традициях ландшафтно-парковой </w:t>
            </w:r>
            <w:r w:rsidRPr="00554554">
              <w:rPr>
                <w:rFonts w:ascii="Times New Roman" w:hAnsi="Times New Roman" w:cs="Times New Roman"/>
                <w:sz w:val="26"/>
                <w:szCs w:val="26"/>
              </w:rPr>
              <w:t>архитектуры;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основные школы садово-паркового искусства;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основы краткой истории р</w:t>
            </w:r>
            <w:r>
              <w:rPr>
                <w:rFonts w:ascii="Times New Roman" w:hAnsi="Times New Roman" w:cs="Times New Roman"/>
                <w:sz w:val="26"/>
                <w:szCs w:val="26"/>
              </w:rPr>
              <w:t xml:space="preserve">усской усадебной культуры XVIII </w:t>
            </w:r>
            <w:r w:rsidRPr="00554554">
              <w:rPr>
                <w:rFonts w:ascii="Times New Roman" w:hAnsi="Times New Roman" w:cs="Times New Roman"/>
                <w:sz w:val="26"/>
                <w:szCs w:val="26"/>
              </w:rPr>
              <w:t>– XIX веков;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и раскрывать смысл основ искусства флористики;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основы краткой истории костюма;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и раскрывать смысл композиционно-конструктивных</w:t>
            </w:r>
            <w:r>
              <w:rPr>
                <w:rFonts w:ascii="Times New Roman" w:hAnsi="Times New Roman" w:cs="Times New Roman"/>
                <w:sz w:val="26"/>
                <w:szCs w:val="26"/>
              </w:rPr>
              <w:t xml:space="preserve"> </w:t>
            </w:r>
            <w:r w:rsidRPr="00554554">
              <w:rPr>
                <w:rFonts w:ascii="Times New Roman" w:hAnsi="Times New Roman" w:cs="Times New Roman"/>
                <w:sz w:val="26"/>
                <w:szCs w:val="26"/>
              </w:rPr>
              <w:t>принципов дизайна одежды;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навыки сочинения объе</w:t>
            </w:r>
            <w:r>
              <w:rPr>
                <w:rFonts w:ascii="Times New Roman" w:hAnsi="Times New Roman" w:cs="Times New Roman"/>
                <w:sz w:val="26"/>
                <w:szCs w:val="26"/>
              </w:rPr>
              <w:t xml:space="preserve">мно-пространственной композиции </w:t>
            </w:r>
            <w:r w:rsidRPr="00554554">
              <w:rPr>
                <w:rFonts w:ascii="Times New Roman" w:hAnsi="Times New Roman" w:cs="Times New Roman"/>
                <w:sz w:val="26"/>
                <w:szCs w:val="26"/>
              </w:rPr>
              <w:t>формировании</w:t>
            </w:r>
            <w:r>
              <w:rPr>
                <w:rFonts w:ascii="Times New Roman" w:hAnsi="Times New Roman" w:cs="Times New Roman"/>
                <w:sz w:val="26"/>
                <w:szCs w:val="26"/>
              </w:rPr>
              <w:t xml:space="preserve"> букета по принципам ике</w:t>
            </w:r>
            <w:r w:rsidRPr="00554554">
              <w:rPr>
                <w:rFonts w:ascii="Times New Roman" w:hAnsi="Times New Roman" w:cs="Times New Roman"/>
                <w:sz w:val="26"/>
                <w:szCs w:val="26"/>
              </w:rPr>
              <w:t>баны;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использовать старые и осваивать новые приемы работы с бумагой,</w:t>
            </w:r>
            <w:r>
              <w:rPr>
                <w:rFonts w:ascii="Times New Roman" w:hAnsi="Times New Roman" w:cs="Times New Roman"/>
                <w:sz w:val="26"/>
                <w:szCs w:val="26"/>
              </w:rPr>
              <w:t xml:space="preserve"> </w:t>
            </w:r>
            <w:r w:rsidRPr="00554554">
              <w:rPr>
                <w:rFonts w:ascii="Times New Roman" w:hAnsi="Times New Roman" w:cs="Times New Roman"/>
                <w:sz w:val="26"/>
                <w:szCs w:val="26"/>
              </w:rPr>
              <w:t>природными материалами в проце</w:t>
            </w:r>
            <w:r>
              <w:rPr>
                <w:rFonts w:ascii="Times New Roman" w:hAnsi="Times New Roman" w:cs="Times New Roman"/>
                <w:sz w:val="26"/>
                <w:szCs w:val="26"/>
              </w:rPr>
              <w:t>ссе макетирования архитектурно- л</w:t>
            </w:r>
            <w:r w:rsidRPr="00554554">
              <w:rPr>
                <w:rFonts w:ascii="Times New Roman" w:hAnsi="Times New Roman" w:cs="Times New Roman"/>
                <w:sz w:val="26"/>
                <w:szCs w:val="26"/>
              </w:rPr>
              <w:t>андшафтных объектов;</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отражать в эскизном проекте диз</w:t>
            </w:r>
            <w:r>
              <w:rPr>
                <w:rFonts w:ascii="Times New Roman" w:hAnsi="Times New Roman" w:cs="Times New Roman"/>
                <w:sz w:val="26"/>
                <w:szCs w:val="26"/>
              </w:rPr>
              <w:t xml:space="preserve">айна сада образно-архитектурный </w:t>
            </w:r>
            <w:r w:rsidRPr="00554554">
              <w:rPr>
                <w:rFonts w:ascii="Times New Roman" w:hAnsi="Times New Roman" w:cs="Times New Roman"/>
                <w:sz w:val="26"/>
                <w:szCs w:val="26"/>
              </w:rPr>
              <w:t>композиционный замысел;</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использовать графические навыки </w:t>
            </w:r>
            <w:r>
              <w:rPr>
                <w:rFonts w:ascii="Times New Roman" w:hAnsi="Times New Roman" w:cs="Times New Roman"/>
                <w:sz w:val="26"/>
                <w:szCs w:val="26"/>
              </w:rPr>
              <w:t xml:space="preserve">и технологии выполнения коллажа </w:t>
            </w:r>
            <w:r w:rsidRPr="00554554">
              <w:rPr>
                <w:rFonts w:ascii="Times New Roman" w:hAnsi="Times New Roman" w:cs="Times New Roman"/>
                <w:sz w:val="26"/>
                <w:szCs w:val="26"/>
              </w:rPr>
              <w:t xml:space="preserve">в процессе создания эскизов молодежных и исторических комплектов одежды; </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характеризовать памятн</w:t>
            </w:r>
            <w:r>
              <w:rPr>
                <w:rFonts w:ascii="Times New Roman" w:hAnsi="Times New Roman" w:cs="Times New Roman"/>
                <w:sz w:val="26"/>
                <w:szCs w:val="26"/>
              </w:rPr>
              <w:t xml:space="preserve">ики архитектуры Древнего Киева. </w:t>
            </w:r>
            <w:r w:rsidRPr="00554554">
              <w:rPr>
                <w:rFonts w:ascii="Times New Roman" w:hAnsi="Times New Roman" w:cs="Times New Roman"/>
                <w:sz w:val="26"/>
                <w:szCs w:val="26"/>
              </w:rPr>
              <w:t xml:space="preserve">София Киевская. Фрески. Мозаики; </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итальянские и русские традиции в архитектуре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Московского Кремля. Характериз</w:t>
            </w:r>
            <w:r>
              <w:rPr>
                <w:rFonts w:ascii="Times New Roman" w:hAnsi="Times New Roman" w:cs="Times New Roman"/>
                <w:sz w:val="26"/>
                <w:szCs w:val="26"/>
              </w:rPr>
              <w:t xml:space="preserve">овать и описывать архитектурные </w:t>
            </w:r>
            <w:r w:rsidRPr="00554554">
              <w:rPr>
                <w:rFonts w:ascii="Times New Roman" w:hAnsi="Times New Roman" w:cs="Times New Roman"/>
                <w:sz w:val="26"/>
                <w:szCs w:val="26"/>
              </w:rPr>
              <w:t>особенности соборов Московского Кремля;</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различать и характеризовать особе</w:t>
            </w:r>
            <w:r>
              <w:rPr>
                <w:rFonts w:ascii="Times New Roman" w:hAnsi="Times New Roman" w:cs="Times New Roman"/>
                <w:sz w:val="26"/>
                <w:szCs w:val="26"/>
              </w:rPr>
              <w:t xml:space="preserve">нности древнерусской иконописи. </w:t>
            </w:r>
            <w:r w:rsidRPr="00554554">
              <w:rPr>
                <w:rFonts w:ascii="Times New Roman" w:hAnsi="Times New Roman" w:cs="Times New Roman"/>
                <w:sz w:val="26"/>
                <w:szCs w:val="26"/>
              </w:rPr>
              <w:t>Понимать значение иконы «Троица»</w:t>
            </w:r>
            <w:r>
              <w:rPr>
                <w:rFonts w:ascii="Times New Roman" w:hAnsi="Times New Roman" w:cs="Times New Roman"/>
                <w:sz w:val="26"/>
                <w:szCs w:val="26"/>
              </w:rPr>
              <w:t xml:space="preserve"> Андрея Рублева в общественной, </w:t>
            </w:r>
            <w:r w:rsidRPr="00554554">
              <w:rPr>
                <w:rFonts w:ascii="Times New Roman" w:hAnsi="Times New Roman" w:cs="Times New Roman"/>
                <w:sz w:val="26"/>
                <w:szCs w:val="26"/>
              </w:rPr>
              <w:t>духовной и художественной жизни Руси;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описывать памятники шатрового зодчества;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особенности церкв</w:t>
            </w:r>
            <w:r>
              <w:rPr>
                <w:rFonts w:ascii="Times New Roman" w:hAnsi="Times New Roman" w:cs="Times New Roman"/>
                <w:sz w:val="26"/>
                <w:szCs w:val="26"/>
              </w:rPr>
              <w:t xml:space="preserve">и Вознесения в селе Коломенском </w:t>
            </w:r>
            <w:r w:rsidRPr="00554554">
              <w:rPr>
                <w:rFonts w:ascii="Times New Roman" w:hAnsi="Times New Roman" w:cs="Times New Roman"/>
                <w:sz w:val="26"/>
                <w:szCs w:val="26"/>
              </w:rPr>
              <w:t>и храма Покрова-на-Рву;</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раскрывать особенности новых ик</w:t>
            </w:r>
            <w:r>
              <w:rPr>
                <w:rFonts w:ascii="Times New Roman" w:hAnsi="Times New Roman" w:cs="Times New Roman"/>
                <w:sz w:val="26"/>
                <w:szCs w:val="26"/>
              </w:rPr>
              <w:t xml:space="preserve">онописных традиций в XVII веке. </w:t>
            </w:r>
            <w:r w:rsidRPr="00554554">
              <w:rPr>
                <w:rFonts w:ascii="Times New Roman" w:hAnsi="Times New Roman" w:cs="Times New Roman"/>
                <w:sz w:val="26"/>
                <w:szCs w:val="26"/>
              </w:rPr>
              <w:t>Отличать по характерным особенностям икону и парсуну;</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работать над проектом (ин</w:t>
            </w:r>
            <w:r>
              <w:rPr>
                <w:rFonts w:ascii="Times New Roman" w:hAnsi="Times New Roman" w:cs="Times New Roman"/>
                <w:sz w:val="26"/>
                <w:szCs w:val="26"/>
              </w:rPr>
              <w:t xml:space="preserve">дивидуальным или коллективным), </w:t>
            </w:r>
            <w:r w:rsidRPr="00554554">
              <w:rPr>
                <w:rFonts w:ascii="Times New Roman" w:hAnsi="Times New Roman" w:cs="Times New Roman"/>
                <w:sz w:val="26"/>
                <w:szCs w:val="26"/>
              </w:rPr>
              <w:t>создавая разнообразные творческие компо</w:t>
            </w:r>
            <w:r>
              <w:rPr>
                <w:rFonts w:ascii="Times New Roman" w:hAnsi="Times New Roman" w:cs="Times New Roman"/>
                <w:sz w:val="26"/>
                <w:szCs w:val="26"/>
              </w:rPr>
              <w:t xml:space="preserve">зиции в материалах по различным </w:t>
            </w:r>
            <w:r w:rsidRPr="00554554">
              <w:rPr>
                <w:rFonts w:ascii="Times New Roman" w:hAnsi="Times New Roman" w:cs="Times New Roman"/>
                <w:sz w:val="26"/>
                <w:szCs w:val="26"/>
              </w:rPr>
              <w:t>темам;</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различать стилевые особенности </w:t>
            </w:r>
            <w:r>
              <w:rPr>
                <w:rFonts w:ascii="Times New Roman" w:hAnsi="Times New Roman" w:cs="Times New Roman"/>
                <w:sz w:val="26"/>
                <w:szCs w:val="26"/>
              </w:rPr>
              <w:t xml:space="preserve">разных школ архитектуры Древней </w:t>
            </w:r>
            <w:r w:rsidRPr="00554554">
              <w:rPr>
                <w:rFonts w:ascii="Times New Roman" w:hAnsi="Times New Roman" w:cs="Times New Roman"/>
                <w:sz w:val="26"/>
                <w:szCs w:val="26"/>
              </w:rPr>
              <w:t>Руси;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с натуры и по воображению архитектурные образы</w:t>
            </w:r>
            <w:r>
              <w:rPr>
                <w:rFonts w:ascii="Times New Roman" w:hAnsi="Times New Roman" w:cs="Times New Roman"/>
                <w:sz w:val="26"/>
                <w:szCs w:val="26"/>
              </w:rPr>
              <w:t xml:space="preserve"> </w:t>
            </w:r>
            <w:r w:rsidRPr="00554554">
              <w:rPr>
                <w:rFonts w:ascii="Times New Roman" w:hAnsi="Times New Roman" w:cs="Times New Roman"/>
                <w:sz w:val="26"/>
                <w:szCs w:val="26"/>
              </w:rPr>
              <w:t>графическими материалами и др.;</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работать над эскизом монуме</w:t>
            </w:r>
            <w:r>
              <w:rPr>
                <w:rFonts w:ascii="Times New Roman" w:hAnsi="Times New Roman" w:cs="Times New Roman"/>
                <w:sz w:val="26"/>
                <w:szCs w:val="26"/>
              </w:rPr>
              <w:t xml:space="preserve">нтального произведения (витраж, </w:t>
            </w:r>
            <w:r w:rsidRPr="00554554">
              <w:rPr>
                <w:rFonts w:ascii="Times New Roman" w:hAnsi="Times New Roman" w:cs="Times New Roman"/>
                <w:sz w:val="26"/>
                <w:szCs w:val="26"/>
              </w:rPr>
              <w:t>мозаика, роспись, монументальная скульпту</w:t>
            </w:r>
            <w:r>
              <w:rPr>
                <w:rFonts w:ascii="Times New Roman" w:hAnsi="Times New Roman" w:cs="Times New Roman"/>
                <w:sz w:val="26"/>
                <w:szCs w:val="26"/>
              </w:rPr>
              <w:t xml:space="preserve">ра); использовать выразительный </w:t>
            </w:r>
            <w:r w:rsidRPr="00554554">
              <w:rPr>
                <w:rFonts w:ascii="Times New Roman" w:hAnsi="Times New Roman" w:cs="Times New Roman"/>
                <w:sz w:val="26"/>
                <w:szCs w:val="26"/>
              </w:rPr>
              <w:t>язык при моделировании архитектурного пространства;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сравнивать, сопоставлять и анал</w:t>
            </w:r>
            <w:r>
              <w:rPr>
                <w:rFonts w:ascii="Times New Roman" w:hAnsi="Times New Roman" w:cs="Times New Roman"/>
                <w:sz w:val="26"/>
                <w:szCs w:val="26"/>
              </w:rPr>
              <w:t xml:space="preserve">изировать произведения живописи </w:t>
            </w:r>
            <w:r w:rsidRPr="00554554">
              <w:rPr>
                <w:rFonts w:ascii="Times New Roman" w:hAnsi="Times New Roman" w:cs="Times New Roman"/>
                <w:sz w:val="26"/>
                <w:szCs w:val="26"/>
              </w:rPr>
              <w:t>Древней Руси;</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 значении худож</w:t>
            </w:r>
            <w:r>
              <w:rPr>
                <w:rFonts w:ascii="Times New Roman" w:hAnsi="Times New Roman" w:cs="Times New Roman"/>
                <w:sz w:val="26"/>
                <w:szCs w:val="26"/>
              </w:rPr>
              <w:t xml:space="preserve">ественного образа древнерусской </w:t>
            </w:r>
            <w:r w:rsidRPr="00554554">
              <w:rPr>
                <w:rFonts w:ascii="Times New Roman" w:hAnsi="Times New Roman" w:cs="Times New Roman"/>
                <w:sz w:val="26"/>
                <w:szCs w:val="26"/>
              </w:rPr>
              <w:t>культуры;</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ориентироваться в широком ра</w:t>
            </w:r>
            <w:r>
              <w:rPr>
                <w:rFonts w:ascii="Times New Roman" w:hAnsi="Times New Roman" w:cs="Times New Roman"/>
                <w:sz w:val="26"/>
                <w:szCs w:val="26"/>
              </w:rPr>
              <w:t xml:space="preserve">знообразии стилей и направлений </w:t>
            </w:r>
            <w:r w:rsidRPr="00554554">
              <w:rPr>
                <w:rFonts w:ascii="Times New Roman" w:hAnsi="Times New Roman" w:cs="Times New Roman"/>
                <w:sz w:val="26"/>
                <w:szCs w:val="26"/>
              </w:rPr>
              <w:t>изобразительного искусства и архитектуры XVIII – XIX веков;</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использовать в речи новые </w:t>
            </w:r>
            <w:r>
              <w:rPr>
                <w:rFonts w:ascii="Times New Roman" w:hAnsi="Times New Roman" w:cs="Times New Roman"/>
                <w:sz w:val="26"/>
                <w:szCs w:val="26"/>
              </w:rPr>
              <w:t xml:space="preserve">термины, связанные со стилями в </w:t>
            </w:r>
            <w:r w:rsidRPr="00554554">
              <w:rPr>
                <w:rFonts w:ascii="Times New Roman" w:hAnsi="Times New Roman" w:cs="Times New Roman"/>
                <w:sz w:val="26"/>
                <w:szCs w:val="26"/>
              </w:rPr>
              <w:t xml:space="preserve">изобразительном искусстве и архитектуре XVIII – XIX веков; </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выявлять и называть характерные</w:t>
            </w:r>
            <w:r>
              <w:rPr>
                <w:rFonts w:ascii="Times New Roman" w:hAnsi="Times New Roman" w:cs="Times New Roman"/>
                <w:sz w:val="26"/>
                <w:szCs w:val="26"/>
              </w:rPr>
              <w:t xml:space="preserve"> особенности русской портретной </w:t>
            </w:r>
            <w:r w:rsidRPr="00554554">
              <w:rPr>
                <w:rFonts w:ascii="Times New Roman" w:hAnsi="Times New Roman" w:cs="Times New Roman"/>
                <w:sz w:val="26"/>
                <w:szCs w:val="26"/>
              </w:rPr>
              <w:t>живописи XVIII века;</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признаки и особенности московского барокко;</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разнообразные творческие работы (фантазийные</w:t>
            </w:r>
          </w:p>
          <w:p w:rsidR="00F50CDC" w:rsidRPr="00554554"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конструкции) в материале.</w:t>
            </w:r>
          </w:p>
        </w:tc>
        <w:tc>
          <w:tcPr>
            <w:tcW w:w="6521" w:type="dxa"/>
            <w:gridSpan w:val="2"/>
          </w:tcPr>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lastRenderedPageBreak/>
              <w:t xml:space="preserve">• </w:t>
            </w:r>
            <w:r w:rsidRPr="00554554">
              <w:rPr>
                <w:rFonts w:ascii="Times New Roman" w:eastAsia="TimesNewRomanPS-ItalicMT" w:hAnsi="Times New Roman" w:cs="Times New Roman"/>
                <w:i/>
                <w:iCs/>
                <w:sz w:val="26"/>
                <w:szCs w:val="26"/>
              </w:rPr>
              <w:t>активно использовать язык изобраз</w:t>
            </w:r>
            <w:r>
              <w:rPr>
                <w:rFonts w:ascii="Times New Roman" w:eastAsia="TimesNewRomanPS-ItalicMT" w:hAnsi="Times New Roman" w:cs="Times New Roman"/>
                <w:i/>
                <w:iCs/>
                <w:sz w:val="26"/>
                <w:szCs w:val="26"/>
              </w:rPr>
              <w:t xml:space="preserve">ительного искусства и различные </w:t>
            </w:r>
            <w:r w:rsidRPr="00554554">
              <w:rPr>
                <w:rFonts w:ascii="Times New Roman" w:eastAsia="TimesNewRomanPS-ItalicMT" w:hAnsi="Times New Roman" w:cs="Times New Roman"/>
                <w:i/>
                <w:iCs/>
                <w:sz w:val="26"/>
                <w:szCs w:val="26"/>
              </w:rPr>
              <w:t>художественные материалы для освоен</w:t>
            </w:r>
            <w:r>
              <w:rPr>
                <w:rFonts w:ascii="Times New Roman" w:eastAsia="TimesNewRomanPS-ItalicMT" w:hAnsi="Times New Roman" w:cs="Times New Roman"/>
                <w:i/>
                <w:iCs/>
                <w:sz w:val="26"/>
                <w:szCs w:val="26"/>
              </w:rPr>
              <w:t xml:space="preserve">ия содержания различных учебных </w:t>
            </w:r>
            <w:r w:rsidRPr="00554554">
              <w:rPr>
                <w:rFonts w:ascii="Times New Roman" w:eastAsia="TimesNewRomanPS-ItalicMT" w:hAnsi="Times New Roman" w:cs="Times New Roman"/>
                <w:i/>
                <w:iCs/>
                <w:sz w:val="26"/>
                <w:szCs w:val="26"/>
              </w:rPr>
              <w:t>предметов (литературы, окружающего мира, технологии и др.);</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владеть диалогической формой коммуникации, уметь</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i/>
                <w:iCs/>
                <w:sz w:val="26"/>
                <w:szCs w:val="26"/>
              </w:rPr>
              <w:t>аргументировать свою точку зрения в про</w:t>
            </w:r>
            <w:r>
              <w:rPr>
                <w:rFonts w:ascii="Times New Roman" w:eastAsia="TimesNewRomanPS-ItalicMT" w:hAnsi="Times New Roman" w:cs="Times New Roman"/>
                <w:i/>
                <w:iCs/>
                <w:sz w:val="26"/>
                <w:szCs w:val="26"/>
              </w:rPr>
              <w:t xml:space="preserve">цессе изучения изобразительного </w:t>
            </w:r>
            <w:r w:rsidRPr="00554554">
              <w:rPr>
                <w:rFonts w:ascii="Times New Roman" w:eastAsia="TimesNewRomanPS-ItalicMT" w:hAnsi="Times New Roman" w:cs="Times New Roman"/>
                <w:i/>
                <w:iCs/>
                <w:sz w:val="26"/>
                <w:szCs w:val="26"/>
              </w:rPr>
              <w:t>искусства;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и передавать в художе</w:t>
            </w:r>
            <w:r>
              <w:rPr>
                <w:rFonts w:ascii="Times New Roman" w:eastAsia="TimesNewRomanPS-ItalicMT" w:hAnsi="Times New Roman" w:cs="Times New Roman"/>
                <w:i/>
                <w:iCs/>
                <w:sz w:val="26"/>
                <w:szCs w:val="26"/>
              </w:rPr>
              <w:t xml:space="preserve">ственно-творческой деятельности </w:t>
            </w:r>
            <w:r w:rsidRPr="00554554">
              <w:rPr>
                <w:rFonts w:ascii="Times New Roman" w:eastAsia="TimesNewRomanPS-ItalicMT" w:hAnsi="Times New Roman" w:cs="Times New Roman"/>
                <w:i/>
                <w:iCs/>
                <w:sz w:val="26"/>
                <w:szCs w:val="26"/>
              </w:rPr>
              <w:t>характер, эмоциональное состояние и свое</w:t>
            </w:r>
            <w:r>
              <w:rPr>
                <w:rFonts w:ascii="Times New Roman" w:eastAsia="TimesNewRomanPS-ItalicMT" w:hAnsi="Times New Roman" w:cs="Times New Roman"/>
                <w:i/>
                <w:iCs/>
                <w:sz w:val="26"/>
                <w:szCs w:val="26"/>
              </w:rPr>
              <w:t xml:space="preserve"> отношение к природе, человеку, </w:t>
            </w:r>
            <w:r w:rsidRPr="00554554">
              <w:rPr>
                <w:rFonts w:ascii="Times New Roman" w:eastAsia="TimesNewRomanPS-ItalicMT" w:hAnsi="Times New Roman" w:cs="Times New Roman"/>
                <w:i/>
                <w:iCs/>
                <w:sz w:val="26"/>
                <w:szCs w:val="26"/>
              </w:rPr>
              <w:t xml:space="preserve">обществу; </w:t>
            </w:r>
            <w:r w:rsidRPr="00554554">
              <w:rPr>
                <w:rFonts w:ascii="Times New Roman" w:eastAsia="TimesNewRomanPS-ItalicMT" w:hAnsi="Times New Roman" w:cs="Times New Roman"/>
                <w:i/>
                <w:iCs/>
                <w:sz w:val="26"/>
                <w:szCs w:val="26"/>
              </w:rPr>
              <w:lastRenderedPageBreak/>
              <w:t>осознавать общечеловеческие</w:t>
            </w:r>
            <w:r>
              <w:rPr>
                <w:rFonts w:ascii="Times New Roman" w:eastAsia="TimesNewRomanPS-ItalicMT" w:hAnsi="Times New Roman" w:cs="Times New Roman"/>
                <w:i/>
                <w:iCs/>
                <w:sz w:val="26"/>
                <w:szCs w:val="26"/>
              </w:rPr>
              <w:t xml:space="preserve"> ценности, выраженные в главных </w:t>
            </w:r>
            <w:r w:rsidRPr="00554554">
              <w:rPr>
                <w:rFonts w:ascii="Times New Roman" w:eastAsia="TimesNewRomanPS-ItalicMT" w:hAnsi="Times New Roman" w:cs="Times New Roman"/>
                <w:i/>
                <w:iCs/>
                <w:sz w:val="26"/>
                <w:szCs w:val="26"/>
              </w:rPr>
              <w:t>темах искусства;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выделять признаки для установл</w:t>
            </w:r>
            <w:r>
              <w:rPr>
                <w:rFonts w:ascii="Times New Roman" w:eastAsia="TimesNewRomanPS-ItalicMT" w:hAnsi="Times New Roman" w:cs="Times New Roman"/>
                <w:i/>
                <w:iCs/>
                <w:sz w:val="26"/>
                <w:szCs w:val="26"/>
              </w:rPr>
              <w:t xml:space="preserve">ения стилевых связей в процессе </w:t>
            </w:r>
            <w:r w:rsidRPr="00554554">
              <w:rPr>
                <w:rFonts w:ascii="Times New Roman" w:eastAsia="TimesNewRomanPS-ItalicMT" w:hAnsi="Times New Roman" w:cs="Times New Roman"/>
                <w:i/>
                <w:iCs/>
                <w:sz w:val="26"/>
                <w:szCs w:val="26"/>
              </w:rPr>
              <w:t>изучения изобразительного искусства;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специфику изображения в полиграфии;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формы полиграфиче</w:t>
            </w:r>
            <w:r>
              <w:rPr>
                <w:rFonts w:ascii="Times New Roman" w:eastAsia="TimesNewRomanPS-ItalicMT" w:hAnsi="Times New Roman" w:cs="Times New Roman"/>
                <w:i/>
                <w:iCs/>
                <w:sz w:val="26"/>
                <w:szCs w:val="26"/>
              </w:rPr>
              <w:t xml:space="preserve">ской продукции: книги, журналы, </w:t>
            </w:r>
            <w:r w:rsidRPr="00554554">
              <w:rPr>
                <w:rFonts w:ascii="Times New Roman" w:eastAsia="TimesNewRomanPS-ItalicMT" w:hAnsi="Times New Roman" w:cs="Times New Roman"/>
                <w:i/>
                <w:iCs/>
                <w:sz w:val="26"/>
                <w:szCs w:val="26"/>
              </w:rPr>
              <w:t>плакаты, афиши и др.);</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и характеризовать типы изображения в полиграфии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(графическое, живописное, компьютерное, фотографическое);</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проектировать обложку книги, рекламы открытки, визитки и др.;</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 художественную композицию макета книги, журнала;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великих русских живописцев и архитекторов XVIII –</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XIX веков;</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 характеризовать произведения изобразительного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искусства и архитектуры русских художников XVIII – XIX веков;</w:t>
            </w:r>
            <w:r w:rsidRPr="00554554">
              <w:rPr>
                <w:rFonts w:ascii="Times New Roman" w:hAnsi="Times New Roman" w:cs="Times New Roman"/>
                <w:sz w:val="26"/>
                <w:szCs w:val="26"/>
              </w:rPr>
              <w:t xml:space="preserve"> </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выдающихся ру</w:t>
            </w:r>
            <w:r>
              <w:rPr>
                <w:rFonts w:ascii="Times New Roman" w:eastAsia="TimesNewRomanPS-ItalicMT" w:hAnsi="Times New Roman" w:cs="Times New Roman"/>
                <w:i/>
                <w:iCs/>
                <w:sz w:val="26"/>
                <w:szCs w:val="26"/>
              </w:rPr>
              <w:t xml:space="preserve">сских художников-ваятелей XVIII </w:t>
            </w:r>
            <w:r w:rsidRPr="00554554">
              <w:rPr>
                <w:rFonts w:ascii="Times New Roman" w:eastAsia="TimesNewRomanPS-ItalicMT" w:hAnsi="Times New Roman" w:cs="Times New Roman"/>
                <w:i/>
                <w:iCs/>
                <w:sz w:val="26"/>
                <w:szCs w:val="26"/>
              </w:rPr>
              <w:t>века и определять скульптурные памятники;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w:t>
            </w:r>
            <w:r>
              <w:rPr>
                <w:rFonts w:ascii="Times New Roman" w:eastAsia="TimesNewRomanPS-ItalicMT" w:hAnsi="Times New Roman" w:cs="Times New Roman"/>
                <w:i/>
                <w:iCs/>
                <w:sz w:val="26"/>
                <w:szCs w:val="26"/>
              </w:rPr>
              <w:t xml:space="preserve">ющихся художников «Товарищества </w:t>
            </w:r>
            <w:r w:rsidRPr="00554554">
              <w:rPr>
                <w:rFonts w:ascii="Times New Roman" w:eastAsia="TimesNewRomanPS-ItalicMT" w:hAnsi="Times New Roman" w:cs="Times New Roman"/>
                <w:i/>
                <w:iCs/>
                <w:sz w:val="26"/>
                <w:szCs w:val="26"/>
              </w:rPr>
              <w:t>передвижников» и определять их произведения живописи;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выдающихся рус</w:t>
            </w:r>
            <w:r>
              <w:rPr>
                <w:rFonts w:ascii="Times New Roman" w:eastAsia="TimesNewRomanPS-ItalicMT" w:hAnsi="Times New Roman" w:cs="Times New Roman"/>
                <w:i/>
                <w:iCs/>
                <w:sz w:val="26"/>
                <w:szCs w:val="26"/>
              </w:rPr>
              <w:t xml:space="preserve">ских художников-пейзажистов XIX </w:t>
            </w:r>
            <w:r w:rsidRPr="00554554">
              <w:rPr>
                <w:rFonts w:ascii="Times New Roman" w:eastAsia="TimesNewRomanPS-ItalicMT" w:hAnsi="Times New Roman" w:cs="Times New Roman"/>
                <w:i/>
                <w:iCs/>
                <w:sz w:val="26"/>
                <w:szCs w:val="26"/>
              </w:rPr>
              <w:t>века и определять произведения пейзажной живописи;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 xml:space="preserve">понимать особенности </w:t>
            </w:r>
            <w:r>
              <w:rPr>
                <w:rFonts w:ascii="Times New Roman" w:eastAsia="TimesNewRomanPS-ItalicMT" w:hAnsi="Times New Roman" w:cs="Times New Roman"/>
                <w:i/>
                <w:iCs/>
                <w:sz w:val="26"/>
                <w:szCs w:val="26"/>
              </w:rPr>
              <w:t xml:space="preserve">исторического жанра, определять </w:t>
            </w:r>
            <w:r w:rsidRPr="00554554">
              <w:rPr>
                <w:rFonts w:ascii="Times New Roman" w:eastAsia="TimesNewRomanPS-ItalicMT" w:hAnsi="Times New Roman" w:cs="Times New Roman"/>
                <w:i/>
                <w:iCs/>
                <w:sz w:val="26"/>
                <w:szCs w:val="26"/>
              </w:rPr>
              <w:t>произведения исторической живописи;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активно воспринимать произведен</w:t>
            </w:r>
            <w:r>
              <w:rPr>
                <w:rFonts w:ascii="Times New Roman" w:eastAsia="TimesNewRomanPS-ItalicMT" w:hAnsi="Times New Roman" w:cs="Times New Roman"/>
                <w:i/>
                <w:iCs/>
                <w:sz w:val="26"/>
                <w:szCs w:val="26"/>
              </w:rPr>
              <w:t xml:space="preserve">ия искусства и аргументированно </w:t>
            </w:r>
            <w:r w:rsidRPr="00554554">
              <w:rPr>
                <w:rFonts w:ascii="Times New Roman" w:eastAsia="TimesNewRomanPS-ItalicMT" w:hAnsi="Times New Roman" w:cs="Times New Roman"/>
                <w:i/>
                <w:iCs/>
                <w:sz w:val="26"/>
                <w:szCs w:val="26"/>
              </w:rPr>
              <w:t>анализировать разные уровни своего воспр</w:t>
            </w:r>
            <w:r>
              <w:rPr>
                <w:rFonts w:ascii="Times New Roman" w:eastAsia="TimesNewRomanPS-ItalicMT" w:hAnsi="Times New Roman" w:cs="Times New Roman"/>
                <w:i/>
                <w:iCs/>
                <w:sz w:val="26"/>
                <w:szCs w:val="26"/>
              </w:rPr>
              <w:t xml:space="preserve">иятия, понимать изобразительные </w:t>
            </w:r>
            <w:r w:rsidRPr="00554554">
              <w:rPr>
                <w:rFonts w:ascii="Times New Roman" w:eastAsia="TimesNewRomanPS-ItalicMT" w:hAnsi="Times New Roman" w:cs="Times New Roman"/>
                <w:i/>
                <w:iCs/>
                <w:sz w:val="26"/>
                <w:szCs w:val="26"/>
              </w:rPr>
              <w:t xml:space="preserve">метафоры и </w:t>
            </w:r>
            <w:r w:rsidRPr="00554554">
              <w:rPr>
                <w:rFonts w:ascii="Times New Roman" w:eastAsia="TimesNewRomanPS-ItalicMT" w:hAnsi="Times New Roman" w:cs="Times New Roman"/>
                <w:i/>
                <w:iCs/>
                <w:sz w:val="26"/>
                <w:szCs w:val="26"/>
              </w:rPr>
              <w:lastRenderedPageBreak/>
              <w:t>видеть целостную картину мира, пр</w:t>
            </w:r>
            <w:r>
              <w:rPr>
                <w:rFonts w:ascii="Times New Roman" w:eastAsia="TimesNewRomanPS-ItalicMT" w:hAnsi="Times New Roman" w:cs="Times New Roman"/>
                <w:i/>
                <w:iCs/>
                <w:sz w:val="26"/>
                <w:szCs w:val="26"/>
              </w:rPr>
              <w:t xml:space="preserve">исущую произведениям </w:t>
            </w:r>
            <w:r w:rsidRPr="00554554">
              <w:rPr>
                <w:rFonts w:ascii="Times New Roman" w:eastAsia="TimesNewRomanPS-ItalicMT" w:hAnsi="Times New Roman" w:cs="Times New Roman"/>
                <w:i/>
                <w:iCs/>
                <w:sz w:val="26"/>
                <w:szCs w:val="26"/>
              </w:rPr>
              <w:t>искусства;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 xml:space="preserve">определять «Русский стиль» </w:t>
            </w:r>
            <w:r>
              <w:rPr>
                <w:rFonts w:ascii="Times New Roman" w:eastAsia="TimesNewRomanPS-ItalicMT" w:hAnsi="Times New Roman" w:cs="Times New Roman"/>
                <w:i/>
                <w:iCs/>
                <w:sz w:val="26"/>
                <w:szCs w:val="26"/>
              </w:rPr>
              <w:t xml:space="preserve">в архитектуре модерна, называть </w:t>
            </w:r>
            <w:r w:rsidRPr="00554554">
              <w:rPr>
                <w:rFonts w:ascii="Times New Roman" w:eastAsia="TimesNewRomanPS-ItalicMT" w:hAnsi="Times New Roman" w:cs="Times New Roman"/>
                <w:i/>
                <w:iCs/>
                <w:sz w:val="26"/>
                <w:szCs w:val="26"/>
              </w:rPr>
              <w:t>памятники архитектуры модерна;</w:t>
            </w:r>
          </w:p>
          <w:p w:rsidR="00F50CDC"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навыки формообразования, использования объемов 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 xml:space="preserve">архитектуре (макеты из бумаги, картона, пластилина); </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w:t>
            </w:r>
            <w:r>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композиционные макеты объектов на предметной плоскости и 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пространстве;</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выдающихся русских художников-ваятелей второй</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половины XIX века и определять памятники монументальной скульптуры;</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 разнообразные творческие работы (фантазийные</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конструкции) в материале;</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узнавать основные художественные направления в искусстве XIX 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XX веков;</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узнавать, называть основные художественные стили в европейском</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 русском искусстве и время их развития в истории культуры;</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осознавать главные темы искусства и, обращаясь к ним 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собственной художественно-творческой деятельности, создавать</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выразительные образы;</w:t>
            </w:r>
            <w:r w:rsidRPr="00554554">
              <w:rPr>
                <w:rFonts w:ascii="Times New Roman" w:hAnsi="Times New Roman" w:cs="Times New Roman"/>
                <w:sz w:val="26"/>
                <w:szCs w:val="26"/>
              </w:rPr>
              <w:t xml:space="preserve"> </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творческий опыт раз</w:t>
            </w:r>
            <w:r>
              <w:rPr>
                <w:rFonts w:ascii="Times New Roman" w:eastAsia="TimesNewRomanPS-ItalicMT" w:hAnsi="Times New Roman" w:cs="Times New Roman"/>
                <w:i/>
                <w:iCs/>
                <w:sz w:val="26"/>
                <w:szCs w:val="26"/>
              </w:rPr>
              <w:t xml:space="preserve">работки художественного проекта </w:t>
            </w:r>
            <w:r w:rsidRPr="00554554">
              <w:rPr>
                <w:rFonts w:ascii="Times New Roman" w:eastAsia="TimesNewRomanPS-ItalicMT" w:hAnsi="Times New Roman" w:cs="Times New Roman"/>
                <w:i/>
                <w:iCs/>
                <w:sz w:val="26"/>
                <w:szCs w:val="26"/>
              </w:rPr>
              <w:t>– создания композиции на определенную тему;</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смысл традиций и новаторства в</w:t>
            </w:r>
            <w:r>
              <w:rPr>
                <w:rFonts w:ascii="Times New Roman" w:eastAsia="TimesNewRomanPS-ItalicMT" w:hAnsi="Times New Roman" w:cs="Times New Roman"/>
                <w:i/>
                <w:iCs/>
                <w:sz w:val="26"/>
                <w:szCs w:val="26"/>
              </w:rPr>
              <w:t xml:space="preserve"> изобразительном </w:t>
            </w:r>
            <w:r w:rsidRPr="00554554">
              <w:rPr>
                <w:rFonts w:ascii="Times New Roman" w:eastAsia="TimesNewRomanPS-ItalicMT" w:hAnsi="Times New Roman" w:cs="Times New Roman"/>
                <w:i/>
                <w:iCs/>
                <w:sz w:val="26"/>
                <w:szCs w:val="26"/>
              </w:rPr>
              <w:t>искусстве XX века. Модерн. Авангард. Сюрреализм;</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характеризовать стиль моде</w:t>
            </w:r>
            <w:r>
              <w:rPr>
                <w:rFonts w:ascii="Times New Roman" w:eastAsia="TimesNewRomanPS-ItalicMT" w:hAnsi="Times New Roman" w:cs="Times New Roman"/>
                <w:i/>
                <w:iCs/>
                <w:sz w:val="26"/>
                <w:szCs w:val="26"/>
              </w:rPr>
              <w:t xml:space="preserve">рн в архитектуре. Ф.О. Шехтель. </w:t>
            </w:r>
            <w:r w:rsidRPr="00554554">
              <w:rPr>
                <w:rFonts w:ascii="Times New Roman" w:eastAsia="TimesNewRomanPS-ItalicMT" w:hAnsi="Times New Roman" w:cs="Times New Roman"/>
                <w:i/>
                <w:iCs/>
                <w:sz w:val="26"/>
                <w:szCs w:val="26"/>
              </w:rPr>
              <w:t>А. Гауди;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 с натуры и по в</w:t>
            </w:r>
            <w:r>
              <w:rPr>
                <w:rFonts w:ascii="Times New Roman" w:eastAsia="TimesNewRomanPS-ItalicMT" w:hAnsi="Times New Roman" w:cs="Times New Roman"/>
                <w:i/>
                <w:iCs/>
                <w:sz w:val="26"/>
                <w:szCs w:val="26"/>
              </w:rPr>
              <w:t xml:space="preserve">оображению архитектурные образы </w:t>
            </w:r>
            <w:r w:rsidRPr="00554554">
              <w:rPr>
                <w:rFonts w:ascii="Times New Roman" w:eastAsia="TimesNewRomanPS-ItalicMT" w:hAnsi="Times New Roman" w:cs="Times New Roman"/>
                <w:i/>
                <w:iCs/>
                <w:sz w:val="26"/>
                <w:szCs w:val="26"/>
              </w:rPr>
              <w:t>графическими материалами и др.;</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lastRenderedPageBreak/>
              <w:t xml:space="preserve">• </w:t>
            </w:r>
            <w:r w:rsidRPr="00554554">
              <w:rPr>
                <w:rFonts w:ascii="Times New Roman" w:eastAsia="TimesNewRomanPS-ItalicMT" w:hAnsi="Times New Roman" w:cs="Times New Roman"/>
                <w:i/>
                <w:iCs/>
                <w:sz w:val="26"/>
                <w:szCs w:val="26"/>
              </w:rPr>
              <w:t>работать над эскизом монуме</w:t>
            </w:r>
            <w:r>
              <w:rPr>
                <w:rFonts w:ascii="Times New Roman" w:eastAsia="TimesNewRomanPS-ItalicMT" w:hAnsi="Times New Roman" w:cs="Times New Roman"/>
                <w:i/>
                <w:iCs/>
                <w:sz w:val="26"/>
                <w:szCs w:val="26"/>
              </w:rPr>
              <w:t xml:space="preserve">нтального произведения (витраж, </w:t>
            </w:r>
            <w:r w:rsidRPr="00554554">
              <w:rPr>
                <w:rFonts w:ascii="Times New Roman" w:eastAsia="TimesNewRomanPS-ItalicMT" w:hAnsi="Times New Roman" w:cs="Times New Roman"/>
                <w:i/>
                <w:iCs/>
                <w:sz w:val="26"/>
                <w:szCs w:val="26"/>
              </w:rPr>
              <w:t>мозаика, роспись, монументальная скульптура);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выразительный язык при моделировании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i/>
                <w:iCs/>
                <w:sz w:val="26"/>
                <w:szCs w:val="26"/>
              </w:rPr>
              <w:t>архитектурного пространства;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характеризовать крупнейшие художественные музеи мира и России;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получать представления об особенностях художественных коллекций</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крупнейших музеев мира;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навыки коллективной работы над объемно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пространственной композицией;</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основы сценографии как вида художественного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творчества;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роль костюма, маски и грима в искусстве актерского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перевоплощения;</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российских художников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(А.Я. Головин, А.Н. Бенуа</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М.В. Добужинский);</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особенности художественной фотографии;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выразительные средства художественной фотографии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(композиция, план, ракурс, свет, ритм и др.);</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изобразительную природу экранных искусств;</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характеризовать принципы киномонтажа в создании</w:t>
            </w:r>
          </w:p>
          <w:p w:rsidR="00F50CDC" w:rsidRDefault="00F50CDC" w:rsidP="00F50CDC">
            <w:pPr>
              <w:autoSpaceDE w:val="0"/>
              <w:autoSpaceDN w:val="0"/>
              <w:adjustRightInd w:val="0"/>
              <w:jc w:val="both"/>
              <w:rPr>
                <w:rFonts w:ascii="Times New Roman" w:hAnsi="Times New Roman" w:cs="Times New Roman"/>
                <w:sz w:val="26"/>
                <w:szCs w:val="26"/>
              </w:rPr>
            </w:pPr>
            <w:r w:rsidRPr="00554554">
              <w:rPr>
                <w:rFonts w:ascii="Times New Roman" w:eastAsia="TimesNewRomanPS-ItalicMT" w:hAnsi="Times New Roman" w:cs="Times New Roman"/>
                <w:i/>
                <w:iCs/>
                <w:sz w:val="26"/>
                <w:szCs w:val="26"/>
              </w:rPr>
              <w:t>художественного образа;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понятия: игровой и документальный фильм;</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маст</w:t>
            </w:r>
            <w:r>
              <w:rPr>
                <w:rFonts w:ascii="Times New Roman" w:eastAsia="TimesNewRomanPS-ItalicMT" w:hAnsi="Times New Roman" w:cs="Times New Roman"/>
                <w:i/>
                <w:iCs/>
                <w:sz w:val="26"/>
                <w:szCs w:val="26"/>
              </w:rPr>
              <w:t xml:space="preserve">еров российского кинематографа. </w:t>
            </w:r>
            <w:r w:rsidRPr="00554554">
              <w:rPr>
                <w:rFonts w:ascii="Times New Roman" w:eastAsia="TimesNewRomanPS-ItalicMT" w:hAnsi="Times New Roman" w:cs="Times New Roman"/>
                <w:i/>
                <w:iCs/>
                <w:sz w:val="26"/>
                <w:szCs w:val="26"/>
              </w:rPr>
              <w:t>С.М. Эйзенштейн. А.А. Тарковский. С.Ф. Бондарчук. Н.С. Михалков;</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основы искусства телевидения;</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различия в творческ</w:t>
            </w:r>
            <w:r>
              <w:rPr>
                <w:rFonts w:ascii="Times New Roman" w:eastAsia="TimesNewRomanPS-ItalicMT" w:hAnsi="Times New Roman" w:cs="Times New Roman"/>
                <w:i/>
                <w:iCs/>
                <w:sz w:val="26"/>
                <w:szCs w:val="26"/>
              </w:rPr>
              <w:t xml:space="preserve">ой работе художника-живописца и </w:t>
            </w:r>
            <w:r w:rsidRPr="00554554">
              <w:rPr>
                <w:rFonts w:ascii="Times New Roman" w:eastAsia="TimesNewRomanPS-ItalicMT" w:hAnsi="Times New Roman" w:cs="Times New Roman"/>
                <w:i/>
                <w:iCs/>
                <w:sz w:val="26"/>
                <w:szCs w:val="26"/>
              </w:rPr>
              <w:t>сценографа;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lastRenderedPageBreak/>
              <w:t xml:space="preserve">• </w:t>
            </w:r>
            <w:r w:rsidRPr="00554554">
              <w:rPr>
                <w:rFonts w:ascii="Times New Roman" w:eastAsia="TimesNewRomanPS-ItalicMT" w:hAnsi="Times New Roman" w:cs="Times New Roman"/>
                <w:i/>
                <w:iCs/>
                <w:sz w:val="26"/>
                <w:szCs w:val="26"/>
              </w:rPr>
              <w:t>применять полученные знан</w:t>
            </w:r>
            <w:r>
              <w:rPr>
                <w:rFonts w:ascii="Times New Roman" w:eastAsia="TimesNewRomanPS-ItalicMT" w:hAnsi="Times New Roman" w:cs="Times New Roman"/>
                <w:i/>
                <w:iCs/>
                <w:sz w:val="26"/>
                <w:szCs w:val="26"/>
              </w:rPr>
              <w:t xml:space="preserve">ия о типах оформления сцены при </w:t>
            </w:r>
            <w:r w:rsidRPr="00554554">
              <w:rPr>
                <w:rFonts w:ascii="Times New Roman" w:eastAsia="TimesNewRomanPS-ItalicMT" w:hAnsi="Times New Roman" w:cs="Times New Roman"/>
                <w:i/>
                <w:iCs/>
                <w:sz w:val="26"/>
                <w:szCs w:val="26"/>
              </w:rPr>
              <w:t>создании школьного спектакля;</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в практике любител</w:t>
            </w:r>
            <w:r>
              <w:rPr>
                <w:rFonts w:ascii="Times New Roman" w:eastAsia="TimesNewRomanPS-ItalicMT" w:hAnsi="Times New Roman" w:cs="Times New Roman"/>
                <w:i/>
                <w:iCs/>
                <w:sz w:val="26"/>
                <w:szCs w:val="26"/>
              </w:rPr>
              <w:t xml:space="preserve">ьского спектакля художественно- </w:t>
            </w:r>
            <w:r w:rsidRPr="00554554">
              <w:rPr>
                <w:rFonts w:ascii="Times New Roman" w:eastAsia="TimesNewRomanPS-ItalicMT" w:hAnsi="Times New Roman" w:cs="Times New Roman"/>
                <w:i/>
                <w:iCs/>
                <w:sz w:val="26"/>
                <w:szCs w:val="26"/>
              </w:rPr>
              <w:t>творческие умения по созданию костюмов,</w:t>
            </w:r>
            <w:r>
              <w:rPr>
                <w:rFonts w:ascii="Times New Roman" w:eastAsia="TimesNewRomanPS-ItalicMT" w:hAnsi="Times New Roman" w:cs="Times New Roman"/>
                <w:i/>
                <w:iCs/>
                <w:sz w:val="26"/>
                <w:szCs w:val="26"/>
              </w:rPr>
              <w:t xml:space="preserve"> грима и т. д. для спектакля из </w:t>
            </w:r>
            <w:r w:rsidRPr="00554554">
              <w:rPr>
                <w:rFonts w:ascii="Times New Roman" w:eastAsia="TimesNewRomanPS-ItalicMT" w:hAnsi="Times New Roman" w:cs="Times New Roman"/>
                <w:i/>
                <w:iCs/>
                <w:sz w:val="26"/>
                <w:szCs w:val="26"/>
              </w:rPr>
              <w:t>доступных материалов;</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добиваться в практической</w:t>
            </w:r>
            <w:r>
              <w:rPr>
                <w:rFonts w:ascii="Times New Roman" w:eastAsia="TimesNewRomanPS-ItalicMT" w:hAnsi="Times New Roman" w:cs="Times New Roman"/>
                <w:i/>
                <w:iCs/>
                <w:sz w:val="26"/>
                <w:szCs w:val="26"/>
              </w:rPr>
              <w:t xml:space="preserve"> работе большей выразительности </w:t>
            </w:r>
            <w:r w:rsidRPr="00554554">
              <w:rPr>
                <w:rFonts w:ascii="Times New Roman" w:eastAsia="TimesNewRomanPS-ItalicMT" w:hAnsi="Times New Roman" w:cs="Times New Roman"/>
                <w:i/>
                <w:iCs/>
                <w:sz w:val="26"/>
                <w:szCs w:val="26"/>
              </w:rPr>
              <w:t>костюма и его стилевого единства со сценографией спектакля;</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элементарные нав</w:t>
            </w:r>
            <w:r>
              <w:rPr>
                <w:rFonts w:ascii="Times New Roman" w:eastAsia="TimesNewRomanPS-ItalicMT" w:hAnsi="Times New Roman" w:cs="Times New Roman"/>
                <w:i/>
                <w:iCs/>
                <w:sz w:val="26"/>
                <w:szCs w:val="26"/>
              </w:rPr>
              <w:t xml:space="preserve">ыки основ фотосъемки, осознанно </w:t>
            </w:r>
            <w:r w:rsidRPr="00554554">
              <w:rPr>
                <w:rFonts w:ascii="Times New Roman" w:eastAsia="TimesNewRomanPS-ItalicMT" w:hAnsi="Times New Roman" w:cs="Times New Roman"/>
                <w:i/>
                <w:iCs/>
                <w:sz w:val="26"/>
                <w:szCs w:val="26"/>
              </w:rPr>
              <w:t>осуществлять выбор объекта и точки съемки, ракурса, плана как</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художественно-выразительных средств фотографии;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в своей съемочной практике ранее приобретенные знания</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 навыки композиции, чувства цвета, глубины пространства и т. д.;</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пользоваться компьютерной обработкой фотоснимка при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исправлении отдельных недочетов и случайностей;</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и объяснять синтетическую природу фильма;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первоначальные навыки в создании сценария и замысла</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фильма;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полученные ранее знания по композиции и построению</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кадра;</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первоначальные навыки операторской грамоты</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техники съемки и компьютерного монтажа;</w:t>
            </w:r>
            <w:r w:rsidRPr="00554554">
              <w:rPr>
                <w:rFonts w:ascii="Times New Roman" w:hAnsi="Times New Roman" w:cs="Times New Roman"/>
                <w:sz w:val="26"/>
                <w:szCs w:val="26"/>
              </w:rPr>
              <w:t xml:space="preserve"> • </w:t>
            </w:r>
            <w:r w:rsidRPr="00554554">
              <w:rPr>
                <w:rFonts w:ascii="Times New Roman" w:eastAsia="TimesNewRomanPS-ItalicMT" w:hAnsi="Times New Roman" w:cs="Times New Roman"/>
                <w:i/>
                <w:iCs/>
                <w:sz w:val="26"/>
                <w:szCs w:val="26"/>
              </w:rPr>
              <w:t>применять сценарно-режиссерские навыки при</w:t>
            </w:r>
            <w:r>
              <w:rPr>
                <w:rFonts w:ascii="Times New Roman" w:eastAsia="TimesNewRomanPS-ItalicMT" w:hAnsi="Times New Roman" w:cs="Times New Roman"/>
                <w:i/>
                <w:iCs/>
                <w:sz w:val="26"/>
                <w:szCs w:val="26"/>
              </w:rPr>
              <w:t xml:space="preserve"> построении </w:t>
            </w:r>
            <w:r w:rsidRPr="00554554">
              <w:rPr>
                <w:rFonts w:ascii="Times New Roman" w:eastAsia="TimesNewRomanPS-ItalicMT" w:hAnsi="Times New Roman" w:cs="Times New Roman"/>
                <w:i/>
                <w:iCs/>
                <w:sz w:val="26"/>
                <w:szCs w:val="26"/>
              </w:rPr>
              <w:t>текстового и изобразительного сюжет</w:t>
            </w:r>
            <w:r>
              <w:rPr>
                <w:rFonts w:ascii="Times New Roman" w:eastAsia="TimesNewRomanPS-ItalicMT" w:hAnsi="Times New Roman" w:cs="Times New Roman"/>
                <w:i/>
                <w:iCs/>
                <w:sz w:val="26"/>
                <w:szCs w:val="26"/>
              </w:rPr>
              <w:t xml:space="preserve">а, а также звукового ряда своей </w:t>
            </w:r>
            <w:r w:rsidRPr="00554554">
              <w:rPr>
                <w:rFonts w:ascii="Times New Roman" w:eastAsia="TimesNewRomanPS-ItalicMT" w:hAnsi="Times New Roman" w:cs="Times New Roman"/>
                <w:i/>
                <w:iCs/>
                <w:sz w:val="26"/>
                <w:szCs w:val="26"/>
              </w:rPr>
              <w:t>компьютерной анимации;</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смотреть и анализироват</w:t>
            </w:r>
            <w:r>
              <w:rPr>
                <w:rFonts w:ascii="Times New Roman" w:eastAsia="TimesNewRomanPS-ItalicMT" w:hAnsi="Times New Roman" w:cs="Times New Roman"/>
                <w:i/>
                <w:iCs/>
                <w:sz w:val="26"/>
                <w:szCs w:val="26"/>
              </w:rPr>
              <w:t xml:space="preserve">ь с точки зрения режиссерского, </w:t>
            </w:r>
            <w:r w:rsidRPr="00554554">
              <w:rPr>
                <w:rFonts w:ascii="Times New Roman" w:eastAsia="TimesNewRomanPS-ItalicMT" w:hAnsi="Times New Roman" w:cs="Times New Roman"/>
                <w:i/>
                <w:iCs/>
                <w:sz w:val="26"/>
                <w:szCs w:val="26"/>
              </w:rPr>
              <w:t>монтажно-операторского искусства фильмы мастеров кино;</w:t>
            </w:r>
          </w:p>
          <w:p w:rsidR="00F50CDC" w:rsidRPr="0055455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lastRenderedPageBreak/>
              <w:t xml:space="preserve">• </w:t>
            </w:r>
            <w:r w:rsidRPr="00554554">
              <w:rPr>
                <w:rFonts w:ascii="Times New Roman" w:eastAsia="TimesNewRomanPS-ItalicMT" w:hAnsi="Times New Roman" w:cs="Times New Roman"/>
                <w:i/>
                <w:iCs/>
                <w:sz w:val="26"/>
                <w:szCs w:val="26"/>
              </w:rPr>
              <w:t xml:space="preserve">использовать опыт документальной съемки </w:t>
            </w:r>
            <w:r>
              <w:rPr>
                <w:rFonts w:ascii="Times New Roman" w:eastAsia="TimesNewRomanPS-ItalicMT" w:hAnsi="Times New Roman" w:cs="Times New Roman"/>
                <w:i/>
                <w:iCs/>
                <w:sz w:val="26"/>
                <w:szCs w:val="26"/>
              </w:rPr>
              <w:t xml:space="preserve">и тележурналистики для </w:t>
            </w:r>
            <w:r w:rsidRPr="00554554">
              <w:rPr>
                <w:rFonts w:ascii="Times New Roman" w:eastAsia="TimesNewRomanPS-ItalicMT" w:hAnsi="Times New Roman" w:cs="Times New Roman"/>
                <w:i/>
                <w:iCs/>
                <w:sz w:val="26"/>
                <w:szCs w:val="26"/>
              </w:rPr>
              <w:t>формирования школьного телевидения;</w:t>
            </w:r>
          </w:p>
          <w:p w:rsidR="00F50CDC" w:rsidRPr="001D57F0"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реализовывать сценарно-режисс</w:t>
            </w:r>
            <w:r>
              <w:rPr>
                <w:rFonts w:ascii="Times New Roman" w:eastAsia="TimesNewRomanPS-ItalicMT" w:hAnsi="Times New Roman" w:cs="Times New Roman"/>
                <w:i/>
                <w:iCs/>
                <w:sz w:val="26"/>
                <w:szCs w:val="26"/>
              </w:rPr>
              <w:t xml:space="preserve">ерскую и операторскую грамоту в </w:t>
            </w:r>
            <w:r w:rsidRPr="00554554">
              <w:rPr>
                <w:rFonts w:ascii="Times New Roman" w:eastAsia="TimesNewRomanPS-ItalicMT" w:hAnsi="Times New Roman" w:cs="Times New Roman"/>
                <w:i/>
                <w:iCs/>
                <w:sz w:val="26"/>
                <w:szCs w:val="26"/>
              </w:rPr>
              <w:t>практике создания видео-этюда.</w:t>
            </w:r>
          </w:p>
        </w:tc>
      </w:tr>
      <w:tr w:rsidR="00F50CDC" w:rsidRPr="00554554" w:rsidTr="0062334E">
        <w:trPr>
          <w:gridAfter w:val="1"/>
          <w:wAfter w:w="29" w:type="dxa"/>
        </w:trPr>
        <w:tc>
          <w:tcPr>
            <w:tcW w:w="2122" w:type="dxa"/>
            <w:vMerge w:val="restart"/>
          </w:tcPr>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Pr="00C60006" w:rsidRDefault="00F50CDC" w:rsidP="00F50CDC">
            <w:pPr>
              <w:autoSpaceDE w:val="0"/>
              <w:autoSpaceDN w:val="0"/>
              <w:adjustRightInd w:val="0"/>
              <w:jc w:val="center"/>
              <w:rPr>
                <w:rFonts w:ascii="Times New Roman" w:hAnsi="Times New Roman" w:cs="Times New Roman"/>
                <w:b/>
                <w:bCs/>
                <w:sz w:val="26"/>
                <w:szCs w:val="26"/>
              </w:rPr>
            </w:pPr>
            <w:r w:rsidRPr="00C60006">
              <w:rPr>
                <w:rFonts w:ascii="TimesNewRomanPS-BoldMT" w:hAnsi="TimesNewRomanPS-BoldMT" w:cs="TimesNewRomanPS-BoldMT"/>
                <w:b/>
                <w:bCs/>
                <w:sz w:val="26"/>
                <w:szCs w:val="26"/>
              </w:rPr>
              <w:t>Музыка</w:t>
            </w:r>
          </w:p>
        </w:tc>
        <w:tc>
          <w:tcPr>
            <w:tcW w:w="6384" w:type="dxa"/>
          </w:tcPr>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F50CDC" w:rsidRPr="005F7DE1" w:rsidRDefault="00F50CDC" w:rsidP="00F50CD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F50CDC" w:rsidRPr="00697AE4" w:rsidTr="0062334E">
        <w:trPr>
          <w:gridAfter w:val="1"/>
          <w:wAfter w:w="29" w:type="dxa"/>
          <w:trHeight w:val="983"/>
        </w:trPr>
        <w:tc>
          <w:tcPr>
            <w:tcW w:w="2122" w:type="dxa"/>
            <w:vMerge/>
          </w:tcPr>
          <w:p w:rsidR="00F50CDC" w:rsidRPr="00697AE4" w:rsidRDefault="00F50CDC" w:rsidP="00F50CDC">
            <w:pPr>
              <w:autoSpaceDE w:val="0"/>
              <w:autoSpaceDN w:val="0"/>
              <w:adjustRightInd w:val="0"/>
              <w:jc w:val="both"/>
              <w:rPr>
                <w:rFonts w:ascii="Times New Roman" w:hAnsi="Times New Roman" w:cs="Times New Roman"/>
                <w:b/>
                <w:bCs/>
                <w:sz w:val="26"/>
                <w:szCs w:val="26"/>
              </w:rPr>
            </w:pPr>
          </w:p>
        </w:tc>
        <w:tc>
          <w:tcPr>
            <w:tcW w:w="6384" w:type="dxa"/>
          </w:tcPr>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понимать значение интонации </w:t>
            </w:r>
            <w:r>
              <w:rPr>
                <w:rFonts w:ascii="Times New Roman" w:hAnsi="Times New Roman" w:cs="Times New Roman"/>
                <w:sz w:val="26"/>
                <w:szCs w:val="26"/>
              </w:rPr>
              <w:t xml:space="preserve">в музыке как носителя образного </w:t>
            </w:r>
            <w:r w:rsidRPr="00697AE4">
              <w:rPr>
                <w:rFonts w:ascii="Times New Roman" w:hAnsi="Times New Roman" w:cs="Times New Roman"/>
                <w:sz w:val="26"/>
                <w:szCs w:val="26"/>
              </w:rPr>
              <w:t>смысла;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средства музыка</w:t>
            </w:r>
            <w:r>
              <w:rPr>
                <w:rFonts w:ascii="Times New Roman" w:hAnsi="Times New Roman" w:cs="Times New Roman"/>
                <w:sz w:val="26"/>
                <w:szCs w:val="26"/>
              </w:rPr>
              <w:t xml:space="preserve">льной выразительности: мелодию, </w:t>
            </w:r>
            <w:r w:rsidRPr="00697AE4">
              <w:rPr>
                <w:rFonts w:ascii="Times New Roman" w:hAnsi="Times New Roman" w:cs="Times New Roman"/>
                <w:sz w:val="26"/>
                <w:szCs w:val="26"/>
              </w:rPr>
              <w:t>ритм, темп, динамику, лад;</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характер музыкальных образов (лирических,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драматических, героических, романтических, эпических);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общее и особенное при сравнении музыкальных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произведений на основе полученных </w:t>
            </w:r>
            <w:r>
              <w:rPr>
                <w:rFonts w:ascii="Times New Roman" w:hAnsi="Times New Roman" w:cs="Times New Roman"/>
                <w:sz w:val="26"/>
                <w:szCs w:val="26"/>
              </w:rPr>
              <w:t xml:space="preserve">знаний об интонационной природе </w:t>
            </w:r>
            <w:r w:rsidRPr="00697AE4">
              <w:rPr>
                <w:rFonts w:ascii="Times New Roman" w:hAnsi="Times New Roman" w:cs="Times New Roman"/>
                <w:sz w:val="26"/>
                <w:szCs w:val="26"/>
              </w:rPr>
              <w:t>музыки;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жизненно-образное соде</w:t>
            </w:r>
            <w:r>
              <w:rPr>
                <w:rFonts w:ascii="Times New Roman" w:hAnsi="Times New Roman" w:cs="Times New Roman"/>
                <w:sz w:val="26"/>
                <w:szCs w:val="26"/>
              </w:rPr>
              <w:t xml:space="preserve">ржание музыкальных произведений </w:t>
            </w:r>
            <w:r w:rsidRPr="00697AE4">
              <w:rPr>
                <w:rFonts w:ascii="Times New Roman" w:hAnsi="Times New Roman" w:cs="Times New Roman"/>
                <w:sz w:val="26"/>
                <w:szCs w:val="26"/>
              </w:rPr>
              <w:t>разных жанров;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различать и характеризовать п</w:t>
            </w:r>
            <w:r>
              <w:rPr>
                <w:rFonts w:ascii="Times New Roman" w:hAnsi="Times New Roman" w:cs="Times New Roman"/>
                <w:sz w:val="26"/>
                <w:szCs w:val="26"/>
              </w:rPr>
              <w:t xml:space="preserve">риемы взаимодействия и развития </w:t>
            </w:r>
            <w:r w:rsidRPr="00697AE4">
              <w:rPr>
                <w:rFonts w:ascii="Times New Roman" w:hAnsi="Times New Roman" w:cs="Times New Roman"/>
                <w:sz w:val="26"/>
                <w:szCs w:val="26"/>
              </w:rPr>
              <w:t>образов музыкальных произведений;</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различать многообразие музыка</w:t>
            </w:r>
            <w:r>
              <w:rPr>
                <w:rFonts w:ascii="Times New Roman" w:hAnsi="Times New Roman" w:cs="Times New Roman"/>
                <w:sz w:val="26"/>
                <w:szCs w:val="26"/>
              </w:rPr>
              <w:t xml:space="preserve">льных образов и способов их </w:t>
            </w:r>
            <w:r w:rsidRPr="00697AE4">
              <w:rPr>
                <w:rFonts w:ascii="Times New Roman" w:hAnsi="Times New Roman" w:cs="Times New Roman"/>
                <w:sz w:val="26"/>
                <w:szCs w:val="26"/>
              </w:rPr>
              <w:t>развития;</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производить интонацион</w:t>
            </w:r>
            <w:r>
              <w:rPr>
                <w:rFonts w:ascii="Times New Roman" w:hAnsi="Times New Roman" w:cs="Times New Roman"/>
                <w:sz w:val="26"/>
                <w:szCs w:val="26"/>
              </w:rPr>
              <w:t xml:space="preserve">но-образный анализ музыкального </w:t>
            </w:r>
            <w:r w:rsidRPr="00697AE4">
              <w:rPr>
                <w:rFonts w:ascii="Times New Roman" w:hAnsi="Times New Roman" w:cs="Times New Roman"/>
                <w:sz w:val="26"/>
                <w:szCs w:val="26"/>
              </w:rPr>
              <w:t xml:space="preserve">произведения; </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основной принцип построения и развития музыки;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взаимосвязь</w:t>
            </w:r>
            <w:r>
              <w:rPr>
                <w:rFonts w:ascii="Times New Roman" w:hAnsi="Times New Roman" w:cs="Times New Roman"/>
                <w:sz w:val="26"/>
                <w:szCs w:val="26"/>
              </w:rPr>
              <w:t xml:space="preserve"> жизненного содержания музыки и </w:t>
            </w:r>
            <w:r w:rsidRPr="00697AE4">
              <w:rPr>
                <w:rFonts w:ascii="Times New Roman" w:hAnsi="Times New Roman" w:cs="Times New Roman"/>
                <w:sz w:val="26"/>
                <w:szCs w:val="26"/>
              </w:rPr>
              <w:t>музыкальных образов;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lastRenderedPageBreak/>
              <w:t>• размышлять о знакомом музык</w:t>
            </w:r>
            <w:r>
              <w:rPr>
                <w:rFonts w:ascii="Times New Roman" w:hAnsi="Times New Roman" w:cs="Times New Roman"/>
                <w:sz w:val="26"/>
                <w:szCs w:val="26"/>
              </w:rPr>
              <w:t xml:space="preserve">альном произведении, высказывая </w:t>
            </w:r>
            <w:r w:rsidRPr="00697AE4">
              <w:rPr>
                <w:rFonts w:ascii="Times New Roman" w:hAnsi="Times New Roman" w:cs="Times New Roman"/>
                <w:sz w:val="26"/>
                <w:szCs w:val="26"/>
              </w:rPr>
              <w:t>суждения об основной идее, средств</w:t>
            </w:r>
            <w:r>
              <w:rPr>
                <w:rFonts w:ascii="Times New Roman" w:hAnsi="Times New Roman" w:cs="Times New Roman"/>
                <w:sz w:val="26"/>
                <w:szCs w:val="26"/>
              </w:rPr>
              <w:t xml:space="preserve">ах ее воплощения, интонационных </w:t>
            </w:r>
            <w:r w:rsidRPr="00697AE4">
              <w:rPr>
                <w:rFonts w:ascii="Times New Roman" w:hAnsi="Times New Roman" w:cs="Times New Roman"/>
                <w:sz w:val="26"/>
                <w:szCs w:val="26"/>
              </w:rPr>
              <w:t>особенностях, жанре, исполнителях;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значение устного наро</w:t>
            </w:r>
            <w:r>
              <w:rPr>
                <w:rFonts w:ascii="Times New Roman" w:hAnsi="Times New Roman" w:cs="Times New Roman"/>
                <w:sz w:val="26"/>
                <w:szCs w:val="26"/>
              </w:rPr>
              <w:t xml:space="preserve">дного музыкального творчества в </w:t>
            </w:r>
            <w:r w:rsidRPr="00697AE4">
              <w:rPr>
                <w:rFonts w:ascii="Times New Roman" w:hAnsi="Times New Roman" w:cs="Times New Roman"/>
                <w:sz w:val="26"/>
                <w:szCs w:val="26"/>
              </w:rPr>
              <w:t>развитии общей культуры народа;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основные жанры р</w:t>
            </w:r>
            <w:r>
              <w:rPr>
                <w:rFonts w:ascii="Times New Roman" w:hAnsi="Times New Roman" w:cs="Times New Roman"/>
                <w:sz w:val="26"/>
                <w:szCs w:val="26"/>
              </w:rPr>
              <w:t xml:space="preserve">усской народной музыки: былины, </w:t>
            </w:r>
            <w:r w:rsidRPr="00697AE4">
              <w:rPr>
                <w:rFonts w:ascii="Times New Roman" w:hAnsi="Times New Roman" w:cs="Times New Roman"/>
                <w:sz w:val="26"/>
                <w:szCs w:val="26"/>
              </w:rPr>
              <w:t>лирические песни, частушки, разновидности обрядовых песен;</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специфику перевоплощения народной музыки 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произведениях композиторов;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взаимосвязь профессиональной композиторской музыки и</w:t>
            </w:r>
            <w:r>
              <w:rPr>
                <w:rFonts w:ascii="Times New Roman" w:hAnsi="Times New Roman" w:cs="Times New Roman"/>
                <w:sz w:val="26"/>
                <w:szCs w:val="26"/>
              </w:rPr>
              <w:t xml:space="preserve"> </w:t>
            </w:r>
            <w:r w:rsidRPr="00697AE4">
              <w:rPr>
                <w:rFonts w:ascii="Times New Roman" w:hAnsi="Times New Roman" w:cs="Times New Roman"/>
                <w:sz w:val="26"/>
                <w:szCs w:val="26"/>
              </w:rPr>
              <w:t>народного музыкального творчества;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распознавать художественные направления, стили и жанры</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классической и современной музыки, особ</w:t>
            </w:r>
            <w:r>
              <w:rPr>
                <w:rFonts w:ascii="Times New Roman" w:hAnsi="Times New Roman" w:cs="Times New Roman"/>
                <w:sz w:val="26"/>
                <w:szCs w:val="26"/>
              </w:rPr>
              <w:t xml:space="preserve">енности их музыкального языка и </w:t>
            </w:r>
            <w:r w:rsidRPr="00697AE4">
              <w:rPr>
                <w:rFonts w:ascii="Times New Roman" w:hAnsi="Times New Roman" w:cs="Times New Roman"/>
                <w:sz w:val="26"/>
                <w:szCs w:val="26"/>
              </w:rPr>
              <w:t>музыкальной драматургии;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основные призн</w:t>
            </w:r>
            <w:r>
              <w:rPr>
                <w:rFonts w:ascii="Times New Roman" w:hAnsi="Times New Roman" w:cs="Times New Roman"/>
                <w:sz w:val="26"/>
                <w:szCs w:val="26"/>
              </w:rPr>
              <w:t xml:space="preserve">аки исторических эпох, стилевых </w:t>
            </w:r>
            <w:r w:rsidRPr="00697AE4">
              <w:rPr>
                <w:rFonts w:ascii="Times New Roman" w:hAnsi="Times New Roman" w:cs="Times New Roman"/>
                <w:sz w:val="26"/>
                <w:szCs w:val="26"/>
              </w:rPr>
              <w:t xml:space="preserve">направлений в русской музыке, </w:t>
            </w:r>
            <w:r>
              <w:rPr>
                <w:rFonts w:ascii="Times New Roman" w:hAnsi="Times New Roman" w:cs="Times New Roman"/>
                <w:sz w:val="26"/>
                <w:szCs w:val="26"/>
              </w:rPr>
              <w:t xml:space="preserve">понимать стилевые черты русской </w:t>
            </w:r>
            <w:r w:rsidRPr="00697AE4">
              <w:rPr>
                <w:rFonts w:ascii="Times New Roman" w:hAnsi="Times New Roman" w:cs="Times New Roman"/>
                <w:sz w:val="26"/>
                <w:szCs w:val="26"/>
              </w:rPr>
              <w:t>классической музыкальной школы;</w:t>
            </w:r>
          </w:p>
          <w:p w:rsidR="00F50CDC"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основные призн</w:t>
            </w:r>
            <w:r>
              <w:rPr>
                <w:rFonts w:ascii="Times New Roman" w:hAnsi="Times New Roman" w:cs="Times New Roman"/>
                <w:sz w:val="26"/>
                <w:szCs w:val="26"/>
              </w:rPr>
              <w:t xml:space="preserve">аки исторических эпох, стилевых </w:t>
            </w:r>
            <w:r w:rsidRPr="00697AE4">
              <w:rPr>
                <w:rFonts w:ascii="Times New Roman" w:hAnsi="Times New Roman" w:cs="Times New Roman"/>
                <w:sz w:val="26"/>
                <w:szCs w:val="26"/>
              </w:rPr>
              <w:t xml:space="preserve">направлений и национальных школ в западноевропейской музыке; </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узнавать характерные черты и образцы творчества крупнейших</w:t>
            </w:r>
            <w:r>
              <w:rPr>
                <w:rFonts w:ascii="Times New Roman" w:hAnsi="Times New Roman" w:cs="Times New Roman"/>
                <w:sz w:val="26"/>
                <w:szCs w:val="26"/>
              </w:rPr>
              <w:t xml:space="preserve"> </w:t>
            </w:r>
            <w:r w:rsidRPr="00697AE4">
              <w:rPr>
                <w:rFonts w:ascii="Times New Roman" w:hAnsi="Times New Roman" w:cs="Times New Roman"/>
                <w:sz w:val="26"/>
                <w:szCs w:val="26"/>
              </w:rPr>
              <w:t>русских и зарубежных композиторов;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общее и особенное при сравнении музыкальных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произведений на основе полученных знаний о стилевых направлениях;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lastRenderedPageBreak/>
              <w:t>• различать жанры вокальной, инструментальной, вокально-</w:t>
            </w:r>
          </w:p>
          <w:p w:rsidR="00F50CDC"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инструментальной, камерно-инструментальной, симфонической музыки; </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называть основные жанры </w:t>
            </w:r>
            <w:r>
              <w:rPr>
                <w:rFonts w:ascii="Times New Roman" w:hAnsi="Times New Roman" w:cs="Times New Roman"/>
                <w:sz w:val="26"/>
                <w:szCs w:val="26"/>
              </w:rPr>
              <w:t xml:space="preserve">светской музыки малой (баллада, </w:t>
            </w:r>
            <w:r w:rsidRPr="00697AE4">
              <w:rPr>
                <w:rFonts w:ascii="Times New Roman" w:hAnsi="Times New Roman" w:cs="Times New Roman"/>
                <w:sz w:val="26"/>
                <w:szCs w:val="26"/>
              </w:rPr>
              <w:t>баркарола, ноктюрн, романс, этюд и т.п.) и к</w:t>
            </w:r>
            <w:r>
              <w:rPr>
                <w:rFonts w:ascii="Times New Roman" w:hAnsi="Times New Roman" w:cs="Times New Roman"/>
                <w:sz w:val="26"/>
                <w:szCs w:val="26"/>
              </w:rPr>
              <w:t xml:space="preserve">рупной формы (соната, симфония, </w:t>
            </w:r>
            <w:r w:rsidRPr="00697AE4">
              <w:rPr>
                <w:rFonts w:ascii="Times New Roman" w:hAnsi="Times New Roman" w:cs="Times New Roman"/>
                <w:sz w:val="26"/>
                <w:szCs w:val="26"/>
              </w:rPr>
              <w:t>кантата, концерт и т.п.);</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узнавать формы построения му</w:t>
            </w:r>
            <w:r>
              <w:rPr>
                <w:rFonts w:ascii="Times New Roman" w:hAnsi="Times New Roman" w:cs="Times New Roman"/>
                <w:sz w:val="26"/>
                <w:szCs w:val="26"/>
              </w:rPr>
              <w:t xml:space="preserve">зыки (двухчастную, трехчастную, </w:t>
            </w:r>
            <w:r w:rsidRPr="00697AE4">
              <w:rPr>
                <w:rFonts w:ascii="Times New Roman" w:hAnsi="Times New Roman" w:cs="Times New Roman"/>
                <w:sz w:val="26"/>
                <w:szCs w:val="26"/>
              </w:rPr>
              <w:t>вариации, рондо);</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тембры музыкальных инструментов;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называть и определять зву</w:t>
            </w:r>
            <w:r>
              <w:rPr>
                <w:rFonts w:ascii="Times New Roman" w:hAnsi="Times New Roman" w:cs="Times New Roman"/>
                <w:sz w:val="26"/>
                <w:szCs w:val="26"/>
              </w:rPr>
              <w:t xml:space="preserve">чание музыкальных инструментов: </w:t>
            </w:r>
            <w:r w:rsidRPr="00697AE4">
              <w:rPr>
                <w:rFonts w:ascii="Times New Roman" w:hAnsi="Times New Roman" w:cs="Times New Roman"/>
                <w:sz w:val="26"/>
                <w:szCs w:val="26"/>
              </w:rPr>
              <w:t>духовых, струнных, ударных, современных электронных;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виды оркестров: симфо</w:t>
            </w:r>
            <w:r>
              <w:rPr>
                <w:rFonts w:ascii="Times New Roman" w:hAnsi="Times New Roman" w:cs="Times New Roman"/>
                <w:sz w:val="26"/>
                <w:szCs w:val="26"/>
              </w:rPr>
              <w:t xml:space="preserve">нического, духового, камерного, </w:t>
            </w:r>
            <w:r w:rsidRPr="00697AE4">
              <w:rPr>
                <w:rFonts w:ascii="Times New Roman" w:hAnsi="Times New Roman" w:cs="Times New Roman"/>
                <w:sz w:val="26"/>
                <w:szCs w:val="26"/>
              </w:rPr>
              <w:t>оркестра народных инструментов, эстрадно-джазового оркестра;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владеть музыкальными терминами в пределах изучаемой темы;</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узнавать на слух изученные пр</w:t>
            </w:r>
            <w:r>
              <w:rPr>
                <w:rFonts w:ascii="Times New Roman" w:hAnsi="Times New Roman" w:cs="Times New Roman"/>
                <w:sz w:val="26"/>
                <w:szCs w:val="26"/>
              </w:rPr>
              <w:t xml:space="preserve">оизведения русской и зарубежной </w:t>
            </w:r>
            <w:r w:rsidRPr="00697AE4">
              <w:rPr>
                <w:rFonts w:ascii="Times New Roman" w:hAnsi="Times New Roman" w:cs="Times New Roman"/>
                <w:sz w:val="26"/>
                <w:szCs w:val="26"/>
              </w:rPr>
              <w:t>классики, образцы народного музыка</w:t>
            </w:r>
            <w:r>
              <w:rPr>
                <w:rFonts w:ascii="Times New Roman" w:hAnsi="Times New Roman" w:cs="Times New Roman"/>
                <w:sz w:val="26"/>
                <w:szCs w:val="26"/>
              </w:rPr>
              <w:t xml:space="preserve">льного творчества, произведения </w:t>
            </w:r>
            <w:r w:rsidRPr="00697AE4">
              <w:rPr>
                <w:rFonts w:ascii="Times New Roman" w:hAnsi="Times New Roman" w:cs="Times New Roman"/>
                <w:sz w:val="26"/>
                <w:szCs w:val="26"/>
              </w:rPr>
              <w:t>современных композиторов;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характерные особенности музыкального языка;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эмоционально-образно воспринимат</w:t>
            </w:r>
            <w:r>
              <w:rPr>
                <w:rFonts w:ascii="Times New Roman" w:hAnsi="Times New Roman" w:cs="Times New Roman"/>
                <w:sz w:val="26"/>
                <w:szCs w:val="26"/>
              </w:rPr>
              <w:t xml:space="preserve">ь и характеризовать музыкальные </w:t>
            </w:r>
            <w:r w:rsidRPr="00697AE4">
              <w:rPr>
                <w:rFonts w:ascii="Times New Roman" w:hAnsi="Times New Roman" w:cs="Times New Roman"/>
                <w:sz w:val="26"/>
                <w:szCs w:val="26"/>
              </w:rPr>
              <w:t>произведения;</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произведения выд</w:t>
            </w:r>
            <w:r>
              <w:rPr>
                <w:rFonts w:ascii="Times New Roman" w:hAnsi="Times New Roman" w:cs="Times New Roman"/>
                <w:sz w:val="26"/>
                <w:szCs w:val="26"/>
              </w:rPr>
              <w:t xml:space="preserve">ающихся композиторов прошлого и </w:t>
            </w:r>
            <w:r w:rsidRPr="00697AE4">
              <w:rPr>
                <w:rFonts w:ascii="Times New Roman" w:hAnsi="Times New Roman" w:cs="Times New Roman"/>
                <w:sz w:val="26"/>
                <w:szCs w:val="26"/>
              </w:rPr>
              <w:t>современности;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единство жизненного содержания и художественной</w:t>
            </w:r>
            <w:r>
              <w:rPr>
                <w:rFonts w:ascii="Times New Roman" w:hAnsi="Times New Roman" w:cs="Times New Roman"/>
                <w:sz w:val="26"/>
                <w:szCs w:val="26"/>
              </w:rPr>
              <w:t xml:space="preserve"> </w:t>
            </w:r>
            <w:r w:rsidRPr="00697AE4">
              <w:rPr>
                <w:rFonts w:ascii="Times New Roman" w:hAnsi="Times New Roman" w:cs="Times New Roman"/>
                <w:sz w:val="26"/>
                <w:szCs w:val="26"/>
              </w:rPr>
              <w:t>формы в различных музыкальных образах;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lastRenderedPageBreak/>
              <w:t>• творчески интерпретировать содержание музыкальных произведений;</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особенности интерпретаци</w:t>
            </w:r>
            <w:r>
              <w:rPr>
                <w:rFonts w:ascii="Times New Roman" w:hAnsi="Times New Roman" w:cs="Times New Roman"/>
                <w:sz w:val="26"/>
                <w:szCs w:val="26"/>
              </w:rPr>
              <w:t xml:space="preserve">и одной и той же художественной </w:t>
            </w:r>
            <w:r w:rsidRPr="00697AE4">
              <w:rPr>
                <w:rFonts w:ascii="Times New Roman" w:hAnsi="Times New Roman" w:cs="Times New Roman"/>
                <w:sz w:val="26"/>
                <w:szCs w:val="26"/>
              </w:rPr>
              <w:t>идеи, сюжета в творчестве различных композиторов;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различные трактовки</w:t>
            </w:r>
            <w:r>
              <w:rPr>
                <w:rFonts w:ascii="Times New Roman" w:hAnsi="Times New Roman" w:cs="Times New Roman"/>
                <w:sz w:val="26"/>
                <w:szCs w:val="26"/>
              </w:rPr>
              <w:t xml:space="preserve"> одного и того же произведения, </w:t>
            </w:r>
            <w:r w:rsidRPr="00697AE4">
              <w:rPr>
                <w:rFonts w:ascii="Times New Roman" w:hAnsi="Times New Roman" w:cs="Times New Roman"/>
                <w:sz w:val="26"/>
                <w:szCs w:val="26"/>
              </w:rPr>
              <w:t>аргументируя исполнительскую интерпретацию замысла композитора;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различать интерпретацию кл</w:t>
            </w:r>
            <w:r>
              <w:rPr>
                <w:rFonts w:ascii="Times New Roman" w:hAnsi="Times New Roman" w:cs="Times New Roman"/>
                <w:sz w:val="26"/>
                <w:szCs w:val="26"/>
              </w:rPr>
              <w:t xml:space="preserve">ассической музыки в современных </w:t>
            </w:r>
            <w:r w:rsidRPr="00697AE4">
              <w:rPr>
                <w:rFonts w:ascii="Times New Roman" w:hAnsi="Times New Roman" w:cs="Times New Roman"/>
                <w:sz w:val="26"/>
                <w:szCs w:val="26"/>
              </w:rPr>
              <w:t>обработках;</w:t>
            </w:r>
          </w:p>
          <w:p w:rsidR="00F50CDC"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определять характерные признаки современной популярной музыки; </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называть стили рок-музыки и ее от</w:t>
            </w:r>
            <w:r>
              <w:rPr>
                <w:rFonts w:ascii="Times New Roman" w:hAnsi="Times New Roman" w:cs="Times New Roman"/>
                <w:sz w:val="26"/>
                <w:szCs w:val="26"/>
              </w:rPr>
              <w:t xml:space="preserve">дельных направлений: рок-оперы, </w:t>
            </w:r>
            <w:r w:rsidRPr="00697AE4">
              <w:rPr>
                <w:rFonts w:ascii="Times New Roman" w:hAnsi="Times New Roman" w:cs="Times New Roman"/>
                <w:sz w:val="26"/>
                <w:szCs w:val="26"/>
              </w:rPr>
              <w:t>рок-н-ролла и др.;</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творчество исполнителей авторской песни;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особенности взаимод</w:t>
            </w:r>
            <w:r>
              <w:rPr>
                <w:rFonts w:ascii="Times New Roman" w:hAnsi="Times New Roman" w:cs="Times New Roman"/>
                <w:sz w:val="26"/>
                <w:szCs w:val="26"/>
              </w:rPr>
              <w:t xml:space="preserve">ействия музыки с другими видами </w:t>
            </w:r>
            <w:r w:rsidRPr="00697AE4">
              <w:rPr>
                <w:rFonts w:ascii="Times New Roman" w:hAnsi="Times New Roman" w:cs="Times New Roman"/>
                <w:sz w:val="26"/>
                <w:szCs w:val="26"/>
              </w:rPr>
              <w:t>искусства;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находить жанровые параллели между </w:t>
            </w:r>
            <w:r>
              <w:rPr>
                <w:rFonts w:ascii="Times New Roman" w:hAnsi="Times New Roman" w:cs="Times New Roman"/>
                <w:sz w:val="26"/>
                <w:szCs w:val="26"/>
              </w:rPr>
              <w:t xml:space="preserve">музыкой и другими видами </w:t>
            </w:r>
            <w:r w:rsidRPr="00697AE4">
              <w:rPr>
                <w:rFonts w:ascii="Times New Roman" w:hAnsi="Times New Roman" w:cs="Times New Roman"/>
                <w:sz w:val="26"/>
                <w:szCs w:val="26"/>
              </w:rPr>
              <w:t>искусств;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сравнивать интонации музыкально</w:t>
            </w:r>
            <w:r>
              <w:rPr>
                <w:rFonts w:ascii="Times New Roman" w:hAnsi="Times New Roman" w:cs="Times New Roman"/>
                <w:sz w:val="26"/>
                <w:szCs w:val="26"/>
              </w:rPr>
              <w:t xml:space="preserve">го, живописного и литературного </w:t>
            </w:r>
            <w:r w:rsidRPr="00697AE4">
              <w:rPr>
                <w:rFonts w:ascii="Times New Roman" w:hAnsi="Times New Roman" w:cs="Times New Roman"/>
                <w:sz w:val="26"/>
                <w:szCs w:val="26"/>
              </w:rPr>
              <w:t>произведений;</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взаимодействие музык</w:t>
            </w:r>
            <w:r>
              <w:rPr>
                <w:rFonts w:ascii="Times New Roman" w:hAnsi="Times New Roman" w:cs="Times New Roman"/>
                <w:sz w:val="26"/>
                <w:szCs w:val="26"/>
              </w:rPr>
              <w:t xml:space="preserve">и, изобразительного искусства и </w:t>
            </w:r>
            <w:r w:rsidRPr="00697AE4">
              <w:rPr>
                <w:rFonts w:ascii="Times New Roman" w:hAnsi="Times New Roman" w:cs="Times New Roman"/>
                <w:sz w:val="26"/>
                <w:szCs w:val="26"/>
              </w:rPr>
              <w:t>литературы на основе осознания специфики языка каждого из них;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находить ассоциативные связи</w:t>
            </w:r>
            <w:r>
              <w:rPr>
                <w:rFonts w:ascii="Times New Roman" w:hAnsi="Times New Roman" w:cs="Times New Roman"/>
                <w:sz w:val="26"/>
                <w:szCs w:val="26"/>
              </w:rPr>
              <w:t xml:space="preserve"> между художественными образами </w:t>
            </w:r>
            <w:r w:rsidRPr="00697AE4">
              <w:rPr>
                <w:rFonts w:ascii="Times New Roman" w:hAnsi="Times New Roman" w:cs="Times New Roman"/>
                <w:sz w:val="26"/>
                <w:szCs w:val="26"/>
              </w:rPr>
              <w:t>музыки, изобразительного искусства и литературы;</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значимость музыки в творчестве писателей и поэтов;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называть и определять на слух </w:t>
            </w:r>
            <w:r>
              <w:rPr>
                <w:rFonts w:ascii="Times New Roman" w:hAnsi="Times New Roman" w:cs="Times New Roman"/>
                <w:sz w:val="26"/>
                <w:szCs w:val="26"/>
              </w:rPr>
              <w:t xml:space="preserve">мужские (тенор, баритон, бас) и </w:t>
            </w:r>
            <w:r w:rsidRPr="00697AE4">
              <w:rPr>
                <w:rFonts w:ascii="Times New Roman" w:hAnsi="Times New Roman" w:cs="Times New Roman"/>
                <w:sz w:val="26"/>
                <w:szCs w:val="26"/>
              </w:rPr>
              <w:t>женские (сопрано, меццо-сопрано, контральто) певческие голоса;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lastRenderedPageBreak/>
              <w:t>• определять разновидности хоровы</w:t>
            </w:r>
            <w:r>
              <w:rPr>
                <w:rFonts w:ascii="Times New Roman" w:hAnsi="Times New Roman" w:cs="Times New Roman"/>
                <w:sz w:val="26"/>
                <w:szCs w:val="26"/>
              </w:rPr>
              <w:t xml:space="preserve">х коллективов по стилю (манере) </w:t>
            </w:r>
            <w:r w:rsidRPr="00697AE4">
              <w:rPr>
                <w:rFonts w:ascii="Times New Roman" w:hAnsi="Times New Roman" w:cs="Times New Roman"/>
                <w:sz w:val="26"/>
                <w:szCs w:val="26"/>
              </w:rPr>
              <w:t>исполнения: народные, академические;</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владеть навыками вокально-хорового музицирования;</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применять навыки вокально-хоровой работы при пении с</w:t>
            </w:r>
            <w:r>
              <w:rPr>
                <w:rFonts w:ascii="Times New Roman" w:hAnsi="Times New Roman" w:cs="Times New Roman"/>
                <w:sz w:val="26"/>
                <w:szCs w:val="26"/>
              </w:rPr>
              <w:t xml:space="preserve"> </w:t>
            </w:r>
            <w:r w:rsidRPr="00697AE4">
              <w:rPr>
                <w:rFonts w:ascii="Times New Roman" w:hAnsi="Times New Roman" w:cs="Times New Roman"/>
                <w:sz w:val="26"/>
                <w:szCs w:val="26"/>
              </w:rPr>
              <w:t>музыкальным сопровождением и без сопровождения (acappella);</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творчески интерпретировать содер</w:t>
            </w:r>
            <w:r>
              <w:rPr>
                <w:rFonts w:ascii="Times New Roman" w:hAnsi="Times New Roman" w:cs="Times New Roman"/>
                <w:sz w:val="26"/>
                <w:szCs w:val="26"/>
              </w:rPr>
              <w:t xml:space="preserve">жание музыкального произведения </w:t>
            </w:r>
            <w:r w:rsidRPr="00697AE4">
              <w:rPr>
                <w:rFonts w:ascii="Times New Roman" w:hAnsi="Times New Roman" w:cs="Times New Roman"/>
                <w:sz w:val="26"/>
                <w:szCs w:val="26"/>
              </w:rPr>
              <w:t>в пении;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участвовать в коллективно</w:t>
            </w:r>
            <w:r>
              <w:rPr>
                <w:rFonts w:ascii="Times New Roman" w:hAnsi="Times New Roman" w:cs="Times New Roman"/>
                <w:sz w:val="26"/>
                <w:szCs w:val="26"/>
              </w:rPr>
              <w:t xml:space="preserve">й исполнительской деятельности, </w:t>
            </w:r>
            <w:r w:rsidRPr="00697AE4">
              <w:rPr>
                <w:rFonts w:ascii="Times New Roman" w:hAnsi="Times New Roman" w:cs="Times New Roman"/>
                <w:sz w:val="26"/>
                <w:szCs w:val="26"/>
              </w:rPr>
              <w:t>используя различные формы индивидуального и группового музицирования;</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размышлять о знакомом музыка</w:t>
            </w:r>
            <w:r>
              <w:rPr>
                <w:rFonts w:ascii="Times New Roman" w:hAnsi="Times New Roman" w:cs="Times New Roman"/>
                <w:sz w:val="26"/>
                <w:szCs w:val="26"/>
              </w:rPr>
              <w:t xml:space="preserve">льном произведении, высказывать </w:t>
            </w:r>
            <w:r w:rsidRPr="00697AE4">
              <w:rPr>
                <w:rFonts w:ascii="Times New Roman" w:hAnsi="Times New Roman" w:cs="Times New Roman"/>
                <w:sz w:val="26"/>
                <w:szCs w:val="26"/>
              </w:rPr>
              <w:t>суждения об основной идее, о средствах и формах ее воплощения;</w:t>
            </w:r>
          </w:p>
          <w:p w:rsidR="00F50CDC"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передавать свои музыкальные впеч</w:t>
            </w:r>
            <w:r>
              <w:rPr>
                <w:rFonts w:ascii="Times New Roman" w:hAnsi="Times New Roman" w:cs="Times New Roman"/>
                <w:sz w:val="26"/>
                <w:szCs w:val="26"/>
              </w:rPr>
              <w:t xml:space="preserve">атления в устной или письменной </w:t>
            </w:r>
            <w:r w:rsidRPr="00697AE4">
              <w:rPr>
                <w:rFonts w:ascii="Times New Roman" w:hAnsi="Times New Roman" w:cs="Times New Roman"/>
                <w:sz w:val="26"/>
                <w:szCs w:val="26"/>
              </w:rPr>
              <w:t xml:space="preserve">форме; </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проявлять творческую инициативу, участвуя в музыкально-</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эстетической деятельности;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специфику музыки как</w:t>
            </w:r>
            <w:r>
              <w:rPr>
                <w:rFonts w:ascii="Times New Roman" w:hAnsi="Times New Roman" w:cs="Times New Roman"/>
                <w:sz w:val="26"/>
                <w:szCs w:val="26"/>
              </w:rPr>
              <w:t xml:space="preserve"> вида искусства и ее значение в </w:t>
            </w:r>
            <w:r w:rsidRPr="00697AE4">
              <w:rPr>
                <w:rFonts w:ascii="Times New Roman" w:hAnsi="Times New Roman" w:cs="Times New Roman"/>
                <w:sz w:val="26"/>
                <w:szCs w:val="26"/>
              </w:rPr>
              <w:t>жизни человека и общества;</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эмоционально проживать историчес</w:t>
            </w:r>
            <w:r>
              <w:rPr>
                <w:rFonts w:ascii="Times New Roman" w:hAnsi="Times New Roman" w:cs="Times New Roman"/>
                <w:sz w:val="26"/>
                <w:szCs w:val="26"/>
              </w:rPr>
              <w:t xml:space="preserve">кие события и судьбы защитников </w:t>
            </w:r>
            <w:r w:rsidRPr="00697AE4">
              <w:rPr>
                <w:rFonts w:ascii="Times New Roman" w:hAnsi="Times New Roman" w:cs="Times New Roman"/>
                <w:sz w:val="26"/>
                <w:szCs w:val="26"/>
              </w:rPr>
              <w:t>Отечества, воплощаемые в музыкальных произведениях;</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приводить примеры выдающихся (в </w:t>
            </w:r>
            <w:r>
              <w:rPr>
                <w:rFonts w:ascii="Times New Roman" w:hAnsi="Times New Roman" w:cs="Times New Roman"/>
                <w:sz w:val="26"/>
                <w:szCs w:val="26"/>
              </w:rPr>
              <w:t xml:space="preserve">том числе современных) </w:t>
            </w:r>
            <w:r w:rsidRPr="00697AE4">
              <w:rPr>
                <w:rFonts w:ascii="Times New Roman" w:hAnsi="Times New Roman" w:cs="Times New Roman"/>
                <w:sz w:val="26"/>
                <w:szCs w:val="26"/>
              </w:rPr>
              <w:t>отечественных и зарубежных музыкальных</w:t>
            </w:r>
            <w:r>
              <w:rPr>
                <w:rFonts w:ascii="Times New Roman" w:hAnsi="Times New Roman" w:cs="Times New Roman"/>
                <w:sz w:val="26"/>
                <w:szCs w:val="26"/>
              </w:rPr>
              <w:t xml:space="preserve"> исполнителей, и исполнительских </w:t>
            </w:r>
            <w:r w:rsidRPr="00697AE4">
              <w:rPr>
                <w:rFonts w:ascii="Times New Roman" w:hAnsi="Times New Roman" w:cs="Times New Roman"/>
                <w:sz w:val="26"/>
                <w:szCs w:val="26"/>
              </w:rPr>
              <w:t>коллективов;</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применять современные информационно-коммуникационные</w:t>
            </w:r>
            <w:r>
              <w:rPr>
                <w:rFonts w:ascii="Times New Roman" w:hAnsi="Times New Roman" w:cs="Times New Roman"/>
                <w:sz w:val="26"/>
                <w:szCs w:val="26"/>
              </w:rPr>
              <w:t xml:space="preserve"> </w:t>
            </w:r>
            <w:r w:rsidRPr="00697AE4">
              <w:rPr>
                <w:rFonts w:ascii="Times New Roman" w:hAnsi="Times New Roman" w:cs="Times New Roman"/>
                <w:sz w:val="26"/>
                <w:szCs w:val="26"/>
              </w:rPr>
              <w:t>технологии для записи и воспроизведения музыки;</w:t>
            </w:r>
          </w:p>
          <w:p w:rsidR="00F50CDC" w:rsidRPr="00697AE4"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lastRenderedPageBreak/>
              <w:t>• обосновывать собственные предпочтения, касающиеся музыкальных</w:t>
            </w:r>
            <w:r>
              <w:rPr>
                <w:rFonts w:ascii="Times New Roman" w:hAnsi="Times New Roman" w:cs="Times New Roman"/>
                <w:sz w:val="26"/>
                <w:szCs w:val="26"/>
              </w:rPr>
              <w:t xml:space="preserve"> </w:t>
            </w:r>
            <w:r w:rsidRPr="00697AE4">
              <w:rPr>
                <w:rFonts w:ascii="Times New Roman" w:hAnsi="Times New Roman" w:cs="Times New Roman"/>
                <w:sz w:val="26"/>
                <w:szCs w:val="26"/>
              </w:rPr>
              <w:t>произведений различных стилей и жанров;</w:t>
            </w:r>
          </w:p>
          <w:p w:rsidR="00F50CDC" w:rsidRPr="00697AE4" w:rsidRDefault="00F50CDC" w:rsidP="00F50CDC">
            <w:pPr>
              <w:autoSpaceDE w:val="0"/>
              <w:autoSpaceDN w:val="0"/>
              <w:adjustRightInd w:val="0"/>
              <w:ind w:firstLine="36"/>
              <w:jc w:val="both"/>
              <w:rPr>
                <w:rFonts w:ascii="Times New Roman" w:hAnsi="Times New Roman" w:cs="Times New Roman"/>
                <w:sz w:val="26"/>
                <w:szCs w:val="26"/>
              </w:rPr>
            </w:pPr>
            <w:r w:rsidRPr="00697AE4">
              <w:rPr>
                <w:rFonts w:ascii="Times New Roman" w:hAnsi="Times New Roman" w:cs="Times New Roman"/>
                <w:sz w:val="26"/>
                <w:szCs w:val="26"/>
              </w:rPr>
              <w:t>• использовать знания о музыке и музыкантах, полученные на занятиях,</w:t>
            </w:r>
            <w:r>
              <w:rPr>
                <w:rFonts w:ascii="Times New Roman" w:hAnsi="Times New Roman" w:cs="Times New Roman"/>
                <w:sz w:val="26"/>
                <w:szCs w:val="26"/>
              </w:rPr>
              <w:t xml:space="preserve"> </w:t>
            </w:r>
            <w:r w:rsidRPr="00697AE4">
              <w:rPr>
                <w:rFonts w:ascii="Times New Roman" w:hAnsi="Times New Roman" w:cs="Times New Roman"/>
                <w:sz w:val="26"/>
                <w:szCs w:val="26"/>
              </w:rPr>
              <w:t>при составлении домашней фонотеки, видеотеки;</w:t>
            </w:r>
          </w:p>
          <w:p w:rsidR="00F50CDC" w:rsidRPr="00697AE4" w:rsidRDefault="00F50CDC" w:rsidP="00F50CDC">
            <w:pPr>
              <w:autoSpaceDE w:val="0"/>
              <w:autoSpaceDN w:val="0"/>
              <w:adjustRightInd w:val="0"/>
              <w:jc w:val="both"/>
              <w:rPr>
                <w:rFonts w:ascii="Times New Roman" w:hAnsi="Times New Roman" w:cs="Times New Roman"/>
                <w:b/>
                <w:bCs/>
                <w:sz w:val="26"/>
                <w:szCs w:val="26"/>
              </w:rPr>
            </w:pPr>
            <w:r w:rsidRPr="00697AE4">
              <w:rPr>
                <w:rFonts w:ascii="Times New Roman" w:hAnsi="Times New Roman" w:cs="Times New Roman"/>
                <w:sz w:val="26"/>
                <w:szCs w:val="26"/>
              </w:rPr>
              <w:t>•</w:t>
            </w:r>
            <w:r>
              <w:rPr>
                <w:rFonts w:ascii="Times New Roman" w:hAnsi="Times New Roman" w:cs="Times New Roman"/>
                <w:sz w:val="26"/>
                <w:szCs w:val="26"/>
              </w:rPr>
              <w:t xml:space="preserve"> </w:t>
            </w:r>
            <w:r w:rsidRPr="00697AE4">
              <w:rPr>
                <w:rFonts w:ascii="Times New Roman" w:hAnsi="Times New Roman" w:cs="Times New Roman"/>
                <w:sz w:val="26"/>
                <w:szCs w:val="26"/>
              </w:rPr>
              <w:t>использовать приобретенные знания и умения в практической деятельности и</w:t>
            </w:r>
            <w:r>
              <w:rPr>
                <w:rFonts w:ascii="Times New Roman" w:hAnsi="Times New Roman" w:cs="Times New Roman"/>
                <w:sz w:val="26"/>
                <w:szCs w:val="26"/>
              </w:rPr>
              <w:t xml:space="preserve"> </w:t>
            </w:r>
            <w:r w:rsidRPr="00697AE4">
              <w:rPr>
                <w:rFonts w:ascii="Times New Roman" w:hAnsi="Times New Roman" w:cs="Times New Roman"/>
                <w:sz w:val="26"/>
                <w:szCs w:val="26"/>
              </w:rPr>
              <w:t>повседневной жизни (в том числе в творческой и сценической).</w:t>
            </w:r>
          </w:p>
        </w:tc>
        <w:tc>
          <w:tcPr>
            <w:tcW w:w="6521" w:type="dxa"/>
            <w:gridSpan w:val="2"/>
          </w:tcPr>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lastRenderedPageBreak/>
              <w:t xml:space="preserve">• </w:t>
            </w:r>
            <w:r w:rsidRPr="00697AE4">
              <w:rPr>
                <w:rFonts w:ascii="Times New Roman" w:eastAsia="TimesNewRomanPS-ItalicMT" w:hAnsi="Times New Roman" w:cs="Times New Roman"/>
                <w:i/>
                <w:iCs/>
                <w:sz w:val="26"/>
                <w:szCs w:val="26"/>
              </w:rPr>
              <w:t>понимать истоки и интонационное</w:t>
            </w:r>
            <w:r>
              <w:rPr>
                <w:rFonts w:ascii="Times New Roman" w:eastAsia="TimesNewRomanPS-ItalicMT" w:hAnsi="Times New Roman" w:cs="Times New Roman"/>
                <w:i/>
                <w:iCs/>
                <w:sz w:val="26"/>
                <w:szCs w:val="26"/>
              </w:rPr>
              <w:t xml:space="preserve"> своеобразие, характерные черты </w:t>
            </w:r>
            <w:r w:rsidRPr="00697AE4">
              <w:rPr>
                <w:rFonts w:ascii="Times New Roman" w:eastAsia="TimesNewRomanPS-ItalicMT" w:hAnsi="Times New Roman" w:cs="Times New Roman"/>
                <w:i/>
                <w:iCs/>
                <w:sz w:val="26"/>
                <w:szCs w:val="26"/>
              </w:rPr>
              <w:t>и признаки, традиций, обрядов музыкального фольклора разных стран мира;</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понимать особенности языка запад</w:t>
            </w:r>
            <w:r>
              <w:rPr>
                <w:rFonts w:ascii="Times New Roman" w:eastAsia="TimesNewRomanPS-ItalicMT" w:hAnsi="Times New Roman" w:cs="Times New Roman"/>
                <w:i/>
                <w:iCs/>
                <w:sz w:val="26"/>
                <w:szCs w:val="26"/>
              </w:rPr>
              <w:t xml:space="preserve">ноевропейской музыки на примере </w:t>
            </w:r>
            <w:r w:rsidRPr="00697AE4">
              <w:rPr>
                <w:rFonts w:ascii="Times New Roman" w:eastAsia="TimesNewRomanPS-ItalicMT" w:hAnsi="Times New Roman" w:cs="Times New Roman"/>
                <w:i/>
                <w:iCs/>
                <w:sz w:val="26"/>
                <w:szCs w:val="26"/>
              </w:rPr>
              <w:t>мадригала, мотета, кантаты, прелюдии, фуги, мессы, реквиема;</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понимать особенности языка от</w:t>
            </w:r>
            <w:r>
              <w:rPr>
                <w:rFonts w:ascii="Times New Roman" w:eastAsia="TimesNewRomanPS-ItalicMT" w:hAnsi="Times New Roman" w:cs="Times New Roman"/>
                <w:i/>
                <w:iCs/>
                <w:sz w:val="26"/>
                <w:szCs w:val="26"/>
              </w:rPr>
              <w:t xml:space="preserve">ечественной духовной и светской </w:t>
            </w:r>
            <w:r w:rsidRPr="00697AE4">
              <w:rPr>
                <w:rFonts w:ascii="Times New Roman" w:eastAsia="TimesNewRomanPS-ItalicMT" w:hAnsi="Times New Roman" w:cs="Times New Roman"/>
                <w:i/>
                <w:iCs/>
                <w:sz w:val="26"/>
                <w:szCs w:val="26"/>
              </w:rPr>
              <w:t>музыкальной культуры на примере канта, литургии, хорового концерта;</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определять специфику духовной музыки в эпоху Средневековья;</w:t>
            </w:r>
          </w:p>
          <w:p w:rsidR="00F50CDC" w:rsidRDefault="00F50CDC" w:rsidP="00F50CDC">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распознавать мелодику знаменного распева – основы древнерусской</w:t>
            </w:r>
            <w:r>
              <w:rPr>
                <w:rFonts w:ascii="Times New Roman" w:eastAsia="TimesNewRomanPS-ItalicMT" w:hAnsi="Times New Roman" w:cs="Times New Roman"/>
                <w:i/>
                <w:iCs/>
                <w:sz w:val="26"/>
                <w:szCs w:val="26"/>
              </w:rPr>
              <w:t xml:space="preserve"> </w:t>
            </w:r>
            <w:r w:rsidRPr="00697AE4">
              <w:rPr>
                <w:rFonts w:ascii="Times New Roman" w:eastAsia="TimesNewRomanPS-ItalicMT" w:hAnsi="Times New Roman" w:cs="Times New Roman"/>
                <w:i/>
                <w:iCs/>
                <w:sz w:val="26"/>
                <w:szCs w:val="26"/>
              </w:rPr>
              <w:t>церковной музыки;</w:t>
            </w:r>
            <w:r w:rsidRPr="00697AE4">
              <w:rPr>
                <w:rFonts w:ascii="Times New Roman" w:hAnsi="Times New Roman" w:cs="Times New Roman"/>
                <w:sz w:val="26"/>
                <w:szCs w:val="26"/>
              </w:rPr>
              <w:t xml:space="preserve"> </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различать формы построения музы</w:t>
            </w:r>
            <w:r>
              <w:rPr>
                <w:rFonts w:ascii="Times New Roman" w:eastAsia="TimesNewRomanPS-ItalicMT" w:hAnsi="Times New Roman" w:cs="Times New Roman"/>
                <w:i/>
                <w:iCs/>
                <w:sz w:val="26"/>
                <w:szCs w:val="26"/>
              </w:rPr>
              <w:t xml:space="preserve">ки (сонатно-симфонический цикл, </w:t>
            </w:r>
            <w:r w:rsidRPr="00697AE4">
              <w:rPr>
                <w:rFonts w:ascii="Times New Roman" w:eastAsia="TimesNewRomanPS-ItalicMT" w:hAnsi="Times New Roman" w:cs="Times New Roman"/>
                <w:i/>
                <w:iCs/>
                <w:sz w:val="26"/>
                <w:szCs w:val="26"/>
              </w:rPr>
              <w:t>сюита), понимать их возможности в воплощении и развитии музыкальных</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eastAsia="TimesNewRomanPS-ItalicMT" w:hAnsi="Times New Roman" w:cs="Times New Roman"/>
                <w:i/>
                <w:iCs/>
                <w:sz w:val="26"/>
                <w:szCs w:val="26"/>
              </w:rPr>
              <w:t>образов;</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 xml:space="preserve">выделять признаки для установления </w:t>
            </w:r>
            <w:r>
              <w:rPr>
                <w:rFonts w:ascii="Times New Roman" w:eastAsia="TimesNewRomanPS-ItalicMT" w:hAnsi="Times New Roman" w:cs="Times New Roman"/>
                <w:i/>
                <w:iCs/>
                <w:sz w:val="26"/>
                <w:szCs w:val="26"/>
              </w:rPr>
              <w:t xml:space="preserve">стилевых связей в процессе </w:t>
            </w:r>
            <w:r w:rsidRPr="00697AE4">
              <w:rPr>
                <w:rFonts w:ascii="Times New Roman" w:eastAsia="TimesNewRomanPS-ItalicMT" w:hAnsi="Times New Roman" w:cs="Times New Roman"/>
                <w:i/>
                <w:iCs/>
                <w:sz w:val="26"/>
                <w:szCs w:val="26"/>
              </w:rPr>
              <w:t>изучения музыкального искусства;</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различать и передавать в художе</w:t>
            </w:r>
            <w:r>
              <w:rPr>
                <w:rFonts w:ascii="Times New Roman" w:eastAsia="TimesNewRomanPS-ItalicMT" w:hAnsi="Times New Roman" w:cs="Times New Roman"/>
                <w:i/>
                <w:iCs/>
                <w:sz w:val="26"/>
                <w:szCs w:val="26"/>
              </w:rPr>
              <w:t xml:space="preserve">ственно-творческой деятельности </w:t>
            </w:r>
            <w:r w:rsidRPr="00697AE4">
              <w:rPr>
                <w:rFonts w:ascii="Times New Roman" w:eastAsia="TimesNewRomanPS-ItalicMT" w:hAnsi="Times New Roman" w:cs="Times New Roman"/>
                <w:i/>
                <w:iCs/>
                <w:sz w:val="26"/>
                <w:szCs w:val="26"/>
              </w:rPr>
              <w:t>характер, эмоциональное состояние и свое</w:t>
            </w:r>
            <w:r>
              <w:rPr>
                <w:rFonts w:ascii="Times New Roman" w:eastAsia="TimesNewRomanPS-ItalicMT" w:hAnsi="Times New Roman" w:cs="Times New Roman"/>
                <w:i/>
                <w:iCs/>
                <w:sz w:val="26"/>
                <w:szCs w:val="26"/>
              </w:rPr>
              <w:t xml:space="preserve"> отношение к природе, человеку, </w:t>
            </w:r>
            <w:r w:rsidRPr="00697AE4">
              <w:rPr>
                <w:rFonts w:ascii="Times New Roman" w:eastAsia="TimesNewRomanPS-ItalicMT" w:hAnsi="Times New Roman" w:cs="Times New Roman"/>
                <w:i/>
                <w:iCs/>
                <w:sz w:val="26"/>
                <w:szCs w:val="26"/>
              </w:rPr>
              <w:t>обществу;</w:t>
            </w:r>
          </w:p>
          <w:p w:rsidR="00F50CDC" w:rsidRPr="00697AE4"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исполнять свою партию в хоре в простейших двухг</w:t>
            </w:r>
            <w:r>
              <w:rPr>
                <w:rFonts w:ascii="Times New Roman" w:eastAsia="TimesNewRomanPS-ItalicMT" w:hAnsi="Times New Roman" w:cs="Times New Roman"/>
                <w:i/>
                <w:iCs/>
                <w:sz w:val="26"/>
                <w:szCs w:val="26"/>
              </w:rPr>
              <w:t xml:space="preserve">олосных </w:t>
            </w:r>
            <w:r w:rsidRPr="00697AE4">
              <w:rPr>
                <w:rFonts w:ascii="Times New Roman" w:eastAsia="TimesNewRomanPS-ItalicMT" w:hAnsi="Times New Roman" w:cs="Times New Roman"/>
                <w:i/>
                <w:iCs/>
                <w:sz w:val="26"/>
                <w:szCs w:val="26"/>
              </w:rPr>
              <w:t>произведениях, в том числе с ориентацией на нотную запись;</w:t>
            </w:r>
          </w:p>
          <w:p w:rsidR="00F50CDC" w:rsidRPr="00072CC7" w:rsidRDefault="00F50CDC" w:rsidP="00F50CDC">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lastRenderedPageBreak/>
              <w:t xml:space="preserve">• </w:t>
            </w:r>
            <w:r w:rsidRPr="00697AE4">
              <w:rPr>
                <w:rFonts w:ascii="Times New Roman" w:eastAsia="TimesNewRomanPS-ItalicMT" w:hAnsi="Times New Roman" w:cs="Times New Roman"/>
                <w:i/>
                <w:iCs/>
                <w:sz w:val="26"/>
                <w:szCs w:val="26"/>
              </w:rPr>
              <w:t>активно использовать язык</w:t>
            </w:r>
            <w:r>
              <w:rPr>
                <w:rFonts w:ascii="Times New Roman" w:eastAsia="TimesNewRomanPS-ItalicMT" w:hAnsi="Times New Roman" w:cs="Times New Roman"/>
                <w:i/>
                <w:iCs/>
                <w:sz w:val="26"/>
                <w:szCs w:val="26"/>
              </w:rPr>
              <w:t xml:space="preserve"> музыки для освоения содержания </w:t>
            </w:r>
            <w:r w:rsidRPr="00697AE4">
              <w:rPr>
                <w:rFonts w:ascii="Times New Roman" w:eastAsia="TimesNewRomanPS-ItalicMT" w:hAnsi="Times New Roman" w:cs="Times New Roman"/>
                <w:i/>
                <w:iCs/>
                <w:sz w:val="26"/>
                <w:szCs w:val="26"/>
              </w:rPr>
              <w:t>различных учебных предметов (литературы, русского языка, окружающего мира, математики и др.).</w:t>
            </w:r>
          </w:p>
        </w:tc>
      </w:tr>
      <w:tr w:rsidR="00F50CDC" w:rsidRPr="00697AE4" w:rsidTr="0062334E">
        <w:trPr>
          <w:trHeight w:val="233"/>
        </w:trPr>
        <w:tc>
          <w:tcPr>
            <w:tcW w:w="2122" w:type="dxa"/>
            <w:vMerge w:val="restart"/>
          </w:tcPr>
          <w:p w:rsidR="00F50CDC" w:rsidRDefault="00F50CDC" w:rsidP="00F50CDC">
            <w:pPr>
              <w:autoSpaceDE w:val="0"/>
              <w:autoSpaceDN w:val="0"/>
              <w:adjustRightInd w:val="0"/>
              <w:jc w:val="center"/>
              <w:rPr>
                <w:rFonts w:ascii="TimesNewRomanPS-BoldMT" w:hAnsi="TimesNewRomanPS-BoldMT" w:cs="TimesNewRomanPS-BoldMT"/>
                <w:b/>
                <w:bCs/>
                <w:sz w:val="26"/>
                <w:szCs w:val="26"/>
              </w:rPr>
            </w:pPr>
            <w:r w:rsidRPr="00452C0F">
              <w:rPr>
                <w:rFonts w:ascii="TimesNewRomanPS-BoldMT" w:hAnsi="TimesNewRomanPS-BoldMT" w:cs="TimesNewRomanPS-BoldMT"/>
                <w:b/>
                <w:bCs/>
                <w:sz w:val="26"/>
                <w:szCs w:val="26"/>
              </w:rPr>
              <w:lastRenderedPageBreak/>
              <w:t>Технология</w:t>
            </w: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6A1D4C" w:rsidRDefault="006A1D4C" w:rsidP="00F50CDC">
            <w:pPr>
              <w:autoSpaceDE w:val="0"/>
              <w:autoSpaceDN w:val="0"/>
              <w:adjustRightInd w:val="0"/>
              <w:jc w:val="center"/>
              <w:rPr>
                <w:rFonts w:ascii="TimesNewRomanPS-BoldMT" w:hAnsi="TimesNewRomanPS-BoldMT" w:cs="TimesNewRomanPS-BoldMT"/>
                <w:b/>
                <w:bCs/>
                <w:sz w:val="26"/>
                <w:szCs w:val="26"/>
              </w:rPr>
            </w:pPr>
          </w:p>
          <w:p w:rsidR="00F50CDC" w:rsidRDefault="00F50CDC" w:rsidP="00F50CDC">
            <w:pPr>
              <w:autoSpaceDE w:val="0"/>
              <w:autoSpaceDN w:val="0"/>
              <w:adjustRightInd w:val="0"/>
              <w:jc w:val="center"/>
              <w:rPr>
                <w:rFonts w:ascii="TimesNewRomanPS-BoldMT" w:hAnsi="TimesNewRomanPS-BoldMT" w:cs="TimesNewRomanPS-BoldMT"/>
                <w:b/>
                <w:bCs/>
                <w:sz w:val="26"/>
                <w:szCs w:val="26"/>
              </w:rPr>
            </w:pPr>
          </w:p>
          <w:p w:rsidR="00F50CDC" w:rsidRPr="00E20A04" w:rsidRDefault="00F50CDC" w:rsidP="00F50CDC">
            <w:pPr>
              <w:autoSpaceDE w:val="0"/>
              <w:autoSpaceDN w:val="0"/>
              <w:adjustRightInd w:val="0"/>
              <w:jc w:val="center"/>
              <w:rPr>
                <w:rFonts w:ascii="TimesNewRomanPS-BoldMT" w:hAnsi="TimesNewRomanPS-BoldMT" w:cs="TimesNewRomanPS-BoldMT"/>
                <w:b/>
                <w:bCs/>
                <w:sz w:val="26"/>
                <w:szCs w:val="26"/>
              </w:rPr>
            </w:pPr>
            <w:r w:rsidRPr="00E20A04">
              <w:rPr>
                <w:rFonts w:ascii="Times New Roman" w:hAnsi="Times New Roman" w:cs="Times New Roman"/>
                <w:b/>
                <w:sz w:val="26"/>
                <w:szCs w:val="26"/>
              </w:rPr>
              <w:t>Индустриаль-ные технологии</w:t>
            </w:r>
          </w:p>
        </w:tc>
        <w:tc>
          <w:tcPr>
            <w:tcW w:w="12934" w:type="dxa"/>
            <w:gridSpan w:val="4"/>
          </w:tcPr>
          <w:p w:rsidR="00F50CDC" w:rsidRPr="00E404C6" w:rsidRDefault="00F50CDC" w:rsidP="00F50CDC">
            <w:pPr>
              <w:autoSpaceDE w:val="0"/>
              <w:autoSpaceDN w:val="0"/>
              <w:adjustRightInd w:val="0"/>
              <w:jc w:val="both"/>
              <w:rPr>
                <w:rFonts w:ascii="TimesNewRomanPS-BoldMT" w:hAnsi="TimesNewRomanPS-BoldMT" w:cs="TimesNewRomanPS-BoldMT"/>
                <w:b/>
                <w:bCs/>
                <w:sz w:val="26"/>
                <w:szCs w:val="26"/>
              </w:rPr>
            </w:pPr>
            <w:r w:rsidRPr="00E52089">
              <w:rPr>
                <w:rFonts w:ascii="TimesNewRomanPS-BoldMT" w:hAnsi="TimesNewRomanPS-BoldMT" w:cs="TimesNewRomanPS-BoldMT"/>
                <w:b/>
                <w:bCs/>
                <w:sz w:val="26"/>
                <w:szCs w:val="26"/>
              </w:rPr>
              <w:lastRenderedPageBreak/>
              <w:t>Современные материальные, информационные и гуманитарные</w:t>
            </w:r>
            <w:r>
              <w:rPr>
                <w:rFonts w:ascii="TimesNewRomanPS-BoldMT" w:hAnsi="TimesNewRomanPS-BoldMT" w:cs="TimesNewRomanPS-BoldMT"/>
                <w:b/>
                <w:bCs/>
                <w:sz w:val="26"/>
                <w:szCs w:val="26"/>
              </w:rPr>
              <w:t xml:space="preserve"> </w:t>
            </w:r>
            <w:r w:rsidRPr="00E52089">
              <w:rPr>
                <w:rFonts w:ascii="TimesNewRomanPS-BoldMT" w:hAnsi="TimesNewRomanPS-BoldMT" w:cs="TimesNewRomanPS-BoldMT"/>
                <w:b/>
                <w:bCs/>
                <w:sz w:val="26"/>
                <w:szCs w:val="26"/>
              </w:rPr>
              <w:t>технологии и перспективы их развития</w:t>
            </w:r>
          </w:p>
        </w:tc>
      </w:tr>
      <w:tr w:rsidR="00F50CDC" w:rsidRPr="00697AE4" w:rsidTr="0062334E">
        <w:trPr>
          <w:gridAfter w:val="1"/>
          <w:wAfter w:w="29" w:type="dxa"/>
        </w:trPr>
        <w:tc>
          <w:tcPr>
            <w:tcW w:w="2122" w:type="dxa"/>
            <w:vMerge/>
          </w:tcPr>
          <w:p w:rsidR="00F50CDC" w:rsidRDefault="00F50CDC" w:rsidP="00F50CDC">
            <w:pPr>
              <w:autoSpaceDE w:val="0"/>
              <w:autoSpaceDN w:val="0"/>
              <w:adjustRightInd w:val="0"/>
              <w:jc w:val="center"/>
              <w:rPr>
                <w:rFonts w:ascii="TimesNewRomanPS-BoldMT" w:hAnsi="TimesNewRomanPS-BoldMT" w:cs="TimesNewRomanPS-BoldMT"/>
                <w:b/>
                <w:bCs/>
                <w:sz w:val="28"/>
                <w:szCs w:val="28"/>
              </w:rPr>
            </w:pPr>
          </w:p>
        </w:tc>
        <w:tc>
          <w:tcPr>
            <w:tcW w:w="6384" w:type="dxa"/>
          </w:tcPr>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F50CDC" w:rsidRPr="005F7DE1" w:rsidRDefault="00F50CDC" w:rsidP="00F50CD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F50CDC" w:rsidRPr="00697AE4" w:rsidTr="0062334E">
        <w:trPr>
          <w:gridAfter w:val="1"/>
          <w:wAfter w:w="29" w:type="dxa"/>
        </w:trPr>
        <w:tc>
          <w:tcPr>
            <w:tcW w:w="2122" w:type="dxa"/>
            <w:vMerge/>
          </w:tcPr>
          <w:p w:rsidR="00F50CDC" w:rsidRDefault="00F50CDC" w:rsidP="00F50CDC">
            <w:pPr>
              <w:autoSpaceDE w:val="0"/>
              <w:autoSpaceDN w:val="0"/>
              <w:adjustRightInd w:val="0"/>
              <w:jc w:val="center"/>
              <w:rPr>
                <w:rFonts w:ascii="TimesNewRomanPS-BoldMT" w:hAnsi="TimesNewRomanPS-BoldMT" w:cs="TimesNewRomanPS-BoldMT"/>
                <w:b/>
                <w:bCs/>
                <w:sz w:val="28"/>
                <w:szCs w:val="28"/>
              </w:rPr>
            </w:pPr>
          </w:p>
        </w:tc>
        <w:tc>
          <w:tcPr>
            <w:tcW w:w="6384" w:type="dxa"/>
          </w:tcPr>
          <w:p w:rsidR="00F50CDC" w:rsidRPr="00AF065F" w:rsidRDefault="00F50CDC" w:rsidP="00255E67">
            <w:pPr>
              <w:pStyle w:val="aa"/>
              <w:numPr>
                <w:ilvl w:val="0"/>
                <w:numId w:val="93"/>
              </w:numPr>
              <w:autoSpaceDE w:val="0"/>
              <w:autoSpaceDN w:val="0"/>
              <w:adjustRightInd w:val="0"/>
              <w:ind w:left="178" w:hanging="284"/>
              <w:jc w:val="both"/>
              <w:rPr>
                <w:rFonts w:ascii="Times New Roman" w:hAnsi="Times New Roman" w:cs="Times New Roman"/>
                <w:sz w:val="26"/>
                <w:szCs w:val="26"/>
              </w:rPr>
            </w:pPr>
            <w:r w:rsidRPr="00AF065F">
              <w:rPr>
                <w:rFonts w:ascii="Times New Roman" w:hAnsi="Times New Roman" w:cs="Times New Roman"/>
                <w:sz w:val="26"/>
                <w:szCs w:val="26"/>
              </w:rPr>
              <w:t>называть и характеризовать актуальные управленческие,</w:t>
            </w:r>
          </w:p>
          <w:p w:rsidR="00F50CDC" w:rsidRPr="005E6165" w:rsidRDefault="00F50CDC" w:rsidP="00F50CDC">
            <w:pPr>
              <w:autoSpaceDE w:val="0"/>
              <w:autoSpaceDN w:val="0"/>
              <w:adjustRightInd w:val="0"/>
              <w:jc w:val="both"/>
              <w:rPr>
                <w:rFonts w:ascii="Times New Roman" w:hAnsi="Times New Roman" w:cs="Times New Roman"/>
                <w:sz w:val="26"/>
                <w:szCs w:val="26"/>
              </w:rPr>
            </w:pPr>
            <w:r w:rsidRPr="005E6165">
              <w:rPr>
                <w:rFonts w:ascii="Times New Roman" w:hAnsi="Times New Roman" w:cs="Times New Roman"/>
                <w:sz w:val="26"/>
                <w:szCs w:val="26"/>
              </w:rPr>
              <w:t>медицинские, информационные технол</w:t>
            </w:r>
            <w:r>
              <w:rPr>
                <w:rFonts w:ascii="Times New Roman" w:hAnsi="Times New Roman" w:cs="Times New Roman"/>
                <w:sz w:val="26"/>
                <w:szCs w:val="26"/>
              </w:rPr>
              <w:t xml:space="preserve">огии, технологии производства и </w:t>
            </w:r>
            <w:r w:rsidRPr="005E6165">
              <w:rPr>
                <w:rFonts w:ascii="Times New Roman" w:hAnsi="Times New Roman" w:cs="Times New Roman"/>
                <w:sz w:val="26"/>
                <w:szCs w:val="26"/>
              </w:rPr>
              <w:t>обработки материалов, машиностроения, биотехнологии, нанотехнологии;</w:t>
            </w:r>
          </w:p>
          <w:p w:rsidR="00F50CDC" w:rsidRPr="005E6165" w:rsidRDefault="00F50CDC" w:rsidP="00F50CDC">
            <w:pPr>
              <w:autoSpaceDE w:val="0"/>
              <w:autoSpaceDN w:val="0"/>
              <w:adjustRightInd w:val="0"/>
              <w:jc w:val="both"/>
              <w:rPr>
                <w:rFonts w:ascii="Times New Roman" w:hAnsi="Times New Roman" w:cs="Times New Roman"/>
                <w:sz w:val="26"/>
                <w:szCs w:val="26"/>
              </w:rPr>
            </w:pPr>
            <w:r w:rsidRPr="005E6165">
              <w:rPr>
                <w:rFonts w:ascii="Times New Roman" w:hAnsi="Times New Roman" w:cs="Times New Roman"/>
                <w:sz w:val="26"/>
                <w:szCs w:val="26"/>
              </w:rPr>
              <w:t xml:space="preserve">• называть </w:t>
            </w:r>
            <w:r>
              <w:rPr>
                <w:rFonts w:ascii="Times New Roman" w:hAnsi="Times New Roman" w:cs="Times New Roman"/>
                <w:sz w:val="26"/>
                <w:szCs w:val="26"/>
              </w:rPr>
              <w:t xml:space="preserve">и характеризовать перспективные управленческие, </w:t>
            </w:r>
            <w:r w:rsidRPr="005E6165">
              <w:rPr>
                <w:rFonts w:ascii="Times New Roman" w:hAnsi="Times New Roman" w:cs="Times New Roman"/>
                <w:sz w:val="26"/>
                <w:szCs w:val="26"/>
              </w:rPr>
              <w:t>медицинские, информационные технол</w:t>
            </w:r>
            <w:r>
              <w:rPr>
                <w:rFonts w:ascii="Times New Roman" w:hAnsi="Times New Roman" w:cs="Times New Roman"/>
                <w:sz w:val="26"/>
                <w:szCs w:val="26"/>
              </w:rPr>
              <w:t xml:space="preserve">огии, технологии производства и </w:t>
            </w:r>
            <w:r w:rsidRPr="005E6165">
              <w:rPr>
                <w:rFonts w:ascii="Times New Roman" w:hAnsi="Times New Roman" w:cs="Times New Roman"/>
                <w:sz w:val="26"/>
                <w:szCs w:val="26"/>
              </w:rPr>
              <w:t>обработки материалов,</w:t>
            </w:r>
            <w:r>
              <w:rPr>
                <w:rFonts w:ascii="Times New Roman" w:hAnsi="Times New Roman" w:cs="Times New Roman"/>
                <w:sz w:val="26"/>
                <w:szCs w:val="26"/>
              </w:rPr>
              <w:t xml:space="preserve"> машиностроения, биотехнологии, </w:t>
            </w:r>
            <w:r w:rsidRPr="005E6165">
              <w:rPr>
                <w:rFonts w:ascii="Times New Roman" w:hAnsi="Times New Roman" w:cs="Times New Roman"/>
                <w:sz w:val="26"/>
                <w:szCs w:val="26"/>
              </w:rPr>
              <w:t>нанотехнологии;</w:t>
            </w:r>
          </w:p>
          <w:p w:rsidR="00F50CDC" w:rsidRPr="004E0AD4" w:rsidRDefault="00F50CDC" w:rsidP="00F50CDC">
            <w:pPr>
              <w:autoSpaceDE w:val="0"/>
              <w:autoSpaceDN w:val="0"/>
              <w:adjustRightInd w:val="0"/>
              <w:rPr>
                <w:rFonts w:ascii="Times New Roman" w:hAnsi="Times New Roman" w:cs="Times New Roman"/>
                <w:sz w:val="26"/>
                <w:szCs w:val="26"/>
              </w:rPr>
            </w:pPr>
            <w:r w:rsidRPr="005E6165">
              <w:rPr>
                <w:rFonts w:ascii="Times New Roman" w:hAnsi="Times New Roman" w:cs="Times New Roman"/>
                <w:sz w:val="26"/>
                <w:szCs w:val="26"/>
              </w:rPr>
              <w:t>• объяснять на произвольно избранных п</w:t>
            </w:r>
            <w:r>
              <w:rPr>
                <w:rFonts w:ascii="Times New Roman" w:hAnsi="Times New Roman" w:cs="Times New Roman"/>
                <w:sz w:val="26"/>
                <w:szCs w:val="26"/>
              </w:rPr>
              <w:t xml:space="preserve">римерах принципиальные </w:t>
            </w:r>
            <w:r w:rsidRPr="005E6165">
              <w:rPr>
                <w:rFonts w:ascii="Times New Roman" w:hAnsi="Times New Roman" w:cs="Times New Roman"/>
                <w:sz w:val="26"/>
                <w:szCs w:val="26"/>
              </w:rPr>
              <w:t>отличия современных технологий производства материальных</w:t>
            </w:r>
            <w:r>
              <w:rPr>
                <w:rFonts w:ascii="TimesNewRomanPSMT" w:hAnsi="TimesNewRomanPSMT" w:cs="TimesNewRomanPSMT"/>
                <w:sz w:val="28"/>
                <w:szCs w:val="28"/>
              </w:rPr>
              <w:t xml:space="preserve"> </w:t>
            </w:r>
            <w:r w:rsidRPr="004E0AD4">
              <w:rPr>
                <w:rFonts w:ascii="Times New Roman" w:hAnsi="Times New Roman" w:cs="Times New Roman"/>
                <w:sz w:val="26"/>
                <w:szCs w:val="26"/>
              </w:rPr>
              <w:t>продуктов от традиционных технологий, связывая св</w:t>
            </w:r>
            <w:r>
              <w:rPr>
                <w:rFonts w:ascii="Times New Roman" w:hAnsi="Times New Roman" w:cs="Times New Roman"/>
                <w:sz w:val="26"/>
                <w:szCs w:val="26"/>
              </w:rPr>
              <w:t xml:space="preserve">ои объяснения с принципиальными </w:t>
            </w:r>
            <w:r w:rsidRPr="004E0AD4">
              <w:rPr>
                <w:rFonts w:ascii="Times New Roman" w:hAnsi="Times New Roman" w:cs="Times New Roman"/>
                <w:sz w:val="26"/>
                <w:szCs w:val="26"/>
              </w:rPr>
              <w:t>алгоритмами, способами обработки</w:t>
            </w:r>
            <w:r>
              <w:rPr>
                <w:rFonts w:ascii="Times New Roman" w:hAnsi="Times New Roman" w:cs="Times New Roman"/>
                <w:sz w:val="26"/>
                <w:szCs w:val="26"/>
              </w:rPr>
              <w:t xml:space="preserve"> ресурсов, свойствами продуктов </w:t>
            </w:r>
            <w:r w:rsidRPr="004E0AD4">
              <w:rPr>
                <w:rFonts w:ascii="Times New Roman" w:hAnsi="Times New Roman" w:cs="Times New Roman"/>
                <w:sz w:val="26"/>
                <w:szCs w:val="26"/>
              </w:rPr>
              <w:t>современных производственных технол</w:t>
            </w:r>
            <w:r>
              <w:rPr>
                <w:rFonts w:ascii="Times New Roman" w:hAnsi="Times New Roman" w:cs="Times New Roman"/>
                <w:sz w:val="26"/>
                <w:szCs w:val="26"/>
              </w:rPr>
              <w:t xml:space="preserve">огий и мерой их технологической </w:t>
            </w:r>
            <w:r w:rsidRPr="004E0AD4">
              <w:rPr>
                <w:rFonts w:ascii="Times New Roman" w:hAnsi="Times New Roman" w:cs="Times New Roman"/>
                <w:sz w:val="26"/>
                <w:szCs w:val="26"/>
              </w:rPr>
              <w:t>чистоты;</w:t>
            </w:r>
          </w:p>
          <w:p w:rsidR="00F50CDC" w:rsidRPr="00AF065F" w:rsidRDefault="00F50CDC" w:rsidP="00F50CDC">
            <w:pPr>
              <w:autoSpaceDE w:val="0"/>
              <w:autoSpaceDN w:val="0"/>
              <w:adjustRightInd w:val="0"/>
              <w:rPr>
                <w:rFonts w:ascii="Times New Roman" w:hAnsi="Times New Roman" w:cs="Times New Roman"/>
                <w:sz w:val="26"/>
                <w:szCs w:val="26"/>
              </w:rPr>
            </w:pPr>
            <w:r w:rsidRPr="004E0AD4">
              <w:rPr>
                <w:rFonts w:ascii="Times New Roman" w:hAnsi="Times New Roman" w:cs="Times New Roman"/>
                <w:sz w:val="26"/>
                <w:szCs w:val="26"/>
              </w:rPr>
              <w:t xml:space="preserve">• проводить мониторинг развития технологий </w:t>
            </w:r>
            <w:r>
              <w:rPr>
                <w:rFonts w:ascii="Times New Roman" w:hAnsi="Times New Roman" w:cs="Times New Roman"/>
                <w:sz w:val="26"/>
                <w:szCs w:val="26"/>
              </w:rPr>
              <w:t xml:space="preserve">произвольно </w:t>
            </w:r>
            <w:r w:rsidRPr="004E0AD4">
              <w:rPr>
                <w:rFonts w:ascii="Times New Roman" w:hAnsi="Times New Roman" w:cs="Times New Roman"/>
                <w:sz w:val="26"/>
                <w:szCs w:val="26"/>
              </w:rPr>
              <w:t>избранной</w:t>
            </w:r>
            <w:r>
              <w:rPr>
                <w:rFonts w:ascii="Times New Roman" w:hAnsi="Times New Roman" w:cs="Times New Roman"/>
                <w:sz w:val="26"/>
                <w:szCs w:val="26"/>
              </w:rPr>
              <w:t xml:space="preserve"> </w:t>
            </w:r>
            <w:r w:rsidRPr="004E0AD4">
              <w:rPr>
                <w:rFonts w:ascii="Times New Roman" w:hAnsi="Times New Roman" w:cs="Times New Roman"/>
                <w:sz w:val="26"/>
                <w:szCs w:val="26"/>
              </w:rPr>
              <w:t>отрасли на основе работы с информационными источниками различных</w:t>
            </w:r>
            <w:r>
              <w:rPr>
                <w:rFonts w:ascii="Times New Roman" w:hAnsi="Times New Roman" w:cs="Times New Roman"/>
                <w:sz w:val="26"/>
                <w:szCs w:val="26"/>
              </w:rPr>
              <w:t xml:space="preserve"> </w:t>
            </w:r>
            <w:r w:rsidRPr="004E0AD4">
              <w:rPr>
                <w:rFonts w:ascii="Times New Roman" w:hAnsi="Times New Roman" w:cs="Times New Roman"/>
                <w:sz w:val="26"/>
                <w:szCs w:val="26"/>
              </w:rPr>
              <w:t>видов</w:t>
            </w:r>
          </w:p>
        </w:tc>
        <w:tc>
          <w:tcPr>
            <w:tcW w:w="6521" w:type="dxa"/>
            <w:gridSpan w:val="2"/>
          </w:tcPr>
          <w:p w:rsidR="00F50CDC" w:rsidRPr="00123EEB" w:rsidRDefault="00F50CDC" w:rsidP="00255E67">
            <w:pPr>
              <w:pStyle w:val="aa"/>
              <w:numPr>
                <w:ilvl w:val="0"/>
                <w:numId w:val="94"/>
              </w:numPr>
              <w:autoSpaceDE w:val="0"/>
              <w:autoSpaceDN w:val="0"/>
              <w:adjustRightInd w:val="0"/>
              <w:ind w:left="37" w:firstLine="0"/>
              <w:jc w:val="both"/>
              <w:rPr>
                <w:rFonts w:ascii="Times New Roman" w:eastAsia="TimesNewRomanPS-ItalicMT" w:hAnsi="Times New Roman" w:cs="Times New Roman"/>
                <w:i/>
                <w:iCs/>
                <w:sz w:val="26"/>
                <w:szCs w:val="26"/>
              </w:rPr>
            </w:pPr>
            <w:r w:rsidRPr="00123EEB">
              <w:rPr>
                <w:rFonts w:ascii="Times New Roman" w:eastAsia="TimesNewRomanPS-ItalicMT" w:hAnsi="Times New Roman" w:cs="Times New Roman"/>
                <w:i/>
                <w:iCs/>
                <w:sz w:val="26"/>
                <w:szCs w:val="26"/>
              </w:rPr>
              <w:t xml:space="preserve">приводить рассуждения, содержащие аргументированные оценки и прогнозы </w:t>
            </w:r>
            <w:r>
              <w:rPr>
                <w:rFonts w:ascii="Times New Roman" w:eastAsia="TimesNewRomanPS-ItalicMT" w:hAnsi="Times New Roman" w:cs="Times New Roman"/>
                <w:i/>
                <w:iCs/>
                <w:sz w:val="26"/>
                <w:szCs w:val="26"/>
              </w:rPr>
              <w:t xml:space="preserve">развитии </w:t>
            </w:r>
            <w:r w:rsidRPr="00123EEB">
              <w:rPr>
                <w:rFonts w:ascii="Times New Roman" w:eastAsia="TimesNewRomanPS-ItalicMT" w:hAnsi="Times New Roman" w:cs="Times New Roman"/>
                <w:i/>
                <w:iCs/>
                <w:sz w:val="26"/>
                <w:szCs w:val="26"/>
              </w:rPr>
              <w:t>технологий в сферах медицины, производства и</w:t>
            </w:r>
          </w:p>
          <w:p w:rsidR="00F50CDC" w:rsidRPr="00123EEB" w:rsidRDefault="00F50CDC" w:rsidP="00F50CDC">
            <w:pPr>
              <w:autoSpaceDE w:val="0"/>
              <w:autoSpaceDN w:val="0"/>
              <w:adjustRightInd w:val="0"/>
              <w:ind w:left="37"/>
              <w:jc w:val="both"/>
              <w:rPr>
                <w:rFonts w:ascii="TimesNewRomanPS-ItalicMT" w:eastAsia="TimesNewRomanPS-ItalicMT" w:cs="TimesNewRomanPS-ItalicMT"/>
                <w:i/>
                <w:iCs/>
                <w:sz w:val="26"/>
                <w:szCs w:val="26"/>
              </w:rPr>
            </w:pPr>
            <w:r w:rsidRPr="00123EEB">
              <w:rPr>
                <w:rFonts w:ascii="Times New Roman" w:eastAsia="TimesNewRomanPS-ItalicMT" w:hAnsi="Times New Roman" w:cs="Times New Roman"/>
                <w:i/>
                <w:iCs/>
                <w:sz w:val="26"/>
                <w:szCs w:val="26"/>
              </w:rPr>
              <w:t>обработки материалов, машиностроения, производства продуктов питания, сервиса, информационной сфере.</w:t>
            </w:r>
          </w:p>
        </w:tc>
      </w:tr>
      <w:tr w:rsidR="00F50CDC" w:rsidRPr="00697AE4" w:rsidTr="0062334E">
        <w:tc>
          <w:tcPr>
            <w:tcW w:w="2122" w:type="dxa"/>
            <w:vMerge/>
          </w:tcPr>
          <w:p w:rsidR="00F50CDC" w:rsidRDefault="00F50CDC" w:rsidP="00F50CDC">
            <w:pPr>
              <w:autoSpaceDE w:val="0"/>
              <w:autoSpaceDN w:val="0"/>
              <w:adjustRightInd w:val="0"/>
              <w:jc w:val="center"/>
              <w:rPr>
                <w:rFonts w:ascii="TimesNewRomanPS-BoldMT" w:hAnsi="TimesNewRomanPS-BoldMT" w:cs="TimesNewRomanPS-BoldMT"/>
                <w:b/>
                <w:bCs/>
                <w:sz w:val="28"/>
                <w:szCs w:val="28"/>
              </w:rPr>
            </w:pPr>
          </w:p>
        </w:tc>
        <w:tc>
          <w:tcPr>
            <w:tcW w:w="12934" w:type="dxa"/>
            <w:gridSpan w:val="4"/>
          </w:tcPr>
          <w:p w:rsidR="00F50CDC" w:rsidRPr="00F0279E" w:rsidRDefault="00F50CDC" w:rsidP="00F50CDC">
            <w:pPr>
              <w:autoSpaceDE w:val="0"/>
              <w:autoSpaceDN w:val="0"/>
              <w:adjustRightInd w:val="0"/>
              <w:jc w:val="center"/>
              <w:rPr>
                <w:rFonts w:ascii="TimesNewRomanPS-BoldMT" w:hAnsi="TimesNewRomanPS-BoldMT" w:cs="TimesNewRomanPS-BoldMT"/>
                <w:b/>
                <w:bCs/>
                <w:sz w:val="26"/>
                <w:szCs w:val="26"/>
              </w:rPr>
            </w:pPr>
            <w:r w:rsidRPr="00EC25B3">
              <w:rPr>
                <w:rFonts w:ascii="TimesNewRomanPS-BoldMT" w:hAnsi="TimesNewRomanPS-BoldMT" w:cs="TimesNewRomanPS-BoldMT"/>
                <w:b/>
                <w:bCs/>
                <w:sz w:val="26"/>
                <w:szCs w:val="26"/>
              </w:rPr>
              <w:t>Формирование технологической культуры и проектно-технологического мышления обучающихся</w:t>
            </w:r>
          </w:p>
        </w:tc>
      </w:tr>
      <w:tr w:rsidR="00F50CDC" w:rsidRPr="00697AE4" w:rsidTr="0062334E">
        <w:trPr>
          <w:gridAfter w:val="1"/>
          <w:wAfter w:w="29" w:type="dxa"/>
        </w:trPr>
        <w:tc>
          <w:tcPr>
            <w:tcW w:w="2122" w:type="dxa"/>
            <w:vMerge/>
          </w:tcPr>
          <w:p w:rsidR="00F50CDC" w:rsidRDefault="00F50CDC" w:rsidP="00F50CDC">
            <w:pPr>
              <w:autoSpaceDE w:val="0"/>
              <w:autoSpaceDN w:val="0"/>
              <w:adjustRightInd w:val="0"/>
              <w:jc w:val="center"/>
              <w:rPr>
                <w:rFonts w:ascii="TimesNewRomanPS-BoldMT" w:hAnsi="TimesNewRomanPS-BoldMT" w:cs="TimesNewRomanPS-BoldMT"/>
                <w:b/>
                <w:bCs/>
                <w:sz w:val="28"/>
                <w:szCs w:val="28"/>
              </w:rPr>
            </w:pPr>
          </w:p>
        </w:tc>
        <w:tc>
          <w:tcPr>
            <w:tcW w:w="6384" w:type="dxa"/>
            <w:tcBorders>
              <w:bottom w:val="single" w:sz="4" w:space="0" w:color="auto"/>
            </w:tcBorders>
          </w:tcPr>
          <w:p w:rsidR="00F50CDC" w:rsidRPr="00F30BE9" w:rsidRDefault="00F50CDC" w:rsidP="00F50CD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F50CDC" w:rsidRPr="005F7DE1" w:rsidRDefault="00F50CDC" w:rsidP="00F50CD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F50CDC" w:rsidRPr="00697AE4" w:rsidTr="0062334E">
        <w:trPr>
          <w:gridAfter w:val="1"/>
          <w:wAfter w:w="29" w:type="dxa"/>
        </w:trPr>
        <w:tc>
          <w:tcPr>
            <w:tcW w:w="2122" w:type="dxa"/>
            <w:vMerge/>
          </w:tcPr>
          <w:p w:rsidR="00F50CDC" w:rsidRDefault="00F50CDC" w:rsidP="00F50CDC">
            <w:pPr>
              <w:autoSpaceDE w:val="0"/>
              <w:autoSpaceDN w:val="0"/>
              <w:adjustRightInd w:val="0"/>
              <w:jc w:val="center"/>
              <w:rPr>
                <w:rFonts w:ascii="TimesNewRomanPS-BoldMT" w:hAnsi="TimesNewRomanPS-BoldMT" w:cs="TimesNewRomanPS-BoldMT"/>
                <w:b/>
                <w:bCs/>
                <w:sz w:val="28"/>
                <w:szCs w:val="28"/>
              </w:rPr>
            </w:pPr>
          </w:p>
        </w:tc>
        <w:tc>
          <w:tcPr>
            <w:tcW w:w="6384" w:type="dxa"/>
          </w:tcPr>
          <w:p w:rsidR="00F50CDC" w:rsidRPr="00B5193F" w:rsidRDefault="00F50CDC" w:rsidP="00F50CDC">
            <w:pPr>
              <w:autoSpaceDE w:val="0"/>
              <w:autoSpaceDN w:val="0"/>
              <w:adjustRightInd w:val="0"/>
              <w:jc w:val="both"/>
              <w:rPr>
                <w:rFonts w:ascii="Times New Roman" w:hAnsi="Times New Roman" w:cs="Times New Roman"/>
                <w:sz w:val="26"/>
                <w:szCs w:val="26"/>
              </w:rPr>
            </w:pPr>
            <w:r w:rsidRPr="00B5193F">
              <w:rPr>
                <w:rFonts w:ascii="Times New Roman" w:hAnsi="Times New Roman" w:cs="Times New Roman"/>
                <w:sz w:val="26"/>
                <w:szCs w:val="26"/>
              </w:rPr>
              <w:t>• следовать тех</w:t>
            </w:r>
            <w:r>
              <w:rPr>
                <w:rFonts w:ascii="Times New Roman" w:hAnsi="Times New Roman" w:cs="Times New Roman"/>
                <w:sz w:val="26"/>
                <w:szCs w:val="26"/>
              </w:rPr>
              <w:t xml:space="preserve">нологии, в том числе в процессе изготовления </w:t>
            </w:r>
            <w:r w:rsidRPr="00B5193F">
              <w:rPr>
                <w:rFonts w:ascii="Times New Roman" w:hAnsi="Times New Roman" w:cs="Times New Roman"/>
                <w:sz w:val="26"/>
                <w:szCs w:val="26"/>
              </w:rPr>
              <w:t>субъективно нового продукта;</w:t>
            </w:r>
          </w:p>
          <w:p w:rsidR="00F50CDC" w:rsidRPr="00B5193F" w:rsidRDefault="00F50CDC" w:rsidP="00F50CDC">
            <w:pPr>
              <w:autoSpaceDE w:val="0"/>
              <w:autoSpaceDN w:val="0"/>
              <w:adjustRightInd w:val="0"/>
              <w:rPr>
                <w:rFonts w:ascii="Times New Roman" w:hAnsi="Times New Roman" w:cs="Times New Roman"/>
                <w:sz w:val="26"/>
                <w:szCs w:val="26"/>
              </w:rPr>
            </w:pPr>
            <w:r w:rsidRPr="00B5193F">
              <w:rPr>
                <w:rFonts w:ascii="Times New Roman" w:hAnsi="Times New Roman" w:cs="Times New Roman"/>
                <w:sz w:val="26"/>
                <w:szCs w:val="26"/>
              </w:rPr>
              <w:t>• оценивать условия применимости т</w:t>
            </w:r>
            <w:r>
              <w:rPr>
                <w:rFonts w:ascii="Times New Roman" w:hAnsi="Times New Roman" w:cs="Times New Roman"/>
                <w:sz w:val="26"/>
                <w:szCs w:val="26"/>
              </w:rPr>
              <w:t xml:space="preserve">ехнологии в том числе с позиций </w:t>
            </w:r>
            <w:r w:rsidRPr="00B5193F">
              <w:rPr>
                <w:rFonts w:ascii="Times New Roman" w:hAnsi="Times New Roman" w:cs="Times New Roman"/>
                <w:sz w:val="26"/>
                <w:szCs w:val="26"/>
              </w:rPr>
              <w:t>экологической защищенности;</w:t>
            </w:r>
          </w:p>
          <w:p w:rsidR="00F50CDC" w:rsidRPr="00B5193F" w:rsidRDefault="00F50CDC" w:rsidP="00F50CDC">
            <w:pPr>
              <w:autoSpaceDE w:val="0"/>
              <w:autoSpaceDN w:val="0"/>
              <w:adjustRightInd w:val="0"/>
              <w:jc w:val="both"/>
              <w:rPr>
                <w:rFonts w:ascii="Times New Roman" w:hAnsi="Times New Roman" w:cs="Times New Roman"/>
                <w:sz w:val="26"/>
                <w:szCs w:val="26"/>
              </w:rPr>
            </w:pPr>
            <w:r w:rsidRPr="00B5193F">
              <w:rPr>
                <w:rFonts w:ascii="Times New Roman" w:hAnsi="Times New Roman" w:cs="Times New Roman"/>
                <w:sz w:val="26"/>
                <w:szCs w:val="26"/>
              </w:rPr>
              <w:t>• прогнозировать по известной те</w:t>
            </w:r>
            <w:r>
              <w:rPr>
                <w:rFonts w:ascii="Times New Roman" w:hAnsi="Times New Roman" w:cs="Times New Roman"/>
                <w:sz w:val="26"/>
                <w:szCs w:val="26"/>
              </w:rPr>
              <w:t xml:space="preserve">хнологии выходы (характеристики </w:t>
            </w:r>
            <w:r w:rsidRPr="00B5193F">
              <w:rPr>
                <w:rFonts w:ascii="Times New Roman" w:hAnsi="Times New Roman" w:cs="Times New Roman"/>
                <w:sz w:val="26"/>
                <w:szCs w:val="26"/>
              </w:rPr>
              <w:t xml:space="preserve">продукта) в зависимости от изменения </w:t>
            </w:r>
            <w:r>
              <w:rPr>
                <w:rFonts w:ascii="Times New Roman" w:hAnsi="Times New Roman" w:cs="Times New Roman"/>
                <w:sz w:val="26"/>
                <w:szCs w:val="26"/>
              </w:rPr>
              <w:t xml:space="preserve">входов / параметров / ресурсов, </w:t>
            </w:r>
            <w:r w:rsidRPr="00B5193F">
              <w:rPr>
                <w:rFonts w:ascii="Times New Roman" w:hAnsi="Times New Roman" w:cs="Times New Roman"/>
                <w:sz w:val="26"/>
                <w:szCs w:val="26"/>
              </w:rPr>
              <w:t>проверяет прогнозы опытно-экспериментальным путем, в том числе</w:t>
            </w:r>
            <w:r>
              <w:rPr>
                <w:rFonts w:ascii="Times New Roman" w:hAnsi="Times New Roman" w:cs="Times New Roman"/>
                <w:sz w:val="26"/>
                <w:szCs w:val="26"/>
              </w:rPr>
              <w:t xml:space="preserve"> </w:t>
            </w:r>
            <w:r w:rsidRPr="00B5193F">
              <w:rPr>
                <w:rFonts w:ascii="Times New Roman" w:hAnsi="Times New Roman" w:cs="Times New Roman"/>
                <w:sz w:val="26"/>
                <w:szCs w:val="26"/>
              </w:rPr>
              <w:t>самостоятельно планируя такого рода эксперименты;</w:t>
            </w:r>
          </w:p>
          <w:p w:rsidR="00F50CDC" w:rsidRPr="00B5193F" w:rsidRDefault="00F50CDC" w:rsidP="00F50CDC">
            <w:pPr>
              <w:autoSpaceDE w:val="0"/>
              <w:autoSpaceDN w:val="0"/>
              <w:adjustRightInd w:val="0"/>
              <w:jc w:val="both"/>
              <w:rPr>
                <w:rFonts w:ascii="Times New Roman" w:hAnsi="Times New Roman" w:cs="Times New Roman"/>
                <w:sz w:val="26"/>
                <w:szCs w:val="26"/>
              </w:rPr>
            </w:pPr>
            <w:r w:rsidRPr="00B5193F">
              <w:rPr>
                <w:rFonts w:ascii="Times New Roman" w:hAnsi="Times New Roman" w:cs="Times New Roman"/>
                <w:sz w:val="26"/>
                <w:szCs w:val="26"/>
              </w:rPr>
              <w:t>• в зависимости от с</w:t>
            </w:r>
            <w:r>
              <w:rPr>
                <w:rFonts w:ascii="Times New Roman" w:hAnsi="Times New Roman" w:cs="Times New Roman"/>
                <w:sz w:val="26"/>
                <w:szCs w:val="26"/>
              </w:rPr>
              <w:t xml:space="preserve">итуации оптимизировать базовые технологии </w:t>
            </w:r>
            <w:r w:rsidRPr="00B5193F">
              <w:rPr>
                <w:rFonts w:ascii="Times New Roman" w:hAnsi="Times New Roman" w:cs="Times New Roman"/>
                <w:sz w:val="26"/>
                <w:szCs w:val="26"/>
              </w:rPr>
              <w:t xml:space="preserve">(затратность – качество), проводит </w:t>
            </w:r>
            <w:r>
              <w:rPr>
                <w:rFonts w:ascii="Times New Roman" w:hAnsi="Times New Roman" w:cs="Times New Roman"/>
                <w:sz w:val="26"/>
                <w:szCs w:val="26"/>
              </w:rPr>
              <w:t xml:space="preserve">анализ альтернативных ресурсов, </w:t>
            </w:r>
            <w:r w:rsidRPr="00B5193F">
              <w:rPr>
                <w:rFonts w:ascii="Times New Roman" w:hAnsi="Times New Roman" w:cs="Times New Roman"/>
                <w:sz w:val="26"/>
                <w:szCs w:val="26"/>
              </w:rPr>
              <w:t>соединяет в единый план несколько техн</w:t>
            </w:r>
            <w:r>
              <w:rPr>
                <w:rFonts w:ascii="Times New Roman" w:hAnsi="Times New Roman" w:cs="Times New Roman"/>
                <w:sz w:val="26"/>
                <w:szCs w:val="26"/>
              </w:rPr>
              <w:t xml:space="preserve">ологий без их видоизменения для </w:t>
            </w:r>
            <w:r w:rsidRPr="00B5193F">
              <w:rPr>
                <w:rFonts w:ascii="Times New Roman" w:hAnsi="Times New Roman" w:cs="Times New Roman"/>
                <w:sz w:val="26"/>
                <w:szCs w:val="26"/>
              </w:rPr>
              <w:t>получения сложносоставного материального или информационного продукта;</w:t>
            </w:r>
          </w:p>
          <w:p w:rsidR="00F50CDC" w:rsidRPr="00B5193F" w:rsidRDefault="00F50CDC" w:rsidP="00F50CDC">
            <w:pPr>
              <w:autoSpaceDE w:val="0"/>
              <w:autoSpaceDN w:val="0"/>
              <w:adjustRightInd w:val="0"/>
              <w:rPr>
                <w:rFonts w:ascii="Times New Roman" w:hAnsi="Times New Roman" w:cs="Times New Roman"/>
                <w:sz w:val="26"/>
                <w:szCs w:val="26"/>
              </w:rPr>
            </w:pPr>
            <w:r w:rsidRPr="00B5193F">
              <w:rPr>
                <w:rFonts w:ascii="Times New Roman" w:hAnsi="Times New Roman" w:cs="Times New Roman"/>
                <w:sz w:val="26"/>
                <w:szCs w:val="26"/>
              </w:rPr>
              <w:t>• проводить оценку и испытание полученного продукта;</w:t>
            </w:r>
          </w:p>
          <w:p w:rsidR="00F50CDC" w:rsidRDefault="00F50CDC" w:rsidP="00F50CDC">
            <w:pPr>
              <w:autoSpaceDE w:val="0"/>
              <w:autoSpaceDN w:val="0"/>
              <w:adjustRightInd w:val="0"/>
              <w:jc w:val="both"/>
              <w:rPr>
                <w:rFonts w:ascii="Times New Roman" w:hAnsi="Times New Roman" w:cs="Times New Roman"/>
                <w:sz w:val="26"/>
                <w:szCs w:val="26"/>
              </w:rPr>
            </w:pPr>
            <w:r w:rsidRPr="00B5193F">
              <w:rPr>
                <w:rFonts w:ascii="Times New Roman" w:hAnsi="Times New Roman" w:cs="Times New Roman"/>
                <w:sz w:val="26"/>
                <w:szCs w:val="26"/>
              </w:rPr>
              <w:t>• проводить ана</w:t>
            </w:r>
            <w:r>
              <w:rPr>
                <w:rFonts w:ascii="Times New Roman" w:hAnsi="Times New Roman" w:cs="Times New Roman"/>
                <w:sz w:val="26"/>
                <w:szCs w:val="26"/>
              </w:rPr>
              <w:t xml:space="preserve">лиз потребностей в тех или иных </w:t>
            </w:r>
            <w:r w:rsidRPr="00B5193F">
              <w:rPr>
                <w:rFonts w:ascii="Times New Roman" w:hAnsi="Times New Roman" w:cs="Times New Roman"/>
                <w:sz w:val="26"/>
                <w:szCs w:val="26"/>
              </w:rPr>
              <w:t>материальных или</w:t>
            </w:r>
            <w:r>
              <w:rPr>
                <w:rFonts w:ascii="Times New Roman" w:hAnsi="Times New Roman" w:cs="Times New Roman"/>
                <w:sz w:val="26"/>
                <w:szCs w:val="26"/>
              </w:rPr>
              <w:t xml:space="preserve"> </w:t>
            </w:r>
            <w:r w:rsidRPr="00B5193F">
              <w:rPr>
                <w:rFonts w:ascii="Times New Roman" w:hAnsi="Times New Roman" w:cs="Times New Roman"/>
                <w:sz w:val="26"/>
                <w:szCs w:val="26"/>
              </w:rPr>
              <w:t>информационных продуктах</w:t>
            </w:r>
            <w:r w:rsidRPr="00724DF8">
              <w:rPr>
                <w:rFonts w:ascii="Times New Roman" w:hAnsi="Times New Roman" w:cs="Times New Roman"/>
                <w:sz w:val="26"/>
                <w:szCs w:val="26"/>
              </w:rPr>
              <w:t xml:space="preserve">; </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описывать технологическое реше</w:t>
            </w:r>
            <w:r>
              <w:rPr>
                <w:rFonts w:ascii="Times New Roman" w:hAnsi="Times New Roman" w:cs="Times New Roman"/>
                <w:sz w:val="26"/>
                <w:szCs w:val="26"/>
              </w:rPr>
              <w:t xml:space="preserve">ние с помощью текста, рисунков, </w:t>
            </w:r>
            <w:r w:rsidRPr="00724DF8">
              <w:rPr>
                <w:rFonts w:ascii="Times New Roman" w:hAnsi="Times New Roman" w:cs="Times New Roman"/>
                <w:sz w:val="26"/>
                <w:szCs w:val="26"/>
              </w:rPr>
              <w:t>графического изображения;</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анализировать возможные техноло</w:t>
            </w:r>
            <w:r>
              <w:rPr>
                <w:rFonts w:ascii="Times New Roman" w:hAnsi="Times New Roman" w:cs="Times New Roman"/>
                <w:sz w:val="26"/>
                <w:szCs w:val="26"/>
              </w:rPr>
              <w:t xml:space="preserve">гические решения, определять их </w:t>
            </w:r>
            <w:r w:rsidRPr="00724DF8">
              <w:rPr>
                <w:rFonts w:ascii="Times New Roman" w:hAnsi="Times New Roman" w:cs="Times New Roman"/>
                <w:sz w:val="26"/>
                <w:szCs w:val="26"/>
              </w:rPr>
              <w:t>достоинства и недостатки в контексте заданной ситуации;</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проводить и анализироват</w:t>
            </w:r>
            <w:r>
              <w:rPr>
                <w:rFonts w:ascii="Times New Roman" w:hAnsi="Times New Roman" w:cs="Times New Roman"/>
                <w:sz w:val="26"/>
                <w:szCs w:val="26"/>
              </w:rPr>
              <w:t xml:space="preserve">ь разработку и / или реализацию </w:t>
            </w:r>
            <w:r w:rsidRPr="00724DF8">
              <w:rPr>
                <w:rFonts w:ascii="Times New Roman" w:hAnsi="Times New Roman" w:cs="Times New Roman"/>
                <w:sz w:val="26"/>
                <w:szCs w:val="26"/>
              </w:rPr>
              <w:t>прикладных проектов, предполагающих:</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изготовление м</w:t>
            </w:r>
            <w:r>
              <w:rPr>
                <w:rFonts w:ascii="Times New Roman" w:hAnsi="Times New Roman" w:cs="Times New Roman"/>
                <w:sz w:val="26"/>
                <w:szCs w:val="26"/>
              </w:rPr>
              <w:t xml:space="preserve">атериального продукта на основе </w:t>
            </w:r>
            <w:r w:rsidRPr="00724DF8">
              <w:rPr>
                <w:rFonts w:ascii="Times New Roman" w:hAnsi="Times New Roman" w:cs="Times New Roman"/>
                <w:sz w:val="26"/>
                <w:szCs w:val="26"/>
              </w:rPr>
              <w:t>технологической</w:t>
            </w:r>
            <w:r>
              <w:rPr>
                <w:rFonts w:ascii="Times New Roman" w:hAnsi="Times New Roman" w:cs="Times New Roman"/>
                <w:sz w:val="26"/>
                <w:szCs w:val="26"/>
              </w:rPr>
              <w:t xml:space="preserve"> </w:t>
            </w:r>
            <w:r w:rsidRPr="00724DF8">
              <w:rPr>
                <w:rFonts w:ascii="Times New Roman" w:hAnsi="Times New Roman" w:cs="Times New Roman"/>
                <w:sz w:val="26"/>
                <w:szCs w:val="26"/>
              </w:rPr>
              <w:t>документации с примене</w:t>
            </w:r>
            <w:r>
              <w:rPr>
                <w:rFonts w:ascii="Times New Roman" w:hAnsi="Times New Roman" w:cs="Times New Roman"/>
                <w:sz w:val="26"/>
                <w:szCs w:val="26"/>
              </w:rPr>
              <w:t xml:space="preserve">нием элементарных (не требующих </w:t>
            </w:r>
            <w:r w:rsidRPr="00724DF8">
              <w:rPr>
                <w:rFonts w:ascii="Times New Roman" w:hAnsi="Times New Roman" w:cs="Times New Roman"/>
                <w:sz w:val="26"/>
                <w:szCs w:val="26"/>
              </w:rPr>
              <w:t>регулирования) и сложных (требующих регулирования / н</w:t>
            </w:r>
            <w:r>
              <w:rPr>
                <w:rFonts w:ascii="Times New Roman" w:hAnsi="Times New Roman" w:cs="Times New Roman"/>
                <w:sz w:val="26"/>
                <w:szCs w:val="26"/>
              </w:rPr>
              <w:t xml:space="preserve">астройки) </w:t>
            </w:r>
            <w:r w:rsidRPr="00724DF8">
              <w:rPr>
                <w:rFonts w:ascii="Times New Roman" w:hAnsi="Times New Roman" w:cs="Times New Roman"/>
                <w:sz w:val="26"/>
                <w:szCs w:val="26"/>
              </w:rPr>
              <w:t>рабочих инструментов / технологического оборудования;</w:t>
            </w:r>
          </w:p>
          <w:p w:rsidR="00F50CDC" w:rsidRPr="00724DF8" w:rsidRDefault="0062334E"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862016" behindDoc="0" locked="0" layoutInCell="1" allowOverlap="1">
                      <wp:simplePos x="0" y="0"/>
                      <wp:positionH relativeFrom="column">
                        <wp:posOffset>4006849</wp:posOffset>
                      </wp:positionH>
                      <wp:positionV relativeFrom="paragraph">
                        <wp:posOffset>-8891</wp:posOffset>
                      </wp:positionV>
                      <wp:extent cx="19050" cy="6276975"/>
                      <wp:effectExtent l="0" t="0" r="19050" b="28575"/>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19050" cy="6276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FF6E28F" id="Прямая соединительная линия 33"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7pt" to="317pt,4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" strokecolor="black [3200]" strokeweight=".5pt">
                      <v:stroke joinstyle="miter"/>
                    </v:line>
                  </w:pict>
                </mc:Fallback>
              </mc:AlternateContent>
            </w:r>
            <w:r w:rsidR="00F50CDC" w:rsidRPr="00724DF8">
              <w:rPr>
                <w:rFonts w:ascii="Times New Roman" w:hAnsi="Times New Roman" w:cs="Times New Roman"/>
                <w:sz w:val="26"/>
                <w:szCs w:val="26"/>
              </w:rPr>
              <w:t>‒ модификацию матери</w:t>
            </w:r>
            <w:r w:rsidR="00F50CDC">
              <w:rPr>
                <w:rFonts w:ascii="Times New Roman" w:hAnsi="Times New Roman" w:cs="Times New Roman"/>
                <w:sz w:val="26"/>
                <w:szCs w:val="26"/>
              </w:rPr>
              <w:t xml:space="preserve">ального продукта по технической </w:t>
            </w:r>
            <w:r w:rsidR="00F50CDC" w:rsidRPr="00724DF8">
              <w:rPr>
                <w:rFonts w:ascii="Times New Roman" w:hAnsi="Times New Roman" w:cs="Times New Roman"/>
                <w:sz w:val="26"/>
                <w:szCs w:val="26"/>
              </w:rPr>
              <w:t>документации и изменения параметров технологического процесса для</w:t>
            </w:r>
            <w:r w:rsidR="00F50CDC">
              <w:rPr>
                <w:rFonts w:ascii="Times New Roman" w:hAnsi="Times New Roman" w:cs="Times New Roman"/>
                <w:sz w:val="26"/>
                <w:szCs w:val="26"/>
              </w:rPr>
              <w:t xml:space="preserve"> </w:t>
            </w:r>
            <w:r w:rsidR="00F50CDC" w:rsidRPr="00724DF8">
              <w:rPr>
                <w:rFonts w:ascii="Times New Roman" w:hAnsi="Times New Roman" w:cs="Times New Roman"/>
                <w:sz w:val="26"/>
                <w:szCs w:val="26"/>
              </w:rPr>
              <w:t>получения заданных свойств материального продукта;</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определение характери</w:t>
            </w:r>
            <w:r>
              <w:rPr>
                <w:rFonts w:ascii="Times New Roman" w:hAnsi="Times New Roman" w:cs="Times New Roman"/>
                <w:sz w:val="26"/>
                <w:szCs w:val="26"/>
              </w:rPr>
              <w:t xml:space="preserve">стик и разработку материального </w:t>
            </w:r>
            <w:r w:rsidRPr="00724DF8">
              <w:rPr>
                <w:rFonts w:ascii="Times New Roman" w:hAnsi="Times New Roman" w:cs="Times New Roman"/>
                <w:sz w:val="26"/>
                <w:szCs w:val="26"/>
              </w:rPr>
              <w:t>продукта,</w:t>
            </w:r>
            <w:r>
              <w:rPr>
                <w:rFonts w:ascii="Times New Roman" w:hAnsi="Times New Roman" w:cs="Times New Roman"/>
                <w:sz w:val="26"/>
                <w:szCs w:val="26"/>
              </w:rPr>
              <w:t xml:space="preserve"> </w:t>
            </w:r>
            <w:r w:rsidRPr="00724DF8">
              <w:rPr>
                <w:rFonts w:ascii="Times New Roman" w:hAnsi="Times New Roman" w:cs="Times New Roman"/>
                <w:sz w:val="26"/>
                <w:szCs w:val="26"/>
              </w:rPr>
              <w:t>включая его моделирование в информационной среде (конструкторе);</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встраивание создан</w:t>
            </w:r>
            <w:r>
              <w:rPr>
                <w:rFonts w:ascii="Times New Roman" w:hAnsi="Times New Roman" w:cs="Times New Roman"/>
                <w:sz w:val="26"/>
                <w:szCs w:val="26"/>
              </w:rPr>
              <w:t xml:space="preserve">ного информационного продукта в </w:t>
            </w:r>
            <w:r w:rsidRPr="00724DF8">
              <w:rPr>
                <w:rFonts w:ascii="Times New Roman" w:hAnsi="Times New Roman" w:cs="Times New Roman"/>
                <w:sz w:val="26"/>
                <w:szCs w:val="26"/>
              </w:rPr>
              <w:t>заданную</w:t>
            </w:r>
            <w:r>
              <w:rPr>
                <w:rFonts w:ascii="Times New Roman" w:hAnsi="Times New Roman" w:cs="Times New Roman"/>
                <w:sz w:val="26"/>
                <w:szCs w:val="26"/>
              </w:rPr>
              <w:t xml:space="preserve"> </w:t>
            </w:r>
            <w:r w:rsidRPr="00724DF8">
              <w:rPr>
                <w:rFonts w:ascii="Times New Roman" w:hAnsi="Times New Roman" w:cs="Times New Roman"/>
                <w:sz w:val="26"/>
                <w:szCs w:val="26"/>
              </w:rPr>
              <w:t>оболочку;</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изготовление информ</w:t>
            </w:r>
            <w:r>
              <w:rPr>
                <w:rFonts w:ascii="Times New Roman" w:hAnsi="Times New Roman" w:cs="Times New Roman"/>
                <w:sz w:val="26"/>
                <w:szCs w:val="26"/>
              </w:rPr>
              <w:t xml:space="preserve">ационного продукта по заданному </w:t>
            </w:r>
            <w:r w:rsidRPr="00724DF8">
              <w:rPr>
                <w:rFonts w:ascii="Times New Roman" w:hAnsi="Times New Roman" w:cs="Times New Roman"/>
                <w:sz w:val="26"/>
                <w:szCs w:val="26"/>
              </w:rPr>
              <w:t>алгоритму</w:t>
            </w:r>
            <w:r>
              <w:rPr>
                <w:rFonts w:ascii="Times New Roman" w:hAnsi="Times New Roman" w:cs="Times New Roman"/>
                <w:sz w:val="26"/>
                <w:szCs w:val="26"/>
              </w:rPr>
              <w:t xml:space="preserve"> </w:t>
            </w:r>
            <w:r w:rsidRPr="00724DF8">
              <w:rPr>
                <w:rFonts w:ascii="Times New Roman" w:hAnsi="Times New Roman" w:cs="Times New Roman"/>
                <w:sz w:val="26"/>
                <w:szCs w:val="26"/>
              </w:rPr>
              <w:t>в заданной оболочке;</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проводить и анализироват</w:t>
            </w:r>
            <w:r>
              <w:rPr>
                <w:rFonts w:ascii="Times New Roman" w:hAnsi="Times New Roman" w:cs="Times New Roman"/>
                <w:sz w:val="26"/>
                <w:szCs w:val="26"/>
              </w:rPr>
              <w:t xml:space="preserve">ь разработку и / или реализацию </w:t>
            </w:r>
            <w:r w:rsidRPr="00724DF8">
              <w:rPr>
                <w:rFonts w:ascii="Times New Roman" w:hAnsi="Times New Roman" w:cs="Times New Roman"/>
                <w:sz w:val="26"/>
                <w:szCs w:val="26"/>
              </w:rPr>
              <w:t>технологических проектов, предполагающих:</w:t>
            </w:r>
          </w:p>
          <w:p w:rsidR="00F50CDC" w:rsidRPr="00724DF8"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оптимизацию заданного</w:t>
            </w:r>
            <w:r>
              <w:rPr>
                <w:rFonts w:ascii="Times New Roman" w:hAnsi="Times New Roman" w:cs="Times New Roman"/>
                <w:sz w:val="26"/>
                <w:szCs w:val="26"/>
              </w:rPr>
              <w:t xml:space="preserve"> способа (технологии) получения </w:t>
            </w:r>
            <w:r w:rsidRPr="00724DF8">
              <w:rPr>
                <w:rFonts w:ascii="Times New Roman" w:hAnsi="Times New Roman" w:cs="Times New Roman"/>
                <w:sz w:val="26"/>
                <w:szCs w:val="26"/>
              </w:rPr>
              <w:t>требующегося ма</w:t>
            </w:r>
            <w:r>
              <w:rPr>
                <w:rFonts w:ascii="Times New Roman" w:hAnsi="Times New Roman" w:cs="Times New Roman"/>
                <w:sz w:val="26"/>
                <w:szCs w:val="26"/>
              </w:rPr>
              <w:t xml:space="preserve">териального продукта (после его </w:t>
            </w:r>
            <w:r w:rsidRPr="00724DF8">
              <w:rPr>
                <w:rFonts w:ascii="Times New Roman" w:hAnsi="Times New Roman" w:cs="Times New Roman"/>
                <w:sz w:val="26"/>
                <w:szCs w:val="26"/>
              </w:rPr>
              <w:t>применения в</w:t>
            </w:r>
            <w:r>
              <w:rPr>
                <w:rFonts w:ascii="Times New Roman" w:hAnsi="Times New Roman" w:cs="Times New Roman"/>
                <w:sz w:val="26"/>
                <w:szCs w:val="26"/>
              </w:rPr>
              <w:t xml:space="preserve"> </w:t>
            </w:r>
            <w:r w:rsidRPr="00724DF8">
              <w:rPr>
                <w:rFonts w:ascii="Times New Roman" w:hAnsi="Times New Roman" w:cs="Times New Roman"/>
                <w:sz w:val="26"/>
                <w:szCs w:val="26"/>
              </w:rPr>
              <w:t>собственной практике);</w:t>
            </w:r>
          </w:p>
          <w:p w:rsidR="00F50CDC" w:rsidRDefault="00F50CDC" w:rsidP="00F50CDC">
            <w:pPr>
              <w:autoSpaceDE w:val="0"/>
              <w:autoSpaceDN w:val="0"/>
              <w:adjustRightInd w:val="0"/>
              <w:jc w:val="both"/>
              <w:rPr>
                <w:rFonts w:ascii="Times New Roman" w:hAnsi="Times New Roman" w:cs="Times New Roman"/>
                <w:sz w:val="26"/>
                <w:szCs w:val="26"/>
              </w:rPr>
            </w:pPr>
            <w:r w:rsidRPr="00724DF8">
              <w:rPr>
                <w:rFonts w:ascii="Times New Roman" w:hAnsi="Times New Roman" w:cs="Times New Roman"/>
                <w:sz w:val="26"/>
                <w:szCs w:val="26"/>
              </w:rPr>
              <w:t>‒ обобщение прецед</w:t>
            </w:r>
            <w:r>
              <w:rPr>
                <w:rFonts w:ascii="Times New Roman" w:hAnsi="Times New Roman" w:cs="Times New Roman"/>
                <w:sz w:val="26"/>
                <w:szCs w:val="26"/>
              </w:rPr>
              <w:t xml:space="preserve">ентов получения продуктов одной </w:t>
            </w:r>
            <w:r w:rsidRPr="00724DF8">
              <w:rPr>
                <w:rFonts w:ascii="Times New Roman" w:hAnsi="Times New Roman" w:cs="Times New Roman"/>
                <w:sz w:val="26"/>
                <w:szCs w:val="26"/>
              </w:rPr>
              <w:t>группы</w:t>
            </w:r>
            <w:r>
              <w:rPr>
                <w:rFonts w:ascii="Times New Roman" w:hAnsi="Times New Roman" w:cs="Times New Roman"/>
                <w:sz w:val="26"/>
                <w:szCs w:val="26"/>
              </w:rPr>
              <w:t xml:space="preserve"> </w:t>
            </w:r>
            <w:r w:rsidRPr="00724DF8">
              <w:rPr>
                <w:rFonts w:ascii="Times New Roman" w:hAnsi="Times New Roman" w:cs="Times New Roman"/>
                <w:sz w:val="26"/>
                <w:szCs w:val="26"/>
              </w:rPr>
              <w:t>различными субъектами (опыта),</w:t>
            </w:r>
            <w:r>
              <w:rPr>
                <w:rFonts w:ascii="Times New Roman" w:hAnsi="Times New Roman" w:cs="Times New Roman"/>
                <w:sz w:val="26"/>
                <w:szCs w:val="26"/>
              </w:rPr>
              <w:t xml:space="preserve"> анализ потребительских свойств </w:t>
            </w:r>
            <w:r w:rsidRPr="00724DF8">
              <w:rPr>
                <w:rFonts w:ascii="Times New Roman" w:hAnsi="Times New Roman" w:cs="Times New Roman"/>
                <w:sz w:val="26"/>
                <w:szCs w:val="26"/>
              </w:rPr>
              <w:t>данных продуктов, запросов</w:t>
            </w:r>
            <w:r>
              <w:rPr>
                <w:rFonts w:ascii="Times New Roman" w:hAnsi="Times New Roman" w:cs="Times New Roman"/>
                <w:sz w:val="26"/>
                <w:szCs w:val="26"/>
              </w:rPr>
              <w:t xml:space="preserve"> групп их потребителей, условий </w:t>
            </w:r>
            <w:r w:rsidRPr="00724DF8">
              <w:rPr>
                <w:rFonts w:ascii="Times New Roman" w:hAnsi="Times New Roman" w:cs="Times New Roman"/>
                <w:sz w:val="26"/>
                <w:szCs w:val="26"/>
              </w:rPr>
              <w:t>производства с выработкой (пр</w:t>
            </w:r>
            <w:r>
              <w:rPr>
                <w:rFonts w:ascii="Times New Roman" w:hAnsi="Times New Roman" w:cs="Times New Roman"/>
                <w:sz w:val="26"/>
                <w:szCs w:val="26"/>
              </w:rPr>
              <w:t xml:space="preserve">оцессированием, регламентацией) </w:t>
            </w:r>
            <w:r w:rsidRPr="00724DF8">
              <w:rPr>
                <w:rFonts w:ascii="Times New Roman" w:hAnsi="Times New Roman" w:cs="Times New Roman"/>
                <w:sz w:val="26"/>
                <w:szCs w:val="26"/>
              </w:rPr>
              <w:t>технологии производства данного продукта и ее пилотного применения;</w:t>
            </w:r>
          </w:p>
          <w:p w:rsidR="00F50CDC" w:rsidRPr="001C1639" w:rsidRDefault="00F50CDC" w:rsidP="00F50CDC">
            <w:pPr>
              <w:autoSpaceDE w:val="0"/>
              <w:autoSpaceDN w:val="0"/>
              <w:adjustRightInd w:val="0"/>
              <w:jc w:val="both"/>
              <w:rPr>
                <w:rFonts w:ascii="Times New Roman" w:hAnsi="Times New Roman" w:cs="Times New Roman"/>
                <w:sz w:val="26"/>
                <w:szCs w:val="26"/>
              </w:rPr>
            </w:pPr>
            <w:r w:rsidRPr="001C1639">
              <w:rPr>
                <w:rFonts w:ascii="Times New Roman" w:hAnsi="Times New Roman" w:cs="Times New Roman"/>
                <w:sz w:val="26"/>
                <w:szCs w:val="26"/>
              </w:rPr>
              <w:t>разработку инструкций, технологических карт для</w:t>
            </w:r>
            <w:r>
              <w:rPr>
                <w:rFonts w:ascii="Times New Roman" w:hAnsi="Times New Roman" w:cs="Times New Roman"/>
                <w:sz w:val="26"/>
                <w:szCs w:val="26"/>
              </w:rPr>
              <w:t xml:space="preserve"> исполнителей, </w:t>
            </w:r>
            <w:r w:rsidRPr="001C1639">
              <w:rPr>
                <w:rFonts w:ascii="Times New Roman" w:hAnsi="Times New Roman" w:cs="Times New Roman"/>
                <w:sz w:val="26"/>
                <w:szCs w:val="26"/>
              </w:rPr>
              <w:t>согласование с заинтересованными субъектами;</w:t>
            </w:r>
          </w:p>
          <w:p w:rsidR="00F50CDC" w:rsidRPr="001C1639" w:rsidRDefault="00F50CDC" w:rsidP="00F50CDC">
            <w:pPr>
              <w:autoSpaceDE w:val="0"/>
              <w:autoSpaceDN w:val="0"/>
              <w:adjustRightInd w:val="0"/>
              <w:jc w:val="both"/>
              <w:rPr>
                <w:rFonts w:ascii="Times New Roman" w:hAnsi="Times New Roman" w:cs="Times New Roman"/>
                <w:sz w:val="26"/>
                <w:szCs w:val="26"/>
              </w:rPr>
            </w:pPr>
            <w:r w:rsidRPr="001C1639">
              <w:rPr>
                <w:rFonts w:ascii="Times New Roman" w:hAnsi="Times New Roman" w:cs="Times New Roman"/>
                <w:sz w:val="26"/>
                <w:szCs w:val="26"/>
              </w:rPr>
              <w:t>‒ разработку (комбини</w:t>
            </w:r>
            <w:r>
              <w:rPr>
                <w:rFonts w:ascii="Times New Roman" w:hAnsi="Times New Roman" w:cs="Times New Roman"/>
                <w:sz w:val="26"/>
                <w:szCs w:val="26"/>
              </w:rPr>
              <w:t xml:space="preserve">рование, изменение параметров и </w:t>
            </w:r>
            <w:r w:rsidRPr="001C1639">
              <w:rPr>
                <w:rFonts w:ascii="Times New Roman" w:hAnsi="Times New Roman" w:cs="Times New Roman"/>
                <w:sz w:val="26"/>
                <w:szCs w:val="26"/>
              </w:rPr>
              <w:t>требований</w:t>
            </w:r>
            <w:r>
              <w:rPr>
                <w:rFonts w:ascii="Times New Roman" w:hAnsi="Times New Roman" w:cs="Times New Roman"/>
                <w:sz w:val="26"/>
                <w:szCs w:val="26"/>
              </w:rPr>
              <w:t xml:space="preserve"> </w:t>
            </w:r>
            <w:r w:rsidRPr="001C1639">
              <w:rPr>
                <w:rFonts w:ascii="Times New Roman" w:hAnsi="Times New Roman" w:cs="Times New Roman"/>
                <w:sz w:val="26"/>
                <w:szCs w:val="26"/>
              </w:rPr>
              <w:t xml:space="preserve">к ресурсам) технологии получения </w:t>
            </w:r>
            <w:r>
              <w:rPr>
                <w:rFonts w:ascii="Times New Roman" w:hAnsi="Times New Roman" w:cs="Times New Roman"/>
                <w:sz w:val="26"/>
                <w:szCs w:val="26"/>
              </w:rPr>
              <w:t xml:space="preserve">материального и информационного </w:t>
            </w:r>
            <w:r w:rsidRPr="001C1639">
              <w:rPr>
                <w:rFonts w:ascii="Times New Roman" w:hAnsi="Times New Roman" w:cs="Times New Roman"/>
                <w:sz w:val="26"/>
                <w:szCs w:val="26"/>
              </w:rPr>
              <w:t>продукта с заданными свойствами;</w:t>
            </w:r>
          </w:p>
          <w:p w:rsidR="00F50CDC" w:rsidRPr="001C1639" w:rsidRDefault="00F50CDC" w:rsidP="00F50CDC">
            <w:pPr>
              <w:autoSpaceDE w:val="0"/>
              <w:autoSpaceDN w:val="0"/>
              <w:adjustRightInd w:val="0"/>
              <w:jc w:val="both"/>
              <w:rPr>
                <w:rFonts w:ascii="Times New Roman" w:hAnsi="Times New Roman" w:cs="Times New Roman"/>
                <w:sz w:val="26"/>
                <w:szCs w:val="26"/>
              </w:rPr>
            </w:pPr>
            <w:r w:rsidRPr="001C1639">
              <w:rPr>
                <w:rFonts w:ascii="Times New Roman" w:hAnsi="Times New Roman" w:cs="Times New Roman"/>
                <w:sz w:val="26"/>
                <w:szCs w:val="26"/>
              </w:rPr>
              <w:t>• проводить и анализировать разраб</w:t>
            </w:r>
            <w:r>
              <w:rPr>
                <w:rFonts w:ascii="Times New Roman" w:hAnsi="Times New Roman" w:cs="Times New Roman"/>
                <w:sz w:val="26"/>
                <w:szCs w:val="26"/>
              </w:rPr>
              <w:t xml:space="preserve">отку и / или реализацию проектов, </w:t>
            </w:r>
            <w:r w:rsidRPr="001C1639">
              <w:rPr>
                <w:rFonts w:ascii="Times New Roman" w:hAnsi="Times New Roman" w:cs="Times New Roman"/>
                <w:sz w:val="26"/>
                <w:szCs w:val="26"/>
              </w:rPr>
              <w:t>предполагающих:</w:t>
            </w:r>
          </w:p>
          <w:p w:rsidR="00F50CDC" w:rsidRPr="004C552A" w:rsidRDefault="00892264" w:rsidP="00F50CDC">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863040" behindDoc="0" locked="0" layoutInCell="1" allowOverlap="1">
                      <wp:simplePos x="0" y="0"/>
                      <wp:positionH relativeFrom="column">
                        <wp:posOffset>3978276</wp:posOffset>
                      </wp:positionH>
                      <wp:positionV relativeFrom="paragraph">
                        <wp:posOffset>19685</wp:posOffset>
                      </wp:positionV>
                      <wp:extent cx="0" cy="270510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270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006D7AD" id="Прямая соединительная линия 3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5pt,1.55pt" to="313.2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" strokecolor="black [3200]" strokeweight=".5pt">
                      <v:stroke joinstyle="miter"/>
                    </v:line>
                  </w:pict>
                </mc:Fallback>
              </mc:AlternateContent>
            </w:r>
            <w:r w:rsidR="00F50CDC" w:rsidRPr="001C1639">
              <w:rPr>
                <w:rFonts w:ascii="Times New Roman" w:hAnsi="Times New Roman" w:cs="Times New Roman"/>
                <w:sz w:val="26"/>
                <w:szCs w:val="26"/>
              </w:rPr>
              <w:t>‒ планирование (разработку) материального продукта в</w:t>
            </w:r>
            <w:r w:rsidR="00F50CDC">
              <w:rPr>
                <w:rFonts w:ascii="Times New Roman" w:hAnsi="Times New Roman" w:cs="Times New Roman"/>
                <w:sz w:val="26"/>
                <w:szCs w:val="26"/>
              </w:rPr>
              <w:t xml:space="preserve"> </w:t>
            </w:r>
            <w:r w:rsidR="00F50CDC" w:rsidRPr="001C1639">
              <w:rPr>
                <w:rFonts w:ascii="Times New Roman" w:hAnsi="Times New Roman" w:cs="Times New Roman"/>
                <w:sz w:val="26"/>
                <w:szCs w:val="26"/>
              </w:rPr>
              <w:t>соответствии с задачей собственной деятельности</w:t>
            </w:r>
            <w:r w:rsidR="00F50CDC">
              <w:rPr>
                <w:rFonts w:ascii="TimesNewRomanPSMT" w:hAnsi="TimesNewRomanPSMT" w:cs="TimesNewRomanPSMT"/>
                <w:sz w:val="28"/>
                <w:szCs w:val="28"/>
              </w:rPr>
              <w:t xml:space="preserve"> (</w:t>
            </w:r>
            <w:r w:rsidR="00F50CDC" w:rsidRPr="004C552A">
              <w:rPr>
                <w:rFonts w:ascii="Times New Roman" w:hAnsi="Times New Roman" w:cs="Times New Roman"/>
                <w:sz w:val="26"/>
                <w:szCs w:val="26"/>
              </w:rPr>
              <w:t>включая</w:t>
            </w:r>
          </w:p>
          <w:p w:rsidR="00F50CDC" w:rsidRPr="004C552A" w:rsidRDefault="00F50CDC" w:rsidP="00F50CDC">
            <w:pPr>
              <w:autoSpaceDE w:val="0"/>
              <w:autoSpaceDN w:val="0"/>
              <w:adjustRightInd w:val="0"/>
              <w:rPr>
                <w:rFonts w:ascii="Times New Roman" w:hAnsi="Times New Roman" w:cs="Times New Roman"/>
                <w:sz w:val="26"/>
                <w:szCs w:val="26"/>
              </w:rPr>
            </w:pPr>
            <w:r w:rsidRPr="004C552A">
              <w:rPr>
                <w:rFonts w:ascii="Times New Roman" w:hAnsi="Times New Roman" w:cs="Times New Roman"/>
                <w:sz w:val="26"/>
                <w:szCs w:val="26"/>
              </w:rPr>
              <w:t>моделирование и разработку документации);</w:t>
            </w:r>
          </w:p>
          <w:p w:rsidR="00F50CDC" w:rsidRPr="004C552A" w:rsidRDefault="00F50CDC" w:rsidP="00F50CDC">
            <w:pPr>
              <w:autoSpaceDE w:val="0"/>
              <w:autoSpaceDN w:val="0"/>
              <w:adjustRightInd w:val="0"/>
              <w:jc w:val="both"/>
              <w:rPr>
                <w:rFonts w:ascii="Times New Roman" w:hAnsi="Times New Roman" w:cs="Times New Roman"/>
                <w:sz w:val="26"/>
                <w:szCs w:val="26"/>
              </w:rPr>
            </w:pPr>
            <w:r w:rsidRPr="004C552A">
              <w:rPr>
                <w:rFonts w:ascii="Times New Roman" w:hAnsi="Times New Roman" w:cs="Times New Roman"/>
                <w:sz w:val="26"/>
                <w:szCs w:val="26"/>
              </w:rPr>
              <w:t>‒ планирование (разраб</w:t>
            </w:r>
            <w:r>
              <w:rPr>
                <w:rFonts w:ascii="Times New Roman" w:hAnsi="Times New Roman" w:cs="Times New Roman"/>
                <w:sz w:val="26"/>
                <w:szCs w:val="26"/>
              </w:rPr>
              <w:t xml:space="preserve">отку) материального продукта на основе </w:t>
            </w:r>
            <w:r w:rsidRPr="004C552A">
              <w:rPr>
                <w:rFonts w:ascii="Times New Roman" w:hAnsi="Times New Roman" w:cs="Times New Roman"/>
                <w:sz w:val="26"/>
                <w:szCs w:val="26"/>
              </w:rPr>
              <w:t>самостоя</w:t>
            </w:r>
            <w:r>
              <w:rPr>
                <w:rFonts w:ascii="Times New Roman" w:hAnsi="Times New Roman" w:cs="Times New Roman"/>
                <w:sz w:val="26"/>
                <w:szCs w:val="26"/>
              </w:rPr>
              <w:t xml:space="preserve">тельно проведенных исследований </w:t>
            </w:r>
            <w:r w:rsidRPr="004C552A">
              <w:rPr>
                <w:rFonts w:ascii="Times New Roman" w:hAnsi="Times New Roman" w:cs="Times New Roman"/>
                <w:sz w:val="26"/>
                <w:szCs w:val="26"/>
              </w:rPr>
              <w:t>потребительских интересов;</w:t>
            </w:r>
          </w:p>
          <w:p w:rsidR="00F50CDC" w:rsidRPr="004C552A" w:rsidRDefault="00F50CDC" w:rsidP="00F50CDC">
            <w:pPr>
              <w:autoSpaceDE w:val="0"/>
              <w:autoSpaceDN w:val="0"/>
              <w:adjustRightInd w:val="0"/>
              <w:rPr>
                <w:rFonts w:ascii="Times New Roman" w:hAnsi="Times New Roman" w:cs="Times New Roman"/>
                <w:sz w:val="26"/>
                <w:szCs w:val="26"/>
              </w:rPr>
            </w:pPr>
            <w:r w:rsidRPr="004C552A">
              <w:rPr>
                <w:rFonts w:ascii="Times New Roman" w:hAnsi="Times New Roman" w:cs="Times New Roman"/>
                <w:sz w:val="26"/>
                <w:szCs w:val="26"/>
              </w:rPr>
              <w:t>‒ разработку плана продвижения продукта;</w:t>
            </w:r>
          </w:p>
          <w:p w:rsidR="00F50CDC" w:rsidRPr="004C552A" w:rsidRDefault="00F50CDC" w:rsidP="00F50CDC">
            <w:pPr>
              <w:autoSpaceDE w:val="0"/>
              <w:autoSpaceDN w:val="0"/>
              <w:adjustRightInd w:val="0"/>
              <w:jc w:val="both"/>
              <w:rPr>
                <w:rFonts w:ascii="Times New Roman" w:hAnsi="Times New Roman" w:cs="Times New Roman"/>
                <w:sz w:val="26"/>
                <w:szCs w:val="26"/>
              </w:rPr>
            </w:pPr>
            <w:r w:rsidRPr="004C552A">
              <w:rPr>
                <w:rFonts w:ascii="Times New Roman" w:hAnsi="Times New Roman" w:cs="Times New Roman"/>
                <w:sz w:val="26"/>
                <w:szCs w:val="26"/>
              </w:rPr>
              <w:t>• проводить и анализиров</w:t>
            </w:r>
            <w:r>
              <w:rPr>
                <w:rFonts w:ascii="Times New Roman" w:hAnsi="Times New Roman" w:cs="Times New Roman"/>
                <w:sz w:val="26"/>
                <w:szCs w:val="26"/>
              </w:rPr>
              <w:t xml:space="preserve">ать конструирование механизмов, простейших </w:t>
            </w:r>
            <w:r w:rsidRPr="004C552A">
              <w:rPr>
                <w:rFonts w:ascii="Times New Roman" w:hAnsi="Times New Roman" w:cs="Times New Roman"/>
                <w:sz w:val="26"/>
                <w:szCs w:val="26"/>
              </w:rPr>
              <w:t>роботов</w:t>
            </w:r>
            <w:r>
              <w:rPr>
                <w:rFonts w:ascii="Times New Roman" w:hAnsi="Times New Roman" w:cs="Times New Roman"/>
                <w:sz w:val="26"/>
                <w:szCs w:val="26"/>
              </w:rPr>
              <w:t xml:space="preserve">, позволяющих решить конкретные </w:t>
            </w:r>
            <w:r w:rsidRPr="004C552A">
              <w:rPr>
                <w:rFonts w:ascii="Times New Roman" w:hAnsi="Times New Roman" w:cs="Times New Roman"/>
                <w:sz w:val="26"/>
                <w:szCs w:val="26"/>
              </w:rPr>
              <w:t>задачи (с помощью стандартных</w:t>
            </w:r>
            <w:r>
              <w:rPr>
                <w:rFonts w:ascii="Times New Roman" w:hAnsi="Times New Roman" w:cs="Times New Roman"/>
                <w:sz w:val="26"/>
                <w:szCs w:val="26"/>
              </w:rPr>
              <w:t xml:space="preserve"> </w:t>
            </w:r>
            <w:r w:rsidRPr="004C552A">
              <w:rPr>
                <w:rFonts w:ascii="Times New Roman" w:hAnsi="Times New Roman" w:cs="Times New Roman"/>
                <w:sz w:val="26"/>
                <w:szCs w:val="26"/>
              </w:rPr>
              <w:t>простых механизмов, с помощью</w:t>
            </w:r>
            <w:r>
              <w:rPr>
                <w:rFonts w:ascii="Times New Roman" w:hAnsi="Times New Roman" w:cs="Times New Roman"/>
                <w:sz w:val="26"/>
                <w:szCs w:val="26"/>
              </w:rPr>
              <w:t xml:space="preserve"> материального или виртуального </w:t>
            </w:r>
            <w:r w:rsidRPr="004C552A">
              <w:rPr>
                <w:rFonts w:ascii="Times New Roman" w:hAnsi="Times New Roman" w:cs="Times New Roman"/>
                <w:sz w:val="26"/>
                <w:szCs w:val="26"/>
              </w:rPr>
              <w:t>конструктора).</w:t>
            </w:r>
          </w:p>
          <w:p w:rsidR="00F50CDC" w:rsidRPr="00724DF8" w:rsidRDefault="00F50CDC" w:rsidP="00F50CDC">
            <w:pPr>
              <w:autoSpaceDE w:val="0"/>
              <w:autoSpaceDN w:val="0"/>
              <w:adjustRightInd w:val="0"/>
              <w:jc w:val="both"/>
              <w:rPr>
                <w:rFonts w:ascii="Times New Roman" w:hAnsi="Times New Roman" w:cs="Times New Roman"/>
                <w:sz w:val="26"/>
                <w:szCs w:val="26"/>
              </w:rPr>
            </w:pPr>
          </w:p>
        </w:tc>
        <w:tc>
          <w:tcPr>
            <w:tcW w:w="6521" w:type="dxa"/>
            <w:gridSpan w:val="2"/>
          </w:tcPr>
          <w:p w:rsidR="00F50CDC" w:rsidRPr="008128E2" w:rsidRDefault="00F50CDC" w:rsidP="00F50CDC">
            <w:pPr>
              <w:autoSpaceDE w:val="0"/>
              <w:autoSpaceDN w:val="0"/>
              <w:adjustRightInd w:val="0"/>
              <w:rPr>
                <w:rFonts w:ascii="Times New Roman" w:eastAsia="TimesNewRomanPS-ItalicMT" w:hAnsi="Times New Roman" w:cs="Times New Roman"/>
                <w:i/>
                <w:iCs/>
                <w:sz w:val="26"/>
                <w:szCs w:val="26"/>
              </w:rPr>
            </w:pPr>
            <w:r w:rsidRPr="000F7997">
              <w:rPr>
                <w:rFonts w:ascii="Times New Roman" w:hAnsi="Times New Roman" w:cs="Times New Roman"/>
                <w:sz w:val="26"/>
                <w:szCs w:val="26"/>
              </w:rPr>
              <w:lastRenderedPageBreak/>
              <w:t xml:space="preserve">• </w:t>
            </w:r>
            <w:r w:rsidRPr="008128E2">
              <w:rPr>
                <w:rFonts w:ascii="Times New Roman" w:eastAsia="TimesNewRomanPS-ItalicMT" w:hAnsi="Times New Roman" w:cs="Times New Roman"/>
                <w:i/>
                <w:iCs/>
                <w:sz w:val="26"/>
                <w:szCs w:val="26"/>
              </w:rPr>
              <w:t>выявлять и формулировать проблему, требующую технологического решения;</w:t>
            </w:r>
          </w:p>
          <w:p w:rsidR="00F50CDC" w:rsidRPr="008128E2" w:rsidRDefault="00F50CDC" w:rsidP="00F50CDC">
            <w:pPr>
              <w:autoSpaceDE w:val="0"/>
              <w:autoSpaceDN w:val="0"/>
              <w:adjustRightInd w:val="0"/>
              <w:rPr>
                <w:rFonts w:ascii="Times New Roman" w:eastAsia="TimesNewRomanPS-ItalicMT" w:hAnsi="Times New Roman" w:cs="Times New Roman"/>
                <w:i/>
                <w:iCs/>
                <w:sz w:val="26"/>
                <w:szCs w:val="26"/>
              </w:rPr>
            </w:pPr>
            <w:r w:rsidRPr="008128E2">
              <w:rPr>
                <w:rFonts w:ascii="Times New Roman" w:hAnsi="Times New Roman" w:cs="Times New Roman"/>
                <w:sz w:val="26"/>
                <w:szCs w:val="26"/>
              </w:rPr>
              <w:t xml:space="preserve">• </w:t>
            </w:r>
            <w:r w:rsidRPr="008128E2">
              <w:rPr>
                <w:rFonts w:ascii="Times New Roman" w:eastAsia="TimesNewRomanPS-ItalicMT" w:hAnsi="Times New Roman" w:cs="Times New Roman"/>
                <w:i/>
                <w:iCs/>
                <w:sz w:val="26"/>
                <w:szCs w:val="26"/>
              </w:rPr>
              <w:t>модифицировать имеющиеся продукты в соответствии с ситуацией/ заказом / потребностью / задачей деятельности и в соответствии с их характеристиками разрабатывать технологию на основе базовой технологии;</w:t>
            </w:r>
          </w:p>
          <w:p w:rsidR="00F50CDC" w:rsidRPr="008128E2" w:rsidRDefault="00F50CDC" w:rsidP="00F50CDC">
            <w:pPr>
              <w:autoSpaceDE w:val="0"/>
              <w:autoSpaceDN w:val="0"/>
              <w:adjustRightInd w:val="0"/>
              <w:rPr>
                <w:rFonts w:ascii="Times New Roman" w:eastAsia="TimesNewRomanPS-ItalicMT" w:hAnsi="Times New Roman" w:cs="Times New Roman"/>
                <w:i/>
                <w:iCs/>
                <w:sz w:val="26"/>
                <w:szCs w:val="26"/>
              </w:rPr>
            </w:pPr>
            <w:r w:rsidRPr="008128E2">
              <w:rPr>
                <w:rFonts w:ascii="Times New Roman" w:hAnsi="Times New Roman" w:cs="Times New Roman"/>
                <w:sz w:val="26"/>
                <w:szCs w:val="26"/>
              </w:rPr>
              <w:t xml:space="preserve">• </w:t>
            </w:r>
            <w:r w:rsidRPr="008128E2">
              <w:rPr>
                <w:rFonts w:ascii="Times New Roman" w:eastAsia="TimesNewRomanPS-ItalicMT" w:hAnsi="Times New Roman" w:cs="Times New Roman"/>
                <w:i/>
                <w:iCs/>
                <w:sz w:val="26"/>
                <w:szCs w:val="26"/>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50CDC" w:rsidRPr="000F7997" w:rsidRDefault="00F50CDC" w:rsidP="0062334E">
            <w:pPr>
              <w:autoSpaceDE w:val="0"/>
              <w:autoSpaceDN w:val="0"/>
              <w:adjustRightInd w:val="0"/>
              <w:ind w:left="38"/>
              <w:jc w:val="both"/>
              <w:rPr>
                <w:rFonts w:ascii="Times New Roman" w:hAnsi="Times New Roman" w:cs="Times New Roman"/>
                <w:b/>
                <w:sz w:val="26"/>
                <w:szCs w:val="26"/>
              </w:rPr>
            </w:pPr>
            <w:r w:rsidRPr="008128E2">
              <w:rPr>
                <w:rFonts w:ascii="Times New Roman" w:hAnsi="Times New Roman" w:cs="Times New Roman"/>
                <w:sz w:val="26"/>
                <w:szCs w:val="26"/>
              </w:rPr>
              <w:t xml:space="preserve">• </w:t>
            </w:r>
            <w:r w:rsidRPr="008128E2">
              <w:rPr>
                <w:rFonts w:ascii="Times New Roman" w:eastAsia="TimesNewRomanPS-ItalicMT" w:hAnsi="Times New Roman" w:cs="Times New Roman"/>
                <w:i/>
                <w:iCs/>
                <w:sz w:val="26"/>
                <w:szCs w:val="26"/>
              </w:rPr>
              <w:t>оценивать коммерческий потенциал продукта и / или технологии</w:t>
            </w:r>
          </w:p>
        </w:tc>
      </w:tr>
      <w:tr w:rsidR="006A1D4C" w:rsidRPr="00697AE4" w:rsidTr="0069283A">
        <w:trPr>
          <w:gridAfter w:val="1"/>
          <w:wAfter w:w="29" w:type="dxa"/>
        </w:trPr>
        <w:tc>
          <w:tcPr>
            <w:tcW w:w="2122" w:type="dxa"/>
            <w:vMerge/>
          </w:tcPr>
          <w:p w:rsidR="006A1D4C" w:rsidRDefault="006A1D4C" w:rsidP="006A1D4C">
            <w:pPr>
              <w:autoSpaceDE w:val="0"/>
              <w:autoSpaceDN w:val="0"/>
              <w:adjustRightInd w:val="0"/>
              <w:jc w:val="center"/>
              <w:rPr>
                <w:rFonts w:ascii="TimesNewRomanPS-BoldMT" w:hAnsi="TimesNewRomanPS-BoldMT" w:cs="TimesNewRomanPS-BoldMT"/>
                <w:b/>
                <w:bCs/>
                <w:sz w:val="28"/>
                <w:szCs w:val="28"/>
              </w:rPr>
            </w:pPr>
          </w:p>
        </w:tc>
        <w:tc>
          <w:tcPr>
            <w:tcW w:w="12905" w:type="dxa"/>
            <w:gridSpan w:val="3"/>
          </w:tcPr>
          <w:p w:rsidR="006A1D4C" w:rsidRPr="00803220" w:rsidRDefault="006A1D4C" w:rsidP="006A1D4C">
            <w:pPr>
              <w:autoSpaceDE w:val="0"/>
              <w:autoSpaceDN w:val="0"/>
              <w:adjustRightInd w:val="0"/>
              <w:jc w:val="center"/>
              <w:rPr>
                <w:rFonts w:ascii="TimesNewRomanPS-BoldMT" w:hAnsi="TimesNewRomanPS-BoldMT" w:cs="TimesNewRomanPS-BoldMT"/>
                <w:b/>
                <w:bCs/>
                <w:sz w:val="26"/>
                <w:szCs w:val="26"/>
              </w:rPr>
            </w:pPr>
            <w:r w:rsidRPr="00803220">
              <w:rPr>
                <w:rFonts w:ascii="TimesNewRomanPS-BoldMT" w:hAnsi="TimesNewRomanPS-BoldMT" w:cs="TimesNewRomanPS-BoldMT"/>
                <w:b/>
                <w:bCs/>
                <w:sz w:val="26"/>
                <w:szCs w:val="26"/>
              </w:rPr>
              <w:t>Построение образовательных траекторий и планов в области профессионального самоопределения</w:t>
            </w:r>
          </w:p>
        </w:tc>
      </w:tr>
      <w:tr w:rsidR="006A1D4C" w:rsidRPr="00697AE4" w:rsidTr="0062334E">
        <w:trPr>
          <w:gridAfter w:val="1"/>
          <w:wAfter w:w="29" w:type="dxa"/>
        </w:trPr>
        <w:tc>
          <w:tcPr>
            <w:tcW w:w="2122" w:type="dxa"/>
            <w:vMerge/>
          </w:tcPr>
          <w:p w:rsidR="006A1D4C" w:rsidRDefault="006A1D4C" w:rsidP="006A1D4C">
            <w:pPr>
              <w:autoSpaceDE w:val="0"/>
              <w:autoSpaceDN w:val="0"/>
              <w:adjustRightInd w:val="0"/>
              <w:jc w:val="center"/>
              <w:rPr>
                <w:rFonts w:ascii="TimesNewRomanPS-BoldMT" w:hAnsi="TimesNewRomanPS-BoldMT" w:cs="TimesNewRomanPS-BoldMT"/>
                <w:b/>
                <w:bCs/>
                <w:sz w:val="28"/>
                <w:szCs w:val="28"/>
              </w:rPr>
            </w:pPr>
          </w:p>
        </w:tc>
        <w:tc>
          <w:tcPr>
            <w:tcW w:w="6384" w:type="dxa"/>
          </w:tcPr>
          <w:p w:rsidR="006A1D4C" w:rsidRPr="00F30BE9" w:rsidRDefault="006A1D4C" w:rsidP="006A1D4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6A1D4C" w:rsidRPr="000F7997" w:rsidRDefault="006A1D4C" w:rsidP="006A1D4C">
            <w:pPr>
              <w:tabs>
                <w:tab w:val="left" w:pos="1755"/>
              </w:tabs>
              <w:autoSpaceDE w:val="0"/>
              <w:autoSpaceDN w:val="0"/>
              <w:adjustRightInd w:val="0"/>
              <w:rPr>
                <w:rFonts w:ascii="Times New Roman" w:hAnsi="Times New Roman" w:cs="Times New Roman"/>
                <w:sz w:val="26"/>
                <w:szCs w:val="26"/>
              </w:rPr>
            </w:pPr>
            <w:r w:rsidRPr="005F7DE1">
              <w:rPr>
                <w:rFonts w:ascii="Times New Roman" w:hAnsi="Times New Roman" w:cs="Times New Roman"/>
                <w:b/>
                <w:sz w:val="26"/>
                <w:szCs w:val="26"/>
              </w:rPr>
              <w:t>Выпускник получит возможность научиться</w:t>
            </w:r>
          </w:p>
        </w:tc>
      </w:tr>
      <w:tr w:rsidR="006A1D4C" w:rsidRPr="00697AE4" w:rsidTr="0062334E">
        <w:trPr>
          <w:gridAfter w:val="1"/>
          <w:wAfter w:w="29" w:type="dxa"/>
        </w:trPr>
        <w:tc>
          <w:tcPr>
            <w:tcW w:w="2122" w:type="dxa"/>
            <w:vMerge/>
          </w:tcPr>
          <w:p w:rsidR="006A1D4C" w:rsidRDefault="006A1D4C" w:rsidP="006A1D4C">
            <w:pPr>
              <w:autoSpaceDE w:val="0"/>
              <w:autoSpaceDN w:val="0"/>
              <w:adjustRightInd w:val="0"/>
              <w:jc w:val="center"/>
              <w:rPr>
                <w:rFonts w:ascii="TimesNewRomanPS-BoldMT" w:hAnsi="TimesNewRomanPS-BoldMT" w:cs="TimesNewRomanPS-BoldMT"/>
                <w:b/>
                <w:bCs/>
                <w:sz w:val="28"/>
                <w:szCs w:val="28"/>
              </w:rPr>
            </w:pPr>
          </w:p>
        </w:tc>
        <w:tc>
          <w:tcPr>
            <w:tcW w:w="6384" w:type="dxa"/>
          </w:tcPr>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xml:space="preserve">• характеризовать </w:t>
            </w:r>
            <w:r>
              <w:rPr>
                <w:rFonts w:ascii="Times New Roman" w:hAnsi="Times New Roman" w:cs="Times New Roman"/>
                <w:sz w:val="26"/>
                <w:szCs w:val="26"/>
              </w:rPr>
              <w:t xml:space="preserve">группы профессий, обслуживающих технологии в </w:t>
            </w:r>
            <w:r w:rsidRPr="00E3595A">
              <w:rPr>
                <w:rFonts w:ascii="Times New Roman" w:hAnsi="Times New Roman" w:cs="Times New Roman"/>
                <w:sz w:val="26"/>
                <w:szCs w:val="26"/>
              </w:rPr>
              <w:t>сферах медицины, производства и обрабо</w:t>
            </w:r>
            <w:r>
              <w:rPr>
                <w:rFonts w:ascii="Times New Roman" w:hAnsi="Times New Roman" w:cs="Times New Roman"/>
                <w:sz w:val="26"/>
                <w:szCs w:val="26"/>
              </w:rPr>
              <w:t xml:space="preserve">тки материалов, машиностроения, </w:t>
            </w:r>
            <w:r w:rsidRPr="00E3595A">
              <w:rPr>
                <w:rFonts w:ascii="Times New Roman" w:hAnsi="Times New Roman" w:cs="Times New Roman"/>
                <w:sz w:val="26"/>
                <w:szCs w:val="26"/>
              </w:rPr>
              <w:t xml:space="preserve">производства продуктов питания, сервиса, </w:t>
            </w:r>
            <w:r>
              <w:rPr>
                <w:rFonts w:ascii="Times New Roman" w:hAnsi="Times New Roman" w:cs="Times New Roman"/>
                <w:sz w:val="26"/>
                <w:szCs w:val="26"/>
              </w:rPr>
              <w:t xml:space="preserve">информационной сфере, описывает </w:t>
            </w:r>
            <w:r w:rsidRPr="00E3595A">
              <w:rPr>
                <w:rFonts w:ascii="Times New Roman" w:hAnsi="Times New Roman" w:cs="Times New Roman"/>
                <w:sz w:val="26"/>
                <w:szCs w:val="26"/>
              </w:rPr>
              <w:t>тенденции их развития,</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характеризовать ситуац</w:t>
            </w:r>
            <w:r>
              <w:rPr>
                <w:rFonts w:ascii="Times New Roman" w:hAnsi="Times New Roman" w:cs="Times New Roman"/>
                <w:sz w:val="26"/>
                <w:szCs w:val="26"/>
              </w:rPr>
              <w:t xml:space="preserve">ию на региональном рынке труда, называет </w:t>
            </w:r>
            <w:r w:rsidRPr="00E3595A">
              <w:rPr>
                <w:rFonts w:ascii="Times New Roman" w:hAnsi="Times New Roman" w:cs="Times New Roman"/>
                <w:sz w:val="26"/>
                <w:szCs w:val="26"/>
              </w:rPr>
              <w:t>тенденции ее развития,</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разъяснять социально</w:t>
            </w:r>
            <w:r>
              <w:rPr>
                <w:rFonts w:ascii="Times New Roman" w:hAnsi="Times New Roman" w:cs="Times New Roman"/>
                <w:sz w:val="26"/>
                <w:szCs w:val="26"/>
              </w:rPr>
              <w:t xml:space="preserve">е значение групп профессий, востребованных на </w:t>
            </w:r>
            <w:r w:rsidRPr="00E3595A">
              <w:rPr>
                <w:rFonts w:ascii="Times New Roman" w:hAnsi="Times New Roman" w:cs="Times New Roman"/>
                <w:sz w:val="26"/>
                <w:szCs w:val="26"/>
              </w:rPr>
              <w:t>региональном рынке труда,</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характеризо</w:t>
            </w:r>
            <w:r>
              <w:rPr>
                <w:rFonts w:ascii="Times New Roman" w:hAnsi="Times New Roman" w:cs="Times New Roman"/>
                <w:sz w:val="26"/>
                <w:szCs w:val="26"/>
              </w:rPr>
              <w:t xml:space="preserve">вать группы предприятий региона </w:t>
            </w:r>
            <w:r w:rsidRPr="00E3595A">
              <w:rPr>
                <w:rFonts w:ascii="Times New Roman" w:hAnsi="Times New Roman" w:cs="Times New Roman"/>
                <w:sz w:val="26"/>
                <w:szCs w:val="26"/>
              </w:rPr>
              <w:t>проживания,</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характеризова</w:t>
            </w:r>
            <w:r>
              <w:rPr>
                <w:rFonts w:ascii="Times New Roman" w:hAnsi="Times New Roman" w:cs="Times New Roman"/>
                <w:sz w:val="26"/>
                <w:szCs w:val="26"/>
              </w:rPr>
              <w:t xml:space="preserve">ть учреждения профессионального образования </w:t>
            </w:r>
            <w:r w:rsidRPr="00E3595A">
              <w:rPr>
                <w:rFonts w:ascii="Times New Roman" w:hAnsi="Times New Roman" w:cs="Times New Roman"/>
                <w:sz w:val="26"/>
                <w:szCs w:val="26"/>
              </w:rPr>
              <w:t>различного уровня, расположенные на территории проживания обучающего</w:t>
            </w:r>
            <w:r>
              <w:rPr>
                <w:rFonts w:ascii="Times New Roman" w:hAnsi="Times New Roman" w:cs="Times New Roman"/>
                <w:sz w:val="26"/>
                <w:szCs w:val="26"/>
              </w:rPr>
              <w:t xml:space="preserve">ся, </w:t>
            </w:r>
            <w:r w:rsidRPr="00E3595A">
              <w:rPr>
                <w:rFonts w:ascii="Times New Roman" w:hAnsi="Times New Roman" w:cs="Times New Roman"/>
                <w:sz w:val="26"/>
                <w:szCs w:val="26"/>
              </w:rPr>
              <w:t>об оказываемых ими образовательных услугах, условиях поступления и</w:t>
            </w:r>
          </w:p>
          <w:p w:rsidR="006A1D4C" w:rsidRPr="00E3595A" w:rsidRDefault="00AA677F" w:rsidP="006A1D4C">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864064" behindDoc="0" locked="0" layoutInCell="1" allowOverlap="1">
                      <wp:simplePos x="0" y="0"/>
                      <wp:positionH relativeFrom="column">
                        <wp:posOffset>4016375</wp:posOffset>
                      </wp:positionH>
                      <wp:positionV relativeFrom="paragraph">
                        <wp:posOffset>10160</wp:posOffset>
                      </wp:positionV>
                      <wp:extent cx="19050" cy="392430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19050" cy="392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07014D3" id="Прямая соединительная линия 35"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8pt" to="317.75pt,3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" strokecolor="black [3200]" strokeweight=".5pt">
                      <v:stroke joinstyle="miter"/>
                    </v:line>
                  </w:pict>
                </mc:Fallback>
              </mc:AlternateContent>
            </w:r>
            <w:r w:rsidR="006A1D4C" w:rsidRPr="00E3595A">
              <w:rPr>
                <w:rFonts w:ascii="Times New Roman" w:hAnsi="Times New Roman" w:cs="Times New Roman"/>
                <w:sz w:val="26"/>
                <w:szCs w:val="26"/>
              </w:rPr>
              <w:t>особенностях обучения,</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анализировать свои мо</w:t>
            </w:r>
            <w:r>
              <w:rPr>
                <w:rFonts w:ascii="Times New Roman" w:hAnsi="Times New Roman" w:cs="Times New Roman"/>
                <w:sz w:val="26"/>
                <w:szCs w:val="26"/>
              </w:rPr>
              <w:t xml:space="preserve">тивы и причины принятия тех или иных </w:t>
            </w:r>
            <w:r w:rsidRPr="00E3595A">
              <w:rPr>
                <w:rFonts w:ascii="Times New Roman" w:hAnsi="Times New Roman" w:cs="Times New Roman"/>
                <w:sz w:val="26"/>
                <w:szCs w:val="26"/>
              </w:rPr>
              <w:t>решений,</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анализировать результа</w:t>
            </w:r>
            <w:r>
              <w:rPr>
                <w:rFonts w:ascii="Times New Roman" w:hAnsi="Times New Roman" w:cs="Times New Roman"/>
                <w:sz w:val="26"/>
                <w:szCs w:val="26"/>
              </w:rPr>
              <w:t xml:space="preserve">ты и последствия своих решений, </w:t>
            </w:r>
            <w:r w:rsidRPr="00E3595A">
              <w:rPr>
                <w:rFonts w:ascii="Times New Roman" w:hAnsi="Times New Roman" w:cs="Times New Roman"/>
                <w:sz w:val="26"/>
                <w:szCs w:val="26"/>
              </w:rPr>
              <w:t>связанных с</w:t>
            </w:r>
            <w:r>
              <w:rPr>
                <w:rFonts w:ascii="Times New Roman" w:hAnsi="Times New Roman" w:cs="Times New Roman"/>
                <w:sz w:val="26"/>
                <w:szCs w:val="26"/>
              </w:rPr>
              <w:t xml:space="preserve"> </w:t>
            </w:r>
            <w:r w:rsidRPr="00E3595A">
              <w:rPr>
                <w:rFonts w:ascii="Times New Roman" w:hAnsi="Times New Roman" w:cs="Times New Roman"/>
                <w:sz w:val="26"/>
                <w:szCs w:val="26"/>
              </w:rPr>
              <w:t>выбором и реализацией обр</w:t>
            </w:r>
            <w:r>
              <w:rPr>
                <w:rFonts w:ascii="Times New Roman" w:hAnsi="Times New Roman" w:cs="Times New Roman"/>
                <w:sz w:val="26"/>
                <w:szCs w:val="26"/>
              </w:rPr>
              <w:t xml:space="preserve">азовательной </w:t>
            </w:r>
            <w:r w:rsidRPr="00E3595A">
              <w:rPr>
                <w:rFonts w:ascii="Times New Roman" w:hAnsi="Times New Roman" w:cs="Times New Roman"/>
                <w:sz w:val="26"/>
                <w:szCs w:val="26"/>
              </w:rPr>
              <w:t>траектории,</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анализировать с</w:t>
            </w:r>
            <w:r>
              <w:rPr>
                <w:rFonts w:ascii="Times New Roman" w:hAnsi="Times New Roman" w:cs="Times New Roman"/>
                <w:sz w:val="26"/>
                <w:szCs w:val="26"/>
              </w:rPr>
              <w:t xml:space="preserve">вои возможности и предпочтения, связанные с освоением определенного уровня </w:t>
            </w:r>
            <w:r w:rsidRPr="00E3595A">
              <w:rPr>
                <w:rFonts w:ascii="Times New Roman" w:hAnsi="Times New Roman" w:cs="Times New Roman"/>
                <w:sz w:val="26"/>
                <w:szCs w:val="26"/>
              </w:rPr>
              <w:t>образов</w:t>
            </w:r>
            <w:r>
              <w:rPr>
                <w:rFonts w:ascii="Times New Roman" w:hAnsi="Times New Roman" w:cs="Times New Roman"/>
                <w:sz w:val="26"/>
                <w:szCs w:val="26"/>
              </w:rPr>
              <w:t xml:space="preserve">ательных программ и реализацией </w:t>
            </w:r>
            <w:r w:rsidRPr="00E3595A">
              <w:rPr>
                <w:rFonts w:ascii="Times New Roman" w:hAnsi="Times New Roman" w:cs="Times New Roman"/>
                <w:sz w:val="26"/>
                <w:szCs w:val="26"/>
              </w:rPr>
              <w:t>тех или иных видов деятельности,</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 получит опыт наблюд</w:t>
            </w:r>
            <w:r>
              <w:rPr>
                <w:rFonts w:ascii="Times New Roman" w:hAnsi="Times New Roman" w:cs="Times New Roman"/>
                <w:sz w:val="26"/>
                <w:szCs w:val="26"/>
              </w:rPr>
              <w:t xml:space="preserve">ения (изучения), ознакомления с современными </w:t>
            </w:r>
            <w:r w:rsidRPr="00E3595A">
              <w:rPr>
                <w:rFonts w:ascii="Times New Roman" w:hAnsi="Times New Roman" w:cs="Times New Roman"/>
                <w:sz w:val="26"/>
                <w:szCs w:val="26"/>
              </w:rPr>
              <w:t>пр</w:t>
            </w:r>
            <w:r>
              <w:rPr>
                <w:rFonts w:ascii="Times New Roman" w:hAnsi="Times New Roman" w:cs="Times New Roman"/>
                <w:sz w:val="26"/>
                <w:szCs w:val="26"/>
              </w:rPr>
              <w:t xml:space="preserve">оизводствами в сферах медицины, </w:t>
            </w:r>
            <w:r w:rsidRPr="00E3595A">
              <w:rPr>
                <w:rFonts w:ascii="Times New Roman" w:hAnsi="Times New Roman" w:cs="Times New Roman"/>
                <w:sz w:val="26"/>
                <w:szCs w:val="26"/>
              </w:rPr>
              <w:t>произ</w:t>
            </w:r>
            <w:r>
              <w:rPr>
                <w:rFonts w:ascii="Times New Roman" w:hAnsi="Times New Roman" w:cs="Times New Roman"/>
                <w:sz w:val="26"/>
                <w:szCs w:val="26"/>
              </w:rPr>
              <w:t xml:space="preserve">водства и обработки материалов, машиностроения, </w:t>
            </w:r>
            <w:r w:rsidRPr="00E3595A">
              <w:rPr>
                <w:rFonts w:ascii="Times New Roman" w:hAnsi="Times New Roman" w:cs="Times New Roman"/>
                <w:sz w:val="26"/>
                <w:szCs w:val="26"/>
              </w:rPr>
              <w:t>производс</w:t>
            </w:r>
            <w:r>
              <w:rPr>
                <w:rFonts w:ascii="Times New Roman" w:hAnsi="Times New Roman" w:cs="Times New Roman"/>
                <w:sz w:val="26"/>
                <w:szCs w:val="26"/>
              </w:rPr>
              <w:t xml:space="preserve">тва продуктов питания, сервиса, </w:t>
            </w:r>
            <w:r w:rsidRPr="00E3595A">
              <w:rPr>
                <w:rFonts w:ascii="Times New Roman" w:hAnsi="Times New Roman" w:cs="Times New Roman"/>
                <w:sz w:val="26"/>
                <w:szCs w:val="26"/>
              </w:rPr>
              <w:t>информационной</w:t>
            </w:r>
          </w:p>
          <w:p w:rsidR="006A1D4C" w:rsidRPr="00E3595A" w:rsidRDefault="006A1D4C" w:rsidP="006A1D4C">
            <w:pPr>
              <w:autoSpaceDE w:val="0"/>
              <w:autoSpaceDN w:val="0"/>
              <w:adjustRightInd w:val="0"/>
              <w:jc w:val="both"/>
              <w:rPr>
                <w:rFonts w:ascii="Times New Roman" w:hAnsi="Times New Roman" w:cs="Times New Roman"/>
                <w:sz w:val="26"/>
                <w:szCs w:val="26"/>
              </w:rPr>
            </w:pPr>
            <w:r w:rsidRPr="00E3595A">
              <w:rPr>
                <w:rFonts w:ascii="Times New Roman" w:hAnsi="Times New Roman" w:cs="Times New Roman"/>
                <w:sz w:val="26"/>
                <w:szCs w:val="26"/>
              </w:rPr>
              <w:t>сфере и деятельностью занятых в них работников,</w:t>
            </w:r>
          </w:p>
          <w:p w:rsidR="006A1D4C" w:rsidRPr="00E3595A" w:rsidRDefault="00DE122B" w:rsidP="006A1D4C">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1865088" behindDoc="0" locked="0" layoutInCell="1" allowOverlap="1">
                      <wp:simplePos x="0" y="0"/>
                      <wp:positionH relativeFrom="column">
                        <wp:posOffset>4025900</wp:posOffset>
                      </wp:positionH>
                      <wp:positionV relativeFrom="paragraph">
                        <wp:posOffset>925195</wp:posOffset>
                      </wp:positionV>
                      <wp:extent cx="19050" cy="1905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flipH="1" flipV="1">
                                <a:off x="0" y="0"/>
                                <a:ext cx="190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CF9522D" id="Прямая соединительная линия 36"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72.85pt" to="318.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" strokecolor="black [3200]" strokeweight=".5pt">
                      <v:stroke joinstyle="miter"/>
                    </v:line>
                  </w:pict>
                </mc:Fallback>
              </mc:AlternateContent>
            </w:r>
            <w:r w:rsidR="006A1D4C" w:rsidRPr="00E3595A">
              <w:rPr>
                <w:rFonts w:ascii="Times New Roman" w:hAnsi="Times New Roman" w:cs="Times New Roman"/>
                <w:sz w:val="26"/>
                <w:szCs w:val="26"/>
              </w:rPr>
              <w:t>• получит опыт поиска,</w:t>
            </w:r>
            <w:r w:rsidR="006A1D4C">
              <w:rPr>
                <w:rFonts w:ascii="Times New Roman" w:hAnsi="Times New Roman" w:cs="Times New Roman"/>
                <w:sz w:val="26"/>
                <w:szCs w:val="26"/>
              </w:rPr>
              <w:t xml:space="preserve"> извлечения, структурирования и обработки </w:t>
            </w:r>
            <w:r w:rsidR="006A1D4C" w:rsidRPr="00E3595A">
              <w:rPr>
                <w:rFonts w:ascii="Times New Roman" w:hAnsi="Times New Roman" w:cs="Times New Roman"/>
                <w:sz w:val="26"/>
                <w:szCs w:val="26"/>
              </w:rPr>
              <w:t>информации о перспективах развития со</w:t>
            </w:r>
            <w:r w:rsidR="006A1D4C">
              <w:rPr>
                <w:rFonts w:ascii="Times New Roman" w:hAnsi="Times New Roman" w:cs="Times New Roman"/>
                <w:sz w:val="26"/>
                <w:szCs w:val="26"/>
              </w:rPr>
              <w:t xml:space="preserve">временных производств в регионе проживания, а также </w:t>
            </w:r>
            <w:r w:rsidR="006A1D4C" w:rsidRPr="00E3595A">
              <w:rPr>
                <w:rFonts w:ascii="Times New Roman" w:hAnsi="Times New Roman" w:cs="Times New Roman"/>
                <w:sz w:val="26"/>
                <w:szCs w:val="26"/>
              </w:rPr>
              <w:t>информации об акту</w:t>
            </w:r>
            <w:r w:rsidR="006A1D4C">
              <w:rPr>
                <w:rFonts w:ascii="Times New Roman" w:hAnsi="Times New Roman" w:cs="Times New Roman"/>
                <w:sz w:val="26"/>
                <w:szCs w:val="26"/>
              </w:rPr>
              <w:t xml:space="preserve">альном состоянии и перспективах </w:t>
            </w:r>
            <w:r w:rsidR="006A1D4C" w:rsidRPr="00E3595A">
              <w:rPr>
                <w:rFonts w:ascii="Times New Roman" w:hAnsi="Times New Roman" w:cs="Times New Roman"/>
                <w:sz w:val="26"/>
                <w:szCs w:val="26"/>
              </w:rPr>
              <w:t>развития регионального рынка труда.</w:t>
            </w:r>
          </w:p>
        </w:tc>
        <w:tc>
          <w:tcPr>
            <w:tcW w:w="6521" w:type="dxa"/>
            <w:gridSpan w:val="2"/>
          </w:tcPr>
          <w:p w:rsidR="006A1D4C" w:rsidRPr="00E3595A"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E3595A">
              <w:rPr>
                <w:rFonts w:ascii="Times New Roman" w:hAnsi="Times New Roman" w:cs="Times New Roman"/>
                <w:sz w:val="26"/>
                <w:szCs w:val="26"/>
              </w:rPr>
              <w:lastRenderedPageBreak/>
              <w:t xml:space="preserve">• </w:t>
            </w:r>
            <w:r w:rsidRPr="00E3595A">
              <w:rPr>
                <w:rFonts w:ascii="Times New Roman" w:eastAsia="TimesNewRomanPS-ItalicMT" w:hAnsi="Times New Roman" w:cs="Times New Roman"/>
                <w:i/>
                <w:iCs/>
                <w:sz w:val="26"/>
                <w:szCs w:val="26"/>
              </w:rPr>
              <w:t>предлагать альтернативные варианты траекторий</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профессионального образования для занятия заданных</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должностей;</w:t>
            </w:r>
          </w:p>
          <w:p w:rsidR="006A1D4C" w:rsidRPr="004800E8"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E3595A">
              <w:rPr>
                <w:rFonts w:ascii="Times New Roman" w:hAnsi="Times New Roman" w:cs="Times New Roman"/>
                <w:sz w:val="26"/>
                <w:szCs w:val="26"/>
              </w:rPr>
              <w:t xml:space="preserve">• </w:t>
            </w:r>
            <w:r w:rsidRPr="00E3595A">
              <w:rPr>
                <w:rFonts w:ascii="Times New Roman" w:eastAsia="TimesNewRomanPS-ItalicMT" w:hAnsi="Times New Roman" w:cs="Times New Roman"/>
                <w:i/>
                <w:iCs/>
                <w:sz w:val="26"/>
                <w:szCs w:val="26"/>
              </w:rPr>
              <w:t>анализировать социальный статус произвольно</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заданной социально</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профессиональной группы из числа</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профессий, обслуживающих технологии в</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сферах медицины, производства и обработки материалов</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машиностроения</w:t>
            </w:r>
            <w:r>
              <w:rPr>
                <w:rFonts w:ascii="Times New Roman" w:eastAsia="TimesNewRomanPS-ItalicMT" w:hAnsi="Times New Roman" w:cs="Times New Roman"/>
                <w:i/>
                <w:iCs/>
                <w:sz w:val="26"/>
                <w:szCs w:val="26"/>
              </w:rPr>
              <w:t xml:space="preserve">, </w:t>
            </w:r>
            <w:r w:rsidRPr="00E3595A">
              <w:rPr>
                <w:rFonts w:ascii="Times New Roman" w:eastAsia="TimesNewRomanPS-ItalicMT" w:hAnsi="Times New Roman" w:cs="Times New Roman"/>
                <w:i/>
                <w:iCs/>
                <w:sz w:val="26"/>
                <w:szCs w:val="26"/>
              </w:rPr>
              <w:t>производства продуктов питания, сервиса, информационной сфере</w:t>
            </w:r>
            <w:r w:rsidRPr="00E3595A">
              <w:rPr>
                <w:rFonts w:ascii="Times New Roman" w:hAnsi="Times New Roman" w:cs="Times New Roman"/>
                <w:sz w:val="26"/>
                <w:szCs w:val="26"/>
              </w:rPr>
              <w:t>.</w:t>
            </w:r>
          </w:p>
        </w:tc>
      </w:tr>
      <w:tr w:rsidR="006A1D4C" w:rsidRPr="00697AE4" w:rsidTr="0062334E">
        <w:tc>
          <w:tcPr>
            <w:tcW w:w="2122" w:type="dxa"/>
            <w:vMerge/>
          </w:tcPr>
          <w:p w:rsidR="006A1D4C" w:rsidRDefault="006A1D4C" w:rsidP="006A1D4C">
            <w:pPr>
              <w:autoSpaceDE w:val="0"/>
              <w:autoSpaceDN w:val="0"/>
              <w:adjustRightInd w:val="0"/>
              <w:jc w:val="center"/>
              <w:rPr>
                <w:rFonts w:ascii="TimesNewRomanPS-BoldMT" w:hAnsi="TimesNewRomanPS-BoldMT" w:cs="TimesNewRomanPS-BoldMT"/>
                <w:b/>
                <w:bCs/>
                <w:sz w:val="28"/>
                <w:szCs w:val="28"/>
              </w:rPr>
            </w:pPr>
          </w:p>
        </w:tc>
        <w:tc>
          <w:tcPr>
            <w:tcW w:w="12934" w:type="dxa"/>
            <w:gridSpan w:val="4"/>
          </w:tcPr>
          <w:p w:rsidR="006A1D4C" w:rsidRPr="00E3595A" w:rsidRDefault="006A1D4C" w:rsidP="006A1D4C">
            <w:pPr>
              <w:autoSpaceDE w:val="0"/>
              <w:autoSpaceDN w:val="0"/>
              <w:adjustRightInd w:val="0"/>
              <w:jc w:val="center"/>
              <w:rPr>
                <w:rFonts w:ascii="Times New Roman" w:hAnsi="Times New Roman" w:cs="Times New Roman"/>
                <w:b/>
                <w:sz w:val="26"/>
                <w:szCs w:val="26"/>
              </w:rPr>
            </w:pPr>
            <w:r w:rsidRPr="00E3595A">
              <w:rPr>
                <w:rFonts w:ascii="Times New Roman" w:hAnsi="Times New Roman" w:cs="Times New Roman"/>
                <w:b/>
                <w:bCs/>
                <w:sz w:val="26"/>
                <w:szCs w:val="26"/>
              </w:rPr>
              <w:t>Технологии обработки конструкционных и поделочных материалов</w:t>
            </w:r>
          </w:p>
        </w:tc>
      </w:tr>
      <w:tr w:rsidR="006A1D4C" w:rsidRPr="00697AE4" w:rsidTr="0062334E">
        <w:trPr>
          <w:gridAfter w:val="1"/>
          <w:wAfter w:w="29" w:type="dxa"/>
        </w:trPr>
        <w:tc>
          <w:tcPr>
            <w:tcW w:w="2122" w:type="dxa"/>
            <w:vMerge/>
          </w:tcPr>
          <w:p w:rsidR="006A1D4C" w:rsidRDefault="006A1D4C" w:rsidP="006A1D4C">
            <w:pPr>
              <w:autoSpaceDE w:val="0"/>
              <w:autoSpaceDN w:val="0"/>
              <w:adjustRightInd w:val="0"/>
              <w:jc w:val="center"/>
              <w:rPr>
                <w:rFonts w:ascii="TimesNewRomanPS-BoldMT" w:hAnsi="TimesNewRomanPS-BoldMT" w:cs="TimesNewRomanPS-BoldMT"/>
                <w:b/>
                <w:bCs/>
                <w:sz w:val="28"/>
                <w:szCs w:val="28"/>
              </w:rPr>
            </w:pPr>
          </w:p>
        </w:tc>
        <w:tc>
          <w:tcPr>
            <w:tcW w:w="6384" w:type="dxa"/>
          </w:tcPr>
          <w:p w:rsidR="006A1D4C" w:rsidRPr="00F30BE9" w:rsidRDefault="006A1D4C" w:rsidP="006A1D4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6A1D4C" w:rsidRPr="005F7DE1" w:rsidRDefault="006A1D4C" w:rsidP="006A1D4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63017A" w:rsidRDefault="006A1D4C" w:rsidP="006A1D4C">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находить в учебной литературе сведения, необходимые для</w:t>
            </w:r>
          </w:p>
          <w:p w:rsidR="006A1D4C" w:rsidRPr="0063017A" w:rsidRDefault="006A1D4C" w:rsidP="006A1D4C">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конструирования объекта и осуществления выбранной технологии;</w:t>
            </w:r>
          </w:p>
          <w:p w:rsidR="006A1D4C" w:rsidRPr="0063017A" w:rsidRDefault="006A1D4C" w:rsidP="006A1D4C">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читать технические рисунки, эскизы, чертежи, схемы;</w:t>
            </w:r>
          </w:p>
          <w:p w:rsidR="006A1D4C" w:rsidRPr="0063017A" w:rsidRDefault="006A1D4C" w:rsidP="006A1D4C">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выполнять в масштабе и правильно оформлять технические рисунки и</w:t>
            </w:r>
            <w:r>
              <w:rPr>
                <w:rFonts w:ascii="Times New Roman" w:hAnsi="Times New Roman" w:cs="Times New Roman"/>
                <w:sz w:val="26"/>
                <w:szCs w:val="26"/>
              </w:rPr>
              <w:t xml:space="preserve"> </w:t>
            </w:r>
            <w:r w:rsidRPr="0063017A">
              <w:rPr>
                <w:rFonts w:ascii="Times New Roman" w:hAnsi="Times New Roman" w:cs="Times New Roman"/>
                <w:sz w:val="26"/>
                <w:szCs w:val="26"/>
              </w:rPr>
              <w:t>эскизы разрабатываемых объектов;</w:t>
            </w:r>
          </w:p>
          <w:p w:rsidR="006A1D4C" w:rsidRPr="00E27873" w:rsidRDefault="006A1D4C" w:rsidP="006A1D4C">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осуществлять технологические процессы создания или ремонта</w:t>
            </w:r>
            <w:r>
              <w:rPr>
                <w:rFonts w:ascii="Times New Roman" w:hAnsi="Times New Roman" w:cs="Times New Roman"/>
                <w:sz w:val="26"/>
                <w:szCs w:val="26"/>
              </w:rPr>
              <w:t xml:space="preserve"> </w:t>
            </w:r>
            <w:r w:rsidRPr="0063017A">
              <w:rPr>
                <w:rFonts w:ascii="Times New Roman" w:hAnsi="Times New Roman" w:cs="Times New Roman"/>
                <w:sz w:val="26"/>
                <w:szCs w:val="26"/>
              </w:rPr>
              <w:t>материальных объектов.</w:t>
            </w:r>
          </w:p>
        </w:tc>
        <w:tc>
          <w:tcPr>
            <w:tcW w:w="6521" w:type="dxa"/>
            <w:gridSpan w:val="2"/>
          </w:tcPr>
          <w:p w:rsidR="006A1D4C" w:rsidRPr="00E27873" w:rsidRDefault="006A1D4C" w:rsidP="006A1D4C">
            <w:pPr>
              <w:autoSpaceDE w:val="0"/>
              <w:autoSpaceDN w:val="0"/>
              <w:adjustRightInd w:val="0"/>
              <w:jc w:val="both"/>
              <w:rPr>
                <w:rFonts w:ascii="Times New Roman" w:hAnsi="Times New Roman" w:cs="Times New Roman"/>
                <w:i/>
                <w:iCs/>
                <w:sz w:val="26"/>
                <w:szCs w:val="26"/>
              </w:rPr>
            </w:pPr>
            <w:r>
              <w:rPr>
                <w:rFonts w:ascii="Times New Roman" w:hAnsi="Times New Roman" w:cs="Times New Roman"/>
                <w:sz w:val="28"/>
                <w:szCs w:val="28"/>
              </w:rPr>
              <w:t xml:space="preserve">• </w:t>
            </w:r>
            <w:r w:rsidRPr="005C23DA">
              <w:rPr>
                <w:rFonts w:ascii="Times New Roman" w:eastAsia="Times New Roman,Italic" w:hAnsi="Times New Roman" w:cs="Times New Roman"/>
                <w:i/>
                <w:iCs/>
                <w:sz w:val="26"/>
                <w:szCs w:val="26"/>
              </w:rPr>
              <w:t>грамотно</w:t>
            </w:r>
            <w:r>
              <w:rPr>
                <w:rFonts w:ascii="Times New Roman" w:eastAsia="Times New Roman,Italic" w:hAnsi="Times New Roman" w:cs="Times New Roman"/>
                <w:i/>
                <w:iCs/>
                <w:sz w:val="26"/>
                <w:szCs w:val="26"/>
              </w:rPr>
              <w:t xml:space="preserve"> </w:t>
            </w:r>
            <w:r w:rsidRPr="005C23DA">
              <w:rPr>
                <w:rFonts w:ascii="Times New Roman" w:eastAsia="Times New Roman,Italic" w:hAnsi="Times New Roman" w:cs="Times New Roman"/>
                <w:i/>
                <w:iCs/>
                <w:sz w:val="26"/>
                <w:szCs w:val="26"/>
              </w:rPr>
              <w:t>пользоваться графической документацией и технико</w:t>
            </w:r>
            <w:r>
              <w:rPr>
                <w:rFonts w:ascii="Times New Roman" w:hAnsi="Times New Roman" w:cs="Times New Roman"/>
                <w:i/>
                <w:iCs/>
                <w:sz w:val="26"/>
                <w:szCs w:val="26"/>
              </w:rPr>
              <w:t>-</w:t>
            </w:r>
            <w:r w:rsidRPr="005C23DA">
              <w:rPr>
                <w:rFonts w:ascii="Times New Roman" w:eastAsia="Times New Roman,Italic" w:hAnsi="Times New Roman" w:cs="Times New Roman"/>
                <w:i/>
                <w:iCs/>
                <w:sz w:val="26"/>
                <w:szCs w:val="26"/>
              </w:rPr>
              <w:t>технологической информацией, которые применяются при разработке,</w:t>
            </w:r>
            <w:r>
              <w:rPr>
                <w:rFonts w:ascii="Times New Roman" w:hAnsi="Times New Roman" w:cs="Times New Roman"/>
                <w:i/>
                <w:iCs/>
                <w:sz w:val="26"/>
                <w:szCs w:val="26"/>
              </w:rPr>
              <w:t xml:space="preserve"> </w:t>
            </w:r>
            <w:r w:rsidRPr="005C23DA">
              <w:rPr>
                <w:rFonts w:ascii="Times New Roman" w:eastAsia="Times New Roman,Italic" w:hAnsi="Times New Roman" w:cs="Times New Roman"/>
                <w:i/>
                <w:iCs/>
                <w:sz w:val="26"/>
                <w:szCs w:val="26"/>
              </w:rPr>
              <w:t>создании и эксплуатации различных технических объектов;</w:t>
            </w:r>
          </w:p>
          <w:p w:rsidR="006A1D4C" w:rsidRPr="00E27873" w:rsidRDefault="006A1D4C" w:rsidP="006A1D4C">
            <w:pPr>
              <w:autoSpaceDE w:val="0"/>
              <w:autoSpaceDN w:val="0"/>
              <w:adjustRightInd w:val="0"/>
              <w:jc w:val="both"/>
              <w:rPr>
                <w:rFonts w:ascii="Times New Roman" w:eastAsia="Times New Roman,Italic" w:hAnsi="Times New Roman" w:cs="Times New Roman"/>
                <w:i/>
                <w:iCs/>
                <w:sz w:val="26"/>
                <w:szCs w:val="26"/>
              </w:rPr>
            </w:pPr>
            <w:r w:rsidRPr="005C23DA">
              <w:rPr>
                <w:rFonts w:ascii="Times New Roman" w:hAnsi="Times New Roman" w:cs="Times New Roman"/>
                <w:sz w:val="26"/>
                <w:szCs w:val="26"/>
              </w:rPr>
              <w:t xml:space="preserve">• </w:t>
            </w:r>
            <w:r w:rsidRPr="005C23DA">
              <w:rPr>
                <w:rFonts w:ascii="Times New Roman" w:eastAsia="Times New Roman,Italic" w:hAnsi="Times New Roman" w:cs="Times New Roman"/>
                <w:i/>
                <w:iCs/>
                <w:sz w:val="26"/>
                <w:szCs w:val="26"/>
              </w:rPr>
              <w:t>осуществлять технологические процессы создания или ремонта</w:t>
            </w:r>
            <w:r>
              <w:rPr>
                <w:rFonts w:ascii="Times New Roman" w:eastAsia="Times New Roman,Italic" w:hAnsi="Times New Roman" w:cs="Times New Roman"/>
                <w:i/>
                <w:iCs/>
                <w:sz w:val="26"/>
                <w:szCs w:val="26"/>
              </w:rPr>
              <w:t xml:space="preserve"> </w:t>
            </w:r>
            <w:r w:rsidRPr="005C23DA">
              <w:rPr>
                <w:rFonts w:ascii="Times New Roman" w:eastAsia="Times New Roman,Italic" w:hAnsi="Times New Roman" w:cs="Times New Roman"/>
                <w:i/>
                <w:iCs/>
                <w:sz w:val="26"/>
                <w:szCs w:val="26"/>
              </w:rPr>
              <w:t>материальных объектов, имеющих инновационные элементы.</w:t>
            </w:r>
          </w:p>
        </w:tc>
      </w:tr>
      <w:tr w:rsidR="006A1D4C" w:rsidRPr="00697AE4" w:rsidTr="0062334E">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12934" w:type="dxa"/>
            <w:gridSpan w:val="4"/>
          </w:tcPr>
          <w:p w:rsidR="006A1D4C" w:rsidRPr="002D2CB5" w:rsidRDefault="006A1D4C" w:rsidP="006A1D4C">
            <w:pPr>
              <w:autoSpaceDE w:val="0"/>
              <w:autoSpaceDN w:val="0"/>
              <w:adjustRightInd w:val="0"/>
              <w:jc w:val="center"/>
              <w:rPr>
                <w:rFonts w:ascii="Times New Roman" w:hAnsi="Times New Roman" w:cs="Times New Roman"/>
                <w:sz w:val="26"/>
                <w:szCs w:val="26"/>
              </w:rPr>
            </w:pPr>
            <w:r w:rsidRPr="002D2CB5">
              <w:rPr>
                <w:rFonts w:ascii="Times New Roman" w:hAnsi="Times New Roman" w:cs="Times New Roman"/>
                <w:b/>
                <w:bCs/>
                <w:sz w:val="26"/>
                <w:szCs w:val="26"/>
              </w:rPr>
              <w:t>Электротехника</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3B3482" w:rsidRDefault="006A1D4C" w:rsidP="006A1D4C">
            <w:pPr>
              <w:autoSpaceDE w:val="0"/>
              <w:autoSpaceDN w:val="0"/>
              <w:adjustRightInd w:val="0"/>
              <w:jc w:val="both"/>
              <w:rPr>
                <w:rFonts w:ascii="Times New Roman" w:hAnsi="Times New Roman" w:cs="Times New Roman"/>
                <w:sz w:val="26"/>
                <w:szCs w:val="26"/>
              </w:rPr>
            </w:pPr>
            <w:r w:rsidRPr="003B3482">
              <w:rPr>
                <w:rFonts w:ascii="Times New Roman" w:hAnsi="Times New Roman" w:cs="Times New Roman"/>
                <w:sz w:val="26"/>
                <w:szCs w:val="26"/>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A1D4C" w:rsidRPr="00FB1FDF" w:rsidRDefault="006A1D4C" w:rsidP="006A1D4C">
            <w:pPr>
              <w:autoSpaceDE w:val="0"/>
              <w:autoSpaceDN w:val="0"/>
              <w:adjustRightInd w:val="0"/>
              <w:jc w:val="both"/>
              <w:rPr>
                <w:rFonts w:ascii="Times New Roman" w:hAnsi="Times New Roman" w:cs="Times New Roman"/>
                <w:sz w:val="28"/>
                <w:szCs w:val="28"/>
              </w:rPr>
            </w:pPr>
            <w:r w:rsidRPr="003B3482">
              <w:rPr>
                <w:rFonts w:ascii="Times New Roman" w:hAnsi="Times New Roman" w:cs="Times New Roman"/>
                <w:sz w:val="26"/>
                <w:szCs w:val="26"/>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6521" w:type="dxa"/>
            <w:gridSpan w:val="2"/>
          </w:tcPr>
          <w:p w:rsidR="006A1D4C" w:rsidRPr="00C56DD7" w:rsidRDefault="006A1D4C" w:rsidP="006A1D4C">
            <w:pPr>
              <w:autoSpaceDE w:val="0"/>
              <w:autoSpaceDN w:val="0"/>
              <w:adjustRightInd w:val="0"/>
              <w:jc w:val="both"/>
              <w:rPr>
                <w:rFonts w:ascii="Times New Roman" w:eastAsia="Times New Roman,Italic" w:hAnsi="Times New Roman" w:cs="Times New Roman"/>
                <w:i/>
                <w:iCs/>
                <w:sz w:val="26"/>
                <w:szCs w:val="26"/>
              </w:rPr>
            </w:pPr>
            <w:r w:rsidRPr="00C56DD7">
              <w:rPr>
                <w:rFonts w:ascii="Times New Roman" w:hAnsi="Times New Roman" w:cs="Times New Roman"/>
                <w:sz w:val="26"/>
                <w:szCs w:val="26"/>
              </w:rPr>
              <w:t xml:space="preserve">• </w:t>
            </w:r>
            <w:r w:rsidRPr="00C56DD7">
              <w:rPr>
                <w:rFonts w:ascii="Times New Roman" w:eastAsia="Times New Roman,Italic" w:hAnsi="Times New Roman" w:cs="Times New Roman"/>
                <w:i/>
                <w:iCs/>
                <w:sz w:val="26"/>
                <w:szCs w:val="26"/>
              </w:rPr>
              <w:t>составлять электрические схемы, которые применяются при</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разработке электроустановок, создании и эксплуатации</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электрифицированных приборов и аппаратов, используя дополнительные</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источники информации (включая Интернет):</w:t>
            </w:r>
          </w:p>
          <w:p w:rsidR="006A1D4C" w:rsidRDefault="006A1D4C" w:rsidP="006A1D4C">
            <w:pPr>
              <w:autoSpaceDE w:val="0"/>
              <w:autoSpaceDN w:val="0"/>
              <w:adjustRightInd w:val="0"/>
              <w:jc w:val="both"/>
              <w:rPr>
                <w:rFonts w:ascii="Times New Roman" w:eastAsia="Times New Roman,Italic" w:hAnsi="Times New Roman" w:cs="Times New Roman"/>
                <w:i/>
                <w:iCs/>
                <w:sz w:val="26"/>
                <w:szCs w:val="26"/>
              </w:rPr>
            </w:pPr>
            <w:r w:rsidRPr="00C56DD7">
              <w:rPr>
                <w:rFonts w:ascii="Times New Roman" w:hAnsi="Times New Roman" w:cs="Times New Roman"/>
                <w:sz w:val="26"/>
                <w:szCs w:val="26"/>
              </w:rPr>
              <w:t xml:space="preserve">• </w:t>
            </w:r>
            <w:r w:rsidRPr="00C56DD7">
              <w:rPr>
                <w:rFonts w:ascii="Times New Roman" w:eastAsia="Times New Roman,Italic" w:hAnsi="Times New Roman" w:cs="Times New Roman"/>
                <w:i/>
                <w:iCs/>
                <w:sz w:val="26"/>
                <w:szCs w:val="26"/>
              </w:rPr>
              <w:t>осуществлять процессы сборки, регулировки или</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ремонта объектов</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содержащих электрические цепи с</w:t>
            </w:r>
            <w:r>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элементами электроники и автоматики</w:t>
            </w:r>
          </w:p>
          <w:p w:rsidR="006A1D4C" w:rsidRPr="00340D9B" w:rsidRDefault="006A1D4C" w:rsidP="006A1D4C">
            <w:pPr>
              <w:ind w:firstLine="426"/>
              <w:rPr>
                <w:rFonts w:ascii="Times New Roman" w:hAnsi="Times New Roman"/>
                <w:i/>
                <w:sz w:val="26"/>
                <w:szCs w:val="26"/>
              </w:rPr>
            </w:pPr>
            <w:r w:rsidRPr="00340D9B">
              <w:rPr>
                <w:rFonts w:ascii="Times New Roman" w:hAnsi="Times New Roman"/>
                <w:i/>
                <w:sz w:val="26"/>
                <w:szCs w:val="26"/>
              </w:rPr>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6A1D4C" w:rsidRPr="006F48C6" w:rsidRDefault="006A1D4C" w:rsidP="006A1D4C">
            <w:pPr>
              <w:ind w:firstLine="426"/>
              <w:rPr>
                <w:rFonts w:ascii="Times New Roman" w:hAnsi="Times New Roman"/>
                <w:i/>
                <w:sz w:val="26"/>
                <w:szCs w:val="26"/>
              </w:rPr>
            </w:pPr>
            <w:r w:rsidRPr="00340D9B">
              <w:rPr>
                <w:rFonts w:ascii="Times New Roman" w:hAnsi="Times New Roman"/>
                <w:i/>
                <w:sz w:val="26"/>
                <w:szCs w:val="26"/>
              </w:rPr>
              <w:t>осуществлять технологические процессы создания или ремонта материальных объектов, имеющих инновационные элементы.</w:t>
            </w:r>
          </w:p>
        </w:tc>
      </w:tr>
      <w:tr w:rsidR="006A1D4C" w:rsidRPr="00697AE4" w:rsidTr="0062334E">
        <w:tc>
          <w:tcPr>
            <w:tcW w:w="2122" w:type="dxa"/>
            <w:vMerge w:val="restart"/>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12934" w:type="dxa"/>
            <w:gridSpan w:val="4"/>
          </w:tcPr>
          <w:p w:rsidR="006A1D4C" w:rsidRPr="006F48C6" w:rsidRDefault="006A1D4C" w:rsidP="006A1D4C">
            <w:pPr>
              <w:autoSpaceDE w:val="0"/>
              <w:autoSpaceDN w:val="0"/>
              <w:adjustRightInd w:val="0"/>
              <w:jc w:val="center"/>
              <w:rPr>
                <w:rFonts w:ascii="Times New Roman" w:hAnsi="Times New Roman" w:cs="Times New Roman"/>
                <w:b/>
                <w:sz w:val="26"/>
                <w:szCs w:val="26"/>
              </w:rPr>
            </w:pPr>
            <w:r w:rsidRPr="006F48C6">
              <w:rPr>
                <w:rFonts w:ascii="Times New Roman" w:hAnsi="Times New Roman"/>
                <w:b/>
                <w:sz w:val="26"/>
                <w:szCs w:val="26"/>
              </w:rPr>
              <w:t>Строительные ремонтно-отделочные работы</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EA78E3" w:rsidRDefault="006A1D4C" w:rsidP="006A1D4C">
            <w:pPr>
              <w:rPr>
                <w:rFonts w:ascii="Times New Roman" w:hAnsi="Times New Roman"/>
                <w:iCs/>
                <w:spacing w:val="-2"/>
                <w:sz w:val="26"/>
                <w:szCs w:val="26"/>
              </w:rPr>
            </w:pPr>
            <w:r w:rsidRPr="00EA78E3">
              <w:rPr>
                <w:rFonts w:ascii="Times New Roman" w:hAnsi="Times New Roman"/>
                <w:i/>
                <w:sz w:val="26"/>
                <w:szCs w:val="26"/>
              </w:rPr>
              <w:t>Обучающийся ознакомится с:</w:t>
            </w:r>
          </w:p>
          <w:p w:rsidR="006A1D4C" w:rsidRPr="00EA78E3" w:rsidRDefault="006A1D4C" w:rsidP="006A1D4C">
            <w:pPr>
              <w:rPr>
                <w:rFonts w:ascii="Times New Roman" w:hAnsi="Times New Roman"/>
                <w:i/>
                <w:sz w:val="26"/>
                <w:szCs w:val="26"/>
              </w:rPr>
            </w:pPr>
            <w:r w:rsidRPr="00EA78E3">
              <w:rPr>
                <w:rFonts w:ascii="Times New Roman" w:hAnsi="Times New Roman"/>
                <w:iCs/>
                <w:spacing w:val="-2"/>
                <w:sz w:val="26"/>
                <w:szCs w:val="26"/>
              </w:rPr>
              <w:t xml:space="preserve">историей производства бумаги, клея; искусством витражей; видами бумаги, картона, клея и </w:t>
            </w:r>
            <w:r>
              <w:rPr>
                <w:rFonts w:ascii="Times New Roman" w:hAnsi="Times New Roman"/>
                <w:iCs/>
                <w:spacing w:val="-2"/>
                <w:sz w:val="26"/>
                <w:szCs w:val="26"/>
              </w:rPr>
              <w:t>их свойства; утилизацией бумаги</w:t>
            </w:r>
          </w:p>
          <w:p w:rsidR="006A1D4C" w:rsidRPr="003B3482" w:rsidRDefault="006A1D4C" w:rsidP="006A1D4C">
            <w:pPr>
              <w:autoSpaceDE w:val="0"/>
              <w:autoSpaceDN w:val="0"/>
              <w:adjustRightInd w:val="0"/>
              <w:jc w:val="both"/>
              <w:rPr>
                <w:rFonts w:ascii="Times New Roman" w:hAnsi="Times New Roman" w:cs="Times New Roman"/>
                <w:sz w:val="26"/>
                <w:szCs w:val="26"/>
              </w:rPr>
            </w:pPr>
          </w:p>
        </w:tc>
        <w:tc>
          <w:tcPr>
            <w:tcW w:w="6521" w:type="dxa"/>
            <w:gridSpan w:val="2"/>
          </w:tcPr>
          <w:p w:rsidR="006A1D4C" w:rsidRPr="007A0B2A" w:rsidRDefault="006A1D4C" w:rsidP="006A1D4C">
            <w:pPr>
              <w:jc w:val="both"/>
              <w:rPr>
                <w:rFonts w:ascii="Times New Roman" w:hAnsi="Times New Roman"/>
                <w:iCs/>
                <w:spacing w:val="-2"/>
                <w:sz w:val="26"/>
                <w:szCs w:val="26"/>
              </w:rPr>
            </w:pPr>
            <w:r w:rsidRPr="007A0B2A">
              <w:rPr>
                <w:rFonts w:ascii="Times New Roman" w:hAnsi="Times New Roman"/>
                <w:i/>
                <w:sz w:val="26"/>
                <w:szCs w:val="26"/>
              </w:rPr>
              <w:t xml:space="preserve">Обучающийся получит возможность научиться: </w:t>
            </w:r>
          </w:p>
          <w:p w:rsidR="006A1D4C" w:rsidRPr="007A0B2A" w:rsidRDefault="006A1D4C" w:rsidP="006A1D4C">
            <w:pPr>
              <w:jc w:val="both"/>
              <w:rPr>
                <w:rFonts w:ascii="Times New Roman" w:hAnsi="Times New Roman"/>
                <w:i/>
                <w:iCs/>
                <w:spacing w:val="-7"/>
                <w:sz w:val="26"/>
                <w:szCs w:val="26"/>
              </w:rPr>
            </w:pPr>
            <w:r w:rsidRPr="007A0B2A">
              <w:rPr>
                <w:rFonts w:ascii="Times New Roman" w:hAnsi="Times New Roman"/>
                <w:i/>
                <w:iCs/>
                <w:spacing w:val="-2"/>
                <w:sz w:val="26"/>
                <w:szCs w:val="26"/>
              </w:rPr>
              <w:t>изготавливать различные виды клея и бумажные витражи;</w:t>
            </w:r>
          </w:p>
          <w:p w:rsidR="006A1D4C" w:rsidRPr="00035363" w:rsidRDefault="006A1D4C" w:rsidP="006A1D4C">
            <w:pPr>
              <w:shd w:val="clear" w:color="auto" w:fill="FFFFFF"/>
              <w:jc w:val="both"/>
              <w:rPr>
                <w:rFonts w:ascii="Times New Roman" w:hAnsi="Times New Roman"/>
                <w:i/>
                <w:sz w:val="24"/>
                <w:szCs w:val="24"/>
              </w:rPr>
            </w:pPr>
            <w:r w:rsidRPr="007A0B2A">
              <w:rPr>
                <w:rFonts w:ascii="Times New Roman" w:hAnsi="Times New Roman"/>
                <w:i/>
                <w:iCs/>
                <w:spacing w:val="-7"/>
                <w:sz w:val="26"/>
                <w:szCs w:val="26"/>
              </w:rPr>
              <w:t xml:space="preserve">использовать приобретенные знания и умения в практической </w:t>
            </w:r>
            <w:r w:rsidRPr="007A0B2A">
              <w:rPr>
                <w:rFonts w:ascii="Times New Roman" w:hAnsi="Times New Roman"/>
                <w:i/>
                <w:iCs/>
                <w:spacing w:val="-6"/>
                <w:sz w:val="26"/>
                <w:szCs w:val="26"/>
              </w:rPr>
              <w:t>деятельности и повседневной жизни:</w:t>
            </w:r>
            <w:r w:rsidRPr="007A0B2A">
              <w:rPr>
                <w:rFonts w:ascii="Times New Roman" w:hAnsi="Times New Roman"/>
                <w:b/>
                <w:i/>
                <w:iCs/>
                <w:spacing w:val="-6"/>
                <w:sz w:val="26"/>
                <w:szCs w:val="26"/>
              </w:rPr>
              <w:t xml:space="preserve"> </w:t>
            </w:r>
            <w:r w:rsidRPr="007A0B2A">
              <w:rPr>
                <w:rFonts w:ascii="Times New Roman" w:hAnsi="Times New Roman"/>
                <w:i/>
                <w:iCs/>
                <w:spacing w:val="-6"/>
                <w:sz w:val="26"/>
                <w:szCs w:val="26"/>
              </w:rPr>
              <w:t xml:space="preserve">для выполнения </w:t>
            </w:r>
            <w:r w:rsidRPr="007A0B2A">
              <w:rPr>
                <w:rFonts w:ascii="Times New Roman" w:hAnsi="Times New Roman"/>
                <w:i/>
                <w:spacing w:val="-6"/>
                <w:sz w:val="26"/>
                <w:szCs w:val="26"/>
              </w:rPr>
              <w:t>отделки интерьера жилого помещения</w:t>
            </w:r>
            <w:r w:rsidRPr="007A0B2A">
              <w:rPr>
                <w:rFonts w:ascii="Times New Roman" w:hAnsi="Times New Roman"/>
                <w:i/>
                <w:spacing w:val="-6"/>
                <w:sz w:val="24"/>
                <w:szCs w:val="24"/>
              </w:rPr>
              <w:t xml:space="preserve">. </w:t>
            </w:r>
          </w:p>
        </w:tc>
      </w:tr>
      <w:tr w:rsidR="006A1D4C" w:rsidRPr="00697AE4" w:rsidTr="0062334E">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12934" w:type="dxa"/>
            <w:gridSpan w:val="4"/>
          </w:tcPr>
          <w:p w:rsidR="006A1D4C" w:rsidRPr="006C2025" w:rsidRDefault="006A1D4C" w:rsidP="006A1D4C">
            <w:pPr>
              <w:jc w:val="center"/>
              <w:rPr>
                <w:rFonts w:ascii="Times New Roman" w:hAnsi="Times New Roman"/>
                <w:b/>
                <w:i/>
                <w:sz w:val="26"/>
                <w:szCs w:val="26"/>
              </w:rPr>
            </w:pPr>
            <w:r w:rsidRPr="006C2025">
              <w:rPr>
                <w:rFonts w:ascii="Times New Roman" w:hAnsi="Times New Roman"/>
                <w:b/>
                <w:sz w:val="26"/>
                <w:szCs w:val="26"/>
              </w:rPr>
              <w:t>Технологии исследовательской, опытнической и проектной деятельности</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334FC6" w:rsidRDefault="006A1D4C" w:rsidP="006A1D4C">
            <w:pPr>
              <w:shd w:val="clear" w:color="auto" w:fill="FFFFFF"/>
              <w:rPr>
                <w:rFonts w:ascii="Times New Roman" w:hAnsi="Times New Roman"/>
                <w:sz w:val="26"/>
                <w:szCs w:val="26"/>
              </w:rPr>
            </w:pPr>
            <w:r w:rsidRPr="00334FC6">
              <w:rPr>
                <w:rFonts w:ascii="Times New Roman" w:hAnsi="Times New Roman" w:cs="Times New Roman"/>
                <w:sz w:val="26"/>
                <w:szCs w:val="26"/>
              </w:rPr>
              <w:t xml:space="preserve">• </w:t>
            </w:r>
            <w:r w:rsidRPr="00334FC6">
              <w:rPr>
                <w:rFonts w:ascii="Times New Roman" w:hAnsi="Times New Roman"/>
                <w:sz w:val="26"/>
                <w:szCs w:val="26"/>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w:t>
            </w:r>
            <w:r w:rsidRPr="00334FC6">
              <w:rPr>
                <w:rFonts w:ascii="Times New Roman" w:hAnsi="Times New Roman"/>
                <w:sz w:val="26"/>
                <w:szCs w:val="26"/>
              </w:rPr>
              <w:lastRenderedPageBreak/>
              <w:t xml:space="preserve">осуществлять технологический процесс; контролировать ход и результаты выполнения проекта; </w:t>
            </w:r>
          </w:p>
          <w:p w:rsidR="006A1D4C" w:rsidRPr="000D6033" w:rsidRDefault="006A1D4C" w:rsidP="006A1D4C">
            <w:pPr>
              <w:shd w:val="clear" w:color="auto" w:fill="FFFFFF"/>
              <w:spacing w:after="160"/>
              <w:rPr>
                <w:rFonts w:ascii="Times New Roman" w:hAnsi="Times New Roman"/>
                <w:i/>
                <w:sz w:val="26"/>
                <w:szCs w:val="26"/>
              </w:rPr>
            </w:pPr>
            <w:r w:rsidRPr="00334FC6">
              <w:rPr>
                <w:rFonts w:ascii="Times New Roman" w:hAnsi="Times New Roman" w:cs="Times New Roman"/>
                <w:sz w:val="26"/>
                <w:szCs w:val="26"/>
              </w:rPr>
              <w:t xml:space="preserve">• </w:t>
            </w:r>
            <w:r w:rsidRPr="00334FC6">
              <w:rPr>
                <w:rFonts w:ascii="Times New Roman" w:hAnsi="Times New Roman"/>
                <w:sz w:val="26"/>
                <w:szCs w:val="26"/>
              </w:rPr>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tc>
        <w:tc>
          <w:tcPr>
            <w:tcW w:w="6521" w:type="dxa"/>
            <w:gridSpan w:val="2"/>
          </w:tcPr>
          <w:p w:rsidR="006A1D4C" w:rsidRPr="000D6033" w:rsidRDefault="006A1D4C" w:rsidP="006A1D4C">
            <w:pPr>
              <w:shd w:val="clear" w:color="auto" w:fill="FFFFFF"/>
              <w:ind w:firstLine="34"/>
              <w:jc w:val="both"/>
              <w:rPr>
                <w:rFonts w:ascii="Times New Roman" w:hAnsi="Times New Roman"/>
                <w:i/>
                <w:sz w:val="26"/>
                <w:szCs w:val="26"/>
              </w:rPr>
            </w:pPr>
            <w:r w:rsidRPr="00334FC6">
              <w:rPr>
                <w:rFonts w:ascii="Times New Roman" w:hAnsi="Times New Roman" w:cs="Times New Roman"/>
                <w:sz w:val="26"/>
                <w:szCs w:val="26"/>
              </w:rPr>
              <w:lastRenderedPageBreak/>
              <w:t xml:space="preserve">• </w:t>
            </w:r>
            <w:r w:rsidRPr="000D6033">
              <w:rPr>
                <w:rFonts w:ascii="Times New Roman" w:hAnsi="Times New Roman"/>
                <w:i/>
                <w:sz w:val="26"/>
                <w:szCs w:val="26"/>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 </w:t>
            </w:r>
          </w:p>
          <w:p w:rsidR="006A1D4C" w:rsidRPr="000D6033" w:rsidRDefault="006A1D4C" w:rsidP="006A1D4C">
            <w:pPr>
              <w:shd w:val="clear" w:color="auto" w:fill="FFFFFF"/>
              <w:ind w:firstLine="34"/>
              <w:jc w:val="both"/>
              <w:rPr>
                <w:rFonts w:ascii="Times New Roman" w:hAnsi="Times New Roman"/>
                <w:i/>
                <w:sz w:val="26"/>
                <w:szCs w:val="26"/>
              </w:rPr>
            </w:pPr>
            <w:r w:rsidRPr="00334FC6">
              <w:rPr>
                <w:rFonts w:ascii="Times New Roman" w:hAnsi="Times New Roman" w:cs="Times New Roman"/>
                <w:sz w:val="26"/>
                <w:szCs w:val="26"/>
              </w:rPr>
              <w:t xml:space="preserve">• </w:t>
            </w:r>
            <w:r w:rsidRPr="000D6033">
              <w:rPr>
                <w:rFonts w:ascii="Times New Roman" w:hAnsi="Times New Roman"/>
                <w:i/>
                <w:sz w:val="26"/>
                <w:szCs w:val="26"/>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w:t>
            </w:r>
            <w:r w:rsidRPr="000D6033">
              <w:rPr>
                <w:rFonts w:ascii="Times New Roman" w:hAnsi="Times New Roman"/>
                <w:i/>
                <w:sz w:val="26"/>
                <w:szCs w:val="26"/>
              </w:rPr>
              <w:lastRenderedPageBreak/>
              <w:t>на рынке; разрабатывать вариант рекламы для продукта труда.</w:t>
            </w:r>
          </w:p>
          <w:p w:rsidR="006A1D4C" w:rsidRPr="007A0B2A" w:rsidRDefault="006A1D4C" w:rsidP="006A1D4C">
            <w:pPr>
              <w:jc w:val="both"/>
              <w:rPr>
                <w:rFonts w:ascii="Times New Roman" w:hAnsi="Times New Roman"/>
                <w:i/>
                <w:sz w:val="26"/>
                <w:szCs w:val="26"/>
              </w:rPr>
            </w:pPr>
          </w:p>
        </w:tc>
      </w:tr>
      <w:tr w:rsidR="006A1D4C" w:rsidRPr="00697AE4" w:rsidTr="0062334E">
        <w:tc>
          <w:tcPr>
            <w:tcW w:w="2122" w:type="dxa"/>
            <w:vMerge w:val="restart"/>
          </w:tcPr>
          <w:p w:rsidR="006A1D4C" w:rsidRPr="00697AE4" w:rsidRDefault="006A1D4C" w:rsidP="006A1D4C">
            <w:pPr>
              <w:autoSpaceDE w:val="0"/>
              <w:autoSpaceDN w:val="0"/>
              <w:adjustRightInd w:val="0"/>
              <w:jc w:val="center"/>
              <w:rPr>
                <w:rFonts w:ascii="Times New Roman" w:hAnsi="Times New Roman" w:cs="Times New Roman"/>
                <w:b/>
                <w:bCs/>
                <w:sz w:val="26"/>
                <w:szCs w:val="26"/>
              </w:rPr>
            </w:pPr>
            <w:r w:rsidRPr="00DC203D">
              <w:rPr>
                <w:rFonts w:ascii="Times New Roman" w:hAnsi="Times New Roman" w:cs="Times New Roman"/>
                <w:b/>
                <w:bCs/>
                <w:iCs/>
                <w:sz w:val="26"/>
                <w:szCs w:val="26"/>
              </w:rPr>
              <w:lastRenderedPageBreak/>
              <w:t>Технологии ведения дома</w:t>
            </w:r>
          </w:p>
        </w:tc>
        <w:tc>
          <w:tcPr>
            <w:tcW w:w="12934" w:type="dxa"/>
            <w:gridSpan w:val="4"/>
          </w:tcPr>
          <w:p w:rsidR="006A1D4C" w:rsidRPr="005A4229" w:rsidRDefault="006A1D4C" w:rsidP="006A1D4C">
            <w:pPr>
              <w:autoSpaceDE w:val="0"/>
              <w:autoSpaceDN w:val="0"/>
              <w:adjustRightInd w:val="0"/>
              <w:jc w:val="center"/>
              <w:rPr>
                <w:rFonts w:ascii="Times New Roman" w:hAnsi="Times New Roman" w:cs="Times New Roman"/>
                <w:sz w:val="26"/>
                <w:szCs w:val="26"/>
              </w:rPr>
            </w:pPr>
            <w:r w:rsidRPr="005A4229">
              <w:rPr>
                <w:rFonts w:ascii="Times New Roman" w:hAnsi="Times New Roman" w:cs="Times New Roman"/>
                <w:b/>
                <w:bCs/>
                <w:sz w:val="26"/>
                <w:szCs w:val="26"/>
              </w:rPr>
              <w:t>Кулинария</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8C0FAF" w:rsidRDefault="006A1D4C" w:rsidP="006A1D4C">
            <w:pPr>
              <w:autoSpaceDE w:val="0"/>
              <w:autoSpaceDN w:val="0"/>
              <w:adjustRightInd w:val="0"/>
              <w:jc w:val="center"/>
              <w:rPr>
                <w:rFonts w:ascii="Times New Roman" w:hAnsi="Times New Roman" w:cs="Times New Roman"/>
                <w:b/>
                <w:bCs/>
                <w:sz w:val="26"/>
                <w:szCs w:val="26"/>
              </w:rPr>
            </w:pPr>
            <w:r w:rsidRPr="008C0FAF">
              <w:rPr>
                <w:rFonts w:ascii="Times New Roman" w:hAnsi="Times New Roman" w:cs="Times New Roman"/>
                <w:b/>
                <w:bCs/>
                <w:sz w:val="26"/>
                <w:szCs w:val="26"/>
              </w:rPr>
              <w:t>Выпускник научится</w:t>
            </w:r>
          </w:p>
        </w:tc>
        <w:tc>
          <w:tcPr>
            <w:tcW w:w="6521" w:type="dxa"/>
            <w:gridSpan w:val="2"/>
          </w:tcPr>
          <w:p w:rsidR="006A1D4C" w:rsidRPr="008C0FAF" w:rsidRDefault="006A1D4C" w:rsidP="006A1D4C">
            <w:pPr>
              <w:autoSpaceDE w:val="0"/>
              <w:autoSpaceDN w:val="0"/>
              <w:adjustRightInd w:val="0"/>
              <w:jc w:val="center"/>
              <w:rPr>
                <w:rFonts w:ascii="Times New Roman" w:hAnsi="Times New Roman" w:cs="Times New Roman"/>
                <w:b/>
                <w:sz w:val="26"/>
                <w:szCs w:val="26"/>
              </w:rPr>
            </w:pPr>
            <w:r w:rsidRPr="008C0FAF">
              <w:rPr>
                <w:rFonts w:ascii="Times New Roman" w:hAnsi="Times New Roman" w:cs="Times New Roman"/>
                <w:b/>
                <w:sz w:val="26"/>
                <w:szCs w:val="26"/>
              </w:rPr>
              <w:t>Выпускник получит возможность научиться</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77778A" w:rsidRDefault="006A1D4C" w:rsidP="006A1D4C">
            <w:pPr>
              <w:autoSpaceDE w:val="0"/>
              <w:autoSpaceDN w:val="0"/>
              <w:adjustRightInd w:val="0"/>
              <w:jc w:val="both"/>
              <w:rPr>
                <w:rFonts w:ascii="Times New Roman" w:hAnsi="Times New Roman" w:cs="Times New Roman"/>
                <w:sz w:val="26"/>
                <w:szCs w:val="26"/>
              </w:rPr>
            </w:pPr>
            <w:r w:rsidRPr="008C0FAF">
              <w:rPr>
                <w:rFonts w:ascii="Times New Roman" w:hAnsi="Times New Roman" w:cs="Times New Roman"/>
                <w:sz w:val="26"/>
                <w:szCs w:val="26"/>
              </w:rPr>
              <w:t>• самостоятельно готовить для своей семьи простые кулинарные блюда из</w:t>
            </w:r>
            <w:r>
              <w:rPr>
                <w:rFonts w:ascii="Times New Roman" w:hAnsi="Times New Roman" w:cs="Times New Roman"/>
                <w:sz w:val="26"/>
                <w:szCs w:val="26"/>
              </w:rPr>
              <w:t xml:space="preserve"> </w:t>
            </w:r>
            <w:r w:rsidRPr="008C0FAF">
              <w:rPr>
                <w:rFonts w:ascii="Times New Roman" w:hAnsi="Times New Roman" w:cs="Times New Roman"/>
                <w:sz w:val="26"/>
                <w:szCs w:val="26"/>
              </w:rPr>
              <w:t>сырых и варёных овощей и фруктов, молока и молочных продуктов, яиц,</w:t>
            </w:r>
            <w:r>
              <w:rPr>
                <w:rFonts w:ascii="Times New Roman" w:hAnsi="Times New Roman" w:cs="Times New Roman"/>
                <w:sz w:val="26"/>
                <w:szCs w:val="26"/>
              </w:rPr>
              <w:t xml:space="preserve"> </w:t>
            </w:r>
            <w:r w:rsidRPr="008C0FAF">
              <w:rPr>
                <w:rFonts w:ascii="Times New Roman" w:hAnsi="Times New Roman" w:cs="Times New Roman"/>
                <w:sz w:val="26"/>
                <w:szCs w:val="26"/>
              </w:rPr>
              <w:t>рыбы, мяса, птицы, различных видов теста, круп, бобовых и макаронных</w:t>
            </w:r>
            <w:r>
              <w:rPr>
                <w:rFonts w:ascii="Times New Roman" w:hAnsi="Times New Roman" w:cs="Times New Roman"/>
                <w:sz w:val="26"/>
                <w:szCs w:val="26"/>
              </w:rPr>
              <w:t xml:space="preserve"> </w:t>
            </w:r>
            <w:r w:rsidRPr="008C0FAF">
              <w:rPr>
                <w:rFonts w:ascii="Times New Roman" w:hAnsi="Times New Roman" w:cs="Times New Roman"/>
                <w:sz w:val="26"/>
                <w:szCs w:val="26"/>
              </w:rPr>
              <w:t>изделий, отвечающие требованиям рационального питания, соблюдая</w:t>
            </w:r>
            <w:r>
              <w:rPr>
                <w:rFonts w:ascii="Times New Roman" w:hAnsi="Times New Roman" w:cs="Times New Roman"/>
                <w:sz w:val="26"/>
                <w:szCs w:val="26"/>
              </w:rPr>
              <w:t xml:space="preserve"> </w:t>
            </w:r>
            <w:r w:rsidRPr="008C0FAF">
              <w:rPr>
                <w:rFonts w:ascii="Times New Roman" w:hAnsi="Times New Roman" w:cs="Times New Roman"/>
                <w:sz w:val="26"/>
                <w:szCs w:val="26"/>
              </w:rPr>
              <w:t>правильную технологическую последовательность приготовления</w:t>
            </w:r>
            <w:r>
              <w:rPr>
                <w:rFonts w:ascii="Times New Roman" w:hAnsi="Times New Roman" w:cs="Times New Roman"/>
                <w:sz w:val="26"/>
                <w:szCs w:val="26"/>
              </w:rPr>
              <w:t xml:space="preserve">, </w:t>
            </w:r>
            <w:r w:rsidRPr="008C0FAF">
              <w:rPr>
                <w:rFonts w:ascii="Times New Roman" w:hAnsi="Times New Roman" w:cs="Times New Roman"/>
                <w:sz w:val="26"/>
                <w:szCs w:val="26"/>
              </w:rPr>
              <w:t>санитарно-гигиенические требования и правила безопасной работы.</w:t>
            </w:r>
          </w:p>
        </w:tc>
        <w:tc>
          <w:tcPr>
            <w:tcW w:w="6521" w:type="dxa"/>
            <w:gridSpan w:val="2"/>
          </w:tcPr>
          <w:p w:rsidR="006A1D4C" w:rsidRPr="008C0FAF" w:rsidRDefault="006A1D4C" w:rsidP="006A1D4C">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составлять рацион питания на основе физиологических потребностей</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организма;</w:t>
            </w:r>
          </w:p>
          <w:p w:rsidR="006A1D4C" w:rsidRDefault="006A1D4C" w:rsidP="006A1D4C">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выбирать пищевые продукты для удовлетворения потребностей</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организма в белках, углеводах, жирах, витаминах, минеральных веществах;</w:t>
            </w:r>
            <w:r>
              <w:rPr>
                <w:rFonts w:ascii="Times New Roman" w:eastAsia="Times New Roman,Italic" w:hAnsi="Times New Roman" w:cs="Times New Roman"/>
                <w:i/>
                <w:iCs/>
                <w:sz w:val="26"/>
                <w:szCs w:val="26"/>
              </w:rPr>
              <w:t xml:space="preserve"> </w:t>
            </w:r>
          </w:p>
          <w:p w:rsidR="006A1D4C" w:rsidRDefault="006A1D4C" w:rsidP="006A1D4C">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организовывать своё рациональное питание 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 xml:space="preserve">домашних условиях; </w:t>
            </w:r>
          </w:p>
          <w:p w:rsidR="006A1D4C" w:rsidRPr="008C0FAF" w:rsidRDefault="006A1D4C" w:rsidP="006A1D4C">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применять различные способы обработки пищевых</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продуктов с целью</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сохранения в них питательных</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веществ;</w:t>
            </w:r>
          </w:p>
          <w:p w:rsidR="006A1D4C" w:rsidRPr="008C0FAF" w:rsidRDefault="006A1D4C" w:rsidP="006A1D4C">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применять основные виды и способы консервирования и заготовки</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пищевых продуктов в домашних условиях;</w:t>
            </w:r>
          </w:p>
          <w:p w:rsidR="006A1D4C" w:rsidRPr="008C0FAF" w:rsidRDefault="006A1D4C" w:rsidP="006A1D4C">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экономить электрическую энергию при обработке пищевых продуктов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оформлять приготовленные блюда, сервировать стол; соблюдать правила</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этикета за столом;</w:t>
            </w:r>
          </w:p>
          <w:p w:rsidR="006A1D4C" w:rsidRPr="008C0FAF" w:rsidRDefault="006A1D4C" w:rsidP="006A1D4C">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определять виды экологического загрязнения пищевых продуктов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оценивать влияние техногенной сферы на окружающую среду и здоровье</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человека;</w:t>
            </w:r>
          </w:p>
          <w:p w:rsidR="006A1D4C" w:rsidRPr="0077778A" w:rsidRDefault="006A1D4C" w:rsidP="006A1D4C">
            <w:pPr>
              <w:autoSpaceDE w:val="0"/>
              <w:autoSpaceDN w:val="0"/>
              <w:adjustRightInd w:val="0"/>
              <w:jc w:val="both"/>
              <w:rPr>
                <w:rFonts w:ascii="Times New Roman" w:eastAsia="Times New Roman,Italic" w:hAnsi="Times New Roman" w:cs="Times New Roman"/>
                <w:i/>
                <w:iCs/>
                <w:sz w:val="26"/>
                <w:szCs w:val="26"/>
              </w:rPr>
            </w:pPr>
            <w:r>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выполнять мероприятия по предотвращению негативного влияния</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техногенной сферы на окружающую среду и здоровье человека.</w:t>
            </w:r>
          </w:p>
        </w:tc>
      </w:tr>
      <w:tr w:rsidR="006A1D4C" w:rsidRPr="00697AE4" w:rsidTr="0062334E">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12934" w:type="dxa"/>
            <w:gridSpan w:val="4"/>
          </w:tcPr>
          <w:p w:rsidR="006A1D4C" w:rsidRPr="003D34E1" w:rsidRDefault="006A1D4C" w:rsidP="006A1D4C">
            <w:pPr>
              <w:autoSpaceDE w:val="0"/>
              <w:autoSpaceDN w:val="0"/>
              <w:adjustRightInd w:val="0"/>
              <w:jc w:val="center"/>
              <w:rPr>
                <w:rFonts w:ascii="Times New Roman" w:hAnsi="Times New Roman" w:cs="Times New Roman"/>
                <w:sz w:val="26"/>
                <w:szCs w:val="26"/>
              </w:rPr>
            </w:pPr>
            <w:r w:rsidRPr="003D34E1">
              <w:rPr>
                <w:rFonts w:ascii="Times New Roman" w:hAnsi="Times New Roman" w:cs="Times New Roman"/>
                <w:b/>
                <w:bCs/>
                <w:sz w:val="26"/>
                <w:szCs w:val="26"/>
              </w:rPr>
              <w:t>Создание изделий из текстильных и поделочных материалов</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735667" w:rsidRDefault="006A1D4C" w:rsidP="006A1D4C">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изготавливать с помощью ручных инструментов и оборудования для</w:t>
            </w:r>
            <w:r>
              <w:rPr>
                <w:rFonts w:ascii="Times New Roman" w:hAnsi="Times New Roman" w:cs="Times New Roman"/>
                <w:sz w:val="26"/>
                <w:szCs w:val="26"/>
              </w:rPr>
              <w:t xml:space="preserve"> </w:t>
            </w:r>
            <w:r w:rsidRPr="00735667">
              <w:rPr>
                <w:rFonts w:ascii="Times New Roman" w:hAnsi="Times New Roman" w:cs="Times New Roman"/>
                <w:sz w:val="26"/>
                <w:szCs w:val="26"/>
              </w:rPr>
              <w:t>швейных и декоративно-прикладных работ, швейной машины простые по</w:t>
            </w:r>
            <w:r>
              <w:rPr>
                <w:rFonts w:ascii="Times New Roman" w:hAnsi="Times New Roman" w:cs="Times New Roman"/>
                <w:sz w:val="26"/>
                <w:szCs w:val="26"/>
              </w:rPr>
              <w:t xml:space="preserve"> </w:t>
            </w:r>
            <w:r w:rsidRPr="00735667">
              <w:rPr>
                <w:rFonts w:ascii="Times New Roman" w:hAnsi="Times New Roman" w:cs="Times New Roman"/>
                <w:sz w:val="26"/>
                <w:szCs w:val="26"/>
              </w:rPr>
              <w:t>конструкции модели швейных изделий, пользуясь технологической</w:t>
            </w:r>
            <w:r>
              <w:rPr>
                <w:rFonts w:ascii="Times New Roman" w:hAnsi="Times New Roman" w:cs="Times New Roman"/>
                <w:sz w:val="26"/>
                <w:szCs w:val="26"/>
              </w:rPr>
              <w:t xml:space="preserve"> </w:t>
            </w:r>
            <w:r w:rsidRPr="00735667">
              <w:rPr>
                <w:rFonts w:ascii="Times New Roman" w:hAnsi="Times New Roman" w:cs="Times New Roman"/>
                <w:sz w:val="26"/>
                <w:szCs w:val="26"/>
              </w:rPr>
              <w:t>документацией;</w:t>
            </w:r>
          </w:p>
          <w:p w:rsidR="006A1D4C" w:rsidRPr="00735667" w:rsidRDefault="006A1D4C" w:rsidP="006A1D4C">
            <w:pPr>
              <w:autoSpaceDE w:val="0"/>
              <w:autoSpaceDN w:val="0"/>
              <w:adjustRightInd w:val="0"/>
              <w:jc w:val="both"/>
              <w:rPr>
                <w:rFonts w:ascii="TimesNewRomanPSMT" w:hAnsi="TimesNewRomanPSMT" w:cs="TimesNewRomanPSMT"/>
                <w:sz w:val="26"/>
                <w:szCs w:val="26"/>
              </w:rPr>
            </w:pPr>
            <w:r w:rsidRPr="00735667">
              <w:rPr>
                <w:rFonts w:ascii="Times New Roman" w:hAnsi="Times New Roman" w:cs="Times New Roman"/>
                <w:sz w:val="26"/>
                <w:szCs w:val="26"/>
              </w:rPr>
              <w:t>• выполнять влажно-тепловую обработку швейных изделий.</w:t>
            </w:r>
          </w:p>
        </w:tc>
        <w:tc>
          <w:tcPr>
            <w:tcW w:w="6521" w:type="dxa"/>
            <w:gridSpan w:val="2"/>
          </w:tcPr>
          <w:p w:rsidR="006A1D4C" w:rsidRPr="003D34E1" w:rsidRDefault="006A1D4C" w:rsidP="006A1D4C">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выполнять несложные приёмы моделирования</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швейных изделий, в том</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числе с использованием традиций народного костюма;</w:t>
            </w:r>
          </w:p>
          <w:p w:rsidR="006A1D4C" w:rsidRPr="003D34E1" w:rsidRDefault="006A1D4C" w:rsidP="006A1D4C">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использовать при моделировании зрительные иллюзии</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в одежде;</w:t>
            </w:r>
          </w:p>
          <w:p w:rsidR="006A1D4C" w:rsidRPr="003D34E1" w:rsidRDefault="006A1D4C" w:rsidP="006A1D4C">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Pr>
                <w:rFonts w:ascii="Times New Roman" w:hAnsi="Times New Roman" w:cs="Times New Roman"/>
                <w:sz w:val="26"/>
                <w:szCs w:val="26"/>
              </w:rPr>
              <w:t>определять</w:t>
            </w:r>
            <w:r w:rsidRPr="003D34E1">
              <w:rPr>
                <w:rFonts w:ascii="Times New Roman" w:eastAsia="Times New Roman,Italic" w:hAnsi="Times New Roman" w:cs="Times New Roman"/>
                <w:i/>
                <w:iCs/>
                <w:sz w:val="26"/>
                <w:szCs w:val="26"/>
              </w:rPr>
              <w:t xml:space="preserve"> и исправлять дефекты швейных изделий;</w:t>
            </w:r>
          </w:p>
          <w:p w:rsidR="006A1D4C" w:rsidRPr="003D34E1" w:rsidRDefault="006A1D4C" w:rsidP="006A1D4C">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выполнять художественную отделку швейных</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изделий;</w:t>
            </w:r>
          </w:p>
          <w:p w:rsidR="006A1D4C" w:rsidRPr="003D34E1" w:rsidRDefault="006A1D4C" w:rsidP="006A1D4C">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изготавливать изделия декоративно</w:t>
            </w:r>
            <w:r w:rsidRPr="003D34E1">
              <w:rPr>
                <w:rFonts w:ascii="Times New Roman" w:hAnsi="Times New Roman" w:cs="Times New Roman"/>
                <w:i/>
                <w:iCs/>
                <w:sz w:val="26"/>
                <w:szCs w:val="26"/>
              </w:rPr>
              <w:t>-</w:t>
            </w:r>
            <w:r w:rsidRPr="003D34E1">
              <w:rPr>
                <w:rFonts w:ascii="Times New Roman" w:eastAsia="Times New Roman,Italic" w:hAnsi="Times New Roman" w:cs="Times New Roman"/>
                <w:i/>
                <w:iCs/>
                <w:sz w:val="26"/>
                <w:szCs w:val="26"/>
              </w:rPr>
              <w:t>прикладного</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искусства</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региональных народных промыслов;</w:t>
            </w:r>
          </w:p>
          <w:p w:rsidR="006A1D4C" w:rsidRPr="00E40656" w:rsidRDefault="006A1D4C" w:rsidP="006A1D4C">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определять основные стили в одежде и современные</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направления</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моды.</w:t>
            </w:r>
          </w:p>
        </w:tc>
      </w:tr>
      <w:tr w:rsidR="006A1D4C" w:rsidRPr="00697AE4" w:rsidTr="0062334E">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12934" w:type="dxa"/>
            <w:gridSpan w:val="4"/>
          </w:tcPr>
          <w:p w:rsidR="006A1D4C" w:rsidRPr="00735667" w:rsidRDefault="006A1D4C" w:rsidP="006A1D4C">
            <w:pPr>
              <w:autoSpaceDE w:val="0"/>
              <w:autoSpaceDN w:val="0"/>
              <w:adjustRightInd w:val="0"/>
              <w:jc w:val="center"/>
              <w:rPr>
                <w:rFonts w:ascii="Times New Roman" w:hAnsi="Times New Roman" w:cs="Times New Roman"/>
                <w:b/>
                <w:bCs/>
                <w:sz w:val="26"/>
                <w:szCs w:val="26"/>
              </w:rPr>
            </w:pPr>
            <w:r w:rsidRPr="00735667">
              <w:rPr>
                <w:rFonts w:ascii="Times New Roman" w:hAnsi="Times New Roman" w:cs="Times New Roman"/>
                <w:b/>
                <w:bCs/>
                <w:sz w:val="26"/>
                <w:szCs w:val="26"/>
              </w:rPr>
              <w:t>Технологии исследовательской, опытнической и проектной деятельности</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Default="006A1D4C" w:rsidP="006A1D4C">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планировать и выполнять учебные технологические проекты: выявлять</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и формулировать проблему; </w:t>
            </w:r>
          </w:p>
          <w:p w:rsidR="006A1D4C" w:rsidRPr="00735667" w:rsidRDefault="006A1D4C" w:rsidP="006A1D4C">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обосновывать цель проекта, конструкцию</w:t>
            </w:r>
            <w:r>
              <w:rPr>
                <w:rFonts w:ascii="Times New Roman" w:hAnsi="Times New Roman" w:cs="Times New Roman"/>
                <w:sz w:val="26"/>
                <w:szCs w:val="26"/>
              </w:rPr>
              <w:t xml:space="preserve"> </w:t>
            </w:r>
            <w:r w:rsidRPr="00735667">
              <w:rPr>
                <w:rFonts w:ascii="Times New Roman" w:hAnsi="Times New Roman" w:cs="Times New Roman"/>
                <w:sz w:val="26"/>
                <w:szCs w:val="26"/>
              </w:rPr>
              <w:t>изделия, сущность итогового продукта или желаемого результата;</w:t>
            </w:r>
          </w:p>
          <w:p w:rsidR="006A1D4C" w:rsidRDefault="006A1D4C" w:rsidP="006A1D4C">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планировать этапы выполнения работ; составлять технологическую карту изготовления изделия; выбирать средства реализации замысла; </w:t>
            </w:r>
          </w:p>
          <w:p w:rsidR="006A1D4C" w:rsidRPr="00735667" w:rsidRDefault="006A1D4C" w:rsidP="006A1D4C">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осуществлять</w:t>
            </w:r>
            <w:r>
              <w:rPr>
                <w:rFonts w:ascii="Times New Roman" w:hAnsi="Times New Roman" w:cs="Times New Roman"/>
                <w:sz w:val="26"/>
                <w:szCs w:val="26"/>
              </w:rPr>
              <w:t xml:space="preserve"> </w:t>
            </w:r>
            <w:r w:rsidRPr="00735667">
              <w:rPr>
                <w:rFonts w:ascii="Times New Roman" w:hAnsi="Times New Roman" w:cs="Times New Roman"/>
                <w:sz w:val="26"/>
                <w:szCs w:val="26"/>
              </w:rPr>
              <w:t>технологический процесс; контролировать ход и результаты выполнения</w:t>
            </w:r>
            <w:r>
              <w:rPr>
                <w:rFonts w:ascii="Times New Roman" w:hAnsi="Times New Roman" w:cs="Times New Roman"/>
                <w:sz w:val="26"/>
                <w:szCs w:val="26"/>
              </w:rPr>
              <w:t xml:space="preserve"> </w:t>
            </w:r>
            <w:r w:rsidRPr="00735667">
              <w:rPr>
                <w:rFonts w:ascii="Times New Roman" w:hAnsi="Times New Roman" w:cs="Times New Roman"/>
                <w:sz w:val="26"/>
                <w:szCs w:val="26"/>
              </w:rPr>
              <w:t>проекта;</w:t>
            </w:r>
          </w:p>
          <w:p w:rsidR="006A1D4C" w:rsidRDefault="006A1D4C" w:rsidP="006A1D4C">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представлять результаты выполненного проекта: пользоваться</w:t>
            </w:r>
            <w:r>
              <w:rPr>
                <w:rFonts w:ascii="Times New Roman" w:hAnsi="Times New Roman" w:cs="Times New Roman"/>
                <w:sz w:val="26"/>
                <w:szCs w:val="26"/>
              </w:rPr>
              <w:t xml:space="preserve"> </w:t>
            </w:r>
            <w:r w:rsidRPr="00735667">
              <w:rPr>
                <w:rFonts w:ascii="Times New Roman" w:hAnsi="Times New Roman" w:cs="Times New Roman"/>
                <w:sz w:val="26"/>
                <w:szCs w:val="26"/>
              </w:rPr>
              <w:t>основными видами проектной документации; готовить пояснительную</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записку к проекту; </w:t>
            </w:r>
          </w:p>
          <w:p w:rsidR="006A1D4C" w:rsidRPr="00735667" w:rsidRDefault="006A1D4C" w:rsidP="006A1D4C">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оформлять проектные материалы; представлять проект к</w:t>
            </w:r>
          </w:p>
          <w:p w:rsidR="006A1D4C" w:rsidRPr="00735667" w:rsidRDefault="006A1D4C" w:rsidP="006A1D4C">
            <w:pPr>
              <w:autoSpaceDE w:val="0"/>
              <w:autoSpaceDN w:val="0"/>
              <w:adjustRightInd w:val="0"/>
              <w:jc w:val="both"/>
              <w:rPr>
                <w:rFonts w:ascii="TimesNewRomanPSMT" w:hAnsi="TimesNewRomanPSMT" w:cs="TimesNewRomanPSMT"/>
                <w:sz w:val="26"/>
                <w:szCs w:val="26"/>
              </w:rPr>
            </w:pPr>
            <w:r w:rsidRPr="00735667">
              <w:rPr>
                <w:rFonts w:ascii="Times New Roman" w:hAnsi="Times New Roman" w:cs="Times New Roman"/>
                <w:sz w:val="26"/>
                <w:szCs w:val="26"/>
              </w:rPr>
              <w:t>защите.</w:t>
            </w:r>
          </w:p>
        </w:tc>
        <w:tc>
          <w:tcPr>
            <w:tcW w:w="6521" w:type="dxa"/>
            <w:gridSpan w:val="2"/>
          </w:tcPr>
          <w:p w:rsidR="006A1D4C" w:rsidRPr="003D34E1" w:rsidRDefault="006A1D4C" w:rsidP="006A1D4C">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организовывать и осуществлять проектную деятельность на основе</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установленных норм и стандартов, поиска новых технологических решений</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планировать и организовывать технологический процесс с учётом</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имеющихся ресурсов и условий;</w:t>
            </w:r>
          </w:p>
          <w:p w:rsidR="006A1D4C" w:rsidRPr="00565F7A" w:rsidRDefault="006A1D4C" w:rsidP="006A1D4C">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осуществлять презентацию, экономическую и</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экологическую оценку</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проекта, давать примерную оценку цены произведённого продукта как</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товара на рынке; разрабатывать вариант рекламы для продукта</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труда.</w:t>
            </w:r>
          </w:p>
        </w:tc>
      </w:tr>
      <w:tr w:rsidR="006A1D4C" w:rsidRPr="00697AE4" w:rsidTr="0062334E">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12934" w:type="dxa"/>
            <w:gridSpan w:val="4"/>
          </w:tcPr>
          <w:p w:rsidR="006A1D4C" w:rsidRPr="003D34E1" w:rsidRDefault="006A1D4C" w:rsidP="006A1D4C">
            <w:pPr>
              <w:autoSpaceDE w:val="0"/>
              <w:autoSpaceDN w:val="0"/>
              <w:adjustRightInd w:val="0"/>
              <w:jc w:val="center"/>
              <w:rPr>
                <w:rFonts w:ascii="Times New Roman" w:hAnsi="Times New Roman" w:cs="Times New Roman"/>
                <w:sz w:val="26"/>
                <w:szCs w:val="26"/>
              </w:rPr>
            </w:pPr>
            <w:r w:rsidRPr="003D34E1">
              <w:rPr>
                <w:rFonts w:ascii="Times New Roman" w:hAnsi="Times New Roman" w:cs="Times New Roman"/>
                <w:b/>
                <w:bCs/>
                <w:sz w:val="26"/>
                <w:szCs w:val="26"/>
              </w:rPr>
              <w:t>Современное производство и профессиональное самоопределение</w:t>
            </w:r>
          </w:p>
        </w:tc>
      </w:tr>
      <w:tr w:rsidR="006A1D4C" w:rsidRPr="00697AE4" w:rsidTr="0062334E">
        <w:trPr>
          <w:gridAfter w:val="1"/>
          <w:wAfter w:w="29" w:type="dxa"/>
        </w:trPr>
        <w:tc>
          <w:tcPr>
            <w:tcW w:w="2122" w:type="dxa"/>
            <w:vMerge/>
          </w:tcPr>
          <w:p w:rsidR="006A1D4C" w:rsidRPr="00697AE4"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2833C0" w:rsidRDefault="006A1D4C" w:rsidP="006A1D4C">
            <w:pPr>
              <w:autoSpaceDE w:val="0"/>
              <w:autoSpaceDN w:val="0"/>
              <w:adjustRightInd w:val="0"/>
              <w:jc w:val="both"/>
              <w:rPr>
                <w:rFonts w:ascii="Times New Roman" w:hAnsi="Times New Roman" w:cs="Times New Roman"/>
                <w:sz w:val="26"/>
                <w:szCs w:val="26"/>
              </w:rPr>
            </w:pPr>
            <w:r w:rsidRPr="00B66B8C">
              <w:rPr>
                <w:rFonts w:ascii="Times New Roman" w:hAnsi="Times New Roman" w:cs="Times New Roman"/>
                <w:sz w:val="26"/>
                <w:szCs w:val="26"/>
              </w:rPr>
              <w:t>• построению 2—3 вариантов личного</w:t>
            </w:r>
            <w:r>
              <w:rPr>
                <w:rFonts w:ascii="Times New Roman" w:hAnsi="Times New Roman" w:cs="Times New Roman"/>
                <w:sz w:val="26"/>
                <w:szCs w:val="26"/>
              </w:rPr>
              <w:t xml:space="preserve"> </w:t>
            </w:r>
            <w:r w:rsidRPr="00B66B8C">
              <w:rPr>
                <w:rFonts w:ascii="Times New Roman" w:hAnsi="Times New Roman" w:cs="Times New Roman"/>
                <w:sz w:val="26"/>
                <w:szCs w:val="26"/>
              </w:rPr>
              <w:t xml:space="preserve">профессионального плана и путей получения </w:t>
            </w:r>
            <w:r w:rsidRPr="00B66B8C">
              <w:rPr>
                <w:rFonts w:ascii="Times New Roman" w:hAnsi="Times New Roman" w:cs="Times New Roman"/>
                <w:sz w:val="26"/>
                <w:szCs w:val="26"/>
              </w:rPr>
              <w:lastRenderedPageBreak/>
              <w:t>профессионального</w:t>
            </w:r>
            <w:r>
              <w:rPr>
                <w:rFonts w:ascii="Times New Roman" w:hAnsi="Times New Roman" w:cs="Times New Roman"/>
                <w:sz w:val="26"/>
                <w:szCs w:val="26"/>
              </w:rPr>
              <w:t xml:space="preserve"> </w:t>
            </w:r>
            <w:r w:rsidRPr="00B66B8C">
              <w:rPr>
                <w:rFonts w:ascii="Times New Roman" w:hAnsi="Times New Roman" w:cs="Times New Roman"/>
                <w:sz w:val="26"/>
                <w:szCs w:val="26"/>
              </w:rPr>
              <w:t>образования на основе соотнесения своих интересов и возможностей с</w:t>
            </w:r>
            <w:r>
              <w:rPr>
                <w:rFonts w:ascii="Times New Roman" w:hAnsi="Times New Roman" w:cs="Times New Roman"/>
                <w:sz w:val="26"/>
                <w:szCs w:val="26"/>
              </w:rPr>
              <w:t xml:space="preserve"> </w:t>
            </w:r>
            <w:r w:rsidRPr="00B66B8C">
              <w:rPr>
                <w:rFonts w:ascii="Times New Roman" w:hAnsi="Times New Roman" w:cs="Times New Roman"/>
                <w:sz w:val="26"/>
                <w:szCs w:val="26"/>
              </w:rPr>
              <w:t>содержанием и условиями труда по массовым профессиям и их</w:t>
            </w:r>
            <w:r>
              <w:rPr>
                <w:rFonts w:ascii="Times New Roman" w:hAnsi="Times New Roman" w:cs="Times New Roman"/>
                <w:sz w:val="26"/>
                <w:szCs w:val="26"/>
              </w:rPr>
              <w:t xml:space="preserve"> </w:t>
            </w:r>
            <w:r w:rsidRPr="00B66B8C">
              <w:rPr>
                <w:rFonts w:ascii="Times New Roman" w:hAnsi="Times New Roman" w:cs="Times New Roman"/>
                <w:sz w:val="26"/>
                <w:szCs w:val="26"/>
              </w:rPr>
              <w:t>востребованностью на региональном рынке труда.</w:t>
            </w:r>
          </w:p>
        </w:tc>
        <w:tc>
          <w:tcPr>
            <w:tcW w:w="6521" w:type="dxa"/>
            <w:gridSpan w:val="2"/>
          </w:tcPr>
          <w:p w:rsidR="006A1D4C" w:rsidRPr="00B66B8C" w:rsidRDefault="006A1D4C" w:rsidP="006A1D4C">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lastRenderedPageBreak/>
              <w:t xml:space="preserve">• </w:t>
            </w:r>
            <w:r w:rsidRPr="00B66B8C">
              <w:rPr>
                <w:rFonts w:ascii="Times New Roman" w:eastAsia="Times New Roman,Italic" w:hAnsi="Times New Roman" w:cs="Times New Roman"/>
                <w:i/>
                <w:iCs/>
                <w:sz w:val="26"/>
                <w:szCs w:val="26"/>
              </w:rPr>
              <w:t>планировать профессиональную карьеру;</w:t>
            </w:r>
          </w:p>
          <w:p w:rsidR="006A1D4C" w:rsidRPr="00B66B8C" w:rsidRDefault="006A1D4C" w:rsidP="006A1D4C">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lastRenderedPageBreak/>
              <w:t xml:space="preserve">• </w:t>
            </w:r>
            <w:r w:rsidRPr="00B66B8C">
              <w:rPr>
                <w:rFonts w:ascii="Times New Roman" w:eastAsia="Times New Roman,Italic" w:hAnsi="Times New Roman" w:cs="Times New Roman"/>
                <w:i/>
                <w:iCs/>
                <w:sz w:val="26"/>
                <w:szCs w:val="26"/>
              </w:rPr>
              <w:t>рационально выбирать пути продолжения образования</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или</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трудоустройства;</w:t>
            </w:r>
          </w:p>
          <w:p w:rsidR="006A1D4C" w:rsidRPr="00B66B8C" w:rsidRDefault="006A1D4C" w:rsidP="006A1D4C">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ориентироваться в информации по трудоустройству и продолжению</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образования;</w:t>
            </w:r>
          </w:p>
          <w:p w:rsidR="006A1D4C" w:rsidRPr="00647DE0" w:rsidRDefault="006A1D4C" w:rsidP="006A1D4C">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оценивать свои возможности и возможности своей</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семьи для</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предпринимательской деятельности.</w:t>
            </w:r>
          </w:p>
        </w:tc>
      </w:tr>
      <w:tr w:rsidR="006A1D4C" w:rsidRPr="00697AE4" w:rsidTr="0062334E">
        <w:trPr>
          <w:gridAfter w:val="1"/>
          <w:wAfter w:w="29" w:type="dxa"/>
        </w:trPr>
        <w:tc>
          <w:tcPr>
            <w:tcW w:w="2122" w:type="dxa"/>
            <w:vMerge w:val="restart"/>
          </w:tcPr>
          <w:p w:rsidR="006A1D4C" w:rsidRPr="00AE5A79" w:rsidRDefault="006A1D4C" w:rsidP="006A1D4C">
            <w:pPr>
              <w:autoSpaceDE w:val="0"/>
              <w:autoSpaceDN w:val="0"/>
              <w:adjustRightInd w:val="0"/>
              <w:jc w:val="center"/>
              <w:rPr>
                <w:rFonts w:ascii="Times New Roman" w:hAnsi="Times New Roman" w:cs="Times New Roman"/>
                <w:b/>
                <w:bCs/>
                <w:sz w:val="26"/>
                <w:szCs w:val="26"/>
              </w:rPr>
            </w:pPr>
            <w:r w:rsidRPr="00AE5A79">
              <w:rPr>
                <w:rFonts w:ascii="TimesNewRomanPS-BoldMT" w:hAnsi="TimesNewRomanPS-BoldMT" w:cs="TimesNewRomanPS-BoldMT"/>
                <w:b/>
                <w:bCs/>
                <w:sz w:val="26"/>
                <w:szCs w:val="26"/>
              </w:rPr>
              <w:lastRenderedPageBreak/>
              <w:t>Физическая культура</w:t>
            </w:r>
          </w:p>
        </w:tc>
        <w:tc>
          <w:tcPr>
            <w:tcW w:w="6384" w:type="dxa"/>
          </w:tcPr>
          <w:p w:rsidR="006A1D4C" w:rsidRPr="00F30BE9" w:rsidRDefault="006A1D4C" w:rsidP="006A1D4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6A1D4C" w:rsidRPr="005F7DE1" w:rsidRDefault="006A1D4C" w:rsidP="006A1D4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6A1D4C" w:rsidRPr="00477DDF" w:rsidTr="0062334E">
        <w:trPr>
          <w:gridAfter w:val="1"/>
          <w:wAfter w:w="29" w:type="dxa"/>
        </w:trPr>
        <w:tc>
          <w:tcPr>
            <w:tcW w:w="2122" w:type="dxa"/>
            <w:vMerge/>
          </w:tcPr>
          <w:p w:rsidR="006A1D4C" w:rsidRPr="00477DDF"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рассматривать физическую культуру</w:t>
            </w:r>
            <w:r>
              <w:rPr>
                <w:rFonts w:ascii="Times New Roman" w:hAnsi="Times New Roman" w:cs="Times New Roman"/>
                <w:sz w:val="26"/>
                <w:szCs w:val="26"/>
              </w:rPr>
              <w:t xml:space="preserve"> как явление культуры, выделять </w:t>
            </w:r>
            <w:r w:rsidRPr="00477DDF">
              <w:rPr>
                <w:rFonts w:ascii="Times New Roman" w:hAnsi="Times New Roman" w:cs="Times New Roman"/>
                <w:sz w:val="26"/>
                <w:szCs w:val="26"/>
              </w:rPr>
              <w:t>исторические этапы ее развития, характеризовать основные направления и</w:t>
            </w:r>
            <w:r>
              <w:rPr>
                <w:rFonts w:ascii="Times New Roman" w:hAnsi="Times New Roman" w:cs="Times New Roman"/>
                <w:sz w:val="26"/>
                <w:szCs w:val="26"/>
              </w:rPr>
              <w:t xml:space="preserve"> </w:t>
            </w:r>
            <w:r w:rsidRPr="00477DDF">
              <w:rPr>
                <w:rFonts w:ascii="Times New Roman" w:hAnsi="Times New Roman" w:cs="Times New Roman"/>
                <w:sz w:val="26"/>
                <w:szCs w:val="26"/>
              </w:rPr>
              <w:t>формы ее организации в современном обществе;</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характеризовать содержательные</w:t>
            </w:r>
            <w:r>
              <w:rPr>
                <w:rFonts w:ascii="Times New Roman" w:hAnsi="Times New Roman" w:cs="Times New Roman"/>
                <w:sz w:val="26"/>
                <w:szCs w:val="26"/>
              </w:rPr>
              <w:t xml:space="preserve"> основы здорового образа жизни, </w:t>
            </w:r>
            <w:r w:rsidRPr="00477DDF">
              <w:rPr>
                <w:rFonts w:ascii="Times New Roman" w:hAnsi="Times New Roman" w:cs="Times New Roman"/>
                <w:sz w:val="26"/>
                <w:szCs w:val="26"/>
              </w:rPr>
              <w:t>раскрывать его взаимосвязь со зд</w:t>
            </w:r>
            <w:r>
              <w:rPr>
                <w:rFonts w:ascii="Times New Roman" w:hAnsi="Times New Roman" w:cs="Times New Roman"/>
                <w:sz w:val="26"/>
                <w:szCs w:val="26"/>
              </w:rPr>
              <w:t xml:space="preserve">оровьем, гармоничным физическим </w:t>
            </w:r>
            <w:r w:rsidRPr="00477DDF">
              <w:rPr>
                <w:rFonts w:ascii="Times New Roman" w:hAnsi="Times New Roman" w:cs="Times New Roman"/>
                <w:sz w:val="26"/>
                <w:szCs w:val="26"/>
              </w:rPr>
              <w:t>развитием и физической подготовл</w:t>
            </w:r>
            <w:r>
              <w:rPr>
                <w:rFonts w:ascii="Times New Roman" w:hAnsi="Times New Roman" w:cs="Times New Roman"/>
                <w:sz w:val="26"/>
                <w:szCs w:val="26"/>
              </w:rPr>
              <w:t xml:space="preserve">енностью, формированием качеств </w:t>
            </w:r>
            <w:r w:rsidRPr="00477DDF">
              <w:rPr>
                <w:rFonts w:ascii="Times New Roman" w:hAnsi="Times New Roman" w:cs="Times New Roman"/>
                <w:sz w:val="26"/>
                <w:szCs w:val="26"/>
              </w:rPr>
              <w:t>личности и профилактикой вредных привычек;</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раскрывать базовые понятия</w:t>
            </w:r>
            <w:r>
              <w:rPr>
                <w:rFonts w:ascii="Times New Roman" w:hAnsi="Times New Roman" w:cs="Times New Roman"/>
                <w:sz w:val="26"/>
                <w:szCs w:val="26"/>
              </w:rPr>
              <w:t xml:space="preserve"> и термины физической культуры, </w:t>
            </w:r>
            <w:r w:rsidRPr="00477DDF">
              <w:rPr>
                <w:rFonts w:ascii="Times New Roman" w:hAnsi="Times New Roman" w:cs="Times New Roman"/>
                <w:sz w:val="26"/>
                <w:szCs w:val="26"/>
              </w:rPr>
              <w:t>применять их в процессе совместных занятий физическими упражнениями со</w:t>
            </w:r>
            <w:r>
              <w:rPr>
                <w:rFonts w:ascii="Times New Roman" w:hAnsi="Times New Roman" w:cs="Times New Roman"/>
                <w:sz w:val="26"/>
                <w:szCs w:val="26"/>
              </w:rPr>
              <w:t xml:space="preserve"> </w:t>
            </w:r>
            <w:r w:rsidRPr="00477DDF">
              <w:rPr>
                <w:rFonts w:ascii="Times New Roman" w:hAnsi="Times New Roman" w:cs="Times New Roman"/>
                <w:sz w:val="26"/>
                <w:szCs w:val="26"/>
              </w:rPr>
              <w:t>своими сверстниками, излагать с</w:t>
            </w:r>
            <w:r>
              <w:rPr>
                <w:rFonts w:ascii="Times New Roman" w:hAnsi="Times New Roman" w:cs="Times New Roman"/>
                <w:sz w:val="26"/>
                <w:szCs w:val="26"/>
              </w:rPr>
              <w:t xml:space="preserve"> их помощью особенности техники </w:t>
            </w:r>
            <w:r w:rsidRPr="00477DDF">
              <w:rPr>
                <w:rFonts w:ascii="Times New Roman" w:hAnsi="Times New Roman" w:cs="Times New Roman"/>
                <w:sz w:val="26"/>
                <w:szCs w:val="26"/>
              </w:rPr>
              <w:t>двигательных действий и физических упражнений, развития физических</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качеств;</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разрабатывать содержание самост</w:t>
            </w:r>
            <w:r>
              <w:rPr>
                <w:rFonts w:ascii="Times New Roman" w:hAnsi="Times New Roman" w:cs="Times New Roman"/>
                <w:sz w:val="26"/>
                <w:szCs w:val="26"/>
              </w:rPr>
              <w:t xml:space="preserve">оятельных занятий с физическими </w:t>
            </w:r>
            <w:r w:rsidRPr="00477DDF">
              <w:rPr>
                <w:rFonts w:ascii="Times New Roman" w:hAnsi="Times New Roman" w:cs="Times New Roman"/>
                <w:sz w:val="26"/>
                <w:szCs w:val="26"/>
              </w:rPr>
              <w:t>упражнениями, определять их направл</w:t>
            </w:r>
            <w:r>
              <w:rPr>
                <w:rFonts w:ascii="Times New Roman" w:hAnsi="Times New Roman" w:cs="Times New Roman"/>
                <w:sz w:val="26"/>
                <w:szCs w:val="26"/>
              </w:rPr>
              <w:t xml:space="preserve">енность и формулировать задачи, </w:t>
            </w:r>
            <w:r w:rsidRPr="00477DDF">
              <w:rPr>
                <w:rFonts w:ascii="Times New Roman" w:hAnsi="Times New Roman" w:cs="Times New Roman"/>
                <w:sz w:val="26"/>
                <w:szCs w:val="26"/>
              </w:rPr>
              <w:t>рационально планировать режим дня и учебной недели;</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руководствоваться правилами профилактики травматизма и</w:t>
            </w:r>
            <w:r>
              <w:rPr>
                <w:rFonts w:ascii="Times New Roman" w:hAnsi="Times New Roman" w:cs="Times New Roman"/>
                <w:sz w:val="26"/>
                <w:szCs w:val="26"/>
              </w:rPr>
              <w:t xml:space="preserve"> </w:t>
            </w:r>
            <w:r w:rsidRPr="00477DDF">
              <w:rPr>
                <w:rFonts w:ascii="Times New Roman" w:hAnsi="Times New Roman" w:cs="Times New Roman"/>
                <w:sz w:val="26"/>
                <w:szCs w:val="26"/>
              </w:rPr>
              <w:t>подготовки мест занятий, правильног</w:t>
            </w:r>
            <w:r>
              <w:rPr>
                <w:rFonts w:ascii="Times New Roman" w:hAnsi="Times New Roman" w:cs="Times New Roman"/>
                <w:sz w:val="26"/>
                <w:szCs w:val="26"/>
              </w:rPr>
              <w:t xml:space="preserve">о выбора обуви и формы одежды в </w:t>
            </w:r>
            <w:r w:rsidRPr="00477DDF">
              <w:rPr>
                <w:rFonts w:ascii="Times New Roman" w:hAnsi="Times New Roman" w:cs="Times New Roman"/>
                <w:sz w:val="26"/>
                <w:szCs w:val="26"/>
              </w:rPr>
              <w:t>зависимости от времени года и погодных условий;</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 руководствоваться правилами оказания первой помощи при травмах</w:t>
            </w:r>
            <w:r>
              <w:rPr>
                <w:rFonts w:ascii="Times New Roman" w:hAnsi="Times New Roman" w:cs="Times New Roman"/>
                <w:sz w:val="26"/>
                <w:szCs w:val="26"/>
              </w:rPr>
              <w:t xml:space="preserve"> </w:t>
            </w:r>
            <w:r w:rsidRPr="00477DDF">
              <w:rPr>
                <w:rFonts w:ascii="Times New Roman" w:hAnsi="Times New Roman" w:cs="Times New Roman"/>
                <w:sz w:val="26"/>
                <w:szCs w:val="26"/>
              </w:rPr>
              <w:t>и ушибах во время самостоятельных занятий физическими упражнениями;</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477DDF">
              <w:rPr>
                <w:rFonts w:ascii="Times New Roman" w:hAnsi="Times New Roman" w:cs="Times New Roman"/>
                <w:sz w:val="26"/>
                <w:szCs w:val="26"/>
              </w:rPr>
              <w:t>использовать занятия физической культуро</w:t>
            </w:r>
            <w:r>
              <w:rPr>
                <w:rFonts w:ascii="Times New Roman" w:hAnsi="Times New Roman" w:cs="Times New Roman"/>
                <w:sz w:val="26"/>
                <w:szCs w:val="26"/>
              </w:rPr>
              <w:t xml:space="preserve">й, спортивные игры и спортивные </w:t>
            </w:r>
            <w:r w:rsidRPr="00477DDF">
              <w:rPr>
                <w:rFonts w:ascii="Times New Roman" w:hAnsi="Times New Roman" w:cs="Times New Roman"/>
                <w:sz w:val="26"/>
                <w:szCs w:val="26"/>
              </w:rPr>
              <w:t>соревнования для организации индивидуальн</w:t>
            </w:r>
            <w:r>
              <w:rPr>
                <w:rFonts w:ascii="Times New Roman" w:hAnsi="Times New Roman" w:cs="Times New Roman"/>
                <w:sz w:val="26"/>
                <w:szCs w:val="26"/>
              </w:rPr>
              <w:t xml:space="preserve">ого отдыха и досуга, укрепления </w:t>
            </w:r>
            <w:r w:rsidRPr="00477DDF">
              <w:rPr>
                <w:rFonts w:ascii="Times New Roman" w:hAnsi="Times New Roman" w:cs="Times New Roman"/>
                <w:sz w:val="26"/>
                <w:szCs w:val="26"/>
              </w:rPr>
              <w:t>собственного здоровья, повышения уровня физических кондиций;</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составлять комплексы физичес</w:t>
            </w:r>
            <w:r>
              <w:rPr>
                <w:rFonts w:ascii="Times New Roman" w:hAnsi="Times New Roman" w:cs="Times New Roman"/>
                <w:sz w:val="26"/>
                <w:szCs w:val="26"/>
              </w:rPr>
              <w:t xml:space="preserve">ких упражнений оздоровительной, </w:t>
            </w:r>
            <w:r w:rsidRPr="00477DDF">
              <w:rPr>
                <w:rFonts w:ascii="Times New Roman" w:hAnsi="Times New Roman" w:cs="Times New Roman"/>
                <w:sz w:val="26"/>
                <w:szCs w:val="26"/>
              </w:rPr>
              <w:t>тренирующей и корригирующей направлен</w:t>
            </w:r>
            <w:r>
              <w:rPr>
                <w:rFonts w:ascii="Times New Roman" w:hAnsi="Times New Roman" w:cs="Times New Roman"/>
                <w:sz w:val="26"/>
                <w:szCs w:val="26"/>
              </w:rPr>
              <w:t xml:space="preserve">ности, подбирать индивидуальную </w:t>
            </w:r>
            <w:r w:rsidRPr="00477DDF">
              <w:rPr>
                <w:rFonts w:ascii="Times New Roman" w:hAnsi="Times New Roman" w:cs="Times New Roman"/>
                <w:sz w:val="26"/>
                <w:szCs w:val="26"/>
              </w:rPr>
              <w:t>нагрузку с учетом функциональ</w:t>
            </w:r>
            <w:r>
              <w:rPr>
                <w:rFonts w:ascii="Times New Roman" w:hAnsi="Times New Roman" w:cs="Times New Roman"/>
                <w:sz w:val="26"/>
                <w:szCs w:val="26"/>
              </w:rPr>
              <w:t xml:space="preserve">ных особенностей и возможностей </w:t>
            </w:r>
            <w:r w:rsidRPr="00477DDF">
              <w:rPr>
                <w:rFonts w:ascii="Times New Roman" w:hAnsi="Times New Roman" w:cs="Times New Roman"/>
                <w:sz w:val="26"/>
                <w:szCs w:val="26"/>
              </w:rPr>
              <w:t>собственного организма;</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xml:space="preserve">• классифицировать физические </w:t>
            </w:r>
            <w:r>
              <w:rPr>
                <w:rFonts w:ascii="Times New Roman" w:hAnsi="Times New Roman" w:cs="Times New Roman"/>
                <w:sz w:val="26"/>
                <w:szCs w:val="26"/>
              </w:rPr>
              <w:t xml:space="preserve">упражнения по их функциональной </w:t>
            </w:r>
            <w:r w:rsidRPr="00477DDF">
              <w:rPr>
                <w:rFonts w:ascii="Times New Roman" w:hAnsi="Times New Roman" w:cs="Times New Roman"/>
                <w:sz w:val="26"/>
                <w:szCs w:val="26"/>
              </w:rPr>
              <w:t>направленности, планировать их последоват</w:t>
            </w:r>
            <w:r>
              <w:rPr>
                <w:rFonts w:ascii="Times New Roman" w:hAnsi="Times New Roman" w:cs="Times New Roman"/>
                <w:sz w:val="26"/>
                <w:szCs w:val="26"/>
              </w:rPr>
              <w:t xml:space="preserve">ельность и дозировку в процессе </w:t>
            </w:r>
            <w:r w:rsidRPr="00477DDF">
              <w:rPr>
                <w:rFonts w:ascii="Times New Roman" w:hAnsi="Times New Roman" w:cs="Times New Roman"/>
                <w:sz w:val="26"/>
                <w:szCs w:val="26"/>
              </w:rPr>
              <w:t>самостоятельных занятий по укреплению</w:t>
            </w:r>
            <w:r>
              <w:rPr>
                <w:rFonts w:ascii="Times New Roman" w:hAnsi="Times New Roman" w:cs="Times New Roman"/>
                <w:sz w:val="26"/>
                <w:szCs w:val="26"/>
              </w:rPr>
              <w:t xml:space="preserve"> здоровья и развитию физических </w:t>
            </w:r>
            <w:r w:rsidRPr="00477DDF">
              <w:rPr>
                <w:rFonts w:ascii="Times New Roman" w:hAnsi="Times New Roman" w:cs="Times New Roman"/>
                <w:sz w:val="26"/>
                <w:szCs w:val="26"/>
              </w:rPr>
              <w:t>качеств;</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самостоятельно проводить з</w:t>
            </w:r>
            <w:r>
              <w:rPr>
                <w:rFonts w:ascii="Times New Roman" w:hAnsi="Times New Roman" w:cs="Times New Roman"/>
                <w:sz w:val="26"/>
                <w:szCs w:val="26"/>
              </w:rPr>
              <w:t xml:space="preserve">анятия по обучению двигательным </w:t>
            </w:r>
            <w:r w:rsidRPr="00477DDF">
              <w:rPr>
                <w:rFonts w:ascii="Times New Roman" w:hAnsi="Times New Roman" w:cs="Times New Roman"/>
                <w:sz w:val="26"/>
                <w:szCs w:val="26"/>
              </w:rPr>
              <w:t>действиям, анализировать особенности и</w:t>
            </w:r>
            <w:r>
              <w:rPr>
                <w:rFonts w:ascii="Times New Roman" w:hAnsi="Times New Roman" w:cs="Times New Roman"/>
                <w:sz w:val="26"/>
                <w:szCs w:val="26"/>
              </w:rPr>
              <w:t xml:space="preserve">х выполнения, выявлять ошибки и </w:t>
            </w:r>
            <w:r w:rsidRPr="00477DDF">
              <w:rPr>
                <w:rFonts w:ascii="Times New Roman" w:hAnsi="Times New Roman" w:cs="Times New Roman"/>
                <w:sz w:val="26"/>
                <w:szCs w:val="26"/>
              </w:rPr>
              <w:t>своевременно устранять их;</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тестировать показатели ф</w:t>
            </w:r>
            <w:r>
              <w:rPr>
                <w:rFonts w:ascii="Times New Roman" w:hAnsi="Times New Roman" w:cs="Times New Roman"/>
                <w:sz w:val="26"/>
                <w:szCs w:val="26"/>
              </w:rPr>
              <w:t xml:space="preserve">изического развития и основных </w:t>
            </w:r>
            <w:r w:rsidRPr="00477DDF">
              <w:rPr>
                <w:rFonts w:ascii="Times New Roman" w:hAnsi="Times New Roman" w:cs="Times New Roman"/>
                <w:sz w:val="26"/>
                <w:szCs w:val="26"/>
              </w:rPr>
              <w:t>физических качеств, сравниват</w:t>
            </w:r>
            <w:r>
              <w:rPr>
                <w:rFonts w:ascii="Times New Roman" w:hAnsi="Times New Roman" w:cs="Times New Roman"/>
                <w:sz w:val="26"/>
                <w:szCs w:val="26"/>
              </w:rPr>
              <w:t xml:space="preserve">ь их с возрастными стандартами, </w:t>
            </w:r>
            <w:r w:rsidRPr="00477DDF">
              <w:rPr>
                <w:rFonts w:ascii="Times New Roman" w:hAnsi="Times New Roman" w:cs="Times New Roman"/>
                <w:sz w:val="26"/>
                <w:szCs w:val="26"/>
              </w:rPr>
              <w:t xml:space="preserve">контролировать особенности их динамики в процессе </w:t>
            </w:r>
            <w:r>
              <w:rPr>
                <w:rFonts w:ascii="Times New Roman" w:hAnsi="Times New Roman" w:cs="Times New Roman"/>
                <w:sz w:val="26"/>
                <w:szCs w:val="26"/>
              </w:rPr>
              <w:t xml:space="preserve">самостоятельных </w:t>
            </w:r>
            <w:r w:rsidRPr="00477DDF">
              <w:rPr>
                <w:rFonts w:ascii="Times New Roman" w:hAnsi="Times New Roman" w:cs="Times New Roman"/>
                <w:sz w:val="26"/>
                <w:szCs w:val="26"/>
              </w:rPr>
              <w:t>занятий физической подготовкой;</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комплексы упражнений по профилактике утомления и</w:t>
            </w:r>
            <w:r>
              <w:rPr>
                <w:rFonts w:ascii="Times New Roman" w:hAnsi="Times New Roman" w:cs="Times New Roman"/>
                <w:sz w:val="26"/>
                <w:szCs w:val="26"/>
              </w:rPr>
              <w:t xml:space="preserve"> </w:t>
            </w:r>
            <w:r w:rsidRPr="00477DDF">
              <w:rPr>
                <w:rFonts w:ascii="Times New Roman" w:hAnsi="Times New Roman" w:cs="Times New Roman"/>
                <w:sz w:val="26"/>
                <w:szCs w:val="26"/>
              </w:rPr>
              <w:t>перенапряжения организма, повышению его работоспособности в процессе</w:t>
            </w:r>
            <w:r>
              <w:rPr>
                <w:rFonts w:ascii="Times New Roman" w:hAnsi="Times New Roman" w:cs="Times New Roman"/>
                <w:sz w:val="26"/>
                <w:szCs w:val="26"/>
              </w:rPr>
              <w:t xml:space="preserve"> </w:t>
            </w:r>
            <w:r w:rsidRPr="00477DDF">
              <w:rPr>
                <w:rFonts w:ascii="Times New Roman" w:hAnsi="Times New Roman" w:cs="Times New Roman"/>
                <w:sz w:val="26"/>
                <w:szCs w:val="26"/>
              </w:rPr>
              <w:t>трудовой и учебной деятельности;</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общеразвивающие упражнения, целенаправленно</w:t>
            </w:r>
            <w:r>
              <w:rPr>
                <w:rFonts w:ascii="Times New Roman" w:hAnsi="Times New Roman" w:cs="Times New Roman"/>
                <w:sz w:val="26"/>
                <w:szCs w:val="26"/>
              </w:rPr>
              <w:t xml:space="preserve"> </w:t>
            </w:r>
            <w:r w:rsidRPr="00477DDF">
              <w:rPr>
                <w:rFonts w:ascii="Times New Roman" w:hAnsi="Times New Roman" w:cs="Times New Roman"/>
                <w:sz w:val="26"/>
                <w:szCs w:val="26"/>
              </w:rPr>
              <w:t xml:space="preserve">воздействующие на развитие </w:t>
            </w:r>
            <w:r w:rsidRPr="00477DDF">
              <w:rPr>
                <w:rFonts w:ascii="Times New Roman" w:hAnsi="Times New Roman" w:cs="Times New Roman"/>
                <w:sz w:val="26"/>
                <w:szCs w:val="26"/>
              </w:rPr>
              <w:lastRenderedPageBreak/>
              <w:t>основных физических качеств (силы, быстроты,</w:t>
            </w:r>
            <w:r>
              <w:rPr>
                <w:rFonts w:ascii="Times New Roman" w:hAnsi="Times New Roman" w:cs="Times New Roman"/>
                <w:sz w:val="26"/>
                <w:szCs w:val="26"/>
              </w:rPr>
              <w:t xml:space="preserve"> </w:t>
            </w:r>
            <w:r w:rsidRPr="00477DDF">
              <w:rPr>
                <w:rFonts w:ascii="Times New Roman" w:hAnsi="Times New Roman" w:cs="Times New Roman"/>
                <w:sz w:val="26"/>
                <w:szCs w:val="26"/>
              </w:rPr>
              <w:t>выносливости, гибкости и координации движений);</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акробатические комбинации из числа хорошо освоенных</w:t>
            </w:r>
            <w:r>
              <w:rPr>
                <w:rFonts w:ascii="Times New Roman" w:hAnsi="Times New Roman" w:cs="Times New Roman"/>
                <w:sz w:val="26"/>
                <w:szCs w:val="26"/>
              </w:rPr>
              <w:t xml:space="preserve"> </w:t>
            </w:r>
            <w:r w:rsidRPr="00477DDF">
              <w:rPr>
                <w:rFonts w:ascii="Times New Roman" w:hAnsi="Times New Roman" w:cs="Times New Roman"/>
                <w:sz w:val="26"/>
                <w:szCs w:val="26"/>
              </w:rPr>
              <w:t>упражнений;</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гимнастические комбинации на спортивных снарядах из</w:t>
            </w:r>
            <w:r>
              <w:rPr>
                <w:rFonts w:ascii="Times New Roman" w:hAnsi="Times New Roman" w:cs="Times New Roman"/>
                <w:sz w:val="26"/>
                <w:szCs w:val="26"/>
              </w:rPr>
              <w:t xml:space="preserve"> </w:t>
            </w:r>
            <w:r w:rsidRPr="00477DDF">
              <w:rPr>
                <w:rFonts w:ascii="Times New Roman" w:hAnsi="Times New Roman" w:cs="Times New Roman"/>
                <w:sz w:val="26"/>
                <w:szCs w:val="26"/>
              </w:rPr>
              <w:t>числа хорошо освоенных упражнений;</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легкоатлетические упражнения в беге и в прыжках (в</w:t>
            </w:r>
            <w:r>
              <w:rPr>
                <w:rFonts w:ascii="Times New Roman" w:hAnsi="Times New Roman" w:cs="Times New Roman"/>
                <w:sz w:val="26"/>
                <w:szCs w:val="26"/>
              </w:rPr>
              <w:t xml:space="preserve"> </w:t>
            </w:r>
            <w:r w:rsidRPr="00477DDF">
              <w:rPr>
                <w:rFonts w:ascii="Times New Roman" w:hAnsi="Times New Roman" w:cs="Times New Roman"/>
                <w:sz w:val="26"/>
                <w:szCs w:val="26"/>
              </w:rPr>
              <w:t>длину и высоту);</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спуски и торможения на лыжах с пологого склона;</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основные технические действия и приемы игры в футбол,</w:t>
            </w:r>
            <w:r>
              <w:rPr>
                <w:rFonts w:ascii="Times New Roman" w:hAnsi="Times New Roman" w:cs="Times New Roman"/>
                <w:sz w:val="26"/>
                <w:szCs w:val="26"/>
              </w:rPr>
              <w:t xml:space="preserve"> </w:t>
            </w:r>
            <w:r w:rsidRPr="00477DDF">
              <w:rPr>
                <w:rFonts w:ascii="Times New Roman" w:hAnsi="Times New Roman" w:cs="Times New Roman"/>
                <w:sz w:val="26"/>
                <w:szCs w:val="26"/>
              </w:rPr>
              <w:t>волейбол, баскетбол в условиях учебной и игровой деятельности;</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передвижения на лыжах различными способами,</w:t>
            </w:r>
            <w:r>
              <w:rPr>
                <w:rFonts w:ascii="Times New Roman" w:hAnsi="Times New Roman" w:cs="Times New Roman"/>
                <w:sz w:val="26"/>
                <w:szCs w:val="26"/>
              </w:rPr>
              <w:t xml:space="preserve"> </w:t>
            </w:r>
            <w:r w:rsidRPr="00477DDF">
              <w:rPr>
                <w:rFonts w:ascii="Times New Roman" w:hAnsi="Times New Roman" w:cs="Times New Roman"/>
                <w:sz w:val="26"/>
                <w:szCs w:val="26"/>
              </w:rPr>
              <w:t>демонстрировать технику последовательного чередования их в процессе</w:t>
            </w:r>
            <w:r>
              <w:rPr>
                <w:rFonts w:ascii="Times New Roman" w:hAnsi="Times New Roman" w:cs="Times New Roman"/>
                <w:sz w:val="26"/>
                <w:szCs w:val="26"/>
              </w:rPr>
              <w:t xml:space="preserve"> </w:t>
            </w:r>
            <w:r w:rsidRPr="00477DDF">
              <w:rPr>
                <w:rFonts w:ascii="Times New Roman" w:hAnsi="Times New Roman" w:cs="Times New Roman"/>
                <w:sz w:val="26"/>
                <w:szCs w:val="26"/>
              </w:rPr>
              <w:t>прохождения тренировочных дистанций;</w:t>
            </w:r>
          </w:p>
          <w:p w:rsidR="006A1D4C" w:rsidRPr="00722C39"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тестовые упражнения для оценки уровня</w:t>
            </w:r>
            <w:r>
              <w:rPr>
                <w:rFonts w:ascii="Times New Roman" w:hAnsi="Times New Roman" w:cs="Times New Roman"/>
                <w:sz w:val="26"/>
                <w:szCs w:val="26"/>
              </w:rPr>
              <w:t xml:space="preserve"> </w:t>
            </w:r>
            <w:r w:rsidRPr="00477DDF">
              <w:rPr>
                <w:rFonts w:ascii="Times New Roman" w:hAnsi="Times New Roman" w:cs="Times New Roman"/>
                <w:sz w:val="26"/>
                <w:szCs w:val="26"/>
              </w:rPr>
              <w:t>индивидуального развит</w:t>
            </w:r>
            <w:r>
              <w:rPr>
                <w:rFonts w:ascii="Times New Roman" w:hAnsi="Times New Roman" w:cs="Times New Roman"/>
                <w:sz w:val="26"/>
                <w:szCs w:val="26"/>
              </w:rPr>
              <w:t>ия основных физических качеств.</w:t>
            </w:r>
          </w:p>
        </w:tc>
        <w:tc>
          <w:tcPr>
            <w:tcW w:w="6521" w:type="dxa"/>
            <w:gridSpan w:val="2"/>
          </w:tcPr>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hAnsi="Times New Roman" w:cs="Times New Roman"/>
                <w:sz w:val="26"/>
                <w:szCs w:val="26"/>
              </w:rPr>
              <w:lastRenderedPageBreak/>
              <w:t xml:space="preserve">• </w:t>
            </w:r>
            <w:r w:rsidRPr="00477DDF">
              <w:rPr>
                <w:rFonts w:ascii="Times New Roman" w:eastAsia="TimesNewRomanPS-ItalicMT" w:hAnsi="Times New Roman" w:cs="Times New Roman"/>
                <w:i/>
                <w:iCs/>
                <w:sz w:val="26"/>
                <w:szCs w:val="26"/>
              </w:rPr>
              <w:t xml:space="preserve">характеризовать цель возрождения </w:t>
            </w:r>
            <w:r>
              <w:rPr>
                <w:rFonts w:ascii="Times New Roman" w:eastAsia="TimesNewRomanPS-ItalicMT" w:hAnsi="Times New Roman" w:cs="Times New Roman"/>
                <w:i/>
                <w:iCs/>
                <w:sz w:val="26"/>
                <w:szCs w:val="26"/>
              </w:rPr>
              <w:t xml:space="preserve">Олимпийских игр и роль Пьера де </w:t>
            </w:r>
            <w:r w:rsidRPr="00477DDF">
              <w:rPr>
                <w:rFonts w:ascii="Times New Roman" w:eastAsia="TimesNewRomanPS-ItalicMT" w:hAnsi="Times New Roman" w:cs="Times New Roman"/>
                <w:i/>
                <w:iCs/>
                <w:sz w:val="26"/>
                <w:szCs w:val="26"/>
              </w:rPr>
              <w:t>Кубертена в становлении современного о</w:t>
            </w:r>
            <w:r>
              <w:rPr>
                <w:rFonts w:ascii="Times New Roman" w:eastAsia="TimesNewRomanPS-ItalicMT" w:hAnsi="Times New Roman" w:cs="Times New Roman"/>
                <w:i/>
                <w:iCs/>
                <w:sz w:val="26"/>
                <w:szCs w:val="26"/>
              </w:rPr>
              <w:t xml:space="preserve">лимпийского движения, объяснять </w:t>
            </w:r>
            <w:r w:rsidRPr="00477DDF">
              <w:rPr>
                <w:rFonts w:ascii="Times New Roman" w:eastAsia="TimesNewRomanPS-ItalicMT" w:hAnsi="Times New Roman" w:cs="Times New Roman"/>
                <w:i/>
                <w:iCs/>
                <w:sz w:val="26"/>
                <w:szCs w:val="26"/>
              </w:rPr>
              <w:t>смысл символики и ритуалов Олимпийских игр;</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hAnsi="Times New Roman" w:cs="Times New Roman"/>
                <w:sz w:val="26"/>
                <w:szCs w:val="26"/>
              </w:rPr>
              <w:t xml:space="preserve">• </w:t>
            </w:r>
            <w:r w:rsidRPr="00477DDF">
              <w:rPr>
                <w:rFonts w:ascii="Times New Roman" w:eastAsia="TimesNewRomanPS-ItalicMT" w:hAnsi="Times New Roman" w:cs="Times New Roman"/>
                <w:i/>
                <w:iCs/>
                <w:sz w:val="26"/>
                <w:szCs w:val="26"/>
              </w:rPr>
              <w:t>характеризовать</w:t>
            </w:r>
            <w:r>
              <w:rPr>
                <w:rFonts w:ascii="Times New Roman" w:eastAsia="TimesNewRomanPS-ItalicMT" w:hAnsi="Times New Roman" w:cs="Times New Roman"/>
                <w:i/>
                <w:iCs/>
                <w:sz w:val="26"/>
                <w:szCs w:val="26"/>
              </w:rPr>
              <w:t xml:space="preserve"> и</w:t>
            </w:r>
            <w:r w:rsidRPr="00477DDF">
              <w:rPr>
                <w:rFonts w:ascii="Times New Roman" w:eastAsia="TimesNewRomanPS-ItalicMT" w:hAnsi="Times New Roman" w:cs="Times New Roman"/>
                <w:i/>
                <w:iCs/>
                <w:sz w:val="26"/>
                <w:szCs w:val="26"/>
              </w:rPr>
              <w:t>сторическ</w:t>
            </w:r>
            <w:r>
              <w:rPr>
                <w:rFonts w:ascii="Times New Roman" w:eastAsia="TimesNewRomanPS-ItalicMT" w:hAnsi="Times New Roman" w:cs="Times New Roman"/>
                <w:i/>
                <w:iCs/>
                <w:sz w:val="26"/>
                <w:szCs w:val="26"/>
              </w:rPr>
              <w:t xml:space="preserve">ие вехи развития отечественного </w:t>
            </w:r>
            <w:r w:rsidRPr="00477DDF">
              <w:rPr>
                <w:rFonts w:ascii="Times New Roman" w:eastAsia="TimesNewRomanPS-ItalicMT" w:hAnsi="Times New Roman" w:cs="Times New Roman"/>
                <w:i/>
                <w:iCs/>
                <w:sz w:val="26"/>
                <w:szCs w:val="26"/>
              </w:rPr>
              <w:t>спортивного движения, великих спортсмен</w:t>
            </w:r>
            <w:r>
              <w:rPr>
                <w:rFonts w:ascii="Times New Roman" w:eastAsia="TimesNewRomanPS-ItalicMT" w:hAnsi="Times New Roman" w:cs="Times New Roman"/>
                <w:i/>
                <w:iCs/>
                <w:sz w:val="26"/>
                <w:szCs w:val="26"/>
              </w:rPr>
              <w:t xml:space="preserve">ов, принесших славу российскому </w:t>
            </w:r>
            <w:r w:rsidRPr="00477DDF">
              <w:rPr>
                <w:rFonts w:ascii="Times New Roman" w:eastAsia="TimesNewRomanPS-ItalicMT" w:hAnsi="Times New Roman" w:cs="Times New Roman"/>
                <w:i/>
                <w:iCs/>
                <w:sz w:val="26"/>
                <w:szCs w:val="26"/>
              </w:rPr>
              <w:t>спорту;</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определять признаки положитель</w:t>
            </w:r>
            <w:r>
              <w:rPr>
                <w:rFonts w:ascii="Times New Roman" w:eastAsia="TimesNewRomanPS-ItalicMT" w:hAnsi="Times New Roman" w:cs="Times New Roman"/>
                <w:i/>
                <w:iCs/>
                <w:sz w:val="26"/>
                <w:szCs w:val="26"/>
              </w:rPr>
              <w:t xml:space="preserve">ного влияния занятий физической </w:t>
            </w:r>
            <w:r w:rsidRPr="00477DDF">
              <w:rPr>
                <w:rFonts w:ascii="Times New Roman" w:eastAsia="TimesNewRomanPS-ItalicMT" w:hAnsi="Times New Roman" w:cs="Times New Roman"/>
                <w:i/>
                <w:iCs/>
                <w:sz w:val="26"/>
                <w:szCs w:val="26"/>
              </w:rPr>
              <w:t>подготовкой на укрепление здоровья, устанавлива</w:t>
            </w:r>
            <w:r>
              <w:rPr>
                <w:rFonts w:ascii="Times New Roman" w:eastAsia="TimesNewRomanPS-ItalicMT" w:hAnsi="Times New Roman" w:cs="Times New Roman"/>
                <w:i/>
                <w:iCs/>
                <w:sz w:val="26"/>
                <w:szCs w:val="26"/>
              </w:rPr>
              <w:t xml:space="preserve">ть связь между развитием </w:t>
            </w:r>
            <w:r w:rsidRPr="00477DDF">
              <w:rPr>
                <w:rFonts w:ascii="Times New Roman" w:eastAsia="TimesNewRomanPS-ItalicMT" w:hAnsi="Times New Roman" w:cs="Times New Roman"/>
                <w:i/>
                <w:iCs/>
                <w:sz w:val="26"/>
                <w:szCs w:val="26"/>
              </w:rPr>
              <w:t>физических качеств и основных систем организма;</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вести дневник по физкультурно</w:t>
            </w:r>
            <w:r>
              <w:rPr>
                <w:rFonts w:ascii="Times New Roman" w:eastAsia="TimesNewRomanPS-ItalicMT" w:hAnsi="Times New Roman" w:cs="Times New Roman"/>
                <w:i/>
                <w:iCs/>
                <w:sz w:val="26"/>
                <w:szCs w:val="26"/>
              </w:rPr>
              <w:t xml:space="preserve">й деятельности, включать в него </w:t>
            </w:r>
            <w:r w:rsidRPr="00477DDF">
              <w:rPr>
                <w:rFonts w:ascii="Times New Roman" w:eastAsia="TimesNewRomanPS-ItalicMT" w:hAnsi="Times New Roman" w:cs="Times New Roman"/>
                <w:i/>
                <w:iCs/>
                <w:sz w:val="26"/>
                <w:szCs w:val="26"/>
              </w:rPr>
              <w:t>оформление планов проведения самостоятельных занятий</w:t>
            </w:r>
            <w:r>
              <w:rPr>
                <w:rFonts w:ascii="Times New Roman" w:eastAsia="TimesNewRomanPS-ItalicMT" w:hAnsi="Times New Roman" w:cs="Times New Roman"/>
                <w:i/>
                <w:iCs/>
                <w:sz w:val="26"/>
                <w:szCs w:val="26"/>
              </w:rPr>
              <w:t xml:space="preserve"> с физическими </w:t>
            </w:r>
            <w:r w:rsidRPr="00477DDF">
              <w:rPr>
                <w:rFonts w:ascii="Times New Roman" w:eastAsia="TimesNewRomanPS-ItalicMT" w:hAnsi="Times New Roman" w:cs="Times New Roman"/>
                <w:i/>
                <w:iCs/>
                <w:sz w:val="26"/>
                <w:szCs w:val="26"/>
              </w:rPr>
              <w:t>упражнениями разной функциональной направленности, да</w:t>
            </w:r>
            <w:r>
              <w:rPr>
                <w:rFonts w:ascii="Times New Roman" w:eastAsia="TimesNewRomanPS-ItalicMT" w:hAnsi="Times New Roman" w:cs="Times New Roman"/>
                <w:i/>
                <w:iCs/>
                <w:sz w:val="26"/>
                <w:szCs w:val="26"/>
              </w:rPr>
              <w:t xml:space="preserve">нные контроля </w:t>
            </w:r>
            <w:r w:rsidRPr="00477DDF">
              <w:rPr>
                <w:rFonts w:ascii="Times New Roman" w:eastAsia="TimesNewRomanPS-ItalicMT" w:hAnsi="Times New Roman" w:cs="Times New Roman"/>
                <w:i/>
                <w:iCs/>
                <w:sz w:val="26"/>
                <w:szCs w:val="26"/>
              </w:rPr>
              <w:t>динамики индивидуального фи</w:t>
            </w:r>
            <w:r>
              <w:rPr>
                <w:rFonts w:ascii="Times New Roman" w:eastAsia="TimesNewRomanPS-ItalicMT" w:hAnsi="Times New Roman" w:cs="Times New Roman"/>
                <w:i/>
                <w:iCs/>
                <w:sz w:val="26"/>
                <w:szCs w:val="26"/>
              </w:rPr>
              <w:t xml:space="preserve">зического развития и физической </w:t>
            </w:r>
            <w:r w:rsidRPr="00477DDF">
              <w:rPr>
                <w:rFonts w:ascii="Times New Roman" w:eastAsia="TimesNewRomanPS-ItalicMT" w:hAnsi="Times New Roman" w:cs="Times New Roman"/>
                <w:i/>
                <w:iCs/>
                <w:sz w:val="26"/>
                <w:szCs w:val="26"/>
              </w:rPr>
              <w:t>подготовленности;</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проводить</w:t>
            </w:r>
            <w:r>
              <w:rPr>
                <w:rFonts w:ascii="Times New Roman" w:eastAsia="TimesNewRomanPS-ItalicMT" w:hAnsi="Times New Roman" w:cs="Times New Roman"/>
                <w:i/>
                <w:iCs/>
                <w:sz w:val="26"/>
                <w:szCs w:val="26"/>
              </w:rPr>
              <w:t xml:space="preserve"> занятия физической культурой с использованием оздоровительной ходьбы и бега, </w:t>
            </w:r>
            <w:r w:rsidRPr="00477DDF">
              <w:rPr>
                <w:rFonts w:ascii="Times New Roman" w:eastAsia="TimesNewRomanPS-ItalicMT" w:hAnsi="Times New Roman" w:cs="Times New Roman"/>
                <w:i/>
                <w:iCs/>
                <w:sz w:val="26"/>
                <w:szCs w:val="26"/>
              </w:rPr>
              <w:t>лыжных пр</w:t>
            </w:r>
            <w:r>
              <w:rPr>
                <w:rFonts w:ascii="Times New Roman" w:eastAsia="TimesNewRomanPS-ItalicMT" w:hAnsi="Times New Roman" w:cs="Times New Roman"/>
                <w:i/>
                <w:iCs/>
                <w:sz w:val="26"/>
                <w:szCs w:val="26"/>
              </w:rPr>
              <w:t xml:space="preserve">огулок и туристических походов, </w:t>
            </w:r>
            <w:r w:rsidRPr="00477DDF">
              <w:rPr>
                <w:rFonts w:ascii="Times New Roman" w:eastAsia="TimesNewRomanPS-ItalicMT" w:hAnsi="Times New Roman" w:cs="Times New Roman"/>
                <w:i/>
                <w:iCs/>
                <w:sz w:val="26"/>
                <w:szCs w:val="26"/>
              </w:rPr>
              <w:t>обеспечивать их оздоровительную направленность;</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выполнять комплексы упражнений</w:t>
            </w:r>
            <w:r>
              <w:rPr>
                <w:rFonts w:ascii="Times New Roman" w:eastAsia="TimesNewRomanPS-ItalicMT" w:hAnsi="Times New Roman" w:cs="Times New Roman"/>
                <w:i/>
                <w:iCs/>
                <w:sz w:val="26"/>
                <w:szCs w:val="26"/>
              </w:rPr>
              <w:t xml:space="preserve"> лечебной физической культуры с </w:t>
            </w:r>
            <w:r w:rsidRPr="00477DDF">
              <w:rPr>
                <w:rFonts w:ascii="Times New Roman" w:eastAsia="TimesNewRomanPS-ItalicMT" w:hAnsi="Times New Roman" w:cs="Times New Roman"/>
                <w:i/>
                <w:iCs/>
                <w:sz w:val="26"/>
                <w:szCs w:val="26"/>
              </w:rPr>
              <w:t>учетом имеющихся индивидуальных отклонений в показателях здоровья;</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sz w:val="26"/>
                <w:szCs w:val="26"/>
              </w:rPr>
              <w:lastRenderedPageBreak/>
              <w:t xml:space="preserve">• </w:t>
            </w:r>
            <w:r w:rsidRPr="00477DDF">
              <w:rPr>
                <w:rFonts w:ascii="Times New Roman" w:eastAsia="TimesNewRomanPS-ItalicMT" w:hAnsi="Times New Roman" w:cs="Times New Roman"/>
                <w:i/>
                <w:iCs/>
                <w:sz w:val="26"/>
                <w:szCs w:val="26"/>
              </w:rPr>
              <w:t>преодолевать естественны</w:t>
            </w:r>
            <w:r>
              <w:rPr>
                <w:rFonts w:ascii="Times New Roman" w:eastAsia="TimesNewRomanPS-ItalicMT" w:hAnsi="Times New Roman" w:cs="Times New Roman"/>
                <w:i/>
                <w:iCs/>
                <w:sz w:val="26"/>
                <w:szCs w:val="26"/>
              </w:rPr>
              <w:t xml:space="preserve">е и искусственные препятствия с </w:t>
            </w:r>
            <w:r w:rsidRPr="00477DDF">
              <w:rPr>
                <w:rFonts w:ascii="Times New Roman" w:eastAsia="TimesNewRomanPS-ItalicMT" w:hAnsi="Times New Roman" w:cs="Times New Roman"/>
                <w:i/>
                <w:iCs/>
                <w:sz w:val="26"/>
                <w:szCs w:val="26"/>
              </w:rPr>
              <w:t>помощью разнообразных способов лазания, прыжков</w:t>
            </w:r>
            <w:r>
              <w:rPr>
                <w:rFonts w:ascii="Times New Roman" w:eastAsia="TimesNewRomanPS-ItalicMT" w:hAnsi="Times New Roman" w:cs="Times New Roman"/>
                <w:i/>
                <w:iCs/>
                <w:sz w:val="26"/>
                <w:szCs w:val="26"/>
              </w:rPr>
              <w:t xml:space="preserve"> </w:t>
            </w:r>
            <w:r w:rsidRPr="00477DDF">
              <w:rPr>
                <w:rFonts w:ascii="Times New Roman" w:eastAsia="TimesNewRomanPS-ItalicMT" w:hAnsi="Times New Roman" w:cs="Times New Roman"/>
                <w:i/>
                <w:iCs/>
                <w:sz w:val="26"/>
                <w:szCs w:val="26"/>
              </w:rPr>
              <w:t>и бега;</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осуществлять</w:t>
            </w:r>
            <w:r>
              <w:rPr>
                <w:rFonts w:ascii="Times New Roman" w:eastAsia="TimesNewRomanPS-ItalicMT" w:hAnsi="Times New Roman" w:cs="Times New Roman"/>
                <w:i/>
                <w:iCs/>
                <w:sz w:val="26"/>
                <w:szCs w:val="26"/>
              </w:rPr>
              <w:t xml:space="preserve"> </w:t>
            </w:r>
            <w:r w:rsidRPr="00477DDF">
              <w:rPr>
                <w:rFonts w:ascii="Times New Roman" w:eastAsia="TimesNewRomanPS-ItalicMT" w:hAnsi="Times New Roman" w:cs="Times New Roman"/>
                <w:i/>
                <w:iCs/>
                <w:sz w:val="26"/>
                <w:szCs w:val="26"/>
              </w:rPr>
              <w:t>судейство по одному из осваиваемых видов спорта;</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выполнять те</w:t>
            </w:r>
            <w:r>
              <w:rPr>
                <w:rFonts w:ascii="Times New Roman" w:eastAsia="TimesNewRomanPS-ItalicMT" w:hAnsi="Times New Roman" w:cs="Times New Roman"/>
                <w:i/>
                <w:iCs/>
                <w:sz w:val="26"/>
                <w:szCs w:val="26"/>
              </w:rPr>
              <w:t xml:space="preserve">стовые нормативы Всероссийского физкультурно- </w:t>
            </w:r>
            <w:r w:rsidRPr="00477DDF">
              <w:rPr>
                <w:rFonts w:ascii="Times New Roman" w:eastAsia="TimesNewRomanPS-ItalicMT" w:hAnsi="Times New Roman" w:cs="Times New Roman"/>
                <w:i/>
                <w:iCs/>
                <w:sz w:val="26"/>
                <w:szCs w:val="26"/>
              </w:rPr>
              <w:t>спортивного комплекса «Готов к труду и обороне»;</w:t>
            </w:r>
          </w:p>
          <w:p w:rsidR="006A1D4C" w:rsidRPr="00477DDF" w:rsidRDefault="006A1D4C" w:rsidP="006A1D4C">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выполнять технико-тактичес</w:t>
            </w:r>
            <w:r>
              <w:rPr>
                <w:rFonts w:ascii="Times New Roman" w:eastAsia="TimesNewRomanPS-ItalicMT" w:hAnsi="Times New Roman" w:cs="Times New Roman"/>
                <w:i/>
                <w:iCs/>
                <w:sz w:val="26"/>
                <w:szCs w:val="26"/>
              </w:rPr>
              <w:t xml:space="preserve">кие действия национальных видов </w:t>
            </w:r>
            <w:r w:rsidRPr="00477DDF">
              <w:rPr>
                <w:rFonts w:ascii="Times New Roman" w:eastAsia="TimesNewRomanPS-ItalicMT" w:hAnsi="Times New Roman" w:cs="Times New Roman"/>
                <w:i/>
                <w:iCs/>
                <w:sz w:val="26"/>
                <w:szCs w:val="26"/>
              </w:rPr>
              <w:t>спорта;</w:t>
            </w:r>
          </w:p>
          <w:p w:rsidR="006A1D4C" w:rsidRPr="00477DDF" w:rsidRDefault="006A1D4C" w:rsidP="006A1D4C">
            <w:pPr>
              <w:autoSpaceDE w:val="0"/>
              <w:autoSpaceDN w:val="0"/>
              <w:adjustRightInd w:val="0"/>
              <w:jc w:val="both"/>
              <w:rPr>
                <w:rFonts w:ascii="Times New Roman" w:hAnsi="Times New Roman" w:cs="Times New Roman"/>
                <w:sz w:val="26"/>
                <w:szCs w:val="26"/>
              </w:rPr>
            </w:pPr>
            <w:r w:rsidRPr="00E747E4">
              <w:rPr>
                <w:rFonts w:ascii="Times New Roman" w:eastAsia="TimesNewRomanPS-ItalicMT" w:hAnsi="Times New Roman" w:cs="Times New Roman"/>
                <w:i/>
                <w:sz w:val="26"/>
                <w:szCs w:val="26"/>
              </w:rPr>
              <w:t>• проплывать</w:t>
            </w:r>
            <w:r w:rsidRPr="00477DDF">
              <w:rPr>
                <w:rFonts w:ascii="Times New Roman" w:eastAsia="TimesNewRomanPS-ItalicMT" w:hAnsi="Times New Roman" w:cs="Times New Roman"/>
                <w:i/>
                <w:iCs/>
                <w:sz w:val="26"/>
                <w:szCs w:val="26"/>
              </w:rPr>
              <w:t xml:space="preserve"> учебную дистанцию вольным стилем.</w:t>
            </w:r>
          </w:p>
        </w:tc>
      </w:tr>
      <w:tr w:rsidR="006A1D4C" w:rsidRPr="00477DDF" w:rsidTr="0062334E">
        <w:trPr>
          <w:gridAfter w:val="1"/>
          <w:wAfter w:w="29" w:type="dxa"/>
        </w:trPr>
        <w:tc>
          <w:tcPr>
            <w:tcW w:w="2122" w:type="dxa"/>
            <w:vMerge w:val="restart"/>
          </w:tcPr>
          <w:p w:rsidR="006A1D4C" w:rsidRPr="00477DDF" w:rsidRDefault="006A1D4C" w:rsidP="006A1D4C">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6"/>
                <w:szCs w:val="26"/>
              </w:rPr>
              <w:lastRenderedPageBreak/>
              <w:t>Основы безопасности жизне-деятельности</w:t>
            </w:r>
          </w:p>
        </w:tc>
        <w:tc>
          <w:tcPr>
            <w:tcW w:w="6384" w:type="dxa"/>
          </w:tcPr>
          <w:p w:rsidR="006A1D4C" w:rsidRPr="00F30BE9" w:rsidRDefault="006A1D4C" w:rsidP="006A1D4C">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6A1D4C" w:rsidRPr="005F7DE1" w:rsidRDefault="006A1D4C" w:rsidP="006A1D4C">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6A1D4C" w:rsidRPr="002A6AF7" w:rsidTr="0062334E">
        <w:trPr>
          <w:gridAfter w:val="1"/>
          <w:wAfter w:w="29" w:type="dxa"/>
        </w:trPr>
        <w:tc>
          <w:tcPr>
            <w:tcW w:w="2122" w:type="dxa"/>
            <w:vMerge/>
          </w:tcPr>
          <w:p w:rsidR="006A1D4C" w:rsidRPr="002A6AF7"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условия экологической</w:t>
            </w:r>
            <w:r>
              <w:rPr>
                <w:rFonts w:ascii="Times New Roman" w:hAnsi="Times New Roman" w:cs="Times New Roman"/>
                <w:sz w:val="26"/>
                <w:szCs w:val="26"/>
              </w:rPr>
              <w:t xml:space="preserve"> безопасности;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использовать знания о предельно допустимых концентрациях вредных</w:t>
            </w:r>
            <w:r>
              <w:rPr>
                <w:rFonts w:ascii="Times New Roman" w:hAnsi="Times New Roman" w:cs="Times New Roman"/>
                <w:sz w:val="26"/>
                <w:szCs w:val="26"/>
              </w:rPr>
              <w:t xml:space="preserve"> веществ</w:t>
            </w:r>
            <w:r w:rsidRPr="002A6AF7">
              <w:rPr>
                <w:rFonts w:ascii="Times New Roman" w:hAnsi="Times New Roman" w:cs="Times New Roman"/>
                <w:sz w:val="26"/>
                <w:szCs w:val="26"/>
              </w:rPr>
              <w:t xml:space="preserve"> в атмосфере, воде и почве;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использовать знания о способ</w:t>
            </w:r>
            <w:r>
              <w:rPr>
                <w:rFonts w:ascii="Times New Roman" w:hAnsi="Times New Roman" w:cs="Times New Roman"/>
                <w:sz w:val="26"/>
                <w:szCs w:val="26"/>
              </w:rPr>
              <w:t xml:space="preserve">ах контроля качества окружающей </w:t>
            </w:r>
            <w:r w:rsidRPr="002A6AF7">
              <w:rPr>
                <w:rFonts w:ascii="Times New Roman" w:hAnsi="Times New Roman" w:cs="Times New Roman"/>
                <w:sz w:val="26"/>
                <w:szCs w:val="26"/>
              </w:rPr>
              <w:t>среды и продуктов питания с использованием бытовых приборов;</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w:t>
            </w:r>
            <w:r>
              <w:rPr>
                <w:rFonts w:ascii="Times New Roman" w:hAnsi="Times New Roman" w:cs="Times New Roman"/>
                <w:sz w:val="26"/>
                <w:szCs w:val="26"/>
              </w:rPr>
              <w:t xml:space="preserve">ь причины и последствия опасных </w:t>
            </w:r>
            <w:r w:rsidRPr="002A6AF7">
              <w:rPr>
                <w:rFonts w:ascii="Times New Roman" w:hAnsi="Times New Roman" w:cs="Times New Roman"/>
                <w:sz w:val="26"/>
                <w:szCs w:val="26"/>
              </w:rPr>
              <w:t xml:space="preserve">ситуаций при использовании </w:t>
            </w:r>
            <w:r w:rsidRPr="002A6AF7">
              <w:rPr>
                <w:rFonts w:ascii="Times New Roman" w:hAnsi="Times New Roman" w:cs="Times New Roman"/>
                <w:sz w:val="26"/>
                <w:szCs w:val="26"/>
              </w:rPr>
              <w:lastRenderedPageBreak/>
              <w:t>быт</w:t>
            </w:r>
            <w:r>
              <w:rPr>
                <w:rFonts w:ascii="Times New Roman" w:hAnsi="Times New Roman" w:cs="Times New Roman"/>
                <w:sz w:val="26"/>
                <w:szCs w:val="26"/>
              </w:rPr>
              <w:t xml:space="preserve">овых приборов контроля качества </w:t>
            </w:r>
            <w:r w:rsidRPr="002A6AF7">
              <w:rPr>
                <w:rFonts w:ascii="Times New Roman" w:hAnsi="Times New Roman" w:cs="Times New Roman"/>
                <w:sz w:val="26"/>
                <w:szCs w:val="26"/>
              </w:rPr>
              <w:t>окружающей среды и продуктов питания;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бы</w:t>
            </w:r>
            <w:r>
              <w:rPr>
                <w:rFonts w:ascii="Times New Roman" w:hAnsi="Times New Roman" w:cs="Times New Roman"/>
                <w:sz w:val="26"/>
                <w:szCs w:val="26"/>
              </w:rPr>
              <w:t xml:space="preserve">товые приборы контроля качества </w:t>
            </w:r>
            <w:r w:rsidRPr="002A6AF7">
              <w:rPr>
                <w:rFonts w:ascii="Times New Roman" w:hAnsi="Times New Roman" w:cs="Times New Roman"/>
                <w:sz w:val="26"/>
                <w:szCs w:val="26"/>
              </w:rPr>
              <w:t>окружающей среды и продуктов питания;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бытовые приборы;</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средства бытовой химии;</w:t>
            </w:r>
            <w:r w:rsidRPr="00477DDF">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средства коммуникации;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опасные ситуации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криминогенного характера;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предвидеть причины возникнов</w:t>
            </w:r>
            <w:r>
              <w:rPr>
                <w:rFonts w:ascii="Times New Roman" w:hAnsi="Times New Roman" w:cs="Times New Roman"/>
                <w:sz w:val="26"/>
                <w:szCs w:val="26"/>
              </w:rPr>
              <w:t xml:space="preserve">ения возможных опасных ситуаций </w:t>
            </w:r>
            <w:r w:rsidRPr="002A6AF7">
              <w:rPr>
                <w:rFonts w:ascii="Times New Roman" w:hAnsi="Times New Roman" w:cs="Times New Roman"/>
                <w:sz w:val="26"/>
                <w:szCs w:val="26"/>
              </w:rPr>
              <w:t>криминогенного характера;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на улице;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в подъезде;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в лифте;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в квартире;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w:t>
            </w:r>
            <w:r>
              <w:rPr>
                <w:rFonts w:ascii="Times New Roman" w:hAnsi="Times New Roman" w:cs="Times New Roman"/>
                <w:sz w:val="26"/>
                <w:szCs w:val="26"/>
              </w:rPr>
              <w:t xml:space="preserve">пособы самозащиты при карманной </w:t>
            </w:r>
            <w:r w:rsidRPr="002A6AF7">
              <w:rPr>
                <w:rFonts w:ascii="Times New Roman" w:hAnsi="Times New Roman" w:cs="Times New Roman"/>
                <w:sz w:val="26"/>
                <w:szCs w:val="26"/>
              </w:rPr>
              <w:t>краже;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w:t>
            </w:r>
            <w:r>
              <w:rPr>
                <w:rFonts w:ascii="Times New Roman" w:hAnsi="Times New Roman" w:cs="Times New Roman"/>
                <w:sz w:val="26"/>
                <w:szCs w:val="26"/>
              </w:rPr>
              <w:t xml:space="preserve"> способы самозащиты при попытке </w:t>
            </w:r>
            <w:r w:rsidRPr="002A6AF7">
              <w:rPr>
                <w:rFonts w:ascii="Times New Roman" w:hAnsi="Times New Roman" w:cs="Times New Roman"/>
                <w:sz w:val="26"/>
                <w:szCs w:val="26"/>
              </w:rPr>
              <w:t>мошенничества;</w:t>
            </w:r>
          </w:p>
          <w:p w:rsidR="006A1D4C"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дорожного движения;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 безопасно действовать при пожаре;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w:t>
            </w:r>
            <w:r>
              <w:rPr>
                <w:rFonts w:ascii="Times New Roman" w:hAnsi="Times New Roman" w:cs="Times New Roman"/>
                <w:sz w:val="26"/>
                <w:szCs w:val="26"/>
              </w:rPr>
              <w:t xml:space="preserve">дства индивидуальной защиты при </w:t>
            </w:r>
            <w:r w:rsidRPr="002A6AF7">
              <w:rPr>
                <w:rFonts w:ascii="Times New Roman" w:hAnsi="Times New Roman" w:cs="Times New Roman"/>
                <w:sz w:val="26"/>
                <w:szCs w:val="26"/>
              </w:rPr>
              <w:t>пожаре;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применять первичные средства пожаротушения;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соблюдать правила безопасности дорожного движения пешехода;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соблюдать правила безопасности дорожного движения велосипедиста;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соблюдать</w:t>
            </w:r>
            <w:r w:rsidRPr="002A6AF7">
              <w:rPr>
                <w:rFonts w:ascii="Times New Roman" w:hAnsi="Times New Roman" w:cs="Times New Roman"/>
                <w:sz w:val="26"/>
                <w:szCs w:val="26"/>
              </w:rPr>
              <w:t xml:space="preserve"> правила безопаснос</w:t>
            </w:r>
            <w:r>
              <w:rPr>
                <w:rFonts w:ascii="Times New Roman" w:hAnsi="Times New Roman" w:cs="Times New Roman"/>
                <w:sz w:val="26"/>
                <w:szCs w:val="26"/>
              </w:rPr>
              <w:t xml:space="preserve">ти дорожного движения пассажира </w:t>
            </w:r>
            <w:r w:rsidRPr="002A6AF7">
              <w:rPr>
                <w:rFonts w:ascii="Times New Roman" w:hAnsi="Times New Roman" w:cs="Times New Roman"/>
                <w:sz w:val="26"/>
                <w:szCs w:val="26"/>
              </w:rPr>
              <w:t>транспортного средства;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w:t>
            </w:r>
            <w:r>
              <w:rPr>
                <w:rFonts w:ascii="Times New Roman" w:hAnsi="Times New Roman" w:cs="Times New Roman"/>
                <w:sz w:val="26"/>
                <w:szCs w:val="26"/>
              </w:rPr>
              <w:t xml:space="preserve">ь причины и последствия опасных </w:t>
            </w:r>
            <w:r w:rsidRPr="002A6AF7">
              <w:rPr>
                <w:rFonts w:ascii="Times New Roman" w:hAnsi="Times New Roman" w:cs="Times New Roman"/>
                <w:sz w:val="26"/>
                <w:szCs w:val="26"/>
              </w:rPr>
              <w:t>ситуаций на воде;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адекватно</w:t>
            </w:r>
            <w:r w:rsidRPr="002A6AF7">
              <w:rPr>
                <w:rFonts w:ascii="Times New Roman" w:hAnsi="Times New Roman" w:cs="Times New Roman"/>
                <w:sz w:val="26"/>
                <w:szCs w:val="26"/>
              </w:rPr>
              <w:t xml:space="preserve"> оценивать ситуацию и безопасно вести у воды и на воде;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 xml:space="preserve">использовать средства и способы само- и взаимопомощи на </w:t>
            </w: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w:t>
            </w:r>
            <w:r>
              <w:rPr>
                <w:rFonts w:ascii="Times New Roman" w:hAnsi="Times New Roman" w:cs="Times New Roman"/>
                <w:sz w:val="26"/>
                <w:szCs w:val="26"/>
              </w:rPr>
              <w:t xml:space="preserve">ь причины и последствия опасных </w:t>
            </w:r>
            <w:r w:rsidRPr="002A6AF7">
              <w:rPr>
                <w:rFonts w:ascii="Times New Roman" w:hAnsi="Times New Roman" w:cs="Times New Roman"/>
                <w:sz w:val="26"/>
                <w:szCs w:val="26"/>
              </w:rPr>
              <w:t>ситуаций в туристических походах;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готовиться к туристическим походам;</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 xml:space="preserve">адекватно оценивать ситуацию и </w:t>
            </w:r>
            <w:r>
              <w:rPr>
                <w:rFonts w:ascii="Times New Roman" w:hAnsi="Times New Roman" w:cs="Times New Roman"/>
                <w:sz w:val="26"/>
                <w:szCs w:val="26"/>
              </w:rPr>
              <w:t xml:space="preserve">безопасно вести в туристических </w:t>
            </w:r>
            <w:r w:rsidRPr="002A6AF7">
              <w:rPr>
                <w:rFonts w:ascii="Times New Roman" w:hAnsi="Times New Roman" w:cs="Times New Roman"/>
                <w:sz w:val="26"/>
                <w:szCs w:val="26"/>
              </w:rPr>
              <w:t>походах;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 ориентироваться на местности;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добывать и поддерживать огонь в автономных условиях;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добывать и очищать воду в автономных условиях;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добывать и готовить пищу в автономных условиях; сооружать(обустраивать) временное жилище в автономных условиях;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подавать сигналы бедствия и отвечать на них;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характеризовать причины и по</w:t>
            </w:r>
            <w:r>
              <w:rPr>
                <w:rFonts w:ascii="Times New Roman" w:hAnsi="Times New Roman" w:cs="Times New Roman"/>
                <w:sz w:val="26"/>
                <w:szCs w:val="26"/>
              </w:rPr>
              <w:t xml:space="preserve">следствия чрезвычайных ситуаций </w:t>
            </w:r>
            <w:r w:rsidRPr="002A6AF7">
              <w:rPr>
                <w:rFonts w:ascii="Times New Roman" w:hAnsi="Times New Roman" w:cs="Times New Roman"/>
                <w:sz w:val="26"/>
                <w:szCs w:val="26"/>
              </w:rPr>
              <w:t>природного характера для личности, общества и государства;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предвидеть опасности и правильно действовать в случае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чрезвычайных ситуаций природного характера;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мероприятия по защите населения от</w:t>
            </w:r>
          </w:p>
          <w:p w:rsidR="006A1D4C"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чрезвычайных ситуаций природного характера;</w:t>
            </w:r>
            <w:r w:rsidRPr="00477DDF">
              <w:rPr>
                <w:rFonts w:ascii="Times New Roman" w:hAnsi="Times New Roman" w:cs="Times New Roman"/>
                <w:sz w:val="26"/>
                <w:szCs w:val="26"/>
              </w:rPr>
              <w:t xml:space="preserve"> </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средства индивидуальной защиты;</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характеризовать причины и по</w:t>
            </w:r>
            <w:r>
              <w:rPr>
                <w:rFonts w:ascii="Times New Roman" w:hAnsi="Times New Roman" w:cs="Times New Roman"/>
                <w:sz w:val="26"/>
                <w:szCs w:val="26"/>
              </w:rPr>
              <w:t xml:space="preserve">следствия чрезвычайных ситуаций </w:t>
            </w:r>
            <w:r w:rsidRPr="002A6AF7">
              <w:rPr>
                <w:rFonts w:ascii="Times New Roman" w:hAnsi="Times New Roman" w:cs="Times New Roman"/>
                <w:sz w:val="26"/>
                <w:szCs w:val="26"/>
              </w:rPr>
              <w:t>техногенного характера для личности, общества и государства;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предвидеть опасности и прави</w:t>
            </w:r>
            <w:r>
              <w:rPr>
                <w:rFonts w:ascii="Times New Roman" w:hAnsi="Times New Roman" w:cs="Times New Roman"/>
                <w:sz w:val="26"/>
                <w:szCs w:val="26"/>
              </w:rPr>
              <w:t xml:space="preserve">льно действовать в чрезвычайных </w:t>
            </w:r>
            <w:r w:rsidRPr="002A6AF7">
              <w:rPr>
                <w:rFonts w:ascii="Times New Roman" w:hAnsi="Times New Roman" w:cs="Times New Roman"/>
                <w:sz w:val="26"/>
                <w:szCs w:val="26"/>
              </w:rPr>
              <w:t>ситуациях техногенного характера;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мероприятия по защите населения от</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чрезвычайных ситуаций техногенного характера;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действовать по сигналу «Внимание всем!»;</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w:t>
            </w:r>
            <w:r>
              <w:rPr>
                <w:rFonts w:ascii="Times New Roman" w:hAnsi="Times New Roman" w:cs="Times New Roman"/>
                <w:sz w:val="26"/>
                <w:szCs w:val="26"/>
              </w:rPr>
              <w:t xml:space="preserve">а индивидуальной и коллективной </w:t>
            </w:r>
            <w:r w:rsidRPr="002A6AF7">
              <w:rPr>
                <w:rFonts w:ascii="Times New Roman" w:hAnsi="Times New Roman" w:cs="Times New Roman"/>
                <w:sz w:val="26"/>
                <w:szCs w:val="26"/>
              </w:rPr>
              <w:t>защиты;</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комплектовать минимально необходимый набор вещей (документов,</w:t>
            </w:r>
            <w:r>
              <w:rPr>
                <w:rFonts w:ascii="Times New Roman" w:hAnsi="Times New Roman" w:cs="Times New Roman"/>
                <w:sz w:val="26"/>
                <w:szCs w:val="26"/>
              </w:rPr>
              <w:t xml:space="preserve"> </w:t>
            </w:r>
            <w:r w:rsidRPr="002A6AF7">
              <w:rPr>
                <w:rFonts w:ascii="Times New Roman" w:hAnsi="Times New Roman" w:cs="Times New Roman"/>
                <w:sz w:val="26"/>
                <w:szCs w:val="26"/>
              </w:rPr>
              <w:t>продуктов) в случае эвакуации;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явления терроризма,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экстремизма, наркотизма и последств</w:t>
            </w:r>
            <w:r>
              <w:rPr>
                <w:rFonts w:ascii="Times New Roman" w:hAnsi="Times New Roman" w:cs="Times New Roman"/>
                <w:sz w:val="26"/>
                <w:szCs w:val="26"/>
              </w:rPr>
              <w:t xml:space="preserve">ия данных явлений для личности, </w:t>
            </w:r>
            <w:r w:rsidRPr="002A6AF7">
              <w:rPr>
                <w:rFonts w:ascii="Times New Roman" w:hAnsi="Times New Roman" w:cs="Times New Roman"/>
                <w:sz w:val="26"/>
                <w:szCs w:val="26"/>
              </w:rPr>
              <w:t>общества и государства;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 xml:space="preserve">классифицировать мероприятия по </w:t>
            </w:r>
            <w:r>
              <w:rPr>
                <w:rFonts w:ascii="Times New Roman" w:hAnsi="Times New Roman" w:cs="Times New Roman"/>
                <w:sz w:val="26"/>
                <w:szCs w:val="26"/>
              </w:rPr>
              <w:t xml:space="preserve">защите населения от терроризма, </w:t>
            </w:r>
            <w:r w:rsidRPr="002A6AF7">
              <w:rPr>
                <w:rFonts w:ascii="Times New Roman" w:hAnsi="Times New Roman" w:cs="Times New Roman"/>
                <w:sz w:val="26"/>
                <w:szCs w:val="26"/>
              </w:rPr>
              <w:t>экстремизма, наркотизма;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w:t>
            </w:r>
            <w:r>
              <w:rPr>
                <w:rFonts w:ascii="Times New Roman" w:hAnsi="Times New Roman" w:cs="Times New Roman"/>
                <w:sz w:val="26"/>
                <w:szCs w:val="26"/>
              </w:rPr>
              <w:t xml:space="preserve">цию и безопасно действовать при </w:t>
            </w:r>
            <w:r w:rsidRPr="002A6AF7">
              <w:rPr>
                <w:rFonts w:ascii="Times New Roman" w:hAnsi="Times New Roman" w:cs="Times New Roman"/>
                <w:sz w:val="26"/>
                <w:szCs w:val="26"/>
              </w:rPr>
              <w:t>обнаружении неизвестного предмета, возмо</w:t>
            </w:r>
            <w:r>
              <w:rPr>
                <w:rFonts w:ascii="Times New Roman" w:hAnsi="Times New Roman" w:cs="Times New Roman"/>
                <w:sz w:val="26"/>
                <w:szCs w:val="26"/>
              </w:rPr>
              <w:t xml:space="preserve">жной угрозе взрыва (при взрыве) </w:t>
            </w:r>
            <w:r w:rsidRPr="002A6AF7">
              <w:rPr>
                <w:rFonts w:ascii="Times New Roman" w:hAnsi="Times New Roman" w:cs="Times New Roman"/>
                <w:sz w:val="26"/>
                <w:szCs w:val="26"/>
              </w:rPr>
              <w:t>взрывного устройства;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 безопасно действовать при</w:t>
            </w:r>
            <w:r>
              <w:rPr>
                <w:rFonts w:ascii="Times New Roman" w:hAnsi="Times New Roman" w:cs="Times New Roman"/>
                <w:sz w:val="26"/>
                <w:szCs w:val="26"/>
              </w:rPr>
              <w:t xml:space="preserve"> </w:t>
            </w:r>
            <w:r w:rsidRPr="002A6AF7">
              <w:rPr>
                <w:rFonts w:ascii="Times New Roman" w:hAnsi="Times New Roman" w:cs="Times New Roman"/>
                <w:sz w:val="26"/>
                <w:szCs w:val="26"/>
              </w:rPr>
              <w:t>похищении или захвате в заложники (попы</w:t>
            </w:r>
            <w:r>
              <w:rPr>
                <w:rFonts w:ascii="Times New Roman" w:hAnsi="Times New Roman" w:cs="Times New Roman"/>
                <w:sz w:val="26"/>
                <w:szCs w:val="26"/>
              </w:rPr>
              <w:t xml:space="preserve">тки похищения) и при проведении </w:t>
            </w:r>
            <w:r w:rsidRPr="002A6AF7">
              <w:rPr>
                <w:rFonts w:ascii="Times New Roman" w:hAnsi="Times New Roman" w:cs="Times New Roman"/>
                <w:sz w:val="26"/>
                <w:szCs w:val="26"/>
              </w:rPr>
              <w:t>мероприятий по освобождению заложников;</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основные положения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lastRenderedPageBreak/>
              <w:t>законодательных актов, р</w:t>
            </w:r>
            <w:r>
              <w:rPr>
                <w:rFonts w:ascii="Times New Roman" w:hAnsi="Times New Roman" w:cs="Times New Roman"/>
                <w:sz w:val="26"/>
                <w:szCs w:val="26"/>
              </w:rPr>
              <w:t xml:space="preserve">егламентирующих ответственность </w:t>
            </w:r>
            <w:r w:rsidRPr="002A6AF7">
              <w:rPr>
                <w:rFonts w:ascii="Times New Roman" w:hAnsi="Times New Roman" w:cs="Times New Roman"/>
                <w:sz w:val="26"/>
                <w:szCs w:val="26"/>
              </w:rPr>
              <w:t>несовершеннолетних за правонарушения;</w:t>
            </w:r>
          </w:p>
          <w:p w:rsidR="006A1D4C"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w:t>
            </w:r>
            <w:r>
              <w:rPr>
                <w:rFonts w:ascii="Times New Roman" w:hAnsi="Times New Roman" w:cs="Times New Roman"/>
                <w:sz w:val="26"/>
                <w:szCs w:val="26"/>
              </w:rPr>
              <w:t xml:space="preserve">овать опасные ситуации в местах </w:t>
            </w:r>
            <w:r w:rsidRPr="002A6AF7">
              <w:rPr>
                <w:rFonts w:ascii="Times New Roman" w:hAnsi="Times New Roman" w:cs="Times New Roman"/>
                <w:sz w:val="26"/>
                <w:szCs w:val="26"/>
              </w:rPr>
              <w:t>большого скопления людей;</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xml:space="preserve"> •</w:t>
            </w:r>
            <w:r>
              <w:rPr>
                <w:rFonts w:ascii="Times New Roman" w:hAnsi="Times New Roman" w:cs="Times New Roman"/>
                <w:sz w:val="26"/>
                <w:szCs w:val="26"/>
              </w:rPr>
              <w:t xml:space="preserve"> п</w:t>
            </w:r>
            <w:r w:rsidRPr="002A6AF7">
              <w:rPr>
                <w:rFonts w:ascii="Times New Roman" w:hAnsi="Times New Roman" w:cs="Times New Roman"/>
                <w:sz w:val="26"/>
                <w:szCs w:val="26"/>
              </w:rPr>
              <w:t>редвидеть причины возникновен</w:t>
            </w:r>
            <w:r>
              <w:rPr>
                <w:rFonts w:ascii="Times New Roman" w:hAnsi="Times New Roman" w:cs="Times New Roman"/>
                <w:sz w:val="26"/>
                <w:szCs w:val="26"/>
              </w:rPr>
              <w:t xml:space="preserve">ия возможных опасных ситуаций в </w:t>
            </w:r>
            <w:r w:rsidRPr="002A6AF7">
              <w:rPr>
                <w:rFonts w:ascii="Times New Roman" w:hAnsi="Times New Roman" w:cs="Times New Roman"/>
                <w:sz w:val="26"/>
                <w:szCs w:val="26"/>
              </w:rPr>
              <w:t>местах большого скопления людей;</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w:t>
            </w:r>
            <w:r>
              <w:rPr>
                <w:rFonts w:ascii="Times New Roman" w:hAnsi="Times New Roman" w:cs="Times New Roman"/>
                <w:sz w:val="26"/>
                <w:szCs w:val="26"/>
              </w:rPr>
              <w:t xml:space="preserve"> безопасно действовать в местах </w:t>
            </w:r>
            <w:r w:rsidRPr="002A6AF7">
              <w:rPr>
                <w:rFonts w:ascii="Times New Roman" w:hAnsi="Times New Roman" w:cs="Times New Roman"/>
                <w:sz w:val="26"/>
                <w:szCs w:val="26"/>
              </w:rPr>
              <w:t>массового скопления людей;</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оповещать (вызывать) экс</w:t>
            </w:r>
            <w:r>
              <w:rPr>
                <w:rFonts w:ascii="Times New Roman" w:hAnsi="Times New Roman" w:cs="Times New Roman"/>
                <w:sz w:val="26"/>
                <w:szCs w:val="26"/>
              </w:rPr>
              <w:t xml:space="preserve">тренные службы при чрезвычайной </w:t>
            </w:r>
            <w:r w:rsidRPr="002A6AF7">
              <w:rPr>
                <w:rFonts w:ascii="Times New Roman" w:hAnsi="Times New Roman" w:cs="Times New Roman"/>
                <w:sz w:val="26"/>
                <w:szCs w:val="26"/>
              </w:rPr>
              <w:t>ситуации;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характеризовать безопасный и здоровый образ жизни, его</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составляющие и значение для личности, общества и государства;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мероприятия и факторы, укрепляющие и</w:t>
            </w:r>
            <w:r>
              <w:rPr>
                <w:rFonts w:ascii="Times New Roman" w:hAnsi="Times New Roman" w:cs="Times New Roman"/>
                <w:sz w:val="26"/>
                <w:szCs w:val="26"/>
              </w:rPr>
              <w:t xml:space="preserve"> </w:t>
            </w:r>
            <w:r w:rsidRPr="002A6AF7">
              <w:rPr>
                <w:rFonts w:ascii="Times New Roman" w:hAnsi="Times New Roman" w:cs="Times New Roman"/>
                <w:sz w:val="26"/>
                <w:szCs w:val="26"/>
              </w:rPr>
              <w:t>разрушающие здоровье;</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планировать профилактичес</w:t>
            </w:r>
            <w:r>
              <w:rPr>
                <w:rFonts w:ascii="Times New Roman" w:hAnsi="Times New Roman" w:cs="Times New Roman"/>
                <w:sz w:val="26"/>
                <w:szCs w:val="26"/>
              </w:rPr>
              <w:t xml:space="preserve">кие мероприятия по сохранению и </w:t>
            </w:r>
            <w:r w:rsidRPr="002A6AF7">
              <w:rPr>
                <w:rFonts w:ascii="Times New Roman" w:hAnsi="Times New Roman" w:cs="Times New Roman"/>
                <w:sz w:val="26"/>
                <w:szCs w:val="26"/>
              </w:rPr>
              <w:t>укреплению своего здоровья;</w:t>
            </w:r>
          </w:p>
          <w:p w:rsidR="006A1D4C"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нагрузк</w:t>
            </w:r>
            <w:r>
              <w:rPr>
                <w:rFonts w:ascii="Times New Roman" w:hAnsi="Times New Roman" w:cs="Times New Roman"/>
                <w:sz w:val="26"/>
                <w:szCs w:val="26"/>
              </w:rPr>
              <w:t xml:space="preserve">у и профилактические занятия по </w:t>
            </w:r>
            <w:r w:rsidRPr="002A6AF7">
              <w:rPr>
                <w:rFonts w:ascii="Times New Roman" w:hAnsi="Times New Roman" w:cs="Times New Roman"/>
                <w:sz w:val="26"/>
                <w:szCs w:val="26"/>
              </w:rPr>
              <w:t>укреплению здоровья;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планировать распорядок дня с учетом нагрузок;</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выявлять мероприятия и факторы, по</w:t>
            </w:r>
            <w:r>
              <w:rPr>
                <w:rFonts w:ascii="Times New Roman" w:hAnsi="Times New Roman" w:cs="Times New Roman"/>
                <w:sz w:val="26"/>
                <w:szCs w:val="26"/>
              </w:rPr>
              <w:t xml:space="preserve">тенциально опасные для </w:t>
            </w:r>
            <w:r w:rsidRPr="002A6AF7">
              <w:rPr>
                <w:rFonts w:ascii="Times New Roman" w:hAnsi="Times New Roman" w:cs="Times New Roman"/>
                <w:sz w:val="26"/>
                <w:szCs w:val="26"/>
              </w:rPr>
              <w:t>здоровья;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ресурсы интернета;</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анализировать состояние своего здоровья;</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определять состояния оказания неотложной помощи;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использовать алгоритм действий по оказанию первой помощи;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средства оказания первой помощи;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наружном и внутреннем кровотечении;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извлекать инородное тело из верхних дыхательных путей;</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ушибах;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растяжениях;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вывихах;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переломах;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ожогах;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отморожениях и общем</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переохлаждении;</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отравлениях;</w:t>
            </w:r>
          </w:p>
          <w:p w:rsidR="006A1D4C" w:rsidRPr="002A6AF7" w:rsidRDefault="006A1D4C" w:rsidP="006A1D4C">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тепловом (солнечном) ударе;</w:t>
            </w:r>
          </w:p>
          <w:p w:rsidR="006A1D4C" w:rsidRPr="002A6AF7" w:rsidRDefault="006A1D4C" w:rsidP="006A1D4C">
            <w:pPr>
              <w:autoSpaceDE w:val="0"/>
              <w:autoSpaceDN w:val="0"/>
              <w:adjustRightInd w:val="0"/>
              <w:jc w:val="both"/>
              <w:rPr>
                <w:rFonts w:ascii="Times New Roman" w:hAnsi="Times New Roman" w:cs="Times New Roman"/>
                <w:b/>
                <w:bCs/>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укусе насекомых и змей.</w:t>
            </w:r>
          </w:p>
        </w:tc>
        <w:tc>
          <w:tcPr>
            <w:tcW w:w="6521" w:type="dxa"/>
            <w:gridSpan w:val="2"/>
          </w:tcPr>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lastRenderedPageBreak/>
              <w:t>• безопасно</w:t>
            </w:r>
            <w:r w:rsidRPr="005C13E1">
              <w:rPr>
                <w:rFonts w:ascii="Times New Roman" w:eastAsia="TimesNewRomanPS-ItalicMT" w:hAnsi="Times New Roman" w:cs="Times New Roman"/>
                <w:i/>
                <w:iCs/>
                <w:sz w:val="26"/>
                <w:szCs w:val="26"/>
              </w:rPr>
              <w:t xml:space="preserve"> использовать средства индивидуальной защиты велосипедиста;</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классифицировать и характеризовать причины и последствия опасных ситуаций в туристических поездках;</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готовиться к туристическим поездкам;</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адекватно оценивать ситуацию и безопасно вести в туристических поездках;</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анализировать последствия возможных опасных ситуаций в местах большого скопления людей;</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lastRenderedPageBreak/>
              <w:t xml:space="preserve">• </w:t>
            </w:r>
            <w:r w:rsidRPr="005C13E1">
              <w:rPr>
                <w:rFonts w:ascii="Times New Roman" w:eastAsia="TimesNewRomanPS-ItalicMT" w:hAnsi="Times New Roman" w:cs="Times New Roman"/>
                <w:i/>
                <w:iCs/>
                <w:sz w:val="26"/>
                <w:szCs w:val="26"/>
              </w:rPr>
              <w:t>анализировать последствия возможных опасных ситуаций криминогенного характера;</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безопасно вести и применять права покупателя;</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анализировать последствия проявления терроризма, экстремизма, наркотизма;</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предвидеть пути и средства возможного вовлечения в террористическую, экстремистскую и наркотическую</w:t>
            </w:r>
          </w:p>
          <w:p w:rsidR="006A1D4C" w:rsidRPr="005C13E1" w:rsidRDefault="006A1D4C" w:rsidP="006A1D4C">
            <w:pPr>
              <w:autoSpaceDE w:val="0"/>
              <w:autoSpaceDN w:val="0"/>
              <w:adjustRightInd w:val="0"/>
              <w:jc w:val="both"/>
              <w:rPr>
                <w:rFonts w:ascii="Times New Roman" w:hAnsi="Times New Roman" w:cs="Times New Roman"/>
                <w:i/>
                <w:sz w:val="26"/>
                <w:szCs w:val="26"/>
              </w:rPr>
            </w:pPr>
            <w:r w:rsidRPr="005C13E1">
              <w:rPr>
                <w:rFonts w:ascii="Times New Roman" w:eastAsia="TimesNewRomanPS-ItalicMT" w:hAnsi="Times New Roman" w:cs="Times New Roman"/>
                <w:i/>
                <w:iCs/>
                <w:sz w:val="26"/>
                <w:szCs w:val="26"/>
              </w:rPr>
              <w:t>деятельность;</w:t>
            </w:r>
            <w:r w:rsidRPr="005C13E1">
              <w:rPr>
                <w:rFonts w:ascii="Times New Roman" w:hAnsi="Times New Roman" w:cs="Times New Roman"/>
                <w:i/>
                <w:sz w:val="26"/>
                <w:szCs w:val="26"/>
              </w:rPr>
              <w:t xml:space="preserve"> </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анализировать влияние вредных привычек и факторов и на состояние своего здоровья;</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характеризовать роль семьи в жизни личности и общества и ее влияние на здоровье человека;</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классифицировать и характеризовать положения законодательных актов, регулирующих права и обязанности супругов, и защищающих права ребенка;</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eastAsia="TimesNewRomanPS-ItalicMT" w:hAnsi="Times New Roman" w:cs="Times New Roman"/>
                <w:i/>
                <w:sz w:val="26"/>
                <w:szCs w:val="26"/>
              </w:rPr>
              <w:t xml:space="preserve"> </w:t>
            </w: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владеть основами самоконтроля, самооценки, принятия решений и осуществления осознанного выбора в учебной и познавательно деятельности при формировании современной культуры безопасности жизнедеятельности;</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классифицировать основные правовые аспекты оказания первой помощи;</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неинфекционных заболеваниях;</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инфекционных заболеваниях;</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остановке сердечной деятельности;</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коме;</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поражении электрическим током;</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 xml:space="preserve">использовать для решения коммуникативных задач в области безопасности жизнедеятельности различные </w:t>
            </w:r>
            <w:r w:rsidRPr="005C13E1">
              <w:rPr>
                <w:rFonts w:ascii="Times New Roman" w:eastAsia="TimesNewRomanPS-ItalicMT" w:hAnsi="Times New Roman" w:cs="Times New Roman"/>
                <w:i/>
                <w:iCs/>
                <w:sz w:val="26"/>
                <w:szCs w:val="26"/>
              </w:rPr>
              <w:lastRenderedPageBreak/>
              <w:t>источники информации, включая Интернет-ресурсы и другие базы данных;</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усваивать приемы действий в различных опасных и чрезвычайных ситуациях;</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eastAsia="TimesNewRomanPS-ItalicMT" w:hAnsi="Times New Roman" w:cs="Times New Roman"/>
                <w:i/>
                <w:iCs/>
                <w:sz w:val="26"/>
                <w:szCs w:val="26"/>
              </w:rPr>
              <w:t>предположений обеспечения личной безопасности;</w:t>
            </w:r>
          </w:p>
          <w:p w:rsidR="006A1D4C" w:rsidRPr="005C13E1"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творчески решать моделируемые ситуации и практические задачи в области безопасности жизнедеятельности</w:t>
            </w:r>
            <w:r w:rsidRPr="002A6AF7">
              <w:rPr>
                <w:rFonts w:ascii="Times New Roman" w:eastAsia="TimesNewRomanPS-ItalicMT" w:hAnsi="Times New Roman" w:cs="Times New Roman"/>
                <w:i/>
                <w:iCs/>
                <w:sz w:val="26"/>
                <w:szCs w:val="26"/>
              </w:rPr>
              <w:t>.</w:t>
            </w:r>
          </w:p>
        </w:tc>
      </w:tr>
      <w:tr w:rsidR="006A1D4C" w:rsidRPr="002A4834" w:rsidTr="0062334E">
        <w:tc>
          <w:tcPr>
            <w:tcW w:w="2122" w:type="dxa"/>
            <w:vMerge w:val="restart"/>
          </w:tcPr>
          <w:p w:rsidR="006A1D4C" w:rsidRPr="006D6C03" w:rsidRDefault="006A1D4C" w:rsidP="006A1D4C">
            <w:pPr>
              <w:autoSpaceDE w:val="0"/>
              <w:autoSpaceDN w:val="0"/>
              <w:adjustRightInd w:val="0"/>
              <w:rPr>
                <w:rFonts w:ascii="Times New Roman" w:hAnsi="Times New Roman" w:cs="Times New Roman"/>
                <w:b/>
                <w:bCs/>
                <w:sz w:val="26"/>
                <w:szCs w:val="26"/>
              </w:rPr>
            </w:pPr>
            <w:r>
              <w:rPr>
                <w:rFonts w:ascii="Times New Roman" w:hAnsi="Times New Roman" w:cs="Times New Roman"/>
                <w:b/>
                <w:bCs/>
                <w:sz w:val="26"/>
                <w:szCs w:val="26"/>
              </w:rPr>
              <w:lastRenderedPageBreak/>
              <w:t>Основы духовно – нравственной культуры народов России</w:t>
            </w:r>
          </w:p>
        </w:tc>
        <w:tc>
          <w:tcPr>
            <w:tcW w:w="12934" w:type="dxa"/>
            <w:gridSpan w:val="4"/>
          </w:tcPr>
          <w:p w:rsidR="006A1D4C" w:rsidRDefault="006A1D4C" w:rsidP="006A1D4C">
            <w:pPr>
              <w:autoSpaceDE w:val="0"/>
              <w:autoSpaceDN w:val="0"/>
              <w:adjustRightInd w:val="0"/>
              <w:jc w:val="both"/>
              <w:rPr>
                <w:rFonts w:ascii="Times New Roman" w:hAnsi="Times New Roman" w:cs="Times New Roman"/>
                <w:sz w:val="26"/>
                <w:szCs w:val="26"/>
              </w:rPr>
            </w:pPr>
            <w:r w:rsidRPr="00DF0B5A">
              <w:rPr>
                <w:rFonts w:ascii="Times New Roman" w:hAnsi="Times New Roman" w:cs="Times New Roman"/>
                <w:sz w:val="26"/>
                <w:szCs w:val="26"/>
              </w:rPr>
              <w:t>Изучение предметной области "Основы духовно-нравственной культуры нар</w:t>
            </w:r>
            <w:r>
              <w:rPr>
                <w:rFonts w:ascii="Times New Roman" w:hAnsi="Times New Roman" w:cs="Times New Roman"/>
                <w:sz w:val="26"/>
                <w:szCs w:val="26"/>
              </w:rPr>
              <w:t>одов России" должно обеспечить:</w:t>
            </w:r>
          </w:p>
          <w:p w:rsidR="006A1D4C" w:rsidRPr="002A4834" w:rsidRDefault="006A1D4C" w:rsidP="00255E67">
            <w:pPr>
              <w:pStyle w:val="aa"/>
              <w:numPr>
                <w:ilvl w:val="0"/>
                <w:numId w:val="103"/>
              </w:numPr>
              <w:autoSpaceDE w:val="0"/>
              <w:autoSpaceDN w:val="0"/>
              <w:adjustRightInd w:val="0"/>
              <w:jc w:val="both"/>
              <w:rPr>
                <w:rFonts w:ascii="Times New Roman" w:hAnsi="Times New Roman" w:cs="Times New Roman"/>
                <w:sz w:val="26"/>
                <w:szCs w:val="26"/>
              </w:rPr>
            </w:pPr>
            <w:r w:rsidRPr="002A4834">
              <w:rPr>
                <w:rFonts w:ascii="Times New Roman" w:hAnsi="Times New Roman" w:cs="Times New Roman"/>
                <w:sz w:val="26"/>
                <w:szCs w:val="26"/>
              </w:rPr>
              <w:t>воспитание способности к духовному развитию, нравственному самосовершенствованию;</w:t>
            </w:r>
          </w:p>
          <w:p w:rsidR="006A1D4C" w:rsidRPr="002A4834" w:rsidRDefault="006A1D4C" w:rsidP="00255E67">
            <w:pPr>
              <w:pStyle w:val="aa"/>
              <w:numPr>
                <w:ilvl w:val="0"/>
                <w:numId w:val="103"/>
              </w:numPr>
              <w:autoSpaceDE w:val="0"/>
              <w:autoSpaceDN w:val="0"/>
              <w:adjustRightInd w:val="0"/>
              <w:jc w:val="both"/>
              <w:rPr>
                <w:rFonts w:ascii="Times New Roman" w:hAnsi="Times New Roman" w:cs="Times New Roman"/>
                <w:sz w:val="26"/>
                <w:szCs w:val="26"/>
              </w:rPr>
            </w:pPr>
            <w:r w:rsidRPr="002A4834">
              <w:rPr>
                <w:rFonts w:ascii="Times New Roman" w:hAnsi="Times New Roman" w:cs="Times New Roman"/>
                <w:sz w:val="26"/>
                <w:szCs w:val="26"/>
              </w:rPr>
              <w:t>воспитание веротерпимости, уважительного отношения к религиозным чувствам, взглядам людей или их отсутствию;</w:t>
            </w:r>
          </w:p>
          <w:p w:rsidR="006A1D4C" w:rsidRPr="002A4834" w:rsidRDefault="006A1D4C" w:rsidP="00255E67">
            <w:pPr>
              <w:pStyle w:val="aa"/>
              <w:numPr>
                <w:ilvl w:val="0"/>
                <w:numId w:val="103"/>
              </w:numPr>
              <w:autoSpaceDE w:val="0"/>
              <w:autoSpaceDN w:val="0"/>
              <w:adjustRightInd w:val="0"/>
              <w:jc w:val="both"/>
              <w:rPr>
                <w:rFonts w:ascii="Times New Roman" w:hAnsi="Times New Roman" w:cs="Times New Roman"/>
                <w:sz w:val="26"/>
                <w:szCs w:val="26"/>
              </w:rPr>
            </w:pPr>
            <w:r w:rsidRPr="002A4834">
              <w:rPr>
                <w:rFonts w:ascii="Times New Roman" w:hAnsi="Times New Roman" w:cs="Times New Roman"/>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A1D4C" w:rsidRPr="002A4834" w:rsidRDefault="006A1D4C" w:rsidP="00255E67">
            <w:pPr>
              <w:pStyle w:val="aa"/>
              <w:numPr>
                <w:ilvl w:val="0"/>
                <w:numId w:val="103"/>
              </w:numPr>
              <w:autoSpaceDE w:val="0"/>
              <w:autoSpaceDN w:val="0"/>
              <w:adjustRightInd w:val="0"/>
              <w:jc w:val="both"/>
              <w:rPr>
                <w:rFonts w:ascii="Times New Roman" w:hAnsi="Times New Roman" w:cs="Times New Roman"/>
                <w:sz w:val="26"/>
                <w:szCs w:val="26"/>
              </w:rPr>
            </w:pPr>
            <w:r w:rsidRPr="002A4834">
              <w:rPr>
                <w:rFonts w:ascii="Times New Roman" w:hAnsi="Times New Roman" w:cs="Times New Roman"/>
                <w:sz w:val="26"/>
                <w:szCs w:val="26"/>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A1D4C" w:rsidRPr="002A4834" w:rsidRDefault="006A1D4C" w:rsidP="00255E67">
            <w:pPr>
              <w:pStyle w:val="aa"/>
              <w:numPr>
                <w:ilvl w:val="0"/>
                <w:numId w:val="103"/>
              </w:numPr>
              <w:autoSpaceDE w:val="0"/>
              <w:autoSpaceDN w:val="0"/>
              <w:adjustRightInd w:val="0"/>
              <w:jc w:val="both"/>
              <w:rPr>
                <w:rFonts w:ascii="Times New Roman" w:hAnsi="Times New Roman" w:cs="Times New Roman"/>
                <w:sz w:val="26"/>
                <w:szCs w:val="26"/>
              </w:rPr>
            </w:pPr>
            <w:r w:rsidRPr="002A4834">
              <w:rPr>
                <w:rFonts w:ascii="Times New Roman" w:hAnsi="Times New Roman" w:cs="Times New Roman"/>
                <w:sz w:val="26"/>
                <w:szCs w:val="26"/>
              </w:rPr>
              <w:t>понимание значения нравственности, веры и религии в жизни человека, семьи и общества;</w:t>
            </w:r>
          </w:p>
          <w:p w:rsidR="006A1D4C" w:rsidRPr="002A4834" w:rsidRDefault="006A1D4C" w:rsidP="00255E67">
            <w:pPr>
              <w:pStyle w:val="aa"/>
              <w:numPr>
                <w:ilvl w:val="0"/>
                <w:numId w:val="103"/>
              </w:numPr>
              <w:autoSpaceDE w:val="0"/>
              <w:autoSpaceDN w:val="0"/>
              <w:adjustRightInd w:val="0"/>
              <w:jc w:val="both"/>
              <w:rPr>
                <w:rFonts w:ascii="Times New Roman" w:hAnsi="Times New Roman" w:cs="Times New Roman"/>
                <w:sz w:val="26"/>
                <w:szCs w:val="26"/>
              </w:rPr>
            </w:pPr>
            <w:r w:rsidRPr="002A4834">
              <w:rPr>
                <w:rFonts w:ascii="Times New Roman" w:hAnsi="Times New Roman" w:cs="Times New Roman"/>
                <w:sz w:val="26"/>
                <w:szCs w:val="26"/>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6A1D4C" w:rsidRPr="00EB650E" w:rsidTr="0062334E">
        <w:trPr>
          <w:gridAfter w:val="1"/>
          <w:wAfter w:w="29" w:type="dxa"/>
        </w:trPr>
        <w:tc>
          <w:tcPr>
            <w:tcW w:w="2122" w:type="dxa"/>
            <w:vMerge/>
          </w:tcPr>
          <w:p w:rsidR="006A1D4C" w:rsidRPr="00A41ED5"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Pr="00B3374A" w:rsidRDefault="006A1D4C" w:rsidP="006A1D4C">
            <w:pPr>
              <w:autoSpaceDE w:val="0"/>
              <w:autoSpaceDN w:val="0"/>
              <w:adjustRightInd w:val="0"/>
              <w:jc w:val="center"/>
              <w:rPr>
                <w:rFonts w:ascii="Times New Roman" w:hAnsi="Times New Roman" w:cs="Times New Roman"/>
                <w:b/>
                <w:sz w:val="26"/>
                <w:szCs w:val="26"/>
              </w:rPr>
            </w:pPr>
            <w:r w:rsidRPr="00B3374A">
              <w:rPr>
                <w:rFonts w:ascii="Times New Roman" w:hAnsi="Times New Roman" w:cs="Times New Roman"/>
                <w:b/>
                <w:sz w:val="26"/>
                <w:szCs w:val="26"/>
              </w:rPr>
              <w:t>Выпускник научится</w:t>
            </w:r>
          </w:p>
        </w:tc>
        <w:tc>
          <w:tcPr>
            <w:tcW w:w="6521" w:type="dxa"/>
            <w:gridSpan w:val="2"/>
          </w:tcPr>
          <w:p w:rsidR="006A1D4C" w:rsidRPr="00EB650E" w:rsidRDefault="006A1D4C" w:rsidP="006A1D4C">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6A1D4C" w:rsidRPr="006D6C03" w:rsidTr="0062334E">
        <w:trPr>
          <w:gridAfter w:val="1"/>
          <w:wAfter w:w="29" w:type="dxa"/>
        </w:trPr>
        <w:tc>
          <w:tcPr>
            <w:tcW w:w="2122" w:type="dxa"/>
            <w:vMerge/>
          </w:tcPr>
          <w:p w:rsidR="006A1D4C" w:rsidRPr="00A41ED5" w:rsidRDefault="006A1D4C" w:rsidP="006A1D4C">
            <w:pPr>
              <w:autoSpaceDE w:val="0"/>
              <w:autoSpaceDN w:val="0"/>
              <w:adjustRightInd w:val="0"/>
              <w:jc w:val="both"/>
              <w:rPr>
                <w:rFonts w:ascii="Times New Roman" w:hAnsi="Times New Roman" w:cs="Times New Roman"/>
                <w:b/>
                <w:bCs/>
                <w:sz w:val="26"/>
                <w:szCs w:val="26"/>
              </w:rPr>
            </w:pPr>
          </w:p>
        </w:tc>
        <w:tc>
          <w:tcPr>
            <w:tcW w:w="6384" w:type="dxa"/>
          </w:tcPr>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находить на карте национально- территориальные образования Российской Федерации;</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lastRenderedPageBreak/>
              <w:t>описывать памятники истории и культуры народов России на основе иллюстраций учебника;</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рассказывать (на основе учебника и дополнительных источников информации) о традиционных религиях, обычаях и традициях народов России;</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готовить небольшие сообщения о защитниках Отечества, национальных героях;</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характеризовать духовно-нравственные черты народов России, основываясь на традиционных религиях, фольклоре и других источниках;</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различать хорошие и плохие поступки людей, оценивать их с общепринятых нравственных позиций;</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рассказывать о составе семьи, своих обязанностей в семье, оценивать характер семейных взаимоотношений;</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оценивать, приводя примеры, своё поведение в семье, школе и вне их;</w:t>
            </w:r>
          </w:p>
          <w:p w:rsidR="006A1D4C"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объяснять значение понятий «малая родина», «Родина», «россиянин»;</w:t>
            </w:r>
          </w:p>
          <w:p w:rsidR="006A1D4C" w:rsidRPr="006012F4" w:rsidRDefault="006A1D4C" w:rsidP="00255E67">
            <w:pPr>
              <w:pStyle w:val="aa"/>
              <w:numPr>
                <w:ilvl w:val="0"/>
                <w:numId w:val="104"/>
              </w:numPr>
              <w:autoSpaceDE w:val="0"/>
              <w:autoSpaceDN w:val="0"/>
              <w:adjustRightInd w:val="0"/>
              <w:ind w:left="36" w:firstLine="324"/>
              <w:rPr>
                <w:rFonts w:ascii="Times New Roman" w:hAnsi="Times New Roman" w:cs="Times New Roman"/>
                <w:sz w:val="26"/>
                <w:szCs w:val="26"/>
              </w:rPr>
            </w:pPr>
            <w:r w:rsidRPr="006012F4">
              <w:rPr>
                <w:rFonts w:ascii="Times New Roman" w:hAnsi="Times New Roman" w:cs="Times New Roman"/>
                <w:sz w:val="26"/>
                <w:szCs w:val="26"/>
              </w:rPr>
              <w:t>приводить примеры беззаветного</w:t>
            </w:r>
            <w:r>
              <w:rPr>
                <w:rFonts w:ascii="Times New Roman" w:hAnsi="Times New Roman" w:cs="Times New Roman"/>
                <w:sz w:val="26"/>
                <w:szCs w:val="26"/>
              </w:rPr>
              <w:t xml:space="preserve"> </w:t>
            </w:r>
            <w:r w:rsidRPr="006012F4">
              <w:rPr>
                <w:rFonts w:ascii="Times New Roman" w:hAnsi="Times New Roman" w:cs="Times New Roman"/>
                <w:sz w:val="26"/>
                <w:szCs w:val="26"/>
              </w:rPr>
              <w:t>служения Родине –России.</w:t>
            </w:r>
          </w:p>
        </w:tc>
        <w:tc>
          <w:tcPr>
            <w:tcW w:w="6521" w:type="dxa"/>
            <w:gridSpan w:val="2"/>
          </w:tcPr>
          <w:p w:rsidR="006A1D4C" w:rsidRPr="008D513B" w:rsidRDefault="006A1D4C" w:rsidP="00255E67">
            <w:pPr>
              <w:pStyle w:val="aa"/>
              <w:numPr>
                <w:ilvl w:val="0"/>
                <w:numId w:val="104"/>
              </w:numPr>
              <w:autoSpaceDE w:val="0"/>
              <w:autoSpaceDN w:val="0"/>
              <w:adjustRightInd w:val="0"/>
              <w:ind w:left="0" w:firstLine="37"/>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lastRenderedPageBreak/>
              <w:t>и</w:t>
            </w:r>
            <w:r w:rsidRPr="008D513B">
              <w:rPr>
                <w:rFonts w:ascii="Times New Roman" w:eastAsia="TimesNewRomanPS-ItalicMT" w:hAnsi="Times New Roman" w:cs="Times New Roman"/>
                <w:i/>
                <w:iCs/>
                <w:sz w:val="26"/>
                <w:szCs w:val="26"/>
              </w:rPr>
              <w:t>спользовать первоначальные представления о</w:t>
            </w:r>
            <w:r>
              <w:rPr>
                <w:rFonts w:ascii="Times New Roman" w:eastAsia="TimesNewRomanPS-ItalicMT" w:hAnsi="Times New Roman" w:cs="Times New Roman"/>
                <w:i/>
                <w:iCs/>
                <w:sz w:val="26"/>
                <w:szCs w:val="26"/>
              </w:rPr>
              <w:t xml:space="preserve"> </w:t>
            </w:r>
            <w:r w:rsidRPr="008D513B">
              <w:rPr>
                <w:rFonts w:ascii="Times New Roman" w:eastAsia="TimesNewRomanPS-ItalicMT" w:hAnsi="Times New Roman" w:cs="Times New Roman"/>
                <w:i/>
                <w:iCs/>
                <w:sz w:val="26"/>
                <w:szCs w:val="26"/>
              </w:rPr>
              <w:t>традиционных религиях народов России, их</w:t>
            </w:r>
            <w:r>
              <w:rPr>
                <w:rFonts w:ascii="Times New Roman" w:eastAsia="TimesNewRomanPS-ItalicMT" w:hAnsi="Times New Roman" w:cs="Times New Roman"/>
                <w:i/>
                <w:iCs/>
                <w:sz w:val="26"/>
                <w:szCs w:val="26"/>
              </w:rPr>
              <w:t xml:space="preserve"> </w:t>
            </w:r>
            <w:r w:rsidRPr="008D513B">
              <w:rPr>
                <w:rFonts w:ascii="Times New Roman" w:eastAsia="TimesNewRomanPS-ItalicMT" w:hAnsi="Times New Roman" w:cs="Times New Roman"/>
                <w:i/>
                <w:iCs/>
                <w:sz w:val="26"/>
                <w:szCs w:val="26"/>
              </w:rPr>
              <w:lastRenderedPageBreak/>
              <w:t>нравственных заповедях в общении с одноклассниками и другими людьми;</w:t>
            </w:r>
          </w:p>
          <w:p w:rsidR="006A1D4C" w:rsidRPr="00692DFE"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692DFE">
              <w:rPr>
                <w:rFonts w:ascii="Times New Roman" w:eastAsia="TimesNewRomanPS-ItalicMT" w:hAnsi="Times New Roman" w:cs="Times New Roman"/>
                <w:sz w:val="26"/>
                <w:szCs w:val="26"/>
              </w:rPr>
              <w:t xml:space="preserve">• </w:t>
            </w:r>
            <w:r w:rsidRPr="00692DFE">
              <w:rPr>
                <w:rFonts w:ascii="Times New Roman" w:eastAsia="TimesNewRomanPS-ItalicMT" w:hAnsi="Times New Roman" w:cs="Times New Roman"/>
                <w:i/>
                <w:iCs/>
                <w:sz w:val="26"/>
                <w:szCs w:val="26"/>
              </w:rPr>
              <w:t>сравнивать обычаи и традиции народов России, авторское и своё отношение к литературным</w:t>
            </w:r>
          </w:p>
          <w:p w:rsidR="006A1D4C" w:rsidRPr="00692DFE"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692DFE">
              <w:rPr>
                <w:rFonts w:ascii="Times New Roman" w:eastAsia="TimesNewRomanPS-ItalicMT" w:hAnsi="Times New Roman" w:cs="Times New Roman"/>
                <w:i/>
                <w:iCs/>
                <w:sz w:val="26"/>
                <w:szCs w:val="26"/>
              </w:rPr>
              <w:t>героям, реальным событиям и людям;</w:t>
            </w:r>
          </w:p>
          <w:p w:rsidR="006A1D4C" w:rsidRPr="00692DFE"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692DFE">
              <w:rPr>
                <w:rFonts w:ascii="Times New Roman" w:eastAsia="TimesNewRomanPS-ItalicMT" w:hAnsi="Times New Roman" w:cs="Times New Roman"/>
                <w:sz w:val="26"/>
                <w:szCs w:val="26"/>
              </w:rPr>
              <w:t xml:space="preserve">• </w:t>
            </w:r>
            <w:r w:rsidRPr="00692DFE">
              <w:rPr>
                <w:rFonts w:ascii="Times New Roman" w:eastAsia="TimesNewRomanPS-ItalicMT" w:hAnsi="Times New Roman" w:cs="Times New Roman"/>
                <w:i/>
                <w:iCs/>
                <w:sz w:val="26"/>
                <w:szCs w:val="26"/>
              </w:rPr>
              <w:t>находить на карте столицы национально- территориальных образований России;</w:t>
            </w:r>
          </w:p>
          <w:p w:rsidR="006A1D4C" w:rsidRPr="00692DFE"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692DFE">
              <w:rPr>
                <w:rFonts w:ascii="Times New Roman" w:eastAsia="TimesNewRomanPS-ItalicMT" w:hAnsi="Times New Roman" w:cs="Times New Roman"/>
                <w:sz w:val="26"/>
                <w:szCs w:val="26"/>
              </w:rPr>
              <w:t xml:space="preserve">• </w:t>
            </w:r>
            <w:r w:rsidRPr="00692DFE">
              <w:rPr>
                <w:rFonts w:ascii="Times New Roman" w:eastAsia="TimesNewRomanPS-ItalicMT" w:hAnsi="Times New Roman" w:cs="Times New Roman"/>
                <w:i/>
                <w:iCs/>
                <w:sz w:val="26"/>
                <w:szCs w:val="26"/>
              </w:rPr>
              <w:t>соблюдать нравственные нормы поведения в семье, школе, общественных местах; заботливо</w:t>
            </w:r>
            <w:r>
              <w:rPr>
                <w:rFonts w:ascii="Times New Roman" w:eastAsia="TimesNewRomanPS-ItalicMT" w:hAnsi="Times New Roman" w:cs="Times New Roman"/>
                <w:i/>
                <w:iCs/>
                <w:sz w:val="26"/>
                <w:szCs w:val="26"/>
              </w:rPr>
              <w:t xml:space="preserve"> </w:t>
            </w:r>
            <w:r w:rsidRPr="00692DFE">
              <w:rPr>
                <w:rFonts w:ascii="Times New Roman" w:eastAsia="TimesNewRomanPS-ItalicMT" w:hAnsi="Times New Roman" w:cs="Times New Roman"/>
                <w:i/>
                <w:iCs/>
                <w:sz w:val="26"/>
                <w:szCs w:val="26"/>
              </w:rPr>
              <w:t>относиться к младшим, уважать старших; различать нравственные и безнравственные поступки</w:t>
            </w:r>
            <w:r>
              <w:rPr>
                <w:rFonts w:ascii="Times New Roman" w:eastAsia="TimesNewRomanPS-ItalicMT" w:hAnsi="Times New Roman" w:cs="Times New Roman"/>
                <w:i/>
                <w:iCs/>
                <w:sz w:val="26"/>
                <w:szCs w:val="26"/>
              </w:rPr>
              <w:t xml:space="preserve">, </w:t>
            </w:r>
            <w:r w:rsidRPr="00692DFE">
              <w:rPr>
                <w:rFonts w:ascii="Times New Roman" w:eastAsia="TimesNewRomanPS-ItalicMT" w:hAnsi="Times New Roman" w:cs="Times New Roman"/>
                <w:i/>
                <w:iCs/>
                <w:sz w:val="26"/>
                <w:szCs w:val="26"/>
              </w:rPr>
              <w:t>давать оценку своим поступкам и стараться избавиться от недостатков;</w:t>
            </w:r>
          </w:p>
          <w:p w:rsidR="006A1D4C" w:rsidRPr="00692DFE"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692DFE">
              <w:rPr>
                <w:rFonts w:ascii="Times New Roman" w:eastAsia="TimesNewRomanPS-ItalicMT" w:hAnsi="Times New Roman" w:cs="Times New Roman"/>
                <w:sz w:val="26"/>
                <w:szCs w:val="26"/>
              </w:rPr>
              <w:t xml:space="preserve">• </w:t>
            </w:r>
            <w:r w:rsidRPr="00692DFE">
              <w:rPr>
                <w:rFonts w:ascii="Times New Roman" w:eastAsia="TimesNewRomanPS-ItalicMT" w:hAnsi="Times New Roman" w:cs="Times New Roman"/>
                <w:i/>
                <w:iCs/>
                <w:sz w:val="26"/>
                <w:szCs w:val="26"/>
              </w:rPr>
              <w:t>использовать дополнительную информацию (словари, энциклопедии, детскую художественную</w:t>
            </w:r>
            <w:r>
              <w:rPr>
                <w:rFonts w:ascii="Times New Roman" w:eastAsia="TimesNewRomanPS-ItalicMT" w:hAnsi="Times New Roman" w:cs="Times New Roman"/>
                <w:i/>
                <w:iCs/>
                <w:sz w:val="26"/>
                <w:szCs w:val="26"/>
              </w:rPr>
              <w:t xml:space="preserve"> </w:t>
            </w:r>
            <w:r w:rsidRPr="00692DFE">
              <w:rPr>
                <w:rFonts w:ascii="Times New Roman" w:eastAsia="TimesNewRomanPS-ItalicMT" w:hAnsi="Times New Roman" w:cs="Times New Roman"/>
                <w:i/>
                <w:iCs/>
                <w:sz w:val="26"/>
                <w:szCs w:val="26"/>
              </w:rPr>
              <w:t>литературу</w:t>
            </w:r>
            <w:r>
              <w:rPr>
                <w:rFonts w:ascii="Times New Roman" w:eastAsia="TimesNewRomanPS-ItalicMT" w:hAnsi="Times New Roman" w:cs="Times New Roman"/>
                <w:i/>
                <w:iCs/>
                <w:sz w:val="26"/>
                <w:szCs w:val="26"/>
              </w:rPr>
              <w:t xml:space="preserve"> </w:t>
            </w:r>
            <w:r w:rsidRPr="00692DFE">
              <w:rPr>
                <w:rFonts w:ascii="Times New Roman" w:eastAsia="TimesNewRomanPS-ItalicMT" w:hAnsi="Times New Roman" w:cs="Times New Roman"/>
                <w:i/>
                <w:iCs/>
                <w:sz w:val="26"/>
                <w:szCs w:val="26"/>
              </w:rPr>
              <w:t>Интернет) с целью поиска ответов на вопросы, извлечения сведений об образе жизни, обычаях и</w:t>
            </w:r>
          </w:p>
          <w:p w:rsidR="006A1D4C" w:rsidRPr="00692DFE" w:rsidRDefault="006A1D4C" w:rsidP="006A1D4C">
            <w:pPr>
              <w:autoSpaceDE w:val="0"/>
              <w:autoSpaceDN w:val="0"/>
              <w:adjustRightInd w:val="0"/>
              <w:jc w:val="both"/>
              <w:rPr>
                <w:rFonts w:ascii="Times New Roman" w:eastAsia="TimesNewRomanPS-ItalicMT" w:hAnsi="Times New Roman" w:cs="Times New Roman"/>
                <w:i/>
                <w:iCs/>
                <w:sz w:val="26"/>
                <w:szCs w:val="26"/>
              </w:rPr>
            </w:pPr>
            <w:r w:rsidRPr="00692DFE">
              <w:rPr>
                <w:rFonts w:ascii="Times New Roman" w:eastAsia="TimesNewRomanPS-ItalicMT" w:hAnsi="Times New Roman" w:cs="Times New Roman"/>
                <w:i/>
                <w:iCs/>
                <w:sz w:val="26"/>
                <w:szCs w:val="26"/>
              </w:rPr>
              <w:t>традициях, религиях народов России для создания собственных устных и письменных сообщений,</w:t>
            </w:r>
          </w:p>
          <w:p w:rsidR="006A1D4C" w:rsidRPr="006D6C03" w:rsidRDefault="006A1D4C" w:rsidP="006A1D4C">
            <w:pPr>
              <w:autoSpaceDE w:val="0"/>
              <w:autoSpaceDN w:val="0"/>
              <w:adjustRightInd w:val="0"/>
              <w:jc w:val="both"/>
              <w:rPr>
                <w:rFonts w:ascii="Times New Roman" w:hAnsi="Times New Roman" w:cs="Times New Roman"/>
                <w:sz w:val="26"/>
                <w:szCs w:val="26"/>
              </w:rPr>
            </w:pPr>
            <w:r w:rsidRPr="00692DFE">
              <w:rPr>
                <w:rFonts w:ascii="Times New Roman" w:eastAsia="TimesNewRomanPS-ItalicMT" w:hAnsi="Times New Roman" w:cs="Times New Roman"/>
                <w:i/>
                <w:iCs/>
                <w:sz w:val="26"/>
                <w:szCs w:val="26"/>
              </w:rPr>
              <w:t>презентаций.</w:t>
            </w:r>
          </w:p>
        </w:tc>
      </w:tr>
    </w:tbl>
    <w:p w:rsidR="00EB650E" w:rsidRDefault="00EB650E"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CC6134" w:rsidRDefault="00CC6134" w:rsidP="00B70FA3">
      <w:pPr>
        <w:autoSpaceDE w:val="0"/>
        <w:autoSpaceDN w:val="0"/>
        <w:adjustRightInd w:val="0"/>
        <w:spacing w:after="0" w:line="240" w:lineRule="auto"/>
        <w:jc w:val="both"/>
        <w:rPr>
          <w:rFonts w:ascii="Times New Roman" w:hAnsi="Times New Roman" w:cs="Times New Roman"/>
          <w:sz w:val="26"/>
          <w:szCs w:val="26"/>
        </w:rPr>
        <w:sectPr w:rsidR="00CC6134" w:rsidSect="00CE3303">
          <w:pgSz w:w="16838" w:h="11906" w:orient="landscape"/>
          <w:pgMar w:top="709" w:right="709" w:bottom="851" w:left="1134" w:header="709" w:footer="709" w:gutter="0"/>
          <w:cols w:space="708"/>
          <w:docGrid w:linePitch="360"/>
        </w:sectPr>
      </w:pPr>
    </w:p>
    <w:p w:rsidR="00674F39" w:rsidRDefault="00674F39" w:rsidP="00674F39">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1.3. Система оценки достижения планируемых результатов освоения</w:t>
      </w:r>
    </w:p>
    <w:p w:rsidR="009308AB" w:rsidRDefault="00674F39" w:rsidP="00674F39">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основной образовательной программы основного общего образования</w:t>
      </w:r>
    </w:p>
    <w:p w:rsidR="00C679EC" w:rsidRDefault="00C679EC" w:rsidP="00674F39">
      <w:pPr>
        <w:autoSpaceDE w:val="0"/>
        <w:autoSpaceDN w:val="0"/>
        <w:adjustRightInd w:val="0"/>
        <w:spacing w:after="0" w:line="240" w:lineRule="auto"/>
        <w:jc w:val="center"/>
        <w:rPr>
          <w:rFonts w:ascii="TimesNewRomanPS-BoldMT" w:hAnsi="TimesNewRomanPS-BoldMT" w:cs="TimesNewRomanPS-BoldMT"/>
          <w:b/>
          <w:bCs/>
          <w:sz w:val="28"/>
          <w:szCs w:val="28"/>
        </w:rPr>
      </w:pPr>
    </w:p>
    <w:p w:rsidR="00C679EC" w:rsidRDefault="00C679EC" w:rsidP="00C679EC">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1.3.1. Общие положения</w:t>
      </w:r>
    </w:p>
    <w:p w:rsidR="00E0360C" w:rsidRPr="00AC2E52" w:rsidRDefault="00E0360C" w:rsidP="00E0360C">
      <w:pPr>
        <w:pStyle w:val="ab"/>
        <w:spacing w:before="55"/>
        <w:ind w:left="119" w:right="121" w:firstLine="768"/>
        <w:jc w:val="both"/>
        <w:rPr>
          <w:sz w:val="28"/>
          <w:szCs w:val="28"/>
          <w:lang w:val="ru-RU"/>
        </w:rPr>
      </w:pPr>
      <w:r w:rsidRPr="00AC2E52">
        <w:rPr>
          <w:spacing w:val="-1"/>
          <w:sz w:val="28"/>
          <w:szCs w:val="28"/>
          <w:lang w:val="ru-RU"/>
        </w:rPr>
        <w:t>Система</w:t>
      </w:r>
      <w:r w:rsidRPr="00AC2E52">
        <w:rPr>
          <w:spacing w:val="37"/>
          <w:sz w:val="28"/>
          <w:szCs w:val="28"/>
          <w:lang w:val="ru-RU"/>
        </w:rPr>
        <w:t xml:space="preserve"> </w:t>
      </w:r>
      <w:r w:rsidRPr="00AC2E52">
        <w:rPr>
          <w:sz w:val="28"/>
          <w:szCs w:val="28"/>
          <w:lang w:val="ru-RU"/>
        </w:rPr>
        <w:t>оценки</w:t>
      </w:r>
      <w:r w:rsidRPr="00AC2E52">
        <w:rPr>
          <w:spacing w:val="39"/>
          <w:sz w:val="28"/>
          <w:szCs w:val="28"/>
          <w:lang w:val="ru-RU"/>
        </w:rPr>
        <w:t xml:space="preserve"> </w:t>
      </w:r>
      <w:r w:rsidRPr="00AC2E52">
        <w:rPr>
          <w:sz w:val="28"/>
          <w:szCs w:val="28"/>
          <w:lang w:val="ru-RU"/>
        </w:rPr>
        <w:t>достижения</w:t>
      </w:r>
      <w:r w:rsidRPr="00AC2E52">
        <w:rPr>
          <w:spacing w:val="38"/>
          <w:sz w:val="28"/>
          <w:szCs w:val="28"/>
          <w:lang w:val="ru-RU"/>
        </w:rPr>
        <w:t xml:space="preserve"> </w:t>
      </w:r>
      <w:r w:rsidRPr="00AC2E52">
        <w:rPr>
          <w:spacing w:val="-1"/>
          <w:sz w:val="28"/>
          <w:szCs w:val="28"/>
          <w:lang w:val="ru-RU"/>
        </w:rPr>
        <w:t>планируемых</w:t>
      </w:r>
      <w:r w:rsidRPr="00AC2E52">
        <w:rPr>
          <w:spacing w:val="37"/>
          <w:sz w:val="28"/>
          <w:szCs w:val="28"/>
          <w:lang w:val="ru-RU"/>
        </w:rPr>
        <w:t xml:space="preserve"> </w:t>
      </w:r>
      <w:r w:rsidRPr="00AC2E52">
        <w:rPr>
          <w:spacing w:val="-1"/>
          <w:sz w:val="28"/>
          <w:szCs w:val="28"/>
          <w:lang w:val="ru-RU"/>
        </w:rPr>
        <w:t>результатов</w:t>
      </w:r>
      <w:r w:rsidRPr="00AC2E52">
        <w:rPr>
          <w:spacing w:val="40"/>
          <w:sz w:val="28"/>
          <w:szCs w:val="28"/>
          <w:lang w:val="ru-RU"/>
        </w:rPr>
        <w:t xml:space="preserve"> </w:t>
      </w:r>
      <w:r w:rsidRPr="00AC2E52">
        <w:rPr>
          <w:sz w:val="28"/>
          <w:szCs w:val="28"/>
          <w:lang w:val="ru-RU"/>
        </w:rPr>
        <w:t>освоения</w:t>
      </w:r>
      <w:r w:rsidRPr="00AC2E52">
        <w:rPr>
          <w:spacing w:val="37"/>
          <w:sz w:val="28"/>
          <w:szCs w:val="28"/>
          <w:lang w:val="ru-RU"/>
        </w:rPr>
        <w:t xml:space="preserve"> </w:t>
      </w:r>
      <w:r w:rsidRPr="00AC2E52">
        <w:rPr>
          <w:spacing w:val="-1"/>
          <w:sz w:val="28"/>
          <w:szCs w:val="28"/>
          <w:lang w:val="ru-RU"/>
        </w:rPr>
        <w:t>ООП</w:t>
      </w:r>
      <w:r w:rsidRPr="00AC2E52">
        <w:rPr>
          <w:spacing w:val="38"/>
          <w:sz w:val="28"/>
          <w:szCs w:val="28"/>
          <w:lang w:val="ru-RU"/>
        </w:rPr>
        <w:t xml:space="preserve"> </w:t>
      </w:r>
      <w:r w:rsidRPr="00AC2E52">
        <w:rPr>
          <w:spacing w:val="-1"/>
          <w:sz w:val="28"/>
          <w:szCs w:val="28"/>
          <w:lang w:val="ru-RU"/>
        </w:rPr>
        <w:t>ООО</w:t>
      </w:r>
      <w:r w:rsidRPr="00AC2E52">
        <w:rPr>
          <w:spacing w:val="42"/>
          <w:w w:val="99"/>
          <w:sz w:val="28"/>
          <w:szCs w:val="28"/>
          <w:lang w:val="ru-RU"/>
        </w:rPr>
        <w:t xml:space="preserve"> </w:t>
      </w:r>
      <w:r w:rsidRPr="00AC2E52">
        <w:rPr>
          <w:spacing w:val="-1"/>
          <w:sz w:val="28"/>
          <w:szCs w:val="28"/>
          <w:lang w:val="ru-RU"/>
        </w:rPr>
        <w:t>(далее</w:t>
      </w:r>
      <w:r w:rsidRPr="00AC2E52">
        <w:rPr>
          <w:spacing w:val="-4"/>
          <w:sz w:val="28"/>
          <w:szCs w:val="28"/>
          <w:lang w:val="ru-RU"/>
        </w:rPr>
        <w:t xml:space="preserve"> </w:t>
      </w:r>
      <w:r w:rsidRPr="00AC2E52">
        <w:rPr>
          <w:spacing w:val="-1"/>
          <w:sz w:val="28"/>
          <w:szCs w:val="28"/>
          <w:lang w:val="ru-RU"/>
        </w:rPr>
        <w:t>система</w:t>
      </w:r>
      <w:r w:rsidRPr="00AC2E52">
        <w:rPr>
          <w:spacing w:val="11"/>
          <w:sz w:val="28"/>
          <w:szCs w:val="28"/>
          <w:lang w:val="ru-RU"/>
        </w:rPr>
        <w:t xml:space="preserve"> </w:t>
      </w:r>
      <w:r w:rsidRPr="00AC2E52">
        <w:rPr>
          <w:sz w:val="28"/>
          <w:szCs w:val="28"/>
          <w:lang w:val="ru-RU"/>
        </w:rPr>
        <w:t>оценки)</w:t>
      </w:r>
      <w:r w:rsidRPr="00AC2E52">
        <w:rPr>
          <w:spacing w:val="11"/>
          <w:sz w:val="28"/>
          <w:szCs w:val="28"/>
          <w:lang w:val="ru-RU"/>
        </w:rPr>
        <w:t xml:space="preserve"> </w:t>
      </w:r>
      <w:r w:rsidRPr="00AC2E52">
        <w:rPr>
          <w:sz w:val="28"/>
          <w:szCs w:val="28"/>
          <w:lang w:val="ru-RU"/>
        </w:rPr>
        <w:t>-</w:t>
      </w:r>
      <w:r w:rsidRPr="00AC2E52">
        <w:rPr>
          <w:spacing w:val="12"/>
          <w:sz w:val="28"/>
          <w:szCs w:val="28"/>
          <w:lang w:val="ru-RU"/>
        </w:rPr>
        <w:t xml:space="preserve"> </w:t>
      </w:r>
      <w:r w:rsidRPr="00AC2E52">
        <w:rPr>
          <w:sz w:val="28"/>
          <w:szCs w:val="28"/>
          <w:lang w:val="ru-RU"/>
        </w:rPr>
        <w:t>один</w:t>
      </w:r>
      <w:r w:rsidRPr="00AC2E52">
        <w:rPr>
          <w:spacing w:val="13"/>
          <w:sz w:val="28"/>
          <w:szCs w:val="28"/>
          <w:lang w:val="ru-RU"/>
        </w:rPr>
        <w:t xml:space="preserve"> </w:t>
      </w:r>
      <w:r w:rsidRPr="00AC2E52">
        <w:rPr>
          <w:sz w:val="28"/>
          <w:szCs w:val="28"/>
          <w:lang w:val="ru-RU"/>
        </w:rPr>
        <w:t>из</w:t>
      </w:r>
      <w:r w:rsidRPr="00AC2E52">
        <w:rPr>
          <w:spacing w:val="12"/>
          <w:sz w:val="28"/>
          <w:szCs w:val="28"/>
          <w:lang w:val="ru-RU"/>
        </w:rPr>
        <w:t xml:space="preserve"> </w:t>
      </w:r>
      <w:r w:rsidRPr="00AC2E52">
        <w:rPr>
          <w:spacing w:val="-1"/>
          <w:sz w:val="28"/>
          <w:szCs w:val="28"/>
          <w:lang w:val="ru-RU"/>
        </w:rPr>
        <w:t>инструментов</w:t>
      </w:r>
      <w:r w:rsidRPr="00AC2E52">
        <w:rPr>
          <w:spacing w:val="13"/>
          <w:sz w:val="28"/>
          <w:szCs w:val="28"/>
          <w:lang w:val="ru-RU"/>
        </w:rPr>
        <w:t xml:space="preserve"> </w:t>
      </w:r>
      <w:r w:rsidRPr="00AC2E52">
        <w:rPr>
          <w:sz w:val="28"/>
          <w:szCs w:val="28"/>
          <w:lang w:val="ru-RU"/>
        </w:rPr>
        <w:t>реализации</w:t>
      </w:r>
      <w:r w:rsidRPr="00AC2E52">
        <w:rPr>
          <w:spacing w:val="13"/>
          <w:sz w:val="28"/>
          <w:szCs w:val="28"/>
          <w:lang w:val="ru-RU"/>
        </w:rPr>
        <w:t xml:space="preserve"> </w:t>
      </w:r>
      <w:r w:rsidRPr="00AC2E52">
        <w:rPr>
          <w:spacing w:val="-1"/>
          <w:sz w:val="28"/>
          <w:szCs w:val="28"/>
          <w:lang w:val="ru-RU"/>
        </w:rPr>
        <w:t>требований</w:t>
      </w:r>
      <w:r w:rsidRPr="00AC2E52">
        <w:rPr>
          <w:spacing w:val="12"/>
          <w:sz w:val="28"/>
          <w:szCs w:val="28"/>
          <w:lang w:val="ru-RU"/>
        </w:rPr>
        <w:t xml:space="preserve"> </w:t>
      </w:r>
      <w:r w:rsidRPr="00AC2E52">
        <w:rPr>
          <w:spacing w:val="-1"/>
          <w:sz w:val="28"/>
          <w:szCs w:val="28"/>
          <w:lang w:val="ru-RU"/>
        </w:rPr>
        <w:t>Стандарта</w:t>
      </w:r>
      <w:r w:rsidRPr="00AC2E52">
        <w:rPr>
          <w:spacing w:val="15"/>
          <w:sz w:val="28"/>
          <w:szCs w:val="28"/>
          <w:lang w:val="ru-RU"/>
        </w:rPr>
        <w:t xml:space="preserve"> </w:t>
      </w:r>
      <w:r w:rsidRPr="00AC2E52">
        <w:rPr>
          <w:sz w:val="28"/>
          <w:szCs w:val="28"/>
          <w:lang w:val="ru-RU"/>
        </w:rPr>
        <w:t>к</w:t>
      </w:r>
      <w:r w:rsidRPr="00AC2E52">
        <w:rPr>
          <w:spacing w:val="68"/>
          <w:w w:val="99"/>
          <w:sz w:val="28"/>
          <w:szCs w:val="28"/>
          <w:lang w:val="ru-RU"/>
        </w:rPr>
        <w:t xml:space="preserve"> </w:t>
      </w:r>
      <w:r w:rsidRPr="00AC2E52">
        <w:rPr>
          <w:spacing w:val="-1"/>
          <w:sz w:val="28"/>
          <w:szCs w:val="28"/>
          <w:lang w:val="ru-RU"/>
        </w:rPr>
        <w:t>результатам</w:t>
      </w:r>
      <w:r w:rsidRPr="00AC2E52">
        <w:rPr>
          <w:spacing w:val="3"/>
          <w:sz w:val="28"/>
          <w:szCs w:val="28"/>
          <w:lang w:val="ru-RU"/>
        </w:rPr>
        <w:t xml:space="preserve"> </w:t>
      </w:r>
      <w:r w:rsidRPr="00AC2E52">
        <w:rPr>
          <w:sz w:val="28"/>
          <w:szCs w:val="28"/>
          <w:lang w:val="ru-RU"/>
        </w:rPr>
        <w:t>освоения</w:t>
      </w:r>
      <w:r w:rsidRPr="00AC2E52">
        <w:rPr>
          <w:spacing w:val="58"/>
          <w:sz w:val="28"/>
          <w:szCs w:val="28"/>
          <w:lang w:val="ru-RU"/>
        </w:rPr>
        <w:t xml:space="preserve"> </w:t>
      </w:r>
      <w:r w:rsidRPr="00AC2E52">
        <w:rPr>
          <w:sz w:val="28"/>
          <w:szCs w:val="28"/>
          <w:lang w:val="ru-RU"/>
        </w:rPr>
        <w:t>основной</w:t>
      </w:r>
      <w:r w:rsidRPr="00AC2E52">
        <w:rPr>
          <w:spacing w:val="58"/>
          <w:sz w:val="28"/>
          <w:szCs w:val="28"/>
          <w:lang w:val="ru-RU"/>
        </w:rPr>
        <w:t xml:space="preserve"> </w:t>
      </w:r>
      <w:r w:rsidRPr="00AC2E52">
        <w:rPr>
          <w:spacing w:val="-1"/>
          <w:sz w:val="28"/>
          <w:szCs w:val="28"/>
          <w:lang w:val="ru-RU"/>
        </w:rPr>
        <w:t>образовательной</w:t>
      </w:r>
      <w:r w:rsidRPr="00AC2E52">
        <w:rPr>
          <w:spacing w:val="3"/>
          <w:sz w:val="28"/>
          <w:szCs w:val="28"/>
          <w:lang w:val="ru-RU"/>
        </w:rPr>
        <w:t xml:space="preserve"> </w:t>
      </w:r>
      <w:r w:rsidRPr="00AC2E52">
        <w:rPr>
          <w:spacing w:val="-1"/>
          <w:sz w:val="28"/>
          <w:szCs w:val="28"/>
          <w:lang w:val="ru-RU"/>
        </w:rPr>
        <w:t>программы</w:t>
      </w:r>
      <w:r w:rsidRPr="00AC2E52">
        <w:rPr>
          <w:spacing w:val="59"/>
          <w:sz w:val="28"/>
          <w:szCs w:val="28"/>
          <w:lang w:val="ru-RU"/>
        </w:rPr>
        <w:t xml:space="preserve"> </w:t>
      </w:r>
      <w:r w:rsidRPr="00AC2E52">
        <w:rPr>
          <w:spacing w:val="-1"/>
          <w:sz w:val="28"/>
          <w:szCs w:val="28"/>
          <w:lang w:val="ru-RU"/>
        </w:rPr>
        <w:t>основного</w:t>
      </w:r>
      <w:r w:rsidRPr="00AC2E52">
        <w:rPr>
          <w:spacing w:val="2"/>
          <w:sz w:val="28"/>
          <w:szCs w:val="28"/>
          <w:lang w:val="ru-RU"/>
        </w:rPr>
        <w:t xml:space="preserve"> </w:t>
      </w:r>
      <w:r w:rsidRPr="00AC2E52">
        <w:rPr>
          <w:sz w:val="28"/>
          <w:szCs w:val="28"/>
          <w:lang w:val="ru-RU"/>
        </w:rPr>
        <w:t>общего</w:t>
      </w:r>
      <w:r w:rsidRPr="00AC2E52">
        <w:rPr>
          <w:spacing w:val="60"/>
          <w:w w:val="99"/>
          <w:sz w:val="28"/>
          <w:szCs w:val="28"/>
          <w:lang w:val="ru-RU"/>
        </w:rPr>
        <w:t xml:space="preserve"> </w:t>
      </w:r>
      <w:r w:rsidRPr="00AC2E52">
        <w:rPr>
          <w:spacing w:val="-1"/>
          <w:sz w:val="28"/>
          <w:szCs w:val="28"/>
          <w:lang w:val="ru-RU"/>
        </w:rPr>
        <w:t>образования,</w:t>
      </w:r>
      <w:r w:rsidRPr="00AC2E52">
        <w:rPr>
          <w:spacing w:val="29"/>
          <w:sz w:val="28"/>
          <w:szCs w:val="28"/>
          <w:lang w:val="ru-RU"/>
        </w:rPr>
        <w:t xml:space="preserve"> </w:t>
      </w:r>
      <w:r w:rsidRPr="00AC2E52">
        <w:rPr>
          <w:spacing w:val="-1"/>
          <w:sz w:val="28"/>
          <w:szCs w:val="28"/>
          <w:lang w:val="ru-RU"/>
        </w:rPr>
        <w:t>направленный</w:t>
      </w:r>
      <w:r w:rsidRPr="00AC2E52">
        <w:rPr>
          <w:spacing w:val="28"/>
          <w:sz w:val="28"/>
          <w:szCs w:val="28"/>
          <w:lang w:val="ru-RU"/>
        </w:rPr>
        <w:t xml:space="preserve"> </w:t>
      </w:r>
      <w:r w:rsidRPr="00AC2E52">
        <w:rPr>
          <w:sz w:val="28"/>
          <w:szCs w:val="28"/>
          <w:lang w:val="ru-RU"/>
        </w:rPr>
        <w:t>на</w:t>
      </w:r>
      <w:r w:rsidRPr="00AC2E52">
        <w:rPr>
          <w:spacing w:val="19"/>
          <w:sz w:val="28"/>
          <w:szCs w:val="28"/>
          <w:lang w:val="ru-RU"/>
        </w:rPr>
        <w:t xml:space="preserve"> </w:t>
      </w:r>
      <w:r w:rsidRPr="00AC2E52">
        <w:rPr>
          <w:spacing w:val="-1"/>
          <w:sz w:val="28"/>
          <w:szCs w:val="28"/>
          <w:lang w:val="ru-RU"/>
        </w:rPr>
        <w:t>обеспечение</w:t>
      </w:r>
      <w:r w:rsidRPr="00AC2E52">
        <w:rPr>
          <w:spacing w:val="26"/>
          <w:sz w:val="28"/>
          <w:szCs w:val="28"/>
          <w:lang w:val="ru-RU"/>
        </w:rPr>
        <w:t xml:space="preserve"> </w:t>
      </w:r>
      <w:r w:rsidRPr="00AC2E52">
        <w:rPr>
          <w:spacing w:val="-1"/>
          <w:sz w:val="28"/>
          <w:szCs w:val="28"/>
          <w:lang w:val="ru-RU"/>
        </w:rPr>
        <w:t>качества</w:t>
      </w:r>
      <w:r w:rsidRPr="00AC2E52">
        <w:rPr>
          <w:spacing w:val="26"/>
          <w:sz w:val="28"/>
          <w:szCs w:val="28"/>
          <w:lang w:val="ru-RU"/>
        </w:rPr>
        <w:t xml:space="preserve"> </w:t>
      </w:r>
      <w:r w:rsidRPr="00AC2E52">
        <w:rPr>
          <w:sz w:val="28"/>
          <w:szCs w:val="28"/>
          <w:lang w:val="ru-RU"/>
        </w:rPr>
        <w:t>образования</w:t>
      </w:r>
      <w:r w:rsidRPr="00AC2E52">
        <w:rPr>
          <w:spacing w:val="27"/>
          <w:sz w:val="28"/>
          <w:szCs w:val="28"/>
          <w:lang w:val="ru-RU"/>
        </w:rPr>
        <w:t xml:space="preserve"> </w:t>
      </w:r>
      <w:r w:rsidRPr="00AC2E52">
        <w:rPr>
          <w:spacing w:val="-2"/>
          <w:sz w:val="28"/>
          <w:szCs w:val="28"/>
          <w:lang w:val="ru-RU"/>
        </w:rPr>
        <w:t>путем</w:t>
      </w:r>
      <w:r w:rsidRPr="00AC2E52">
        <w:rPr>
          <w:spacing w:val="52"/>
          <w:sz w:val="28"/>
          <w:szCs w:val="28"/>
          <w:lang w:val="ru-RU"/>
        </w:rPr>
        <w:t xml:space="preserve"> </w:t>
      </w:r>
      <w:r w:rsidRPr="00AC2E52">
        <w:rPr>
          <w:spacing w:val="-1"/>
          <w:sz w:val="28"/>
          <w:szCs w:val="28"/>
          <w:lang w:val="ru-RU"/>
        </w:rPr>
        <w:t>через</w:t>
      </w:r>
      <w:r w:rsidRPr="00AC2E52">
        <w:rPr>
          <w:spacing w:val="65"/>
          <w:w w:val="99"/>
          <w:sz w:val="28"/>
          <w:szCs w:val="28"/>
          <w:lang w:val="ru-RU"/>
        </w:rPr>
        <w:t xml:space="preserve"> </w:t>
      </w:r>
      <w:r w:rsidRPr="00AC2E52">
        <w:rPr>
          <w:sz w:val="28"/>
          <w:szCs w:val="28"/>
          <w:lang w:val="ru-RU"/>
        </w:rPr>
        <w:t>вовлечение</w:t>
      </w:r>
      <w:r w:rsidRPr="00AC2E52">
        <w:rPr>
          <w:spacing w:val="42"/>
          <w:sz w:val="28"/>
          <w:szCs w:val="28"/>
          <w:lang w:val="ru-RU"/>
        </w:rPr>
        <w:t xml:space="preserve"> </w:t>
      </w:r>
      <w:r w:rsidRPr="00AC2E52">
        <w:rPr>
          <w:sz w:val="28"/>
          <w:szCs w:val="28"/>
          <w:lang w:val="ru-RU"/>
        </w:rPr>
        <w:t>в</w:t>
      </w:r>
      <w:r w:rsidRPr="00AC2E52">
        <w:rPr>
          <w:spacing w:val="-12"/>
          <w:sz w:val="28"/>
          <w:szCs w:val="28"/>
          <w:lang w:val="ru-RU"/>
        </w:rPr>
        <w:t xml:space="preserve"> </w:t>
      </w:r>
      <w:r w:rsidRPr="00AC2E52">
        <w:rPr>
          <w:spacing w:val="-1"/>
          <w:sz w:val="28"/>
          <w:szCs w:val="28"/>
          <w:lang w:val="ru-RU"/>
        </w:rPr>
        <w:t>оценочную</w:t>
      </w:r>
      <w:r w:rsidRPr="00AC2E52">
        <w:rPr>
          <w:spacing w:val="-8"/>
          <w:sz w:val="28"/>
          <w:szCs w:val="28"/>
          <w:lang w:val="ru-RU"/>
        </w:rPr>
        <w:t xml:space="preserve"> </w:t>
      </w:r>
      <w:r w:rsidRPr="00AC2E52">
        <w:rPr>
          <w:sz w:val="28"/>
          <w:szCs w:val="28"/>
          <w:lang w:val="ru-RU"/>
        </w:rPr>
        <w:t>деятельность</w:t>
      </w:r>
      <w:r w:rsidRPr="00AC2E52">
        <w:rPr>
          <w:spacing w:val="44"/>
          <w:sz w:val="28"/>
          <w:szCs w:val="28"/>
          <w:lang w:val="ru-RU"/>
        </w:rPr>
        <w:t xml:space="preserve"> </w:t>
      </w:r>
      <w:r w:rsidRPr="00AC2E52">
        <w:rPr>
          <w:spacing w:val="-1"/>
          <w:sz w:val="28"/>
          <w:szCs w:val="28"/>
          <w:lang w:val="ru-RU"/>
        </w:rPr>
        <w:t>педагогов</w:t>
      </w:r>
      <w:r w:rsidRPr="00AC2E52">
        <w:rPr>
          <w:spacing w:val="-8"/>
          <w:sz w:val="28"/>
          <w:szCs w:val="28"/>
          <w:lang w:val="ru-RU"/>
        </w:rPr>
        <w:t xml:space="preserve"> </w:t>
      </w:r>
      <w:r w:rsidRPr="00AC2E52">
        <w:rPr>
          <w:sz w:val="28"/>
          <w:szCs w:val="28"/>
          <w:lang w:val="ru-RU"/>
        </w:rPr>
        <w:t>и</w:t>
      </w:r>
      <w:r w:rsidRPr="00AC2E52">
        <w:rPr>
          <w:spacing w:val="-9"/>
          <w:sz w:val="28"/>
          <w:szCs w:val="28"/>
          <w:lang w:val="ru-RU"/>
        </w:rPr>
        <w:t xml:space="preserve"> </w:t>
      </w:r>
      <w:r w:rsidRPr="00AC2E52">
        <w:rPr>
          <w:spacing w:val="-1"/>
          <w:sz w:val="28"/>
          <w:szCs w:val="28"/>
          <w:lang w:val="ru-RU"/>
        </w:rPr>
        <w:t>обучающихся.</w:t>
      </w:r>
    </w:p>
    <w:p w:rsidR="00E0360C" w:rsidRPr="00AC2E52" w:rsidRDefault="00E0360C" w:rsidP="00E0360C">
      <w:pPr>
        <w:pStyle w:val="ab"/>
        <w:spacing w:before="2" w:line="275" w:lineRule="exact"/>
        <w:ind w:left="829" w:firstLine="0"/>
        <w:rPr>
          <w:sz w:val="28"/>
          <w:szCs w:val="28"/>
          <w:lang w:val="ru-RU"/>
        </w:rPr>
      </w:pPr>
      <w:r w:rsidRPr="00AC2E52">
        <w:rPr>
          <w:spacing w:val="-1"/>
          <w:sz w:val="28"/>
          <w:szCs w:val="28"/>
          <w:u w:val="single"/>
          <w:lang w:val="ru-RU"/>
        </w:rPr>
        <w:t>Функции</w:t>
      </w:r>
      <w:r w:rsidRPr="00AC2E52">
        <w:rPr>
          <w:spacing w:val="-11"/>
          <w:sz w:val="28"/>
          <w:szCs w:val="28"/>
          <w:u w:val="single"/>
          <w:lang w:val="ru-RU"/>
        </w:rPr>
        <w:t xml:space="preserve"> </w:t>
      </w:r>
      <w:r w:rsidRPr="00AC2E52">
        <w:rPr>
          <w:spacing w:val="-1"/>
          <w:sz w:val="28"/>
          <w:szCs w:val="28"/>
          <w:u w:val="single"/>
          <w:lang w:val="ru-RU"/>
        </w:rPr>
        <w:t>системы</w:t>
      </w:r>
      <w:r w:rsidRPr="00AC2E52">
        <w:rPr>
          <w:spacing w:val="-17"/>
          <w:sz w:val="28"/>
          <w:szCs w:val="28"/>
          <w:u w:val="single"/>
          <w:lang w:val="ru-RU"/>
        </w:rPr>
        <w:t xml:space="preserve"> </w:t>
      </w:r>
      <w:r w:rsidRPr="00AC2E52">
        <w:rPr>
          <w:sz w:val="28"/>
          <w:szCs w:val="28"/>
          <w:u w:val="single"/>
          <w:lang w:val="ru-RU"/>
        </w:rPr>
        <w:t>оценки</w:t>
      </w:r>
      <w:r w:rsidRPr="00AC2E52">
        <w:rPr>
          <w:sz w:val="28"/>
          <w:szCs w:val="28"/>
          <w:lang w:val="ru-RU"/>
        </w:rPr>
        <w:t>:</w:t>
      </w:r>
    </w:p>
    <w:p w:rsidR="00E0360C" w:rsidRPr="00AC2E52" w:rsidRDefault="00E0360C" w:rsidP="00255E67">
      <w:pPr>
        <w:pStyle w:val="ab"/>
        <w:numPr>
          <w:ilvl w:val="0"/>
          <w:numId w:val="16"/>
        </w:numPr>
        <w:spacing w:line="242" w:lineRule="auto"/>
        <w:ind w:right="123"/>
        <w:jc w:val="both"/>
        <w:rPr>
          <w:sz w:val="28"/>
          <w:szCs w:val="28"/>
          <w:lang w:val="ru-RU"/>
        </w:rPr>
      </w:pPr>
      <w:r w:rsidRPr="00AC2E52">
        <w:rPr>
          <w:sz w:val="28"/>
          <w:szCs w:val="28"/>
          <w:lang w:val="ru-RU"/>
        </w:rPr>
        <w:t>ориентация</w:t>
      </w:r>
      <w:r w:rsidRPr="00AC2E52">
        <w:rPr>
          <w:spacing w:val="34"/>
          <w:sz w:val="28"/>
          <w:szCs w:val="28"/>
          <w:lang w:val="ru-RU"/>
        </w:rPr>
        <w:t xml:space="preserve"> </w:t>
      </w:r>
      <w:r w:rsidRPr="00AC2E52">
        <w:rPr>
          <w:spacing w:val="-1"/>
          <w:sz w:val="28"/>
          <w:szCs w:val="28"/>
          <w:lang w:val="ru-RU"/>
        </w:rPr>
        <w:t>образовательного</w:t>
      </w:r>
      <w:r w:rsidRPr="00AC2E52">
        <w:rPr>
          <w:spacing w:val="39"/>
          <w:sz w:val="28"/>
          <w:szCs w:val="28"/>
          <w:lang w:val="ru-RU"/>
        </w:rPr>
        <w:t xml:space="preserve"> </w:t>
      </w:r>
      <w:r w:rsidRPr="00AC2E52">
        <w:rPr>
          <w:spacing w:val="-1"/>
          <w:sz w:val="28"/>
          <w:szCs w:val="28"/>
          <w:lang w:val="ru-RU"/>
        </w:rPr>
        <w:t>процесса</w:t>
      </w:r>
      <w:r w:rsidRPr="00AC2E52">
        <w:rPr>
          <w:spacing w:val="37"/>
          <w:sz w:val="28"/>
          <w:szCs w:val="28"/>
          <w:lang w:val="ru-RU"/>
        </w:rPr>
        <w:t xml:space="preserve"> </w:t>
      </w:r>
      <w:r w:rsidRPr="00AC2E52">
        <w:rPr>
          <w:sz w:val="28"/>
          <w:szCs w:val="28"/>
          <w:lang w:val="ru-RU"/>
        </w:rPr>
        <w:t>на</w:t>
      </w:r>
      <w:r w:rsidRPr="00AC2E52">
        <w:rPr>
          <w:spacing w:val="38"/>
          <w:sz w:val="28"/>
          <w:szCs w:val="28"/>
          <w:lang w:val="ru-RU"/>
        </w:rPr>
        <w:t xml:space="preserve"> </w:t>
      </w:r>
      <w:r w:rsidRPr="00AC2E52">
        <w:rPr>
          <w:sz w:val="28"/>
          <w:szCs w:val="28"/>
          <w:lang w:val="ru-RU"/>
        </w:rPr>
        <w:t>достижение</w:t>
      </w:r>
      <w:r w:rsidRPr="00AC2E52">
        <w:rPr>
          <w:spacing w:val="38"/>
          <w:sz w:val="28"/>
          <w:szCs w:val="28"/>
          <w:lang w:val="ru-RU"/>
        </w:rPr>
        <w:t xml:space="preserve"> </w:t>
      </w:r>
      <w:r w:rsidRPr="00AC2E52">
        <w:rPr>
          <w:spacing w:val="-1"/>
          <w:sz w:val="28"/>
          <w:szCs w:val="28"/>
          <w:lang w:val="ru-RU"/>
        </w:rPr>
        <w:t>планируемых</w:t>
      </w:r>
      <w:r w:rsidRPr="00AC2E52">
        <w:rPr>
          <w:spacing w:val="35"/>
          <w:sz w:val="28"/>
          <w:szCs w:val="28"/>
          <w:lang w:val="ru-RU"/>
        </w:rPr>
        <w:t xml:space="preserve"> </w:t>
      </w:r>
      <w:r w:rsidRPr="00AC2E52">
        <w:rPr>
          <w:sz w:val="28"/>
          <w:szCs w:val="28"/>
          <w:lang w:val="ru-RU"/>
        </w:rPr>
        <w:t>результатов</w:t>
      </w:r>
      <w:r w:rsidRPr="00AC2E52">
        <w:rPr>
          <w:spacing w:val="60"/>
          <w:w w:val="99"/>
          <w:sz w:val="28"/>
          <w:szCs w:val="28"/>
          <w:lang w:val="ru-RU"/>
        </w:rPr>
        <w:t xml:space="preserve"> </w:t>
      </w:r>
      <w:r w:rsidRPr="00AC2E52">
        <w:rPr>
          <w:sz w:val="28"/>
          <w:szCs w:val="28"/>
          <w:lang w:val="ru-RU"/>
        </w:rPr>
        <w:t>освоения</w:t>
      </w:r>
      <w:r w:rsidRPr="00AC2E52">
        <w:rPr>
          <w:spacing w:val="-16"/>
          <w:sz w:val="28"/>
          <w:szCs w:val="28"/>
          <w:lang w:val="ru-RU"/>
        </w:rPr>
        <w:t xml:space="preserve"> </w:t>
      </w:r>
      <w:r w:rsidRPr="00AC2E52">
        <w:rPr>
          <w:sz w:val="28"/>
          <w:szCs w:val="28"/>
          <w:lang w:val="ru-RU"/>
        </w:rPr>
        <w:t>основной</w:t>
      </w:r>
      <w:r w:rsidRPr="00AC2E52">
        <w:rPr>
          <w:spacing w:val="-15"/>
          <w:sz w:val="28"/>
          <w:szCs w:val="28"/>
          <w:lang w:val="ru-RU"/>
        </w:rPr>
        <w:t xml:space="preserve"> </w:t>
      </w:r>
      <w:r w:rsidRPr="00AC2E52">
        <w:rPr>
          <w:spacing w:val="-1"/>
          <w:sz w:val="28"/>
          <w:szCs w:val="28"/>
          <w:lang w:val="ru-RU"/>
        </w:rPr>
        <w:t>образовательной</w:t>
      </w:r>
      <w:r w:rsidRPr="00AC2E52">
        <w:rPr>
          <w:spacing w:val="-14"/>
          <w:sz w:val="28"/>
          <w:szCs w:val="28"/>
          <w:lang w:val="ru-RU"/>
        </w:rPr>
        <w:t xml:space="preserve"> </w:t>
      </w:r>
      <w:r w:rsidRPr="00AC2E52">
        <w:rPr>
          <w:spacing w:val="-1"/>
          <w:sz w:val="28"/>
          <w:szCs w:val="28"/>
          <w:lang w:val="ru-RU"/>
        </w:rPr>
        <w:t>программы</w:t>
      </w:r>
      <w:r w:rsidRPr="00AC2E52">
        <w:rPr>
          <w:spacing w:val="-15"/>
          <w:sz w:val="28"/>
          <w:szCs w:val="28"/>
          <w:lang w:val="ru-RU"/>
        </w:rPr>
        <w:t xml:space="preserve"> </w:t>
      </w:r>
      <w:r w:rsidRPr="00AC2E52">
        <w:rPr>
          <w:spacing w:val="-1"/>
          <w:sz w:val="28"/>
          <w:szCs w:val="28"/>
          <w:lang w:val="ru-RU"/>
        </w:rPr>
        <w:t>основного</w:t>
      </w:r>
      <w:r w:rsidRPr="00AC2E52">
        <w:rPr>
          <w:spacing w:val="-16"/>
          <w:sz w:val="28"/>
          <w:szCs w:val="28"/>
          <w:lang w:val="ru-RU"/>
        </w:rPr>
        <w:t xml:space="preserve"> </w:t>
      </w:r>
      <w:r w:rsidRPr="00AC2E52">
        <w:rPr>
          <w:sz w:val="28"/>
          <w:szCs w:val="28"/>
          <w:lang w:val="ru-RU"/>
        </w:rPr>
        <w:t>общего</w:t>
      </w:r>
      <w:r w:rsidRPr="00AC2E52">
        <w:rPr>
          <w:spacing w:val="-16"/>
          <w:sz w:val="28"/>
          <w:szCs w:val="28"/>
          <w:lang w:val="ru-RU"/>
        </w:rPr>
        <w:t xml:space="preserve"> </w:t>
      </w:r>
      <w:r w:rsidRPr="00AC2E52">
        <w:rPr>
          <w:sz w:val="28"/>
          <w:szCs w:val="28"/>
          <w:lang w:val="ru-RU"/>
        </w:rPr>
        <w:t>образования;</w:t>
      </w:r>
    </w:p>
    <w:p w:rsidR="00E0360C" w:rsidRPr="00AC2E52" w:rsidRDefault="00E0360C" w:rsidP="00255E67">
      <w:pPr>
        <w:pStyle w:val="ab"/>
        <w:numPr>
          <w:ilvl w:val="0"/>
          <w:numId w:val="16"/>
        </w:numPr>
        <w:spacing w:line="242" w:lineRule="auto"/>
        <w:ind w:right="126"/>
        <w:jc w:val="both"/>
        <w:rPr>
          <w:sz w:val="28"/>
          <w:szCs w:val="28"/>
          <w:lang w:val="ru-RU"/>
        </w:rPr>
      </w:pPr>
      <w:r w:rsidRPr="00AC2E52">
        <w:rPr>
          <w:sz w:val="28"/>
          <w:szCs w:val="28"/>
          <w:lang w:val="ru-RU"/>
        </w:rPr>
        <w:t>обеспечение</w:t>
      </w:r>
      <w:r w:rsidRPr="00AC2E52">
        <w:rPr>
          <w:spacing w:val="-5"/>
          <w:sz w:val="28"/>
          <w:szCs w:val="28"/>
          <w:lang w:val="ru-RU"/>
        </w:rPr>
        <w:t xml:space="preserve"> </w:t>
      </w:r>
      <w:r w:rsidRPr="00AC2E52">
        <w:rPr>
          <w:spacing w:val="-1"/>
          <w:sz w:val="28"/>
          <w:szCs w:val="28"/>
          <w:lang w:val="ru-RU"/>
        </w:rPr>
        <w:t>эффективной</w:t>
      </w:r>
      <w:r w:rsidRPr="00AC2E52">
        <w:rPr>
          <w:spacing w:val="-8"/>
          <w:sz w:val="28"/>
          <w:szCs w:val="28"/>
          <w:lang w:val="ru-RU"/>
        </w:rPr>
        <w:t xml:space="preserve"> </w:t>
      </w:r>
      <w:r w:rsidRPr="00AC2E52">
        <w:rPr>
          <w:sz w:val="28"/>
          <w:szCs w:val="28"/>
          <w:lang w:val="ru-RU"/>
        </w:rPr>
        <w:t>обратной</w:t>
      </w:r>
      <w:r w:rsidRPr="00AC2E52">
        <w:rPr>
          <w:spacing w:val="-7"/>
          <w:sz w:val="28"/>
          <w:szCs w:val="28"/>
          <w:lang w:val="ru-RU"/>
        </w:rPr>
        <w:t xml:space="preserve"> </w:t>
      </w:r>
      <w:r w:rsidRPr="00AC2E52">
        <w:rPr>
          <w:spacing w:val="-1"/>
          <w:sz w:val="28"/>
          <w:szCs w:val="28"/>
          <w:lang w:val="ru-RU"/>
        </w:rPr>
        <w:t>связи,</w:t>
      </w:r>
      <w:r w:rsidRPr="00AC2E52">
        <w:rPr>
          <w:spacing w:val="-5"/>
          <w:sz w:val="28"/>
          <w:szCs w:val="28"/>
          <w:lang w:val="ru-RU"/>
        </w:rPr>
        <w:t xml:space="preserve"> </w:t>
      </w:r>
      <w:r w:rsidRPr="00AC2E52">
        <w:rPr>
          <w:spacing w:val="-1"/>
          <w:sz w:val="28"/>
          <w:szCs w:val="28"/>
          <w:lang w:val="ru-RU"/>
        </w:rPr>
        <w:t>позволяющей</w:t>
      </w:r>
      <w:r w:rsidRPr="00AC2E52">
        <w:rPr>
          <w:spacing w:val="-7"/>
          <w:sz w:val="28"/>
          <w:szCs w:val="28"/>
          <w:lang w:val="ru-RU"/>
        </w:rPr>
        <w:t xml:space="preserve"> </w:t>
      </w:r>
      <w:r w:rsidRPr="00AC2E52">
        <w:rPr>
          <w:spacing w:val="-1"/>
          <w:sz w:val="28"/>
          <w:szCs w:val="28"/>
          <w:lang w:val="ru-RU"/>
        </w:rPr>
        <w:t>осуществлять</w:t>
      </w:r>
      <w:r w:rsidRPr="00AC2E52">
        <w:rPr>
          <w:spacing w:val="-3"/>
          <w:sz w:val="28"/>
          <w:szCs w:val="28"/>
          <w:lang w:val="ru-RU"/>
        </w:rPr>
        <w:t xml:space="preserve"> </w:t>
      </w:r>
      <w:r w:rsidRPr="00AC2E52">
        <w:rPr>
          <w:spacing w:val="-1"/>
          <w:sz w:val="28"/>
          <w:szCs w:val="28"/>
          <w:lang w:val="ru-RU"/>
        </w:rPr>
        <w:t>управление</w:t>
      </w:r>
      <w:r w:rsidRPr="00AC2E52">
        <w:rPr>
          <w:spacing w:val="54"/>
          <w:w w:val="99"/>
          <w:sz w:val="28"/>
          <w:szCs w:val="28"/>
          <w:lang w:val="ru-RU"/>
        </w:rPr>
        <w:t xml:space="preserve"> </w:t>
      </w:r>
      <w:r w:rsidRPr="00AC2E52">
        <w:rPr>
          <w:spacing w:val="-1"/>
          <w:sz w:val="28"/>
          <w:szCs w:val="28"/>
          <w:lang w:val="ru-RU"/>
        </w:rPr>
        <w:t>образовательным</w:t>
      </w:r>
      <w:r w:rsidRPr="00AC2E52">
        <w:rPr>
          <w:spacing w:val="-31"/>
          <w:sz w:val="28"/>
          <w:szCs w:val="28"/>
          <w:lang w:val="ru-RU"/>
        </w:rPr>
        <w:t xml:space="preserve"> </w:t>
      </w:r>
      <w:r w:rsidRPr="00AC2E52">
        <w:rPr>
          <w:spacing w:val="-1"/>
          <w:sz w:val="28"/>
          <w:szCs w:val="28"/>
          <w:lang w:val="ru-RU"/>
        </w:rPr>
        <w:t>процессом.</w:t>
      </w:r>
    </w:p>
    <w:p w:rsidR="00E0360C" w:rsidRPr="00AC2E52" w:rsidRDefault="00E0360C" w:rsidP="00E0360C">
      <w:pPr>
        <w:pStyle w:val="ab"/>
        <w:ind w:left="119" w:right="119" w:firstLine="710"/>
        <w:jc w:val="both"/>
        <w:rPr>
          <w:sz w:val="28"/>
          <w:szCs w:val="28"/>
          <w:lang w:val="ru-RU"/>
        </w:rPr>
      </w:pPr>
      <w:r w:rsidRPr="00AC2E52">
        <w:rPr>
          <w:sz w:val="28"/>
          <w:szCs w:val="28"/>
          <w:u w:val="single"/>
          <w:lang w:val="ru-RU"/>
        </w:rPr>
        <w:t>Основные</w:t>
      </w:r>
      <w:r w:rsidRPr="00AC2E52">
        <w:rPr>
          <w:spacing w:val="22"/>
          <w:sz w:val="28"/>
          <w:szCs w:val="28"/>
          <w:u w:val="single"/>
          <w:lang w:val="ru-RU"/>
        </w:rPr>
        <w:t xml:space="preserve"> </w:t>
      </w:r>
      <w:r w:rsidRPr="00AC2E52">
        <w:rPr>
          <w:spacing w:val="-2"/>
          <w:sz w:val="28"/>
          <w:szCs w:val="28"/>
          <w:u w:val="single"/>
          <w:lang w:val="ru-RU"/>
        </w:rPr>
        <w:t>цели</w:t>
      </w:r>
      <w:r w:rsidRPr="00AC2E52">
        <w:rPr>
          <w:spacing w:val="38"/>
          <w:sz w:val="28"/>
          <w:szCs w:val="28"/>
          <w:lang w:val="ru-RU"/>
        </w:rPr>
        <w:t xml:space="preserve"> </w:t>
      </w:r>
      <w:r w:rsidRPr="00AC2E52">
        <w:rPr>
          <w:sz w:val="28"/>
          <w:szCs w:val="28"/>
          <w:lang w:val="ru-RU"/>
        </w:rPr>
        <w:t>оценочной</w:t>
      </w:r>
      <w:r w:rsidRPr="00AC2E52">
        <w:rPr>
          <w:spacing w:val="39"/>
          <w:sz w:val="28"/>
          <w:szCs w:val="28"/>
          <w:lang w:val="ru-RU"/>
        </w:rPr>
        <w:t xml:space="preserve"> </w:t>
      </w:r>
      <w:r w:rsidRPr="00AC2E52">
        <w:rPr>
          <w:spacing w:val="-1"/>
          <w:sz w:val="28"/>
          <w:szCs w:val="28"/>
          <w:lang w:val="ru-RU"/>
        </w:rPr>
        <w:t>деятельности</w:t>
      </w:r>
      <w:r w:rsidRPr="00AC2E52">
        <w:rPr>
          <w:spacing w:val="40"/>
          <w:sz w:val="28"/>
          <w:szCs w:val="28"/>
          <w:lang w:val="ru-RU"/>
        </w:rPr>
        <w:t xml:space="preserve"> </w:t>
      </w:r>
      <w:r w:rsidRPr="00AC2E52">
        <w:rPr>
          <w:sz w:val="28"/>
          <w:szCs w:val="28"/>
          <w:lang w:val="ru-RU"/>
        </w:rPr>
        <w:t>-</w:t>
      </w:r>
      <w:r w:rsidRPr="00AC2E52">
        <w:rPr>
          <w:spacing w:val="38"/>
          <w:sz w:val="28"/>
          <w:szCs w:val="28"/>
          <w:lang w:val="ru-RU"/>
        </w:rPr>
        <w:t xml:space="preserve"> </w:t>
      </w:r>
      <w:r w:rsidRPr="00AC2E52">
        <w:rPr>
          <w:spacing w:val="-1"/>
          <w:sz w:val="28"/>
          <w:szCs w:val="28"/>
          <w:lang w:val="ru-RU"/>
        </w:rPr>
        <w:t>оценка</w:t>
      </w:r>
      <w:r w:rsidRPr="00AC2E52">
        <w:rPr>
          <w:spacing w:val="41"/>
          <w:sz w:val="28"/>
          <w:szCs w:val="28"/>
          <w:lang w:val="ru-RU"/>
        </w:rPr>
        <w:t xml:space="preserve"> </w:t>
      </w:r>
      <w:r w:rsidR="00765E82" w:rsidRPr="00AC2E52">
        <w:rPr>
          <w:spacing w:val="-1"/>
          <w:sz w:val="28"/>
          <w:szCs w:val="28"/>
          <w:lang w:val="ru-RU"/>
        </w:rPr>
        <w:t>образовательных</w:t>
      </w:r>
      <w:r w:rsidR="00765E82" w:rsidRPr="00AC2E52">
        <w:rPr>
          <w:spacing w:val="37"/>
          <w:sz w:val="28"/>
          <w:szCs w:val="28"/>
          <w:lang w:val="ru-RU"/>
        </w:rPr>
        <w:t xml:space="preserve"> </w:t>
      </w:r>
      <w:r w:rsidR="00765E82" w:rsidRPr="00AC2E52">
        <w:rPr>
          <w:sz w:val="28"/>
          <w:szCs w:val="28"/>
          <w:lang w:val="ru-RU"/>
        </w:rPr>
        <w:t>достижений,</w:t>
      </w:r>
      <w:r w:rsidRPr="00AC2E52">
        <w:rPr>
          <w:spacing w:val="65"/>
          <w:w w:val="99"/>
          <w:sz w:val="28"/>
          <w:szCs w:val="28"/>
          <w:lang w:val="ru-RU"/>
        </w:rPr>
        <w:t xml:space="preserve"> </w:t>
      </w:r>
      <w:r w:rsidRPr="00AC2E52">
        <w:rPr>
          <w:spacing w:val="-1"/>
          <w:sz w:val="28"/>
          <w:szCs w:val="28"/>
          <w:lang w:val="ru-RU"/>
        </w:rPr>
        <w:t>обучающихся</w:t>
      </w:r>
      <w:r w:rsidRPr="00AC2E52">
        <w:rPr>
          <w:spacing w:val="14"/>
          <w:sz w:val="28"/>
          <w:szCs w:val="28"/>
          <w:lang w:val="ru-RU"/>
        </w:rPr>
        <w:t xml:space="preserve"> </w:t>
      </w:r>
      <w:r w:rsidRPr="00AC2E52">
        <w:rPr>
          <w:sz w:val="28"/>
          <w:szCs w:val="28"/>
          <w:lang w:val="ru-RU"/>
        </w:rPr>
        <w:t>(с</w:t>
      </w:r>
      <w:r w:rsidRPr="00AC2E52">
        <w:rPr>
          <w:spacing w:val="15"/>
          <w:sz w:val="28"/>
          <w:szCs w:val="28"/>
          <w:lang w:val="ru-RU"/>
        </w:rPr>
        <w:t xml:space="preserve"> </w:t>
      </w:r>
      <w:r w:rsidRPr="00AC2E52">
        <w:rPr>
          <w:sz w:val="28"/>
          <w:szCs w:val="28"/>
          <w:lang w:val="ru-RU"/>
        </w:rPr>
        <w:t>целью</w:t>
      </w:r>
      <w:r w:rsidRPr="00AC2E52">
        <w:rPr>
          <w:spacing w:val="14"/>
          <w:sz w:val="28"/>
          <w:szCs w:val="28"/>
          <w:lang w:val="ru-RU"/>
        </w:rPr>
        <w:t xml:space="preserve"> </w:t>
      </w:r>
      <w:r w:rsidRPr="00AC2E52">
        <w:rPr>
          <w:spacing w:val="-1"/>
          <w:sz w:val="28"/>
          <w:szCs w:val="28"/>
          <w:lang w:val="ru-RU"/>
        </w:rPr>
        <w:t>итоговой</w:t>
      </w:r>
      <w:r w:rsidRPr="00AC2E52">
        <w:rPr>
          <w:spacing w:val="7"/>
          <w:sz w:val="28"/>
          <w:szCs w:val="28"/>
          <w:lang w:val="ru-RU"/>
        </w:rPr>
        <w:t xml:space="preserve"> </w:t>
      </w:r>
      <w:r w:rsidRPr="00AC2E52">
        <w:rPr>
          <w:sz w:val="28"/>
          <w:szCs w:val="28"/>
          <w:lang w:val="ru-RU"/>
        </w:rPr>
        <w:t>оценки);</w:t>
      </w:r>
      <w:r w:rsidRPr="00AC2E52">
        <w:rPr>
          <w:spacing w:val="8"/>
          <w:sz w:val="28"/>
          <w:szCs w:val="28"/>
          <w:lang w:val="ru-RU"/>
        </w:rPr>
        <w:t xml:space="preserve"> </w:t>
      </w:r>
      <w:r w:rsidRPr="00AC2E52">
        <w:rPr>
          <w:spacing w:val="-1"/>
          <w:sz w:val="28"/>
          <w:szCs w:val="28"/>
          <w:lang w:val="ru-RU"/>
        </w:rPr>
        <w:t>оценка</w:t>
      </w:r>
      <w:r w:rsidRPr="00AC2E52">
        <w:rPr>
          <w:spacing w:val="15"/>
          <w:sz w:val="28"/>
          <w:szCs w:val="28"/>
          <w:lang w:val="ru-RU"/>
        </w:rPr>
        <w:t xml:space="preserve"> </w:t>
      </w:r>
      <w:r w:rsidRPr="00AC2E52">
        <w:rPr>
          <w:spacing w:val="-1"/>
          <w:sz w:val="28"/>
          <w:szCs w:val="28"/>
          <w:lang w:val="ru-RU"/>
        </w:rPr>
        <w:t>результатов</w:t>
      </w:r>
      <w:r w:rsidRPr="00AC2E52">
        <w:rPr>
          <w:spacing w:val="16"/>
          <w:sz w:val="28"/>
          <w:szCs w:val="28"/>
          <w:lang w:val="ru-RU"/>
        </w:rPr>
        <w:t xml:space="preserve"> </w:t>
      </w:r>
      <w:r w:rsidRPr="00AC2E52">
        <w:rPr>
          <w:spacing w:val="-1"/>
          <w:sz w:val="28"/>
          <w:szCs w:val="28"/>
          <w:lang w:val="ru-RU"/>
        </w:rPr>
        <w:t>деятельности</w:t>
      </w:r>
      <w:r w:rsidRPr="00AC2E52">
        <w:rPr>
          <w:spacing w:val="8"/>
          <w:sz w:val="28"/>
          <w:szCs w:val="28"/>
          <w:lang w:val="ru-RU"/>
        </w:rPr>
        <w:t xml:space="preserve"> </w:t>
      </w:r>
      <w:r w:rsidRPr="00AC2E52">
        <w:rPr>
          <w:sz w:val="28"/>
          <w:szCs w:val="28"/>
          <w:lang w:val="ru-RU"/>
        </w:rPr>
        <w:t>школы</w:t>
      </w:r>
      <w:r w:rsidRPr="00AC2E52">
        <w:rPr>
          <w:spacing w:val="11"/>
          <w:sz w:val="28"/>
          <w:szCs w:val="28"/>
          <w:lang w:val="ru-RU"/>
        </w:rPr>
        <w:t xml:space="preserve"> </w:t>
      </w:r>
      <w:r w:rsidRPr="00AC2E52">
        <w:rPr>
          <w:sz w:val="28"/>
          <w:szCs w:val="28"/>
          <w:lang w:val="ru-RU"/>
        </w:rPr>
        <w:t>и</w:t>
      </w:r>
      <w:r w:rsidRPr="00AC2E52">
        <w:rPr>
          <w:spacing w:val="82"/>
          <w:w w:val="99"/>
          <w:sz w:val="28"/>
          <w:szCs w:val="28"/>
          <w:lang w:val="ru-RU"/>
        </w:rPr>
        <w:t xml:space="preserve"> </w:t>
      </w:r>
      <w:r w:rsidRPr="00AC2E52">
        <w:rPr>
          <w:spacing w:val="-1"/>
          <w:sz w:val="28"/>
          <w:szCs w:val="28"/>
          <w:lang w:val="ru-RU"/>
        </w:rPr>
        <w:t>педагогических</w:t>
      </w:r>
      <w:r w:rsidRPr="00AC2E52">
        <w:rPr>
          <w:spacing w:val="-14"/>
          <w:sz w:val="28"/>
          <w:szCs w:val="28"/>
          <w:lang w:val="ru-RU"/>
        </w:rPr>
        <w:t xml:space="preserve"> </w:t>
      </w:r>
      <w:r w:rsidRPr="00AC2E52">
        <w:rPr>
          <w:spacing w:val="-1"/>
          <w:sz w:val="28"/>
          <w:szCs w:val="28"/>
          <w:lang w:val="ru-RU"/>
        </w:rPr>
        <w:t>кадров</w:t>
      </w:r>
      <w:r w:rsidRPr="00AC2E52">
        <w:rPr>
          <w:spacing w:val="-7"/>
          <w:sz w:val="28"/>
          <w:szCs w:val="28"/>
          <w:lang w:val="ru-RU"/>
        </w:rPr>
        <w:t xml:space="preserve"> </w:t>
      </w:r>
      <w:r w:rsidRPr="00AC2E52">
        <w:rPr>
          <w:spacing w:val="-1"/>
          <w:sz w:val="28"/>
          <w:szCs w:val="28"/>
          <w:lang w:val="ru-RU"/>
        </w:rPr>
        <w:t>(соответственно</w:t>
      </w:r>
      <w:r w:rsidRPr="00AC2E52">
        <w:rPr>
          <w:spacing w:val="-5"/>
          <w:sz w:val="28"/>
          <w:szCs w:val="28"/>
          <w:lang w:val="ru-RU"/>
        </w:rPr>
        <w:t xml:space="preserve"> </w:t>
      </w:r>
      <w:r w:rsidRPr="00AC2E52">
        <w:rPr>
          <w:sz w:val="28"/>
          <w:szCs w:val="28"/>
          <w:lang w:val="ru-RU"/>
        </w:rPr>
        <w:t>с</w:t>
      </w:r>
      <w:r w:rsidRPr="00AC2E52">
        <w:rPr>
          <w:spacing w:val="-14"/>
          <w:sz w:val="28"/>
          <w:szCs w:val="28"/>
          <w:lang w:val="ru-RU"/>
        </w:rPr>
        <w:t xml:space="preserve"> </w:t>
      </w:r>
      <w:r w:rsidRPr="00AC2E52">
        <w:rPr>
          <w:spacing w:val="-1"/>
          <w:sz w:val="28"/>
          <w:szCs w:val="28"/>
          <w:lang w:val="ru-RU"/>
        </w:rPr>
        <w:t>целями</w:t>
      </w:r>
      <w:r w:rsidRPr="00AC2E52">
        <w:rPr>
          <w:spacing w:val="-8"/>
          <w:sz w:val="28"/>
          <w:szCs w:val="28"/>
          <w:lang w:val="ru-RU"/>
        </w:rPr>
        <w:t xml:space="preserve"> </w:t>
      </w:r>
      <w:r w:rsidRPr="00AC2E52">
        <w:rPr>
          <w:spacing w:val="-1"/>
          <w:sz w:val="28"/>
          <w:szCs w:val="28"/>
          <w:lang w:val="ru-RU"/>
        </w:rPr>
        <w:t>аккредитации</w:t>
      </w:r>
      <w:r w:rsidRPr="00AC2E52">
        <w:rPr>
          <w:spacing w:val="-8"/>
          <w:sz w:val="28"/>
          <w:szCs w:val="28"/>
          <w:lang w:val="ru-RU"/>
        </w:rPr>
        <w:t xml:space="preserve"> </w:t>
      </w:r>
      <w:r w:rsidRPr="00AC2E52">
        <w:rPr>
          <w:sz w:val="28"/>
          <w:szCs w:val="28"/>
          <w:lang w:val="ru-RU"/>
        </w:rPr>
        <w:t>и</w:t>
      </w:r>
      <w:r w:rsidRPr="00AC2E52">
        <w:rPr>
          <w:spacing w:val="-12"/>
          <w:sz w:val="28"/>
          <w:szCs w:val="28"/>
          <w:lang w:val="ru-RU"/>
        </w:rPr>
        <w:t xml:space="preserve"> </w:t>
      </w:r>
      <w:r w:rsidRPr="00AC2E52">
        <w:rPr>
          <w:spacing w:val="-1"/>
          <w:sz w:val="28"/>
          <w:szCs w:val="28"/>
          <w:lang w:val="ru-RU"/>
        </w:rPr>
        <w:t>аттестации).</w:t>
      </w:r>
    </w:p>
    <w:p w:rsidR="00E0360C" w:rsidRPr="00AC2E52" w:rsidRDefault="00E0360C" w:rsidP="00E0360C">
      <w:pPr>
        <w:pStyle w:val="ab"/>
        <w:spacing w:before="3" w:line="239" w:lineRule="auto"/>
        <w:ind w:left="119" w:right="122" w:firstLine="710"/>
        <w:jc w:val="both"/>
        <w:rPr>
          <w:sz w:val="28"/>
          <w:szCs w:val="28"/>
          <w:lang w:val="ru-RU"/>
        </w:rPr>
      </w:pPr>
      <w:r w:rsidRPr="00AC2E52">
        <w:rPr>
          <w:sz w:val="28"/>
          <w:szCs w:val="28"/>
          <w:lang w:val="ru-RU"/>
        </w:rPr>
        <w:t>В</w:t>
      </w:r>
      <w:r w:rsidRPr="00AC2E52">
        <w:rPr>
          <w:spacing w:val="45"/>
          <w:sz w:val="28"/>
          <w:szCs w:val="28"/>
          <w:lang w:val="ru-RU"/>
        </w:rPr>
        <w:t xml:space="preserve"> </w:t>
      </w:r>
      <w:r w:rsidRPr="00AC2E52">
        <w:rPr>
          <w:sz w:val="28"/>
          <w:szCs w:val="28"/>
          <w:lang w:val="ru-RU"/>
        </w:rPr>
        <w:t>соответствии</w:t>
      </w:r>
      <w:r w:rsidRPr="00AC2E52">
        <w:rPr>
          <w:spacing w:val="48"/>
          <w:sz w:val="28"/>
          <w:szCs w:val="28"/>
          <w:lang w:val="ru-RU"/>
        </w:rPr>
        <w:t xml:space="preserve"> </w:t>
      </w:r>
      <w:r w:rsidRPr="00AC2E52">
        <w:rPr>
          <w:sz w:val="28"/>
          <w:szCs w:val="28"/>
          <w:lang w:val="ru-RU"/>
        </w:rPr>
        <w:t>с</w:t>
      </w:r>
      <w:r w:rsidRPr="00AC2E52">
        <w:rPr>
          <w:spacing w:val="42"/>
          <w:sz w:val="28"/>
          <w:szCs w:val="28"/>
          <w:lang w:val="ru-RU"/>
        </w:rPr>
        <w:t xml:space="preserve"> </w:t>
      </w:r>
      <w:r w:rsidRPr="00AC2E52">
        <w:rPr>
          <w:sz w:val="28"/>
          <w:szCs w:val="28"/>
          <w:lang w:val="ru-RU"/>
        </w:rPr>
        <w:t>ФГОС</w:t>
      </w:r>
      <w:r w:rsidRPr="00AC2E52">
        <w:rPr>
          <w:spacing w:val="46"/>
          <w:sz w:val="28"/>
          <w:szCs w:val="28"/>
          <w:lang w:val="ru-RU"/>
        </w:rPr>
        <w:t xml:space="preserve"> </w:t>
      </w:r>
      <w:r w:rsidRPr="00AC2E52">
        <w:rPr>
          <w:spacing w:val="-1"/>
          <w:sz w:val="28"/>
          <w:szCs w:val="28"/>
          <w:lang w:val="ru-RU"/>
        </w:rPr>
        <w:t>ООО</w:t>
      </w:r>
      <w:r w:rsidRPr="00AC2E52">
        <w:rPr>
          <w:spacing w:val="46"/>
          <w:sz w:val="28"/>
          <w:szCs w:val="28"/>
          <w:lang w:val="ru-RU"/>
        </w:rPr>
        <w:t xml:space="preserve"> </w:t>
      </w:r>
      <w:r w:rsidRPr="00AC2E52">
        <w:rPr>
          <w:spacing w:val="-1"/>
          <w:sz w:val="28"/>
          <w:szCs w:val="28"/>
          <w:lang w:val="ru-RU"/>
        </w:rPr>
        <w:t>основным</w:t>
      </w:r>
      <w:r w:rsidRPr="00AC2E52">
        <w:rPr>
          <w:spacing w:val="45"/>
          <w:sz w:val="28"/>
          <w:szCs w:val="28"/>
          <w:lang w:val="ru-RU"/>
        </w:rPr>
        <w:t xml:space="preserve"> </w:t>
      </w:r>
      <w:r w:rsidRPr="00AC2E52">
        <w:rPr>
          <w:spacing w:val="-1"/>
          <w:sz w:val="28"/>
          <w:szCs w:val="28"/>
          <w:lang w:val="ru-RU"/>
        </w:rPr>
        <w:t>объектом</w:t>
      </w:r>
      <w:r w:rsidRPr="00AC2E52">
        <w:rPr>
          <w:spacing w:val="48"/>
          <w:sz w:val="28"/>
          <w:szCs w:val="28"/>
          <w:lang w:val="ru-RU"/>
        </w:rPr>
        <w:t xml:space="preserve"> </w:t>
      </w:r>
      <w:r w:rsidRPr="00AC2E52">
        <w:rPr>
          <w:spacing w:val="-1"/>
          <w:sz w:val="28"/>
          <w:szCs w:val="28"/>
          <w:lang w:val="ru-RU"/>
        </w:rPr>
        <w:t>системы</w:t>
      </w:r>
      <w:r w:rsidRPr="00AC2E52">
        <w:rPr>
          <w:spacing w:val="44"/>
          <w:sz w:val="28"/>
          <w:szCs w:val="28"/>
          <w:lang w:val="ru-RU"/>
        </w:rPr>
        <w:t xml:space="preserve"> </w:t>
      </w:r>
      <w:r w:rsidRPr="00AC2E52">
        <w:rPr>
          <w:sz w:val="28"/>
          <w:szCs w:val="28"/>
          <w:lang w:val="ru-RU"/>
        </w:rPr>
        <w:t>оценки</w:t>
      </w:r>
      <w:r w:rsidRPr="00AC2E52">
        <w:rPr>
          <w:spacing w:val="44"/>
          <w:sz w:val="28"/>
          <w:szCs w:val="28"/>
          <w:lang w:val="ru-RU"/>
        </w:rPr>
        <w:t xml:space="preserve"> </w:t>
      </w:r>
      <w:r w:rsidRPr="00AC2E52">
        <w:rPr>
          <w:spacing w:val="-1"/>
          <w:sz w:val="28"/>
          <w:szCs w:val="28"/>
          <w:lang w:val="ru-RU"/>
        </w:rPr>
        <w:t>результатов</w:t>
      </w:r>
      <w:r w:rsidRPr="00AC2E52">
        <w:rPr>
          <w:spacing w:val="44"/>
          <w:w w:val="99"/>
          <w:sz w:val="28"/>
          <w:szCs w:val="28"/>
          <w:lang w:val="ru-RU"/>
        </w:rPr>
        <w:t xml:space="preserve"> </w:t>
      </w:r>
      <w:r w:rsidRPr="00AC2E52">
        <w:rPr>
          <w:spacing w:val="-1"/>
          <w:sz w:val="28"/>
          <w:szCs w:val="28"/>
          <w:lang w:val="ru-RU"/>
        </w:rPr>
        <w:t>образования,</w:t>
      </w:r>
      <w:r w:rsidRPr="00AC2E52">
        <w:rPr>
          <w:spacing w:val="-5"/>
          <w:sz w:val="28"/>
          <w:szCs w:val="28"/>
          <w:lang w:val="ru-RU"/>
        </w:rPr>
        <w:t xml:space="preserve"> </w:t>
      </w:r>
      <w:r w:rsidRPr="00AC2E52">
        <w:rPr>
          <w:spacing w:val="-1"/>
          <w:sz w:val="28"/>
          <w:szCs w:val="28"/>
          <w:lang w:val="ru-RU"/>
        </w:rPr>
        <w:t>её</w:t>
      </w:r>
      <w:r w:rsidRPr="00AC2E52">
        <w:rPr>
          <w:spacing w:val="-7"/>
          <w:sz w:val="28"/>
          <w:szCs w:val="28"/>
          <w:lang w:val="ru-RU"/>
        </w:rPr>
        <w:t xml:space="preserve"> </w:t>
      </w:r>
      <w:r w:rsidRPr="00AC2E52">
        <w:rPr>
          <w:spacing w:val="-1"/>
          <w:sz w:val="28"/>
          <w:szCs w:val="28"/>
          <w:lang w:val="ru-RU"/>
        </w:rPr>
        <w:t>содержательной</w:t>
      </w:r>
      <w:r w:rsidRPr="00AC2E52">
        <w:rPr>
          <w:spacing w:val="-5"/>
          <w:sz w:val="28"/>
          <w:szCs w:val="28"/>
          <w:lang w:val="ru-RU"/>
        </w:rPr>
        <w:t xml:space="preserve"> </w:t>
      </w:r>
      <w:r w:rsidRPr="00AC2E52">
        <w:rPr>
          <w:sz w:val="28"/>
          <w:szCs w:val="28"/>
          <w:lang w:val="ru-RU"/>
        </w:rPr>
        <w:t>и</w:t>
      </w:r>
      <w:r w:rsidRPr="00AC2E52">
        <w:rPr>
          <w:spacing w:val="-6"/>
          <w:sz w:val="28"/>
          <w:szCs w:val="28"/>
          <w:lang w:val="ru-RU"/>
        </w:rPr>
        <w:t xml:space="preserve"> </w:t>
      </w:r>
      <w:r w:rsidRPr="00AC2E52">
        <w:rPr>
          <w:spacing w:val="-1"/>
          <w:sz w:val="28"/>
          <w:szCs w:val="28"/>
          <w:lang w:val="ru-RU"/>
        </w:rPr>
        <w:t>критериальной</w:t>
      </w:r>
      <w:r w:rsidRPr="00AC2E52">
        <w:rPr>
          <w:spacing w:val="-5"/>
          <w:sz w:val="28"/>
          <w:szCs w:val="28"/>
          <w:lang w:val="ru-RU"/>
        </w:rPr>
        <w:t xml:space="preserve"> </w:t>
      </w:r>
      <w:r w:rsidRPr="00AC2E52">
        <w:rPr>
          <w:spacing w:val="-1"/>
          <w:sz w:val="28"/>
          <w:szCs w:val="28"/>
          <w:lang w:val="ru-RU"/>
        </w:rPr>
        <w:t>базой</w:t>
      </w:r>
      <w:r w:rsidRPr="00AC2E52">
        <w:rPr>
          <w:spacing w:val="-5"/>
          <w:sz w:val="28"/>
          <w:szCs w:val="28"/>
          <w:lang w:val="ru-RU"/>
        </w:rPr>
        <w:t xml:space="preserve"> </w:t>
      </w:r>
      <w:r w:rsidRPr="00AC2E52">
        <w:rPr>
          <w:spacing w:val="-2"/>
          <w:sz w:val="28"/>
          <w:szCs w:val="28"/>
          <w:lang w:val="ru-RU"/>
        </w:rPr>
        <w:t>выступают</w:t>
      </w:r>
      <w:r w:rsidRPr="00AC2E52">
        <w:rPr>
          <w:spacing w:val="-6"/>
          <w:sz w:val="28"/>
          <w:szCs w:val="28"/>
          <w:lang w:val="ru-RU"/>
        </w:rPr>
        <w:t xml:space="preserve"> </w:t>
      </w:r>
      <w:r w:rsidRPr="00AC2E52">
        <w:rPr>
          <w:sz w:val="28"/>
          <w:szCs w:val="28"/>
          <w:lang w:val="ru-RU"/>
        </w:rPr>
        <w:t>требования</w:t>
      </w:r>
      <w:r w:rsidRPr="00AC2E52">
        <w:rPr>
          <w:spacing w:val="-6"/>
          <w:sz w:val="28"/>
          <w:szCs w:val="28"/>
          <w:lang w:val="ru-RU"/>
        </w:rPr>
        <w:t xml:space="preserve"> </w:t>
      </w:r>
      <w:r w:rsidRPr="00AC2E52">
        <w:rPr>
          <w:spacing w:val="-1"/>
          <w:sz w:val="28"/>
          <w:szCs w:val="28"/>
          <w:lang w:val="ru-RU"/>
        </w:rPr>
        <w:t>Стандарта,</w:t>
      </w:r>
      <w:r w:rsidRPr="00AC2E52">
        <w:rPr>
          <w:spacing w:val="97"/>
          <w:w w:val="99"/>
          <w:sz w:val="28"/>
          <w:szCs w:val="28"/>
          <w:lang w:val="ru-RU"/>
        </w:rPr>
        <w:t xml:space="preserve"> </w:t>
      </w:r>
      <w:r w:rsidRPr="00AC2E52">
        <w:rPr>
          <w:sz w:val="28"/>
          <w:szCs w:val="28"/>
          <w:lang w:val="ru-RU"/>
        </w:rPr>
        <w:t>которые</w:t>
      </w:r>
      <w:r w:rsidRPr="00AC2E52">
        <w:rPr>
          <w:spacing w:val="32"/>
          <w:sz w:val="28"/>
          <w:szCs w:val="28"/>
          <w:lang w:val="ru-RU"/>
        </w:rPr>
        <w:t xml:space="preserve"> </w:t>
      </w:r>
      <w:r w:rsidRPr="00AC2E52">
        <w:rPr>
          <w:spacing w:val="-1"/>
          <w:sz w:val="28"/>
          <w:szCs w:val="28"/>
          <w:lang w:val="ru-RU"/>
        </w:rPr>
        <w:t>конкретизируются</w:t>
      </w:r>
      <w:r w:rsidRPr="00AC2E52">
        <w:rPr>
          <w:spacing w:val="37"/>
          <w:sz w:val="28"/>
          <w:szCs w:val="28"/>
          <w:lang w:val="ru-RU"/>
        </w:rPr>
        <w:t xml:space="preserve"> </w:t>
      </w:r>
      <w:r w:rsidRPr="00AC2E52">
        <w:rPr>
          <w:sz w:val="28"/>
          <w:szCs w:val="28"/>
          <w:lang w:val="ru-RU"/>
        </w:rPr>
        <w:t>в</w:t>
      </w:r>
      <w:r w:rsidRPr="00AC2E52">
        <w:rPr>
          <w:spacing w:val="40"/>
          <w:sz w:val="28"/>
          <w:szCs w:val="28"/>
          <w:lang w:val="ru-RU"/>
        </w:rPr>
        <w:t xml:space="preserve"> </w:t>
      </w:r>
      <w:r w:rsidRPr="00AC2E52">
        <w:rPr>
          <w:spacing w:val="-1"/>
          <w:sz w:val="28"/>
          <w:szCs w:val="28"/>
          <w:lang w:val="ru-RU"/>
        </w:rPr>
        <w:t>планируемых</w:t>
      </w:r>
      <w:r w:rsidRPr="00AC2E52">
        <w:rPr>
          <w:spacing w:val="33"/>
          <w:sz w:val="28"/>
          <w:szCs w:val="28"/>
          <w:lang w:val="ru-RU"/>
        </w:rPr>
        <w:t xml:space="preserve"> </w:t>
      </w:r>
      <w:r w:rsidRPr="00AC2E52">
        <w:rPr>
          <w:spacing w:val="-1"/>
          <w:sz w:val="28"/>
          <w:szCs w:val="28"/>
          <w:lang w:val="ru-RU"/>
        </w:rPr>
        <w:t>результатах</w:t>
      </w:r>
      <w:r w:rsidRPr="00AC2E52">
        <w:rPr>
          <w:spacing w:val="33"/>
          <w:sz w:val="28"/>
          <w:szCs w:val="28"/>
          <w:lang w:val="ru-RU"/>
        </w:rPr>
        <w:t xml:space="preserve"> </w:t>
      </w:r>
      <w:r w:rsidRPr="00AC2E52">
        <w:rPr>
          <w:sz w:val="28"/>
          <w:szCs w:val="28"/>
          <w:lang w:val="ru-RU"/>
        </w:rPr>
        <w:t>освоения</w:t>
      </w:r>
      <w:r w:rsidRPr="00AC2E52">
        <w:rPr>
          <w:spacing w:val="33"/>
          <w:sz w:val="28"/>
          <w:szCs w:val="28"/>
          <w:lang w:val="ru-RU"/>
        </w:rPr>
        <w:t xml:space="preserve"> </w:t>
      </w:r>
      <w:r w:rsidRPr="00AC2E52">
        <w:rPr>
          <w:spacing w:val="-1"/>
          <w:sz w:val="28"/>
          <w:szCs w:val="28"/>
          <w:lang w:val="ru-RU"/>
        </w:rPr>
        <w:t>обучающимися</w:t>
      </w:r>
      <w:r w:rsidRPr="00AC2E52">
        <w:rPr>
          <w:spacing w:val="62"/>
          <w:w w:val="99"/>
          <w:sz w:val="28"/>
          <w:szCs w:val="28"/>
          <w:lang w:val="ru-RU"/>
        </w:rPr>
        <w:t xml:space="preserve"> </w:t>
      </w:r>
      <w:r w:rsidRPr="00AC2E52">
        <w:rPr>
          <w:sz w:val="28"/>
          <w:szCs w:val="28"/>
          <w:lang w:val="ru-RU"/>
        </w:rPr>
        <w:t>основной</w:t>
      </w:r>
      <w:r w:rsidRPr="00AC2E52">
        <w:rPr>
          <w:spacing w:val="-16"/>
          <w:sz w:val="28"/>
          <w:szCs w:val="28"/>
          <w:lang w:val="ru-RU"/>
        </w:rPr>
        <w:t xml:space="preserve"> </w:t>
      </w:r>
      <w:r w:rsidRPr="00AC2E52">
        <w:rPr>
          <w:spacing w:val="-1"/>
          <w:sz w:val="28"/>
          <w:szCs w:val="28"/>
          <w:lang w:val="ru-RU"/>
        </w:rPr>
        <w:t>образовательной</w:t>
      </w:r>
      <w:r w:rsidRPr="00AC2E52">
        <w:rPr>
          <w:spacing w:val="-16"/>
          <w:sz w:val="28"/>
          <w:szCs w:val="28"/>
          <w:lang w:val="ru-RU"/>
        </w:rPr>
        <w:t xml:space="preserve"> </w:t>
      </w:r>
      <w:r w:rsidRPr="00AC2E52">
        <w:rPr>
          <w:spacing w:val="-1"/>
          <w:sz w:val="28"/>
          <w:szCs w:val="28"/>
          <w:lang w:val="ru-RU"/>
        </w:rPr>
        <w:t>программы</w:t>
      </w:r>
      <w:r w:rsidRPr="00AC2E52">
        <w:rPr>
          <w:spacing w:val="-21"/>
          <w:sz w:val="28"/>
          <w:szCs w:val="28"/>
          <w:lang w:val="ru-RU"/>
        </w:rPr>
        <w:t xml:space="preserve"> </w:t>
      </w:r>
      <w:r w:rsidRPr="00AC2E52">
        <w:rPr>
          <w:sz w:val="28"/>
          <w:szCs w:val="28"/>
          <w:lang w:val="ru-RU"/>
        </w:rPr>
        <w:t>основного</w:t>
      </w:r>
      <w:r w:rsidRPr="00AC2E52">
        <w:rPr>
          <w:spacing w:val="-17"/>
          <w:sz w:val="28"/>
          <w:szCs w:val="28"/>
          <w:lang w:val="ru-RU"/>
        </w:rPr>
        <w:t xml:space="preserve"> </w:t>
      </w:r>
      <w:r w:rsidRPr="00AC2E52">
        <w:rPr>
          <w:sz w:val="28"/>
          <w:szCs w:val="28"/>
          <w:lang w:val="ru-RU"/>
        </w:rPr>
        <w:t>общего</w:t>
      </w:r>
      <w:r w:rsidRPr="00AC2E52">
        <w:rPr>
          <w:spacing w:val="-17"/>
          <w:sz w:val="28"/>
          <w:szCs w:val="28"/>
          <w:lang w:val="ru-RU"/>
        </w:rPr>
        <w:t xml:space="preserve"> </w:t>
      </w:r>
      <w:r w:rsidRPr="00AC2E52">
        <w:rPr>
          <w:spacing w:val="-1"/>
          <w:sz w:val="28"/>
          <w:szCs w:val="28"/>
          <w:lang w:val="ru-RU"/>
        </w:rPr>
        <w:t>образования.</w:t>
      </w:r>
    </w:p>
    <w:p w:rsidR="003D6480" w:rsidRPr="003D6480" w:rsidRDefault="003D6480" w:rsidP="00052731">
      <w:pPr>
        <w:autoSpaceDE w:val="0"/>
        <w:autoSpaceDN w:val="0"/>
        <w:adjustRightInd w:val="0"/>
        <w:spacing w:after="0" w:line="240" w:lineRule="auto"/>
        <w:ind w:left="142"/>
        <w:rPr>
          <w:rFonts w:ascii="Times New Roman" w:hAnsi="Times New Roman" w:cs="Times New Roman"/>
          <w:sz w:val="28"/>
          <w:szCs w:val="28"/>
        </w:rPr>
      </w:pPr>
      <w:r w:rsidRPr="003D6480">
        <w:rPr>
          <w:rFonts w:ascii="Times New Roman" w:hAnsi="Times New Roman" w:cs="Times New Roman"/>
          <w:sz w:val="28"/>
          <w:szCs w:val="28"/>
        </w:rPr>
        <w:t>Система оценки включает процедуры внутренней и внешней оценки.</w:t>
      </w:r>
    </w:p>
    <w:p w:rsidR="003D6480" w:rsidRPr="003D6480" w:rsidRDefault="003D6480" w:rsidP="00052731">
      <w:pPr>
        <w:autoSpaceDE w:val="0"/>
        <w:autoSpaceDN w:val="0"/>
        <w:adjustRightInd w:val="0"/>
        <w:spacing w:after="0" w:line="240" w:lineRule="auto"/>
        <w:ind w:left="142"/>
        <w:rPr>
          <w:rFonts w:ascii="Times New Roman" w:hAnsi="Times New Roman" w:cs="Times New Roman"/>
          <w:sz w:val="28"/>
          <w:szCs w:val="28"/>
        </w:rPr>
      </w:pPr>
      <w:r w:rsidRPr="003D6480">
        <w:rPr>
          <w:rFonts w:ascii="Times New Roman" w:hAnsi="Times New Roman" w:cs="Times New Roman"/>
          <w:b/>
          <w:bCs/>
          <w:sz w:val="28"/>
          <w:szCs w:val="28"/>
        </w:rPr>
        <w:t>Внутренняя оценка</w:t>
      </w:r>
      <w:r>
        <w:rPr>
          <w:rFonts w:ascii="Times New Roman" w:hAnsi="Times New Roman" w:cs="Times New Roman"/>
          <w:b/>
          <w:bCs/>
          <w:sz w:val="28"/>
          <w:szCs w:val="28"/>
        </w:rPr>
        <w:t xml:space="preserve"> </w:t>
      </w:r>
      <w:r w:rsidRPr="003D6480">
        <w:rPr>
          <w:rFonts w:ascii="Times New Roman" w:hAnsi="Times New Roman" w:cs="Times New Roman"/>
          <w:sz w:val="28"/>
          <w:szCs w:val="28"/>
        </w:rPr>
        <w:t>включает:</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стартовую диагностику,</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текущую и тематическую оценку,</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портфолио,</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внутришкольный мониторинг образовательных достижений,</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промежуточную и итоговую аттестацию обучающихся.</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xml:space="preserve">К </w:t>
      </w:r>
      <w:r w:rsidRPr="003D6480">
        <w:rPr>
          <w:rFonts w:ascii="Times New Roman" w:hAnsi="Times New Roman" w:cs="Times New Roman"/>
          <w:b/>
          <w:bCs/>
          <w:sz w:val="28"/>
          <w:szCs w:val="28"/>
        </w:rPr>
        <w:t xml:space="preserve">внешним процедурам </w:t>
      </w:r>
      <w:r w:rsidRPr="003D6480">
        <w:rPr>
          <w:rFonts w:ascii="Times New Roman" w:hAnsi="Times New Roman" w:cs="Times New Roman"/>
          <w:sz w:val="28"/>
          <w:szCs w:val="28"/>
        </w:rPr>
        <w:t>относятся:</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государственная итоговая аттестация</w:t>
      </w:r>
      <w:r w:rsidRPr="003D6480">
        <w:rPr>
          <w:rFonts w:ascii="Times New Roman" w:hAnsi="Times New Roman" w:cs="Times New Roman"/>
          <w:sz w:val="18"/>
          <w:szCs w:val="18"/>
        </w:rPr>
        <w:t>8</w:t>
      </w:r>
      <w:r w:rsidRPr="003D6480">
        <w:rPr>
          <w:rFonts w:ascii="Times New Roman" w:hAnsi="Times New Roman" w:cs="Times New Roman"/>
          <w:sz w:val="28"/>
          <w:szCs w:val="28"/>
        </w:rPr>
        <w:t>,</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независимая оценка качества образования</w:t>
      </w:r>
      <w:r w:rsidRPr="003D6480">
        <w:rPr>
          <w:rFonts w:ascii="Times New Roman" w:hAnsi="Times New Roman" w:cs="Times New Roman"/>
          <w:sz w:val="18"/>
          <w:szCs w:val="18"/>
        </w:rPr>
        <w:t xml:space="preserve">9 </w:t>
      </w:r>
      <w:r w:rsidRPr="003D6480">
        <w:rPr>
          <w:rFonts w:ascii="Times New Roman" w:hAnsi="Times New Roman" w:cs="Times New Roman"/>
          <w:sz w:val="28"/>
          <w:szCs w:val="28"/>
        </w:rPr>
        <w:t>и</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мониторинговые исследования</w:t>
      </w:r>
      <w:r w:rsidRPr="003D6480">
        <w:rPr>
          <w:rFonts w:ascii="Times New Roman" w:hAnsi="Times New Roman" w:cs="Times New Roman"/>
          <w:sz w:val="18"/>
          <w:szCs w:val="18"/>
        </w:rPr>
        <w:t xml:space="preserve">10 </w:t>
      </w:r>
      <w:r w:rsidRPr="003D6480">
        <w:rPr>
          <w:rFonts w:ascii="Times New Roman" w:hAnsi="Times New Roman" w:cs="Times New Roman"/>
          <w:sz w:val="28"/>
          <w:szCs w:val="28"/>
        </w:rPr>
        <w:t>муниципального, регионального</w:t>
      </w:r>
    </w:p>
    <w:p w:rsidR="003D6480" w:rsidRPr="003D6480" w:rsidRDefault="00D91F05" w:rsidP="00D91F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6480" w:rsidRPr="003D6480">
        <w:rPr>
          <w:rFonts w:ascii="Times New Roman" w:hAnsi="Times New Roman" w:cs="Times New Roman"/>
          <w:sz w:val="28"/>
          <w:szCs w:val="28"/>
        </w:rPr>
        <w:t>и федерального уровней.</w:t>
      </w:r>
    </w:p>
    <w:p w:rsidR="00E0360C" w:rsidRPr="00AC2E52" w:rsidRDefault="00E0360C" w:rsidP="00E0360C">
      <w:pPr>
        <w:pStyle w:val="ab"/>
        <w:ind w:left="119" w:right="120" w:firstLine="710"/>
        <w:jc w:val="both"/>
        <w:rPr>
          <w:sz w:val="28"/>
          <w:szCs w:val="28"/>
          <w:lang w:val="ru-RU"/>
        </w:rPr>
      </w:pPr>
      <w:r w:rsidRPr="00AC2E52">
        <w:rPr>
          <w:spacing w:val="-1"/>
          <w:sz w:val="28"/>
          <w:szCs w:val="28"/>
          <w:lang w:val="ru-RU"/>
        </w:rPr>
        <w:t>При</w:t>
      </w:r>
      <w:r w:rsidRPr="00AC2E52">
        <w:rPr>
          <w:spacing w:val="35"/>
          <w:sz w:val="28"/>
          <w:szCs w:val="28"/>
          <w:lang w:val="ru-RU"/>
        </w:rPr>
        <w:t xml:space="preserve"> </w:t>
      </w:r>
      <w:r w:rsidRPr="00AC2E52">
        <w:rPr>
          <w:b/>
          <w:i/>
          <w:spacing w:val="-1"/>
          <w:sz w:val="28"/>
          <w:szCs w:val="28"/>
          <w:lang w:val="ru-RU"/>
        </w:rPr>
        <w:t>оценке</w:t>
      </w:r>
      <w:r w:rsidRPr="00AC2E52">
        <w:rPr>
          <w:b/>
          <w:i/>
          <w:spacing w:val="34"/>
          <w:sz w:val="28"/>
          <w:szCs w:val="28"/>
          <w:lang w:val="ru-RU"/>
        </w:rPr>
        <w:t xml:space="preserve"> </w:t>
      </w:r>
      <w:r w:rsidRPr="00AC2E52">
        <w:rPr>
          <w:b/>
          <w:i/>
          <w:spacing w:val="-1"/>
          <w:sz w:val="28"/>
          <w:szCs w:val="28"/>
          <w:lang w:val="ru-RU"/>
        </w:rPr>
        <w:t>результатов</w:t>
      </w:r>
      <w:r w:rsidRPr="00AC2E52">
        <w:rPr>
          <w:b/>
          <w:i/>
          <w:spacing w:val="32"/>
          <w:sz w:val="28"/>
          <w:szCs w:val="28"/>
          <w:lang w:val="ru-RU"/>
        </w:rPr>
        <w:t xml:space="preserve"> </w:t>
      </w:r>
      <w:r w:rsidRPr="00AC2E52">
        <w:rPr>
          <w:b/>
          <w:i/>
          <w:spacing w:val="-1"/>
          <w:sz w:val="28"/>
          <w:szCs w:val="28"/>
          <w:lang w:val="ru-RU"/>
        </w:rPr>
        <w:t>деятельности</w:t>
      </w:r>
      <w:r w:rsidRPr="00AC2E52">
        <w:rPr>
          <w:b/>
          <w:i/>
          <w:spacing w:val="29"/>
          <w:sz w:val="28"/>
          <w:szCs w:val="28"/>
          <w:lang w:val="ru-RU"/>
        </w:rPr>
        <w:t xml:space="preserve"> </w:t>
      </w:r>
      <w:r w:rsidR="00765E82" w:rsidRPr="00AC2E52">
        <w:rPr>
          <w:b/>
          <w:i/>
          <w:spacing w:val="-1"/>
          <w:sz w:val="28"/>
          <w:szCs w:val="28"/>
          <w:lang w:val="ru-RU"/>
        </w:rPr>
        <w:t xml:space="preserve">школы </w:t>
      </w:r>
      <w:r w:rsidR="00765E82" w:rsidRPr="00AC2E52">
        <w:rPr>
          <w:b/>
          <w:i/>
          <w:spacing w:val="36"/>
          <w:sz w:val="28"/>
          <w:szCs w:val="28"/>
          <w:lang w:val="ru-RU"/>
        </w:rPr>
        <w:t>и</w:t>
      </w:r>
      <w:r w:rsidRPr="00AC2E52">
        <w:rPr>
          <w:b/>
          <w:i/>
          <w:spacing w:val="31"/>
          <w:sz w:val="28"/>
          <w:szCs w:val="28"/>
          <w:lang w:val="ru-RU"/>
        </w:rPr>
        <w:t xml:space="preserve"> </w:t>
      </w:r>
      <w:r w:rsidRPr="00AC2E52">
        <w:rPr>
          <w:b/>
          <w:i/>
          <w:spacing w:val="-1"/>
          <w:sz w:val="28"/>
          <w:szCs w:val="28"/>
          <w:lang w:val="ru-RU"/>
        </w:rPr>
        <w:t>ее</w:t>
      </w:r>
      <w:r w:rsidRPr="00AC2E52">
        <w:rPr>
          <w:b/>
          <w:i/>
          <w:spacing w:val="33"/>
          <w:sz w:val="28"/>
          <w:szCs w:val="28"/>
          <w:lang w:val="ru-RU"/>
        </w:rPr>
        <w:t xml:space="preserve"> </w:t>
      </w:r>
      <w:r w:rsidRPr="00AC2E52">
        <w:rPr>
          <w:b/>
          <w:i/>
          <w:spacing w:val="-1"/>
          <w:sz w:val="28"/>
          <w:szCs w:val="28"/>
          <w:lang w:val="ru-RU"/>
        </w:rPr>
        <w:t>работников</w:t>
      </w:r>
      <w:r w:rsidRPr="00AC2E52">
        <w:rPr>
          <w:b/>
          <w:i/>
          <w:spacing w:val="27"/>
          <w:sz w:val="28"/>
          <w:szCs w:val="28"/>
          <w:lang w:val="ru-RU"/>
        </w:rPr>
        <w:t xml:space="preserve"> </w:t>
      </w:r>
      <w:r w:rsidRPr="00AC2E52">
        <w:rPr>
          <w:spacing w:val="-1"/>
          <w:sz w:val="28"/>
          <w:szCs w:val="28"/>
          <w:lang w:val="ru-RU"/>
        </w:rPr>
        <w:t>основным</w:t>
      </w:r>
      <w:r w:rsidRPr="00AC2E52">
        <w:rPr>
          <w:spacing w:val="79"/>
          <w:w w:val="99"/>
          <w:sz w:val="28"/>
          <w:szCs w:val="28"/>
          <w:lang w:val="ru-RU"/>
        </w:rPr>
        <w:t xml:space="preserve"> </w:t>
      </w:r>
      <w:r w:rsidRPr="00AC2E52">
        <w:rPr>
          <w:spacing w:val="-1"/>
          <w:sz w:val="28"/>
          <w:szCs w:val="28"/>
          <w:lang w:val="ru-RU"/>
        </w:rPr>
        <w:t>объектом</w:t>
      </w:r>
      <w:r w:rsidRPr="00AC2E52">
        <w:rPr>
          <w:spacing w:val="52"/>
          <w:sz w:val="28"/>
          <w:szCs w:val="28"/>
          <w:lang w:val="ru-RU"/>
        </w:rPr>
        <w:t xml:space="preserve"> </w:t>
      </w:r>
      <w:r w:rsidRPr="00AC2E52">
        <w:rPr>
          <w:spacing w:val="-1"/>
          <w:sz w:val="28"/>
          <w:szCs w:val="28"/>
          <w:lang w:val="ru-RU"/>
        </w:rPr>
        <w:t>оценки,</w:t>
      </w:r>
      <w:r w:rsidRPr="00AC2E52">
        <w:rPr>
          <w:spacing w:val="57"/>
          <w:sz w:val="28"/>
          <w:szCs w:val="28"/>
          <w:lang w:val="ru-RU"/>
        </w:rPr>
        <w:t xml:space="preserve"> </w:t>
      </w:r>
      <w:r w:rsidRPr="00AC2E52">
        <w:rPr>
          <w:spacing w:val="-1"/>
          <w:sz w:val="28"/>
          <w:szCs w:val="28"/>
          <w:lang w:val="ru-RU"/>
        </w:rPr>
        <w:t>её</w:t>
      </w:r>
      <w:r w:rsidRPr="00AC2E52">
        <w:rPr>
          <w:spacing w:val="51"/>
          <w:sz w:val="28"/>
          <w:szCs w:val="28"/>
          <w:lang w:val="ru-RU"/>
        </w:rPr>
        <w:t xml:space="preserve"> </w:t>
      </w:r>
      <w:r w:rsidRPr="00AC2E52">
        <w:rPr>
          <w:spacing w:val="-1"/>
          <w:sz w:val="28"/>
          <w:szCs w:val="28"/>
          <w:lang w:val="ru-RU"/>
        </w:rPr>
        <w:t>содержательной</w:t>
      </w:r>
      <w:r w:rsidRPr="00AC2E52">
        <w:rPr>
          <w:spacing w:val="56"/>
          <w:sz w:val="28"/>
          <w:szCs w:val="28"/>
          <w:lang w:val="ru-RU"/>
        </w:rPr>
        <w:t xml:space="preserve"> </w:t>
      </w:r>
      <w:r w:rsidRPr="00AC2E52">
        <w:rPr>
          <w:sz w:val="28"/>
          <w:szCs w:val="28"/>
          <w:lang w:val="ru-RU"/>
        </w:rPr>
        <w:t>и</w:t>
      </w:r>
      <w:r w:rsidRPr="00AC2E52">
        <w:rPr>
          <w:spacing w:val="52"/>
          <w:sz w:val="28"/>
          <w:szCs w:val="28"/>
          <w:lang w:val="ru-RU"/>
        </w:rPr>
        <w:t xml:space="preserve"> </w:t>
      </w:r>
      <w:r w:rsidRPr="00AC2E52">
        <w:rPr>
          <w:spacing w:val="-1"/>
          <w:sz w:val="28"/>
          <w:szCs w:val="28"/>
          <w:lang w:val="ru-RU"/>
        </w:rPr>
        <w:t>критериальной</w:t>
      </w:r>
      <w:r w:rsidRPr="00AC2E52">
        <w:rPr>
          <w:spacing w:val="56"/>
          <w:sz w:val="28"/>
          <w:szCs w:val="28"/>
          <w:lang w:val="ru-RU"/>
        </w:rPr>
        <w:t xml:space="preserve"> </w:t>
      </w:r>
      <w:r w:rsidRPr="00AC2E52">
        <w:rPr>
          <w:spacing w:val="-1"/>
          <w:sz w:val="28"/>
          <w:szCs w:val="28"/>
          <w:lang w:val="ru-RU"/>
        </w:rPr>
        <w:t>базой</w:t>
      </w:r>
      <w:r w:rsidRPr="00AC2E52">
        <w:rPr>
          <w:spacing w:val="52"/>
          <w:sz w:val="28"/>
          <w:szCs w:val="28"/>
          <w:lang w:val="ru-RU"/>
        </w:rPr>
        <w:t xml:space="preserve"> </w:t>
      </w:r>
      <w:r w:rsidRPr="00AC2E52">
        <w:rPr>
          <w:spacing w:val="-2"/>
          <w:sz w:val="28"/>
          <w:szCs w:val="28"/>
          <w:lang w:val="ru-RU"/>
        </w:rPr>
        <w:t>выступают</w:t>
      </w:r>
      <w:r w:rsidRPr="00AC2E52">
        <w:rPr>
          <w:spacing w:val="56"/>
          <w:sz w:val="28"/>
          <w:szCs w:val="28"/>
          <w:lang w:val="ru-RU"/>
        </w:rPr>
        <w:t xml:space="preserve"> </w:t>
      </w:r>
      <w:r w:rsidRPr="00AC2E52">
        <w:rPr>
          <w:spacing w:val="-1"/>
          <w:sz w:val="28"/>
          <w:szCs w:val="28"/>
          <w:lang w:val="ru-RU"/>
        </w:rPr>
        <w:t>планируемые</w:t>
      </w:r>
      <w:r w:rsidRPr="00AC2E52">
        <w:rPr>
          <w:spacing w:val="99"/>
          <w:w w:val="99"/>
          <w:sz w:val="28"/>
          <w:szCs w:val="28"/>
          <w:lang w:val="ru-RU"/>
        </w:rPr>
        <w:t xml:space="preserve"> </w:t>
      </w:r>
      <w:r w:rsidRPr="00AC2E52">
        <w:rPr>
          <w:spacing w:val="-1"/>
          <w:sz w:val="28"/>
          <w:szCs w:val="28"/>
          <w:lang w:val="ru-RU"/>
        </w:rPr>
        <w:t>результаты</w:t>
      </w:r>
      <w:r w:rsidRPr="00AC2E52">
        <w:rPr>
          <w:spacing w:val="39"/>
          <w:sz w:val="28"/>
          <w:szCs w:val="28"/>
          <w:lang w:val="ru-RU"/>
        </w:rPr>
        <w:t xml:space="preserve"> </w:t>
      </w:r>
      <w:r w:rsidRPr="00AC2E52">
        <w:rPr>
          <w:sz w:val="28"/>
          <w:szCs w:val="28"/>
          <w:lang w:val="ru-RU"/>
        </w:rPr>
        <w:t>освоения</w:t>
      </w:r>
      <w:r w:rsidRPr="00AC2E52">
        <w:rPr>
          <w:spacing w:val="34"/>
          <w:sz w:val="28"/>
          <w:szCs w:val="28"/>
          <w:lang w:val="ru-RU"/>
        </w:rPr>
        <w:t xml:space="preserve"> </w:t>
      </w:r>
      <w:r w:rsidRPr="00AC2E52">
        <w:rPr>
          <w:sz w:val="28"/>
          <w:szCs w:val="28"/>
          <w:lang w:val="ru-RU"/>
        </w:rPr>
        <w:t>основной</w:t>
      </w:r>
      <w:r w:rsidRPr="00AC2E52">
        <w:rPr>
          <w:spacing w:val="35"/>
          <w:sz w:val="28"/>
          <w:szCs w:val="28"/>
          <w:lang w:val="ru-RU"/>
        </w:rPr>
        <w:t xml:space="preserve"> </w:t>
      </w:r>
      <w:r w:rsidRPr="00AC2E52">
        <w:rPr>
          <w:sz w:val="28"/>
          <w:szCs w:val="28"/>
          <w:lang w:val="ru-RU"/>
        </w:rPr>
        <w:t>образовательной</w:t>
      </w:r>
      <w:r w:rsidRPr="00AC2E52">
        <w:rPr>
          <w:spacing w:val="39"/>
          <w:sz w:val="28"/>
          <w:szCs w:val="28"/>
          <w:lang w:val="ru-RU"/>
        </w:rPr>
        <w:t xml:space="preserve"> </w:t>
      </w:r>
      <w:r w:rsidRPr="00AC2E52">
        <w:rPr>
          <w:spacing w:val="-1"/>
          <w:sz w:val="28"/>
          <w:szCs w:val="28"/>
          <w:lang w:val="ru-RU"/>
        </w:rPr>
        <w:t>программы,</w:t>
      </w:r>
      <w:r w:rsidRPr="00AC2E52">
        <w:rPr>
          <w:spacing w:val="40"/>
          <w:sz w:val="28"/>
          <w:szCs w:val="28"/>
          <w:lang w:val="ru-RU"/>
        </w:rPr>
        <w:t xml:space="preserve"> </w:t>
      </w:r>
      <w:r w:rsidRPr="00AC2E52">
        <w:rPr>
          <w:spacing w:val="-1"/>
          <w:sz w:val="28"/>
          <w:szCs w:val="28"/>
          <w:lang w:val="ru-RU"/>
        </w:rPr>
        <w:t>составляющие</w:t>
      </w:r>
      <w:r w:rsidRPr="00AC2E52">
        <w:rPr>
          <w:spacing w:val="37"/>
          <w:sz w:val="28"/>
          <w:szCs w:val="28"/>
          <w:lang w:val="ru-RU"/>
        </w:rPr>
        <w:t xml:space="preserve"> </w:t>
      </w:r>
      <w:r w:rsidRPr="00AC2E52">
        <w:rPr>
          <w:spacing w:val="-1"/>
          <w:sz w:val="28"/>
          <w:szCs w:val="28"/>
          <w:lang w:val="ru-RU"/>
        </w:rPr>
        <w:t>содержание</w:t>
      </w:r>
      <w:r w:rsidRPr="00AC2E52">
        <w:rPr>
          <w:spacing w:val="68"/>
          <w:w w:val="99"/>
          <w:sz w:val="28"/>
          <w:szCs w:val="28"/>
          <w:lang w:val="ru-RU"/>
        </w:rPr>
        <w:t xml:space="preserve"> </w:t>
      </w:r>
      <w:r w:rsidRPr="00AC2E52">
        <w:rPr>
          <w:sz w:val="28"/>
          <w:szCs w:val="28"/>
          <w:lang w:val="ru-RU"/>
        </w:rPr>
        <w:t>блоков</w:t>
      </w:r>
      <w:r w:rsidRPr="00AC2E52">
        <w:rPr>
          <w:spacing w:val="10"/>
          <w:sz w:val="28"/>
          <w:szCs w:val="28"/>
          <w:lang w:val="ru-RU"/>
        </w:rPr>
        <w:t xml:space="preserve"> </w:t>
      </w:r>
      <w:r w:rsidRPr="00AC2E52">
        <w:rPr>
          <w:spacing w:val="-2"/>
          <w:sz w:val="28"/>
          <w:szCs w:val="28"/>
          <w:lang w:val="ru-RU"/>
        </w:rPr>
        <w:t>«Выпускник</w:t>
      </w:r>
      <w:r w:rsidRPr="00AC2E52">
        <w:rPr>
          <w:spacing w:val="7"/>
          <w:sz w:val="28"/>
          <w:szCs w:val="28"/>
          <w:lang w:val="ru-RU"/>
        </w:rPr>
        <w:t xml:space="preserve"> </w:t>
      </w:r>
      <w:r w:rsidRPr="00AC2E52">
        <w:rPr>
          <w:sz w:val="28"/>
          <w:szCs w:val="28"/>
          <w:lang w:val="ru-RU"/>
        </w:rPr>
        <w:t>научится»</w:t>
      </w:r>
      <w:r w:rsidRPr="00AC2E52">
        <w:rPr>
          <w:spacing w:val="6"/>
          <w:sz w:val="28"/>
          <w:szCs w:val="28"/>
          <w:lang w:val="ru-RU"/>
        </w:rPr>
        <w:t xml:space="preserve"> </w:t>
      </w:r>
      <w:r w:rsidRPr="00AC2E52">
        <w:rPr>
          <w:sz w:val="28"/>
          <w:szCs w:val="28"/>
          <w:lang w:val="ru-RU"/>
        </w:rPr>
        <w:t>и</w:t>
      </w:r>
      <w:r w:rsidRPr="00AC2E52">
        <w:rPr>
          <w:spacing w:val="15"/>
          <w:sz w:val="28"/>
          <w:szCs w:val="28"/>
          <w:lang w:val="ru-RU"/>
        </w:rPr>
        <w:t xml:space="preserve"> </w:t>
      </w:r>
      <w:r w:rsidRPr="00AC2E52">
        <w:rPr>
          <w:spacing w:val="-1"/>
          <w:sz w:val="28"/>
          <w:szCs w:val="28"/>
          <w:lang w:val="ru-RU"/>
        </w:rPr>
        <w:t>«Выпускник</w:t>
      </w:r>
      <w:r w:rsidRPr="00AC2E52">
        <w:rPr>
          <w:spacing w:val="8"/>
          <w:sz w:val="28"/>
          <w:szCs w:val="28"/>
          <w:lang w:val="ru-RU"/>
        </w:rPr>
        <w:t xml:space="preserve"> </w:t>
      </w:r>
      <w:r w:rsidRPr="00AC2E52">
        <w:rPr>
          <w:spacing w:val="-1"/>
          <w:sz w:val="28"/>
          <w:szCs w:val="28"/>
          <w:lang w:val="ru-RU"/>
        </w:rPr>
        <w:t>получит</w:t>
      </w:r>
      <w:r w:rsidRPr="00AC2E52">
        <w:rPr>
          <w:spacing w:val="10"/>
          <w:sz w:val="28"/>
          <w:szCs w:val="28"/>
          <w:lang w:val="ru-RU"/>
        </w:rPr>
        <w:t xml:space="preserve"> </w:t>
      </w:r>
      <w:r w:rsidRPr="00AC2E52">
        <w:rPr>
          <w:sz w:val="28"/>
          <w:szCs w:val="28"/>
          <w:lang w:val="ru-RU"/>
        </w:rPr>
        <w:t>возможность</w:t>
      </w:r>
      <w:r w:rsidRPr="00AC2E52">
        <w:rPr>
          <w:spacing w:val="11"/>
          <w:sz w:val="28"/>
          <w:szCs w:val="28"/>
          <w:lang w:val="ru-RU"/>
        </w:rPr>
        <w:t xml:space="preserve"> </w:t>
      </w:r>
      <w:r w:rsidRPr="00AC2E52">
        <w:rPr>
          <w:spacing w:val="-1"/>
          <w:sz w:val="28"/>
          <w:szCs w:val="28"/>
          <w:lang w:val="ru-RU"/>
        </w:rPr>
        <w:t>научиться»</w:t>
      </w:r>
      <w:r w:rsidRPr="00AC2E52">
        <w:rPr>
          <w:spacing w:val="5"/>
          <w:sz w:val="28"/>
          <w:szCs w:val="28"/>
          <w:lang w:val="ru-RU"/>
        </w:rPr>
        <w:t xml:space="preserve"> </w:t>
      </w:r>
      <w:r w:rsidRPr="00AC2E52">
        <w:rPr>
          <w:sz w:val="28"/>
          <w:szCs w:val="28"/>
          <w:lang w:val="ru-RU"/>
        </w:rPr>
        <w:t>всех</w:t>
      </w:r>
      <w:r w:rsidRPr="00AC2E52">
        <w:rPr>
          <w:spacing w:val="64"/>
          <w:w w:val="99"/>
          <w:sz w:val="28"/>
          <w:szCs w:val="28"/>
          <w:lang w:val="ru-RU"/>
        </w:rPr>
        <w:t xml:space="preserve"> </w:t>
      </w:r>
      <w:r w:rsidRPr="00AC2E52">
        <w:rPr>
          <w:spacing w:val="-1"/>
          <w:sz w:val="28"/>
          <w:szCs w:val="28"/>
          <w:lang w:val="ru-RU"/>
        </w:rPr>
        <w:t>изучаемых</w:t>
      </w:r>
      <w:r w:rsidRPr="00AC2E52">
        <w:rPr>
          <w:spacing w:val="7"/>
          <w:sz w:val="28"/>
          <w:szCs w:val="28"/>
          <w:lang w:val="ru-RU"/>
        </w:rPr>
        <w:t xml:space="preserve"> </w:t>
      </w:r>
      <w:r w:rsidRPr="00AC2E52">
        <w:rPr>
          <w:sz w:val="28"/>
          <w:szCs w:val="28"/>
          <w:lang w:val="ru-RU"/>
        </w:rPr>
        <w:t>программ.</w:t>
      </w:r>
      <w:r w:rsidRPr="00AC2E52">
        <w:rPr>
          <w:spacing w:val="10"/>
          <w:sz w:val="28"/>
          <w:szCs w:val="28"/>
          <w:lang w:val="ru-RU"/>
        </w:rPr>
        <w:t xml:space="preserve"> </w:t>
      </w:r>
      <w:r w:rsidRPr="00AC2E52">
        <w:rPr>
          <w:spacing w:val="-1"/>
          <w:sz w:val="28"/>
          <w:szCs w:val="28"/>
          <w:lang w:val="ru-RU"/>
        </w:rPr>
        <w:t>Основными</w:t>
      </w:r>
      <w:r w:rsidRPr="00AC2E52">
        <w:rPr>
          <w:spacing w:val="9"/>
          <w:sz w:val="28"/>
          <w:szCs w:val="28"/>
          <w:lang w:val="ru-RU"/>
        </w:rPr>
        <w:t xml:space="preserve"> </w:t>
      </w:r>
      <w:r w:rsidRPr="00AC2E52">
        <w:rPr>
          <w:spacing w:val="-1"/>
          <w:sz w:val="28"/>
          <w:szCs w:val="28"/>
          <w:lang w:val="ru-RU"/>
        </w:rPr>
        <w:t>процедурами</w:t>
      </w:r>
      <w:r w:rsidRPr="00AC2E52">
        <w:rPr>
          <w:spacing w:val="10"/>
          <w:sz w:val="28"/>
          <w:szCs w:val="28"/>
          <w:lang w:val="ru-RU"/>
        </w:rPr>
        <w:t xml:space="preserve"> </w:t>
      </w:r>
      <w:r w:rsidRPr="00AC2E52">
        <w:rPr>
          <w:sz w:val="28"/>
          <w:szCs w:val="28"/>
          <w:lang w:val="ru-RU"/>
        </w:rPr>
        <w:t>этой</w:t>
      </w:r>
      <w:r w:rsidRPr="00AC2E52">
        <w:rPr>
          <w:spacing w:val="9"/>
          <w:sz w:val="28"/>
          <w:szCs w:val="28"/>
          <w:lang w:val="ru-RU"/>
        </w:rPr>
        <w:t xml:space="preserve"> </w:t>
      </w:r>
      <w:r w:rsidRPr="00AC2E52">
        <w:rPr>
          <w:spacing w:val="-1"/>
          <w:sz w:val="28"/>
          <w:szCs w:val="28"/>
          <w:lang w:val="ru-RU"/>
        </w:rPr>
        <w:t>оценки</w:t>
      </w:r>
      <w:r w:rsidRPr="00AC2E52">
        <w:rPr>
          <w:spacing w:val="9"/>
          <w:sz w:val="28"/>
          <w:szCs w:val="28"/>
          <w:lang w:val="ru-RU"/>
        </w:rPr>
        <w:t xml:space="preserve"> </w:t>
      </w:r>
      <w:r w:rsidRPr="00AC2E52">
        <w:rPr>
          <w:spacing w:val="-1"/>
          <w:sz w:val="28"/>
          <w:szCs w:val="28"/>
          <w:lang w:val="ru-RU"/>
        </w:rPr>
        <w:t>служат</w:t>
      </w:r>
      <w:r w:rsidRPr="00AC2E52">
        <w:rPr>
          <w:spacing w:val="9"/>
          <w:sz w:val="28"/>
          <w:szCs w:val="28"/>
          <w:lang w:val="ru-RU"/>
        </w:rPr>
        <w:t xml:space="preserve"> </w:t>
      </w:r>
      <w:r w:rsidRPr="00AC2E52">
        <w:rPr>
          <w:spacing w:val="-1"/>
          <w:sz w:val="28"/>
          <w:szCs w:val="28"/>
          <w:lang w:val="ru-RU"/>
        </w:rPr>
        <w:t>результаты</w:t>
      </w:r>
      <w:r w:rsidRPr="00AC2E52">
        <w:rPr>
          <w:spacing w:val="9"/>
          <w:sz w:val="28"/>
          <w:szCs w:val="28"/>
          <w:lang w:val="ru-RU"/>
        </w:rPr>
        <w:t xml:space="preserve"> </w:t>
      </w:r>
      <w:r w:rsidRPr="00AC2E52">
        <w:rPr>
          <w:sz w:val="28"/>
          <w:szCs w:val="28"/>
          <w:lang w:val="ru-RU"/>
        </w:rPr>
        <w:t>итоговой</w:t>
      </w:r>
      <w:r w:rsidRPr="00AC2E52">
        <w:rPr>
          <w:spacing w:val="74"/>
          <w:w w:val="99"/>
          <w:sz w:val="28"/>
          <w:szCs w:val="28"/>
          <w:lang w:val="ru-RU"/>
        </w:rPr>
        <w:t xml:space="preserve"> </w:t>
      </w:r>
      <w:r w:rsidRPr="00AC2E52">
        <w:rPr>
          <w:spacing w:val="-1"/>
          <w:sz w:val="28"/>
          <w:szCs w:val="28"/>
          <w:lang w:val="ru-RU"/>
        </w:rPr>
        <w:t>аттестации</w:t>
      </w:r>
      <w:r w:rsidRPr="00AC2E52">
        <w:rPr>
          <w:spacing w:val="4"/>
          <w:sz w:val="28"/>
          <w:szCs w:val="28"/>
          <w:lang w:val="ru-RU"/>
        </w:rPr>
        <w:t xml:space="preserve"> </w:t>
      </w:r>
      <w:r w:rsidRPr="00AC2E52">
        <w:rPr>
          <w:spacing w:val="-2"/>
          <w:sz w:val="28"/>
          <w:szCs w:val="28"/>
          <w:lang w:val="ru-RU"/>
        </w:rPr>
        <w:t>учащихся</w:t>
      </w:r>
      <w:r w:rsidRPr="00AC2E52">
        <w:rPr>
          <w:spacing w:val="4"/>
          <w:sz w:val="28"/>
          <w:szCs w:val="28"/>
          <w:lang w:val="ru-RU"/>
        </w:rPr>
        <w:t xml:space="preserve"> </w:t>
      </w:r>
      <w:r w:rsidRPr="00AC2E52">
        <w:rPr>
          <w:sz w:val="28"/>
          <w:szCs w:val="28"/>
          <w:lang w:val="ru-RU"/>
        </w:rPr>
        <w:t>и</w:t>
      </w:r>
      <w:r w:rsidRPr="00AC2E52">
        <w:rPr>
          <w:spacing w:val="4"/>
          <w:sz w:val="28"/>
          <w:szCs w:val="28"/>
          <w:lang w:val="ru-RU"/>
        </w:rPr>
        <w:t xml:space="preserve"> </w:t>
      </w:r>
      <w:r w:rsidRPr="00AC2E52">
        <w:rPr>
          <w:spacing w:val="-1"/>
          <w:sz w:val="28"/>
          <w:szCs w:val="28"/>
          <w:lang w:val="ru-RU"/>
        </w:rPr>
        <w:t>выпускников,</w:t>
      </w:r>
      <w:r w:rsidRPr="00AC2E52">
        <w:rPr>
          <w:spacing w:val="2"/>
          <w:sz w:val="28"/>
          <w:szCs w:val="28"/>
          <w:lang w:val="ru-RU"/>
        </w:rPr>
        <w:t xml:space="preserve"> </w:t>
      </w:r>
      <w:r w:rsidR="00765E82" w:rsidRPr="00AC2E52">
        <w:rPr>
          <w:spacing w:val="-1"/>
          <w:sz w:val="28"/>
          <w:szCs w:val="28"/>
          <w:lang w:val="ru-RU"/>
        </w:rPr>
        <w:t>аккредитация</w:t>
      </w:r>
      <w:r w:rsidR="00765E82" w:rsidRPr="00AC2E52">
        <w:rPr>
          <w:sz w:val="28"/>
          <w:szCs w:val="28"/>
          <w:lang w:val="ru-RU"/>
        </w:rPr>
        <w:t xml:space="preserve"> школы</w:t>
      </w:r>
      <w:r w:rsidRPr="00AC2E52">
        <w:rPr>
          <w:spacing w:val="-1"/>
          <w:sz w:val="28"/>
          <w:szCs w:val="28"/>
          <w:lang w:val="ru-RU"/>
        </w:rPr>
        <w:t>,</w:t>
      </w:r>
      <w:r w:rsidRPr="00AC2E52">
        <w:rPr>
          <w:spacing w:val="2"/>
          <w:sz w:val="28"/>
          <w:szCs w:val="28"/>
          <w:lang w:val="ru-RU"/>
        </w:rPr>
        <w:t xml:space="preserve"> </w:t>
      </w:r>
      <w:r w:rsidRPr="00AC2E52">
        <w:rPr>
          <w:spacing w:val="-1"/>
          <w:sz w:val="28"/>
          <w:szCs w:val="28"/>
          <w:lang w:val="ru-RU"/>
        </w:rPr>
        <w:t>аттестация</w:t>
      </w:r>
      <w:r w:rsidRPr="00AC2E52">
        <w:rPr>
          <w:spacing w:val="4"/>
          <w:sz w:val="28"/>
          <w:szCs w:val="28"/>
          <w:lang w:val="ru-RU"/>
        </w:rPr>
        <w:t xml:space="preserve"> </w:t>
      </w:r>
      <w:r w:rsidRPr="00AC2E52">
        <w:rPr>
          <w:spacing w:val="-1"/>
          <w:sz w:val="28"/>
          <w:szCs w:val="28"/>
          <w:lang w:val="ru-RU"/>
        </w:rPr>
        <w:t>педагогических</w:t>
      </w:r>
      <w:r w:rsidRPr="00AC2E52">
        <w:rPr>
          <w:spacing w:val="95"/>
          <w:w w:val="99"/>
          <w:sz w:val="28"/>
          <w:szCs w:val="28"/>
          <w:lang w:val="ru-RU"/>
        </w:rPr>
        <w:t xml:space="preserve"> </w:t>
      </w:r>
      <w:r w:rsidRPr="00AC2E52">
        <w:rPr>
          <w:sz w:val="28"/>
          <w:szCs w:val="28"/>
          <w:lang w:val="ru-RU"/>
        </w:rPr>
        <w:t>кадров,</w:t>
      </w:r>
      <w:r w:rsidRPr="00AC2E52">
        <w:rPr>
          <w:spacing w:val="-8"/>
          <w:sz w:val="28"/>
          <w:szCs w:val="28"/>
          <w:lang w:val="ru-RU"/>
        </w:rPr>
        <w:t xml:space="preserve"> </w:t>
      </w:r>
      <w:r w:rsidRPr="00AC2E52">
        <w:rPr>
          <w:sz w:val="28"/>
          <w:szCs w:val="28"/>
          <w:lang w:val="ru-RU"/>
        </w:rPr>
        <w:t>а</w:t>
      </w:r>
      <w:r w:rsidRPr="00AC2E52">
        <w:rPr>
          <w:spacing w:val="-13"/>
          <w:sz w:val="28"/>
          <w:szCs w:val="28"/>
          <w:lang w:val="ru-RU"/>
        </w:rPr>
        <w:t xml:space="preserve"> </w:t>
      </w:r>
      <w:r w:rsidRPr="00AC2E52">
        <w:rPr>
          <w:spacing w:val="-1"/>
          <w:sz w:val="28"/>
          <w:szCs w:val="28"/>
          <w:lang w:val="ru-RU"/>
        </w:rPr>
        <w:t>также</w:t>
      </w:r>
      <w:r w:rsidRPr="00AC2E52">
        <w:rPr>
          <w:spacing w:val="-13"/>
          <w:sz w:val="28"/>
          <w:szCs w:val="28"/>
          <w:lang w:val="ru-RU"/>
        </w:rPr>
        <w:t xml:space="preserve"> </w:t>
      </w:r>
      <w:r w:rsidRPr="00AC2E52">
        <w:rPr>
          <w:spacing w:val="-1"/>
          <w:sz w:val="28"/>
          <w:szCs w:val="28"/>
          <w:lang w:val="ru-RU"/>
        </w:rPr>
        <w:t>мониторинговые</w:t>
      </w:r>
      <w:r w:rsidRPr="00AC2E52">
        <w:rPr>
          <w:spacing w:val="-13"/>
          <w:sz w:val="28"/>
          <w:szCs w:val="28"/>
          <w:lang w:val="ru-RU"/>
        </w:rPr>
        <w:t xml:space="preserve"> </w:t>
      </w:r>
      <w:r w:rsidRPr="00AC2E52">
        <w:rPr>
          <w:spacing w:val="-1"/>
          <w:sz w:val="28"/>
          <w:szCs w:val="28"/>
          <w:lang w:val="ru-RU"/>
        </w:rPr>
        <w:t>исследования</w:t>
      </w:r>
      <w:r w:rsidRPr="00AC2E52">
        <w:rPr>
          <w:spacing w:val="-16"/>
          <w:sz w:val="28"/>
          <w:szCs w:val="28"/>
          <w:lang w:val="ru-RU"/>
        </w:rPr>
        <w:t xml:space="preserve"> </w:t>
      </w:r>
      <w:r w:rsidRPr="00AC2E52">
        <w:rPr>
          <w:spacing w:val="-1"/>
          <w:sz w:val="28"/>
          <w:szCs w:val="28"/>
          <w:lang w:val="ru-RU"/>
        </w:rPr>
        <w:t>разного</w:t>
      </w:r>
      <w:r w:rsidRPr="00AC2E52">
        <w:rPr>
          <w:spacing w:val="-5"/>
          <w:sz w:val="28"/>
          <w:szCs w:val="28"/>
          <w:lang w:val="ru-RU"/>
        </w:rPr>
        <w:t xml:space="preserve"> </w:t>
      </w:r>
      <w:r w:rsidRPr="00AC2E52">
        <w:rPr>
          <w:spacing w:val="-1"/>
          <w:sz w:val="28"/>
          <w:szCs w:val="28"/>
          <w:lang w:val="ru-RU"/>
        </w:rPr>
        <w:t>уровня.</w:t>
      </w:r>
    </w:p>
    <w:p w:rsidR="00E0360C" w:rsidRPr="00765E82" w:rsidRDefault="00E0360C" w:rsidP="00765E82">
      <w:pPr>
        <w:pStyle w:val="ab"/>
        <w:ind w:left="119" w:right="120" w:firstLine="710"/>
        <w:jc w:val="both"/>
        <w:rPr>
          <w:spacing w:val="38"/>
          <w:w w:val="99"/>
          <w:sz w:val="28"/>
          <w:szCs w:val="28"/>
          <w:lang w:val="ru-RU"/>
        </w:rPr>
      </w:pPr>
      <w:r w:rsidRPr="00AC2E52">
        <w:rPr>
          <w:spacing w:val="-1"/>
          <w:sz w:val="28"/>
          <w:szCs w:val="28"/>
          <w:lang w:val="ru-RU"/>
        </w:rPr>
        <w:lastRenderedPageBreak/>
        <w:t>При</w:t>
      </w:r>
      <w:r w:rsidRPr="00AC2E52">
        <w:rPr>
          <w:spacing w:val="1"/>
          <w:sz w:val="28"/>
          <w:szCs w:val="28"/>
          <w:lang w:val="ru-RU"/>
        </w:rPr>
        <w:t xml:space="preserve"> </w:t>
      </w:r>
      <w:r w:rsidRPr="00AC2E52">
        <w:rPr>
          <w:i/>
          <w:spacing w:val="-1"/>
          <w:sz w:val="28"/>
          <w:szCs w:val="28"/>
          <w:lang w:val="ru-RU"/>
        </w:rPr>
        <w:t>оценке</w:t>
      </w:r>
      <w:r w:rsidRPr="00AC2E52">
        <w:rPr>
          <w:i/>
          <w:spacing w:val="59"/>
          <w:sz w:val="28"/>
          <w:szCs w:val="28"/>
          <w:lang w:val="ru-RU"/>
        </w:rPr>
        <w:t xml:space="preserve"> </w:t>
      </w:r>
      <w:r w:rsidR="00765E82" w:rsidRPr="00AC2E52">
        <w:rPr>
          <w:i/>
          <w:spacing w:val="-1"/>
          <w:sz w:val="28"/>
          <w:szCs w:val="28"/>
          <w:lang w:val="ru-RU"/>
        </w:rPr>
        <w:t>состояния</w:t>
      </w:r>
      <w:r w:rsidR="00765E82" w:rsidRPr="00AC2E52">
        <w:rPr>
          <w:i/>
          <w:sz w:val="28"/>
          <w:szCs w:val="28"/>
          <w:lang w:val="ru-RU"/>
        </w:rPr>
        <w:t xml:space="preserve"> и</w:t>
      </w:r>
      <w:r w:rsidRPr="00AC2E52">
        <w:rPr>
          <w:i/>
          <w:sz w:val="28"/>
          <w:szCs w:val="28"/>
          <w:lang w:val="ru-RU"/>
        </w:rPr>
        <w:t xml:space="preserve"> </w:t>
      </w:r>
      <w:r w:rsidRPr="00AC2E52">
        <w:rPr>
          <w:i/>
          <w:spacing w:val="-1"/>
          <w:sz w:val="28"/>
          <w:szCs w:val="28"/>
          <w:lang w:val="ru-RU"/>
        </w:rPr>
        <w:t>тенденций</w:t>
      </w:r>
      <w:r w:rsidRPr="00AC2E52">
        <w:rPr>
          <w:i/>
          <w:spacing w:val="1"/>
          <w:sz w:val="28"/>
          <w:szCs w:val="28"/>
          <w:lang w:val="ru-RU"/>
        </w:rPr>
        <w:t xml:space="preserve"> </w:t>
      </w:r>
      <w:r w:rsidRPr="00AC2E52">
        <w:rPr>
          <w:i/>
          <w:sz w:val="28"/>
          <w:szCs w:val="28"/>
          <w:lang w:val="ru-RU"/>
        </w:rPr>
        <w:t>развития</w:t>
      </w:r>
      <w:r w:rsidRPr="00AC2E52">
        <w:rPr>
          <w:i/>
          <w:spacing w:val="59"/>
          <w:sz w:val="28"/>
          <w:szCs w:val="28"/>
          <w:lang w:val="ru-RU"/>
        </w:rPr>
        <w:t xml:space="preserve"> </w:t>
      </w:r>
      <w:r w:rsidRPr="00AC2E52">
        <w:rPr>
          <w:i/>
          <w:spacing w:val="-1"/>
          <w:sz w:val="28"/>
          <w:szCs w:val="28"/>
          <w:lang w:val="ru-RU"/>
        </w:rPr>
        <w:t>системы</w:t>
      </w:r>
      <w:r w:rsidRPr="00AC2E52">
        <w:rPr>
          <w:i/>
          <w:spacing w:val="59"/>
          <w:sz w:val="28"/>
          <w:szCs w:val="28"/>
          <w:lang w:val="ru-RU"/>
        </w:rPr>
        <w:t xml:space="preserve"> </w:t>
      </w:r>
      <w:r w:rsidRPr="00AC2E52">
        <w:rPr>
          <w:sz w:val="28"/>
          <w:szCs w:val="28"/>
          <w:lang w:val="ru-RU"/>
        </w:rPr>
        <w:t>образования</w:t>
      </w:r>
      <w:r w:rsidRPr="00AC2E52">
        <w:rPr>
          <w:spacing w:val="56"/>
          <w:sz w:val="28"/>
          <w:szCs w:val="28"/>
          <w:lang w:val="ru-RU"/>
        </w:rPr>
        <w:t xml:space="preserve"> </w:t>
      </w:r>
      <w:r w:rsidRPr="00AC2E52">
        <w:rPr>
          <w:sz w:val="28"/>
          <w:szCs w:val="28"/>
          <w:lang w:val="ru-RU"/>
        </w:rPr>
        <w:t>основным</w:t>
      </w:r>
      <w:r w:rsidRPr="00AC2E52">
        <w:rPr>
          <w:spacing w:val="51"/>
          <w:w w:val="99"/>
          <w:sz w:val="28"/>
          <w:szCs w:val="28"/>
          <w:lang w:val="ru-RU"/>
        </w:rPr>
        <w:t xml:space="preserve"> </w:t>
      </w:r>
      <w:r w:rsidRPr="00AC2E52">
        <w:rPr>
          <w:spacing w:val="-1"/>
          <w:sz w:val="28"/>
          <w:szCs w:val="28"/>
          <w:lang w:val="ru-RU"/>
        </w:rPr>
        <w:t>объектом</w:t>
      </w:r>
      <w:r w:rsidRPr="00AC2E52">
        <w:rPr>
          <w:sz w:val="28"/>
          <w:szCs w:val="28"/>
          <w:lang w:val="ru-RU"/>
        </w:rPr>
        <w:t xml:space="preserve"> </w:t>
      </w:r>
      <w:r w:rsidRPr="00AC2E52">
        <w:rPr>
          <w:spacing w:val="-1"/>
          <w:sz w:val="28"/>
          <w:szCs w:val="28"/>
          <w:lang w:val="ru-RU"/>
        </w:rPr>
        <w:t>оценки,</w:t>
      </w:r>
      <w:r w:rsidRPr="00AC2E52">
        <w:rPr>
          <w:spacing w:val="6"/>
          <w:sz w:val="28"/>
          <w:szCs w:val="28"/>
          <w:lang w:val="ru-RU"/>
        </w:rPr>
        <w:t xml:space="preserve"> </w:t>
      </w:r>
      <w:r w:rsidRPr="00AC2E52">
        <w:rPr>
          <w:spacing w:val="-1"/>
          <w:sz w:val="28"/>
          <w:szCs w:val="28"/>
          <w:lang w:val="ru-RU"/>
        </w:rPr>
        <w:t>её</w:t>
      </w:r>
      <w:r w:rsidRPr="00AC2E52">
        <w:rPr>
          <w:spacing w:val="3"/>
          <w:sz w:val="28"/>
          <w:szCs w:val="28"/>
          <w:lang w:val="ru-RU"/>
        </w:rPr>
        <w:t xml:space="preserve"> </w:t>
      </w:r>
      <w:r w:rsidRPr="00AC2E52">
        <w:rPr>
          <w:spacing w:val="-1"/>
          <w:sz w:val="28"/>
          <w:szCs w:val="28"/>
          <w:lang w:val="ru-RU"/>
        </w:rPr>
        <w:t>содержательной</w:t>
      </w:r>
      <w:r w:rsidRPr="00AC2E52">
        <w:rPr>
          <w:spacing w:val="1"/>
          <w:sz w:val="28"/>
          <w:szCs w:val="28"/>
          <w:lang w:val="ru-RU"/>
        </w:rPr>
        <w:t xml:space="preserve"> </w:t>
      </w:r>
      <w:r w:rsidRPr="00AC2E52">
        <w:rPr>
          <w:sz w:val="28"/>
          <w:szCs w:val="28"/>
          <w:lang w:val="ru-RU"/>
        </w:rPr>
        <w:t>и</w:t>
      </w:r>
      <w:r w:rsidRPr="00AC2E52">
        <w:rPr>
          <w:spacing w:val="5"/>
          <w:sz w:val="28"/>
          <w:szCs w:val="28"/>
          <w:lang w:val="ru-RU"/>
        </w:rPr>
        <w:t xml:space="preserve"> </w:t>
      </w:r>
      <w:r w:rsidRPr="00AC2E52">
        <w:rPr>
          <w:spacing w:val="-1"/>
          <w:sz w:val="28"/>
          <w:szCs w:val="28"/>
          <w:lang w:val="ru-RU"/>
        </w:rPr>
        <w:t>критериальной</w:t>
      </w:r>
      <w:r w:rsidRPr="00AC2E52">
        <w:rPr>
          <w:spacing w:val="5"/>
          <w:sz w:val="28"/>
          <w:szCs w:val="28"/>
          <w:lang w:val="ru-RU"/>
        </w:rPr>
        <w:t xml:space="preserve"> </w:t>
      </w:r>
      <w:r w:rsidRPr="00AC2E52">
        <w:rPr>
          <w:spacing w:val="-1"/>
          <w:sz w:val="28"/>
          <w:szCs w:val="28"/>
          <w:lang w:val="ru-RU"/>
        </w:rPr>
        <w:t>базой</w:t>
      </w:r>
      <w:r w:rsidRPr="00AC2E52">
        <w:rPr>
          <w:spacing w:val="1"/>
          <w:sz w:val="28"/>
          <w:szCs w:val="28"/>
          <w:lang w:val="ru-RU"/>
        </w:rPr>
        <w:t xml:space="preserve"> </w:t>
      </w:r>
      <w:r w:rsidRPr="00AC2E52">
        <w:rPr>
          <w:spacing w:val="-2"/>
          <w:sz w:val="28"/>
          <w:szCs w:val="28"/>
          <w:lang w:val="ru-RU"/>
        </w:rPr>
        <w:t>выступают</w:t>
      </w:r>
      <w:r w:rsidRPr="00AC2E52">
        <w:rPr>
          <w:spacing w:val="4"/>
          <w:sz w:val="28"/>
          <w:szCs w:val="28"/>
          <w:lang w:val="ru-RU"/>
        </w:rPr>
        <w:t xml:space="preserve"> </w:t>
      </w:r>
      <w:r w:rsidRPr="00AC2E52">
        <w:rPr>
          <w:spacing w:val="-1"/>
          <w:sz w:val="28"/>
          <w:szCs w:val="28"/>
          <w:lang w:val="ru-RU"/>
        </w:rPr>
        <w:t>ведущие</w:t>
      </w:r>
      <w:r w:rsidRPr="00AC2E52">
        <w:rPr>
          <w:spacing w:val="3"/>
          <w:sz w:val="28"/>
          <w:szCs w:val="28"/>
          <w:lang w:val="ru-RU"/>
        </w:rPr>
        <w:t xml:space="preserve"> </w:t>
      </w:r>
      <w:r w:rsidRPr="00AC2E52">
        <w:rPr>
          <w:sz w:val="28"/>
          <w:szCs w:val="28"/>
          <w:lang w:val="ru-RU"/>
        </w:rPr>
        <w:t>целевые</w:t>
      </w:r>
      <w:r w:rsidRPr="00AC2E52">
        <w:rPr>
          <w:spacing w:val="83"/>
          <w:w w:val="99"/>
          <w:sz w:val="28"/>
          <w:szCs w:val="28"/>
          <w:lang w:val="ru-RU"/>
        </w:rPr>
        <w:t xml:space="preserve"> </w:t>
      </w:r>
      <w:r w:rsidRPr="00AC2E52">
        <w:rPr>
          <w:spacing w:val="-1"/>
          <w:sz w:val="28"/>
          <w:szCs w:val="28"/>
          <w:lang w:val="ru-RU"/>
        </w:rPr>
        <w:t>установки</w:t>
      </w:r>
      <w:r w:rsidRPr="00AC2E52">
        <w:rPr>
          <w:spacing w:val="59"/>
          <w:sz w:val="28"/>
          <w:szCs w:val="28"/>
          <w:lang w:val="ru-RU"/>
        </w:rPr>
        <w:t xml:space="preserve"> </w:t>
      </w:r>
      <w:r w:rsidRPr="00AC2E52">
        <w:rPr>
          <w:sz w:val="28"/>
          <w:szCs w:val="28"/>
          <w:lang w:val="ru-RU"/>
        </w:rPr>
        <w:t>и</w:t>
      </w:r>
      <w:r w:rsidRPr="00AC2E52">
        <w:rPr>
          <w:spacing w:val="55"/>
          <w:sz w:val="28"/>
          <w:szCs w:val="28"/>
          <w:lang w:val="ru-RU"/>
        </w:rPr>
        <w:t xml:space="preserve"> </w:t>
      </w:r>
      <w:r w:rsidRPr="00AC2E52">
        <w:rPr>
          <w:sz w:val="28"/>
          <w:szCs w:val="28"/>
          <w:lang w:val="ru-RU"/>
        </w:rPr>
        <w:t>основные</w:t>
      </w:r>
      <w:r w:rsidRPr="00AC2E52">
        <w:rPr>
          <w:spacing w:val="54"/>
          <w:sz w:val="28"/>
          <w:szCs w:val="28"/>
          <w:lang w:val="ru-RU"/>
        </w:rPr>
        <w:t xml:space="preserve"> </w:t>
      </w:r>
      <w:r w:rsidRPr="00AC2E52">
        <w:rPr>
          <w:sz w:val="28"/>
          <w:szCs w:val="28"/>
          <w:lang w:val="ru-RU"/>
        </w:rPr>
        <w:t>ожидаемые</w:t>
      </w:r>
      <w:r w:rsidRPr="00AC2E52">
        <w:rPr>
          <w:spacing w:val="58"/>
          <w:sz w:val="28"/>
          <w:szCs w:val="28"/>
          <w:lang w:val="ru-RU"/>
        </w:rPr>
        <w:t xml:space="preserve"> </w:t>
      </w:r>
      <w:r w:rsidRPr="00AC2E52">
        <w:rPr>
          <w:spacing w:val="-1"/>
          <w:sz w:val="28"/>
          <w:szCs w:val="28"/>
          <w:lang w:val="ru-RU"/>
        </w:rPr>
        <w:t>результаты</w:t>
      </w:r>
      <w:r w:rsidRPr="00AC2E52">
        <w:rPr>
          <w:spacing w:val="56"/>
          <w:sz w:val="28"/>
          <w:szCs w:val="28"/>
          <w:lang w:val="ru-RU"/>
        </w:rPr>
        <w:t xml:space="preserve"> </w:t>
      </w:r>
      <w:r w:rsidRPr="00AC2E52">
        <w:rPr>
          <w:spacing w:val="-1"/>
          <w:sz w:val="28"/>
          <w:szCs w:val="28"/>
          <w:lang w:val="ru-RU"/>
        </w:rPr>
        <w:t>основного</w:t>
      </w:r>
      <w:r w:rsidRPr="00AC2E52">
        <w:rPr>
          <w:spacing w:val="59"/>
          <w:sz w:val="28"/>
          <w:szCs w:val="28"/>
          <w:lang w:val="ru-RU"/>
        </w:rPr>
        <w:t xml:space="preserve"> </w:t>
      </w:r>
      <w:r w:rsidRPr="00AC2E52">
        <w:rPr>
          <w:spacing w:val="-1"/>
          <w:sz w:val="28"/>
          <w:szCs w:val="28"/>
          <w:lang w:val="ru-RU"/>
        </w:rPr>
        <w:t>общего</w:t>
      </w:r>
      <w:r w:rsidRPr="00AC2E52">
        <w:rPr>
          <w:spacing w:val="59"/>
          <w:sz w:val="28"/>
          <w:szCs w:val="28"/>
          <w:lang w:val="ru-RU"/>
        </w:rPr>
        <w:t xml:space="preserve"> </w:t>
      </w:r>
      <w:r w:rsidRPr="00AC2E52">
        <w:rPr>
          <w:spacing w:val="-1"/>
          <w:sz w:val="28"/>
          <w:szCs w:val="28"/>
          <w:lang w:val="ru-RU"/>
        </w:rPr>
        <w:t>образования,</w:t>
      </w:r>
      <w:r w:rsidRPr="00AC2E52">
        <w:rPr>
          <w:spacing w:val="62"/>
          <w:w w:val="99"/>
          <w:sz w:val="28"/>
          <w:szCs w:val="28"/>
          <w:lang w:val="ru-RU"/>
        </w:rPr>
        <w:t xml:space="preserve"> </w:t>
      </w:r>
      <w:r w:rsidRPr="00AC2E52">
        <w:rPr>
          <w:sz w:val="28"/>
          <w:szCs w:val="28"/>
          <w:lang w:val="ru-RU"/>
        </w:rPr>
        <w:t>составляющие</w:t>
      </w:r>
      <w:r w:rsidRPr="00AC2E52">
        <w:rPr>
          <w:spacing w:val="41"/>
          <w:sz w:val="28"/>
          <w:szCs w:val="28"/>
          <w:lang w:val="ru-RU"/>
        </w:rPr>
        <w:t xml:space="preserve"> </w:t>
      </w:r>
      <w:r w:rsidRPr="00AC2E52">
        <w:rPr>
          <w:spacing w:val="-1"/>
          <w:sz w:val="28"/>
          <w:szCs w:val="28"/>
          <w:lang w:val="ru-RU"/>
        </w:rPr>
        <w:t>содержание</w:t>
      </w:r>
      <w:r w:rsidRPr="00AC2E52">
        <w:rPr>
          <w:spacing w:val="42"/>
          <w:sz w:val="28"/>
          <w:szCs w:val="28"/>
          <w:lang w:val="ru-RU"/>
        </w:rPr>
        <w:t xml:space="preserve"> </w:t>
      </w:r>
      <w:r w:rsidRPr="00AC2E52">
        <w:rPr>
          <w:spacing w:val="-1"/>
          <w:sz w:val="28"/>
          <w:szCs w:val="28"/>
          <w:lang w:val="ru-RU"/>
        </w:rPr>
        <w:t>первых,</w:t>
      </w:r>
      <w:r w:rsidRPr="00AC2E52">
        <w:rPr>
          <w:spacing w:val="44"/>
          <w:sz w:val="28"/>
          <w:szCs w:val="28"/>
          <w:lang w:val="ru-RU"/>
        </w:rPr>
        <w:t xml:space="preserve"> </w:t>
      </w:r>
      <w:r w:rsidRPr="00AC2E52">
        <w:rPr>
          <w:sz w:val="28"/>
          <w:szCs w:val="28"/>
          <w:lang w:val="ru-RU"/>
        </w:rPr>
        <w:t>целевых</w:t>
      </w:r>
      <w:r w:rsidRPr="00AC2E52">
        <w:rPr>
          <w:spacing w:val="38"/>
          <w:sz w:val="28"/>
          <w:szCs w:val="28"/>
          <w:lang w:val="ru-RU"/>
        </w:rPr>
        <w:t xml:space="preserve"> </w:t>
      </w:r>
      <w:r w:rsidRPr="00AC2E52">
        <w:rPr>
          <w:sz w:val="28"/>
          <w:szCs w:val="28"/>
          <w:lang w:val="ru-RU"/>
        </w:rPr>
        <w:t>блоков</w:t>
      </w:r>
      <w:r w:rsidRPr="00AC2E52">
        <w:rPr>
          <w:spacing w:val="43"/>
          <w:sz w:val="28"/>
          <w:szCs w:val="28"/>
          <w:lang w:val="ru-RU"/>
        </w:rPr>
        <w:t xml:space="preserve"> </w:t>
      </w:r>
      <w:r w:rsidRPr="00AC2E52">
        <w:rPr>
          <w:spacing w:val="-1"/>
          <w:sz w:val="28"/>
          <w:szCs w:val="28"/>
          <w:lang w:val="ru-RU"/>
        </w:rPr>
        <w:t>планируемых</w:t>
      </w:r>
      <w:r w:rsidRPr="00AC2E52">
        <w:rPr>
          <w:spacing w:val="38"/>
          <w:sz w:val="28"/>
          <w:szCs w:val="28"/>
          <w:lang w:val="ru-RU"/>
        </w:rPr>
        <w:t xml:space="preserve"> </w:t>
      </w:r>
      <w:r w:rsidRPr="00AC2E52">
        <w:rPr>
          <w:sz w:val="28"/>
          <w:szCs w:val="28"/>
          <w:lang w:val="ru-RU"/>
        </w:rPr>
        <w:t>результатов</w:t>
      </w:r>
      <w:r w:rsidRPr="00AC2E52">
        <w:rPr>
          <w:spacing w:val="44"/>
          <w:sz w:val="28"/>
          <w:szCs w:val="28"/>
          <w:lang w:val="ru-RU"/>
        </w:rPr>
        <w:t xml:space="preserve"> </w:t>
      </w:r>
      <w:r w:rsidRPr="00AC2E52">
        <w:rPr>
          <w:spacing w:val="-1"/>
          <w:sz w:val="28"/>
          <w:szCs w:val="28"/>
          <w:lang w:val="ru-RU"/>
        </w:rPr>
        <w:t>всех</w:t>
      </w:r>
      <w:r w:rsidRPr="00AC2E52">
        <w:rPr>
          <w:spacing w:val="60"/>
          <w:w w:val="99"/>
          <w:sz w:val="28"/>
          <w:szCs w:val="28"/>
          <w:lang w:val="ru-RU"/>
        </w:rPr>
        <w:t xml:space="preserve"> </w:t>
      </w:r>
      <w:r w:rsidRPr="00AC2E52">
        <w:rPr>
          <w:spacing w:val="-1"/>
          <w:sz w:val="28"/>
          <w:szCs w:val="28"/>
          <w:lang w:val="ru-RU"/>
        </w:rPr>
        <w:t>изучаемых</w:t>
      </w:r>
      <w:r w:rsidRPr="00AC2E52">
        <w:rPr>
          <w:spacing w:val="8"/>
          <w:sz w:val="28"/>
          <w:szCs w:val="28"/>
          <w:lang w:val="ru-RU"/>
        </w:rPr>
        <w:t xml:space="preserve"> </w:t>
      </w:r>
      <w:r w:rsidRPr="00AC2E52">
        <w:rPr>
          <w:sz w:val="28"/>
          <w:szCs w:val="28"/>
          <w:lang w:val="ru-RU"/>
        </w:rPr>
        <w:t>программ.</w:t>
      </w:r>
      <w:r w:rsidRPr="00AC2E52">
        <w:rPr>
          <w:spacing w:val="11"/>
          <w:sz w:val="28"/>
          <w:szCs w:val="28"/>
          <w:lang w:val="ru-RU"/>
        </w:rPr>
        <w:t xml:space="preserve"> </w:t>
      </w:r>
      <w:r w:rsidRPr="00AC2E52">
        <w:rPr>
          <w:spacing w:val="-1"/>
          <w:sz w:val="28"/>
          <w:szCs w:val="28"/>
          <w:lang w:val="ru-RU"/>
        </w:rPr>
        <w:t>Основными</w:t>
      </w:r>
      <w:r w:rsidRPr="00AC2E52">
        <w:rPr>
          <w:spacing w:val="9"/>
          <w:sz w:val="28"/>
          <w:szCs w:val="28"/>
          <w:lang w:val="ru-RU"/>
        </w:rPr>
        <w:t xml:space="preserve"> </w:t>
      </w:r>
      <w:r w:rsidRPr="00AC2E52">
        <w:rPr>
          <w:spacing w:val="-1"/>
          <w:sz w:val="28"/>
          <w:szCs w:val="28"/>
          <w:lang w:val="ru-RU"/>
        </w:rPr>
        <w:t>процедурами</w:t>
      </w:r>
      <w:r w:rsidRPr="00AC2E52">
        <w:rPr>
          <w:spacing w:val="10"/>
          <w:sz w:val="28"/>
          <w:szCs w:val="28"/>
          <w:lang w:val="ru-RU"/>
        </w:rPr>
        <w:t xml:space="preserve"> </w:t>
      </w:r>
      <w:r w:rsidRPr="00AC2E52">
        <w:rPr>
          <w:sz w:val="28"/>
          <w:szCs w:val="28"/>
          <w:lang w:val="ru-RU"/>
        </w:rPr>
        <w:t>этой</w:t>
      </w:r>
      <w:r w:rsidRPr="00AC2E52">
        <w:rPr>
          <w:spacing w:val="4"/>
          <w:sz w:val="28"/>
          <w:szCs w:val="28"/>
          <w:lang w:val="ru-RU"/>
        </w:rPr>
        <w:t xml:space="preserve"> </w:t>
      </w:r>
      <w:r w:rsidRPr="00AC2E52">
        <w:rPr>
          <w:sz w:val="28"/>
          <w:szCs w:val="28"/>
          <w:lang w:val="ru-RU"/>
        </w:rPr>
        <w:t>оценки</w:t>
      </w:r>
      <w:r w:rsidRPr="00AC2E52">
        <w:rPr>
          <w:spacing w:val="10"/>
          <w:sz w:val="28"/>
          <w:szCs w:val="28"/>
          <w:lang w:val="ru-RU"/>
        </w:rPr>
        <w:t xml:space="preserve"> </w:t>
      </w:r>
      <w:r w:rsidRPr="00AC2E52">
        <w:rPr>
          <w:spacing w:val="-2"/>
          <w:sz w:val="28"/>
          <w:szCs w:val="28"/>
          <w:lang w:val="ru-RU"/>
        </w:rPr>
        <w:t>служат</w:t>
      </w:r>
      <w:r w:rsidRPr="00AC2E52">
        <w:rPr>
          <w:spacing w:val="8"/>
          <w:sz w:val="28"/>
          <w:szCs w:val="28"/>
          <w:lang w:val="ru-RU"/>
        </w:rPr>
        <w:t xml:space="preserve"> </w:t>
      </w:r>
      <w:r w:rsidRPr="00AC2E52">
        <w:rPr>
          <w:sz w:val="28"/>
          <w:szCs w:val="28"/>
          <w:lang w:val="ru-RU"/>
        </w:rPr>
        <w:t>мониторинговые</w:t>
      </w:r>
      <w:r w:rsidRPr="00AC2E52">
        <w:rPr>
          <w:spacing w:val="58"/>
          <w:w w:val="99"/>
          <w:sz w:val="28"/>
          <w:szCs w:val="28"/>
          <w:lang w:val="ru-RU"/>
        </w:rPr>
        <w:t xml:space="preserve"> </w:t>
      </w:r>
      <w:r w:rsidRPr="00AC2E52">
        <w:rPr>
          <w:sz w:val="28"/>
          <w:szCs w:val="28"/>
          <w:lang w:val="ru-RU"/>
        </w:rPr>
        <w:t>исследования</w:t>
      </w:r>
      <w:r w:rsidRPr="00AC2E52">
        <w:rPr>
          <w:spacing w:val="41"/>
          <w:sz w:val="28"/>
          <w:szCs w:val="28"/>
          <w:lang w:val="ru-RU"/>
        </w:rPr>
        <w:t xml:space="preserve"> </w:t>
      </w:r>
      <w:r w:rsidRPr="00AC2E52">
        <w:rPr>
          <w:spacing w:val="-1"/>
          <w:sz w:val="28"/>
          <w:szCs w:val="28"/>
          <w:lang w:val="ru-RU"/>
        </w:rPr>
        <w:t>разного</w:t>
      </w:r>
      <w:r w:rsidRPr="00AC2E52">
        <w:rPr>
          <w:spacing w:val="46"/>
          <w:sz w:val="28"/>
          <w:szCs w:val="28"/>
          <w:lang w:val="ru-RU"/>
        </w:rPr>
        <w:t xml:space="preserve"> </w:t>
      </w:r>
      <w:r w:rsidRPr="00AC2E52">
        <w:rPr>
          <w:spacing w:val="-1"/>
          <w:sz w:val="28"/>
          <w:szCs w:val="28"/>
          <w:lang w:val="ru-RU"/>
        </w:rPr>
        <w:t>уровня.</w:t>
      </w:r>
      <w:r w:rsidRPr="00AC2E52">
        <w:rPr>
          <w:spacing w:val="45"/>
          <w:sz w:val="28"/>
          <w:szCs w:val="28"/>
          <w:lang w:val="ru-RU"/>
        </w:rPr>
        <w:t xml:space="preserve"> </w:t>
      </w:r>
      <w:r w:rsidRPr="00AC2E52">
        <w:rPr>
          <w:spacing w:val="-1"/>
          <w:sz w:val="28"/>
          <w:szCs w:val="28"/>
          <w:lang w:val="ru-RU"/>
        </w:rPr>
        <w:t>При</w:t>
      </w:r>
      <w:r w:rsidRPr="00AC2E52">
        <w:rPr>
          <w:spacing w:val="42"/>
          <w:sz w:val="28"/>
          <w:szCs w:val="28"/>
          <w:lang w:val="ru-RU"/>
        </w:rPr>
        <w:t xml:space="preserve"> </w:t>
      </w:r>
      <w:r w:rsidRPr="00AC2E52">
        <w:rPr>
          <w:spacing w:val="-1"/>
          <w:sz w:val="28"/>
          <w:szCs w:val="28"/>
          <w:lang w:val="ru-RU"/>
        </w:rPr>
        <w:t>этом</w:t>
      </w:r>
      <w:r w:rsidRPr="00AC2E52">
        <w:rPr>
          <w:spacing w:val="44"/>
          <w:sz w:val="28"/>
          <w:szCs w:val="28"/>
          <w:lang w:val="ru-RU"/>
        </w:rPr>
        <w:t xml:space="preserve"> </w:t>
      </w:r>
      <w:r w:rsidRPr="00AC2E52">
        <w:rPr>
          <w:spacing w:val="-1"/>
          <w:sz w:val="28"/>
          <w:szCs w:val="28"/>
          <w:lang w:val="ru-RU"/>
        </w:rPr>
        <w:t>дополнительно</w:t>
      </w:r>
      <w:r w:rsidRPr="00AC2E52">
        <w:rPr>
          <w:spacing w:val="41"/>
          <w:sz w:val="28"/>
          <w:szCs w:val="28"/>
          <w:lang w:val="ru-RU"/>
        </w:rPr>
        <w:t xml:space="preserve"> </w:t>
      </w:r>
      <w:r>
        <w:rPr>
          <w:spacing w:val="41"/>
          <w:sz w:val="28"/>
          <w:szCs w:val="28"/>
          <w:lang w:val="ru-RU"/>
        </w:rPr>
        <w:t xml:space="preserve">  </w:t>
      </w:r>
      <w:r w:rsidRPr="00AC2E52">
        <w:rPr>
          <w:spacing w:val="-1"/>
          <w:sz w:val="28"/>
          <w:szCs w:val="28"/>
          <w:lang w:val="ru-RU"/>
        </w:rPr>
        <w:t>используются</w:t>
      </w:r>
      <w:r w:rsidRPr="00AC2E52">
        <w:rPr>
          <w:spacing w:val="42"/>
          <w:sz w:val="28"/>
          <w:szCs w:val="28"/>
          <w:lang w:val="ru-RU"/>
        </w:rPr>
        <w:t xml:space="preserve"> </w:t>
      </w:r>
      <w:r>
        <w:rPr>
          <w:spacing w:val="42"/>
          <w:sz w:val="28"/>
          <w:szCs w:val="28"/>
          <w:lang w:val="ru-RU"/>
        </w:rPr>
        <w:t xml:space="preserve">     </w:t>
      </w:r>
      <w:r w:rsidRPr="00AC2E52">
        <w:rPr>
          <w:sz w:val="28"/>
          <w:szCs w:val="28"/>
          <w:lang w:val="ru-RU"/>
        </w:rPr>
        <w:t>обобщённые</w:t>
      </w:r>
      <w:r w:rsidRPr="00AC2E52">
        <w:rPr>
          <w:spacing w:val="38"/>
          <w:w w:val="99"/>
          <w:sz w:val="28"/>
          <w:szCs w:val="28"/>
          <w:lang w:val="ru-RU"/>
        </w:rPr>
        <w:t xml:space="preserve"> </w:t>
      </w:r>
      <w:r w:rsidRPr="00AC2E52">
        <w:rPr>
          <w:spacing w:val="-1"/>
          <w:sz w:val="28"/>
          <w:szCs w:val="28"/>
          <w:lang w:val="ru-RU"/>
        </w:rPr>
        <w:t>данные,</w:t>
      </w:r>
      <w:r w:rsidRPr="00AC2E52">
        <w:rPr>
          <w:spacing w:val="24"/>
          <w:sz w:val="28"/>
          <w:szCs w:val="28"/>
          <w:lang w:val="ru-RU"/>
        </w:rPr>
        <w:t xml:space="preserve"> </w:t>
      </w:r>
      <w:r w:rsidRPr="00AC2E52">
        <w:rPr>
          <w:spacing w:val="-1"/>
          <w:sz w:val="28"/>
          <w:szCs w:val="28"/>
          <w:lang w:val="ru-RU"/>
        </w:rPr>
        <w:t>полученные</w:t>
      </w:r>
      <w:r w:rsidRPr="00AC2E52">
        <w:rPr>
          <w:spacing w:val="22"/>
          <w:sz w:val="28"/>
          <w:szCs w:val="28"/>
          <w:lang w:val="ru-RU"/>
        </w:rPr>
        <w:t xml:space="preserve"> </w:t>
      </w:r>
      <w:r w:rsidRPr="00AC2E52">
        <w:rPr>
          <w:sz w:val="28"/>
          <w:szCs w:val="28"/>
          <w:lang w:val="ru-RU"/>
        </w:rPr>
        <w:t>по</w:t>
      </w:r>
      <w:r w:rsidRPr="00AC2E52">
        <w:rPr>
          <w:spacing w:val="28"/>
          <w:sz w:val="28"/>
          <w:szCs w:val="28"/>
          <w:lang w:val="ru-RU"/>
        </w:rPr>
        <w:t xml:space="preserve"> </w:t>
      </w:r>
      <w:r w:rsidRPr="00AC2E52">
        <w:rPr>
          <w:spacing w:val="-1"/>
          <w:sz w:val="28"/>
          <w:szCs w:val="28"/>
          <w:lang w:val="ru-RU"/>
        </w:rPr>
        <w:t>результатам</w:t>
      </w:r>
      <w:r w:rsidRPr="00AC2E52">
        <w:rPr>
          <w:spacing w:val="24"/>
          <w:sz w:val="28"/>
          <w:szCs w:val="28"/>
          <w:lang w:val="ru-RU"/>
        </w:rPr>
        <w:t xml:space="preserve"> </w:t>
      </w:r>
      <w:r w:rsidRPr="00AC2E52">
        <w:rPr>
          <w:sz w:val="28"/>
          <w:szCs w:val="28"/>
          <w:lang w:val="ru-RU"/>
        </w:rPr>
        <w:t>итоговой</w:t>
      </w:r>
      <w:r w:rsidRPr="00AC2E52">
        <w:rPr>
          <w:spacing w:val="19"/>
          <w:sz w:val="28"/>
          <w:szCs w:val="28"/>
          <w:lang w:val="ru-RU"/>
        </w:rPr>
        <w:t xml:space="preserve"> </w:t>
      </w:r>
      <w:r w:rsidRPr="00AC2E52">
        <w:rPr>
          <w:spacing w:val="-1"/>
          <w:sz w:val="28"/>
          <w:szCs w:val="28"/>
          <w:lang w:val="ru-RU"/>
        </w:rPr>
        <w:t>оценки,</w:t>
      </w:r>
      <w:r w:rsidRPr="00AC2E52">
        <w:rPr>
          <w:spacing w:val="25"/>
          <w:sz w:val="28"/>
          <w:szCs w:val="28"/>
          <w:lang w:val="ru-RU"/>
        </w:rPr>
        <w:t xml:space="preserve"> </w:t>
      </w:r>
      <w:r w:rsidRPr="00AC2E52">
        <w:rPr>
          <w:spacing w:val="-1"/>
          <w:sz w:val="28"/>
          <w:szCs w:val="28"/>
          <w:lang w:val="ru-RU"/>
        </w:rPr>
        <w:t>аккредитации</w:t>
      </w:r>
      <w:r w:rsidRPr="00AC2E52">
        <w:rPr>
          <w:spacing w:val="22"/>
          <w:sz w:val="28"/>
          <w:szCs w:val="28"/>
          <w:lang w:val="ru-RU"/>
        </w:rPr>
        <w:t xml:space="preserve"> </w:t>
      </w:r>
      <w:r w:rsidR="00020C9B" w:rsidRPr="00AC2E52">
        <w:rPr>
          <w:sz w:val="28"/>
          <w:szCs w:val="28"/>
          <w:lang w:val="ru-RU"/>
        </w:rPr>
        <w:t xml:space="preserve">школы </w:t>
      </w:r>
      <w:r w:rsidR="00020C9B" w:rsidRPr="00AC2E52">
        <w:rPr>
          <w:spacing w:val="23"/>
          <w:sz w:val="28"/>
          <w:szCs w:val="28"/>
          <w:lang w:val="ru-RU"/>
        </w:rPr>
        <w:t>и</w:t>
      </w:r>
      <w:r w:rsidRPr="00AC2E52">
        <w:rPr>
          <w:spacing w:val="24"/>
          <w:sz w:val="28"/>
          <w:szCs w:val="28"/>
          <w:lang w:val="ru-RU"/>
        </w:rPr>
        <w:t xml:space="preserve"> </w:t>
      </w:r>
      <w:r w:rsidRPr="00AC2E52">
        <w:rPr>
          <w:spacing w:val="-1"/>
          <w:sz w:val="28"/>
          <w:szCs w:val="28"/>
          <w:lang w:val="ru-RU"/>
        </w:rPr>
        <w:t>аттестации</w:t>
      </w:r>
      <w:r w:rsidRPr="00AC2E52">
        <w:rPr>
          <w:spacing w:val="69"/>
          <w:w w:val="99"/>
          <w:sz w:val="28"/>
          <w:szCs w:val="28"/>
          <w:lang w:val="ru-RU"/>
        </w:rPr>
        <w:t xml:space="preserve"> </w:t>
      </w:r>
      <w:r w:rsidRPr="00AC2E52">
        <w:rPr>
          <w:spacing w:val="-1"/>
          <w:sz w:val="28"/>
          <w:szCs w:val="28"/>
          <w:lang w:val="ru-RU"/>
        </w:rPr>
        <w:t>педагогических</w:t>
      </w:r>
      <w:r w:rsidRPr="00AC2E52">
        <w:rPr>
          <w:spacing w:val="-27"/>
          <w:sz w:val="28"/>
          <w:szCs w:val="28"/>
          <w:lang w:val="ru-RU"/>
        </w:rPr>
        <w:t xml:space="preserve"> </w:t>
      </w:r>
      <w:r w:rsidRPr="00AC2E52">
        <w:rPr>
          <w:sz w:val="28"/>
          <w:szCs w:val="28"/>
          <w:lang w:val="ru-RU"/>
        </w:rPr>
        <w:t>кадров.</w:t>
      </w:r>
    </w:p>
    <w:p w:rsidR="00E0360C" w:rsidRPr="00AC2E52" w:rsidRDefault="00E0360C" w:rsidP="00765E82">
      <w:pPr>
        <w:spacing w:after="0"/>
        <w:ind w:left="119" w:right="114" w:firstLine="768"/>
        <w:jc w:val="both"/>
        <w:rPr>
          <w:rFonts w:ascii="Times New Roman" w:eastAsia="Times New Roman" w:hAnsi="Times New Roman"/>
          <w:sz w:val="28"/>
          <w:szCs w:val="28"/>
        </w:rPr>
      </w:pPr>
      <w:r w:rsidRPr="00AC2E52">
        <w:rPr>
          <w:rFonts w:ascii="Times New Roman" w:hAnsi="Times New Roman"/>
          <w:sz w:val="28"/>
          <w:szCs w:val="28"/>
        </w:rPr>
        <w:t>В</w:t>
      </w:r>
      <w:r w:rsidRPr="00AC2E52">
        <w:rPr>
          <w:rFonts w:ascii="Times New Roman" w:hAnsi="Times New Roman"/>
          <w:spacing w:val="41"/>
          <w:sz w:val="28"/>
          <w:szCs w:val="28"/>
        </w:rPr>
        <w:t xml:space="preserve"> </w:t>
      </w:r>
      <w:r w:rsidRPr="00AC2E52">
        <w:rPr>
          <w:rFonts w:ascii="Times New Roman" w:hAnsi="Times New Roman"/>
          <w:spacing w:val="-1"/>
          <w:sz w:val="28"/>
          <w:szCs w:val="28"/>
        </w:rPr>
        <w:t>соответствии</w:t>
      </w:r>
      <w:r w:rsidRPr="00AC2E52">
        <w:rPr>
          <w:rFonts w:ascii="Times New Roman" w:hAnsi="Times New Roman"/>
          <w:spacing w:val="44"/>
          <w:sz w:val="28"/>
          <w:szCs w:val="28"/>
        </w:rPr>
        <w:t xml:space="preserve"> </w:t>
      </w:r>
      <w:r w:rsidRPr="00AC2E52">
        <w:rPr>
          <w:rFonts w:ascii="Times New Roman" w:hAnsi="Times New Roman"/>
          <w:sz w:val="28"/>
          <w:szCs w:val="28"/>
        </w:rPr>
        <w:t>с</w:t>
      </w:r>
      <w:r w:rsidRPr="00AC2E52">
        <w:rPr>
          <w:rFonts w:ascii="Times New Roman" w:hAnsi="Times New Roman"/>
          <w:spacing w:val="42"/>
          <w:sz w:val="28"/>
          <w:szCs w:val="28"/>
        </w:rPr>
        <w:t xml:space="preserve"> </w:t>
      </w:r>
      <w:r w:rsidRPr="00AC2E52">
        <w:rPr>
          <w:rFonts w:ascii="Times New Roman" w:hAnsi="Times New Roman"/>
          <w:spacing w:val="-1"/>
          <w:sz w:val="28"/>
          <w:szCs w:val="28"/>
        </w:rPr>
        <w:t>требованиями</w:t>
      </w:r>
      <w:r w:rsidRPr="00AC2E52">
        <w:rPr>
          <w:rFonts w:ascii="Times New Roman" w:hAnsi="Times New Roman"/>
          <w:spacing w:val="43"/>
          <w:sz w:val="28"/>
          <w:szCs w:val="28"/>
        </w:rPr>
        <w:t xml:space="preserve"> </w:t>
      </w:r>
      <w:r w:rsidR="0001683E">
        <w:rPr>
          <w:rFonts w:ascii="Times New Roman" w:hAnsi="Times New Roman"/>
          <w:spacing w:val="-1"/>
          <w:sz w:val="28"/>
          <w:szCs w:val="28"/>
        </w:rPr>
        <w:t xml:space="preserve">ФГОС ООО </w:t>
      </w:r>
      <w:r w:rsidRPr="00AC2E52">
        <w:rPr>
          <w:rFonts w:ascii="Times New Roman" w:hAnsi="Times New Roman"/>
          <w:sz w:val="28"/>
          <w:szCs w:val="28"/>
        </w:rPr>
        <w:t>предоставление</w:t>
      </w:r>
      <w:r w:rsidRPr="00AC2E52">
        <w:rPr>
          <w:rFonts w:ascii="Times New Roman" w:hAnsi="Times New Roman"/>
          <w:spacing w:val="38"/>
          <w:sz w:val="28"/>
          <w:szCs w:val="28"/>
        </w:rPr>
        <w:t xml:space="preserve"> </w:t>
      </w:r>
      <w:r w:rsidRPr="00AC2E52">
        <w:rPr>
          <w:rFonts w:ascii="Times New Roman" w:hAnsi="Times New Roman"/>
          <w:sz w:val="28"/>
          <w:szCs w:val="28"/>
        </w:rPr>
        <w:t>и</w:t>
      </w:r>
      <w:r w:rsidRPr="00AC2E52">
        <w:rPr>
          <w:rFonts w:ascii="Times New Roman" w:hAnsi="Times New Roman"/>
          <w:spacing w:val="43"/>
          <w:sz w:val="28"/>
          <w:szCs w:val="28"/>
        </w:rPr>
        <w:t xml:space="preserve"> </w:t>
      </w:r>
      <w:r w:rsidRPr="00AC2E52">
        <w:rPr>
          <w:rFonts w:ascii="Times New Roman" w:hAnsi="Times New Roman"/>
          <w:spacing w:val="-1"/>
          <w:sz w:val="28"/>
          <w:szCs w:val="28"/>
        </w:rPr>
        <w:t>использование</w:t>
      </w:r>
      <w:r w:rsidRPr="00AC2E52">
        <w:rPr>
          <w:rFonts w:ascii="Times New Roman" w:hAnsi="Times New Roman"/>
          <w:spacing w:val="73"/>
          <w:w w:val="99"/>
          <w:sz w:val="28"/>
          <w:szCs w:val="28"/>
        </w:rPr>
        <w:t xml:space="preserve"> </w:t>
      </w:r>
      <w:r w:rsidRPr="00AC2E52">
        <w:rPr>
          <w:rFonts w:ascii="Times New Roman" w:hAnsi="Times New Roman"/>
          <w:i/>
          <w:sz w:val="28"/>
          <w:szCs w:val="28"/>
        </w:rPr>
        <w:t>персонифицированной</w:t>
      </w:r>
      <w:r w:rsidRPr="00AC2E52">
        <w:rPr>
          <w:rFonts w:ascii="Times New Roman" w:hAnsi="Times New Roman"/>
          <w:i/>
          <w:spacing w:val="7"/>
          <w:sz w:val="28"/>
          <w:szCs w:val="28"/>
        </w:rPr>
        <w:t xml:space="preserve"> </w:t>
      </w:r>
      <w:r w:rsidRPr="00AC2E52">
        <w:rPr>
          <w:rFonts w:ascii="Times New Roman" w:hAnsi="Times New Roman"/>
          <w:i/>
          <w:spacing w:val="-1"/>
          <w:sz w:val="28"/>
          <w:szCs w:val="28"/>
        </w:rPr>
        <w:t>информации</w:t>
      </w:r>
      <w:r w:rsidRPr="00AC2E52">
        <w:rPr>
          <w:rFonts w:ascii="Times New Roman" w:hAnsi="Times New Roman"/>
          <w:i/>
          <w:spacing w:val="7"/>
          <w:sz w:val="28"/>
          <w:szCs w:val="28"/>
        </w:rPr>
        <w:t xml:space="preserve"> </w:t>
      </w:r>
      <w:r w:rsidRPr="00AC2E52">
        <w:rPr>
          <w:rFonts w:ascii="Times New Roman" w:hAnsi="Times New Roman"/>
          <w:spacing w:val="-1"/>
          <w:sz w:val="28"/>
          <w:szCs w:val="28"/>
        </w:rPr>
        <w:t>возможно</w:t>
      </w:r>
      <w:r w:rsidRPr="00AC2E52">
        <w:rPr>
          <w:rFonts w:ascii="Times New Roman" w:hAnsi="Times New Roman"/>
          <w:spacing w:val="7"/>
          <w:sz w:val="28"/>
          <w:szCs w:val="28"/>
        </w:rPr>
        <w:t xml:space="preserve"> </w:t>
      </w:r>
      <w:r w:rsidRPr="00AC2E52">
        <w:rPr>
          <w:rFonts w:ascii="Times New Roman" w:hAnsi="Times New Roman"/>
          <w:spacing w:val="-1"/>
          <w:sz w:val="28"/>
          <w:szCs w:val="28"/>
        </w:rPr>
        <w:t>только</w:t>
      </w:r>
      <w:r w:rsidRPr="00AC2E52">
        <w:rPr>
          <w:rFonts w:ascii="Times New Roman" w:hAnsi="Times New Roman"/>
          <w:spacing w:val="12"/>
          <w:sz w:val="28"/>
          <w:szCs w:val="28"/>
        </w:rPr>
        <w:t xml:space="preserve"> </w:t>
      </w:r>
      <w:r w:rsidRPr="00AC2E52">
        <w:rPr>
          <w:rFonts w:ascii="Times New Roman" w:hAnsi="Times New Roman"/>
          <w:sz w:val="28"/>
          <w:szCs w:val="28"/>
        </w:rPr>
        <w:t>в</w:t>
      </w:r>
      <w:r w:rsidRPr="00AC2E52">
        <w:rPr>
          <w:rFonts w:ascii="Times New Roman" w:hAnsi="Times New Roman"/>
          <w:spacing w:val="9"/>
          <w:sz w:val="28"/>
          <w:szCs w:val="28"/>
        </w:rPr>
        <w:t xml:space="preserve"> </w:t>
      </w:r>
      <w:r w:rsidRPr="00AC2E52">
        <w:rPr>
          <w:rFonts w:ascii="Times New Roman" w:hAnsi="Times New Roman"/>
          <w:spacing w:val="-1"/>
          <w:sz w:val="28"/>
          <w:szCs w:val="28"/>
        </w:rPr>
        <w:t>рамках</w:t>
      </w:r>
      <w:r w:rsidRPr="00AC2E52">
        <w:rPr>
          <w:rFonts w:ascii="Times New Roman" w:hAnsi="Times New Roman"/>
          <w:spacing w:val="4"/>
          <w:sz w:val="28"/>
          <w:szCs w:val="28"/>
        </w:rPr>
        <w:t xml:space="preserve"> </w:t>
      </w:r>
      <w:r w:rsidRPr="00AC2E52">
        <w:rPr>
          <w:rFonts w:ascii="Times New Roman" w:hAnsi="Times New Roman"/>
          <w:spacing w:val="-1"/>
          <w:sz w:val="28"/>
          <w:szCs w:val="28"/>
        </w:rPr>
        <w:t>процедур</w:t>
      </w:r>
      <w:r w:rsidRPr="00AC2E52">
        <w:rPr>
          <w:rFonts w:ascii="Times New Roman" w:hAnsi="Times New Roman"/>
          <w:spacing w:val="7"/>
          <w:sz w:val="28"/>
          <w:szCs w:val="28"/>
        </w:rPr>
        <w:t xml:space="preserve"> </w:t>
      </w:r>
      <w:r w:rsidRPr="00AC2E52">
        <w:rPr>
          <w:rFonts w:ascii="Times New Roman" w:hAnsi="Times New Roman"/>
          <w:sz w:val="28"/>
          <w:szCs w:val="28"/>
        </w:rPr>
        <w:t>итоговой</w:t>
      </w:r>
      <w:r w:rsidRPr="00AC2E52">
        <w:rPr>
          <w:rFonts w:ascii="Times New Roman" w:hAnsi="Times New Roman"/>
          <w:spacing w:val="4"/>
          <w:sz w:val="28"/>
          <w:szCs w:val="28"/>
        </w:rPr>
        <w:t xml:space="preserve"> </w:t>
      </w:r>
      <w:r w:rsidRPr="00AC2E52">
        <w:rPr>
          <w:rFonts w:ascii="Times New Roman" w:hAnsi="Times New Roman"/>
          <w:sz w:val="28"/>
          <w:szCs w:val="28"/>
        </w:rPr>
        <w:t>оценки</w:t>
      </w:r>
      <w:r w:rsidRPr="00AC2E52">
        <w:rPr>
          <w:rFonts w:ascii="Times New Roman" w:hAnsi="Times New Roman"/>
          <w:spacing w:val="62"/>
          <w:w w:val="99"/>
          <w:sz w:val="28"/>
          <w:szCs w:val="28"/>
        </w:rPr>
        <w:t xml:space="preserve"> </w:t>
      </w:r>
      <w:r w:rsidRPr="00AC2E52">
        <w:rPr>
          <w:rFonts w:ascii="Times New Roman" w:hAnsi="Times New Roman"/>
          <w:spacing w:val="-1"/>
          <w:sz w:val="28"/>
          <w:szCs w:val="28"/>
        </w:rPr>
        <w:t>обучающихся.</w:t>
      </w:r>
      <w:r w:rsidRPr="00AC2E52">
        <w:rPr>
          <w:rFonts w:ascii="Times New Roman" w:hAnsi="Times New Roman"/>
          <w:spacing w:val="6"/>
          <w:sz w:val="28"/>
          <w:szCs w:val="28"/>
        </w:rPr>
        <w:t xml:space="preserve"> </w:t>
      </w:r>
      <w:r w:rsidRPr="00AC2E52">
        <w:rPr>
          <w:rFonts w:ascii="Times New Roman" w:hAnsi="Times New Roman"/>
          <w:spacing w:val="-1"/>
          <w:sz w:val="28"/>
          <w:szCs w:val="28"/>
        </w:rPr>
        <w:t>Во</w:t>
      </w:r>
      <w:r w:rsidRPr="00AC2E52">
        <w:rPr>
          <w:rFonts w:ascii="Times New Roman" w:hAnsi="Times New Roman"/>
          <w:spacing w:val="5"/>
          <w:sz w:val="28"/>
          <w:szCs w:val="28"/>
        </w:rPr>
        <w:t xml:space="preserve"> </w:t>
      </w:r>
      <w:r w:rsidRPr="00AC2E52">
        <w:rPr>
          <w:rFonts w:ascii="Times New Roman" w:hAnsi="Times New Roman"/>
          <w:spacing w:val="-1"/>
          <w:sz w:val="28"/>
          <w:szCs w:val="28"/>
        </w:rPr>
        <w:t>всех</w:t>
      </w:r>
      <w:r w:rsidRPr="00AC2E52">
        <w:rPr>
          <w:rFonts w:ascii="Times New Roman" w:hAnsi="Times New Roman"/>
          <w:sz w:val="28"/>
          <w:szCs w:val="28"/>
        </w:rPr>
        <w:t xml:space="preserve"> иных</w:t>
      </w:r>
      <w:r w:rsidRPr="00AC2E52">
        <w:rPr>
          <w:rFonts w:ascii="Times New Roman" w:hAnsi="Times New Roman"/>
          <w:spacing w:val="1"/>
          <w:sz w:val="28"/>
          <w:szCs w:val="28"/>
        </w:rPr>
        <w:t xml:space="preserve"> </w:t>
      </w:r>
      <w:r w:rsidRPr="00AC2E52">
        <w:rPr>
          <w:rFonts w:ascii="Times New Roman" w:hAnsi="Times New Roman"/>
          <w:spacing w:val="-1"/>
          <w:sz w:val="28"/>
          <w:szCs w:val="28"/>
        </w:rPr>
        <w:t>процедурах</w:t>
      </w:r>
      <w:r w:rsidRPr="00AC2E52">
        <w:rPr>
          <w:rFonts w:ascii="Times New Roman" w:hAnsi="Times New Roman"/>
          <w:sz w:val="28"/>
          <w:szCs w:val="28"/>
        </w:rPr>
        <w:t xml:space="preserve"> </w:t>
      </w:r>
      <w:r w:rsidRPr="00AC2E52">
        <w:rPr>
          <w:rFonts w:ascii="Times New Roman" w:hAnsi="Times New Roman"/>
          <w:spacing w:val="-1"/>
          <w:sz w:val="28"/>
          <w:szCs w:val="28"/>
        </w:rPr>
        <w:t>допустимо</w:t>
      </w:r>
      <w:r w:rsidRPr="00AC2E52">
        <w:rPr>
          <w:rFonts w:ascii="Times New Roman" w:hAnsi="Times New Roman"/>
          <w:spacing w:val="9"/>
          <w:sz w:val="28"/>
          <w:szCs w:val="28"/>
        </w:rPr>
        <w:t xml:space="preserve"> </w:t>
      </w:r>
      <w:r w:rsidR="00765E82" w:rsidRPr="00AC2E52">
        <w:rPr>
          <w:rFonts w:ascii="Times New Roman" w:hAnsi="Times New Roman"/>
          <w:spacing w:val="-1"/>
          <w:sz w:val="28"/>
          <w:szCs w:val="28"/>
        </w:rPr>
        <w:t>предоставление</w:t>
      </w:r>
      <w:r w:rsidR="00765E82" w:rsidRPr="00AC2E52">
        <w:rPr>
          <w:rFonts w:ascii="Times New Roman" w:hAnsi="Times New Roman"/>
          <w:sz w:val="28"/>
          <w:szCs w:val="28"/>
        </w:rPr>
        <w:t xml:space="preserve"> и</w:t>
      </w:r>
      <w:r w:rsidRPr="00AC2E52">
        <w:rPr>
          <w:rFonts w:ascii="Times New Roman" w:hAnsi="Times New Roman"/>
          <w:spacing w:val="1"/>
          <w:sz w:val="28"/>
          <w:szCs w:val="28"/>
        </w:rPr>
        <w:t xml:space="preserve"> </w:t>
      </w:r>
      <w:r w:rsidRPr="00AC2E52">
        <w:rPr>
          <w:rFonts w:ascii="Times New Roman" w:hAnsi="Times New Roman"/>
          <w:spacing w:val="-1"/>
          <w:sz w:val="28"/>
          <w:szCs w:val="28"/>
        </w:rPr>
        <w:t>использование</w:t>
      </w:r>
      <w:r w:rsidRPr="00AC2E52">
        <w:rPr>
          <w:rFonts w:ascii="Times New Roman" w:hAnsi="Times New Roman"/>
          <w:spacing w:val="94"/>
          <w:w w:val="99"/>
          <w:sz w:val="28"/>
          <w:szCs w:val="28"/>
        </w:rPr>
        <w:t xml:space="preserve"> </w:t>
      </w:r>
      <w:r w:rsidRPr="00AC2E52">
        <w:rPr>
          <w:rFonts w:ascii="Times New Roman" w:hAnsi="Times New Roman"/>
          <w:spacing w:val="-1"/>
          <w:sz w:val="28"/>
          <w:szCs w:val="28"/>
        </w:rPr>
        <w:t>исключительно</w:t>
      </w:r>
      <w:r w:rsidRPr="00AC2E52">
        <w:rPr>
          <w:rFonts w:ascii="Times New Roman" w:hAnsi="Times New Roman"/>
          <w:spacing w:val="58"/>
          <w:sz w:val="28"/>
          <w:szCs w:val="28"/>
        </w:rPr>
        <w:t xml:space="preserve"> </w:t>
      </w:r>
      <w:r w:rsidRPr="00AC2E52">
        <w:rPr>
          <w:rFonts w:ascii="Times New Roman" w:hAnsi="Times New Roman"/>
          <w:i/>
          <w:spacing w:val="-1"/>
          <w:sz w:val="28"/>
          <w:szCs w:val="28"/>
        </w:rPr>
        <w:t>неперсонифицированной</w:t>
      </w:r>
      <w:r w:rsidRPr="00AC2E52">
        <w:rPr>
          <w:rFonts w:ascii="Times New Roman" w:hAnsi="Times New Roman"/>
          <w:i/>
          <w:spacing w:val="55"/>
          <w:sz w:val="28"/>
          <w:szCs w:val="28"/>
        </w:rPr>
        <w:t xml:space="preserve"> </w:t>
      </w:r>
      <w:r w:rsidRPr="00AC2E52">
        <w:rPr>
          <w:rFonts w:ascii="Times New Roman" w:hAnsi="Times New Roman"/>
          <w:i/>
          <w:spacing w:val="-1"/>
          <w:sz w:val="28"/>
          <w:szCs w:val="28"/>
        </w:rPr>
        <w:t>(анонимной)</w:t>
      </w:r>
      <w:r w:rsidRPr="00AC2E52">
        <w:rPr>
          <w:rFonts w:ascii="Times New Roman" w:hAnsi="Times New Roman"/>
          <w:i/>
          <w:spacing w:val="56"/>
          <w:sz w:val="28"/>
          <w:szCs w:val="28"/>
        </w:rPr>
        <w:t xml:space="preserve"> </w:t>
      </w:r>
      <w:r w:rsidRPr="00AC2E52">
        <w:rPr>
          <w:rFonts w:ascii="Times New Roman" w:hAnsi="Times New Roman"/>
          <w:i/>
          <w:spacing w:val="-1"/>
          <w:sz w:val="28"/>
          <w:szCs w:val="28"/>
        </w:rPr>
        <w:t>информации</w:t>
      </w:r>
      <w:r w:rsidRPr="00AC2E52">
        <w:rPr>
          <w:rFonts w:ascii="Times New Roman" w:hAnsi="Times New Roman"/>
          <w:i/>
          <w:spacing w:val="55"/>
          <w:sz w:val="28"/>
          <w:szCs w:val="28"/>
        </w:rPr>
        <w:t xml:space="preserve"> </w:t>
      </w:r>
      <w:r w:rsidR="00765E82" w:rsidRPr="00AC2E52">
        <w:rPr>
          <w:rFonts w:ascii="Times New Roman" w:hAnsi="Times New Roman"/>
          <w:sz w:val="28"/>
          <w:szCs w:val="28"/>
        </w:rPr>
        <w:t>о достигаемых</w:t>
      </w:r>
      <w:r w:rsidRPr="00AC2E52">
        <w:rPr>
          <w:rFonts w:ascii="Times New Roman" w:hAnsi="Times New Roman"/>
          <w:spacing w:val="93"/>
          <w:w w:val="99"/>
          <w:sz w:val="28"/>
          <w:szCs w:val="28"/>
        </w:rPr>
        <w:t xml:space="preserve"> </w:t>
      </w:r>
      <w:r w:rsidRPr="00AC2E52">
        <w:rPr>
          <w:rFonts w:ascii="Times New Roman" w:hAnsi="Times New Roman"/>
          <w:spacing w:val="-1"/>
          <w:sz w:val="28"/>
          <w:szCs w:val="28"/>
        </w:rPr>
        <w:t>обучающимися</w:t>
      </w:r>
      <w:r w:rsidRPr="00AC2E52">
        <w:rPr>
          <w:rFonts w:ascii="Times New Roman" w:hAnsi="Times New Roman"/>
          <w:spacing w:val="-27"/>
          <w:sz w:val="28"/>
          <w:szCs w:val="28"/>
        </w:rPr>
        <w:t xml:space="preserve"> </w:t>
      </w:r>
      <w:r w:rsidRPr="00AC2E52">
        <w:rPr>
          <w:rFonts w:ascii="Times New Roman" w:hAnsi="Times New Roman"/>
          <w:sz w:val="28"/>
          <w:szCs w:val="28"/>
        </w:rPr>
        <w:t>образовательных</w:t>
      </w:r>
      <w:r w:rsidRPr="00AC2E52">
        <w:rPr>
          <w:rFonts w:ascii="Times New Roman" w:hAnsi="Times New Roman"/>
          <w:spacing w:val="-26"/>
          <w:sz w:val="28"/>
          <w:szCs w:val="28"/>
        </w:rPr>
        <w:t xml:space="preserve"> </w:t>
      </w:r>
      <w:r w:rsidRPr="00AC2E52">
        <w:rPr>
          <w:rFonts w:ascii="Times New Roman" w:hAnsi="Times New Roman"/>
          <w:spacing w:val="-2"/>
          <w:sz w:val="28"/>
          <w:szCs w:val="28"/>
        </w:rPr>
        <w:t>результатах.</w:t>
      </w:r>
    </w:p>
    <w:p w:rsidR="00E0360C" w:rsidRPr="00AC2E52" w:rsidRDefault="00E0360C" w:rsidP="00765E82">
      <w:pPr>
        <w:pStyle w:val="ab"/>
        <w:spacing w:before="3" w:line="239" w:lineRule="auto"/>
        <w:ind w:left="119" w:right="118" w:firstLine="710"/>
        <w:jc w:val="both"/>
        <w:rPr>
          <w:sz w:val="28"/>
          <w:szCs w:val="28"/>
          <w:lang w:val="ru-RU"/>
        </w:rPr>
      </w:pPr>
      <w:r w:rsidRPr="00AC2E52">
        <w:rPr>
          <w:sz w:val="28"/>
          <w:szCs w:val="28"/>
          <w:lang w:val="ru-RU"/>
        </w:rPr>
        <w:t>Интерпретация</w:t>
      </w:r>
      <w:r w:rsidRPr="00AC2E52">
        <w:rPr>
          <w:spacing w:val="-2"/>
          <w:sz w:val="28"/>
          <w:szCs w:val="28"/>
          <w:lang w:val="ru-RU"/>
        </w:rPr>
        <w:t xml:space="preserve"> </w:t>
      </w:r>
      <w:r w:rsidRPr="00AC2E52">
        <w:rPr>
          <w:spacing w:val="-1"/>
          <w:sz w:val="28"/>
          <w:szCs w:val="28"/>
          <w:lang w:val="ru-RU"/>
        </w:rPr>
        <w:t>результатов</w:t>
      </w:r>
      <w:r w:rsidRPr="00AC2E52">
        <w:rPr>
          <w:spacing w:val="-4"/>
          <w:sz w:val="28"/>
          <w:szCs w:val="28"/>
          <w:lang w:val="ru-RU"/>
        </w:rPr>
        <w:t xml:space="preserve"> </w:t>
      </w:r>
      <w:r w:rsidRPr="00AC2E52">
        <w:rPr>
          <w:spacing w:val="-1"/>
          <w:sz w:val="28"/>
          <w:szCs w:val="28"/>
          <w:lang w:val="ru-RU"/>
        </w:rPr>
        <w:t xml:space="preserve">оценки ведётся </w:t>
      </w:r>
      <w:r w:rsidRPr="00AC2E52">
        <w:rPr>
          <w:sz w:val="28"/>
          <w:szCs w:val="28"/>
          <w:lang w:val="ru-RU"/>
        </w:rPr>
        <w:t>на</w:t>
      </w:r>
      <w:r w:rsidRPr="00AC2E52">
        <w:rPr>
          <w:spacing w:val="-7"/>
          <w:sz w:val="28"/>
          <w:szCs w:val="28"/>
          <w:lang w:val="ru-RU"/>
        </w:rPr>
        <w:t xml:space="preserve"> </w:t>
      </w:r>
      <w:r w:rsidRPr="00AC2E52">
        <w:rPr>
          <w:sz w:val="28"/>
          <w:szCs w:val="28"/>
          <w:lang w:val="ru-RU"/>
        </w:rPr>
        <w:t>основе</w:t>
      </w:r>
      <w:r w:rsidRPr="00AC2E52">
        <w:rPr>
          <w:spacing w:val="-9"/>
          <w:sz w:val="28"/>
          <w:szCs w:val="28"/>
          <w:lang w:val="ru-RU"/>
        </w:rPr>
        <w:t xml:space="preserve"> </w:t>
      </w:r>
      <w:r w:rsidRPr="00AC2E52">
        <w:rPr>
          <w:i/>
          <w:spacing w:val="-1"/>
          <w:sz w:val="28"/>
          <w:szCs w:val="28"/>
          <w:lang w:val="ru-RU"/>
        </w:rPr>
        <w:t>контекстной</w:t>
      </w:r>
      <w:r w:rsidRPr="00AC2E52">
        <w:rPr>
          <w:i/>
          <w:spacing w:val="-2"/>
          <w:sz w:val="28"/>
          <w:szCs w:val="28"/>
          <w:lang w:val="ru-RU"/>
        </w:rPr>
        <w:t xml:space="preserve"> </w:t>
      </w:r>
      <w:r w:rsidRPr="00AC2E52">
        <w:rPr>
          <w:i/>
          <w:sz w:val="28"/>
          <w:szCs w:val="28"/>
          <w:lang w:val="ru-RU"/>
        </w:rPr>
        <w:t>информации</w:t>
      </w:r>
      <w:r w:rsidRPr="00AC2E52">
        <w:rPr>
          <w:i/>
          <w:spacing w:val="-6"/>
          <w:sz w:val="28"/>
          <w:szCs w:val="28"/>
          <w:lang w:val="ru-RU"/>
        </w:rPr>
        <w:t xml:space="preserve"> </w:t>
      </w:r>
      <w:r w:rsidRPr="00AC2E52">
        <w:rPr>
          <w:spacing w:val="2"/>
          <w:sz w:val="28"/>
          <w:szCs w:val="28"/>
          <w:lang w:val="ru-RU"/>
        </w:rPr>
        <w:t>об</w:t>
      </w:r>
      <w:r w:rsidRPr="00AC2E52">
        <w:rPr>
          <w:spacing w:val="44"/>
          <w:w w:val="99"/>
          <w:sz w:val="28"/>
          <w:szCs w:val="28"/>
          <w:lang w:val="ru-RU"/>
        </w:rPr>
        <w:t xml:space="preserve"> </w:t>
      </w:r>
      <w:r w:rsidRPr="00AC2E52">
        <w:rPr>
          <w:sz w:val="28"/>
          <w:szCs w:val="28"/>
          <w:lang w:val="ru-RU"/>
        </w:rPr>
        <w:t>условиях</w:t>
      </w:r>
      <w:r w:rsidRPr="00AC2E52">
        <w:rPr>
          <w:spacing w:val="25"/>
          <w:sz w:val="28"/>
          <w:szCs w:val="28"/>
          <w:lang w:val="ru-RU"/>
        </w:rPr>
        <w:t xml:space="preserve"> </w:t>
      </w:r>
      <w:r w:rsidRPr="00AC2E52">
        <w:rPr>
          <w:sz w:val="28"/>
          <w:szCs w:val="28"/>
          <w:lang w:val="ru-RU"/>
        </w:rPr>
        <w:t>и</w:t>
      </w:r>
      <w:r w:rsidRPr="00AC2E52">
        <w:rPr>
          <w:spacing w:val="31"/>
          <w:sz w:val="28"/>
          <w:szCs w:val="28"/>
          <w:lang w:val="ru-RU"/>
        </w:rPr>
        <w:t xml:space="preserve"> </w:t>
      </w:r>
      <w:r w:rsidRPr="00AC2E52">
        <w:rPr>
          <w:spacing w:val="-1"/>
          <w:sz w:val="28"/>
          <w:szCs w:val="28"/>
          <w:lang w:val="ru-RU"/>
        </w:rPr>
        <w:t>особенностях</w:t>
      </w:r>
      <w:r w:rsidRPr="00AC2E52">
        <w:rPr>
          <w:spacing w:val="26"/>
          <w:sz w:val="28"/>
          <w:szCs w:val="28"/>
          <w:lang w:val="ru-RU"/>
        </w:rPr>
        <w:t xml:space="preserve"> </w:t>
      </w:r>
      <w:r w:rsidRPr="00AC2E52">
        <w:rPr>
          <w:sz w:val="28"/>
          <w:szCs w:val="28"/>
          <w:lang w:val="ru-RU"/>
        </w:rPr>
        <w:t>деятельности</w:t>
      </w:r>
      <w:r w:rsidRPr="00AC2E52">
        <w:rPr>
          <w:spacing w:val="31"/>
          <w:sz w:val="28"/>
          <w:szCs w:val="28"/>
          <w:lang w:val="ru-RU"/>
        </w:rPr>
        <w:t xml:space="preserve"> </w:t>
      </w:r>
      <w:r w:rsidRPr="00AC2E52">
        <w:rPr>
          <w:spacing w:val="-1"/>
          <w:sz w:val="28"/>
          <w:szCs w:val="28"/>
          <w:lang w:val="ru-RU"/>
        </w:rPr>
        <w:t>субъектов</w:t>
      </w:r>
      <w:r w:rsidRPr="00AC2E52">
        <w:rPr>
          <w:spacing w:val="26"/>
          <w:sz w:val="28"/>
          <w:szCs w:val="28"/>
          <w:lang w:val="ru-RU"/>
        </w:rPr>
        <w:t xml:space="preserve"> </w:t>
      </w:r>
      <w:r w:rsidRPr="00AC2E52">
        <w:rPr>
          <w:spacing w:val="-1"/>
          <w:sz w:val="28"/>
          <w:szCs w:val="28"/>
          <w:lang w:val="ru-RU"/>
        </w:rPr>
        <w:t>образовательного</w:t>
      </w:r>
      <w:r w:rsidRPr="00AC2E52">
        <w:rPr>
          <w:spacing w:val="35"/>
          <w:sz w:val="28"/>
          <w:szCs w:val="28"/>
          <w:lang w:val="ru-RU"/>
        </w:rPr>
        <w:t xml:space="preserve"> </w:t>
      </w:r>
      <w:r w:rsidRPr="00AC2E52">
        <w:rPr>
          <w:spacing w:val="-1"/>
          <w:sz w:val="28"/>
          <w:szCs w:val="28"/>
          <w:lang w:val="ru-RU"/>
        </w:rPr>
        <w:t>процесса.</w:t>
      </w:r>
      <w:r w:rsidRPr="00AC2E52">
        <w:rPr>
          <w:spacing w:val="32"/>
          <w:sz w:val="28"/>
          <w:szCs w:val="28"/>
          <w:lang w:val="ru-RU"/>
        </w:rPr>
        <w:t xml:space="preserve"> </w:t>
      </w:r>
      <w:r w:rsidRPr="00AC2E52">
        <w:rPr>
          <w:sz w:val="28"/>
          <w:szCs w:val="28"/>
          <w:lang w:val="ru-RU"/>
        </w:rPr>
        <w:t>В</w:t>
      </w:r>
      <w:r w:rsidRPr="00AC2E52">
        <w:rPr>
          <w:spacing w:val="44"/>
          <w:w w:val="99"/>
          <w:sz w:val="28"/>
          <w:szCs w:val="28"/>
          <w:lang w:val="ru-RU"/>
        </w:rPr>
        <w:t xml:space="preserve"> </w:t>
      </w:r>
      <w:r w:rsidRPr="00AC2E52">
        <w:rPr>
          <w:spacing w:val="-1"/>
          <w:sz w:val="28"/>
          <w:szCs w:val="28"/>
          <w:lang w:val="ru-RU"/>
        </w:rPr>
        <w:t>частности,</w:t>
      </w:r>
      <w:r w:rsidRPr="00AC2E52">
        <w:rPr>
          <w:spacing w:val="20"/>
          <w:sz w:val="28"/>
          <w:szCs w:val="28"/>
          <w:lang w:val="ru-RU"/>
        </w:rPr>
        <w:t xml:space="preserve"> </w:t>
      </w:r>
      <w:r w:rsidRPr="00AC2E52">
        <w:rPr>
          <w:spacing w:val="-1"/>
          <w:sz w:val="28"/>
          <w:szCs w:val="28"/>
          <w:lang w:val="ru-RU"/>
        </w:rPr>
        <w:t>итоговая</w:t>
      </w:r>
      <w:r w:rsidRPr="00AC2E52">
        <w:rPr>
          <w:spacing w:val="10"/>
          <w:sz w:val="28"/>
          <w:szCs w:val="28"/>
          <w:lang w:val="ru-RU"/>
        </w:rPr>
        <w:t xml:space="preserve"> </w:t>
      </w:r>
      <w:r w:rsidRPr="00AC2E52">
        <w:rPr>
          <w:sz w:val="28"/>
          <w:szCs w:val="28"/>
          <w:lang w:val="ru-RU"/>
        </w:rPr>
        <w:t>оценка</w:t>
      </w:r>
      <w:r w:rsidRPr="00AC2E52">
        <w:rPr>
          <w:spacing w:val="14"/>
          <w:sz w:val="28"/>
          <w:szCs w:val="28"/>
          <w:lang w:val="ru-RU"/>
        </w:rPr>
        <w:t xml:space="preserve"> </w:t>
      </w:r>
      <w:r w:rsidRPr="00AC2E52">
        <w:rPr>
          <w:spacing w:val="-1"/>
          <w:sz w:val="28"/>
          <w:szCs w:val="28"/>
          <w:lang w:val="ru-RU"/>
        </w:rPr>
        <w:t>обучающихся</w:t>
      </w:r>
      <w:r w:rsidRPr="00AC2E52">
        <w:rPr>
          <w:spacing w:val="18"/>
          <w:sz w:val="28"/>
          <w:szCs w:val="28"/>
          <w:lang w:val="ru-RU"/>
        </w:rPr>
        <w:t xml:space="preserve"> </w:t>
      </w:r>
      <w:r w:rsidRPr="00AC2E52">
        <w:rPr>
          <w:spacing w:val="-1"/>
          <w:sz w:val="28"/>
          <w:szCs w:val="28"/>
          <w:lang w:val="ru-RU"/>
        </w:rPr>
        <w:t>определяется</w:t>
      </w:r>
      <w:r w:rsidRPr="00AC2E52">
        <w:rPr>
          <w:spacing w:val="19"/>
          <w:sz w:val="28"/>
          <w:szCs w:val="28"/>
          <w:lang w:val="ru-RU"/>
        </w:rPr>
        <w:t xml:space="preserve"> </w:t>
      </w:r>
      <w:r w:rsidRPr="00AC2E52">
        <w:rPr>
          <w:sz w:val="28"/>
          <w:szCs w:val="28"/>
          <w:lang w:val="ru-RU"/>
        </w:rPr>
        <w:t>с</w:t>
      </w:r>
      <w:r w:rsidRPr="00AC2E52">
        <w:rPr>
          <w:spacing w:val="22"/>
          <w:sz w:val="28"/>
          <w:szCs w:val="28"/>
          <w:lang w:val="ru-RU"/>
        </w:rPr>
        <w:t xml:space="preserve"> </w:t>
      </w:r>
      <w:r w:rsidRPr="00AC2E52">
        <w:rPr>
          <w:spacing w:val="-1"/>
          <w:sz w:val="28"/>
          <w:szCs w:val="28"/>
          <w:lang w:val="ru-RU"/>
        </w:rPr>
        <w:t>учётом</w:t>
      </w:r>
      <w:r w:rsidRPr="00AC2E52">
        <w:rPr>
          <w:spacing w:val="16"/>
          <w:sz w:val="28"/>
          <w:szCs w:val="28"/>
          <w:lang w:val="ru-RU"/>
        </w:rPr>
        <w:t xml:space="preserve"> </w:t>
      </w:r>
      <w:r w:rsidRPr="00AC2E52">
        <w:rPr>
          <w:sz w:val="28"/>
          <w:szCs w:val="28"/>
          <w:lang w:val="ru-RU"/>
        </w:rPr>
        <w:t>их</w:t>
      </w:r>
      <w:r w:rsidRPr="00AC2E52">
        <w:rPr>
          <w:spacing w:val="14"/>
          <w:sz w:val="28"/>
          <w:szCs w:val="28"/>
          <w:lang w:val="ru-RU"/>
        </w:rPr>
        <w:t xml:space="preserve"> </w:t>
      </w:r>
      <w:r w:rsidRPr="00AC2E52">
        <w:rPr>
          <w:spacing w:val="-1"/>
          <w:sz w:val="28"/>
          <w:szCs w:val="28"/>
          <w:lang w:val="ru-RU"/>
        </w:rPr>
        <w:t>стартового</w:t>
      </w:r>
      <w:r w:rsidRPr="00AC2E52">
        <w:rPr>
          <w:spacing w:val="24"/>
          <w:sz w:val="28"/>
          <w:szCs w:val="28"/>
          <w:lang w:val="ru-RU"/>
        </w:rPr>
        <w:t xml:space="preserve"> </w:t>
      </w:r>
      <w:r w:rsidRPr="00AC2E52">
        <w:rPr>
          <w:spacing w:val="-1"/>
          <w:sz w:val="28"/>
          <w:szCs w:val="28"/>
          <w:lang w:val="ru-RU"/>
        </w:rPr>
        <w:t>уровня</w:t>
      </w:r>
      <w:r w:rsidRPr="00AC2E52">
        <w:rPr>
          <w:spacing w:val="14"/>
          <w:sz w:val="28"/>
          <w:szCs w:val="28"/>
          <w:lang w:val="ru-RU"/>
        </w:rPr>
        <w:t xml:space="preserve"> </w:t>
      </w:r>
      <w:r w:rsidRPr="00AC2E52">
        <w:rPr>
          <w:sz w:val="28"/>
          <w:szCs w:val="28"/>
          <w:lang w:val="ru-RU"/>
        </w:rPr>
        <w:t>и</w:t>
      </w:r>
      <w:r w:rsidRPr="00AC2E52">
        <w:rPr>
          <w:spacing w:val="78"/>
          <w:w w:val="99"/>
          <w:sz w:val="28"/>
          <w:szCs w:val="28"/>
          <w:lang w:val="ru-RU"/>
        </w:rPr>
        <w:t xml:space="preserve"> </w:t>
      </w:r>
      <w:r w:rsidRPr="00AC2E52">
        <w:rPr>
          <w:spacing w:val="-1"/>
          <w:sz w:val="28"/>
          <w:szCs w:val="28"/>
          <w:lang w:val="ru-RU"/>
        </w:rPr>
        <w:t>динамики</w:t>
      </w:r>
      <w:r w:rsidRPr="00AC2E52">
        <w:rPr>
          <w:spacing w:val="-22"/>
          <w:sz w:val="28"/>
          <w:szCs w:val="28"/>
          <w:lang w:val="ru-RU"/>
        </w:rPr>
        <w:t xml:space="preserve"> </w:t>
      </w:r>
      <w:r w:rsidRPr="00AC2E52">
        <w:rPr>
          <w:spacing w:val="-1"/>
          <w:sz w:val="28"/>
          <w:szCs w:val="28"/>
          <w:lang w:val="ru-RU"/>
        </w:rPr>
        <w:t>образовательных</w:t>
      </w:r>
      <w:r w:rsidRPr="00AC2E52">
        <w:rPr>
          <w:spacing w:val="-23"/>
          <w:sz w:val="28"/>
          <w:szCs w:val="28"/>
          <w:lang w:val="ru-RU"/>
        </w:rPr>
        <w:t xml:space="preserve"> </w:t>
      </w:r>
      <w:r w:rsidRPr="00AC2E52">
        <w:rPr>
          <w:sz w:val="28"/>
          <w:szCs w:val="28"/>
          <w:lang w:val="ru-RU"/>
        </w:rPr>
        <w:t>достижений.</w:t>
      </w:r>
    </w:p>
    <w:p w:rsidR="00E0360C" w:rsidRPr="00AC2E52" w:rsidRDefault="00E0360C" w:rsidP="00E0360C">
      <w:pPr>
        <w:pStyle w:val="ab"/>
        <w:spacing w:before="7" w:line="274" w:lineRule="exact"/>
        <w:ind w:left="119" w:right="117" w:firstLine="710"/>
        <w:jc w:val="both"/>
        <w:rPr>
          <w:sz w:val="28"/>
          <w:szCs w:val="28"/>
          <w:lang w:val="ru-RU"/>
        </w:rPr>
      </w:pPr>
      <w:r w:rsidRPr="00AC2E52">
        <w:rPr>
          <w:spacing w:val="-1"/>
          <w:sz w:val="28"/>
          <w:szCs w:val="28"/>
          <w:lang w:val="ru-RU"/>
        </w:rPr>
        <w:t>Система</w:t>
      </w:r>
      <w:r w:rsidRPr="00AC2E52">
        <w:rPr>
          <w:spacing w:val="28"/>
          <w:sz w:val="28"/>
          <w:szCs w:val="28"/>
          <w:lang w:val="ru-RU"/>
        </w:rPr>
        <w:t xml:space="preserve"> </w:t>
      </w:r>
      <w:r w:rsidRPr="00AC2E52">
        <w:rPr>
          <w:sz w:val="28"/>
          <w:szCs w:val="28"/>
          <w:lang w:val="ru-RU"/>
        </w:rPr>
        <w:t>оценки</w:t>
      </w:r>
      <w:r w:rsidRPr="00AC2E52">
        <w:rPr>
          <w:spacing w:val="30"/>
          <w:sz w:val="28"/>
          <w:szCs w:val="28"/>
          <w:lang w:val="ru-RU"/>
        </w:rPr>
        <w:t xml:space="preserve"> </w:t>
      </w:r>
      <w:r w:rsidRPr="00AC2E52">
        <w:rPr>
          <w:spacing w:val="-1"/>
          <w:sz w:val="28"/>
          <w:szCs w:val="28"/>
          <w:lang w:val="ru-RU"/>
        </w:rPr>
        <w:t>достижения</w:t>
      </w:r>
      <w:r w:rsidRPr="00AC2E52">
        <w:rPr>
          <w:spacing w:val="29"/>
          <w:sz w:val="28"/>
          <w:szCs w:val="28"/>
          <w:lang w:val="ru-RU"/>
        </w:rPr>
        <w:t xml:space="preserve"> </w:t>
      </w:r>
      <w:r w:rsidRPr="00AC2E52">
        <w:rPr>
          <w:spacing w:val="-1"/>
          <w:sz w:val="28"/>
          <w:szCs w:val="28"/>
          <w:lang w:val="ru-RU"/>
        </w:rPr>
        <w:t>планируемых</w:t>
      </w:r>
      <w:r w:rsidRPr="00AC2E52">
        <w:rPr>
          <w:spacing w:val="29"/>
          <w:sz w:val="28"/>
          <w:szCs w:val="28"/>
          <w:lang w:val="ru-RU"/>
        </w:rPr>
        <w:t xml:space="preserve"> </w:t>
      </w:r>
      <w:r w:rsidRPr="00AC2E52">
        <w:rPr>
          <w:spacing w:val="-1"/>
          <w:sz w:val="28"/>
          <w:szCs w:val="28"/>
          <w:lang w:val="ru-RU"/>
        </w:rPr>
        <w:t>результатов</w:t>
      </w:r>
      <w:r w:rsidRPr="00AC2E52">
        <w:rPr>
          <w:spacing w:val="26"/>
          <w:sz w:val="28"/>
          <w:szCs w:val="28"/>
          <w:lang w:val="ru-RU"/>
        </w:rPr>
        <w:t xml:space="preserve"> </w:t>
      </w:r>
      <w:r w:rsidRPr="00AC2E52">
        <w:rPr>
          <w:sz w:val="28"/>
          <w:szCs w:val="28"/>
          <w:lang w:val="ru-RU"/>
        </w:rPr>
        <w:t>освоения</w:t>
      </w:r>
      <w:r w:rsidRPr="00AC2E52">
        <w:rPr>
          <w:spacing w:val="24"/>
          <w:sz w:val="28"/>
          <w:szCs w:val="28"/>
          <w:lang w:val="ru-RU"/>
        </w:rPr>
        <w:t xml:space="preserve"> </w:t>
      </w:r>
      <w:r w:rsidRPr="00AC2E52">
        <w:rPr>
          <w:sz w:val="28"/>
          <w:szCs w:val="28"/>
          <w:lang w:val="ru-RU"/>
        </w:rPr>
        <w:t>основной</w:t>
      </w:r>
      <w:r w:rsidRPr="00AC2E52">
        <w:rPr>
          <w:spacing w:val="52"/>
          <w:w w:val="99"/>
          <w:sz w:val="28"/>
          <w:szCs w:val="28"/>
          <w:lang w:val="ru-RU"/>
        </w:rPr>
        <w:t xml:space="preserve"> </w:t>
      </w:r>
      <w:r w:rsidRPr="00AC2E52">
        <w:rPr>
          <w:spacing w:val="-1"/>
          <w:sz w:val="28"/>
          <w:szCs w:val="28"/>
          <w:lang w:val="ru-RU"/>
        </w:rPr>
        <w:t>образовательной</w:t>
      </w:r>
      <w:r w:rsidRPr="00AC2E52">
        <w:rPr>
          <w:spacing w:val="41"/>
          <w:sz w:val="28"/>
          <w:szCs w:val="28"/>
          <w:lang w:val="ru-RU"/>
        </w:rPr>
        <w:t xml:space="preserve"> </w:t>
      </w:r>
      <w:r w:rsidRPr="00AC2E52">
        <w:rPr>
          <w:spacing w:val="-1"/>
          <w:sz w:val="28"/>
          <w:szCs w:val="28"/>
          <w:lang w:val="ru-RU"/>
        </w:rPr>
        <w:t>программы</w:t>
      </w:r>
      <w:r w:rsidRPr="00AC2E52">
        <w:rPr>
          <w:spacing w:val="37"/>
          <w:sz w:val="28"/>
          <w:szCs w:val="28"/>
          <w:lang w:val="ru-RU"/>
        </w:rPr>
        <w:t xml:space="preserve"> </w:t>
      </w:r>
      <w:r w:rsidRPr="00AC2E52">
        <w:rPr>
          <w:spacing w:val="-1"/>
          <w:sz w:val="28"/>
          <w:szCs w:val="28"/>
          <w:lang w:val="ru-RU"/>
        </w:rPr>
        <w:t>основного</w:t>
      </w:r>
      <w:r w:rsidRPr="00AC2E52">
        <w:rPr>
          <w:spacing w:val="40"/>
          <w:sz w:val="28"/>
          <w:szCs w:val="28"/>
          <w:lang w:val="ru-RU"/>
        </w:rPr>
        <w:t xml:space="preserve"> </w:t>
      </w:r>
      <w:r w:rsidRPr="00AC2E52">
        <w:rPr>
          <w:spacing w:val="-1"/>
          <w:sz w:val="28"/>
          <w:szCs w:val="28"/>
          <w:lang w:val="ru-RU"/>
        </w:rPr>
        <w:t>общего</w:t>
      </w:r>
      <w:r w:rsidRPr="00AC2E52">
        <w:rPr>
          <w:spacing w:val="40"/>
          <w:sz w:val="28"/>
          <w:szCs w:val="28"/>
          <w:lang w:val="ru-RU"/>
        </w:rPr>
        <w:t xml:space="preserve"> </w:t>
      </w:r>
      <w:r w:rsidRPr="00AC2E52">
        <w:rPr>
          <w:sz w:val="28"/>
          <w:szCs w:val="28"/>
          <w:lang w:val="ru-RU"/>
        </w:rPr>
        <w:t>образования</w:t>
      </w:r>
      <w:r w:rsidRPr="00AC2E52">
        <w:rPr>
          <w:spacing w:val="36"/>
          <w:sz w:val="28"/>
          <w:szCs w:val="28"/>
          <w:lang w:val="ru-RU"/>
        </w:rPr>
        <w:t xml:space="preserve"> </w:t>
      </w:r>
      <w:r w:rsidRPr="00AC2E52">
        <w:rPr>
          <w:spacing w:val="-1"/>
          <w:sz w:val="28"/>
          <w:szCs w:val="28"/>
          <w:lang w:val="ru-RU"/>
        </w:rPr>
        <w:t>предполагает</w:t>
      </w:r>
      <w:r w:rsidRPr="00AC2E52">
        <w:rPr>
          <w:spacing w:val="39"/>
          <w:sz w:val="28"/>
          <w:szCs w:val="28"/>
          <w:lang w:val="ru-RU"/>
        </w:rPr>
        <w:t xml:space="preserve"> </w:t>
      </w:r>
      <w:r w:rsidRPr="00AC2E52">
        <w:rPr>
          <w:i/>
          <w:spacing w:val="-1"/>
          <w:sz w:val="28"/>
          <w:szCs w:val="28"/>
          <w:lang w:val="ru-RU"/>
        </w:rPr>
        <w:t>комплексный</w:t>
      </w:r>
      <w:r>
        <w:rPr>
          <w:i/>
          <w:spacing w:val="-1"/>
          <w:sz w:val="28"/>
          <w:szCs w:val="28"/>
          <w:lang w:val="ru-RU"/>
        </w:rPr>
        <w:t xml:space="preserve"> </w:t>
      </w:r>
      <w:r w:rsidRPr="00AC2E52">
        <w:rPr>
          <w:i/>
          <w:spacing w:val="-1"/>
          <w:sz w:val="28"/>
          <w:szCs w:val="28"/>
          <w:lang w:val="ru-RU"/>
        </w:rPr>
        <w:t>подход</w:t>
      </w:r>
      <w:r w:rsidRPr="00AC2E52">
        <w:rPr>
          <w:i/>
          <w:spacing w:val="27"/>
          <w:sz w:val="28"/>
          <w:szCs w:val="28"/>
          <w:lang w:val="ru-RU"/>
        </w:rPr>
        <w:t xml:space="preserve"> </w:t>
      </w:r>
      <w:r w:rsidRPr="00AC2E52">
        <w:rPr>
          <w:i/>
          <w:sz w:val="28"/>
          <w:szCs w:val="28"/>
          <w:lang w:val="ru-RU"/>
        </w:rPr>
        <w:t>к</w:t>
      </w:r>
      <w:r w:rsidRPr="00AC2E52">
        <w:rPr>
          <w:i/>
          <w:spacing w:val="27"/>
          <w:sz w:val="28"/>
          <w:szCs w:val="28"/>
          <w:lang w:val="ru-RU"/>
        </w:rPr>
        <w:t xml:space="preserve"> </w:t>
      </w:r>
      <w:r w:rsidRPr="00AC2E52">
        <w:rPr>
          <w:i/>
          <w:spacing w:val="-1"/>
          <w:sz w:val="28"/>
          <w:szCs w:val="28"/>
          <w:lang w:val="ru-RU"/>
        </w:rPr>
        <w:t>оценке</w:t>
      </w:r>
      <w:r w:rsidRPr="00AC2E52">
        <w:rPr>
          <w:i/>
          <w:spacing w:val="28"/>
          <w:sz w:val="28"/>
          <w:szCs w:val="28"/>
          <w:lang w:val="ru-RU"/>
        </w:rPr>
        <w:t xml:space="preserve"> </w:t>
      </w:r>
      <w:r w:rsidRPr="00AC2E52">
        <w:rPr>
          <w:i/>
          <w:spacing w:val="-1"/>
          <w:sz w:val="28"/>
          <w:szCs w:val="28"/>
          <w:lang w:val="ru-RU"/>
        </w:rPr>
        <w:t>результатов</w:t>
      </w:r>
      <w:r w:rsidRPr="00AC2E52">
        <w:rPr>
          <w:i/>
          <w:spacing w:val="28"/>
          <w:sz w:val="28"/>
          <w:szCs w:val="28"/>
          <w:lang w:val="ru-RU"/>
        </w:rPr>
        <w:t xml:space="preserve"> </w:t>
      </w:r>
      <w:r w:rsidRPr="00AC2E52">
        <w:rPr>
          <w:spacing w:val="-1"/>
          <w:sz w:val="28"/>
          <w:szCs w:val="28"/>
          <w:lang w:val="ru-RU"/>
        </w:rPr>
        <w:t>образования,</w:t>
      </w:r>
      <w:r w:rsidRPr="00AC2E52">
        <w:rPr>
          <w:spacing w:val="27"/>
          <w:sz w:val="28"/>
          <w:szCs w:val="28"/>
          <w:lang w:val="ru-RU"/>
        </w:rPr>
        <w:t xml:space="preserve"> </w:t>
      </w:r>
      <w:r w:rsidRPr="00AC2E52">
        <w:rPr>
          <w:spacing w:val="-1"/>
          <w:sz w:val="28"/>
          <w:szCs w:val="28"/>
          <w:lang w:val="ru-RU"/>
        </w:rPr>
        <w:t>позволяющий</w:t>
      </w:r>
      <w:r w:rsidRPr="00AC2E52">
        <w:rPr>
          <w:spacing w:val="25"/>
          <w:sz w:val="28"/>
          <w:szCs w:val="28"/>
          <w:lang w:val="ru-RU"/>
        </w:rPr>
        <w:t xml:space="preserve"> </w:t>
      </w:r>
      <w:r w:rsidRPr="00AC2E52">
        <w:rPr>
          <w:spacing w:val="-1"/>
          <w:sz w:val="28"/>
          <w:szCs w:val="28"/>
          <w:lang w:val="ru-RU"/>
        </w:rPr>
        <w:t>вести</w:t>
      </w:r>
      <w:r w:rsidRPr="00AC2E52">
        <w:rPr>
          <w:spacing w:val="25"/>
          <w:sz w:val="28"/>
          <w:szCs w:val="28"/>
          <w:lang w:val="ru-RU"/>
        </w:rPr>
        <w:t xml:space="preserve"> </w:t>
      </w:r>
      <w:r w:rsidRPr="00AC2E52">
        <w:rPr>
          <w:sz w:val="28"/>
          <w:szCs w:val="28"/>
          <w:lang w:val="ru-RU"/>
        </w:rPr>
        <w:t>оценку</w:t>
      </w:r>
      <w:r w:rsidRPr="00AC2E52">
        <w:rPr>
          <w:spacing w:val="21"/>
          <w:sz w:val="28"/>
          <w:szCs w:val="28"/>
          <w:lang w:val="ru-RU"/>
        </w:rPr>
        <w:t xml:space="preserve"> </w:t>
      </w:r>
      <w:r w:rsidRPr="00AC2E52">
        <w:rPr>
          <w:sz w:val="28"/>
          <w:szCs w:val="28"/>
          <w:lang w:val="ru-RU"/>
        </w:rPr>
        <w:t>достижения</w:t>
      </w:r>
      <w:r w:rsidRPr="00AC2E52">
        <w:rPr>
          <w:spacing w:val="94"/>
          <w:w w:val="99"/>
          <w:sz w:val="28"/>
          <w:szCs w:val="28"/>
          <w:lang w:val="ru-RU"/>
        </w:rPr>
        <w:t xml:space="preserve"> </w:t>
      </w:r>
      <w:r w:rsidRPr="00AC2E52">
        <w:rPr>
          <w:spacing w:val="-1"/>
          <w:sz w:val="28"/>
          <w:szCs w:val="28"/>
          <w:lang w:val="ru-RU"/>
        </w:rPr>
        <w:t>обучающимися</w:t>
      </w:r>
      <w:r w:rsidRPr="00AC2E52">
        <w:rPr>
          <w:spacing w:val="13"/>
          <w:sz w:val="28"/>
          <w:szCs w:val="28"/>
          <w:lang w:val="ru-RU"/>
        </w:rPr>
        <w:t xml:space="preserve"> </w:t>
      </w:r>
      <w:r w:rsidRPr="00AC2E52">
        <w:rPr>
          <w:spacing w:val="-1"/>
          <w:sz w:val="28"/>
          <w:szCs w:val="28"/>
          <w:lang w:val="ru-RU"/>
        </w:rPr>
        <w:t>всех</w:t>
      </w:r>
      <w:r w:rsidRPr="00AC2E52">
        <w:rPr>
          <w:spacing w:val="10"/>
          <w:sz w:val="28"/>
          <w:szCs w:val="28"/>
          <w:lang w:val="ru-RU"/>
        </w:rPr>
        <w:t xml:space="preserve"> </w:t>
      </w:r>
      <w:r w:rsidRPr="00AC2E52">
        <w:rPr>
          <w:sz w:val="28"/>
          <w:szCs w:val="28"/>
          <w:lang w:val="ru-RU"/>
        </w:rPr>
        <w:t>трёх</w:t>
      </w:r>
      <w:r w:rsidRPr="00AC2E52">
        <w:rPr>
          <w:spacing w:val="9"/>
          <w:sz w:val="28"/>
          <w:szCs w:val="28"/>
          <w:lang w:val="ru-RU"/>
        </w:rPr>
        <w:t xml:space="preserve"> </w:t>
      </w:r>
      <w:r w:rsidRPr="00AC2E52">
        <w:rPr>
          <w:sz w:val="28"/>
          <w:szCs w:val="28"/>
          <w:lang w:val="ru-RU"/>
        </w:rPr>
        <w:t>групп</w:t>
      </w:r>
      <w:r w:rsidRPr="00AC2E52">
        <w:rPr>
          <w:spacing w:val="14"/>
          <w:sz w:val="28"/>
          <w:szCs w:val="28"/>
          <w:lang w:val="ru-RU"/>
        </w:rPr>
        <w:t xml:space="preserve"> </w:t>
      </w:r>
      <w:r w:rsidRPr="00AC2E52">
        <w:rPr>
          <w:spacing w:val="-1"/>
          <w:sz w:val="28"/>
          <w:szCs w:val="28"/>
          <w:lang w:val="ru-RU"/>
        </w:rPr>
        <w:t>результатов</w:t>
      </w:r>
      <w:r w:rsidRPr="00AC2E52">
        <w:rPr>
          <w:spacing w:val="15"/>
          <w:sz w:val="28"/>
          <w:szCs w:val="28"/>
          <w:lang w:val="ru-RU"/>
        </w:rPr>
        <w:t xml:space="preserve"> </w:t>
      </w:r>
      <w:r w:rsidRPr="00AC2E52">
        <w:rPr>
          <w:sz w:val="28"/>
          <w:szCs w:val="28"/>
          <w:lang w:val="ru-RU"/>
        </w:rPr>
        <w:t>образования:</w:t>
      </w:r>
      <w:r w:rsidRPr="00AC2E52">
        <w:rPr>
          <w:spacing w:val="7"/>
          <w:sz w:val="28"/>
          <w:szCs w:val="28"/>
          <w:lang w:val="ru-RU"/>
        </w:rPr>
        <w:t xml:space="preserve"> </w:t>
      </w:r>
      <w:r w:rsidRPr="00AC2E52">
        <w:rPr>
          <w:i/>
          <w:spacing w:val="-1"/>
          <w:sz w:val="28"/>
          <w:szCs w:val="28"/>
          <w:lang w:val="ru-RU"/>
        </w:rPr>
        <w:t>личностных,</w:t>
      </w:r>
      <w:r w:rsidRPr="00AC2E52">
        <w:rPr>
          <w:i/>
          <w:spacing w:val="16"/>
          <w:sz w:val="28"/>
          <w:szCs w:val="28"/>
          <w:lang w:val="ru-RU"/>
        </w:rPr>
        <w:t xml:space="preserve"> </w:t>
      </w:r>
      <w:r w:rsidRPr="00AC2E52">
        <w:rPr>
          <w:i/>
          <w:spacing w:val="-1"/>
          <w:sz w:val="28"/>
          <w:szCs w:val="28"/>
          <w:lang w:val="ru-RU"/>
        </w:rPr>
        <w:t>метапредметных</w:t>
      </w:r>
      <w:r w:rsidRPr="00AC2E52">
        <w:rPr>
          <w:i/>
          <w:spacing w:val="90"/>
          <w:w w:val="99"/>
          <w:sz w:val="28"/>
          <w:szCs w:val="28"/>
          <w:lang w:val="ru-RU"/>
        </w:rPr>
        <w:t xml:space="preserve"> </w:t>
      </w:r>
      <w:r w:rsidRPr="00AC2E52">
        <w:rPr>
          <w:sz w:val="28"/>
          <w:szCs w:val="28"/>
          <w:lang w:val="ru-RU"/>
        </w:rPr>
        <w:t>и</w:t>
      </w:r>
      <w:r w:rsidRPr="00AC2E52">
        <w:rPr>
          <w:spacing w:val="-12"/>
          <w:sz w:val="28"/>
          <w:szCs w:val="28"/>
          <w:lang w:val="ru-RU"/>
        </w:rPr>
        <w:t xml:space="preserve"> </w:t>
      </w:r>
      <w:r w:rsidRPr="00AC2E52">
        <w:rPr>
          <w:i/>
          <w:spacing w:val="-1"/>
          <w:sz w:val="28"/>
          <w:szCs w:val="28"/>
          <w:lang w:val="ru-RU"/>
        </w:rPr>
        <w:t>предметных</w:t>
      </w:r>
      <w:r w:rsidRPr="00AC2E52">
        <w:rPr>
          <w:spacing w:val="-1"/>
          <w:sz w:val="28"/>
          <w:szCs w:val="28"/>
          <w:lang w:val="ru-RU"/>
        </w:rPr>
        <w:t>.</w:t>
      </w:r>
    </w:p>
    <w:p w:rsidR="00E0360C" w:rsidRPr="00AC2E52" w:rsidRDefault="00E0360C" w:rsidP="00E0360C">
      <w:pPr>
        <w:pStyle w:val="ab"/>
        <w:spacing w:before="2"/>
        <w:ind w:left="119" w:right="120" w:firstLine="710"/>
        <w:jc w:val="both"/>
        <w:rPr>
          <w:sz w:val="28"/>
          <w:szCs w:val="28"/>
          <w:lang w:val="ru-RU"/>
        </w:rPr>
      </w:pPr>
      <w:r w:rsidRPr="00AC2E52">
        <w:rPr>
          <w:spacing w:val="-1"/>
          <w:sz w:val="28"/>
          <w:szCs w:val="28"/>
          <w:lang w:val="ru-RU"/>
        </w:rPr>
        <w:t>Система</w:t>
      </w:r>
      <w:r w:rsidRPr="00AC2E52">
        <w:rPr>
          <w:spacing w:val="28"/>
          <w:sz w:val="28"/>
          <w:szCs w:val="28"/>
          <w:lang w:val="ru-RU"/>
        </w:rPr>
        <w:t xml:space="preserve"> </w:t>
      </w:r>
      <w:r w:rsidRPr="00AC2E52">
        <w:rPr>
          <w:sz w:val="28"/>
          <w:szCs w:val="28"/>
          <w:lang w:val="ru-RU"/>
        </w:rPr>
        <w:t>оценки</w:t>
      </w:r>
      <w:r w:rsidRPr="00AC2E52">
        <w:rPr>
          <w:spacing w:val="31"/>
          <w:sz w:val="28"/>
          <w:szCs w:val="28"/>
          <w:lang w:val="ru-RU"/>
        </w:rPr>
        <w:t xml:space="preserve"> </w:t>
      </w:r>
      <w:r w:rsidRPr="00AC2E52">
        <w:rPr>
          <w:spacing w:val="-1"/>
          <w:sz w:val="28"/>
          <w:szCs w:val="28"/>
          <w:lang w:val="ru-RU"/>
        </w:rPr>
        <w:t>предусматривает</w:t>
      </w:r>
      <w:r w:rsidRPr="00AC2E52">
        <w:rPr>
          <w:spacing w:val="28"/>
          <w:sz w:val="28"/>
          <w:szCs w:val="28"/>
          <w:lang w:val="ru-RU"/>
        </w:rPr>
        <w:t xml:space="preserve"> </w:t>
      </w:r>
      <w:r w:rsidRPr="00AC2E52">
        <w:rPr>
          <w:i/>
          <w:sz w:val="28"/>
          <w:szCs w:val="28"/>
          <w:lang w:val="ru-RU"/>
        </w:rPr>
        <w:t>уровневый</w:t>
      </w:r>
      <w:r w:rsidRPr="00AC2E52">
        <w:rPr>
          <w:i/>
          <w:spacing w:val="30"/>
          <w:sz w:val="28"/>
          <w:szCs w:val="28"/>
          <w:lang w:val="ru-RU"/>
        </w:rPr>
        <w:t xml:space="preserve"> </w:t>
      </w:r>
      <w:r w:rsidRPr="00AC2E52">
        <w:rPr>
          <w:i/>
          <w:spacing w:val="-1"/>
          <w:sz w:val="28"/>
          <w:szCs w:val="28"/>
          <w:lang w:val="ru-RU"/>
        </w:rPr>
        <w:t>подход</w:t>
      </w:r>
      <w:r w:rsidRPr="00AC2E52">
        <w:rPr>
          <w:i/>
          <w:spacing w:val="28"/>
          <w:sz w:val="28"/>
          <w:szCs w:val="28"/>
          <w:lang w:val="ru-RU"/>
        </w:rPr>
        <w:t xml:space="preserve"> </w:t>
      </w:r>
      <w:r w:rsidRPr="00AC2E52">
        <w:rPr>
          <w:sz w:val="28"/>
          <w:szCs w:val="28"/>
          <w:lang w:val="ru-RU"/>
        </w:rPr>
        <w:t>к</w:t>
      </w:r>
      <w:r w:rsidRPr="00AC2E52">
        <w:rPr>
          <w:spacing w:val="32"/>
          <w:sz w:val="28"/>
          <w:szCs w:val="28"/>
          <w:lang w:val="ru-RU"/>
        </w:rPr>
        <w:t xml:space="preserve"> </w:t>
      </w:r>
      <w:r w:rsidRPr="00AC2E52">
        <w:rPr>
          <w:sz w:val="28"/>
          <w:szCs w:val="28"/>
          <w:lang w:val="ru-RU"/>
        </w:rPr>
        <w:t>содержанию</w:t>
      </w:r>
      <w:r w:rsidRPr="00AC2E52">
        <w:rPr>
          <w:spacing w:val="28"/>
          <w:sz w:val="28"/>
          <w:szCs w:val="28"/>
          <w:lang w:val="ru-RU"/>
        </w:rPr>
        <w:t xml:space="preserve"> </w:t>
      </w:r>
      <w:r w:rsidRPr="00AC2E52">
        <w:rPr>
          <w:sz w:val="28"/>
          <w:szCs w:val="28"/>
          <w:lang w:val="ru-RU"/>
        </w:rPr>
        <w:t>оценки</w:t>
      </w:r>
      <w:r w:rsidRPr="00AC2E52">
        <w:rPr>
          <w:spacing w:val="30"/>
          <w:sz w:val="28"/>
          <w:szCs w:val="28"/>
          <w:lang w:val="ru-RU"/>
        </w:rPr>
        <w:t xml:space="preserve"> </w:t>
      </w:r>
      <w:r w:rsidRPr="00AC2E52">
        <w:rPr>
          <w:sz w:val="28"/>
          <w:szCs w:val="28"/>
          <w:lang w:val="ru-RU"/>
        </w:rPr>
        <w:t>и</w:t>
      </w:r>
      <w:r w:rsidRPr="00AC2E52">
        <w:rPr>
          <w:spacing w:val="44"/>
          <w:w w:val="99"/>
          <w:sz w:val="28"/>
          <w:szCs w:val="28"/>
          <w:lang w:val="ru-RU"/>
        </w:rPr>
        <w:t xml:space="preserve"> </w:t>
      </w:r>
      <w:r w:rsidRPr="00AC2E52">
        <w:rPr>
          <w:spacing w:val="-1"/>
          <w:sz w:val="28"/>
          <w:szCs w:val="28"/>
          <w:lang w:val="ru-RU"/>
        </w:rPr>
        <w:t>инструментарию</w:t>
      </w:r>
      <w:r w:rsidRPr="00AC2E52">
        <w:rPr>
          <w:spacing w:val="35"/>
          <w:sz w:val="28"/>
          <w:szCs w:val="28"/>
          <w:lang w:val="ru-RU"/>
        </w:rPr>
        <w:t xml:space="preserve"> </w:t>
      </w:r>
      <w:r w:rsidRPr="00AC2E52">
        <w:rPr>
          <w:spacing w:val="-1"/>
          <w:sz w:val="28"/>
          <w:szCs w:val="28"/>
          <w:lang w:val="ru-RU"/>
        </w:rPr>
        <w:t>для</w:t>
      </w:r>
      <w:r w:rsidRPr="00AC2E52">
        <w:rPr>
          <w:spacing w:val="41"/>
          <w:sz w:val="28"/>
          <w:szCs w:val="28"/>
          <w:lang w:val="ru-RU"/>
        </w:rPr>
        <w:t xml:space="preserve"> </w:t>
      </w:r>
      <w:r w:rsidRPr="00AC2E52">
        <w:rPr>
          <w:sz w:val="28"/>
          <w:szCs w:val="28"/>
          <w:lang w:val="ru-RU"/>
        </w:rPr>
        <w:t>оценки</w:t>
      </w:r>
      <w:r w:rsidRPr="00AC2E52">
        <w:rPr>
          <w:spacing w:val="37"/>
          <w:sz w:val="28"/>
          <w:szCs w:val="28"/>
          <w:lang w:val="ru-RU"/>
        </w:rPr>
        <w:t xml:space="preserve"> </w:t>
      </w:r>
      <w:r w:rsidRPr="00AC2E52">
        <w:rPr>
          <w:sz w:val="28"/>
          <w:szCs w:val="28"/>
          <w:lang w:val="ru-RU"/>
        </w:rPr>
        <w:t>достижения</w:t>
      </w:r>
      <w:r w:rsidRPr="00AC2E52">
        <w:rPr>
          <w:spacing w:val="32"/>
          <w:sz w:val="28"/>
          <w:szCs w:val="28"/>
          <w:lang w:val="ru-RU"/>
        </w:rPr>
        <w:t xml:space="preserve"> </w:t>
      </w:r>
      <w:r w:rsidRPr="00AC2E52">
        <w:rPr>
          <w:spacing w:val="-1"/>
          <w:sz w:val="28"/>
          <w:szCs w:val="28"/>
          <w:lang w:val="ru-RU"/>
        </w:rPr>
        <w:t>планируемых</w:t>
      </w:r>
      <w:r w:rsidRPr="00AC2E52">
        <w:rPr>
          <w:spacing w:val="37"/>
          <w:sz w:val="28"/>
          <w:szCs w:val="28"/>
          <w:lang w:val="ru-RU"/>
        </w:rPr>
        <w:t xml:space="preserve"> </w:t>
      </w:r>
      <w:r w:rsidRPr="00AC2E52">
        <w:rPr>
          <w:sz w:val="28"/>
          <w:szCs w:val="28"/>
          <w:lang w:val="ru-RU"/>
        </w:rPr>
        <w:t>результатов,</w:t>
      </w:r>
      <w:r w:rsidRPr="00AC2E52">
        <w:rPr>
          <w:spacing w:val="38"/>
          <w:sz w:val="28"/>
          <w:szCs w:val="28"/>
          <w:lang w:val="ru-RU"/>
        </w:rPr>
        <w:t xml:space="preserve"> </w:t>
      </w:r>
      <w:r w:rsidRPr="00AC2E52">
        <w:rPr>
          <w:sz w:val="28"/>
          <w:szCs w:val="28"/>
          <w:lang w:val="ru-RU"/>
        </w:rPr>
        <w:t>а</w:t>
      </w:r>
      <w:r w:rsidRPr="00AC2E52">
        <w:rPr>
          <w:spacing w:val="35"/>
          <w:sz w:val="28"/>
          <w:szCs w:val="28"/>
          <w:lang w:val="ru-RU"/>
        </w:rPr>
        <w:t xml:space="preserve"> </w:t>
      </w:r>
      <w:r w:rsidRPr="00AC2E52">
        <w:rPr>
          <w:spacing w:val="-1"/>
          <w:sz w:val="28"/>
          <w:szCs w:val="28"/>
          <w:lang w:val="ru-RU"/>
        </w:rPr>
        <w:t>также</w:t>
      </w:r>
      <w:r w:rsidRPr="00AC2E52">
        <w:rPr>
          <w:spacing w:val="40"/>
          <w:sz w:val="28"/>
          <w:szCs w:val="28"/>
          <w:lang w:val="ru-RU"/>
        </w:rPr>
        <w:t xml:space="preserve"> </w:t>
      </w:r>
      <w:r w:rsidRPr="00AC2E52">
        <w:rPr>
          <w:sz w:val="28"/>
          <w:szCs w:val="28"/>
          <w:lang w:val="ru-RU"/>
        </w:rPr>
        <w:t>к</w:t>
      </w:r>
      <w:r w:rsidRPr="00AC2E52">
        <w:rPr>
          <w:spacing w:val="52"/>
          <w:w w:val="99"/>
          <w:sz w:val="28"/>
          <w:szCs w:val="28"/>
          <w:lang w:val="ru-RU"/>
        </w:rPr>
        <w:t xml:space="preserve"> </w:t>
      </w:r>
      <w:r w:rsidRPr="00AC2E52">
        <w:rPr>
          <w:spacing w:val="-1"/>
          <w:sz w:val="28"/>
          <w:szCs w:val="28"/>
          <w:lang w:val="ru-RU"/>
        </w:rPr>
        <w:t>представлению</w:t>
      </w:r>
      <w:r w:rsidRPr="00AC2E52">
        <w:rPr>
          <w:spacing w:val="-14"/>
          <w:sz w:val="28"/>
          <w:szCs w:val="28"/>
          <w:lang w:val="ru-RU"/>
        </w:rPr>
        <w:t xml:space="preserve"> </w:t>
      </w:r>
      <w:r w:rsidRPr="00AC2E52">
        <w:rPr>
          <w:sz w:val="28"/>
          <w:szCs w:val="28"/>
          <w:lang w:val="ru-RU"/>
        </w:rPr>
        <w:t>и</w:t>
      </w:r>
      <w:r w:rsidRPr="00AC2E52">
        <w:rPr>
          <w:spacing w:val="-12"/>
          <w:sz w:val="28"/>
          <w:szCs w:val="28"/>
          <w:lang w:val="ru-RU"/>
        </w:rPr>
        <w:t xml:space="preserve"> </w:t>
      </w:r>
      <w:r w:rsidRPr="00AC2E52">
        <w:rPr>
          <w:spacing w:val="-1"/>
          <w:sz w:val="28"/>
          <w:szCs w:val="28"/>
          <w:lang w:val="ru-RU"/>
        </w:rPr>
        <w:t>интерпретации</w:t>
      </w:r>
      <w:r w:rsidRPr="00AC2E52">
        <w:rPr>
          <w:spacing w:val="-14"/>
          <w:sz w:val="28"/>
          <w:szCs w:val="28"/>
          <w:lang w:val="ru-RU"/>
        </w:rPr>
        <w:t xml:space="preserve"> </w:t>
      </w:r>
      <w:r w:rsidRPr="00AC2E52">
        <w:rPr>
          <w:spacing w:val="-1"/>
          <w:sz w:val="28"/>
          <w:szCs w:val="28"/>
          <w:lang w:val="ru-RU"/>
        </w:rPr>
        <w:t>результатов</w:t>
      </w:r>
      <w:r w:rsidRPr="00AC2E52">
        <w:rPr>
          <w:spacing w:val="-11"/>
          <w:sz w:val="28"/>
          <w:szCs w:val="28"/>
          <w:lang w:val="ru-RU"/>
        </w:rPr>
        <w:t xml:space="preserve"> </w:t>
      </w:r>
      <w:r w:rsidRPr="00AC2E52">
        <w:rPr>
          <w:spacing w:val="-1"/>
          <w:sz w:val="28"/>
          <w:szCs w:val="28"/>
          <w:lang w:val="ru-RU"/>
        </w:rPr>
        <w:t>измерений.</w:t>
      </w:r>
    </w:p>
    <w:p w:rsidR="00E0360C" w:rsidRPr="00AC2E52" w:rsidRDefault="00E0360C" w:rsidP="00E0360C">
      <w:pPr>
        <w:pStyle w:val="ab"/>
        <w:ind w:left="119" w:right="121" w:firstLine="710"/>
        <w:jc w:val="both"/>
        <w:rPr>
          <w:sz w:val="28"/>
          <w:szCs w:val="28"/>
          <w:lang w:val="ru-RU"/>
        </w:rPr>
      </w:pPr>
      <w:r w:rsidRPr="00AC2E52">
        <w:rPr>
          <w:spacing w:val="-1"/>
          <w:sz w:val="28"/>
          <w:szCs w:val="28"/>
          <w:lang w:val="ru-RU"/>
        </w:rPr>
        <w:t>Одним</w:t>
      </w:r>
      <w:r w:rsidRPr="00AC2E52">
        <w:rPr>
          <w:spacing w:val="39"/>
          <w:sz w:val="28"/>
          <w:szCs w:val="28"/>
          <w:lang w:val="ru-RU"/>
        </w:rPr>
        <w:t xml:space="preserve"> </w:t>
      </w:r>
      <w:r w:rsidRPr="00AC2E52">
        <w:rPr>
          <w:sz w:val="28"/>
          <w:szCs w:val="28"/>
          <w:lang w:val="ru-RU"/>
        </w:rPr>
        <w:t>из</w:t>
      </w:r>
      <w:r w:rsidRPr="00AC2E52">
        <w:rPr>
          <w:spacing w:val="39"/>
          <w:sz w:val="28"/>
          <w:szCs w:val="28"/>
          <w:lang w:val="ru-RU"/>
        </w:rPr>
        <w:t xml:space="preserve"> </w:t>
      </w:r>
      <w:r w:rsidRPr="00AC2E52">
        <w:rPr>
          <w:sz w:val="28"/>
          <w:szCs w:val="28"/>
          <w:lang w:val="ru-RU"/>
        </w:rPr>
        <w:t>проявлений</w:t>
      </w:r>
      <w:r w:rsidRPr="00AC2E52">
        <w:rPr>
          <w:spacing w:val="40"/>
          <w:sz w:val="28"/>
          <w:szCs w:val="28"/>
          <w:lang w:val="ru-RU"/>
        </w:rPr>
        <w:t xml:space="preserve"> </w:t>
      </w:r>
      <w:r w:rsidRPr="00AC2E52">
        <w:rPr>
          <w:spacing w:val="-1"/>
          <w:sz w:val="28"/>
          <w:szCs w:val="28"/>
          <w:lang w:val="ru-RU"/>
        </w:rPr>
        <w:t>уровневого</w:t>
      </w:r>
      <w:r w:rsidRPr="00AC2E52">
        <w:rPr>
          <w:spacing w:val="42"/>
          <w:sz w:val="28"/>
          <w:szCs w:val="28"/>
          <w:lang w:val="ru-RU"/>
        </w:rPr>
        <w:t xml:space="preserve"> </w:t>
      </w:r>
      <w:r w:rsidRPr="00AC2E52">
        <w:rPr>
          <w:spacing w:val="-1"/>
          <w:sz w:val="28"/>
          <w:szCs w:val="28"/>
          <w:lang w:val="ru-RU"/>
        </w:rPr>
        <w:t>подхода</w:t>
      </w:r>
      <w:r w:rsidRPr="00AC2E52">
        <w:rPr>
          <w:spacing w:val="37"/>
          <w:sz w:val="28"/>
          <w:szCs w:val="28"/>
          <w:lang w:val="ru-RU"/>
        </w:rPr>
        <w:t xml:space="preserve"> </w:t>
      </w:r>
      <w:r w:rsidRPr="00AC2E52">
        <w:rPr>
          <w:spacing w:val="-1"/>
          <w:sz w:val="28"/>
          <w:szCs w:val="28"/>
          <w:lang w:val="ru-RU"/>
        </w:rPr>
        <w:t>является</w:t>
      </w:r>
      <w:r w:rsidRPr="00AC2E52">
        <w:rPr>
          <w:spacing w:val="38"/>
          <w:sz w:val="28"/>
          <w:szCs w:val="28"/>
          <w:lang w:val="ru-RU"/>
        </w:rPr>
        <w:t xml:space="preserve"> </w:t>
      </w:r>
      <w:r w:rsidRPr="00AC2E52">
        <w:rPr>
          <w:sz w:val="28"/>
          <w:szCs w:val="28"/>
          <w:lang w:val="ru-RU"/>
        </w:rPr>
        <w:t>оценка</w:t>
      </w:r>
      <w:r w:rsidRPr="00AC2E52">
        <w:rPr>
          <w:spacing w:val="38"/>
          <w:sz w:val="28"/>
          <w:szCs w:val="28"/>
          <w:lang w:val="ru-RU"/>
        </w:rPr>
        <w:t xml:space="preserve"> </w:t>
      </w:r>
      <w:r w:rsidRPr="00AC2E52">
        <w:rPr>
          <w:spacing w:val="-1"/>
          <w:sz w:val="28"/>
          <w:szCs w:val="28"/>
          <w:lang w:val="ru-RU"/>
        </w:rPr>
        <w:t>индивидуальных</w:t>
      </w:r>
      <w:r w:rsidRPr="00AC2E52">
        <w:rPr>
          <w:spacing w:val="64"/>
          <w:w w:val="99"/>
          <w:sz w:val="28"/>
          <w:szCs w:val="28"/>
          <w:lang w:val="ru-RU"/>
        </w:rPr>
        <w:t xml:space="preserve"> </w:t>
      </w:r>
      <w:r w:rsidRPr="00AC2E52">
        <w:rPr>
          <w:spacing w:val="-1"/>
          <w:sz w:val="28"/>
          <w:szCs w:val="28"/>
          <w:lang w:val="ru-RU"/>
        </w:rPr>
        <w:t>образовательных</w:t>
      </w:r>
      <w:r w:rsidRPr="00AC2E52">
        <w:rPr>
          <w:spacing w:val="36"/>
          <w:sz w:val="28"/>
          <w:szCs w:val="28"/>
          <w:lang w:val="ru-RU"/>
        </w:rPr>
        <w:t xml:space="preserve"> </w:t>
      </w:r>
      <w:r w:rsidRPr="00AC2E52">
        <w:rPr>
          <w:sz w:val="28"/>
          <w:szCs w:val="28"/>
          <w:lang w:val="ru-RU"/>
        </w:rPr>
        <w:t>достижений</w:t>
      </w:r>
      <w:r w:rsidRPr="00AC2E52">
        <w:rPr>
          <w:spacing w:val="42"/>
          <w:sz w:val="28"/>
          <w:szCs w:val="28"/>
          <w:lang w:val="ru-RU"/>
        </w:rPr>
        <w:t xml:space="preserve"> </w:t>
      </w:r>
      <w:r w:rsidRPr="00AC2E52">
        <w:rPr>
          <w:sz w:val="28"/>
          <w:szCs w:val="28"/>
          <w:lang w:val="ru-RU"/>
        </w:rPr>
        <w:t>на</w:t>
      </w:r>
      <w:r w:rsidRPr="00AC2E52">
        <w:rPr>
          <w:spacing w:val="40"/>
          <w:sz w:val="28"/>
          <w:szCs w:val="28"/>
          <w:lang w:val="ru-RU"/>
        </w:rPr>
        <w:t xml:space="preserve"> </w:t>
      </w:r>
      <w:r w:rsidRPr="00AC2E52">
        <w:rPr>
          <w:sz w:val="28"/>
          <w:szCs w:val="28"/>
          <w:lang w:val="ru-RU"/>
        </w:rPr>
        <w:t>основе</w:t>
      </w:r>
      <w:r w:rsidRPr="00AC2E52">
        <w:rPr>
          <w:spacing w:val="38"/>
          <w:sz w:val="28"/>
          <w:szCs w:val="28"/>
          <w:lang w:val="ru-RU"/>
        </w:rPr>
        <w:t xml:space="preserve"> </w:t>
      </w:r>
      <w:r w:rsidRPr="00AC2E52">
        <w:rPr>
          <w:spacing w:val="-1"/>
          <w:sz w:val="28"/>
          <w:szCs w:val="28"/>
          <w:lang w:val="ru-RU"/>
        </w:rPr>
        <w:t>«метода</w:t>
      </w:r>
      <w:r w:rsidRPr="00AC2E52">
        <w:rPr>
          <w:spacing w:val="40"/>
          <w:sz w:val="28"/>
          <w:szCs w:val="28"/>
          <w:lang w:val="ru-RU"/>
        </w:rPr>
        <w:t xml:space="preserve"> </w:t>
      </w:r>
      <w:r w:rsidRPr="00AC2E52">
        <w:rPr>
          <w:spacing w:val="-1"/>
          <w:sz w:val="28"/>
          <w:szCs w:val="28"/>
          <w:lang w:val="ru-RU"/>
        </w:rPr>
        <w:t>сложения»,</w:t>
      </w:r>
      <w:r w:rsidRPr="00AC2E52">
        <w:rPr>
          <w:spacing w:val="43"/>
          <w:sz w:val="28"/>
          <w:szCs w:val="28"/>
          <w:lang w:val="ru-RU"/>
        </w:rPr>
        <w:t xml:space="preserve"> </w:t>
      </w:r>
      <w:r w:rsidRPr="00AC2E52">
        <w:rPr>
          <w:sz w:val="28"/>
          <w:szCs w:val="28"/>
          <w:lang w:val="ru-RU"/>
        </w:rPr>
        <w:t>при</w:t>
      </w:r>
      <w:r w:rsidRPr="00AC2E52">
        <w:rPr>
          <w:spacing w:val="42"/>
          <w:sz w:val="28"/>
          <w:szCs w:val="28"/>
          <w:lang w:val="ru-RU"/>
        </w:rPr>
        <w:t xml:space="preserve"> </w:t>
      </w:r>
      <w:r w:rsidRPr="00AC2E52">
        <w:rPr>
          <w:sz w:val="28"/>
          <w:szCs w:val="28"/>
          <w:lang w:val="ru-RU"/>
        </w:rPr>
        <w:t>котором</w:t>
      </w:r>
      <w:r w:rsidRPr="00AC2E52">
        <w:rPr>
          <w:spacing w:val="43"/>
          <w:sz w:val="28"/>
          <w:szCs w:val="28"/>
          <w:lang w:val="ru-RU"/>
        </w:rPr>
        <w:t xml:space="preserve"> </w:t>
      </w:r>
      <w:r w:rsidRPr="00AC2E52">
        <w:rPr>
          <w:spacing w:val="-1"/>
          <w:sz w:val="28"/>
          <w:szCs w:val="28"/>
          <w:lang w:val="ru-RU"/>
        </w:rPr>
        <w:t>фиксируется</w:t>
      </w:r>
      <w:r w:rsidRPr="00AC2E52">
        <w:rPr>
          <w:spacing w:val="68"/>
          <w:w w:val="99"/>
          <w:sz w:val="28"/>
          <w:szCs w:val="28"/>
          <w:lang w:val="ru-RU"/>
        </w:rPr>
        <w:t xml:space="preserve"> </w:t>
      </w:r>
      <w:r w:rsidRPr="00AC2E52">
        <w:rPr>
          <w:sz w:val="28"/>
          <w:szCs w:val="28"/>
          <w:lang w:val="ru-RU"/>
        </w:rPr>
        <w:t>достижение</w:t>
      </w:r>
      <w:r w:rsidRPr="00AC2E52">
        <w:rPr>
          <w:spacing w:val="39"/>
          <w:sz w:val="28"/>
          <w:szCs w:val="28"/>
          <w:lang w:val="ru-RU"/>
        </w:rPr>
        <w:t xml:space="preserve"> </w:t>
      </w:r>
      <w:r w:rsidRPr="00AC2E52">
        <w:rPr>
          <w:spacing w:val="-1"/>
          <w:sz w:val="28"/>
          <w:szCs w:val="28"/>
          <w:lang w:val="ru-RU"/>
        </w:rPr>
        <w:t>уровня,</w:t>
      </w:r>
      <w:r w:rsidRPr="00AC2E52">
        <w:rPr>
          <w:spacing w:val="38"/>
          <w:sz w:val="28"/>
          <w:szCs w:val="28"/>
          <w:lang w:val="ru-RU"/>
        </w:rPr>
        <w:t xml:space="preserve"> </w:t>
      </w:r>
      <w:r w:rsidRPr="00AC2E52">
        <w:rPr>
          <w:spacing w:val="-1"/>
          <w:sz w:val="28"/>
          <w:szCs w:val="28"/>
          <w:lang w:val="ru-RU"/>
        </w:rPr>
        <w:t>необходимого</w:t>
      </w:r>
      <w:r w:rsidRPr="00AC2E52">
        <w:rPr>
          <w:spacing w:val="41"/>
          <w:sz w:val="28"/>
          <w:szCs w:val="28"/>
          <w:lang w:val="ru-RU"/>
        </w:rPr>
        <w:t xml:space="preserve"> </w:t>
      </w:r>
      <w:r w:rsidRPr="00AC2E52">
        <w:rPr>
          <w:spacing w:val="-1"/>
          <w:sz w:val="28"/>
          <w:szCs w:val="28"/>
          <w:lang w:val="ru-RU"/>
        </w:rPr>
        <w:t>для</w:t>
      </w:r>
      <w:r w:rsidRPr="00AC2E52">
        <w:rPr>
          <w:spacing w:val="40"/>
          <w:sz w:val="28"/>
          <w:szCs w:val="28"/>
          <w:lang w:val="ru-RU"/>
        </w:rPr>
        <w:t xml:space="preserve"> </w:t>
      </w:r>
      <w:r w:rsidRPr="00AC2E52">
        <w:rPr>
          <w:spacing w:val="-1"/>
          <w:sz w:val="28"/>
          <w:szCs w:val="28"/>
          <w:lang w:val="ru-RU"/>
        </w:rPr>
        <w:t>успешного</w:t>
      </w:r>
      <w:r w:rsidRPr="00AC2E52">
        <w:rPr>
          <w:spacing w:val="41"/>
          <w:sz w:val="28"/>
          <w:szCs w:val="28"/>
          <w:lang w:val="ru-RU"/>
        </w:rPr>
        <w:t xml:space="preserve"> </w:t>
      </w:r>
      <w:r w:rsidRPr="00AC2E52">
        <w:rPr>
          <w:sz w:val="28"/>
          <w:szCs w:val="28"/>
          <w:lang w:val="ru-RU"/>
        </w:rPr>
        <w:t>продолжения</w:t>
      </w:r>
      <w:r w:rsidRPr="00AC2E52">
        <w:rPr>
          <w:spacing w:val="31"/>
          <w:sz w:val="28"/>
          <w:szCs w:val="28"/>
          <w:lang w:val="ru-RU"/>
        </w:rPr>
        <w:t xml:space="preserve"> </w:t>
      </w:r>
      <w:r w:rsidRPr="00AC2E52">
        <w:rPr>
          <w:sz w:val="28"/>
          <w:szCs w:val="28"/>
          <w:lang w:val="ru-RU"/>
        </w:rPr>
        <w:t>образования</w:t>
      </w:r>
      <w:r w:rsidRPr="00AC2E52">
        <w:rPr>
          <w:spacing w:val="36"/>
          <w:sz w:val="28"/>
          <w:szCs w:val="28"/>
          <w:lang w:val="ru-RU"/>
        </w:rPr>
        <w:t xml:space="preserve"> </w:t>
      </w:r>
      <w:r w:rsidRPr="00AC2E52">
        <w:rPr>
          <w:sz w:val="28"/>
          <w:szCs w:val="28"/>
          <w:lang w:val="ru-RU"/>
        </w:rPr>
        <w:t>и</w:t>
      </w:r>
      <w:r w:rsidRPr="00AC2E52">
        <w:rPr>
          <w:spacing w:val="37"/>
          <w:sz w:val="28"/>
          <w:szCs w:val="28"/>
          <w:lang w:val="ru-RU"/>
        </w:rPr>
        <w:t xml:space="preserve"> </w:t>
      </w:r>
      <w:r w:rsidRPr="00AC2E52">
        <w:rPr>
          <w:spacing w:val="-1"/>
          <w:sz w:val="28"/>
          <w:szCs w:val="28"/>
          <w:lang w:val="ru-RU"/>
        </w:rPr>
        <w:t>реально</w:t>
      </w:r>
      <w:r w:rsidRPr="00AC2E52">
        <w:rPr>
          <w:spacing w:val="44"/>
          <w:w w:val="99"/>
          <w:sz w:val="28"/>
          <w:szCs w:val="28"/>
          <w:lang w:val="ru-RU"/>
        </w:rPr>
        <w:t xml:space="preserve"> </w:t>
      </w:r>
      <w:r w:rsidRPr="00AC2E52">
        <w:rPr>
          <w:spacing w:val="-1"/>
          <w:sz w:val="28"/>
          <w:szCs w:val="28"/>
          <w:lang w:val="ru-RU"/>
        </w:rPr>
        <w:t>достигаемого</w:t>
      </w:r>
      <w:r w:rsidRPr="00AC2E52">
        <w:rPr>
          <w:spacing w:val="54"/>
          <w:sz w:val="28"/>
          <w:szCs w:val="28"/>
          <w:lang w:val="ru-RU"/>
        </w:rPr>
        <w:t xml:space="preserve"> </w:t>
      </w:r>
      <w:r w:rsidRPr="00AC2E52">
        <w:rPr>
          <w:spacing w:val="-1"/>
          <w:sz w:val="28"/>
          <w:szCs w:val="28"/>
          <w:lang w:val="ru-RU"/>
        </w:rPr>
        <w:t>большинством</w:t>
      </w:r>
      <w:r w:rsidRPr="00AC2E52">
        <w:rPr>
          <w:spacing w:val="52"/>
          <w:sz w:val="28"/>
          <w:szCs w:val="28"/>
          <w:lang w:val="ru-RU"/>
        </w:rPr>
        <w:t xml:space="preserve"> </w:t>
      </w:r>
      <w:r w:rsidRPr="00AC2E52">
        <w:rPr>
          <w:spacing w:val="-2"/>
          <w:sz w:val="28"/>
          <w:szCs w:val="28"/>
          <w:lang w:val="ru-RU"/>
        </w:rPr>
        <w:t>учащихся,</w:t>
      </w:r>
      <w:r w:rsidRPr="00AC2E52">
        <w:rPr>
          <w:spacing w:val="53"/>
          <w:sz w:val="28"/>
          <w:szCs w:val="28"/>
          <w:lang w:val="ru-RU"/>
        </w:rPr>
        <w:t xml:space="preserve"> </w:t>
      </w:r>
      <w:r w:rsidRPr="00AC2E52">
        <w:rPr>
          <w:sz w:val="28"/>
          <w:szCs w:val="28"/>
          <w:lang w:val="ru-RU"/>
        </w:rPr>
        <w:t>и</w:t>
      </w:r>
      <w:r w:rsidRPr="00AC2E52">
        <w:rPr>
          <w:spacing w:val="52"/>
          <w:sz w:val="28"/>
          <w:szCs w:val="28"/>
          <w:lang w:val="ru-RU"/>
        </w:rPr>
        <w:t xml:space="preserve"> </w:t>
      </w:r>
      <w:r w:rsidRPr="00AC2E52">
        <w:rPr>
          <w:sz w:val="28"/>
          <w:szCs w:val="28"/>
          <w:lang w:val="ru-RU"/>
        </w:rPr>
        <w:t>его</w:t>
      </w:r>
      <w:r w:rsidRPr="00AC2E52">
        <w:rPr>
          <w:spacing w:val="50"/>
          <w:sz w:val="28"/>
          <w:szCs w:val="28"/>
          <w:lang w:val="ru-RU"/>
        </w:rPr>
        <w:t xml:space="preserve"> </w:t>
      </w:r>
      <w:r w:rsidRPr="00AC2E52">
        <w:rPr>
          <w:spacing w:val="-1"/>
          <w:sz w:val="28"/>
          <w:szCs w:val="28"/>
          <w:lang w:val="ru-RU"/>
        </w:rPr>
        <w:t>превышение,</w:t>
      </w:r>
      <w:r w:rsidRPr="00AC2E52">
        <w:rPr>
          <w:spacing w:val="53"/>
          <w:sz w:val="28"/>
          <w:szCs w:val="28"/>
          <w:lang w:val="ru-RU"/>
        </w:rPr>
        <w:t xml:space="preserve"> </w:t>
      </w:r>
      <w:r w:rsidRPr="00AC2E52">
        <w:rPr>
          <w:spacing w:val="-2"/>
          <w:sz w:val="28"/>
          <w:szCs w:val="28"/>
          <w:lang w:val="ru-RU"/>
        </w:rPr>
        <w:t>что</w:t>
      </w:r>
      <w:r w:rsidRPr="00AC2E52">
        <w:rPr>
          <w:spacing w:val="55"/>
          <w:sz w:val="28"/>
          <w:szCs w:val="28"/>
          <w:lang w:val="ru-RU"/>
        </w:rPr>
        <w:t xml:space="preserve"> </w:t>
      </w:r>
      <w:r w:rsidRPr="00AC2E52">
        <w:rPr>
          <w:sz w:val="28"/>
          <w:szCs w:val="28"/>
          <w:lang w:val="ru-RU"/>
        </w:rPr>
        <w:t>позволяет</w:t>
      </w:r>
      <w:r w:rsidRPr="00AC2E52">
        <w:rPr>
          <w:spacing w:val="46"/>
          <w:sz w:val="28"/>
          <w:szCs w:val="28"/>
          <w:lang w:val="ru-RU"/>
        </w:rPr>
        <w:t xml:space="preserve"> </w:t>
      </w:r>
      <w:r w:rsidRPr="00AC2E52">
        <w:rPr>
          <w:spacing w:val="-1"/>
          <w:sz w:val="28"/>
          <w:szCs w:val="28"/>
          <w:lang w:val="ru-RU"/>
        </w:rPr>
        <w:t>выстраивать</w:t>
      </w:r>
      <w:r w:rsidRPr="00AC2E52">
        <w:rPr>
          <w:spacing w:val="95"/>
          <w:w w:val="99"/>
          <w:sz w:val="28"/>
          <w:szCs w:val="28"/>
          <w:lang w:val="ru-RU"/>
        </w:rPr>
        <w:t xml:space="preserve"> </w:t>
      </w:r>
      <w:r w:rsidRPr="00AC2E52">
        <w:rPr>
          <w:spacing w:val="-1"/>
          <w:sz w:val="28"/>
          <w:szCs w:val="28"/>
          <w:lang w:val="ru-RU"/>
        </w:rPr>
        <w:t>индивидуальные</w:t>
      </w:r>
      <w:r w:rsidRPr="00AC2E52">
        <w:rPr>
          <w:spacing w:val="-3"/>
          <w:sz w:val="28"/>
          <w:szCs w:val="28"/>
          <w:lang w:val="ru-RU"/>
        </w:rPr>
        <w:t xml:space="preserve"> </w:t>
      </w:r>
      <w:r w:rsidRPr="00AC2E52">
        <w:rPr>
          <w:sz w:val="28"/>
          <w:szCs w:val="28"/>
          <w:lang w:val="ru-RU"/>
        </w:rPr>
        <w:t xml:space="preserve">траектории </w:t>
      </w:r>
      <w:r w:rsidRPr="00AC2E52">
        <w:rPr>
          <w:spacing w:val="-1"/>
          <w:sz w:val="28"/>
          <w:szCs w:val="28"/>
          <w:lang w:val="ru-RU"/>
        </w:rPr>
        <w:t>движения</w:t>
      </w:r>
      <w:r w:rsidRPr="00AC2E52">
        <w:rPr>
          <w:spacing w:val="-2"/>
          <w:sz w:val="28"/>
          <w:szCs w:val="28"/>
          <w:lang w:val="ru-RU"/>
        </w:rPr>
        <w:t xml:space="preserve"> </w:t>
      </w:r>
      <w:r w:rsidRPr="00AC2E52">
        <w:rPr>
          <w:sz w:val="28"/>
          <w:szCs w:val="28"/>
          <w:lang w:val="ru-RU"/>
        </w:rPr>
        <w:t>с</w:t>
      </w:r>
      <w:r w:rsidRPr="00AC2E52">
        <w:rPr>
          <w:spacing w:val="-2"/>
          <w:sz w:val="28"/>
          <w:szCs w:val="28"/>
          <w:lang w:val="ru-RU"/>
        </w:rPr>
        <w:t xml:space="preserve"> учётом</w:t>
      </w:r>
      <w:r w:rsidRPr="00AC2E52">
        <w:rPr>
          <w:spacing w:val="-1"/>
          <w:sz w:val="28"/>
          <w:szCs w:val="28"/>
          <w:lang w:val="ru-RU"/>
        </w:rPr>
        <w:t xml:space="preserve"> </w:t>
      </w:r>
      <w:r w:rsidRPr="00AC2E52">
        <w:rPr>
          <w:sz w:val="28"/>
          <w:szCs w:val="28"/>
          <w:lang w:val="ru-RU"/>
        </w:rPr>
        <w:t xml:space="preserve">зоны </w:t>
      </w:r>
      <w:r w:rsidRPr="00AC2E52">
        <w:rPr>
          <w:spacing w:val="-1"/>
          <w:sz w:val="28"/>
          <w:szCs w:val="28"/>
          <w:lang w:val="ru-RU"/>
        </w:rPr>
        <w:t>ближайшего</w:t>
      </w:r>
      <w:r w:rsidRPr="00AC2E52">
        <w:rPr>
          <w:spacing w:val="3"/>
          <w:sz w:val="28"/>
          <w:szCs w:val="28"/>
          <w:lang w:val="ru-RU"/>
        </w:rPr>
        <w:t xml:space="preserve"> </w:t>
      </w:r>
      <w:r w:rsidRPr="00AC2E52">
        <w:rPr>
          <w:spacing w:val="-1"/>
          <w:sz w:val="28"/>
          <w:szCs w:val="28"/>
          <w:lang w:val="ru-RU"/>
        </w:rPr>
        <w:t>развития,</w:t>
      </w:r>
      <w:r w:rsidRPr="00AC2E52">
        <w:rPr>
          <w:spacing w:val="1"/>
          <w:sz w:val="28"/>
          <w:szCs w:val="28"/>
          <w:lang w:val="ru-RU"/>
        </w:rPr>
        <w:t xml:space="preserve"> </w:t>
      </w:r>
      <w:r w:rsidRPr="00AC2E52">
        <w:rPr>
          <w:spacing w:val="-1"/>
          <w:sz w:val="28"/>
          <w:szCs w:val="28"/>
          <w:lang w:val="ru-RU"/>
        </w:rPr>
        <w:t>формировать</w:t>
      </w:r>
      <w:r w:rsidRPr="00AC2E52">
        <w:rPr>
          <w:spacing w:val="69"/>
          <w:w w:val="99"/>
          <w:sz w:val="28"/>
          <w:szCs w:val="28"/>
          <w:lang w:val="ru-RU"/>
        </w:rPr>
        <w:t xml:space="preserve"> </w:t>
      </w:r>
      <w:r w:rsidRPr="00AC2E52">
        <w:rPr>
          <w:spacing w:val="-1"/>
          <w:sz w:val="28"/>
          <w:szCs w:val="28"/>
          <w:lang w:val="ru-RU"/>
        </w:rPr>
        <w:t>положительную</w:t>
      </w:r>
      <w:r w:rsidRPr="00AC2E52">
        <w:rPr>
          <w:spacing w:val="-9"/>
          <w:sz w:val="28"/>
          <w:szCs w:val="28"/>
          <w:lang w:val="ru-RU"/>
        </w:rPr>
        <w:t xml:space="preserve"> </w:t>
      </w:r>
      <w:r w:rsidRPr="00AC2E52">
        <w:rPr>
          <w:spacing w:val="-2"/>
          <w:sz w:val="28"/>
          <w:szCs w:val="28"/>
          <w:lang w:val="ru-RU"/>
        </w:rPr>
        <w:t>учебную</w:t>
      </w:r>
      <w:r w:rsidRPr="00AC2E52">
        <w:rPr>
          <w:spacing w:val="-12"/>
          <w:sz w:val="28"/>
          <w:szCs w:val="28"/>
          <w:lang w:val="ru-RU"/>
        </w:rPr>
        <w:t xml:space="preserve"> </w:t>
      </w:r>
      <w:r w:rsidRPr="00AC2E52">
        <w:rPr>
          <w:sz w:val="28"/>
          <w:szCs w:val="28"/>
          <w:lang w:val="ru-RU"/>
        </w:rPr>
        <w:t>и</w:t>
      </w:r>
      <w:r w:rsidRPr="00AC2E52">
        <w:rPr>
          <w:spacing w:val="-10"/>
          <w:sz w:val="28"/>
          <w:szCs w:val="28"/>
          <w:lang w:val="ru-RU"/>
        </w:rPr>
        <w:t xml:space="preserve"> </w:t>
      </w:r>
      <w:r w:rsidRPr="00AC2E52">
        <w:rPr>
          <w:spacing w:val="-1"/>
          <w:sz w:val="28"/>
          <w:szCs w:val="28"/>
          <w:lang w:val="ru-RU"/>
        </w:rPr>
        <w:t>социальную</w:t>
      </w:r>
      <w:r w:rsidRPr="00AC2E52">
        <w:rPr>
          <w:spacing w:val="-13"/>
          <w:sz w:val="28"/>
          <w:szCs w:val="28"/>
          <w:lang w:val="ru-RU"/>
        </w:rPr>
        <w:t xml:space="preserve"> </w:t>
      </w:r>
      <w:r w:rsidRPr="00AC2E52">
        <w:rPr>
          <w:spacing w:val="-1"/>
          <w:sz w:val="28"/>
          <w:szCs w:val="28"/>
          <w:lang w:val="ru-RU"/>
        </w:rPr>
        <w:t>мотивацию.</w:t>
      </w:r>
    </w:p>
    <w:p w:rsidR="0070081D" w:rsidRDefault="0070081D" w:rsidP="00BB76A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1.3.2 Особенности оценки личностных, метапредметных и</w:t>
      </w:r>
    </w:p>
    <w:p w:rsidR="0070081D" w:rsidRDefault="0070081D" w:rsidP="00BB76A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предметных результатов</w:t>
      </w:r>
    </w:p>
    <w:p w:rsidR="009308AB" w:rsidRDefault="0070081D" w:rsidP="0070081D">
      <w:pPr>
        <w:rPr>
          <w:rFonts w:ascii="TimesNewRomanPS-BoldMT" w:hAnsi="TimesNewRomanPS-BoldMT" w:cs="TimesNewRomanPS-BoldMT"/>
          <w:b/>
          <w:bCs/>
          <w:sz w:val="28"/>
          <w:szCs w:val="28"/>
        </w:rPr>
      </w:pPr>
      <w:r>
        <w:rPr>
          <w:rFonts w:ascii="TimesNewRomanPS-BoldMT" w:hAnsi="TimesNewRomanPS-BoldMT" w:cs="TimesNewRomanPS-BoldMT"/>
          <w:b/>
          <w:bCs/>
          <w:sz w:val="28"/>
          <w:szCs w:val="28"/>
        </w:rPr>
        <w:t>Особенности оценки личностных результатов</w:t>
      </w:r>
    </w:p>
    <w:p w:rsidR="004E1501" w:rsidRDefault="00BB76A3" w:rsidP="004E1501">
      <w:pPr>
        <w:autoSpaceDE w:val="0"/>
        <w:autoSpaceDN w:val="0"/>
        <w:adjustRightInd w:val="0"/>
        <w:spacing w:after="0" w:line="240" w:lineRule="auto"/>
        <w:jc w:val="both"/>
        <w:rPr>
          <w:rFonts w:ascii="Times New Roman" w:hAnsi="Times New Roman" w:cs="Times New Roman"/>
          <w:sz w:val="28"/>
          <w:szCs w:val="28"/>
        </w:rPr>
      </w:pPr>
      <w:r w:rsidRPr="00BB76A3">
        <w:rPr>
          <w:rFonts w:ascii="Times New Roman" w:hAnsi="Times New Roman" w:cs="Times New Roman"/>
          <w:sz w:val="28"/>
          <w:szCs w:val="28"/>
        </w:rPr>
        <w:t>Формирование личностных результатов обеспечивается в ходе реализации всех компонентов обр</w:t>
      </w:r>
      <w:r w:rsidR="004E1501">
        <w:rPr>
          <w:rFonts w:ascii="Times New Roman" w:hAnsi="Times New Roman" w:cs="Times New Roman"/>
          <w:sz w:val="28"/>
          <w:szCs w:val="28"/>
        </w:rPr>
        <w:t xml:space="preserve">азовательного процесса, включая </w:t>
      </w:r>
      <w:r w:rsidRPr="00BB76A3">
        <w:rPr>
          <w:rFonts w:ascii="Times New Roman" w:hAnsi="Times New Roman" w:cs="Times New Roman"/>
          <w:sz w:val="28"/>
          <w:szCs w:val="28"/>
        </w:rPr>
        <w:t>внеурочную деятельность.</w:t>
      </w:r>
      <w:r w:rsidR="004E1501">
        <w:rPr>
          <w:rFonts w:ascii="Times New Roman" w:hAnsi="Times New Roman" w:cs="Times New Roman"/>
          <w:sz w:val="28"/>
          <w:szCs w:val="28"/>
        </w:rPr>
        <w:t xml:space="preserve"> </w:t>
      </w:r>
      <w:r w:rsidRPr="00BB76A3">
        <w:rPr>
          <w:rFonts w:ascii="Times New Roman" w:hAnsi="Times New Roman" w:cs="Times New Roman"/>
          <w:sz w:val="28"/>
          <w:szCs w:val="28"/>
        </w:rPr>
        <w:t>Основным объектом оценки личностных результатов</w:t>
      </w:r>
      <w:r w:rsidR="004E1501">
        <w:rPr>
          <w:rFonts w:ascii="Times New Roman" w:hAnsi="Times New Roman" w:cs="Times New Roman"/>
          <w:sz w:val="28"/>
          <w:szCs w:val="28"/>
        </w:rPr>
        <w:t xml:space="preserve"> в основной школе </w:t>
      </w:r>
      <w:r w:rsidRPr="00BB76A3">
        <w:rPr>
          <w:rFonts w:ascii="Times New Roman" w:hAnsi="Times New Roman" w:cs="Times New Roman"/>
          <w:sz w:val="28"/>
          <w:szCs w:val="28"/>
        </w:rPr>
        <w:t xml:space="preserve">служит сформированность </w:t>
      </w:r>
      <w:r w:rsidRPr="007A6335">
        <w:rPr>
          <w:rFonts w:ascii="Times New Roman" w:hAnsi="Times New Roman" w:cs="Times New Roman"/>
          <w:b/>
          <w:sz w:val="28"/>
          <w:szCs w:val="28"/>
        </w:rPr>
        <w:t>универсальных</w:t>
      </w:r>
      <w:r w:rsidR="004E1501" w:rsidRPr="007A6335">
        <w:rPr>
          <w:rFonts w:ascii="Times New Roman" w:hAnsi="Times New Roman" w:cs="Times New Roman"/>
          <w:b/>
          <w:sz w:val="28"/>
          <w:szCs w:val="28"/>
        </w:rPr>
        <w:t xml:space="preserve"> учебных действий</w:t>
      </w:r>
      <w:r w:rsidR="004E1501">
        <w:rPr>
          <w:rFonts w:ascii="Times New Roman" w:hAnsi="Times New Roman" w:cs="Times New Roman"/>
          <w:sz w:val="28"/>
          <w:szCs w:val="28"/>
        </w:rPr>
        <w:t xml:space="preserve">, включаемых в следующие три основные блока: </w:t>
      </w:r>
    </w:p>
    <w:p w:rsidR="00BB76A3" w:rsidRPr="00BB76A3" w:rsidRDefault="00BB76A3" w:rsidP="004E1501">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t>1) сформированность основ гражданской идентичности личности;</w:t>
      </w:r>
    </w:p>
    <w:p w:rsidR="00BB76A3" w:rsidRPr="00BB76A3" w:rsidRDefault="00BB76A3" w:rsidP="004E1501">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t>2) сформированность индивидуальной учебной самостоятельности,</w:t>
      </w:r>
    </w:p>
    <w:p w:rsidR="00BB76A3" w:rsidRPr="00BB76A3" w:rsidRDefault="00BB76A3" w:rsidP="002B2B48">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lastRenderedPageBreak/>
        <w:t>включая умение строить жизненные профессиональные планы с учетом</w:t>
      </w:r>
      <w:r w:rsidR="002B2B48">
        <w:rPr>
          <w:rFonts w:ascii="Times New Roman" w:hAnsi="Times New Roman" w:cs="Times New Roman"/>
          <w:sz w:val="28"/>
          <w:szCs w:val="28"/>
        </w:rPr>
        <w:t xml:space="preserve"> конкретных п</w:t>
      </w:r>
      <w:r w:rsidRPr="00BB76A3">
        <w:rPr>
          <w:rFonts w:ascii="Times New Roman" w:hAnsi="Times New Roman" w:cs="Times New Roman"/>
          <w:sz w:val="28"/>
          <w:szCs w:val="28"/>
        </w:rPr>
        <w:t>ерспектив социального развития;</w:t>
      </w:r>
    </w:p>
    <w:p w:rsidR="00BB76A3" w:rsidRPr="00BB76A3" w:rsidRDefault="00BB76A3" w:rsidP="002B2B48">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t xml:space="preserve">3) сформированность социальных </w:t>
      </w:r>
      <w:r w:rsidR="002B2B48">
        <w:rPr>
          <w:rFonts w:ascii="Times New Roman" w:hAnsi="Times New Roman" w:cs="Times New Roman"/>
          <w:sz w:val="28"/>
          <w:szCs w:val="28"/>
        </w:rPr>
        <w:t xml:space="preserve">компетенций, включая ценностно-   </w:t>
      </w:r>
      <w:r w:rsidRPr="00BB76A3">
        <w:rPr>
          <w:rFonts w:ascii="Times New Roman" w:hAnsi="Times New Roman" w:cs="Times New Roman"/>
          <w:sz w:val="28"/>
          <w:szCs w:val="28"/>
        </w:rPr>
        <w:t>смысловые установки и мор</w:t>
      </w:r>
      <w:r w:rsidR="002B2B48">
        <w:rPr>
          <w:rFonts w:ascii="Times New Roman" w:hAnsi="Times New Roman" w:cs="Times New Roman"/>
          <w:sz w:val="28"/>
          <w:szCs w:val="28"/>
        </w:rPr>
        <w:t xml:space="preserve">альные нормы, опыт социальных и </w:t>
      </w:r>
      <w:r w:rsidRPr="00BB76A3">
        <w:rPr>
          <w:rFonts w:ascii="Times New Roman" w:hAnsi="Times New Roman" w:cs="Times New Roman"/>
          <w:sz w:val="28"/>
          <w:szCs w:val="28"/>
        </w:rPr>
        <w:t>межличностных отношений, правосознание.</w:t>
      </w:r>
    </w:p>
    <w:p w:rsidR="00215477" w:rsidRDefault="00215477" w:rsidP="00215477">
      <w:pPr>
        <w:autoSpaceDE w:val="0"/>
        <w:autoSpaceDN w:val="0"/>
        <w:adjustRightInd w:val="0"/>
        <w:spacing w:after="0" w:line="240" w:lineRule="auto"/>
        <w:jc w:val="both"/>
        <w:rPr>
          <w:rFonts w:ascii="TimesNewRomanPSMT" w:hAnsi="TimesNewRomanPSMT" w:cs="TimesNewRomanPSMT"/>
          <w:sz w:val="28"/>
          <w:szCs w:val="28"/>
        </w:rPr>
      </w:pPr>
      <w:r>
        <w:rPr>
          <w:rFonts w:ascii="Times New Roman" w:hAnsi="Times New Roman" w:cs="Times New Roman"/>
          <w:sz w:val="28"/>
          <w:szCs w:val="28"/>
        </w:rPr>
        <w:t xml:space="preserve">       </w:t>
      </w:r>
      <w:r w:rsidRPr="00215477">
        <w:rPr>
          <w:rFonts w:ascii="Times New Roman" w:hAnsi="Times New Roman" w:cs="Times New Roman"/>
          <w:sz w:val="28"/>
          <w:szCs w:val="28"/>
        </w:rPr>
        <w:t xml:space="preserve">В соответствии с требованиями ФГОС </w:t>
      </w:r>
      <w:r w:rsidR="00A555E1">
        <w:rPr>
          <w:rFonts w:ascii="Times New Roman" w:hAnsi="Times New Roman" w:cs="Times New Roman"/>
          <w:sz w:val="28"/>
          <w:szCs w:val="28"/>
        </w:rPr>
        <w:t xml:space="preserve">ООО </w:t>
      </w:r>
      <w:r w:rsidRPr="00215477">
        <w:rPr>
          <w:rFonts w:ascii="Times New Roman" w:hAnsi="Times New Roman" w:cs="Times New Roman"/>
          <w:sz w:val="28"/>
          <w:szCs w:val="28"/>
        </w:rPr>
        <w:t>достижение личностных</w:t>
      </w:r>
      <w:r>
        <w:rPr>
          <w:rFonts w:ascii="Times New Roman" w:hAnsi="Times New Roman" w:cs="Times New Roman"/>
          <w:sz w:val="28"/>
          <w:szCs w:val="28"/>
        </w:rPr>
        <w:t xml:space="preserve"> </w:t>
      </w:r>
      <w:r w:rsidRPr="00215477">
        <w:rPr>
          <w:rFonts w:ascii="Times New Roman" w:hAnsi="Times New Roman" w:cs="Times New Roman"/>
          <w:sz w:val="28"/>
          <w:szCs w:val="28"/>
        </w:rPr>
        <w:t>результатов не выносится на итоговую</w:t>
      </w:r>
      <w:r>
        <w:rPr>
          <w:rFonts w:ascii="Times New Roman" w:hAnsi="Times New Roman" w:cs="Times New Roman"/>
          <w:sz w:val="28"/>
          <w:szCs w:val="28"/>
        </w:rPr>
        <w:t xml:space="preserve"> оценку обучающихся, а является </w:t>
      </w:r>
      <w:r w:rsidRPr="00215477">
        <w:rPr>
          <w:rFonts w:ascii="Times New Roman" w:hAnsi="Times New Roman" w:cs="Times New Roman"/>
          <w:sz w:val="28"/>
          <w:szCs w:val="28"/>
        </w:rPr>
        <w:t>предметом оценки эффективност</w:t>
      </w:r>
      <w:r>
        <w:rPr>
          <w:rFonts w:ascii="Times New Roman" w:hAnsi="Times New Roman" w:cs="Times New Roman"/>
          <w:sz w:val="28"/>
          <w:szCs w:val="28"/>
        </w:rPr>
        <w:t xml:space="preserve">и воспитательно-образовательной </w:t>
      </w:r>
      <w:r w:rsidRPr="00215477">
        <w:rPr>
          <w:rFonts w:ascii="Times New Roman" w:hAnsi="Times New Roman" w:cs="Times New Roman"/>
          <w:sz w:val="28"/>
          <w:szCs w:val="28"/>
        </w:rPr>
        <w:t>деятельности образовательной организации и</w:t>
      </w:r>
      <w:r>
        <w:rPr>
          <w:rFonts w:ascii="Times New Roman" w:hAnsi="Times New Roman" w:cs="Times New Roman"/>
          <w:sz w:val="28"/>
          <w:szCs w:val="28"/>
        </w:rPr>
        <w:t xml:space="preserve"> образовательных систем разного уровня. Поэтому оценка этих </w:t>
      </w:r>
      <w:r w:rsidRPr="00215477">
        <w:rPr>
          <w:rFonts w:ascii="Times New Roman" w:hAnsi="Times New Roman" w:cs="Times New Roman"/>
          <w:sz w:val="28"/>
          <w:szCs w:val="28"/>
        </w:rPr>
        <w:t>результат</w:t>
      </w:r>
      <w:r>
        <w:rPr>
          <w:rFonts w:ascii="Times New Roman" w:hAnsi="Times New Roman" w:cs="Times New Roman"/>
          <w:sz w:val="28"/>
          <w:szCs w:val="28"/>
        </w:rPr>
        <w:t xml:space="preserve">ов образовательной деятельности </w:t>
      </w:r>
      <w:r w:rsidRPr="00215477">
        <w:rPr>
          <w:rFonts w:ascii="Times New Roman" w:hAnsi="Times New Roman" w:cs="Times New Roman"/>
          <w:sz w:val="28"/>
          <w:szCs w:val="28"/>
        </w:rPr>
        <w:t>осуществляется в ходе внешних неперсонифицированных мониторинговых</w:t>
      </w:r>
      <w:r>
        <w:rPr>
          <w:rFonts w:ascii="Times New Roman" w:hAnsi="Times New Roman" w:cs="Times New Roman"/>
          <w:sz w:val="28"/>
          <w:szCs w:val="28"/>
        </w:rPr>
        <w:t xml:space="preserve"> </w:t>
      </w:r>
      <w:r w:rsidRPr="00215477">
        <w:rPr>
          <w:rFonts w:ascii="Times New Roman" w:hAnsi="Times New Roman" w:cs="Times New Roman"/>
          <w:sz w:val="28"/>
          <w:szCs w:val="28"/>
        </w:rPr>
        <w:t>исследований. Инструментарий для них раз</w:t>
      </w:r>
      <w:r>
        <w:rPr>
          <w:rFonts w:ascii="Times New Roman" w:hAnsi="Times New Roman" w:cs="Times New Roman"/>
          <w:sz w:val="28"/>
          <w:szCs w:val="28"/>
        </w:rPr>
        <w:t xml:space="preserve">рабатывается централизованно на </w:t>
      </w:r>
      <w:r w:rsidRPr="00215477">
        <w:rPr>
          <w:rFonts w:ascii="Times New Roman" w:hAnsi="Times New Roman" w:cs="Times New Roman"/>
          <w:sz w:val="28"/>
          <w:szCs w:val="28"/>
        </w:rPr>
        <w:t>федеральном или региональном уровне и о</w:t>
      </w:r>
      <w:r>
        <w:rPr>
          <w:rFonts w:ascii="Times New Roman" w:hAnsi="Times New Roman" w:cs="Times New Roman"/>
          <w:sz w:val="28"/>
          <w:szCs w:val="28"/>
        </w:rPr>
        <w:t xml:space="preserve">сновывается на профессиональных </w:t>
      </w:r>
      <w:r w:rsidRPr="00215477">
        <w:rPr>
          <w:rFonts w:ascii="Times New Roman" w:hAnsi="Times New Roman" w:cs="Times New Roman"/>
          <w:sz w:val="28"/>
          <w:szCs w:val="28"/>
        </w:rPr>
        <w:t>методиках психолого-педагогической диагностики</w:t>
      </w:r>
      <w:r>
        <w:rPr>
          <w:rFonts w:ascii="TimesNewRomanPSMT" w:hAnsi="TimesNewRomanPSMT" w:cs="TimesNewRomanPSMT"/>
          <w:sz w:val="28"/>
          <w:szCs w:val="28"/>
        </w:rPr>
        <w:t>.</w:t>
      </w:r>
    </w:p>
    <w:p w:rsidR="00215477" w:rsidRPr="00215477" w:rsidRDefault="00215477" w:rsidP="00215477">
      <w:pPr>
        <w:autoSpaceDE w:val="0"/>
        <w:autoSpaceDN w:val="0"/>
        <w:adjustRightInd w:val="0"/>
        <w:spacing w:after="0" w:line="240" w:lineRule="auto"/>
        <w:jc w:val="both"/>
        <w:rPr>
          <w:rFonts w:ascii="Times New Roman" w:hAnsi="Times New Roman" w:cs="Times New Roman"/>
          <w:sz w:val="28"/>
          <w:szCs w:val="28"/>
        </w:rPr>
      </w:pPr>
      <w:r>
        <w:rPr>
          <w:rFonts w:ascii="TimesNewRomanPSMT" w:hAnsi="TimesNewRomanPSMT" w:cs="TimesNewRomanPSMT"/>
          <w:sz w:val="28"/>
          <w:szCs w:val="28"/>
        </w:rPr>
        <w:t xml:space="preserve">    </w:t>
      </w:r>
      <w:r w:rsidRPr="00215477">
        <w:rPr>
          <w:rFonts w:ascii="Times New Roman" w:hAnsi="Times New Roman" w:cs="Times New Roman"/>
          <w:sz w:val="28"/>
          <w:szCs w:val="28"/>
        </w:rPr>
        <w:t xml:space="preserve">Во внутришкольном мониторинге </w:t>
      </w:r>
      <w:r>
        <w:rPr>
          <w:rFonts w:ascii="Times New Roman" w:hAnsi="Times New Roman" w:cs="Times New Roman"/>
          <w:sz w:val="28"/>
          <w:szCs w:val="28"/>
        </w:rPr>
        <w:t>в целях оптимизации личностного развития</w:t>
      </w:r>
      <w:r w:rsidRPr="00215477">
        <w:rPr>
          <w:rFonts w:ascii="Times New Roman" w:hAnsi="Times New Roman" w:cs="Times New Roman"/>
          <w:sz w:val="28"/>
          <w:szCs w:val="28"/>
        </w:rPr>
        <w:t xml:space="preserve"> учащихся возможна </w:t>
      </w:r>
      <w:r>
        <w:rPr>
          <w:rFonts w:ascii="Times New Roman" w:hAnsi="Times New Roman" w:cs="Times New Roman"/>
          <w:sz w:val="28"/>
          <w:szCs w:val="28"/>
        </w:rPr>
        <w:t xml:space="preserve">ограниченная </w:t>
      </w:r>
      <w:r w:rsidRPr="00215477">
        <w:rPr>
          <w:rFonts w:ascii="Times New Roman" w:hAnsi="Times New Roman" w:cs="Times New Roman"/>
          <w:sz w:val="28"/>
          <w:szCs w:val="28"/>
        </w:rPr>
        <w:t>оценка сформированности отдельных</w:t>
      </w:r>
      <w:r>
        <w:rPr>
          <w:rFonts w:ascii="Times New Roman" w:hAnsi="Times New Roman" w:cs="Times New Roman"/>
          <w:sz w:val="28"/>
          <w:szCs w:val="28"/>
        </w:rPr>
        <w:t xml:space="preserve"> </w:t>
      </w:r>
      <w:r w:rsidRPr="00215477">
        <w:rPr>
          <w:rFonts w:ascii="Times New Roman" w:hAnsi="Times New Roman" w:cs="Times New Roman"/>
          <w:sz w:val="28"/>
          <w:szCs w:val="28"/>
        </w:rPr>
        <w:t>личностных результатов, проявляющихся в:</w:t>
      </w:r>
    </w:p>
    <w:p w:rsidR="00215477" w:rsidRPr="00215477" w:rsidRDefault="00215477" w:rsidP="004A656B">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соблюдении норм</w:t>
      </w:r>
      <w:r>
        <w:rPr>
          <w:rFonts w:ascii="Times New Roman" w:hAnsi="Times New Roman" w:cs="Times New Roman"/>
          <w:sz w:val="28"/>
          <w:szCs w:val="28"/>
        </w:rPr>
        <w:t xml:space="preserve"> и правил поведения, принятых в </w:t>
      </w:r>
      <w:r w:rsidRPr="00215477">
        <w:rPr>
          <w:rFonts w:ascii="Times New Roman" w:hAnsi="Times New Roman" w:cs="Times New Roman"/>
          <w:sz w:val="28"/>
          <w:szCs w:val="28"/>
        </w:rPr>
        <w:t>образовательной организации;</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участии в общественной жиз</w:t>
      </w:r>
      <w:r>
        <w:rPr>
          <w:rFonts w:ascii="Times New Roman" w:hAnsi="Times New Roman" w:cs="Times New Roman"/>
          <w:sz w:val="28"/>
          <w:szCs w:val="28"/>
        </w:rPr>
        <w:t xml:space="preserve">ни образовательной организации, </w:t>
      </w:r>
      <w:r w:rsidRPr="00215477">
        <w:rPr>
          <w:rFonts w:ascii="Times New Roman" w:hAnsi="Times New Roman" w:cs="Times New Roman"/>
          <w:sz w:val="28"/>
          <w:szCs w:val="28"/>
        </w:rPr>
        <w:t>ближайшего социального окружени</w:t>
      </w:r>
      <w:r>
        <w:rPr>
          <w:rFonts w:ascii="Times New Roman" w:hAnsi="Times New Roman" w:cs="Times New Roman"/>
          <w:sz w:val="28"/>
          <w:szCs w:val="28"/>
        </w:rPr>
        <w:t xml:space="preserve">я, страны, общественно-полезной </w:t>
      </w:r>
      <w:r w:rsidRPr="00215477">
        <w:rPr>
          <w:rFonts w:ascii="Times New Roman" w:hAnsi="Times New Roman" w:cs="Times New Roman"/>
          <w:sz w:val="28"/>
          <w:szCs w:val="28"/>
        </w:rPr>
        <w:t>деятельности;</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ответственности за результаты обучения;</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готовности и способност</w:t>
      </w:r>
      <w:r>
        <w:rPr>
          <w:rFonts w:ascii="Times New Roman" w:hAnsi="Times New Roman" w:cs="Times New Roman"/>
          <w:sz w:val="28"/>
          <w:szCs w:val="28"/>
        </w:rPr>
        <w:t xml:space="preserve">и делать осознанный выбор своей образовательной </w:t>
      </w:r>
      <w:r w:rsidRPr="00215477">
        <w:rPr>
          <w:rFonts w:ascii="Times New Roman" w:hAnsi="Times New Roman" w:cs="Times New Roman"/>
          <w:sz w:val="28"/>
          <w:szCs w:val="28"/>
        </w:rPr>
        <w:t>траектории, в том числе выбор профессии;</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ценностно-смысловых уста</w:t>
      </w:r>
      <w:r>
        <w:rPr>
          <w:rFonts w:ascii="Times New Roman" w:hAnsi="Times New Roman" w:cs="Times New Roman"/>
          <w:sz w:val="28"/>
          <w:szCs w:val="28"/>
        </w:rPr>
        <w:t xml:space="preserve">новках обучающихся, формируемых </w:t>
      </w:r>
      <w:r w:rsidRPr="00215477">
        <w:rPr>
          <w:rFonts w:ascii="Times New Roman" w:hAnsi="Times New Roman" w:cs="Times New Roman"/>
          <w:sz w:val="28"/>
          <w:szCs w:val="28"/>
        </w:rPr>
        <w:t>средствами различных предметов в рамках системы общего образования.</w:t>
      </w:r>
    </w:p>
    <w:p w:rsidR="00215477" w:rsidRDefault="00215477" w:rsidP="00EB56B7">
      <w:pPr>
        <w:pStyle w:val="ab"/>
        <w:spacing w:before="69" w:line="242" w:lineRule="auto"/>
        <w:ind w:left="0" w:right="122" w:firstLine="0"/>
        <w:jc w:val="both"/>
        <w:rPr>
          <w:sz w:val="28"/>
          <w:szCs w:val="28"/>
          <w:lang w:val="ru-RU"/>
        </w:rPr>
      </w:pPr>
      <w:r w:rsidRPr="00116321">
        <w:rPr>
          <w:sz w:val="28"/>
          <w:szCs w:val="28"/>
          <w:lang w:val="ru-RU"/>
        </w:rPr>
        <w:t xml:space="preserve">        Внутришкольный монитор</w:t>
      </w:r>
      <w:r w:rsidR="008F04A5" w:rsidRPr="00116321">
        <w:rPr>
          <w:sz w:val="28"/>
          <w:szCs w:val="28"/>
          <w:lang w:val="ru-RU"/>
        </w:rPr>
        <w:t xml:space="preserve">инг организуется администрацией </w:t>
      </w:r>
      <w:r w:rsidRPr="00116321">
        <w:rPr>
          <w:sz w:val="28"/>
          <w:szCs w:val="28"/>
          <w:lang w:val="ru-RU"/>
        </w:rPr>
        <w:t>образовательной организации и осуществляется класс</w:t>
      </w:r>
      <w:r w:rsidR="008F04A5" w:rsidRPr="00116321">
        <w:rPr>
          <w:sz w:val="28"/>
          <w:szCs w:val="28"/>
          <w:lang w:val="ru-RU"/>
        </w:rPr>
        <w:t xml:space="preserve">ным руководителем </w:t>
      </w:r>
      <w:r w:rsidRPr="00116321">
        <w:rPr>
          <w:sz w:val="28"/>
          <w:szCs w:val="28"/>
          <w:lang w:val="ru-RU"/>
        </w:rPr>
        <w:t>преимущественно на основе ежедневных на</w:t>
      </w:r>
      <w:r w:rsidR="008F04A5" w:rsidRPr="00116321">
        <w:rPr>
          <w:sz w:val="28"/>
          <w:szCs w:val="28"/>
          <w:lang w:val="ru-RU"/>
        </w:rPr>
        <w:t xml:space="preserve">блюдений в ходе учебных занятий </w:t>
      </w:r>
      <w:r w:rsidRPr="00116321">
        <w:rPr>
          <w:sz w:val="28"/>
          <w:szCs w:val="28"/>
          <w:lang w:val="ru-RU"/>
        </w:rPr>
        <w:t>и внеурочной деятельности, которые обо</w:t>
      </w:r>
      <w:r w:rsidR="00EB56B7" w:rsidRPr="00116321">
        <w:rPr>
          <w:sz w:val="28"/>
          <w:szCs w:val="28"/>
          <w:lang w:val="ru-RU"/>
        </w:rPr>
        <w:t>бщаются в конце учебного года.</w:t>
      </w:r>
      <w:r w:rsidR="008F04A5" w:rsidRPr="00116321">
        <w:rPr>
          <w:sz w:val="28"/>
          <w:szCs w:val="28"/>
          <w:lang w:val="ru-RU"/>
        </w:rPr>
        <w:t xml:space="preserve"> </w:t>
      </w:r>
      <w:r w:rsidR="00EB56B7" w:rsidRPr="005D5D0C">
        <w:rPr>
          <w:spacing w:val="-1"/>
          <w:sz w:val="28"/>
          <w:szCs w:val="28"/>
          <w:lang w:val="ru-RU"/>
        </w:rPr>
        <w:t>Результаты</w:t>
      </w:r>
      <w:r w:rsidR="00EB56B7" w:rsidRPr="005D5D0C">
        <w:rPr>
          <w:spacing w:val="9"/>
          <w:sz w:val="28"/>
          <w:szCs w:val="28"/>
          <w:lang w:val="ru-RU"/>
        </w:rPr>
        <w:t xml:space="preserve"> </w:t>
      </w:r>
      <w:r w:rsidR="00EB56B7" w:rsidRPr="005D5D0C">
        <w:rPr>
          <w:sz w:val="28"/>
          <w:szCs w:val="28"/>
          <w:lang w:val="ru-RU"/>
        </w:rPr>
        <w:t>мониторинговых</w:t>
      </w:r>
      <w:r w:rsidR="00EB56B7" w:rsidRPr="005D5D0C">
        <w:rPr>
          <w:spacing w:val="3"/>
          <w:sz w:val="28"/>
          <w:szCs w:val="28"/>
          <w:lang w:val="ru-RU"/>
        </w:rPr>
        <w:t xml:space="preserve"> </w:t>
      </w:r>
      <w:r w:rsidR="00EB56B7" w:rsidRPr="005D5D0C">
        <w:rPr>
          <w:sz w:val="28"/>
          <w:szCs w:val="28"/>
          <w:lang w:val="ru-RU"/>
        </w:rPr>
        <w:t>исследований</w:t>
      </w:r>
      <w:r w:rsidR="00EB56B7" w:rsidRPr="005D5D0C">
        <w:rPr>
          <w:spacing w:val="9"/>
          <w:sz w:val="28"/>
          <w:szCs w:val="28"/>
          <w:lang w:val="ru-RU"/>
        </w:rPr>
        <w:t xml:space="preserve"> </w:t>
      </w:r>
      <w:r w:rsidR="00EB56B7" w:rsidRPr="005D5D0C">
        <w:rPr>
          <w:spacing w:val="-1"/>
          <w:sz w:val="28"/>
          <w:szCs w:val="28"/>
          <w:lang w:val="ru-RU"/>
        </w:rPr>
        <w:t>являются</w:t>
      </w:r>
      <w:r w:rsidR="00EB56B7" w:rsidRPr="005D5D0C">
        <w:rPr>
          <w:spacing w:val="8"/>
          <w:sz w:val="28"/>
          <w:szCs w:val="28"/>
          <w:lang w:val="ru-RU"/>
        </w:rPr>
        <w:t xml:space="preserve"> </w:t>
      </w:r>
      <w:r w:rsidR="00EB56B7" w:rsidRPr="005D5D0C">
        <w:rPr>
          <w:spacing w:val="-1"/>
          <w:sz w:val="28"/>
          <w:szCs w:val="28"/>
          <w:lang w:val="ru-RU"/>
        </w:rPr>
        <w:t>основанием</w:t>
      </w:r>
      <w:r w:rsidR="00EB56B7" w:rsidRPr="005D5D0C">
        <w:rPr>
          <w:spacing w:val="8"/>
          <w:sz w:val="28"/>
          <w:szCs w:val="28"/>
          <w:lang w:val="ru-RU"/>
        </w:rPr>
        <w:t xml:space="preserve"> </w:t>
      </w:r>
      <w:r w:rsidR="00EB56B7" w:rsidRPr="005D5D0C">
        <w:rPr>
          <w:spacing w:val="-1"/>
          <w:sz w:val="28"/>
          <w:szCs w:val="28"/>
          <w:lang w:val="ru-RU"/>
        </w:rPr>
        <w:t>для</w:t>
      </w:r>
      <w:r w:rsidR="00EB56B7" w:rsidRPr="005D5D0C">
        <w:rPr>
          <w:spacing w:val="8"/>
          <w:sz w:val="28"/>
          <w:szCs w:val="28"/>
          <w:lang w:val="ru-RU"/>
        </w:rPr>
        <w:t xml:space="preserve"> </w:t>
      </w:r>
      <w:r w:rsidR="00EB56B7" w:rsidRPr="005D5D0C">
        <w:rPr>
          <w:sz w:val="28"/>
          <w:szCs w:val="28"/>
          <w:lang w:val="ru-RU"/>
        </w:rPr>
        <w:t>принятия</w:t>
      </w:r>
      <w:r w:rsidR="00EB56B7" w:rsidRPr="005D5D0C">
        <w:rPr>
          <w:spacing w:val="46"/>
          <w:w w:val="99"/>
          <w:sz w:val="28"/>
          <w:szCs w:val="28"/>
          <w:lang w:val="ru-RU"/>
        </w:rPr>
        <w:t xml:space="preserve"> </w:t>
      </w:r>
      <w:r w:rsidR="00EB56B7" w:rsidRPr="005D5D0C">
        <w:rPr>
          <w:sz w:val="28"/>
          <w:szCs w:val="28"/>
          <w:lang w:val="ru-RU"/>
        </w:rPr>
        <w:t>различных</w:t>
      </w:r>
      <w:r w:rsidR="00EB56B7" w:rsidRPr="005D5D0C">
        <w:rPr>
          <w:spacing w:val="-18"/>
          <w:sz w:val="28"/>
          <w:szCs w:val="28"/>
          <w:lang w:val="ru-RU"/>
        </w:rPr>
        <w:t xml:space="preserve"> </w:t>
      </w:r>
      <w:r w:rsidR="00EB56B7" w:rsidRPr="005D5D0C">
        <w:rPr>
          <w:spacing w:val="-1"/>
          <w:sz w:val="28"/>
          <w:szCs w:val="28"/>
          <w:lang w:val="ru-RU"/>
        </w:rPr>
        <w:t>управленческих</w:t>
      </w:r>
      <w:r w:rsidR="00EB56B7" w:rsidRPr="005D5D0C">
        <w:rPr>
          <w:spacing w:val="-21"/>
          <w:sz w:val="28"/>
          <w:szCs w:val="28"/>
          <w:lang w:val="ru-RU"/>
        </w:rPr>
        <w:t xml:space="preserve"> </w:t>
      </w:r>
      <w:r w:rsidR="00EB56B7" w:rsidRPr="005D5D0C">
        <w:rPr>
          <w:sz w:val="28"/>
          <w:szCs w:val="28"/>
          <w:lang w:val="ru-RU"/>
        </w:rPr>
        <w:t>решений.</w:t>
      </w:r>
      <w:r w:rsidR="00EB56B7">
        <w:rPr>
          <w:sz w:val="28"/>
          <w:szCs w:val="28"/>
          <w:lang w:val="ru-RU"/>
        </w:rPr>
        <w:t xml:space="preserve"> </w:t>
      </w:r>
      <w:r w:rsidR="008F04A5" w:rsidRPr="00EB56B7">
        <w:rPr>
          <w:sz w:val="28"/>
          <w:szCs w:val="28"/>
          <w:lang w:val="ru-RU"/>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B0646F" w:rsidRPr="00EB56B7" w:rsidRDefault="00B0646F" w:rsidP="00EB56B7">
      <w:pPr>
        <w:pStyle w:val="ab"/>
        <w:spacing w:before="69" w:line="242" w:lineRule="auto"/>
        <w:ind w:left="0" w:right="122" w:firstLine="0"/>
        <w:jc w:val="both"/>
        <w:rPr>
          <w:sz w:val="28"/>
          <w:szCs w:val="28"/>
          <w:lang w:val="ru-RU"/>
        </w:rPr>
      </w:pPr>
    </w:p>
    <w:p w:rsidR="001E579D" w:rsidRDefault="00B0646F" w:rsidP="008F04A5">
      <w:pPr>
        <w:spacing w:line="240" w:lineRule="exact"/>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Особенности оценки метапредметных результатов</w:t>
      </w:r>
    </w:p>
    <w:p w:rsidR="00B0646F" w:rsidRPr="005D5D0C" w:rsidRDefault="00B0646F" w:rsidP="00B0646F">
      <w:pPr>
        <w:pStyle w:val="ab"/>
        <w:spacing w:before="55"/>
        <w:ind w:left="119" w:right="123" w:firstLine="0"/>
        <w:jc w:val="both"/>
        <w:rPr>
          <w:sz w:val="28"/>
          <w:szCs w:val="28"/>
          <w:lang w:val="ru-RU"/>
        </w:rPr>
      </w:pPr>
      <w:r>
        <w:rPr>
          <w:spacing w:val="-1"/>
          <w:sz w:val="28"/>
          <w:szCs w:val="28"/>
          <w:lang w:val="ru-RU"/>
        </w:rPr>
        <w:t xml:space="preserve">      </w:t>
      </w:r>
      <w:r w:rsidRPr="005D5D0C">
        <w:rPr>
          <w:spacing w:val="-1"/>
          <w:sz w:val="28"/>
          <w:szCs w:val="28"/>
          <w:lang w:val="ru-RU"/>
        </w:rPr>
        <w:t>Оценка</w:t>
      </w:r>
      <w:r w:rsidRPr="005D5D0C">
        <w:rPr>
          <w:spacing w:val="44"/>
          <w:sz w:val="28"/>
          <w:szCs w:val="28"/>
          <w:lang w:val="ru-RU"/>
        </w:rPr>
        <w:t xml:space="preserve"> </w:t>
      </w:r>
      <w:r w:rsidRPr="005D5D0C">
        <w:rPr>
          <w:spacing w:val="-1"/>
          <w:sz w:val="28"/>
          <w:szCs w:val="28"/>
          <w:lang w:val="ru-RU"/>
        </w:rPr>
        <w:t>метапредметных</w:t>
      </w:r>
      <w:r w:rsidRPr="005D5D0C">
        <w:rPr>
          <w:spacing w:val="42"/>
          <w:sz w:val="28"/>
          <w:szCs w:val="28"/>
          <w:lang w:val="ru-RU"/>
        </w:rPr>
        <w:t xml:space="preserve"> </w:t>
      </w:r>
      <w:r w:rsidRPr="005D5D0C">
        <w:rPr>
          <w:spacing w:val="-1"/>
          <w:sz w:val="28"/>
          <w:szCs w:val="28"/>
          <w:lang w:val="ru-RU"/>
        </w:rPr>
        <w:t>результатов</w:t>
      </w:r>
      <w:r w:rsidRPr="005D5D0C">
        <w:rPr>
          <w:spacing w:val="41"/>
          <w:sz w:val="28"/>
          <w:szCs w:val="28"/>
          <w:lang w:val="ru-RU"/>
        </w:rPr>
        <w:t xml:space="preserve"> </w:t>
      </w:r>
      <w:r w:rsidRPr="005D5D0C">
        <w:rPr>
          <w:spacing w:val="-1"/>
          <w:sz w:val="28"/>
          <w:szCs w:val="28"/>
          <w:lang w:val="ru-RU"/>
        </w:rPr>
        <w:t>представляет</w:t>
      </w:r>
      <w:r w:rsidRPr="005D5D0C">
        <w:rPr>
          <w:spacing w:val="46"/>
          <w:sz w:val="28"/>
          <w:szCs w:val="28"/>
          <w:lang w:val="ru-RU"/>
        </w:rPr>
        <w:t xml:space="preserve"> </w:t>
      </w:r>
      <w:r w:rsidRPr="005D5D0C">
        <w:rPr>
          <w:sz w:val="28"/>
          <w:szCs w:val="28"/>
          <w:lang w:val="ru-RU"/>
        </w:rPr>
        <w:t>собой</w:t>
      </w:r>
      <w:r w:rsidRPr="005D5D0C">
        <w:rPr>
          <w:spacing w:val="39"/>
          <w:sz w:val="28"/>
          <w:szCs w:val="28"/>
          <w:lang w:val="ru-RU"/>
        </w:rPr>
        <w:t xml:space="preserve"> </w:t>
      </w:r>
      <w:r w:rsidRPr="005D5D0C">
        <w:rPr>
          <w:sz w:val="28"/>
          <w:szCs w:val="28"/>
          <w:lang w:val="ru-RU"/>
        </w:rPr>
        <w:t>оценку</w:t>
      </w:r>
      <w:r w:rsidRPr="005D5D0C">
        <w:rPr>
          <w:spacing w:val="37"/>
          <w:sz w:val="28"/>
          <w:szCs w:val="28"/>
          <w:lang w:val="ru-RU"/>
        </w:rPr>
        <w:t xml:space="preserve"> </w:t>
      </w:r>
      <w:r w:rsidRPr="005D5D0C">
        <w:rPr>
          <w:sz w:val="28"/>
          <w:szCs w:val="28"/>
          <w:lang w:val="ru-RU"/>
        </w:rPr>
        <w:t>достижения</w:t>
      </w:r>
      <w:r w:rsidRPr="005D5D0C">
        <w:rPr>
          <w:spacing w:val="84"/>
          <w:w w:val="99"/>
          <w:sz w:val="28"/>
          <w:szCs w:val="28"/>
          <w:lang w:val="ru-RU"/>
        </w:rPr>
        <w:t xml:space="preserve"> </w:t>
      </w:r>
      <w:r w:rsidRPr="005D5D0C">
        <w:rPr>
          <w:spacing w:val="-1"/>
          <w:sz w:val="28"/>
          <w:szCs w:val="28"/>
          <w:lang w:val="ru-RU"/>
        </w:rPr>
        <w:t>планируемых</w:t>
      </w:r>
      <w:r w:rsidRPr="005D5D0C">
        <w:rPr>
          <w:sz w:val="28"/>
          <w:szCs w:val="28"/>
          <w:lang w:val="ru-RU"/>
        </w:rPr>
        <w:t xml:space="preserve"> результатов</w:t>
      </w:r>
      <w:r w:rsidRPr="005D5D0C">
        <w:rPr>
          <w:spacing w:val="6"/>
          <w:sz w:val="28"/>
          <w:szCs w:val="28"/>
          <w:lang w:val="ru-RU"/>
        </w:rPr>
        <w:t xml:space="preserve"> </w:t>
      </w:r>
      <w:r w:rsidRPr="005D5D0C">
        <w:rPr>
          <w:sz w:val="28"/>
          <w:szCs w:val="28"/>
          <w:lang w:val="ru-RU"/>
        </w:rPr>
        <w:t>освоения</w:t>
      </w:r>
      <w:r w:rsidRPr="005D5D0C">
        <w:rPr>
          <w:spacing w:val="1"/>
          <w:sz w:val="28"/>
          <w:szCs w:val="28"/>
          <w:lang w:val="ru-RU"/>
        </w:rPr>
        <w:t xml:space="preserve"> </w:t>
      </w:r>
      <w:r w:rsidRPr="005D5D0C">
        <w:rPr>
          <w:sz w:val="28"/>
          <w:szCs w:val="28"/>
          <w:lang w:val="ru-RU"/>
        </w:rPr>
        <w:t>основной</w:t>
      </w:r>
      <w:r w:rsidRPr="005D5D0C">
        <w:rPr>
          <w:spacing w:val="1"/>
          <w:sz w:val="28"/>
          <w:szCs w:val="28"/>
          <w:lang w:val="ru-RU"/>
        </w:rPr>
        <w:t xml:space="preserve"> </w:t>
      </w:r>
      <w:r w:rsidRPr="005D5D0C">
        <w:rPr>
          <w:sz w:val="28"/>
          <w:szCs w:val="28"/>
          <w:lang w:val="ru-RU"/>
        </w:rPr>
        <w:t>образовательной</w:t>
      </w:r>
      <w:r w:rsidRPr="005D5D0C">
        <w:rPr>
          <w:spacing w:val="5"/>
          <w:sz w:val="28"/>
          <w:szCs w:val="28"/>
          <w:lang w:val="ru-RU"/>
        </w:rPr>
        <w:t xml:space="preserve"> </w:t>
      </w:r>
      <w:r w:rsidRPr="005D5D0C">
        <w:rPr>
          <w:spacing w:val="-1"/>
          <w:sz w:val="28"/>
          <w:szCs w:val="28"/>
          <w:lang w:val="ru-RU"/>
        </w:rPr>
        <w:t>программы.</w:t>
      </w:r>
    </w:p>
    <w:p w:rsidR="00B0646F" w:rsidRDefault="00B0646F" w:rsidP="00B0646F">
      <w:pPr>
        <w:pStyle w:val="ab"/>
        <w:spacing w:before="7" w:line="274" w:lineRule="exact"/>
        <w:ind w:left="119" w:right="120" w:firstLine="0"/>
        <w:jc w:val="both"/>
        <w:rPr>
          <w:spacing w:val="-1"/>
          <w:sz w:val="28"/>
          <w:szCs w:val="28"/>
          <w:lang w:val="ru-RU"/>
        </w:rPr>
      </w:pPr>
      <w:r>
        <w:rPr>
          <w:sz w:val="28"/>
          <w:szCs w:val="28"/>
          <w:lang w:val="ru-RU"/>
        </w:rPr>
        <w:t xml:space="preserve">       </w:t>
      </w:r>
      <w:r w:rsidRPr="005D5D0C">
        <w:rPr>
          <w:sz w:val="28"/>
          <w:szCs w:val="28"/>
          <w:lang w:val="ru-RU"/>
        </w:rPr>
        <w:t>Формирование</w:t>
      </w:r>
      <w:r w:rsidRPr="005D5D0C">
        <w:rPr>
          <w:spacing w:val="44"/>
          <w:sz w:val="28"/>
          <w:szCs w:val="28"/>
          <w:lang w:val="ru-RU"/>
        </w:rPr>
        <w:t xml:space="preserve"> </w:t>
      </w:r>
      <w:r w:rsidRPr="005D5D0C">
        <w:rPr>
          <w:spacing w:val="-1"/>
          <w:sz w:val="28"/>
          <w:szCs w:val="28"/>
          <w:lang w:val="ru-RU"/>
        </w:rPr>
        <w:t>метапредметных</w:t>
      </w:r>
      <w:r w:rsidRPr="005D5D0C">
        <w:rPr>
          <w:spacing w:val="43"/>
          <w:sz w:val="28"/>
          <w:szCs w:val="28"/>
          <w:lang w:val="ru-RU"/>
        </w:rPr>
        <w:t xml:space="preserve"> </w:t>
      </w:r>
      <w:r w:rsidRPr="005D5D0C">
        <w:rPr>
          <w:spacing w:val="-1"/>
          <w:sz w:val="28"/>
          <w:szCs w:val="28"/>
          <w:lang w:val="ru-RU"/>
        </w:rPr>
        <w:t>результатов</w:t>
      </w:r>
      <w:r w:rsidRPr="005D5D0C">
        <w:rPr>
          <w:spacing w:val="43"/>
          <w:sz w:val="28"/>
          <w:szCs w:val="28"/>
          <w:lang w:val="ru-RU"/>
        </w:rPr>
        <w:t xml:space="preserve"> </w:t>
      </w:r>
      <w:r w:rsidRPr="005D5D0C">
        <w:rPr>
          <w:spacing w:val="-1"/>
          <w:sz w:val="28"/>
          <w:szCs w:val="28"/>
          <w:lang w:val="ru-RU"/>
        </w:rPr>
        <w:t>обеспечивается</w:t>
      </w:r>
      <w:r w:rsidRPr="005D5D0C">
        <w:rPr>
          <w:spacing w:val="45"/>
          <w:sz w:val="28"/>
          <w:szCs w:val="28"/>
          <w:lang w:val="ru-RU"/>
        </w:rPr>
        <w:t xml:space="preserve"> </w:t>
      </w:r>
      <w:r w:rsidRPr="005D5D0C">
        <w:rPr>
          <w:sz w:val="28"/>
          <w:szCs w:val="28"/>
          <w:lang w:val="ru-RU"/>
        </w:rPr>
        <w:t>за</w:t>
      </w:r>
      <w:r w:rsidRPr="005D5D0C">
        <w:rPr>
          <w:spacing w:val="45"/>
          <w:sz w:val="28"/>
          <w:szCs w:val="28"/>
          <w:lang w:val="ru-RU"/>
        </w:rPr>
        <w:t xml:space="preserve"> </w:t>
      </w:r>
      <w:r w:rsidRPr="005D5D0C">
        <w:rPr>
          <w:spacing w:val="-1"/>
          <w:sz w:val="28"/>
          <w:szCs w:val="28"/>
          <w:lang w:val="ru-RU"/>
        </w:rPr>
        <w:t>счёт</w:t>
      </w:r>
      <w:r>
        <w:rPr>
          <w:spacing w:val="52"/>
          <w:sz w:val="28"/>
          <w:szCs w:val="28"/>
          <w:lang w:val="ru-RU"/>
        </w:rPr>
        <w:t xml:space="preserve"> </w:t>
      </w:r>
      <w:r w:rsidRPr="005D5D0C">
        <w:rPr>
          <w:spacing w:val="-2"/>
          <w:sz w:val="28"/>
          <w:szCs w:val="28"/>
          <w:lang w:val="ru-RU"/>
        </w:rPr>
        <w:t>учебных</w:t>
      </w:r>
      <w:r w:rsidRPr="005D5D0C">
        <w:rPr>
          <w:spacing w:val="84"/>
          <w:w w:val="99"/>
          <w:sz w:val="28"/>
          <w:szCs w:val="28"/>
          <w:lang w:val="ru-RU"/>
        </w:rPr>
        <w:t xml:space="preserve"> </w:t>
      </w:r>
      <w:r w:rsidRPr="005D5D0C">
        <w:rPr>
          <w:spacing w:val="-1"/>
          <w:sz w:val="28"/>
          <w:szCs w:val="28"/>
          <w:lang w:val="ru-RU"/>
        </w:rPr>
        <w:t>предметов.</w:t>
      </w:r>
    </w:p>
    <w:p w:rsidR="00B0646F" w:rsidRPr="005D5D0C" w:rsidRDefault="00B0646F" w:rsidP="00B0646F">
      <w:pPr>
        <w:pStyle w:val="ab"/>
        <w:spacing w:line="274" w:lineRule="exact"/>
        <w:ind w:left="829" w:firstLine="0"/>
        <w:jc w:val="both"/>
        <w:rPr>
          <w:sz w:val="28"/>
          <w:szCs w:val="28"/>
          <w:lang w:val="ru-RU"/>
        </w:rPr>
      </w:pPr>
      <w:r w:rsidRPr="005D5D0C">
        <w:rPr>
          <w:sz w:val="28"/>
          <w:szCs w:val="28"/>
          <w:lang w:val="ru-RU"/>
        </w:rPr>
        <w:t>Основным</w:t>
      </w:r>
      <w:r w:rsidRPr="005D5D0C">
        <w:rPr>
          <w:spacing w:val="-16"/>
          <w:sz w:val="28"/>
          <w:szCs w:val="28"/>
          <w:lang w:val="ru-RU"/>
        </w:rPr>
        <w:t xml:space="preserve"> </w:t>
      </w:r>
      <w:r w:rsidRPr="005D5D0C">
        <w:rPr>
          <w:b/>
          <w:i/>
          <w:sz w:val="28"/>
          <w:szCs w:val="28"/>
          <w:lang w:val="ru-RU"/>
        </w:rPr>
        <w:t>объектом</w:t>
      </w:r>
      <w:r w:rsidRPr="005D5D0C">
        <w:rPr>
          <w:b/>
          <w:i/>
          <w:spacing w:val="-17"/>
          <w:sz w:val="28"/>
          <w:szCs w:val="28"/>
          <w:lang w:val="ru-RU"/>
        </w:rPr>
        <w:t xml:space="preserve"> </w:t>
      </w:r>
      <w:r w:rsidRPr="005D5D0C">
        <w:rPr>
          <w:spacing w:val="-1"/>
          <w:sz w:val="28"/>
          <w:szCs w:val="28"/>
          <w:lang w:val="ru-RU"/>
        </w:rPr>
        <w:t>оценки</w:t>
      </w:r>
      <w:r w:rsidRPr="005D5D0C">
        <w:rPr>
          <w:spacing w:val="-14"/>
          <w:sz w:val="28"/>
          <w:szCs w:val="28"/>
          <w:lang w:val="ru-RU"/>
        </w:rPr>
        <w:t xml:space="preserve"> </w:t>
      </w:r>
      <w:r w:rsidRPr="005D5D0C">
        <w:rPr>
          <w:spacing w:val="-1"/>
          <w:sz w:val="28"/>
          <w:szCs w:val="28"/>
          <w:lang w:val="ru-RU"/>
        </w:rPr>
        <w:t>метапредметных</w:t>
      </w:r>
      <w:r w:rsidRPr="005D5D0C">
        <w:rPr>
          <w:spacing w:val="-16"/>
          <w:sz w:val="28"/>
          <w:szCs w:val="28"/>
          <w:lang w:val="ru-RU"/>
        </w:rPr>
        <w:t xml:space="preserve"> </w:t>
      </w:r>
      <w:r w:rsidRPr="005D5D0C">
        <w:rPr>
          <w:spacing w:val="-1"/>
          <w:sz w:val="28"/>
          <w:szCs w:val="28"/>
          <w:lang w:val="ru-RU"/>
        </w:rPr>
        <w:t>результатов</w:t>
      </w:r>
      <w:r w:rsidRPr="005D5D0C">
        <w:rPr>
          <w:spacing w:val="-11"/>
          <w:sz w:val="28"/>
          <w:szCs w:val="28"/>
          <w:lang w:val="ru-RU"/>
        </w:rPr>
        <w:t xml:space="preserve"> </w:t>
      </w:r>
      <w:r w:rsidRPr="005D5D0C">
        <w:rPr>
          <w:spacing w:val="-1"/>
          <w:sz w:val="28"/>
          <w:szCs w:val="28"/>
          <w:lang w:val="ru-RU"/>
        </w:rPr>
        <w:t>является:</w:t>
      </w:r>
    </w:p>
    <w:p w:rsidR="00A555E1" w:rsidRDefault="00B0646F" w:rsidP="00255E67">
      <w:pPr>
        <w:pStyle w:val="ab"/>
        <w:numPr>
          <w:ilvl w:val="0"/>
          <w:numId w:val="95"/>
        </w:numPr>
        <w:tabs>
          <w:tab w:val="left" w:pos="974"/>
        </w:tabs>
        <w:spacing w:line="242" w:lineRule="auto"/>
        <w:ind w:right="118"/>
        <w:jc w:val="both"/>
        <w:rPr>
          <w:sz w:val="28"/>
          <w:szCs w:val="28"/>
          <w:lang w:val="ru-RU"/>
        </w:rPr>
      </w:pPr>
      <w:r w:rsidRPr="005D5D0C">
        <w:rPr>
          <w:spacing w:val="-1"/>
          <w:sz w:val="28"/>
          <w:szCs w:val="28"/>
          <w:lang w:val="ru-RU"/>
        </w:rPr>
        <w:t>способность</w:t>
      </w:r>
      <w:r w:rsidRPr="005D5D0C">
        <w:rPr>
          <w:spacing w:val="49"/>
          <w:sz w:val="28"/>
          <w:szCs w:val="28"/>
          <w:lang w:val="ru-RU"/>
        </w:rPr>
        <w:t xml:space="preserve"> </w:t>
      </w:r>
      <w:r w:rsidRPr="005D5D0C">
        <w:rPr>
          <w:sz w:val="28"/>
          <w:szCs w:val="28"/>
          <w:lang w:val="ru-RU"/>
        </w:rPr>
        <w:t>и</w:t>
      </w:r>
      <w:r w:rsidRPr="005D5D0C">
        <w:rPr>
          <w:spacing w:val="49"/>
          <w:sz w:val="28"/>
          <w:szCs w:val="28"/>
          <w:lang w:val="ru-RU"/>
        </w:rPr>
        <w:t xml:space="preserve"> </w:t>
      </w:r>
      <w:r w:rsidRPr="005D5D0C">
        <w:rPr>
          <w:spacing w:val="-1"/>
          <w:sz w:val="28"/>
          <w:szCs w:val="28"/>
          <w:lang w:val="ru-RU"/>
        </w:rPr>
        <w:t>готовность</w:t>
      </w:r>
      <w:r w:rsidRPr="005D5D0C">
        <w:rPr>
          <w:spacing w:val="49"/>
          <w:sz w:val="28"/>
          <w:szCs w:val="28"/>
          <w:lang w:val="ru-RU"/>
        </w:rPr>
        <w:t xml:space="preserve"> </w:t>
      </w:r>
      <w:r w:rsidRPr="005D5D0C">
        <w:rPr>
          <w:sz w:val="28"/>
          <w:szCs w:val="28"/>
          <w:lang w:val="ru-RU"/>
        </w:rPr>
        <w:t>к</w:t>
      </w:r>
      <w:r w:rsidRPr="005D5D0C">
        <w:rPr>
          <w:spacing w:val="43"/>
          <w:sz w:val="28"/>
          <w:szCs w:val="28"/>
          <w:lang w:val="ru-RU"/>
        </w:rPr>
        <w:t xml:space="preserve"> </w:t>
      </w:r>
      <w:r w:rsidRPr="005D5D0C">
        <w:rPr>
          <w:spacing w:val="-1"/>
          <w:sz w:val="28"/>
          <w:szCs w:val="28"/>
          <w:lang w:val="ru-RU"/>
        </w:rPr>
        <w:t>освоению</w:t>
      </w:r>
      <w:r w:rsidRPr="005D5D0C">
        <w:rPr>
          <w:spacing w:val="47"/>
          <w:sz w:val="28"/>
          <w:szCs w:val="28"/>
          <w:lang w:val="ru-RU"/>
        </w:rPr>
        <w:t xml:space="preserve"> </w:t>
      </w:r>
      <w:r w:rsidRPr="005D5D0C">
        <w:rPr>
          <w:sz w:val="28"/>
          <w:szCs w:val="28"/>
          <w:lang w:val="ru-RU"/>
        </w:rPr>
        <w:t>систематических</w:t>
      </w:r>
      <w:r w:rsidRPr="005D5D0C">
        <w:rPr>
          <w:spacing w:val="45"/>
          <w:sz w:val="28"/>
          <w:szCs w:val="28"/>
          <w:lang w:val="ru-RU"/>
        </w:rPr>
        <w:t xml:space="preserve"> </w:t>
      </w:r>
      <w:r w:rsidRPr="005D5D0C">
        <w:rPr>
          <w:sz w:val="28"/>
          <w:szCs w:val="28"/>
          <w:lang w:val="ru-RU"/>
        </w:rPr>
        <w:t>знаний,</w:t>
      </w:r>
      <w:r w:rsidRPr="005D5D0C">
        <w:rPr>
          <w:spacing w:val="50"/>
          <w:sz w:val="28"/>
          <w:szCs w:val="28"/>
          <w:lang w:val="ru-RU"/>
        </w:rPr>
        <w:t xml:space="preserve"> </w:t>
      </w:r>
      <w:r w:rsidRPr="005D5D0C">
        <w:rPr>
          <w:sz w:val="28"/>
          <w:szCs w:val="28"/>
          <w:lang w:val="ru-RU"/>
        </w:rPr>
        <w:t>их</w:t>
      </w:r>
      <w:r w:rsidRPr="005D5D0C">
        <w:rPr>
          <w:spacing w:val="56"/>
          <w:w w:val="99"/>
          <w:sz w:val="28"/>
          <w:szCs w:val="28"/>
          <w:lang w:val="ru-RU"/>
        </w:rPr>
        <w:t xml:space="preserve"> </w:t>
      </w:r>
      <w:r w:rsidRPr="005D5D0C">
        <w:rPr>
          <w:spacing w:val="-1"/>
          <w:sz w:val="28"/>
          <w:szCs w:val="28"/>
          <w:lang w:val="ru-RU"/>
        </w:rPr>
        <w:t>самостоятельному</w:t>
      </w:r>
      <w:r w:rsidRPr="005D5D0C">
        <w:rPr>
          <w:spacing w:val="-20"/>
          <w:sz w:val="28"/>
          <w:szCs w:val="28"/>
          <w:lang w:val="ru-RU"/>
        </w:rPr>
        <w:t xml:space="preserve"> </w:t>
      </w:r>
      <w:r w:rsidRPr="005D5D0C">
        <w:rPr>
          <w:sz w:val="28"/>
          <w:szCs w:val="28"/>
          <w:lang w:val="ru-RU"/>
        </w:rPr>
        <w:t>пополнению,</w:t>
      </w:r>
      <w:r w:rsidRPr="005D5D0C">
        <w:rPr>
          <w:spacing w:val="-11"/>
          <w:sz w:val="28"/>
          <w:szCs w:val="28"/>
          <w:lang w:val="ru-RU"/>
        </w:rPr>
        <w:t xml:space="preserve"> </w:t>
      </w:r>
      <w:r w:rsidRPr="005D5D0C">
        <w:rPr>
          <w:spacing w:val="-1"/>
          <w:sz w:val="28"/>
          <w:szCs w:val="28"/>
          <w:lang w:val="ru-RU"/>
        </w:rPr>
        <w:t>переносу</w:t>
      </w:r>
      <w:r w:rsidRPr="005D5D0C">
        <w:rPr>
          <w:spacing w:val="-20"/>
          <w:sz w:val="28"/>
          <w:szCs w:val="28"/>
          <w:lang w:val="ru-RU"/>
        </w:rPr>
        <w:t xml:space="preserve"> </w:t>
      </w:r>
      <w:r w:rsidRPr="005D5D0C">
        <w:rPr>
          <w:sz w:val="28"/>
          <w:szCs w:val="28"/>
          <w:lang w:val="ru-RU"/>
        </w:rPr>
        <w:t>и</w:t>
      </w:r>
      <w:r w:rsidRPr="005D5D0C">
        <w:rPr>
          <w:spacing w:val="-12"/>
          <w:sz w:val="28"/>
          <w:szCs w:val="28"/>
          <w:lang w:val="ru-RU"/>
        </w:rPr>
        <w:t xml:space="preserve"> </w:t>
      </w:r>
      <w:r w:rsidRPr="005D5D0C">
        <w:rPr>
          <w:sz w:val="28"/>
          <w:szCs w:val="28"/>
          <w:lang w:val="ru-RU"/>
        </w:rPr>
        <w:t>интеграции;</w:t>
      </w:r>
    </w:p>
    <w:p w:rsidR="00A555E1" w:rsidRDefault="00B0646F" w:rsidP="00255E67">
      <w:pPr>
        <w:pStyle w:val="ab"/>
        <w:numPr>
          <w:ilvl w:val="0"/>
          <w:numId w:val="95"/>
        </w:numPr>
        <w:tabs>
          <w:tab w:val="left" w:pos="974"/>
        </w:tabs>
        <w:spacing w:line="242" w:lineRule="auto"/>
        <w:ind w:right="118"/>
        <w:jc w:val="both"/>
        <w:rPr>
          <w:sz w:val="28"/>
          <w:szCs w:val="28"/>
          <w:lang w:val="ru-RU"/>
        </w:rPr>
      </w:pPr>
      <w:r w:rsidRPr="005D5D0C">
        <w:rPr>
          <w:spacing w:val="-1"/>
          <w:sz w:val="28"/>
          <w:szCs w:val="28"/>
          <w:lang w:val="ru-RU"/>
        </w:rPr>
        <w:t>способность</w:t>
      </w:r>
      <w:r w:rsidRPr="005D5D0C">
        <w:rPr>
          <w:spacing w:val="-10"/>
          <w:sz w:val="28"/>
          <w:szCs w:val="28"/>
          <w:lang w:val="ru-RU"/>
        </w:rPr>
        <w:t xml:space="preserve"> </w:t>
      </w:r>
      <w:r w:rsidRPr="005D5D0C">
        <w:rPr>
          <w:sz w:val="28"/>
          <w:szCs w:val="28"/>
          <w:lang w:val="ru-RU"/>
        </w:rPr>
        <w:t>к</w:t>
      </w:r>
      <w:r w:rsidRPr="005D5D0C">
        <w:rPr>
          <w:spacing w:val="-15"/>
          <w:sz w:val="28"/>
          <w:szCs w:val="28"/>
          <w:lang w:val="ru-RU"/>
        </w:rPr>
        <w:t xml:space="preserve"> </w:t>
      </w:r>
      <w:r w:rsidRPr="005D5D0C">
        <w:rPr>
          <w:spacing w:val="-1"/>
          <w:sz w:val="28"/>
          <w:szCs w:val="28"/>
          <w:lang w:val="ru-RU"/>
        </w:rPr>
        <w:t>сотрудничеству</w:t>
      </w:r>
      <w:r w:rsidRPr="005D5D0C">
        <w:rPr>
          <w:spacing w:val="-18"/>
          <w:sz w:val="28"/>
          <w:szCs w:val="28"/>
          <w:lang w:val="ru-RU"/>
        </w:rPr>
        <w:t xml:space="preserve"> </w:t>
      </w:r>
      <w:r w:rsidRPr="005D5D0C">
        <w:rPr>
          <w:sz w:val="28"/>
          <w:szCs w:val="28"/>
          <w:lang w:val="ru-RU"/>
        </w:rPr>
        <w:t>и</w:t>
      </w:r>
      <w:r w:rsidRPr="005D5D0C">
        <w:rPr>
          <w:spacing w:val="-10"/>
          <w:sz w:val="28"/>
          <w:szCs w:val="28"/>
          <w:lang w:val="ru-RU"/>
        </w:rPr>
        <w:t xml:space="preserve"> </w:t>
      </w:r>
      <w:r w:rsidRPr="005D5D0C">
        <w:rPr>
          <w:spacing w:val="-1"/>
          <w:sz w:val="28"/>
          <w:szCs w:val="28"/>
          <w:lang w:val="ru-RU"/>
        </w:rPr>
        <w:t>коммуникации;</w:t>
      </w:r>
    </w:p>
    <w:p w:rsidR="00A555E1" w:rsidRDefault="00B0646F" w:rsidP="00255E67">
      <w:pPr>
        <w:pStyle w:val="ab"/>
        <w:numPr>
          <w:ilvl w:val="0"/>
          <w:numId w:val="95"/>
        </w:numPr>
        <w:tabs>
          <w:tab w:val="left" w:pos="974"/>
        </w:tabs>
        <w:spacing w:line="242" w:lineRule="auto"/>
        <w:ind w:right="118"/>
        <w:jc w:val="both"/>
        <w:rPr>
          <w:sz w:val="28"/>
          <w:szCs w:val="28"/>
          <w:lang w:val="ru-RU"/>
        </w:rPr>
      </w:pPr>
      <w:r w:rsidRPr="005D5D0C">
        <w:rPr>
          <w:spacing w:val="-1"/>
          <w:sz w:val="28"/>
          <w:szCs w:val="28"/>
          <w:lang w:val="ru-RU"/>
        </w:rPr>
        <w:lastRenderedPageBreak/>
        <w:t>способность</w:t>
      </w:r>
      <w:r w:rsidRPr="005D5D0C">
        <w:rPr>
          <w:spacing w:val="-5"/>
          <w:sz w:val="28"/>
          <w:szCs w:val="28"/>
          <w:lang w:val="ru-RU"/>
        </w:rPr>
        <w:t xml:space="preserve"> </w:t>
      </w:r>
      <w:r w:rsidRPr="005D5D0C">
        <w:rPr>
          <w:sz w:val="28"/>
          <w:szCs w:val="28"/>
          <w:lang w:val="ru-RU"/>
        </w:rPr>
        <w:t>к</w:t>
      </w:r>
      <w:r w:rsidRPr="005D5D0C">
        <w:rPr>
          <w:spacing w:val="-6"/>
          <w:sz w:val="28"/>
          <w:szCs w:val="28"/>
          <w:lang w:val="ru-RU"/>
        </w:rPr>
        <w:t xml:space="preserve"> </w:t>
      </w:r>
      <w:r w:rsidRPr="005D5D0C">
        <w:rPr>
          <w:spacing w:val="-1"/>
          <w:sz w:val="28"/>
          <w:szCs w:val="28"/>
          <w:lang w:val="ru-RU"/>
        </w:rPr>
        <w:t>решению</w:t>
      </w:r>
      <w:r w:rsidRPr="005D5D0C">
        <w:rPr>
          <w:spacing w:val="-7"/>
          <w:sz w:val="28"/>
          <w:szCs w:val="28"/>
          <w:lang w:val="ru-RU"/>
        </w:rPr>
        <w:t xml:space="preserve"> </w:t>
      </w:r>
      <w:r w:rsidRPr="005D5D0C">
        <w:rPr>
          <w:spacing w:val="-1"/>
          <w:sz w:val="28"/>
          <w:szCs w:val="28"/>
          <w:lang w:val="ru-RU"/>
        </w:rPr>
        <w:t xml:space="preserve">личностно </w:t>
      </w:r>
      <w:r w:rsidRPr="005D5D0C">
        <w:rPr>
          <w:sz w:val="28"/>
          <w:szCs w:val="28"/>
          <w:lang w:val="ru-RU"/>
        </w:rPr>
        <w:t>и</w:t>
      </w:r>
      <w:r w:rsidRPr="005D5D0C">
        <w:rPr>
          <w:spacing w:val="-7"/>
          <w:sz w:val="28"/>
          <w:szCs w:val="28"/>
          <w:lang w:val="ru-RU"/>
        </w:rPr>
        <w:t xml:space="preserve"> </w:t>
      </w:r>
      <w:r w:rsidRPr="005D5D0C">
        <w:rPr>
          <w:spacing w:val="-1"/>
          <w:sz w:val="28"/>
          <w:szCs w:val="28"/>
          <w:lang w:val="ru-RU"/>
        </w:rPr>
        <w:t>социально</w:t>
      </w:r>
      <w:r w:rsidRPr="005D5D0C">
        <w:rPr>
          <w:spacing w:val="-6"/>
          <w:sz w:val="28"/>
          <w:szCs w:val="28"/>
          <w:lang w:val="ru-RU"/>
        </w:rPr>
        <w:t xml:space="preserve"> </w:t>
      </w:r>
      <w:r w:rsidRPr="005D5D0C">
        <w:rPr>
          <w:spacing w:val="-1"/>
          <w:sz w:val="28"/>
          <w:szCs w:val="28"/>
          <w:lang w:val="ru-RU"/>
        </w:rPr>
        <w:t>значимых</w:t>
      </w:r>
      <w:r w:rsidRPr="005D5D0C">
        <w:rPr>
          <w:spacing w:val="-9"/>
          <w:sz w:val="28"/>
          <w:szCs w:val="28"/>
          <w:lang w:val="ru-RU"/>
        </w:rPr>
        <w:t xml:space="preserve"> </w:t>
      </w:r>
      <w:r w:rsidRPr="005D5D0C">
        <w:rPr>
          <w:sz w:val="28"/>
          <w:szCs w:val="28"/>
          <w:lang w:val="ru-RU"/>
        </w:rPr>
        <w:t>проблем</w:t>
      </w:r>
      <w:r>
        <w:rPr>
          <w:sz w:val="28"/>
          <w:szCs w:val="28"/>
          <w:lang w:val="ru-RU"/>
        </w:rPr>
        <w:t xml:space="preserve"> </w:t>
      </w:r>
      <w:r>
        <w:rPr>
          <w:spacing w:val="-8"/>
          <w:sz w:val="28"/>
          <w:szCs w:val="28"/>
          <w:lang w:val="ru-RU"/>
        </w:rPr>
        <w:t xml:space="preserve">и </w:t>
      </w:r>
      <w:r w:rsidRPr="005D5D0C">
        <w:rPr>
          <w:spacing w:val="-1"/>
          <w:sz w:val="28"/>
          <w:szCs w:val="28"/>
          <w:lang w:val="ru-RU"/>
        </w:rPr>
        <w:t>воплощению</w:t>
      </w:r>
      <w:r w:rsidRPr="005D5D0C">
        <w:rPr>
          <w:spacing w:val="76"/>
          <w:w w:val="99"/>
          <w:sz w:val="28"/>
          <w:szCs w:val="28"/>
          <w:lang w:val="ru-RU"/>
        </w:rPr>
        <w:t xml:space="preserve"> </w:t>
      </w:r>
      <w:r w:rsidRPr="005D5D0C">
        <w:rPr>
          <w:sz w:val="28"/>
          <w:szCs w:val="28"/>
          <w:lang w:val="ru-RU"/>
        </w:rPr>
        <w:t>найденных</w:t>
      </w:r>
      <w:r w:rsidRPr="005D5D0C">
        <w:rPr>
          <w:spacing w:val="-14"/>
          <w:sz w:val="28"/>
          <w:szCs w:val="28"/>
          <w:lang w:val="ru-RU"/>
        </w:rPr>
        <w:t xml:space="preserve"> </w:t>
      </w:r>
      <w:r w:rsidRPr="005D5D0C">
        <w:rPr>
          <w:sz w:val="28"/>
          <w:szCs w:val="28"/>
          <w:lang w:val="ru-RU"/>
        </w:rPr>
        <w:t>решений</w:t>
      </w:r>
      <w:r w:rsidRPr="005D5D0C">
        <w:rPr>
          <w:spacing w:val="-11"/>
          <w:sz w:val="28"/>
          <w:szCs w:val="28"/>
          <w:lang w:val="ru-RU"/>
        </w:rPr>
        <w:t xml:space="preserve"> </w:t>
      </w:r>
      <w:r w:rsidRPr="005D5D0C">
        <w:rPr>
          <w:sz w:val="28"/>
          <w:szCs w:val="28"/>
          <w:lang w:val="ru-RU"/>
        </w:rPr>
        <w:t>в</w:t>
      </w:r>
      <w:r w:rsidRPr="005D5D0C">
        <w:rPr>
          <w:spacing w:val="-12"/>
          <w:sz w:val="28"/>
          <w:szCs w:val="28"/>
          <w:lang w:val="ru-RU"/>
        </w:rPr>
        <w:t xml:space="preserve"> </w:t>
      </w:r>
      <w:r w:rsidRPr="005D5D0C">
        <w:rPr>
          <w:spacing w:val="-1"/>
          <w:sz w:val="28"/>
          <w:szCs w:val="28"/>
          <w:lang w:val="ru-RU"/>
        </w:rPr>
        <w:t>практику;</w:t>
      </w:r>
    </w:p>
    <w:p w:rsidR="00A555E1" w:rsidRDefault="00B0646F" w:rsidP="00255E67">
      <w:pPr>
        <w:pStyle w:val="ab"/>
        <w:numPr>
          <w:ilvl w:val="0"/>
          <w:numId w:val="95"/>
        </w:numPr>
        <w:tabs>
          <w:tab w:val="left" w:pos="974"/>
        </w:tabs>
        <w:spacing w:line="242" w:lineRule="auto"/>
        <w:ind w:right="118"/>
        <w:jc w:val="both"/>
        <w:rPr>
          <w:sz w:val="28"/>
          <w:szCs w:val="28"/>
          <w:lang w:val="ru-RU"/>
        </w:rPr>
      </w:pPr>
      <w:r w:rsidRPr="005D5D0C">
        <w:rPr>
          <w:spacing w:val="-1"/>
          <w:sz w:val="28"/>
          <w:szCs w:val="28"/>
          <w:lang w:val="ru-RU"/>
        </w:rPr>
        <w:t>способность</w:t>
      </w:r>
      <w:r w:rsidRPr="005D5D0C">
        <w:rPr>
          <w:spacing w:val="-10"/>
          <w:sz w:val="28"/>
          <w:szCs w:val="28"/>
          <w:lang w:val="ru-RU"/>
        </w:rPr>
        <w:t xml:space="preserve"> </w:t>
      </w:r>
      <w:r w:rsidRPr="005D5D0C">
        <w:rPr>
          <w:sz w:val="28"/>
          <w:szCs w:val="28"/>
          <w:lang w:val="ru-RU"/>
        </w:rPr>
        <w:t>и</w:t>
      </w:r>
      <w:r w:rsidRPr="005D5D0C">
        <w:rPr>
          <w:spacing w:val="-8"/>
          <w:sz w:val="28"/>
          <w:szCs w:val="28"/>
          <w:lang w:val="ru-RU"/>
        </w:rPr>
        <w:t xml:space="preserve"> </w:t>
      </w:r>
      <w:r w:rsidRPr="005D5D0C">
        <w:rPr>
          <w:spacing w:val="-1"/>
          <w:sz w:val="28"/>
          <w:szCs w:val="28"/>
          <w:lang w:val="ru-RU"/>
        </w:rPr>
        <w:t>готовность</w:t>
      </w:r>
      <w:r w:rsidRPr="005D5D0C">
        <w:rPr>
          <w:spacing w:val="-5"/>
          <w:sz w:val="28"/>
          <w:szCs w:val="28"/>
          <w:lang w:val="ru-RU"/>
        </w:rPr>
        <w:t xml:space="preserve"> </w:t>
      </w:r>
      <w:r w:rsidRPr="005D5D0C">
        <w:rPr>
          <w:sz w:val="28"/>
          <w:szCs w:val="28"/>
          <w:lang w:val="ru-RU"/>
        </w:rPr>
        <w:t>к</w:t>
      </w:r>
      <w:r w:rsidRPr="005D5D0C">
        <w:rPr>
          <w:spacing w:val="-11"/>
          <w:sz w:val="28"/>
          <w:szCs w:val="28"/>
          <w:lang w:val="ru-RU"/>
        </w:rPr>
        <w:t xml:space="preserve"> </w:t>
      </w:r>
      <w:r w:rsidRPr="005D5D0C">
        <w:rPr>
          <w:spacing w:val="-1"/>
          <w:sz w:val="28"/>
          <w:szCs w:val="28"/>
          <w:lang w:val="ru-RU"/>
        </w:rPr>
        <w:t>использованию</w:t>
      </w:r>
      <w:r w:rsidRPr="005D5D0C">
        <w:rPr>
          <w:spacing w:val="-7"/>
          <w:sz w:val="28"/>
          <w:szCs w:val="28"/>
          <w:lang w:val="ru-RU"/>
        </w:rPr>
        <w:t xml:space="preserve"> </w:t>
      </w:r>
      <w:r w:rsidRPr="005D5D0C">
        <w:rPr>
          <w:spacing w:val="-3"/>
          <w:sz w:val="28"/>
          <w:szCs w:val="28"/>
          <w:lang w:val="ru-RU"/>
        </w:rPr>
        <w:t>ИКТ</w:t>
      </w:r>
      <w:r w:rsidRPr="005D5D0C">
        <w:rPr>
          <w:spacing w:val="-4"/>
          <w:sz w:val="28"/>
          <w:szCs w:val="28"/>
          <w:lang w:val="ru-RU"/>
        </w:rPr>
        <w:t xml:space="preserve"> </w:t>
      </w:r>
      <w:r w:rsidRPr="005D5D0C">
        <w:rPr>
          <w:sz w:val="28"/>
          <w:szCs w:val="28"/>
          <w:lang w:val="ru-RU"/>
        </w:rPr>
        <w:t>в</w:t>
      </w:r>
      <w:r w:rsidRPr="005D5D0C">
        <w:rPr>
          <w:spacing w:val="-9"/>
          <w:sz w:val="28"/>
          <w:szCs w:val="28"/>
          <w:lang w:val="ru-RU"/>
        </w:rPr>
        <w:t xml:space="preserve"> </w:t>
      </w:r>
      <w:r w:rsidRPr="005D5D0C">
        <w:rPr>
          <w:sz w:val="28"/>
          <w:szCs w:val="28"/>
          <w:lang w:val="ru-RU"/>
        </w:rPr>
        <w:t>целях</w:t>
      </w:r>
      <w:r w:rsidRPr="005D5D0C">
        <w:rPr>
          <w:spacing w:val="-10"/>
          <w:sz w:val="28"/>
          <w:szCs w:val="28"/>
          <w:lang w:val="ru-RU"/>
        </w:rPr>
        <w:t xml:space="preserve"> </w:t>
      </w:r>
      <w:r w:rsidRPr="005D5D0C">
        <w:rPr>
          <w:spacing w:val="-1"/>
          <w:sz w:val="28"/>
          <w:szCs w:val="28"/>
          <w:lang w:val="ru-RU"/>
        </w:rPr>
        <w:t>обучения</w:t>
      </w:r>
      <w:r w:rsidRPr="005D5D0C">
        <w:rPr>
          <w:spacing w:val="-5"/>
          <w:sz w:val="28"/>
          <w:szCs w:val="28"/>
          <w:lang w:val="ru-RU"/>
        </w:rPr>
        <w:t xml:space="preserve"> </w:t>
      </w:r>
      <w:r w:rsidRPr="005D5D0C">
        <w:rPr>
          <w:sz w:val="28"/>
          <w:szCs w:val="28"/>
          <w:lang w:val="ru-RU"/>
        </w:rPr>
        <w:t>и</w:t>
      </w:r>
      <w:r>
        <w:rPr>
          <w:spacing w:val="-5"/>
          <w:sz w:val="28"/>
          <w:szCs w:val="28"/>
          <w:lang w:val="ru-RU"/>
        </w:rPr>
        <w:t xml:space="preserve"> </w:t>
      </w:r>
      <w:r w:rsidRPr="005D5D0C">
        <w:rPr>
          <w:spacing w:val="-1"/>
          <w:sz w:val="28"/>
          <w:szCs w:val="28"/>
          <w:lang w:val="ru-RU"/>
        </w:rPr>
        <w:t>развития;</w:t>
      </w:r>
    </w:p>
    <w:p w:rsidR="00B0646F" w:rsidRPr="005D5D0C" w:rsidRDefault="00B0646F" w:rsidP="00255E67">
      <w:pPr>
        <w:pStyle w:val="ab"/>
        <w:numPr>
          <w:ilvl w:val="0"/>
          <w:numId w:val="95"/>
        </w:numPr>
        <w:tabs>
          <w:tab w:val="left" w:pos="974"/>
        </w:tabs>
        <w:spacing w:line="242" w:lineRule="auto"/>
        <w:ind w:right="118"/>
        <w:jc w:val="both"/>
        <w:rPr>
          <w:sz w:val="28"/>
          <w:szCs w:val="28"/>
          <w:lang w:val="ru-RU"/>
        </w:rPr>
      </w:pPr>
      <w:r w:rsidRPr="005D5D0C">
        <w:rPr>
          <w:spacing w:val="-1"/>
          <w:sz w:val="28"/>
          <w:szCs w:val="28"/>
          <w:lang w:val="ru-RU"/>
        </w:rPr>
        <w:t>способность</w:t>
      </w:r>
      <w:r w:rsidRPr="005D5D0C">
        <w:rPr>
          <w:spacing w:val="-10"/>
          <w:sz w:val="28"/>
          <w:szCs w:val="28"/>
          <w:lang w:val="ru-RU"/>
        </w:rPr>
        <w:t xml:space="preserve"> </w:t>
      </w:r>
      <w:r w:rsidRPr="005D5D0C">
        <w:rPr>
          <w:sz w:val="28"/>
          <w:szCs w:val="28"/>
          <w:lang w:val="ru-RU"/>
        </w:rPr>
        <w:t>к</w:t>
      </w:r>
      <w:r w:rsidRPr="005D5D0C">
        <w:rPr>
          <w:spacing w:val="-15"/>
          <w:sz w:val="28"/>
          <w:szCs w:val="28"/>
          <w:lang w:val="ru-RU"/>
        </w:rPr>
        <w:t xml:space="preserve"> </w:t>
      </w:r>
      <w:r w:rsidRPr="005D5D0C">
        <w:rPr>
          <w:spacing w:val="-1"/>
          <w:sz w:val="28"/>
          <w:szCs w:val="28"/>
          <w:lang w:val="ru-RU"/>
        </w:rPr>
        <w:t>самоорганизации,</w:t>
      </w:r>
      <w:r w:rsidRPr="005D5D0C">
        <w:rPr>
          <w:spacing w:val="-9"/>
          <w:sz w:val="28"/>
          <w:szCs w:val="28"/>
          <w:lang w:val="ru-RU"/>
        </w:rPr>
        <w:t xml:space="preserve"> </w:t>
      </w:r>
      <w:r w:rsidRPr="005D5D0C">
        <w:rPr>
          <w:spacing w:val="-1"/>
          <w:sz w:val="28"/>
          <w:szCs w:val="28"/>
          <w:lang w:val="ru-RU"/>
        </w:rPr>
        <w:t>саморегуляции</w:t>
      </w:r>
      <w:r w:rsidRPr="005D5D0C">
        <w:rPr>
          <w:spacing w:val="-9"/>
          <w:sz w:val="28"/>
          <w:szCs w:val="28"/>
          <w:lang w:val="ru-RU"/>
        </w:rPr>
        <w:t xml:space="preserve"> </w:t>
      </w:r>
      <w:r w:rsidRPr="005D5D0C">
        <w:rPr>
          <w:sz w:val="28"/>
          <w:szCs w:val="28"/>
          <w:lang w:val="ru-RU"/>
        </w:rPr>
        <w:t>и</w:t>
      </w:r>
      <w:r w:rsidRPr="005D5D0C">
        <w:rPr>
          <w:spacing w:val="-13"/>
          <w:sz w:val="28"/>
          <w:szCs w:val="28"/>
          <w:lang w:val="ru-RU"/>
        </w:rPr>
        <w:t xml:space="preserve"> </w:t>
      </w:r>
      <w:r w:rsidRPr="005D5D0C">
        <w:rPr>
          <w:spacing w:val="-1"/>
          <w:sz w:val="28"/>
          <w:szCs w:val="28"/>
          <w:lang w:val="ru-RU"/>
        </w:rPr>
        <w:t>рефлексии.</w:t>
      </w:r>
    </w:p>
    <w:p w:rsidR="00B0646F" w:rsidRPr="005D5D0C" w:rsidRDefault="00B0646F" w:rsidP="00B0646F">
      <w:pPr>
        <w:spacing w:before="7" w:after="0" w:line="274" w:lineRule="exact"/>
        <w:ind w:left="119" w:right="123" w:firstLine="710"/>
        <w:jc w:val="both"/>
        <w:rPr>
          <w:rFonts w:ascii="Times New Roman" w:eastAsia="Times New Roman" w:hAnsi="Times New Roman"/>
          <w:sz w:val="28"/>
          <w:szCs w:val="28"/>
        </w:rPr>
      </w:pPr>
      <w:r w:rsidRPr="005D5D0C">
        <w:rPr>
          <w:rFonts w:ascii="Times New Roman" w:hAnsi="Times New Roman"/>
          <w:sz w:val="28"/>
          <w:szCs w:val="28"/>
        </w:rPr>
        <w:t>Основной</w:t>
      </w:r>
      <w:r w:rsidRPr="005D5D0C">
        <w:rPr>
          <w:rFonts w:ascii="Times New Roman" w:hAnsi="Times New Roman"/>
          <w:spacing w:val="26"/>
          <w:sz w:val="28"/>
          <w:szCs w:val="28"/>
        </w:rPr>
        <w:t xml:space="preserve"> </w:t>
      </w:r>
      <w:r w:rsidRPr="005D5D0C">
        <w:rPr>
          <w:rFonts w:ascii="Times New Roman" w:hAnsi="Times New Roman"/>
          <w:spacing w:val="-1"/>
          <w:sz w:val="28"/>
          <w:szCs w:val="28"/>
        </w:rPr>
        <w:t>процедурой</w:t>
      </w:r>
      <w:r w:rsidRPr="005D5D0C">
        <w:rPr>
          <w:rFonts w:ascii="Times New Roman" w:hAnsi="Times New Roman"/>
          <w:spacing w:val="26"/>
          <w:sz w:val="28"/>
          <w:szCs w:val="28"/>
        </w:rPr>
        <w:t xml:space="preserve"> </w:t>
      </w:r>
      <w:r w:rsidRPr="005D5D0C">
        <w:rPr>
          <w:rFonts w:ascii="Times New Roman" w:hAnsi="Times New Roman"/>
          <w:spacing w:val="-1"/>
          <w:sz w:val="28"/>
          <w:szCs w:val="28"/>
        </w:rPr>
        <w:t>итоговой</w:t>
      </w:r>
      <w:r w:rsidRPr="005D5D0C">
        <w:rPr>
          <w:rFonts w:ascii="Times New Roman" w:hAnsi="Times New Roman"/>
          <w:spacing w:val="26"/>
          <w:sz w:val="28"/>
          <w:szCs w:val="28"/>
        </w:rPr>
        <w:t xml:space="preserve"> </w:t>
      </w:r>
      <w:r w:rsidRPr="005D5D0C">
        <w:rPr>
          <w:rFonts w:ascii="Times New Roman" w:hAnsi="Times New Roman"/>
          <w:sz w:val="28"/>
          <w:szCs w:val="28"/>
        </w:rPr>
        <w:t>оценки</w:t>
      </w:r>
      <w:r w:rsidRPr="005D5D0C">
        <w:rPr>
          <w:rFonts w:ascii="Times New Roman" w:hAnsi="Times New Roman"/>
          <w:spacing w:val="26"/>
          <w:sz w:val="28"/>
          <w:szCs w:val="28"/>
        </w:rPr>
        <w:t xml:space="preserve"> </w:t>
      </w:r>
      <w:r w:rsidRPr="005D5D0C">
        <w:rPr>
          <w:rFonts w:ascii="Times New Roman" w:hAnsi="Times New Roman"/>
          <w:spacing w:val="-1"/>
          <w:sz w:val="28"/>
          <w:szCs w:val="28"/>
        </w:rPr>
        <w:t>достижения</w:t>
      </w:r>
      <w:r w:rsidRPr="005D5D0C">
        <w:rPr>
          <w:rFonts w:ascii="Times New Roman" w:hAnsi="Times New Roman"/>
          <w:spacing w:val="26"/>
          <w:sz w:val="28"/>
          <w:szCs w:val="28"/>
        </w:rPr>
        <w:t xml:space="preserve"> </w:t>
      </w:r>
      <w:r w:rsidRPr="005D5D0C">
        <w:rPr>
          <w:rFonts w:ascii="Times New Roman" w:hAnsi="Times New Roman"/>
          <w:spacing w:val="-1"/>
          <w:sz w:val="28"/>
          <w:szCs w:val="28"/>
        </w:rPr>
        <w:t>метапредметных</w:t>
      </w:r>
      <w:r w:rsidRPr="005D5D0C">
        <w:rPr>
          <w:rFonts w:ascii="Times New Roman" w:hAnsi="Times New Roman"/>
          <w:spacing w:val="21"/>
          <w:sz w:val="28"/>
          <w:szCs w:val="28"/>
        </w:rPr>
        <w:t xml:space="preserve"> </w:t>
      </w:r>
      <w:r w:rsidRPr="005D5D0C">
        <w:rPr>
          <w:rFonts w:ascii="Times New Roman" w:hAnsi="Times New Roman"/>
          <w:spacing w:val="-1"/>
          <w:sz w:val="28"/>
          <w:szCs w:val="28"/>
        </w:rPr>
        <w:t>результатов</w:t>
      </w:r>
      <w:r w:rsidRPr="005D5D0C">
        <w:rPr>
          <w:rFonts w:ascii="Times New Roman" w:hAnsi="Times New Roman"/>
          <w:spacing w:val="86"/>
          <w:w w:val="99"/>
          <w:sz w:val="28"/>
          <w:szCs w:val="28"/>
        </w:rPr>
        <w:t xml:space="preserve"> </w:t>
      </w:r>
      <w:r w:rsidRPr="005D5D0C">
        <w:rPr>
          <w:rFonts w:ascii="Times New Roman" w:hAnsi="Times New Roman"/>
          <w:spacing w:val="-1"/>
          <w:sz w:val="28"/>
          <w:szCs w:val="28"/>
        </w:rPr>
        <w:t>является</w:t>
      </w:r>
      <w:r w:rsidRPr="005D5D0C">
        <w:rPr>
          <w:rFonts w:ascii="Times New Roman" w:hAnsi="Times New Roman"/>
          <w:spacing w:val="-12"/>
          <w:sz w:val="28"/>
          <w:szCs w:val="28"/>
        </w:rPr>
        <w:t xml:space="preserve"> </w:t>
      </w:r>
      <w:r w:rsidRPr="005D5D0C">
        <w:rPr>
          <w:rFonts w:ascii="Times New Roman" w:hAnsi="Times New Roman"/>
          <w:i/>
          <w:spacing w:val="-1"/>
          <w:sz w:val="28"/>
          <w:szCs w:val="28"/>
        </w:rPr>
        <w:t>защита</w:t>
      </w:r>
      <w:r w:rsidRPr="005D5D0C">
        <w:rPr>
          <w:rFonts w:ascii="Times New Roman" w:hAnsi="Times New Roman"/>
          <w:i/>
          <w:spacing w:val="-12"/>
          <w:sz w:val="28"/>
          <w:szCs w:val="28"/>
        </w:rPr>
        <w:t xml:space="preserve"> </w:t>
      </w:r>
      <w:r w:rsidRPr="005D5D0C">
        <w:rPr>
          <w:rFonts w:ascii="Times New Roman" w:hAnsi="Times New Roman"/>
          <w:i/>
          <w:spacing w:val="-1"/>
          <w:sz w:val="28"/>
          <w:szCs w:val="28"/>
        </w:rPr>
        <w:t>итогового</w:t>
      </w:r>
      <w:r w:rsidRPr="005D5D0C">
        <w:rPr>
          <w:rFonts w:ascii="Times New Roman" w:hAnsi="Times New Roman"/>
          <w:i/>
          <w:spacing w:val="-16"/>
          <w:sz w:val="28"/>
          <w:szCs w:val="28"/>
        </w:rPr>
        <w:t xml:space="preserve"> </w:t>
      </w:r>
      <w:r w:rsidRPr="005D5D0C">
        <w:rPr>
          <w:rFonts w:ascii="Times New Roman" w:hAnsi="Times New Roman"/>
          <w:i/>
          <w:spacing w:val="-1"/>
          <w:sz w:val="28"/>
          <w:szCs w:val="28"/>
        </w:rPr>
        <w:t>индивидуального</w:t>
      </w:r>
      <w:r w:rsidRPr="005D5D0C">
        <w:rPr>
          <w:rFonts w:ascii="Times New Roman" w:hAnsi="Times New Roman"/>
          <w:i/>
          <w:spacing w:val="-12"/>
          <w:sz w:val="28"/>
          <w:szCs w:val="28"/>
        </w:rPr>
        <w:t xml:space="preserve"> </w:t>
      </w:r>
      <w:r w:rsidRPr="005D5D0C">
        <w:rPr>
          <w:rFonts w:ascii="Times New Roman" w:hAnsi="Times New Roman"/>
          <w:i/>
          <w:spacing w:val="-2"/>
          <w:sz w:val="28"/>
          <w:szCs w:val="28"/>
        </w:rPr>
        <w:t>проекта</w:t>
      </w:r>
      <w:r w:rsidRPr="005D5D0C">
        <w:rPr>
          <w:rFonts w:ascii="Times New Roman" w:hAnsi="Times New Roman"/>
          <w:spacing w:val="-2"/>
          <w:sz w:val="28"/>
          <w:szCs w:val="28"/>
        </w:rPr>
        <w:t>.</w:t>
      </w:r>
    </w:p>
    <w:p w:rsidR="00B0646F" w:rsidRPr="005D5D0C" w:rsidRDefault="00B0646F" w:rsidP="00B0646F">
      <w:pPr>
        <w:pStyle w:val="ab"/>
        <w:ind w:left="119" w:right="121" w:firstLine="710"/>
        <w:jc w:val="both"/>
        <w:rPr>
          <w:sz w:val="28"/>
          <w:szCs w:val="28"/>
          <w:lang w:val="ru-RU"/>
        </w:rPr>
      </w:pPr>
      <w:r w:rsidRPr="005D5D0C">
        <w:rPr>
          <w:spacing w:val="-1"/>
          <w:sz w:val="28"/>
          <w:szCs w:val="28"/>
          <w:lang w:val="ru-RU"/>
        </w:rPr>
        <w:t>Дополнительным</w:t>
      </w:r>
      <w:r w:rsidRPr="005D5D0C">
        <w:rPr>
          <w:spacing w:val="44"/>
          <w:sz w:val="28"/>
          <w:szCs w:val="28"/>
          <w:lang w:val="ru-RU"/>
        </w:rPr>
        <w:t xml:space="preserve"> </w:t>
      </w:r>
      <w:r w:rsidRPr="005D5D0C">
        <w:rPr>
          <w:spacing w:val="-1"/>
          <w:sz w:val="28"/>
          <w:szCs w:val="28"/>
          <w:lang w:val="ru-RU"/>
        </w:rPr>
        <w:t>источником</w:t>
      </w:r>
      <w:r w:rsidRPr="005D5D0C">
        <w:rPr>
          <w:spacing w:val="45"/>
          <w:sz w:val="28"/>
          <w:szCs w:val="28"/>
          <w:lang w:val="ru-RU"/>
        </w:rPr>
        <w:t xml:space="preserve"> </w:t>
      </w:r>
      <w:r w:rsidRPr="005D5D0C">
        <w:rPr>
          <w:sz w:val="28"/>
          <w:szCs w:val="28"/>
          <w:lang w:val="ru-RU"/>
        </w:rPr>
        <w:t>данных</w:t>
      </w:r>
      <w:r w:rsidRPr="005D5D0C">
        <w:rPr>
          <w:spacing w:val="40"/>
          <w:sz w:val="28"/>
          <w:szCs w:val="28"/>
          <w:lang w:val="ru-RU"/>
        </w:rPr>
        <w:t xml:space="preserve"> </w:t>
      </w:r>
      <w:r w:rsidRPr="005D5D0C">
        <w:rPr>
          <w:sz w:val="28"/>
          <w:szCs w:val="28"/>
          <w:lang w:val="ru-RU"/>
        </w:rPr>
        <w:t>о</w:t>
      </w:r>
      <w:r w:rsidRPr="005D5D0C">
        <w:rPr>
          <w:spacing w:val="47"/>
          <w:sz w:val="28"/>
          <w:szCs w:val="28"/>
          <w:lang w:val="ru-RU"/>
        </w:rPr>
        <w:t xml:space="preserve"> </w:t>
      </w:r>
      <w:r w:rsidRPr="005D5D0C">
        <w:rPr>
          <w:spacing w:val="-1"/>
          <w:sz w:val="28"/>
          <w:szCs w:val="28"/>
          <w:lang w:val="ru-RU"/>
        </w:rPr>
        <w:t>достижении</w:t>
      </w:r>
      <w:r w:rsidRPr="005D5D0C">
        <w:rPr>
          <w:spacing w:val="41"/>
          <w:sz w:val="28"/>
          <w:szCs w:val="28"/>
          <w:lang w:val="ru-RU"/>
        </w:rPr>
        <w:t xml:space="preserve"> </w:t>
      </w:r>
      <w:r w:rsidRPr="005D5D0C">
        <w:rPr>
          <w:spacing w:val="-1"/>
          <w:sz w:val="28"/>
          <w:szCs w:val="28"/>
          <w:lang w:val="ru-RU"/>
        </w:rPr>
        <w:t>отдельных</w:t>
      </w:r>
      <w:r w:rsidRPr="005D5D0C">
        <w:rPr>
          <w:spacing w:val="39"/>
          <w:sz w:val="28"/>
          <w:szCs w:val="28"/>
          <w:lang w:val="ru-RU"/>
        </w:rPr>
        <w:t xml:space="preserve"> </w:t>
      </w:r>
      <w:r w:rsidRPr="005D5D0C">
        <w:rPr>
          <w:spacing w:val="-1"/>
          <w:sz w:val="28"/>
          <w:szCs w:val="28"/>
          <w:lang w:val="ru-RU"/>
        </w:rPr>
        <w:t>метапредметных</w:t>
      </w:r>
      <w:r w:rsidRPr="005D5D0C">
        <w:rPr>
          <w:spacing w:val="79"/>
          <w:w w:val="99"/>
          <w:sz w:val="28"/>
          <w:szCs w:val="28"/>
          <w:lang w:val="ru-RU"/>
        </w:rPr>
        <w:t xml:space="preserve"> </w:t>
      </w:r>
      <w:r w:rsidRPr="005D5D0C">
        <w:rPr>
          <w:spacing w:val="-1"/>
          <w:sz w:val="28"/>
          <w:szCs w:val="28"/>
          <w:lang w:val="ru-RU"/>
        </w:rPr>
        <w:t>результатов</w:t>
      </w:r>
      <w:r w:rsidRPr="005D5D0C">
        <w:rPr>
          <w:spacing w:val="18"/>
          <w:sz w:val="28"/>
          <w:szCs w:val="28"/>
          <w:lang w:val="ru-RU"/>
        </w:rPr>
        <w:t xml:space="preserve"> </w:t>
      </w:r>
      <w:r w:rsidRPr="005D5D0C">
        <w:rPr>
          <w:spacing w:val="-2"/>
          <w:sz w:val="28"/>
          <w:szCs w:val="28"/>
          <w:lang w:val="ru-RU"/>
        </w:rPr>
        <w:t>могут</w:t>
      </w:r>
      <w:r w:rsidRPr="005D5D0C">
        <w:rPr>
          <w:spacing w:val="19"/>
          <w:sz w:val="28"/>
          <w:szCs w:val="28"/>
          <w:lang w:val="ru-RU"/>
        </w:rPr>
        <w:t xml:space="preserve"> </w:t>
      </w:r>
      <w:r w:rsidRPr="005D5D0C">
        <w:rPr>
          <w:sz w:val="28"/>
          <w:szCs w:val="28"/>
          <w:lang w:val="ru-RU"/>
        </w:rPr>
        <w:t>служить</w:t>
      </w:r>
      <w:r w:rsidRPr="005D5D0C">
        <w:rPr>
          <w:spacing w:val="18"/>
          <w:sz w:val="28"/>
          <w:szCs w:val="28"/>
          <w:lang w:val="ru-RU"/>
        </w:rPr>
        <w:t xml:space="preserve"> </w:t>
      </w:r>
      <w:r w:rsidRPr="005D5D0C">
        <w:rPr>
          <w:spacing w:val="-1"/>
          <w:sz w:val="28"/>
          <w:szCs w:val="28"/>
          <w:lang w:val="ru-RU"/>
        </w:rPr>
        <w:t>результаты</w:t>
      </w:r>
      <w:r w:rsidRPr="005D5D0C">
        <w:rPr>
          <w:spacing w:val="19"/>
          <w:sz w:val="28"/>
          <w:szCs w:val="28"/>
          <w:lang w:val="ru-RU"/>
        </w:rPr>
        <w:t xml:space="preserve"> </w:t>
      </w:r>
      <w:r w:rsidRPr="005D5D0C">
        <w:rPr>
          <w:sz w:val="28"/>
          <w:szCs w:val="28"/>
          <w:lang w:val="ru-RU"/>
        </w:rPr>
        <w:t>выполнения</w:t>
      </w:r>
      <w:r w:rsidRPr="005D5D0C">
        <w:rPr>
          <w:spacing w:val="17"/>
          <w:sz w:val="28"/>
          <w:szCs w:val="28"/>
          <w:lang w:val="ru-RU"/>
        </w:rPr>
        <w:t xml:space="preserve"> </w:t>
      </w:r>
      <w:r w:rsidRPr="005D5D0C">
        <w:rPr>
          <w:sz w:val="28"/>
          <w:szCs w:val="28"/>
          <w:lang w:val="ru-RU"/>
        </w:rPr>
        <w:t>проверочных</w:t>
      </w:r>
      <w:r w:rsidRPr="005D5D0C">
        <w:rPr>
          <w:spacing w:val="12"/>
          <w:sz w:val="28"/>
          <w:szCs w:val="28"/>
          <w:lang w:val="ru-RU"/>
        </w:rPr>
        <w:t xml:space="preserve"> </w:t>
      </w:r>
      <w:r w:rsidRPr="005D5D0C">
        <w:rPr>
          <w:spacing w:val="-1"/>
          <w:sz w:val="28"/>
          <w:szCs w:val="28"/>
          <w:lang w:val="ru-RU"/>
        </w:rPr>
        <w:t>тематических</w:t>
      </w:r>
      <w:r w:rsidRPr="005D5D0C">
        <w:rPr>
          <w:spacing w:val="18"/>
          <w:sz w:val="28"/>
          <w:szCs w:val="28"/>
          <w:lang w:val="ru-RU"/>
        </w:rPr>
        <w:t xml:space="preserve"> </w:t>
      </w:r>
      <w:r w:rsidRPr="005D5D0C">
        <w:rPr>
          <w:sz w:val="28"/>
          <w:szCs w:val="28"/>
          <w:lang w:val="ru-RU"/>
        </w:rPr>
        <w:t>работ</w:t>
      </w:r>
      <w:r w:rsidRPr="005D5D0C">
        <w:rPr>
          <w:spacing w:val="18"/>
          <w:sz w:val="28"/>
          <w:szCs w:val="28"/>
          <w:lang w:val="ru-RU"/>
        </w:rPr>
        <w:t xml:space="preserve"> </w:t>
      </w:r>
      <w:r w:rsidRPr="005D5D0C">
        <w:rPr>
          <w:sz w:val="28"/>
          <w:szCs w:val="28"/>
          <w:lang w:val="ru-RU"/>
        </w:rPr>
        <w:t>по</w:t>
      </w:r>
      <w:r w:rsidRPr="005D5D0C">
        <w:rPr>
          <w:spacing w:val="66"/>
          <w:w w:val="99"/>
          <w:sz w:val="28"/>
          <w:szCs w:val="28"/>
          <w:lang w:val="ru-RU"/>
        </w:rPr>
        <w:t xml:space="preserve"> </w:t>
      </w:r>
      <w:r w:rsidRPr="005D5D0C">
        <w:rPr>
          <w:spacing w:val="-1"/>
          <w:sz w:val="28"/>
          <w:szCs w:val="28"/>
          <w:lang w:val="ru-RU"/>
        </w:rPr>
        <w:t>всем</w:t>
      </w:r>
      <w:r w:rsidRPr="005D5D0C">
        <w:rPr>
          <w:spacing w:val="-13"/>
          <w:sz w:val="28"/>
          <w:szCs w:val="28"/>
          <w:lang w:val="ru-RU"/>
        </w:rPr>
        <w:t xml:space="preserve"> </w:t>
      </w:r>
      <w:r w:rsidRPr="005D5D0C">
        <w:rPr>
          <w:spacing w:val="-1"/>
          <w:sz w:val="28"/>
          <w:szCs w:val="28"/>
          <w:lang w:val="ru-RU"/>
        </w:rPr>
        <w:t>предметам.</w:t>
      </w:r>
    </w:p>
    <w:p w:rsidR="00B0646F" w:rsidRPr="005D5D0C" w:rsidRDefault="00B0646F" w:rsidP="00B0646F">
      <w:pPr>
        <w:spacing w:after="0"/>
        <w:ind w:left="119" w:right="119" w:firstLine="710"/>
        <w:jc w:val="both"/>
        <w:rPr>
          <w:rFonts w:ascii="Times New Roman" w:eastAsia="Times New Roman" w:hAnsi="Times New Roman"/>
          <w:sz w:val="28"/>
          <w:szCs w:val="28"/>
        </w:rPr>
      </w:pPr>
      <w:r w:rsidRPr="005D5D0C">
        <w:rPr>
          <w:rFonts w:ascii="Times New Roman" w:hAnsi="Times New Roman"/>
          <w:spacing w:val="-1"/>
          <w:sz w:val="28"/>
          <w:szCs w:val="28"/>
        </w:rPr>
        <w:t>Оценка</w:t>
      </w:r>
      <w:r w:rsidRPr="005D5D0C">
        <w:rPr>
          <w:rFonts w:ascii="Times New Roman" w:hAnsi="Times New Roman"/>
          <w:spacing w:val="11"/>
          <w:sz w:val="28"/>
          <w:szCs w:val="28"/>
        </w:rPr>
        <w:t xml:space="preserve"> </w:t>
      </w:r>
      <w:r w:rsidRPr="005D5D0C">
        <w:rPr>
          <w:rFonts w:ascii="Times New Roman" w:hAnsi="Times New Roman"/>
          <w:sz w:val="28"/>
          <w:szCs w:val="28"/>
        </w:rPr>
        <w:t>достижения</w:t>
      </w:r>
      <w:r w:rsidRPr="005D5D0C">
        <w:rPr>
          <w:rFonts w:ascii="Times New Roman" w:hAnsi="Times New Roman"/>
          <w:spacing w:val="9"/>
          <w:sz w:val="28"/>
          <w:szCs w:val="28"/>
        </w:rPr>
        <w:t xml:space="preserve"> </w:t>
      </w:r>
      <w:r w:rsidRPr="005D5D0C">
        <w:rPr>
          <w:rFonts w:ascii="Times New Roman" w:hAnsi="Times New Roman"/>
          <w:spacing w:val="-1"/>
          <w:sz w:val="28"/>
          <w:szCs w:val="28"/>
        </w:rPr>
        <w:t>метапредметных</w:t>
      </w:r>
      <w:r w:rsidRPr="005D5D0C">
        <w:rPr>
          <w:rFonts w:ascii="Times New Roman" w:hAnsi="Times New Roman"/>
          <w:spacing w:val="9"/>
          <w:sz w:val="28"/>
          <w:szCs w:val="28"/>
        </w:rPr>
        <w:t xml:space="preserve"> </w:t>
      </w:r>
      <w:r w:rsidRPr="005D5D0C">
        <w:rPr>
          <w:rFonts w:ascii="Times New Roman" w:hAnsi="Times New Roman"/>
          <w:spacing w:val="-1"/>
          <w:sz w:val="28"/>
          <w:szCs w:val="28"/>
        </w:rPr>
        <w:t>результатов</w:t>
      </w:r>
      <w:r w:rsidRPr="005D5D0C">
        <w:rPr>
          <w:rFonts w:ascii="Times New Roman" w:hAnsi="Times New Roman"/>
          <w:spacing w:val="15"/>
          <w:sz w:val="28"/>
          <w:szCs w:val="28"/>
        </w:rPr>
        <w:t xml:space="preserve"> </w:t>
      </w:r>
      <w:r w:rsidRPr="005D5D0C">
        <w:rPr>
          <w:rFonts w:ascii="Times New Roman" w:hAnsi="Times New Roman"/>
          <w:spacing w:val="-1"/>
          <w:sz w:val="28"/>
          <w:szCs w:val="28"/>
        </w:rPr>
        <w:t>ведётся</w:t>
      </w:r>
      <w:r w:rsidRPr="005D5D0C">
        <w:rPr>
          <w:rFonts w:ascii="Times New Roman" w:hAnsi="Times New Roman"/>
          <w:spacing w:val="13"/>
          <w:sz w:val="28"/>
          <w:szCs w:val="28"/>
        </w:rPr>
        <w:t xml:space="preserve"> </w:t>
      </w:r>
      <w:r w:rsidRPr="005D5D0C">
        <w:rPr>
          <w:rFonts w:ascii="Times New Roman" w:hAnsi="Times New Roman"/>
          <w:spacing w:val="-1"/>
          <w:sz w:val="28"/>
          <w:szCs w:val="28"/>
        </w:rPr>
        <w:t>также</w:t>
      </w:r>
      <w:r w:rsidRPr="005D5D0C">
        <w:rPr>
          <w:rFonts w:ascii="Times New Roman" w:hAnsi="Times New Roman"/>
          <w:spacing w:val="12"/>
          <w:sz w:val="28"/>
          <w:szCs w:val="28"/>
        </w:rPr>
        <w:t xml:space="preserve"> </w:t>
      </w:r>
      <w:r w:rsidRPr="005D5D0C">
        <w:rPr>
          <w:rFonts w:ascii="Times New Roman" w:hAnsi="Times New Roman"/>
          <w:sz w:val="28"/>
          <w:szCs w:val="28"/>
        </w:rPr>
        <w:t>в</w:t>
      </w:r>
      <w:r w:rsidRPr="005D5D0C">
        <w:rPr>
          <w:rFonts w:ascii="Times New Roman" w:hAnsi="Times New Roman"/>
          <w:spacing w:val="14"/>
          <w:sz w:val="28"/>
          <w:szCs w:val="28"/>
        </w:rPr>
        <w:t xml:space="preserve"> </w:t>
      </w:r>
      <w:r w:rsidRPr="005D5D0C">
        <w:rPr>
          <w:rFonts w:ascii="Times New Roman" w:hAnsi="Times New Roman"/>
          <w:spacing w:val="-1"/>
          <w:sz w:val="28"/>
          <w:szCs w:val="28"/>
        </w:rPr>
        <w:t>рамках</w:t>
      </w:r>
      <w:r w:rsidRPr="005D5D0C">
        <w:rPr>
          <w:rFonts w:ascii="Times New Roman" w:hAnsi="Times New Roman"/>
          <w:spacing w:val="9"/>
          <w:sz w:val="28"/>
          <w:szCs w:val="28"/>
        </w:rPr>
        <w:t xml:space="preserve"> </w:t>
      </w:r>
      <w:r w:rsidRPr="005D5D0C">
        <w:rPr>
          <w:rFonts w:ascii="Times New Roman" w:hAnsi="Times New Roman"/>
          <w:spacing w:val="-1"/>
          <w:sz w:val="28"/>
          <w:szCs w:val="28"/>
        </w:rPr>
        <w:t>системы</w:t>
      </w:r>
      <w:r w:rsidRPr="005D5D0C">
        <w:rPr>
          <w:rFonts w:ascii="Times New Roman" w:hAnsi="Times New Roman"/>
          <w:spacing w:val="95"/>
          <w:w w:val="99"/>
          <w:sz w:val="28"/>
          <w:szCs w:val="28"/>
        </w:rPr>
        <w:t xml:space="preserve"> </w:t>
      </w:r>
      <w:r w:rsidRPr="005D5D0C">
        <w:rPr>
          <w:rFonts w:ascii="Times New Roman" w:hAnsi="Times New Roman"/>
          <w:sz w:val="28"/>
          <w:szCs w:val="28"/>
        </w:rPr>
        <w:t>промежуточной</w:t>
      </w:r>
      <w:r w:rsidRPr="005D5D0C">
        <w:rPr>
          <w:rFonts w:ascii="Times New Roman" w:hAnsi="Times New Roman"/>
          <w:spacing w:val="58"/>
          <w:sz w:val="28"/>
          <w:szCs w:val="28"/>
        </w:rPr>
        <w:t xml:space="preserve"> </w:t>
      </w:r>
      <w:r w:rsidRPr="005D5D0C">
        <w:rPr>
          <w:rFonts w:ascii="Times New Roman" w:hAnsi="Times New Roman"/>
          <w:spacing w:val="-1"/>
          <w:sz w:val="28"/>
          <w:szCs w:val="28"/>
        </w:rPr>
        <w:t>аттестации.</w:t>
      </w:r>
      <w:r w:rsidRPr="005D5D0C">
        <w:rPr>
          <w:rFonts w:ascii="Times New Roman" w:hAnsi="Times New Roman"/>
          <w:spacing w:val="59"/>
          <w:sz w:val="28"/>
          <w:szCs w:val="28"/>
        </w:rPr>
        <w:t xml:space="preserve"> </w:t>
      </w:r>
      <w:r w:rsidRPr="005D5D0C">
        <w:rPr>
          <w:rFonts w:ascii="Times New Roman" w:hAnsi="Times New Roman"/>
          <w:i/>
          <w:sz w:val="28"/>
          <w:szCs w:val="28"/>
        </w:rPr>
        <w:t xml:space="preserve">Для </w:t>
      </w:r>
      <w:r w:rsidRPr="005D5D0C">
        <w:rPr>
          <w:rFonts w:ascii="Times New Roman" w:hAnsi="Times New Roman"/>
          <w:i/>
          <w:spacing w:val="-1"/>
          <w:sz w:val="28"/>
          <w:szCs w:val="28"/>
        </w:rPr>
        <w:t>оценки</w:t>
      </w:r>
      <w:r w:rsidRPr="005D5D0C">
        <w:rPr>
          <w:rFonts w:ascii="Times New Roman" w:hAnsi="Times New Roman"/>
          <w:i/>
          <w:spacing w:val="2"/>
          <w:sz w:val="28"/>
          <w:szCs w:val="28"/>
        </w:rPr>
        <w:t xml:space="preserve"> </w:t>
      </w:r>
      <w:r w:rsidRPr="005D5D0C">
        <w:rPr>
          <w:rFonts w:ascii="Times New Roman" w:hAnsi="Times New Roman"/>
          <w:i/>
          <w:spacing w:val="-1"/>
          <w:sz w:val="28"/>
          <w:szCs w:val="28"/>
        </w:rPr>
        <w:t>динамики</w:t>
      </w:r>
      <w:r w:rsidRPr="005D5D0C">
        <w:rPr>
          <w:rFonts w:ascii="Times New Roman" w:hAnsi="Times New Roman"/>
          <w:i/>
          <w:spacing w:val="1"/>
          <w:sz w:val="28"/>
          <w:szCs w:val="28"/>
        </w:rPr>
        <w:t xml:space="preserve"> </w:t>
      </w:r>
      <w:r w:rsidRPr="005D5D0C">
        <w:rPr>
          <w:rFonts w:ascii="Times New Roman" w:hAnsi="Times New Roman"/>
          <w:i/>
          <w:sz w:val="28"/>
          <w:szCs w:val="28"/>
        </w:rPr>
        <w:t>формирования и</w:t>
      </w:r>
      <w:r w:rsidRPr="005D5D0C">
        <w:rPr>
          <w:rFonts w:ascii="Times New Roman" w:hAnsi="Times New Roman"/>
          <w:i/>
          <w:spacing w:val="1"/>
          <w:sz w:val="28"/>
          <w:szCs w:val="28"/>
        </w:rPr>
        <w:t xml:space="preserve"> </w:t>
      </w:r>
      <w:r w:rsidRPr="005D5D0C">
        <w:rPr>
          <w:rFonts w:ascii="Times New Roman" w:hAnsi="Times New Roman"/>
          <w:i/>
          <w:sz w:val="28"/>
          <w:szCs w:val="28"/>
        </w:rPr>
        <w:t>уровня</w:t>
      </w:r>
      <w:r w:rsidRPr="005D5D0C">
        <w:rPr>
          <w:rFonts w:ascii="Times New Roman" w:hAnsi="Times New Roman"/>
          <w:i/>
          <w:spacing w:val="38"/>
          <w:w w:val="99"/>
          <w:sz w:val="28"/>
          <w:szCs w:val="28"/>
        </w:rPr>
        <w:t xml:space="preserve"> </w:t>
      </w:r>
      <w:r w:rsidRPr="005D5D0C">
        <w:rPr>
          <w:rFonts w:ascii="Times New Roman" w:hAnsi="Times New Roman"/>
          <w:i/>
          <w:sz w:val="28"/>
          <w:szCs w:val="28"/>
        </w:rPr>
        <w:t>сформированности</w:t>
      </w:r>
      <w:r w:rsidRPr="005D5D0C">
        <w:rPr>
          <w:rFonts w:ascii="Times New Roman" w:hAnsi="Times New Roman"/>
          <w:i/>
          <w:spacing w:val="28"/>
          <w:sz w:val="28"/>
          <w:szCs w:val="28"/>
        </w:rPr>
        <w:t xml:space="preserve"> </w:t>
      </w:r>
      <w:r w:rsidRPr="005D5D0C">
        <w:rPr>
          <w:rFonts w:ascii="Times New Roman" w:hAnsi="Times New Roman"/>
          <w:i/>
          <w:spacing w:val="-1"/>
          <w:sz w:val="28"/>
          <w:szCs w:val="28"/>
        </w:rPr>
        <w:t>метапредметных</w:t>
      </w:r>
      <w:r w:rsidRPr="005D5D0C">
        <w:rPr>
          <w:rFonts w:ascii="Times New Roman" w:hAnsi="Times New Roman"/>
          <w:i/>
          <w:spacing w:val="27"/>
          <w:sz w:val="28"/>
          <w:szCs w:val="28"/>
        </w:rPr>
        <w:t xml:space="preserve"> </w:t>
      </w:r>
      <w:r w:rsidRPr="005D5D0C">
        <w:rPr>
          <w:rFonts w:ascii="Times New Roman" w:hAnsi="Times New Roman"/>
          <w:i/>
          <w:spacing w:val="-1"/>
          <w:sz w:val="28"/>
          <w:szCs w:val="28"/>
        </w:rPr>
        <w:t>результатов</w:t>
      </w:r>
      <w:r w:rsidRPr="005D5D0C">
        <w:rPr>
          <w:rFonts w:ascii="Times New Roman" w:hAnsi="Times New Roman"/>
          <w:i/>
          <w:spacing w:val="28"/>
          <w:sz w:val="28"/>
          <w:szCs w:val="28"/>
        </w:rPr>
        <w:t xml:space="preserve"> </w:t>
      </w:r>
      <w:r w:rsidRPr="005D5D0C">
        <w:rPr>
          <w:rFonts w:ascii="Times New Roman" w:hAnsi="Times New Roman"/>
          <w:sz w:val="28"/>
          <w:szCs w:val="28"/>
        </w:rPr>
        <w:t>в</w:t>
      </w:r>
      <w:r w:rsidRPr="005D5D0C">
        <w:rPr>
          <w:rFonts w:ascii="Times New Roman" w:hAnsi="Times New Roman"/>
          <w:spacing w:val="30"/>
          <w:sz w:val="28"/>
          <w:szCs w:val="28"/>
        </w:rPr>
        <w:t xml:space="preserve"> </w:t>
      </w:r>
      <w:r w:rsidRPr="005D5D0C">
        <w:rPr>
          <w:rFonts w:ascii="Times New Roman" w:hAnsi="Times New Roman"/>
          <w:spacing w:val="-1"/>
          <w:sz w:val="28"/>
          <w:szCs w:val="28"/>
        </w:rPr>
        <w:t>системе</w:t>
      </w:r>
      <w:r w:rsidRPr="005D5D0C">
        <w:rPr>
          <w:rFonts w:ascii="Times New Roman" w:hAnsi="Times New Roman"/>
          <w:spacing w:val="28"/>
          <w:sz w:val="28"/>
          <w:szCs w:val="28"/>
        </w:rPr>
        <w:t xml:space="preserve"> </w:t>
      </w:r>
      <w:r w:rsidRPr="005D5D0C">
        <w:rPr>
          <w:rFonts w:ascii="Times New Roman" w:hAnsi="Times New Roman"/>
          <w:spacing w:val="-1"/>
          <w:sz w:val="28"/>
          <w:szCs w:val="28"/>
        </w:rPr>
        <w:t>внутришкольного</w:t>
      </w:r>
      <w:r w:rsidRPr="005D5D0C">
        <w:rPr>
          <w:rFonts w:ascii="Times New Roman" w:hAnsi="Times New Roman"/>
          <w:spacing w:val="37"/>
          <w:w w:val="99"/>
          <w:sz w:val="28"/>
          <w:szCs w:val="28"/>
        </w:rPr>
        <w:t xml:space="preserve"> </w:t>
      </w:r>
      <w:r w:rsidRPr="005D5D0C">
        <w:rPr>
          <w:rFonts w:ascii="Times New Roman" w:hAnsi="Times New Roman"/>
          <w:sz w:val="28"/>
          <w:szCs w:val="28"/>
        </w:rPr>
        <w:t>мониторинга</w:t>
      </w:r>
      <w:r w:rsidRPr="005D5D0C">
        <w:rPr>
          <w:rFonts w:ascii="Times New Roman" w:hAnsi="Times New Roman"/>
          <w:spacing w:val="-4"/>
          <w:sz w:val="28"/>
          <w:szCs w:val="28"/>
        </w:rPr>
        <w:t xml:space="preserve"> </w:t>
      </w:r>
      <w:r w:rsidRPr="005D5D0C">
        <w:rPr>
          <w:rFonts w:ascii="Times New Roman" w:hAnsi="Times New Roman"/>
          <w:sz w:val="28"/>
          <w:szCs w:val="28"/>
        </w:rPr>
        <w:t>образовательных</w:t>
      </w:r>
      <w:r w:rsidRPr="005D5D0C">
        <w:rPr>
          <w:rFonts w:ascii="Times New Roman" w:hAnsi="Times New Roman"/>
          <w:spacing w:val="-2"/>
          <w:sz w:val="28"/>
          <w:szCs w:val="28"/>
        </w:rPr>
        <w:t xml:space="preserve"> </w:t>
      </w:r>
      <w:r w:rsidRPr="005D5D0C">
        <w:rPr>
          <w:rFonts w:ascii="Times New Roman" w:hAnsi="Times New Roman"/>
          <w:sz w:val="28"/>
          <w:szCs w:val="28"/>
        </w:rPr>
        <w:t>достижений</w:t>
      </w:r>
      <w:r w:rsidRPr="005D5D0C">
        <w:rPr>
          <w:rFonts w:ascii="Times New Roman" w:hAnsi="Times New Roman"/>
          <w:spacing w:val="3"/>
          <w:sz w:val="28"/>
          <w:szCs w:val="28"/>
        </w:rPr>
        <w:t xml:space="preserve"> </w:t>
      </w:r>
      <w:r w:rsidRPr="005D5D0C">
        <w:rPr>
          <w:rFonts w:ascii="Times New Roman" w:hAnsi="Times New Roman"/>
          <w:sz w:val="28"/>
          <w:szCs w:val="28"/>
        </w:rPr>
        <w:t>все</w:t>
      </w:r>
      <w:r w:rsidRPr="005D5D0C">
        <w:rPr>
          <w:rFonts w:ascii="Times New Roman" w:hAnsi="Times New Roman"/>
          <w:spacing w:val="-4"/>
          <w:sz w:val="28"/>
          <w:szCs w:val="28"/>
        </w:rPr>
        <w:t xml:space="preserve"> </w:t>
      </w:r>
      <w:r w:rsidRPr="005D5D0C">
        <w:rPr>
          <w:rFonts w:ascii="Times New Roman" w:hAnsi="Times New Roman"/>
          <w:spacing w:val="-1"/>
          <w:sz w:val="28"/>
          <w:szCs w:val="28"/>
        </w:rPr>
        <w:t>вышеперечисленные</w:t>
      </w:r>
      <w:r w:rsidRPr="005D5D0C">
        <w:rPr>
          <w:rFonts w:ascii="Times New Roman" w:hAnsi="Times New Roman"/>
          <w:spacing w:val="2"/>
          <w:sz w:val="28"/>
          <w:szCs w:val="28"/>
        </w:rPr>
        <w:t xml:space="preserve"> </w:t>
      </w:r>
      <w:r w:rsidRPr="005D5D0C">
        <w:rPr>
          <w:rFonts w:ascii="Times New Roman" w:hAnsi="Times New Roman"/>
          <w:sz w:val="28"/>
          <w:szCs w:val="28"/>
        </w:rPr>
        <w:t xml:space="preserve">данные </w:t>
      </w:r>
      <w:r w:rsidRPr="005D5D0C">
        <w:rPr>
          <w:rFonts w:ascii="Times New Roman" w:hAnsi="Times New Roman"/>
          <w:spacing w:val="2"/>
          <w:sz w:val="28"/>
          <w:szCs w:val="28"/>
        </w:rPr>
        <w:t>фиксируется</w:t>
      </w:r>
      <w:r w:rsidRPr="005D5D0C">
        <w:rPr>
          <w:rFonts w:ascii="Times New Roman" w:hAnsi="Times New Roman"/>
          <w:spacing w:val="48"/>
          <w:w w:val="99"/>
          <w:sz w:val="28"/>
          <w:szCs w:val="28"/>
        </w:rPr>
        <w:t xml:space="preserve"> </w:t>
      </w:r>
      <w:r w:rsidRPr="005D5D0C">
        <w:rPr>
          <w:rFonts w:ascii="Times New Roman" w:hAnsi="Times New Roman"/>
          <w:sz w:val="28"/>
          <w:szCs w:val="28"/>
        </w:rPr>
        <w:t>и</w:t>
      </w:r>
      <w:r w:rsidRPr="005D5D0C">
        <w:rPr>
          <w:rFonts w:ascii="Times New Roman" w:hAnsi="Times New Roman"/>
          <w:spacing w:val="-7"/>
          <w:sz w:val="28"/>
          <w:szCs w:val="28"/>
        </w:rPr>
        <w:t xml:space="preserve"> </w:t>
      </w:r>
      <w:r w:rsidRPr="005D5D0C">
        <w:rPr>
          <w:rFonts w:ascii="Times New Roman" w:hAnsi="Times New Roman"/>
          <w:spacing w:val="-1"/>
          <w:sz w:val="28"/>
          <w:szCs w:val="28"/>
        </w:rPr>
        <w:t>анализируется</w:t>
      </w:r>
      <w:r w:rsidRPr="005D5D0C">
        <w:rPr>
          <w:rFonts w:ascii="Times New Roman" w:hAnsi="Times New Roman"/>
          <w:spacing w:val="-8"/>
          <w:sz w:val="28"/>
          <w:szCs w:val="28"/>
        </w:rPr>
        <w:t xml:space="preserve"> </w:t>
      </w:r>
      <w:r w:rsidRPr="005D5D0C">
        <w:rPr>
          <w:rFonts w:ascii="Times New Roman" w:hAnsi="Times New Roman"/>
          <w:sz w:val="28"/>
          <w:szCs w:val="28"/>
        </w:rPr>
        <w:t>в</w:t>
      </w:r>
      <w:r w:rsidRPr="005D5D0C">
        <w:rPr>
          <w:rFonts w:ascii="Times New Roman" w:hAnsi="Times New Roman"/>
          <w:spacing w:val="-6"/>
          <w:sz w:val="28"/>
          <w:szCs w:val="28"/>
        </w:rPr>
        <w:t xml:space="preserve"> </w:t>
      </w:r>
      <w:r w:rsidRPr="005D5D0C">
        <w:rPr>
          <w:rFonts w:ascii="Times New Roman" w:hAnsi="Times New Roman"/>
          <w:spacing w:val="-1"/>
          <w:sz w:val="28"/>
          <w:szCs w:val="28"/>
        </w:rPr>
        <w:t>соответствии</w:t>
      </w:r>
      <w:r w:rsidRPr="005D5D0C">
        <w:rPr>
          <w:rFonts w:ascii="Times New Roman" w:hAnsi="Times New Roman"/>
          <w:spacing w:val="-6"/>
          <w:sz w:val="28"/>
          <w:szCs w:val="28"/>
        </w:rPr>
        <w:t xml:space="preserve"> </w:t>
      </w:r>
      <w:r w:rsidRPr="005D5D0C">
        <w:rPr>
          <w:rFonts w:ascii="Times New Roman" w:hAnsi="Times New Roman"/>
          <w:sz w:val="28"/>
          <w:szCs w:val="28"/>
        </w:rPr>
        <w:t>с</w:t>
      </w:r>
      <w:r w:rsidRPr="005D5D0C">
        <w:rPr>
          <w:rFonts w:ascii="Times New Roman" w:hAnsi="Times New Roman"/>
          <w:spacing w:val="-1"/>
          <w:sz w:val="28"/>
          <w:szCs w:val="28"/>
        </w:rPr>
        <w:t>:</w:t>
      </w:r>
    </w:p>
    <w:p w:rsidR="00B0646F" w:rsidRPr="005D5D0C" w:rsidRDefault="00B0646F" w:rsidP="00B0646F">
      <w:pPr>
        <w:pStyle w:val="ab"/>
        <w:spacing w:before="7" w:line="274" w:lineRule="exact"/>
        <w:ind w:left="119" w:right="122" w:firstLine="710"/>
        <w:jc w:val="both"/>
        <w:rPr>
          <w:sz w:val="28"/>
          <w:szCs w:val="28"/>
          <w:lang w:val="ru-RU"/>
        </w:rPr>
      </w:pPr>
      <w:r w:rsidRPr="005D5D0C">
        <w:rPr>
          <w:spacing w:val="-1"/>
          <w:sz w:val="28"/>
          <w:szCs w:val="28"/>
          <w:lang w:val="ru-RU"/>
        </w:rPr>
        <w:t>а)</w:t>
      </w:r>
      <w:r w:rsidRPr="005D5D0C">
        <w:rPr>
          <w:spacing w:val="1"/>
          <w:sz w:val="28"/>
          <w:szCs w:val="28"/>
          <w:lang w:val="ru-RU"/>
        </w:rPr>
        <w:t xml:space="preserve"> </w:t>
      </w:r>
      <w:r w:rsidRPr="005D5D0C">
        <w:rPr>
          <w:spacing w:val="-1"/>
          <w:sz w:val="28"/>
          <w:szCs w:val="28"/>
          <w:lang w:val="ru-RU"/>
        </w:rPr>
        <w:t>программой</w:t>
      </w:r>
      <w:r w:rsidRPr="005D5D0C">
        <w:rPr>
          <w:spacing w:val="29"/>
          <w:sz w:val="28"/>
          <w:szCs w:val="28"/>
          <w:lang w:val="ru-RU"/>
        </w:rPr>
        <w:t xml:space="preserve"> </w:t>
      </w:r>
      <w:r w:rsidRPr="005D5D0C">
        <w:rPr>
          <w:spacing w:val="-1"/>
          <w:sz w:val="28"/>
          <w:szCs w:val="28"/>
          <w:lang w:val="ru-RU"/>
        </w:rPr>
        <w:t>формирования</w:t>
      </w:r>
      <w:r w:rsidRPr="005D5D0C">
        <w:rPr>
          <w:spacing w:val="32"/>
          <w:sz w:val="28"/>
          <w:szCs w:val="28"/>
          <w:lang w:val="ru-RU"/>
        </w:rPr>
        <w:t xml:space="preserve"> </w:t>
      </w:r>
      <w:r w:rsidRPr="005D5D0C">
        <w:rPr>
          <w:spacing w:val="-1"/>
          <w:sz w:val="28"/>
          <w:szCs w:val="28"/>
          <w:lang w:val="ru-RU"/>
        </w:rPr>
        <w:t>планируемых</w:t>
      </w:r>
      <w:r w:rsidRPr="005D5D0C">
        <w:rPr>
          <w:spacing w:val="28"/>
          <w:sz w:val="28"/>
          <w:szCs w:val="28"/>
          <w:lang w:val="ru-RU"/>
        </w:rPr>
        <w:t xml:space="preserve"> </w:t>
      </w:r>
      <w:r w:rsidRPr="005D5D0C">
        <w:rPr>
          <w:spacing w:val="-1"/>
          <w:sz w:val="28"/>
          <w:szCs w:val="28"/>
          <w:lang w:val="ru-RU"/>
        </w:rPr>
        <w:t>результатов</w:t>
      </w:r>
      <w:r w:rsidRPr="005D5D0C">
        <w:rPr>
          <w:spacing w:val="30"/>
          <w:sz w:val="28"/>
          <w:szCs w:val="28"/>
          <w:lang w:val="ru-RU"/>
        </w:rPr>
        <w:t xml:space="preserve"> </w:t>
      </w:r>
      <w:r w:rsidRPr="005D5D0C">
        <w:rPr>
          <w:sz w:val="28"/>
          <w:szCs w:val="28"/>
          <w:lang w:val="ru-RU"/>
        </w:rPr>
        <w:t>освоения</w:t>
      </w:r>
      <w:r w:rsidRPr="005D5D0C">
        <w:rPr>
          <w:spacing w:val="58"/>
          <w:w w:val="99"/>
          <w:sz w:val="28"/>
          <w:szCs w:val="28"/>
          <w:lang w:val="ru-RU"/>
        </w:rPr>
        <w:t xml:space="preserve"> </w:t>
      </w:r>
      <w:r w:rsidRPr="005D5D0C">
        <w:rPr>
          <w:sz w:val="28"/>
          <w:szCs w:val="28"/>
          <w:lang w:val="ru-RU"/>
        </w:rPr>
        <w:t>междисциплинарных</w:t>
      </w:r>
      <w:r w:rsidRPr="005D5D0C">
        <w:rPr>
          <w:spacing w:val="-36"/>
          <w:sz w:val="28"/>
          <w:szCs w:val="28"/>
          <w:lang w:val="ru-RU"/>
        </w:rPr>
        <w:t xml:space="preserve"> </w:t>
      </w:r>
      <w:r w:rsidRPr="005D5D0C">
        <w:rPr>
          <w:spacing w:val="-1"/>
          <w:sz w:val="28"/>
          <w:szCs w:val="28"/>
          <w:lang w:val="ru-RU"/>
        </w:rPr>
        <w:t>программ;</w:t>
      </w:r>
    </w:p>
    <w:p w:rsidR="00B0646F" w:rsidRPr="005D5D0C" w:rsidRDefault="00B0646F" w:rsidP="00B0646F">
      <w:pPr>
        <w:pStyle w:val="ab"/>
        <w:ind w:left="119" w:right="119" w:firstLine="710"/>
        <w:jc w:val="both"/>
        <w:rPr>
          <w:sz w:val="28"/>
          <w:szCs w:val="28"/>
          <w:lang w:val="ru-RU"/>
        </w:rPr>
      </w:pPr>
      <w:r w:rsidRPr="005D5D0C">
        <w:rPr>
          <w:spacing w:val="-1"/>
          <w:sz w:val="28"/>
          <w:szCs w:val="28"/>
          <w:lang w:val="ru-RU"/>
        </w:rPr>
        <w:t>б) системой</w:t>
      </w:r>
      <w:r w:rsidRPr="005D5D0C">
        <w:rPr>
          <w:spacing w:val="7"/>
          <w:sz w:val="28"/>
          <w:szCs w:val="28"/>
          <w:lang w:val="ru-RU"/>
        </w:rPr>
        <w:t xml:space="preserve"> </w:t>
      </w:r>
      <w:r w:rsidRPr="005D5D0C">
        <w:rPr>
          <w:spacing w:val="-1"/>
          <w:sz w:val="28"/>
          <w:szCs w:val="28"/>
          <w:lang w:val="ru-RU"/>
        </w:rPr>
        <w:t>промежуточной</w:t>
      </w:r>
      <w:r w:rsidRPr="005D5D0C">
        <w:rPr>
          <w:spacing w:val="6"/>
          <w:sz w:val="28"/>
          <w:szCs w:val="28"/>
          <w:lang w:val="ru-RU"/>
        </w:rPr>
        <w:t xml:space="preserve"> </w:t>
      </w:r>
      <w:r w:rsidRPr="005D5D0C">
        <w:rPr>
          <w:spacing w:val="-1"/>
          <w:sz w:val="28"/>
          <w:szCs w:val="28"/>
          <w:lang w:val="ru-RU"/>
        </w:rPr>
        <w:t>аттестации</w:t>
      </w:r>
      <w:r w:rsidRPr="005D5D0C">
        <w:rPr>
          <w:spacing w:val="2"/>
          <w:sz w:val="28"/>
          <w:szCs w:val="28"/>
          <w:lang w:val="ru-RU"/>
        </w:rPr>
        <w:t xml:space="preserve"> </w:t>
      </w:r>
      <w:r w:rsidRPr="005D5D0C">
        <w:rPr>
          <w:spacing w:val="-1"/>
          <w:sz w:val="28"/>
          <w:szCs w:val="28"/>
          <w:lang w:val="ru-RU"/>
        </w:rPr>
        <w:t>(внутришкольным</w:t>
      </w:r>
      <w:r w:rsidRPr="005D5D0C">
        <w:rPr>
          <w:spacing w:val="2"/>
          <w:sz w:val="28"/>
          <w:szCs w:val="28"/>
          <w:lang w:val="ru-RU"/>
        </w:rPr>
        <w:t xml:space="preserve"> </w:t>
      </w:r>
      <w:r w:rsidRPr="005D5D0C">
        <w:rPr>
          <w:spacing w:val="-1"/>
          <w:sz w:val="28"/>
          <w:szCs w:val="28"/>
          <w:lang w:val="ru-RU"/>
        </w:rPr>
        <w:t>мониторингом</w:t>
      </w:r>
      <w:r w:rsidRPr="005D5D0C">
        <w:rPr>
          <w:spacing w:val="74"/>
          <w:w w:val="99"/>
          <w:sz w:val="28"/>
          <w:szCs w:val="28"/>
          <w:lang w:val="ru-RU"/>
        </w:rPr>
        <w:t xml:space="preserve"> </w:t>
      </w:r>
      <w:r w:rsidRPr="005D5D0C">
        <w:rPr>
          <w:spacing w:val="-1"/>
          <w:sz w:val="28"/>
          <w:szCs w:val="28"/>
          <w:lang w:val="ru-RU"/>
        </w:rPr>
        <w:t>образовательных</w:t>
      </w:r>
      <w:r w:rsidRPr="005D5D0C">
        <w:rPr>
          <w:spacing w:val="9"/>
          <w:sz w:val="28"/>
          <w:szCs w:val="28"/>
          <w:lang w:val="ru-RU"/>
        </w:rPr>
        <w:t xml:space="preserve"> </w:t>
      </w:r>
      <w:r w:rsidRPr="005D5D0C">
        <w:rPr>
          <w:spacing w:val="-1"/>
          <w:sz w:val="28"/>
          <w:szCs w:val="28"/>
          <w:lang w:val="ru-RU"/>
        </w:rPr>
        <w:t>достижений)</w:t>
      </w:r>
      <w:r w:rsidRPr="005D5D0C">
        <w:rPr>
          <w:spacing w:val="6"/>
          <w:sz w:val="28"/>
          <w:szCs w:val="28"/>
          <w:lang w:val="ru-RU"/>
        </w:rPr>
        <w:t xml:space="preserve"> </w:t>
      </w:r>
      <w:r w:rsidRPr="005D5D0C">
        <w:rPr>
          <w:spacing w:val="-1"/>
          <w:sz w:val="28"/>
          <w:szCs w:val="28"/>
          <w:lang w:val="ru-RU"/>
        </w:rPr>
        <w:t>обучающихся</w:t>
      </w:r>
      <w:r w:rsidRPr="005D5D0C">
        <w:rPr>
          <w:spacing w:val="13"/>
          <w:sz w:val="28"/>
          <w:szCs w:val="28"/>
          <w:lang w:val="ru-RU"/>
        </w:rPr>
        <w:t xml:space="preserve"> </w:t>
      </w:r>
      <w:r w:rsidRPr="005D5D0C">
        <w:rPr>
          <w:sz w:val="28"/>
          <w:szCs w:val="28"/>
          <w:lang w:val="ru-RU"/>
        </w:rPr>
        <w:t>в</w:t>
      </w:r>
      <w:r w:rsidRPr="005D5D0C">
        <w:rPr>
          <w:spacing w:val="15"/>
          <w:sz w:val="28"/>
          <w:szCs w:val="28"/>
          <w:lang w:val="ru-RU"/>
        </w:rPr>
        <w:t xml:space="preserve"> </w:t>
      </w:r>
      <w:r w:rsidRPr="005D5D0C">
        <w:rPr>
          <w:spacing w:val="-1"/>
          <w:sz w:val="28"/>
          <w:szCs w:val="28"/>
          <w:lang w:val="ru-RU"/>
        </w:rPr>
        <w:t>рамках</w:t>
      </w:r>
      <w:r w:rsidRPr="005D5D0C">
        <w:rPr>
          <w:spacing w:val="14"/>
          <w:sz w:val="28"/>
          <w:szCs w:val="28"/>
          <w:lang w:val="ru-RU"/>
        </w:rPr>
        <w:t xml:space="preserve"> </w:t>
      </w:r>
      <w:r w:rsidRPr="005D5D0C">
        <w:rPr>
          <w:spacing w:val="-1"/>
          <w:sz w:val="28"/>
          <w:szCs w:val="28"/>
          <w:lang w:val="ru-RU"/>
        </w:rPr>
        <w:t>урочной</w:t>
      </w:r>
      <w:r w:rsidRPr="005D5D0C">
        <w:rPr>
          <w:spacing w:val="15"/>
          <w:sz w:val="28"/>
          <w:szCs w:val="28"/>
          <w:lang w:val="ru-RU"/>
        </w:rPr>
        <w:t xml:space="preserve"> </w:t>
      </w:r>
      <w:r w:rsidRPr="005D5D0C">
        <w:rPr>
          <w:sz w:val="28"/>
          <w:szCs w:val="28"/>
          <w:lang w:val="ru-RU"/>
        </w:rPr>
        <w:t>и</w:t>
      </w:r>
      <w:r w:rsidRPr="005D5D0C">
        <w:rPr>
          <w:spacing w:val="10"/>
          <w:sz w:val="28"/>
          <w:szCs w:val="28"/>
          <w:lang w:val="ru-RU"/>
        </w:rPr>
        <w:t xml:space="preserve"> </w:t>
      </w:r>
      <w:r w:rsidRPr="005D5D0C">
        <w:rPr>
          <w:spacing w:val="-1"/>
          <w:sz w:val="28"/>
          <w:szCs w:val="28"/>
          <w:lang w:val="ru-RU"/>
        </w:rPr>
        <w:t>внеурочной</w:t>
      </w:r>
      <w:r w:rsidRPr="005D5D0C">
        <w:rPr>
          <w:spacing w:val="88"/>
          <w:w w:val="99"/>
          <w:sz w:val="28"/>
          <w:szCs w:val="28"/>
          <w:lang w:val="ru-RU"/>
        </w:rPr>
        <w:t xml:space="preserve"> </w:t>
      </w:r>
      <w:r w:rsidRPr="005D5D0C">
        <w:rPr>
          <w:sz w:val="28"/>
          <w:szCs w:val="28"/>
          <w:lang w:val="ru-RU"/>
        </w:rPr>
        <w:t>деятельности;</w:t>
      </w:r>
    </w:p>
    <w:p w:rsidR="00B0646F" w:rsidRPr="005D5D0C" w:rsidRDefault="00B0646F" w:rsidP="00B0646F">
      <w:pPr>
        <w:pStyle w:val="ab"/>
        <w:spacing w:line="242" w:lineRule="auto"/>
        <w:ind w:left="119" w:right="125" w:firstLine="710"/>
        <w:jc w:val="both"/>
        <w:rPr>
          <w:sz w:val="28"/>
          <w:szCs w:val="28"/>
          <w:lang w:val="ru-RU"/>
        </w:rPr>
      </w:pPr>
      <w:r w:rsidRPr="005D5D0C">
        <w:rPr>
          <w:sz w:val="28"/>
          <w:szCs w:val="28"/>
          <w:lang w:val="ru-RU"/>
        </w:rPr>
        <w:t>в)</w:t>
      </w:r>
      <w:r w:rsidRPr="005D5D0C">
        <w:rPr>
          <w:spacing w:val="-1"/>
          <w:sz w:val="28"/>
          <w:szCs w:val="28"/>
          <w:lang w:val="ru-RU"/>
        </w:rPr>
        <w:t xml:space="preserve"> системой</w:t>
      </w:r>
      <w:r w:rsidRPr="005D5D0C">
        <w:rPr>
          <w:spacing w:val="42"/>
          <w:sz w:val="28"/>
          <w:szCs w:val="28"/>
          <w:lang w:val="ru-RU"/>
        </w:rPr>
        <w:t xml:space="preserve"> </w:t>
      </w:r>
      <w:r w:rsidRPr="005D5D0C">
        <w:rPr>
          <w:spacing w:val="-1"/>
          <w:sz w:val="28"/>
          <w:szCs w:val="28"/>
          <w:lang w:val="ru-RU"/>
        </w:rPr>
        <w:t>итоговой</w:t>
      </w:r>
      <w:r w:rsidRPr="005D5D0C">
        <w:rPr>
          <w:spacing w:val="39"/>
          <w:sz w:val="28"/>
          <w:szCs w:val="28"/>
          <w:lang w:val="ru-RU"/>
        </w:rPr>
        <w:t xml:space="preserve"> </w:t>
      </w:r>
      <w:r w:rsidRPr="005D5D0C">
        <w:rPr>
          <w:sz w:val="28"/>
          <w:szCs w:val="28"/>
          <w:lang w:val="ru-RU"/>
        </w:rPr>
        <w:t>оценки</w:t>
      </w:r>
      <w:r w:rsidRPr="005D5D0C">
        <w:rPr>
          <w:spacing w:val="43"/>
          <w:sz w:val="28"/>
          <w:szCs w:val="28"/>
          <w:lang w:val="ru-RU"/>
        </w:rPr>
        <w:t xml:space="preserve"> </w:t>
      </w:r>
      <w:r w:rsidRPr="005D5D0C">
        <w:rPr>
          <w:spacing w:val="-2"/>
          <w:sz w:val="28"/>
          <w:szCs w:val="28"/>
          <w:lang w:val="ru-RU"/>
        </w:rPr>
        <w:t>по</w:t>
      </w:r>
      <w:r w:rsidRPr="005D5D0C">
        <w:rPr>
          <w:spacing w:val="46"/>
          <w:sz w:val="28"/>
          <w:szCs w:val="28"/>
          <w:lang w:val="ru-RU"/>
        </w:rPr>
        <w:t xml:space="preserve"> </w:t>
      </w:r>
      <w:r w:rsidRPr="005D5D0C">
        <w:rPr>
          <w:spacing w:val="-1"/>
          <w:sz w:val="28"/>
          <w:szCs w:val="28"/>
          <w:lang w:val="ru-RU"/>
        </w:rPr>
        <w:t>предметам,</w:t>
      </w:r>
      <w:r w:rsidRPr="005D5D0C">
        <w:rPr>
          <w:spacing w:val="40"/>
          <w:sz w:val="28"/>
          <w:szCs w:val="28"/>
          <w:lang w:val="ru-RU"/>
        </w:rPr>
        <w:t xml:space="preserve"> </w:t>
      </w:r>
      <w:r w:rsidRPr="005D5D0C">
        <w:rPr>
          <w:sz w:val="28"/>
          <w:szCs w:val="28"/>
          <w:lang w:val="ru-RU"/>
        </w:rPr>
        <w:t>не</w:t>
      </w:r>
      <w:r w:rsidRPr="005D5D0C">
        <w:rPr>
          <w:spacing w:val="41"/>
          <w:sz w:val="28"/>
          <w:szCs w:val="28"/>
          <w:lang w:val="ru-RU"/>
        </w:rPr>
        <w:t xml:space="preserve"> </w:t>
      </w:r>
      <w:r w:rsidRPr="005D5D0C">
        <w:rPr>
          <w:sz w:val="28"/>
          <w:szCs w:val="28"/>
          <w:lang w:val="ru-RU"/>
        </w:rPr>
        <w:t>выносимым</w:t>
      </w:r>
      <w:r w:rsidRPr="005D5D0C">
        <w:rPr>
          <w:spacing w:val="44"/>
          <w:sz w:val="28"/>
          <w:szCs w:val="28"/>
          <w:lang w:val="ru-RU"/>
        </w:rPr>
        <w:t xml:space="preserve"> </w:t>
      </w:r>
      <w:r w:rsidRPr="005D5D0C">
        <w:rPr>
          <w:sz w:val="28"/>
          <w:szCs w:val="28"/>
          <w:lang w:val="ru-RU"/>
        </w:rPr>
        <w:t>на</w:t>
      </w:r>
      <w:r w:rsidRPr="005D5D0C">
        <w:rPr>
          <w:spacing w:val="41"/>
          <w:sz w:val="28"/>
          <w:szCs w:val="28"/>
          <w:lang w:val="ru-RU"/>
        </w:rPr>
        <w:t xml:space="preserve"> </w:t>
      </w:r>
      <w:r w:rsidRPr="005D5D0C">
        <w:rPr>
          <w:spacing w:val="-1"/>
          <w:sz w:val="28"/>
          <w:szCs w:val="28"/>
          <w:lang w:val="ru-RU"/>
        </w:rPr>
        <w:t>государственную</w:t>
      </w:r>
      <w:r w:rsidRPr="005D5D0C">
        <w:rPr>
          <w:spacing w:val="65"/>
          <w:w w:val="99"/>
          <w:sz w:val="28"/>
          <w:szCs w:val="28"/>
          <w:lang w:val="ru-RU"/>
        </w:rPr>
        <w:t xml:space="preserve"> </w:t>
      </w:r>
      <w:r w:rsidRPr="005D5D0C">
        <w:rPr>
          <w:spacing w:val="-1"/>
          <w:sz w:val="28"/>
          <w:szCs w:val="28"/>
          <w:lang w:val="ru-RU"/>
        </w:rPr>
        <w:t>(итоговую)</w:t>
      </w:r>
      <w:r w:rsidRPr="005D5D0C">
        <w:rPr>
          <w:spacing w:val="-17"/>
          <w:sz w:val="28"/>
          <w:szCs w:val="28"/>
          <w:lang w:val="ru-RU"/>
        </w:rPr>
        <w:t xml:space="preserve"> </w:t>
      </w:r>
      <w:r w:rsidRPr="005D5D0C">
        <w:rPr>
          <w:spacing w:val="-1"/>
          <w:sz w:val="28"/>
          <w:szCs w:val="28"/>
          <w:lang w:val="ru-RU"/>
        </w:rPr>
        <w:t>аттестацию</w:t>
      </w:r>
      <w:r w:rsidRPr="005D5D0C">
        <w:rPr>
          <w:spacing w:val="-22"/>
          <w:sz w:val="28"/>
          <w:szCs w:val="28"/>
          <w:lang w:val="ru-RU"/>
        </w:rPr>
        <w:t xml:space="preserve"> </w:t>
      </w:r>
      <w:r w:rsidRPr="005D5D0C">
        <w:rPr>
          <w:spacing w:val="-1"/>
          <w:sz w:val="28"/>
          <w:szCs w:val="28"/>
          <w:lang w:val="ru-RU"/>
        </w:rPr>
        <w:t>обучающихся;</w:t>
      </w:r>
    </w:p>
    <w:p w:rsidR="00B0646F" w:rsidRPr="00B0646F" w:rsidRDefault="00B0646F" w:rsidP="00B0646F">
      <w:pPr>
        <w:pStyle w:val="ab"/>
        <w:spacing w:before="69" w:line="242" w:lineRule="auto"/>
        <w:ind w:left="119" w:firstLine="0"/>
        <w:jc w:val="both"/>
        <w:rPr>
          <w:sz w:val="28"/>
          <w:szCs w:val="28"/>
          <w:lang w:val="ru-RU"/>
        </w:rPr>
      </w:pPr>
      <w:r>
        <w:rPr>
          <w:spacing w:val="1"/>
          <w:sz w:val="28"/>
          <w:szCs w:val="28"/>
          <w:lang w:val="ru-RU"/>
        </w:rPr>
        <w:t xml:space="preserve">           </w:t>
      </w:r>
      <w:r w:rsidRPr="005D5D0C">
        <w:rPr>
          <w:spacing w:val="1"/>
          <w:sz w:val="28"/>
          <w:szCs w:val="28"/>
          <w:lang w:val="ru-RU"/>
        </w:rPr>
        <w:t>г)</w:t>
      </w:r>
      <w:r w:rsidRPr="005D5D0C">
        <w:rPr>
          <w:spacing w:val="-6"/>
          <w:sz w:val="28"/>
          <w:szCs w:val="28"/>
          <w:lang w:val="ru-RU"/>
        </w:rPr>
        <w:t xml:space="preserve"> </w:t>
      </w:r>
      <w:r w:rsidRPr="005D5D0C">
        <w:rPr>
          <w:spacing w:val="-1"/>
          <w:sz w:val="28"/>
          <w:szCs w:val="28"/>
          <w:lang w:val="ru-RU"/>
        </w:rPr>
        <w:t>инструментарием</w:t>
      </w:r>
      <w:r w:rsidRPr="005D5D0C">
        <w:rPr>
          <w:spacing w:val="51"/>
          <w:sz w:val="28"/>
          <w:szCs w:val="28"/>
          <w:lang w:val="ru-RU"/>
        </w:rPr>
        <w:t xml:space="preserve"> </w:t>
      </w:r>
      <w:r w:rsidRPr="005D5D0C">
        <w:rPr>
          <w:spacing w:val="-1"/>
          <w:sz w:val="28"/>
          <w:szCs w:val="28"/>
          <w:lang w:val="ru-RU"/>
        </w:rPr>
        <w:t>для</w:t>
      </w:r>
      <w:r w:rsidRPr="005D5D0C">
        <w:rPr>
          <w:spacing w:val="50"/>
          <w:sz w:val="28"/>
          <w:szCs w:val="28"/>
          <w:lang w:val="ru-RU"/>
        </w:rPr>
        <w:t xml:space="preserve"> </w:t>
      </w:r>
      <w:r w:rsidRPr="005D5D0C">
        <w:rPr>
          <w:sz w:val="28"/>
          <w:szCs w:val="28"/>
          <w:lang w:val="ru-RU"/>
        </w:rPr>
        <w:t>оценки</w:t>
      </w:r>
      <w:r w:rsidRPr="005D5D0C">
        <w:rPr>
          <w:spacing w:val="52"/>
          <w:sz w:val="28"/>
          <w:szCs w:val="28"/>
          <w:lang w:val="ru-RU"/>
        </w:rPr>
        <w:t xml:space="preserve"> </w:t>
      </w:r>
      <w:r w:rsidRPr="005D5D0C">
        <w:rPr>
          <w:sz w:val="28"/>
          <w:szCs w:val="28"/>
          <w:lang w:val="ru-RU"/>
        </w:rPr>
        <w:t>достижения</w:t>
      </w:r>
      <w:r w:rsidRPr="005D5D0C">
        <w:rPr>
          <w:spacing w:val="46"/>
          <w:sz w:val="28"/>
          <w:szCs w:val="28"/>
          <w:lang w:val="ru-RU"/>
        </w:rPr>
        <w:t xml:space="preserve"> </w:t>
      </w:r>
      <w:r w:rsidRPr="005D5D0C">
        <w:rPr>
          <w:spacing w:val="-1"/>
          <w:sz w:val="28"/>
          <w:szCs w:val="28"/>
          <w:lang w:val="ru-RU"/>
        </w:rPr>
        <w:t>планируемых</w:t>
      </w:r>
      <w:r>
        <w:rPr>
          <w:spacing w:val="-1"/>
          <w:sz w:val="28"/>
          <w:szCs w:val="28"/>
          <w:lang w:val="ru-RU"/>
        </w:rPr>
        <w:t xml:space="preserve"> </w:t>
      </w:r>
      <w:r w:rsidRPr="005D5D0C">
        <w:rPr>
          <w:sz w:val="28"/>
          <w:szCs w:val="28"/>
          <w:lang w:val="ru-RU"/>
        </w:rPr>
        <w:t>результатов</w:t>
      </w:r>
      <w:r w:rsidRPr="005D5D0C">
        <w:rPr>
          <w:spacing w:val="52"/>
          <w:sz w:val="28"/>
          <w:szCs w:val="28"/>
          <w:lang w:val="ru-RU"/>
        </w:rPr>
        <w:t xml:space="preserve"> </w:t>
      </w:r>
      <w:r w:rsidRPr="005D5D0C">
        <w:rPr>
          <w:sz w:val="28"/>
          <w:szCs w:val="28"/>
          <w:lang w:val="ru-RU"/>
        </w:rPr>
        <w:t>в</w:t>
      </w:r>
      <w:r w:rsidRPr="005D5D0C">
        <w:rPr>
          <w:spacing w:val="52"/>
          <w:sz w:val="28"/>
          <w:szCs w:val="28"/>
          <w:lang w:val="ru-RU"/>
        </w:rPr>
        <w:t xml:space="preserve"> </w:t>
      </w:r>
      <w:r w:rsidRPr="005D5D0C">
        <w:rPr>
          <w:spacing w:val="-1"/>
          <w:sz w:val="28"/>
          <w:szCs w:val="28"/>
          <w:lang w:val="ru-RU"/>
        </w:rPr>
        <w:t>рамках</w:t>
      </w:r>
      <w:r w:rsidRPr="005D5D0C">
        <w:rPr>
          <w:spacing w:val="50"/>
          <w:w w:val="99"/>
          <w:sz w:val="28"/>
          <w:szCs w:val="28"/>
          <w:lang w:val="ru-RU"/>
        </w:rPr>
        <w:t xml:space="preserve"> </w:t>
      </w:r>
      <w:r w:rsidRPr="00B0646F">
        <w:rPr>
          <w:spacing w:val="-1"/>
          <w:sz w:val="28"/>
          <w:szCs w:val="28"/>
          <w:lang w:val="ru-RU"/>
        </w:rPr>
        <w:t>текущего</w:t>
      </w:r>
      <w:r w:rsidRPr="00B0646F">
        <w:rPr>
          <w:sz w:val="28"/>
          <w:szCs w:val="28"/>
          <w:lang w:val="ru-RU"/>
        </w:rPr>
        <w:t xml:space="preserve"> </w:t>
      </w:r>
      <w:r w:rsidRPr="00B0646F">
        <w:rPr>
          <w:spacing w:val="53"/>
          <w:sz w:val="28"/>
          <w:szCs w:val="28"/>
          <w:lang w:val="ru-RU"/>
        </w:rPr>
        <w:t>и</w:t>
      </w:r>
      <w:r w:rsidRPr="00B0646F">
        <w:rPr>
          <w:sz w:val="28"/>
          <w:szCs w:val="28"/>
          <w:lang w:val="ru-RU"/>
        </w:rPr>
        <w:t xml:space="preserve"> </w:t>
      </w:r>
      <w:r>
        <w:rPr>
          <w:sz w:val="28"/>
          <w:szCs w:val="28"/>
          <w:lang w:val="ru-RU"/>
        </w:rPr>
        <w:t xml:space="preserve">тематического контроля, промежуточной аттестации (внутришкольного мониторинга образовательных достижений), </w:t>
      </w:r>
      <w:r w:rsidR="00121D53" w:rsidRPr="00B0646F">
        <w:rPr>
          <w:sz w:val="28"/>
          <w:szCs w:val="28"/>
          <w:lang w:val="ru-RU"/>
        </w:rPr>
        <w:t xml:space="preserve">итоговой </w:t>
      </w:r>
      <w:r w:rsidR="00121D53">
        <w:rPr>
          <w:sz w:val="28"/>
          <w:szCs w:val="28"/>
          <w:lang w:val="ru-RU"/>
        </w:rPr>
        <w:t xml:space="preserve">аттестации </w:t>
      </w:r>
      <w:r w:rsidR="00121D53" w:rsidRPr="00B0646F">
        <w:rPr>
          <w:spacing w:val="-2"/>
          <w:sz w:val="28"/>
          <w:szCs w:val="28"/>
          <w:lang w:val="ru-RU"/>
        </w:rPr>
        <w:t>по</w:t>
      </w:r>
      <w:r w:rsidR="00121D53" w:rsidRPr="00B0646F">
        <w:rPr>
          <w:sz w:val="28"/>
          <w:szCs w:val="28"/>
          <w:lang w:val="ru-RU"/>
        </w:rPr>
        <w:t xml:space="preserve"> </w:t>
      </w:r>
      <w:r w:rsidR="00121D53">
        <w:rPr>
          <w:sz w:val="28"/>
          <w:szCs w:val="28"/>
          <w:lang w:val="ru-RU"/>
        </w:rPr>
        <w:t>предметам</w:t>
      </w:r>
      <w:r w:rsidR="00121D53" w:rsidRPr="00B0646F">
        <w:rPr>
          <w:spacing w:val="-1"/>
          <w:sz w:val="28"/>
          <w:szCs w:val="28"/>
          <w:lang w:val="ru-RU"/>
        </w:rPr>
        <w:t>,</w:t>
      </w:r>
      <w:r w:rsidR="00121D53" w:rsidRPr="00B0646F">
        <w:rPr>
          <w:sz w:val="28"/>
          <w:szCs w:val="28"/>
          <w:lang w:val="ru-RU"/>
        </w:rPr>
        <w:t xml:space="preserve"> </w:t>
      </w:r>
      <w:r w:rsidR="00121D53">
        <w:rPr>
          <w:sz w:val="28"/>
          <w:szCs w:val="28"/>
          <w:lang w:val="ru-RU"/>
        </w:rPr>
        <w:t>не</w:t>
      </w:r>
      <w:r w:rsidRPr="00B0646F">
        <w:rPr>
          <w:spacing w:val="59"/>
          <w:w w:val="99"/>
          <w:sz w:val="28"/>
          <w:szCs w:val="28"/>
          <w:lang w:val="ru-RU"/>
        </w:rPr>
        <w:t xml:space="preserve"> </w:t>
      </w:r>
      <w:r w:rsidRPr="00B0646F">
        <w:rPr>
          <w:sz w:val="28"/>
          <w:szCs w:val="28"/>
          <w:lang w:val="ru-RU"/>
        </w:rPr>
        <w:t>выносимым</w:t>
      </w:r>
      <w:r w:rsidRPr="00B0646F">
        <w:rPr>
          <w:spacing w:val="-15"/>
          <w:sz w:val="28"/>
          <w:szCs w:val="28"/>
          <w:lang w:val="ru-RU"/>
        </w:rPr>
        <w:t xml:space="preserve"> </w:t>
      </w:r>
      <w:r w:rsidRPr="00B0646F">
        <w:rPr>
          <w:sz w:val="28"/>
          <w:szCs w:val="28"/>
          <w:lang w:val="ru-RU"/>
        </w:rPr>
        <w:t>на</w:t>
      </w:r>
      <w:r w:rsidRPr="00B0646F">
        <w:rPr>
          <w:spacing w:val="-16"/>
          <w:sz w:val="28"/>
          <w:szCs w:val="28"/>
          <w:lang w:val="ru-RU"/>
        </w:rPr>
        <w:t xml:space="preserve"> </w:t>
      </w:r>
      <w:r w:rsidRPr="00B0646F">
        <w:rPr>
          <w:spacing w:val="-1"/>
          <w:sz w:val="28"/>
          <w:szCs w:val="28"/>
          <w:lang w:val="ru-RU"/>
        </w:rPr>
        <w:t>государственную</w:t>
      </w:r>
      <w:r w:rsidRPr="00B0646F">
        <w:rPr>
          <w:spacing w:val="-14"/>
          <w:sz w:val="28"/>
          <w:szCs w:val="28"/>
          <w:lang w:val="ru-RU"/>
        </w:rPr>
        <w:t xml:space="preserve"> </w:t>
      </w:r>
      <w:r w:rsidRPr="00B0646F">
        <w:rPr>
          <w:spacing w:val="-1"/>
          <w:sz w:val="28"/>
          <w:szCs w:val="28"/>
          <w:lang w:val="ru-RU"/>
        </w:rPr>
        <w:t>итоговую</w:t>
      </w:r>
      <w:r w:rsidRPr="00B0646F">
        <w:rPr>
          <w:spacing w:val="-14"/>
          <w:sz w:val="28"/>
          <w:szCs w:val="28"/>
          <w:lang w:val="ru-RU"/>
        </w:rPr>
        <w:t xml:space="preserve"> </w:t>
      </w:r>
      <w:r w:rsidRPr="00B0646F">
        <w:rPr>
          <w:sz w:val="28"/>
          <w:szCs w:val="28"/>
          <w:lang w:val="ru-RU"/>
        </w:rPr>
        <w:t>аттестацию.</w:t>
      </w:r>
    </w:p>
    <w:p w:rsidR="00B0646F" w:rsidRDefault="00C21419" w:rsidP="00C21419">
      <w:pPr>
        <w:pStyle w:val="ab"/>
        <w:spacing w:line="242" w:lineRule="auto"/>
        <w:ind w:left="119" w:right="122" w:firstLine="0"/>
        <w:jc w:val="both"/>
        <w:rPr>
          <w:spacing w:val="-1"/>
          <w:sz w:val="28"/>
          <w:szCs w:val="28"/>
          <w:lang w:val="ru-RU"/>
        </w:rPr>
      </w:pPr>
      <w:r>
        <w:rPr>
          <w:spacing w:val="-1"/>
          <w:sz w:val="28"/>
          <w:szCs w:val="28"/>
          <w:lang w:val="ru-RU"/>
        </w:rPr>
        <w:t xml:space="preserve">      </w:t>
      </w:r>
      <w:r w:rsidR="00B0646F" w:rsidRPr="005D5D0C">
        <w:rPr>
          <w:spacing w:val="-1"/>
          <w:sz w:val="28"/>
          <w:szCs w:val="28"/>
          <w:lang w:val="ru-RU"/>
        </w:rPr>
        <w:t>Составляющими</w:t>
      </w:r>
      <w:r w:rsidR="00B0646F" w:rsidRPr="005D5D0C">
        <w:rPr>
          <w:spacing w:val="31"/>
          <w:sz w:val="28"/>
          <w:szCs w:val="28"/>
          <w:lang w:val="ru-RU"/>
        </w:rPr>
        <w:t xml:space="preserve"> </w:t>
      </w:r>
      <w:r w:rsidR="00B0646F" w:rsidRPr="005D5D0C">
        <w:rPr>
          <w:spacing w:val="-1"/>
          <w:sz w:val="28"/>
          <w:szCs w:val="28"/>
          <w:lang w:val="ru-RU"/>
        </w:rPr>
        <w:t>системы</w:t>
      </w:r>
      <w:r w:rsidR="00B0646F" w:rsidRPr="005D5D0C">
        <w:rPr>
          <w:spacing w:val="29"/>
          <w:sz w:val="28"/>
          <w:szCs w:val="28"/>
          <w:lang w:val="ru-RU"/>
        </w:rPr>
        <w:t xml:space="preserve"> </w:t>
      </w:r>
      <w:r w:rsidR="00B0646F" w:rsidRPr="005D5D0C">
        <w:rPr>
          <w:spacing w:val="-1"/>
          <w:sz w:val="28"/>
          <w:szCs w:val="28"/>
          <w:lang w:val="ru-RU"/>
        </w:rPr>
        <w:t>внутришкольного</w:t>
      </w:r>
      <w:r w:rsidR="00B0646F" w:rsidRPr="005D5D0C">
        <w:rPr>
          <w:spacing w:val="30"/>
          <w:sz w:val="28"/>
          <w:szCs w:val="28"/>
          <w:lang w:val="ru-RU"/>
        </w:rPr>
        <w:t xml:space="preserve"> </w:t>
      </w:r>
      <w:r w:rsidR="00B0646F" w:rsidRPr="005D5D0C">
        <w:rPr>
          <w:sz w:val="28"/>
          <w:szCs w:val="28"/>
          <w:lang w:val="ru-RU"/>
        </w:rPr>
        <w:t>мониторинга</w:t>
      </w:r>
      <w:r w:rsidR="00B0646F" w:rsidRPr="005D5D0C">
        <w:rPr>
          <w:spacing w:val="20"/>
          <w:sz w:val="28"/>
          <w:szCs w:val="28"/>
          <w:lang w:val="ru-RU"/>
        </w:rPr>
        <w:t xml:space="preserve"> </w:t>
      </w:r>
      <w:r w:rsidR="00B0646F" w:rsidRPr="005D5D0C">
        <w:rPr>
          <w:spacing w:val="-1"/>
          <w:sz w:val="28"/>
          <w:szCs w:val="28"/>
          <w:lang w:val="ru-RU"/>
        </w:rPr>
        <w:t>образовательных</w:t>
      </w:r>
      <w:r w:rsidR="00B0646F" w:rsidRPr="005D5D0C">
        <w:rPr>
          <w:spacing w:val="66"/>
          <w:w w:val="99"/>
          <w:sz w:val="28"/>
          <w:szCs w:val="28"/>
          <w:lang w:val="ru-RU"/>
        </w:rPr>
        <w:t xml:space="preserve"> </w:t>
      </w:r>
      <w:r w:rsidR="00B0646F" w:rsidRPr="005D5D0C">
        <w:rPr>
          <w:sz w:val="28"/>
          <w:szCs w:val="28"/>
          <w:lang w:val="ru-RU"/>
        </w:rPr>
        <w:t>достижений</w:t>
      </w:r>
      <w:r w:rsidR="00B0646F" w:rsidRPr="005D5D0C">
        <w:rPr>
          <w:spacing w:val="-14"/>
          <w:sz w:val="28"/>
          <w:szCs w:val="28"/>
          <w:lang w:val="ru-RU"/>
        </w:rPr>
        <w:t xml:space="preserve"> </w:t>
      </w:r>
      <w:r w:rsidR="00B0646F" w:rsidRPr="005D5D0C">
        <w:rPr>
          <w:spacing w:val="-1"/>
          <w:sz w:val="28"/>
          <w:szCs w:val="28"/>
          <w:lang w:val="ru-RU"/>
        </w:rPr>
        <w:t>являются</w:t>
      </w:r>
      <w:r w:rsidR="00B0646F" w:rsidRPr="005D5D0C">
        <w:rPr>
          <w:spacing w:val="-15"/>
          <w:sz w:val="28"/>
          <w:szCs w:val="28"/>
          <w:lang w:val="ru-RU"/>
        </w:rPr>
        <w:t xml:space="preserve"> </w:t>
      </w:r>
      <w:r w:rsidR="00B0646F" w:rsidRPr="005D5D0C">
        <w:rPr>
          <w:spacing w:val="-1"/>
          <w:sz w:val="28"/>
          <w:szCs w:val="28"/>
          <w:lang w:val="ru-RU"/>
        </w:rPr>
        <w:t>материалы:</w:t>
      </w:r>
    </w:p>
    <w:p w:rsidR="00B0646F" w:rsidRPr="00885010" w:rsidRDefault="00B0646F" w:rsidP="00255E67">
      <w:pPr>
        <w:pStyle w:val="aa"/>
        <w:widowControl w:val="0"/>
        <w:numPr>
          <w:ilvl w:val="0"/>
          <w:numId w:val="96"/>
        </w:numPr>
        <w:tabs>
          <w:tab w:val="left" w:pos="974"/>
        </w:tabs>
        <w:spacing w:after="0" w:line="271" w:lineRule="exact"/>
        <w:rPr>
          <w:rFonts w:ascii="Times New Roman" w:eastAsia="Times New Roman" w:hAnsi="Times New Roman"/>
          <w:sz w:val="28"/>
          <w:szCs w:val="28"/>
        </w:rPr>
      </w:pPr>
      <w:r w:rsidRPr="00885010">
        <w:rPr>
          <w:rFonts w:ascii="Times New Roman" w:hAnsi="Times New Roman"/>
          <w:i/>
          <w:spacing w:val="-1"/>
          <w:sz w:val="28"/>
          <w:szCs w:val="28"/>
        </w:rPr>
        <w:t>стартовой</w:t>
      </w:r>
      <w:r w:rsidRPr="00885010">
        <w:rPr>
          <w:rFonts w:ascii="Times New Roman" w:hAnsi="Times New Roman"/>
          <w:i/>
          <w:spacing w:val="-24"/>
          <w:sz w:val="28"/>
          <w:szCs w:val="28"/>
        </w:rPr>
        <w:t xml:space="preserve"> </w:t>
      </w:r>
      <w:r w:rsidRPr="00885010">
        <w:rPr>
          <w:rFonts w:ascii="Times New Roman" w:hAnsi="Times New Roman"/>
          <w:i/>
          <w:spacing w:val="-1"/>
          <w:sz w:val="28"/>
          <w:szCs w:val="28"/>
        </w:rPr>
        <w:t>диагностики</w:t>
      </w:r>
      <w:r w:rsidRPr="00885010">
        <w:rPr>
          <w:rFonts w:ascii="Times New Roman" w:hAnsi="Times New Roman"/>
          <w:spacing w:val="-1"/>
          <w:sz w:val="28"/>
          <w:szCs w:val="28"/>
        </w:rPr>
        <w:t>;</w:t>
      </w:r>
    </w:p>
    <w:p w:rsidR="00B0646F" w:rsidRPr="00885010" w:rsidRDefault="00B0646F" w:rsidP="00255E67">
      <w:pPr>
        <w:pStyle w:val="aa"/>
        <w:widowControl w:val="0"/>
        <w:numPr>
          <w:ilvl w:val="0"/>
          <w:numId w:val="96"/>
        </w:numPr>
        <w:tabs>
          <w:tab w:val="left" w:pos="974"/>
        </w:tabs>
        <w:spacing w:before="2" w:after="0" w:line="275" w:lineRule="exact"/>
        <w:rPr>
          <w:rFonts w:ascii="Times New Roman" w:eastAsia="Times New Roman" w:hAnsi="Times New Roman"/>
          <w:sz w:val="28"/>
          <w:szCs w:val="28"/>
        </w:rPr>
      </w:pPr>
      <w:r w:rsidRPr="00885010">
        <w:rPr>
          <w:rFonts w:ascii="Times New Roman" w:hAnsi="Times New Roman"/>
          <w:spacing w:val="-1"/>
          <w:sz w:val="28"/>
          <w:szCs w:val="28"/>
        </w:rPr>
        <w:t>текущего</w:t>
      </w:r>
      <w:r w:rsidRPr="00885010">
        <w:rPr>
          <w:rFonts w:ascii="Times New Roman" w:hAnsi="Times New Roman"/>
          <w:spacing w:val="-5"/>
          <w:sz w:val="28"/>
          <w:szCs w:val="28"/>
        </w:rPr>
        <w:t xml:space="preserve"> </w:t>
      </w:r>
      <w:r w:rsidRPr="00885010">
        <w:rPr>
          <w:rFonts w:ascii="Times New Roman" w:hAnsi="Times New Roman"/>
          <w:spacing w:val="-1"/>
          <w:sz w:val="28"/>
          <w:szCs w:val="28"/>
        </w:rPr>
        <w:t>выполнения</w:t>
      </w:r>
      <w:r w:rsidRPr="00885010">
        <w:rPr>
          <w:rFonts w:ascii="Times New Roman" w:hAnsi="Times New Roman"/>
          <w:spacing w:val="-10"/>
          <w:sz w:val="28"/>
          <w:szCs w:val="28"/>
        </w:rPr>
        <w:t xml:space="preserve"> </w:t>
      </w:r>
      <w:r w:rsidRPr="00885010">
        <w:rPr>
          <w:rFonts w:ascii="Times New Roman" w:hAnsi="Times New Roman"/>
          <w:i/>
          <w:spacing w:val="-1"/>
          <w:sz w:val="28"/>
          <w:szCs w:val="28"/>
        </w:rPr>
        <w:t>учебных</w:t>
      </w:r>
      <w:r w:rsidRPr="00885010">
        <w:rPr>
          <w:rFonts w:ascii="Times New Roman" w:hAnsi="Times New Roman"/>
          <w:i/>
          <w:spacing w:val="-10"/>
          <w:sz w:val="28"/>
          <w:szCs w:val="28"/>
        </w:rPr>
        <w:t xml:space="preserve"> </w:t>
      </w:r>
      <w:r w:rsidRPr="00885010">
        <w:rPr>
          <w:rFonts w:ascii="Times New Roman" w:hAnsi="Times New Roman"/>
          <w:i/>
          <w:spacing w:val="-1"/>
          <w:sz w:val="28"/>
          <w:szCs w:val="28"/>
        </w:rPr>
        <w:t>исследований</w:t>
      </w:r>
      <w:r w:rsidRPr="00885010">
        <w:rPr>
          <w:rFonts w:ascii="Times New Roman" w:hAnsi="Times New Roman"/>
          <w:i/>
          <w:spacing w:val="-13"/>
          <w:sz w:val="28"/>
          <w:szCs w:val="28"/>
        </w:rPr>
        <w:t xml:space="preserve"> </w:t>
      </w:r>
      <w:r w:rsidRPr="00885010">
        <w:rPr>
          <w:rFonts w:ascii="Times New Roman" w:hAnsi="Times New Roman"/>
          <w:i/>
          <w:sz w:val="28"/>
          <w:szCs w:val="28"/>
        </w:rPr>
        <w:t>и</w:t>
      </w:r>
      <w:r w:rsidRPr="00885010">
        <w:rPr>
          <w:rFonts w:ascii="Times New Roman" w:hAnsi="Times New Roman"/>
          <w:i/>
          <w:spacing w:val="-13"/>
          <w:sz w:val="28"/>
          <w:szCs w:val="28"/>
        </w:rPr>
        <w:t xml:space="preserve"> </w:t>
      </w:r>
      <w:r w:rsidRPr="00885010">
        <w:rPr>
          <w:rFonts w:ascii="Times New Roman" w:hAnsi="Times New Roman"/>
          <w:i/>
          <w:spacing w:val="-1"/>
          <w:sz w:val="28"/>
          <w:szCs w:val="28"/>
        </w:rPr>
        <w:t>учебных</w:t>
      </w:r>
      <w:r w:rsidRPr="00885010">
        <w:rPr>
          <w:rFonts w:ascii="Times New Roman" w:hAnsi="Times New Roman"/>
          <w:i/>
          <w:spacing w:val="-10"/>
          <w:sz w:val="28"/>
          <w:szCs w:val="28"/>
        </w:rPr>
        <w:t xml:space="preserve"> </w:t>
      </w:r>
      <w:r w:rsidRPr="00885010">
        <w:rPr>
          <w:rFonts w:ascii="Times New Roman" w:hAnsi="Times New Roman"/>
          <w:i/>
          <w:spacing w:val="-1"/>
          <w:sz w:val="28"/>
          <w:szCs w:val="28"/>
        </w:rPr>
        <w:t>проектов</w:t>
      </w:r>
      <w:r w:rsidRPr="00885010">
        <w:rPr>
          <w:rFonts w:ascii="Times New Roman" w:hAnsi="Times New Roman"/>
          <w:spacing w:val="-1"/>
          <w:sz w:val="28"/>
          <w:szCs w:val="28"/>
        </w:rPr>
        <w:t>;</w:t>
      </w:r>
    </w:p>
    <w:p w:rsidR="00B0646F" w:rsidRPr="00885010" w:rsidRDefault="00B0646F" w:rsidP="00255E67">
      <w:pPr>
        <w:pStyle w:val="aa"/>
        <w:widowControl w:val="0"/>
        <w:numPr>
          <w:ilvl w:val="0"/>
          <w:numId w:val="96"/>
        </w:numPr>
        <w:tabs>
          <w:tab w:val="left" w:pos="974"/>
        </w:tabs>
        <w:spacing w:after="0" w:line="240" w:lineRule="auto"/>
        <w:ind w:right="124"/>
        <w:jc w:val="both"/>
        <w:rPr>
          <w:rFonts w:ascii="Times New Roman" w:eastAsia="Times New Roman" w:hAnsi="Times New Roman"/>
          <w:sz w:val="28"/>
          <w:szCs w:val="28"/>
        </w:rPr>
      </w:pPr>
      <w:r w:rsidRPr="00885010">
        <w:rPr>
          <w:rFonts w:ascii="Times New Roman" w:hAnsi="Times New Roman"/>
          <w:i/>
          <w:spacing w:val="-1"/>
          <w:sz w:val="28"/>
          <w:szCs w:val="28"/>
        </w:rPr>
        <w:t>промежуточных</w:t>
      </w:r>
      <w:r w:rsidRPr="00885010">
        <w:rPr>
          <w:rFonts w:ascii="Times New Roman" w:hAnsi="Times New Roman"/>
          <w:i/>
          <w:spacing w:val="3"/>
          <w:sz w:val="28"/>
          <w:szCs w:val="28"/>
        </w:rPr>
        <w:t xml:space="preserve"> </w:t>
      </w:r>
      <w:r w:rsidRPr="00885010">
        <w:rPr>
          <w:rFonts w:ascii="Times New Roman" w:hAnsi="Times New Roman"/>
          <w:i/>
          <w:sz w:val="28"/>
          <w:szCs w:val="28"/>
        </w:rPr>
        <w:t>и</w:t>
      </w:r>
      <w:r w:rsidRPr="00885010">
        <w:rPr>
          <w:rFonts w:ascii="Times New Roman" w:hAnsi="Times New Roman"/>
          <w:i/>
          <w:spacing w:val="5"/>
          <w:sz w:val="28"/>
          <w:szCs w:val="28"/>
        </w:rPr>
        <w:t xml:space="preserve"> </w:t>
      </w:r>
      <w:r w:rsidRPr="00885010">
        <w:rPr>
          <w:rFonts w:ascii="Times New Roman" w:hAnsi="Times New Roman"/>
          <w:i/>
          <w:sz w:val="28"/>
          <w:szCs w:val="28"/>
        </w:rPr>
        <w:t>итоговых</w:t>
      </w:r>
      <w:r w:rsidRPr="00885010">
        <w:rPr>
          <w:rFonts w:ascii="Times New Roman" w:hAnsi="Times New Roman"/>
          <w:i/>
          <w:spacing w:val="3"/>
          <w:sz w:val="28"/>
          <w:szCs w:val="28"/>
        </w:rPr>
        <w:t xml:space="preserve"> </w:t>
      </w:r>
      <w:r w:rsidRPr="00885010">
        <w:rPr>
          <w:rFonts w:ascii="Times New Roman" w:hAnsi="Times New Roman"/>
          <w:i/>
          <w:spacing w:val="-1"/>
          <w:sz w:val="28"/>
          <w:szCs w:val="28"/>
        </w:rPr>
        <w:t>комплексных</w:t>
      </w:r>
      <w:r w:rsidRPr="00885010">
        <w:rPr>
          <w:rFonts w:ascii="Times New Roman" w:hAnsi="Times New Roman"/>
          <w:i/>
          <w:spacing w:val="59"/>
          <w:sz w:val="28"/>
          <w:szCs w:val="28"/>
        </w:rPr>
        <w:t xml:space="preserve"> </w:t>
      </w:r>
      <w:r w:rsidRPr="00885010">
        <w:rPr>
          <w:rFonts w:ascii="Times New Roman" w:hAnsi="Times New Roman"/>
          <w:i/>
          <w:spacing w:val="-1"/>
          <w:sz w:val="28"/>
          <w:szCs w:val="28"/>
        </w:rPr>
        <w:t>работ</w:t>
      </w:r>
      <w:r w:rsidRPr="00885010">
        <w:rPr>
          <w:rFonts w:ascii="Times New Roman" w:hAnsi="Times New Roman"/>
          <w:i/>
          <w:spacing w:val="5"/>
          <w:sz w:val="28"/>
          <w:szCs w:val="28"/>
        </w:rPr>
        <w:t xml:space="preserve"> </w:t>
      </w:r>
      <w:r w:rsidRPr="00885010">
        <w:rPr>
          <w:rFonts w:ascii="Times New Roman" w:hAnsi="Times New Roman"/>
          <w:i/>
          <w:sz w:val="28"/>
          <w:szCs w:val="28"/>
        </w:rPr>
        <w:t>на</w:t>
      </w:r>
      <w:r w:rsidRPr="00885010">
        <w:rPr>
          <w:rFonts w:ascii="Times New Roman" w:hAnsi="Times New Roman"/>
          <w:i/>
          <w:spacing w:val="4"/>
          <w:sz w:val="28"/>
          <w:szCs w:val="28"/>
        </w:rPr>
        <w:t xml:space="preserve"> </w:t>
      </w:r>
      <w:r w:rsidRPr="00885010">
        <w:rPr>
          <w:rFonts w:ascii="Times New Roman" w:hAnsi="Times New Roman"/>
          <w:i/>
          <w:spacing w:val="-1"/>
          <w:sz w:val="28"/>
          <w:szCs w:val="28"/>
        </w:rPr>
        <w:t>межпредметной</w:t>
      </w:r>
      <w:r w:rsidRPr="00885010">
        <w:rPr>
          <w:rFonts w:ascii="Times New Roman" w:hAnsi="Times New Roman"/>
          <w:i/>
          <w:spacing w:val="5"/>
          <w:sz w:val="28"/>
          <w:szCs w:val="28"/>
        </w:rPr>
        <w:t xml:space="preserve"> </w:t>
      </w:r>
      <w:r w:rsidRPr="00885010">
        <w:rPr>
          <w:rFonts w:ascii="Times New Roman" w:hAnsi="Times New Roman"/>
          <w:i/>
          <w:spacing w:val="-1"/>
          <w:sz w:val="28"/>
          <w:szCs w:val="28"/>
        </w:rPr>
        <w:t>основе</w:t>
      </w:r>
      <w:r w:rsidRPr="00885010">
        <w:rPr>
          <w:rFonts w:ascii="Times New Roman" w:hAnsi="Times New Roman"/>
          <w:spacing w:val="-1"/>
          <w:sz w:val="28"/>
          <w:szCs w:val="28"/>
        </w:rPr>
        <w:t>,</w:t>
      </w:r>
      <w:r w:rsidRPr="00885010">
        <w:rPr>
          <w:rFonts w:ascii="Times New Roman" w:hAnsi="Times New Roman"/>
          <w:spacing w:val="71"/>
          <w:w w:val="99"/>
          <w:sz w:val="28"/>
          <w:szCs w:val="28"/>
        </w:rPr>
        <w:t xml:space="preserve"> </w:t>
      </w:r>
      <w:r w:rsidRPr="00885010">
        <w:rPr>
          <w:rFonts w:ascii="Times New Roman" w:hAnsi="Times New Roman"/>
          <w:sz w:val="28"/>
          <w:szCs w:val="28"/>
        </w:rPr>
        <w:t>направленных</w:t>
      </w:r>
      <w:r w:rsidRPr="00885010">
        <w:rPr>
          <w:rFonts w:ascii="Times New Roman" w:hAnsi="Times New Roman"/>
          <w:spacing w:val="26"/>
          <w:sz w:val="28"/>
          <w:szCs w:val="28"/>
        </w:rPr>
        <w:t xml:space="preserve"> </w:t>
      </w:r>
      <w:r w:rsidRPr="00885010">
        <w:rPr>
          <w:rFonts w:ascii="Times New Roman" w:hAnsi="Times New Roman"/>
          <w:sz w:val="28"/>
          <w:szCs w:val="28"/>
        </w:rPr>
        <w:t>на</w:t>
      </w:r>
      <w:r w:rsidRPr="00885010">
        <w:rPr>
          <w:rFonts w:ascii="Times New Roman" w:hAnsi="Times New Roman"/>
          <w:spacing w:val="30"/>
          <w:sz w:val="28"/>
          <w:szCs w:val="28"/>
        </w:rPr>
        <w:t xml:space="preserve"> </w:t>
      </w:r>
      <w:r w:rsidRPr="00885010">
        <w:rPr>
          <w:rFonts w:ascii="Times New Roman" w:hAnsi="Times New Roman"/>
          <w:sz w:val="28"/>
          <w:szCs w:val="28"/>
        </w:rPr>
        <w:t>оценку</w:t>
      </w:r>
      <w:r w:rsidRPr="00885010">
        <w:rPr>
          <w:rFonts w:ascii="Times New Roman" w:hAnsi="Times New Roman"/>
          <w:spacing w:val="21"/>
          <w:sz w:val="28"/>
          <w:szCs w:val="28"/>
        </w:rPr>
        <w:t xml:space="preserve"> </w:t>
      </w:r>
      <w:r w:rsidRPr="00885010">
        <w:rPr>
          <w:rFonts w:ascii="Times New Roman" w:hAnsi="Times New Roman"/>
          <w:spacing w:val="-1"/>
          <w:sz w:val="28"/>
          <w:szCs w:val="28"/>
        </w:rPr>
        <w:t>сформированности</w:t>
      </w:r>
      <w:r w:rsidRPr="00885010">
        <w:rPr>
          <w:rFonts w:ascii="Times New Roman" w:hAnsi="Times New Roman"/>
          <w:spacing w:val="32"/>
          <w:sz w:val="28"/>
          <w:szCs w:val="28"/>
        </w:rPr>
        <w:t xml:space="preserve"> </w:t>
      </w:r>
      <w:r w:rsidRPr="00885010">
        <w:rPr>
          <w:rFonts w:ascii="Times New Roman" w:hAnsi="Times New Roman"/>
          <w:spacing w:val="-1"/>
          <w:sz w:val="28"/>
          <w:szCs w:val="28"/>
        </w:rPr>
        <w:t>познавательных,</w:t>
      </w:r>
      <w:r w:rsidRPr="00885010">
        <w:rPr>
          <w:rFonts w:ascii="Times New Roman" w:hAnsi="Times New Roman"/>
          <w:spacing w:val="33"/>
          <w:sz w:val="28"/>
          <w:szCs w:val="28"/>
        </w:rPr>
        <w:t xml:space="preserve"> </w:t>
      </w:r>
      <w:r w:rsidRPr="00885010">
        <w:rPr>
          <w:rFonts w:ascii="Times New Roman" w:hAnsi="Times New Roman"/>
          <w:sz w:val="28"/>
          <w:szCs w:val="28"/>
        </w:rPr>
        <w:t>регулятивных</w:t>
      </w:r>
      <w:r w:rsidRPr="00885010">
        <w:rPr>
          <w:rFonts w:ascii="Times New Roman" w:hAnsi="Times New Roman"/>
          <w:spacing w:val="27"/>
          <w:sz w:val="28"/>
          <w:szCs w:val="28"/>
        </w:rPr>
        <w:t xml:space="preserve"> </w:t>
      </w:r>
      <w:r w:rsidRPr="00885010">
        <w:rPr>
          <w:rFonts w:ascii="Times New Roman" w:hAnsi="Times New Roman"/>
          <w:sz w:val="28"/>
          <w:szCs w:val="28"/>
        </w:rPr>
        <w:t>и</w:t>
      </w:r>
      <w:r w:rsidRPr="00885010">
        <w:rPr>
          <w:rFonts w:ascii="Times New Roman" w:hAnsi="Times New Roman"/>
          <w:spacing w:val="56"/>
          <w:w w:val="99"/>
          <w:sz w:val="28"/>
          <w:szCs w:val="28"/>
        </w:rPr>
        <w:t xml:space="preserve"> </w:t>
      </w:r>
      <w:r w:rsidRPr="00885010">
        <w:rPr>
          <w:rFonts w:ascii="Times New Roman" w:hAnsi="Times New Roman"/>
          <w:spacing w:val="-1"/>
          <w:sz w:val="28"/>
          <w:szCs w:val="28"/>
        </w:rPr>
        <w:t>коммуникативных</w:t>
      </w:r>
      <w:r w:rsidRPr="00885010">
        <w:rPr>
          <w:rFonts w:ascii="Times New Roman" w:hAnsi="Times New Roman"/>
          <w:spacing w:val="1"/>
          <w:sz w:val="28"/>
          <w:szCs w:val="28"/>
        </w:rPr>
        <w:t xml:space="preserve"> </w:t>
      </w:r>
      <w:r w:rsidRPr="00885010">
        <w:rPr>
          <w:rFonts w:ascii="Times New Roman" w:hAnsi="Times New Roman"/>
          <w:spacing w:val="-1"/>
          <w:sz w:val="28"/>
          <w:szCs w:val="28"/>
        </w:rPr>
        <w:t>действий</w:t>
      </w:r>
      <w:r w:rsidRPr="00885010">
        <w:rPr>
          <w:rFonts w:ascii="Times New Roman" w:hAnsi="Times New Roman"/>
          <w:spacing w:val="7"/>
          <w:sz w:val="28"/>
          <w:szCs w:val="28"/>
        </w:rPr>
        <w:t xml:space="preserve"> </w:t>
      </w:r>
      <w:r w:rsidRPr="00885010">
        <w:rPr>
          <w:rFonts w:ascii="Times New Roman" w:hAnsi="Times New Roman"/>
          <w:sz w:val="28"/>
          <w:szCs w:val="28"/>
        </w:rPr>
        <w:t>при</w:t>
      </w:r>
      <w:r w:rsidRPr="00885010">
        <w:rPr>
          <w:rFonts w:ascii="Times New Roman" w:hAnsi="Times New Roman"/>
          <w:spacing w:val="7"/>
          <w:sz w:val="28"/>
          <w:szCs w:val="28"/>
        </w:rPr>
        <w:t xml:space="preserve"> </w:t>
      </w:r>
      <w:r w:rsidRPr="00885010">
        <w:rPr>
          <w:rFonts w:ascii="Times New Roman" w:hAnsi="Times New Roman"/>
          <w:spacing w:val="-1"/>
          <w:sz w:val="28"/>
          <w:szCs w:val="28"/>
        </w:rPr>
        <w:t>решении</w:t>
      </w:r>
      <w:r w:rsidRPr="00885010">
        <w:rPr>
          <w:rFonts w:ascii="Times New Roman" w:hAnsi="Times New Roman"/>
          <w:spacing w:val="7"/>
          <w:sz w:val="28"/>
          <w:szCs w:val="28"/>
        </w:rPr>
        <w:t xml:space="preserve"> </w:t>
      </w:r>
      <w:r w:rsidRPr="00885010">
        <w:rPr>
          <w:rFonts w:ascii="Times New Roman" w:hAnsi="Times New Roman"/>
          <w:spacing w:val="-1"/>
          <w:sz w:val="28"/>
          <w:szCs w:val="28"/>
        </w:rPr>
        <w:t>учебно-познавательных</w:t>
      </w:r>
      <w:r w:rsidRPr="00885010">
        <w:rPr>
          <w:rFonts w:ascii="Times New Roman" w:hAnsi="Times New Roman"/>
          <w:spacing w:val="2"/>
          <w:sz w:val="28"/>
          <w:szCs w:val="28"/>
        </w:rPr>
        <w:t xml:space="preserve"> </w:t>
      </w:r>
      <w:r w:rsidRPr="00885010">
        <w:rPr>
          <w:rFonts w:ascii="Times New Roman" w:hAnsi="Times New Roman"/>
          <w:sz w:val="28"/>
          <w:szCs w:val="28"/>
        </w:rPr>
        <w:t>и</w:t>
      </w:r>
      <w:r w:rsidRPr="00885010">
        <w:rPr>
          <w:rFonts w:ascii="Times New Roman" w:hAnsi="Times New Roman"/>
          <w:spacing w:val="10"/>
          <w:sz w:val="28"/>
          <w:szCs w:val="28"/>
        </w:rPr>
        <w:t xml:space="preserve"> </w:t>
      </w:r>
      <w:r w:rsidRPr="00885010">
        <w:rPr>
          <w:rFonts w:ascii="Times New Roman" w:hAnsi="Times New Roman"/>
          <w:spacing w:val="-1"/>
          <w:sz w:val="28"/>
          <w:szCs w:val="28"/>
        </w:rPr>
        <w:t>учебно-практических</w:t>
      </w:r>
      <w:r w:rsidRPr="00885010">
        <w:rPr>
          <w:rFonts w:ascii="Times New Roman" w:hAnsi="Times New Roman"/>
          <w:spacing w:val="90"/>
          <w:w w:val="99"/>
          <w:sz w:val="28"/>
          <w:szCs w:val="28"/>
        </w:rPr>
        <w:t xml:space="preserve"> </w:t>
      </w:r>
      <w:r w:rsidRPr="00885010">
        <w:rPr>
          <w:rFonts w:ascii="Times New Roman" w:hAnsi="Times New Roman"/>
          <w:spacing w:val="-1"/>
          <w:sz w:val="28"/>
          <w:szCs w:val="28"/>
        </w:rPr>
        <w:t>задач,</w:t>
      </w:r>
      <w:r w:rsidRPr="00885010">
        <w:rPr>
          <w:rFonts w:ascii="Times New Roman" w:hAnsi="Times New Roman"/>
          <w:spacing w:val="-5"/>
          <w:sz w:val="28"/>
          <w:szCs w:val="28"/>
        </w:rPr>
        <w:t xml:space="preserve"> </w:t>
      </w:r>
      <w:r w:rsidRPr="00885010">
        <w:rPr>
          <w:rFonts w:ascii="Times New Roman" w:hAnsi="Times New Roman"/>
          <w:sz w:val="28"/>
          <w:szCs w:val="28"/>
        </w:rPr>
        <w:t>основанных</w:t>
      </w:r>
      <w:r w:rsidRPr="00885010">
        <w:rPr>
          <w:rFonts w:ascii="Times New Roman" w:hAnsi="Times New Roman"/>
          <w:spacing w:val="-10"/>
          <w:sz w:val="28"/>
          <w:szCs w:val="28"/>
        </w:rPr>
        <w:t xml:space="preserve"> </w:t>
      </w:r>
      <w:r w:rsidRPr="00885010">
        <w:rPr>
          <w:rFonts w:ascii="Times New Roman" w:hAnsi="Times New Roman"/>
          <w:sz w:val="28"/>
          <w:szCs w:val="28"/>
        </w:rPr>
        <w:t>на</w:t>
      </w:r>
      <w:r w:rsidRPr="00885010">
        <w:rPr>
          <w:rFonts w:ascii="Times New Roman" w:hAnsi="Times New Roman"/>
          <w:spacing w:val="-11"/>
          <w:sz w:val="28"/>
          <w:szCs w:val="28"/>
        </w:rPr>
        <w:t xml:space="preserve"> </w:t>
      </w:r>
      <w:r w:rsidRPr="00885010">
        <w:rPr>
          <w:rFonts w:ascii="Times New Roman" w:hAnsi="Times New Roman"/>
          <w:sz w:val="28"/>
          <w:szCs w:val="28"/>
        </w:rPr>
        <w:t>работе</w:t>
      </w:r>
      <w:r w:rsidRPr="00885010">
        <w:rPr>
          <w:rFonts w:ascii="Times New Roman" w:hAnsi="Times New Roman"/>
          <w:spacing w:val="-7"/>
          <w:sz w:val="28"/>
          <w:szCs w:val="28"/>
        </w:rPr>
        <w:t xml:space="preserve"> </w:t>
      </w:r>
      <w:r w:rsidRPr="00885010">
        <w:rPr>
          <w:rFonts w:ascii="Times New Roman" w:hAnsi="Times New Roman"/>
          <w:sz w:val="28"/>
          <w:szCs w:val="28"/>
        </w:rPr>
        <w:t>с</w:t>
      </w:r>
      <w:r w:rsidRPr="00885010">
        <w:rPr>
          <w:rFonts w:ascii="Times New Roman" w:hAnsi="Times New Roman"/>
          <w:spacing w:val="-11"/>
          <w:sz w:val="28"/>
          <w:szCs w:val="28"/>
        </w:rPr>
        <w:t xml:space="preserve"> </w:t>
      </w:r>
      <w:r w:rsidRPr="00885010">
        <w:rPr>
          <w:rFonts w:ascii="Times New Roman" w:hAnsi="Times New Roman"/>
          <w:spacing w:val="-1"/>
          <w:sz w:val="28"/>
          <w:szCs w:val="28"/>
        </w:rPr>
        <w:t>текстом;</w:t>
      </w:r>
    </w:p>
    <w:p w:rsidR="00C21419" w:rsidRDefault="00B0646F" w:rsidP="00255E67">
      <w:pPr>
        <w:pStyle w:val="ab"/>
        <w:numPr>
          <w:ilvl w:val="0"/>
          <w:numId w:val="96"/>
        </w:numPr>
        <w:tabs>
          <w:tab w:val="left" w:pos="974"/>
        </w:tabs>
        <w:ind w:right="118"/>
        <w:jc w:val="both"/>
        <w:rPr>
          <w:spacing w:val="-1"/>
          <w:sz w:val="28"/>
          <w:szCs w:val="28"/>
          <w:lang w:val="ru-RU"/>
        </w:rPr>
      </w:pPr>
      <w:r w:rsidRPr="005D5D0C">
        <w:rPr>
          <w:spacing w:val="-1"/>
          <w:sz w:val="28"/>
          <w:szCs w:val="28"/>
          <w:lang w:val="ru-RU"/>
        </w:rPr>
        <w:t>текущего</w:t>
      </w:r>
      <w:r w:rsidRPr="005D5D0C">
        <w:rPr>
          <w:spacing w:val="15"/>
          <w:sz w:val="28"/>
          <w:szCs w:val="28"/>
          <w:lang w:val="ru-RU"/>
        </w:rPr>
        <w:t xml:space="preserve"> </w:t>
      </w:r>
      <w:r w:rsidRPr="005D5D0C">
        <w:rPr>
          <w:spacing w:val="-1"/>
          <w:sz w:val="28"/>
          <w:szCs w:val="28"/>
          <w:lang w:val="ru-RU"/>
        </w:rPr>
        <w:t>выполнения</w:t>
      </w:r>
      <w:r w:rsidRPr="005D5D0C">
        <w:rPr>
          <w:spacing w:val="11"/>
          <w:sz w:val="28"/>
          <w:szCs w:val="28"/>
          <w:lang w:val="ru-RU"/>
        </w:rPr>
        <w:t xml:space="preserve"> </w:t>
      </w:r>
      <w:r w:rsidRPr="005D5D0C">
        <w:rPr>
          <w:spacing w:val="-1"/>
          <w:sz w:val="28"/>
          <w:szCs w:val="28"/>
          <w:lang w:val="ru-RU"/>
        </w:rPr>
        <w:t>выборочных</w:t>
      </w:r>
      <w:r w:rsidRPr="005D5D0C">
        <w:rPr>
          <w:spacing w:val="5"/>
          <w:sz w:val="28"/>
          <w:szCs w:val="28"/>
          <w:lang w:val="ru-RU"/>
        </w:rPr>
        <w:t xml:space="preserve"> </w:t>
      </w:r>
      <w:r w:rsidRPr="005D5D0C">
        <w:rPr>
          <w:i/>
          <w:spacing w:val="-1"/>
          <w:sz w:val="28"/>
          <w:szCs w:val="28"/>
          <w:lang w:val="ru-RU"/>
        </w:rPr>
        <w:t>учебно-практических</w:t>
      </w:r>
      <w:r w:rsidRPr="005D5D0C">
        <w:rPr>
          <w:i/>
          <w:spacing w:val="10"/>
          <w:sz w:val="28"/>
          <w:szCs w:val="28"/>
          <w:lang w:val="ru-RU"/>
        </w:rPr>
        <w:t xml:space="preserve"> </w:t>
      </w:r>
      <w:r w:rsidRPr="005D5D0C">
        <w:rPr>
          <w:i/>
          <w:sz w:val="28"/>
          <w:szCs w:val="28"/>
          <w:lang w:val="ru-RU"/>
        </w:rPr>
        <w:t>и</w:t>
      </w:r>
      <w:r w:rsidRPr="005D5D0C">
        <w:rPr>
          <w:i/>
          <w:spacing w:val="11"/>
          <w:sz w:val="28"/>
          <w:szCs w:val="28"/>
          <w:lang w:val="ru-RU"/>
        </w:rPr>
        <w:t xml:space="preserve"> </w:t>
      </w:r>
      <w:r w:rsidRPr="005D5D0C">
        <w:rPr>
          <w:i/>
          <w:spacing w:val="-1"/>
          <w:sz w:val="28"/>
          <w:szCs w:val="28"/>
          <w:lang w:val="ru-RU"/>
        </w:rPr>
        <w:t>учебно-</w:t>
      </w:r>
      <w:r w:rsidRPr="005D5D0C">
        <w:rPr>
          <w:i/>
          <w:spacing w:val="72"/>
          <w:w w:val="99"/>
          <w:sz w:val="28"/>
          <w:szCs w:val="28"/>
          <w:lang w:val="ru-RU"/>
        </w:rPr>
        <w:t xml:space="preserve"> </w:t>
      </w:r>
      <w:r w:rsidRPr="005D5D0C">
        <w:rPr>
          <w:i/>
          <w:spacing w:val="-1"/>
          <w:sz w:val="28"/>
          <w:szCs w:val="28"/>
          <w:lang w:val="ru-RU"/>
        </w:rPr>
        <w:t>познавательных</w:t>
      </w:r>
      <w:r w:rsidRPr="005D5D0C">
        <w:rPr>
          <w:i/>
          <w:spacing w:val="5"/>
          <w:sz w:val="28"/>
          <w:szCs w:val="28"/>
          <w:lang w:val="ru-RU"/>
        </w:rPr>
        <w:t xml:space="preserve"> </w:t>
      </w:r>
      <w:r w:rsidRPr="005D5D0C">
        <w:rPr>
          <w:i/>
          <w:sz w:val="28"/>
          <w:szCs w:val="28"/>
          <w:lang w:val="ru-RU"/>
        </w:rPr>
        <w:t>заданий</w:t>
      </w:r>
      <w:r w:rsidRPr="005D5D0C">
        <w:rPr>
          <w:i/>
          <w:spacing w:val="5"/>
          <w:sz w:val="28"/>
          <w:szCs w:val="28"/>
          <w:lang w:val="ru-RU"/>
        </w:rPr>
        <w:t xml:space="preserve"> </w:t>
      </w:r>
      <w:r w:rsidRPr="005D5D0C">
        <w:rPr>
          <w:sz w:val="28"/>
          <w:szCs w:val="28"/>
          <w:lang w:val="ru-RU"/>
        </w:rPr>
        <w:t>на</w:t>
      </w:r>
      <w:r w:rsidRPr="005D5D0C">
        <w:rPr>
          <w:spacing w:val="5"/>
          <w:sz w:val="28"/>
          <w:szCs w:val="28"/>
          <w:lang w:val="ru-RU"/>
        </w:rPr>
        <w:t xml:space="preserve"> </w:t>
      </w:r>
      <w:r w:rsidRPr="005D5D0C">
        <w:rPr>
          <w:sz w:val="28"/>
          <w:szCs w:val="28"/>
          <w:lang w:val="ru-RU"/>
        </w:rPr>
        <w:t>оценку</w:t>
      </w:r>
      <w:r w:rsidRPr="005D5D0C">
        <w:rPr>
          <w:spacing w:val="1"/>
          <w:sz w:val="28"/>
          <w:szCs w:val="28"/>
          <w:lang w:val="ru-RU"/>
        </w:rPr>
        <w:t xml:space="preserve"> </w:t>
      </w:r>
      <w:r w:rsidRPr="005D5D0C">
        <w:rPr>
          <w:sz w:val="28"/>
          <w:szCs w:val="28"/>
          <w:lang w:val="ru-RU"/>
        </w:rPr>
        <w:t>способности</w:t>
      </w:r>
      <w:r w:rsidRPr="005D5D0C">
        <w:rPr>
          <w:spacing w:val="7"/>
          <w:sz w:val="28"/>
          <w:szCs w:val="28"/>
          <w:lang w:val="ru-RU"/>
        </w:rPr>
        <w:t xml:space="preserve"> </w:t>
      </w:r>
      <w:r w:rsidRPr="005D5D0C">
        <w:rPr>
          <w:sz w:val="28"/>
          <w:szCs w:val="28"/>
          <w:lang w:val="ru-RU"/>
        </w:rPr>
        <w:t>и</w:t>
      </w:r>
      <w:r w:rsidRPr="005D5D0C">
        <w:rPr>
          <w:spacing w:val="7"/>
          <w:sz w:val="28"/>
          <w:szCs w:val="28"/>
          <w:lang w:val="ru-RU"/>
        </w:rPr>
        <w:t xml:space="preserve"> </w:t>
      </w:r>
      <w:r w:rsidRPr="005D5D0C">
        <w:rPr>
          <w:spacing w:val="-1"/>
          <w:sz w:val="28"/>
          <w:szCs w:val="28"/>
          <w:lang w:val="ru-RU"/>
        </w:rPr>
        <w:t>готовности</w:t>
      </w:r>
      <w:r w:rsidRPr="005D5D0C">
        <w:rPr>
          <w:spacing w:val="7"/>
          <w:sz w:val="28"/>
          <w:szCs w:val="28"/>
          <w:lang w:val="ru-RU"/>
        </w:rPr>
        <w:t xml:space="preserve"> </w:t>
      </w:r>
      <w:r w:rsidRPr="005D5D0C">
        <w:rPr>
          <w:spacing w:val="-2"/>
          <w:sz w:val="28"/>
          <w:szCs w:val="28"/>
          <w:lang w:val="ru-RU"/>
        </w:rPr>
        <w:t>учащихся</w:t>
      </w:r>
      <w:r w:rsidRPr="005D5D0C">
        <w:rPr>
          <w:spacing w:val="6"/>
          <w:sz w:val="28"/>
          <w:szCs w:val="28"/>
          <w:lang w:val="ru-RU"/>
        </w:rPr>
        <w:t xml:space="preserve"> </w:t>
      </w:r>
      <w:r w:rsidRPr="005D5D0C">
        <w:rPr>
          <w:sz w:val="28"/>
          <w:szCs w:val="28"/>
          <w:lang w:val="ru-RU"/>
        </w:rPr>
        <w:t>к</w:t>
      </w:r>
      <w:r w:rsidRPr="005D5D0C">
        <w:rPr>
          <w:spacing w:val="8"/>
          <w:sz w:val="28"/>
          <w:szCs w:val="28"/>
          <w:lang w:val="ru-RU"/>
        </w:rPr>
        <w:t xml:space="preserve"> </w:t>
      </w:r>
      <w:r w:rsidRPr="005D5D0C">
        <w:rPr>
          <w:sz w:val="28"/>
          <w:szCs w:val="28"/>
          <w:lang w:val="ru-RU"/>
        </w:rPr>
        <w:t>освоению</w:t>
      </w:r>
      <w:r w:rsidRPr="005D5D0C">
        <w:rPr>
          <w:spacing w:val="74"/>
          <w:w w:val="99"/>
          <w:sz w:val="28"/>
          <w:szCs w:val="28"/>
          <w:lang w:val="ru-RU"/>
        </w:rPr>
        <w:t xml:space="preserve"> </w:t>
      </w:r>
      <w:r w:rsidRPr="005D5D0C">
        <w:rPr>
          <w:spacing w:val="-1"/>
          <w:sz w:val="28"/>
          <w:szCs w:val="28"/>
          <w:lang w:val="ru-RU"/>
        </w:rPr>
        <w:t>систематических</w:t>
      </w:r>
      <w:r w:rsidRPr="005D5D0C">
        <w:rPr>
          <w:spacing w:val="13"/>
          <w:sz w:val="28"/>
          <w:szCs w:val="28"/>
          <w:lang w:val="ru-RU"/>
        </w:rPr>
        <w:t xml:space="preserve"> </w:t>
      </w:r>
      <w:r w:rsidRPr="005D5D0C">
        <w:rPr>
          <w:sz w:val="28"/>
          <w:szCs w:val="28"/>
          <w:lang w:val="ru-RU"/>
        </w:rPr>
        <w:t>знаний,</w:t>
      </w:r>
      <w:r w:rsidRPr="005D5D0C">
        <w:rPr>
          <w:spacing w:val="20"/>
          <w:sz w:val="28"/>
          <w:szCs w:val="28"/>
          <w:lang w:val="ru-RU"/>
        </w:rPr>
        <w:t xml:space="preserve"> </w:t>
      </w:r>
      <w:r w:rsidRPr="005D5D0C">
        <w:rPr>
          <w:sz w:val="28"/>
          <w:szCs w:val="28"/>
          <w:lang w:val="ru-RU"/>
        </w:rPr>
        <w:t>их</w:t>
      </w:r>
      <w:r w:rsidRPr="005D5D0C">
        <w:rPr>
          <w:spacing w:val="14"/>
          <w:sz w:val="28"/>
          <w:szCs w:val="28"/>
          <w:lang w:val="ru-RU"/>
        </w:rPr>
        <w:t xml:space="preserve"> </w:t>
      </w:r>
      <w:r w:rsidRPr="005D5D0C">
        <w:rPr>
          <w:sz w:val="28"/>
          <w:szCs w:val="28"/>
          <w:lang w:val="ru-RU"/>
        </w:rPr>
        <w:t>самостоятельному</w:t>
      </w:r>
      <w:r w:rsidRPr="005D5D0C">
        <w:rPr>
          <w:spacing w:val="9"/>
          <w:sz w:val="28"/>
          <w:szCs w:val="28"/>
          <w:lang w:val="ru-RU"/>
        </w:rPr>
        <w:t xml:space="preserve"> </w:t>
      </w:r>
      <w:r w:rsidRPr="005D5D0C">
        <w:rPr>
          <w:sz w:val="28"/>
          <w:szCs w:val="28"/>
          <w:lang w:val="ru-RU"/>
        </w:rPr>
        <w:t>пополнению,</w:t>
      </w:r>
      <w:r w:rsidRPr="005D5D0C">
        <w:rPr>
          <w:spacing w:val="20"/>
          <w:sz w:val="28"/>
          <w:szCs w:val="28"/>
          <w:lang w:val="ru-RU"/>
        </w:rPr>
        <w:t xml:space="preserve"> </w:t>
      </w:r>
      <w:r w:rsidRPr="005D5D0C">
        <w:rPr>
          <w:spacing w:val="-1"/>
          <w:sz w:val="28"/>
          <w:szCs w:val="28"/>
          <w:lang w:val="ru-RU"/>
        </w:rPr>
        <w:t>переносу</w:t>
      </w:r>
      <w:r w:rsidRPr="005D5D0C">
        <w:rPr>
          <w:spacing w:val="9"/>
          <w:sz w:val="28"/>
          <w:szCs w:val="28"/>
          <w:lang w:val="ru-RU"/>
        </w:rPr>
        <w:t xml:space="preserve"> </w:t>
      </w:r>
      <w:r w:rsidRPr="005D5D0C">
        <w:rPr>
          <w:sz w:val="28"/>
          <w:szCs w:val="28"/>
          <w:lang w:val="ru-RU"/>
        </w:rPr>
        <w:t>и</w:t>
      </w:r>
      <w:r w:rsidRPr="005D5D0C">
        <w:rPr>
          <w:spacing w:val="18"/>
          <w:sz w:val="28"/>
          <w:szCs w:val="28"/>
          <w:lang w:val="ru-RU"/>
        </w:rPr>
        <w:t xml:space="preserve"> </w:t>
      </w:r>
      <w:r w:rsidRPr="005D5D0C">
        <w:rPr>
          <w:sz w:val="28"/>
          <w:szCs w:val="28"/>
          <w:lang w:val="ru-RU"/>
        </w:rPr>
        <w:t>интеграции;</w:t>
      </w:r>
      <w:r w:rsidRPr="005D5D0C">
        <w:rPr>
          <w:spacing w:val="48"/>
          <w:w w:val="99"/>
          <w:sz w:val="28"/>
          <w:szCs w:val="28"/>
          <w:lang w:val="ru-RU"/>
        </w:rPr>
        <w:t xml:space="preserve"> </w:t>
      </w:r>
      <w:r w:rsidRPr="005D5D0C">
        <w:rPr>
          <w:spacing w:val="-1"/>
          <w:sz w:val="28"/>
          <w:szCs w:val="28"/>
          <w:lang w:val="ru-RU"/>
        </w:rPr>
        <w:t>способности</w:t>
      </w:r>
      <w:r w:rsidRPr="005D5D0C">
        <w:rPr>
          <w:spacing w:val="11"/>
          <w:sz w:val="28"/>
          <w:szCs w:val="28"/>
          <w:lang w:val="ru-RU"/>
        </w:rPr>
        <w:t xml:space="preserve"> </w:t>
      </w:r>
      <w:r w:rsidRPr="005D5D0C">
        <w:rPr>
          <w:sz w:val="28"/>
          <w:szCs w:val="28"/>
          <w:lang w:val="ru-RU"/>
        </w:rPr>
        <w:t>к</w:t>
      </w:r>
      <w:r w:rsidRPr="005D5D0C">
        <w:rPr>
          <w:spacing w:val="9"/>
          <w:sz w:val="28"/>
          <w:szCs w:val="28"/>
          <w:lang w:val="ru-RU"/>
        </w:rPr>
        <w:t xml:space="preserve"> </w:t>
      </w:r>
      <w:r w:rsidRPr="005D5D0C">
        <w:rPr>
          <w:spacing w:val="-1"/>
          <w:sz w:val="28"/>
          <w:szCs w:val="28"/>
          <w:lang w:val="ru-RU"/>
        </w:rPr>
        <w:t>сотрудничеству</w:t>
      </w:r>
      <w:r w:rsidRPr="005D5D0C">
        <w:rPr>
          <w:spacing w:val="7"/>
          <w:sz w:val="28"/>
          <w:szCs w:val="28"/>
          <w:lang w:val="ru-RU"/>
        </w:rPr>
        <w:t xml:space="preserve"> </w:t>
      </w:r>
      <w:r w:rsidRPr="005D5D0C">
        <w:rPr>
          <w:sz w:val="28"/>
          <w:szCs w:val="28"/>
          <w:lang w:val="ru-RU"/>
        </w:rPr>
        <w:t>и</w:t>
      </w:r>
      <w:r w:rsidRPr="005D5D0C">
        <w:rPr>
          <w:spacing w:val="16"/>
          <w:sz w:val="28"/>
          <w:szCs w:val="28"/>
          <w:lang w:val="ru-RU"/>
        </w:rPr>
        <w:t xml:space="preserve"> </w:t>
      </w:r>
      <w:r w:rsidRPr="005D5D0C">
        <w:rPr>
          <w:sz w:val="28"/>
          <w:szCs w:val="28"/>
          <w:lang w:val="ru-RU"/>
        </w:rPr>
        <w:t>коммуникации,</w:t>
      </w:r>
      <w:r w:rsidRPr="005D5D0C">
        <w:rPr>
          <w:spacing w:val="13"/>
          <w:sz w:val="28"/>
          <w:szCs w:val="28"/>
          <w:lang w:val="ru-RU"/>
        </w:rPr>
        <w:t xml:space="preserve"> </w:t>
      </w:r>
      <w:r w:rsidRPr="005D5D0C">
        <w:rPr>
          <w:sz w:val="28"/>
          <w:szCs w:val="28"/>
          <w:lang w:val="ru-RU"/>
        </w:rPr>
        <w:t>к</w:t>
      </w:r>
      <w:r w:rsidRPr="005D5D0C">
        <w:rPr>
          <w:spacing w:val="9"/>
          <w:sz w:val="28"/>
          <w:szCs w:val="28"/>
          <w:lang w:val="ru-RU"/>
        </w:rPr>
        <w:t xml:space="preserve"> </w:t>
      </w:r>
      <w:r w:rsidRPr="005D5D0C">
        <w:rPr>
          <w:sz w:val="28"/>
          <w:szCs w:val="28"/>
          <w:lang w:val="ru-RU"/>
        </w:rPr>
        <w:t>решению</w:t>
      </w:r>
      <w:r w:rsidRPr="005D5D0C">
        <w:rPr>
          <w:spacing w:val="9"/>
          <w:sz w:val="28"/>
          <w:szCs w:val="28"/>
          <w:lang w:val="ru-RU"/>
        </w:rPr>
        <w:t xml:space="preserve"> </w:t>
      </w:r>
      <w:r w:rsidRPr="005D5D0C">
        <w:rPr>
          <w:spacing w:val="-1"/>
          <w:sz w:val="28"/>
          <w:szCs w:val="28"/>
          <w:lang w:val="ru-RU"/>
        </w:rPr>
        <w:t>личностно</w:t>
      </w:r>
      <w:r w:rsidRPr="005D5D0C">
        <w:rPr>
          <w:spacing w:val="15"/>
          <w:sz w:val="28"/>
          <w:szCs w:val="28"/>
          <w:lang w:val="ru-RU"/>
        </w:rPr>
        <w:t xml:space="preserve"> </w:t>
      </w:r>
      <w:r w:rsidRPr="005D5D0C">
        <w:rPr>
          <w:sz w:val="28"/>
          <w:szCs w:val="28"/>
          <w:lang w:val="ru-RU"/>
        </w:rPr>
        <w:t>и</w:t>
      </w:r>
      <w:r w:rsidRPr="005D5D0C">
        <w:rPr>
          <w:spacing w:val="12"/>
          <w:sz w:val="28"/>
          <w:szCs w:val="28"/>
          <w:lang w:val="ru-RU"/>
        </w:rPr>
        <w:t xml:space="preserve"> </w:t>
      </w:r>
      <w:r w:rsidRPr="005D5D0C">
        <w:rPr>
          <w:spacing w:val="-1"/>
          <w:sz w:val="28"/>
          <w:szCs w:val="28"/>
          <w:lang w:val="ru-RU"/>
        </w:rPr>
        <w:t>социально</w:t>
      </w:r>
      <w:r w:rsidRPr="005D5D0C">
        <w:rPr>
          <w:spacing w:val="62"/>
          <w:w w:val="99"/>
          <w:sz w:val="28"/>
          <w:szCs w:val="28"/>
          <w:lang w:val="ru-RU"/>
        </w:rPr>
        <w:t xml:space="preserve"> </w:t>
      </w:r>
      <w:r w:rsidRPr="005D5D0C">
        <w:rPr>
          <w:sz w:val="28"/>
          <w:szCs w:val="28"/>
          <w:lang w:val="ru-RU"/>
        </w:rPr>
        <w:t>значимых</w:t>
      </w:r>
      <w:r w:rsidRPr="005D5D0C">
        <w:rPr>
          <w:spacing w:val="57"/>
          <w:sz w:val="28"/>
          <w:szCs w:val="28"/>
          <w:lang w:val="ru-RU"/>
        </w:rPr>
        <w:t xml:space="preserve"> </w:t>
      </w:r>
      <w:r w:rsidRPr="005D5D0C">
        <w:rPr>
          <w:sz w:val="28"/>
          <w:szCs w:val="28"/>
          <w:lang w:val="ru-RU"/>
        </w:rPr>
        <w:t>проблем</w:t>
      </w:r>
      <w:r w:rsidRPr="005D5D0C">
        <w:rPr>
          <w:spacing w:val="4"/>
          <w:sz w:val="28"/>
          <w:szCs w:val="28"/>
          <w:lang w:val="ru-RU"/>
        </w:rPr>
        <w:t xml:space="preserve"> </w:t>
      </w:r>
      <w:r w:rsidRPr="005D5D0C">
        <w:rPr>
          <w:sz w:val="28"/>
          <w:szCs w:val="28"/>
          <w:lang w:val="ru-RU"/>
        </w:rPr>
        <w:t>и</w:t>
      </w:r>
      <w:r w:rsidRPr="005D5D0C">
        <w:rPr>
          <w:spacing w:val="3"/>
          <w:sz w:val="28"/>
          <w:szCs w:val="28"/>
          <w:lang w:val="ru-RU"/>
        </w:rPr>
        <w:t xml:space="preserve"> </w:t>
      </w:r>
      <w:r w:rsidRPr="005D5D0C">
        <w:rPr>
          <w:sz w:val="28"/>
          <w:szCs w:val="28"/>
          <w:lang w:val="ru-RU"/>
        </w:rPr>
        <w:t>воплощению решений</w:t>
      </w:r>
      <w:r w:rsidRPr="005D5D0C">
        <w:rPr>
          <w:spacing w:val="58"/>
          <w:sz w:val="28"/>
          <w:szCs w:val="28"/>
          <w:lang w:val="ru-RU"/>
        </w:rPr>
        <w:t xml:space="preserve"> </w:t>
      </w:r>
      <w:r w:rsidRPr="005D5D0C">
        <w:rPr>
          <w:sz w:val="28"/>
          <w:szCs w:val="28"/>
          <w:lang w:val="ru-RU"/>
        </w:rPr>
        <w:t>в</w:t>
      </w:r>
      <w:r w:rsidRPr="005D5D0C">
        <w:rPr>
          <w:spacing w:val="4"/>
          <w:sz w:val="28"/>
          <w:szCs w:val="28"/>
          <w:lang w:val="ru-RU"/>
        </w:rPr>
        <w:t xml:space="preserve"> </w:t>
      </w:r>
      <w:r w:rsidRPr="005D5D0C">
        <w:rPr>
          <w:spacing w:val="-1"/>
          <w:sz w:val="28"/>
          <w:szCs w:val="28"/>
          <w:lang w:val="ru-RU"/>
        </w:rPr>
        <w:t>практику;</w:t>
      </w:r>
      <w:r w:rsidRPr="005D5D0C">
        <w:rPr>
          <w:spacing w:val="58"/>
          <w:sz w:val="28"/>
          <w:szCs w:val="28"/>
          <w:lang w:val="ru-RU"/>
        </w:rPr>
        <w:t xml:space="preserve"> </w:t>
      </w:r>
      <w:r w:rsidRPr="005D5D0C">
        <w:rPr>
          <w:sz w:val="28"/>
          <w:szCs w:val="28"/>
          <w:lang w:val="ru-RU"/>
        </w:rPr>
        <w:t>способности</w:t>
      </w:r>
      <w:r w:rsidRPr="005D5D0C">
        <w:rPr>
          <w:spacing w:val="2"/>
          <w:sz w:val="28"/>
          <w:szCs w:val="28"/>
          <w:lang w:val="ru-RU"/>
        </w:rPr>
        <w:t xml:space="preserve"> </w:t>
      </w:r>
      <w:r w:rsidRPr="005D5D0C">
        <w:rPr>
          <w:sz w:val="28"/>
          <w:szCs w:val="28"/>
          <w:lang w:val="ru-RU"/>
        </w:rPr>
        <w:t>и</w:t>
      </w:r>
      <w:r w:rsidRPr="005D5D0C">
        <w:rPr>
          <w:spacing w:val="3"/>
          <w:sz w:val="28"/>
          <w:szCs w:val="28"/>
          <w:lang w:val="ru-RU"/>
        </w:rPr>
        <w:t xml:space="preserve"> </w:t>
      </w:r>
      <w:r w:rsidRPr="005D5D0C">
        <w:rPr>
          <w:spacing w:val="-1"/>
          <w:sz w:val="28"/>
          <w:szCs w:val="28"/>
          <w:lang w:val="ru-RU"/>
        </w:rPr>
        <w:t>готовности</w:t>
      </w:r>
      <w:r w:rsidRPr="005D5D0C">
        <w:rPr>
          <w:spacing w:val="3"/>
          <w:sz w:val="28"/>
          <w:szCs w:val="28"/>
          <w:lang w:val="ru-RU"/>
        </w:rPr>
        <w:t xml:space="preserve"> </w:t>
      </w:r>
      <w:r w:rsidRPr="005D5D0C">
        <w:rPr>
          <w:sz w:val="28"/>
          <w:szCs w:val="28"/>
          <w:lang w:val="ru-RU"/>
        </w:rPr>
        <w:t>к</w:t>
      </w:r>
      <w:r w:rsidRPr="005D5D0C">
        <w:rPr>
          <w:spacing w:val="48"/>
          <w:w w:val="99"/>
          <w:sz w:val="28"/>
          <w:szCs w:val="28"/>
          <w:lang w:val="ru-RU"/>
        </w:rPr>
        <w:t xml:space="preserve"> </w:t>
      </w:r>
      <w:r w:rsidRPr="005D5D0C">
        <w:rPr>
          <w:spacing w:val="-1"/>
          <w:sz w:val="28"/>
          <w:szCs w:val="28"/>
          <w:lang w:val="ru-RU"/>
        </w:rPr>
        <w:t>использованию</w:t>
      </w:r>
      <w:r w:rsidRPr="005D5D0C">
        <w:rPr>
          <w:spacing w:val="14"/>
          <w:sz w:val="28"/>
          <w:szCs w:val="28"/>
          <w:lang w:val="ru-RU"/>
        </w:rPr>
        <w:t xml:space="preserve"> </w:t>
      </w:r>
      <w:r w:rsidRPr="005D5D0C">
        <w:rPr>
          <w:spacing w:val="-1"/>
          <w:sz w:val="28"/>
          <w:szCs w:val="28"/>
          <w:lang w:val="ru-RU"/>
        </w:rPr>
        <w:t>ИКТ</w:t>
      </w:r>
      <w:r w:rsidRPr="005D5D0C">
        <w:rPr>
          <w:spacing w:val="17"/>
          <w:sz w:val="28"/>
          <w:szCs w:val="28"/>
          <w:lang w:val="ru-RU"/>
        </w:rPr>
        <w:t xml:space="preserve"> </w:t>
      </w:r>
      <w:r w:rsidRPr="005D5D0C">
        <w:rPr>
          <w:sz w:val="28"/>
          <w:szCs w:val="28"/>
          <w:lang w:val="ru-RU"/>
        </w:rPr>
        <w:t>в</w:t>
      </w:r>
      <w:r w:rsidRPr="005D5D0C">
        <w:rPr>
          <w:spacing w:val="17"/>
          <w:sz w:val="28"/>
          <w:szCs w:val="28"/>
          <w:lang w:val="ru-RU"/>
        </w:rPr>
        <w:t xml:space="preserve"> </w:t>
      </w:r>
      <w:r w:rsidRPr="005D5D0C">
        <w:rPr>
          <w:sz w:val="28"/>
          <w:szCs w:val="28"/>
          <w:lang w:val="ru-RU"/>
        </w:rPr>
        <w:t>целях</w:t>
      </w:r>
      <w:r w:rsidRPr="005D5D0C">
        <w:rPr>
          <w:spacing w:val="11"/>
          <w:sz w:val="28"/>
          <w:szCs w:val="28"/>
          <w:lang w:val="ru-RU"/>
        </w:rPr>
        <w:t xml:space="preserve"> </w:t>
      </w:r>
      <w:r w:rsidRPr="005D5D0C">
        <w:rPr>
          <w:spacing w:val="-1"/>
          <w:sz w:val="28"/>
          <w:szCs w:val="28"/>
          <w:lang w:val="ru-RU"/>
        </w:rPr>
        <w:t>обучения</w:t>
      </w:r>
      <w:r w:rsidRPr="005D5D0C">
        <w:rPr>
          <w:spacing w:val="15"/>
          <w:sz w:val="28"/>
          <w:szCs w:val="28"/>
          <w:lang w:val="ru-RU"/>
        </w:rPr>
        <w:t xml:space="preserve"> </w:t>
      </w:r>
      <w:r w:rsidRPr="005D5D0C">
        <w:rPr>
          <w:sz w:val="28"/>
          <w:szCs w:val="28"/>
          <w:lang w:val="ru-RU"/>
        </w:rPr>
        <w:t>и</w:t>
      </w:r>
      <w:r w:rsidRPr="005D5D0C">
        <w:rPr>
          <w:spacing w:val="17"/>
          <w:sz w:val="28"/>
          <w:szCs w:val="28"/>
          <w:lang w:val="ru-RU"/>
        </w:rPr>
        <w:t xml:space="preserve"> </w:t>
      </w:r>
      <w:r w:rsidRPr="005D5D0C">
        <w:rPr>
          <w:sz w:val="28"/>
          <w:szCs w:val="28"/>
          <w:lang w:val="ru-RU"/>
        </w:rPr>
        <w:t>развития;</w:t>
      </w:r>
      <w:r w:rsidRPr="005D5D0C">
        <w:rPr>
          <w:spacing w:val="11"/>
          <w:sz w:val="28"/>
          <w:szCs w:val="28"/>
          <w:lang w:val="ru-RU"/>
        </w:rPr>
        <w:t xml:space="preserve"> </w:t>
      </w:r>
      <w:r w:rsidRPr="005D5D0C">
        <w:rPr>
          <w:spacing w:val="-1"/>
          <w:sz w:val="28"/>
          <w:szCs w:val="28"/>
          <w:lang w:val="ru-RU"/>
        </w:rPr>
        <w:t>способности</w:t>
      </w:r>
      <w:r w:rsidRPr="005D5D0C">
        <w:rPr>
          <w:spacing w:val="17"/>
          <w:sz w:val="28"/>
          <w:szCs w:val="28"/>
          <w:lang w:val="ru-RU"/>
        </w:rPr>
        <w:t xml:space="preserve"> </w:t>
      </w:r>
      <w:r w:rsidRPr="005D5D0C">
        <w:rPr>
          <w:sz w:val="28"/>
          <w:szCs w:val="28"/>
          <w:lang w:val="ru-RU"/>
        </w:rPr>
        <w:t>к</w:t>
      </w:r>
      <w:r w:rsidRPr="005D5D0C">
        <w:rPr>
          <w:spacing w:val="14"/>
          <w:sz w:val="28"/>
          <w:szCs w:val="28"/>
          <w:lang w:val="ru-RU"/>
        </w:rPr>
        <w:t xml:space="preserve"> </w:t>
      </w:r>
      <w:r w:rsidRPr="005D5D0C">
        <w:rPr>
          <w:spacing w:val="-1"/>
          <w:sz w:val="28"/>
          <w:szCs w:val="28"/>
          <w:lang w:val="ru-RU"/>
        </w:rPr>
        <w:t>самоорганизации,</w:t>
      </w:r>
      <w:r w:rsidRPr="005D5D0C">
        <w:rPr>
          <w:spacing w:val="78"/>
          <w:w w:val="99"/>
          <w:sz w:val="28"/>
          <w:szCs w:val="28"/>
          <w:lang w:val="ru-RU"/>
        </w:rPr>
        <w:t xml:space="preserve"> </w:t>
      </w:r>
      <w:r w:rsidRPr="005D5D0C">
        <w:rPr>
          <w:spacing w:val="-1"/>
          <w:sz w:val="28"/>
          <w:szCs w:val="28"/>
          <w:lang w:val="ru-RU"/>
        </w:rPr>
        <w:t>саморегуляции</w:t>
      </w:r>
      <w:r w:rsidRPr="005D5D0C">
        <w:rPr>
          <w:spacing w:val="-12"/>
          <w:sz w:val="28"/>
          <w:szCs w:val="28"/>
          <w:lang w:val="ru-RU"/>
        </w:rPr>
        <w:t xml:space="preserve"> </w:t>
      </w:r>
      <w:r w:rsidRPr="005D5D0C">
        <w:rPr>
          <w:sz w:val="28"/>
          <w:szCs w:val="28"/>
          <w:lang w:val="ru-RU"/>
        </w:rPr>
        <w:t>и</w:t>
      </w:r>
      <w:r w:rsidRPr="005D5D0C">
        <w:rPr>
          <w:spacing w:val="-11"/>
          <w:sz w:val="28"/>
          <w:szCs w:val="28"/>
          <w:lang w:val="ru-RU"/>
        </w:rPr>
        <w:t xml:space="preserve"> </w:t>
      </w:r>
      <w:r w:rsidR="00885010">
        <w:rPr>
          <w:spacing w:val="-1"/>
          <w:sz w:val="28"/>
          <w:szCs w:val="28"/>
          <w:lang w:val="ru-RU"/>
        </w:rPr>
        <w:t>рефлексии.</w:t>
      </w:r>
    </w:p>
    <w:p w:rsidR="0020639B" w:rsidRDefault="0020639B" w:rsidP="0020639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639B">
        <w:rPr>
          <w:rFonts w:ascii="Times New Roman" w:hAnsi="Times New Roman" w:cs="Times New Roman"/>
          <w:sz w:val="28"/>
          <w:szCs w:val="28"/>
        </w:rPr>
        <w:t xml:space="preserve">Основной процедурой </w:t>
      </w:r>
      <w:r w:rsidRPr="0020639B">
        <w:rPr>
          <w:rFonts w:ascii="Times New Roman" w:hAnsi="Times New Roman" w:cs="Times New Roman"/>
          <w:b/>
          <w:bCs/>
          <w:sz w:val="28"/>
          <w:szCs w:val="28"/>
        </w:rPr>
        <w:t xml:space="preserve">итоговой оценки </w:t>
      </w:r>
      <w:r>
        <w:rPr>
          <w:rFonts w:ascii="Times New Roman" w:hAnsi="Times New Roman" w:cs="Times New Roman"/>
          <w:sz w:val="28"/>
          <w:szCs w:val="28"/>
        </w:rPr>
        <w:t xml:space="preserve">достижения метапредметных </w:t>
      </w:r>
      <w:r w:rsidRPr="0020639B">
        <w:rPr>
          <w:rFonts w:ascii="Times New Roman" w:hAnsi="Times New Roman" w:cs="Times New Roman"/>
          <w:sz w:val="28"/>
          <w:szCs w:val="28"/>
        </w:rPr>
        <w:t xml:space="preserve">результатов является </w:t>
      </w:r>
      <w:r w:rsidRPr="0020639B">
        <w:rPr>
          <w:rFonts w:ascii="Times New Roman" w:hAnsi="Times New Roman" w:cs="Times New Roman"/>
          <w:b/>
          <w:bCs/>
          <w:sz w:val="28"/>
          <w:szCs w:val="28"/>
        </w:rPr>
        <w:t>защита итогового индивидуального проекта</w:t>
      </w:r>
      <w:r w:rsidRPr="0020639B">
        <w:rPr>
          <w:rFonts w:ascii="Times New Roman" w:hAnsi="Times New Roman" w:cs="Times New Roman"/>
          <w:sz w:val="28"/>
          <w:szCs w:val="28"/>
        </w:rPr>
        <w:t>.</w:t>
      </w:r>
    </w:p>
    <w:p w:rsidR="00F41572" w:rsidRDefault="00F41572" w:rsidP="00F4157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01B7C" w:rsidRPr="009B4244">
        <w:rPr>
          <w:rFonts w:ascii="Times New Roman" w:hAnsi="Times New Roman" w:cs="Times New Roman"/>
          <w:sz w:val="28"/>
          <w:szCs w:val="28"/>
        </w:rPr>
        <w:t>Итоговой проект представляет собой учебный проект, выполняемый</w:t>
      </w:r>
      <w:r>
        <w:rPr>
          <w:rFonts w:ascii="Times New Roman" w:hAnsi="Times New Roman" w:cs="Times New Roman"/>
          <w:sz w:val="28"/>
          <w:szCs w:val="28"/>
        </w:rPr>
        <w:t xml:space="preserve"> </w:t>
      </w:r>
      <w:r w:rsidR="00C01B7C" w:rsidRPr="009B4244">
        <w:rPr>
          <w:rFonts w:ascii="Times New Roman" w:hAnsi="Times New Roman" w:cs="Times New Roman"/>
          <w:sz w:val="28"/>
          <w:szCs w:val="28"/>
        </w:rPr>
        <w:t>обучающимся в рамках одного или неско</w:t>
      </w:r>
      <w:r>
        <w:rPr>
          <w:rFonts w:ascii="Times New Roman" w:hAnsi="Times New Roman" w:cs="Times New Roman"/>
          <w:sz w:val="28"/>
          <w:szCs w:val="28"/>
        </w:rPr>
        <w:t xml:space="preserve">льких учебных предметов с целью </w:t>
      </w:r>
      <w:r w:rsidR="00C01B7C" w:rsidRPr="009B4244">
        <w:rPr>
          <w:rFonts w:ascii="Times New Roman" w:hAnsi="Times New Roman" w:cs="Times New Roman"/>
          <w:sz w:val="28"/>
          <w:szCs w:val="28"/>
        </w:rPr>
        <w:t>продемонстрировать свои достиж</w:t>
      </w:r>
      <w:r>
        <w:rPr>
          <w:rFonts w:ascii="Times New Roman" w:hAnsi="Times New Roman" w:cs="Times New Roman"/>
          <w:sz w:val="28"/>
          <w:szCs w:val="28"/>
        </w:rPr>
        <w:t xml:space="preserve">ения в самостоятельном освоении </w:t>
      </w:r>
      <w:r w:rsidR="00C01B7C" w:rsidRPr="009B4244">
        <w:rPr>
          <w:rFonts w:ascii="Times New Roman" w:hAnsi="Times New Roman" w:cs="Times New Roman"/>
          <w:sz w:val="28"/>
          <w:szCs w:val="28"/>
        </w:rPr>
        <w:t>содержания избранных областей зн</w:t>
      </w:r>
      <w:r>
        <w:rPr>
          <w:rFonts w:ascii="Times New Roman" w:hAnsi="Times New Roman" w:cs="Times New Roman"/>
          <w:sz w:val="28"/>
          <w:szCs w:val="28"/>
        </w:rPr>
        <w:t xml:space="preserve">аний и/или видов деятельности и </w:t>
      </w:r>
      <w:r w:rsidR="00C01B7C" w:rsidRPr="009B4244">
        <w:rPr>
          <w:rFonts w:ascii="Times New Roman" w:hAnsi="Times New Roman" w:cs="Times New Roman"/>
          <w:sz w:val="28"/>
          <w:szCs w:val="28"/>
        </w:rPr>
        <w:t xml:space="preserve">способность проектировать и осуществлять </w:t>
      </w:r>
      <w:r>
        <w:rPr>
          <w:rFonts w:ascii="Times New Roman" w:hAnsi="Times New Roman" w:cs="Times New Roman"/>
          <w:sz w:val="28"/>
          <w:szCs w:val="28"/>
        </w:rPr>
        <w:t xml:space="preserve">целесообразную и результативную </w:t>
      </w:r>
      <w:r w:rsidR="00C01B7C" w:rsidRPr="009B4244">
        <w:rPr>
          <w:rFonts w:ascii="Times New Roman" w:hAnsi="Times New Roman" w:cs="Times New Roman"/>
          <w:sz w:val="28"/>
          <w:szCs w:val="28"/>
        </w:rPr>
        <w:t>деятельность (учебно-познавательную, конструкторскую, социал</w:t>
      </w:r>
      <w:r>
        <w:rPr>
          <w:rFonts w:ascii="Times New Roman" w:hAnsi="Times New Roman" w:cs="Times New Roman"/>
          <w:sz w:val="28"/>
          <w:szCs w:val="28"/>
        </w:rPr>
        <w:t xml:space="preserve">ьную, </w:t>
      </w:r>
      <w:r w:rsidR="00C01B7C" w:rsidRPr="009B4244">
        <w:rPr>
          <w:rFonts w:ascii="Times New Roman" w:hAnsi="Times New Roman" w:cs="Times New Roman"/>
          <w:sz w:val="28"/>
          <w:szCs w:val="28"/>
        </w:rPr>
        <w:t>х</w:t>
      </w:r>
      <w:r>
        <w:rPr>
          <w:rFonts w:ascii="Times New Roman" w:hAnsi="Times New Roman" w:cs="Times New Roman"/>
          <w:sz w:val="28"/>
          <w:szCs w:val="28"/>
        </w:rPr>
        <w:t xml:space="preserve">удожественно-творческую, иную). </w:t>
      </w:r>
    </w:p>
    <w:p w:rsidR="00C01B7C" w:rsidRPr="009B4244" w:rsidRDefault="00F41572" w:rsidP="00F4157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1B7C" w:rsidRPr="009B4244">
        <w:rPr>
          <w:rFonts w:ascii="Times New Roman" w:hAnsi="Times New Roman" w:cs="Times New Roman"/>
          <w:sz w:val="28"/>
          <w:szCs w:val="28"/>
        </w:rPr>
        <w:t>Результатом (продуктом) проектной д</w:t>
      </w:r>
      <w:r>
        <w:rPr>
          <w:rFonts w:ascii="Times New Roman" w:hAnsi="Times New Roman" w:cs="Times New Roman"/>
          <w:sz w:val="28"/>
          <w:szCs w:val="28"/>
        </w:rPr>
        <w:t xml:space="preserve">еятельности может быть любая из </w:t>
      </w:r>
      <w:r w:rsidR="00C01B7C" w:rsidRPr="009B4244">
        <w:rPr>
          <w:rFonts w:ascii="Times New Roman" w:hAnsi="Times New Roman" w:cs="Times New Roman"/>
          <w:sz w:val="28"/>
          <w:szCs w:val="28"/>
        </w:rPr>
        <w:t>следующих работ:</w:t>
      </w:r>
    </w:p>
    <w:p w:rsidR="00C01B7C" w:rsidRPr="009B4244" w:rsidRDefault="00C01B7C" w:rsidP="00096A26">
      <w:pPr>
        <w:autoSpaceDE w:val="0"/>
        <w:autoSpaceDN w:val="0"/>
        <w:adjustRightInd w:val="0"/>
        <w:spacing w:after="0" w:line="240" w:lineRule="auto"/>
        <w:ind w:left="567"/>
        <w:jc w:val="both"/>
        <w:rPr>
          <w:rFonts w:ascii="Times New Roman" w:hAnsi="Times New Roman" w:cs="Times New Roman"/>
          <w:sz w:val="28"/>
          <w:szCs w:val="28"/>
        </w:rPr>
      </w:pPr>
      <w:r w:rsidRPr="009B4244">
        <w:rPr>
          <w:rFonts w:ascii="Times New Roman" w:hAnsi="Times New Roman" w:cs="Times New Roman"/>
          <w:sz w:val="28"/>
          <w:szCs w:val="28"/>
        </w:rPr>
        <w:t>а) письменная работа (эссе, реферат, аналитические материалы,</w:t>
      </w:r>
      <w:r w:rsidR="00096A26">
        <w:rPr>
          <w:rFonts w:ascii="Times New Roman" w:hAnsi="Times New Roman" w:cs="Times New Roman"/>
          <w:sz w:val="28"/>
          <w:szCs w:val="28"/>
        </w:rPr>
        <w:t xml:space="preserve"> обзорные отчёты</w:t>
      </w:r>
      <w:r w:rsidRPr="009B4244">
        <w:rPr>
          <w:rFonts w:ascii="Times New Roman" w:hAnsi="Times New Roman" w:cs="Times New Roman"/>
          <w:sz w:val="28"/>
          <w:szCs w:val="28"/>
        </w:rPr>
        <w:t xml:space="preserve"> о проведённых исследованиях, стендовый докла</w:t>
      </w:r>
      <w:r w:rsidR="00096A26">
        <w:rPr>
          <w:rFonts w:ascii="Times New Roman" w:hAnsi="Times New Roman" w:cs="Times New Roman"/>
          <w:sz w:val="28"/>
          <w:szCs w:val="28"/>
        </w:rPr>
        <w:t xml:space="preserve">д </w:t>
      </w:r>
      <w:r w:rsidRPr="009B4244">
        <w:rPr>
          <w:rFonts w:ascii="Times New Roman" w:hAnsi="Times New Roman" w:cs="Times New Roman"/>
          <w:sz w:val="28"/>
          <w:szCs w:val="28"/>
        </w:rPr>
        <w:t>и др.);</w:t>
      </w:r>
    </w:p>
    <w:p w:rsidR="00C01B7C" w:rsidRPr="009B4244" w:rsidRDefault="00C01B7C" w:rsidP="00096A26">
      <w:pPr>
        <w:autoSpaceDE w:val="0"/>
        <w:autoSpaceDN w:val="0"/>
        <w:adjustRightInd w:val="0"/>
        <w:spacing w:after="0" w:line="240" w:lineRule="auto"/>
        <w:ind w:left="567"/>
        <w:jc w:val="both"/>
        <w:rPr>
          <w:rFonts w:ascii="Times New Roman" w:hAnsi="Times New Roman" w:cs="Times New Roman"/>
          <w:sz w:val="28"/>
          <w:szCs w:val="28"/>
        </w:rPr>
      </w:pPr>
      <w:r w:rsidRPr="009B4244">
        <w:rPr>
          <w:rFonts w:ascii="Times New Roman" w:hAnsi="Times New Roman" w:cs="Times New Roman"/>
          <w:sz w:val="28"/>
          <w:szCs w:val="28"/>
        </w:rPr>
        <w:t>б) художественная творческая работа</w:t>
      </w:r>
      <w:r w:rsidR="00F41572">
        <w:rPr>
          <w:rFonts w:ascii="Times New Roman" w:hAnsi="Times New Roman" w:cs="Times New Roman"/>
          <w:sz w:val="28"/>
          <w:szCs w:val="28"/>
        </w:rPr>
        <w:t xml:space="preserve"> </w:t>
      </w:r>
      <w:r w:rsidR="00096A26">
        <w:rPr>
          <w:rFonts w:ascii="Times New Roman" w:hAnsi="Times New Roman" w:cs="Times New Roman"/>
          <w:sz w:val="28"/>
          <w:szCs w:val="28"/>
        </w:rPr>
        <w:t xml:space="preserve">(в области литературы, музыки, </w:t>
      </w:r>
      <w:r w:rsidRPr="009B4244">
        <w:rPr>
          <w:rFonts w:ascii="Times New Roman" w:hAnsi="Times New Roman" w:cs="Times New Roman"/>
          <w:sz w:val="28"/>
          <w:szCs w:val="28"/>
        </w:rPr>
        <w:t>изобразительного искусства, экранных и</w:t>
      </w:r>
      <w:r w:rsidR="00096A26">
        <w:rPr>
          <w:rFonts w:ascii="Times New Roman" w:hAnsi="Times New Roman" w:cs="Times New Roman"/>
          <w:sz w:val="28"/>
          <w:szCs w:val="28"/>
        </w:rPr>
        <w:t xml:space="preserve">скусств), представленная в виде </w:t>
      </w:r>
      <w:r w:rsidRPr="009B4244">
        <w:rPr>
          <w:rFonts w:ascii="Times New Roman" w:hAnsi="Times New Roman" w:cs="Times New Roman"/>
          <w:sz w:val="28"/>
          <w:szCs w:val="28"/>
        </w:rPr>
        <w:t>прозаического или стихотворн</w:t>
      </w:r>
      <w:r w:rsidR="00096A26">
        <w:rPr>
          <w:rFonts w:ascii="Times New Roman" w:hAnsi="Times New Roman" w:cs="Times New Roman"/>
          <w:sz w:val="28"/>
          <w:szCs w:val="28"/>
        </w:rPr>
        <w:t xml:space="preserve">ого произведения, инсценировки, </w:t>
      </w:r>
      <w:r w:rsidRPr="009B4244">
        <w:rPr>
          <w:rFonts w:ascii="Times New Roman" w:hAnsi="Times New Roman" w:cs="Times New Roman"/>
          <w:sz w:val="28"/>
          <w:szCs w:val="28"/>
        </w:rPr>
        <w:t>художественной декламации, исполнения музыкального</w:t>
      </w:r>
      <w:r w:rsidR="00096A26">
        <w:rPr>
          <w:rFonts w:ascii="Times New Roman" w:hAnsi="Times New Roman" w:cs="Times New Roman"/>
          <w:sz w:val="28"/>
          <w:szCs w:val="28"/>
        </w:rPr>
        <w:t xml:space="preserve"> произведения, </w:t>
      </w:r>
      <w:r w:rsidRPr="009B4244">
        <w:rPr>
          <w:rFonts w:ascii="Times New Roman" w:hAnsi="Times New Roman" w:cs="Times New Roman"/>
          <w:sz w:val="28"/>
          <w:szCs w:val="28"/>
        </w:rPr>
        <w:t>компьютерной анимации и др.;</w:t>
      </w:r>
    </w:p>
    <w:p w:rsidR="002301B5" w:rsidRPr="002301B5" w:rsidRDefault="00C01B7C" w:rsidP="006A20DA">
      <w:pPr>
        <w:autoSpaceDE w:val="0"/>
        <w:autoSpaceDN w:val="0"/>
        <w:adjustRightInd w:val="0"/>
        <w:spacing w:after="0" w:line="240" w:lineRule="auto"/>
        <w:ind w:left="709" w:hanging="142"/>
        <w:jc w:val="both"/>
        <w:rPr>
          <w:rFonts w:ascii="Times New Roman" w:hAnsi="Times New Roman" w:cs="Times New Roman"/>
          <w:sz w:val="28"/>
          <w:szCs w:val="28"/>
        </w:rPr>
      </w:pPr>
      <w:r w:rsidRPr="009B4244">
        <w:rPr>
          <w:rFonts w:ascii="Times New Roman" w:hAnsi="Times New Roman" w:cs="Times New Roman"/>
          <w:sz w:val="28"/>
          <w:szCs w:val="28"/>
        </w:rPr>
        <w:t>в) материальный объект, макет,</w:t>
      </w:r>
      <w:r w:rsidR="002301B5" w:rsidRPr="002301B5">
        <w:rPr>
          <w:rFonts w:ascii="TimesNewRomanPSMT" w:hAnsi="TimesNewRomanPSMT" w:cs="TimesNewRomanPSMT"/>
          <w:sz w:val="28"/>
          <w:szCs w:val="28"/>
        </w:rPr>
        <w:t xml:space="preserve"> </w:t>
      </w:r>
      <w:r w:rsidR="002301B5" w:rsidRPr="002301B5">
        <w:rPr>
          <w:rFonts w:ascii="Times New Roman" w:hAnsi="Times New Roman" w:cs="Times New Roman"/>
          <w:sz w:val="28"/>
          <w:szCs w:val="28"/>
        </w:rPr>
        <w:t>иное конструкторское изделие;</w:t>
      </w:r>
    </w:p>
    <w:p w:rsidR="00C01B7C" w:rsidRDefault="002301B5" w:rsidP="006A20DA">
      <w:pPr>
        <w:autoSpaceDE w:val="0"/>
        <w:autoSpaceDN w:val="0"/>
        <w:adjustRightInd w:val="0"/>
        <w:spacing w:after="0" w:line="240" w:lineRule="auto"/>
        <w:ind w:left="709" w:hanging="142"/>
        <w:jc w:val="both"/>
        <w:rPr>
          <w:rFonts w:ascii="Times New Roman" w:hAnsi="Times New Roman" w:cs="Times New Roman"/>
          <w:sz w:val="28"/>
          <w:szCs w:val="28"/>
        </w:rPr>
      </w:pPr>
      <w:r w:rsidRPr="002301B5">
        <w:rPr>
          <w:rFonts w:ascii="Times New Roman" w:hAnsi="Times New Roman" w:cs="Times New Roman"/>
          <w:sz w:val="28"/>
          <w:szCs w:val="28"/>
        </w:rPr>
        <w:t>г) отчётные материалы по соц</w:t>
      </w:r>
      <w:r w:rsidR="006A20DA">
        <w:rPr>
          <w:rFonts w:ascii="Times New Roman" w:hAnsi="Times New Roman" w:cs="Times New Roman"/>
          <w:sz w:val="28"/>
          <w:szCs w:val="28"/>
        </w:rPr>
        <w:t xml:space="preserve">иальному проекту, которые могут </w:t>
      </w:r>
      <w:r w:rsidRPr="002301B5">
        <w:rPr>
          <w:rFonts w:ascii="Times New Roman" w:hAnsi="Times New Roman" w:cs="Times New Roman"/>
          <w:sz w:val="28"/>
          <w:szCs w:val="28"/>
        </w:rPr>
        <w:t>включать как тексты, так и мультимедийные продукты.</w:t>
      </w:r>
    </w:p>
    <w:p w:rsidR="00381938" w:rsidRDefault="00381938" w:rsidP="003819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1938">
        <w:rPr>
          <w:rFonts w:ascii="Times New Roman" w:hAnsi="Times New Roman" w:cs="Times New Roman"/>
          <w:sz w:val="28"/>
          <w:szCs w:val="28"/>
        </w:rPr>
        <w:t>Общим требованием ко всем работам являетс</w:t>
      </w:r>
      <w:r>
        <w:rPr>
          <w:rFonts w:ascii="Times New Roman" w:hAnsi="Times New Roman" w:cs="Times New Roman"/>
          <w:sz w:val="28"/>
          <w:szCs w:val="28"/>
        </w:rPr>
        <w:t xml:space="preserve">я необходимость </w:t>
      </w:r>
      <w:r w:rsidRPr="00381938">
        <w:rPr>
          <w:rFonts w:ascii="Times New Roman" w:hAnsi="Times New Roman" w:cs="Times New Roman"/>
          <w:sz w:val="28"/>
          <w:szCs w:val="28"/>
        </w:rPr>
        <w:t>соблюдения норм и правил цитирования, с</w:t>
      </w:r>
      <w:r>
        <w:rPr>
          <w:rFonts w:ascii="Times New Roman" w:hAnsi="Times New Roman" w:cs="Times New Roman"/>
          <w:sz w:val="28"/>
          <w:szCs w:val="28"/>
        </w:rPr>
        <w:t xml:space="preserve">сылок на различные источники. В случае заимствования </w:t>
      </w:r>
      <w:r w:rsidRPr="00381938">
        <w:rPr>
          <w:rFonts w:ascii="Times New Roman" w:hAnsi="Times New Roman" w:cs="Times New Roman"/>
          <w:sz w:val="28"/>
          <w:szCs w:val="28"/>
        </w:rPr>
        <w:t>текста работы (п</w:t>
      </w:r>
      <w:r>
        <w:rPr>
          <w:rFonts w:ascii="Times New Roman" w:hAnsi="Times New Roman" w:cs="Times New Roman"/>
          <w:sz w:val="28"/>
          <w:szCs w:val="28"/>
        </w:rPr>
        <w:t xml:space="preserve">лагиата) без указания ссылок на источник, проект к защите не </w:t>
      </w:r>
      <w:r w:rsidRPr="00381938">
        <w:rPr>
          <w:rFonts w:ascii="Times New Roman" w:hAnsi="Times New Roman" w:cs="Times New Roman"/>
          <w:sz w:val="28"/>
          <w:szCs w:val="28"/>
        </w:rPr>
        <w:t>допускается.</w:t>
      </w:r>
    </w:p>
    <w:p w:rsidR="00CF2A25" w:rsidRPr="00572042" w:rsidRDefault="00CF2A25" w:rsidP="00CF2A25">
      <w:pPr>
        <w:pStyle w:val="ab"/>
        <w:spacing w:before="3" w:line="239" w:lineRule="auto"/>
        <w:ind w:left="119" w:right="118" w:firstLine="710"/>
        <w:jc w:val="both"/>
        <w:rPr>
          <w:sz w:val="28"/>
          <w:szCs w:val="28"/>
          <w:lang w:val="ru-RU"/>
        </w:rPr>
      </w:pPr>
      <w:r w:rsidRPr="00572042">
        <w:rPr>
          <w:b/>
          <w:spacing w:val="-1"/>
          <w:sz w:val="28"/>
          <w:szCs w:val="28"/>
          <w:lang w:val="ru-RU"/>
        </w:rPr>
        <w:t>Требованиях</w:t>
      </w:r>
      <w:r w:rsidRPr="00572042">
        <w:rPr>
          <w:b/>
          <w:sz w:val="28"/>
          <w:szCs w:val="28"/>
          <w:lang w:val="ru-RU"/>
        </w:rPr>
        <w:t xml:space="preserve"> </w:t>
      </w:r>
      <w:r w:rsidRPr="00572042">
        <w:rPr>
          <w:b/>
          <w:spacing w:val="9"/>
          <w:sz w:val="28"/>
          <w:szCs w:val="28"/>
          <w:lang w:val="ru-RU"/>
        </w:rPr>
        <w:t>к</w:t>
      </w:r>
      <w:r w:rsidRPr="00572042">
        <w:rPr>
          <w:b/>
          <w:sz w:val="28"/>
          <w:szCs w:val="28"/>
          <w:lang w:val="ru-RU"/>
        </w:rPr>
        <w:t xml:space="preserve"> </w:t>
      </w:r>
      <w:r w:rsidRPr="00572042">
        <w:rPr>
          <w:b/>
          <w:spacing w:val="15"/>
          <w:sz w:val="28"/>
          <w:szCs w:val="28"/>
          <w:lang w:val="ru-RU"/>
        </w:rPr>
        <w:t>защите</w:t>
      </w:r>
      <w:r w:rsidRPr="00572042">
        <w:rPr>
          <w:b/>
          <w:sz w:val="28"/>
          <w:szCs w:val="28"/>
          <w:lang w:val="ru-RU"/>
        </w:rPr>
        <w:t xml:space="preserve"> </w:t>
      </w:r>
      <w:r w:rsidRPr="00572042">
        <w:rPr>
          <w:b/>
          <w:spacing w:val="14"/>
          <w:sz w:val="28"/>
          <w:szCs w:val="28"/>
          <w:lang w:val="ru-RU"/>
        </w:rPr>
        <w:t>проекта</w:t>
      </w:r>
      <w:r w:rsidRPr="00572042">
        <w:rPr>
          <w:sz w:val="28"/>
          <w:szCs w:val="28"/>
          <w:lang w:val="ru-RU"/>
        </w:rPr>
        <w:t xml:space="preserve">. </w:t>
      </w:r>
      <w:r w:rsidRPr="00572042">
        <w:rPr>
          <w:spacing w:val="16"/>
          <w:sz w:val="28"/>
          <w:szCs w:val="28"/>
          <w:lang w:val="ru-RU"/>
        </w:rPr>
        <w:t xml:space="preserve"> </w:t>
      </w:r>
      <w:r w:rsidRPr="00572042">
        <w:rPr>
          <w:sz w:val="28"/>
          <w:szCs w:val="28"/>
          <w:lang w:val="ru-RU"/>
        </w:rPr>
        <w:t xml:space="preserve">Защита </w:t>
      </w:r>
      <w:r w:rsidRPr="00572042">
        <w:rPr>
          <w:spacing w:val="14"/>
          <w:sz w:val="28"/>
          <w:szCs w:val="28"/>
          <w:lang w:val="ru-RU"/>
        </w:rPr>
        <w:t>проекта</w:t>
      </w:r>
      <w:r w:rsidRPr="00572042">
        <w:rPr>
          <w:sz w:val="28"/>
          <w:szCs w:val="28"/>
          <w:lang w:val="ru-RU"/>
        </w:rPr>
        <w:t xml:space="preserve"> </w:t>
      </w:r>
      <w:r w:rsidRPr="00572042">
        <w:rPr>
          <w:spacing w:val="14"/>
          <w:sz w:val="28"/>
          <w:szCs w:val="28"/>
          <w:lang w:val="ru-RU"/>
        </w:rPr>
        <w:t>осуществляется</w:t>
      </w:r>
      <w:r w:rsidRPr="00572042">
        <w:rPr>
          <w:sz w:val="28"/>
          <w:szCs w:val="28"/>
          <w:lang w:val="ru-RU"/>
        </w:rPr>
        <w:t xml:space="preserve"> </w:t>
      </w:r>
      <w:r w:rsidRPr="00572042">
        <w:rPr>
          <w:spacing w:val="13"/>
          <w:sz w:val="28"/>
          <w:szCs w:val="28"/>
          <w:lang w:val="ru-RU"/>
        </w:rPr>
        <w:t>в</w:t>
      </w:r>
      <w:r w:rsidRPr="00572042">
        <w:rPr>
          <w:sz w:val="28"/>
          <w:szCs w:val="28"/>
          <w:lang w:val="ru-RU"/>
        </w:rPr>
        <w:t xml:space="preserve"> </w:t>
      </w:r>
      <w:r w:rsidRPr="00572042">
        <w:rPr>
          <w:spacing w:val="16"/>
          <w:sz w:val="28"/>
          <w:szCs w:val="28"/>
          <w:lang w:val="ru-RU"/>
        </w:rPr>
        <w:t>процессе</w:t>
      </w:r>
      <w:r w:rsidRPr="00572042">
        <w:rPr>
          <w:spacing w:val="50"/>
          <w:w w:val="99"/>
          <w:sz w:val="28"/>
          <w:szCs w:val="28"/>
          <w:lang w:val="ru-RU"/>
        </w:rPr>
        <w:t xml:space="preserve"> </w:t>
      </w:r>
      <w:r w:rsidRPr="00572042">
        <w:rPr>
          <w:spacing w:val="-1"/>
          <w:sz w:val="28"/>
          <w:szCs w:val="28"/>
          <w:lang w:val="ru-RU"/>
        </w:rPr>
        <w:t>специально</w:t>
      </w:r>
      <w:r w:rsidRPr="00572042">
        <w:rPr>
          <w:spacing w:val="-10"/>
          <w:sz w:val="28"/>
          <w:szCs w:val="28"/>
          <w:lang w:val="ru-RU"/>
        </w:rPr>
        <w:t xml:space="preserve"> </w:t>
      </w:r>
      <w:r w:rsidRPr="00572042">
        <w:rPr>
          <w:spacing w:val="-1"/>
          <w:sz w:val="28"/>
          <w:szCs w:val="28"/>
          <w:lang w:val="ru-RU"/>
        </w:rPr>
        <w:t>организованной</w:t>
      </w:r>
      <w:r w:rsidRPr="00572042">
        <w:rPr>
          <w:spacing w:val="-14"/>
          <w:sz w:val="28"/>
          <w:szCs w:val="28"/>
          <w:lang w:val="ru-RU"/>
        </w:rPr>
        <w:t xml:space="preserve"> </w:t>
      </w:r>
      <w:r w:rsidRPr="00572042">
        <w:rPr>
          <w:spacing w:val="-1"/>
          <w:sz w:val="28"/>
          <w:szCs w:val="28"/>
          <w:lang w:val="ru-RU"/>
        </w:rPr>
        <w:t>деятельности</w:t>
      </w:r>
      <w:r w:rsidRPr="00572042">
        <w:rPr>
          <w:spacing w:val="-8"/>
          <w:sz w:val="28"/>
          <w:szCs w:val="28"/>
          <w:lang w:val="ru-RU"/>
        </w:rPr>
        <w:t xml:space="preserve"> </w:t>
      </w:r>
      <w:r w:rsidRPr="00572042">
        <w:rPr>
          <w:spacing w:val="-2"/>
          <w:sz w:val="28"/>
          <w:szCs w:val="28"/>
          <w:lang w:val="ru-RU"/>
        </w:rPr>
        <w:t xml:space="preserve">комиссии школы </w:t>
      </w:r>
      <w:r w:rsidRPr="00572042">
        <w:rPr>
          <w:spacing w:val="-9"/>
          <w:sz w:val="28"/>
          <w:szCs w:val="28"/>
          <w:lang w:val="ru-RU"/>
        </w:rPr>
        <w:t xml:space="preserve"> </w:t>
      </w:r>
      <w:r w:rsidRPr="00572042">
        <w:rPr>
          <w:spacing w:val="-15"/>
          <w:sz w:val="28"/>
          <w:szCs w:val="28"/>
          <w:lang w:val="ru-RU"/>
        </w:rPr>
        <w:t xml:space="preserve"> </w:t>
      </w:r>
      <w:r w:rsidRPr="00572042">
        <w:rPr>
          <w:sz w:val="28"/>
          <w:szCs w:val="28"/>
          <w:lang w:val="ru-RU"/>
        </w:rPr>
        <w:t>или</w:t>
      </w:r>
      <w:r w:rsidRPr="00572042">
        <w:rPr>
          <w:spacing w:val="-12"/>
          <w:sz w:val="28"/>
          <w:szCs w:val="28"/>
          <w:lang w:val="ru-RU"/>
        </w:rPr>
        <w:t xml:space="preserve"> </w:t>
      </w:r>
      <w:r w:rsidRPr="00572042">
        <w:rPr>
          <w:sz w:val="28"/>
          <w:szCs w:val="28"/>
          <w:lang w:val="ru-RU"/>
        </w:rPr>
        <w:t>на</w:t>
      </w:r>
      <w:r w:rsidRPr="00572042">
        <w:rPr>
          <w:spacing w:val="-14"/>
          <w:sz w:val="28"/>
          <w:szCs w:val="28"/>
          <w:lang w:val="ru-RU"/>
        </w:rPr>
        <w:t xml:space="preserve"> </w:t>
      </w:r>
      <w:r w:rsidRPr="00572042">
        <w:rPr>
          <w:spacing w:val="-1"/>
          <w:sz w:val="28"/>
          <w:szCs w:val="28"/>
          <w:lang w:val="ru-RU"/>
        </w:rPr>
        <w:t>школьной</w:t>
      </w:r>
      <w:r w:rsidRPr="00572042">
        <w:rPr>
          <w:spacing w:val="-12"/>
          <w:sz w:val="28"/>
          <w:szCs w:val="28"/>
          <w:lang w:val="ru-RU"/>
        </w:rPr>
        <w:t xml:space="preserve"> </w:t>
      </w:r>
      <w:r w:rsidRPr="00572042">
        <w:rPr>
          <w:spacing w:val="-1"/>
          <w:sz w:val="28"/>
          <w:szCs w:val="28"/>
          <w:lang w:val="ru-RU"/>
        </w:rPr>
        <w:t>конференции.</w:t>
      </w:r>
      <w:r w:rsidRPr="00572042">
        <w:rPr>
          <w:spacing w:val="107"/>
          <w:w w:val="99"/>
          <w:sz w:val="28"/>
          <w:szCs w:val="28"/>
          <w:lang w:val="ru-RU"/>
        </w:rPr>
        <w:t xml:space="preserve"> </w:t>
      </w:r>
      <w:r w:rsidRPr="00572042">
        <w:rPr>
          <w:spacing w:val="-1"/>
          <w:sz w:val="28"/>
          <w:szCs w:val="28"/>
          <w:lang w:val="ru-RU"/>
        </w:rPr>
        <w:t>Результаты</w:t>
      </w:r>
      <w:r w:rsidRPr="00572042">
        <w:rPr>
          <w:spacing w:val="21"/>
          <w:sz w:val="28"/>
          <w:szCs w:val="28"/>
          <w:lang w:val="ru-RU"/>
        </w:rPr>
        <w:t xml:space="preserve"> </w:t>
      </w:r>
      <w:r w:rsidRPr="00572042">
        <w:rPr>
          <w:spacing w:val="-1"/>
          <w:sz w:val="28"/>
          <w:szCs w:val="28"/>
          <w:lang w:val="ru-RU"/>
        </w:rPr>
        <w:t>выполнения</w:t>
      </w:r>
      <w:r w:rsidRPr="00572042">
        <w:rPr>
          <w:spacing w:val="19"/>
          <w:sz w:val="28"/>
          <w:szCs w:val="28"/>
          <w:lang w:val="ru-RU"/>
        </w:rPr>
        <w:t xml:space="preserve"> </w:t>
      </w:r>
      <w:r w:rsidRPr="00572042">
        <w:rPr>
          <w:spacing w:val="-1"/>
          <w:sz w:val="28"/>
          <w:szCs w:val="28"/>
          <w:lang w:val="ru-RU"/>
        </w:rPr>
        <w:t>проекта</w:t>
      </w:r>
      <w:r w:rsidRPr="00572042">
        <w:rPr>
          <w:spacing w:val="19"/>
          <w:sz w:val="28"/>
          <w:szCs w:val="28"/>
          <w:lang w:val="ru-RU"/>
        </w:rPr>
        <w:t xml:space="preserve"> </w:t>
      </w:r>
      <w:r w:rsidRPr="00572042">
        <w:rPr>
          <w:spacing w:val="-1"/>
          <w:sz w:val="28"/>
          <w:szCs w:val="28"/>
          <w:lang w:val="ru-RU"/>
        </w:rPr>
        <w:t>оцениваются</w:t>
      </w:r>
      <w:r w:rsidRPr="00572042">
        <w:rPr>
          <w:spacing w:val="15"/>
          <w:sz w:val="28"/>
          <w:szCs w:val="28"/>
          <w:lang w:val="ru-RU"/>
        </w:rPr>
        <w:t xml:space="preserve"> </w:t>
      </w:r>
      <w:r w:rsidRPr="00572042">
        <w:rPr>
          <w:sz w:val="28"/>
          <w:szCs w:val="28"/>
          <w:lang w:val="ru-RU"/>
        </w:rPr>
        <w:t>по</w:t>
      </w:r>
      <w:r w:rsidRPr="00572042">
        <w:rPr>
          <w:spacing w:val="24"/>
          <w:sz w:val="28"/>
          <w:szCs w:val="28"/>
          <w:lang w:val="ru-RU"/>
        </w:rPr>
        <w:t xml:space="preserve"> </w:t>
      </w:r>
      <w:r w:rsidRPr="00572042">
        <w:rPr>
          <w:spacing w:val="-1"/>
          <w:sz w:val="28"/>
          <w:szCs w:val="28"/>
          <w:lang w:val="ru-RU"/>
        </w:rPr>
        <w:t>итогам</w:t>
      </w:r>
      <w:r w:rsidRPr="00572042">
        <w:rPr>
          <w:spacing w:val="21"/>
          <w:sz w:val="28"/>
          <w:szCs w:val="28"/>
          <w:lang w:val="ru-RU"/>
        </w:rPr>
        <w:t xml:space="preserve"> </w:t>
      </w:r>
      <w:r w:rsidRPr="00572042">
        <w:rPr>
          <w:spacing w:val="-1"/>
          <w:sz w:val="28"/>
          <w:szCs w:val="28"/>
          <w:lang w:val="ru-RU"/>
        </w:rPr>
        <w:t>рассмотрения</w:t>
      </w:r>
      <w:r w:rsidRPr="00572042">
        <w:rPr>
          <w:spacing w:val="19"/>
          <w:sz w:val="28"/>
          <w:szCs w:val="28"/>
          <w:lang w:val="ru-RU"/>
        </w:rPr>
        <w:t xml:space="preserve"> </w:t>
      </w:r>
      <w:r w:rsidRPr="00572042">
        <w:rPr>
          <w:spacing w:val="-1"/>
          <w:sz w:val="28"/>
          <w:szCs w:val="28"/>
          <w:lang w:val="ru-RU"/>
        </w:rPr>
        <w:t>комиссией</w:t>
      </w:r>
      <w:r w:rsidRPr="00572042">
        <w:rPr>
          <w:spacing w:val="91"/>
          <w:w w:val="99"/>
          <w:sz w:val="28"/>
          <w:szCs w:val="28"/>
          <w:lang w:val="ru-RU"/>
        </w:rPr>
        <w:t xml:space="preserve"> </w:t>
      </w:r>
      <w:r w:rsidRPr="00572042">
        <w:rPr>
          <w:spacing w:val="-1"/>
          <w:sz w:val="28"/>
          <w:szCs w:val="28"/>
          <w:lang w:val="ru-RU"/>
        </w:rPr>
        <w:t>представленного</w:t>
      </w:r>
      <w:r w:rsidRPr="00572042">
        <w:rPr>
          <w:spacing w:val="-2"/>
          <w:sz w:val="28"/>
          <w:szCs w:val="28"/>
          <w:lang w:val="ru-RU"/>
        </w:rPr>
        <w:t xml:space="preserve"> продукта</w:t>
      </w:r>
      <w:r w:rsidRPr="00572042">
        <w:rPr>
          <w:spacing w:val="-7"/>
          <w:sz w:val="28"/>
          <w:szCs w:val="28"/>
          <w:lang w:val="ru-RU"/>
        </w:rPr>
        <w:t xml:space="preserve"> </w:t>
      </w:r>
      <w:r w:rsidRPr="00572042">
        <w:rPr>
          <w:sz w:val="28"/>
          <w:szCs w:val="28"/>
          <w:lang w:val="ru-RU"/>
        </w:rPr>
        <w:t>с</w:t>
      </w:r>
      <w:r w:rsidRPr="00572042">
        <w:rPr>
          <w:spacing w:val="-6"/>
          <w:sz w:val="28"/>
          <w:szCs w:val="28"/>
          <w:lang w:val="ru-RU"/>
        </w:rPr>
        <w:t xml:space="preserve"> </w:t>
      </w:r>
      <w:r w:rsidRPr="00572042">
        <w:rPr>
          <w:spacing w:val="-1"/>
          <w:sz w:val="28"/>
          <w:szCs w:val="28"/>
          <w:lang w:val="ru-RU"/>
        </w:rPr>
        <w:t>краткой</w:t>
      </w:r>
      <w:r w:rsidRPr="00572042">
        <w:rPr>
          <w:spacing w:val="-5"/>
          <w:sz w:val="28"/>
          <w:szCs w:val="28"/>
          <w:lang w:val="ru-RU"/>
        </w:rPr>
        <w:t xml:space="preserve"> </w:t>
      </w:r>
      <w:r w:rsidRPr="00572042">
        <w:rPr>
          <w:spacing w:val="-1"/>
          <w:sz w:val="28"/>
          <w:szCs w:val="28"/>
          <w:lang w:val="ru-RU"/>
        </w:rPr>
        <w:t>пояснительной</w:t>
      </w:r>
      <w:r w:rsidRPr="00572042">
        <w:rPr>
          <w:spacing w:val="-5"/>
          <w:sz w:val="28"/>
          <w:szCs w:val="28"/>
          <w:lang w:val="ru-RU"/>
        </w:rPr>
        <w:t xml:space="preserve"> </w:t>
      </w:r>
      <w:r w:rsidRPr="00572042">
        <w:rPr>
          <w:spacing w:val="-1"/>
          <w:sz w:val="28"/>
          <w:szCs w:val="28"/>
          <w:lang w:val="ru-RU"/>
        </w:rPr>
        <w:t>запиской,</w:t>
      </w:r>
      <w:r w:rsidRPr="00572042">
        <w:rPr>
          <w:spacing w:val="-4"/>
          <w:sz w:val="28"/>
          <w:szCs w:val="28"/>
          <w:lang w:val="ru-RU"/>
        </w:rPr>
        <w:t xml:space="preserve"> </w:t>
      </w:r>
      <w:r w:rsidRPr="00572042">
        <w:rPr>
          <w:spacing w:val="-1"/>
          <w:sz w:val="28"/>
          <w:szCs w:val="28"/>
          <w:lang w:val="ru-RU"/>
        </w:rPr>
        <w:t>презентации</w:t>
      </w:r>
      <w:r w:rsidRPr="00572042">
        <w:rPr>
          <w:spacing w:val="-12"/>
          <w:sz w:val="28"/>
          <w:szCs w:val="28"/>
          <w:lang w:val="ru-RU"/>
        </w:rPr>
        <w:t xml:space="preserve"> </w:t>
      </w:r>
      <w:r w:rsidRPr="00572042">
        <w:rPr>
          <w:sz w:val="28"/>
          <w:szCs w:val="28"/>
          <w:lang w:val="ru-RU"/>
        </w:rPr>
        <w:t>обучающегося</w:t>
      </w:r>
    </w:p>
    <w:p w:rsidR="00CF2A25" w:rsidRPr="00572042" w:rsidRDefault="00CF2A25" w:rsidP="00CF2A25">
      <w:pPr>
        <w:pStyle w:val="ab"/>
        <w:spacing w:before="2" w:line="275" w:lineRule="exact"/>
        <w:ind w:left="119" w:firstLine="0"/>
        <w:jc w:val="both"/>
        <w:rPr>
          <w:sz w:val="28"/>
          <w:szCs w:val="28"/>
          <w:lang w:val="ru-RU"/>
        </w:rPr>
      </w:pPr>
      <w:r w:rsidRPr="00572042">
        <w:rPr>
          <w:sz w:val="28"/>
          <w:szCs w:val="28"/>
          <w:lang w:val="ru-RU"/>
        </w:rPr>
        <w:t>и</w:t>
      </w:r>
      <w:r w:rsidRPr="00572042">
        <w:rPr>
          <w:spacing w:val="-13"/>
          <w:sz w:val="28"/>
          <w:szCs w:val="28"/>
          <w:lang w:val="ru-RU"/>
        </w:rPr>
        <w:t xml:space="preserve"> </w:t>
      </w:r>
      <w:r w:rsidRPr="00572042">
        <w:rPr>
          <w:sz w:val="28"/>
          <w:szCs w:val="28"/>
          <w:lang w:val="ru-RU"/>
        </w:rPr>
        <w:t>отзыва</w:t>
      </w:r>
      <w:r w:rsidRPr="00572042">
        <w:rPr>
          <w:spacing w:val="-10"/>
          <w:sz w:val="28"/>
          <w:szCs w:val="28"/>
          <w:lang w:val="ru-RU"/>
        </w:rPr>
        <w:t xml:space="preserve"> </w:t>
      </w:r>
      <w:r w:rsidRPr="00572042">
        <w:rPr>
          <w:spacing w:val="-1"/>
          <w:sz w:val="28"/>
          <w:szCs w:val="28"/>
          <w:lang w:val="ru-RU"/>
        </w:rPr>
        <w:t>руководителя.</w:t>
      </w:r>
    </w:p>
    <w:p w:rsidR="00CF2A25" w:rsidRPr="00572042" w:rsidRDefault="00CF2A25" w:rsidP="00CF2A25">
      <w:pPr>
        <w:pStyle w:val="ab"/>
        <w:ind w:left="119" w:right="121" w:firstLine="710"/>
        <w:jc w:val="both"/>
        <w:rPr>
          <w:sz w:val="28"/>
          <w:szCs w:val="28"/>
        </w:rPr>
      </w:pPr>
      <w:r w:rsidRPr="00572042">
        <w:rPr>
          <w:b/>
          <w:sz w:val="28"/>
          <w:szCs w:val="28"/>
          <w:lang w:val="ru-RU"/>
        </w:rPr>
        <w:t>Критерии</w:t>
      </w:r>
      <w:r w:rsidRPr="00572042">
        <w:rPr>
          <w:b/>
          <w:spacing w:val="43"/>
          <w:sz w:val="28"/>
          <w:szCs w:val="28"/>
          <w:lang w:val="ru-RU"/>
        </w:rPr>
        <w:t xml:space="preserve"> </w:t>
      </w:r>
      <w:r w:rsidRPr="00572042">
        <w:rPr>
          <w:b/>
          <w:spacing w:val="-1"/>
          <w:sz w:val="28"/>
          <w:szCs w:val="28"/>
          <w:lang w:val="ru-RU"/>
        </w:rPr>
        <w:t>оценки</w:t>
      </w:r>
      <w:r w:rsidRPr="00572042">
        <w:rPr>
          <w:b/>
          <w:spacing w:val="39"/>
          <w:sz w:val="28"/>
          <w:szCs w:val="28"/>
          <w:lang w:val="ru-RU"/>
        </w:rPr>
        <w:t xml:space="preserve"> </w:t>
      </w:r>
      <w:r w:rsidRPr="00572042">
        <w:rPr>
          <w:b/>
          <w:spacing w:val="-1"/>
          <w:sz w:val="28"/>
          <w:szCs w:val="28"/>
          <w:lang w:val="ru-RU"/>
        </w:rPr>
        <w:t>проектной</w:t>
      </w:r>
      <w:r w:rsidRPr="00572042">
        <w:rPr>
          <w:b/>
          <w:spacing w:val="43"/>
          <w:sz w:val="28"/>
          <w:szCs w:val="28"/>
          <w:lang w:val="ru-RU"/>
        </w:rPr>
        <w:t xml:space="preserve"> </w:t>
      </w:r>
      <w:r w:rsidRPr="00572042">
        <w:rPr>
          <w:b/>
          <w:spacing w:val="-1"/>
          <w:sz w:val="28"/>
          <w:szCs w:val="28"/>
          <w:lang w:val="ru-RU"/>
        </w:rPr>
        <w:t>работы</w:t>
      </w:r>
      <w:r w:rsidRPr="00572042">
        <w:rPr>
          <w:b/>
          <w:spacing w:val="41"/>
          <w:sz w:val="28"/>
          <w:szCs w:val="28"/>
          <w:lang w:val="ru-RU"/>
        </w:rPr>
        <w:t xml:space="preserve"> </w:t>
      </w:r>
      <w:r w:rsidRPr="00572042">
        <w:rPr>
          <w:spacing w:val="-1"/>
          <w:sz w:val="28"/>
          <w:szCs w:val="28"/>
          <w:lang w:val="ru-RU"/>
        </w:rPr>
        <w:t>разрабатываются</w:t>
      </w:r>
      <w:r w:rsidRPr="00572042">
        <w:rPr>
          <w:spacing w:val="43"/>
          <w:sz w:val="28"/>
          <w:szCs w:val="28"/>
          <w:lang w:val="ru-RU"/>
        </w:rPr>
        <w:t xml:space="preserve"> </w:t>
      </w:r>
      <w:r w:rsidRPr="00572042">
        <w:rPr>
          <w:sz w:val="28"/>
          <w:szCs w:val="28"/>
          <w:lang w:val="ru-RU"/>
        </w:rPr>
        <w:t>с</w:t>
      </w:r>
      <w:r w:rsidRPr="00572042">
        <w:rPr>
          <w:spacing w:val="41"/>
          <w:sz w:val="28"/>
          <w:szCs w:val="28"/>
          <w:lang w:val="ru-RU"/>
        </w:rPr>
        <w:t xml:space="preserve"> </w:t>
      </w:r>
      <w:r w:rsidRPr="00572042">
        <w:rPr>
          <w:spacing w:val="-2"/>
          <w:sz w:val="28"/>
          <w:szCs w:val="28"/>
          <w:lang w:val="ru-RU"/>
        </w:rPr>
        <w:t>учётом</w:t>
      </w:r>
      <w:r w:rsidRPr="00572042">
        <w:rPr>
          <w:spacing w:val="45"/>
          <w:sz w:val="28"/>
          <w:szCs w:val="28"/>
          <w:lang w:val="ru-RU"/>
        </w:rPr>
        <w:t xml:space="preserve"> </w:t>
      </w:r>
      <w:r w:rsidRPr="00572042">
        <w:rPr>
          <w:spacing w:val="-1"/>
          <w:sz w:val="28"/>
          <w:szCs w:val="28"/>
          <w:lang w:val="ru-RU"/>
        </w:rPr>
        <w:t>целей</w:t>
      </w:r>
      <w:r w:rsidRPr="00572042">
        <w:rPr>
          <w:spacing w:val="38"/>
          <w:sz w:val="28"/>
          <w:szCs w:val="28"/>
          <w:lang w:val="ru-RU"/>
        </w:rPr>
        <w:t xml:space="preserve"> </w:t>
      </w:r>
      <w:r w:rsidRPr="00572042">
        <w:rPr>
          <w:sz w:val="28"/>
          <w:szCs w:val="28"/>
          <w:lang w:val="ru-RU"/>
        </w:rPr>
        <w:t>и</w:t>
      </w:r>
      <w:r w:rsidRPr="00572042">
        <w:rPr>
          <w:spacing w:val="44"/>
          <w:sz w:val="28"/>
          <w:szCs w:val="28"/>
          <w:lang w:val="ru-RU"/>
        </w:rPr>
        <w:t xml:space="preserve"> </w:t>
      </w:r>
      <w:r w:rsidRPr="00572042">
        <w:rPr>
          <w:spacing w:val="-1"/>
          <w:sz w:val="28"/>
          <w:szCs w:val="28"/>
          <w:lang w:val="ru-RU"/>
        </w:rPr>
        <w:t>задач</w:t>
      </w:r>
      <w:r w:rsidRPr="00572042">
        <w:rPr>
          <w:spacing w:val="47"/>
          <w:w w:val="99"/>
          <w:sz w:val="28"/>
          <w:szCs w:val="28"/>
          <w:lang w:val="ru-RU"/>
        </w:rPr>
        <w:t xml:space="preserve"> </w:t>
      </w:r>
      <w:r w:rsidRPr="00572042">
        <w:rPr>
          <w:sz w:val="28"/>
          <w:szCs w:val="28"/>
          <w:lang w:val="ru-RU"/>
        </w:rPr>
        <w:t>проектной</w:t>
      </w:r>
      <w:r w:rsidRPr="00572042">
        <w:rPr>
          <w:spacing w:val="30"/>
          <w:sz w:val="28"/>
          <w:szCs w:val="28"/>
          <w:lang w:val="ru-RU"/>
        </w:rPr>
        <w:t xml:space="preserve"> </w:t>
      </w:r>
      <w:r w:rsidRPr="00572042">
        <w:rPr>
          <w:spacing w:val="-1"/>
          <w:sz w:val="28"/>
          <w:szCs w:val="28"/>
          <w:lang w:val="ru-RU"/>
        </w:rPr>
        <w:t>деятельности</w:t>
      </w:r>
      <w:r w:rsidRPr="00572042">
        <w:rPr>
          <w:spacing w:val="31"/>
          <w:sz w:val="28"/>
          <w:szCs w:val="28"/>
          <w:lang w:val="ru-RU"/>
        </w:rPr>
        <w:t xml:space="preserve"> </w:t>
      </w:r>
      <w:r w:rsidRPr="00572042">
        <w:rPr>
          <w:sz w:val="28"/>
          <w:szCs w:val="28"/>
          <w:lang w:val="ru-RU"/>
        </w:rPr>
        <w:t>на</w:t>
      </w:r>
      <w:r w:rsidRPr="00572042">
        <w:rPr>
          <w:spacing w:val="30"/>
          <w:sz w:val="28"/>
          <w:szCs w:val="28"/>
          <w:lang w:val="ru-RU"/>
        </w:rPr>
        <w:t xml:space="preserve"> </w:t>
      </w:r>
      <w:r w:rsidRPr="00572042">
        <w:rPr>
          <w:spacing w:val="-1"/>
          <w:sz w:val="28"/>
          <w:szCs w:val="28"/>
          <w:lang w:val="ru-RU"/>
        </w:rPr>
        <w:t>данном</w:t>
      </w:r>
      <w:r w:rsidRPr="00572042">
        <w:rPr>
          <w:spacing w:val="32"/>
          <w:sz w:val="28"/>
          <w:szCs w:val="28"/>
          <w:lang w:val="ru-RU"/>
        </w:rPr>
        <w:t xml:space="preserve"> </w:t>
      </w:r>
      <w:r w:rsidRPr="00572042">
        <w:rPr>
          <w:spacing w:val="-1"/>
          <w:sz w:val="28"/>
          <w:szCs w:val="28"/>
          <w:lang w:val="ru-RU"/>
        </w:rPr>
        <w:t>этапе</w:t>
      </w:r>
      <w:r w:rsidRPr="00572042">
        <w:rPr>
          <w:spacing w:val="30"/>
          <w:sz w:val="28"/>
          <w:szCs w:val="28"/>
          <w:lang w:val="ru-RU"/>
        </w:rPr>
        <w:t xml:space="preserve"> </w:t>
      </w:r>
      <w:r w:rsidRPr="00572042">
        <w:rPr>
          <w:spacing w:val="-1"/>
          <w:sz w:val="28"/>
          <w:szCs w:val="28"/>
          <w:lang w:val="ru-RU"/>
        </w:rPr>
        <w:t>образования.</w:t>
      </w:r>
      <w:r w:rsidRPr="00572042">
        <w:rPr>
          <w:spacing w:val="32"/>
          <w:sz w:val="28"/>
          <w:szCs w:val="28"/>
          <w:lang w:val="ru-RU"/>
        </w:rPr>
        <w:t xml:space="preserve"> </w:t>
      </w:r>
      <w:r>
        <w:rPr>
          <w:spacing w:val="32"/>
          <w:sz w:val="28"/>
          <w:szCs w:val="28"/>
          <w:lang w:val="ru-RU"/>
        </w:rPr>
        <w:t xml:space="preserve"> </w:t>
      </w:r>
      <w:r w:rsidRPr="00572042">
        <w:rPr>
          <w:spacing w:val="-1"/>
          <w:sz w:val="28"/>
          <w:szCs w:val="28"/>
        </w:rPr>
        <w:t>Индивидуальный</w:t>
      </w:r>
      <w:r w:rsidRPr="00572042">
        <w:rPr>
          <w:spacing w:val="31"/>
          <w:sz w:val="28"/>
          <w:szCs w:val="28"/>
        </w:rPr>
        <w:t xml:space="preserve"> </w:t>
      </w:r>
      <w:r w:rsidR="00885010" w:rsidRPr="00572042">
        <w:rPr>
          <w:spacing w:val="-1"/>
          <w:sz w:val="28"/>
          <w:szCs w:val="28"/>
        </w:rPr>
        <w:t>проектов</w:t>
      </w:r>
      <w:r w:rsidRPr="00572042">
        <w:rPr>
          <w:spacing w:val="80"/>
          <w:w w:val="99"/>
          <w:sz w:val="28"/>
          <w:szCs w:val="28"/>
        </w:rPr>
        <w:t xml:space="preserve"> </w:t>
      </w:r>
      <w:r w:rsidRPr="00572042">
        <w:rPr>
          <w:sz w:val="28"/>
          <w:szCs w:val="28"/>
        </w:rPr>
        <w:t>оценива</w:t>
      </w:r>
      <w:r>
        <w:rPr>
          <w:sz w:val="28"/>
          <w:szCs w:val="28"/>
          <w:lang w:val="ru-RU"/>
        </w:rPr>
        <w:t>е</w:t>
      </w:r>
      <w:r w:rsidR="00885010">
        <w:rPr>
          <w:sz w:val="28"/>
          <w:szCs w:val="28"/>
          <w:lang w:val="ru-RU"/>
        </w:rPr>
        <w:t>тся</w:t>
      </w:r>
      <w:r w:rsidRPr="00572042">
        <w:rPr>
          <w:spacing w:val="-15"/>
          <w:sz w:val="28"/>
          <w:szCs w:val="28"/>
        </w:rPr>
        <w:t xml:space="preserve"> </w:t>
      </w:r>
      <w:r w:rsidRPr="00572042">
        <w:rPr>
          <w:spacing w:val="-2"/>
          <w:sz w:val="28"/>
          <w:szCs w:val="28"/>
        </w:rPr>
        <w:t>по</w:t>
      </w:r>
      <w:r w:rsidRPr="00572042">
        <w:rPr>
          <w:spacing w:val="-7"/>
          <w:sz w:val="28"/>
          <w:szCs w:val="28"/>
        </w:rPr>
        <w:t xml:space="preserve"> </w:t>
      </w:r>
      <w:r w:rsidRPr="00572042">
        <w:rPr>
          <w:spacing w:val="-1"/>
          <w:sz w:val="28"/>
          <w:szCs w:val="28"/>
        </w:rPr>
        <w:t>следующим</w:t>
      </w:r>
      <w:r w:rsidRPr="00572042">
        <w:rPr>
          <w:spacing w:val="-9"/>
          <w:sz w:val="28"/>
          <w:szCs w:val="28"/>
        </w:rPr>
        <w:t xml:space="preserve"> </w:t>
      </w:r>
      <w:r w:rsidRPr="00572042">
        <w:rPr>
          <w:sz w:val="28"/>
          <w:szCs w:val="28"/>
        </w:rPr>
        <w:t>критериям:</w:t>
      </w:r>
    </w:p>
    <w:p w:rsidR="00CF2A25" w:rsidRPr="00572042" w:rsidRDefault="00CF2A25" w:rsidP="00255E67">
      <w:pPr>
        <w:pStyle w:val="ab"/>
        <w:numPr>
          <w:ilvl w:val="0"/>
          <w:numId w:val="17"/>
        </w:numPr>
        <w:tabs>
          <w:tab w:val="left" w:pos="1075"/>
        </w:tabs>
        <w:spacing w:before="3" w:line="239" w:lineRule="auto"/>
        <w:ind w:right="115" w:firstLine="710"/>
        <w:jc w:val="both"/>
        <w:rPr>
          <w:sz w:val="28"/>
          <w:szCs w:val="28"/>
          <w:lang w:val="ru-RU"/>
        </w:rPr>
      </w:pPr>
      <w:r w:rsidRPr="00572042">
        <w:rPr>
          <w:b/>
          <w:spacing w:val="-1"/>
          <w:sz w:val="28"/>
          <w:szCs w:val="28"/>
          <w:lang w:val="ru-RU"/>
        </w:rPr>
        <w:t>Способность</w:t>
      </w:r>
      <w:r w:rsidRPr="00572042">
        <w:rPr>
          <w:b/>
          <w:spacing w:val="42"/>
          <w:sz w:val="28"/>
          <w:szCs w:val="28"/>
          <w:lang w:val="ru-RU"/>
        </w:rPr>
        <w:t xml:space="preserve"> </w:t>
      </w:r>
      <w:r w:rsidRPr="00572042">
        <w:rPr>
          <w:b/>
          <w:sz w:val="28"/>
          <w:szCs w:val="28"/>
          <w:lang w:val="ru-RU"/>
        </w:rPr>
        <w:t>к</w:t>
      </w:r>
      <w:r w:rsidRPr="00572042">
        <w:rPr>
          <w:b/>
          <w:spacing w:val="35"/>
          <w:sz w:val="28"/>
          <w:szCs w:val="28"/>
          <w:lang w:val="ru-RU"/>
        </w:rPr>
        <w:t xml:space="preserve"> </w:t>
      </w:r>
      <w:r w:rsidRPr="00572042">
        <w:rPr>
          <w:b/>
          <w:spacing w:val="-1"/>
          <w:sz w:val="28"/>
          <w:szCs w:val="28"/>
          <w:lang w:val="ru-RU"/>
        </w:rPr>
        <w:t>самостоятельному</w:t>
      </w:r>
      <w:r w:rsidRPr="00572042">
        <w:rPr>
          <w:b/>
          <w:spacing w:val="39"/>
          <w:sz w:val="28"/>
          <w:szCs w:val="28"/>
          <w:lang w:val="ru-RU"/>
        </w:rPr>
        <w:t xml:space="preserve"> </w:t>
      </w:r>
      <w:r w:rsidRPr="00572042">
        <w:rPr>
          <w:b/>
          <w:spacing w:val="-1"/>
          <w:sz w:val="28"/>
          <w:szCs w:val="28"/>
          <w:lang w:val="ru-RU"/>
        </w:rPr>
        <w:t>приобретению</w:t>
      </w:r>
      <w:r w:rsidRPr="00572042">
        <w:rPr>
          <w:b/>
          <w:spacing w:val="39"/>
          <w:sz w:val="28"/>
          <w:szCs w:val="28"/>
          <w:lang w:val="ru-RU"/>
        </w:rPr>
        <w:t xml:space="preserve"> </w:t>
      </w:r>
      <w:r w:rsidRPr="00572042">
        <w:rPr>
          <w:b/>
          <w:spacing w:val="-1"/>
          <w:sz w:val="28"/>
          <w:szCs w:val="28"/>
          <w:lang w:val="ru-RU"/>
        </w:rPr>
        <w:t>знаний</w:t>
      </w:r>
      <w:r w:rsidRPr="00572042">
        <w:rPr>
          <w:b/>
          <w:spacing w:val="35"/>
          <w:sz w:val="28"/>
          <w:szCs w:val="28"/>
          <w:lang w:val="ru-RU"/>
        </w:rPr>
        <w:t xml:space="preserve"> </w:t>
      </w:r>
      <w:r w:rsidRPr="00572042">
        <w:rPr>
          <w:b/>
          <w:sz w:val="28"/>
          <w:szCs w:val="28"/>
          <w:lang w:val="ru-RU"/>
        </w:rPr>
        <w:t>и</w:t>
      </w:r>
      <w:r w:rsidRPr="00572042">
        <w:rPr>
          <w:b/>
          <w:spacing w:val="41"/>
          <w:sz w:val="28"/>
          <w:szCs w:val="28"/>
          <w:lang w:val="ru-RU"/>
        </w:rPr>
        <w:t xml:space="preserve"> </w:t>
      </w:r>
      <w:r w:rsidRPr="00572042">
        <w:rPr>
          <w:b/>
          <w:spacing w:val="-2"/>
          <w:sz w:val="28"/>
          <w:szCs w:val="28"/>
          <w:lang w:val="ru-RU"/>
        </w:rPr>
        <w:t>решению</w:t>
      </w:r>
      <w:r w:rsidRPr="00572042">
        <w:rPr>
          <w:b/>
          <w:spacing w:val="77"/>
          <w:w w:val="99"/>
          <w:sz w:val="28"/>
          <w:szCs w:val="28"/>
          <w:lang w:val="ru-RU"/>
        </w:rPr>
        <w:t xml:space="preserve"> </w:t>
      </w:r>
      <w:r w:rsidRPr="00572042">
        <w:rPr>
          <w:b/>
          <w:spacing w:val="-1"/>
          <w:sz w:val="28"/>
          <w:szCs w:val="28"/>
          <w:lang w:val="ru-RU"/>
        </w:rPr>
        <w:t>проблем</w:t>
      </w:r>
      <w:r w:rsidRPr="00572042">
        <w:rPr>
          <w:spacing w:val="-1"/>
          <w:sz w:val="28"/>
          <w:szCs w:val="28"/>
          <w:lang w:val="ru-RU"/>
        </w:rPr>
        <w:t>,</w:t>
      </w:r>
      <w:r w:rsidRPr="00572042">
        <w:rPr>
          <w:spacing w:val="1"/>
          <w:sz w:val="28"/>
          <w:szCs w:val="28"/>
          <w:lang w:val="ru-RU"/>
        </w:rPr>
        <w:t xml:space="preserve"> </w:t>
      </w:r>
      <w:r w:rsidRPr="00572042">
        <w:rPr>
          <w:spacing w:val="-1"/>
          <w:sz w:val="28"/>
          <w:szCs w:val="28"/>
          <w:lang w:val="ru-RU"/>
        </w:rPr>
        <w:t>проявляющаяся</w:t>
      </w:r>
      <w:r w:rsidRPr="00572042">
        <w:rPr>
          <w:sz w:val="28"/>
          <w:szCs w:val="28"/>
          <w:lang w:val="ru-RU"/>
        </w:rPr>
        <w:t xml:space="preserve"> в</w:t>
      </w:r>
      <w:r w:rsidRPr="00572042">
        <w:rPr>
          <w:spacing w:val="-3"/>
          <w:sz w:val="28"/>
          <w:szCs w:val="28"/>
          <w:lang w:val="ru-RU"/>
        </w:rPr>
        <w:t xml:space="preserve"> </w:t>
      </w:r>
      <w:r w:rsidRPr="00572042">
        <w:rPr>
          <w:spacing w:val="-2"/>
          <w:sz w:val="28"/>
          <w:szCs w:val="28"/>
          <w:lang w:val="ru-RU"/>
        </w:rPr>
        <w:t>умении</w:t>
      </w:r>
      <w:r w:rsidRPr="00572042">
        <w:rPr>
          <w:spacing w:val="1"/>
          <w:sz w:val="28"/>
          <w:szCs w:val="28"/>
          <w:lang w:val="ru-RU"/>
        </w:rPr>
        <w:t xml:space="preserve"> </w:t>
      </w:r>
      <w:r w:rsidRPr="00572042">
        <w:rPr>
          <w:sz w:val="28"/>
          <w:szCs w:val="28"/>
          <w:lang w:val="ru-RU"/>
        </w:rPr>
        <w:t>поставить</w:t>
      </w:r>
      <w:r w:rsidRPr="00572042">
        <w:rPr>
          <w:spacing w:val="-4"/>
          <w:sz w:val="28"/>
          <w:szCs w:val="28"/>
          <w:lang w:val="ru-RU"/>
        </w:rPr>
        <w:t xml:space="preserve"> </w:t>
      </w:r>
      <w:r w:rsidRPr="00572042">
        <w:rPr>
          <w:sz w:val="28"/>
          <w:szCs w:val="28"/>
          <w:lang w:val="ru-RU"/>
        </w:rPr>
        <w:t>проблему</w:t>
      </w:r>
      <w:r w:rsidRPr="00572042">
        <w:rPr>
          <w:spacing w:val="-9"/>
          <w:sz w:val="28"/>
          <w:szCs w:val="28"/>
          <w:lang w:val="ru-RU"/>
        </w:rPr>
        <w:t xml:space="preserve"> </w:t>
      </w:r>
      <w:r w:rsidRPr="00572042">
        <w:rPr>
          <w:sz w:val="28"/>
          <w:szCs w:val="28"/>
          <w:lang w:val="ru-RU"/>
        </w:rPr>
        <w:t>и</w:t>
      </w:r>
      <w:r w:rsidRPr="00572042">
        <w:rPr>
          <w:spacing w:val="1"/>
          <w:sz w:val="28"/>
          <w:szCs w:val="28"/>
          <w:lang w:val="ru-RU"/>
        </w:rPr>
        <w:t xml:space="preserve"> </w:t>
      </w:r>
      <w:r w:rsidRPr="00572042">
        <w:rPr>
          <w:spacing w:val="-1"/>
          <w:sz w:val="28"/>
          <w:szCs w:val="28"/>
          <w:lang w:val="ru-RU"/>
        </w:rPr>
        <w:t>выбрать</w:t>
      </w:r>
      <w:r w:rsidRPr="00572042">
        <w:rPr>
          <w:sz w:val="28"/>
          <w:szCs w:val="28"/>
          <w:lang w:val="ru-RU"/>
        </w:rPr>
        <w:t xml:space="preserve"> </w:t>
      </w:r>
      <w:r w:rsidRPr="00572042">
        <w:rPr>
          <w:spacing w:val="-1"/>
          <w:sz w:val="28"/>
          <w:szCs w:val="28"/>
          <w:lang w:val="ru-RU"/>
        </w:rPr>
        <w:t>адекватные способы</w:t>
      </w:r>
      <w:r w:rsidRPr="00572042">
        <w:rPr>
          <w:spacing w:val="2"/>
          <w:sz w:val="28"/>
          <w:szCs w:val="28"/>
          <w:lang w:val="ru-RU"/>
        </w:rPr>
        <w:t xml:space="preserve"> </w:t>
      </w:r>
      <w:r w:rsidRPr="00572042">
        <w:rPr>
          <w:spacing w:val="-1"/>
          <w:sz w:val="28"/>
          <w:szCs w:val="28"/>
          <w:lang w:val="ru-RU"/>
        </w:rPr>
        <w:t>её</w:t>
      </w:r>
      <w:r w:rsidRPr="00572042">
        <w:rPr>
          <w:spacing w:val="72"/>
          <w:w w:val="99"/>
          <w:sz w:val="28"/>
          <w:szCs w:val="28"/>
          <w:lang w:val="ru-RU"/>
        </w:rPr>
        <w:t xml:space="preserve"> </w:t>
      </w:r>
      <w:r w:rsidRPr="00572042">
        <w:rPr>
          <w:sz w:val="28"/>
          <w:szCs w:val="28"/>
          <w:lang w:val="ru-RU"/>
        </w:rPr>
        <w:t>решения,</w:t>
      </w:r>
      <w:r w:rsidRPr="00572042">
        <w:rPr>
          <w:spacing w:val="54"/>
          <w:sz w:val="28"/>
          <w:szCs w:val="28"/>
          <w:lang w:val="ru-RU"/>
        </w:rPr>
        <w:t xml:space="preserve"> </w:t>
      </w:r>
      <w:r w:rsidRPr="00572042">
        <w:rPr>
          <w:spacing w:val="-1"/>
          <w:sz w:val="28"/>
          <w:szCs w:val="28"/>
          <w:lang w:val="ru-RU"/>
        </w:rPr>
        <w:t>включая</w:t>
      </w:r>
      <w:r w:rsidRPr="00572042">
        <w:rPr>
          <w:spacing w:val="53"/>
          <w:sz w:val="28"/>
          <w:szCs w:val="28"/>
          <w:lang w:val="ru-RU"/>
        </w:rPr>
        <w:t xml:space="preserve"> </w:t>
      </w:r>
      <w:r w:rsidRPr="00572042">
        <w:rPr>
          <w:sz w:val="28"/>
          <w:szCs w:val="28"/>
          <w:lang w:val="ru-RU"/>
        </w:rPr>
        <w:t>поиск</w:t>
      </w:r>
      <w:r w:rsidRPr="00572042">
        <w:rPr>
          <w:spacing w:val="52"/>
          <w:sz w:val="28"/>
          <w:szCs w:val="28"/>
          <w:lang w:val="ru-RU"/>
        </w:rPr>
        <w:t xml:space="preserve"> </w:t>
      </w:r>
      <w:r w:rsidRPr="00572042">
        <w:rPr>
          <w:sz w:val="28"/>
          <w:szCs w:val="28"/>
          <w:lang w:val="ru-RU"/>
        </w:rPr>
        <w:t>и</w:t>
      </w:r>
      <w:r w:rsidRPr="00572042">
        <w:rPr>
          <w:spacing w:val="54"/>
          <w:sz w:val="28"/>
          <w:szCs w:val="28"/>
          <w:lang w:val="ru-RU"/>
        </w:rPr>
        <w:t xml:space="preserve"> </w:t>
      </w:r>
      <w:r w:rsidRPr="00572042">
        <w:rPr>
          <w:sz w:val="28"/>
          <w:szCs w:val="28"/>
          <w:lang w:val="ru-RU"/>
        </w:rPr>
        <w:t>обработку</w:t>
      </w:r>
      <w:r w:rsidRPr="00572042">
        <w:rPr>
          <w:spacing w:val="44"/>
          <w:sz w:val="28"/>
          <w:szCs w:val="28"/>
          <w:lang w:val="ru-RU"/>
        </w:rPr>
        <w:t xml:space="preserve"> </w:t>
      </w:r>
      <w:r w:rsidRPr="00572042">
        <w:rPr>
          <w:sz w:val="28"/>
          <w:szCs w:val="28"/>
          <w:lang w:val="ru-RU"/>
        </w:rPr>
        <w:t>информации,</w:t>
      </w:r>
      <w:r w:rsidRPr="00572042">
        <w:rPr>
          <w:spacing w:val="55"/>
          <w:sz w:val="28"/>
          <w:szCs w:val="28"/>
          <w:lang w:val="ru-RU"/>
        </w:rPr>
        <w:t xml:space="preserve"> </w:t>
      </w:r>
      <w:r w:rsidRPr="00572042">
        <w:rPr>
          <w:spacing w:val="-1"/>
          <w:sz w:val="28"/>
          <w:szCs w:val="28"/>
          <w:lang w:val="ru-RU"/>
        </w:rPr>
        <w:t>формулировку</w:t>
      </w:r>
      <w:r w:rsidRPr="00572042">
        <w:rPr>
          <w:spacing w:val="45"/>
          <w:sz w:val="28"/>
          <w:szCs w:val="28"/>
          <w:lang w:val="ru-RU"/>
        </w:rPr>
        <w:t xml:space="preserve"> </w:t>
      </w:r>
      <w:r w:rsidRPr="00572042">
        <w:rPr>
          <w:sz w:val="28"/>
          <w:szCs w:val="28"/>
          <w:lang w:val="ru-RU"/>
        </w:rPr>
        <w:t>выводов</w:t>
      </w:r>
      <w:r w:rsidRPr="00572042">
        <w:rPr>
          <w:spacing w:val="54"/>
          <w:sz w:val="28"/>
          <w:szCs w:val="28"/>
          <w:lang w:val="ru-RU"/>
        </w:rPr>
        <w:t xml:space="preserve"> </w:t>
      </w:r>
      <w:r w:rsidRPr="00572042">
        <w:rPr>
          <w:spacing w:val="-1"/>
          <w:sz w:val="28"/>
          <w:szCs w:val="28"/>
          <w:lang w:val="ru-RU"/>
        </w:rPr>
        <w:t>и/или</w:t>
      </w:r>
      <w:r w:rsidRPr="00572042">
        <w:rPr>
          <w:spacing w:val="54"/>
          <w:w w:val="99"/>
          <w:sz w:val="28"/>
          <w:szCs w:val="28"/>
          <w:lang w:val="ru-RU"/>
        </w:rPr>
        <w:t xml:space="preserve"> </w:t>
      </w:r>
      <w:r w:rsidRPr="00572042">
        <w:rPr>
          <w:sz w:val="28"/>
          <w:szCs w:val="28"/>
          <w:lang w:val="ru-RU"/>
        </w:rPr>
        <w:t>обоснование</w:t>
      </w:r>
      <w:r w:rsidRPr="00572042">
        <w:rPr>
          <w:spacing w:val="31"/>
          <w:sz w:val="28"/>
          <w:szCs w:val="28"/>
          <w:lang w:val="ru-RU"/>
        </w:rPr>
        <w:t xml:space="preserve"> </w:t>
      </w:r>
      <w:r w:rsidRPr="00572042">
        <w:rPr>
          <w:sz w:val="28"/>
          <w:szCs w:val="28"/>
          <w:lang w:val="ru-RU"/>
        </w:rPr>
        <w:t>и</w:t>
      </w:r>
      <w:r w:rsidRPr="00572042">
        <w:rPr>
          <w:spacing w:val="34"/>
          <w:sz w:val="28"/>
          <w:szCs w:val="28"/>
          <w:lang w:val="ru-RU"/>
        </w:rPr>
        <w:t xml:space="preserve"> </w:t>
      </w:r>
      <w:r w:rsidRPr="00572042">
        <w:rPr>
          <w:spacing w:val="-1"/>
          <w:sz w:val="28"/>
          <w:szCs w:val="28"/>
          <w:lang w:val="ru-RU"/>
        </w:rPr>
        <w:t>реализацию/апробацию</w:t>
      </w:r>
      <w:r w:rsidRPr="00572042">
        <w:rPr>
          <w:spacing w:val="30"/>
          <w:sz w:val="28"/>
          <w:szCs w:val="28"/>
          <w:lang w:val="ru-RU"/>
        </w:rPr>
        <w:t xml:space="preserve"> </w:t>
      </w:r>
      <w:r w:rsidRPr="00572042">
        <w:rPr>
          <w:spacing w:val="-1"/>
          <w:sz w:val="28"/>
          <w:szCs w:val="28"/>
          <w:lang w:val="ru-RU"/>
        </w:rPr>
        <w:t>принятого</w:t>
      </w:r>
      <w:r w:rsidRPr="00572042">
        <w:rPr>
          <w:spacing w:val="37"/>
          <w:sz w:val="28"/>
          <w:szCs w:val="28"/>
          <w:lang w:val="ru-RU"/>
        </w:rPr>
        <w:t xml:space="preserve"> </w:t>
      </w:r>
      <w:r w:rsidRPr="00572042">
        <w:rPr>
          <w:sz w:val="28"/>
          <w:szCs w:val="28"/>
          <w:lang w:val="ru-RU"/>
        </w:rPr>
        <w:t>решения,</w:t>
      </w:r>
      <w:r w:rsidRPr="00572042">
        <w:rPr>
          <w:spacing w:val="30"/>
          <w:sz w:val="28"/>
          <w:szCs w:val="28"/>
          <w:lang w:val="ru-RU"/>
        </w:rPr>
        <w:t xml:space="preserve"> </w:t>
      </w:r>
      <w:r w:rsidRPr="00572042">
        <w:rPr>
          <w:sz w:val="28"/>
          <w:szCs w:val="28"/>
          <w:lang w:val="ru-RU"/>
        </w:rPr>
        <w:t>обоснование</w:t>
      </w:r>
      <w:r w:rsidRPr="00572042">
        <w:rPr>
          <w:spacing w:val="31"/>
          <w:sz w:val="28"/>
          <w:szCs w:val="28"/>
          <w:lang w:val="ru-RU"/>
        </w:rPr>
        <w:t xml:space="preserve"> </w:t>
      </w:r>
      <w:r w:rsidRPr="00572042">
        <w:rPr>
          <w:sz w:val="28"/>
          <w:szCs w:val="28"/>
          <w:lang w:val="ru-RU"/>
        </w:rPr>
        <w:t>и</w:t>
      </w:r>
      <w:r w:rsidRPr="00572042">
        <w:rPr>
          <w:spacing w:val="34"/>
          <w:sz w:val="28"/>
          <w:szCs w:val="28"/>
          <w:lang w:val="ru-RU"/>
        </w:rPr>
        <w:t xml:space="preserve"> </w:t>
      </w:r>
      <w:r w:rsidRPr="00572042">
        <w:rPr>
          <w:spacing w:val="-1"/>
          <w:sz w:val="28"/>
          <w:szCs w:val="28"/>
          <w:lang w:val="ru-RU"/>
        </w:rPr>
        <w:t>создание</w:t>
      </w:r>
      <w:r w:rsidRPr="00572042">
        <w:rPr>
          <w:spacing w:val="62"/>
          <w:w w:val="99"/>
          <w:sz w:val="28"/>
          <w:szCs w:val="28"/>
          <w:lang w:val="ru-RU"/>
        </w:rPr>
        <w:t xml:space="preserve"> </w:t>
      </w:r>
      <w:r w:rsidRPr="00572042">
        <w:rPr>
          <w:spacing w:val="-1"/>
          <w:sz w:val="28"/>
          <w:szCs w:val="28"/>
          <w:lang w:val="ru-RU"/>
        </w:rPr>
        <w:t>модели,</w:t>
      </w:r>
      <w:r w:rsidRPr="00572042">
        <w:rPr>
          <w:spacing w:val="10"/>
          <w:sz w:val="28"/>
          <w:szCs w:val="28"/>
          <w:lang w:val="ru-RU"/>
        </w:rPr>
        <w:t xml:space="preserve"> </w:t>
      </w:r>
      <w:r w:rsidRPr="00572042">
        <w:rPr>
          <w:spacing w:val="-1"/>
          <w:sz w:val="28"/>
          <w:szCs w:val="28"/>
          <w:lang w:val="ru-RU"/>
        </w:rPr>
        <w:t>прогноза,</w:t>
      </w:r>
      <w:r w:rsidRPr="00572042">
        <w:rPr>
          <w:spacing w:val="6"/>
          <w:sz w:val="28"/>
          <w:szCs w:val="28"/>
          <w:lang w:val="ru-RU"/>
        </w:rPr>
        <w:t xml:space="preserve"> </w:t>
      </w:r>
      <w:r w:rsidRPr="00572042">
        <w:rPr>
          <w:spacing w:val="-1"/>
          <w:sz w:val="28"/>
          <w:szCs w:val="28"/>
          <w:lang w:val="ru-RU"/>
        </w:rPr>
        <w:t>модели,</w:t>
      </w:r>
      <w:r w:rsidRPr="00572042">
        <w:rPr>
          <w:spacing w:val="6"/>
          <w:sz w:val="28"/>
          <w:szCs w:val="28"/>
          <w:lang w:val="ru-RU"/>
        </w:rPr>
        <w:t xml:space="preserve"> </w:t>
      </w:r>
      <w:r w:rsidRPr="00572042">
        <w:rPr>
          <w:spacing w:val="-1"/>
          <w:sz w:val="28"/>
          <w:szCs w:val="28"/>
          <w:lang w:val="ru-RU"/>
        </w:rPr>
        <w:t>макета,</w:t>
      </w:r>
      <w:r w:rsidRPr="00572042">
        <w:rPr>
          <w:spacing w:val="7"/>
          <w:sz w:val="28"/>
          <w:szCs w:val="28"/>
          <w:lang w:val="ru-RU"/>
        </w:rPr>
        <w:t xml:space="preserve"> </w:t>
      </w:r>
      <w:r w:rsidRPr="00572042">
        <w:rPr>
          <w:spacing w:val="-1"/>
          <w:sz w:val="28"/>
          <w:szCs w:val="28"/>
          <w:lang w:val="ru-RU"/>
        </w:rPr>
        <w:t>объекта,</w:t>
      </w:r>
      <w:r w:rsidRPr="00572042">
        <w:rPr>
          <w:spacing w:val="6"/>
          <w:sz w:val="28"/>
          <w:szCs w:val="28"/>
          <w:lang w:val="ru-RU"/>
        </w:rPr>
        <w:t xml:space="preserve"> </w:t>
      </w:r>
      <w:r w:rsidRPr="00572042">
        <w:rPr>
          <w:spacing w:val="-1"/>
          <w:sz w:val="28"/>
          <w:szCs w:val="28"/>
          <w:lang w:val="ru-RU"/>
        </w:rPr>
        <w:t>творческого</w:t>
      </w:r>
      <w:r w:rsidRPr="00572042">
        <w:rPr>
          <w:spacing w:val="12"/>
          <w:sz w:val="28"/>
          <w:szCs w:val="28"/>
          <w:lang w:val="ru-RU"/>
        </w:rPr>
        <w:t xml:space="preserve"> </w:t>
      </w:r>
      <w:r w:rsidRPr="00572042">
        <w:rPr>
          <w:spacing w:val="-1"/>
          <w:sz w:val="28"/>
          <w:szCs w:val="28"/>
          <w:lang w:val="ru-RU"/>
        </w:rPr>
        <w:t>решения</w:t>
      </w:r>
      <w:r w:rsidRPr="00572042">
        <w:rPr>
          <w:spacing w:val="9"/>
          <w:sz w:val="28"/>
          <w:szCs w:val="28"/>
          <w:lang w:val="ru-RU"/>
        </w:rPr>
        <w:t xml:space="preserve"> </w:t>
      </w:r>
      <w:r w:rsidRPr="00572042">
        <w:rPr>
          <w:sz w:val="28"/>
          <w:szCs w:val="28"/>
          <w:lang w:val="ru-RU"/>
        </w:rPr>
        <w:t>и</w:t>
      </w:r>
      <w:r w:rsidRPr="00572042">
        <w:rPr>
          <w:spacing w:val="5"/>
          <w:sz w:val="28"/>
          <w:szCs w:val="28"/>
          <w:lang w:val="ru-RU"/>
        </w:rPr>
        <w:t xml:space="preserve"> </w:t>
      </w:r>
      <w:r w:rsidRPr="00572042">
        <w:rPr>
          <w:sz w:val="28"/>
          <w:szCs w:val="28"/>
          <w:lang w:val="ru-RU"/>
        </w:rPr>
        <w:t>т.</w:t>
      </w:r>
      <w:r w:rsidRPr="00572042">
        <w:rPr>
          <w:spacing w:val="-7"/>
          <w:sz w:val="28"/>
          <w:szCs w:val="28"/>
          <w:lang w:val="ru-RU"/>
        </w:rPr>
        <w:t xml:space="preserve"> </w:t>
      </w:r>
      <w:r w:rsidRPr="00572042">
        <w:rPr>
          <w:spacing w:val="-2"/>
          <w:sz w:val="28"/>
          <w:szCs w:val="28"/>
          <w:lang w:val="ru-RU"/>
        </w:rPr>
        <w:t>п.</w:t>
      </w:r>
      <w:r w:rsidRPr="00572042">
        <w:rPr>
          <w:spacing w:val="10"/>
          <w:sz w:val="28"/>
          <w:szCs w:val="28"/>
          <w:lang w:val="ru-RU"/>
        </w:rPr>
        <w:t xml:space="preserve"> </w:t>
      </w:r>
      <w:r w:rsidRPr="00572042">
        <w:rPr>
          <w:spacing w:val="-1"/>
          <w:sz w:val="28"/>
          <w:szCs w:val="28"/>
          <w:lang w:val="ru-RU"/>
        </w:rPr>
        <w:t>Данный</w:t>
      </w:r>
      <w:r w:rsidRPr="00572042">
        <w:rPr>
          <w:spacing w:val="10"/>
          <w:sz w:val="28"/>
          <w:szCs w:val="28"/>
          <w:lang w:val="ru-RU"/>
        </w:rPr>
        <w:t xml:space="preserve"> </w:t>
      </w:r>
      <w:r w:rsidRPr="00572042">
        <w:rPr>
          <w:spacing w:val="-1"/>
          <w:sz w:val="28"/>
          <w:szCs w:val="28"/>
          <w:lang w:val="ru-RU"/>
        </w:rPr>
        <w:t>критерий</w:t>
      </w:r>
      <w:r w:rsidRPr="00572042">
        <w:rPr>
          <w:spacing w:val="79"/>
          <w:w w:val="99"/>
          <w:sz w:val="28"/>
          <w:szCs w:val="28"/>
          <w:lang w:val="ru-RU"/>
        </w:rPr>
        <w:t xml:space="preserve"> </w:t>
      </w:r>
      <w:r w:rsidRPr="00572042">
        <w:rPr>
          <w:sz w:val="28"/>
          <w:szCs w:val="28"/>
          <w:lang w:val="ru-RU"/>
        </w:rPr>
        <w:t>в</w:t>
      </w:r>
      <w:r w:rsidRPr="00572042">
        <w:rPr>
          <w:spacing w:val="-9"/>
          <w:sz w:val="28"/>
          <w:szCs w:val="28"/>
          <w:lang w:val="ru-RU"/>
        </w:rPr>
        <w:t xml:space="preserve"> </w:t>
      </w:r>
      <w:r w:rsidRPr="00572042">
        <w:rPr>
          <w:spacing w:val="-1"/>
          <w:sz w:val="28"/>
          <w:szCs w:val="28"/>
          <w:lang w:val="ru-RU"/>
        </w:rPr>
        <w:t>целом</w:t>
      </w:r>
      <w:r w:rsidRPr="00572042">
        <w:rPr>
          <w:spacing w:val="-12"/>
          <w:sz w:val="28"/>
          <w:szCs w:val="28"/>
          <w:lang w:val="ru-RU"/>
        </w:rPr>
        <w:t xml:space="preserve"> </w:t>
      </w:r>
      <w:r w:rsidRPr="00572042">
        <w:rPr>
          <w:spacing w:val="-1"/>
          <w:sz w:val="28"/>
          <w:szCs w:val="28"/>
          <w:lang w:val="ru-RU"/>
        </w:rPr>
        <w:t>включает</w:t>
      </w:r>
      <w:r w:rsidRPr="00572042">
        <w:rPr>
          <w:spacing w:val="-14"/>
          <w:sz w:val="28"/>
          <w:szCs w:val="28"/>
          <w:lang w:val="ru-RU"/>
        </w:rPr>
        <w:t xml:space="preserve"> </w:t>
      </w:r>
      <w:r w:rsidRPr="00572042">
        <w:rPr>
          <w:sz w:val="28"/>
          <w:szCs w:val="28"/>
          <w:lang w:val="ru-RU"/>
        </w:rPr>
        <w:t>оценку</w:t>
      </w:r>
      <w:r w:rsidRPr="00572042">
        <w:rPr>
          <w:spacing w:val="-17"/>
          <w:sz w:val="28"/>
          <w:szCs w:val="28"/>
          <w:lang w:val="ru-RU"/>
        </w:rPr>
        <w:t xml:space="preserve"> </w:t>
      </w:r>
      <w:r w:rsidRPr="00572042">
        <w:rPr>
          <w:sz w:val="28"/>
          <w:szCs w:val="28"/>
          <w:lang w:val="ru-RU"/>
        </w:rPr>
        <w:t>сформированности</w:t>
      </w:r>
      <w:r w:rsidRPr="00572042">
        <w:rPr>
          <w:spacing w:val="-12"/>
          <w:sz w:val="28"/>
          <w:szCs w:val="28"/>
          <w:lang w:val="ru-RU"/>
        </w:rPr>
        <w:t xml:space="preserve"> </w:t>
      </w:r>
      <w:r w:rsidRPr="00572042">
        <w:rPr>
          <w:spacing w:val="-1"/>
          <w:sz w:val="28"/>
          <w:szCs w:val="28"/>
          <w:lang w:val="ru-RU"/>
        </w:rPr>
        <w:t>познавательных</w:t>
      </w:r>
      <w:r w:rsidRPr="00572042">
        <w:rPr>
          <w:spacing w:val="-15"/>
          <w:sz w:val="28"/>
          <w:szCs w:val="28"/>
          <w:lang w:val="ru-RU"/>
        </w:rPr>
        <w:t xml:space="preserve"> </w:t>
      </w:r>
      <w:r w:rsidRPr="00572042">
        <w:rPr>
          <w:spacing w:val="-2"/>
          <w:sz w:val="28"/>
          <w:szCs w:val="28"/>
          <w:lang w:val="ru-RU"/>
        </w:rPr>
        <w:t>учебных</w:t>
      </w:r>
      <w:r w:rsidRPr="00572042">
        <w:rPr>
          <w:spacing w:val="-14"/>
          <w:sz w:val="28"/>
          <w:szCs w:val="28"/>
          <w:lang w:val="ru-RU"/>
        </w:rPr>
        <w:t xml:space="preserve"> </w:t>
      </w:r>
      <w:r w:rsidRPr="00572042">
        <w:rPr>
          <w:sz w:val="28"/>
          <w:szCs w:val="28"/>
          <w:lang w:val="ru-RU"/>
        </w:rPr>
        <w:t>действий.</w:t>
      </w:r>
    </w:p>
    <w:p w:rsidR="00CF2A25" w:rsidRPr="00572042" w:rsidRDefault="00CF2A25" w:rsidP="00255E67">
      <w:pPr>
        <w:widowControl w:val="0"/>
        <w:numPr>
          <w:ilvl w:val="0"/>
          <w:numId w:val="17"/>
        </w:numPr>
        <w:tabs>
          <w:tab w:val="left" w:pos="1075"/>
        </w:tabs>
        <w:spacing w:before="2" w:after="0" w:line="240" w:lineRule="auto"/>
        <w:ind w:right="120" w:firstLine="710"/>
        <w:jc w:val="both"/>
        <w:rPr>
          <w:rFonts w:ascii="Times New Roman" w:eastAsia="Times New Roman" w:hAnsi="Times New Roman"/>
          <w:sz w:val="28"/>
          <w:szCs w:val="28"/>
        </w:rPr>
      </w:pPr>
      <w:r w:rsidRPr="00572042">
        <w:rPr>
          <w:rFonts w:ascii="Times New Roman" w:hAnsi="Times New Roman"/>
          <w:b/>
          <w:spacing w:val="-1"/>
          <w:sz w:val="28"/>
          <w:szCs w:val="28"/>
        </w:rPr>
        <w:t>Сформированность</w:t>
      </w:r>
      <w:r w:rsidRPr="00572042">
        <w:rPr>
          <w:rFonts w:ascii="Times New Roman" w:hAnsi="Times New Roman"/>
          <w:b/>
          <w:spacing w:val="-3"/>
          <w:sz w:val="28"/>
          <w:szCs w:val="28"/>
        </w:rPr>
        <w:t xml:space="preserve"> </w:t>
      </w:r>
      <w:r w:rsidRPr="00572042">
        <w:rPr>
          <w:rFonts w:ascii="Times New Roman" w:hAnsi="Times New Roman"/>
          <w:b/>
          <w:spacing w:val="-1"/>
          <w:sz w:val="28"/>
          <w:szCs w:val="28"/>
        </w:rPr>
        <w:t>предметных</w:t>
      </w:r>
      <w:r w:rsidRPr="00572042">
        <w:rPr>
          <w:rFonts w:ascii="Times New Roman" w:hAnsi="Times New Roman"/>
          <w:b/>
          <w:spacing w:val="-10"/>
          <w:sz w:val="28"/>
          <w:szCs w:val="28"/>
        </w:rPr>
        <w:t xml:space="preserve"> </w:t>
      </w:r>
      <w:r w:rsidRPr="00572042">
        <w:rPr>
          <w:rFonts w:ascii="Times New Roman" w:hAnsi="Times New Roman"/>
          <w:b/>
          <w:spacing w:val="-1"/>
          <w:sz w:val="28"/>
          <w:szCs w:val="28"/>
        </w:rPr>
        <w:t>знаний</w:t>
      </w:r>
      <w:r w:rsidRPr="00572042">
        <w:rPr>
          <w:rFonts w:ascii="Times New Roman" w:hAnsi="Times New Roman"/>
          <w:b/>
          <w:spacing w:val="-4"/>
          <w:sz w:val="28"/>
          <w:szCs w:val="28"/>
        </w:rPr>
        <w:t xml:space="preserve"> </w:t>
      </w:r>
      <w:r w:rsidRPr="00572042">
        <w:rPr>
          <w:rFonts w:ascii="Times New Roman" w:hAnsi="Times New Roman"/>
          <w:b/>
          <w:sz w:val="28"/>
          <w:szCs w:val="28"/>
        </w:rPr>
        <w:t>и</w:t>
      </w:r>
      <w:r w:rsidRPr="00572042">
        <w:rPr>
          <w:rFonts w:ascii="Times New Roman" w:hAnsi="Times New Roman"/>
          <w:b/>
          <w:spacing w:val="-4"/>
          <w:sz w:val="28"/>
          <w:szCs w:val="28"/>
        </w:rPr>
        <w:t xml:space="preserve"> </w:t>
      </w:r>
      <w:r w:rsidRPr="00572042">
        <w:rPr>
          <w:rFonts w:ascii="Times New Roman" w:hAnsi="Times New Roman"/>
          <w:b/>
          <w:spacing w:val="-1"/>
          <w:sz w:val="28"/>
          <w:szCs w:val="28"/>
        </w:rPr>
        <w:t>способов</w:t>
      </w:r>
      <w:r w:rsidRPr="00572042">
        <w:rPr>
          <w:rFonts w:ascii="Times New Roman" w:hAnsi="Times New Roman"/>
          <w:b/>
          <w:spacing w:val="-5"/>
          <w:sz w:val="28"/>
          <w:szCs w:val="28"/>
        </w:rPr>
        <w:t xml:space="preserve"> </w:t>
      </w:r>
      <w:r w:rsidRPr="00572042">
        <w:rPr>
          <w:rFonts w:ascii="Times New Roman" w:hAnsi="Times New Roman"/>
          <w:b/>
          <w:spacing w:val="-1"/>
          <w:sz w:val="28"/>
          <w:szCs w:val="28"/>
        </w:rPr>
        <w:t>действий</w:t>
      </w:r>
      <w:r w:rsidRPr="00572042">
        <w:rPr>
          <w:rFonts w:ascii="Times New Roman" w:hAnsi="Times New Roman"/>
          <w:spacing w:val="-1"/>
          <w:sz w:val="28"/>
          <w:szCs w:val="28"/>
        </w:rPr>
        <w:t>,</w:t>
      </w:r>
      <w:r w:rsidRPr="00572042">
        <w:rPr>
          <w:rFonts w:ascii="Times New Roman" w:hAnsi="Times New Roman"/>
          <w:spacing w:val="-4"/>
          <w:sz w:val="28"/>
          <w:szCs w:val="28"/>
        </w:rPr>
        <w:t xml:space="preserve"> </w:t>
      </w:r>
      <w:r w:rsidRPr="00572042">
        <w:rPr>
          <w:rFonts w:ascii="Times New Roman" w:hAnsi="Times New Roman"/>
          <w:spacing w:val="-1"/>
          <w:sz w:val="28"/>
          <w:szCs w:val="28"/>
        </w:rPr>
        <w:t>проявляющаяся</w:t>
      </w:r>
      <w:r w:rsidRPr="00572042">
        <w:rPr>
          <w:rFonts w:ascii="Times New Roman" w:hAnsi="Times New Roman"/>
          <w:spacing w:val="87"/>
          <w:w w:val="99"/>
          <w:sz w:val="28"/>
          <w:szCs w:val="28"/>
        </w:rPr>
        <w:t xml:space="preserve"> </w:t>
      </w:r>
      <w:r w:rsidRPr="00572042">
        <w:rPr>
          <w:rFonts w:ascii="Times New Roman" w:hAnsi="Times New Roman"/>
          <w:sz w:val="28"/>
          <w:szCs w:val="28"/>
        </w:rPr>
        <w:t>в</w:t>
      </w:r>
      <w:r w:rsidRPr="00572042">
        <w:rPr>
          <w:rFonts w:ascii="Times New Roman" w:hAnsi="Times New Roman"/>
          <w:spacing w:val="32"/>
          <w:sz w:val="28"/>
          <w:szCs w:val="28"/>
        </w:rPr>
        <w:t xml:space="preserve"> </w:t>
      </w:r>
      <w:r w:rsidRPr="00572042">
        <w:rPr>
          <w:rFonts w:ascii="Times New Roman" w:hAnsi="Times New Roman"/>
          <w:spacing w:val="-2"/>
          <w:sz w:val="28"/>
          <w:szCs w:val="28"/>
        </w:rPr>
        <w:t>умении</w:t>
      </w:r>
      <w:r w:rsidRPr="00572042">
        <w:rPr>
          <w:rFonts w:ascii="Times New Roman" w:hAnsi="Times New Roman"/>
          <w:spacing w:val="27"/>
          <w:sz w:val="28"/>
          <w:szCs w:val="28"/>
        </w:rPr>
        <w:t xml:space="preserve"> </w:t>
      </w:r>
      <w:r w:rsidRPr="00572042">
        <w:rPr>
          <w:rFonts w:ascii="Times New Roman" w:hAnsi="Times New Roman"/>
          <w:spacing w:val="-1"/>
          <w:sz w:val="28"/>
          <w:szCs w:val="28"/>
        </w:rPr>
        <w:t>раскрыть</w:t>
      </w:r>
      <w:r w:rsidRPr="00572042">
        <w:rPr>
          <w:rFonts w:ascii="Times New Roman" w:hAnsi="Times New Roman"/>
          <w:spacing w:val="27"/>
          <w:sz w:val="28"/>
          <w:szCs w:val="28"/>
        </w:rPr>
        <w:t xml:space="preserve"> </w:t>
      </w:r>
      <w:r w:rsidRPr="00572042">
        <w:rPr>
          <w:rFonts w:ascii="Times New Roman" w:hAnsi="Times New Roman"/>
          <w:sz w:val="28"/>
          <w:szCs w:val="28"/>
        </w:rPr>
        <w:t>содержание</w:t>
      </w:r>
      <w:r w:rsidRPr="00572042">
        <w:rPr>
          <w:rFonts w:ascii="Times New Roman" w:hAnsi="Times New Roman"/>
          <w:spacing w:val="25"/>
          <w:sz w:val="28"/>
          <w:szCs w:val="28"/>
        </w:rPr>
        <w:t xml:space="preserve"> </w:t>
      </w:r>
      <w:r w:rsidRPr="00572042">
        <w:rPr>
          <w:rFonts w:ascii="Times New Roman" w:hAnsi="Times New Roman"/>
          <w:sz w:val="28"/>
          <w:szCs w:val="28"/>
        </w:rPr>
        <w:t>работы,</w:t>
      </w:r>
      <w:r w:rsidRPr="00572042">
        <w:rPr>
          <w:rFonts w:ascii="Times New Roman" w:hAnsi="Times New Roman"/>
          <w:spacing w:val="28"/>
          <w:sz w:val="28"/>
          <w:szCs w:val="28"/>
        </w:rPr>
        <w:t xml:space="preserve"> </w:t>
      </w:r>
      <w:r w:rsidRPr="00572042">
        <w:rPr>
          <w:rFonts w:ascii="Times New Roman" w:hAnsi="Times New Roman"/>
          <w:spacing w:val="-1"/>
          <w:sz w:val="28"/>
          <w:szCs w:val="28"/>
        </w:rPr>
        <w:t>грамотно</w:t>
      </w:r>
      <w:r w:rsidRPr="00572042">
        <w:rPr>
          <w:rFonts w:ascii="Times New Roman" w:hAnsi="Times New Roman"/>
          <w:spacing w:val="31"/>
          <w:sz w:val="28"/>
          <w:szCs w:val="28"/>
        </w:rPr>
        <w:t xml:space="preserve"> </w:t>
      </w:r>
      <w:r w:rsidRPr="00572042">
        <w:rPr>
          <w:rFonts w:ascii="Times New Roman" w:hAnsi="Times New Roman"/>
          <w:sz w:val="28"/>
          <w:szCs w:val="28"/>
        </w:rPr>
        <w:t>и</w:t>
      </w:r>
      <w:r w:rsidRPr="00572042">
        <w:rPr>
          <w:rFonts w:ascii="Times New Roman" w:hAnsi="Times New Roman"/>
          <w:spacing w:val="26"/>
          <w:sz w:val="28"/>
          <w:szCs w:val="28"/>
        </w:rPr>
        <w:t xml:space="preserve"> </w:t>
      </w:r>
      <w:r w:rsidRPr="00572042">
        <w:rPr>
          <w:rFonts w:ascii="Times New Roman" w:hAnsi="Times New Roman"/>
          <w:spacing w:val="-1"/>
          <w:sz w:val="28"/>
          <w:szCs w:val="28"/>
        </w:rPr>
        <w:t>обоснованно</w:t>
      </w:r>
      <w:r w:rsidRPr="00572042">
        <w:rPr>
          <w:rFonts w:ascii="Times New Roman" w:hAnsi="Times New Roman"/>
          <w:spacing w:val="31"/>
          <w:sz w:val="28"/>
          <w:szCs w:val="28"/>
        </w:rPr>
        <w:t xml:space="preserve"> </w:t>
      </w:r>
      <w:r w:rsidRPr="00572042">
        <w:rPr>
          <w:rFonts w:ascii="Times New Roman" w:hAnsi="Times New Roman"/>
          <w:sz w:val="28"/>
          <w:szCs w:val="28"/>
        </w:rPr>
        <w:t>в</w:t>
      </w:r>
      <w:r w:rsidRPr="00572042">
        <w:rPr>
          <w:rFonts w:ascii="Times New Roman" w:hAnsi="Times New Roman"/>
          <w:spacing w:val="28"/>
          <w:sz w:val="28"/>
          <w:szCs w:val="28"/>
        </w:rPr>
        <w:t xml:space="preserve"> </w:t>
      </w:r>
      <w:r w:rsidRPr="00572042">
        <w:rPr>
          <w:rFonts w:ascii="Times New Roman" w:hAnsi="Times New Roman"/>
          <w:spacing w:val="-1"/>
          <w:sz w:val="28"/>
          <w:szCs w:val="28"/>
        </w:rPr>
        <w:t>соответствии</w:t>
      </w:r>
      <w:r w:rsidRPr="00572042">
        <w:rPr>
          <w:rFonts w:ascii="Times New Roman" w:hAnsi="Times New Roman"/>
          <w:spacing w:val="27"/>
          <w:sz w:val="28"/>
          <w:szCs w:val="28"/>
        </w:rPr>
        <w:t xml:space="preserve"> </w:t>
      </w:r>
      <w:r w:rsidRPr="00572042">
        <w:rPr>
          <w:rFonts w:ascii="Times New Roman" w:hAnsi="Times New Roman"/>
          <w:sz w:val="28"/>
          <w:szCs w:val="28"/>
        </w:rPr>
        <w:t>с</w:t>
      </w:r>
      <w:r w:rsidRPr="00572042">
        <w:rPr>
          <w:rFonts w:ascii="Times New Roman" w:hAnsi="Times New Roman"/>
          <w:spacing w:val="60"/>
          <w:w w:val="99"/>
          <w:sz w:val="28"/>
          <w:szCs w:val="28"/>
        </w:rPr>
        <w:t xml:space="preserve"> </w:t>
      </w:r>
      <w:r w:rsidRPr="00572042">
        <w:rPr>
          <w:rFonts w:ascii="Times New Roman" w:hAnsi="Times New Roman"/>
          <w:spacing w:val="-1"/>
          <w:sz w:val="28"/>
          <w:szCs w:val="28"/>
        </w:rPr>
        <w:t>рассматриваемой</w:t>
      </w:r>
      <w:r w:rsidRPr="00572042">
        <w:rPr>
          <w:rFonts w:ascii="Times New Roman" w:hAnsi="Times New Roman"/>
          <w:spacing w:val="-10"/>
          <w:sz w:val="28"/>
          <w:szCs w:val="28"/>
        </w:rPr>
        <w:t xml:space="preserve"> </w:t>
      </w:r>
      <w:r w:rsidRPr="00572042">
        <w:rPr>
          <w:rFonts w:ascii="Times New Roman" w:hAnsi="Times New Roman"/>
          <w:spacing w:val="-1"/>
          <w:sz w:val="28"/>
          <w:szCs w:val="28"/>
        </w:rPr>
        <w:t>проблемой/темой</w:t>
      </w:r>
      <w:r w:rsidRPr="00572042">
        <w:rPr>
          <w:rFonts w:ascii="Times New Roman" w:hAnsi="Times New Roman"/>
          <w:spacing w:val="-13"/>
          <w:sz w:val="28"/>
          <w:szCs w:val="28"/>
        </w:rPr>
        <w:t xml:space="preserve"> </w:t>
      </w:r>
      <w:r w:rsidRPr="00572042">
        <w:rPr>
          <w:rFonts w:ascii="Times New Roman" w:hAnsi="Times New Roman"/>
          <w:spacing w:val="-1"/>
          <w:sz w:val="28"/>
          <w:szCs w:val="28"/>
        </w:rPr>
        <w:t>использовать</w:t>
      </w:r>
      <w:r w:rsidRPr="00572042">
        <w:rPr>
          <w:rFonts w:ascii="Times New Roman" w:hAnsi="Times New Roman"/>
          <w:spacing w:val="-10"/>
          <w:sz w:val="28"/>
          <w:szCs w:val="28"/>
        </w:rPr>
        <w:t xml:space="preserve"> </w:t>
      </w:r>
      <w:r w:rsidRPr="00572042">
        <w:rPr>
          <w:rFonts w:ascii="Times New Roman" w:hAnsi="Times New Roman"/>
          <w:spacing w:val="-1"/>
          <w:sz w:val="28"/>
          <w:szCs w:val="28"/>
        </w:rPr>
        <w:t>имеющиеся</w:t>
      </w:r>
      <w:r w:rsidRPr="00572042">
        <w:rPr>
          <w:rFonts w:ascii="Times New Roman" w:hAnsi="Times New Roman"/>
          <w:spacing w:val="-11"/>
          <w:sz w:val="28"/>
          <w:szCs w:val="28"/>
        </w:rPr>
        <w:t xml:space="preserve"> </w:t>
      </w:r>
      <w:r w:rsidRPr="00572042">
        <w:rPr>
          <w:rFonts w:ascii="Times New Roman" w:hAnsi="Times New Roman"/>
          <w:spacing w:val="-1"/>
          <w:sz w:val="28"/>
          <w:szCs w:val="28"/>
        </w:rPr>
        <w:t>знания</w:t>
      </w:r>
      <w:r w:rsidRPr="00572042">
        <w:rPr>
          <w:rFonts w:ascii="Times New Roman" w:hAnsi="Times New Roman"/>
          <w:spacing w:val="-11"/>
          <w:sz w:val="28"/>
          <w:szCs w:val="28"/>
        </w:rPr>
        <w:t xml:space="preserve"> </w:t>
      </w:r>
      <w:r w:rsidRPr="00572042">
        <w:rPr>
          <w:rFonts w:ascii="Times New Roman" w:hAnsi="Times New Roman"/>
          <w:sz w:val="28"/>
          <w:szCs w:val="28"/>
        </w:rPr>
        <w:t>и</w:t>
      </w:r>
      <w:r w:rsidRPr="00572042">
        <w:rPr>
          <w:rFonts w:ascii="Times New Roman" w:hAnsi="Times New Roman"/>
          <w:spacing w:val="-13"/>
          <w:sz w:val="28"/>
          <w:szCs w:val="28"/>
        </w:rPr>
        <w:t xml:space="preserve"> </w:t>
      </w:r>
      <w:r w:rsidRPr="00572042">
        <w:rPr>
          <w:rFonts w:ascii="Times New Roman" w:hAnsi="Times New Roman"/>
          <w:spacing w:val="-1"/>
          <w:sz w:val="28"/>
          <w:szCs w:val="28"/>
        </w:rPr>
        <w:t>способы</w:t>
      </w:r>
      <w:r w:rsidRPr="00572042">
        <w:rPr>
          <w:rFonts w:ascii="Times New Roman" w:hAnsi="Times New Roman"/>
          <w:spacing w:val="-9"/>
          <w:sz w:val="28"/>
          <w:szCs w:val="28"/>
        </w:rPr>
        <w:t xml:space="preserve"> </w:t>
      </w:r>
      <w:r w:rsidRPr="00572042">
        <w:rPr>
          <w:rFonts w:ascii="Times New Roman" w:hAnsi="Times New Roman"/>
          <w:spacing w:val="-1"/>
          <w:sz w:val="28"/>
          <w:szCs w:val="28"/>
        </w:rPr>
        <w:t>действий.</w:t>
      </w:r>
    </w:p>
    <w:p w:rsidR="00CF2A25" w:rsidRPr="00572042" w:rsidRDefault="00CF2A25" w:rsidP="00255E67">
      <w:pPr>
        <w:pStyle w:val="ab"/>
        <w:numPr>
          <w:ilvl w:val="0"/>
          <w:numId w:val="17"/>
        </w:numPr>
        <w:tabs>
          <w:tab w:val="left" w:pos="1075"/>
        </w:tabs>
        <w:ind w:right="122" w:firstLine="710"/>
        <w:jc w:val="both"/>
        <w:rPr>
          <w:sz w:val="28"/>
          <w:szCs w:val="28"/>
          <w:lang w:val="ru-RU"/>
        </w:rPr>
      </w:pPr>
      <w:r w:rsidRPr="00572042">
        <w:rPr>
          <w:b/>
          <w:spacing w:val="-1"/>
          <w:sz w:val="28"/>
          <w:szCs w:val="28"/>
          <w:lang w:val="ru-RU"/>
        </w:rPr>
        <w:t>Сформированность</w:t>
      </w:r>
      <w:r w:rsidRPr="00572042">
        <w:rPr>
          <w:b/>
          <w:spacing w:val="35"/>
          <w:sz w:val="28"/>
          <w:szCs w:val="28"/>
          <w:lang w:val="ru-RU"/>
        </w:rPr>
        <w:t xml:space="preserve"> </w:t>
      </w:r>
      <w:r w:rsidRPr="00572042">
        <w:rPr>
          <w:b/>
          <w:spacing w:val="-1"/>
          <w:sz w:val="28"/>
          <w:szCs w:val="28"/>
          <w:lang w:val="ru-RU"/>
        </w:rPr>
        <w:t>регулятивных</w:t>
      </w:r>
      <w:r w:rsidRPr="00572042">
        <w:rPr>
          <w:b/>
          <w:spacing w:val="32"/>
          <w:sz w:val="28"/>
          <w:szCs w:val="28"/>
          <w:lang w:val="ru-RU"/>
        </w:rPr>
        <w:t xml:space="preserve"> </w:t>
      </w:r>
      <w:r w:rsidRPr="00572042">
        <w:rPr>
          <w:b/>
          <w:spacing w:val="-1"/>
          <w:sz w:val="28"/>
          <w:szCs w:val="28"/>
          <w:lang w:val="ru-RU"/>
        </w:rPr>
        <w:t>действий</w:t>
      </w:r>
      <w:r w:rsidRPr="00572042">
        <w:rPr>
          <w:spacing w:val="-1"/>
          <w:sz w:val="28"/>
          <w:szCs w:val="28"/>
          <w:lang w:val="ru-RU"/>
        </w:rPr>
        <w:t>,</w:t>
      </w:r>
      <w:r w:rsidRPr="00572042">
        <w:rPr>
          <w:spacing w:val="35"/>
          <w:sz w:val="28"/>
          <w:szCs w:val="28"/>
          <w:lang w:val="ru-RU"/>
        </w:rPr>
        <w:t xml:space="preserve"> </w:t>
      </w:r>
      <w:r w:rsidRPr="00572042">
        <w:rPr>
          <w:spacing w:val="-1"/>
          <w:sz w:val="28"/>
          <w:szCs w:val="28"/>
          <w:lang w:val="ru-RU"/>
        </w:rPr>
        <w:t>проявляющаяся</w:t>
      </w:r>
      <w:r w:rsidRPr="00572042">
        <w:rPr>
          <w:spacing w:val="37"/>
          <w:sz w:val="28"/>
          <w:szCs w:val="28"/>
          <w:lang w:val="ru-RU"/>
        </w:rPr>
        <w:t xml:space="preserve"> </w:t>
      </w:r>
      <w:r w:rsidRPr="00572042">
        <w:rPr>
          <w:sz w:val="28"/>
          <w:szCs w:val="28"/>
          <w:lang w:val="ru-RU"/>
        </w:rPr>
        <w:t>в</w:t>
      </w:r>
      <w:r w:rsidRPr="00572042">
        <w:rPr>
          <w:spacing w:val="34"/>
          <w:sz w:val="28"/>
          <w:szCs w:val="28"/>
          <w:lang w:val="ru-RU"/>
        </w:rPr>
        <w:t xml:space="preserve"> </w:t>
      </w:r>
      <w:r w:rsidRPr="00572042">
        <w:rPr>
          <w:spacing w:val="-2"/>
          <w:sz w:val="28"/>
          <w:szCs w:val="28"/>
          <w:lang w:val="ru-RU"/>
        </w:rPr>
        <w:t>умении</w:t>
      </w:r>
      <w:r w:rsidRPr="00572042">
        <w:rPr>
          <w:spacing w:val="66"/>
          <w:w w:val="99"/>
          <w:sz w:val="28"/>
          <w:szCs w:val="28"/>
          <w:lang w:val="ru-RU"/>
        </w:rPr>
        <w:t xml:space="preserve"> </w:t>
      </w:r>
      <w:r w:rsidRPr="00572042">
        <w:rPr>
          <w:spacing w:val="-1"/>
          <w:sz w:val="28"/>
          <w:szCs w:val="28"/>
          <w:lang w:val="ru-RU"/>
        </w:rPr>
        <w:t>самостоятельно</w:t>
      </w:r>
      <w:r w:rsidRPr="00572042">
        <w:rPr>
          <w:sz w:val="28"/>
          <w:szCs w:val="28"/>
          <w:lang w:val="ru-RU"/>
        </w:rPr>
        <w:t xml:space="preserve"> </w:t>
      </w:r>
      <w:r w:rsidRPr="00572042">
        <w:rPr>
          <w:spacing w:val="-1"/>
          <w:sz w:val="28"/>
          <w:szCs w:val="28"/>
          <w:lang w:val="ru-RU"/>
        </w:rPr>
        <w:t>планировать</w:t>
      </w:r>
      <w:r w:rsidRPr="00572042">
        <w:rPr>
          <w:spacing w:val="2"/>
          <w:sz w:val="28"/>
          <w:szCs w:val="28"/>
          <w:lang w:val="ru-RU"/>
        </w:rPr>
        <w:t xml:space="preserve"> </w:t>
      </w:r>
      <w:r w:rsidRPr="00572042">
        <w:rPr>
          <w:sz w:val="28"/>
          <w:szCs w:val="28"/>
          <w:lang w:val="ru-RU"/>
        </w:rPr>
        <w:t>и</w:t>
      </w:r>
      <w:r w:rsidRPr="00572042">
        <w:rPr>
          <w:spacing w:val="3"/>
          <w:sz w:val="28"/>
          <w:szCs w:val="28"/>
          <w:lang w:val="ru-RU"/>
        </w:rPr>
        <w:t xml:space="preserve"> </w:t>
      </w:r>
      <w:r w:rsidRPr="00572042">
        <w:rPr>
          <w:spacing w:val="-1"/>
          <w:sz w:val="28"/>
          <w:szCs w:val="28"/>
          <w:lang w:val="ru-RU"/>
        </w:rPr>
        <w:t>управлять</w:t>
      </w:r>
      <w:r w:rsidRPr="00572042">
        <w:rPr>
          <w:spacing w:val="1"/>
          <w:sz w:val="28"/>
          <w:szCs w:val="28"/>
          <w:lang w:val="ru-RU"/>
        </w:rPr>
        <w:t xml:space="preserve"> </w:t>
      </w:r>
      <w:r w:rsidRPr="00572042">
        <w:rPr>
          <w:sz w:val="28"/>
          <w:szCs w:val="28"/>
          <w:lang w:val="ru-RU"/>
        </w:rPr>
        <w:t>своей</w:t>
      </w:r>
      <w:r w:rsidRPr="00572042">
        <w:rPr>
          <w:spacing w:val="58"/>
          <w:sz w:val="28"/>
          <w:szCs w:val="28"/>
          <w:lang w:val="ru-RU"/>
        </w:rPr>
        <w:t xml:space="preserve"> </w:t>
      </w:r>
      <w:r w:rsidRPr="00572042">
        <w:rPr>
          <w:spacing w:val="-1"/>
          <w:sz w:val="28"/>
          <w:szCs w:val="28"/>
          <w:lang w:val="ru-RU"/>
        </w:rPr>
        <w:t>познавательной</w:t>
      </w:r>
      <w:r w:rsidRPr="00572042">
        <w:rPr>
          <w:spacing w:val="3"/>
          <w:sz w:val="28"/>
          <w:szCs w:val="28"/>
          <w:lang w:val="ru-RU"/>
        </w:rPr>
        <w:t xml:space="preserve"> </w:t>
      </w:r>
      <w:r w:rsidRPr="00572042">
        <w:rPr>
          <w:spacing w:val="-1"/>
          <w:sz w:val="28"/>
          <w:szCs w:val="28"/>
          <w:lang w:val="ru-RU"/>
        </w:rPr>
        <w:t>деятельностью</w:t>
      </w:r>
      <w:r w:rsidRPr="00572042">
        <w:rPr>
          <w:spacing w:val="59"/>
          <w:sz w:val="28"/>
          <w:szCs w:val="28"/>
          <w:lang w:val="ru-RU"/>
        </w:rPr>
        <w:t xml:space="preserve"> </w:t>
      </w:r>
      <w:r w:rsidRPr="00572042">
        <w:rPr>
          <w:spacing w:val="-2"/>
          <w:sz w:val="28"/>
          <w:szCs w:val="28"/>
          <w:lang w:val="ru-RU"/>
        </w:rPr>
        <w:t>во</w:t>
      </w:r>
      <w:r w:rsidRPr="00572042">
        <w:rPr>
          <w:spacing w:val="81"/>
          <w:w w:val="99"/>
          <w:sz w:val="28"/>
          <w:szCs w:val="28"/>
          <w:lang w:val="ru-RU"/>
        </w:rPr>
        <w:t xml:space="preserve"> </w:t>
      </w:r>
      <w:r w:rsidRPr="00572042">
        <w:rPr>
          <w:sz w:val="28"/>
          <w:szCs w:val="28"/>
          <w:lang w:val="ru-RU"/>
        </w:rPr>
        <w:lastRenderedPageBreak/>
        <w:t>времени,</w:t>
      </w:r>
      <w:r w:rsidRPr="00572042">
        <w:rPr>
          <w:spacing w:val="15"/>
          <w:sz w:val="28"/>
          <w:szCs w:val="28"/>
          <w:lang w:val="ru-RU"/>
        </w:rPr>
        <w:t xml:space="preserve"> </w:t>
      </w:r>
      <w:r w:rsidRPr="00572042">
        <w:rPr>
          <w:spacing w:val="-1"/>
          <w:sz w:val="28"/>
          <w:szCs w:val="28"/>
          <w:lang w:val="ru-RU"/>
        </w:rPr>
        <w:t>использовать</w:t>
      </w:r>
      <w:r w:rsidRPr="00572042">
        <w:rPr>
          <w:spacing w:val="13"/>
          <w:sz w:val="28"/>
          <w:szCs w:val="28"/>
          <w:lang w:val="ru-RU"/>
        </w:rPr>
        <w:t xml:space="preserve"> </w:t>
      </w:r>
      <w:r w:rsidRPr="00572042">
        <w:rPr>
          <w:spacing w:val="-1"/>
          <w:sz w:val="28"/>
          <w:szCs w:val="28"/>
          <w:lang w:val="ru-RU"/>
        </w:rPr>
        <w:t>ресурсные</w:t>
      </w:r>
      <w:r w:rsidRPr="00572042">
        <w:rPr>
          <w:spacing w:val="13"/>
          <w:sz w:val="28"/>
          <w:szCs w:val="28"/>
          <w:lang w:val="ru-RU"/>
        </w:rPr>
        <w:t xml:space="preserve"> </w:t>
      </w:r>
      <w:r w:rsidRPr="00572042">
        <w:rPr>
          <w:sz w:val="28"/>
          <w:szCs w:val="28"/>
          <w:lang w:val="ru-RU"/>
        </w:rPr>
        <w:t>возможности</w:t>
      </w:r>
      <w:r w:rsidRPr="00572042">
        <w:rPr>
          <w:spacing w:val="14"/>
          <w:sz w:val="28"/>
          <w:szCs w:val="28"/>
          <w:lang w:val="ru-RU"/>
        </w:rPr>
        <w:t xml:space="preserve"> </w:t>
      </w:r>
      <w:r w:rsidRPr="00572042">
        <w:rPr>
          <w:spacing w:val="-1"/>
          <w:sz w:val="28"/>
          <w:szCs w:val="28"/>
          <w:lang w:val="ru-RU"/>
        </w:rPr>
        <w:t>для</w:t>
      </w:r>
      <w:r w:rsidRPr="00572042">
        <w:rPr>
          <w:spacing w:val="13"/>
          <w:sz w:val="28"/>
          <w:szCs w:val="28"/>
          <w:lang w:val="ru-RU"/>
        </w:rPr>
        <w:t xml:space="preserve"> </w:t>
      </w:r>
      <w:r w:rsidRPr="00572042">
        <w:rPr>
          <w:sz w:val="28"/>
          <w:szCs w:val="28"/>
          <w:lang w:val="ru-RU"/>
        </w:rPr>
        <w:t>достижения</w:t>
      </w:r>
      <w:r w:rsidRPr="00572042">
        <w:rPr>
          <w:spacing w:val="12"/>
          <w:sz w:val="28"/>
          <w:szCs w:val="28"/>
          <w:lang w:val="ru-RU"/>
        </w:rPr>
        <w:t xml:space="preserve"> </w:t>
      </w:r>
      <w:r w:rsidRPr="00572042">
        <w:rPr>
          <w:sz w:val="28"/>
          <w:szCs w:val="28"/>
          <w:lang w:val="ru-RU"/>
        </w:rPr>
        <w:t>целей,</w:t>
      </w:r>
      <w:r w:rsidRPr="00572042">
        <w:rPr>
          <w:spacing w:val="11"/>
          <w:sz w:val="28"/>
          <w:szCs w:val="28"/>
          <w:lang w:val="ru-RU"/>
        </w:rPr>
        <w:t xml:space="preserve"> </w:t>
      </w:r>
      <w:r w:rsidRPr="00572042">
        <w:rPr>
          <w:spacing w:val="-1"/>
          <w:sz w:val="28"/>
          <w:szCs w:val="28"/>
          <w:lang w:val="ru-RU"/>
        </w:rPr>
        <w:t>осуществлять</w:t>
      </w:r>
      <w:r w:rsidRPr="00572042">
        <w:rPr>
          <w:spacing w:val="44"/>
          <w:w w:val="99"/>
          <w:sz w:val="28"/>
          <w:szCs w:val="28"/>
          <w:lang w:val="ru-RU"/>
        </w:rPr>
        <w:t xml:space="preserve"> </w:t>
      </w:r>
      <w:r w:rsidRPr="00572042">
        <w:rPr>
          <w:sz w:val="28"/>
          <w:szCs w:val="28"/>
          <w:lang w:val="ru-RU"/>
        </w:rPr>
        <w:t>выбор</w:t>
      </w:r>
      <w:r w:rsidRPr="00572042">
        <w:rPr>
          <w:spacing w:val="-14"/>
          <w:sz w:val="28"/>
          <w:szCs w:val="28"/>
          <w:lang w:val="ru-RU"/>
        </w:rPr>
        <w:t xml:space="preserve"> </w:t>
      </w:r>
      <w:r w:rsidRPr="00572042">
        <w:rPr>
          <w:spacing w:val="-1"/>
          <w:sz w:val="28"/>
          <w:szCs w:val="28"/>
          <w:lang w:val="ru-RU"/>
        </w:rPr>
        <w:t>конструктивных</w:t>
      </w:r>
      <w:r w:rsidRPr="00572042">
        <w:rPr>
          <w:spacing w:val="-14"/>
          <w:sz w:val="28"/>
          <w:szCs w:val="28"/>
          <w:lang w:val="ru-RU"/>
        </w:rPr>
        <w:t xml:space="preserve"> </w:t>
      </w:r>
      <w:r w:rsidRPr="00572042">
        <w:rPr>
          <w:sz w:val="28"/>
          <w:szCs w:val="28"/>
          <w:lang w:val="ru-RU"/>
        </w:rPr>
        <w:t>стратегий</w:t>
      </w:r>
      <w:r w:rsidRPr="00572042">
        <w:rPr>
          <w:spacing w:val="-8"/>
          <w:sz w:val="28"/>
          <w:szCs w:val="28"/>
          <w:lang w:val="ru-RU"/>
        </w:rPr>
        <w:t xml:space="preserve"> </w:t>
      </w:r>
      <w:r w:rsidRPr="00572042">
        <w:rPr>
          <w:sz w:val="28"/>
          <w:szCs w:val="28"/>
          <w:lang w:val="ru-RU"/>
        </w:rPr>
        <w:t>в</w:t>
      </w:r>
      <w:r w:rsidRPr="00572042">
        <w:rPr>
          <w:spacing w:val="-12"/>
          <w:sz w:val="28"/>
          <w:szCs w:val="28"/>
          <w:lang w:val="ru-RU"/>
        </w:rPr>
        <w:t xml:space="preserve"> </w:t>
      </w:r>
      <w:r w:rsidRPr="00572042">
        <w:rPr>
          <w:spacing w:val="-1"/>
          <w:sz w:val="28"/>
          <w:szCs w:val="28"/>
          <w:lang w:val="ru-RU"/>
        </w:rPr>
        <w:t>трудных</w:t>
      </w:r>
      <w:r w:rsidRPr="00572042">
        <w:rPr>
          <w:spacing w:val="-14"/>
          <w:sz w:val="28"/>
          <w:szCs w:val="28"/>
          <w:lang w:val="ru-RU"/>
        </w:rPr>
        <w:t xml:space="preserve"> </w:t>
      </w:r>
      <w:r w:rsidRPr="00572042">
        <w:rPr>
          <w:spacing w:val="-1"/>
          <w:sz w:val="28"/>
          <w:szCs w:val="28"/>
          <w:lang w:val="ru-RU"/>
        </w:rPr>
        <w:t>ситуациях.</w:t>
      </w:r>
    </w:p>
    <w:p w:rsidR="00CF2A25" w:rsidRPr="00572042" w:rsidRDefault="00CF2A25" w:rsidP="00255E67">
      <w:pPr>
        <w:widowControl w:val="0"/>
        <w:numPr>
          <w:ilvl w:val="0"/>
          <w:numId w:val="17"/>
        </w:numPr>
        <w:tabs>
          <w:tab w:val="left" w:pos="1075"/>
        </w:tabs>
        <w:spacing w:after="0" w:line="240" w:lineRule="auto"/>
        <w:ind w:right="124" w:firstLine="710"/>
        <w:jc w:val="both"/>
        <w:rPr>
          <w:rFonts w:ascii="Times New Roman" w:eastAsia="Times New Roman" w:hAnsi="Times New Roman"/>
          <w:sz w:val="28"/>
          <w:szCs w:val="28"/>
        </w:rPr>
      </w:pPr>
      <w:r w:rsidRPr="00572042">
        <w:rPr>
          <w:rFonts w:ascii="Times New Roman" w:hAnsi="Times New Roman"/>
          <w:b/>
          <w:spacing w:val="-1"/>
          <w:sz w:val="28"/>
          <w:szCs w:val="28"/>
        </w:rPr>
        <w:t>Сформированность</w:t>
      </w:r>
      <w:r w:rsidRPr="00572042">
        <w:rPr>
          <w:rFonts w:ascii="Times New Roman" w:hAnsi="Times New Roman"/>
          <w:b/>
          <w:spacing w:val="54"/>
          <w:sz w:val="28"/>
          <w:szCs w:val="28"/>
        </w:rPr>
        <w:t xml:space="preserve"> </w:t>
      </w:r>
      <w:r w:rsidRPr="00572042">
        <w:rPr>
          <w:rFonts w:ascii="Times New Roman" w:hAnsi="Times New Roman"/>
          <w:b/>
          <w:spacing w:val="-1"/>
          <w:sz w:val="28"/>
          <w:szCs w:val="28"/>
        </w:rPr>
        <w:t>коммуникативных</w:t>
      </w:r>
      <w:r w:rsidRPr="00572042">
        <w:rPr>
          <w:rFonts w:ascii="Times New Roman" w:hAnsi="Times New Roman"/>
          <w:b/>
          <w:spacing w:val="47"/>
          <w:sz w:val="28"/>
          <w:szCs w:val="28"/>
        </w:rPr>
        <w:t xml:space="preserve"> </w:t>
      </w:r>
      <w:r w:rsidRPr="00572042">
        <w:rPr>
          <w:rFonts w:ascii="Times New Roman" w:hAnsi="Times New Roman"/>
          <w:b/>
          <w:sz w:val="28"/>
          <w:szCs w:val="28"/>
        </w:rPr>
        <w:t>действий</w:t>
      </w:r>
      <w:r w:rsidRPr="00572042">
        <w:rPr>
          <w:rFonts w:ascii="Times New Roman" w:hAnsi="Times New Roman"/>
          <w:sz w:val="28"/>
          <w:szCs w:val="28"/>
        </w:rPr>
        <w:t>,</w:t>
      </w:r>
      <w:r w:rsidRPr="00572042">
        <w:rPr>
          <w:rFonts w:ascii="Times New Roman" w:hAnsi="Times New Roman"/>
          <w:spacing w:val="55"/>
          <w:sz w:val="28"/>
          <w:szCs w:val="28"/>
        </w:rPr>
        <w:t xml:space="preserve"> </w:t>
      </w:r>
      <w:r w:rsidRPr="00572042">
        <w:rPr>
          <w:rFonts w:ascii="Times New Roman" w:hAnsi="Times New Roman"/>
          <w:spacing w:val="-1"/>
          <w:sz w:val="28"/>
          <w:szCs w:val="28"/>
        </w:rPr>
        <w:t>проявляющаяся</w:t>
      </w:r>
      <w:r w:rsidRPr="00572042">
        <w:rPr>
          <w:rFonts w:ascii="Times New Roman" w:hAnsi="Times New Roman"/>
          <w:spacing w:val="51"/>
          <w:sz w:val="28"/>
          <w:szCs w:val="28"/>
        </w:rPr>
        <w:t xml:space="preserve"> </w:t>
      </w:r>
      <w:r w:rsidRPr="00572042">
        <w:rPr>
          <w:rFonts w:ascii="Times New Roman" w:hAnsi="Times New Roman"/>
          <w:sz w:val="28"/>
          <w:szCs w:val="28"/>
        </w:rPr>
        <w:t>в</w:t>
      </w:r>
      <w:r w:rsidRPr="00572042">
        <w:rPr>
          <w:rFonts w:ascii="Times New Roman" w:hAnsi="Times New Roman"/>
          <w:spacing w:val="58"/>
          <w:sz w:val="28"/>
          <w:szCs w:val="28"/>
        </w:rPr>
        <w:t xml:space="preserve"> </w:t>
      </w:r>
      <w:r w:rsidRPr="00572042">
        <w:rPr>
          <w:rFonts w:ascii="Times New Roman" w:hAnsi="Times New Roman"/>
          <w:spacing w:val="-2"/>
          <w:sz w:val="28"/>
          <w:szCs w:val="28"/>
        </w:rPr>
        <w:t>умении</w:t>
      </w:r>
      <w:r w:rsidRPr="00572042">
        <w:rPr>
          <w:rFonts w:ascii="Times New Roman" w:hAnsi="Times New Roman"/>
          <w:spacing w:val="62"/>
          <w:w w:val="99"/>
          <w:sz w:val="28"/>
          <w:szCs w:val="28"/>
        </w:rPr>
        <w:t xml:space="preserve"> </w:t>
      </w:r>
      <w:r w:rsidRPr="00572042">
        <w:rPr>
          <w:rFonts w:ascii="Times New Roman" w:hAnsi="Times New Roman"/>
          <w:sz w:val="28"/>
          <w:szCs w:val="28"/>
        </w:rPr>
        <w:t>ясно</w:t>
      </w:r>
      <w:r w:rsidRPr="00572042">
        <w:rPr>
          <w:rFonts w:ascii="Times New Roman" w:hAnsi="Times New Roman"/>
          <w:spacing w:val="55"/>
          <w:sz w:val="28"/>
          <w:szCs w:val="28"/>
        </w:rPr>
        <w:t xml:space="preserve"> </w:t>
      </w:r>
      <w:r w:rsidRPr="00572042">
        <w:rPr>
          <w:rFonts w:ascii="Times New Roman" w:hAnsi="Times New Roman"/>
          <w:spacing w:val="-1"/>
          <w:sz w:val="28"/>
          <w:szCs w:val="28"/>
        </w:rPr>
        <w:t>изложить</w:t>
      </w:r>
      <w:r w:rsidRPr="00572042">
        <w:rPr>
          <w:rFonts w:ascii="Times New Roman" w:hAnsi="Times New Roman"/>
          <w:spacing w:val="51"/>
          <w:sz w:val="28"/>
          <w:szCs w:val="28"/>
        </w:rPr>
        <w:t xml:space="preserve"> </w:t>
      </w:r>
      <w:r w:rsidRPr="00572042">
        <w:rPr>
          <w:rFonts w:ascii="Times New Roman" w:hAnsi="Times New Roman"/>
          <w:sz w:val="28"/>
          <w:szCs w:val="28"/>
        </w:rPr>
        <w:t>и</w:t>
      </w:r>
      <w:r w:rsidRPr="00572042">
        <w:rPr>
          <w:rFonts w:ascii="Times New Roman" w:hAnsi="Times New Roman"/>
          <w:spacing w:val="47"/>
          <w:sz w:val="28"/>
          <w:szCs w:val="28"/>
        </w:rPr>
        <w:t xml:space="preserve"> </w:t>
      </w:r>
      <w:r w:rsidRPr="00572042">
        <w:rPr>
          <w:rFonts w:ascii="Times New Roman" w:hAnsi="Times New Roman"/>
          <w:spacing w:val="-1"/>
          <w:sz w:val="28"/>
          <w:szCs w:val="28"/>
        </w:rPr>
        <w:t>оформить</w:t>
      </w:r>
      <w:r w:rsidRPr="00572042">
        <w:rPr>
          <w:rFonts w:ascii="Times New Roman" w:hAnsi="Times New Roman"/>
          <w:spacing w:val="52"/>
          <w:sz w:val="28"/>
          <w:szCs w:val="28"/>
        </w:rPr>
        <w:t xml:space="preserve"> </w:t>
      </w:r>
      <w:r w:rsidRPr="00572042">
        <w:rPr>
          <w:rFonts w:ascii="Times New Roman" w:hAnsi="Times New Roman"/>
          <w:spacing w:val="-1"/>
          <w:sz w:val="28"/>
          <w:szCs w:val="28"/>
        </w:rPr>
        <w:t>выполненную</w:t>
      </w:r>
      <w:r w:rsidRPr="00572042">
        <w:rPr>
          <w:rFonts w:ascii="Times New Roman" w:hAnsi="Times New Roman"/>
          <w:spacing w:val="49"/>
          <w:sz w:val="28"/>
          <w:szCs w:val="28"/>
        </w:rPr>
        <w:t xml:space="preserve"> </w:t>
      </w:r>
      <w:r w:rsidRPr="00572042">
        <w:rPr>
          <w:rFonts w:ascii="Times New Roman" w:hAnsi="Times New Roman"/>
          <w:spacing w:val="-1"/>
          <w:sz w:val="28"/>
          <w:szCs w:val="28"/>
        </w:rPr>
        <w:t>работу,</w:t>
      </w:r>
      <w:r w:rsidRPr="00572042">
        <w:rPr>
          <w:rFonts w:ascii="Times New Roman" w:hAnsi="Times New Roman"/>
          <w:spacing w:val="53"/>
          <w:sz w:val="28"/>
          <w:szCs w:val="28"/>
        </w:rPr>
        <w:t xml:space="preserve"> </w:t>
      </w:r>
      <w:r w:rsidRPr="00572042">
        <w:rPr>
          <w:rFonts w:ascii="Times New Roman" w:hAnsi="Times New Roman"/>
          <w:spacing w:val="-1"/>
          <w:sz w:val="28"/>
          <w:szCs w:val="28"/>
        </w:rPr>
        <w:t>представить</w:t>
      </w:r>
      <w:r w:rsidRPr="00572042">
        <w:rPr>
          <w:rFonts w:ascii="Times New Roman" w:hAnsi="Times New Roman"/>
          <w:spacing w:val="52"/>
          <w:sz w:val="28"/>
          <w:szCs w:val="28"/>
        </w:rPr>
        <w:t xml:space="preserve"> </w:t>
      </w:r>
      <w:r w:rsidRPr="00572042">
        <w:rPr>
          <w:rFonts w:ascii="Times New Roman" w:hAnsi="Times New Roman"/>
          <w:spacing w:val="-1"/>
          <w:sz w:val="28"/>
          <w:szCs w:val="28"/>
        </w:rPr>
        <w:t>её</w:t>
      </w:r>
      <w:r w:rsidRPr="00572042">
        <w:rPr>
          <w:rFonts w:ascii="Times New Roman" w:hAnsi="Times New Roman"/>
          <w:spacing w:val="50"/>
          <w:sz w:val="28"/>
          <w:szCs w:val="28"/>
        </w:rPr>
        <w:t xml:space="preserve"> </w:t>
      </w:r>
      <w:r w:rsidRPr="00572042">
        <w:rPr>
          <w:rFonts w:ascii="Times New Roman" w:hAnsi="Times New Roman"/>
          <w:spacing w:val="-1"/>
          <w:sz w:val="28"/>
          <w:szCs w:val="28"/>
        </w:rPr>
        <w:t>результаты,</w:t>
      </w:r>
      <w:r w:rsidRPr="00572042">
        <w:rPr>
          <w:rFonts w:ascii="Times New Roman" w:hAnsi="Times New Roman"/>
          <w:spacing w:val="68"/>
          <w:w w:val="99"/>
          <w:sz w:val="28"/>
          <w:szCs w:val="28"/>
        </w:rPr>
        <w:t xml:space="preserve"> </w:t>
      </w:r>
      <w:r w:rsidRPr="00572042">
        <w:rPr>
          <w:rFonts w:ascii="Times New Roman" w:hAnsi="Times New Roman"/>
          <w:spacing w:val="-1"/>
          <w:sz w:val="28"/>
          <w:szCs w:val="28"/>
        </w:rPr>
        <w:t>аргументированно</w:t>
      </w:r>
      <w:r w:rsidRPr="00572042">
        <w:rPr>
          <w:rFonts w:ascii="Times New Roman" w:hAnsi="Times New Roman"/>
          <w:spacing w:val="-12"/>
          <w:sz w:val="28"/>
          <w:szCs w:val="28"/>
        </w:rPr>
        <w:t xml:space="preserve"> </w:t>
      </w:r>
      <w:r w:rsidRPr="00572042">
        <w:rPr>
          <w:rFonts w:ascii="Times New Roman" w:hAnsi="Times New Roman"/>
          <w:sz w:val="28"/>
          <w:szCs w:val="28"/>
        </w:rPr>
        <w:t>ответить</w:t>
      </w:r>
      <w:r w:rsidRPr="00572042">
        <w:rPr>
          <w:rFonts w:ascii="Times New Roman" w:hAnsi="Times New Roman"/>
          <w:spacing w:val="-15"/>
          <w:sz w:val="28"/>
          <w:szCs w:val="28"/>
        </w:rPr>
        <w:t xml:space="preserve"> </w:t>
      </w:r>
      <w:r w:rsidRPr="00572042">
        <w:rPr>
          <w:rFonts w:ascii="Times New Roman" w:hAnsi="Times New Roman"/>
          <w:sz w:val="28"/>
          <w:szCs w:val="28"/>
        </w:rPr>
        <w:t>на</w:t>
      </w:r>
      <w:r w:rsidRPr="00572042">
        <w:rPr>
          <w:rFonts w:ascii="Times New Roman" w:hAnsi="Times New Roman"/>
          <w:spacing w:val="-17"/>
          <w:sz w:val="28"/>
          <w:szCs w:val="28"/>
        </w:rPr>
        <w:t xml:space="preserve"> </w:t>
      </w:r>
      <w:r w:rsidRPr="00572042">
        <w:rPr>
          <w:rFonts w:ascii="Times New Roman" w:hAnsi="Times New Roman"/>
          <w:spacing w:val="-1"/>
          <w:sz w:val="28"/>
          <w:szCs w:val="28"/>
        </w:rPr>
        <w:t>вопросы.</w:t>
      </w:r>
    </w:p>
    <w:p w:rsidR="00CF2A25" w:rsidRDefault="00CF2A25" w:rsidP="00CF2A25">
      <w:pPr>
        <w:pStyle w:val="ab"/>
        <w:spacing w:before="7" w:line="274" w:lineRule="exact"/>
        <w:ind w:left="119" w:right="121" w:firstLine="710"/>
        <w:jc w:val="both"/>
        <w:rPr>
          <w:spacing w:val="-1"/>
          <w:sz w:val="28"/>
          <w:szCs w:val="28"/>
          <w:lang w:val="ru-RU"/>
        </w:rPr>
      </w:pPr>
      <w:r w:rsidRPr="00572042">
        <w:rPr>
          <w:spacing w:val="-1"/>
          <w:sz w:val="28"/>
          <w:szCs w:val="28"/>
          <w:lang w:val="ru-RU"/>
        </w:rPr>
        <w:t>Результаты</w:t>
      </w:r>
      <w:r w:rsidRPr="00572042">
        <w:rPr>
          <w:spacing w:val="33"/>
          <w:sz w:val="28"/>
          <w:szCs w:val="28"/>
          <w:lang w:val="ru-RU"/>
        </w:rPr>
        <w:t xml:space="preserve"> </w:t>
      </w:r>
      <w:r w:rsidRPr="00572042">
        <w:rPr>
          <w:spacing w:val="-1"/>
          <w:sz w:val="28"/>
          <w:szCs w:val="28"/>
          <w:lang w:val="ru-RU"/>
        </w:rPr>
        <w:t>выполненного</w:t>
      </w:r>
      <w:r w:rsidRPr="00572042">
        <w:rPr>
          <w:spacing w:val="36"/>
          <w:sz w:val="28"/>
          <w:szCs w:val="28"/>
          <w:lang w:val="ru-RU"/>
        </w:rPr>
        <w:t xml:space="preserve"> </w:t>
      </w:r>
      <w:r w:rsidRPr="00572042">
        <w:rPr>
          <w:spacing w:val="-1"/>
          <w:sz w:val="28"/>
          <w:szCs w:val="28"/>
          <w:lang w:val="ru-RU"/>
        </w:rPr>
        <w:t>проекта</w:t>
      </w:r>
      <w:r w:rsidRPr="00572042">
        <w:rPr>
          <w:spacing w:val="32"/>
          <w:sz w:val="28"/>
          <w:szCs w:val="28"/>
          <w:lang w:val="ru-RU"/>
        </w:rPr>
        <w:t xml:space="preserve"> </w:t>
      </w:r>
      <w:r w:rsidRPr="00572042">
        <w:rPr>
          <w:spacing w:val="-2"/>
          <w:sz w:val="28"/>
          <w:szCs w:val="28"/>
          <w:lang w:val="ru-RU"/>
        </w:rPr>
        <w:t>могут</w:t>
      </w:r>
      <w:r w:rsidRPr="00572042">
        <w:rPr>
          <w:spacing w:val="33"/>
          <w:sz w:val="28"/>
          <w:szCs w:val="28"/>
          <w:lang w:val="ru-RU"/>
        </w:rPr>
        <w:t xml:space="preserve"> </w:t>
      </w:r>
      <w:r w:rsidRPr="00572042">
        <w:rPr>
          <w:spacing w:val="1"/>
          <w:sz w:val="28"/>
          <w:szCs w:val="28"/>
          <w:lang w:val="ru-RU"/>
        </w:rPr>
        <w:t>быть</w:t>
      </w:r>
      <w:r w:rsidRPr="00572042">
        <w:rPr>
          <w:spacing w:val="32"/>
          <w:sz w:val="28"/>
          <w:szCs w:val="28"/>
          <w:lang w:val="ru-RU"/>
        </w:rPr>
        <w:t xml:space="preserve"> </w:t>
      </w:r>
      <w:r w:rsidRPr="00572042">
        <w:rPr>
          <w:sz w:val="28"/>
          <w:szCs w:val="28"/>
          <w:lang w:val="ru-RU"/>
        </w:rPr>
        <w:t>описаны</w:t>
      </w:r>
      <w:r w:rsidRPr="00572042">
        <w:rPr>
          <w:spacing w:val="34"/>
          <w:sz w:val="28"/>
          <w:szCs w:val="28"/>
          <w:lang w:val="ru-RU"/>
        </w:rPr>
        <w:t xml:space="preserve"> </w:t>
      </w:r>
      <w:r w:rsidRPr="00572042">
        <w:rPr>
          <w:sz w:val="28"/>
          <w:szCs w:val="28"/>
          <w:lang w:val="ru-RU"/>
        </w:rPr>
        <w:t>на</w:t>
      </w:r>
      <w:r w:rsidRPr="00572042">
        <w:rPr>
          <w:spacing w:val="32"/>
          <w:sz w:val="28"/>
          <w:szCs w:val="28"/>
          <w:lang w:val="ru-RU"/>
        </w:rPr>
        <w:t xml:space="preserve"> </w:t>
      </w:r>
      <w:r w:rsidRPr="00572042">
        <w:rPr>
          <w:sz w:val="28"/>
          <w:szCs w:val="28"/>
          <w:lang w:val="ru-RU"/>
        </w:rPr>
        <w:t>основе</w:t>
      </w:r>
      <w:r w:rsidRPr="00572042">
        <w:rPr>
          <w:spacing w:val="31"/>
          <w:sz w:val="28"/>
          <w:szCs w:val="28"/>
          <w:lang w:val="ru-RU"/>
        </w:rPr>
        <w:t xml:space="preserve"> </w:t>
      </w:r>
      <w:r w:rsidRPr="00572042">
        <w:rPr>
          <w:spacing w:val="-1"/>
          <w:sz w:val="28"/>
          <w:szCs w:val="28"/>
          <w:lang w:val="ru-RU"/>
        </w:rPr>
        <w:t>интегрального</w:t>
      </w:r>
      <w:r w:rsidRPr="00572042">
        <w:rPr>
          <w:spacing w:val="57"/>
          <w:w w:val="99"/>
          <w:sz w:val="28"/>
          <w:szCs w:val="28"/>
          <w:lang w:val="ru-RU"/>
        </w:rPr>
        <w:t xml:space="preserve"> </w:t>
      </w:r>
      <w:r w:rsidRPr="00572042">
        <w:rPr>
          <w:spacing w:val="-1"/>
          <w:sz w:val="28"/>
          <w:szCs w:val="28"/>
          <w:lang w:val="ru-RU"/>
        </w:rPr>
        <w:t>(уровневого)</w:t>
      </w:r>
      <w:r w:rsidRPr="00572042">
        <w:rPr>
          <w:spacing w:val="-11"/>
          <w:sz w:val="28"/>
          <w:szCs w:val="28"/>
          <w:lang w:val="ru-RU"/>
        </w:rPr>
        <w:t xml:space="preserve"> </w:t>
      </w:r>
      <w:r w:rsidRPr="00572042">
        <w:rPr>
          <w:spacing w:val="-1"/>
          <w:sz w:val="28"/>
          <w:szCs w:val="28"/>
          <w:lang w:val="ru-RU"/>
        </w:rPr>
        <w:t>подхода</w:t>
      </w:r>
      <w:r w:rsidRPr="00572042">
        <w:rPr>
          <w:spacing w:val="-10"/>
          <w:sz w:val="28"/>
          <w:szCs w:val="28"/>
          <w:lang w:val="ru-RU"/>
        </w:rPr>
        <w:t xml:space="preserve"> </w:t>
      </w:r>
      <w:r w:rsidRPr="00572042">
        <w:rPr>
          <w:sz w:val="28"/>
          <w:szCs w:val="28"/>
          <w:lang w:val="ru-RU"/>
        </w:rPr>
        <w:t>или</w:t>
      </w:r>
      <w:r w:rsidRPr="00572042">
        <w:rPr>
          <w:spacing w:val="-11"/>
          <w:sz w:val="28"/>
          <w:szCs w:val="28"/>
          <w:lang w:val="ru-RU"/>
        </w:rPr>
        <w:t xml:space="preserve"> </w:t>
      </w:r>
      <w:r w:rsidRPr="00572042">
        <w:rPr>
          <w:sz w:val="28"/>
          <w:szCs w:val="28"/>
          <w:lang w:val="ru-RU"/>
        </w:rPr>
        <w:t>на</w:t>
      </w:r>
      <w:r w:rsidRPr="00572042">
        <w:rPr>
          <w:spacing w:val="-12"/>
          <w:sz w:val="28"/>
          <w:szCs w:val="28"/>
          <w:lang w:val="ru-RU"/>
        </w:rPr>
        <w:t xml:space="preserve"> </w:t>
      </w:r>
      <w:r w:rsidRPr="00572042">
        <w:rPr>
          <w:sz w:val="28"/>
          <w:szCs w:val="28"/>
          <w:lang w:val="ru-RU"/>
        </w:rPr>
        <w:t>основе</w:t>
      </w:r>
      <w:r w:rsidRPr="00572042">
        <w:rPr>
          <w:spacing w:val="-14"/>
          <w:sz w:val="28"/>
          <w:szCs w:val="28"/>
          <w:lang w:val="ru-RU"/>
        </w:rPr>
        <w:t xml:space="preserve"> </w:t>
      </w:r>
      <w:r w:rsidRPr="00572042">
        <w:rPr>
          <w:spacing w:val="-1"/>
          <w:sz w:val="28"/>
          <w:szCs w:val="28"/>
          <w:lang w:val="ru-RU"/>
        </w:rPr>
        <w:t>аналитического</w:t>
      </w:r>
      <w:r w:rsidRPr="00572042">
        <w:rPr>
          <w:spacing w:val="-8"/>
          <w:sz w:val="28"/>
          <w:szCs w:val="28"/>
          <w:lang w:val="ru-RU"/>
        </w:rPr>
        <w:t xml:space="preserve"> </w:t>
      </w:r>
      <w:r w:rsidRPr="00572042">
        <w:rPr>
          <w:spacing w:val="-1"/>
          <w:sz w:val="28"/>
          <w:szCs w:val="28"/>
          <w:lang w:val="ru-RU"/>
        </w:rPr>
        <w:t>подхода.</w:t>
      </w:r>
    </w:p>
    <w:p w:rsidR="00CF2A25" w:rsidRPr="00572042" w:rsidRDefault="00CF2A25" w:rsidP="00DF5A2A">
      <w:pPr>
        <w:pStyle w:val="ab"/>
        <w:ind w:left="119" w:right="117" w:firstLine="710"/>
        <w:jc w:val="both"/>
        <w:rPr>
          <w:sz w:val="28"/>
          <w:szCs w:val="28"/>
          <w:lang w:val="ru-RU"/>
        </w:rPr>
      </w:pPr>
      <w:r w:rsidRPr="00572042">
        <w:rPr>
          <w:spacing w:val="-1"/>
          <w:sz w:val="28"/>
          <w:szCs w:val="28"/>
          <w:lang w:val="ru-RU"/>
        </w:rPr>
        <w:t>При</w:t>
      </w:r>
      <w:r w:rsidRPr="00572042">
        <w:rPr>
          <w:spacing w:val="32"/>
          <w:sz w:val="28"/>
          <w:szCs w:val="28"/>
          <w:lang w:val="ru-RU"/>
        </w:rPr>
        <w:t xml:space="preserve"> </w:t>
      </w:r>
      <w:r w:rsidRPr="00572042">
        <w:rPr>
          <w:b/>
          <w:i/>
          <w:sz w:val="28"/>
          <w:szCs w:val="28"/>
          <w:lang w:val="ru-RU"/>
        </w:rPr>
        <w:t>интегральном</w:t>
      </w:r>
      <w:r w:rsidRPr="00572042">
        <w:rPr>
          <w:b/>
          <w:i/>
          <w:spacing w:val="31"/>
          <w:sz w:val="28"/>
          <w:szCs w:val="28"/>
          <w:lang w:val="ru-RU"/>
        </w:rPr>
        <w:t xml:space="preserve"> </w:t>
      </w:r>
      <w:r w:rsidRPr="00572042">
        <w:rPr>
          <w:b/>
          <w:i/>
          <w:spacing w:val="-1"/>
          <w:sz w:val="28"/>
          <w:szCs w:val="28"/>
          <w:lang w:val="ru-RU"/>
        </w:rPr>
        <w:t>описании</w:t>
      </w:r>
      <w:r w:rsidRPr="00572042">
        <w:rPr>
          <w:b/>
          <w:i/>
          <w:spacing w:val="32"/>
          <w:sz w:val="28"/>
          <w:szCs w:val="28"/>
          <w:lang w:val="ru-RU"/>
        </w:rPr>
        <w:t xml:space="preserve"> </w:t>
      </w:r>
      <w:r w:rsidRPr="00572042">
        <w:rPr>
          <w:spacing w:val="-1"/>
          <w:sz w:val="28"/>
          <w:szCs w:val="28"/>
          <w:lang w:val="ru-RU"/>
        </w:rPr>
        <w:t>результатов</w:t>
      </w:r>
      <w:r w:rsidRPr="00572042">
        <w:rPr>
          <w:spacing w:val="34"/>
          <w:sz w:val="28"/>
          <w:szCs w:val="28"/>
          <w:lang w:val="ru-RU"/>
        </w:rPr>
        <w:t xml:space="preserve"> </w:t>
      </w:r>
      <w:r w:rsidRPr="00572042">
        <w:rPr>
          <w:sz w:val="28"/>
          <w:szCs w:val="28"/>
          <w:lang w:val="ru-RU"/>
        </w:rPr>
        <w:t>выполнения</w:t>
      </w:r>
      <w:r w:rsidRPr="00572042">
        <w:rPr>
          <w:spacing w:val="32"/>
          <w:sz w:val="28"/>
          <w:szCs w:val="28"/>
          <w:lang w:val="ru-RU"/>
        </w:rPr>
        <w:t xml:space="preserve"> </w:t>
      </w:r>
      <w:r w:rsidRPr="00572042">
        <w:rPr>
          <w:spacing w:val="-1"/>
          <w:sz w:val="28"/>
          <w:szCs w:val="28"/>
          <w:lang w:val="ru-RU"/>
        </w:rPr>
        <w:t>проекта</w:t>
      </w:r>
      <w:r w:rsidRPr="00572042">
        <w:rPr>
          <w:spacing w:val="31"/>
          <w:sz w:val="28"/>
          <w:szCs w:val="28"/>
          <w:lang w:val="ru-RU"/>
        </w:rPr>
        <w:t xml:space="preserve"> </w:t>
      </w:r>
      <w:r w:rsidRPr="00572042">
        <w:rPr>
          <w:sz w:val="28"/>
          <w:szCs w:val="28"/>
          <w:lang w:val="ru-RU"/>
        </w:rPr>
        <w:t>вывод</w:t>
      </w:r>
      <w:r w:rsidRPr="00572042">
        <w:rPr>
          <w:spacing w:val="30"/>
          <w:sz w:val="28"/>
          <w:szCs w:val="28"/>
          <w:lang w:val="ru-RU"/>
        </w:rPr>
        <w:t xml:space="preserve"> </w:t>
      </w:r>
      <w:r w:rsidRPr="00572042">
        <w:rPr>
          <w:spacing w:val="2"/>
          <w:sz w:val="28"/>
          <w:szCs w:val="28"/>
          <w:lang w:val="ru-RU"/>
        </w:rPr>
        <w:t>об</w:t>
      </w:r>
      <w:r w:rsidRPr="00572042">
        <w:rPr>
          <w:spacing w:val="35"/>
          <w:sz w:val="28"/>
          <w:szCs w:val="28"/>
          <w:lang w:val="ru-RU"/>
        </w:rPr>
        <w:t xml:space="preserve"> </w:t>
      </w:r>
      <w:r w:rsidRPr="00572042">
        <w:rPr>
          <w:spacing w:val="-1"/>
          <w:sz w:val="28"/>
          <w:szCs w:val="28"/>
          <w:lang w:val="ru-RU"/>
        </w:rPr>
        <w:t>уровне</w:t>
      </w:r>
      <w:r w:rsidRPr="00572042">
        <w:rPr>
          <w:spacing w:val="56"/>
          <w:w w:val="99"/>
          <w:sz w:val="28"/>
          <w:szCs w:val="28"/>
          <w:lang w:val="ru-RU"/>
        </w:rPr>
        <w:t xml:space="preserve"> </w:t>
      </w:r>
      <w:r w:rsidRPr="00572042">
        <w:rPr>
          <w:spacing w:val="-1"/>
          <w:sz w:val="28"/>
          <w:szCs w:val="28"/>
          <w:lang w:val="ru-RU"/>
        </w:rPr>
        <w:t>сформированности</w:t>
      </w:r>
      <w:r w:rsidRPr="00572042">
        <w:rPr>
          <w:spacing w:val="6"/>
          <w:sz w:val="28"/>
          <w:szCs w:val="28"/>
          <w:lang w:val="ru-RU"/>
        </w:rPr>
        <w:t xml:space="preserve"> </w:t>
      </w:r>
      <w:r w:rsidRPr="00572042">
        <w:rPr>
          <w:sz w:val="28"/>
          <w:szCs w:val="28"/>
          <w:lang w:val="ru-RU"/>
        </w:rPr>
        <w:t>навыков</w:t>
      </w:r>
      <w:r w:rsidRPr="00572042">
        <w:rPr>
          <w:spacing w:val="6"/>
          <w:sz w:val="28"/>
          <w:szCs w:val="28"/>
          <w:lang w:val="ru-RU"/>
        </w:rPr>
        <w:t xml:space="preserve"> </w:t>
      </w:r>
      <w:r w:rsidRPr="00572042">
        <w:rPr>
          <w:spacing w:val="-1"/>
          <w:sz w:val="28"/>
          <w:szCs w:val="28"/>
          <w:lang w:val="ru-RU"/>
        </w:rPr>
        <w:t>проектной</w:t>
      </w:r>
      <w:r w:rsidRPr="00572042">
        <w:rPr>
          <w:spacing w:val="6"/>
          <w:sz w:val="28"/>
          <w:szCs w:val="28"/>
          <w:lang w:val="ru-RU"/>
        </w:rPr>
        <w:t xml:space="preserve"> </w:t>
      </w:r>
      <w:r w:rsidRPr="00572042">
        <w:rPr>
          <w:spacing w:val="-1"/>
          <w:sz w:val="28"/>
          <w:szCs w:val="28"/>
          <w:lang w:val="ru-RU"/>
        </w:rPr>
        <w:t>деятельности</w:t>
      </w:r>
      <w:r w:rsidRPr="00572042">
        <w:rPr>
          <w:spacing w:val="11"/>
          <w:sz w:val="28"/>
          <w:szCs w:val="28"/>
          <w:lang w:val="ru-RU"/>
        </w:rPr>
        <w:t xml:space="preserve"> </w:t>
      </w:r>
      <w:r w:rsidRPr="00572042">
        <w:rPr>
          <w:spacing w:val="-1"/>
          <w:sz w:val="28"/>
          <w:szCs w:val="28"/>
          <w:lang w:val="ru-RU"/>
        </w:rPr>
        <w:t>делается</w:t>
      </w:r>
      <w:r w:rsidRPr="00572042">
        <w:rPr>
          <w:spacing w:val="10"/>
          <w:sz w:val="28"/>
          <w:szCs w:val="28"/>
          <w:lang w:val="ru-RU"/>
        </w:rPr>
        <w:t xml:space="preserve"> </w:t>
      </w:r>
      <w:r w:rsidRPr="00572042">
        <w:rPr>
          <w:sz w:val="28"/>
          <w:szCs w:val="28"/>
          <w:lang w:val="ru-RU"/>
        </w:rPr>
        <w:t>на</w:t>
      </w:r>
      <w:r w:rsidRPr="00572042">
        <w:rPr>
          <w:spacing w:val="4"/>
          <w:sz w:val="28"/>
          <w:szCs w:val="28"/>
          <w:lang w:val="ru-RU"/>
        </w:rPr>
        <w:t xml:space="preserve"> </w:t>
      </w:r>
      <w:r w:rsidRPr="00572042">
        <w:rPr>
          <w:sz w:val="28"/>
          <w:szCs w:val="28"/>
          <w:lang w:val="ru-RU"/>
        </w:rPr>
        <w:t>основе</w:t>
      </w:r>
      <w:r w:rsidRPr="00572042">
        <w:rPr>
          <w:spacing w:val="60"/>
          <w:sz w:val="28"/>
          <w:szCs w:val="28"/>
          <w:lang w:val="ru-RU"/>
        </w:rPr>
        <w:t xml:space="preserve"> </w:t>
      </w:r>
      <w:r w:rsidRPr="00572042">
        <w:rPr>
          <w:sz w:val="28"/>
          <w:szCs w:val="28"/>
          <w:lang w:val="ru-RU"/>
        </w:rPr>
        <w:t>оценки</w:t>
      </w:r>
      <w:r w:rsidRPr="00572042">
        <w:rPr>
          <w:spacing w:val="6"/>
          <w:sz w:val="28"/>
          <w:szCs w:val="28"/>
          <w:lang w:val="ru-RU"/>
        </w:rPr>
        <w:t xml:space="preserve"> </w:t>
      </w:r>
      <w:r w:rsidRPr="00572042">
        <w:rPr>
          <w:spacing w:val="-1"/>
          <w:sz w:val="28"/>
          <w:szCs w:val="28"/>
          <w:lang w:val="ru-RU"/>
        </w:rPr>
        <w:t>всей</w:t>
      </w:r>
      <w:r w:rsidRPr="00572042">
        <w:rPr>
          <w:spacing w:val="78"/>
          <w:w w:val="99"/>
          <w:sz w:val="28"/>
          <w:szCs w:val="28"/>
          <w:lang w:val="ru-RU"/>
        </w:rPr>
        <w:t xml:space="preserve"> </w:t>
      </w:r>
      <w:r w:rsidRPr="00572042">
        <w:rPr>
          <w:spacing w:val="-1"/>
          <w:sz w:val="28"/>
          <w:szCs w:val="28"/>
          <w:lang w:val="ru-RU"/>
        </w:rPr>
        <w:t>совокупности</w:t>
      </w:r>
      <w:r w:rsidRPr="00572042">
        <w:rPr>
          <w:spacing w:val="23"/>
          <w:sz w:val="28"/>
          <w:szCs w:val="28"/>
          <w:lang w:val="ru-RU"/>
        </w:rPr>
        <w:t xml:space="preserve"> </w:t>
      </w:r>
      <w:r w:rsidRPr="00572042">
        <w:rPr>
          <w:sz w:val="28"/>
          <w:szCs w:val="28"/>
          <w:lang w:val="ru-RU"/>
        </w:rPr>
        <w:t>основных</w:t>
      </w:r>
      <w:r w:rsidRPr="00572042">
        <w:rPr>
          <w:spacing w:val="22"/>
          <w:sz w:val="28"/>
          <w:szCs w:val="28"/>
          <w:lang w:val="ru-RU"/>
        </w:rPr>
        <w:t xml:space="preserve"> </w:t>
      </w:r>
      <w:r w:rsidRPr="00572042">
        <w:rPr>
          <w:sz w:val="28"/>
          <w:szCs w:val="28"/>
          <w:lang w:val="ru-RU"/>
        </w:rPr>
        <w:t>элементов</w:t>
      </w:r>
      <w:r w:rsidRPr="00572042">
        <w:rPr>
          <w:spacing w:val="28"/>
          <w:sz w:val="28"/>
          <w:szCs w:val="28"/>
          <w:lang w:val="ru-RU"/>
        </w:rPr>
        <w:t xml:space="preserve"> </w:t>
      </w:r>
      <w:r w:rsidRPr="00572042">
        <w:rPr>
          <w:spacing w:val="-1"/>
          <w:sz w:val="28"/>
          <w:szCs w:val="28"/>
          <w:lang w:val="ru-RU"/>
        </w:rPr>
        <w:t>проекта</w:t>
      </w:r>
      <w:r w:rsidRPr="00572042">
        <w:rPr>
          <w:spacing w:val="26"/>
          <w:sz w:val="28"/>
          <w:szCs w:val="28"/>
          <w:lang w:val="ru-RU"/>
        </w:rPr>
        <w:t xml:space="preserve"> </w:t>
      </w:r>
      <w:r w:rsidRPr="00572042">
        <w:rPr>
          <w:spacing w:val="-1"/>
          <w:sz w:val="28"/>
          <w:szCs w:val="28"/>
          <w:lang w:val="ru-RU"/>
        </w:rPr>
        <w:t>(продукта</w:t>
      </w:r>
      <w:r w:rsidRPr="00572042">
        <w:rPr>
          <w:spacing w:val="26"/>
          <w:sz w:val="28"/>
          <w:szCs w:val="28"/>
          <w:lang w:val="ru-RU"/>
        </w:rPr>
        <w:t xml:space="preserve"> </w:t>
      </w:r>
      <w:r w:rsidRPr="00572042">
        <w:rPr>
          <w:sz w:val="28"/>
          <w:szCs w:val="28"/>
          <w:lang w:val="ru-RU"/>
        </w:rPr>
        <w:t>и</w:t>
      </w:r>
      <w:r w:rsidRPr="00572042">
        <w:rPr>
          <w:spacing w:val="27"/>
          <w:sz w:val="28"/>
          <w:szCs w:val="28"/>
          <w:lang w:val="ru-RU"/>
        </w:rPr>
        <w:t xml:space="preserve"> </w:t>
      </w:r>
      <w:r w:rsidRPr="00572042">
        <w:rPr>
          <w:sz w:val="28"/>
          <w:szCs w:val="28"/>
          <w:lang w:val="ru-RU"/>
        </w:rPr>
        <w:t>пояснительной</w:t>
      </w:r>
      <w:r w:rsidRPr="00572042">
        <w:rPr>
          <w:spacing w:val="28"/>
          <w:sz w:val="28"/>
          <w:szCs w:val="28"/>
          <w:lang w:val="ru-RU"/>
        </w:rPr>
        <w:t xml:space="preserve"> </w:t>
      </w:r>
      <w:r w:rsidRPr="00572042">
        <w:rPr>
          <w:spacing w:val="-1"/>
          <w:sz w:val="28"/>
          <w:szCs w:val="28"/>
          <w:lang w:val="ru-RU"/>
        </w:rPr>
        <w:t>записки,</w:t>
      </w:r>
      <w:r w:rsidRPr="00572042">
        <w:rPr>
          <w:spacing w:val="24"/>
          <w:sz w:val="28"/>
          <w:szCs w:val="28"/>
          <w:lang w:val="ru-RU"/>
        </w:rPr>
        <w:t xml:space="preserve"> </w:t>
      </w:r>
      <w:r w:rsidRPr="00572042">
        <w:rPr>
          <w:sz w:val="28"/>
          <w:szCs w:val="28"/>
          <w:lang w:val="ru-RU"/>
        </w:rPr>
        <w:t>отзыва,</w:t>
      </w:r>
      <w:r w:rsidRPr="00572042">
        <w:rPr>
          <w:spacing w:val="46"/>
          <w:w w:val="99"/>
          <w:sz w:val="28"/>
          <w:szCs w:val="28"/>
          <w:lang w:val="ru-RU"/>
        </w:rPr>
        <w:t xml:space="preserve"> </w:t>
      </w:r>
      <w:r w:rsidRPr="00572042">
        <w:rPr>
          <w:sz w:val="28"/>
          <w:szCs w:val="28"/>
          <w:lang w:val="ru-RU"/>
        </w:rPr>
        <w:t>презентации)</w:t>
      </w:r>
      <w:r w:rsidRPr="00572042">
        <w:rPr>
          <w:spacing w:val="-11"/>
          <w:sz w:val="28"/>
          <w:szCs w:val="28"/>
          <w:lang w:val="ru-RU"/>
        </w:rPr>
        <w:t xml:space="preserve"> </w:t>
      </w:r>
      <w:r w:rsidRPr="00572042">
        <w:rPr>
          <w:spacing w:val="-2"/>
          <w:sz w:val="28"/>
          <w:szCs w:val="28"/>
          <w:lang w:val="ru-RU"/>
        </w:rPr>
        <w:t>по</w:t>
      </w:r>
      <w:r w:rsidRPr="00572042">
        <w:rPr>
          <w:spacing w:val="-7"/>
          <w:sz w:val="28"/>
          <w:szCs w:val="28"/>
          <w:lang w:val="ru-RU"/>
        </w:rPr>
        <w:t xml:space="preserve"> </w:t>
      </w:r>
      <w:r w:rsidRPr="00572042">
        <w:rPr>
          <w:spacing w:val="-1"/>
          <w:sz w:val="28"/>
          <w:szCs w:val="28"/>
          <w:lang w:val="ru-RU"/>
        </w:rPr>
        <w:t>каждому</w:t>
      </w:r>
      <w:r w:rsidRPr="00572042">
        <w:rPr>
          <w:spacing w:val="-15"/>
          <w:sz w:val="28"/>
          <w:szCs w:val="28"/>
          <w:lang w:val="ru-RU"/>
        </w:rPr>
        <w:t xml:space="preserve"> </w:t>
      </w:r>
      <w:r w:rsidRPr="00572042">
        <w:rPr>
          <w:sz w:val="28"/>
          <w:szCs w:val="28"/>
          <w:lang w:val="ru-RU"/>
        </w:rPr>
        <w:t>из</w:t>
      </w:r>
      <w:r w:rsidRPr="00572042">
        <w:rPr>
          <w:spacing w:val="-7"/>
          <w:sz w:val="28"/>
          <w:szCs w:val="28"/>
          <w:lang w:val="ru-RU"/>
        </w:rPr>
        <w:t xml:space="preserve"> </w:t>
      </w:r>
      <w:r w:rsidRPr="00572042">
        <w:rPr>
          <w:spacing w:val="-1"/>
          <w:sz w:val="28"/>
          <w:szCs w:val="28"/>
          <w:lang w:val="ru-RU"/>
        </w:rPr>
        <w:t>четырёх</w:t>
      </w:r>
      <w:r w:rsidRPr="00572042">
        <w:rPr>
          <w:spacing w:val="-12"/>
          <w:sz w:val="28"/>
          <w:szCs w:val="28"/>
          <w:lang w:val="ru-RU"/>
        </w:rPr>
        <w:t xml:space="preserve"> </w:t>
      </w:r>
      <w:r w:rsidRPr="00572042">
        <w:rPr>
          <w:sz w:val="28"/>
          <w:szCs w:val="28"/>
          <w:lang w:val="ru-RU"/>
        </w:rPr>
        <w:t>названных</w:t>
      </w:r>
      <w:r w:rsidRPr="00572042">
        <w:rPr>
          <w:spacing w:val="-11"/>
          <w:sz w:val="28"/>
          <w:szCs w:val="28"/>
          <w:lang w:val="ru-RU"/>
        </w:rPr>
        <w:t xml:space="preserve"> </w:t>
      </w:r>
      <w:r w:rsidRPr="00572042">
        <w:rPr>
          <w:spacing w:val="1"/>
          <w:sz w:val="28"/>
          <w:szCs w:val="28"/>
          <w:lang w:val="ru-RU"/>
        </w:rPr>
        <w:t>выше</w:t>
      </w:r>
      <w:r w:rsidRPr="00572042">
        <w:rPr>
          <w:spacing w:val="-9"/>
          <w:sz w:val="28"/>
          <w:szCs w:val="28"/>
          <w:lang w:val="ru-RU"/>
        </w:rPr>
        <w:t xml:space="preserve"> </w:t>
      </w:r>
      <w:r w:rsidRPr="00572042">
        <w:rPr>
          <w:spacing w:val="-1"/>
          <w:sz w:val="28"/>
          <w:szCs w:val="28"/>
          <w:lang w:val="ru-RU"/>
        </w:rPr>
        <w:t>критериев.</w:t>
      </w:r>
    </w:p>
    <w:p w:rsidR="00CF2A25" w:rsidRDefault="00CF2A25" w:rsidP="00010A93">
      <w:pPr>
        <w:pStyle w:val="ab"/>
        <w:spacing w:before="7"/>
        <w:ind w:left="119" w:firstLine="710"/>
        <w:jc w:val="both"/>
        <w:rPr>
          <w:spacing w:val="-1"/>
          <w:sz w:val="28"/>
          <w:szCs w:val="28"/>
          <w:lang w:val="ru-RU"/>
        </w:rPr>
      </w:pPr>
      <w:r w:rsidRPr="00572042">
        <w:rPr>
          <w:spacing w:val="-1"/>
          <w:sz w:val="28"/>
          <w:szCs w:val="28"/>
          <w:lang w:val="ru-RU"/>
        </w:rPr>
        <w:t>При</w:t>
      </w:r>
      <w:r w:rsidRPr="00572042">
        <w:rPr>
          <w:spacing w:val="3"/>
          <w:sz w:val="28"/>
          <w:szCs w:val="28"/>
          <w:lang w:val="ru-RU"/>
        </w:rPr>
        <w:t xml:space="preserve"> </w:t>
      </w:r>
      <w:r w:rsidRPr="00572042">
        <w:rPr>
          <w:sz w:val="28"/>
          <w:szCs w:val="28"/>
          <w:lang w:val="ru-RU"/>
        </w:rPr>
        <w:t>этом</w:t>
      </w:r>
      <w:r w:rsidRPr="00572042">
        <w:rPr>
          <w:spacing w:val="4"/>
          <w:sz w:val="28"/>
          <w:szCs w:val="28"/>
          <w:lang w:val="ru-RU"/>
        </w:rPr>
        <w:t xml:space="preserve"> </w:t>
      </w:r>
      <w:r w:rsidRPr="00572042">
        <w:rPr>
          <w:sz w:val="28"/>
          <w:szCs w:val="28"/>
          <w:lang w:val="ru-RU"/>
        </w:rPr>
        <w:t>в</w:t>
      </w:r>
      <w:r w:rsidRPr="00572042">
        <w:rPr>
          <w:spacing w:val="4"/>
          <w:sz w:val="28"/>
          <w:szCs w:val="28"/>
          <w:lang w:val="ru-RU"/>
        </w:rPr>
        <w:t xml:space="preserve"> </w:t>
      </w:r>
      <w:r w:rsidRPr="00572042">
        <w:rPr>
          <w:spacing w:val="-1"/>
          <w:sz w:val="28"/>
          <w:szCs w:val="28"/>
          <w:lang w:val="ru-RU"/>
        </w:rPr>
        <w:t>соответствии</w:t>
      </w:r>
      <w:r w:rsidRPr="00572042">
        <w:rPr>
          <w:spacing w:val="3"/>
          <w:sz w:val="28"/>
          <w:szCs w:val="28"/>
          <w:lang w:val="ru-RU"/>
        </w:rPr>
        <w:t xml:space="preserve"> </w:t>
      </w:r>
      <w:r w:rsidRPr="00572042">
        <w:rPr>
          <w:sz w:val="28"/>
          <w:szCs w:val="28"/>
          <w:lang w:val="ru-RU"/>
        </w:rPr>
        <w:t>с</w:t>
      </w:r>
      <w:r w:rsidRPr="00572042">
        <w:rPr>
          <w:spacing w:val="2"/>
          <w:sz w:val="28"/>
          <w:szCs w:val="28"/>
          <w:lang w:val="ru-RU"/>
        </w:rPr>
        <w:t xml:space="preserve"> </w:t>
      </w:r>
      <w:r w:rsidRPr="00572042">
        <w:rPr>
          <w:sz w:val="28"/>
          <w:szCs w:val="28"/>
          <w:lang w:val="ru-RU"/>
        </w:rPr>
        <w:t>принятой</w:t>
      </w:r>
      <w:r w:rsidRPr="00572042">
        <w:rPr>
          <w:spacing w:val="3"/>
          <w:sz w:val="28"/>
          <w:szCs w:val="28"/>
          <w:lang w:val="ru-RU"/>
        </w:rPr>
        <w:t xml:space="preserve"> </w:t>
      </w:r>
      <w:r w:rsidRPr="00572042">
        <w:rPr>
          <w:spacing w:val="-1"/>
          <w:sz w:val="28"/>
          <w:szCs w:val="28"/>
          <w:lang w:val="ru-RU"/>
        </w:rPr>
        <w:t>системой</w:t>
      </w:r>
      <w:r w:rsidRPr="00572042">
        <w:rPr>
          <w:spacing w:val="59"/>
          <w:sz w:val="28"/>
          <w:szCs w:val="28"/>
          <w:lang w:val="ru-RU"/>
        </w:rPr>
        <w:t xml:space="preserve"> </w:t>
      </w:r>
      <w:r w:rsidRPr="00572042">
        <w:rPr>
          <w:sz w:val="28"/>
          <w:szCs w:val="28"/>
          <w:lang w:val="ru-RU"/>
        </w:rPr>
        <w:t>оценки</w:t>
      </w:r>
      <w:r w:rsidRPr="00572042">
        <w:rPr>
          <w:spacing w:val="3"/>
          <w:sz w:val="28"/>
          <w:szCs w:val="28"/>
          <w:lang w:val="ru-RU"/>
        </w:rPr>
        <w:t xml:space="preserve"> </w:t>
      </w:r>
      <w:r w:rsidRPr="00572042">
        <w:rPr>
          <w:spacing w:val="-1"/>
          <w:sz w:val="28"/>
          <w:szCs w:val="28"/>
          <w:lang w:val="ru-RU"/>
        </w:rPr>
        <w:t>выделяется</w:t>
      </w:r>
      <w:r w:rsidRPr="00572042">
        <w:rPr>
          <w:spacing w:val="2"/>
          <w:sz w:val="28"/>
          <w:szCs w:val="28"/>
          <w:lang w:val="ru-RU"/>
        </w:rPr>
        <w:t xml:space="preserve"> </w:t>
      </w:r>
      <w:r w:rsidRPr="00572042">
        <w:rPr>
          <w:spacing w:val="-1"/>
          <w:sz w:val="28"/>
          <w:szCs w:val="28"/>
          <w:lang w:val="ru-RU"/>
        </w:rPr>
        <w:t>два</w:t>
      </w:r>
      <w:r w:rsidRPr="00572042">
        <w:rPr>
          <w:spacing w:val="6"/>
          <w:sz w:val="28"/>
          <w:szCs w:val="28"/>
          <w:lang w:val="ru-RU"/>
        </w:rPr>
        <w:t xml:space="preserve"> </w:t>
      </w:r>
      <w:r w:rsidRPr="00572042">
        <w:rPr>
          <w:sz w:val="28"/>
          <w:szCs w:val="28"/>
          <w:lang w:val="ru-RU"/>
        </w:rPr>
        <w:t>уровня</w:t>
      </w:r>
      <w:r w:rsidRPr="00572042">
        <w:rPr>
          <w:spacing w:val="40"/>
          <w:w w:val="99"/>
          <w:sz w:val="28"/>
          <w:szCs w:val="28"/>
          <w:lang w:val="ru-RU"/>
        </w:rPr>
        <w:t xml:space="preserve"> </w:t>
      </w:r>
      <w:r w:rsidRPr="00572042">
        <w:rPr>
          <w:spacing w:val="-1"/>
          <w:sz w:val="28"/>
          <w:szCs w:val="28"/>
          <w:lang w:val="ru-RU"/>
        </w:rPr>
        <w:t>сформированности</w:t>
      </w:r>
      <w:r w:rsidRPr="00572042">
        <w:rPr>
          <w:spacing w:val="48"/>
          <w:sz w:val="28"/>
          <w:szCs w:val="28"/>
          <w:lang w:val="ru-RU"/>
        </w:rPr>
        <w:t xml:space="preserve"> </w:t>
      </w:r>
      <w:r w:rsidRPr="00572042">
        <w:rPr>
          <w:spacing w:val="-1"/>
          <w:sz w:val="28"/>
          <w:szCs w:val="28"/>
          <w:lang w:val="ru-RU"/>
        </w:rPr>
        <w:t>навыков</w:t>
      </w:r>
      <w:r w:rsidRPr="00572042">
        <w:rPr>
          <w:spacing w:val="49"/>
          <w:sz w:val="28"/>
          <w:szCs w:val="28"/>
          <w:lang w:val="ru-RU"/>
        </w:rPr>
        <w:t xml:space="preserve"> </w:t>
      </w:r>
      <w:r w:rsidRPr="00572042">
        <w:rPr>
          <w:spacing w:val="-1"/>
          <w:sz w:val="28"/>
          <w:szCs w:val="28"/>
          <w:lang w:val="ru-RU"/>
        </w:rPr>
        <w:t>проектной</w:t>
      </w:r>
      <w:r w:rsidRPr="00572042">
        <w:rPr>
          <w:spacing w:val="49"/>
          <w:sz w:val="28"/>
          <w:szCs w:val="28"/>
          <w:lang w:val="ru-RU"/>
        </w:rPr>
        <w:t xml:space="preserve"> </w:t>
      </w:r>
      <w:r w:rsidRPr="00572042">
        <w:rPr>
          <w:spacing w:val="-1"/>
          <w:sz w:val="28"/>
          <w:szCs w:val="28"/>
          <w:lang w:val="ru-RU"/>
        </w:rPr>
        <w:t>деятельности:</w:t>
      </w:r>
      <w:r w:rsidRPr="00572042">
        <w:rPr>
          <w:spacing w:val="45"/>
          <w:sz w:val="28"/>
          <w:szCs w:val="28"/>
          <w:lang w:val="ru-RU"/>
        </w:rPr>
        <w:t xml:space="preserve"> </w:t>
      </w:r>
      <w:r w:rsidRPr="00572042">
        <w:rPr>
          <w:i/>
          <w:sz w:val="28"/>
          <w:szCs w:val="28"/>
          <w:lang w:val="ru-RU"/>
        </w:rPr>
        <w:t>базовый</w:t>
      </w:r>
      <w:r w:rsidRPr="00572042">
        <w:rPr>
          <w:i/>
          <w:spacing w:val="47"/>
          <w:sz w:val="28"/>
          <w:szCs w:val="28"/>
          <w:lang w:val="ru-RU"/>
        </w:rPr>
        <w:t xml:space="preserve"> </w:t>
      </w:r>
      <w:r w:rsidRPr="00572042">
        <w:rPr>
          <w:sz w:val="28"/>
          <w:szCs w:val="28"/>
          <w:lang w:val="ru-RU"/>
        </w:rPr>
        <w:t>и</w:t>
      </w:r>
      <w:r w:rsidRPr="00572042">
        <w:rPr>
          <w:spacing w:val="49"/>
          <w:sz w:val="28"/>
          <w:szCs w:val="28"/>
          <w:lang w:val="ru-RU"/>
        </w:rPr>
        <w:t xml:space="preserve"> </w:t>
      </w:r>
      <w:r w:rsidRPr="00572042">
        <w:rPr>
          <w:i/>
          <w:spacing w:val="-1"/>
          <w:sz w:val="28"/>
          <w:szCs w:val="28"/>
          <w:lang w:val="ru-RU"/>
        </w:rPr>
        <w:t>повышенный</w:t>
      </w:r>
      <w:r w:rsidRPr="00572042">
        <w:rPr>
          <w:spacing w:val="-1"/>
          <w:sz w:val="28"/>
          <w:szCs w:val="28"/>
          <w:lang w:val="ru-RU"/>
        </w:rPr>
        <w:t>.</w:t>
      </w:r>
      <w:r w:rsidRPr="00572042">
        <w:rPr>
          <w:spacing w:val="49"/>
          <w:sz w:val="28"/>
          <w:szCs w:val="28"/>
          <w:lang w:val="ru-RU"/>
        </w:rPr>
        <w:t xml:space="preserve"> </w:t>
      </w:r>
      <w:r>
        <w:rPr>
          <w:sz w:val="28"/>
          <w:szCs w:val="28"/>
          <w:lang w:val="ru-RU"/>
        </w:rPr>
        <w:t xml:space="preserve">Главное </w:t>
      </w:r>
      <w:r w:rsidRPr="00572042">
        <w:rPr>
          <w:sz w:val="28"/>
          <w:szCs w:val="28"/>
          <w:lang w:val="ru-RU"/>
        </w:rPr>
        <w:t>отличие</w:t>
      </w:r>
      <w:r w:rsidRPr="00572042">
        <w:rPr>
          <w:spacing w:val="8"/>
          <w:sz w:val="28"/>
          <w:szCs w:val="28"/>
          <w:lang w:val="ru-RU"/>
        </w:rPr>
        <w:t xml:space="preserve"> </w:t>
      </w:r>
      <w:r w:rsidRPr="00572042">
        <w:rPr>
          <w:spacing w:val="-1"/>
          <w:sz w:val="28"/>
          <w:szCs w:val="28"/>
          <w:lang w:val="ru-RU"/>
        </w:rPr>
        <w:t>выделенных</w:t>
      </w:r>
      <w:r w:rsidRPr="00572042">
        <w:rPr>
          <w:spacing w:val="8"/>
          <w:sz w:val="28"/>
          <w:szCs w:val="28"/>
          <w:lang w:val="ru-RU"/>
        </w:rPr>
        <w:t xml:space="preserve"> </w:t>
      </w:r>
      <w:r w:rsidRPr="00572042">
        <w:rPr>
          <w:spacing w:val="-1"/>
          <w:sz w:val="28"/>
          <w:szCs w:val="28"/>
          <w:lang w:val="ru-RU"/>
        </w:rPr>
        <w:t>уровней</w:t>
      </w:r>
      <w:r w:rsidRPr="00572042">
        <w:rPr>
          <w:spacing w:val="10"/>
          <w:sz w:val="28"/>
          <w:szCs w:val="28"/>
          <w:lang w:val="ru-RU"/>
        </w:rPr>
        <w:t xml:space="preserve"> </w:t>
      </w:r>
      <w:r w:rsidRPr="00572042">
        <w:rPr>
          <w:spacing w:val="-1"/>
          <w:sz w:val="28"/>
          <w:szCs w:val="28"/>
          <w:lang w:val="ru-RU"/>
        </w:rPr>
        <w:t>состоит</w:t>
      </w:r>
      <w:r w:rsidRPr="00572042">
        <w:rPr>
          <w:spacing w:val="5"/>
          <w:sz w:val="28"/>
          <w:szCs w:val="28"/>
          <w:lang w:val="ru-RU"/>
        </w:rPr>
        <w:t xml:space="preserve"> </w:t>
      </w:r>
      <w:r w:rsidRPr="00572042">
        <w:rPr>
          <w:sz w:val="28"/>
          <w:szCs w:val="28"/>
          <w:lang w:val="ru-RU"/>
        </w:rPr>
        <w:t>в</w:t>
      </w:r>
      <w:r w:rsidRPr="00572042">
        <w:rPr>
          <w:spacing w:val="3"/>
          <w:sz w:val="28"/>
          <w:szCs w:val="28"/>
          <w:lang w:val="ru-RU"/>
        </w:rPr>
        <w:t xml:space="preserve"> </w:t>
      </w:r>
      <w:r w:rsidRPr="00572042">
        <w:rPr>
          <w:spacing w:val="-1"/>
          <w:sz w:val="28"/>
          <w:szCs w:val="28"/>
          <w:u w:val="single" w:color="000000"/>
          <w:lang w:val="ru-RU"/>
        </w:rPr>
        <w:t>степени</w:t>
      </w:r>
      <w:r w:rsidRPr="00572042">
        <w:rPr>
          <w:spacing w:val="10"/>
          <w:sz w:val="28"/>
          <w:szCs w:val="28"/>
          <w:u w:val="single" w:color="000000"/>
          <w:lang w:val="ru-RU"/>
        </w:rPr>
        <w:t xml:space="preserve"> </w:t>
      </w:r>
      <w:r w:rsidR="006C68E9">
        <w:rPr>
          <w:spacing w:val="-1"/>
          <w:sz w:val="28"/>
          <w:szCs w:val="28"/>
          <w:u w:val="single" w:color="000000"/>
          <w:lang w:val="ru-RU"/>
        </w:rPr>
        <w:t xml:space="preserve">самостоятельности </w:t>
      </w:r>
      <w:r w:rsidRPr="00572042">
        <w:rPr>
          <w:spacing w:val="-1"/>
          <w:sz w:val="28"/>
          <w:szCs w:val="28"/>
          <w:lang w:val="ru-RU"/>
        </w:rPr>
        <w:t>обучающегося</w:t>
      </w:r>
      <w:r w:rsidRPr="00572042">
        <w:rPr>
          <w:spacing w:val="8"/>
          <w:sz w:val="28"/>
          <w:szCs w:val="28"/>
          <w:lang w:val="ru-RU"/>
        </w:rPr>
        <w:t xml:space="preserve"> </w:t>
      </w:r>
      <w:r w:rsidRPr="00572042">
        <w:rPr>
          <w:sz w:val="28"/>
          <w:szCs w:val="28"/>
          <w:lang w:val="ru-RU"/>
        </w:rPr>
        <w:t>в</w:t>
      </w:r>
      <w:r w:rsidRPr="00572042">
        <w:rPr>
          <w:spacing w:val="10"/>
          <w:sz w:val="28"/>
          <w:szCs w:val="28"/>
          <w:lang w:val="ru-RU"/>
        </w:rPr>
        <w:t xml:space="preserve"> </w:t>
      </w:r>
      <w:r w:rsidRPr="00572042">
        <w:rPr>
          <w:spacing w:val="-1"/>
          <w:sz w:val="28"/>
          <w:szCs w:val="28"/>
          <w:lang w:val="ru-RU"/>
        </w:rPr>
        <w:t>ходе</w:t>
      </w:r>
      <w:r w:rsidRPr="00572042">
        <w:rPr>
          <w:spacing w:val="76"/>
          <w:w w:val="99"/>
          <w:sz w:val="28"/>
          <w:szCs w:val="28"/>
          <w:lang w:val="ru-RU"/>
        </w:rPr>
        <w:t xml:space="preserve"> </w:t>
      </w:r>
      <w:r w:rsidRPr="00572042">
        <w:rPr>
          <w:spacing w:val="-1"/>
          <w:sz w:val="28"/>
          <w:szCs w:val="28"/>
          <w:lang w:val="ru-RU"/>
        </w:rPr>
        <w:t>выполнения</w:t>
      </w:r>
      <w:r w:rsidRPr="00572042">
        <w:rPr>
          <w:spacing w:val="9"/>
          <w:sz w:val="28"/>
          <w:szCs w:val="28"/>
          <w:lang w:val="ru-RU"/>
        </w:rPr>
        <w:t xml:space="preserve"> </w:t>
      </w:r>
      <w:r w:rsidRPr="00572042">
        <w:rPr>
          <w:sz w:val="28"/>
          <w:szCs w:val="28"/>
          <w:lang w:val="ru-RU"/>
        </w:rPr>
        <w:t>проекта,</w:t>
      </w:r>
      <w:r w:rsidRPr="00572042">
        <w:rPr>
          <w:spacing w:val="12"/>
          <w:sz w:val="28"/>
          <w:szCs w:val="28"/>
          <w:lang w:val="ru-RU"/>
        </w:rPr>
        <w:t xml:space="preserve"> </w:t>
      </w:r>
      <w:r w:rsidRPr="00572042">
        <w:rPr>
          <w:spacing w:val="-1"/>
          <w:sz w:val="28"/>
          <w:szCs w:val="28"/>
          <w:lang w:val="ru-RU"/>
        </w:rPr>
        <w:t>поэтому</w:t>
      </w:r>
      <w:r w:rsidRPr="00572042">
        <w:rPr>
          <w:sz w:val="28"/>
          <w:szCs w:val="28"/>
          <w:lang w:val="ru-RU"/>
        </w:rPr>
        <w:t xml:space="preserve"> выявление</w:t>
      </w:r>
      <w:r w:rsidRPr="00572042">
        <w:rPr>
          <w:spacing w:val="9"/>
          <w:sz w:val="28"/>
          <w:szCs w:val="28"/>
          <w:lang w:val="ru-RU"/>
        </w:rPr>
        <w:t xml:space="preserve"> </w:t>
      </w:r>
      <w:r w:rsidRPr="00572042">
        <w:rPr>
          <w:sz w:val="28"/>
          <w:szCs w:val="28"/>
          <w:lang w:val="ru-RU"/>
        </w:rPr>
        <w:t>и</w:t>
      </w:r>
      <w:r w:rsidRPr="00572042">
        <w:rPr>
          <w:spacing w:val="10"/>
          <w:sz w:val="28"/>
          <w:szCs w:val="28"/>
          <w:lang w:val="ru-RU"/>
        </w:rPr>
        <w:t xml:space="preserve"> </w:t>
      </w:r>
      <w:r w:rsidRPr="00572042">
        <w:rPr>
          <w:spacing w:val="-1"/>
          <w:sz w:val="28"/>
          <w:szCs w:val="28"/>
          <w:lang w:val="ru-RU"/>
        </w:rPr>
        <w:t>фиксация</w:t>
      </w:r>
      <w:r w:rsidRPr="00572042">
        <w:rPr>
          <w:spacing w:val="9"/>
          <w:sz w:val="28"/>
          <w:szCs w:val="28"/>
          <w:lang w:val="ru-RU"/>
        </w:rPr>
        <w:t xml:space="preserve"> </w:t>
      </w:r>
      <w:r w:rsidRPr="00572042">
        <w:rPr>
          <w:sz w:val="28"/>
          <w:szCs w:val="28"/>
          <w:lang w:val="ru-RU"/>
        </w:rPr>
        <w:t>в</w:t>
      </w:r>
      <w:r w:rsidRPr="00572042">
        <w:rPr>
          <w:spacing w:val="16"/>
          <w:sz w:val="28"/>
          <w:szCs w:val="28"/>
          <w:lang w:val="ru-RU"/>
        </w:rPr>
        <w:t xml:space="preserve"> </w:t>
      </w:r>
      <w:r w:rsidRPr="00572042">
        <w:rPr>
          <w:spacing w:val="-1"/>
          <w:sz w:val="28"/>
          <w:szCs w:val="28"/>
          <w:lang w:val="ru-RU"/>
        </w:rPr>
        <w:t>ходе</w:t>
      </w:r>
      <w:r w:rsidRPr="00572042">
        <w:rPr>
          <w:spacing w:val="10"/>
          <w:sz w:val="28"/>
          <w:szCs w:val="28"/>
          <w:lang w:val="ru-RU"/>
        </w:rPr>
        <w:t xml:space="preserve"> </w:t>
      </w:r>
      <w:r w:rsidRPr="00572042">
        <w:rPr>
          <w:sz w:val="28"/>
          <w:szCs w:val="28"/>
          <w:lang w:val="ru-RU"/>
        </w:rPr>
        <w:t>защиты</w:t>
      </w:r>
      <w:r w:rsidRPr="00572042">
        <w:rPr>
          <w:spacing w:val="11"/>
          <w:sz w:val="28"/>
          <w:szCs w:val="28"/>
          <w:lang w:val="ru-RU"/>
        </w:rPr>
        <w:t xml:space="preserve"> </w:t>
      </w:r>
      <w:r w:rsidRPr="00572042">
        <w:rPr>
          <w:sz w:val="28"/>
          <w:szCs w:val="28"/>
          <w:lang w:val="ru-RU"/>
        </w:rPr>
        <w:t>того,</w:t>
      </w:r>
      <w:r w:rsidRPr="00572042">
        <w:rPr>
          <w:spacing w:val="12"/>
          <w:sz w:val="28"/>
          <w:szCs w:val="28"/>
          <w:lang w:val="ru-RU"/>
        </w:rPr>
        <w:t xml:space="preserve"> </w:t>
      </w:r>
      <w:r w:rsidRPr="00572042">
        <w:rPr>
          <w:spacing w:val="-2"/>
          <w:sz w:val="28"/>
          <w:szCs w:val="28"/>
          <w:lang w:val="ru-RU"/>
        </w:rPr>
        <w:t>что</w:t>
      </w:r>
      <w:r w:rsidRPr="00572042">
        <w:rPr>
          <w:spacing w:val="62"/>
          <w:w w:val="99"/>
          <w:sz w:val="28"/>
          <w:szCs w:val="28"/>
          <w:lang w:val="ru-RU"/>
        </w:rPr>
        <w:t xml:space="preserve"> </w:t>
      </w:r>
      <w:r w:rsidRPr="00572042">
        <w:rPr>
          <w:spacing w:val="-1"/>
          <w:sz w:val="28"/>
          <w:szCs w:val="28"/>
          <w:lang w:val="ru-RU"/>
        </w:rPr>
        <w:t>обучающийся</w:t>
      </w:r>
      <w:r w:rsidRPr="00572042">
        <w:rPr>
          <w:spacing w:val="3"/>
          <w:sz w:val="28"/>
          <w:szCs w:val="28"/>
          <w:lang w:val="ru-RU"/>
        </w:rPr>
        <w:t xml:space="preserve"> </w:t>
      </w:r>
      <w:r w:rsidRPr="00572042">
        <w:rPr>
          <w:sz w:val="28"/>
          <w:szCs w:val="28"/>
          <w:lang w:val="ru-RU"/>
        </w:rPr>
        <w:t>способен</w:t>
      </w:r>
      <w:r w:rsidRPr="00572042">
        <w:rPr>
          <w:spacing w:val="5"/>
          <w:sz w:val="28"/>
          <w:szCs w:val="28"/>
          <w:lang w:val="ru-RU"/>
        </w:rPr>
        <w:t xml:space="preserve"> </w:t>
      </w:r>
      <w:r w:rsidRPr="00572042">
        <w:rPr>
          <w:spacing w:val="-1"/>
          <w:sz w:val="28"/>
          <w:szCs w:val="28"/>
          <w:lang w:val="ru-RU"/>
        </w:rPr>
        <w:t>выполнять</w:t>
      </w:r>
      <w:r w:rsidRPr="00572042">
        <w:rPr>
          <w:spacing w:val="4"/>
          <w:sz w:val="28"/>
          <w:szCs w:val="28"/>
          <w:lang w:val="ru-RU"/>
        </w:rPr>
        <w:t xml:space="preserve"> </w:t>
      </w:r>
      <w:r w:rsidRPr="00572042">
        <w:rPr>
          <w:spacing w:val="-1"/>
          <w:sz w:val="28"/>
          <w:szCs w:val="28"/>
          <w:lang w:val="ru-RU"/>
        </w:rPr>
        <w:t>самостоятельно,</w:t>
      </w:r>
      <w:r w:rsidRPr="00572042">
        <w:rPr>
          <w:spacing w:val="6"/>
          <w:sz w:val="28"/>
          <w:szCs w:val="28"/>
          <w:lang w:val="ru-RU"/>
        </w:rPr>
        <w:t xml:space="preserve"> </w:t>
      </w:r>
      <w:r w:rsidRPr="00572042">
        <w:rPr>
          <w:sz w:val="28"/>
          <w:szCs w:val="28"/>
          <w:lang w:val="ru-RU"/>
        </w:rPr>
        <w:t>а</w:t>
      </w:r>
      <w:r w:rsidRPr="00572042">
        <w:rPr>
          <w:spacing w:val="3"/>
          <w:sz w:val="28"/>
          <w:szCs w:val="28"/>
          <w:lang w:val="ru-RU"/>
        </w:rPr>
        <w:t xml:space="preserve"> </w:t>
      </w:r>
      <w:r w:rsidRPr="00572042">
        <w:rPr>
          <w:spacing w:val="-2"/>
          <w:sz w:val="28"/>
          <w:szCs w:val="28"/>
          <w:lang w:val="ru-RU"/>
        </w:rPr>
        <w:t>что</w:t>
      </w:r>
      <w:r w:rsidRPr="00572042">
        <w:rPr>
          <w:spacing w:val="4"/>
          <w:sz w:val="28"/>
          <w:szCs w:val="28"/>
          <w:lang w:val="ru-RU"/>
        </w:rPr>
        <w:t xml:space="preserve"> </w:t>
      </w:r>
      <w:r w:rsidRPr="00572042">
        <w:rPr>
          <w:sz w:val="28"/>
          <w:szCs w:val="28"/>
          <w:lang w:val="ru-RU"/>
        </w:rPr>
        <w:t>—</w:t>
      </w:r>
      <w:r w:rsidRPr="00572042">
        <w:rPr>
          <w:spacing w:val="5"/>
          <w:sz w:val="28"/>
          <w:szCs w:val="28"/>
          <w:lang w:val="ru-RU"/>
        </w:rPr>
        <w:t xml:space="preserve"> </w:t>
      </w:r>
      <w:r w:rsidRPr="00572042">
        <w:rPr>
          <w:spacing w:val="-1"/>
          <w:sz w:val="28"/>
          <w:szCs w:val="28"/>
          <w:lang w:val="ru-RU"/>
        </w:rPr>
        <w:t>только</w:t>
      </w:r>
      <w:r w:rsidRPr="00572042">
        <w:rPr>
          <w:spacing w:val="8"/>
          <w:sz w:val="28"/>
          <w:szCs w:val="28"/>
          <w:lang w:val="ru-RU"/>
        </w:rPr>
        <w:t xml:space="preserve"> </w:t>
      </w:r>
      <w:r w:rsidRPr="00572042">
        <w:rPr>
          <w:sz w:val="28"/>
          <w:szCs w:val="28"/>
          <w:lang w:val="ru-RU"/>
        </w:rPr>
        <w:t>с</w:t>
      </w:r>
      <w:r w:rsidRPr="00572042">
        <w:rPr>
          <w:spacing w:val="3"/>
          <w:sz w:val="28"/>
          <w:szCs w:val="28"/>
          <w:lang w:val="ru-RU"/>
        </w:rPr>
        <w:t xml:space="preserve"> </w:t>
      </w:r>
      <w:r w:rsidRPr="00572042">
        <w:rPr>
          <w:spacing w:val="-1"/>
          <w:sz w:val="28"/>
          <w:szCs w:val="28"/>
          <w:lang w:val="ru-RU"/>
        </w:rPr>
        <w:t>помощью</w:t>
      </w:r>
      <w:r w:rsidRPr="00572042">
        <w:rPr>
          <w:spacing w:val="71"/>
          <w:w w:val="99"/>
          <w:sz w:val="28"/>
          <w:szCs w:val="28"/>
          <w:lang w:val="ru-RU"/>
        </w:rPr>
        <w:t xml:space="preserve"> </w:t>
      </w:r>
      <w:r w:rsidRPr="00572042">
        <w:rPr>
          <w:spacing w:val="-1"/>
          <w:sz w:val="28"/>
          <w:szCs w:val="28"/>
          <w:lang w:val="ru-RU"/>
        </w:rPr>
        <w:t>руководителя</w:t>
      </w:r>
      <w:r w:rsidRPr="00572042">
        <w:rPr>
          <w:spacing w:val="-15"/>
          <w:sz w:val="28"/>
          <w:szCs w:val="28"/>
          <w:lang w:val="ru-RU"/>
        </w:rPr>
        <w:t xml:space="preserve"> </w:t>
      </w:r>
      <w:r w:rsidRPr="00572042">
        <w:rPr>
          <w:spacing w:val="-1"/>
          <w:sz w:val="28"/>
          <w:szCs w:val="28"/>
          <w:lang w:val="ru-RU"/>
        </w:rPr>
        <w:t>проекта,</w:t>
      </w:r>
      <w:r w:rsidRPr="00572042">
        <w:rPr>
          <w:spacing w:val="-9"/>
          <w:sz w:val="28"/>
          <w:szCs w:val="28"/>
          <w:lang w:val="ru-RU"/>
        </w:rPr>
        <w:t xml:space="preserve"> </w:t>
      </w:r>
      <w:r w:rsidRPr="00572042">
        <w:rPr>
          <w:spacing w:val="-1"/>
          <w:sz w:val="28"/>
          <w:szCs w:val="28"/>
          <w:lang w:val="ru-RU"/>
        </w:rPr>
        <w:t>являются</w:t>
      </w:r>
      <w:r w:rsidRPr="00572042">
        <w:rPr>
          <w:spacing w:val="-15"/>
          <w:sz w:val="28"/>
          <w:szCs w:val="28"/>
          <w:lang w:val="ru-RU"/>
        </w:rPr>
        <w:t xml:space="preserve"> </w:t>
      </w:r>
      <w:r w:rsidRPr="00572042">
        <w:rPr>
          <w:sz w:val="28"/>
          <w:szCs w:val="28"/>
          <w:lang w:val="ru-RU"/>
        </w:rPr>
        <w:t>основной</w:t>
      </w:r>
      <w:r w:rsidRPr="00572042">
        <w:rPr>
          <w:spacing w:val="-10"/>
          <w:sz w:val="28"/>
          <w:szCs w:val="28"/>
          <w:lang w:val="ru-RU"/>
        </w:rPr>
        <w:t xml:space="preserve"> </w:t>
      </w:r>
      <w:r w:rsidRPr="00572042">
        <w:rPr>
          <w:spacing w:val="-2"/>
          <w:sz w:val="28"/>
          <w:szCs w:val="28"/>
          <w:lang w:val="ru-RU"/>
        </w:rPr>
        <w:t>задачей</w:t>
      </w:r>
      <w:r w:rsidRPr="00572042">
        <w:rPr>
          <w:spacing w:val="-10"/>
          <w:sz w:val="28"/>
          <w:szCs w:val="28"/>
          <w:lang w:val="ru-RU"/>
        </w:rPr>
        <w:t xml:space="preserve"> </w:t>
      </w:r>
      <w:r w:rsidRPr="00572042">
        <w:rPr>
          <w:spacing w:val="-1"/>
          <w:sz w:val="28"/>
          <w:szCs w:val="28"/>
          <w:lang w:val="ru-RU"/>
        </w:rPr>
        <w:t>оценочной</w:t>
      </w:r>
      <w:r w:rsidRPr="00572042">
        <w:rPr>
          <w:spacing w:val="-13"/>
          <w:sz w:val="28"/>
          <w:szCs w:val="28"/>
          <w:lang w:val="ru-RU"/>
        </w:rPr>
        <w:t xml:space="preserve"> </w:t>
      </w:r>
      <w:r w:rsidRPr="00572042">
        <w:rPr>
          <w:spacing w:val="-1"/>
          <w:sz w:val="28"/>
          <w:szCs w:val="28"/>
          <w:lang w:val="ru-RU"/>
        </w:rPr>
        <w:t>деятельности.</w:t>
      </w:r>
    </w:p>
    <w:p w:rsidR="00DE74E1" w:rsidRDefault="00DE74E1" w:rsidP="00DF5A2A">
      <w:pPr>
        <w:pStyle w:val="ab"/>
        <w:spacing w:before="7"/>
        <w:ind w:left="119" w:right="117" w:firstLine="710"/>
        <w:jc w:val="both"/>
        <w:rPr>
          <w:spacing w:val="-1"/>
          <w:sz w:val="28"/>
          <w:szCs w:val="28"/>
          <w:lang w:val="ru-RU"/>
        </w:rPr>
      </w:pPr>
    </w:p>
    <w:p w:rsidR="00446609" w:rsidRDefault="006C68E9" w:rsidP="004F726A">
      <w:pPr>
        <w:pStyle w:val="3"/>
        <w:spacing w:before="1"/>
        <w:ind w:left="929" w:right="211"/>
        <w:jc w:val="center"/>
        <w:rPr>
          <w:rFonts w:ascii="Times New Roman" w:hAnsi="Times New Roman" w:cs="Times New Roman"/>
          <w:color w:val="auto"/>
          <w:spacing w:val="-20"/>
          <w:sz w:val="28"/>
          <w:szCs w:val="28"/>
        </w:rPr>
      </w:pPr>
      <w:r w:rsidRPr="00DC71D9">
        <w:rPr>
          <w:rFonts w:ascii="Times New Roman" w:hAnsi="Times New Roman" w:cs="Times New Roman"/>
          <w:color w:val="auto"/>
          <w:spacing w:val="-1"/>
          <w:sz w:val="28"/>
          <w:szCs w:val="28"/>
        </w:rPr>
        <w:t xml:space="preserve">Примерное </w:t>
      </w:r>
      <w:r w:rsidRPr="00DC71D9">
        <w:rPr>
          <w:rFonts w:ascii="Times New Roman" w:hAnsi="Times New Roman" w:cs="Times New Roman"/>
          <w:color w:val="auto"/>
          <w:spacing w:val="-17"/>
          <w:sz w:val="28"/>
          <w:szCs w:val="28"/>
        </w:rPr>
        <w:t>содержательное</w:t>
      </w:r>
      <w:r w:rsidRPr="00DC71D9">
        <w:rPr>
          <w:rFonts w:ascii="Times New Roman" w:hAnsi="Times New Roman" w:cs="Times New Roman"/>
          <w:color w:val="auto"/>
          <w:spacing w:val="-16"/>
          <w:sz w:val="28"/>
          <w:szCs w:val="28"/>
        </w:rPr>
        <w:t xml:space="preserve"> описание</w:t>
      </w:r>
      <w:r w:rsidRPr="00DC71D9">
        <w:rPr>
          <w:rFonts w:ascii="Times New Roman" w:hAnsi="Times New Roman" w:cs="Times New Roman"/>
          <w:color w:val="auto"/>
          <w:spacing w:val="-20"/>
          <w:sz w:val="28"/>
          <w:szCs w:val="28"/>
        </w:rPr>
        <w:t xml:space="preserve"> критериев</w:t>
      </w:r>
      <w:r w:rsidR="00DE74E1">
        <w:rPr>
          <w:rFonts w:ascii="Times New Roman" w:hAnsi="Times New Roman" w:cs="Times New Roman"/>
          <w:color w:val="auto"/>
          <w:spacing w:val="-20"/>
          <w:sz w:val="28"/>
          <w:szCs w:val="28"/>
        </w:rPr>
        <w:t>:</w:t>
      </w:r>
    </w:p>
    <w:tbl>
      <w:tblPr>
        <w:tblStyle w:val="ad"/>
        <w:tblW w:w="10491" w:type="dxa"/>
        <w:tblInd w:w="-431" w:type="dxa"/>
        <w:tblLook w:val="04A0" w:firstRow="1" w:lastRow="0" w:firstColumn="1" w:lastColumn="0" w:noHBand="0" w:noVBand="1"/>
      </w:tblPr>
      <w:tblGrid>
        <w:gridCol w:w="2140"/>
        <w:gridCol w:w="4240"/>
        <w:gridCol w:w="4111"/>
      </w:tblGrid>
      <w:tr w:rsidR="00454F00" w:rsidTr="0041190D">
        <w:tc>
          <w:tcPr>
            <w:tcW w:w="2140" w:type="dxa"/>
            <w:vMerge w:val="restart"/>
          </w:tcPr>
          <w:p w:rsidR="00454F00" w:rsidRPr="00B36E3C" w:rsidRDefault="00454F00" w:rsidP="00795745">
            <w:pPr>
              <w:jc w:val="center"/>
              <w:rPr>
                <w:rFonts w:ascii="Times New Roman" w:hAnsi="Times New Roman" w:cs="Times New Roman"/>
                <w:b/>
                <w:sz w:val="26"/>
                <w:szCs w:val="26"/>
              </w:rPr>
            </w:pPr>
            <w:r w:rsidRPr="00B36E3C">
              <w:rPr>
                <w:rFonts w:ascii="Times New Roman" w:hAnsi="Times New Roman" w:cs="Times New Roman"/>
                <w:b/>
                <w:sz w:val="26"/>
                <w:szCs w:val="26"/>
              </w:rPr>
              <w:t>Критерий</w:t>
            </w:r>
          </w:p>
        </w:tc>
        <w:tc>
          <w:tcPr>
            <w:tcW w:w="8351" w:type="dxa"/>
            <w:gridSpan w:val="2"/>
          </w:tcPr>
          <w:p w:rsidR="00454F00" w:rsidRPr="00B36E3C" w:rsidRDefault="00454F00" w:rsidP="00521C33">
            <w:pPr>
              <w:jc w:val="center"/>
              <w:rPr>
                <w:b/>
              </w:rPr>
            </w:pPr>
            <w:r w:rsidRPr="00B36E3C">
              <w:rPr>
                <w:rFonts w:ascii="Times New Roman" w:hAnsi="Times New Roman" w:cs="Times New Roman"/>
                <w:b/>
                <w:sz w:val="26"/>
                <w:szCs w:val="26"/>
              </w:rPr>
              <w:t>Уровни сформированности навыков проектной деятельности</w:t>
            </w:r>
          </w:p>
        </w:tc>
      </w:tr>
      <w:tr w:rsidR="00454F00" w:rsidTr="0041190D">
        <w:tc>
          <w:tcPr>
            <w:tcW w:w="2140" w:type="dxa"/>
            <w:vMerge/>
          </w:tcPr>
          <w:p w:rsidR="00454F00" w:rsidRPr="00F97C79" w:rsidRDefault="00454F00" w:rsidP="0071456B">
            <w:pPr>
              <w:rPr>
                <w:rFonts w:ascii="Times New Roman" w:hAnsi="Times New Roman" w:cs="Times New Roman"/>
                <w:sz w:val="26"/>
                <w:szCs w:val="26"/>
              </w:rPr>
            </w:pPr>
          </w:p>
        </w:tc>
        <w:tc>
          <w:tcPr>
            <w:tcW w:w="4240" w:type="dxa"/>
          </w:tcPr>
          <w:p w:rsidR="00454F00" w:rsidRPr="00454F00" w:rsidRDefault="00454F00" w:rsidP="00454F00">
            <w:pPr>
              <w:jc w:val="center"/>
              <w:rPr>
                <w:rFonts w:ascii="Times New Roman" w:hAnsi="Times New Roman" w:cs="Times New Roman"/>
                <w:b/>
                <w:sz w:val="26"/>
                <w:szCs w:val="26"/>
              </w:rPr>
            </w:pPr>
            <w:r w:rsidRPr="00454F00">
              <w:rPr>
                <w:rFonts w:ascii="Times New Roman" w:hAnsi="Times New Roman" w:cs="Times New Roman"/>
                <w:b/>
                <w:sz w:val="26"/>
                <w:szCs w:val="26"/>
              </w:rPr>
              <w:t>Базовый</w:t>
            </w:r>
          </w:p>
        </w:tc>
        <w:tc>
          <w:tcPr>
            <w:tcW w:w="4111" w:type="dxa"/>
          </w:tcPr>
          <w:p w:rsidR="00454F00" w:rsidRPr="00454F00" w:rsidRDefault="00454F00" w:rsidP="00454F00">
            <w:pPr>
              <w:jc w:val="center"/>
              <w:rPr>
                <w:rFonts w:ascii="Times New Roman" w:hAnsi="Times New Roman" w:cs="Times New Roman"/>
                <w:b/>
                <w:sz w:val="26"/>
                <w:szCs w:val="26"/>
              </w:rPr>
            </w:pPr>
            <w:r w:rsidRPr="00454F00">
              <w:rPr>
                <w:rFonts w:ascii="Times New Roman" w:hAnsi="Times New Roman" w:cs="Times New Roman"/>
                <w:b/>
                <w:sz w:val="26"/>
                <w:szCs w:val="26"/>
              </w:rPr>
              <w:t>Повышенный</w:t>
            </w:r>
          </w:p>
        </w:tc>
      </w:tr>
      <w:tr w:rsidR="00454F00" w:rsidTr="0041190D">
        <w:tc>
          <w:tcPr>
            <w:tcW w:w="2140" w:type="dxa"/>
          </w:tcPr>
          <w:p w:rsidR="00454F00" w:rsidRPr="00F97C79" w:rsidRDefault="00454F00" w:rsidP="0071456B">
            <w:pPr>
              <w:rPr>
                <w:rFonts w:ascii="Times New Roman" w:hAnsi="Times New Roman" w:cs="Times New Roman"/>
                <w:sz w:val="26"/>
                <w:szCs w:val="26"/>
              </w:rPr>
            </w:pPr>
            <w:r w:rsidRPr="00F97C79">
              <w:rPr>
                <w:rFonts w:ascii="Times New Roman" w:hAnsi="Times New Roman" w:cs="Times New Roman"/>
                <w:sz w:val="26"/>
                <w:szCs w:val="26"/>
              </w:rPr>
              <w:t>Самостоятельное</w:t>
            </w:r>
            <w:r>
              <w:rPr>
                <w:rFonts w:ascii="Times New Roman" w:hAnsi="Times New Roman" w:cs="Times New Roman"/>
                <w:sz w:val="26"/>
                <w:szCs w:val="26"/>
              </w:rPr>
              <w:t xml:space="preserve"> приобретение знаний и решение проблем</w:t>
            </w:r>
          </w:p>
        </w:tc>
        <w:tc>
          <w:tcPr>
            <w:tcW w:w="4240" w:type="dxa"/>
          </w:tcPr>
          <w:p w:rsidR="00454F00" w:rsidRDefault="009F6311" w:rsidP="0091627B">
            <w:r w:rsidRPr="00495968">
              <w:rPr>
                <w:rFonts w:ascii="Times New Roman" w:hAnsi="Times New Roman"/>
                <w:sz w:val="26"/>
                <w:szCs w:val="26"/>
              </w:rPr>
              <w:t>Работа</w:t>
            </w:r>
            <w:r w:rsidRPr="00495968">
              <w:rPr>
                <w:rFonts w:ascii="Times New Roman" w:hAnsi="Times New Roman"/>
                <w:spacing w:val="8"/>
                <w:sz w:val="26"/>
                <w:szCs w:val="26"/>
              </w:rPr>
              <w:t xml:space="preserve"> </w:t>
            </w:r>
            <w:r w:rsidRPr="00495968">
              <w:rPr>
                <w:rFonts w:ascii="Times New Roman" w:hAnsi="Times New Roman"/>
                <w:sz w:val="26"/>
                <w:szCs w:val="26"/>
              </w:rPr>
              <w:t>в</w:t>
            </w:r>
            <w:r w:rsidRPr="00495968">
              <w:rPr>
                <w:rFonts w:ascii="Times New Roman" w:hAnsi="Times New Roman"/>
                <w:spacing w:val="10"/>
                <w:sz w:val="26"/>
                <w:szCs w:val="26"/>
              </w:rPr>
              <w:t xml:space="preserve"> </w:t>
            </w:r>
            <w:r w:rsidRPr="00495968">
              <w:rPr>
                <w:rFonts w:ascii="Times New Roman" w:hAnsi="Times New Roman"/>
                <w:spacing w:val="-1"/>
                <w:sz w:val="26"/>
                <w:szCs w:val="26"/>
              </w:rPr>
              <w:t>целом</w:t>
            </w:r>
            <w:r w:rsidRPr="00495968">
              <w:rPr>
                <w:rFonts w:ascii="Times New Roman" w:hAnsi="Times New Roman"/>
                <w:spacing w:val="21"/>
                <w:w w:val="99"/>
                <w:sz w:val="26"/>
                <w:szCs w:val="26"/>
              </w:rPr>
              <w:t xml:space="preserve"> </w:t>
            </w:r>
            <w:r w:rsidRPr="00495968">
              <w:rPr>
                <w:rFonts w:ascii="Times New Roman" w:hAnsi="Times New Roman"/>
                <w:spacing w:val="-1"/>
                <w:sz w:val="26"/>
                <w:szCs w:val="26"/>
              </w:rPr>
              <w:t>свидетельствует</w:t>
            </w:r>
            <w:r w:rsidRPr="00495968">
              <w:rPr>
                <w:rFonts w:ascii="Times New Roman" w:hAnsi="Times New Roman"/>
                <w:spacing w:val="13"/>
                <w:sz w:val="26"/>
                <w:szCs w:val="26"/>
              </w:rPr>
              <w:t xml:space="preserve"> </w:t>
            </w:r>
            <w:r w:rsidRPr="00495968">
              <w:rPr>
                <w:rFonts w:ascii="Times New Roman" w:hAnsi="Times New Roman"/>
                <w:sz w:val="26"/>
                <w:szCs w:val="26"/>
              </w:rPr>
              <w:t>о</w:t>
            </w:r>
            <w:r w:rsidRPr="00495968">
              <w:rPr>
                <w:rFonts w:ascii="Times New Roman" w:hAnsi="Times New Roman"/>
                <w:spacing w:val="17"/>
                <w:sz w:val="26"/>
                <w:szCs w:val="26"/>
              </w:rPr>
              <w:t xml:space="preserve"> </w:t>
            </w:r>
            <w:r w:rsidRPr="00495968">
              <w:rPr>
                <w:rFonts w:ascii="Times New Roman" w:hAnsi="Times New Roman"/>
                <w:spacing w:val="-1"/>
                <w:sz w:val="26"/>
                <w:szCs w:val="26"/>
              </w:rPr>
              <w:t>способности</w:t>
            </w:r>
            <w:r w:rsidRPr="00495968">
              <w:rPr>
                <w:rFonts w:ascii="Times New Roman" w:hAnsi="Times New Roman"/>
                <w:spacing w:val="23"/>
                <w:w w:val="99"/>
                <w:sz w:val="26"/>
                <w:szCs w:val="26"/>
              </w:rPr>
              <w:t xml:space="preserve"> </w:t>
            </w:r>
            <w:r w:rsidRPr="00495968">
              <w:rPr>
                <w:rFonts w:ascii="Times New Roman" w:hAnsi="Times New Roman"/>
                <w:spacing w:val="-1"/>
                <w:sz w:val="26"/>
                <w:szCs w:val="26"/>
              </w:rPr>
              <w:t>самостоятельно</w:t>
            </w:r>
            <w:r w:rsidRPr="00495968">
              <w:rPr>
                <w:rFonts w:ascii="Times New Roman" w:hAnsi="Times New Roman"/>
                <w:spacing w:val="19"/>
                <w:sz w:val="26"/>
                <w:szCs w:val="26"/>
              </w:rPr>
              <w:t xml:space="preserve"> </w:t>
            </w:r>
            <w:r w:rsidRPr="00495968">
              <w:rPr>
                <w:rFonts w:ascii="Times New Roman" w:hAnsi="Times New Roman"/>
                <w:sz w:val="26"/>
                <w:szCs w:val="26"/>
              </w:rPr>
              <w:t>с</w:t>
            </w:r>
            <w:r w:rsidRPr="00495968">
              <w:rPr>
                <w:rFonts w:ascii="Times New Roman" w:hAnsi="Times New Roman"/>
                <w:spacing w:val="15"/>
                <w:sz w:val="26"/>
                <w:szCs w:val="26"/>
              </w:rPr>
              <w:t xml:space="preserve"> </w:t>
            </w:r>
            <w:r w:rsidRPr="00495968">
              <w:rPr>
                <w:rFonts w:ascii="Times New Roman" w:hAnsi="Times New Roman"/>
                <w:spacing w:val="-1"/>
                <w:sz w:val="26"/>
                <w:szCs w:val="26"/>
              </w:rPr>
              <w:t>опорой</w:t>
            </w:r>
            <w:r w:rsidRPr="00495968">
              <w:rPr>
                <w:rFonts w:ascii="Times New Roman" w:hAnsi="Times New Roman"/>
                <w:spacing w:val="20"/>
                <w:sz w:val="26"/>
                <w:szCs w:val="26"/>
              </w:rPr>
              <w:t xml:space="preserve"> </w:t>
            </w:r>
            <w:r w:rsidRPr="00495968">
              <w:rPr>
                <w:rFonts w:ascii="Times New Roman" w:hAnsi="Times New Roman"/>
                <w:sz w:val="26"/>
                <w:szCs w:val="26"/>
              </w:rPr>
              <w:t>на</w:t>
            </w:r>
            <w:r w:rsidRPr="00495968">
              <w:rPr>
                <w:rFonts w:ascii="Times New Roman" w:hAnsi="Times New Roman"/>
                <w:spacing w:val="34"/>
                <w:w w:val="99"/>
                <w:sz w:val="26"/>
                <w:szCs w:val="26"/>
              </w:rPr>
              <w:t xml:space="preserve"> </w:t>
            </w:r>
            <w:r w:rsidRPr="00495968">
              <w:rPr>
                <w:rFonts w:ascii="Times New Roman" w:hAnsi="Times New Roman"/>
                <w:sz w:val="26"/>
                <w:szCs w:val="26"/>
              </w:rPr>
              <w:t>помощь</w:t>
            </w:r>
            <w:r w:rsidRPr="00495968">
              <w:rPr>
                <w:rFonts w:ascii="Times New Roman" w:hAnsi="Times New Roman"/>
                <w:spacing w:val="56"/>
                <w:sz w:val="26"/>
                <w:szCs w:val="26"/>
              </w:rPr>
              <w:t xml:space="preserve"> </w:t>
            </w:r>
            <w:r w:rsidRPr="00495968">
              <w:rPr>
                <w:rFonts w:ascii="Times New Roman" w:hAnsi="Times New Roman"/>
                <w:spacing w:val="-1"/>
                <w:sz w:val="26"/>
                <w:szCs w:val="26"/>
              </w:rPr>
              <w:t>руководителя</w:t>
            </w:r>
            <w:r w:rsidRPr="00495968">
              <w:rPr>
                <w:rFonts w:ascii="Times New Roman" w:hAnsi="Times New Roman"/>
                <w:spacing w:val="1"/>
                <w:sz w:val="26"/>
                <w:szCs w:val="26"/>
              </w:rPr>
              <w:t xml:space="preserve"> </w:t>
            </w:r>
            <w:r w:rsidRPr="00495968">
              <w:rPr>
                <w:rFonts w:ascii="Times New Roman" w:hAnsi="Times New Roman"/>
                <w:spacing w:val="-1"/>
                <w:sz w:val="26"/>
                <w:szCs w:val="26"/>
              </w:rPr>
              <w:t>ставить</w:t>
            </w:r>
            <w:r w:rsidRPr="00495968">
              <w:rPr>
                <w:rFonts w:ascii="Times New Roman" w:hAnsi="Times New Roman"/>
                <w:spacing w:val="28"/>
                <w:w w:val="99"/>
                <w:sz w:val="26"/>
                <w:szCs w:val="26"/>
              </w:rPr>
              <w:t xml:space="preserve"> </w:t>
            </w:r>
            <w:r w:rsidRPr="00495968">
              <w:rPr>
                <w:rFonts w:ascii="Times New Roman" w:hAnsi="Times New Roman"/>
                <w:sz w:val="26"/>
                <w:szCs w:val="26"/>
              </w:rPr>
              <w:t>проблему</w:t>
            </w:r>
            <w:r w:rsidRPr="00495968">
              <w:rPr>
                <w:rFonts w:ascii="Times New Roman" w:hAnsi="Times New Roman"/>
                <w:spacing w:val="50"/>
                <w:sz w:val="26"/>
                <w:szCs w:val="26"/>
              </w:rPr>
              <w:t xml:space="preserve"> </w:t>
            </w:r>
            <w:r w:rsidRPr="00495968">
              <w:rPr>
                <w:rFonts w:ascii="Times New Roman" w:hAnsi="Times New Roman"/>
                <w:sz w:val="26"/>
                <w:szCs w:val="26"/>
              </w:rPr>
              <w:t>и</w:t>
            </w:r>
            <w:r w:rsidRPr="00495968">
              <w:rPr>
                <w:rFonts w:ascii="Times New Roman" w:hAnsi="Times New Roman"/>
                <w:spacing w:val="2"/>
                <w:sz w:val="26"/>
                <w:szCs w:val="26"/>
              </w:rPr>
              <w:t xml:space="preserve"> </w:t>
            </w:r>
            <w:r w:rsidRPr="00495968">
              <w:rPr>
                <w:rFonts w:ascii="Times New Roman" w:hAnsi="Times New Roman"/>
                <w:spacing w:val="-1"/>
                <w:sz w:val="26"/>
                <w:szCs w:val="26"/>
              </w:rPr>
              <w:t>находить</w:t>
            </w:r>
            <w:r w:rsidRPr="00495968">
              <w:rPr>
                <w:rFonts w:ascii="Times New Roman" w:hAnsi="Times New Roman"/>
                <w:spacing w:val="2"/>
                <w:sz w:val="26"/>
                <w:szCs w:val="26"/>
              </w:rPr>
              <w:t xml:space="preserve"> </w:t>
            </w:r>
            <w:r w:rsidRPr="00495968">
              <w:rPr>
                <w:rFonts w:ascii="Times New Roman" w:hAnsi="Times New Roman"/>
                <w:spacing w:val="-3"/>
                <w:sz w:val="26"/>
                <w:szCs w:val="26"/>
              </w:rPr>
              <w:t>пути</w:t>
            </w:r>
            <w:r w:rsidRPr="00495968">
              <w:rPr>
                <w:rFonts w:ascii="Times New Roman" w:hAnsi="Times New Roman"/>
                <w:spacing w:val="1"/>
                <w:sz w:val="26"/>
                <w:szCs w:val="26"/>
              </w:rPr>
              <w:t xml:space="preserve"> </w:t>
            </w:r>
            <w:r w:rsidRPr="00495968">
              <w:rPr>
                <w:rFonts w:ascii="Times New Roman" w:hAnsi="Times New Roman"/>
                <w:spacing w:val="-1"/>
                <w:sz w:val="26"/>
                <w:szCs w:val="26"/>
              </w:rPr>
              <w:t>её</w:t>
            </w:r>
            <w:r w:rsidRPr="00495968">
              <w:rPr>
                <w:rFonts w:ascii="Times New Roman" w:hAnsi="Times New Roman"/>
                <w:spacing w:val="26"/>
                <w:w w:val="99"/>
                <w:sz w:val="26"/>
                <w:szCs w:val="26"/>
              </w:rPr>
              <w:t xml:space="preserve"> </w:t>
            </w:r>
            <w:r w:rsidRPr="00495968">
              <w:rPr>
                <w:rFonts w:ascii="Times New Roman" w:hAnsi="Times New Roman"/>
                <w:sz w:val="26"/>
                <w:szCs w:val="26"/>
              </w:rPr>
              <w:t>решения;</w:t>
            </w:r>
            <w:r w:rsidRPr="00495968">
              <w:rPr>
                <w:rFonts w:ascii="Times New Roman" w:hAnsi="Times New Roman"/>
                <w:spacing w:val="56"/>
                <w:sz w:val="26"/>
                <w:szCs w:val="26"/>
              </w:rPr>
              <w:t xml:space="preserve"> </w:t>
            </w:r>
            <w:r w:rsidRPr="00495968">
              <w:rPr>
                <w:rFonts w:ascii="Times New Roman" w:hAnsi="Times New Roman"/>
                <w:sz w:val="26"/>
                <w:szCs w:val="26"/>
              </w:rPr>
              <w:t>продемонстрирована</w:t>
            </w:r>
            <w:r>
              <w:rPr>
                <w:rFonts w:ascii="Times New Roman" w:hAnsi="Times New Roman"/>
                <w:spacing w:val="26"/>
                <w:w w:val="99"/>
                <w:sz w:val="26"/>
                <w:szCs w:val="26"/>
              </w:rPr>
              <w:t xml:space="preserve"> </w:t>
            </w:r>
            <w:r w:rsidRPr="00495968">
              <w:rPr>
                <w:rFonts w:ascii="Times New Roman" w:hAnsi="Times New Roman"/>
                <w:spacing w:val="-1"/>
                <w:sz w:val="26"/>
                <w:szCs w:val="26"/>
              </w:rPr>
              <w:t>способность</w:t>
            </w:r>
            <w:r w:rsidRPr="00495968">
              <w:rPr>
                <w:rFonts w:ascii="Times New Roman" w:hAnsi="Times New Roman"/>
                <w:spacing w:val="25"/>
                <w:sz w:val="26"/>
                <w:szCs w:val="26"/>
              </w:rPr>
              <w:t xml:space="preserve"> </w:t>
            </w:r>
            <w:r w:rsidRPr="00495968">
              <w:rPr>
                <w:rFonts w:ascii="Times New Roman" w:hAnsi="Times New Roman"/>
                <w:spacing w:val="-1"/>
                <w:sz w:val="26"/>
                <w:szCs w:val="26"/>
              </w:rPr>
              <w:t>приобретать</w:t>
            </w:r>
            <w:r w:rsidRPr="00495968">
              <w:rPr>
                <w:rFonts w:ascii="Times New Roman" w:hAnsi="Times New Roman"/>
                <w:spacing w:val="26"/>
                <w:sz w:val="26"/>
                <w:szCs w:val="26"/>
              </w:rPr>
              <w:t xml:space="preserve"> </w:t>
            </w:r>
            <w:r w:rsidRPr="00495968">
              <w:rPr>
                <w:rFonts w:ascii="Times New Roman" w:hAnsi="Times New Roman"/>
                <w:sz w:val="26"/>
                <w:szCs w:val="26"/>
              </w:rPr>
              <w:t>новые</w:t>
            </w:r>
            <w:r w:rsidRPr="00495968">
              <w:rPr>
                <w:rFonts w:ascii="Times New Roman" w:hAnsi="Times New Roman"/>
                <w:spacing w:val="42"/>
                <w:w w:val="99"/>
                <w:sz w:val="26"/>
                <w:szCs w:val="26"/>
              </w:rPr>
              <w:t xml:space="preserve"> </w:t>
            </w:r>
            <w:r w:rsidRPr="00495968">
              <w:rPr>
                <w:rFonts w:ascii="Times New Roman" w:hAnsi="Times New Roman"/>
                <w:sz w:val="26"/>
                <w:szCs w:val="26"/>
              </w:rPr>
              <w:t>знания</w:t>
            </w:r>
            <w:r w:rsidRPr="00495968">
              <w:rPr>
                <w:rFonts w:ascii="Times New Roman" w:hAnsi="Times New Roman"/>
                <w:spacing w:val="7"/>
                <w:sz w:val="26"/>
                <w:szCs w:val="26"/>
              </w:rPr>
              <w:t xml:space="preserve"> </w:t>
            </w:r>
            <w:r w:rsidRPr="00495968">
              <w:rPr>
                <w:rFonts w:ascii="Times New Roman" w:hAnsi="Times New Roman"/>
                <w:spacing w:val="-1"/>
                <w:sz w:val="26"/>
                <w:szCs w:val="26"/>
              </w:rPr>
              <w:t>и/или</w:t>
            </w:r>
            <w:r w:rsidRPr="00495968">
              <w:rPr>
                <w:rFonts w:ascii="Times New Roman" w:hAnsi="Times New Roman"/>
                <w:spacing w:val="4"/>
                <w:sz w:val="26"/>
                <w:szCs w:val="26"/>
              </w:rPr>
              <w:t xml:space="preserve"> </w:t>
            </w:r>
            <w:r w:rsidRPr="00495968">
              <w:rPr>
                <w:rFonts w:ascii="Times New Roman" w:hAnsi="Times New Roman"/>
                <w:spacing w:val="-1"/>
                <w:sz w:val="26"/>
                <w:szCs w:val="26"/>
              </w:rPr>
              <w:t>осваивать</w:t>
            </w:r>
            <w:r w:rsidRPr="00495968">
              <w:rPr>
                <w:rFonts w:ascii="Times New Roman" w:hAnsi="Times New Roman"/>
                <w:spacing w:val="8"/>
                <w:sz w:val="26"/>
                <w:szCs w:val="26"/>
              </w:rPr>
              <w:t xml:space="preserve"> </w:t>
            </w:r>
            <w:r w:rsidRPr="00495968">
              <w:rPr>
                <w:rFonts w:ascii="Times New Roman" w:hAnsi="Times New Roman"/>
                <w:spacing w:val="-1"/>
                <w:sz w:val="26"/>
                <w:szCs w:val="26"/>
              </w:rPr>
              <w:t>новые</w:t>
            </w:r>
            <w:r w:rsidRPr="00495968">
              <w:rPr>
                <w:rFonts w:ascii="Times New Roman" w:hAnsi="Times New Roman"/>
                <w:spacing w:val="32"/>
                <w:w w:val="99"/>
                <w:sz w:val="26"/>
                <w:szCs w:val="26"/>
              </w:rPr>
              <w:t xml:space="preserve"> </w:t>
            </w:r>
            <w:r w:rsidRPr="00495968">
              <w:rPr>
                <w:rFonts w:ascii="Times New Roman" w:hAnsi="Times New Roman"/>
                <w:sz w:val="26"/>
                <w:szCs w:val="26"/>
              </w:rPr>
              <w:t>способы</w:t>
            </w:r>
            <w:r w:rsidRPr="00495968">
              <w:rPr>
                <w:rFonts w:ascii="Times New Roman" w:hAnsi="Times New Roman"/>
                <w:spacing w:val="4"/>
                <w:sz w:val="26"/>
                <w:szCs w:val="26"/>
              </w:rPr>
              <w:t xml:space="preserve"> </w:t>
            </w:r>
            <w:r w:rsidRPr="00495968">
              <w:rPr>
                <w:rFonts w:ascii="Times New Roman" w:hAnsi="Times New Roman"/>
                <w:spacing w:val="-1"/>
                <w:sz w:val="26"/>
                <w:szCs w:val="26"/>
              </w:rPr>
              <w:t>действий,</w:t>
            </w:r>
            <w:r w:rsidRPr="00495968">
              <w:rPr>
                <w:rFonts w:ascii="Times New Roman" w:hAnsi="Times New Roman"/>
                <w:spacing w:val="1"/>
                <w:sz w:val="26"/>
                <w:szCs w:val="26"/>
              </w:rPr>
              <w:t xml:space="preserve"> </w:t>
            </w:r>
            <w:r w:rsidRPr="00495968">
              <w:rPr>
                <w:rFonts w:ascii="Times New Roman" w:hAnsi="Times New Roman"/>
                <w:spacing w:val="-1"/>
                <w:sz w:val="26"/>
                <w:szCs w:val="26"/>
              </w:rPr>
              <w:t>достигать</w:t>
            </w:r>
            <w:r w:rsidRPr="00495968">
              <w:rPr>
                <w:rFonts w:ascii="Times New Roman" w:hAnsi="Times New Roman"/>
                <w:spacing w:val="22"/>
                <w:w w:val="99"/>
                <w:sz w:val="26"/>
                <w:szCs w:val="26"/>
              </w:rPr>
              <w:t xml:space="preserve"> </w:t>
            </w:r>
            <w:r w:rsidRPr="00495968">
              <w:rPr>
                <w:rFonts w:ascii="Times New Roman" w:hAnsi="Times New Roman"/>
                <w:sz w:val="26"/>
                <w:szCs w:val="26"/>
              </w:rPr>
              <w:t>более</w:t>
            </w:r>
            <w:r w:rsidRPr="00495968">
              <w:rPr>
                <w:rFonts w:ascii="Times New Roman" w:hAnsi="Times New Roman"/>
                <w:spacing w:val="5"/>
                <w:sz w:val="26"/>
                <w:szCs w:val="26"/>
              </w:rPr>
              <w:t xml:space="preserve"> </w:t>
            </w:r>
            <w:r w:rsidRPr="00495968">
              <w:rPr>
                <w:rFonts w:ascii="Times New Roman" w:hAnsi="Times New Roman"/>
                <w:spacing w:val="-1"/>
                <w:sz w:val="26"/>
                <w:szCs w:val="26"/>
              </w:rPr>
              <w:t>глубокого</w:t>
            </w:r>
            <w:r w:rsidRPr="00495968">
              <w:rPr>
                <w:rFonts w:ascii="Times New Roman" w:hAnsi="Times New Roman"/>
                <w:spacing w:val="6"/>
                <w:sz w:val="26"/>
                <w:szCs w:val="26"/>
              </w:rPr>
              <w:t xml:space="preserve"> </w:t>
            </w:r>
            <w:r w:rsidRPr="00495968">
              <w:rPr>
                <w:rFonts w:ascii="Times New Roman" w:hAnsi="Times New Roman"/>
                <w:spacing w:val="-1"/>
                <w:sz w:val="26"/>
                <w:szCs w:val="26"/>
              </w:rPr>
              <w:t>понимания</w:t>
            </w:r>
            <w:r w:rsidRPr="00495968">
              <w:rPr>
                <w:rFonts w:ascii="Times New Roman" w:hAnsi="Times New Roman"/>
                <w:spacing w:val="22"/>
                <w:w w:val="99"/>
                <w:sz w:val="26"/>
                <w:szCs w:val="26"/>
              </w:rPr>
              <w:t xml:space="preserve"> </w:t>
            </w:r>
            <w:r w:rsidRPr="00495968">
              <w:rPr>
                <w:rFonts w:ascii="Times New Roman" w:hAnsi="Times New Roman"/>
                <w:spacing w:val="-1"/>
                <w:sz w:val="26"/>
                <w:szCs w:val="26"/>
              </w:rPr>
              <w:t>изученного</w:t>
            </w:r>
          </w:p>
        </w:tc>
        <w:tc>
          <w:tcPr>
            <w:tcW w:w="4111" w:type="dxa"/>
          </w:tcPr>
          <w:p w:rsidR="00F26674" w:rsidRPr="00495968" w:rsidRDefault="00F26674" w:rsidP="002A46A1">
            <w:pPr>
              <w:pStyle w:val="TableParagraph"/>
              <w:spacing w:line="239" w:lineRule="auto"/>
              <w:ind w:right="93"/>
              <w:rPr>
                <w:rFonts w:ascii="Times New Roman" w:eastAsia="Times New Roman" w:hAnsi="Times New Roman"/>
                <w:sz w:val="26"/>
                <w:szCs w:val="26"/>
                <w:lang w:val="ru-RU"/>
              </w:rPr>
            </w:pPr>
            <w:r w:rsidRPr="00495968">
              <w:rPr>
                <w:rFonts w:ascii="Times New Roman" w:hAnsi="Times New Roman"/>
                <w:sz w:val="26"/>
                <w:szCs w:val="26"/>
                <w:lang w:val="ru-RU"/>
              </w:rPr>
              <w:t>Работа</w:t>
            </w:r>
            <w:r w:rsidRPr="00495968">
              <w:rPr>
                <w:rFonts w:ascii="Times New Roman" w:hAnsi="Times New Roman"/>
                <w:spacing w:val="53"/>
                <w:sz w:val="26"/>
                <w:szCs w:val="26"/>
                <w:lang w:val="ru-RU"/>
              </w:rPr>
              <w:t xml:space="preserve"> </w:t>
            </w:r>
            <w:r w:rsidRPr="00495968">
              <w:rPr>
                <w:rFonts w:ascii="Times New Roman" w:hAnsi="Times New Roman"/>
                <w:sz w:val="26"/>
                <w:szCs w:val="26"/>
                <w:lang w:val="ru-RU"/>
              </w:rPr>
              <w:t>в</w:t>
            </w:r>
            <w:r w:rsidRPr="00495968">
              <w:rPr>
                <w:rFonts w:ascii="Times New Roman" w:hAnsi="Times New Roman"/>
                <w:spacing w:val="57"/>
                <w:sz w:val="26"/>
                <w:szCs w:val="26"/>
                <w:lang w:val="ru-RU"/>
              </w:rPr>
              <w:t xml:space="preserve"> </w:t>
            </w:r>
            <w:r w:rsidRPr="00495968">
              <w:rPr>
                <w:rFonts w:ascii="Times New Roman" w:hAnsi="Times New Roman"/>
                <w:sz w:val="26"/>
                <w:szCs w:val="26"/>
                <w:lang w:val="ru-RU"/>
              </w:rPr>
              <w:t>целом</w:t>
            </w:r>
            <w:r w:rsidRPr="00495968">
              <w:rPr>
                <w:rFonts w:ascii="Times New Roman" w:hAnsi="Times New Roman"/>
                <w:spacing w:val="21"/>
                <w:w w:val="99"/>
                <w:sz w:val="26"/>
                <w:szCs w:val="26"/>
                <w:lang w:val="ru-RU"/>
              </w:rPr>
              <w:t xml:space="preserve"> </w:t>
            </w:r>
            <w:r w:rsidRPr="00495968">
              <w:rPr>
                <w:rFonts w:ascii="Times New Roman" w:hAnsi="Times New Roman"/>
                <w:spacing w:val="-1"/>
                <w:sz w:val="26"/>
                <w:szCs w:val="26"/>
                <w:lang w:val="ru-RU"/>
              </w:rPr>
              <w:t>свидетельствует</w:t>
            </w:r>
            <w:r w:rsidRPr="00495968">
              <w:rPr>
                <w:rFonts w:ascii="Times New Roman" w:hAnsi="Times New Roman"/>
                <w:spacing w:val="58"/>
                <w:sz w:val="26"/>
                <w:szCs w:val="26"/>
                <w:lang w:val="ru-RU"/>
              </w:rPr>
              <w:t xml:space="preserve"> </w:t>
            </w:r>
            <w:r w:rsidRPr="00495968">
              <w:rPr>
                <w:rFonts w:ascii="Times New Roman" w:hAnsi="Times New Roman"/>
                <w:sz w:val="26"/>
                <w:szCs w:val="26"/>
                <w:lang w:val="ru-RU"/>
              </w:rPr>
              <w:t>о</w:t>
            </w:r>
            <w:r w:rsidRPr="00495968">
              <w:rPr>
                <w:rFonts w:ascii="Times New Roman" w:hAnsi="Times New Roman"/>
                <w:spacing w:val="3"/>
                <w:sz w:val="26"/>
                <w:szCs w:val="26"/>
                <w:lang w:val="ru-RU"/>
              </w:rPr>
              <w:t xml:space="preserve"> </w:t>
            </w:r>
            <w:r w:rsidRPr="00495968">
              <w:rPr>
                <w:rFonts w:ascii="Times New Roman" w:hAnsi="Times New Roman"/>
                <w:spacing w:val="-1"/>
                <w:sz w:val="26"/>
                <w:szCs w:val="26"/>
                <w:lang w:val="ru-RU"/>
              </w:rPr>
              <w:t>способности</w:t>
            </w:r>
            <w:r w:rsidRPr="00495968">
              <w:rPr>
                <w:rFonts w:ascii="Times New Roman" w:hAnsi="Times New Roman"/>
                <w:spacing w:val="32"/>
                <w:w w:val="99"/>
                <w:sz w:val="26"/>
                <w:szCs w:val="26"/>
                <w:lang w:val="ru-RU"/>
              </w:rPr>
              <w:t xml:space="preserve"> </w:t>
            </w:r>
            <w:r w:rsidRPr="00495968">
              <w:rPr>
                <w:rFonts w:ascii="Times New Roman" w:hAnsi="Times New Roman"/>
                <w:spacing w:val="-1"/>
                <w:sz w:val="26"/>
                <w:szCs w:val="26"/>
                <w:lang w:val="ru-RU"/>
              </w:rPr>
              <w:t>самостоятельно</w:t>
            </w:r>
            <w:r>
              <w:rPr>
                <w:rFonts w:ascii="Times New Roman" w:hAnsi="Times New Roman"/>
                <w:spacing w:val="-1"/>
                <w:sz w:val="26"/>
                <w:szCs w:val="26"/>
                <w:lang w:val="ru-RU"/>
              </w:rPr>
              <w:t xml:space="preserve"> ставить</w:t>
            </w:r>
            <w:r w:rsidRPr="00495968">
              <w:rPr>
                <w:rFonts w:ascii="Times New Roman" w:hAnsi="Times New Roman"/>
                <w:sz w:val="26"/>
                <w:szCs w:val="26"/>
                <w:lang w:val="ru-RU"/>
              </w:rPr>
              <w:t xml:space="preserve"> </w:t>
            </w:r>
            <w:r>
              <w:rPr>
                <w:rFonts w:ascii="Times New Roman" w:hAnsi="Times New Roman"/>
                <w:sz w:val="26"/>
                <w:szCs w:val="26"/>
                <w:lang w:val="ru-RU"/>
              </w:rPr>
              <w:t>проблему</w:t>
            </w:r>
            <w:r w:rsidRPr="00495968">
              <w:rPr>
                <w:rFonts w:ascii="Times New Roman" w:hAnsi="Times New Roman"/>
                <w:spacing w:val="41"/>
                <w:sz w:val="26"/>
                <w:szCs w:val="26"/>
                <w:lang w:val="ru-RU"/>
              </w:rPr>
              <w:t xml:space="preserve"> </w:t>
            </w:r>
            <w:r w:rsidRPr="00495968">
              <w:rPr>
                <w:rFonts w:ascii="Times New Roman" w:hAnsi="Times New Roman"/>
                <w:sz w:val="26"/>
                <w:szCs w:val="26"/>
                <w:lang w:val="ru-RU"/>
              </w:rPr>
              <w:t>и</w:t>
            </w:r>
            <w:r w:rsidRPr="00495968">
              <w:rPr>
                <w:rFonts w:ascii="Times New Roman" w:hAnsi="Times New Roman"/>
                <w:spacing w:val="57"/>
                <w:sz w:val="26"/>
                <w:szCs w:val="26"/>
                <w:lang w:val="ru-RU"/>
              </w:rPr>
              <w:t xml:space="preserve"> </w:t>
            </w:r>
            <w:r w:rsidRPr="00495968">
              <w:rPr>
                <w:rFonts w:ascii="Times New Roman" w:hAnsi="Times New Roman"/>
                <w:sz w:val="26"/>
                <w:szCs w:val="26"/>
                <w:lang w:val="ru-RU"/>
              </w:rPr>
              <w:t>находить</w:t>
            </w:r>
            <w:r w:rsidRPr="00495968">
              <w:rPr>
                <w:rFonts w:ascii="Times New Roman" w:hAnsi="Times New Roman"/>
                <w:spacing w:val="51"/>
                <w:sz w:val="26"/>
                <w:szCs w:val="26"/>
                <w:lang w:val="ru-RU"/>
              </w:rPr>
              <w:t xml:space="preserve"> </w:t>
            </w:r>
            <w:r w:rsidRPr="00495968">
              <w:rPr>
                <w:rFonts w:ascii="Times New Roman" w:hAnsi="Times New Roman"/>
                <w:spacing w:val="-1"/>
                <w:sz w:val="26"/>
                <w:szCs w:val="26"/>
                <w:lang w:val="ru-RU"/>
              </w:rPr>
              <w:t>пути</w:t>
            </w:r>
            <w:r w:rsidRPr="00495968">
              <w:rPr>
                <w:rFonts w:ascii="Times New Roman" w:hAnsi="Times New Roman"/>
                <w:spacing w:val="52"/>
                <w:sz w:val="26"/>
                <w:szCs w:val="26"/>
                <w:lang w:val="ru-RU"/>
              </w:rPr>
              <w:t xml:space="preserve"> </w:t>
            </w:r>
            <w:r w:rsidRPr="00495968">
              <w:rPr>
                <w:rFonts w:ascii="Times New Roman" w:hAnsi="Times New Roman"/>
                <w:spacing w:val="-1"/>
                <w:sz w:val="26"/>
                <w:szCs w:val="26"/>
                <w:lang w:val="ru-RU"/>
              </w:rPr>
              <w:t>её</w:t>
            </w:r>
            <w:r w:rsidRPr="00495968">
              <w:rPr>
                <w:rFonts w:ascii="Times New Roman" w:hAnsi="Times New Roman"/>
                <w:spacing w:val="26"/>
                <w:w w:val="99"/>
                <w:sz w:val="26"/>
                <w:szCs w:val="26"/>
                <w:lang w:val="ru-RU"/>
              </w:rPr>
              <w:t xml:space="preserve"> </w:t>
            </w:r>
            <w:r w:rsidRPr="00495968">
              <w:rPr>
                <w:rFonts w:ascii="Times New Roman" w:hAnsi="Times New Roman"/>
                <w:sz w:val="26"/>
                <w:szCs w:val="26"/>
                <w:lang w:val="ru-RU"/>
              </w:rPr>
              <w:t>решения;</w:t>
            </w:r>
            <w:r w:rsidRPr="00495968">
              <w:rPr>
                <w:rFonts w:ascii="Times New Roman" w:hAnsi="Times New Roman"/>
                <w:spacing w:val="24"/>
                <w:sz w:val="26"/>
                <w:szCs w:val="26"/>
                <w:lang w:val="ru-RU"/>
              </w:rPr>
              <w:t xml:space="preserve"> </w:t>
            </w:r>
            <w:r w:rsidRPr="00495968">
              <w:rPr>
                <w:rFonts w:ascii="Times New Roman" w:hAnsi="Times New Roman"/>
                <w:spacing w:val="-1"/>
                <w:sz w:val="26"/>
                <w:szCs w:val="26"/>
                <w:lang w:val="ru-RU"/>
              </w:rPr>
              <w:t>продемонстрировано</w:t>
            </w:r>
            <w:r w:rsidRPr="00495968">
              <w:rPr>
                <w:rFonts w:ascii="Times New Roman" w:hAnsi="Times New Roman"/>
                <w:spacing w:val="28"/>
                <w:w w:val="99"/>
                <w:sz w:val="26"/>
                <w:szCs w:val="26"/>
                <w:lang w:val="ru-RU"/>
              </w:rPr>
              <w:t xml:space="preserve"> </w:t>
            </w:r>
            <w:r w:rsidRPr="00495968">
              <w:rPr>
                <w:rFonts w:ascii="Times New Roman" w:hAnsi="Times New Roman"/>
                <w:spacing w:val="-1"/>
                <w:sz w:val="26"/>
                <w:szCs w:val="26"/>
                <w:lang w:val="ru-RU"/>
              </w:rPr>
              <w:t>свободное</w:t>
            </w:r>
            <w:r w:rsidRPr="00495968">
              <w:rPr>
                <w:rFonts w:ascii="Times New Roman" w:hAnsi="Times New Roman"/>
                <w:spacing w:val="4"/>
                <w:sz w:val="26"/>
                <w:szCs w:val="26"/>
                <w:lang w:val="ru-RU"/>
              </w:rPr>
              <w:t xml:space="preserve"> </w:t>
            </w:r>
            <w:r w:rsidRPr="00495968">
              <w:rPr>
                <w:rFonts w:ascii="Times New Roman" w:hAnsi="Times New Roman"/>
                <w:spacing w:val="-1"/>
                <w:sz w:val="26"/>
                <w:szCs w:val="26"/>
                <w:lang w:val="ru-RU"/>
              </w:rPr>
              <w:t>владение</w:t>
            </w:r>
            <w:r w:rsidRPr="00495968">
              <w:rPr>
                <w:rFonts w:ascii="Times New Roman" w:hAnsi="Times New Roman"/>
                <w:spacing w:val="4"/>
                <w:sz w:val="26"/>
                <w:szCs w:val="26"/>
                <w:lang w:val="ru-RU"/>
              </w:rPr>
              <w:t xml:space="preserve"> </w:t>
            </w:r>
            <w:r w:rsidRPr="00495968">
              <w:rPr>
                <w:rFonts w:ascii="Times New Roman" w:hAnsi="Times New Roman"/>
                <w:sz w:val="26"/>
                <w:szCs w:val="26"/>
                <w:lang w:val="ru-RU"/>
              </w:rPr>
              <w:t>логическими</w:t>
            </w:r>
            <w:r w:rsidRPr="00495968">
              <w:rPr>
                <w:rFonts w:ascii="Times New Roman" w:hAnsi="Times New Roman"/>
                <w:spacing w:val="30"/>
                <w:w w:val="99"/>
                <w:sz w:val="26"/>
                <w:szCs w:val="26"/>
                <w:lang w:val="ru-RU"/>
              </w:rPr>
              <w:t xml:space="preserve"> </w:t>
            </w:r>
            <w:r w:rsidRPr="00495968">
              <w:rPr>
                <w:rFonts w:ascii="Times New Roman" w:hAnsi="Times New Roman"/>
                <w:sz w:val="26"/>
                <w:szCs w:val="26"/>
                <w:lang w:val="ru-RU"/>
              </w:rPr>
              <w:t>операциями,</w:t>
            </w:r>
            <w:r w:rsidRPr="00495968">
              <w:rPr>
                <w:rFonts w:ascii="Times New Roman" w:hAnsi="Times New Roman"/>
                <w:spacing w:val="5"/>
                <w:sz w:val="26"/>
                <w:szCs w:val="26"/>
                <w:lang w:val="ru-RU"/>
              </w:rPr>
              <w:t xml:space="preserve"> </w:t>
            </w:r>
            <w:r w:rsidRPr="00495968">
              <w:rPr>
                <w:rFonts w:ascii="Times New Roman" w:hAnsi="Times New Roman"/>
                <w:spacing w:val="-1"/>
                <w:sz w:val="26"/>
                <w:szCs w:val="26"/>
                <w:lang w:val="ru-RU"/>
              </w:rPr>
              <w:t>навыками</w:t>
            </w:r>
            <w:r w:rsidRPr="00495968">
              <w:rPr>
                <w:rFonts w:ascii="Times New Roman" w:hAnsi="Times New Roman"/>
                <w:spacing w:val="26"/>
                <w:w w:val="99"/>
                <w:sz w:val="26"/>
                <w:szCs w:val="26"/>
                <w:lang w:val="ru-RU"/>
              </w:rPr>
              <w:t xml:space="preserve"> </w:t>
            </w:r>
            <w:r w:rsidRPr="00495968">
              <w:rPr>
                <w:rFonts w:ascii="Times New Roman" w:hAnsi="Times New Roman"/>
                <w:spacing w:val="-1"/>
                <w:sz w:val="26"/>
                <w:szCs w:val="26"/>
                <w:lang w:val="ru-RU"/>
              </w:rPr>
              <w:t>критического</w:t>
            </w:r>
            <w:r w:rsidRPr="00495968">
              <w:rPr>
                <w:rFonts w:ascii="Times New Roman" w:hAnsi="Times New Roman"/>
                <w:spacing w:val="23"/>
                <w:sz w:val="26"/>
                <w:szCs w:val="26"/>
                <w:lang w:val="ru-RU"/>
              </w:rPr>
              <w:t xml:space="preserve"> </w:t>
            </w:r>
            <w:r w:rsidRPr="00495968">
              <w:rPr>
                <w:rFonts w:ascii="Times New Roman" w:hAnsi="Times New Roman"/>
                <w:sz w:val="26"/>
                <w:szCs w:val="26"/>
                <w:lang w:val="ru-RU"/>
              </w:rPr>
              <w:t>мышления,</w:t>
            </w:r>
            <w:r w:rsidRPr="00495968">
              <w:rPr>
                <w:rFonts w:ascii="Times New Roman" w:hAnsi="Times New Roman"/>
                <w:spacing w:val="21"/>
                <w:sz w:val="26"/>
                <w:szCs w:val="26"/>
                <w:lang w:val="ru-RU"/>
              </w:rPr>
              <w:t xml:space="preserve"> </w:t>
            </w:r>
            <w:r w:rsidRPr="00495968">
              <w:rPr>
                <w:rFonts w:ascii="Times New Roman" w:hAnsi="Times New Roman"/>
                <w:spacing w:val="-2"/>
                <w:sz w:val="26"/>
                <w:szCs w:val="26"/>
                <w:lang w:val="ru-RU"/>
              </w:rPr>
              <w:t>умение</w:t>
            </w:r>
            <w:r w:rsidRPr="00495968">
              <w:rPr>
                <w:rFonts w:ascii="Times New Roman" w:hAnsi="Times New Roman"/>
                <w:spacing w:val="24"/>
                <w:w w:val="99"/>
                <w:sz w:val="26"/>
                <w:szCs w:val="26"/>
                <w:lang w:val="ru-RU"/>
              </w:rPr>
              <w:t xml:space="preserve"> </w:t>
            </w:r>
            <w:r w:rsidRPr="00495968">
              <w:rPr>
                <w:rFonts w:ascii="Times New Roman" w:hAnsi="Times New Roman"/>
                <w:spacing w:val="-1"/>
                <w:sz w:val="26"/>
                <w:szCs w:val="26"/>
                <w:lang w:val="ru-RU"/>
              </w:rPr>
              <w:t>самостоятельно</w:t>
            </w:r>
            <w:r w:rsidRPr="00495968">
              <w:rPr>
                <w:rFonts w:ascii="Times New Roman" w:hAnsi="Times New Roman"/>
                <w:spacing w:val="42"/>
                <w:sz w:val="26"/>
                <w:szCs w:val="26"/>
                <w:lang w:val="ru-RU"/>
              </w:rPr>
              <w:t xml:space="preserve"> </w:t>
            </w:r>
            <w:r w:rsidRPr="00495968">
              <w:rPr>
                <w:rFonts w:ascii="Times New Roman" w:hAnsi="Times New Roman"/>
                <w:spacing w:val="-1"/>
                <w:sz w:val="26"/>
                <w:szCs w:val="26"/>
                <w:lang w:val="ru-RU"/>
              </w:rPr>
              <w:t>мыслить;</w:t>
            </w:r>
            <w:r w:rsidRPr="00495968">
              <w:rPr>
                <w:rFonts w:ascii="Times New Roman" w:hAnsi="Times New Roman"/>
                <w:spacing w:val="32"/>
                <w:w w:val="99"/>
                <w:sz w:val="26"/>
                <w:szCs w:val="26"/>
                <w:lang w:val="ru-RU"/>
              </w:rPr>
              <w:t xml:space="preserve"> </w:t>
            </w:r>
            <w:r w:rsidRPr="00495968">
              <w:rPr>
                <w:rFonts w:ascii="Times New Roman" w:hAnsi="Times New Roman"/>
                <w:spacing w:val="1"/>
                <w:sz w:val="26"/>
                <w:szCs w:val="26"/>
                <w:lang w:val="ru-RU"/>
              </w:rPr>
              <w:t>п</w:t>
            </w:r>
            <w:r w:rsidRPr="00495968">
              <w:rPr>
                <w:rFonts w:ascii="Times New Roman" w:hAnsi="Times New Roman"/>
                <w:sz w:val="26"/>
                <w:szCs w:val="26"/>
                <w:lang w:val="ru-RU"/>
              </w:rPr>
              <w:t>р</w:t>
            </w:r>
            <w:r w:rsidRPr="00495968">
              <w:rPr>
                <w:rFonts w:ascii="Times New Roman" w:hAnsi="Times New Roman"/>
                <w:spacing w:val="4"/>
                <w:sz w:val="26"/>
                <w:szCs w:val="26"/>
                <w:lang w:val="ru-RU"/>
              </w:rPr>
              <w:t>о</w:t>
            </w:r>
            <w:r w:rsidRPr="00495968">
              <w:rPr>
                <w:rFonts w:ascii="Times New Roman" w:hAnsi="Times New Roman"/>
                <w:spacing w:val="-2"/>
                <w:sz w:val="26"/>
                <w:szCs w:val="26"/>
                <w:lang w:val="ru-RU"/>
              </w:rPr>
              <w:t>д</w:t>
            </w:r>
            <w:r w:rsidRPr="00495968">
              <w:rPr>
                <w:rFonts w:ascii="Times New Roman" w:hAnsi="Times New Roman"/>
                <w:spacing w:val="-1"/>
                <w:sz w:val="26"/>
                <w:szCs w:val="26"/>
                <w:lang w:val="ru-RU"/>
              </w:rPr>
              <w:t>е</w:t>
            </w:r>
            <w:r w:rsidRPr="00495968">
              <w:rPr>
                <w:rFonts w:ascii="Times New Roman" w:hAnsi="Times New Roman"/>
                <w:spacing w:val="-3"/>
                <w:sz w:val="26"/>
                <w:szCs w:val="26"/>
                <w:lang w:val="ru-RU"/>
              </w:rPr>
              <w:t>м</w:t>
            </w:r>
            <w:r w:rsidRPr="00495968">
              <w:rPr>
                <w:rFonts w:ascii="Times New Roman" w:hAnsi="Times New Roman"/>
                <w:spacing w:val="4"/>
                <w:sz w:val="26"/>
                <w:szCs w:val="26"/>
                <w:lang w:val="ru-RU"/>
              </w:rPr>
              <w:t>о</w:t>
            </w:r>
            <w:r w:rsidRPr="00495968">
              <w:rPr>
                <w:rFonts w:ascii="Times New Roman" w:hAnsi="Times New Roman"/>
                <w:spacing w:val="1"/>
                <w:sz w:val="26"/>
                <w:szCs w:val="26"/>
                <w:lang w:val="ru-RU"/>
              </w:rPr>
              <w:t>н</w:t>
            </w:r>
            <w:r w:rsidRPr="00495968">
              <w:rPr>
                <w:rFonts w:ascii="Times New Roman" w:hAnsi="Times New Roman"/>
                <w:spacing w:val="-1"/>
                <w:sz w:val="26"/>
                <w:szCs w:val="26"/>
                <w:lang w:val="ru-RU"/>
              </w:rPr>
              <w:t>с</w:t>
            </w:r>
            <w:r w:rsidRPr="00495968">
              <w:rPr>
                <w:rFonts w:ascii="Times New Roman" w:hAnsi="Times New Roman"/>
                <w:sz w:val="26"/>
                <w:szCs w:val="26"/>
                <w:lang w:val="ru-RU"/>
              </w:rPr>
              <w:t>тр</w:t>
            </w:r>
            <w:r w:rsidRPr="00495968">
              <w:rPr>
                <w:rFonts w:ascii="Times New Roman" w:hAnsi="Times New Roman"/>
                <w:spacing w:val="1"/>
                <w:sz w:val="26"/>
                <w:szCs w:val="26"/>
                <w:lang w:val="ru-RU"/>
              </w:rPr>
              <w:t>и</w:t>
            </w:r>
            <w:r w:rsidRPr="00495968">
              <w:rPr>
                <w:rFonts w:ascii="Times New Roman" w:hAnsi="Times New Roman"/>
                <w:spacing w:val="-6"/>
                <w:sz w:val="26"/>
                <w:szCs w:val="26"/>
                <w:lang w:val="ru-RU"/>
              </w:rPr>
              <w:t>р</w:t>
            </w:r>
            <w:r w:rsidRPr="00495968">
              <w:rPr>
                <w:rFonts w:ascii="Times New Roman" w:hAnsi="Times New Roman"/>
                <w:sz w:val="26"/>
                <w:szCs w:val="26"/>
                <w:lang w:val="ru-RU"/>
              </w:rPr>
              <w:t>о</w:t>
            </w:r>
            <w:r w:rsidRPr="00495968">
              <w:rPr>
                <w:rFonts w:ascii="Times New Roman" w:hAnsi="Times New Roman"/>
                <w:spacing w:val="1"/>
                <w:sz w:val="26"/>
                <w:szCs w:val="26"/>
                <w:lang w:val="ru-RU"/>
              </w:rPr>
              <w:t>в</w:t>
            </w:r>
            <w:r w:rsidRPr="00495968">
              <w:rPr>
                <w:rFonts w:ascii="Times New Roman" w:hAnsi="Times New Roman"/>
                <w:spacing w:val="-1"/>
                <w:sz w:val="26"/>
                <w:szCs w:val="26"/>
                <w:lang w:val="ru-RU"/>
              </w:rPr>
              <w:t>а</w:t>
            </w:r>
            <w:r w:rsidRPr="00495968">
              <w:rPr>
                <w:rFonts w:ascii="Times New Roman" w:hAnsi="Times New Roman"/>
                <w:spacing w:val="1"/>
                <w:sz w:val="26"/>
                <w:szCs w:val="26"/>
                <w:lang w:val="ru-RU"/>
              </w:rPr>
              <w:t>н</w:t>
            </w:r>
            <w:r w:rsidRPr="00495968">
              <w:rPr>
                <w:rFonts w:ascii="Times New Roman" w:hAnsi="Times New Roman"/>
                <w:sz w:val="26"/>
                <w:szCs w:val="26"/>
                <w:lang w:val="ru-RU"/>
              </w:rPr>
              <w:t>а</w:t>
            </w:r>
          </w:p>
          <w:p w:rsidR="00454F00" w:rsidRDefault="00F26674" w:rsidP="002A46A1">
            <w:r w:rsidRPr="00495968">
              <w:rPr>
                <w:rFonts w:ascii="Times New Roman" w:hAnsi="Times New Roman"/>
                <w:spacing w:val="-1"/>
                <w:sz w:val="26"/>
                <w:szCs w:val="26"/>
              </w:rPr>
              <w:t>способность</w:t>
            </w:r>
            <w:r w:rsidRPr="00495968">
              <w:rPr>
                <w:rFonts w:ascii="Times New Roman" w:hAnsi="Times New Roman"/>
                <w:spacing w:val="20"/>
                <w:sz w:val="26"/>
                <w:szCs w:val="26"/>
              </w:rPr>
              <w:t xml:space="preserve"> </w:t>
            </w:r>
            <w:r w:rsidRPr="00495968">
              <w:rPr>
                <w:rFonts w:ascii="Times New Roman" w:hAnsi="Times New Roman"/>
                <w:sz w:val="26"/>
                <w:szCs w:val="26"/>
              </w:rPr>
              <w:t>на</w:t>
            </w:r>
            <w:r w:rsidRPr="00495968">
              <w:rPr>
                <w:rFonts w:ascii="Times New Roman" w:hAnsi="Times New Roman"/>
                <w:spacing w:val="20"/>
                <w:sz w:val="26"/>
                <w:szCs w:val="26"/>
              </w:rPr>
              <w:t xml:space="preserve"> </w:t>
            </w:r>
            <w:r w:rsidRPr="00495968">
              <w:rPr>
                <w:rFonts w:ascii="Times New Roman" w:hAnsi="Times New Roman"/>
                <w:sz w:val="26"/>
                <w:szCs w:val="26"/>
              </w:rPr>
              <w:t>этой</w:t>
            </w:r>
            <w:r w:rsidRPr="00495968">
              <w:rPr>
                <w:rFonts w:ascii="Times New Roman" w:hAnsi="Times New Roman"/>
                <w:spacing w:val="17"/>
                <w:sz w:val="26"/>
                <w:szCs w:val="26"/>
              </w:rPr>
              <w:t xml:space="preserve"> </w:t>
            </w:r>
            <w:r w:rsidRPr="00495968">
              <w:rPr>
                <w:rFonts w:ascii="Times New Roman" w:hAnsi="Times New Roman"/>
                <w:sz w:val="26"/>
                <w:szCs w:val="26"/>
              </w:rPr>
              <w:t>основе</w:t>
            </w:r>
            <w:r w:rsidRPr="00495968">
              <w:rPr>
                <w:rFonts w:ascii="Times New Roman" w:hAnsi="Times New Roman"/>
                <w:spacing w:val="34"/>
                <w:w w:val="99"/>
                <w:sz w:val="26"/>
                <w:szCs w:val="26"/>
              </w:rPr>
              <w:t xml:space="preserve"> </w:t>
            </w:r>
            <w:r w:rsidRPr="00495968">
              <w:rPr>
                <w:rFonts w:ascii="Times New Roman" w:hAnsi="Times New Roman"/>
                <w:spacing w:val="-1"/>
                <w:sz w:val="26"/>
                <w:szCs w:val="26"/>
              </w:rPr>
              <w:t>приобретать</w:t>
            </w:r>
            <w:r w:rsidRPr="00495968">
              <w:rPr>
                <w:rFonts w:ascii="Times New Roman" w:hAnsi="Times New Roman"/>
                <w:spacing w:val="32"/>
                <w:sz w:val="26"/>
                <w:szCs w:val="26"/>
              </w:rPr>
              <w:t xml:space="preserve"> </w:t>
            </w:r>
            <w:r w:rsidRPr="00495968">
              <w:rPr>
                <w:rFonts w:ascii="Times New Roman" w:hAnsi="Times New Roman"/>
                <w:sz w:val="26"/>
                <w:szCs w:val="26"/>
              </w:rPr>
              <w:t>новые</w:t>
            </w:r>
            <w:r w:rsidRPr="00495968">
              <w:rPr>
                <w:rFonts w:ascii="Times New Roman" w:hAnsi="Times New Roman"/>
                <w:spacing w:val="31"/>
                <w:sz w:val="26"/>
                <w:szCs w:val="26"/>
              </w:rPr>
              <w:t xml:space="preserve"> </w:t>
            </w:r>
            <w:r w:rsidRPr="00495968">
              <w:rPr>
                <w:rFonts w:ascii="Times New Roman" w:hAnsi="Times New Roman"/>
                <w:spacing w:val="-1"/>
                <w:sz w:val="26"/>
                <w:szCs w:val="26"/>
              </w:rPr>
              <w:t>знания</w:t>
            </w:r>
            <w:r w:rsidRPr="00495968">
              <w:rPr>
                <w:rFonts w:ascii="Times New Roman" w:hAnsi="Times New Roman"/>
                <w:spacing w:val="31"/>
                <w:sz w:val="26"/>
                <w:szCs w:val="26"/>
              </w:rPr>
              <w:t xml:space="preserve"> </w:t>
            </w:r>
            <w:r w:rsidRPr="00495968">
              <w:rPr>
                <w:rFonts w:ascii="Times New Roman" w:hAnsi="Times New Roman"/>
                <w:spacing w:val="-1"/>
                <w:sz w:val="26"/>
                <w:szCs w:val="26"/>
              </w:rPr>
              <w:t>и/или</w:t>
            </w:r>
            <w:r w:rsidRPr="00495968">
              <w:rPr>
                <w:rFonts w:ascii="Times New Roman" w:hAnsi="Times New Roman"/>
                <w:spacing w:val="32"/>
                <w:w w:val="99"/>
                <w:sz w:val="26"/>
                <w:szCs w:val="26"/>
              </w:rPr>
              <w:t xml:space="preserve"> </w:t>
            </w:r>
            <w:r w:rsidRPr="00495968">
              <w:rPr>
                <w:rFonts w:ascii="Times New Roman" w:hAnsi="Times New Roman"/>
                <w:spacing w:val="-1"/>
                <w:sz w:val="26"/>
                <w:szCs w:val="26"/>
              </w:rPr>
              <w:t>осваивать</w:t>
            </w:r>
            <w:r w:rsidRPr="00495968">
              <w:rPr>
                <w:rFonts w:ascii="Times New Roman" w:hAnsi="Times New Roman"/>
                <w:spacing w:val="53"/>
                <w:sz w:val="26"/>
                <w:szCs w:val="26"/>
              </w:rPr>
              <w:t xml:space="preserve"> </w:t>
            </w:r>
            <w:r w:rsidRPr="00495968">
              <w:rPr>
                <w:rFonts w:ascii="Times New Roman" w:hAnsi="Times New Roman"/>
                <w:spacing w:val="-1"/>
                <w:sz w:val="26"/>
                <w:szCs w:val="26"/>
              </w:rPr>
              <w:t>новые</w:t>
            </w:r>
            <w:r w:rsidRPr="00495968">
              <w:rPr>
                <w:rFonts w:ascii="Times New Roman" w:hAnsi="Times New Roman"/>
                <w:spacing w:val="52"/>
                <w:sz w:val="26"/>
                <w:szCs w:val="26"/>
              </w:rPr>
              <w:t xml:space="preserve"> </w:t>
            </w:r>
            <w:r w:rsidRPr="00495968">
              <w:rPr>
                <w:rFonts w:ascii="Times New Roman" w:hAnsi="Times New Roman"/>
                <w:spacing w:val="-1"/>
                <w:sz w:val="26"/>
                <w:szCs w:val="26"/>
              </w:rPr>
              <w:t>способы</w:t>
            </w:r>
            <w:r w:rsidRPr="00495968">
              <w:rPr>
                <w:rFonts w:ascii="Times New Roman" w:hAnsi="Times New Roman"/>
                <w:spacing w:val="27"/>
                <w:w w:val="99"/>
                <w:sz w:val="26"/>
                <w:szCs w:val="26"/>
              </w:rPr>
              <w:t xml:space="preserve"> </w:t>
            </w:r>
            <w:r w:rsidRPr="00495968">
              <w:rPr>
                <w:rFonts w:ascii="Times New Roman" w:hAnsi="Times New Roman"/>
                <w:spacing w:val="-1"/>
                <w:sz w:val="26"/>
                <w:szCs w:val="26"/>
              </w:rPr>
              <w:t>действий,</w:t>
            </w:r>
            <w:r w:rsidRPr="00495968">
              <w:rPr>
                <w:rFonts w:ascii="Times New Roman" w:hAnsi="Times New Roman"/>
                <w:spacing w:val="15"/>
                <w:sz w:val="26"/>
                <w:szCs w:val="26"/>
              </w:rPr>
              <w:t xml:space="preserve"> </w:t>
            </w:r>
            <w:r w:rsidRPr="00495968">
              <w:rPr>
                <w:rFonts w:ascii="Times New Roman" w:hAnsi="Times New Roman"/>
                <w:spacing w:val="-1"/>
                <w:sz w:val="26"/>
                <w:szCs w:val="26"/>
              </w:rPr>
              <w:t>достигать</w:t>
            </w:r>
            <w:r>
              <w:rPr>
                <w:rFonts w:ascii="Times New Roman" w:hAnsi="Times New Roman"/>
                <w:spacing w:val="-1"/>
                <w:sz w:val="26"/>
                <w:szCs w:val="26"/>
              </w:rPr>
              <w:t xml:space="preserve"> более глубокого понимания проблемы</w:t>
            </w:r>
          </w:p>
        </w:tc>
      </w:tr>
      <w:tr w:rsidR="00795745" w:rsidTr="0041190D">
        <w:tc>
          <w:tcPr>
            <w:tcW w:w="2140" w:type="dxa"/>
          </w:tcPr>
          <w:p w:rsidR="00795745" w:rsidRPr="0008463C" w:rsidRDefault="0008463C" w:rsidP="0071456B">
            <w:pPr>
              <w:rPr>
                <w:rFonts w:ascii="Times New Roman" w:hAnsi="Times New Roman" w:cs="Times New Roman"/>
                <w:sz w:val="26"/>
                <w:szCs w:val="26"/>
              </w:rPr>
            </w:pPr>
            <w:r w:rsidRPr="0008463C">
              <w:rPr>
                <w:rFonts w:ascii="Times New Roman" w:hAnsi="Times New Roman" w:cs="Times New Roman"/>
                <w:sz w:val="26"/>
                <w:szCs w:val="26"/>
              </w:rPr>
              <w:t>Знание предмета</w:t>
            </w:r>
          </w:p>
        </w:tc>
        <w:tc>
          <w:tcPr>
            <w:tcW w:w="4240" w:type="dxa"/>
          </w:tcPr>
          <w:p w:rsidR="0091627B" w:rsidRDefault="00CB657A" w:rsidP="0091627B">
            <w:pPr>
              <w:rPr>
                <w:rFonts w:ascii="Times New Roman" w:hAnsi="Times New Roman"/>
                <w:spacing w:val="20"/>
                <w:sz w:val="26"/>
                <w:szCs w:val="26"/>
              </w:rPr>
            </w:pPr>
            <w:r w:rsidRPr="00CB657A">
              <w:rPr>
                <w:rFonts w:ascii="Times New Roman" w:hAnsi="Times New Roman"/>
                <w:spacing w:val="-1"/>
                <w:sz w:val="26"/>
                <w:szCs w:val="26"/>
              </w:rPr>
              <w:t>Продемонстрировано</w:t>
            </w:r>
            <w:r w:rsidRPr="00CB657A">
              <w:rPr>
                <w:rFonts w:ascii="Times New Roman" w:hAnsi="Times New Roman"/>
                <w:spacing w:val="22"/>
                <w:w w:val="99"/>
                <w:sz w:val="26"/>
                <w:szCs w:val="26"/>
              </w:rPr>
              <w:t xml:space="preserve"> </w:t>
            </w:r>
            <w:r w:rsidR="0091627B">
              <w:rPr>
                <w:rFonts w:ascii="Times New Roman" w:hAnsi="Times New Roman"/>
                <w:sz w:val="26"/>
                <w:szCs w:val="26"/>
              </w:rPr>
              <w:t xml:space="preserve">понимание </w:t>
            </w:r>
            <w:r w:rsidRPr="00CB657A">
              <w:rPr>
                <w:rFonts w:ascii="Times New Roman" w:hAnsi="Times New Roman"/>
                <w:spacing w:val="-1"/>
                <w:sz w:val="26"/>
                <w:szCs w:val="26"/>
              </w:rPr>
              <w:t>содержания</w:t>
            </w:r>
            <w:r w:rsidRPr="00CB657A">
              <w:rPr>
                <w:rFonts w:ascii="Times New Roman" w:hAnsi="Times New Roman"/>
                <w:spacing w:val="24"/>
                <w:w w:val="99"/>
                <w:sz w:val="26"/>
                <w:szCs w:val="26"/>
              </w:rPr>
              <w:t xml:space="preserve"> </w:t>
            </w:r>
            <w:r w:rsidRPr="00CB657A">
              <w:rPr>
                <w:rFonts w:ascii="Times New Roman" w:hAnsi="Times New Roman"/>
                <w:spacing w:val="-1"/>
                <w:sz w:val="26"/>
                <w:szCs w:val="26"/>
              </w:rPr>
              <w:t>выполненной</w:t>
            </w:r>
            <w:r w:rsidRPr="00CB657A">
              <w:rPr>
                <w:rFonts w:ascii="Times New Roman" w:hAnsi="Times New Roman"/>
                <w:spacing w:val="19"/>
                <w:sz w:val="26"/>
                <w:szCs w:val="26"/>
              </w:rPr>
              <w:t xml:space="preserve"> </w:t>
            </w:r>
            <w:r w:rsidRPr="00CB657A">
              <w:rPr>
                <w:rFonts w:ascii="Times New Roman" w:hAnsi="Times New Roman"/>
                <w:spacing w:val="-1"/>
                <w:sz w:val="26"/>
                <w:szCs w:val="26"/>
              </w:rPr>
              <w:t>работы.</w:t>
            </w:r>
            <w:r w:rsidRPr="00CB657A">
              <w:rPr>
                <w:rFonts w:ascii="Times New Roman" w:hAnsi="Times New Roman"/>
                <w:spacing w:val="20"/>
                <w:sz w:val="26"/>
                <w:szCs w:val="26"/>
              </w:rPr>
              <w:t xml:space="preserve"> </w:t>
            </w:r>
          </w:p>
          <w:p w:rsidR="00795745" w:rsidRPr="00CB657A" w:rsidRDefault="00CB657A" w:rsidP="0091627B">
            <w:pPr>
              <w:rPr>
                <w:sz w:val="26"/>
                <w:szCs w:val="26"/>
              </w:rPr>
            </w:pPr>
            <w:r w:rsidRPr="00CB657A">
              <w:rPr>
                <w:rFonts w:ascii="Times New Roman" w:hAnsi="Times New Roman"/>
                <w:sz w:val="26"/>
                <w:szCs w:val="26"/>
              </w:rPr>
              <w:t>В</w:t>
            </w:r>
            <w:r w:rsidRPr="00CB657A">
              <w:rPr>
                <w:rFonts w:ascii="Times New Roman" w:hAnsi="Times New Roman"/>
                <w:spacing w:val="16"/>
                <w:sz w:val="26"/>
                <w:szCs w:val="26"/>
              </w:rPr>
              <w:t xml:space="preserve"> </w:t>
            </w:r>
            <w:r w:rsidRPr="00CB657A">
              <w:rPr>
                <w:rFonts w:ascii="Times New Roman" w:hAnsi="Times New Roman"/>
                <w:sz w:val="26"/>
                <w:szCs w:val="26"/>
              </w:rPr>
              <w:t>работе</w:t>
            </w:r>
            <w:r w:rsidRPr="00CB657A">
              <w:rPr>
                <w:rFonts w:ascii="Times New Roman" w:hAnsi="Times New Roman"/>
                <w:spacing w:val="17"/>
                <w:sz w:val="26"/>
                <w:szCs w:val="26"/>
              </w:rPr>
              <w:t xml:space="preserve"> </w:t>
            </w:r>
            <w:r w:rsidRPr="00CB657A">
              <w:rPr>
                <w:rFonts w:ascii="Times New Roman" w:hAnsi="Times New Roman"/>
                <w:sz w:val="26"/>
                <w:szCs w:val="26"/>
              </w:rPr>
              <w:t>и</w:t>
            </w:r>
            <w:r w:rsidRPr="00CB657A">
              <w:rPr>
                <w:rFonts w:ascii="Times New Roman" w:hAnsi="Times New Roman"/>
                <w:spacing w:val="31"/>
                <w:w w:val="99"/>
                <w:sz w:val="26"/>
                <w:szCs w:val="26"/>
              </w:rPr>
              <w:t xml:space="preserve"> </w:t>
            </w:r>
            <w:r w:rsidRPr="00CB657A">
              <w:rPr>
                <w:rFonts w:ascii="Times New Roman" w:hAnsi="Times New Roman"/>
                <w:sz w:val="26"/>
                <w:szCs w:val="26"/>
              </w:rPr>
              <w:t>в</w:t>
            </w:r>
            <w:r w:rsidRPr="00CB657A">
              <w:rPr>
                <w:rFonts w:ascii="Times New Roman" w:hAnsi="Times New Roman"/>
                <w:sz w:val="26"/>
                <w:szCs w:val="26"/>
              </w:rPr>
              <w:tab/>
            </w:r>
            <w:r w:rsidR="0091627B">
              <w:rPr>
                <w:rFonts w:ascii="Times New Roman" w:hAnsi="Times New Roman"/>
                <w:spacing w:val="-1"/>
                <w:sz w:val="26"/>
                <w:szCs w:val="26"/>
              </w:rPr>
              <w:t xml:space="preserve">ответах на </w:t>
            </w:r>
            <w:r w:rsidRPr="00CB657A">
              <w:rPr>
                <w:rFonts w:ascii="Times New Roman" w:hAnsi="Times New Roman"/>
                <w:sz w:val="26"/>
                <w:szCs w:val="26"/>
              </w:rPr>
              <w:t>вопросы</w:t>
            </w:r>
            <w:r w:rsidRPr="00CB657A">
              <w:rPr>
                <w:rFonts w:ascii="Times New Roman" w:hAnsi="Times New Roman"/>
                <w:sz w:val="26"/>
                <w:szCs w:val="26"/>
              </w:rPr>
              <w:tab/>
            </w:r>
            <w:r w:rsidRPr="00CB657A">
              <w:rPr>
                <w:rFonts w:ascii="Times New Roman" w:hAnsi="Times New Roman"/>
                <w:spacing w:val="-2"/>
                <w:sz w:val="26"/>
                <w:szCs w:val="26"/>
              </w:rPr>
              <w:t>по</w:t>
            </w:r>
            <w:r w:rsidRPr="00CB657A">
              <w:rPr>
                <w:rFonts w:ascii="Times New Roman" w:hAnsi="Times New Roman"/>
                <w:spacing w:val="22"/>
                <w:w w:val="99"/>
                <w:sz w:val="26"/>
                <w:szCs w:val="26"/>
              </w:rPr>
              <w:t xml:space="preserve"> </w:t>
            </w:r>
            <w:r w:rsidRPr="00CB657A">
              <w:rPr>
                <w:rFonts w:ascii="Times New Roman" w:hAnsi="Times New Roman"/>
                <w:sz w:val="26"/>
                <w:szCs w:val="26"/>
              </w:rPr>
              <w:t>содержанию</w:t>
            </w:r>
            <w:r w:rsidRPr="00CB657A">
              <w:rPr>
                <w:rFonts w:ascii="Times New Roman" w:hAnsi="Times New Roman"/>
                <w:spacing w:val="17"/>
                <w:sz w:val="26"/>
                <w:szCs w:val="26"/>
              </w:rPr>
              <w:t xml:space="preserve"> </w:t>
            </w:r>
            <w:r w:rsidRPr="00CB657A">
              <w:rPr>
                <w:rFonts w:ascii="Times New Roman" w:hAnsi="Times New Roman"/>
                <w:spacing w:val="-1"/>
                <w:sz w:val="26"/>
                <w:szCs w:val="26"/>
              </w:rPr>
              <w:t>работы</w:t>
            </w:r>
            <w:r w:rsidRPr="00CB657A">
              <w:rPr>
                <w:rFonts w:ascii="Times New Roman" w:hAnsi="Times New Roman"/>
                <w:spacing w:val="16"/>
                <w:sz w:val="26"/>
                <w:szCs w:val="26"/>
              </w:rPr>
              <w:t xml:space="preserve"> </w:t>
            </w:r>
            <w:r w:rsidRPr="00CB657A">
              <w:rPr>
                <w:rFonts w:ascii="Times New Roman" w:hAnsi="Times New Roman"/>
                <w:spacing w:val="-1"/>
                <w:sz w:val="26"/>
                <w:szCs w:val="26"/>
              </w:rPr>
              <w:t>отсутствуют</w:t>
            </w:r>
            <w:r w:rsidRPr="00CB657A">
              <w:rPr>
                <w:rFonts w:ascii="Times New Roman" w:hAnsi="Times New Roman"/>
                <w:spacing w:val="28"/>
                <w:w w:val="99"/>
                <w:sz w:val="26"/>
                <w:szCs w:val="26"/>
              </w:rPr>
              <w:t xml:space="preserve"> </w:t>
            </w:r>
            <w:r w:rsidRPr="00CB657A">
              <w:rPr>
                <w:rFonts w:ascii="Times New Roman" w:hAnsi="Times New Roman"/>
                <w:spacing w:val="-1"/>
                <w:sz w:val="26"/>
                <w:szCs w:val="26"/>
              </w:rPr>
              <w:t>грубые</w:t>
            </w:r>
            <w:r w:rsidRPr="00CB657A">
              <w:rPr>
                <w:rFonts w:ascii="Times New Roman" w:hAnsi="Times New Roman"/>
                <w:spacing w:val="-15"/>
                <w:sz w:val="26"/>
                <w:szCs w:val="26"/>
              </w:rPr>
              <w:t xml:space="preserve"> </w:t>
            </w:r>
            <w:r w:rsidRPr="00CB657A">
              <w:rPr>
                <w:rFonts w:ascii="Times New Roman" w:hAnsi="Times New Roman"/>
                <w:spacing w:val="-1"/>
                <w:sz w:val="26"/>
                <w:szCs w:val="26"/>
              </w:rPr>
              <w:t>ошибки</w:t>
            </w:r>
          </w:p>
        </w:tc>
        <w:tc>
          <w:tcPr>
            <w:tcW w:w="4111" w:type="dxa"/>
          </w:tcPr>
          <w:p w:rsidR="00795745" w:rsidRPr="00110741" w:rsidRDefault="002D7BF6" w:rsidP="0071456B">
            <w:pPr>
              <w:rPr>
                <w:rFonts w:ascii="Times New Roman" w:hAnsi="Times New Roman" w:cs="Times New Roman"/>
                <w:sz w:val="26"/>
                <w:szCs w:val="26"/>
              </w:rPr>
            </w:pPr>
            <w:r w:rsidRPr="00110741">
              <w:rPr>
                <w:rFonts w:ascii="Times New Roman" w:hAnsi="Times New Roman" w:cs="Times New Roman"/>
                <w:sz w:val="26"/>
                <w:szCs w:val="26"/>
              </w:rPr>
              <w:t>Продемонстрировано свободное владение предметом проектной деятельности</w:t>
            </w:r>
            <w:r w:rsidR="00110741" w:rsidRPr="00110741">
              <w:rPr>
                <w:rFonts w:ascii="Times New Roman" w:hAnsi="Times New Roman" w:cs="Times New Roman"/>
                <w:sz w:val="26"/>
                <w:szCs w:val="26"/>
              </w:rPr>
              <w:t>. Ошибки отсутствуют</w:t>
            </w:r>
          </w:p>
        </w:tc>
      </w:tr>
      <w:tr w:rsidR="00453191" w:rsidTr="0041190D">
        <w:tc>
          <w:tcPr>
            <w:tcW w:w="2140" w:type="dxa"/>
          </w:tcPr>
          <w:p w:rsidR="00453191" w:rsidRPr="0008463C" w:rsidRDefault="00453191" w:rsidP="0071456B">
            <w:pPr>
              <w:rPr>
                <w:rFonts w:ascii="Times New Roman" w:hAnsi="Times New Roman" w:cs="Times New Roman"/>
                <w:sz w:val="26"/>
                <w:szCs w:val="26"/>
              </w:rPr>
            </w:pPr>
            <w:r>
              <w:rPr>
                <w:rFonts w:ascii="Times New Roman" w:hAnsi="Times New Roman" w:cs="Times New Roman"/>
                <w:sz w:val="26"/>
                <w:szCs w:val="26"/>
              </w:rPr>
              <w:t>Регулятивные действия</w:t>
            </w:r>
          </w:p>
        </w:tc>
        <w:tc>
          <w:tcPr>
            <w:tcW w:w="4240" w:type="dxa"/>
          </w:tcPr>
          <w:p w:rsidR="00453191" w:rsidRPr="003C4FBF" w:rsidRDefault="00552F6E" w:rsidP="003C4FBF">
            <w:pPr>
              <w:pStyle w:val="TableParagraph"/>
              <w:tabs>
                <w:tab w:val="left" w:pos="1122"/>
                <w:tab w:val="left" w:pos="2687"/>
                <w:tab w:val="left" w:pos="3475"/>
              </w:tabs>
              <w:ind w:right="94"/>
              <w:rPr>
                <w:rFonts w:ascii="Times New Roman" w:eastAsia="Times New Roman" w:hAnsi="Times New Roman"/>
                <w:sz w:val="26"/>
                <w:szCs w:val="26"/>
                <w:lang w:val="ru-RU"/>
              </w:rPr>
            </w:pPr>
            <w:r w:rsidRPr="00552F6E">
              <w:rPr>
                <w:rFonts w:ascii="Times New Roman" w:hAnsi="Times New Roman"/>
                <w:spacing w:val="-1"/>
                <w:sz w:val="26"/>
                <w:szCs w:val="26"/>
                <w:lang w:val="ru-RU"/>
              </w:rPr>
              <w:t>Продемонстрированы</w:t>
            </w:r>
            <w:r w:rsidRPr="00552F6E">
              <w:rPr>
                <w:rFonts w:ascii="Times New Roman" w:hAnsi="Times New Roman"/>
                <w:spacing w:val="32"/>
                <w:w w:val="99"/>
                <w:sz w:val="26"/>
                <w:szCs w:val="26"/>
                <w:lang w:val="ru-RU"/>
              </w:rPr>
              <w:t xml:space="preserve"> </w:t>
            </w:r>
            <w:r w:rsidR="00FC300E">
              <w:rPr>
                <w:rFonts w:ascii="Times New Roman" w:hAnsi="Times New Roman"/>
                <w:sz w:val="26"/>
                <w:szCs w:val="26"/>
                <w:lang w:val="ru-RU"/>
              </w:rPr>
              <w:t xml:space="preserve">навыки </w:t>
            </w:r>
            <w:r w:rsidRPr="00552F6E">
              <w:rPr>
                <w:rFonts w:ascii="Times New Roman" w:hAnsi="Times New Roman"/>
                <w:sz w:val="26"/>
                <w:szCs w:val="26"/>
                <w:lang w:val="ru-RU"/>
              </w:rPr>
              <w:t>определения</w:t>
            </w:r>
            <w:r w:rsidR="00FC300E">
              <w:rPr>
                <w:rFonts w:ascii="Times New Roman" w:hAnsi="Times New Roman"/>
                <w:sz w:val="26"/>
                <w:szCs w:val="26"/>
                <w:lang w:val="ru-RU"/>
              </w:rPr>
              <w:t xml:space="preserve"> </w:t>
            </w:r>
            <w:r w:rsidR="00FC300E">
              <w:rPr>
                <w:rFonts w:ascii="Times New Roman" w:hAnsi="Times New Roman"/>
                <w:spacing w:val="-1"/>
                <w:sz w:val="26"/>
                <w:szCs w:val="26"/>
                <w:lang w:val="ru-RU"/>
              </w:rPr>
              <w:t xml:space="preserve">темы </w:t>
            </w:r>
            <w:r w:rsidRPr="00552F6E">
              <w:rPr>
                <w:rFonts w:ascii="Times New Roman" w:hAnsi="Times New Roman"/>
                <w:w w:val="95"/>
                <w:sz w:val="26"/>
                <w:szCs w:val="26"/>
                <w:lang w:val="ru-RU"/>
              </w:rPr>
              <w:t>и</w:t>
            </w:r>
            <w:r w:rsidRPr="00552F6E">
              <w:rPr>
                <w:rFonts w:ascii="Times New Roman" w:hAnsi="Times New Roman"/>
                <w:spacing w:val="22"/>
                <w:w w:val="99"/>
                <w:sz w:val="26"/>
                <w:szCs w:val="26"/>
                <w:lang w:val="ru-RU"/>
              </w:rPr>
              <w:t xml:space="preserve"> </w:t>
            </w:r>
            <w:r w:rsidRPr="00552F6E">
              <w:rPr>
                <w:rFonts w:ascii="Times New Roman" w:hAnsi="Times New Roman"/>
                <w:sz w:val="26"/>
                <w:szCs w:val="26"/>
                <w:lang w:val="ru-RU"/>
              </w:rPr>
              <w:t>планирования</w:t>
            </w:r>
            <w:r w:rsidRPr="00552F6E">
              <w:rPr>
                <w:rFonts w:ascii="Times New Roman" w:hAnsi="Times New Roman"/>
                <w:spacing w:val="-26"/>
                <w:sz w:val="26"/>
                <w:szCs w:val="26"/>
                <w:lang w:val="ru-RU"/>
              </w:rPr>
              <w:t xml:space="preserve"> </w:t>
            </w:r>
            <w:r w:rsidRPr="00552F6E">
              <w:rPr>
                <w:rFonts w:ascii="Times New Roman" w:hAnsi="Times New Roman"/>
                <w:spacing w:val="-1"/>
                <w:sz w:val="26"/>
                <w:szCs w:val="26"/>
                <w:lang w:val="ru-RU"/>
              </w:rPr>
              <w:t>работы.</w:t>
            </w:r>
            <w:r w:rsidR="003C4FBF">
              <w:rPr>
                <w:rFonts w:ascii="Times New Roman" w:eastAsia="Times New Roman" w:hAnsi="Times New Roman"/>
                <w:sz w:val="26"/>
                <w:szCs w:val="26"/>
                <w:lang w:val="ru-RU"/>
              </w:rPr>
              <w:t xml:space="preserve"> </w:t>
            </w:r>
            <w:r w:rsidRPr="00552F6E">
              <w:rPr>
                <w:rFonts w:ascii="Times New Roman" w:hAnsi="Times New Roman"/>
                <w:sz w:val="26"/>
                <w:szCs w:val="26"/>
                <w:lang w:val="ru-RU"/>
              </w:rPr>
              <w:t>Работа</w:t>
            </w:r>
            <w:r w:rsidRPr="00552F6E">
              <w:rPr>
                <w:rFonts w:ascii="Times New Roman" w:hAnsi="Times New Roman"/>
                <w:spacing w:val="40"/>
                <w:sz w:val="26"/>
                <w:szCs w:val="26"/>
                <w:lang w:val="ru-RU"/>
              </w:rPr>
              <w:t xml:space="preserve"> </w:t>
            </w:r>
            <w:r w:rsidRPr="00552F6E">
              <w:rPr>
                <w:rFonts w:ascii="Times New Roman" w:hAnsi="Times New Roman"/>
                <w:spacing w:val="-1"/>
                <w:sz w:val="26"/>
                <w:szCs w:val="26"/>
                <w:lang w:val="ru-RU"/>
              </w:rPr>
              <w:t>доведена</w:t>
            </w:r>
            <w:r w:rsidRPr="00552F6E">
              <w:rPr>
                <w:rFonts w:ascii="Times New Roman" w:hAnsi="Times New Roman"/>
                <w:spacing w:val="41"/>
                <w:sz w:val="26"/>
                <w:szCs w:val="26"/>
                <w:lang w:val="ru-RU"/>
              </w:rPr>
              <w:t xml:space="preserve"> </w:t>
            </w:r>
            <w:r w:rsidRPr="00552F6E">
              <w:rPr>
                <w:rFonts w:ascii="Times New Roman" w:hAnsi="Times New Roman"/>
                <w:spacing w:val="-1"/>
                <w:sz w:val="26"/>
                <w:szCs w:val="26"/>
                <w:lang w:val="ru-RU"/>
              </w:rPr>
              <w:t>до</w:t>
            </w:r>
            <w:r w:rsidRPr="00552F6E">
              <w:rPr>
                <w:rFonts w:ascii="Times New Roman" w:hAnsi="Times New Roman"/>
                <w:spacing w:val="42"/>
                <w:sz w:val="26"/>
                <w:szCs w:val="26"/>
                <w:lang w:val="ru-RU"/>
              </w:rPr>
              <w:t xml:space="preserve"> </w:t>
            </w:r>
            <w:r w:rsidRPr="00552F6E">
              <w:rPr>
                <w:rFonts w:ascii="Times New Roman" w:hAnsi="Times New Roman"/>
                <w:sz w:val="26"/>
                <w:szCs w:val="26"/>
                <w:lang w:val="ru-RU"/>
              </w:rPr>
              <w:t>конца</w:t>
            </w:r>
            <w:r w:rsidRPr="00552F6E">
              <w:rPr>
                <w:rFonts w:ascii="Times New Roman" w:hAnsi="Times New Roman"/>
                <w:spacing w:val="24"/>
                <w:w w:val="99"/>
                <w:sz w:val="26"/>
                <w:szCs w:val="26"/>
                <w:lang w:val="ru-RU"/>
              </w:rPr>
              <w:t xml:space="preserve"> </w:t>
            </w:r>
            <w:r w:rsidRPr="00552F6E">
              <w:rPr>
                <w:rFonts w:ascii="Times New Roman" w:hAnsi="Times New Roman"/>
                <w:sz w:val="26"/>
                <w:szCs w:val="26"/>
                <w:lang w:val="ru-RU"/>
              </w:rPr>
              <w:lastRenderedPageBreak/>
              <w:t>и</w:t>
            </w:r>
            <w:r w:rsidRPr="00552F6E">
              <w:rPr>
                <w:rFonts w:ascii="Times New Roman" w:hAnsi="Times New Roman"/>
                <w:spacing w:val="-10"/>
                <w:sz w:val="26"/>
                <w:szCs w:val="26"/>
                <w:lang w:val="ru-RU"/>
              </w:rPr>
              <w:t xml:space="preserve"> </w:t>
            </w:r>
            <w:r w:rsidRPr="00552F6E">
              <w:rPr>
                <w:rFonts w:ascii="Times New Roman" w:hAnsi="Times New Roman"/>
                <w:spacing w:val="-1"/>
                <w:sz w:val="26"/>
                <w:szCs w:val="26"/>
                <w:lang w:val="ru-RU"/>
              </w:rPr>
              <w:t>представлена</w:t>
            </w:r>
            <w:r w:rsidRPr="00552F6E">
              <w:rPr>
                <w:rFonts w:ascii="Times New Roman" w:hAnsi="Times New Roman"/>
                <w:spacing w:val="-12"/>
                <w:sz w:val="26"/>
                <w:szCs w:val="26"/>
                <w:lang w:val="ru-RU"/>
              </w:rPr>
              <w:t xml:space="preserve"> </w:t>
            </w:r>
            <w:r w:rsidRPr="00552F6E">
              <w:rPr>
                <w:rFonts w:ascii="Times New Roman" w:hAnsi="Times New Roman"/>
                <w:sz w:val="26"/>
                <w:szCs w:val="26"/>
                <w:lang w:val="ru-RU"/>
              </w:rPr>
              <w:t>комиссии;</w:t>
            </w:r>
            <w:r w:rsidR="003C4FBF">
              <w:rPr>
                <w:rFonts w:ascii="Times New Roman" w:hAnsi="Times New Roman"/>
                <w:sz w:val="26"/>
                <w:szCs w:val="26"/>
                <w:lang w:val="ru-RU"/>
              </w:rPr>
              <w:t xml:space="preserve"> </w:t>
            </w:r>
            <w:r w:rsidRPr="00552F6E">
              <w:rPr>
                <w:rFonts w:ascii="Times New Roman" w:hAnsi="Times New Roman"/>
                <w:sz w:val="26"/>
                <w:szCs w:val="26"/>
                <w:lang w:val="ru-RU"/>
              </w:rPr>
              <w:t>некоторые</w:t>
            </w:r>
            <w:r w:rsidRPr="00552F6E">
              <w:rPr>
                <w:rFonts w:ascii="Times New Roman" w:hAnsi="Times New Roman"/>
                <w:spacing w:val="56"/>
                <w:sz w:val="26"/>
                <w:szCs w:val="26"/>
                <w:lang w:val="ru-RU"/>
              </w:rPr>
              <w:t xml:space="preserve"> </w:t>
            </w:r>
            <w:r w:rsidRPr="00552F6E">
              <w:rPr>
                <w:rFonts w:ascii="Times New Roman" w:hAnsi="Times New Roman"/>
                <w:spacing w:val="-1"/>
                <w:sz w:val="26"/>
                <w:szCs w:val="26"/>
                <w:lang w:val="ru-RU"/>
              </w:rPr>
              <w:t>этапы</w:t>
            </w:r>
            <w:r w:rsidRPr="00552F6E">
              <w:rPr>
                <w:rFonts w:ascii="Times New Roman" w:hAnsi="Times New Roman"/>
                <w:spacing w:val="26"/>
                <w:w w:val="99"/>
                <w:sz w:val="26"/>
                <w:szCs w:val="26"/>
                <w:lang w:val="ru-RU"/>
              </w:rPr>
              <w:t xml:space="preserve"> </w:t>
            </w:r>
            <w:r w:rsidRPr="00552F6E">
              <w:rPr>
                <w:rFonts w:ascii="Times New Roman" w:hAnsi="Times New Roman"/>
                <w:spacing w:val="-1"/>
                <w:sz w:val="26"/>
                <w:szCs w:val="26"/>
                <w:lang w:val="ru-RU"/>
              </w:rPr>
              <w:t>выполнялись</w:t>
            </w:r>
            <w:r w:rsidRPr="00552F6E">
              <w:rPr>
                <w:rFonts w:ascii="Times New Roman" w:hAnsi="Times New Roman"/>
                <w:spacing w:val="59"/>
                <w:sz w:val="26"/>
                <w:szCs w:val="26"/>
                <w:lang w:val="ru-RU"/>
              </w:rPr>
              <w:t xml:space="preserve"> </w:t>
            </w:r>
            <w:r w:rsidRPr="00552F6E">
              <w:rPr>
                <w:rFonts w:ascii="Times New Roman" w:hAnsi="Times New Roman"/>
                <w:sz w:val="26"/>
                <w:szCs w:val="26"/>
                <w:lang w:val="ru-RU"/>
              </w:rPr>
              <w:t>под</w:t>
            </w:r>
            <w:r w:rsidRPr="00552F6E">
              <w:rPr>
                <w:rFonts w:ascii="Times New Roman" w:hAnsi="Times New Roman"/>
                <w:spacing w:val="56"/>
                <w:sz w:val="26"/>
                <w:szCs w:val="26"/>
                <w:lang w:val="ru-RU"/>
              </w:rPr>
              <w:t xml:space="preserve"> </w:t>
            </w:r>
            <w:r w:rsidRPr="00552F6E">
              <w:rPr>
                <w:rFonts w:ascii="Times New Roman" w:hAnsi="Times New Roman"/>
                <w:spacing w:val="-1"/>
                <w:sz w:val="26"/>
                <w:szCs w:val="26"/>
                <w:lang w:val="ru-RU"/>
              </w:rPr>
              <w:t>контролем</w:t>
            </w:r>
            <w:r w:rsidRPr="00552F6E">
              <w:rPr>
                <w:rFonts w:ascii="Times New Roman" w:hAnsi="Times New Roman"/>
                <w:spacing w:val="59"/>
                <w:sz w:val="26"/>
                <w:szCs w:val="26"/>
                <w:lang w:val="ru-RU"/>
              </w:rPr>
              <w:t xml:space="preserve"> </w:t>
            </w:r>
            <w:r w:rsidRPr="00552F6E">
              <w:rPr>
                <w:rFonts w:ascii="Times New Roman" w:hAnsi="Times New Roman"/>
                <w:sz w:val="26"/>
                <w:szCs w:val="26"/>
                <w:lang w:val="ru-RU"/>
              </w:rPr>
              <w:t>и</w:t>
            </w:r>
            <w:r w:rsidRPr="00552F6E">
              <w:rPr>
                <w:rFonts w:ascii="Times New Roman" w:hAnsi="Times New Roman"/>
                <w:spacing w:val="28"/>
                <w:w w:val="99"/>
                <w:sz w:val="26"/>
                <w:szCs w:val="26"/>
                <w:lang w:val="ru-RU"/>
              </w:rPr>
              <w:t xml:space="preserve"> </w:t>
            </w:r>
            <w:r w:rsidRPr="00552F6E">
              <w:rPr>
                <w:rFonts w:ascii="Times New Roman" w:hAnsi="Times New Roman"/>
                <w:sz w:val="26"/>
                <w:szCs w:val="26"/>
                <w:lang w:val="ru-RU"/>
              </w:rPr>
              <w:t>при</w:t>
            </w:r>
            <w:r w:rsidRPr="00552F6E">
              <w:rPr>
                <w:rFonts w:ascii="Times New Roman" w:hAnsi="Times New Roman"/>
                <w:spacing w:val="20"/>
                <w:sz w:val="26"/>
                <w:szCs w:val="26"/>
                <w:lang w:val="ru-RU"/>
              </w:rPr>
              <w:t xml:space="preserve"> </w:t>
            </w:r>
            <w:r w:rsidRPr="00552F6E">
              <w:rPr>
                <w:rFonts w:ascii="Times New Roman" w:hAnsi="Times New Roman"/>
                <w:spacing w:val="-1"/>
                <w:sz w:val="26"/>
                <w:szCs w:val="26"/>
                <w:lang w:val="ru-RU"/>
              </w:rPr>
              <w:t>поддержке</w:t>
            </w:r>
            <w:r w:rsidRPr="00552F6E">
              <w:rPr>
                <w:rFonts w:ascii="Times New Roman" w:hAnsi="Times New Roman"/>
                <w:spacing w:val="18"/>
                <w:sz w:val="26"/>
                <w:szCs w:val="26"/>
                <w:lang w:val="ru-RU"/>
              </w:rPr>
              <w:t xml:space="preserve"> </w:t>
            </w:r>
            <w:r w:rsidRPr="00552F6E">
              <w:rPr>
                <w:rFonts w:ascii="Times New Roman" w:hAnsi="Times New Roman"/>
                <w:sz w:val="26"/>
                <w:szCs w:val="26"/>
                <w:lang w:val="ru-RU"/>
              </w:rPr>
              <w:t>руководителя.</w:t>
            </w:r>
            <w:r w:rsidRPr="00552F6E">
              <w:rPr>
                <w:rFonts w:ascii="Times New Roman" w:hAnsi="Times New Roman"/>
                <w:spacing w:val="25"/>
                <w:w w:val="99"/>
                <w:sz w:val="26"/>
                <w:szCs w:val="26"/>
                <w:lang w:val="ru-RU"/>
              </w:rPr>
              <w:t xml:space="preserve"> </w:t>
            </w:r>
            <w:r w:rsidRPr="00552F6E">
              <w:rPr>
                <w:rFonts w:ascii="Times New Roman" w:hAnsi="Times New Roman"/>
                <w:spacing w:val="-1"/>
                <w:sz w:val="26"/>
                <w:szCs w:val="26"/>
              </w:rPr>
              <w:t>При</w:t>
            </w:r>
            <w:r w:rsidRPr="00552F6E">
              <w:rPr>
                <w:rFonts w:ascii="Times New Roman" w:hAnsi="Times New Roman"/>
                <w:spacing w:val="-6"/>
                <w:sz w:val="26"/>
                <w:szCs w:val="26"/>
              </w:rPr>
              <w:t xml:space="preserve"> </w:t>
            </w:r>
            <w:r w:rsidRPr="00552F6E">
              <w:rPr>
                <w:rFonts w:ascii="Times New Roman" w:hAnsi="Times New Roman"/>
                <w:sz w:val="26"/>
                <w:szCs w:val="26"/>
              </w:rPr>
              <w:t>этом</w:t>
            </w:r>
            <w:r w:rsidR="00885010">
              <w:rPr>
                <w:rFonts w:ascii="Times New Roman" w:hAnsi="Times New Roman"/>
                <w:spacing w:val="-5"/>
                <w:sz w:val="26"/>
                <w:szCs w:val="26"/>
                <w:lang w:val="ru-RU"/>
              </w:rPr>
              <w:t xml:space="preserve"> </w:t>
            </w:r>
            <w:r w:rsidRPr="00552F6E">
              <w:rPr>
                <w:rFonts w:ascii="Times New Roman" w:hAnsi="Times New Roman"/>
                <w:spacing w:val="-1"/>
                <w:sz w:val="26"/>
                <w:szCs w:val="26"/>
              </w:rPr>
              <w:t>проявляются</w:t>
            </w:r>
            <w:r w:rsidRPr="00552F6E">
              <w:rPr>
                <w:rFonts w:ascii="Times New Roman" w:hAnsi="Times New Roman"/>
                <w:spacing w:val="-10"/>
                <w:sz w:val="26"/>
                <w:szCs w:val="26"/>
              </w:rPr>
              <w:t xml:space="preserve"> </w:t>
            </w:r>
            <w:r w:rsidRPr="00552F6E">
              <w:rPr>
                <w:rFonts w:ascii="Times New Roman" w:hAnsi="Times New Roman"/>
                <w:sz w:val="26"/>
                <w:szCs w:val="26"/>
              </w:rPr>
              <w:t>отдельные</w:t>
            </w:r>
            <w:r w:rsidRPr="00552F6E">
              <w:rPr>
                <w:rFonts w:ascii="Times New Roman" w:hAnsi="Times New Roman"/>
                <w:spacing w:val="30"/>
                <w:w w:val="99"/>
                <w:sz w:val="26"/>
                <w:szCs w:val="26"/>
              </w:rPr>
              <w:t xml:space="preserve"> </w:t>
            </w:r>
            <w:r w:rsidRPr="00552F6E">
              <w:rPr>
                <w:rFonts w:ascii="Times New Roman" w:hAnsi="Times New Roman"/>
                <w:spacing w:val="-1"/>
                <w:sz w:val="26"/>
                <w:szCs w:val="26"/>
              </w:rPr>
              <w:t>элементы</w:t>
            </w:r>
            <w:r w:rsidRPr="00552F6E">
              <w:rPr>
                <w:rFonts w:ascii="Times New Roman" w:hAnsi="Times New Roman"/>
                <w:spacing w:val="35"/>
                <w:sz w:val="26"/>
                <w:szCs w:val="26"/>
              </w:rPr>
              <w:t xml:space="preserve"> </w:t>
            </w:r>
            <w:r w:rsidRPr="00552F6E">
              <w:rPr>
                <w:rFonts w:ascii="Times New Roman" w:hAnsi="Times New Roman"/>
                <w:spacing w:val="-1"/>
                <w:sz w:val="26"/>
                <w:szCs w:val="26"/>
              </w:rPr>
              <w:t>самооценки</w:t>
            </w:r>
            <w:r w:rsidRPr="00552F6E">
              <w:rPr>
                <w:rFonts w:ascii="Times New Roman" w:hAnsi="Times New Roman"/>
                <w:spacing w:val="35"/>
                <w:sz w:val="26"/>
                <w:szCs w:val="26"/>
              </w:rPr>
              <w:t xml:space="preserve"> </w:t>
            </w:r>
            <w:r w:rsidRPr="00552F6E">
              <w:rPr>
                <w:rFonts w:ascii="Times New Roman" w:hAnsi="Times New Roman"/>
                <w:sz w:val="26"/>
                <w:szCs w:val="26"/>
              </w:rPr>
              <w:t>и</w:t>
            </w:r>
            <w:r w:rsidRPr="00552F6E">
              <w:rPr>
                <w:rFonts w:ascii="Times New Roman" w:hAnsi="Times New Roman"/>
                <w:spacing w:val="29"/>
                <w:w w:val="99"/>
                <w:sz w:val="26"/>
                <w:szCs w:val="26"/>
              </w:rPr>
              <w:t xml:space="preserve"> </w:t>
            </w:r>
            <w:r w:rsidRPr="00552F6E">
              <w:rPr>
                <w:rFonts w:ascii="Times New Roman" w:hAnsi="Times New Roman"/>
                <w:sz w:val="26"/>
                <w:szCs w:val="26"/>
              </w:rPr>
              <w:t>самоконтроля</w:t>
            </w:r>
            <w:r w:rsidRPr="00552F6E">
              <w:rPr>
                <w:rFonts w:ascii="Times New Roman" w:hAnsi="Times New Roman"/>
                <w:spacing w:val="-37"/>
                <w:sz w:val="26"/>
                <w:szCs w:val="26"/>
              </w:rPr>
              <w:t xml:space="preserve"> </w:t>
            </w:r>
            <w:r w:rsidRPr="00552F6E">
              <w:rPr>
                <w:rFonts w:ascii="Times New Roman" w:hAnsi="Times New Roman"/>
                <w:spacing w:val="-1"/>
                <w:sz w:val="26"/>
                <w:szCs w:val="26"/>
              </w:rPr>
              <w:t>обучающегося.</w:t>
            </w:r>
          </w:p>
        </w:tc>
        <w:tc>
          <w:tcPr>
            <w:tcW w:w="4111" w:type="dxa"/>
          </w:tcPr>
          <w:p w:rsidR="00453191" w:rsidRPr="00490F93" w:rsidRDefault="00861124" w:rsidP="00490F93">
            <w:pPr>
              <w:pStyle w:val="TableParagraph"/>
              <w:ind w:right="92"/>
              <w:jc w:val="both"/>
              <w:rPr>
                <w:rFonts w:ascii="Times New Roman" w:eastAsia="Times New Roman" w:hAnsi="Times New Roman"/>
                <w:sz w:val="26"/>
                <w:szCs w:val="26"/>
                <w:lang w:val="ru-RU"/>
              </w:rPr>
            </w:pPr>
            <w:r w:rsidRPr="00861124">
              <w:rPr>
                <w:rFonts w:ascii="Times New Roman" w:hAnsi="Times New Roman"/>
                <w:sz w:val="26"/>
                <w:szCs w:val="26"/>
                <w:lang w:val="ru-RU"/>
              </w:rPr>
              <w:lastRenderedPageBreak/>
              <w:t>Работа</w:t>
            </w:r>
            <w:r w:rsidRPr="00861124">
              <w:rPr>
                <w:rFonts w:ascii="Times New Roman" w:hAnsi="Times New Roman"/>
                <w:spacing w:val="5"/>
                <w:sz w:val="26"/>
                <w:szCs w:val="26"/>
                <w:lang w:val="ru-RU"/>
              </w:rPr>
              <w:t xml:space="preserve"> </w:t>
            </w:r>
            <w:r w:rsidRPr="00861124">
              <w:rPr>
                <w:rFonts w:ascii="Times New Roman" w:hAnsi="Times New Roman"/>
                <w:spacing w:val="-1"/>
                <w:sz w:val="26"/>
                <w:szCs w:val="26"/>
                <w:lang w:val="ru-RU"/>
              </w:rPr>
              <w:t>тщательно</w:t>
            </w:r>
            <w:r w:rsidRPr="00861124">
              <w:rPr>
                <w:rFonts w:ascii="Times New Roman" w:hAnsi="Times New Roman"/>
                <w:spacing w:val="23"/>
                <w:w w:val="99"/>
                <w:sz w:val="26"/>
                <w:szCs w:val="26"/>
                <w:lang w:val="ru-RU"/>
              </w:rPr>
              <w:t xml:space="preserve"> </w:t>
            </w:r>
            <w:r w:rsidRPr="00861124">
              <w:rPr>
                <w:rFonts w:ascii="Times New Roman" w:hAnsi="Times New Roman"/>
                <w:sz w:val="26"/>
                <w:szCs w:val="26"/>
                <w:lang w:val="ru-RU"/>
              </w:rPr>
              <w:t>спланирована</w:t>
            </w:r>
            <w:r w:rsidRPr="00861124">
              <w:rPr>
                <w:rFonts w:ascii="Times New Roman" w:hAnsi="Times New Roman"/>
                <w:spacing w:val="27"/>
                <w:sz w:val="26"/>
                <w:szCs w:val="26"/>
                <w:lang w:val="ru-RU"/>
              </w:rPr>
              <w:t xml:space="preserve"> </w:t>
            </w:r>
            <w:r w:rsidRPr="00861124">
              <w:rPr>
                <w:rFonts w:ascii="Times New Roman" w:hAnsi="Times New Roman"/>
                <w:sz w:val="26"/>
                <w:szCs w:val="26"/>
                <w:lang w:val="ru-RU"/>
              </w:rPr>
              <w:t>и</w:t>
            </w:r>
            <w:r w:rsidRPr="00861124">
              <w:rPr>
                <w:rFonts w:ascii="Times New Roman" w:hAnsi="Times New Roman"/>
                <w:spacing w:val="24"/>
                <w:sz w:val="26"/>
                <w:szCs w:val="26"/>
                <w:lang w:val="ru-RU"/>
              </w:rPr>
              <w:t xml:space="preserve"> </w:t>
            </w:r>
            <w:r w:rsidRPr="00861124">
              <w:rPr>
                <w:rFonts w:ascii="Times New Roman" w:hAnsi="Times New Roman"/>
                <w:spacing w:val="-1"/>
                <w:sz w:val="26"/>
                <w:szCs w:val="26"/>
                <w:lang w:val="ru-RU"/>
              </w:rPr>
              <w:t>последовательно</w:t>
            </w:r>
            <w:r w:rsidRPr="00861124">
              <w:rPr>
                <w:rFonts w:ascii="Times New Roman" w:hAnsi="Times New Roman"/>
                <w:spacing w:val="29"/>
                <w:w w:val="99"/>
                <w:sz w:val="26"/>
                <w:szCs w:val="26"/>
                <w:lang w:val="ru-RU"/>
              </w:rPr>
              <w:t xml:space="preserve"> </w:t>
            </w:r>
            <w:r w:rsidRPr="00861124">
              <w:rPr>
                <w:rFonts w:ascii="Times New Roman" w:hAnsi="Times New Roman"/>
                <w:sz w:val="26"/>
                <w:szCs w:val="26"/>
                <w:lang w:val="ru-RU"/>
              </w:rPr>
              <w:t>реализована,</w:t>
            </w:r>
            <w:r w:rsidRPr="00861124">
              <w:rPr>
                <w:rFonts w:ascii="Times New Roman" w:hAnsi="Times New Roman"/>
                <w:spacing w:val="55"/>
                <w:sz w:val="26"/>
                <w:szCs w:val="26"/>
                <w:lang w:val="ru-RU"/>
              </w:rPr>
              <w:t xml:space="preserve"> </w:t>
            </w:r>
            <w:r w:rsidRPr="00861124">
              <w:rPr>
                <w:rFonts w:ascii="Times New Roman" w:hAnsi="Times New Roman"/>
                <w:spacing w:val="-1"/>
                <w:sz w:val="26"/>
                <w:szCs w:val="26"/>
                <w:lang w:val="ru-RU"/>
              </w:rPr>
              <w:t>своевременно</w:t>
            </w:r>
            <w:r w:rsidRPr="00861124">
              <w:rPr>
                <w:rFonts w:ascii="Times New Roman" w:hAnsi="Times New Roman"/>
                <w:spacing w:val="23"/>
                <w:w w:val="99"/>
                <w:sz w:val="26"/>
                <w:szCs w:val="26"/>
                <w:lang w:val="ru-RU"/>
              </w:rPr>
              <w:t xml:space="preserve"> </w:t>
            </w:r>
            <w:r w:rsidRPr="00861124">
              <w:rPr>
                <w:rFonts w:ascii="Times New Roman" w:hAnsi="Times New Roman"/>
                <w:sz w:val="26"/>
                <w:szCs w:val="26"/>
                <w:lang w:val="ru-RU"/>
              </w:rPr>
              <w:t>пройдены</w:t>
            </w:r>
            <w:r w:rsidRPr="00861124">
              <w:rPr>
                <w:rFonts w:ascii="Times New Roman" w:hAnsi="Times New Roman"/>
                <w:spacing w:val="57"/>
                <w:sz w:val="26"/>
                <w:szCs w:val="26"/>
                <w:lang w:val="ru-RU"/>
              </w:rPr>
              <w:t xml:space="preserve"> </w:t>
            </w:r>
            <w:r w:rsidRPr="00861124">
              <w:rPr>
                <w:rFonts w:ascii="Times New Roman" w:hAnsi="Times New Roman"/>
                <w:sz w:val="26"/>
                <w:szCs w:val="26"/>
                <w:lang w:val="ru-RU"/>
              </w:rPr>
              <w:t>все</w:t>
            </w:r>
            <w:r w:rsidRPr="00861124">
              <w:rPr>
                <w:rFonts w:ascii="Times New Roman" w:hAnsi="Times New Roman"/>
                <w:spacing w:val="56"/>
                <w:sz w:val="26"/>
                <w:szCs w:val="26"/>
                <w:lang w:val="ru-RU"/>
              </w:rPr>
              <w:t xml:space="preserve"> </w:t>
            </w:r>
            <w:r w:rsidRPr="00861124">
              <w:rPr>
                <w:rFonts w:ascii="Times New Roman" w:hAnsi="Times New Roman"/>
                <w:sz w:val="26"/>
                <w:szCs w:val="26"/>
                <w:lang w:val="ru-RU"/>
              </w:rPr>
              <w:lastRenderedPageBreak/>
              <w:t>необходимые</w:t>
            </w:r>
            <w:r w:rsidRPr="00861124">
              <w:rPr>
                <w:rFonts w:ascii="Times New Roman" w:hAnsi="Times New Roman"/>
                <w:spacing w:val="22"/>
                <w:w w:val="99"/>
                <w:sz w:val="26"/>
                <w:szCs w:val="26"/>
                <w:lang w:val="ru-RU"/>
              </w:rPr>
              <w:t xml:space="preserve"> </w:t>
            </w:r>
            <w:r w:rsidRPr="00861124">
              <w:rPr>
                <w:rFonts w:ascii="Times New Roman" w:hAnsi="Times New Roman"/>
                <w:spacing w:val="-1"/>
                <w:sz w:val="26"/>
                <w:szCs w:val="26"/>
                <w:lang w:val="ru-RU"/>
              </w:rPr>
              <w:t>этапы</w:t>
            </w:r>
            <w:r w:rsidRPr="00861124">
              <w:rPr>
                <w:rFonts w:ascii="Times New Roman" w:hAnsi="Times New Roman"/>
                <w:spacing w:val="25"/>
                <w:sz w:val="26"/>
                <w:szCs w:val="26"/>
                <w:lang w:val="ru-RU"/>
              </w:rPr>
              <w:t xml:space="preserve"> </w:t>
            </w:r>
            <w:r w:rsidRPr="00861124">
              <w:rPr>
                <w:rFonts w:ascii="Times New Roman" w:hAnsi="Times New Roman"/>
                <w:spacing w:val="-1"/>
                <w:sz w:val="26"/>
                <w:szCs w:val="26"/>
                <w:lang w:val="ru-RU"/>
              </w:rPr>
              <w:t>обсуждения</w:t>
            </w:r>
            <w:r w:rsidRPr="00861124">
              <w:rPr>
                <w:rFonts w:ascii="Times New Roman" w:hAnsi="Times New Roman"/>
                <w:spacing w:val="23"/>
                <w:sz w:val="26"/>
                <w:szCs w:val="26"/>
                <w:lang w:val="ru-RU"/>
              </w:rPr>
              <w:t xml:space="preserve"> </w:t>
            </w:r>
            <w:r w:rsidRPr="00861124">
              <w:rPr>
                <w:rFonts w:ascii="Times New Roman" w:hAnsi="Times New Roman"/>
                <w:sz w:val="26"/>
                <w:szCs w:val="26"/>
                <w:lang w:val="ru-RU"/>
              </w:rPr>
              <w:t>и</w:t>
            </w:r>
            <w:r w:rsidRPr="00861124">
              <w:rPr>
                <w:rFonts w:ascii="Times New Roman" w:hAnsi="Times New Roman"/>
                <w:spacing w:val="29"/>
                <w:w w:val="99"/>
                <w:sz w:val="26"/>
                <w:szCs w:val="26"/>
                <w:lang w:val="ru-RU"/>
              </w:rPr>
              <w:t xml:space="preserve"> </w:t>
            </w:r>
            <w:r w:rsidRPr="00861124">
              <w:rPr>
                <w:rFonts w:ascii="Times New Roman" w:hAnsi="Times New Roman"/>
                <w:spacing w:val="-1"/>
                <w:sz w:val="26"/>
                <w:szCs w:val="26"/>
                <w:lang w:val="ru-RU"/>
              </w:rPr>
              <w:t>представления.</w:t>
            </w:r>
            <w:r w:rsidR="00490F93">
              <w:rPr>
                <w:rFonts w:ascii="Times New Roman" w:hAnsi="Times New Roman"/>
                <w:spacing w:val="-1"/>
                <w:sz w:val="26"/>
                <w:szCs w:val="26"/>
                <w:lang w:val="ru-RU"/>
              </w:rPr>
              <w:t xml:space="preserve"> </w:t>
            </w:r>
            <w:r w:rsidRPr="00861124">
              <w:rPr>
                <w:rFonts w:ascii="Times New Roman" w:hAnsi="Times New Roman"/>
                <w:sz w:val="26"/>
                <w:szCs w:val="26"/>
                <w:lang w:val="ru-RU"/>
              </w:rPr>
              <w:t>Контроль</w:t>
            </w:r>
            <w:r w:rsidRPr="00861124">
              <w:rPr>
                <w:rFonts w:ascii="Times New Roman" w:hAnsi="Times New Roman"/>
                <w:spacing w:val="38"/>
                <w:sz w:val="26"/>
                <w:szCs w:val="26"/>
                <w:lang w:val="ru-RU"/>
              </w:rPr>
              <w:t xml:space="preserve"> </w:t>
            </w:r>
            <w:r w:rsidRPr="00861124">
              <w:rPr>
                <w:rFonts w:ascii="Times New Roman" w:hAnsi="Times New Roman"/>
                <w:sz w:val="26"/>
                <w:szCs w:val="26"/>
                <w:lang w:val="ru-RU"/>
              </w:rPr>
              <w:t>и</w:t>
            </w:r>
            <w:r w:rsidRPr="00861124">
              <w:rPr>
                <w:rFonts w:ascii="Times New Roman" w:hAnsi="Times New Roman"/>
                <w:spacing w:val="43"/>
                <w:sz w:val="26"/>
                <w:szCs w:val="26"/>
                <w:lang w:val="ru-RU"/>
              </w:rPr>
              <w:t xml:space="preserve"> </w:t>
            </w:r>
            <w:r w:rsidRPr="00861124">
              <w:rPr>
                <w:rFonts w:ascii="Times New Roman" w:hAnsi="Times New Roman"/>
                <w:spacing w:val="-1"/>
                <w:sz w:val="26"/>
                <w:szCs w:val="26"/>
                <w:lang w:val="ru-RU"/>
              </w:rPr>
              <w:t>коррекция</w:t>
            </w:r>
            <w:r w:rsidRPr="00861124">
              <w:rPr>
                <w:rFonts w:ascii="Times New Roman" w:hAnsi="Times New Roman"/>
                <w:spacing w:val="28"/>
                <w:w w:val="99"/>
                <w:sz w:val="26"/>
                <w:szCs w:val="26"/>
                <w:lang w:val="ru-RU"/>
              </w:rPr>
              <w:t xml:space="preserve"> </w:t>
            </w:r>
            <w:r w:rsidRPr="00861124">
              <w:rPr>
                <w:rFonts w:ascii="Times New Roman" w:hAnsi="Times New Roman"/>
                <w:spacing w:val="-1"/>
                <w:sz w:val="26"/>
                <w:szCs w:val="26"/>
                <w:lang w:val="ru-RU"/>
              </w:rPr>
              <w:t>осуществлялись</w:t>
            </w:r>
            <w:r w:rsidRPr="00861124">
              <w:rPr>
                <w:rFonts w:ascii="Times New Roman" w:hAnsi="Times New Roman"/>
                <w:spacing w:val="-30"/>
                <w:sz w:val="26"/>
                <w:szCs w:val="26"/>
                <w:lang w:val="ru-RU"/>
              </w:rPr>
              <w:t xml:space="preserve"> </w:t>
            </w:r>
            <w:r w:rsidRPr="00861124">
              <w:rPr>
                <w:rFonts w:ascii="Times New Roman" w:hAnsi="Times New Roman"/>
                <w:spacing w:val="-1"/>
                <w:sz w:val="26"/>
                <w:szCs w:val="26"/>
                <w:lang w:val="ru-RU"/>
              </w:rPr>
              <w:t>самостоятельно</w:t>
            </w:r>
          </w:p>
        </w:tc>
      </w:tr>
      <w:tr w:rsidR="00490F93" w:rsidRPr="00002F09" w:rsidTr="0041190D">
        <w:tc>
          <w:tcPr>
            <w:tcW w:w="2140" w:type="dxa"/>
          </w:tcPr>
          <w:p w:rsidR="00490F93" w:rsidRPr="00002F09" w:rsidRDefault="003F5923" w:rsidP="0071456B">
            <w:pPr>
              <w:rPr>
                <w:rFonts w:ascii="Times New Roman" w:hAnsi="Times New Roman" w:cs="Times New Roman"/>
                <w:sz w:val="26"/>
                <w:szCs w:val="26"/>
              </w:rPr>
            </w:pPr>
            <w:r w:rsidRPr="00002F09">
              <w:rPr>
                <w:rFonts w:ascii="Times New Roman" w:hAnsi="Times New Roman" w:cs="Times New Roman"/>
                <w:sz w:val="26"/>
                <w:szCs w:val="26"/>
              </w:rPr>
              <w:lastRenderedPageBreak/>
              <w:t>Коммуникация</w:t>
            </w:r>
          </w:p>
        </w:tc>
        <w:tc>
          <w:tcPr>
            <w:tcW w:w="4240" w:type="dxa"/>
          </w:tcPr>
          <w:p w:rsidR="00490F93" w:rsidRPr="00002F09" w:rsidRDefault="00002F09" w:rsidP="004E0D15">
            <w:pPr>
              <w:pStyle w:val="TableParagraph"/>
              <w:tabs>
                <w:tab w:val="left" w:pos="1122"/>
                <w:tab w:val="left" w:pos="2687"/>
                <w:tab w:val="left" w:pos="3475"/>
              </w:tabs>
              <w:ind w:right="94"/>
              <w:rPr>
                <w:rFonts w:ascii="Times New Roman" w:hAnsi="Times New Roman"/>
                <w:spacing w:val="-1"/>
                <w:sz w:val="26"/>
                <w:szCs w:val="26"/>
                <w:lang w:val="ru-RU"/>
              </w:rPr>
            </w:pPr>
            <w:r w:rsidRPr="00002F09">
              <w:rPr>
                <w:rFonts w:ascii="Times New Roman" w:hAnsi="Times New Roman"/>
                <w:spacing w:val="-1"/>
                <w:sz w:val="26"/>
                <w:szCs w:val="26"/>
                <w:lang w:val="ru-RU"/>
              </w:rPr>
              <w:t>Продемонстрированы</w:t>
            </w:r>
            <w:r w:rsidRPr="00002F09">
              <w:rPr>
                <w:rFonts w:ascii="Times New Roman" w:hAnsi="Times New Roman"/>
                <w:spacing w:val="32"/>
                <w:w w:val="99"/>
                <w:sz w:val="26"/>
                <w:szCs w:val="26"/>
                <w:lang w:val="ru-RU"/>
              </w:rPr>
              <w:t xml:space="preserve"> </w:t>
            </w:r>
            <w:r w:rsidRPr="00002F09">
              <w:rPr>
                <w:rFonts w:ascii="Times New Roman" w:hAnsi="Times New Roman"/>
                <w:sz w:val="26"/>
                <w:szCs w:val="26"/>
                <w:lang w:val="ru-RU"/>
              </w:rPr>
              <w:t xml:space="preserve">навыки  </w:t>
            </w:r>
            <w:r w:rsidRPr="00002F09">
              <w:rPr>
                <w:rFonts w:ascii="Times New Roman" w:hAnsi="Times New Roman"/>
                <w:spacing w:val="7"/>
                <w:sz w:val="26"/>
                <w:szCs w:val="26"/>
                <w:lang w:val="ru-RU"/>
              </w:rPr>
              <w:t xml:space="preserve"> </w:t>
            </w:r>
            <w:r w:rsidRPr="00002F09">
              <w:rPr>
                <w:rFonts w:ascii="Times New Roman" w:hAnsi="Times New Roman"/>
                <w:sz w:val="26"/>
                <w:szCs w:val="26"/>
                <w:lang w:val="ru-RU"/>
              </w:rPr>
              <w:t>оформления</w:t>
            </w:r>
            <w:r w:rsidR="004E0D15">
              <w:rPr>
                <w:rFonts w:ascii="Times New Roman" w:hAnsi="Times New Roman"/>
                <w:sz w:val="26"/>
                <w:szCs w:val="26"/>
                <w:lang w:val="ru-RU"/>
              </w:rPr>
              <w:t xml:space="preserve"> </w:t>
            </w:r>
            <w:r w:rsidRPr="00002F09">
              <w:rPr>
                <w:rFonts w:ascii="Times New Roman" w:hAnsi="Times New Roman"/>
                <w:spacing w:val="-1"/>
                <w:sz w:val="26"/>
                <w:szCs w:val="26"/>
                <w:lang w:val="ru-RU"/>
              </w:rPr>
              <w:t>проектной</w:t>
            </w:r>
            <w:r w:rsidR="004E0D15">
              <w:rPr>
                <w:rFonts w:ascii="Times New Roman" w:hAnsi="Times New Roman"/>
                <w:spacing w:val="29"/>
                <w:w w:val="99"/>
                <w:sz w:val="26"/>
                <w:szCs w:val="26"/>
                <w:lang w:val="ru-RU"/>
              </w:rPr>
              <w:t xml:space="preserve"> </w:t>
            </w:r>
            <w:r w:rsidRPr="00002F09">
              <w:rPr>
                <w:rFonts w:ascii="Times New Roman" w:hAnsi="Times New Roman"/>
                <w:sz w:val="26"/>
                <w:szCs w:val="26"/>
                <w:lang w:val="ru-RU"/>
              </w:rPr>
              <w:t>работы</w:t>
            </w:r>
            <w:r w:rsidRPr="00002F09">
              <w:rPr>
                <w:rFonts w:ascii="Times New Roman" w:hAnsi="Times New Roman"/>
                <w:spacing w:val="2"/>
                <w:sz w:val="26"/>
                <w:szCs w:val="26"/>
                <w:lang w:val="ru-RU"/>
              </w:rPr>
              <w:t xml:space="preserve"> </w:t>
            </w:r>
            <w:r w:rsidRPr="00002F09">
              <w:rPr>
                <w:rFonts w:ascii="Times New Roman" w:hAnsi="Times New Roman"/>
                <w:sz w:val="26"/>
                <w:szCs w:val="26"/>
                <w:lang w:val="ru-RU"/>
              </w:rPr>
              <w:t>и</w:t>
            </w:r>
            <w:r w:rsidRPr="00002F09">
              <w:rPr>
                <w:rFonts w:ascii="Times New Roman" w:hAnsi="Times New Roman"/>
                <w:spacing w:val="2"/>
                <w:sz w:val="26"/>
                <w:szCs w:val="26"/>
                <w:lang w:val="ru-RU"/>
              </w:rPr>
              <w:t xml:space="preserve"> </w:t>
            </w:r>
            <w:r w:rsidRPr="00002F09">
              <w:rPr>
                <w:rFonts w:ascii="Times New Roman" w:hAnsi="Times New Roman"/>
                <w:spacing w:val="-1"/>
                <w:sz w:val="26"/>
                <w:szCs w:val="26"/>
                <w:lang w:val="ru-RU"/>
              </w:rPr>
              <w:t>пояснительной</w:t>
            </w:r>
            <w:r w:rsidRPr="00002F09">
              <w:rPr>
                <w:rFonts w:ascii="Times New Roman" w:hAnsi="Times New Roman"/>
                <w:spacing w:val="2"/>
                <w:sz w:val="26"/>
                <w:szCs w:val="26"/>
                <w:lang w:val="ru-RU"/>
              </w:rPr>
              <w:t xml:space="preserve"> </w:t>
            </w:r>
            <w:r w:rsidRPr="00002F09">
              <w:rPr>
                <w:rFonts w:ascii="Times New Roman" w:hAnsi="Times New Roman"/>
                <w:sz w:val="26"/>
                <w:szCs w:val="26"/>
                <w:lang w:val="ru-RU"/>
              </w:rPr>
              <w:t>записки,</w:t>
            </w:r>
            <w:r w:rsidRPr="00002F09">
              <w:rPr>
                <w:rFonts w:ascii="Times New Roman" w:hAnsi="Times New Roman"/>
                <w:spacing w:val="21"/>
                <w:w w:val="99"/>
                <w:sz w:val="26"/>
                <w:szCs w:val="26"/>
                <w:lang w:val="ru-RU"/>
              </w:rPr>
              <w:t xml:space="preserve"> </w:t>
            </w:r>
            <w:r w:rsidRPr="00002F09">
              <w:rPr>
                <w:rFonts w:ascii="Times New Roman" w:hAnsi="Times New Roman"/>
                <w:sz w:val="26"/>
                <w:szCs w:val="26"/>
                <w:lang w:val="ru-RU"/>
              </w:rPr>
              <w:t>а</w:t>
            </w:r>
            <w:r w:rsidR="004E0D15">
              <w:rPr>
                <w:rFonts w:ascii="Times New Roman" w:hAnsi="Times New Roman"/>
                <w:sz w:val="26"/>
                <w:szCs w:val="26"/>
                <w:lang w:val="ru-RU"/>
              </w:rPr>
              <w:t xml:space="preserve"> </w:t>
            </w:r>
            <w:r w:rsidR="004E0D15">
              <w:rPr>
                <w:rFonts w:ascii="Times New Roman" w:hAnsi="Times New Roman"/>
                <w:spacing w:val="-1"/>
                <w:sz w:val="26"/>
                <w:szCs w:val="26"/>
                <w:lang w:val="ru-RU"/>
              </w:rPr>
              <w:t xml:space="preserve">также </w:t>
            </w:r>
            <w:r w:rsidRPr="00002F09">
              <w:rPr>
                <w:rFonts w:ascii="Times New Roman" w:hAnsi="Times New Roman"/>
                <w:spacing w:val="-1"/>
                <w:sz w:val="26"/>
                <w:szCs w:val="26"/>
                <w:lang w:val="ru-RU"/>
              </w:rPr>
              <w:t>подготовки</w:t>
            </w:r>
            <w:r w:rsidR="004E0D15">
              <w:rPr>
                <w:rFonts w:ascii="Times New Roman" w:hAnsi="Times New Roman"/>
                <w:spacing w:val="-1"/>
                <w:sz w:val="26"/>
                <w:szCs w:val="26"/>
                <w:lang w:val="ru-RU"/>
              </w:rPr>
              <w:t xml:space="preserve"> </w:t>
            </w:r>
            <w:r w:rsidRPr="00002F09">
              <w:rPr>
                <w:rFonts w:ascii="Times New Roman" w:hAnsi="Times New Roman"/>
                <w:spacing w:val="-1"/>
                <w:sz w:val="26"/>
                <w:szCs w:val="26"/>
                <w:lang w:val="ru-RU"/>
              </w:rPr>
              <w:t>простой</w:t>
            </w:r>
            <w:r w:rsidRPr="00002F09">
              <w:rPr>
                <w:rFonts w:ascii="Times New Roman" w:hAnsi="Times New Roman"/>
                <w:spacing w:val="36"/>
                <w:w w:val="99"/>
                <w:sz w:val="26"/>
                <w:szCs w:val="26"/>
                <w:lang w:val="ru-RU"/>
              </w:rPr>
              <w:t xml:space="preserve"> </w:t>
            </w:r>
            <w:r w:rsidRPr="00002F09">
              <w:rPr>
                <w:rFonts w:ascii="Times New Roman" w:hAnsi="Times New Roman"/>
                <w:spacing w:val="-1"/>
                <w:sz w:val="26"/>
                <w:szCs w:val="26"/>
                <w:lang w:val="ru-RU"/>
              </w:rPr>
              <w:t>презентации.</w:t>
            </w:r>
            <w:r w:rsidRPr="00002F09">
              <w:rPr>
                <w:rFonts w:ascii="Times New Roman" w:hAnsi="Times New Roman"/>
                <w:sz w:val="26"/>
                <w:szCs w:val="26"/>
                <w:lang w:val="ru-RU"/>
              </w:rPr>
              <w:t xml:space="preserve"> </w:t>
            </w:r>
            <w:r w:rsidRPr="00002F09">
              <w:rPr>
                <w:rFonts w:ascii="Times New Roman" w:hAnsi="Times New Roman"/>
                <w:spacing w:val="5"/>
                <w:sz w:val="26"/>
                <w:szCs w:val="26"/>
                <w:lang w:val="ru-RU"/>
              </w:rPr>
              <w:t xml:space="preserve"> </w:t>
            </w:r>
            <w:r w:rsidRPr="004E0D15">
              <w:rPr>
                <w:rFonts w:ascii="Times New Roman" w:hAnsi="Times New Roman"/>
                <w:spacing w:val="-1"/>
                <w:sz w:val="26"/>
                <w:szCs w:val="26"/>
                <w:lang w:val="ru-RU"/>
              </w:rPr>
              <w:t>Автор</w:t>
            </w:r>
            <w:r w:rsidRPr="004E0D15">
              <w:rPr>
                <w:rFonts w:ascii="Times New Roman" w:hAnsi="Times New Roman"/>
                <w:spacing w:val="59"/>
                <w:sz w:val="26"/>
                <w:szCs w:val="26"/>
                <w:lang w:val="ru-RU"/>
              </w:rPr>
              <w:t xml:space="preserve"> </w:t>
            </w:r>
            <w:r w:rsidR="004E0D15" w:rsidRPr="004E0D15">
              <w:rPr>
                <w:rFonts w:ascii="Times New Roman" w:hAnsi="Times New Roman"/>
                <w:spacing w:val="-1"/>
                <w:sz w:val="26"/>
                <w:szCs w:val="26"/>
                <w:lang w:val="ru-RU"/>
              </w:rPr>
              <w:t>отвечает</w:t>
            </w:r>
            <w:r w:rsidR="004E0D15" w:rsidRPr="004E0D15">
              <w:rPr>
                <w:rFonts w:ascii="Times New Roman" w:hAnsi="Times New Roman"/>
                <w:sz w:val="26"/>
                <w:szCs w:val="26"/>
                <w:lang w:val="ru-RU"/>
              </w:rPr>
              <w:t xml:space="preserve"> </w:t>
            </w:r>
            <w:r w:rsidR="004E0D15" w:rsidRPr="004E0D15">
              <w:rPr>
                <w:rFonts w:ascii="Times New Roman" w:hAnsi="Times New Roman"/>
                <w:spacing w:val="5"/>
                <w:sz w:val="26"/>
                <w:szCs w:val="26"/>
                <w:lang w:val="ru-RU"/>
              </w:rPr>
              <w:t>на</w:t>
            </w:r>
            <w:r w:rsidRPr="004E0D15">
              <w:rPr>
                <w:rFonts w:ascii="Times New Roman" w:hAnsi="Times New Roman"/>
                <w:spacing w:val="40"/>
                <w:w w:val="99"/>
                <w:sz w:val="26"/>
                <w:szCs w:val="26"/>
                <w:lang w:val="ru-RU"/>
              </w:rPr>
              <w:t xml:space="preserve"> </w:t>
            </w:r>
            <w:r w:rsidRPr="004E0D15">
              <w:rPr>
                <w:rFonts w:ascii="Times New Roman" w:hAnsi="Times New Roman"/>
                <w:spacing w:val="1"/>
                <w:sz w:val="26"/>
                <w:szCs w:val="26"/>
                <w:lang w:val="ru-RU"/>
              </w:rPr>
              <w:t>в</w:t>
            </w:r>
            <w:r w:rsidRPr="004E0D15">
              <w:rPr>
                <w:rFonts w:ascii="Times New Roman" w:hAnsi="Times New Roman"/>
                <w:sz w:val="26"/>
                <w:szCs w:val="26"/>
                <w:lang w:val="ru-RU"/>
              </w:rPr>
              <w:t>о</w:t>
            </w:r>
            <w:r w:rsidRPr="004E0D15">
              <w:rPr>
                <w:rFonts w:ascii="Times New Roman" w:hAnsi="Times New Roman"/>
                <w:spacing w:val="1"/>
                <w:sz w:val="26"/>
                <w:szCs w:val="26"/>
                <w:lang w:val="ru-RU"/>
              </w:rPr>
              <w:t>п</w:t>
            </w:r>
            <w:r w:rsidRPr="004E0D15">
              <w:rPr>
                <w:rFonts w:ascii="Times New Roman" w:hAnsi="Times New Roman"/>
                <w:spacing w:val="-6"/>
                <w:sz w:val="26"/>
                <w:szCs w:val="26"/>
                <w:lang w:val="ru-RU"/>
              </w:rPr>
              <w:t>р</w:t>
            </w:r>
            <w:r w:rsidRPr="004E0D15">
              <w:rPr>
                <w:rFonts w:ascii="Times New Roman" w:hAnsi="Times New Roman"/>
                <w:spacing w:val="4"/>
                <w:sz w:val="26"/>
                <w:szCs w:val="26"/>
                <w:lang w:val="ru-RU"/>
              </w:rPr>
              <w:t>о</w:t>
            </w:r>
            <w:r w:rsidRPr="004E0D15">
              <w:rPr>
                <w:rFonts w:ascii="Times New Roman" w:hAnsi="Times New Roman"/>
                <w:spacing w:val="-1"/>
                <w:sz w:val="26"/>
                <w:szCs w:val="26"/>
                <w:lang w:val="ru-RU"/>
              </w:rPr>
              <w:t>с</w:t>
            </w:r>
            <w:r w:rsidRPr="004E0D15">
              <w:rPr>
                <w:rFonts w:ascii="Times New Roman" w:hAnsi="Times New Roman"/>
                <w:sz w:val="26"/>
                <w:szCs w:val="26"/>
                <w:lang w:val="ru-RU"/>
              </w:rPr>
              <w:t>ы</w:t>
            </w:r>
          </w:p>
        </w:tc>
        <w:tc>
          <w:tcPr>
            <w:tcW w:w="4111" w:type="dxa"/>
          </w:tcPr>
          <w:p w:rsidR="00490F93" w:rsidRPr="00002F09" w:rsidRDefault="004972C6" w:rsidP="004972C6">
            <w:pPr>
              <w:pStyle w:val="TableParagraph"/>
              <w:ind w:right="92"/>
              <w:rPr>
                <w:rFonts w:ascii="Times New Roman" w:hAnsi="Times New Roman"/>
                <w:sz w:val="26"/>
                <w:szCs w:val="26"/>
                <w:lang w:val="ru-RU"/>
              </w:rPr>
            </w:pPr>
            <w:r>
              <w:rPr>
                <w:rFonts w:ascii="Times New Roman" w:hAnsi="Times New Roman"/>
                <w:sz w:val="26"/>
                <w:szCs w:val="26"/>
                <w:lang w:val="ru-RU"/>
              </w:rPr>
              <w:t xml:space="preserve">Тема ясно определена и пояснена. Текст/сообщение хорошо структурированы. Все </w:t>
            </w:r>
            <w:r w:rsidR="00F57409">
              <w:rPr>
                <w:rFonts w:ascii="Times New Roman" w:hAnsi="Times New Roman"/>
                <w:sz w:val="26"/>
                <w:szCs w:val="26"/>
                <w:lang w:val="ru-RU"/>
              </w:rPr>
              <w:t>мысли выражены ясно, логично, последовательно, аргументированно. Работа /сообщение вызывает интерес. Автор свободно отвечает на вопросы</w:t>
            </w:r>
          </w:p>
        </w:tc>
      </w:tr>
    </w:tbl>
    <w:p w:rsidR="00446609" w:rsidRPr="00DC71D9" w:rsidRDefault="00446609" w:rsidP="00446609">
      <w:pPr>
        <w:spacing w:before="5" w:line="200" w:lineRule="exact"/>
        <w:rPr>
          <w:rFonts w:ascii="Times New Roman" w:hAnsi="Times New Roman"/>
          <w:sz w:val="28"/>
          <w:szCs w:val="28"/>
        </w:rPr>
      </w:pPr>
    </w:p>
    <w:p w:rsidR="00446609" w:rsidRDefault="00446609" w:rsidP="0041190D">
      <w:pPr>
        <w:pStyle w:val="ab"/>
        <w:tabs>
          <w:tab w:val="left" w:pos="9639"/>
        </w:tabs>
        <w:spacing w:before="69"/>
        <w:ind w:left="0" w:right="201" w:firstLine="567"/>
        <w:jc w:val="both"/>
        <w:rPr>
          <w:spacing w:val="-1"/>
          <w:sz w:val="28"/>
          <w:szCs w:val="28"/>
          <w:lang w:val="ru-RU"/>
        </w:rPr>
      </w:pPr>
      <w:r w:rsidRPr="00DC71D9">
        <w:rPr>
          <w:sz w:val="28"/>
          <w:szCs w:val="28"/>
          <w:lang w:val="ru-RU"/>
        </w:rPr>
        <w:t>Решение</w:t>
      </w:r>
      <w:r w:rsidRPr="00DC71D9">
        <w:rPr>
          <w:spacing w:val="-2"/>
          <w:sz w:val="28"/>
          <w:szCs w:val="28"/>
          <w:lang w:val="ru-RU"/>
        </w:rPr>
        <w:t xml:space="preserve"> </w:t>
      </w:r>
      <w:r w:rsidRPr="00DC71D9">
        <w:rPr>
          <w:sz w:val="28"/>
          <w:szCs w:val="28"/>
          <w:lang w:val="ru-RU"/>
        </w:rPr>
        <w:t xml:space="preserve">о </w:t>
      </w:r>
      <w:r w:rsidRPr="00DC71D9">
        <w:rPr>
          <w:spacing w:val="-1"/>
          <w:sz w:val="28"/>
          <w:szCs w:val="28"/>
          <w:lang w:val="ru-RU"/>
        </w:rPr>
        <w:t>выполнении</w:t>
      </w:r>
      <w:r w:rsidRPr="00DC71D9">
        <w:rPr>
          <w:spacing w:val="1"/>
          <w:sz w:val="28"/>
          <w:szCs w:val="28"/>
          <w:lang w:val="ru-RU"/>
        </w:rPr>
        <w:t xml:space="preserve"> </w:t>
      </w:r>
      <w:r w:rsidRPr="00DC71D9">
        <w:rPr>
          <w:spacing w:val="-1"/>
          <w:sz w:val="28"/>
          <w:szCs w:val="28"/>
          <w:lang w:val="ru-RU"/>
        </w:rPr>
        <w:t xml:space="preserve">проекта </w:t>
      </w:r>
      <w:r w:rsidRPr="00DC71D9">
        <w:rPr>
          <w:sz w:val="28"/>
          <w:szCs w:val="28"/>
          <w:lang w:val="ru-RU"/>
        </w:rPr>
        <w:t>на</w:t>
      </w:r>
      <w:r w:rsidRPr="00DC71D9">
        <w:rPr>
          <w:spacing w:val="-1"/>
          <w:sz w:val="28"/>
          <w:szCs w:val="28"/>
          <w:lang w:val="ru-RU"/>
        </w:rPr>
        <w:t xml:space="preserve"> повышенном</w:t>
      </w:r>
      <w:r w:rsidRPr="00DC71D9">
        <w:rPr>
          <w:spacing w:val="5"/>
          <w:sz w:val="28"/>
          <w:szCs w:val="28"/>
          <w:lang w:val="ru-RU"/>
        </w:rPr>
        <w:t xml:space="preserve"> </w:t>
      </w:r>
      <w:r w:rsidRPr="00DC71D9">
        <w:rPr>
          <w:spacing w:val="-1"/>
          <w:sz w:val="28"/>
          <w:szCs w:val="28"/>
          <w:lang w:val="ru-RU"/>
        </w:rPr>
        <w:t>уровне принимается</w:t>
      </w:r>
      <w:r w:rsidRPr="00DC71D9">
        <w:rPr>
          <w:sz w:val="28"/>
          <w:szCs w:val="28"/>
          <w:lang w:val="ru-RU"/>
        </w:rPr>
        <w:t xml:space="preserve"> комиссией </w:t>
      </w:r>
      <w:r w:rsidRPr="00DC71D9">
        <w:rPr>
          <w:spacing w:val="-2"/>
          <w:sz w:val="28"/>
          <w:szCs w:val="28"/>
          <w:lang w:val="ru-RU"/>
        </w:rPr>
        <w:t>по</w:t>
      </w:r>
      <w:r w:rsidRPr="00DC71D9">
        <w:rPr>
          <w:spacing w:val="70"/>
          <w:w w:val="99"/>
          <w:sz w:val="28"/>
          <w:szCs w:val="28"/>
          <w:lang w:val="ru-RU"/>
        </w:rPr>
        <w:t xml:space="preserve"> </w:t>
      </w:r>
      <w:r w:rsidRPr="00DC71D9">
        <w:rPr>
          <w:sz w:val="28"/>
          <w:szCs w:val="28"/>
          <w:lang w:val="ru-RU"/>
        </w:rPr>
        <w:t>каждому</w:t>
      </w:r>
      <w:r w:rsidRPr="00DC71D9">
        <w:rPr>
          <w:spacing w:val="14"/>
          <w:sz w:val="28"/>
          <w:szCs w:val="28"/>
          <w:lang w:val="ru-RU"/>
        </w:rPr>
        <w:t xml:space="preserve"> </w:t>
      </w:r>
      <w:r w:rsidRPr="00DC71D9">
        <w:rPr>
          <w:sz w:val="28"/>
          <w:szCs w:val="28"/>
          <w:lang w:val="ru-RU"/>
        </w:rPr>
        <w:t>из</w:t>
      </w:r>
      <w:r w:rsidRPr="00DC71D9">
        <w:rPr>
          <w:spacing w:val="20"/>
          <w:sz w:val="28"/>
          <w:szCs w:val="28"/>
          <w:lang w:val="ru-RU"/>
        </w:rPr>
        <w:t xml:space="preserve"> </w:t>
      </w:r>
      <w:r w:rsidRPr="00DC71D9">
        <w:rPr>
          <w:sz w:val="28"/>
          <w:szCs w:val="28"/>
          <w:lang w:val="ru-RU"/>
        </w:rPr>
        <w:t>трёх</w:t>
      </w:r>
      <w:r w:rsidRPr="00DC71D9">
        <w:rPr>
          <w:spacing w:val="14"/>
          <w:sz w:val="28"/>
          <w:szCs w:val="28"/>
          <w:lang w:val="ru-RU"/>
        </w:rPr>
        <w:t xml:space="preserve"> </w:t>
      </w:r>
      <w:r w:rsidRPr="00DC71D9">
        <w:rPr>
          <w:sz w:val="28"/>
          <w:szCs w:val="28"/>
          <w:lang w:val="ru-RU"/>
        </w:rPr>
        <w:t>предъявляемых</w:t>
      </w:r>
      <w:r w:rsidRPr="00DC71D9">
        <w:rPr>
          <w:spacing w:val="19"/>
          <w:sz w:val="28"/>
          <w:szCs w:val="28"/>
          <w:lang w:val="ru-RU"/>
        </w:rPr>
        <w:t xml:space="preserve"> </w:t>
      </w:r>
      <w:r w:rsidRPr="00DC71D9">
        <w:rPr>
          <w:spacing w:val="-1"/>
          <w:sz w:val="28"/>
          <w:szCs w:val="28"/>
          <w:lang w:val="ru-RU"/>
        </w:rPr>
        <w:t>критериев,</w:t>
      </w:r>
      <w:r w:rsidRPr="00DC71D9">
        <w:rPr>
          <w:spacing w:val="20"/>
          <w:sz w:val="28"/>
          <w:szCs w:val="28"/>
          <w:lang w:val="ru-RU"/>
        </w:rPr>
        <w:t xml:space="preserve"> </w:t>
      </w:r>
      <w:r w:rsidRPr="00DC71D9">
        <w:rPr>
          <w:spacing w:val="-1"/>
          <w:sz w:val="28"/>
          <w:szCs w:val="28"/>
          <w:lang w:val="ru-RU"/>
        </w:rPr>
        <w:t>характеризующих</w:t>
      </w:r>
      <w:r w:rsidRPr="00DC71D9">
        <w:rPr>
          <w:spacing w:val="15"/>
          <w:sz w:val="28"/>
          <w:szCs w:val="28"/>
          <w:lang w:val="ru-RU"/>
        </w:rPr>
        <w:t xml:space="preserve"> </w:t>
      </w:r>
      <w:r w:rsidR="00885010" w:rsidRPr="00DC71D9">
        <w:rPr>
          <w:spacing w:val="-1"/>
          <w:sz w:val="28"/>
          <w:szCs w:val="28"/>
          <w:lang w:val="ru-RU"/>
        </w:rPr>
        <w:t>форсированность</w:t>
      </w:r>
      <w:r w:rsidRPr="00DC71D9">
        <w:rPr>
          <w:spacing w:val="84"/>
          <w:w w:val="99"/>
          <w:sz w:val="28"/>
          <w:szCs w:val="28"/>
          <w:lang w:val="ru-RU"/>
        </w:rPr>
        <w:t xml:space="preserve"> </w:t>
      </w:r>
      <w:r w:rsidR="00885010" w:rsidRPr="00DC71D9">
        <w:rPr>
          <w:spacing w:val="-1"/>
          <w:sz w:val="28"/>
          <w:szCs w:val="28"/>
          <w:lang w:val="ru-RU"/>
        </w:rPr>
        <w:t>мета предметных</w:t>
      </w:r>
      <w:r w:rsidRPr="00DC71D9">
        <w:rPr>
          <w:spacing w:val="-24"/>
          <w:sz w:val="28"/>
          <w:szCs w:val="28"/>
          <w:lang w:val="ru-RU"/>
        </w:rPr>
        <w:t xml:space="preserve"> </w:t>
      </w:r>
      <w:r w:rsidRPr="00DC71D9">
        <w:rPr>
          <w:spacing w:val="-1"/>
          <w:sz w:val="28"/>
          <w:szCs w:val="28"/>
          <w:lang w:val="ru-RU"/>
        </w:rPr>
        <w:t>умений.</w:t>
      </w:r>
    </w:p>
    <w:p w:rsidR="00446609" w:rsidRPr="00E36388" w:rsidRDefault="00446609" w:rsidP="0041190D">
      <w:pPr>
        <w:pStyle w:val="ab"/>
        <w:spacing w:before="69"/>
        <w:ind w:left="0" w:firstLine="567"/>
        <w:jc w:val="both"/>
        <w:rPr>
          <w:sz w:val="28"/>
          <w:szCs w:val="28"/>
          <w:lang w:val="ru-RU"/>
        </w:rPr>
      </w:pPr>
      <w:r w:rsidRPr="00E36388">
        <w:rPr>
          <w:sz w:val="28"/>
          <w:szCs w:val="28"/>
          <w:lang w:val="ru-RU"/>
        </w:rPr>
        <w:t>Решение</w:t>
      </w:r>
      <w:r w:rsidRPr="00E36388">
        <w:rPr>
          <w:spacing w:val="-2"/>
          <w:sz w:val="28"/>
          <w:szCs w:val="28"/>
          <w:lang w:val="ru-RU"/>
        </w:rPr>
        <w:t xml:space="preserve"> </w:t>
      </w:r>
      <w:r w:rsidRPr="00E36388">
        <w:rPr>
          <w:sz w:val="28"/>
          <w:szCs w:val="28"/>
          <w:lang w:val="ru-RU"/>
        </w:rPr>
        <w:t>о</w:t>
      </w:r>
      <w:r w:rsidRPr="00E36388">
        <w:rPr>
          <w:spacing w:val="8"/>
          <w:sz w:val="28"/>
          <w:szCs w:val="28"/>
          <w:lang w:val="ru-RU"/>
        </w:rPr>
        <w:t xml:space="preserve"> </w:t>
      </w:r>
      <w:r w:rsidRPr="00E36388">
        <w:rPr>
          <w:spacing w:val="-1"/>
          <w:sz w:val="28"/>
          <w:szCs w:val="28"/>
          <w:lang w:val="ru-RU"/>
        </w:rPr>
        <w:t>выполнении</w:t>
      </w:r>
      <w:r w:rsidRPr="00E36388">
        <w:rPr>
          <w:spacing w:val="5"/>
          <w:sz w:val="28"/>
          <w:szCs w:val="28"/>
          <w:lang w:val="ru-RU"/>
        </w:rPr>
        <w:t xml:space="preserve"> </w:t>
      </w:r>
      <w:r w:rsidRPr="00E36388">
        <w:rPr>
          <w:spacing w:val="-1"/>
          <w:sz w:val="28"/>
          <w:szCs w:val="28"/>
          <w:lang w:val="ru-RU"/>
        </w:rPr>
        <w:t>проекта</w:t>
      </w:r>
      <w:r w:rsidRPr="00E36388">
        <w:rPr>
          <w:spacing w:val="3"/>
          <w:sz w:val="28"/>
          <w:szCs w:val="28"/>
          <w:lang w:val="ru-RU"/>
        </w:rPr>
        <w:t xml:space="preserve"> </w:t>
      </w:r>
      <w:r w:rsidRPr="00E36388">
        <w:rPr>
          <w:sz w:val="28"/>
          <w:szCs w:val="28"/>
          <w:lang w:val="ru-RU"/>
        </w:rPr>
        <w:t>на</w:t>
      </w:r>
      <w:r w:rsidRPr="00E36388">
        <w:rPr>
          <w:spacing w:val="3"/>
          <w:sz w:val="28"/>
          <w:szCs w:val="28"/>
          <w:lang w:val="ru-RU"/>
        </w:rPr>
        <w:t xml:space="preserve"> </w:t>
      </w:r>
      <w:r w:rsidRPr="00E36388">
        <w:rPr>
          <w:spacing w:val="-1"/>
          <w:sz w:val="28"/>
          <w:szCs w:val="28"/>
          <w:lang w:val="ru-RU"/>
        </w:rPr>
        <w:t>базовом</w:t>
      </w:r>
      <w:r w:rsidRPr="00E36388">
        <w:rPr>
          <w:spacing w:val="5"/>
          <w:sz w:val="28"/>
          <w:szCs w:val="28"/>
          <w:lang w:val="ru-RU"/>
        </w:rPr>
        <w:t xml:space="preserve"> </w:t>
      </w:r>
      <w:r w:rsidRPr="00E36388">
        <w:rPr>
          <w:spacing w:val="-1"/>
          <w:sz w:val="28"/>
          <w:szCs w:val="28"/>
          <w:lang w:val="ru-RU"/>
        </w:rPr>
        <w:t>уровне,</w:t>
      </w:r>
      <w:r w:rsidRPr="00E36388">
        <w:rPr>
          <w:spacing w:val="6"/>
          <w:sz w:val="28"/>
          <w:szCs w:val="28"/>
          <w:lang w:val="ru-RU"/>
        </w:rPr>
        <w:t xml:space="preserve"> </w:t>
      </w:r>
      <w:r w:rsidRPr="00E36388">
        <w:rPr>
          <w:spacing w:val="-1"/>
          <w:sz w:val="28"/>
          <w:szCs w:val="28"/>
          <w:lang w:val="ru-RU"/>
        </w:rPr>
        <w:t>принимается</w:t>
      </w:r>
      <w:r w:rsidRPr="00E36388">
        <w:rPr>
          <w:spacing w:val="4"/>
          <w:sz w:val="28"/>
          <w:szCs w:val="28"/>
          <w:lang w:val="ru-RU"/>
        </w:rPr>
        <w:t xml:space="preserve"> </w:t>
      </w:r>
      <w:r w:rsidRPr="00E36388">
        <w:rPr>
          <w:sz w:val="28"/>
          <w:szCs w:val="28"/>
          <w:lang w:val="ru-RU"/>
        </w:rPr>
        <w:t>при</w:t>
      </w:r>
      <w:r w:rsidR="0041190D">
        <w:rPr>
          <w:spacing w:val="5"/>
          <w:sz w:val="28"/>
          <w:szCs w:val="28"/>
          <w:lang w:val="ru-RU"/>
        </w:rPr>
        <w:t xml:space="preserve"> </w:t>
      </w:r>
      <w:r w:rsidRPr="00E36388">
        <w:rPr>
          <w:spacing w:val="-1"/>
          <w:sz w:val="28"/>
          <w:szCs w:val="28"/>
          <w:lang w:val="ru-RU"/>
        </w:rPr>
        <w:t>условии,</w:t>
      </w:r>
      <w:r w:rsidRPr="00E36388">
        <w:rPr>
          <w:spacing w:val="6"/>
          <w:sz w:val="28"/>
          <w:szCs w:val="28"/>
          <w:lang w:val="ru-RU"/>
        </w:rPr>
        <w:t xml:space="preserve"> </w:t>
      </w:r>
      <w:r w:rsidRPr="00E36388">
        <w:rPr>
          <w:spacing w:val="-1"/>
          <w:sz w:val="28"/>
          <w:szCs w:val="28"/>
          <w:lang w:val="ru-RU"/>
        </w:rPr>
        <w:t>что:</w:t>
      </w:r>
    </w:p>
    <w:p w:rsidR="00446609" w:rsidRPr="00E36388" w:rsidRDefault="000F4167" w:rsidP="00255E67">
      <w:pPr>
        <w:pStyle w:val="ab"/>
        <w:numPr>
          <w:ilvl w:val="0"/>
          <w:numId w:val="18"/>
        </w:numPr>
        <w:tabs>
          <w:tab w:val="left" w:pos="384"/>
        </w:tabs>
        <w:spacing w:before="2" w:line="275" w:lineRule="exact"/>
        <w:ind w:left="0" w:firstLine="567"/>
        <w:jc w:val="both"/>
        <w:rPr>
          <w:sz w:val="28"/>
          <w:szCs w:val="28"/>
          <w:lang w:val="ru-RU"/>
        </w:rPr>
      </w:pPr>
      <w:r w:rsidRPr="00E36388">
        <w:rPr>
          <w:spacing w:val="-1"/>
          <w:sz w:val="28"/>
          <w:szCs w:val="28"/>
          <w:lang w:val="ru-RU"/>
        </w:rPr>
        <w:t>такая</w:t>
      </w:r>
      <w:r w:rsidRPr="00E36388">
        <w:rPr>
          <w:sz w:val="28"/>
          <w:szCs w:val="28"/>
          <w:lang w:val="ru-RU"/>
        </w:rPr>
        <w:t xml:space="preserve"> </w:t>
      </w:r>
      <w:r>
        <w:rPr>
          <w:sz w:val="28"/>
          <w:szCs w:val="28"/>
          <w:lang w:val="ru-RU"/>
        </w:rPr>
        <w:t xml:space="preserve">оценка </w:t>
      </w:r>
      <w:r w:rsidRPr="00E36388">
        <w:rPr>
          <w:sz w:val="28"/>
          <w:szCs w:val="28"/>
          <w:lang w:val="ru-RU"/>
        </w:rPr>
        <w:t xml:space="preserve">выставлена </w:t>
      </w:r>
      <w:r>
        <w:rPr>
          <w:sz w:val="28"/>
          <w:szCs w:val="28"/>
          <w:lang w:val="ru-RU"/>
        </w:rPr>
        <w:t xml:space="preserve">комиссией </w:t>
      </w:r>
      <w:r w:rsidR="00783208" w:rsidRPr="00E36388">
        <w:rPr>
          <w:spacing w:val="-2"/>
          <w:sz w:val="28"/>
          <w:szCs w:val="28"/>
          <w:lang w:val="ru-RU"/>
        </w:rPr>
        <w:t>по</w:t>
      </w:r>
      <w:r w:rsidR="00783208" w:rsidRPr="00E36388">
        <w:rPr>
          <w:sz w:val="28"/>
          <w:szCs w:val="28"/>
          <w:lang w:val="ru-RU"/>
        </w:rPr>
        <w:t xml:space="preserve"> </w:t>
      </w:r>
      <w:r w:rsidR="00783208">
        <w:rPr>
          <w:sz w:val="28"/>
          <w:szCs w:val="28"/>
          <w:lang w:val="ru-RU"/>
        </w:rPr>
        <w:t xml:space="preserve">каждому из предъявляемых </w:t>
      </w:r>
      <w:r w:rsidR="00446609" w:rsidRPr="00E36388">
        <w:rPr>
          <w:sz w:val="28"/>
          <w:szCs w:val="28"/>
          <w:lang w:val="ru-RU"/>
        </w:rPr>
        <w:t xml:space="preserve"> </w:t>
      </w:r>
      <w:r w:rsidR="00446609" w:rsidRPr="00E36388">
        <w:rPr>
          <w:spacing w:val="53"/>
          <w:sz w:val="28"/>
          <w:szCs w:val="28"/>
          <w:lang w:val="ru-RU"/>
        </w:rPr>
        <w:t xml:space="preserve"> </w:t>
      </w:r>
      <w:r w:rsidR="00446609" w:rsidRPr="00E36388">
        <w:rPr>
          <w:sz w:val="28"/>
          <w:szCs w:val="28"/>
          <w:lang w:val="ru-RU"/>
        </w:rPr>
        <w:t>критериев;</w:t>
      </w:r>
    </w:p>
    <w:p w:rsidR="000F4167" w:rsidRPr="000F4167" w:rsidRDefault="00446609" w:rsidP="00255E67">
      <w:pPr>
        <w:pStyle w:val="ab"/>
        <w:numPr>
          <w:ilvl w:val="0"/>
          <w:numId w:val="18"/>
        </w:numPr>
        <w:tabs>
          <w:tab w:val="left" w:pos="384"/>
        </w:tabs>
        <w:ind w:left="0" w:right="116" w:firstLine="567"/>
        <w:jc w:val="both"/>
        <w:rPr>
          <w:sz w:val="28"/>
          <w:szCs w:val="28"/>
          <w:lang w:val="ru-RU"/>
        </w:rPr>
      </w:pPr>
      <w:r w:rsidRPr="00E36388">
        <w:rPr>
          <w:spacing w:val="-1"/>
          <w:sz w:val="28"/>
          <w:szCs w:val="28"/>
          <w:lang w:val="ru-RU"/>
        </w:rPr>
        <w:t>продемонстрированы</w:t>
      </w:r>
      <w:r w:rsidRPr="00E36388">
        <w:rPr>
          <w:spacing w:val="41"/>
          <w:sz w:val="28"/>
          <w:szCs w:val="28"/>
          <w:lang w:val="ru-RU"/>
        </w:rPr>
        <w:t xml:space="preserve"> </w:t>
      </w:r>
      <w:r w:rsidRPr="000F4167">
        <w:rPr>
          <w:sz w:val="28"/>
          <w:szCs w:val="28"/>
          <w:lang w:val="ru-RU"/>
        </w:rPr>
        <w:t>все</w:t>
      </w:r>
      <w:r w:rsidR="000F4167" w:rsidRPr="000F4167">
        <w:rPr>
          <w:spacing w:val="40"/>
          <w:sz w:val="28"/>
          <w:szCs w:val="28"/>
          <w:lang w:val="ru-RU"/>
        </w:rPr>
        <w:t xml:space="preserve"> </w:t>
      </w:r>
      <w:r w:rsidRPr="00E36388">
        <w:rPr>
          <w:spacing w:val="-1"/>
          <w:sz w:val="28"/>
          <w:szCs w:val="28"/>
          <w:lang w:val="ru-RU"/>
        </w:rPr>
        <w:t>обязательные</w:t>
      </w:r>
      <w:r w:rsidRPr="00E36388">
        <w:rPr>
          <w:spacing w:val="40"/>
          <w:sz w:val="28"/>
          <w:szCs w:val="28"/>
          <w:lang w:val="ru-RU"/>
        </w:rPr>
        <w:t xml:space="preserve"> </w:t>
      </w:r>
      <w:r w:rsidRPr="00E36388">
        <w:rPr>
          <w:spacing w:val="-1"/>
          <w:sz w:val="28"/>
          <w:szCs w:val="28"/>
          <w:lang w:val="ru-RU"/>
        </w:rPr>
        <w:t>элементы</w:t>
      </w:r>
      <w:r w:rsidRPr="00E36388">
        <w:rPr>
          <w:spacing w:val="43"/>
          <w:sz w:val="28"/>
          <w:szCs w:val="28"/>
          <w:lang w:val="ru-RU"/>
        </w:rPr>
        <w:t xml:space="preserve"> </w:t>
      </w:r>
      <w:r w:rsidRPr="00E36388">
        <w:rPr>
          <w:spacing w:val="-1"/>
          <w:sz w:val="28"/>
          <w:szCs w:val="28"/>
          <w:lang w:val="ru-RU"/>
        </w:rPr>
        <w:t>проекта:</w:t>
      </w:r>
      <w:r w:rsidRPr="00E36388">
        <w:rPr>
          <w:spacing w:val="41"/>
          <w:sz w:val="28"/>
          <w:szCs w:val="28"/>
          <w:lang w:val="ru-RU"/>
        </w:rPr>
        <w:t xml:space="preserve"> </w:t>
      </w:r>
      <w:r w:rsidRPr="00E36388">
        <w:rPr>
          <w:spacing w:val="-1"/>
          <w:sz w:val="28"/>
          <w:szCs w:val="28"/>
          <w:lang w:val="ru-RU"/>
        </w:rPr>
        <w:t>завершённый</w:t>
      </w:r>
      <w:r w:rsidRPr="00E36388">
        <w:rPr>
          <w:spacing w:val="41"/>
          <w:sz w:val="28"/>
          <w:szCs w:val="28"/>
          <w:lang w:val="ru-RU"/>
        </w:rPr>
        <w:t xml:space="preserve"> </w:t>
      </w:r>
      <w:r w:rsidRPr="00E36388">
        <w:rPr>
          <w:spacing w:val="-2"/>
          <w:sz w:val="28"/>
          <w:szCs w:val="28"/>
          <w:lang w:val="ru-RU"/>
        </w:rPr>
        <w:t>продукт,</w:t>
      </w:r>
      <w:r w:rsidRPr="00E36388">
        <w:rPr>
          <w:spacing w:val="96"/>
          <w:w w:val="99"/>
          <w:sz w:val="28"/>
          <w:szCs w:val="28"/>
          <w:lang w:val="ru-RU"/>
        </w:rPr>
        <w:t xml:space="preserve"> </w:t>
      </w:r>
      <w:r w:rsidRPr="00E36388">
        <w:rPr>
          <w:spacing w:val="-1"/>
          <w:sz w:val="28"/>
          <w:szCs w:val="28"/>
          <w:lang w:val="ru-RU"/>
        </w:rPr>
        <w:t>отвечающий</w:t>
      </w:r>
      <w:r w:rsidRPr="00E36388">
        <w:rPr>
          <w:spacing w:val="52"/>
          <w:sz w:val="28"/>
          <w:szCs w:val="28"/>
          <w:lang w:val="ru-RU"/>
        </w:rPr>
        <w:t xml:space="preserve"> </w:t>
      </w:r>
      <w:r w:rsidRPr="00E36388">
        <w:rPr>
          <w:spacing w:val="-1"/>
          <w:sz w:val="28"/>
          <w:szCs w:val="28"/>
          <w:lang w:val="ru-RU"/>
        </w:rPr>
        <w:t>исходному</w:t>
      </w:r>
      <w:r w:rsidRPr="00E36388">
        <w:rPr>
          <w:spacing w:val="44"/>
          <w:sz w:val="28"/>
          <w:szCs w:val="28"/>
          <w:lang w:val="ru-RU"/>
        </w:rPr>
        <w:t xml:space="preserve"> </w:t>
      </w:r>
      <w:r w:rsidRPr="00E36388">
        <w:rPr>
          <w:spacing w:val="-1"/>
          <w:sz w:val="28"/>
          <w:szCs w:val="28"/>
          <w:lang w:val="ru-RU"/>
        </w:rPr>
        <w:t>замыслу,</w:t>
      </w:r>
      <w:r w:rsidRPr="00E36388">
        <w:rPr>
          <w:spacing w:val="55"/>
          <w:sz w:val="28"/>
          <w:szCs w:val="28"/>
          <w:lang w:val="ru-RU"/>
        </w:rPr>
        <w:t xml:space="preserve"> </w:t>
      </w:r>
      <w:r w:rsidRPr="00E36388">
        <w:rPr>
          <w:sz w:val="28"/>
          <w:szCs w:val="28"/>
          <w:lang w:val="ru-RU"/>
        </w:rPr>
        <w:t>список</w:t>
      </w:r>
      <w:r w:rsidRPr="00E36388">
        <w:rPr>
          <w:spacing w:val="51"/>
          <w:sz w:val="28"/>
          <w:szCs w:val="28"/>
          <w:lang w:val="ru-RU"/>
        </w:rPr>
        <w:t xml:space="preserve"> </w:t>
      </w:r>
      <w:r w:rsidRPr="00E36388">
        <w:rPr>
          <w:spacing w:val="-1"/>
          <w:sz w:val="28"/>
          <w:szCs w:val="28"/>
          <w:lang w:val="ru-RU"/>
        </w:rPr>
        <w:t>использованных</w:t>
      </w:r>
      <w:r w:rsidRPr="00E36388">
        <w:rPr>
          <w:spacing w:val="49"/>
          <w:sz w:val="28"/>
          <w:szCs w:val="28"/>
          <w:lang w:val="ru-RU"/>
        </w:rPr>
        <w:t xml:space="preserve"> </w:t>
      </w:r>
      <w:r w:rsidRPr="00E36388">
        <w:rPr>
          <w:sz w:val="28"/>
          <w:szCs w:val="28"/>
          <w:lang w:val="ru-RU"/>
        </w:rPr>
        <w:t>источников,</w:t>
      </w:r>
      <w:r w:rsidRPr="00E36388">
        <w:rPr>
          <w:spacing w:val="55"/>
          <w:sz w:val="28"/>
          <w:szCs w:val="28"/>
          <w:lang w:val="ru-RU"/>
        </w:rPr>
        <w:t xml:space="preserve"> </w:t>
      </w:r>
      <w:r w:rsidRPr="00E36388">
        <w:rPr>
          <w:spacing w:val="-1"/>
          <w:sz w:val="28"/>
          <w:szCs w:val="28"/>
          <w:lang w:val="ru-RU"/>
        </w:rPr>
        <w:t>положительный</w:t>
      </w:r>
      <w:r w:rsidRPr="00E36388">
        <w:rPr>
          <w:spacing w:val="80"/>
          <w:w w:val="99"/>
          <w:sz w:val="28"/>
          <w:szCs w:val="28"/>
          <w:lang w:val="ru-RU"/>
        </w:rPr>
        <w:t xml:space="preserve"> </w:t>
      </w:r>
      <w:r w:rsidRPr="00E36388">
        <w:rPr>
          <w:sz w:val="28"/>
          <w:szCs w:val="28"/>
          <w:lang w:val="ru-RU"/>
        </w:rPr>
        <w:t>отзыв</w:t>
      </w:r>
      <w:r w:rsidRPr="00E36388">
        <w:rPr>
          <w:spacing w:val="-10"/>
          <w:sz w:val="28"/>
          <w:szCs w:val="28"/>
          <w:lang w:val="ru-RU"/>
        </w:rPr>
        <w:t xml:space="preserve"> </w:t>
      </w:r>
      <w:r w:rsidRPr="00E36388">
        <w:rPr>
          <w:spacing w:val="-1"/>
          <w:sz w:val="28"/>
          <w:szCs w:val="28"/>
          <w:lang w:val="ru-RU"/>
        </w:rPr>
        <w:t>руководителя,</w:t>
      </w:r>
      <w:r w:rsidRPr="00E36388">
        <w:rPr>
          <w:spacing w:val="-8"/>
          <w:sz w:val="28"/>
          <w:szCs w:val="28"/>
          <w:lang w:val="ru-RU"/>
        </w:rPr>
        <w:t xml:space="preserve"> </w:t>
      </w:r>
      <w:r w:rsidRPr="00E36388">
        <w:rPr>
          <w:spacing w:val="-1"/>
          <w:sz w:val="28"/>
          <w:szCs w:val="28"/>
          <w:lang w:val="ru-RU"/>
        </w:rPr>
        <w:t>презентация</w:t>
      </w:r>
      <w:r w:rsidRPr="00E36388">
        <w:rPr>
          <w:spacing w:val="-7"/>
          <w:sz w:val="28"/>
          <w:szCs w:val="28"/>
          <w:lang w:val="ru-RU"/>
        </w:rPr>
        <w:t xml:space="preserve"> </w:t>
      </w:r>
      <w:r w:rsidRPr="00E36388">
        <w:rPr>
          <w:spacing w:val="-1"/>
          <w:sz w:val="28"/>
          <w:szCs w:val="28"/>
          <w:lang w:val="ru-RU"/>
        </w:rPr>
        <w:t>проекта;</w:t>
      </w:r>
      <w:r w:rsidRPr="00E36388">
        <w:rPr>
          <w:spacing w:val="-10"/>
          <w:sz w:val="28"/>
          <w:szCs w:val="28"/>
          <w:lang w:val="ru-RU"/>
        </w:rPr>
        <w:t xml:space="preserve"> </w:t>
      </w:r>
    </w:p>
    <w:p w:rsidR="00446609" w:rsidRPr="00E36388" w:rsidRDefault="00446609" w:rsidP="000F4167">
      <w:pPr>
        <w:pStyle w:val="ab"/>
        <w:ind w:left="567" w:right="116" w:firstLine="0"/>
        <w:jc w:val="both"/>
        <w:rPr>
          <w:sz w:val="28"/>
          <w:szCs w:val="28"/>
          <w:lang w:val="ru-RU"/>
        </w:rPr>
      </w:pPr>
      <w:r w:rsidRPr="00E36388">
        <w:rPr>
          <w:sz w:val="28"/>
          <w:szCs w:val="28"/>
          <w:lang w:val="ru-RU"/>
        </w:rPr>
        <w:t>3)</w:t>
      </w:r>
      <w:r w:rsidRPr="00E36388">
        <w:rPr>
          <w:spacing w:val="-9"/>
          <w:sz w:val="28"/>
          <w:szCs w:val="28"/>
          <w:lang w:val="ru-RU"/>
        </w:rPr>
        <w:t xml:space="preserve"> </w:t>
      </w:r>
      <w:r w:rsidR="00E318FE">
        <w:rPr>
          <w:spacing w:val="-9"/>
          <w:sz w:val="28"/>
          <w:szCs w:val="28"/>
          <w:lang w:val="ru-RU"/>
        </w:rPr>
        <w:t xml:space="preserve">   </w:t>
      </w:r>
      <w:r w:rsidRPr="00E36388">
        <w:rPr>
          <w:spacing w:val="-2"/>
          <w:sz w:val="28"/>
          <w:szCs w:val="28"/>
          <w:lang w:val="ru-RU"/>
        </w:rPr>
        <w:t>даны</w:t>
      </w:r>
      <w:r w:rsidRPr="00E36388">
        <w:rPr>
          <w:spacing w:val="-9"/>
          <w:sz w:val="28"/>
          <w:szCs w:val="28"/>
          <w:lang w:val="ru-RU"/>
        </w:rPr>
        <w:t xml:space="preserve"> </w:t>
      </w:r>
      <w:r w:rsidRPr="00E36388">
        <w:rPr>
          <w:sz w:val="28"/>
          <w:szCs w:val="28"/>
          <w:lang w:val="ru-RU"/>
        </w:rPr>
        <w:t>ответы</w:t>
      </w:r>
      <w:r w:rsidRPr="00E36388">
        <w:rPr>
          <w:spacing w:val="-10"/>
          <w:sz w:val="28"/>
          <w:szCs w:val="28"/>
          <w:lang w:val="ru-RU"/>
        </w:rPr>
        <w:t xml:space="preserve"> </w:t>
      </w:r>
      <w:r w:rsidRPr="00E36388">
        <w:rPr>
          <w:sz w:val="28"/>
          <w:szCs w:val="28"/>
          <w:lang w:val="ru-RU"/>
        </w:rPr>
        <w:t>на</w:t>
      </w:r>
      <w:r w:rsidRPr="00E36388">
        <w:rPr>
          <w:spacing w:val="-7"/>
          <w:sz w:val="28"/>
          <w:szCs w:val="28"/>
          <w:lang w:val="ru-RU"/>
        </w:rPr>
        <w:t xml:space="preserve"> </w:t>
      </w:r>
      <w:r w:rsidRPr="00E36388">
        <w:rPr>
          <w:spacing w:val="-1"/>
          <w:sz w:val="28"/>
          <w:szCs w:val="28"/>
          <w:lang w:val="ru-RU"/>
        </w:rPr>
        <w:t>вопросы.</w:t>
      </w:r>
    </w:p>
    <w:p w:rsidR="00446609" w:rsidRPr="00E36388" w:rsidRDefault="00446609" w:rsidP="00567356">
      <w:pPr>
        <w:pStyle w:val="ab"/>
        <w:spacing w:before="3" w:line="239" w:lineRule="auto"/>
        <w:ind w:left="0" w:right="120" w:firstLine="567"/>
        <w:jc w:val="both"/>
        <w:rPr>
          <w:sz w:val="28"/>
          <w:szCs w:val="28"/>
          <w:lang w:val="ru-RU"/>
        </w:rPr>
      </w:pPr>
      <w:r w:rsidRPr="00E36388">
        <w:rPr>
          <w:spacing w:val="-1"/>
          <w:sz w:val="28"/>
          <w:szCs w:val="28"/>
          <w:lang w:val="ru-RU"/>
        </w:rPr>
        <w:t>Отметка</w:t>
      </w:r>
      <w:r w:rsidRPr="00E36388">
        <w:rPr>
          <w:spacing w:val="26"/>
          <w:sz w:val="28"/>
          <w:szCs w:val="28"/>
          <w:lang w:val="ru-RU"/>
        </w:rPr>
        <w:t xml:space="preserve"> </w:t>
      </w:r>
      <w:r w:rsidRPr="00E36388">
        <w:rPr>
          <w:sz w:val="28"/>
          <w:szCs w:val="28"/>
          <w:lang w:val="ru-RU"/>
        </w:rPr>
        <w:t>за</w:t>
      </w:r>
      <w:r w:rsidRPr="00E36388">
        <w:rPr>
          <w:spacing w:val="27"/>
          <w:sz w:val="28"/>
          <w:szCs w:val="28"/>
          <w:lang w:val="ru-RU"/>
        </w:rPr>
        <w:t xml:space="preserve"> </w:t>
      </w:r>
      <w:r w:rsidRPr="00E36388">
        <w:rPr>
          <w:sz w:val="28"/>
          <w:szCs w:val="28"/>
          <w:lang w:val="ru-RU"/>
        </w:rPr>
        <w:t>выполнение</w:t>
      </w:r>
      <w:r w:rsidRPr="00E36388">
        <w:rPr>
          <w:spacing w:val="27"/>
          <w:sz w:val="28"/>
          <w:szCs w:val="28"/>
          <w:lang w:val="ru-RU"/>
        </w:rPr>
        <w:t xml:space="preserve"> </w:t>
      </w:r>
      <w:r w:rsidRPr="00E36388">
        <w:rPr>
          <w:spacing w:val="-1"/>
          <w:sz w:val="28"/>
          <w:szCs w:val="28"/>
          <w:lang w:val="ru-RU"/>
        </w:rPr>
        <w:t>проекта</w:t>
      </w:r>
      <w:r w:rsidRPr="00E36388">
        <w:rPr>
          <w:spacing w:val="26"/>
          <w:sz w:val="28"/>
          <w:szCs w:val="28"/>
          <w:lang w:val="ru-RU"/>
        </w:rPr>
        <w:t xml:space="preserve"> </w:t>
      </w:r>
      <w:r w:rsidRPr="00E36388">
        <w:rPr>
          <w:spacing w:val="-1"/>
          <w:sz w:val="28"/>
          <w:szCs w:val="28"/>
          <w:lang w:val="ru-RU"/>
        </w:rPr>
        <w:t>выставляется</w:t>
      </w:r>
      <w:r w:rsidRPr="00E36388">
        <w:rPr>
          <w:spacing w:val="23"/>
          <w:sz w:val="28"/>
          <w:szCs w:val="28"/>
          <w:lang w:val="ru-RU"/>
        </w:rPr>
        <w:t xml:space="preserve"> </w:t>
      </w:r>
      <w:r w:rsidRPr="00E36388">
        <w:rPr>
          <w:sz w:val="28"/>
          <w:szCs w:val="28"/>
          <w:lang w:val="ru-RU"/>
        </w:rPr>
        <w:t>в</w:t>
      </w:r>
      <w:r w:rsidRPr="00E36388">
        <w:rPr>
          <w:spacing w:val="29"/>
          <w:sz w:val="28"/>
          <w:szCs w:val="28"/>
          <w:lang w:val="ru-RU"/>
        </w:rPr>
        <w:t xml:space="preserve"> </w:t>
      </w:r>
      <w:r w:rsidRPr="00E36388">
        <w:rPr>
          <w:sz w:val="28"/>
          <w:szCs w:val="28"/>
          <w:lang w:val="ru-RU"/>
        </w:rPr>
        <w:t>графу</w:t>
      </w:r>
      <w:r w:rsidRPr="00E36388">
        <w:rPr>
          <w:spacing w:val="28"/>
          <w:sz w:val="28"/>
          <w:szCs w:val="28"/>
          <w:lang w:val="ru-RU"/>
        </w:rPr>
        <w:t xml:space="preserve"> </w:t>
      </w:r>
      <w:r w:rsidRPr="00E36388">
        <w:rPr>
          <w:spacing w:val="-1"/>
          <w:sz w:val="28"/>
          <w:szCs w:val="28"/>
          <w:lang w:val="ru-RU"/>
        </w:rPr>
        <w:t>«Проектная</w:t>
      </w:r>
      <w:r w:rsidRPr="00E36388">
        <w:rPr>
          <w:spacing w:val="27"/>
          <w:sz w:val="28"/>
          <w:szCs w:val="28"/>
          <w:lang w:val="ru-RU"/>
        </w:rPr>
        <w:t xml:space="preserve"> </w:t>
      </w:r>
      <w:r w:rsidR="00E318FE" w:rsidRPr="00E36388">
        <w:rPr>
          <w:sz w:val="28"/>
          <w:szCs w:val="28"/>
          <w:lang w:val="ru-RU"/>
        </w:rPr>
        <w:t>деятельность»</w:t>
      </w:r>
      <w:r w:rsidR="00E318FE" w:rsidRPr="00E36388">
        <w:rPr>
          <w:spacing w:val="64"/>
          <w:w w:val="99"/>
          <w:sz w:val="28"/>
          <w:szCs w:val="28"/>
          <w:lang w:val="ru-RU"/>
        </w:rPr>
        <w:t xml:space="preserve"> </w:t>
      </w:r>
      <w:r w:rsidR="00E318FE" w:rsidRPr="00E36388">
        <w:rPr>
          <w:spacing w:val="1"/>
          <w:sz w:val="28"/>
          <w:szCs w:val="28"/>
          <w:lang w:val="ru-RU"/>
        </w:rPr>
        <w:t>в</w:t>
      </w:r>
      <w:r w:rsidRPr="00E36388">
        <w:rPr>
          <w:spacing w:val="6"/>
          <w:sz w:val="28"/>
          <w:szCs w:val="28"/>
          <w:lang w:val="ru-RU"/>
        </w:rPr>
        <w:t xml:space="preserve"> </w:t>
      </w:r>
      <w:r w:rsidRPr="00E36388">
        <w:rPr>
          <w:spacing w:val="-1"/>
          <w:sz w:val="28"/>
          <w:szCs w:val="28"/>
          <w:lang w:val="ru-RU"/>
        </w:rPr>
        <w:t>классном</w:t>
      </w:r>
      <w:r w:rsidRPr="00E36388">
        <w:rPr>
          <w:spacing w:val="2"/>
          <w:sz w:val="28"/>
          <w:szCs w:val="28"/>
          <w:lang w:val="ru-RU"/>
        </w:rPr>
        <w:t xml:space="preserve"> </w:t>
      </w:r>
      <w:r w:rsidRPr="00E36388">
        <w:rPr>
          <w:spacing w:val="-2"/>
          <w:sz w:val="28"/>
          <w:szCs w:val="28"/>
          <w:lang w:val="ru-RU"/>
        </w:rPr>
        <w:t>журнале</w:t>
      </w:r>
      <w:r w:rsidRPr="00E36388">
        <w:rPr>
          <w:spacing w:val="4"/>
          <w:sz w:val="28"/>
          <w:szCs w:val="28"/>
          <w:lang w:val="ru-RU"/>
        </w:rPr>
        <w:t xml:space="preserve"> </w:t>
      </w:r>
      <w:r w:rsidRPr="00E36388">
        <w:rPr>
          <w:sz w:val="28"/>
          <w:szCs w:val="28"/>
          <w:lang w:val="ru-RU"/>
        </w:rPr>
        <w:t>и</w:t>
      </w:r>
      <w:r w:rsidRPr="00E36388">
        <w:rPr>
          <w:spacing w:val="6"/>
          <w:sz w:val="28"/>
          <w:szCs w:val="28"/>
          <w:lang w:val="ru-RU"/>
        </w:rPr>
        <w:t xml:space="preserve"> </w:t>
      </w:r>
      <w:r w:rsidRPr="00E36388">
        <w:rPr>
          <w:sz w:val="28"/>
          <w:szCs w:val="28"/>
          <w:lang w:val="ru-RU"/>
        </w:rPr>
        <w:t>личном</w:t>
      </w:r>
      <w:r w:rsidRPr="00E36388">
        <w:rPr>
          <w:spacing w:val="-2"/>
          <w:sz w:val="28"/>
          <w:szCs w:val="28"/>
          <w:lang w:val="ru-RU"/>
        </w:rPr>
        <w:t xml:space="preserve"> </w:t>
      </w:r>
      <w:r w:rsidRPr="00E36388">
        <w:rPr>
          <w:spacing w:val="-1"/>
          <w:sz w:val="28"/>
          <w:szCs w:val="28"/>
          <w:lang w:val="ru-RU"/>
        </w:rPr>
        <w:t>деле.</w:t>
      </w:r>
      <w:r w:rsidRPr="00E36388">
        <w:rPr>
          <w:spacing w:val="7"/>
          <w:sz w:val="28"/>
          <w:szCs w:val="28"/>
          <w:lang w:val="ru-RU"/>
        </w:rPr>
        <w:t xml:space="preserve"> </w:t>
      </w:r>
    </w:p>
    <w:p w:rsidR="00446609" w:rsidRDefault="00446609" w:rsidP="00567356">
      <w:pPr>
        <w:pStyle w:val="ab"/>
        <w:spacing w:before="2"/>
        <w:ind w:left="0" w:right="121" w:firstLine="567"/>
        <w:jc w:val="both"/>
        <w:rPr>
          <w:spacing w:val="-1"/>
          <w:sz w:val="28"/>
          <w:szCs w:val="28"/>
          <w:lang w:val="ru-RU"/>
        </w:rPr>
      </w:pPr>
      <w:r w:rsidRPr="00E36388">
        <w:rPr>
          <w:spacing w:val="-1"/>
          <w:sz w:val="28"/>
          <w:szCs w:val="28"/>
          <w:lang w:val="ru-RU"/>
        </w:rPr>
        <w:t>Результаты</w:t>
      </w:r>
      <w:r w:rsidRPr="00E36388">
        <w:rPr>
          <w:spacing w:val="37"/>
          <w:sz w:val="28"/>
          <w:szCs w:val="28"/>
          <w:lang w:val="ru-RU"/>
        </w:rPr>
        <w:t xml:space="preserve"> </w:t>
      </w:r>
      <w:r w:rsidRPr="00E36388">
        <w:rPr>
          <w:spacing w:val="-1"/>
          <w:sz w:val="28"/>
          <w:szCs w:val="28"/>
          <w:lang w:val="ru-RU"/>
        </w:rPr>
        <w:t>выполнения</w:t>
      </w:r>
      <w:r w:rsidRPr="00E36388">
        <w:rPr>
          <w:spacing w:val="36"/>
          <w:sz w:val="28"/>
          <w:szCs w:val="28"/>
          <w:lang w:val="ru-RU"/>
        </w:rPr>
        <w:t xml:space="preserve"> </w:t>
      </w:r>
      <w:r w:rsidRPr="00E36388">
        <w:rPr>
          <w:spacing w:val="-1"/>
          <w:sz w:val="28"/>
          <w:szCs w:val="28"/>
          <w:lang w:val="ru-RU"/>
        </w:rPr>
        <w:t>индивидуального</w:t>
      </w:r>
      <w:r w:rsidRPr="00E36388">
        <w:rPr>
          <w:spacing w:val="36"/>
          <w:sz w:val="28"/>
          <w:szCs w:val="28"/>
          <w:lang w:val="ru-RU"/>
        </w:rPr>
        <w:t xml:space="preserve"> </w:t>
      </w:r>
      <w:r w:rsidRPr="00E36388">
        <w:rPr>
          <w:spacing w:val="-1"/>
          <w:sz w:val="28"/>
          <w:szCs w:val="28"/>
          <w:lang w:val="ru-RU"/>
        </w:rPr>
        <w:t>проекта</w:t>
      </w:r>
      <w:r w:rsidRPr="00E36388">
        <w:rPr>
          <w:spacing w:val="36"/>
          <w:sz w:val="28"/>
          <w:szCs w:val="28"/>
          <w:lang w:val="ru-RU"/>
        </w:rPr>
        <w:t xml:space="preserve"> </w:t>
      </w:r>
      <w:r w:rsidRPr="00E36388">
        <w:rPr>
          <w:spacing w:val="-2"/>
          <w:sz w:val="28"/>
          <w:szCs w:val="28"/>
          <w:lang w:val="ru-RU"/>
        </w:rPr>
        <w:t>могут</w:t>
      </w:r>
      <w:r w:rsidRPr="00E36388">
        <w:rPr>
          <w:spacing w:val="37"/>
          <w:sz w:val="28"/>
          <w:szCs w:val="28"/>
          <w:lang w:val="ru-RU"/>
        </w:rPr>
        <w:t xml:space="preserve"> </w:t>
      </w:r>
      <w:r w:rsidRPr="00E36388">
        <w:rPr>
          <w:spacing w:val="-1"/>
          <w:sz w:val="28"/>
          <w:szCs w:val="28"/>
          <w:lang w:val="ru-RU"/>
        </w:rPr>
        <w:t>рассматриваться</w:t>
      </w:r>
      <w:r w:rsidRPr="00E36388">
        <w:rPr>
          <w:spacing w:val="36"/>
          <w:sz w:val="28"/>
          <w:szCs w:val="28"/>
          <w:lang w:val="ru-RU"/>
        </w:rPr>
        <w:t xml:space="preserve"> </w:t>
      </w:r>
      <w:r w:rsidRPr="00E36388">
        <w:rPr>
          <w:spacing w:val="-1"/>
          <w:sz w:val="28"/>
          <w:szCs w:val="28"/>
          <w:lang w:val="ru-RU"/>
        </w:rPr>
        <w:t>как</w:t>
      </w:r>
      <w:r w:rsidRPr="00E36388">
        <w:rPr>
          <w:spacing w:val="76"/>
          <w:w w:val="99"/>
          <w:sz w:val="28"/>
          <w:szCs w:val="28"/>
          <w:lang w:val="ru-RU"/>
        </w:rPr>
        <w:t xml:space="preserve"> </w:t>
      </w:r>
      <w:r w:rsidRPr="00E36388">
        <w:rPr>
          <w:spacing w:val="-1"/>
          <w:sz w:val="28"/>
          <w:szCs w:val="28"/>
          <w:lang w:val="ru-RU"/>
        </w:rPr>
        <w:t>дополнительное</w:t>
      </w:r>
      <w:r w:rsidRPr="00E36388">
        <w:rPr>
          <w:spacing w:val="58"/>
          <w:sz w:val="28"/>
          <w:szCs w:val="28"/>
          <w:lang w:val="ru-RU"/>
        </w:rPr>
        <w:t xml:space="preserve"> </w:t>
      </w:r>
      <w:r w:rsidRPr="00E36388">
        <w:rPr>
          <w:sz w:val="28"/>
          <w:szCs w:val="28"/>
          <w:lang w:val="ru-RU"/>
        </w:rPr>
        <w:t>основание</w:t>
      </w:r>
      <w:r w:rsidRPr="00E36388">
        <w:rPr>
          <w:spacing w:val="58"/>
          <w:sz w:val="28"/>
          <w:szCs w:val="28"/>
          <w:lang w:val="ru-RU"/>
        </w:rPr>
        <w:t xml:space="preserve"> </w:t>
      </w:r>
      <w:r w:rsidR="00E318FE" w:rsidRPr="00E36388">
        <w:rPr>
          <w:sz w:val="28"/>
          <w:szCs w:val="28"/>
          <w:lang w:val="ru-RU"/>
        </w:rPr>
        <w:t>при зачислении</w:t>
      </w:r>
      <w:r w:rsidRPr="00E36388">
        <w:rPr>
          <w:spacing w:val="55"/>
          <w:sz w:val="28"/>
          <w:szCs w:val="28"/>
          <w:lang w:val="ru-RU"/>
        </w:rPr>
        <w:t xml:space="preserve"> </w:t>
      </w:r>
      <w:r w:rsidRPr="00E36388">
        <w:rPr>
          <w:spacing w:val="-1"/>
          <w:sz w:val="28"/>
          <w:szCs w:val="28"/>
          <w:lang w:val="ru-RU"/>
        </w:rPr>
        <w:t xml:space="preserve">выпускника </w:t>
      </w:r>
      <w:r w:rsidR="00E318FE" w:rsidRPr="00E36388">
        <w:rPr>
          <w:spacing w:val="-1"/>
          <w:sz w:val="28"/>
          <w:szCs w:val="28"/>
          <w:lang w:val="ru-RU"/>
        </w:rPr>
        <w:t>школы</w:t>
      </w:r>
      <w:r w:rsidR="00E318FE" w:rsidRPr="00E36388">
        <w:rPr>
          <w:spacing w:val="58"/>
          <w:sz w:val="28"/>
          <w:szCs w:val="28"/>
          <w:lang w:val="ru-RU"/>
        </w:rPr>
        <w:t xml:space="preserve"> </w:t>
      </w:r>
      <w:r w:rsidR="00B47F6A">
        <w:rPr>
          <w:spacing w:val="58"/>
          <w:sz w:val="28"/>
          <w:szCs w:val="28"/>
          <w:lang w:val="ru-RU"/>
        </w:rPr>
        <w:t>на</w:t>
      </w:r>
      <w:r w:rsidRPr="00E36388">
        <w:rPr>
          <w:spacing w:val="58"/>
          <w:sz w:val="28"/>
          <w:szCs w:val="28"/>
          <w:lang w:val="ru-RU"/>
        </w:rPr>
        <w:t xml:space="preserve"> </w:t>
      </w:r>
      <w:r w:rsidRPr="00E36388">
        <w:rPr>
          <w:spacing w:val="1"/>
          <w:sz w:val="28"/>
          <w:szCs w:val="28"/>
          <w:lang w:val="ru-RU"/>
        </w:rPr>
        <w:t>избранное</w:t>
      </w:r>
      <w:r w:rsidRPr="00E36388">
        <w:rPr>
          <w:spacing w:val="58"/>
          <w:sz w:val="28"/>
          <w:szCs w:val="28"/>
          <w:lang w:val="ru-RU"/>
        </w:rPr>
        <w:t xml:space="preserve"> </w:t>
      </w:r>
      <w:r w:rsidRPr="00E36388">
        <w:rPr>
          <w:sz w:val="28"/>
          <w:szCs w:val="28"/>
          <w:lang w:val="ru-RU"/>
        </w:rPr>
        <w:t>им</w:t>
      </w:r>
      <w:r w:rsidRPr="00E36388">
        <w:rPr>
          <w:spacing w:val="40"/>
          <w:w w:val="99"/>
          <w:sz w:val="28"/>
          <w:szCs w:val="28"/>
          <w:lang w:val="ru-RU"/>
        </w:rPr>
        <w:t xml:space="preserve"> </w:t>
      </w:r>
      <w:r w:rsidRPr="00E36388">
        <w:rPr>
          <w:sz w:val="28"/>
          <w:szCs w:val="28"/>
          <w:lang w:val="ru-RU"/>
        </w:rPr>
        <w:t>направление</w:t>
      </w:r>
      <w:r w:rsidRPr="00E36388">
        <w:rPr>
          <w:spacing w:val="-20"/>
          <w:sz w:val="28"/>
          <w:szCs w:val="28"/>
          <w:lang w:val="ru-RU"/>
        </w:rPr>
        <w:t xml:space="preserve"> </w:t>
      </w:r>
      <w:r w:rsidRPr="00E36388">
        <w:rPr>
          <w:spacing w:val="-1"/>
          <w:sz w:val="28"/>
          <w:szCs w:val="28"/>
          <w:lang w:val="ru-RU"/>
        </w:rPr>
        <w:t>профильного</w:t>
      </w:r>
      <w:r w:rsidRPr="00E36388">
        <w:rPr>
          <w:spacing w:val="-22"/>
          <w:sz w:val="28"/>
          <w:szCs w:val="28"/>
          <w:lang w:val="ru-RU"/>
        </w:rPr>
        <w:t xml:space="preserve"> </w:t>
      </w:r>
      <w:r w:rsidRPr="00E36388">
        <w:rPr>
          <w:spacing w:val="-1"/>
          <w:sz w:val="28"/>
          <w:szCs w:val="28"/>
          <w:lang w:val="ru-RU"/>
        </w:rPr>
        <w:t>образования.</w:t>
      </w:r>
    </w:p>
    <w:p w:rsidR="0019013D" w:rsidRDefault="0019013D" w:rsidP="00567356">
      <w:pPr>
        <w:pStyle w:val="ab"/>
        <w:spacing w:before="2"/>
        <w:ind w:left="0" w:right="121" w:firstLine="567"/>
        <w:jc w:val="both"/>
        <w:rPr>
          <w:spacing w:val="-1"/>
          <w:sz w:val="28"/>
          <w:szCs w:val="28"/>
          <w:lang w:val="ru-RU"/>
        </w:rPr>
      </w:pPr>
    </w:p>
    <w:p w:rsidR="0019013D" w:rsidRDefault="0019013D" w:rsidP="00567356">
      <w:pPr>
        <w:pStyle w:val="ab"/>
        <w:spacing w:before="2"/>
        <w:ind w:left="0" w:right="121" w:firstLine="567"/>
        <w:jc w:val="both"/>
        <w:rPr>
          <w:b/>
          <w:sz w:val="28"/>
          <w:szCs w:val="28"/>
          <w:lang w:val="ru-RU"/>
        </w:rPr>
      </w:pPr>
      <w:r w:rsidRPr="0019013D">
        <w:rPr>
          <w:b/>
          <w:sz w:val="28"/>
          <w:szCs w:val="28"/>
          <w:lang w:val="ru-RU"/>
        </w:rPr>
        <w:t>Особенности оценки предметных результатов</w:t>
      </w:r>
    </w:p>
    <w:p w:rsidR="00C61D75" w:rsidRDefault="00AA6DD7" w:rsidP="00AA6D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5AA1" w:rsidRPr="00CA5AA1">
        <w:rPr>
          <w:rFonts w:ascii="Times New Roman" w:hAnsi="Times New Roman" w:cs="Times New Roman"/>
          <w:sz w:val="28"/>
          <w:szCs w:val="28"/>
        </w:rPr>
        <w:t>Оценка предметных результатов</w:t>
      </w:r>
      <w:r w:rsidR="00DD7F41">
        <w:rPr>
          <w:rFonts w:ascii="Times New Roman" w:hAnsi="Times New Roman" w:cs="Times New Roman"/>
          <w:sz w:val="28"/>
          <w:szCs w:val="28"/>
        </w:rPr>
        <w:t xml:space="preserve"> </w:t>
      </w:r>
      <w:r w:rsidR="00CA5AA1" w:rsidRPr="00CA5AA1">
        <w:rPr>
          <w:rFonts w:ascii="Times New Roman" w:hAnsi="Times New Roman" w:cs="Times New Roman"/>
          <w:sz w:val="28"/>
          <w:szCs w:val="28"/>
        </w:rPr>
        <w:t>представляет собой оценку достижения</w:t>
      </w:r>
      <w:r w:rsidR="00DD7F41">
        <w:rPr>
          <w:rFonts w:ascii="Times New Roman" w:hAnsi="Times New Roman" w:cs="Times New Roman"/>
          <w:sz w:val="28"/>
          <w:szCs w:val="28"/>
        </w:rPr>
        <w:t xml:space="preserve"> </w:t>
      </w:r>
      <w:r w:rsidR="00CA5AA1" w:rsidRPr="00CA5AA1">
        <w:rPr>
          <w:rFonts w:ascii="Times New Roman" w:hAnsi="Times New Roman" w:cs="Times New Roman"/>
          <w:sz w:val="28"/>
          <w:szCs w:val="28"/>
        </w:rPr>
        <w:t>обучающимся планируемых результатов по отдельным предм</w:t>
      </w:r>
      <w:r>
        <w:rPr>
          <w:rFonts w:ascii="Times New Roman" w:hAnsi="Times New Roman" w:cs="Times New Roman"/>
          <w:sz w:val="28"/>
          <w:szCs w:val="28"/>
        </w:rPr>
        <w:t xml:space="preserve">етам. </w:t>
      </w:r>
      <w:r w:rsidR="00CA5AA1" w:rsidRPr="00CA5AA1">
        <w:rPr>
          <w:rFonts w:ascii="Times New Roman" w:hAnsi="Times New Roman" w:cs="Times New Roman"/>
          <w:sz w:val="28"/>
          <w:szCs w:val="28"/>
        </w:rPr>
        <w:t>Формирование этих результато</w:t>
      </w:r>
      <w:r>
        <w:rPr>
          <w:rFonts w:ascii="Times New Roman" w:hAnsi="Times New Roman" w:cs="Times New Roman"/>
          <w:sz w:val="28"/>
          <w:szCs w:val="28"/>
        </w:rPr>
        <w:t xml:space="preserve">в обеспечивается каждым учебным предметом. </w:t>
      </w:r>
    </w:p>
    <w:p w:rsidR="00CA5AA1" w:rsidRPr="00CA5AA1" w:rsidRDefault="00C61D75" w:rsidP="00AA6D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5AA1" w:rsidRPr="00CA5AA1">
        <w:rPr>
          <w:rFonts w:ascii="Times New Roman" w:hAnsi="Times New Roman" w:cs="Times New Roman"/>
          <w:sz w:val="28"/>
          <w:szCs w:val="28"/>
        </w:rPr>
        <w:t>Основным предметом оценки в с</w:t>
      </w:r>
      <w:r w:rsidR="00AA6DD7">
        <w:rPr>
          <w:rFonts w:ascii="Times New Roman" w:hAnsi="Times New Roman" w:cs="Times New Roman"/>
          <w:sz w:val="28"/>
          <w:szCs w:val="28"/>
        </w:rPr>
        <w:t xml:space="preserve">оответствии с требованиями ФГОС </w:t>
      </w:r>
      <w:r w:rsidR="00CA5AA1" w:rsidRPr="00CA5AA1">
        <w:rPr>
          <w:rFonts w:ascii="Times New Roman" w:hAnsi="Times New Roman" w:cs="Times New Roman"/>
          <w:sz w:val="28"/>
          <w:szCs w:val="28"/>
        </w:rPr>
        <w:t xml:space="preserve">ООО является способность к решению </w:t>
      </w:r>
      <w:r w:rsidR="00AA6DD7">
        <w:rPr>
          <w:rFonts w:ascii="Times New Roman" w:hAnsi="Times New Roman" w:cs="Times New Roman"/>
          <w:sz w:val="28"/>
          <w:szCs w:val="28"/>
        </w:rPr>
        <w:t xml:space="preserve">учебно-познавательных и учебно- </w:t>
      </w:r>
      <w:r w:rsidR="00CA5AA1" w:rsidRPr="00CA5AA1">
        <w:rPr>
          <w:rFonts w:ascii="Times New Roman" w:hAnsi="Times New Roman" w:cs="Times New Roman"/>
          <w:sz w:val="28"/>
          <w:szCs w:val="28"/>
        </w:rPr>
        <w:t>практических задач, основанных на изучаемом учебном</w:t>
      </w:r>
      <w:r w:rsidR="00AA6DD7">
        <w:rPr>
          <w:rFonts w:ascii="Times New Roman" w:hAnsi="Times New Roman" w:cs="Times New Roman"/>
          <w:sz w:val="28"/>
          <w:szCs w:val="28"/>
        </w:rPr>
        <w:t xml:space="preserve"> материале, с </w:t>
      </w:r>
      <w:r w:rsidR="00CA5AA1" w:rsidRPr="00CA5AA1">
        <w:rPr>
          <w:rFonts w:ascii="Times New Roman" w:hAnsi="Times New Roman" w:cs="Times New Roman"/>
          <w:sz w:val="28"/>
          <w:szCs w:val="28"/>
        </w:rPr>
        <w:t>использованием способов действий,</w:t>
      </w:r>
      <w:r w:rsidR="00AA6DD7">
        <w:rPr>
          <w:rFonts w:ascii="Times New Roman" w:hAnsi="Times New Roman" w:cs="Times New Roman"/>
          <w:sz w:val="28"/>
          <w:szCs w:val="28"/>
        </w:rPr>
        <w:t xml:space="preserve"> релевантных содержанию учебных </w:t>
      </w:r>
      <w:r w:rsidR="00CA5AA1" w:rsidRPr="00CA5AA1">
        <w:rPr>
          <w:rFonts w:ascii="Times New Roman" w:hAnsi="Times New Roman" w:cs="Times New Roman"/>
          <w:sz w:val="28"/>
          <w:szCs w:val="28"/>
        </w:rPr>
        <w:t>предметов, в том числе — метапредметных</w:t>
      </w:r>
      <w:r w:rsidR="00AA6DD7">
        <w:rPr>
          <w:rFonts w:ascii="Times New Roman" w:hAnsi="Times New Roman" w:cs="Times New Roman"/>
          <w:sz w:val="28"/>
          <w:szCs w:val="28"/>
        </w:rPr>
        <w:t xml:space="preserve"> (познавательных, регулятивных, </w:t>
      </w:r>
      <w:r w:rsidR="00CA5AA1" w:rsidRPr="00CA5AA1">
        <w:rPr>
          <w:rFonts w:ascii="Times New Roman" w:hAnsi="Times New Roman" w:cs="Times New Roman"/>
          <w:sz w:val="28"/>
          <w:szCs w:val="28"/>
        </w:rPr>
        <w:t>коммуникативных) действий.</w:t>
      </w:r>
    </w:p>
    <w:p w:rsidR="00CA5AA1" w:rsidRPr="00CA5AA1" w:rsidRDefault="00125F9C" w:rsidP="00AA6D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5AA1" w:rsidRPr="00CA5AA1">
        <w:rPr>
          <w:rFonts w:ascii="Times New Roman" w:hAnsi="Times New Roman" w:cs="Times New Roman"/>
          <w:sz w:val="28"/>
          <w:szCs w:val="28"/>
        </w:rPr>
        <w:t>Оценка предметных результатов</w:t>
      </w:r>
      <w:r w:rsidR="00AA6DD7">
        <w:rPr>
          <w:rFonts w:ascii="Times New Roman" w:hAnsi="Times New Roman" w:cs="Times New Roman"/>
          <w:sz w:val="28"/>
          <w:szCs w:val="28"/>
        </w:rPr>
        <w:t xml:space="preserve"> ведётся каждым учителем в ходе </w:t>
      </w:r>
      <w:r w:rsidR="00CA5AA1" w:rsidRPr="00CA5AA1">
        <w:rPr>
          <w:rFonts w:ascii="Times New Roman" w:hAnsi="Times New Roman" w:cs="Times New Roman"/>
          <w:sz w:val="28"/>
          <w:szCs w:val="28"/>
        </w:rPr>
        <w:t>процедур текущей, тематической, промежуто</w:t>
      </w:r>
      <w:r w:rsidR="00AA6DD7">
        <w:rPr>
          <w:rFonts w:ascii="Times New Roman" w:hAnsi="Times New Roman" w:cs="Times New Roman"/>
          <w:sz w:val="28"/>
          <w:szCs w:val="28"/>
        </w:rPr>
        <w:t xml:space="preserve">чной и итоговой оценки, а также </w:t>
      </w:r>
      <w:r w:rsidR="00CA5AA1" w:rsidRPr="00CA5AA1">
        <w:rPr>
          <w:rFonts w:ascii="Times New Roman" w:hAnsi="Times New Roman" w:cs="Times New Roman"/>
          <w:sz w:val="28"/>
          <w:szCs w:val="28"/>
        </w:rPr>
        <w:lastRenderedPageBreak/>
        <w:t>администрацией образовательной орг</w:t>
      </w:r>
      <w:r w:rsidR="00AA6DD7">
        <w:rPr>
          <w:rFonts w:ascii="Times New Roman" w:hAnsi="Times New Roman" w:cs="Times New Roman"/>
          <w:sz w:val="28"/>
          <w:szCs w:val="28"/>
        </w:rPr>
        <w:t xml:space="preserve">анизации в ходе внутришкольного </w:t>
      </w:r>
      <w:r w:rsidR="00CA5AA1" w:rsidRPr="00CA5AA1">
        <w:rPr>
          <w:rFonts w:ascii="Times New Roman" w:hAnsi="Times New Roman" w:cs="Times New Roman"/>
          <w:sz w:val="28"/>
          <w:szCs w:val="28"/>
        </w:rPr>
        <w:t>мониторинга.</w:t>
      </w:r>
    </w:p>
    <w:p w:rsidR="00CA5AA1" w:rsidRDefault="00F1332A" w:rsidP="00840CF6">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1.3.3. Организация и содержание оценочных процедур</w:t>
      </w:r>
    </w:p>
    <w:p w:rsidR="00155653" w:rsidRPr="0000302D" w:rsidRDefault="00F338C3" w:rsidP="00F338C3">
      <w:pPr>
        <w:autoSpaceDE w:val="0"/>
        <w:autoSpaceDN w:val="0"/>
        <w:adjustRightInd w:val="0"/>
        <w:spacing w:after="0" w:line="240" w:lineRule="auto"/>
        <w:jc w:val="both"/>
        <w:rPr>
          <w:rFonts w:ascii="Times New Roman" w:hAnsi="Times New Roman" w:cs="Times New Roman"/>
          <w:b/>
          <w:bCs/>
          <w:sz w:val="28"/>
          <w:szCs w:val="28"/>
        </w:rPr>
      </w:pPr>
      <w:r w:rsidRPr="0000302D">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Стартовая диагностика </w:t>
      </w:r>
      <w:r w:rsidR="00155653" w:rsidRPr="0000302D">
        <w:rPr>
          <w:rFonts w:ascii="Times New Roman" w:hAnsi="Times New Roman" w:cs="Times New Roman"/>
          <w:sz w:val="28"/>
          <w:szCs w:val="28"/>
        </w:rPr>
        <w:t xml:space="preserve">представляет собой процедуру </w:t>
      </w:r>
      <w:r w:rsidRPr="0000302D">
        <w:rPr>
          <w:rFonts w:ascii="Times New Roman" w:hAnsi="Times New Roman" w:cs="Times New Roman"/>
          <w:b/>
          <w:bCs/>
          <w:sz w:val="28"/>
          <w:szCs w:val="28"/>
        </w:rPr>
        <w:t xml:space="preserve">оценки готовности к </w:t>
      </w:r>
      <w:r w:rsidR="00155653" w:rsidRPr="0000302D">
        <w:rPr>
          <w:rFonts w:ascii="Times New Roman" w:hAnsi="Times New Roman" w:cs="Times New Roman"/>
          <w:b/>
          <w:bCs/>
          <w:sz w:val="28"/>
          <w:szCs w:val="28"/>
        </w:rPr>
        <w:t xml:space="preserve">обучению </w:t>
      </w:r>
      <w:r w:rsidR="00155653" w:rsidRPr="0000302D">
        <w:rPr>
          <w:rFonts w:ascii="Times New Roman" w:hAnsi="Times New Roman" w:cs="Times New Roman"/>
          <w:sz w:val="28"/>
          <w:szCs w:val="28"/>
        </w:rPr>
        <w:t>на данном уровне образования. Проводится</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администрацией образовательной организации в начале 5-го класса и</w:t>
      </w:r>
      <w:r w:rsidRPr="0000302D">
        <w:rPr>
          <w:rFonts w:ascii="Times New Roman" w:hAnsi="Times New Roman" w:cs="Times New Roman"/>
          <w:b/>
          <w:bCs/>
          <w:sz w:val="28"/>
          <w:szCs w:val="28"/>
        </w:rPr>
        <w:t xml:space="preserve"> </w:t>
      </w:r>
      <w:r w:rsidRPr="0000302D">
        <w:rPr>
          <w:rFonts w:ascii="Times New Roman" w:hAnsi="Times New Roman" w:cs="Times New Roman"/>
          <w:sz w:val="28"/>
          <w:szCs w:val="28"/>
        </w:rPr>
        <w:t xml:space="preserve">выступает как основа </w:t>
      </w:r>
      <w:r w:rsidR="00155653" w:rsidRPr="0000302D">
        <w:rPr>
          <w:rFonts w:ascii="Times New Roman" w:hAnsi="Times New Roman" w:cs="Times New Roman"/>
          <w:sz w:val="28"/>
          <w:szCs w:val="28"/>
        </w:rPr>
        <w:t>для оценки динамики образовательных</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достижений. Объектом оценки являются: структура мотивации,</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сформированность учебной деятельности, владение универсальными и</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специфическими для основных учебных предметов познавательными</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средствами, в том числе: средствами работы с информацией, знако-</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символическими средствами, логическими операциями</w:t>
      </w:r>
      <w:r w:rsidR="00155653" w:rsidRPr="0000302D">
        <w:rPr>
          <w:rFonts w:ascii="Times New Roman" w:hAnsi="Times New Roman" w:cs="Times New Roman"/>
          <w:b/>
          <w:bCs/>
          <w:i/>
          <w:iCs/>
          <w:sz w:val="28"/>
          <w:szCs w:val="28"/>
        </w:rPr>
        <w:t xml:space="preserve">. </w:t>
      </w:r>
      <w:r w:rsidR="00155653" w:rsidRPr="0000302D">
        <w:rPr>
          <w:rFonts w:ascii="Times New Roman" w:hAnsi="Times New Roman" w:cs="Times New Roman"/>
          <w:sz w:val="28"/>
          <w:szCs w:val="28"/>
        </w:rPr>
        <w:t>Стартовая</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диагностика может проводиться также учителями с целью оценки готовности</w:t>
      </w:r>
    </w:p>
    <w:p w:rsidR="00155653" w:rsidRPr="0000302D" w:rsidRDefault="00155653" w:rsidP="00F338C3">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к изучению отдельных предметов (</w:t>
      </w:r>
      <w:r w:rsidR="00F338C3" w:rsidRPr="0000302D">
        <w:rPr>
          <w:rFonts w:ascii="Times New Roman" w:hAnsi="Times New Roman" w:cs="Times New Roman"/>
          <w:sz w:val="28"/>
          <w:szCs w:val="28"/>
        </w:rPr>
        <w:t xml:space="preserve">разделов). Результаты стартовой диагностики </w:t>
      </w:r>
      <w:r w:rsidRPr="0000302D">
        <w:rPr>
          <w:rFonts w:ascii="Times New Roman" w:hAnsi="Times New Roman" w:cs="Times New Roman"/>
          <w:sz w:val="28"/>
          <w:szCs w:val="28"/>
        </w:rPr>
        <w:t>являются основанием для к</w:t>
      </w:r>
      <w:r w:rsidR="00F338C3" w:rsidRPr="0000302D">
        <w:rPr>
          <w:rFonts w:ascii="Times New Roman" w:hAnsi="Times New Roman" w:cs="Times New Roman"/>
          <w:sz w:val="28"/>
          <w:szCs w:val="28"/>
        </w:rPr>
        <w:t xml:space="preserve">орректировки учебных программ и </w:t>
      </w:r>
      <w:r w:rsidRPr="0000302D">
        <w:rPr>
          <w:rFonts w:ascii="Times New Roman" w:hAnsi="Times New Roman" w:cs="Times New Roman"/>
          <w:sz w:val="28"/>
          <w:szCs w:val="28"/>
        </w:rPr>
        <w:t>индивидуализации учебного процесса.</w:t>
      </w:r>
    </w:p>
    <w:p w:rsidR="00155653" w:rsidRPr="0000302D" w:rsidRDefault="00F338C3" w:rsidP="00BD199F">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Текущая оценка </w:t>
      </w:r>
      <w:r w:rsidR="00155653" w:rsidRPr="0000302D">
        <w:rPr>
          <w:rFonts w:ascii="Times New Roman" w:hAnsi="Times New Roman" w:cs="Times New Roman"/>
          <w:sz w:val="28"/>
          <w:szCs w:val="28"/>
        </w:rPr>
        <w:t xml:space="preserve">представляет собой процедуру </w:t>
      </w:r>
      <w:r w:rsidR="00155653" w:rsidRPr="0000302D">
        <w:rPr>
          <w:rFonts w:ascii="Times New Roman" w:hAnsi="Times New Roman" w:cs="Times New Roman"/>
          <w:b/>
          <w:bCs/>
          <w:sz w:val="28"/>
          <w:szCs w:val="28"/>
        </w:rPr>
        <w:t xml:space="preserve">оценки </w:t>
      </w:r>
      <w:r w:rsidRPr="0000302D">
        <w:rPr>
          <w:rFonts w:ascii="Times New Roman" w:hAnsi="Times New Roman" w:cs="Times New Roman"/>
          <w:b/>
          <w:bCs/>
          <w:sz w:val="28"/>
          <w:szCs w:val="28"/>
        </w:rPr>
        <w:t xml:space="preserve">индивидуального </w:t>
      </w:r>
      <w:r w:rsidR="00155653" w:rsidRPr="0000302D">
        <w:rPr>
          <w:rFonts w:ascii="Times New Roman" w:hAnsi="Times New Roman" w:cs="Times New Roman"/>
          <w:b/>
          <w:bCs/>
          <w:sz w:val="28"/>
          <w:szCs w:val="28"/>
        </w:rPr>
        <w:t xml:space="preserve">продвижения </w:t>
      </w:r>
      <w:r w:rsidR="00155653" w:rsidRPr="0000302D">
        <w:rPr>
          <w:rFonts w:ascii="Times New Roman" w:hAnsi="Times New Roman" w:cs="Times New Roman"/>
          <w:sz w:val="28"/>
          <w:szCs w:val="28"/>
        </w:rPr>
        <w:t>в освоении программы учебного предмета.</w:t>
      </w:r>
      <w:r w:rsidRPr="0000302D">
        <w:rPr>
          <w:rFonts w:ascii="Times New Roman" w:hAnsi="Times New Roman" w:cs="Times New Roman"/>
          <w:sz w:val="28"/>
          <w:szCs w:val="28"/>
        </w:rPr>
        <w:t xml:space="preserve"> </w:t>
      </w:r>
      <w:r w:rsidR="00155653" w:rsidRPr="0000302D">
        <w:rPr>
          <w:rFonts w:ascii="Times New Roman" w:hAnsi="Times New Roman" w:cs="Times New Roman"/>
          <w:sz w:val="28"/>
          <w:szCs w:val="28"/>
        </w:rPr>
        <w:t>Текущая оценка может быть фор</w:t>
      </w:r>
      <w:r w:rsidRPr="0000302D">
        <w:rPr>
          <w:rFonts w:ascii="Times New Roman" w:hAnsi="Times New Roman" w:cs="Times New Roman"/>
          <w:sz w:val="28"/>
          <w:szCs w:val="28"/>
        </w:rPr>
        <w:t xml:space="preserve">мирующей, т.е. поддерживающей и </w:t>
      </w:r>
      <w:r w:rsidR="00155653" w:rsidRPr="0000302D">
        <w:rPr>
          <w:rFonts w:ascii="Times New Roman" w:hAnsi="Times New Roman" w:cs="Times New Roman"/>
          <w:sz w:val="28"/>
          <w:szCs w:val="28"/>
        </w:rPr>
        <w:t xml:space="preserve">направляющей усилия учащегося, и </w:t>
      </w:r>
      <w:r w:rsidRPr="0000302D">
        <w:rPr>
          <w:rFonts w:ascii="Times New Roman" w:hAnsi="Times New Roman" w:cs="Times New Roman"/>
          <w:sz w:val="28"/>
          <w:szCs w:val="28"/>
        </w:rPr>
        <w:t xml:space="preserve">диагностической, способствующей </w:t>
      </w:r>
      <w:r w:rsidR="00155653" w:rsidRPr="0000302D">
        <w:rPr>
          <w:rFonts w:ascii="Times New Roman" w:hAnsi="Times New Roman" w:cs="Times New Roman"/>
          <w:sz w:val="28"/>
          <w:szCs w:val="28"/>
        </w:rPr>
        <w:t xml:space="preserve">выявлению и осознанию учителем и </w:t>
      </w:r>
      <w:r w:rsidRPr="0000302D">
        <w:rPr>
          <w:rFonts w:ascii="Times New Roman" w:hAnsi="Times New Roman" w:cs="Times New Roman"/>
          <w:sz w:val="28"/>
          <w:szCs w:val="28"/>
        </w:rPr>
        <w:t xml:space="preserve">учащимся существующих проблем в </w:t>
      </w:r>
      <w:r w:rsidR="00155653" w:rsidRPr="0000302D">
        <w:rPr>
          <w:rFonts w:ascii="Times New Roman" w:hAnsi="Times New Roman" w:cs="Times New Roman"/>
          <w:sz w:val="28"/>
          <w:szCs w:val="28"/>
        </w:rPr>
        <w:t>обучении. Объектом текущей оценки яв</w:t>
      </w:r>
      <w:r w:rsidRPr="0000302D">
        <w:rPr>
          <w:rFonts w:ascii="Times New Roman" w:hAnsi="Times New Roman" w:cs="Times New Roman"/>
          <w:sz w:val="28"/>
          <w:szCs w:val="28"/>
        </w:rPr>
        <w:t xml:space="preserve">ляются тематические планируемые </w:t>
      </w:r>
      <w:r w:rsidR="00155653" w:rsidRPr="0000302D">
        <w:rPr>
          <w:rFonts w:ascii="Times New Roman" w:hAnsi="Times New Roman" w:cs="Times New Roman"/>
          <w:sz w:val="28"/>
          <w:szCs w:val="28"/>
        </w:rPr>
        <w:t>результаты, этапы освоения котор</w:t>
      </w:r>
      <w:r w:rsidRPr="0000302D">
        <w:rPr>
          <w:rFonts w:ascii="Times New Roman" w:hAnsi="Times New Roman" w:cs="Times New Roman"/>
          <w:sz w:val="28"/>
          <w:szCs w:val="28"/>
        </w:rPr>
        <w:t xml:space="preserve">ых зафиксированы в тематическом </w:t>
      </w:r>
      <w:r w:rsidR="00155653" w:rsidRPr="0000302D">
        <w:rPr>
          <w:rFonts w:ascii="Times New Roman" w:hAnsi="Times New Roman" w:cs="Times New Roman"/>
          <w:sz w:val="28"/>
          <w:szCs w:val="28"/>
        </w:rPr>
        <w:t>планировании. В текущей оценке используе</w:t>
      </w:r>
      <w:r w:rsidRPr="0000302D">
        <w:rPr>
          <w:rFonts w:ascii="Times New Roman" w:hAnsi="Times New Roman" w:cs="Times New Roman"/>
          <w:sz w:val="28"/>
          <w:szCs w:val="28"/>
        </w:rPr>
        <w:t xml:space="preserve">тся весь арсенал форм и методов </w:t>
      </w:r>
      <w:r w:rsidR="00155653" w:rsidRPr="0000302D">
        <w:rPr>
          <w:rFonts w:ascii="Times New Roman" w:hAnsi="Times New Roman" w:cs="Times New Roman"/>
          <w:sz w:val="28"/>
          <w:szCs w:val="28"/>
        </w:rPr>
        <w:t xml:space="preserve">проверки (устные и письменные опросы, </w:t>
      </w:r>
      <w:r w:rsidRPr="0000302D">
        <w:rPr>
          <w:rFonts w:ascii="Times New Roman" w:hAnsi="Times New Roman" w:cs="Times New Roman"/>
          <w:sz w:val="28"/>
          <w:szCs w:val="28"/>
        </w:rPr>
        <w:t xml:space="preserve">практические работы, творческие </w:t>
      </w:r>
      <w:r w:rsidR="00155653" w:rsidRPr="0000302D">
        <w:rPr>
          <w:rFonts w:ascii="Times New Roman" w:hAnsi="Times New Roman" w:cs="Times New Roman"/>
          <w:sz w:val="28"/>
          <w:szCs w:val="28"/>
        </w:rPr>
        <w:t>работы, индивидуальные и группов</w:t>
      </w:r>
      <w:r w:rsidRPr="0000302D">
        <w:rPr>
          <w:rFonts w:ascii="Times New Roman" w:hAnsi="Times New Roman" w:cs="Times New Roman"/>
          <w:sz w:val="28"/>
          <w:szCs w:val="28"/>
        </w:rPr>
        <w:t xml:space="preserve">ые формы, само- и взаимооценка, </w:t>
      </w:r>
      <w:r w:rsidR="00155653" w:rsidRPr="0000302D">
        <w:rPr>
          <w:rFonts w:ascii="Times New Roman" w:hAnsi="Times New Roman" w:cs="Times New Roman"/>
          <w:sz w:val="28"/>
          <w:szCs w:val="28"/>
        </w:rPr>
        <w:t>рефлексия, листы продвижения и др.) с учётом особенностей учебного предмета и особенностей контрольно-</w:t>
      </w:r>
      <w:r w:rsidR="00BD199F" w:rsidRPr="0000302D">
        <w:rPr>
          <w:rFonts w:ascii="Times New Roman" w:hAnsi="Times New Roman" w:cs="Times New Roman"/>
          <w:sz w:val="28"/>
          <w:szCs w:val="28"/>
        </w:rPr>
        <w:t xml:space="preserve">оценочной деятельности учителя. </w:t>
      </w:r>
      <w:r w:rsidR="00155653" w:rsidRPr="0000302D">
        <w:rPr>
          <w:rFonts w:ascii="Times New Roman" w:hAnsi="Times New Roman" w:cs="Times New Roman"/>
          <w:sz w:val="28"/>
          <w:szCs w:val="28"/>
        </w:rPr>
        <w:t>Результаты текущей оценки являют</w:t>
      </w:r>
      <w:r w:rsidR="00BD199F" w:rsidRPr="0000302D">
        <w:rPr>
          <w:rFonts w:ascii="Times New Roman" w:hAnsi="Times New Roman" w:cs="Times New Roman"/>
          <w:sz w:val="28"/>
          <w:szCs w:val="28"/>
        </w:rPr>
        <w:t xml:space="preserve">ся основой для индивидуализации </w:t>
      </w:r>
      <w:r w:rsidR="00155653" w:rsidRPr="0000302D">
        <w:rPr>
          <w:rFonts w:ascii="Times New Roman" w:hAnsi="Times New Roman" w:cs="Times New Roman"/>
          <w:sz w:val="28"/>
          <w:szCs w:val="28"/>
        </w:rPr>
        <w:t>учебного процесса; при этом отдельные р</w:t>
      </w:r>
      <w:r w:rsidR="00BD199F" w:rsidRPr="0000302D">
        <w:rPr>
          <w:rFonts w:ascii="Times New Roman" w:hAnsi="Times New Roman" w:cs="Times New Roman"/>
          <w:sz w:val="28"/>
          <w:szCs w:val="28"/>
        </w:rPr>
        <w:t xml:space="preserve">езультаты, свидетельствующие об </w:t>
      </w:r>
      <w:r w:rsidR="00155653" w:rsidRPr="0000302D">
        <w:rPr>
          <w:rFonts w:ascii="Times New Roman" w:hAnsi="Times New Roman" w:cs="Times New Roman"/>
          <w:sz w:val="28"/>
          <w:szCs w:val="28"/>
        </w:rPr>
        <w:t>успешности обучения и достижении тематиче</w:t>
      </w:r>
      <w:r w:rsidR="00BD199F" w:rsidRPr="0000302D">
        <w:rPr>
          <w:rFonts w:ascii="Times New Roman" w:hAnsi="Times New Roman" w:cs="Times New Roman"/>
          <w:sz w:val="28"/>
          <w:szCs w:val="28"/>
        </w:rPr>
        <w:t xml:space="preserve">ских результатов в более сжатые </w:t>
      </w:r>
      <w:r w:rsidR="00155653" w:rsidRPr="0000302D">
        <w:rPr>
          <w:rFonts w:ascii="Times New Roman" w:hAnsi="Times New Roman" w:cs="Times New Roman"/>
          <w:sz w:val="28"/>
          <w:szCs w:val="28"/>
        </w:rPr>
        <w:t>(по сравнению с планируемыми учителем) с</w:t>
      </w:r>
      <w:r w:rsidR="00BD199F" w:rsidRPr="0000302D">
        <w:rPr>
          <w:rFonts w:ascii="Times New Roman" w:hAnsi="Times New Roman" w:cs="Times New Roman"/>
          <w:sz w:val="28"/>
          <w:szCs w:val="28"/>
        </w:rPr>
        <w:t xml:space="preserve">роки могут включаться в систему </w:t>
      </w:r>
      <w:r w:rsidR="00155653" w:rsidRPr="0000302D">
        <w:rPr>
          <w:rFonts w:ascii="Times New Roman" w:hAnsi="Times New Roman" w:cs="Times New Roman"/>
          <w:b/>
          <w:sz w:val="28"/>
          <w:szCs w:val="28"/>
        </w:rPr>
        <w:t>накопленной оценки</w:t>
      </w:r>
      <w:r w:rsidR="00155653" w:rsidRPr="0000302D">
        <w:rPr>
          <w:rFonts w:ascii="Times New Roman" w:hAnsi="Times New Roman" w:cs="Times New Roman"/>
          <w:sz w:val="28"/>
          <w:szCs w:val="28"/>
        </w:rPr>
        <w:t xml:space="preserve"> и служить основанием, например, для освобождения</w:t>
      </w:r>
    </w:p>
    <w:p w:rsidR="00441D19" w:rsidRPr="0000302D" w:rsidRDefault="00155653" w:rsidP="00BD199F">
      <w:pPr>
        <w:autoSpaceDE w:val="0"/>
        <w:autoSpaceDN w:val="0"/>
        <w:adjustRightInd w:val="0"/>
        <w:spacing w:after="0" w:line="240" w:lineRule="auto"/>
        <w:rPr>
          <w:rFonts w:ascii="TimesNewRomanPS-BoldMT" w:hAnsi="TimesNewRomanPS-BoldMT" w:cs="TimesNewRomanPS-BoldMT"/>
          <w:b/>
          <w:bCs/>
          <w:sz w:val="28"/>
          <w:szCs w:val="28"/>
        </w:rPr>
      </w:pPr>
      <w:r w:rsidRPr="0000302D">
        <w:rPr>
          <w:rFonts w:ascii="Times New Roman" w:hAnsi="Times New Roman" w:cs="Times New Roman"/>
          <w:sz w:val="28"/>
          <w:szCs w:val="28"/>
        </w:rPr>
        <w:t>ученика от необходимости выполнять тематическую проверочную работу.</w:t>
      </w:r>
      <w:r w:rsidR="00BD199F" w:rsidRPr="0000302D">
        <w:rPr>
          <w:rFonts w:ascii="TimesNewRomanPS-BoldMT" w:hAnsi="TimesNewRomanPS-BoldMT" w:cs="TimesNewRomanPS-BoldMT"/>
          <w:b/>
          <w:bCs/>
          <w:sz w:val="28"/>
          <w:szCs w:val="28"/>
        </w:rPr>
        <w:t xml:space="preserve"> </w:t>
      </w:r>
    </w:p>
    <w:p w:rsidR="00155653" w:rsidRPr="0000302D" w:rsidRDefault="00441D19" w:rsidP="00441D19">
      <w:pPr>
        <w:autoSpaceDE w:val="0"/>
        <w:autoSpaceDN w:val="0"/>
        <w:adjustRightInd w:val="0"/>
        <w:spacing w:after="0" w:line="240" w:lineRule="auto"/>
        <w:jc w:val="both"/>
        <w:rPr>
          <w:rFonts w:ascii="Times New Roman" w:hAnsi="Times New Roman" w:cs="Times New Roman"/>
          <w:sz w:val="28"/>
          <w:szCs w:val="28"/>
        </w:rPr>
      </w:pPr>
      <w:r w:rsidRPr="0000302D">
        <w:rPr>
          <w:rFonts w:ascii="TimesNewRomanPS-BoldMT" w:hAnsi="TimesNewRomanPS-BoldMT" w:cs="TimesNewRomanPS-BoldMT"/>
          <w:b/>
          <w:bCs/>
          <w:sz w:val="28"/>
          <w:szCs w:val="28"/>
        </w:rPr>
        <w:t xml:space="preserve">      </w:t>
      </w:r>
      <w:r w:rsidR="00BD199F" w:rsidRPr="0000302D">
        <w:rPr>
          <w:rFonts w:ascii="Times New Roman" w:hAnsi="Times New Roman" w:cs="Times New Roman"/>
          <w:b/>
          <w:bCs/>
          <w:sz w:val="28"/>
          <w:szCs w:val="28"/>
        </w:rPr>
        <w:t xml:space="preserve">Накопленная оценка </w:t>
      </w:r>
      <w:r w:rsidR="00BD199F" w:rsidRPr="0000302D">
        <w:rPr>
          <w:rFonts w:ascii="Times New Roman" w:hAnsi="Times New Roman" w:cs="Times New Roman"/>
          <w:sz w:val="28"/>
          <w:szCs w:val="28"/>
        </w:rPr>
        <w:t xml:space="preserve">рассматривается как </w:t>
      </w:r>
      <w:r w:rsidR="00BD199F" w:rsidRPr="0000302D">
        <w:rPr>
          <w:rFonts w:ascii="Times New Roman" w:hAnsi="Times New Roman" w:cs="Times New Roman"/>
          <w:b/>
          <w:bCs/>
          <w:sz w:val="28"/>
          <w:szCs w:val="28"/>
        </w:rPr>
        <w:t>способ фикс</w:t>
      </w:r>
      <w:r w:rsidRPr="0000302D">
        <w:rPr>
          <w:rFonts w:ascii="Times New Roman" w:hAnsi="Times New Roman" w:cs="Times New Roman"/>
          <w:b/>
          <w:bCs/>
          <w:sz w:val="28"/>
          <w:szCs w:val="28"/>
        </w:rPr>
        <w:t xml:space="preserve">ации освоения учащимся основных </w:t>
      </w:r>
      <w:r w:rsidR="00BD199F" w:rsidRPr="0000302D">
        <w:rPr>
          <w:rFonts w:ascii="Times New Roman" w:hAnsi="Times New Roman" w:cs="Times New Roman"/>
          <w:b/>
          <w:bCs/>
          <w:sz w:val="28"/>
          <w:szCs w:val="28"/>
        </w:rPr>
        <w:t>умений</w:t>
      </w:r>
      <w:r w:rsidR="00BD199F" w:rsidRPr="0000302D">
        <w:rPr>
          <w:rFonts w:ascii="Times New Roman" w:hAnsi="Times New Roman" w:cs="Times New Roman"/>
          <w:sz w:val="28"/>
          <w:szCs w:val="28"/>
        </w:rPr>
        <w:t>, характеризующих достижение каждого планируемого результата на всех этапах его формирования.</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Накопленная оценка фиксирует достижение</w:t>
      </w:r>
      <w:r w:rsidRPr="0000302D">
        <w:rPr>
          <w:rFonts w:ascii="Times New Roman" w:hAnsi="Times New Roman" w:cs="Times New Roman"/>
          <w:sz w:val="28"/>
          <w:szCs w:val="28"/>
        </w:rPr>
        <w:t>:</w:t>
      </w:r>
      <w:r w:rsidR="00BD199F" w:rsidRPr="0000302D">
        <w:rPr>
          <w:rFonts w:ascii="Times New Roman" w:hAnsi="Times New Roman" w:cs="Times New Roman"/>
          <w:sz w:val="28"/>
          <w:szCs w:val="28"/>
        </w:rPr>
        <w:t xml:space="preserve"> а) предметных результатов,</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продемонстрированных в ходе процедур текущей и тематической оценки, б) метапредметных и частично –</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личностных результатов, связанных с оценкой поведения, прилежания, а также с оценкой готовности и</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способности делать осознанный выбор профиля обучения, продемонстрированных в ходе внутришкольных</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мониторингов и в) той части предметных, метапредметных и личностных результатов, отражённых в</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55653" w:rsidRPr="0000302D" w:rsidRDefault="00441D19" w:rsidP="00441D19">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Тематическая оценка </w:t>
      </w:r>
      <w:r w:rsidR="00155653" w:rsidRPr="0000302D">
        <w:rPr>
          <w:rFonts w:ascii="Times New Roman" w:hAnsi="Times New Roman" w:cs="Times New Roman"/>
          <w:sz w:val="28"/>
          <w:szCs w:val="28"/>
        </w:rPr>
        <w:t xml:space="preserve">представляет собой процедуру </w:t>
      </w:r>
      <w:r w:rsidRPr="0000302D">
        <w:rPr>
          <w:rFonts w:ascii="Times New Roman" w:hAnsi="Times New Roman" w:cs="Times New Roman"/>
          <w:b/>
          <w:bCs/>
          <w:sz w:val="28"/>
          <w:szCs w:val="28"/>
        </w:rPr>
        <w:t xml:space="preserve">оценки уровня </w:t>
      </w:r>
      <w:r w:rsidR="00155653" w:rsidRPr="0000302D">
        <w:rPr>
          <w:rFonts w:ascii="Times New Roman" w:hAnsi="Times New Roman" w:cs="Times New Roman"/>
          <w:b/>
          <w:bCs/>
          <w:sz w:val="28"/>
          <w:szCs w:val="28"/>
        </w:rPr>
        <w:t xml:space="preserve">достижения </w:t>
      </w:r>
      <w:r w:rsidR="00155653" w:rsidRPr="0000302D">
        <w:rPr>
          <w:rFonts w:ascii="Times New Roman" w:hAnsi="Times New Roman" w:cs="Times New Roman"/>
          <w:sz w:val="28"/>
          <w:szCs w:val="28"/>
        </w:rPr>
        <w:t>тематических планируемых результатов по предмету, которые</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lastRenderedPageBreak/>
        <w:t>фиксируются в учебных методических комплектах, рекомендованных</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Министерством образования и науки Р</w:t>
      </w:r>
      <w:r w:rsidRPr="0000302D">
        <w:rPr>
          <w:rFonts w:ascii="Times New Roman" w:hAnsi="Times New Roman" w:cs="Times New Roman"/>
          <w:sz w:val="28"/>
          <w:szCs w:val="28"/>
        </w:rPr>
        <w:t>оссийской Федерации</w:t>
      </w:r>
      <w:r w:rsidR="00155653" w:rsidRPr="0000302D">
        <w:rPr>
          <w:rFonts w:ascii="Times New Roman" w:hAnsi="Times New Roman" w:cs="Times New Roman"/>
          <w:sz w:val="28"/>
          <w:szCs w:val="28"/>
        </w:rPr>
        <w:t>. Тематическая оценка может вестись как в хо</w:t>
      </w:r>
      <w:r w:rsidRPr="0000302D">
        <w:rPr>
          <w:rFonts w:ascii="Times New Roman" w:hAnsi="Times New Roman" w:cs="Times New Roman"/>
          <w:sz w:val="28"/>
          <w:szCs w:val="28"/>
        </w:rPr>
        <w:t xml:space="preserve">де изучения темы, так и в конце </w:t>
      </w:r>
      <w:r w:rsidR="00155653" w:rsidRPr="0000302D">
        <w:rPr>
          <w:rFonts w:ascii="Times New Roman" w:hAnsi="Times New Roman" w:cs="Times New Roman"/>
          <w:sz w:val="28"/>
          <w:szCs w:val="28"/>
        </w:rPr>
        <w:t>её изучения. Оценочные проце</w:t>
      </w:r>
      <w:r w:rsidRPr="0000302D">
        <w:rPr>
          <w:rFonts w:ascii="Times New Roman" w:hAnsi="Times New Roman" w:cs="Times New Roman"/>
          <w:sz w:val="28"/>
          <w:szCs w:val="28"/>
        </w:rPr>
        <w:t xml:space="preserve">дуры подбираются </w:t>
      </w:r>
      <w:r w:rsidR="001768CE">
        <w:rPr>
          <w:rFonts w:ascii="Times New Roman" w:hAnsi="Times New Roman" w:cs="Times New Roman"/>
          <w:sz w:val="28"/>
          <w:szCs w:val="28"/>
        </w:rPr>
        <w:t xml:space="preserve">учителем </w:t>
      </w:r>
      <w:r w:rsidRPr="0000302D">
        <w:rPr>
          <w:rFonts w:ascii="Times New Roman" w:hAnsi="Times New Roman" w:cs="Times New Roman"/>
          <w:sz w:val="28"/>
          <w:szCs w:val="28"/>
        </w:rPr>
        <w:t xml:space="preserve">так, чтобы они </w:t>
      </w:r>
      <w:r w:rsidR="00155653" w:rsidRPr="0000302D">
        <w:rPr>
          <w:rFonts w:ascii="Times New Roman" w:hAnsi="Times New Roman" w:cs="Times New Roman"/>
          <w:sz w:val="28"/>
          <w:szCs w:val="28"/>
        </w:rPr>
        <w:t>предусматривали возможность оцен</w:t>
      </w:r>
      <w:r w:rsidRPr="0000302D">
        <w:rPr>
          <w:rFonts w:ascii="Times New Roman" w:hAnsi="Times New Roman" w:cs="Times New Roman"/>
          <w:sz w:val="28"/>
          <w:szCs w:val="28"/>
        </w:rPr>
        <w:t xml:space="preserve">ки достижения всей совокупности </w:t>
      </w:r>
      <w:r w:rsidR="00155653" w:rsidRPr="0000302D">
        <w:rPr>
          <w:rFonts w:ascii="Times New Roman" w:hAnsi="Times New Roman" w:cs="Times New Roman"/>
          <w:sz w:val="28"/>
          <w:szCs w:val="28"/>
        </w:rPr>
        <w:t>планируемых результатов и каждого из них. Результаты тематической оценки являются ос</w:t>
      </w:r>
      <w:r w:rsidR="001768CE">
        <w:rPr>
          <w:rFonts w:ascii="Times New Roman" w:hAnsi="Times New Roman" w:cs="Times New Roman"/>
          <w:sz w:val="28"/>
          <w:szCs w:val="28"/>
        </w:rPr>
        <w:t xml:space="preserve">нованием для коррекции учебного </w:t>
      </w:r>
      <w:r w:rsidR="00155653" w:rsidRPr="0000302D">
        <w:rPr>
          <w:rFonts w:ascii="Times New Roman" w:hAnsi="Times New Roman" w:cs="Times New Roman"/>
          <w:sz w:val="28"/>
          <w:szCs w:val="28"/>
        </w:rPr>
        <w:t>процесса и его</w:t>
      </w:r>
      <w:r w:rsidR="001768CE">
        <w:rPr>
          <w:rFonts w:ascii="Times New Roman" w:hAnsi="Times New Roman" w:cs="Times New Roman"/>
          <w:sz w:val="28"/>
          <w:szCs w:val="28"/>
        </w:rPr>
        <w:t xml:space="preserve"> </w:t>
      </w:r>
      <w:r w:rsidR="00155653" w:rsidRPr="0000302D">
        <w:rPr>
          <w:rFonts w:ascii="Times New Roman" w:hAnsi="Times New Roman" w:cs="Times New Roman"/>
          <w:sz w:val="28"/>
          <w:szCs w:val="28"/>
        </w:rPr>
        <w:t>индивидуализации.</w:t>
      </w:r>
    </w:p>
    <w:p w:rsidR="00155653" w:rsidRPr="001768CE" w:rsidRDefault="001768CE" w:rsidP="001768CE">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Портфолио </w:t>
      </w:r>
      <w:r w:rsidR="00155653" w:rsidRPr="0000302D">
        <w:rPr>
          <w:rFonts w:ascii="Times New Roman" w:hAnsi="Times New Roman" w:cs="Times New Roman"/>
          <w:sz w:val="28"/>
          <w:szCs w:val="28"/>
        </w:rPr>
        <w:t xml:space="preserve">представляет собой процедуру </w:t>
      </w:r>
      <w:r w:rsidR="00155653" w:rsidRPr="0000302D">
        <w:rPr>
          <w:rFonts w:ascii="Times New Roman" w:hAnsi="Times New Roman" w:cs="Times New Roman"/>
          <w:b/>
          <w:bCs/>
          <w:sz w:val="28"/>
          <w:szCs w:val="28"/>
        </w:rPr>
        <w:t>оценки</w:t>
      </w:r>
      <w:r>
        <w:rPr>
          <w:rFonts w:ascii="Times New Roman" w:hAnsi="Times New Roman" w:cs="Times New Roman"/>
          <w:b/>
          <w:bCs/>
          <w:sz w:val="28"/>
          <w:szCs w:val="28"/>
        </w:rPr>
        <w:t xml:space="preserve"> динамики учебной </w:t>
      </w:r>
      <w:r w:rsidR="00155653" w:rsidRPr="0000302D">
        <w:rPr>
          <w:rFonts w:ascii="Times New Roman" w:hAnsi="Times New Roman" w:cs="Times New Roman"/>
          <w:b/>
          <w:bCs/>
          <w:sz w:val="28"/>
          <w:szCs w:val="28"/>
        </w:rPr>
        <w:t xml:space="preserve">и творческой активности </w:t>
      </w:r>
      <w:r w:rsidR="00155653" w:rsidRPr="0000302D">
        <w:rPr>
          <w:rFonts w:ascii="Times New Roman" w:hAnsi="Times New Roman" w:cs="Times New Roman"/>
          <w:sz w:val="28"/>
          <w:szCs w:val="28"/>
        </w:rPr>
        <w:t>учащегося, направленности, широты или</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избирательности интересов, выраженности проявлений творческой</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 xml:space="preserve">инициативы, а также </w:t>
      </w:r>
      <w:r w:rsidR="00155653" w:rsidRPr="0000302D">
        <w:rPr>
          <w:rFonts w:ascii="Times New Roman" w:hAnsi="Times New Roman" w:cs="Times New Roman"/>
          <w:b/>
          <w:bCs/>
          <w:sz w:val="28"/>
          <w:szCs w:val="28"/>
        </w:rPr>
        <w:t>уровня высших достижений</w:t>
      </w:r>
      <w:r w:rsidR="00155653" w:rsidRPr="0000302D">
        <w:rPr>
          <w:rFonts w:ascii="Times New Roman" w:hAnsi="Times New Roman" w:cs="Times New Roman"/>
          <w:sz w:val="28"/>
          <w:szCs w:val="28"/>
        </w:rPr>
        <w:t>, демонстрируемых данным</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учащимся. В портфолио включаются как работы учащегося (в том числе – фотографии, видеоматериалы и т.п.), так и отзывы на эти работы (например,</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наградные листы, дипломы, сертификаты участия, рецензии и проч.). Отбор</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работ и отзывов для портфолио ведётся самим обучающимся совместно с</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классным руководителем и при участии семьи. Включение каких-либо</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 xml:space="preserve">материалов в портфолио </w:t>
      </w:r>
      <w:r w:rsidRPr="0000302D">
        <w:rPr>
          <w:rFonts w:ascii="Times New Roman" w:hAnsi="Times New Roman" w:cs="Times New Roman"/>
          <w:sz w:val="28"/>
          <w:szCs w:val="28"/>
        </w:rPr>
        <w:t>без согласия,</w:t>
      </w:r>
      <w:r w:rsidR="00155653" w:rsidRPr="0000302D">
        <w:rPr>
          <w:rFonts w:ascii="Times New Roman" w:hAnsi="Times New Roman" w:cs="Times New Roman"/>
          <w:sz w:val="28"/>
          <w:szCs w:val="28"/>
        </w:rPr>
        <w:t xml:space="preserve"> обучающегося не допускается.</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Портфолио в части подборки документов формируется в электронном виде в</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течение всех лет обучения в основной школе. Результаты, представленные в</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портфолио, используются при выработке рекомендаций по выбору</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индивидуальной образовательной траектории на уровне среднего общего</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образования и могут отражаться в характеристике.</w:t>
      </w:r>
    </w:p>
    <w:p w:rsidR="00155653" w:rsidRPr="0000302D" w:rsidRDefault="00FB537F" w:rsidP="0015565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Внутришкольный мониторинг </w:t>
      </w:r>
      <w:r w:rsidR="00155653" w:rsidRPr="0000302D">
        <w:rPr>
          <w:rFonts w:ascii="Times New Roman" w:hAnsi="Times New Roman" w:cs="Times New Roman"/>
          <w:sz w:val="28"/>
          <w:szCs w:val="28"/>
        </w:rPr>
        <w:t>представляет собой процедуры</w:t>
      </w:r>
      <w:r w:rsidR="00155653" w:rsidRPr="0000302D">
        <w:rPr>
          <w:rFonts w:ascii="Times New Roman" w:hAnsi="Times New Roman" w:cs="Times New Roman"/>
          <w:b/>
          <w:bCs/>
          <w:sz w:val="28"/>
          <w:szCs w:val="28"/>
        </w:rPr>
        <w:t>:</w:t>
      </w:r>
    </w:p>
    <w:p w:rsidR="00155653" w:rsidRPr="006220EB" w:rsidRDefault="00155653" w:rsidP="00255E67">
      <w:pPr>
        <w:pStyle w:val="aa"/>
        <w:numPr>
          <w:ilvl w:val="0"/>
          <w:numId w:val="97"/>
        </w:numPr>
        <w:autoSpaceDE w:val="0"/>
        <w:autoSpaceDN w:val="0"/>
        <w:adjustRightInd w:val="0"/>
        <w:spacing w:after="0" w:line="240" w:lineRule="auto"/>
        <w:jc w:val="both"/>
        <w:rPr>
          <w:rFonts w:ascii="Times New Roman" w:hAnsi="Times New Roman" w:cs="Times New Roman"/>
          <w:sz w:val="28"/>
          <w:szCs w:val="28"/>
        </w:rPr>
      </w:pPr>
      <w:r w:rsidRPr="006220EB">
        <w:rPr>
          <w:rFonts w:ascii="Times New Roman" w:hAnsi="Times New Roman" w:cs="Times New Roman"/>
          <w:b/>
          <w:bCs/>
          <w:sz w:val="28"/>
          <w:szCs w:val="28"/>
        </w:rPr>
        <w:t>оценки уровня достижения предметных и метапредметных результатов</w:t>
      </w:r>
      <w:r w:rsidRPr="006220EB">
        <w:rPr>
          <w:rFonts w:ascii="Times New Roman" w:hAnsi="Times New Roman" w:cs="Times New Roman"/>
          <w:sz w:val="28"/>
          <w:szCs w:val="28"/>
        </w:rPr>
        <w:t>;</w:t>
      </w:r>
    </w:p>
    <w:p w:rsidR="00155653" w:rsidRPr="006220EB" w:rsidRDefault="00155653" w:rsidP="00255E67">
      <w:pPr>
        <w:pStyle w:val="aa"/>
        <w:numPr>
          <w:ilvl w:val="0"/>
          <w:numId w:val="97"/>
        </w:numPr>
        <w:autoSpaceDE w:val="0"/>
        <w:autoSpaceDN w:val="0"/>
        <w:adjustRightInd w:val="0"/>
        <w:spacing w:after="0" w:line="240" w:lineRule="auto"/>
        <w:jc w:val="both"/>
        <w:rPr>
          <w:rFonts w:ascii="Times New Roman" w:hAnsi="Times New Roman" w:cs="Times New Roman"/>
          <w:sz w:val="28"/>
          <w:szCs w:val="28"/>
        </w:rPr>
      </w:pPr>
      <w:r w:rsidRPr="006220EB">
        <w:rPr>
          <w:rFonts w:ascii="Times New Roman" w:hAnsi="Times New Roman" w:cs="Times New Roman"/>
          <w:b/>
          <w:bCs/>
          <w:sz w:val="28"/>
          <w:szCs w:val="28"/>
        </w:rPr>
        <w:t>оценки уровня достижения той части личностных результатов</w:t>
      </w:r>
      <w:r w:rsidR="00E51004" w:rsidRPr="006220EB">
        <w:rPr>
          <w:rFonts w:ascii="Times New Roman" w:hAnsi="Times New Roman" w:cs="Times New Roman"/>
          <w:sz w:val="28"/>
          <w:szCs w:val="28"/>
        </w:rPr>
        <w:t xml:space="preserve">, </w:t>
      </w:r>
      <w:r w:rsidRPr="006220EB">
        <w:rPr>
          <w:rFonts w:ascii="Times New Roman" w:hAnsi="Times New Roman" w:cs="Times New Roman"/>
          <w:sz w:val="28"/>
          <w:szCs w:val="28"/>
        </w:rPr>
        <w:t>которые связаны с оценкой поведения</w:t>
      </w:r>
      <w:r w:rsidR="00E51004" w:rsidRPr="006220EB">
        <w:rPr>
          <w:rFonts w:ascii="Times New Roman" w:hAnsi="Times New Roman" w:cs="Times New Roman"/>
          <w:sz w:val="28"/>
          <w:szCs w:val="28"/>
        </w:rPr>
        <w:t xml:space="preserve">, прилежания, а также с оценкой </w:t>
      </w:r>
      <w:r w:rsidRPr="006220EB">
        <w:rPr>
          <w:rFonts w:ascii="Times New Roman" w:hAnsi="Times New Roman" w:cs="Times New Roman"/>
          <w:sz w:val="28"/>
          <w:szCs w:val="28"/>
        </w:rPr>
        <w:t xml:space="preserve">учебной самостоятельности, готовности </w:t>
      </w:r>
      <w:r w:rsidR="00E51004" w:rsidRPr="006220EB">
        <w:rPr>
          <w:rFonts w:ascii="Times New Roman" w:hAnsi="Times New Roman" w:cs="Times New Roman"/>
          <w:sz w:val="28"/>
          <w:szCs w:val="28"/>
        </w:rPr>
        <w:t xml:space="preserve">и способности делать осознанный </w:t>
      </w:r>
      <w:r w:rsidRPr="006220EB">
        <w:rPr>
          <w:rFonts w:ascii="Times New Roman" w:hAnsi="Times New Roman" w:cs="Times New Roman"/>
          <w:sz w:val="28"/>
          <w:szCs w:val="28"/>
        </w:rPr>
        <w:t>выбор профиля обучения;</w:t>
      </w:r>
    </w:p>
    <w:p w:rsidR="00155653" w:rsidRPr="006220EB" w:rsidRDefault="00155653" w:rsidP="00255E67">
      <w:pPr>
        <w:pStyle w:val="aa"/>
        <w:numPr>
          <w:ilvl w:val="0"/>
          <w:numId w:val="97"/>
        </w:numPr>
        <w:autoSpaceDE w:val="0"/>
        <w:autoSpaceDN w:val="0"/>
        <w:adjustRightInd w:val="0"/>
        <w:spacing w:after="0" w:line="240" w:lineRule="auto"/>
        <w:jc w:val="both"/>
        <w:rPr>
          <w:rFonts w:ascii="Times New Roman" w:hAnsi="Times New Roman" w:cs="Times New Roman"/>
          <w:b/>
          <w:bCs/>
          <w:i/>
          <w:iCs/>
          <w:sz w:val="28"/>
          <w:szCs w:val="28"/>
        </w:rPr>
      </w:pPr>
      <w:r w:rsidRPr="006220EB">
        <w:rPr>
          <w:rFonts w:ascii="Times New Roman" w:hAnsi="Times New Roman" w:cs="Times New Roman"/>
          <w:b/>
          <w:bCs/>
          <w:sz w:val="28"/>
          <w:szCs w:val="28"/>
        </w:rPr>
        <w:t>оценки уровня профессионального мастерства учителя</w:t>
      </w:r>
      <w:r w:rsidR="00E51004" w:rsidRPr="006220EB">
        <w:rPr>
          <w:rFonts w:ascii="Times New Roman" w:hAnsi="Times New Roman" w:cs="Times New Roman"/>
          <w:b/>
          <w:bCs/>
          <w:i/>
          <w:iCs/>
          <w:sz w:val="28"/>
          <w:szCs w:val="28"/>
        </w:rPr>
        <w:t xml:space="preserve">, </w:t>
      </w:r>
      <w:r w:rsidRPr="006220EB">
        <w:rPr>
          <w:rFonts w:ascii="Times New Roman" w:hAnsi="Times New Roman" w:cs="Times New Roman"/>
          <w:sz w:val="28"/>
          <w:szCs w:val="28"/>
        </w:rPr>
        <w:t>осуществляемого на основе административных проверочных работ, анализа</w:t>
      </w:r>
      <w:r w:rsidR="00E51004" w:rsidRPr="006220EB">
        <w:rPr>
          <w:rFonts w:ascii="Times New Roman" w:hAnsi="Times New Roman" w:cs="Times New Roman"/>
          <w:b/>
          <w:bCs/>
          <w:i/>
          <w:iCs/>
          <w:sz w:val="28"/>
          <w:szCs w:val="28"/>
        </w:rPr>
        <w:t xml:space="preserve"> </w:t>
      </w:r>
      <w:r w:rsidR="00E51004" w:rsidRPr="006220EB">
        <w:rPr>
          <w:rFonts w:ascii="Times New Roman" w:hAnsi="Times New Roman" w:cs="Times New Roman"/>
          <w:sz w:val="28"/>
          <w:szCs w:val="28"/>
        </w:rPr>
        <w:t xml:space="preserve">посещенных уроков, </w:t>
      </w:r>
      <w:r w:rsidRPr="006220EB">
        <w:rPr>
          <w:rFonts w:ascii="Times New Roman" w:hAnsi="Times New Roman" w:cs="Times New Roman"/>
          <w:sz w:val="28"/>
          <w:szCs w:val="28"/>
        </w:rPr>
        <w:t>анализа качества учебных заданий, предлагаемых</w:t>
      </w:r>
      <w:r w:rsidR="00E51004" w:rsidRPr="006220EB">
        <w:rPr>
          <w:rFonts w:ascii="Times New Roman" w:hAnsi="Times New Roman" w:cs="Times New Roman"/>
          <w:b/>
          <w:bCs/>
          <w:i/>
          <w:iCs/>
          <w:sz w:val="28"/>
          <w:szCs w:val="28"/>
        </w:rPr>
        <w:t xml:space="preserve"> </w:t>
      </w:r>
      <w:r w:rsidRPr="006220EB">
        <w:rPr>
          <w:rFonts w:ascii="Times New Roman" w:hAnsi="Times New Roman" w:cs="Times New Roman"/>
          <w:sz w:val="28"/>
          <w:szCs w:val="28"/>
        </w:rPr>
        <w:t>учителем обучающимся.</w:t>
      </w:r>
    </w:p>
    <w:p w:rsidR="008C0327" w:rsidRPr="006220EB" w:rsidRDefault="00155653" w:rsidP="006220EB">
      <w:pPr>
        <w:autoSpaceDE w:val="0"/>
        <w:autoSpaceDN w:val="0"/>
        <w:adjustRightInd w:val="0"/>
        <w:spacing w:after="0" w:line="240" w:lineRule="auto"/>
        <w:jc w:val="both"/>
        <w:rPr>
          <w:rFonts w:ascii="Times New Roman" w:hAnsi="Times New Roman" w:cs="Times New Roman"/>
          <w:b/>
          <w:bCs/>
          <w:sz w:val="28"/>
          <w:szCs w:val="28"/>
        </w:rPr>
      </w:pPr>
      <w:r w:rsidRPr="006220EB">
        <w:rPr>
          <w:rFonts w:ascii="Times New Roman" w:hAnsi="Times New Roman" w:cs="Times New Roman"/>
          <w:sz w:val="28"/>
          <w:szCs w:val="28"/>
        </w:rPr>
        <w:t>Содержание и периодичность внутриш</w:t>
      </w:r>
      <w:r w:rsidR="008C0327" w:rsidRPr="006220EB">
        <w:rPr>
          <w:rFonts w:ascii="Times New Roman" w:hAnsi="Times New Roman" w:cs="Times New Roman"/>
          <w:sz w:val="28"/>
          <w:szCs w:val="28"/>
        </w:rPr>
        <w:t xml:space="preserve">кольного мониторинга </w:t>
      </w:r>
      <w:r w:rsidRPr="006220EB">
        <w:rPr>
          <w:rFonts w:ascii="Times New Roman" w:hAnsi="Times New Roman" w:cs="Times New Roman"/>
          <w:sz w:val="28"/>
          <w:szCs w:val="28"/>
        </w:rPr>
        <w:t>устанавливается решением пед</w:t>
      </w:r>
      <w:r w:rsidR="008C0327" w:rsidRPr="006220EB">
        <w:rPr>
          <w:rFonts w:ascii="Times New Roman" w:hAnsi="Times New Roman" w:cs="Times New Roman"/>
          <w:sz w:val="28"/>
          <w:szCs w:val="28"/>
        </w:rPr>
        <w:t xml:space="preserve">агогического совета. Результаты </w:t>
      </w:r>
      <w:r w:rsidRPr="006220EB">
        <w:rPr>
          <w:rFonts w:ascii="Times New Roman" w:hAnsi="Times New Roman" w:cs="Times New Roman"/>
          <w:sz w:val="28"/>
          <w:szCs w:val="28"/>
        </w:rPr>
        <w:t>внутришкольного мониторинга являются основанием для рекомендаций как</w:t>
      </w:r>
      <w:r w:rsidR="008C0327" w:rsidRPr="006220EB">
        <w:rPr>
          <w:rFonts w:ascii="Times New Roman" w:hAnsi="Times New Roman" w:cs="Times New Roman"/>
          <w:sz w:val="28"/>
          <w:szCs w:val="28"/>
        </w:rPr>
        <w:t xml:space="preserve"> </w:t>
      </w:r>
      <w:r w:rsidRPr="006220EB">
        <w:rPr>
          <w:rFonts w:ascii="Times New Roman" w:hAnsi="Times New Roman" w:cs="Times New Roman"/>
          <w:sz w:val="28"/>
          <w:szCs w:val="28"/>
        </w:rPr>
        <w:t xml:space="preserve">для текущей коррекции учебного процесса и </w:t>
      </w:r>
      <w:r w:rsidR="008C0327" w:rsidRPr="006220EB">
        <w:rPr>
          <w:rFonts w:ascii="Times New Roman" w:hAnsi="Times New Roman" w:cs="Times New Roman"/>
          <w:sz w:val="28"/>
          <w:szCs w:val="28"/>
        </w:rPr>
        <w:t xml:space="preserve">его индивидуализации, так и для </w:t>
      </w:r>
      <w:r w:rsidRPr="006220EB">
        <w:rPr>
          <w:rFonts w:ascii="Times New Roman" w:hAnsi="Times New Roman" w:cs="Times New Roman"/>
          <w:sz w:val="28"/>
          <w:szCs w:val="28"/>
        </w:rPr>
        <w:t xml:space="preserve">повышения квалификации учителя. </w:t>
      </w:r>
      <w:r w:rsidR="008C0327" w:rsidRPr="006220EB">
        <w:rPr>
          <w:rFonts w:ascii="Times New Roman" w:hAnsi="Times New Roman" w:cs="Times New Roman"/>
          <w:sz w:val="28"/>
          <w:szCs w:val="28"/>
        </w:rPr>
        <w:t xml:space="preserve">Результаты внутришкольного </w:t>
      </w:r>
      <w:r w:rsidRPr="006220EB">
        <w:rPr>
          <w:rFonts w:ascii="Times New Roman" w:hAnsi="Times New Roman" w:cs="Times New Roman"/>
          <w:sz w:val="28"/>
          <w:szCs w:val="28"/>
        </w:rPr>
        <w:t>мониторинга в части оценки уровня д</w:t>
      </w:r>
      <w:r w:rsidR="008C0327" w:rsidRPr="006220EB">
        <w:rPr>
          <w:rFonts w:ascii="Times New Roman" w:hAnsi="Times New Roman" w:cs="Times New Roman"/>
          <w:sz w:val="28"/>
          <w:szCs w:val="28"/>
        </w:rPr>
        <w:t xml:space="preserve">остижений учащихся обобщаются и </w:t>
      </w:r>
      <w:r w:rsidRPr="006220EB">
        <w:rPr>
          <w:rFonts w:ascii="Times New Roman" w:hAnsi="Times New Roman" w:cs="Times New Roman"/>
          <w:sz w:val="28"/>
          <w:szCs w:val="28"/>
        </w:rPr>
        <w:t>отражаются в их характеристиках.</w:t>
      </w:r>
      <w:r w:rsidRPr="006220EB">
        <w:rPr>
          <w:rFonts w:ascii="Times New Roman" w:hAnsi="Times New Roman" w:cs="Times New Roman"/>
          <w:b/>
          <w:bCs/>
          <w:sz w:val="28"/>
          <w:szCs w:val="28"/>
        </w:rPr>
        <w:t xml:space="preserve"> </w:t>
      </w:r>
    </w:p>
    <w:p w:rsidR="00155653" w:rsidRPr="0000302D" w:rsidRDefault="008C0327" w:rsidP="00D5483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Промежуточная аттестация</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представ</w:t>
      </w:r>
      <w:r>
        <w:rPr>
          <w:rFonts w:ascii="Times New Roman" w:hAnsi="Times New Roman" w:cs="Times New Roman"/>
          <w:sz w:val="28"/>
          <w:szCs w:val="28"/>
        </w:rPr>
        <w:t xml:space="preserve">ляет собой процедуру аттестации </w:t>
      </w:r>
      <w:r w:rsidR="00155653" w:rsidRPr="0000302D">
        <w:rPr>
          <w:rFonts w:ascii="Times New Roman" w:hAnsi="Times New Roman" w:cs="Times New Roman"/>
          <w:sz w:val="28"/>
          <w:szCs w:val="28"/>
        </w:rPr>
        <w:t xml:space="preserve">обучающихся на уровне основного общего образования и проводится в </w:t>
      </w:r>
      <w:r>
        <w:rPr>
          <w:rFonts w:ascii="Times New Roman" w:hAnsi="Times New Roman" w:cs="Times New Roman"/>
          <w:sz w:val="28"/>
          <w:szCs w:val="28"/>
        </w:rPr>
        <w:t xml:space="preserve">конце </w:t>
      </w:r>
      <w:r w:rsidR="00155653" w:rsidRPr="0000302D">
        <w:rPr>
          <w:rFonts w:ascii="Times New Roman" w:hAnsi="Times New Roman" w:cs="Times New Roman"/>
          <w:sz w:val="28"/>
          <w:szCs w:val="28"/>
        </w:rPr>
        <w:t>каждой четверти (или в конце каждого тримес</w:t>
      </w:r>
      <w:r>
        <w:rPr>
          <w:rFonts w:ascii="Times New Roman" w:hAnsi="Times New Roman" w:cs="Times New Roman"/>
          <w:sz w:val="28"/>
          <w:szCs w:val="28"/>
        </w:rPr>
        <w:t xml:space="preserve">тра) и в конце учебного года по </w:t>
      </w:r>
      <w:r w:rsidR="00155653" w:rsidRPr="0000302D">
        <w:rPr>
          <w:rFonts w:ascii="Times New Roman" w:hAnsi="Times New Roman" w:cs="Times New Roman"/>
          <w:sz w:val="28"/>
          <w:szCs w:val="28"/>
        </w:rPr>
        <w:t>каждому изучаемому предмету. Промежу</w:t>
      </w:r>
      <w:r>
        <w:rPr>
          <w:rFonts w:ascii="Times New Roman" w:hAnsi="Times New Roman" w:cs="Times New Roman"/>
          <w:sz w:val="28"/>
          <w:szCs w:val="28"/>
        </w:rPr>
        <w:t xml:space="preserve">точная аттестация проводится на </w:t>
      </w:r>
      <w:r w:rsidR="00155653" w:rsidRPr="0000302D">
        <w:rPr>
          <w:rFonts w:ascii="Times New Roman" w:hAnsi="Times New Roman" w:cs="Times New Roman"/>
          <w:sz w:val="28"/>
          <w:szCs w:val="28"/>
        </w:rPr>
        <w:t xml:space="preserve">основе результатов накопленной </w:t>
      </w:r>
      <w:r>
        <w:rPr>
          <w:rFonts w:ascii="Times New Roman" w:hAnsi="Times New Roman" w:cs="Times New Roman"/>
          <w:sz w:val="28"/>
          <w:szCs w:val="28"/>
        </w:rPr>
        <w:t xml:space="preserve">оценки и результатов выполнения </w:t>
      </w:r>
      <w:r w:rsidR="00155653" w:rsidRPr="0000302D">
        <w:rPr>
          <w:rFonts w:ascii="Times New Roman" w:hAnsi="Times New Roman" w:cs="Times New Roman"/>
          <w:sz w:val="28"/>
          <w:szCs w:val="28"/>
        </w:rPr>
        <w:t>тематических проверочных работ и фиксиру</w:t>
      </w:r>
      <w:r>
        <w:rPr>
          <w:rFonts w:ascii="Times New Roman" w:hAnsi="Times New Roman" w:cs="Times New Roman"/>
          <w:sz w:val="28"/>
          <w:szCs w:val="28"/>
        </w:rPr>
        <w:t xml:space="preserve">ется в документе об образовании </w:t>
      </w:r>
      <w:r w:rsidR="00155653" w:rsidRPr="0000302D">
        <w:rPr>
          <w:rFonts w:ascii="Times New Roman" w:hAnsi="Times New Roman" w:cs="Times New Roman"/>
          <w:sz w:val="28"/>
          <w:szCs w:val="28"/>
        </w:rPr>
        <w:t>(дневнике).</w:t>
      </w:r>
    </w:p>
    <w:p w:rsidR="00E74A65" w:rsidRDefault="00E74A65" w:rsidP="00E74A65">
      <w:pPr>
        <w:widowControl w:val="0"/>
        <w:autoSpaceDE w:val="0"/>
        <w:autoSpaceDN w:val="0"/>
        <w:adjustRightInd w:val="0"/>
        <w:spacing w:after="0" w:line="240" w:lineRule="auto"/>
        <w:ind w:right="286" w:firstLine="127"/>
        <w:jc w:val="both"/>
        <w:rPr>
          <w:rFonts w:ascii="Times New Roman" w:hAnsi="Times New Roman" w:cs="Times New Roman"/>
          <w:sz w:val="28"/>
          <w:szCs w:val="28"/>
        </w:rPr>
      </w:pPr>
      <w:r>
        <w:rPr>
          <w:rFonts w:ascii="Times New Roman" w:hAnsi="Times New Roman" w:cs="Times New Roman"/>
          <w:sz w:val="28"/>
          <w:szCs w:val="28"/>
        </w:rPr>
        <w:t xml:space="preserve">    </w:t>
      </w:r>
      <w:r w:rsidR="00155653" w:rsidRPr="0000302D">
        <w:rPr>
          <w:rFonts w:ascii="Times New Roman" w:hAnsi="Times New Roman" w:cs="Times New Roman"/>
          <w:sz w:val="28"/>
          <w:szCs w:val="28"/>
        </w:rPr>
        <w:t>Промежуточная оценка, фи</w:t>
      </w:r>
      <w:r w:rsidR="00F032A1">
        <w:rPr>
          <w:rFonts w:ascii="Times New Roman" w:hAnsi="Times New Roman" w:cs="Times New Roman"/>
          <w:sz w:val="28"/>
          <w:szCs w:val="28"/>
        </w:rPr>
        <w:t xml:space="preserve">ксирующая достижение предметных </w:t>
      </w:r>
      <w:r w:rsidR="00155653" w:rsidRPr="0000302D">
        <w:rPr>
          <w:rFonts w:ascii="Times New Roman" w:hAnsi="Times New Roman" w:cs="Times New Roman"/>
          <w:sz w:val="28"/>
          <w:szCs w:val="28"/>
        </w:rPr>
        <w:t xml:space="preserve">планируемых результатов и универсальных учебных действий на уровне не </w:t>
      </w:r>
      <w:r w:rsidR="00F032A1">
        <w:rPr>
          <w:rFonts w:ascii="Times New Roman" w:hAnsi="Times New Roman" w:cs="Times New Roman"/>
          <w:sz w:val="28"/>
          <w:szCs w:val="28"/>
        </w:rPr>
        <w:t xml:space="preserve">ниже базового, </w:t>
      </w:r>
      <w:r w:rsidR="00155653" w:rsidRPr="0000302D">
        <w:rPr>
          <w:rFonts w:ascii="Times New Roman" w:hAnsi="Times New Roman" w:cs="Times New Roman"/>
          <w:sz w:val="28"/>
          <w:szCs w:val="28"/>
        </w:rPr>
        <w:lastRenderedPageBreak/>
        <w:t xml:space="preserve">является основанием для перевода в следующий класс и </w:t>
      </w:r>
      <w:r w:rsidR="00F032A1" w:rsidRPr="0000302D">
        <w:rPr>
          <w:rFonts w:ascii="Times New Roman" w:hAnsi="Times New Roman" w:cs="Times New Roman"/>
          <w:sz w:val="28"/>
          <w:szCs w:val="28"/>
        </w:rPr>
        <w:t>для</w:t>
      </w:r>
      <w:r w:rsidR="00F032A1">
        <w:rPr>
          <w:rFonts w:ascii="Times New Roman" w:hAnsi="Times New Roman" w:cs="Times New Roman"/>
          <w:sz w:val="28"/>
          <w:szCs w:val="28"/>
        </w:rPr>
        <w:t xml:space="preserve"> </w:t>
      </w:r>
      <w:r w:rsidR="00F032A1" w:rsidRPr="0000302D">
        <w:rPr>
          <w:rFonts w:ascii="Times New Roman" w:hAnsi="Times New Roman" w:cs="Times New Roman"/>
          <w:sz w:val="28"/>
          <w:szCs w:val="28"/>
        </w:rPr>
        <w:t>допуска,</w:t>
      </w:r>
      <w:r w:rsidR="00155653" w:rsidRPr="0000302D">
        <w:rPr>
          <w:rFonts w:ascii="Times New Roman" w:hAnsi="Times New Roman" w:cs="Times New Roman"/>
          <w:sz w:val="28"/>
          <w:szCs w:val="28"/>
        </w:rPr>
        <w:t xml:space="preserve"> обучающегося к государственно</w:t>
      </w:r>
      <w:r w:rsidR="00F032A1">
        <w:rPr>
          <w:rFonts w:ascii="Times New Roman" w:hAnsi="Times New Roman" w:cs="Times New Roman"/>
          <w:sz w:val="28"/>
          <w:szCs w:val="28"/>
        </w:rPr>
        <w:t xml:space="preserve">й итоговой аттестации. </w:t>
      </w:r>
    </w:p>
    <w:p w:rsidR="00E74A65" w:rsidRPr="00E74A65" w:rsidRDefault="00E74A65" w:rsidP="00E74A65">
      <w:pPr>
        <w:widowControl w:val="0"/>
        <w:autoSpaceDE w:val="0"/>
        <w:autoSpaceDN w:val="0"/>
        <w:adjustRightInd w:val="0"/>
        <w:spacing w:after="0" w:line="240" w:lineRule="auto"/>
        <w:ind w:right="286" w:firstLine="127"/>
        <w:jc w:val="both"/>
        <w:rPr>
          <w:rFonts w:ascii="Times New Roman" w:hAnsi="Times New Roman"/>
          <w:spacing w:val="4"/>
          <w:sz w:val="28"/>
          <w:szCs w:val="28"/>
        </w:rPr>
      </w:pPr>
      <w:r>
        <w:rPr>
          <w:rFonts w:ascii="Times New Roman" w:hAnsi="Times New Roman" w:cs="Times New Roman"/>
          <w:sz w:val="28"/>
          <w:szCs w:val="28"/>
        </w:rPr>
        <w:t xml:space="preserve">    </w:t>
      </w:r>
      <w:r w:rsidR="00155653" w:rsidRPr="0000302D">
        <w:rPr>
          <w:rFonts w:ascii="Times New Roman" w:hAnsi="Times New Roman" w:cs="Times New Roman"/>
          <w:sz w:val="28"/>
          <w:szCs w:val="28"/>
        </w:rPr>
        <w:t>Порядок проведения промежуточ</w:t>
      </w:r>
      <w:r w:rsidR="00F032A1">
        <w:rPr>
          <w:rFonts w:ascii="Times New Roman" w:hAnsi="Times New Roman" w:cs="Times New Roman"/>
          <w:sz w:val="28"/>
          <w:szCs w:val="28"/>
        </w:rPr>
        <w:t xml:space="preserve">ной аттестации регламентируется </w:t>
      </w:r>
      <w:r w:rsidR="00155653" w:rsidRPr="0000302D">
        <w:rPr>
          <w:rFonts w:ascii="Times New Roman" w:hAnsi="Times New Roman" w:cs="Times New Roman"/>
          <w:sz w:val="28"/>
          <w:szCs w:val="28"/>
        </w:rPr>
        <w:t>Федеральным законом «Об образовании в Российской Федерации» (ст.58) и</w:t>
      </w:r>
      <w:r w:rsidR="00F032A1">
        <w:rPr>
          <w:rFonts w:ascii="Times New Roman" w:hAnsi="Times New Roman" w:cs="Times New Roman"/>
          <w:sz w:val="28"/>
          <w:szCs w:val="28"/>
        </w:rPr>
        <w:t xml:space="preserve"> иными нормативными актами, а также</w:t>
      </w:r>
      <w:r w:rsidR="00680AB7">
        <w:rPr>
          <w:rFonts w:ascii="Times New Roman" w:hAnsi="Times New Roman" w:cs="Times New Roman"/>
          <w:sz w:val="28"/>
          <w:szCs w:val="28"/>
        </w:rPr>
        <w:t xml:space="preserve"> Уставом Школы и </w:t>
      </w:r>
      <w:r w:rsidR="00F032A1">
        <w:rPr>
          <w:rFonts w:ascii="Times New Roman" w:hAnsi="Times New Roman" w:cs="Times New Roman"/>
          <w:sz w:val="28"/>
          <w:szCs w:val="28"/>
        </w:rPr>
        <w:t>«</w:t>
      </w:r>
      <w:r>
        <w:rPr>
          <w:rFonts w:ascii="Times New Roman" w:hAnsi="Times New Roman" w:cs="Times New Roman"/>
          <w:sz w:val="28"/>
          <w:szCs w:val="28"/>
        </w:rPr>
        <w:t xml:space="preserve">Положением о </w:t>
      </w:r>
      <w:r w:rsidRPr="00E74A65">
        <w:rPr>
          <w:rFonts w:ascii="Times New Roman" w:hAnsi="Times New Roman"/>
          <w:bCs/>
          <w:w w:val="102"/>
          <w:sz w:val="28"/>
          <w:szCs w:val="28"/>
        </w:rPr>
        <w:t xml:space="preserve">проведении </w:t>
      </w:r>
      <w:r w:rsidRPr="00E74A65">
        <w:rPr>
          <w:rFonts w:ascii="Times New Roman" w:hAnsi="Times New Roman"/>
          <w:bCs/>
          <w:spacing w:val="1"/>
          <w:w w:val="102"/>
          <w:sz w:val="28"/>
          <w:szCs w:val="28"/>
        </w:rPr>
        <w:t>п</w:t>
      </w:r>
      <w:r w:rsidRPr="00E74A65">
        <w:rPr>
          <w:rFonts w:ascii="Times New Roman" w:hAnsi="Times New Roman"/>
          <w:bCs/>
          <w:w w:val="102"/>
          <w:sz w:val="28"/>
          <w:szCs w:val="28"/>
        </w:rPr>
        <w:t>р</w:t>
      </w:r>
      <w:r w:rsidRPr="00E74A65">
        <w:rPr>
          <w:rFonts w:ascii="Times New Roman" w:hAnsi="Times New Roman"/>
          <w:bCs/>
          <w:spacing w:val="4"/>
          <w:w w:val="102"/>
          <w:sz w:val="28"/>
          <w:szCs w:val="28"/>
        </w:rPr>
        <w:t>о</w:t>
      </w:r>
      <w:r w:rsidRPr="00E74A65">
        <w:rPr>
          <w:rFonts w:ascii="Times New Roman" w:hAnsi="Times New Roman"/>
          <w:bCs/>
          <w:spacing w:val="1"/>
          <w:w w:val="102"/>
          <w:sz w:val="28"/>
          <w:szCs w:val="28"/>
        </w:rPr>
        <w:t>м</w:t>
      </w:r>
      <w:r w:rsidRPr="00E74A65">
        <w:rPr>
          <w:rFonts w:ascii="Times New Roman" w:hAnsi="Times New Roman"/>
          <w:bCs/>
          <w:spacing w:val="2"/>
          <w:w w:val="102"/>
          <w:sz w:val="28"/>
          <w:szCs w:val="28"/>
        </w:rPr>
        <w:t>е</w:t>
      </w:r>
      <w:r w:rsidRPr="00E74A65">
        <w:rPr>
          <w:rFonts w:ascii="Times New Roman" w:hAnsi="Times New Roman"/>
          <w:bCs/>
          <w:w w:val="102"/>
          <w:sz w:val="28"/>
          <w:szCs w:val="28"/>
        </w:rPr>
        <w:t>ж</w:t>
      </w:r>
      <w:r w:rsidRPr="00E74A65">
        <w:rPr>
          <w:rFonts w:ascii="Times New Roman" w:hAnsi="Times New Roman"/>
          <w:bCs/>
          <w:spacing w:val="3"/>
          <w:w w:val="102"/>
          <w:sz w:val="28"/>
          <w:szCs w:val="28"/>
        </w:rPr>
        <w:t>у</w:t>
      </w:r>
      <w:r w:rsidRPr="00E74A65">
        <w:rPr>
          <w:rFonts w:ascii="Times New Roman" w:hAnsi="Times New Roman"/>
          <w:bCs/>
          <w:w w:val="102"/>
          <w:sz w:val="28"/>
          <w:szCs w:val="28"/>
        </w:rPr>
        <w:t>т</w:t>
      </w:r>
      <w:r w:rsidRPr="00E74A65">
        <w:rPr>
          <w:rFonts w:ascii="Times New Roman" w:hAnsi="Times New Roman"/>
          <w:bCs/>
          <w:spacing w:val="3"/>
          <w:w w:val="102"/>
          <w:sz w:val="28"/>
          <w:szCs w:val="28"/>
        </w:rPr>
        <w:t>о</w:t>
      </w:r>
      <w:r w:rsidRPr="00E74A65">
        <w:rPr>
          <w:rFonts w:ascii="Times New Roman" w:hAnsi="Times New Roman"/>
          <w:bCs/>
          <w:w w:val="102"/>
          <w:sz w:val="28"/>
          <w:szCs w:val="28"/>
        </w:rPr>
        <w:t>ч</w:t>
      </w:r>
      <w:r w:rsidRPr="00E74A65">
        <w:rPr>
          <w:rFonts w:ascii="Times New Roman" w:hAnsi="Times New Roman"/>
          <w:bCs/>
          <w:spacing w:val="1"/>
          <w:w w:val="102"/>
          <w:sz w:val="28"/>
          <w:szCs w:val="28"/>
        </w:rPr>
        <w:t>но</w:t>
      </w:r>
      <w:r w:rsidRPr="00E74A65">
        <w:rPr>
          <w:rFonts w:ascii="Times New Roman" w:hAnsi="Times New Roman"/>
          <w:bCs/>
          <w:w w:val="102"/>
          <w:sz w:val="28"/>
          <w:szCs w:val="28"/>
        </w:rPr>
        <w:t>й</w:t>
      </w:r>
      <w:r w:rsidRPr="00E74A65">
        <w:rPr>
          <w:rFonts w:ascii="Times New Roman" w:hAnsi="Times New Roman"/>
          <w:spacing w:val="6"/>
          <w:sz w:val="28"/>
          <w:szCs w:val="28"/>
        </w:rPr>
        <w:t xml:space="preserve"> </w:t>
      </w:r>
      <w:r w:rsidRPr="00E74A65">
        <w:rPr>
          <w:rFonts w:ascii="Times New Roman" w:hAnsi="Times New Roman"/>
          <w:bCs/>
          <w:spacing w:val="3"/>
          <w:w w:val="102"/>
          <w:sz w:val="28"/>
          <w:szCs w:val="28"/>
        </w:rPr>
        <w:t>а</w:t>
      </w:r>
      <w:r w:rsidRPr="00E74A65">
        <w:rPr>
          <w:rFonts w:ascii="Times New Roman" w:hAnsi="Times New Roman"/>
          <w:bCs/>
          <w:spacing w:val="2"/>
          <w:w w:val="102"/>
          <w:sz w:val="28"/>
          <w:szCs w:val="28"/>
        </w:rPr>
        <w:t>т</w:t>
      </w:r>
      <w:r w:rsidRPr="00E74A65">
        <w:rPr>
          <w:rFonts w:ascii="Times New Roman" w:hAnsi="Times New Roman"/>
          <w:bCs/>
          <w:w w:val="102"/>
          <w:sz w:val="28"/>
          <w:szCs w:val="28"/>
        </w:rPr>
        <w:t>т</w:t>
      </w:r>
      <w:r w:rsidRPr="00E74A65">
        <w:rPr>
          <w:rFonts w:ascii="Times New Roman" w:hAnsi="Times New Roman"/>
          <w:bCs/>
          <w:spacing w:val="2"/>
          <w:w w:val="102"/>
          <w:sz w:val="28"/>
          <w:szCs w:val="28"/>
        </w:rPr>
        <w:t>ест</w:t>
      </w:r>
      <w:r w:rsidRPr="00E74A65">
        <w:rPr>
          <w:rFonts w:ascii="Times New Roman" w:hAnsi="Times New Roman"/>
          <w:bCs/>
          <w:spacing w:val="1"/>
          <w:w w:val="102"/>
          <w:sz w:val="28"/>
          <w:szCs w:val="28"/>
        </w:rPr>
        <w:t>аци</w:t>
      </w:r>
      <w:r w:rsidRPr="00E74A65">
        <w:rPr>
          <w:rFonts w:ascii="Times New Roman" w:hAnsi="Times New Roman"/>
          <w:bCs/>
          <w:w w:val="102"/>
          <w:sz w:val="28"/>
          <w:szCs w:val="28"/>
        </w:rPr>
        <w:t>и</w:t>
      </w:r>
      <w:r w:rsidRPr="00E74A65">
        <w:rPr>
          <w:rFonts w:ascii="Times New Roman" w:hAnsi="Times New Roman"/>
          <w:spacing w:val="6"/>
          <w:sz w:val="28"/>
          <w:szCs w:val="28"/>
        </w:rPr>
        <w:t xml:space="preserve"> </w:t>
      </w:r>
      <w:r w:rsidRPr="00E74A65">
        <w:rPr>
          <w:rFonts w:ascii="Times New Roman" w:hAnsi="Times New Roman"/>
          <w:spacing w:val="2"/>
          <w:sz w:val="28"/>
          <w:szCs w:val="28"/>
        </w:rPr>
        <w:t xml:space="preserve">и осуществлении текущего контроля </w:t>
      </w:r>
      <w:r w:rsidR="00BA2381">
        <w:rPr>
          <w:rFonts w:ascii="Times New Roman" w:hAnsi="Times New Roman"/>
          <w:spacing w:val="2"/>
          <w:sz w:val="28"/>
          <w:szCs w:val="28"/>
        </w:rPr>
        <w:t>знаний</w:t>
      </w:r>
      <w:r w:rsidRPr="00E74A65">
        <w:rPr>
          <w:rFonts w:ascii="Times New Roman" w:hAnsi="Times New Roman"/>
          <w:spacing w:val="2"/>
          <w:sz w:val="28"/>
          <w:szCs w:val="28"/>
        </w:rPr>
        <w:t xml:space="preserve"> обучающихся </w:t>
      </w:r>
      <w:r w:rsidRPr="00E74A65">
        <w:rPr>
          <w:rFonts w:ascii="Times New Roman" w:hAnsi="Times New Roman"/>
          <w:bCs/>
          <w:spacing w:val="1"/>
          <w:w w:val="102"/>
          <w:sz w:val="28"/>
          <w:szCs w:val="28"/>
        </w:rPr>
        <w:t>муниц</w:t>
      </w:r>
      <w:r w:rsidRPr="00E74A65">
        <w:rPr>
          <w:rFonts w:ascii="Times New Roman" w:hAnsi="Times New Roman"/>
          <w:bCs/>
          <w:spacing w:val="3"/>
          <w:w w:val="102"/>
          <w:sz w:val="28"/>
          <w:szCs w:val="28"/>
        </w:rPr>
        <w:t>и</w:t>
      </w:r>
      <w:r w:rsidRPr="00E74A65">
        <w:rPr>
          <w:rFonts w:ascii="Times New Roman" w:hAnsi="Times New Roman"/>
          <w:bCs/>
          <w:spacing w:val="1"/>
          <w:w w:val="102"/>
          <w:sz w:val="28"/>
          <w:szCs w:val="28"/>
        </w:rPr>
        <w:t>п</w:t>
      </w:r>
      <w:r w:rsidRPr="00E74A65">
        <w:rPr>
          <w:rFonts w:ascii="Times New Roman" w:hAnsi="Times New Roman"/>
          <w:bCs/>
          <w:spacing w:val="2"/>
          <w:w w:val="102"/>
          <w:sz w:val="28"/>
          <w:szCs w:val="28"/>
        </w:rPr>
        <w:t>а</w:t>
      </w:r>
      <w:r w:rsidRPr="00E74A65">
        <w:rPr>
          <w:rFonts w:ascii="Times New Roman" w:hAnsi="Times New Roman"/>
          <w:bCs/>
          <w:spacing w:val="1"/>
          <w:w w:val="102"/>
          <w:sz w:val="28"/>
          <w:szCs w:val="28"/>
        </w:rPr>
        <w:t>льн</w:t>
      </w:r>
      <w:r w:rsidRPr="00E74A65">
        <w:rPr>
          <w:rFonts w:ascii="Times New Roman" w:hAnsi="Times New Roman"/>
          <w:bCs/>
          <w:spacing w:val="4"/>
          <w:w w:val="102"/>
          <w:sz w:val="28"/>
          <w:szCs w:val="28"/>
        </w:rPr>
        <w:t>о</w:t>
      </w:r>
      <w:r w:rsidRPr="00E74A65">
        <w:rPr>
          <w:rFonts w:ascii="Times New Roman" w:hAnsi="Times New Roman"/>
          <w:bCs/>
          <w:spacing w:val="2"/>
          <w:w w:val="102"/>
          <w:sz w:val="28"/>
          <w:szCs w:val="28"/>
        </w:rPr>
        <w:t>г</w:t>
      </w:r>
      <w:r w:rsidRPr="00E74A65">
        <w:rPr>
          <w:rFonts w:ascii="Times New Roman" w:hAnsi="Times New Roman"/>
          <w:bCs/>
          <w:w w:val="102"/>
          <w:sz w:val="28"/>
          <w:szCs w:val="28"/>
        </w:rPr>
        <w:t>о</w:t>
      </w:r>
      <w:r w:rsidRPr="00E74A65">
        <w:rPr>
          <w:rFonts w:ascii="Times New Roman" w:hAnsi="Times New Roman"/>
          <w:spacing w:val="84"/>
          <w:sz w:val="28"/>
          <w:szCs w:val="28"/>
        </w:rPr>
        <w:t xml:space="preserve"> </w:t>
      </w:r>
      <w:r w:rsidRPr="00E74A65">
        <w:rPr>
          <w:rFonts w:ascii="Times New Roman" w:hAnsi="Times New Roman"/>
          <w:bCs/>
          <w:spacing w:val="2"/>
          <w:w w:val="102"/>
          <w:sz w:val="28"/>
          <w:szCs w:val="28"/>
        </w:rPr>
        <w:t>б</w:t>
      </w:r>
      <w:r w:rsidRPr="00E74A65">
        <w:rPr>
          <w:rFonts w:ascii="Times New Roman" w:hAnsi="Times New Roman"/>
          <w:bCs/>
          <w:spacing w:val="3"/>
          <w:w w:val="102"/>
          <w:sz w:val="28"/>
          <w:szCs w:val="28"/>
        </w:rPr>
        <w:t>ю</w:t>
      </w:r>
      <w:r w:rsidRPr="00E74A65">
        <w:rPr>
          <w:rFonts w:ascii="Times New Roman" w:hAnsi="Times New Roman"/>
          <w:bCs/>
          <w:spacing w:val="2"/>
          <w:w w:val="102"/>
          <w:sz w:val="28"/>
          <w:szCs w:val="28"/>
        </w:rPr>
        <w:t>д</w:t>
      </w:r>
      <w:r w:rsidRPr="00E74A65">
        <w:rPr>
          <w:rFonts w:ascii="Times New Roman" w:hAnsi="Times New Roman"/>
          <w:bCs/>
          <w:spacing w:val="1"/>
          <w:w w:val="102"/>
          <w:sz w:val="28"/>
          <w:szCs w:val="28"/>
        </w:rPr>
        <w:t>ж</w:t>
      </w:r>
      <w:r w:rsidRPr="00E74A65">
        <w:rPr>
          <w:rFonts w:ascii="Times New Roman" w:hAnsi="Times New Roman"/>
          <w:bCs/>
          <w:spacing w:val="3"/>
          <w:w w:val="102"/>
          <w:sz w:val="28"/>
          <w:szCs w:val="28"/>
        </w:rPr>
        <w:t>е</w:t>
      </w:r>
      <w:r w:rsidRPr="00E74A65">
        <w:rPr>
          <w:rFonts w:ascii="Times New Roman" w:hAnsi="Times New Roman"/>
          <w:bCs/>
          <w:w w:val="102"/>
          <w:sz w:val="28"/>
          <w:szCs w:val="28"/>
        </w:rPr>
        <w:t>тн</w:t>
      </w:r>
      <w:r w:rsidRPr="00E74A65">
        <w:rPr>
          <w:rFonts w:ascii="Times New Roman" w:hAnsi="Times New Roman"/>
          <w:bCs/>
          <w:spacing w:val="4"/>
          <w:w w:val="102"/>
          <w:sz w:val="28"/>
          <w:szCs w:val="28"/>
        </w:rPr>
        <w:t>о</w:t>
      </w:r>
      <w:r w:rsidRPr="00E74A65">
        <w:rPr>
          <w:rFonts w:ascii="Times New Roman" w:hAnsi="Times New Roman"/>
          <w:bCs/>
          <w:w w:val="102"/>
          <w:sz w:val="28"/>
          <w:szCs w:val="28"/>
        </w:rPr>
        <w:t>го</w:t>
      </w:r>
      <w:r w:rsidRPr="00E74A65">
        <w:rPr>
          <w:rFonts w:ascii="Times New Roman" w:hAnsi="Times New Roman"/>
          <w:spacing w:val="5"/>
          <w:sz w:val="28"/>
          <w:szCs w:val="28"/>
        </w:rPr>
        <w:t xml:space="preserve"> </w:t>
      </w:r>
      <w:r w:rsidRPr="00E74A65">
        <w:rPr>
          <w:rFonts w:ascii="Times New Roman" w:hAnsi="Times New Roman"/>
          <w:bCs/>
          <w:spacing w:val="3"/>
          <w:w w:val="102"/>
          <w:sz w:val="28"/>
          <w:szCs w:val="28"/>
        </w:rPr>
        <w:t>о</w:t>
      </w:r>
      <w:r w:rsidRPr="00E74A65">
        <w:rPr>
          <w:rFonts w:ascii="Times New Roman" w:hAnsi="Times New Roman"/>
          <w:bCs/>
          <w:spacing w:val="2"/>
          <w:w w:val="102"/>
          <w:sz w:val="28"/>
          <w:szCs w:val="28"/>
        </w:rPr>
        <w:t>б</w:t>
      </w:r>
      <w:r w:rsidRPr="00E74A65">
        <w:rPr>
          <w:rFonts w:ascii="Times New Roman" w:hAnsi="Times New Roman"/>
          <w:bCs/>
          <w:spacing w:val="1"/>
          <w:w w:val="102"/>
          <w:sz w:val="28"/>
          <w:szCs w:val="28"/>
        </w:rPr>
        <w:t>щ</w:t>
      </w:r>
      <w:r w:rsidRPr="00E74A65">
        <w:rPr>
          <w:rFonts w:ascii="Times New Roman" w:hAnsi="Times New Roman"/>
          <w:bCs/>
          <w:w w:val="102"/>
          <w:sz w:val="28"/>
          <w:szCs w:val="28"/>
        </w:rPr>
        <w:t>е</w:t>
      </w:r>
      <w:r w:rsidRPr="00E74A65">
        <w:rPr>
          <w:rFonts w:ascii="Times New Roman" w:hAnsi="Times New Roman"/>
          <w:bCs/>
          <w:spacing w:val="2"/>
          <w:w w:val="102"/>
          <w:sz w:val="28"/>
          <w:szCs w:val="28"/>
        </w:rPr>
        <w:t>о</w:t>
      </w:r>
      <w:r w:rsidRPr="00E74A65">
        <w:rPr>
          <w:rFonts w:ascii="Times New Roman" w:hAnsi="Times New Roman"/>
          <w:bCs/>
          <w:spacing w:val="1"/>
          <w:w w:val="102"/>
          <w:sz w:val="28"/>
          <w:szCs w:val="28"/>
        </w:rPr>
        <w:t>б</w:t>
      </w:r>
      <w:r w:rsidRPr="00E74A65">
        <w:rPr>
          <w:rFonts w:ascii="Times New Roman" w:hAnsi="Times New Roman"/>
          <w:bCs/>
          <w:spacing w:val="3"/>
          <w:w w:val="102"/>
          <w:sz w:val="28"/>
          <w:szCs w:val="28"/>
        </w:rPr>
        <w:t>ра</w:t>
      </w:r>
      <w:r w:rsidRPr="00E74A65">
        <w:rPr>
          <w:rFonts w:ascii="Times New Roman" w:hAnsi="Times New Roman"/>
          <w:bCs/>
          <w:w w:val="102"/>
          <w:sz w:val="28"/>
          <w:szCs w:val="28"/>
        </w:rPr>
        <w:t>з</w:t>
      </w:r>
      <w:r w:rsidRPr="00E74A65">
        <w:rPr>
          <w:rFonts w:ascii="Times New Roman" w:hAnsi="Times New Roman"/>
          <w:bCs/>
          <w:spacing w:val="1"/>
          <w:w w:val="102"/>
          <w:sz w:val="28"/>
          <w:szCs w:val="28"/>
        </w:rPr>
        <w:t>о</w:t>
      </w:r>
      <w:r w:rsidRPr="00E74A65">
        <w:rPr>
          <w:rFonts w:ascii="Times New Roman" w:hAnsi="Times New Roman"/>
          <w:bCs/>
          <w:w w:val="102"/>
          <w:sz w:val="28"/>
          <w:szCs w:val="28"/>
        </w:rPr>
        <w:t>в</w:t>
      </w:r>
      <w:r w:rsidRPr="00E74A65">
        <w:rPr>
          <w:rFonts w:ascii="Times New Roman" w:hAnsi="Times New Roman"/>
          <w:bCs/>
          <w:spacing w:val="4"/>
          <w:w w:val="102"/>
          <w:sz w:val="28"/>
          <w:szCs w:val="28"/>
        </w:rPr>
        <w:t>а</w:t>
      </w:r>
      <w:r w:rsidRPr="00E74A65">
        <w:rPr>
          <w:rFonts w:ascii="Times New Roman" w:hAnsi="Times New Roman"/>
          <w:bCs/>
          <w:w w:val="102"/>
          <w:sz w:val="28"/>
          <w:szCs w:val="28"/>
        </w:rPr>
        <w:t>т</w:t>
      </w:r>
      <w:r w:rsidRPr="00E74A65">
        <w:rPr>
          <w:rFonts w:ascii="Times New Roman" w:hAnsi="Times New Roman"/>
          <w:bCs/>
          <w:spacing w:val="2"/>
          <w:w w:val="102"/>
          <w:sz w:val="28"/>
          <w:szCs w:val="28"/>
        </w:rPr>
        <w:t>е</w:t>
      </w:r>
      <w:r w:rsidRPr="00E74A65">
        <w:rPr>
          <w:rFonts w:ascii="Times New Roman" w:hAnsi="Times New Roman"/>
          <w:bCs/>
          <w:spacing w:val="3"/>
          <w:w w:val="102"/>
          <w:sz w:val="28"/>
          <w:szCs w:val="28"/>
        </w:rPr>
        <w:t>л</w:t>
      </w:r>
      <w:r w:rsidRPr="00E74A65">
        <w:rPr>
          <w:rFonts w:ascii="Times New Roman" w:hAnsi="Times New Roman"/>
          <w:bCs/>
          <w:spacing w:val="2"/>
          <w:w w:val="102"/>
          <w:sz w:val="28"/>
          <w:szCs w:val="28"/>
        </w:rPr>
        <w:t>ь</w:t>
      </w:r>
      <w:r w:rsidRPr="00E74A65">
        <w:rPr>
          <w:rFonts w:ascii="Times New Roman" w:hAnsi="Times New Roman"/>
          <w:bCs/>
          <w:spacing w:val="1"/>
          <w:w w:val="102"/>
          <w:sz w:val="28"/>
          <w:szCs w:val="28"/>
        </w:rPr>
        <w:t>но</w:t>
      </w:r>
      <w:r w:rsidRPr="00E74A65">
        <w:rPr>
          <w:rFonts w:ascii="Times New Roman" w:hAnsi="Times New Roman"/>
          <w:bCs/>
          <w:w w:val="102"/>
          <w:sz w:val="28"/>
          <w:szCs w:val="28"/>
        </w:rPr>
        <w:t>го</w:t>
      </w:r>
      <w:r w:rsidRPr="00E74A65">
        <w:rPr>
          <w:rFonts w:ascii="Times New Roman" w:hAnsi="Times New Roman"/>
          <w:sz w:val="28"/>
          <w:szCs w:val="28"/>
        </w:rPr>
        <w:t xml:space="preserve"> </w:t>
      </w:r>
      <w:r w:rsidRPr="00E74A65">
        <w:rPr>
          <w:rFonts w:ascii="Times New Roman" w:hAnsi="Times New Roman"/>
          <w:bCs/>
          <w:spacing w:val="1"/>
          <w:w w:val="102"/>
          <w:sz w:val="28"/>
          <w:szCs w:val="28"/>
        </w:rPr>
        <w:t>у</w:t>
      </w:r>
      <w:r w:rsidRPr="00E74A65">
        <w:rPr>
          <w:rFonts w:ascii="Times New Roman" w:hAnsi="Times New Roman"/>
          <w:bCs/>
          <w:w w:val="102"/>
          <w:sz w:val="28"/>
          <w:szCs w:val="28"/>
        </w:rPr>
        <w:t>ч</w:t>
      </w:r>
      <w:r w:rsidRPr="00E74A65">
        <w:rPr>
          <w:rFonts w:ascii="Times New Roman" w:hAnsi="Times New Roman"/>
          <w:bCs/>
          <w:spacing w:val="2"/>
          <w:w w:val="102"/>
          <w:sz w:val="28"/>
          <w:szCs w:val="28"/>
        </w:rPr>
        <w:t>р</w:t>
      </w:r>
      <w:r w:rsidRPr="00E74A65">
        <w:rPr>
          <w:rFonts w:ascii="Times New Roman" w:hAnsi="Times New Roman"/>
          <w:bCs/>
          <w:spacing w:val="3"/>
          <w:w w:val="102"/>
          <w:sz w:val="28"/>
          <w:szCs w:val="28"/>
        </w:rPr>
        <w:t>е</w:t>
      </w:r>
      <w:r w:rsidRPr="00E74A65">
        <w:rPr>
          <w:rFonts w:ascii="Times New Roman" w:hAnsi="Times New Roman"/>
          <w:bCs/>
          <w:spacing w:val="1"/>
          <w:w w:val="102"/>
          <w:sz w:val="28"/>
          <w:szCs w:val="28"/>
        </w:rPr>
        <w:t>ж</w:t>
      </w:r>
      <w:r w:rsidRPr="00E74A65">
        <w:rPr>
          <w:rFonts w:ascii="Times New Roman" w:hAnsi="Times New Roman"/>
          <w:bCs/>
          <w:w w:val="102"/>
          <w:sz w:val="28"/>
          <w:szCs w:val="28"/>
        </w:rPr>
        <w:t>д</w:t>
      </w:r>
      <w:r w:rsidRPr="00E74A65">
        <w:rPr>
          <w:rFonts w:ascii="Times New Roman" w:hAnsi="Times New Roman"/>
          <w:bCs/>
          <w:spacing w:val="2"/>
          <w:w w:val="102"/>
          <w:sz w:val="28"/>
          <w:szCs w:val="28"/>
        </w:rPr>
        <w:t>е</w:t>
      </w:r>
      <w:r w:rsidRPr="00E74A65">
        <w:rPr>
          <w:rFonts w:ascii="Times New Roman" w:hAnsi="Times New Roman"/>
          <w:bCs/>
          <w:spacing w:val="1"/>
          <w:w w:val="102"/>
          <w:sz w:val="28"/>
          <w:szCs w:val="28"/>
        </w:rPr>
        <w:t>н</w:t>
      </w:r>
      <w:r w:rsidRPr="00E74A65">
        <w:rPr>
          <w:rFonts w:ascii="Times New Roman" w:hAnsi="Times New Roman"/>
          <w:bCs/>
          <w:spacing w:val="4"/>
          <w:w w:val="102"/>
          <w:sz w:val="28"/>
          <w:szCs w:val="28"/>
        </w:rPr>
        <w:t>и</w:t>
      </w:r>
      <w:r w:rsidRPr="00E74A65">
        <w:rPr>
          <w:rFonts w:ascii="Times New Roman" w:hAnsi="Times New Roman"/>
          <w:bCs/>
          <w:w w:val="102"/>
          <w:sz w:val="28"/>
          <w:szCs w:val="28"/>
        </w:rPr>
        <w:t>я</w:t>
      </w:r>
      <w:r w:rsidRPr="00E74A65">
        <w:rPr>
          <w:rFonts w:ascii="Times New Roman" w:hAnsi="Times New Roman"/>
          <w:spacing w:val="4"/>
          <w:sz w:val="28"/>
          <w:szCs w:val="28"/>
        </w:rPr>
        <w:t xml:space="preserve"> </w:t>
      </w:r>
      <w:r w:rsidR="00954EE7">
        <w:rPr>
          <w:rFonts w:ascii="Times New Roman" w:hAnsi="Times New Roman"/>
          <w:spacing w:val="4"/>
          <w:sz w:val="28"/>
          <w:szCs w:val="28"/>
        </w:rPr>
        <w:t>«Ш</w:t>
      </w:r>
      <w:r w:rsidRPr="00E74A65">
        <w:rPr>
          <w:rFonts w:ascii="Times New Roman" w:hAnsi="Times New Roman"/>
          <w:spacing w:val="4"/>
          <w:sz w:val="28"/>
          <w:szCs w:val="28"/>
        </w:rPr>
        <w:t>кол</w:t>
      </w:r>
      <w:r w:rsidR="00954EE7">
        <w:rPr>
          <w:rFonts w:ascii="Times New Roman" w:hAnsi="Times New Roman"/>
          <w:spacing w:val="4"/>
          <w:sz w:val="28"/>
          <w:szCs w:val="28"/>
        </w:rPr>
        <w:t>а</w:t>
      </w:r>
      <w:r w:rsidRPr="00E74A65">
        <w:rPr>
          <w:rFonts w:ascii="Times New Roman" w:hAnsi="Times New Roman"/>
          <w:spacing w:val="4"/>
          <w:sz w:val="28"/>
          <w:szCs w:val="28"/>
        </w:rPr>
        <w:t xml:space="preserve"> № 129</w:t>
      </w:r>
      <w:r w:rsidR="00954EE7">
        <w:rPr>
          <w:rFonts w:ascii="Times New Roman" w:hAnsi="Times New Roman"/>
          <w:spacing w:val="4"/>
          <w:sz w:val="28"/>
          <w:szCs w:val="28"/>
        </w:rPr>
        <w:t>»</w:t>
      </w:r>
      <w:r w:rsidRPr="00E74A65">
        <w:rPr>
          <w:rFonts w:ascii="Times New Roman" w:hAnsi="Times New Roman"/>
          <w:spacing w:val="4"/>
          <w:sz w:val="28"/>
          <w:szCs w:val="28"/>
        </w:rPr>
        <w:t xml:space="preserve"> городского округа Самара</w:t>
      </w:r>
      <w:r>
        <w:rPr>
          <w:rFonts w:ascii="Times New Roman" w:hAnsi="Times New Roman"/>
          <w:spacing w:val="4"/>
          <w:sz w:val="28"/>
          <w:szCs w:val="28"/>
        </w:rPr>
        <w:t>»</w:t>
      </w:r>
      <w:r w:rsidR="00DD3609">
        <w:rPr>
          <w:rFonts w:ascii="Times New Roman" w:hAnsi="Times New Roman"/>
          <w:spacing w:val="4"/>
          <w:sz w:val="28"/>
          <w:szCs w:val="28"/>
        </w:rPr>
        <w:t>.</w:t>
      </w:r>
    </w:p>
    <w:p w:rsidR="00155653" w:rsidRPr="0000302D" w:rsidRDefault="00155653" w:rsidP="00155653">
      <w:pPr>
        <w:autoSpaceDE w:val="0"/>
        <w:autoSpaceDN w:val="0"/>
        <w:adjustRightInd w:val="0"/>
        <w:spacing w:after="0" w:line="240" w:lineRule="auto"/>
        <w:rPr>
          <w:rFonts w:ascii="Times New Roman" w:hAnsi="Times New Roman" w:cs="Times New Roman"/>
          <w:b/>
          <w:bCs/>
          <w:sz w:val="28"/>
          <w:szCs w:val="28"/>
        </w:rPr>
      </w:pPr>
      <w:r w:rsidRPr="0000302D">
        <w:rPr>
          <w:rFonts w:ascii="Times New Roman" w:hAnsi="Times New Roman" w:cs="Times New Roman"/>
          <w:b/>
          <w:bCs/>
          <w:sz w:val="28"/>
          <w:szCs w:val="28"/>
        </w:rPr>
        <w:t>Государственная итоговая аттестация</w:t>
      </w:r>
    </w:p>
    <w:p w:rsidR="00155653" w:rsidRPr="0000302D"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xml:space="preserve">В соответствии со статьей 59 Федерального </w:t>
      </w:r>
      <w:r w:rsidR="001B0401">
        <w:rPr>
          <w:rFonts w:ascii="Times New Roman" w:hAnsi="Times New Roman" w:cs="Times New Roman"/>
          <w:sz w:val="28"/>
          <w:szCs w:val="28"/>
        </w:rPr>
        <w:t xml:space="preserve">закона «Об образовании в </w:t>
      </w:r>
      <w:r w:rsidRPr="0000302D">
        <w:rPr>
          <w:rFonts w:ascii="Times New Roman" w:hAnsi="Times New Roman" w:cs="Times New Roman"/>
          <w:sz w:val="28"/>
          <w:szCs w:val="28"/>
        </w:rPr>
        <w:t xml:space="preserve">Российской Федерации» </w:t>
      </w:r>
      <w:r w:rsidR="001B0401">
        <w:rPr>
          <w:rFonts w:ascii="Times New Roman" w:hAnsi="Times New Roman" w:cs="Times New Roman"/>
          <w:sz w:val="28"/>
          <w:szCs w:val="28"/>
        </w:rPr>
        <w:t xml:space="preserve">№ 273-ФЗ </w:t>
      </w:r>
      <w:r w:rsidRPr="0000302D">
        <w:rPr>
          <w:rFonts w:ascii="Times New Roman" w:hAnsi="Times New Roman" w:cs="Times New Roman"/>
          <w:sz w:val="28"/>
          <w:szCs w:val="28"/>
        </w:rPr>
        <w:t>государственная ит</w:t>
      </w:r>
      <w:r w:rsidR="001B0401">
        <w:rPr>
          <w:rFonts w:ascii="Times New Roman" w:hAnsi="Times New Roman" w:cs="Times New Roman"/>
          <w:sz w:val="28"/>
          <w:szCs w:val="28"/>
        </w:rPr>
        <w:t xml:space="preserve">оговая аттестация (далее – ГИА) является </w:t>
      </w:r>
      <w:r w:rsidRPr="0000302D">
        <w:rPr>
          <w:rFonts w:ascii="Times New Roman" w:hAnsi="Times New Roman" w:cs="Times New Roman"/>
          <w:sz w:val="28"/>
          <w:szCs w:val="28"/>
        </w:rPr>
        <w:t>обязательной процедурой, завершающей ос</w:t>
      </w:r>
      <w:r w:rsidR="001B0401">
        <w:rPr>
          <w:rFonts w:ascii="Times New Roman" w:hAnsi="Times New Roman" w:cs="Times New Roman"/>
          <w:sz w:val="28"/>
          <w:szCs w:val="28"/>
        </w:rPr>
        <w:t xml:space="preserve">воение основной </w:t>
      </w:r>
      <w:r w:rsidRPr="0000302D">
        <w:rPr>
          <w:rFonts w:ascii="Times New Roman" w:hAnsi="Times New Roman" w:cs="Times New Roman"/>
          <w:sz w:val="28"/>
          <w:szCs w:val="28"/>
        </w:rPr>
        <w:t>образовательной программы основного общего образования. Порядок</w:t>
      </w:r>
      <w:r w:rsidR="001B0401">
        <w:rPr>
          <w:rFonts w:ascii="Times New Roman" w:hAnsi="Times New Roman" w:cs="Times New Roman"/>
          <w:sz w:val="28"/>
          <w:szCs w:val="28"/>
        </w:rPr>
        <w:t xml:space="preserve"> </w:t>
      </w:r>
      <w:r w:rsidRPr="0000302D">
        <w:rPr>
          <w:rFonts w:ascii="Times New Roman" w:hAnsi="Times New Roman" w:cs="Times New Roman"/>
          <w:sz w:val="28"/>
          <w:szCs w:val="28"/>
        </w:rPr>
        <w:t>проведения ГИА регламентируется Законом и иными нормативными актами</w:t>
      </w:r>
      <w:r w:rsidR="001B0401">
        <w:rPr>
          <w:rFonts w:ascii="Times New Roman" w:hAnsi="Times New Roman" w:cs="Times New Roman"/>
          <w:sz w:val="28"/>
          <w:szCs w:val="28"/>
        </w:rPr>
        <w:t xml:space="preserve">. </w:t>
      </w:r>
      <w:r w:rsidRPr="0000302D">
        <w:rPr>
          <w:rFonts w:ascii="Times New Roman" w:hAnsi="Times New Roman" w:cs="Times New Roman"/>
          <w:sz w:val="28"/>
          <w:szCs w:val="28"/>
        </w:rPr>
        <w:t>Целью ГИА является установление ур</w:t>
      </w:r>
      <w:r w:rsidR="001B0401">
        <w:rPr>
          <w:rFonts w:ascii="Times New Roman" w:hAnsi="Times New Roman" w:cs="Times New Roman"/>
          <w:sz w:val="28"/>
          <w:szCs w:val="28"/>
        </w:rPr>
        <w:t xml:space="preserve">овня образовательных достижений </w:t>
      </w:r>
      <w:r w:rsidRPr="0000302D">
        <w:rPr>
          <w:rFonts w:ascii="Times New Roman" w:hAnsi="Times New Roman" w:cs="Times New Roman"/>
          <w:sz w:val="28"/>
          <w:szCs w:val="28"/>
        </w:rPr>
        <w:t xml:space="preserve">выпускников. </w:t>
      </w:r>
    </w:p>
    <w:p w:rsidR="00155653" w:rsidRPr="0000302D" w:rsidRDefault="001B0401" w:rsidP="001B04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Итоговая оценка </w:t>
      </w:r>
      <w:r w:rsidR="00155653" w:rsidRPr="0000302D">
        <w:rPr>
          <w:rFonts w:ascii="Times New Roman" w:hAnsi="Times New Roman" w:cs="Times New Roman"/>
          <w:sz w:val="28"/>
          <w:szCs w:val="28"/>
        </w:rPr>
        <w:t>(итоговая аттестац</w:t>
      </w:r>
      <w:r>
        <w:rPr>
          <w:rFonts w:ascii="Times New Roman" w:hAnsi="Times New Roman" w:cs="Times New Roman"/>
          <w:sz w:val="28"/>
          <w:szCs w:val="28"/>
        </w:rPr>
        <w:t xml:space="preserve">ия) по предмету складывается из </w:t>
      </w:r>
      <w:r w:rsidR="00155653" w:rsidRPr="0000302D">
        <w:rPr>
          <w:rFonts w:ascii="Times New Roman" w:hAnsi="Times New Roman" w:cs="Times New Roman"/>
          <w:sz w:val="28"/>
          <w:szCs w:val="28"/>
        </w:rPr>
        <w:t xml:space="preserve">результатов внутренней и внешней оценки. К результатам </w:t>
      </w:r>
      <w:r w:rsidR="00155653" w:rsidRPr="0000302D">
        <w:rPr>
          <w:rFonts w:ascii="Times New Roman" w:hAnsi="Times New Roman" w:cs="Times New Roman"/>
          <w:b/>
          <w:bCs/>
          <w:sz w:val="28"/>
          <w:szCs w:val="28"/>
        </w:rPr>
        <w:t>внешней оценки</w:t>
      </w:r>
      <w:r>
        <w:rPr>
          <w:rFonts w:ascii="Times New Roman" w:hAnsi="Times New Roman" w:cs="Times New Roman"/>
          <w:sz w:val="28"/>
          <w:szCs w:val="28"/>
        </w:rPr>
        <w:t xml:space="preserve"> </w:t>
      </w:r>
      <w:r w:rsidR="00155653" w:rsidRPr="0000302D">
        <w:rPr>
          <w:rFonts w:ascii="Times New Roman" w:hAnsi="Times New Roman" w:cs="Times New Roman"/>
          <w:sz w:val="28"/>
          <w:szCs w:val="28"/>
        </w:rPr>
        <w:t xml:space="preserve">относятся результаты ГИА. К результатам </w:t>
      </w:r>
      <w:r w:rsidR="00155653" w:rsidRPr="0000302D">
        <w:rPr>
          <w:rFonts w:ascii="Times New Roman" w:hAnsi="Times New Roman" w:cs="Times New Roman"/>
          <w:b/>
          <w:bCs/>
          <w:sz w:val="28"/>
          <w:szCs w:val="28"/>
        </w:rPr>
        <w:t xml:space="preserve">внутренней оценки </w:t>
      </w:r>
      <w:r>
        <w:rPr>
          <w:rFonts w:ascii="Times New Roman" w:hAnsi="Times New Roman" w:cs="Times New Roman"/>
          <w:sz w:val="28"/>
          <w:szCs w:val="28"/>
        </w:rPr>
        <w:t xml:space="preserve">относятся </w:t>
      </w:r>
      <w:r w:rsidR="00155653" w:rsidRPr="0000302D">
        <w:rPr>
          <w:rFonts w:ascii="Times New Roman" w:hAnsi="Times New Roman" w:cs="Times New Roman"/>
          <w:sz w:val="28"/>
          <w:szCs w:val="28"/>
        </w:rPr>
        <w:t>предметные результаты, зафиксированные в системе накопленной оценки и</w:t>
      </w:r>
      <w:r>
        <w:rPr>
          <w:rFonts w:ascii="Times New Roman" w:hAnsi="Times New Roman" w:cs="Times New Roman"/>
          <w:sz w:val="28"/>
          <w:szCs w:val="28"/>
        </w:rPr>
        <w:t xml:space="preserve"> </w:t>
      </w:r>
      <w:r w:rsidR="00155653" w:rsidRPr="0000302D">
        <w:rPr>
          <w:rFonts w:ascii="Times New Roman" w:hAnsi="Times New Roman" w:cs="Times New Roman"/>
          <w:sz w:val="28"/>
          <w:szCs w:val="28"/>
        </w:rPr>
        <w:t>результаты выполнения итоговой работы по предмету</w:t>
      </w:r>
      <w:r w:rsidR="00155653" w:rsidRPr="0000302D">
        <w:rPr>
          <w:rFonts w:ascii="Times New Roman" w:eastAsia="TimesNewRomanPS-ItalicMT" w:hAnsi="Times New Roman" w:cs="Times New Roman"/>
          <w:i/>
          <w:iCs/>
          <w:sz w:val="28"/>
          <w:szCs w:val="28"/>
        </w:rPr>
        <w:t xml:space="preserve">. </w:t>
      </w:r>
      <w:r>
        <w:rPr>
          <w:rFonts w:ascii="Times New Roman" w:hAnsi="Times New Roman" w:cs="Times New Roman"/>
          <w:sz w:val="28"/>
          <w:szCs w:val="28"/>
        </w:rPr>
        <w:t xml:space="preserve">Такой подход </w:t>
      </w:r>
      <w:r w:rsidR="00155653" w:rsidRPr="0000302D">
        <w:rPr>
          <w:rFonts w:ascii="Times New Roman" w:hAnsi="Times New Roman" w:cs="Times New Roman"/>
          <w:sz w:val="28"/>
          <w:szCs w:val="28"/>
        </w:rPr>
        <w:t>позволяет обеспечить полноту охвата пл</w:t>
      </w:r>
      <w:r>
        <w:rPr>
          <w:rFonts w:ascii="Times New Roman" w:hAnsi="Times New Roman" w:cs="Times New Roman"/>
          <w:sz w:val="28"/>
          <w:szCs w:val="28"/>
        </w:rPr>
        <w:t xml:space="preserve">анируемых результатов и выявить </w:t>
      </w:r>
      <w:r w:rsidR="00155653" w:rsidRPr="0000302D">
        <w:rPr>
          <w:rFonts w:ascii="Times New Roman" w:hAnsi="Times New Roman" w:cs="Times New Roman"/>
          <w:sz w:val="28"/>
          <w:szCs w:val="28"/>
        </w:rPr>
        <w:t>коммулятивный эффект обучения, о</w:t>
      </w:r>
      <w:r>
        <w:rPr>
          <w:rFonts w:ascii="Times New Roman" w:hAnsi="Times New Roman" w:cs="Times New Roman"/>
          <w:sz w:val="28"/>
          <w:szCs w:val="28"/>
        </w:rPr>
        <w:t xml:space="preserve">беспечивающий прирост в глубине </w:t>
      </w:r>
      <w:r w:rsidR="00155653" w:rsidRPr="0000302D">
        <w:rPr>
          <w:rFonts w:ascii="Times New Roman" w:hAnsi="Times New Roman" w:cs="Times New Roman"/>
          <w:sz w:val="28"/>
          <w:szCs w:val="28"/>
        </w:rPr>
        <w:t>понимания изучаемого материала и свободе оперирования</w:t>
      </w:r>
      <w:r>
        <w:rPr>
          <w:rFonts w:ascii="Times New Roman" w:hAnsi="Times New Roman" w:cs="Times New Roman"/>
          <w:sz w:val="28"/>
          <w:szCs w:val="28"/>
        </w:rPr>
        <w:t xml:space="preserve"> им. По предметам, </w:t>
      </w:r>
      <w:r w:rsidR="00155653" w:rsidRPr="0000302D">
        <w:rPr>
          <w:rFonts w:ascii="Times New Roman" w:hAnsi="Times New Roman" w:cs="Times New Roman"/>
          <w:sz w:val="28"/>
          <w:szCs w:val="28"/>
        </w:rPr>
        <w:t>не вынесенным на ГИА, итоговая оценка</w:t>
      </w:r>
      <w:r>
        <w:rPr>
          <w:rFonts w:ascii="Times New Roman" w:hAnsi="Times New Roman" w:cs="Times New Roman"/>
          <w:sz w:val="28"/>
          <w:szCs w:val="28"/>
        </w:rPr>
        <w:t xml:space="preserve"> ставится на основе результатов </w:t>
      </w:r>
      <w:r w:rsidR="00155653" w:rsidRPr="0000302D">
        <w:rPr>
          <w:rFonts w:ascii="Times New Roman" w:hAnsi="Times New Roman" w:cs="Times New Roman"/>
          <w:sz w:val="28"/>
          <w:szCs w:val="28"/>
        </w:rPr>
        <w:t>только внутренней оценки.</w:t>
      </w:r>
    </w:p>
    <w:p w:rsidR="001B0401"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Итоговая оценка по предмету фи</w:t>
      </w:r>
      <w:r w:rsidR="001B0401">
        <w:rPr>
          <w:rFonts w:ascii="Times New Roman" w:hAnsi="Times New Roman" w:cs="Times New Roman"/>
          <w:sz w:val="28"/>
          <w:szCs w:val="28"/>
        </w:rPr>
        <w:t xml:space="preserve">ксируется в документе об уровне </w:t>
      </w:r>
      <w:r w:rsidRPr="0000302D">
        <w:rPr>
          <w:rFonts w:ascii="Times New Roman" w:hAnsi="Times New Roman" w:cs="Times New Roman"/>
          <w:sz w:val="28"/>
          <w:szCs w:val="28"/>
        </w:rPr>
        <w:t>образования государственного образца – аттестате об основном общем</w:t>
      </w:r>
      <w:r w:rsidR="001B0401">
        <w:rPr>
          <w:rFonts w:ascii="Times New Roman" w:hAnsi="Times New Roman" w:cs="Times New Roman"/>
          <w:sz w:val="28"/>
          <w:szCs w:val="28"/>
        </w:rPr>
        <w:t xml:space="preserve"> образовании.</w:t>
      </w: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954EE7" w:rsidRDefault="00954EE7" w:rsidP="00954EE7">
      <w:pPr>
        <w:autoSpaceDE w:val="0"/>
        <w:autoSpaceDN w:val="0"/>
        <w:adjustRightInd w:val="0"/>
        <w:spacing w:after="0" w:line="240" w:lineRule="auto"/>
        <w:jc w:val="both"/>
        <w:rPr>
          <w:rFonts w:ascii="Times New Roman" w:hAnsi="Times New Roman" w:cs="Times New Roman"/>
          <w:sz w:val="28"/>
          <w:szCs w:val="28"/>
        </w:rPr>
      </w:pPr>
    </w:p>
    <w:p w:rsidR="00420D63" w:rsidRDefault="00420D63" w:rsidP="00954EE7">
      <w:pPr>
        <w:autoSpaceDE w:val="0"/>
        <w:autoSpaceDN w:val="0"/>
        <w:adjustRightInd w:val="0"/>
        <w:spacing w:after="0" w:line="240" w:lineRule="auto"/>
        <w:jc w:val="both"/>
        <w:rPr>
          <w:rFonts w:ascii="Times New Roman" w:hAnsi="Times New Roman" w:cs="Times New Roman"/>
          <w:sz w:val="28"/>
          <w:szCs w:val="28"/>
        </w:rPr>
      </w:pPr>
    </w:p>
    <w:p w:rsidR="00420D63" w:rsidRDefault="00420D63" w:rsidP="00954EE7">
      <w:pPr>
        <w:autoSpaceDE w:val="0"/>
        <w:autoSpaceDN w:val="0"/>
        <w:adjustRightInd w:val="0"/>
        <w:spacing w:after="0" w:line="240" w:lineRule="auto"/>
        <w:jc w:val="both"/>
        <w:rPr>
          <w:rFonts w:ascii="Times New Roman" w:hAnsi="Times New Roman" w:cs="Times New Roman"/>
          <w:sz w:val="28"/>
          <w:szCs w:val="28"/>
        </w:rPr>
      </w:pPr>
    </w:p>
    <w:p w:rsidR="00420D63" w:rsidRDefault="00420D63" w:rsidP="00954EE7">
      <w:pPr>
        <w:autoSpaceDE w:val="0"/>
        <w:autoSpaceDN w:val="0"/>
        <w:adjustRightInd w:val="0"/>
        <w:spacing w:after="0" w:line="240" w:lineRule="auto"/>
        <w:jc w:val="both"/>
        <w:rPr>
          <w:rFonts w:ascii="Times New Roman" w:hAnsi="Times New Roman" w:cs="Times New Roman"/>
          <w:sz w:val="28"/>
          <w:szCs w:val="28"/>
        </w:rPr>
      </w:pPr>
    </w:p>
    <w:p w:rsidR="009308AB" w:rsidRPr="00C52573" w:rsidRDefault="004524E2" w:rsidP="00954EE7">
      <w:pPr>
        <w:autoSpaceDE w:val="0"/>
        <w:autoSpaceDN w:val="0"/>
        <w:adjustRightInd w:val="0"/>
        <w:spacing w:after="0" w:line="240" w:lineRule="auto"/>
        <w:jc w:val="center"/>
        <w:rPr>
          <w:rFonts w:ascii="TimesNewRomanPS-BoldMT" w:hAnsi="TimesNewRomanPS-BoldMT" w:cs="TimesNewRomanPS-BoldMT"/>
          <w:b/>
          <w:bCs/>
          <w:sz w:val="28"/>
          <w:szCs w:val="28"/>
        </w:rPr>
      </w:pPr>
      <w:r w:rsidRPr="00C52573">
        <w:rPr>
          <w:rFonts w:ascii="TimesNewRomanPS-BoldMT" w:hAnsi="TimesNewRomanPS-BoldMT" w:cs="TimesNewRomanPS-BoldMT"/>
          <w:b/>
          <w:bCs/>
          <w:sz w:val="28"/>
          <w:szCs w:val="28"/>
        </w:rPr>
        <w:lastRenderedPageBreak/>
        <w:t>Содержательный раздел</w:t>
      </w:r>
    </w:p>
    <w:p w:rsidR="00C52573" w:rsidRPr="00C52573" w:rsidRDefault="00C52573" w:rsidP="00C52573">
      <w:pPr>
        <w:pStyle w:val="aa"/>
        <w:autoSpaceDE w:val="0"/>
        <w:autoSpaceDN w:val="0"/>
        <w:adjustRightInd w:val="0"/>
        <w:spacing w:after="0" w:line="240" w:lineRule="auto"/>
        <w:ind w:left="525"/>
        <w:rPr>
          <w:rFonts w:ascii="Times New Roman" w:hAnsi="Times New Roman" w:cs="Times New Roman"/>
          <w:sz w:val="28"/>
          <w:szCs w:val="28"/>
        </w:rPr>
      </w:pPr>
    </w:p>
    <w:p w:rsidR="00723242" w:rsidRDefault="00723242" w:rsidP="00723242">
      <w:pPr>
        <w:ind w:left="445" w:firstLine="52"/>
        <w:jc w:val="both"/>
        <w:rPr>
          <w:rFonts w:ascii="Times New Roman" w:hAnsi="Times New Roman"/>
          <w:b/>
          <w:sz w:val="28"/>
          <w:szCs w:val="28"/>
        </w:rPr>
      </w:pPr>
      <w:r>
        <w:rPr>
          <w:rFonts w:ascii="TimesNewRomanPS-BoldMT" w:hAnsi="TimesNewRomanPS-BoldMT" w:cs="TimesNewRomanPS-BoldMT"/>
          <w:b/>
          <w:bCs/>
          <w:sz w:val="28"/>
          <w:szCs w:val="28"/>
        </w:rPr>
        <w:t xml:space="preserve">2.1. </w:t>
      </w:r>
      <w:r w:rsidRPr="00C24782">
        <w:rPr>
          <w:rFonts w:ascii="Times New Roman" w:hAnsi="Times New Roman"/>
          <w:b/>
          <w:spacing w:val="-1"/>
          <w:sz w:val="28"/>
          <w:szCs w:val="28"/>
        </w:rPr>
        <w:t>Программа</w:t>
      </w:r>
      <w:r w:rsidRPr="00C24782">
        <w:rPr>
          <w:rFonts w:ascii="Times New Roman" w:hAnsi="Times New Roman"/>
          <w:b/>
          <w:spacing w:val="-13"/>
          <w:sz w:val="28"/>
          <w:szCs w:val="28"/>
        </w:rPr>
        <w:t xml:space="preserve"> </w:t>
      </w:r>
      <w:r w:rsidRPr="00C24782">
        <w:rPr>
          <w:rFonts w:ascii="Times New Roman" w:hAnsi="Times New Roman"/>
          <w:b/>
          <w:sz w:val="28"/>
          <w:szCs w:val="28"/>
        </w:rPr>
        <w:t>формирования</w:t>
      </w:r>
      <w:r w:rsidRPr="00C24782">
        <w:rPr>
          <w:rFonts w:ascii="Times New Roman" w:hAnsi="Times New Roman"/>
          <w:b/>
          <w:spacing w:val="-13"/>
          <w:sz w:val="28"/>
          <w:szCs w:val="28"/>
        </w:rPr>
        <w:t xml:space="preserve"> </w:t>
      </w:r>
      <w:r w:rsidRPr="00C24782">
        <w:rPr>
          <w:rFonts w:ascii="Times New Roman" w:hAnsi="Times New Roman"/>
          <w:b/>
          <w:sz w:val="28"/>
          <w:szCs w:val="28"/>
        </w:rPr>
        <w:t>и</w:t>
      </w:r>
      <w:r w:rsidRPr="00C24782">
        <w:rPr>
          <w:rFonts w:ascii="Times New Roman" w:hAnsi="Times New Roman"/>
          <w:b/>
          <w:spacing w:val="-14"/>
          <w:sz w:val="28"/>
          <w:szCs w:val="28"/>
        </w:rPr>
        <w:t xml:space="preserve"> </w:t>
      </w:r>
      <w:r w:rsidRPr="00C24782">
        <w:rPr>
          <w:rFonts w:ascii="Times New Roman" w:hAnsi="Times New Roman"/>
          <w:b/>
          <w:sz w:val="28"/>
          <w:szCs w:val="28"/>
        </w:rPr>
        <w:t>развития</w:t>
      </w:r>
      <w:r w:rsidRPr="00C24782">
        <w:rPr>
          <w:rFonts w:ascii="Times New Roman" w:hAnsi="Times New Roman"/>
          <w:b/>
          <w:spacing w:val="-13"/>
          <w:sz w:val="28"/>
          <w:szCs w:val="28"/>
        </w:rPr>
        <w:t xml:space="preserve"> </w:t>
      </w:r>
      <w:r w:rsidRPr="00C24782">
        <w:rPr>
          <w:rFonts w:ascii="Times New Roman" w:hAnsi="Times New Roman"/>
          <w:b/>
          <w:sz w:val="28"/>
          <w:szCs w:val="28"/>
        </w:rPr>
        <w:t>универсальных</w:t>
      </w:r>
      <w:r w:rsidRPr="00C24782">
        <w:rPr>
          <w:rFonts w:ascii="Times New Roman" w:hAnsi="Times New Roman"/>
          <w:b/>
          <w:spacing w:val="-16"/>
          <w:sz w:val="28"/>
          <w:szCs w:val="28"/>
        </w:rPr>
        <w:t xml:space="preserve"> </w:t>
      </w:r>
      <w:r w:rsidRPr="00C24782">
        <w:rPr>
          <w:rFonts w:ascii="Times New Roman" w:hAnsi="Times New Roman"/>
          <w:b/>
          <w:spacing w:val="1"/>
          <w:sz w:val="28"/>
          <w:szCs w:val="28"/>
        </w:rPr>
        <w:t>учебных</w:t>
      </w:r>
      <w:r w:rsidRPr="00C24782">
        <w:rPr>
          <w:rFonts w:ascii="Times New Roman" w:hAnsi="Times New Roman"/>
          <w:b/>
          <w:spacing w:val="52"/>
          <w:w w:val="99"/>
          <w:sz w:val="28"/>
          <w:szCs w:val="28"/>
        </w:rPr>
        <w:t xml:space="preserve"> </w:t>
      </w:r>
      <w:r w:rsidRPr="00C24782">
        <w:rPr>
          <w:rFonts w:ascii="Times New Roman" w:hAnsi="Times New Roman"/>
          <w:b/>
          <w:sz w:val="28"/>
          <w:szCs w:val="28"/>
        </w:rPr>
        <w:t>действий</w:t>
      </w:r>
      <w:r w:rsidRPr="00C24782">
        <w:rPr>
          <w:rFonts w:ascii="Times New Roman" w:hAnsi="Times New Roman"/>
          <w:b/>
          <w:spacing w:val="-10"/>
          <w:sz w:val="28"/>
          <w:szCs w:val="28"/>
        </w:rPr>
        <w:t xml:space="preserve"> </w:t>
      </w:r>
      <w:r w:rsidRPr="00C24782">
        <w:rPr>
          <w:rFonts w:ascii="Times New Roman" w:hAnsi="Times New Roman"/>
          <w:b/>
          <w:sz w:val="28"/>
          <w:szCs w:val="28"/>
        </w:rPr>
        <w:t>у</w:t>
      </w:r>
      <w:r w:rsidRPr="00C24782">
        <w:rPr>
          <w:rFonts w:ascii="Times New Roman" w:hAnsi="Times New Roman"/>
          <w:b/>
          <w:spacing w:val="-5"/>
          <w:sz w:val="28"/>
          <w:szCs w:val="28"/>
        </w:rPr>
        <w:t xml:space="preserve"> </w:t>
      </w:r>
      <w:r w:rsidRPr="00C24782">
        <w:rPr>
          <w:rFonts w:ascii="Times New Roman" w:hAnsi="Times New Roman"/>
          <w:b/>
          <w:sz w:val="28"/>
          <w:szCs w:val="28"/>
        </w:rPr>
        <w:t>обучающихся</w:t>
      </w:r>
      <w:r w:rsidRPr="00C24782">
        <w:rPr>
          <w:rFonts w:ascii="Times New Roman" w:hAnsi="Times New Roman"/>
          <w:b/>
          <w:spacing w:val="51"/>
          <w:sz w:val="28"/>
          <w:szCs w:val="28"/>
        </w:rPr>
        <w:t xml:space="preserve"> </w:t>
      </w:r>
      <w:r w:rsidRPr="00C24782">
        <w:rPr>
          <w:rFonts w:ascii="Times New Roman" w:hAnsi="Times New Roman"/>
          <w:b/>
          <w:spacing w:val="-1"/>
          <w:sz w:val="28"/>
          <w:szCs w:val="28"/>
        </w:rPr>
        <w:t>на</w:t>
      </w:r>
      <w:r w:rsidRPr="00C24782">
        <w:rPr>
          <w:rFonts w:ascii="Times New Roman" w:hAnsi="Times New Roman"/>
          <w:b/>
          <w:spacing w:val="-10"/>
          <w:sz w:val="28"/>
          <w:szCs w:val="28"/>
        </w:rPr>
        <w:t xml:space="preserve"> </w:t>
      </w:r>
      <w:r w:rsidRPr="00C24782">
        <w:rPr>
          <w:rFonts w:ascii="Times New Roman" w:hAnsi="Times New Roman"/>
          <w:b/>
          <w:sz w:val="28"/>
          <w:szCs w:val="28"/>
        </w:rPr>
        <w:t>ступени</w:t>
      </w:r>
      <w:r w:rsidRPr="00C24782">
        <w:rPr>
          <w:rFonts w:ascii="Times New Roman" w:hAnsi="Times New Roman"/>
          <w:b/>
          <w:spacing w:val="-6"/>
          <w:sz w:val="28"/>
          <w:szCs w:val="28"/>
        </w:rPr>
        <w:t xml:space="preserve"> </w:t>
      </w:r>
      <w:r w:rsidRPr="00C24782">
        <w:rPr>
          <w:rFonts w:ascii="Times New Roman" w:hAnsi="Times New Roman"/>
          <w:b/>
          <w:sz w:val="28"/>
          <w:szCs w:val="28"/>
        </w:rPr>
        <w:t>основного</w:t>
      </w:r>
      <w:r w:rsidRPr="00C24782">
        <w:rPr>
          <w:rFonts w:ascii="Times New Roman" w:hAnsi="Times New Roman"/>
          <w:b/>
          <w:spacing w:val="-13"/>
          <w:sz w:val="28"/>
          <w:szCs w:val="28"/>
        </w:rPr>
        <w:t xml:space="preserve"> </w:t>
      </w:r>
      <w:r w:rsidRPr="00C24782">
        <w:rPr>
          <w:rFonts w:ascii="Times New Roman" w:hAnsi="Times New Roman"/>
          <w:b/>
          <w:sz w:val="28"/>
          <w:szCs w:val="28"/>
        </w:rPr>
        <w:t>общего</w:t>
      </w:r>
      <w:r w:rsidRPr="00C24782">
        <w:rPr>
          <w:rFonts w:ascii="Times New Roman" w:hAnsi="Times New Roman"/>
          <w:b/>
          <w:spacing w:val="-9"/>
          <w:sz w:val="28"/>
          <w:szCs w:val="28"/>
        </w:rPr>
        <w:t xml:space="preserve"> </w:t>
      </w:r>
      <w:r w:rsidRPr="00C24782">
        <w:rPr>
          <w:rFonts w:ascii="Times New Roman" w:hAnsi="Times New Roman"/>
          <w:b/>
          <w:sz w:val="28"/>
          <w:szCs w:val="28"/>
        </w:rPr>
        <w:t>образования</w:t>
      </w:r>
    </w:p>
    <w:p w:rsidR="00EE534D" w:rsidRDefault="00EE534D" w:rsidP="00EE534D">
      <w:pPr>
        <w:ind w:firstLine="52"/>
        <w:jc w:val="both"/>
        <w:rPr>
          <w:rFonts w:ascii="Times New Roman" w:hAnsi="Times New Roman"/>
          <w:b/>
          <w:sz w:val="28"/>
          <w:szCs w:val="28"/>
        </w:rPr>
      </w:pPr>
      <w:r>
        <w:rPr>
          <w:rFonts w:ascii="TimesNewRomanPS-BoldMT" w:hAnsi="TimesNewRomanPS-BoldMT" w:cs="TimesNewRomanPS-BoldMT"/>
          <w:b/>
          <w:bCs/>
          <w:sz w:val="28"/>
          <w:szCs w:val="28"/>
        </w:rPr>
        <w:t>2.</w:t>
      </w:r>
      <w:r w:rsidR="008D06C1">
        <w:rPr>
          <w:rFonts w:ascii="Times New Roman" w:hAnsi="Times New Roman"/>
          <w:b/>
          <w:sz w:val="28"/>
          <w:szCs w:val="28"/>
        </w:rPr>
        <w:t xml:space="preserve">1.1. Цели и </w:t>
      </w:r>
      <w:r>
        <w:rPr>
          <w:rFonts w:ascii="Times New Roman" w:hAnsi="Times New Roman"/>
          <w:b/>
          <w:sz w:val="28"/>
          <w:szCs w:val="28"/>
        </w:rPr>
        <w:t>задачи программы</w:t>
      </w:r>
      <w:r w:rsidRPr="00EE534D">
        <w:rPr>
          <w:rFonts w:ascii="Times New Roman" w:hAnsi="Times New Roman"/>
          <w:b/>
          <w:sz w:val="28"/>
          <w:szCs w:val="28"/>
        </w:rPr>
        <w:t xml:space="preserve"> </w:t>
      </w:r>
      <w:r w:rsidRPr="00C24782">
        <w:rPr>
          <w:rFonts w:ascii="Times New Roman" w:hAnsi="Times New Roman"/>
          <w:b/>
          <w:sz w:val="28"/>
          <w:szCs w:val="28"/>
        </w:rPr>
        <w:t>развития</w:t>
      </w:r>
      <w:r w:rsidRPr="00C24782">
        <w:rPr>
          <w:rFonts w:ascii="Times New Roman" w:hAnsi="Times New Roman"/>
          <w:b/>
          <w:spacing w:val="-13"/>
          <w:sz w:val="28"/>
          <w:szCs w:val="28"/>
        </w:rPr>
        <w:t xml:space="preserve"> </w:t>
      </w:r>
      <w:r w:rsidRPr="00C24782">
        <w:rPr>
          <w:rFonts w:ascii="Times New Roman" w:hAnsi="Times New Roman"/>
          <w:b/>
          <w:sz w:val="28"/>
          <w:szCs w:val="28"/>
        </w:rPr>
        <w:t>универсальных</w:t>
      </w:r>
      <w:r w:rsidRPr="00C24782">
        <w:rPr>
          <w:rFonts w:ascii="Times New Roman" w:hAnsi="Times New Roman"/>
          <w:b/>
          <w:spacing w:val="-16"/>
          <w:sz w:val="28"/>
          <w:szCs w:val="28"/>
        </w:rPr>
        <w:t xml:space="preserve"> </w:t>
      </w:r>
      <w:r w:rsidRPr="00C24782">
        <w:rPr>
          <w:rFonts w:ascii="Times New Roman" w:hAnsi="Times New Roman"/>
          <w:b/>
          <w:spacing w:val="1"/>
          <w:sz w:val="28"/>
          <w:szCs w:val="28"/>
        </w:rPr>
        <w:t>учебных</w:t>
      </w:r>
      <w:r>
        <w:rPr>
          <w:rFonts w:ascii="Times New Roman" w:hAnsi="Times New Roman"/>
          <w:b/>
          <w:spacing w:val="1"/>
          <w:sz w:val="28"/>
          <w:szCs w:val="28"/>
        </w:rPr>
        <w:t xml:space="preserve"> действий</w:t>
      </w:r>
    </w:p>
    <w:p w:rsidR="00116321" w:rsidRPr="00496843" w:rsidRDefault="00116321" w:rsidP="00116321">
      <w:pPr>
        <w:pStyle w:val="Abstract"/>
        <w:tabs>
          <w:tab w:val="num" w:pos="0"/>
        </w:tabs>
        <w:spacing w:line="240" w:lineRule="auto"/>
        <w:rPr>
          <w:i/>
        </w:rPr>
      </w:pPr>
      <w:r w:rsidRPr="004F0363">
        <w:t>Целью программы развития УУД является</w:t>
      </w:r>
      <w:r>
        <w:rPr>
          <w:b/>
        </w:rPr>
        <w:t xml:space="preserve"> </w:t>
      </w:r>
      <w:r w:rsidRPr="00496843">
        <w:t>обеспечение умения школьников учиться, дальнейшее развитие способности к самосовершенствованию и саморазвитию, реализация системно-деятельностного подхода, положенного в основу Стандарта, и развивающего потенциала</w:t>
      </w:r>
      <w:r>
        <w:t xml:space="preserve"> основного общего образования.</w:t>
      </w:r>
    </w:p>
    <w:p w:rsidR="00116321" w:rsidRPr="00496843" w:rsidRDefault="00116321" w:rsidP="00116321">
      <w:pPr>
        <w:pStyle w:val="aff3"/>
        <w:tabs>
          <w:tab w:val="num" w:pos="720"/>
        </w:tabs>
        <w:ind w:firstLine="454"/>
        <w:jc w:val="both"/>
        <w:outlineLvl w:val="0"/>
        <w:rPr>
          <w:rFonts w:ascii="Times New Roman" w:hAnsi="Times New Roman" w:cs="Times New Roman"/>
          <w:b/>
          <w:i/>
          <w:sz w:val="28"/>
          <w:szCs w:val="28"/>
        </w:rPr>
      </w:pPr>
      <w:r w:rsidRPr="00496843">
        <w:rPr>
          <w:rFonts w:ascii="Times New Roman" w:hAnsi="Times New Roman" w:cs="Times New Roman"/>
          <w:sz w:val="28"/>
          <w:szCs w:val="28"/>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w:t>
      </w:r>
      <w:r w:rsidRPr="00282FDF">
        <w:rPr>
          <w:rFonts w:ascii="Times New Roman" w:hAnsi="Times New Roman" w:cs="Times New Roman"/>
          <w:i/>
          <w:sz w:val="28"/>
          <w:szCs w:val="28"/>
        </w:rPr>
        <w:t>с учётом возрастных особенностей развития личностной и познавательной сфер подростка.</w:t>
      </w:r>
      <w:r w:rsidRPr="00496843">
        <w:rPr>
          <w:rFonts w:ascii="Times New Roman" w:hAnsi="Times New Roman" w:cs="Times New Roman"/>
          <w:sz w:val="28"/>
          <w:szCs w:val="28"/>
        </w:rPr>
        <w:t xml:space="preserve"> УУД представляют собой целостную систему, в которой происхождение и развитие каждого вида </w:t>
      </w:r>
      <w:r>
        <w:rPr>
          <w:rFonts w:ascii="Times New Roman" w:hAnsi="Times New Roman" w:cs="Times New Roman"/>
          <w:sz w:val="28"/>
          <w:szCs w:val="28"/>
        </w:rPr>
        <w:t xml:space="preserve">универсального действия </w:t>
      </w:r>
      <w:r w:rsidRPr="00496843">
        <w:rPr>
          <w:rFonts w:ascii="Times New Roman" w:hAnsi="Times New Roman" w:cs="Times New Roman"/>
          <w:sz w:val="28"/>
          <w:szCs w:val="28"/>
        </w:rPr>
        <w:t xml:space="preserve">определяется его отношением с другими видами учебных действий и общей логикой возрастного развития. </w:t>
      </w:r>
    </w:p>
    <w:p w:rsidR="00072DF8" w:rsidRPr="00910603" w:rsidRDefault="00116321" w:rsidP="00072DF8">
      <w:pPr>
        <w:pStyle w:val="aff3"/>
        <w:tabs>
          <w:tab w:val="num" w:pos="720"/>
        </w:tabs>
        <w:ind w:firstLine="454"/>
        <w:jc w:val="both"/>
        <w:outlineLvl w:val="0"/>
        <w:rPr>
          <w:rFonts w:ascii="Times New Roman" w:hAnsi="Times New Roman" w:cs="Times New Roman"/>
          <w:sz w:val="28"/>
          <w:szCs w:val="28"/>
        </w:rPr>
      </w:pPr>
      <w:r w:rsidRPr="00496843">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w:t>
      </w:r>
      <w:r>
        <w:rPr>
          <w:rFonts w:ascii="Times New Roman" w:hAnsi="Times New Roman" w:cs="Times New Roman"/>
          <w:sz w:val="28"/>
          <w:szCs w:val="28"/>
        </w:rPr>
        <w:t xml:space="preserve">УУД </w:t>
      </w:r>
      <w:r w:rsidRPr="00496843">
        <w:rPr>
          <w:rFonts w:ascii="Times New Roman" w:hAnsi="Times New Roman" w:cs="Times New Roman"/>
          <w:sz w:val="28"/>
          <w:szCs w:val="28"/>
        </w:rPr>
        <w:t>уделяется становлению коммуникативных</w:t>
      </w:r>
      <w:r>
        <w:rPr>
          <w:rFonts w:ascii="Times New Roman" w:hAnsi="Times New Roman" w:cs="Times New Roman"/>
          <w:sz w:val="28"/>
          <w:szCs w:val="28"/>
        </w:rPr>
        <w:t xml:space="preserve"> УУД.</w:t>
      </w:r>
      <w:r w:rsidR="00072DF8" w:rsidRPr="00072DF8">
        <w:rPr>
          <w:rFonts w:ascii="Times New Roman" w:hAnsi="Times New Roman" w:cs="Times New Roman"/>
          <w:sz w:val="28"/>
          <w:szCs w:val="28"/>
        </w:rPr>
        <w:t xml:space="preserve"> </w:t>
      </w:r>
      <w:r w:rsidR="00072DF8" w:rsidRPr="00496843">
        <w:rPr>
          <w:rFonts w:ascii="Times New Roman" w:hAnsi="Times New Roman" w:cs="Times New Roman"/>
          <w:sz w:val="28"/>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w:t>
      </w:r>
      <w:r w:rsidR="00072DF8">
        <w:rPr>
          <w:rFonts w:ascii="Times New Roman" w:hAnsi="Times New Roman" w:cs="Times New Roman"/>
          <w:sz w:val="28"/>
          <w:szCs w:val="28"/>
        </w:rPr>
        <w:t xml:space="preserve">УУД </w:t>
      </w:r>
      <w:r w:rsidR="00072DF8" w:rsidRPr="00496843">
        <w:rPr>
          <w:rFonts w:ascii="Times New Roman" w:hAnsi="Times New Roman" w:cs="Times New Roman"/>
          <w:sz w:val="28"/>
          <w:szCs w:val="28"/>
        </w:rPr>
        <w:t xml:space="preserve">(коммуникативных, познавательных и регулятивных) </w:t>
      </w:r>
      <w:r w:rsidR="00072DF8" w:rsidRPr="00910603">
        <w:rPr>
          <w:rFonts w:ascii="Times New Roman" w:hAnsi="Times New Roman" w:cs="Times New Roman"/>
          <w:sz w:val="28"/>
          <w:szCs w:val="28"/>
        </w:rPr>
        <w:t>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072DF8" w:rsidRPr="00910603" w:rsidRDefault="00072DF8" w:rsidP="00072DF8">
      <w:pPr>
        <w:pStyle w:val="aff3"/>
        <w:tabs>
          <w:tab w:val="num" w:pos="720"/>
        </w:tabs>
        <w:ind w:firstLine="454"/>
        <w:jc w:val="both"/>
        <w:outlineLvl w:val="0"/>
        <w:rPr>
          <w:rFonts w:ascii="Times New Roman" w:hAnsi="Times New Roman" w:cs="Times New Roman"/>
          <w:b/>
          <w:sz w:val="28"/>
          <w:szCs w:val="28"/>
          <w:u w:val="single"/>
        </w:rPr>
      </w:pPr>
      <w:r w:rsidRPr="00910603">
        <w:rPr>
          <w:rFonts w:ascii="Times New Roman" w:hAnsi="Times New Roman" w:cs="Times New Roman"/>
          <w:sz w:val="28"/>
          <w:szCs w:val="28"/>
        </w:rPr>
        <w:t xml:space="preserve">Исходя из того, что в </w:t>
      </w:r>
      <w:r w:rsidRPr="00910603">
        <w:rPr>
          <w:rFonts w:ascii="Times New Roman" w:hAnsi="Times New Roman" w:cs="Times New Roman"/>
          <w:b/>
          <w:sz w:val="28"/>
          <w:szCs w:val="28"/>
        </w:rPr>
        <w:t>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r w:rsidRPr="00910603">
        <w:rPr>
          <w:rFonts w:ascii="Times New Roman" w:hAnsi="Times New Roman" w:cs="Times New Roman"/>
          <w:sz w:val="28"/>
          <w:szCs w:val="28"/>
        </w:rPr>
        <w:t xml:space="preserve">. В этом смысле задача начальной школы «учить ученика учиться» должна быть трансформирована в новую задачу для основной школы — </w:t>
      </w:r>
      <w:r w:rsidRPr="00910603">
        <w:rPr>
          <w:rFonts w:ascii="Times New Roman" w:hAnsi="Times New Roman" w:cs="Times New Roman"/>
          <w:b/>
          <w:sz w:val="28"/>
          <w:szCs w:val="28"/>
          <w:u w:val="single"/>
        </w:rPr>
        <w:t>«учить ученика учиться в общении».</w:t>
      </w:r>
    </w:p>
    <w:p w:rsidR="00723242" w:rsidRPr="00A67745" w:rsidRDefault="00723242" w:rsidP="003149C6">
      <w:pPr>
        <w:autoSpaceDE w:val="0"/>
        <w:autoSpaceDN w:val="0"/>
        <w:adjustRightInd w:val="0"/>
        <w:spacing w:after="0" w:line="240" w:lineRule="auto"/>
        <w:ind w:left="142"/>
        <w:jc w:val="both"/>
        <w:rPr>
          <w:sz w:val="28"/>
          <w:szCs w:val="28"/>
        </w:rPr>
      </w:pPr>
      <w:r>
        <w:rPr>
          <w:rFonts w:ascii="Times New Roman" w:hAnsi="Times New Roman" w:cs="Times New Roman"/>
          <w:sz w:val="28"/>
          <w:szCs w:val="28"/>
        </w:rPr>
        <w:t xml:space="preserve">      </w:t>
      </w:r>
      <w:r w:rsidRPr="00723242">
        <w:rPr>
          <w:rFonts w:ascii="Times New Roman" w:hAnsi="Times New Roman" w:cs="Times New Roman"/>
          <w:sz w:val="28"/>
          <w:szCs w:val="28"/>
        </w:rPr>
        <w:t>Программа</w:t>
      </w:r>
      <w:r w:rsidRPr="00723242">
        <w:rPr>
          <w:rFonts w:ascii="Times New Roman" w:hAnsi="Times New Roman" w:cs="Times New Roman"/>
          <w:spacing w:val="40"/>
          <w:sz w:val="28"/>
          <w:szCs w:val="28"/>
        </w:rPr>
        <w:t xml:space="preserve"> </w:t>
      </w:r>
      <w:r w:rsidRPr="00723242">
        <w:rPr>
          <w:rFonts w:ascii="Times New Roman" w:hAnsi="Times New Roman" w:cs="Times New Roman"/>
          <w:spacing w:val="-1"/>
          <w:sz w:val="28"/>
          <w:szCs w:val="28"/>
        </w:rPr>
        <w:t>составлена</w:t>
      </w:r>
      <w:r w:rsidRPr="00723242">
        <w:rPr>
          <w:rFonts w:ascii="Times New Roman" w:hAnsi="Times New Roman" w:cs="Times New Roman"/>
          <w:spacing w:val="41"/>
          <w:sz w:val="28"/>
          <w:szCs w:val="28"/>
        </w:rPr>
        <w:t xml:space="preserve"> </w:t>
      </w:r>
      <w:r w:rsidRPr="00723242">
        <w:rPr>
          <w:rFonts w:ascii="Times New Roman" w:hAnsi="Times New Roman" w:cs="Times New Roman"/>
          <w:sz w:val="28"/>
          <w:szCs w:val="28"/>
        </w:rPr>
        <w:t>на</w:t>
      </w:r>
      <w:r w:rsidRPr="00723242">
        <w:rPr>
          <w:rFonts w:ascii="Times New Roman" w:hAnsi="Times New Roman" w:cs="Times New Roman"/>
          <w:spacing w:val="36"/>
          <w:sz w:val="28"/>
          <w:szCs w:val="28"/>
        </w:rPr>
        <w:t xml:space="preserve"> </w:t>
      </w:r>
      <w:r w:rsidRPr="00723242">
        <w:rPr>
          <w:rFonts w:ascii="Times New Roman" w:hAnsi="Times New Roman" w:cs="Times New Roman"/>
          <w:sz w:val="28"/>
          <w:szCs w:val="28"/>
        </w:rPr>
        <w:t>основе</w:t>
      </w:r>
      <w:r w:rsidRPr="00723242">
        <w:rPr>
          <w:rFonts w:ascii="Times New Roman" w:hAnsi="Times New Roman" w:cs="Times New Roman"/>
          <w:spacing w:val="41"/>
          <w:sz w:val="28"/>
          <w:szCs w:val="28"/>
        </w:rPr>
        <w:t xml:space="preserve"> </w:t>
      </w:r>
      <w:r w:rsidRPr="00723242">
        <w:rPr>
          <w:rFonts w:ascii="Times New Roman" w:hAnsi="Times New Roman" w:cs="Times New Roman"/>
          <w:spacing w:val="-1"/>
          <w:sz w:val="28"/>
          <w:szCs w:val="28"/>
        </w:rPr>
        <w:t>требований</w:t>
      </w:r>
      <w:r w:rsidRPr="00723242">
        <w:rPr>
          <w:rFonts w:ascii="Times New Roman" w:hAnsi="Times New Roman" w:cs="Times New Roman"/>
          <w:spacing w:val="42"/>
          <w:sz w:val="28"/>
          <w:szCs w:val="28"/>
        </w:rPr>
        <w:t xml:space="preserve"> </w:t>
      </w:r>
      <w:r w:rsidRPr="00723242">
        <w:rPr>
          <w:rFonts w:ascii="Times New Roman" w:hAnsi="Times New Roman" w:cs="Times New Roman"/>
          <w:spacing w:val="-1"/>
          <w:sz w:val="28"/>
          <w:szCs w:val="28"/>
        </w:rPr>
        <w:t>федерального</w:t>
      </w:r>
      <w:r w:rsidRPr="00723242">
        <w:rPr>
          <w:rFonts w:ascii="Times New Roman" w:hAnsi="Times New Roman" w:cs="Times New Roman"/>
          <w:spacing w:val="41"/>
          <w:sz w:val="28"/>
          <w:szCs w:val="28"/>
        </w:rPr>
        <w:t xml:space="preserve"> </w:t>
      </w:r>
      <w:r w:rsidRPr="00723242">
        <w:rPr>
          <w:rFonts w:ascii="Times New Roman" w:hAnsi="Times New Roman" w:cs="Times New Roman"/>
          <w:spacing w:val="-1"/>
          <w:sz w:val="28"/>
          <w:szCs w:val="28"/>
        </w:rPr>
        <w:t>государственного</w:t>
      </w:r>
      <w:r w:rsidRPr="00723242">
        <w:rPr>
          <w:rFonts w:ascii="Times New Roman" w:hAnsi="Times New Roman" w:cs="Times New Roman"/>
          <w:spacing w:val="64"/>
          <w:w w:val="99"/>
          <w:sz w:val="28"/>
          <w:szCs w:val="28"/>
        </w:rPr>
        <w:t xml:space="preserve"> </w:t>
      </w:r>
      <w:r>
        <w:rPr>
          <w:rFonts w:ascii="Times New Roman" w:hAnsi="Times New Roman" w:cs="Times New Roman"/>
          <w:spacing w:val="64"/>
          <w:w w:val="99"/>
          <w:sz w:val="28"/>
          <w:szCs w:val="28"/>
        </w:rPr>
        <w:t xml:space="preserve">  </w:t>
      </w:r>
      <w:r w:rsidRPr="00723242">
        <w:rPr>
          <w:rFonts w:ascii="Times New Roman" w:hAnsi="Times New Roman" w:cs="Times New Roman"/>
          <w:spacing w:val="-1"/>
          <w:sz w:val="28"/>
          <w:szCs w:val="28"/>
        </w:rPr>
        <w:t>образовательного</w:t>
      </w:r>
      <w:r w:rsidRPr="00723242">
        <w:rPr>
          <w:rFonts w:ascii="Times New Roman" w:hAnsi="Times New Roman" w:cs="Times New Roman"/>
          <w:sz w:val="28"/>
          <w:szCs w:val="28"/>
        </w:rPr>
        <w:t xml:space="preserve"> </w:t>
      </w:r>
      <w:r>
        <w:rPr>
          <w:rFonts w:ascii="Times New Roman" w:hAnsi="Times New Roman" w:cs="Times New Roman"/>
          <w:sz w:val="28"/>
          <w:szCs w:val="28"/>
        </w:rPr>
        <w:t>стандарта</w:t>
      </w:r>
      <w:r w:rsidRPr="00A67745">
        <w:rPr>
          <w:spacing w:val="-1"/>
          <w:sz w:val="28"/>
          <w:szCs w:val="28"/>
        </w:rPr>
        <w:t>.</w:t>
      </w:r>
    </w:p>
    <w:p w:rsidR="00723242" w:rsidRPr="00A67745" w:rsidRDefault="00723242" w:rsidP="00723242">
      <w:pPr>
        <w:pStyle w:val="ab"/>
        <w:spacing w:before="2" w:line="275" w:lineRule="exact"/>
        <w:ind w:left="119" w:firstLine="0"/>
        <w:jc w:val="both"/>
        <w:rPr>
          <w:sz w:val="28"/>
          <w:szCs w:val="28"/>
          <w:lang w:val="ru-RU"/>
        </w:rPr>
      </w:pPr>
      <w:r w:rsidRPr="00A67745">
        <w:rPr>
          <w:sz w:val="28"/>
          <w:szCs w:val="28"/>
          <w:lang w:val="ru-RU"/>
        </w:rPr>
        <w:t>Программа</w:t>
      </w:r>
      <w:r w:rsidRPr="00A67745">
        <w:rPr>
          <w:spacing w:val="-10"/>
          <w:sz w:val="28"/>
          <w:szCs w:val="28"/>
          <w:lang w:val="ru-RU"/>
        </w:rPr>
        <w:t xml:space="preserve"> </w:t>
      </w:r>
      <w:r w:rsidRPr="00A67745">
        <w:rPr>
          <w:spacing w:val="-1"/>
          <w:sz w:val="28"/>
          <w:szCs w:val="28"/>
          <w:lang w:val="ru-RU"/>
        </w:rPr>
        <w:t>формирования</w:t>
      </w:r>
      <w:r w:rsidRPr="00A67745">
        <w:rPr>
          <w:spacing w:val="-14"/>
          <w:sz w:val="28"/>
          <w:szCs w:val="28"/>
          <w:lang w:val="ru-RU"/>
        </w:rPr>
        <w:t xml:space="preserve"> </w:t>
      </w:r>
      <w:r w:rsidRPr="00A67745">
        <w:rPr>
          <w:sz w:val="28"/>
          <w:szCs w:val="28"/>
          <w:lang w:val="ru-RU"/>
        </w:rPr>
        <w:t>и</w:t>
      </w:r>
      <w:r w:rsidRPr="00A67745">
        <w:rPr>
          <w:spacing w:val="-8"/>
          <w:sz w:val="28"/>
          <w:szCs w:val="28"/>
          <w:lang w:val="ru-RU"/>
        </w:rPr>
        <w:t xml:space="preserve"> </w:t>
      </w:r>
      <w:r w:rsidRPr="00A67745">
        <w:rPr>
          <w:spacing w:val="-1"/>
          <w:sz w:val="28"/>
          <w:szCs w:val="28"/>
          <w:lang w:val="ru-RU"/>
        </w:rPr>
        <w:t>развития</w:t>
      </w:r>
      <w:r w:rsidRPr="00A67745">
        <w:rPr>
          <w:spacing w:val="-9"/>
          <w:sz w:val="28"/>
          <w:szCs w:val="28"/>
          <w:lang w:val="ru-RU"/>
        </w:rPr>
        <w:t xml:space="preserve"> </w:t>
      </w:r>
      <w:r w:rsidRPr="00A67745">
        <w:rPr>
          <w:spacing w:val="-2"/>
          <w:sz w:val="28"/>
          <w:szCs w:val="28"/>
          <w:lang w:val="ru-RU"/>
        </w:rPr>
        <w:t>УУД</w:t>
      </w:r>
      <w:r w:rsidRPr="00A67745">
        <w:rPr>
          <w:spacing w:val="-14"/>
          <w:sz w:val="28"/>
          <w:szCs w:val="28"/>
          <w:lang w:val="ru-RU"/>
        </w:rPr>
        <w:t xml:space="preserve"> </w:t>
      </w:r>
      <w:r w:rsidRPr="00A67745">
        <w:rPr>
          <w:spacing w:val="-1"/>
          <w:sz w:val="28"/>
          <w:szCs w:val="28"/>
          <w:lang w:val="ru-RU"/>
        </w:rPr>
        <w:t>определяет:</w:t>
      </w:r>
    </w:p>
    <w:p w:rsidR="00723242" w:rsidRPr="005967AC" w:rsidRDefault="00723242" w:rsidP="00255E67">
      <w:pPr>
        <w:pStyle w:val="ab"/>
        <w:numPr>
          <w:ilvl w:val="0"/>
          <w:numId w:val="98"/>
        </w:numPr>
        <w:tabs>
          <w:tab w:val="left" w:pos="278"/>
        </w:tabs>
        <w:ind w:right="117"/>
        <w:jc w:val="both"/>
        <w:rPr>
          <w:sz w:val="28"/>
          <w:szCs w:val="28"/>
          <w:lang w:val="ru-RU"/>
        </w:rPr>
      </w:pPr>
      <w:r w:rsidRPr="00A67745">
        <w:rPr>
          <w:sz w:val="28"/>
          <w:szCs w:val="28"/>
          <w:lang w:val="ru-RU"/>
        </w:rPr>
        <w:t>цели</w:t>
      </w:r>
      <w:r w:rsidRPr="00A67745">
        <w:rPr>
          <w:spacing w:val="10"/>
          <w:sz w:val="28"/>
          <w:szCs w:val="28"/>
          <w:lang w:val="ru-RU"/>
        </w:rPr>
        <w:t xml:space="preserve"> </w:t>
      </w:r>
      <w:r w:rsidRPr="00A67745">
        <w:rPr>
          <w:sz w:val="28"/>
          <w:szCs w:val="28"/>
          <w:lang w:val="ru-RU"/>
        </w:rPr>
        <w:t>и</w:t>
      </w:r>
      <w:r w:rsidRPr="00A67745">
        <w:rPr>
          <w:spacing w:val="11"/>
          <w:sz w:val="28"/>
          <w:szCs w:val="28"/>
          <w:lang w:val="ru-RU"/>
        </w:rPr>
        <w:t xml:space="preserve"> </w:t>
      </w:r>
      <w:r w:rsidRPr="00A67745">
        <w:rPr>
          <w:sz w:val="28"/>
          <w:szCs w:val="28"/>
          <w:lang w:val="ru-RU"/>
        </w:rPr>
        <w:t>задачи</w:t>
      </w:r>
      <w:r w:rsidRPr="00A67745">
        <w:rPr>
          <w:spacing w:val="11"/>
          <w:sz w:val="28"/>
          <w:szCs w:val="28"/>
          <w:lang w:val="ru-RU"/>
        </w:rPr>
        <w:t xml:space="preserve"> </w:t>
      </w:r>
      <w:r w:rsidRPr="00A67745">
        <w:rPr>
          <w:sz w:val="28"/>
          <w:szCs w:val="28"/>
          <w:lang w:val="ru-RU"/>
        </w:rPr>
        <w:t>взаимодействия</w:t>
      </w:r>
      <w:r w:rsidRPr="00A67745">
        <w:rPr>
          <w:spacing w:val="8"/>
          <w:sz w:val="28"/>
          <w:szCs w:val="28"/>
          <w:lang w:val="ru-RU"/>
        </w:rPr>
        <w:t xml:space="preserve"> </w:t>
      </w:r>
      <w:r w:rsidRPr="00A67745">
        <w:rPr>
          <w:sz w:val="28"/>
          <w:szCs w:val="28"/>
          <w:lang w:val="ru-RU"/>
        </w:rPr>
        <w:t>педагогов</w:t>
      </w:r>
      <w:r w:rsidRPr="00A67745">
        <w:rPr>
          <w:spacing w:val="11"/>
          <w:sz w:val="28"/>
          <w:szCs w:val="28"/>
          <w:lang w:val="ru-RU"/>
        </w:rPr>
        <w:t xml:space="preserve"> </w:t>
      </w:r>
      <w:r w:rsidRPr="00A67745">
        <w:rPr>
          <w:sz w:val="28"/>
          <w:szCs w:val="28"/>
          <w:lang w:val="ru-RU"/>
        </w:rPr>
        <w:t>и</w:t>
      </w:r>
      <w:r w:rsidRPr="00A67745">
        <w:rPr>
          <w:spacing w:val="6"/>
          <w:sz w:val="28"/>
          <w:szCs w:val="28"/>
          <w:lang w:val="ru-RU"/>
        </w:rPr>
        <w:t xml:space="preserve"> </w:t>
      </w:r>
      <w:r w:rsidRPr="00A67745">
        <w:rPr>
          <w:spacing w:val="-1"/>
          <w:sz w:val="28"/>
          <w:szCs w:val="28"/>
          <w:lang w:val="ru-RU"/>
        </w:rPr>
        <w:t>обучающихся</w:t>
      </w:r>
      <w:r w:rsidRPr="00A67745">
        <w:rPr>
          <w:spacing w:val="9"/>
          <w:sz w:val="28"/>
          <w:szCs w:val="28"/>
          <w:lang w:val="ru-RU"/>
        </w:rPr>
        <w:t xml:space="preserve"> </w:t>
      </w:r>
      <w:r w:rsidRPr="00A67745">
        <w:rPr>
          <w:sz w:val="28"/>
          <w:szCs w:val="28"/>
          <w:lang w:val="ru-RU"/>
        </w:rPr>
        <w:t>по</w:t>
      </w:r>
      <w:r w:rsidRPr="00A67745">
        <w:rPr>
          <w:spacing w:val="14"/>
          <w:sz w:val="28"/>
          <w:szCs w:val="28"/>
          <w:lang w:val="ru-RU"/>
        </w:rPr>
        <w:t xml:space="preserve"> </w:t>
      </w:r>
      <w:r w:rsidRPr="00A67745">
        <w:rPr>
          <w:sz w:val="28"/>
          <w:szCs w:val="28"/>
          <w:lang w:val="ru-RU"/>
        </w:rPr>
        <w:t>формированию</w:t>
      </w:r>
      <w:r w:rsidRPr="00A67745">
        <w:rPr>
          <w:spacing w:val="8"/>
          <w:sz w:val="28"/>
          <w:szCs w:val="28"/>
          <w:lang w:val="ru-RU"/>
        </w:rPr>
        <w:t xml:space="preserve"> </w:t>
      </w:r>
      <w:r w:rsidRPr="00A67745">
        <w:rPr>
          <w:sz w:val="28"/>
          <w:szCs w:val="28"/>
          <w:lang w:val="ru-RU"/>
        </w:rPr>
        <w:t>и</w:t>
      </w:r>
      <w:r w:rsidRPr="00A67745">
        <w:rPr>
          <w:spacing w:val="10"/>
          <w:sz w:val="28"/>
          <w:szCs w:val="28"/>
          <w:lang w:val="ru-RU"/>
        </w:rPr>
        <w:t xml:space="preserve"> </w:t>
      </w:r>
      <w:r w:rsidRPr="00A67745">
        <w:rPr>
          <w:spacing w:val="-1"/>
          <w:sz w:val="28"/>
          <w:szCs w:val="28"/>
          <w:lang w:val="ru-RU"/>
        </w:rPr>
        <w:t>развитию</w:t>
      </w:r>
      <w:r w:rsidRPr="00A67745">
        <w:rPr>
          <w:spacing w:val="34"/>
          <w:w w:val="99"/>
          <w:sz w:val="28"/>
          <w:szCs w:val="28"/>
          <w:lang w:val="ru-RU"/>
        </w:rPr>
        <w:t xml:space="preserve"> </w:t>
      </w:r>
      <w:r w:rsidRPr="00A67745">
        <w:rPr>
          <w:spacing w:val="-1"/>
          <w:sz w:val="28"/>
          <w:szCs w:val="28"/>
          <w:lang w:val="ru-RU"/>
        </w:rPr>
        <w:t>универсальных</w:t>
      </w:r>
      <w:r w:rsidRPr="00A67745">
        <w:rPr>
          <w:spacing w:val="19"/>
          <w:sz w:val="28"/>
          <w:szCs w:val="28"/>
          <w:lang w:val="ru-RU"/>
        </w:rPr>
        <w:t xml:space="preserve"> </w:t>
      </w:r>
      <w:r w:rsidRPr="00A67745">
        <w:rPr>
          <w:spacing w:val="-1"/>
          <w:sz w:val="28"/>
          <w:szCs w:val="28"/>
          <w:lang w:val="ru-RU"/>
        </w:rPr>
        <w:t>учебных</w:t>
      </w:r>
      <w:r w:rsidRPr="00A67745">
        <w:rPr>
          <w:spacing w:val="19"/>
          <w:sz w:val="28"/>
          <w:szCs w:val="28"/>
          <w:lang w:val="ru-RU"/>
        </w:rPr>
        <w:t xml:space="preserve"> </w:t>
      </w:r>
      <w:r w:rsidRPr="00A67745">
        <w:rPr>
          <w:spacing w:val="-1"/>
          <w:sz w:val="28"/>
          <w:szCs w:val="28"/>
          <w:lang w:val="ru-RU"/>
        </w:rPr>
        <w:t>действий</w:t>
      </w:r>
      <w:r w:rsidRPr="00A67745">
        <w:rPr>
          <w:spacing w:val="20"/>
          <w:sz w:val="28"/>
          <w:szCs w:val="28"/>
          <w:lang w:val="ru-RU"/>
        </w:rPr>
        <w:t xml:space="preserve"> </w:t>
      </w:r>
      <w:r w:rsidRPr="00A67745">
        <w:rPr>
          <w:sz w:val="28"/>
          <w:szCs w:val="28"/>
          <w:lang w:val="ru-RU"/>
        </w:rPr>
        <w:t>в</w:t>
      </w:r>
      <w:r w:rsidRPr="00A67745">
        <w:rPr>
          <w:spacing w:val="21"/>
          <w:sz w:val="28"/>
          <w:szCs w:val="28"/>
          <w:lang w:val="ru-RU"/>
        </w:rPr>
        <w:t xml:space="preserve"> </w:t>
      </w:r>
      <w:r w:rsidRPr="00A67745">
        <w:rPr>
          <w:sz w:val="28"/>
          <w:szCs w:val="28"/>
          <w:lang w:val="ru-RU"/>
        </w:rPr>
        <w:t>основной</w:t>
      </w:r>
      <w:r w:rsidRPr="00A67745">
        <w:rPr>
          <w:spacing w:val="20"/>
          <w:sz w:val="28"/>
          <w:szCs w:val="28"/>
          <w:lang w:val="ru-RU"/>
        </w:rPr>
        <w:t xml:space="preserve"> </w:t>
      </w:r>
      <w:r w:rsidRPr="00A67745">
        <w:rPr>
          <w:spacing w:val="-1"/>
          <w:sz w:val="28"/>
          <w:szCs w:val="28"/>
          <w:lang w:val="ru-RU"/>
        </w:rPr>
        <w:t>школе,</w:t>
      </w:r>
      <w:r w:rsidRPr="00A67745">
        <w:rPr>
          <w:spacing w:val="17"/>
          <w:sz w:val="28"/>
          <w:szCs w:val="28"/>
          <w:lang w:val="ru-RU"/>
        </w:rPr>
        <w:t xml:space="preserve"> </w:t>
      </w:r>
      <w:r w:rsidRPr="00A67745">
        <w:rPr>
          <w:sz w:val="28"/>
          <w:szCs w:val="28"/>
          <w:lang w:val="ru-RU"/>
        </w:rPr>
        <w:t>описание</w:t>
      </w:r>
      <w:r w:rsidRPr="00A67745">
        <w:rPr>
          <w:spacing w:val="19"/>
          <w:sz w:val="28"/>
          <w:szCs w:val="28"/>
          <w:lang w:val="ru-RU"/>
        </w:rPr>
        <w:t xml:space="preserve"> </w:t>
      </w:r>
      <w:r w:rsidRPr="00A67745">
        <w:rPr>
          <w:sz w:val="28"/>
          <w:szCs w:val="28"/>
          <w:lang w:val="ru-RU"/>
        </w:rPr>
        <w:t>основных</w:t>
      </w:r>
      <w:r w:rsidRPr="00A67745">
        <w:rPr>
          <w:spacing w:val="15"/>
          <w:sz w:val="28"/>
          <w:szCs w:val="28"/>
          <w:lang w:val="ru-RU"/>
        </w:rPr>
        <w:t xml:space="preserve"> </w:t>
      </w:r>
      <w:r w:rsidRPr="00A67745">
        <w:rPr>
          <w:sz w:val="28"/>
          <w:szCs w:val="28"/>
          <w:lang w:val="ru-RU"/>
        </w:rPr>
        <w:t>подходов,</w:t>
      </w:r>
      <w:r w:rsidRPr="00A67745">
        <w:rPr>
          <w:spacing w:val="68"/>
          <w:w w:val="99"/>
          <w:sz w:val="28"/>
          <w:szCs w:val="28"/>
          <w:lang w:val="ru-RU"/>
        </w:rPr>
        <w:t xml:space="preserve"> </w:t>
      </w:r>
      <w:r w:rsidRPr="00A67745">
        <w:rPr>
          <w:sz w:val="28"/>
          <w:szCs w:val="28"/>
          <w:lang w:val="ru-RU"/>
        </w:rPr>
        <w:t>обеспечивающих</w:t>
      </w:r>
      <w:r w:rsidRPr="00A67745">
        <w:rPr>
          <w:spacing w:val="21"/>
          <w:sz w:val="28"/>
          <w:szCs w:val="28"/>
          <w:lang w:val="ru-RU"/>
        </w:rPr>
        <w:t xml:space="preserve"> </w:t>
      </w:r>
      <w:r w:rsidRPr="00A67745">
        <w:rPr>
          <w:spacing w:val="-1"/>
          <w:sz w:val="28"/>
          <w:szCs w:val="28"/>
          <w:lang w:val="ru-RU"/>
        </w:rPr>
        <w:t>эффективное</w:t>
      </w:r>
      <w:r w:rsidRPr="00A67745">
        <w:rPr>
          <w:spacing w:val="25"/>
          <w:sz w:val="28"/>
          <w:szCs w:val="28"/>
          <w:lang w:val="ru-RU"/>
        </w:rPr>
        <w:t xml:space="preserve"> </w:t>
      </w:r>
      <w:r w:rsidRPr="00A67745">
        <w:rPr>
          <w:sz w:val="28"/>
          <w:szCs w:val="28"/>
          <w:lang w:val="ru-RU"/>
        </w:rPr>
        <w:t>их</w:t>
      </w:r>
      <w:r w:rsidRPr="00A67745">
        <w:rPr>
          <w:spacing w:val="25"/>
          <w:sz w:val="28"/>
          <w:szCs w:val="28"/>
          <w:lang w:val="ru-RU"/>
        </w:rPr>
        <w:t xml:space="preserve"> </w:t>
      </w:r>
      <w:r w:rsidRPr="00A67745">
        <w:rPr>
          <w:spacing w:val="-1"/>
          <w:sz w:val="28"/>
          <w:szCs w:val="28"/>
          <w:lang w:val="ru-RU"/>
        </w:rPr>
        <w:t>усвоение</w:t>
      </w:r>
      <w:r w:rsidRPr="00A67745">
        <w:rPr>
          <w:spacing w:val="25"/>
          <w:sz w:val="28"/>
          <w:szCs w:val="28"/>
          <w:lang w:val="ru-RU"/>
        </w:rPr>
        <w:t xml:space="preserve"> </w:t>
      </w:r>
      <w:r w:rsidRPr="00A67745">
        <w:rPr>
          <w:spacing w:val="-1"/>
          <w:sz w:val="28"/>
          <w:szCs w:val="28"/>
          <w:lang w:val="ru-RU"/>
        </w:rPr>
        <w:t>обучающимися,</w:t>
      </w:r>
      <w:r w:rsidRPr="00A67745">
        <w:rPr>
          <w:spacing w:val="28"/>
          <w:sz w:val="28"/>
          <w:szCs w:val="28"/>
          <w:lang w:val="ru-RU"/>
        </w:rPr>
        <w:t xml:space="preserve"> </w:t>
      </w:r>
      <w:r w:rsidRPr="00A67745">
        <w:rPr>
          <w:spacing w:val="-1"/>
          <w:sz w:val="28"/>
          <w:szCs w:val="28"/>
          <w:lang w:val="ru-RU"/>
        </w:rPr>
        <w:t>взаимосвязи</w:t>
      </w:r>
      <w:r w:rsidRPr="00A67745">
        <w:rPr>
          <w:spacing w:val="27"/>
          <w:sz w:val="28"/>
          <w:szCs w:val="28"/>
          <w:lang w:val="ru-RU"/>
        </w:rPr>
        <w:t xml:space="preserve"> </w:t>
      </w:r>
      <w:r w:rsidRPr="00A67745">
        <w:rPr>
          <w:spacing w:val="-1"/>
          <w:sz w:val="28"/>
          <w:szCs w:val="28"/>
          <w:lang w:val="ru-RU"/>
        </w:rPr>
        <w:t>содержания</w:t>
      </w:r>
      <w:r w:rsidRPr="00A67745">
        <w:rPr>
          <w:spacing w:val="72"/>
          <w:w w:val="99"/>
          <w:sz w:val="28"/>
          <w:szCs w:val="28"/>
          <w:lang w:val="ru-RU"/>
        </w:rPr>
        <w:t xml:space="preserve"> </w:t>
      </w:r>
      <w:r w:rsidRPr="00A67745">
        <w:rPr>
          <w:sz w:val="28"/>
          <w:szCs w:val="28"/>
          <w:lang w:val="ru-RU"/>
        </w:rPr>
        <w:t>урочной</w:t>
      </w:r>
      <w:r w:rsidRPr="00A67745">
        <w:rPr>
          <w:spacing w:val="-11"/>
          <w:sz w:val="28"/>
          <w:szCs w:val="28"/>
          <w:lang w:val="ru-RU"/>
        </w:rPr>
        <w:t xml:space="preserve"> </w:t>
      </w:r>
      <w:r w:rsidRPr="00A67745">
        <w:rPr>
          <w:sz w:val="28"/>
          <w:szCs w:val="28"/>
          <w:lang w:val="ru-RU"/>
        </w:rPr>
        <w:t>и</w:t>
      </w:r>
      <w:r w:rsidRPr="00A67745">
        <w:rPr>
          <w:spacing w:val="-10"/>
          <w:sz w:val="28"/>
          <w:szCs w:val="28"/>
          <w:lang w:val="ru-RU"/>
        </w:rPr>
        <w:t xml:space="preserve"> </w:t>
      </w:r>
      <w:r w:rsidRPr="00A67745">
        <w:rPr>
          <w:spacing w:val="-1"/>
          <w:sz w:val="28"/>
          <w:szCs w:val="28"/>
          <w:lang w:val="ru-RU"/>
        </w:rPr>
        <w:t>внеурочной</w:t>
      </w:r>
      <w:r w:rsidRPr="00A67745">
        <w:rPr>
          <w:spacing w:val="-11"/>
          <w:sz w:val="28"/>
          <w:szCs w:val="28"/>
          <w:lang w:val="ru-RU"/>
        </w:rPr>
        <w:t xml:space="preserve"> </w:t>
      </w:r>
      <w:r w:rsidRPr="00A67745">
        <w:rPr>
          <w:spacing w:val="-1"/>
          <w:sz w:val="28"/>
          <w:szCs w:val="28"/>
          <w:lang w:val="ru-RU"/>
        </w:rPr>
        <w:t>деятельности</w:t>
      </w:r>
      <w:r w:rsidRPr="00A67745">
        <w:rPr>
          <w:spacing w:val="-10"/>
          <w:sz w:val="28"/>
          <w:szCs w:val="28"/>
          <w:lang w:val="ru-RU"/>
        </w:rPr>
        <w:t xml:space="preserve"> </w:t>
      </w:r>
      <w:r w:rsidRPr="00A67745">
        <w:rPr>
          <w:spacing w:val="-1"/>
          <w:sz w:val="28"/>
          <w:szCs w:val="28"/>
          <w:lang w:val="ru-RU"/>
        </w:rPr>
        <w:t>обучающихся</w:t>
      </w:r>
      <w:r w:rsidRPr="00A67745">
        <w:rPr>
          <w:spacing w:val="-8"/>
          <w:sz w:val="28"/>
          <w:szCs w:val="28"/>
          <w:lang w:val="ru-RU"/>
        </w:rPr>
        <w:t xml:space="preserve"> </w:t>
      </w:r>
      <w:r w:rsidRPr="00A67745">
        <w:rPr>
          <w:sz w:val="28"/>
          <w:szCs w:val="28"/>
          <w:lang w:val="ru-RU"/>
        </w:rPr>
        <w:t>по</w:t>
      </w:r>
      <w:r w:rsidRPr="00A67745">
        <w:rPr>
          <w:spacing w:val="-4"/>
          <w:sz w:val="28"/>
          <w:szCs w:val="28"/>
          <w:lang w:val="ru-RU"/>
        </w:rPr>
        <w:t xml:space="preserve"> </w:t>
      </w:r>
      <w:r w:rsidRPr="00A67745">
        <w:rPr>
          <w:spacing w:val="-1"/>
          <w:sz w:val="28"/>
          <w:szCs w:val="28"/>
          <w:lang w:val="ru-RU"/>
        </w:rPr>
        <w:t>развитию</w:t>
      </w:r>
      <w:r w:rsidRPr="00A67745">
        <w:rPr>
          <w:spacing w:val="-9"/>
          <w:sz w:val="28"/>
          <w:szCs w:val="28"/>
          <w:lang w:val="ru-RU"/>
        </w:rPr>
        <w:t xml:space="preserve"> </w:t>
      </w:r>
      <w:r w:rsidRPr="005967AC">
        <w:rPr>
          <w:spacing w:val="-2"/>
          <w:sz w:val="28"/>
          <w:szCs w:val="28"/>
          <w:lang w:val="ru-RU"/>
        </w:rPr>
        <w:t>УУД;</w:t>
      </w:r>
    </w:p>
    <w:p w:rsidR="00723242" w:rsidRPr="00A67745" w:rsidRDefault="00723242" w:rsidP="00255E67">
      <w:pPr>
        <w:pStyle w:val="ab"/>
        <w:numPr>
          <w:ilvl w:val="0"/>
          <w:numId w:val="98"/>
        </w:numPr>
        <w:tabs>
          <w:tab w:val="left" w:pos="340"/>
        </w:tabs>
        <w:ind w:right="119"/>
        <w:jc w:val="both"/>
        <w:rPr>
          <w:sz w:val="28"/>
          <w:szCs w:val="28"/>
          <w:lang w:val="ru-RU"/>
        </w:rPr>
      </w:pPr>
      <w:r w:rsidRPr="00A67745">
        <w:rPr>
          <w:spacing w:val="-1"/>
          <w:sz w:val="28"/>
          <w:szCs w:val="28"/>
          <w:lang w:val="ru-RU"/>
        </w:rPr>
        <w:t>планируемые</w:t>
      </w:r>
      <w:r w:rsidRPr="00A67745">
        <w:rPr>
          <w:spacing w:val="6"/>
          <w:sz w:val="28"/>
          <w:szCs w:val="28"/>
          <w:lang w:val="ru-RU"/>
        </w:rPr>
        <w:t xml:space="preserve"> </w:t>
      </w:r>
      <w:r w:rsidRPr="00A67745">
        <w:rPr>
          <w:spacing w:val="-1"/>
          <w:sz w:val="28"/>
          <w:szCs w:val="28"/>
          <w:lang w:val="ru-RU"/>
        </w:rPr>
        <w:t>результаты</w:t>
      </w:r>
      <w:r w:rsidRPr="00A67745">
        <w:rPr>
          <w:spacing w:val="12"/>
          <w:sz w:val="28"/>
          <w:szCs w:val="28"/>
          <w:lang w:val="ru-RU"/>
        </w:rPr>
        <w:t xml:space="preserve"> </w:t>
      </w:r>
      <w:r w:rsidRPr="00A67745">
        <w:rPr>
          <w:spacing w:val="-1"/>
          <w:sz w:val="28"/>
          <w:szCs w:val="28"/>
          <w:lang w:val="ru-RU"/>
        </w:rPr>
        <w:t>усвоения</w:t>
      </w:r>
      <w:r w:rsidRPr="00A67745">
        <w:rPr>
          <w:spacing w:val="3"/>
          <w:sz w:val="28"/>
          <w:szCs w:val="28"/>
          <w:lang w:val="ru-RU"/>
        </w:rPr>
        <w:t xml:space="preserve"> </w:t>
      </w:r>
      <w:r w:rsidRPr="00A67745">
        <w:rPr>
          <w:sz w:val="28"/>
          <w:szCs w:val="28"/>
          <w:lang w:val="ru-RU"/>
        </w:rPr>
        <w:t>обучающимися</w:t>
      </w:r>
      <w:r w:rsidRPr="00A67745">
        <w:rPr>
          <w:spacing w:val="2"/>
          <w:sz w:val="28"/>
          <w:szCs w:val="28"/>
          <w:lang w:val="ru-RU"/>
        </w:rPr>
        <w:t xml:space="preserve"> </w:t>
      </w:r>
      <w:r w:rsidRPr="00A67745">
        <w:rPr>
          <w:spacing w:val="-1"/>
          <w:sz w:val="28"/>
          <w:szCs w:val="28"/>
          <w:lang w:val="ru-RU"/>
        </w:rPr>
        <w:t>познавательных,</w:t>
      </w:r>
      <w:r w:rsidRPr="00A67745">
        <w:rPr>
          <w:spacing w:val="9"/>
          <w:sz w:val="28"/>
          <w:szCs w:val="28"/>
          <w:lang w:val="ru-RU"/>
        </w:rPr>
        <w:t xml:space="preserve"> </w:t>
      </w:r>
      <w:r w:rsidRPr="00A67745">
        <w:rPr>
          <w:spacing w:val="-1"/>
          <w:sz w:val="28"/>
          <w:szCs w:val="28"/>
          <w:lang w:val="ru-RU"/>
        </w:rPr>
        <w:t>регулятивных</w:t>
      </w:r>
      <w:r w:rsidRPr="00A67745">
        <w:rPr>
          <w:spacing w:val="3"/>
          <w:sz w:val="28"/>
          <w:szCs w:val="28"/>
          <w:lang w:val="ru-RU"/>
        </w:rPr>
        <w:t xml:space="preserve"> </w:t>
      </w:r>
      <w:r w:rsidRPr="00A67745">
        <w:rPr>
          <w:sz w:val="28"/>
          <w:szCs w:val="28"/>
          <w:lang w:val="ru-RU"/>
        </w:rPr>
        <w:t>и</w:t>
      </w:r>
      <w:r w:rsidRPr="00A67745">
        <w:rPr>
          <w:spacing w:val="62"/>
          <w:w w:val="99"/>
          <w:sz w:val="28"/>
          <w:szCs w:val="28"/>
          <w:lang w:val="ru-RU"/>
        </w:rPr>
        <w:t xml:space="preserve"> </w:t>
      </w:r>
      <w:r w:rsidRPr="00A67745">
        <w:rPr>
          <w:spacing w:val="-1"/>
          <w:sz w:val="28"/>
          <w:szCs w:val="28"/>
          <w:lang w:val="ru-RU"/>
        </w:rPr>
        <w:t>коммуникативных</w:t>
      </w:r>
      <w:r w:rsidRPr="00A67745">
        <w:rPr>
          <w:spacing w:val="27"/>
          <w:sz w:val="28"/>
          <w:szCs w:val="28"/>
          <w:lang w:val="ru-RU"/>
        </w:rPr>
        <w:t xml:space="preserve"> </w:t>
      </w:r>
      <w:r w:rsidRPr="00A67745">
        <w:rPr>
          <w:spacing w:val="-1"/>
          <w:sz w:val="28"/>
          <w:szCs w:val="28"/>
          <w:lang w:val="ru-RU"/>
        </w:rPr>
        <w:t>универсальных</w:t>
      </w:r>
      <w:r w:rsidRPr="00A67745">
        <w:rPr>
          <w:spacing w:val="28"/>
          <w:sz w:val="28"/>
          <w:szCs w:val="28"/>
          <w:lang w:val="ru-RU"/>
        </w:rPr>
        <w:t xml:space="preserve"> </w:t>
      </w:r>
      <w:r w:rsidRPr="00A67745">
        <w:rPr>
          <w:spacing w:val="-1"/>
          <w:sz w:val="28"/>
          <w:szCs w:val="28"/>
          <w:lang w:val="ru-RU"/>
        </w:rPr>
        <w:t>учебных</w:t>
      </w:r>
      <w:r w:rsidRPr="00A67745">
        <w:rPr>
          <w:spacing w:val="23"/>
          <w:sz w:val="28"/>
          <w:szCs w:val="28"/>
          <w:lang w:val="ru-RU"/>
        </w:rPr>
        <w:t xml:space="preserve"> </w:t>
      </w:r>
      <w:r w:rsidRPr="00A67745">
        <w:rPr>
          <w:sz w:val="28"/>
          <w:szCs w:val="28"/>
          <w:lang w:val="ru-RU"/>
        </w:rPr>
        <w:t>действий,</w:t>
      </w:r>
      <w:r w:rsidRPr="00A67745">
        <w:rPr>
          <w:spacing w:val="29"/>
          <w:sz w:val="28"/>
          <w:szCs w:val="28"/>
          <w:lang w:val="ru-RU"/>
        </w:rPr>
        <w:t xml:space="preserve"> </w:t>
      </w:r>
      <w:r w:rsidRPr="00A67745">
        <w:rPr>
          <w:spacing w:val="-1"/>
          <w:sz w:val="28"/>
          <w:szCs w:val="28"/>
          <w:lang w:val="ru-RU"/>
        </w:rPr>
        <w:t>показатели</w:t>
      </w:r>
      <w:r w:rsidRPr="00A67745">
        <w:rPr>
          <w:spacing w:val="29"/>
          <w:sz w:val="28"/>
          <w:szCs w:val="28"/>
          <w:lang w:val="ru-RU"/>
        </w:rPr>
        <w:t xml:space="preserve"> </w:t>
      </w:r>
      <w:r w:rsidRPr="00A67745">
        <w:rPr>
          <w:spacing w:val="-2"/>
          <w:sz w:val="28"/>
          <w:szCs w:val="28"/>
          <w:lang w:val="ru-RU"/>
        </w:rPr>
        <w:t>уровней</w:t>
      </w:r>
      <w:r w:rsidRPr="00A67745">
        <w:rPr>
          <w:spacing w:val="24"/>
          <w:sz w:val="28"/>
          <w:szCs w:val="28"/>
          <w:lang w:val="ru-RU"/>
        </w:rPr>
        <w:t xml:space="preserve"> </w:t>
      </w:r>
      <w:r w:rsidRPr="00A67745">
        <w:rPr>
          <w:sz w:val="28"/>
          <w:szCs w:val="28"/>
          <w:lang w:val="ru-RU"/>
        </w:rPr>
        <w:t>и</w:t>
      </w:r>
      <w:r w:rsidRPr="00A67745">
        <w:rPr>
          <w:spacing w:val="28"/>
          <w:sz w:val="28"/>
          <w:szCs w:val="28"/>
          <w:lang w:val="ru-RU"/>
        </w:rPr>
        <w:t xml:space="preserve"> </w:t>
      </w:r>
      <w:r w:rsidRPr="00A67745">
        <w:rPr>
          <w:spacing w:val="-1"/>
          <w:sz w:val="28"/>
          <w:szCs w:val="28"/>
          <w:lang w:val="ru-RU"/>
        </w:rPr>
        <w:t>степени</w:t>
      </w:r>
      <w:r w:rsidRPr="00A67745">
        <w:rPr>
          <w:spacing w:val="78"/>
          <w:w w:val="99"/>
          <w:sz w:val="28"/>
          <w:szCs w:val="28"/>
          <w:lang w:val="ru-RU"/>
        </w:rPr>
        <w:t xml:space="preserve"> </w:t>
      </w:r>
      <w:r w:rsidRPr="00A67745">
        <w:rPr>
          <w:spacing w:val="-1"/>
          <w:sz w:val="28"/>
          <w:szCs w:val="28"/>
          <w:lang w:val="ru-RU"/>
        </w:rPr>
        <w:t>владения</w:t>
      </w:r>
      <w:r w:rsidRPr="00A67745">
        <w:rPr>
          <w:spacing w:val="24"/>
          <w:sz w:val="28"/>
          <w:szCs w:val="28"/>
          <w:lang w:val="ru-RU"/>
        </w:rPr>
        <w:t xml:space="preserve"> </w:t>
      </w:r>
      <w:r w:rsidRPr="00A67745">
        <w:rPr>
          <w:sz w:val="28"/>
          <w:szCs w:val="28"/>
          <w:lang w:val="ru-RU"/>
        </w:rPr>
        <w:t>ими,</w:t>
      </w:r>
      <w:r w:rsidRPr="00A67745">
        <w:rPr>
          <w:spacing w:val="26"/>
          <w:sz w:val="28"/>
          <w:szCs w:val="28"/>
          <w:lang w:val="ru-RU"/>
        </w:rPr>
        <w:t xml:space="preserve"> </w:t>
      </w:r>
      <w:r w:rsidRPr="00A67745">
        <w:rPr>
          <w:sz w:val="28"/>
          <w:szCs w:val="28"/>
          <w:lang w:val="ru-RU"/>
        </w:rPr>
        <w:t>их</w:t>
      </w:r>
      <w:r w:rsidRPr="00A67745">
        <w:rPr>
          <w:spacing w:val="21"/>
          <w:sz w:val="28"/>
          <w:szCs w:val="28"/>
          <w:lang w:val="ru-RU"/>
        </w:rPr>
        <w:t xml:space="preserve"> </w:t>
      </w:r>
      <w:r w:rsidRPr="00A67745">
        <w:rPr>
          <w:sz w:val="28"/>
          <w:szCs w:val="28"/>
          <w:lang w:val="ru-RU"/>
        </w:rPr>
        <w:t>взаимосвязь</w:t>
      </w:r>
      <w:r w:rsidRPr="00A67745">
        <w:rPr>
          <w:spacing w:val="26"/>
          <w:sz w:val="28"/>
          <w:szCs w:val="28"/>
          <w:lang w:val="ru-RU"/>
        </w:rPr>
        <w:t xml:space="preserve"> </w:t>
      </w:r>
      <w:r w:rsidRPr="00A67745">
        <w:rPr>
          <w:sz w:val="28"/>
          <w:szCs w:val="28"/>
          <w:lang w:val="ru-RU"/>
        </w:rPr>
        <w:t>с</w:t>
      </w:r>
      <w:r w:rsidRPr="00A67745">
        <w:rPr>
          <w:spacing w:val="23"/>
          <w:sz w:val="28"/>
          <w:szCs w:val="28"/>
          <w:lang w:val="ru-RU"/>
        </w:rPr>
        <w:t xml:space="preserve"> </w:t>
      </w:r>
      <w:r w:rsidRPr="00A67745">
        <w:rPr>
          <w:sz w:val="28"/>
          <w:szCs w:val="28"/>
          <w:lang w:val="ru-RU"/>
        </w:rPr>
        <w:t>другими</w:t>
      </w:r>
      <w:r w:rsidRPr="00A67745">
        <w:rPr>
          <w:spacing w:val="26"/>
          <w:sz w:val="28"/>
          <w:szCs w:val="28"/>
          <w:lang w:val="ru-RU"/>
        </w:rPr>
        <w:t xml:space="preserve"> </w:t>
      </w:r>
      <w:r w:rsidRPr="00A67745">
        <w:rPr>
          <w:spacing w:val="-1"/>
          <w:sz w:val="28"/>
          <w:szCs w:val="28"/>
          <w:lang w:val="ru-RU"/>
        </w:rPr>
        <w:lastRenderedPageBreak/>
        <w:t>результатами</w:t>
      </w:r>
      <w:r w:rsidRPr="00A67745">
        <w:rPr>
          <w:spacing w:val="25"/>
          <w:sz w:val="28"/>
          <w:szCs w:val="28"/>
          <w:lang w:val="ru-RU"/>
        </w:rPr>
        <w:t xml:space="preserve"> </w:t>
      </w:r>
      <w:r w:rsidRPr="00A67745">
        <w:rPr>
          <w:spacing w:val="1"/>
          <w:sz w:val="28"/>
          <w:szCs w:val="28"/>
          <w:lang w:val="ru-RU"/>
        </w:rPr>
        <w:t>освоения</w:t>
      </w:r>
      <w:r w:rsidRPr="00A67745">
        <w:rPr>
          <w:spacing w:val="20"/>
          <w:sz w:val="28"/>
          <w:szCs w:val="28"/>
          <w:lang w:val="ru-RU"/>
        </w:rPr>
        <w:t xml:space="preserve"> </w:t>
      </w:r>
      <w:r w:rsidRPr="00A67745">
        <w:rPr>
          <w:sz w:val="28"/>
          <w:szCs w:val="28"/>
          <w:lang w:val="ru-RU"/>
        </w:rPr>
        <w:t>основной</w:t>
      </w:r>
      <w:r w:rsidRPr="00A67745">
        <w:rPr>
          <w:spacing w:val="36"/>
          <w:w w:val="99"/>
          <w:sz w:val="28"/>
          <w:szCs w:val="28"/>
          <w:lang w:val="ru-RU"/>
        </w:rPr>
        <w:t xml:space="preserve"> </w:t>
      </w:r>
      <w:r w:rsidRPr="00A67745">
        <w:rPr>
          <w:spacing w:val="-1"/>
          <w:sz w:val="28"/>
          <w:szCs w:val="28"/>
          <w:lang w:val="ru-RU"/>
        </w:rPr>
        <w:t>образовательной</w:t>
      </w:r>
      <w:r w:rsidRPr="00A67745">
        <w:rPr>
          <w:spacing w:val="-14"/>
          <w:sz w:val="28"/>
          <w:szCs w:val="28"/>
          <w:lang w:val="ru-RU"/>
        </w:rPr>
        <w:t xml:space="preserve"> </w:t>
      </w:r>
      <w:r w:rsidRPr="00A67745">
        <w:rPr>
          <w:spacing w:val="-1"/>
          <w:sz w:val="28"/>
          <w:szCs w:val="28"/>
          <w:lang w:val="ru-RU"/>
        </w:rPr>
        <w:t>программы</w:t>
      </w:r>
      <w:r w:rsidRPr="00A67745">
        <w:rPr>
          <w:spacing w:val="-16"/>
          <w:sz w:val="28"/>
          <w:szCs w:val="28"/>
          <w:lang w:val="ru-RU"/>
        </w:rPr>
        <w:t xml:space="preserve"> </w:t>
      </w:r>
      <w:r w:rsidRPr="00A67745">
        <w:rPr>
          <w:spacing w:val="-1"/>
          <w:sz w:val="28"/>
          <w:szCs w:val="28"/>
          <w:lang w:val="ru-RU"/>
        </w:rPr>
        <w:t>основного</w:t>
      </w:r>
      <w:r w:rsidRPr="00A67745">
        <w:rPr>
          <w:spacing w:val="-17"/>
          <w:sz w:val="28"/>
          <w:szCs w:val="28"/>
          <w:lang w:val="ru-RU"/>
        </w:rPr>
        <w:t xml:space="preserve"> </w:t>
      </w:r>
      <w:r w:rsidRPr="00A67745">
        <w:rPr>
          <w:sz w:val="28"/>
          <w:szCs w:val="28"/>
          <w:lang w:val="ru-RU"/>
        </w:rPr>
        <w:t>общего</w:t>
      </w:r>
      <w:r w:rsidRPr="00A67745">
        <w:rPr>
          <w:spacing w:val="-18"/>
          <w:sz w:val="28"/>
          <w:szCs w:val="28"/>
          <w:lang w:val="ru-RU"/>
        </w:rPr>
        <w:t xml:space="preserve"> </w:t>
      </w:r>
      <w:r w:rsidRPr="00A67745">
        <w:rPr>
          <w:sz w:val="28"/>
          <w:szCs w:val="28"/>
          <w:lang w:val="ru-RU"/>
        </w:rPr>
        <w:t>образования;</w:t>
      </w:r>
    </w:p>
    <w:p w:rsidR="00723242" w:rsidRPr="00A67745" w:rsidRDefault="00723242" w:rsidP="00255E67">
      <w:pPr>
        <w:pStyle w:val="ab"/>
        <w:numPr>
          <w:ilvl w:val="0"/>
          <w:numId w:val="98"/>
        </w:numPr>
        <w:tabs>
          <w:tab w:val="left" w:pos="326"/>
        </w:tabs>
        <w:ind w:right="119"/>
        <w:jc w:val="both"/>
        <w:rPr>
          <w:sz w:val="28"/>
          <w:szCs w:val="28"/>
          <w:lang w:val="ru-RU"/>
        </w:rPr>
      </w:pPr>
      <w:r w:rsidRPr="00A67745">
        <w:rPr>
          <w:sz w:val="28"/>
          <w:szCs w:val="28"/>
          <w:lang w:val="ru-RU"/>
        </w:rPr>
        <w:t>ценностные</w:t>
      </w:r>
      <w:r w:rsidRPr="00A67745">
        <w:rPr>
          <w:spacing w:val="55"/>
          <w:sz w:val="28"/>
          <w:szCs w:val="28"/>
          <w:lang w:val="ru-RU"/>
        </w:rPr>
        <w:t xml:space="preserve"> </w:t>
      </w:r>
      <w:r w:rsidRPr="00A67745">
        <w:rPr>
          <w:sz w:val="28"/>
          <w:szCs w:val="28"/>
          <w:lang w:val="ru-RU"/>
        </w:rPr>
        <w:t>ориентиры</w:t>
      </w:r>
      <w:r w:rsidRPr="00A67745">
        <w:rPr>
          <w:spacing w:val="57"/>
          <w:sz w:val="28"/>
          <w:szCs w:val="28"/>
          <w:lang w:val="ru-RU"/>
        </w:rPr>
        <w:t xml:space="preserve"> </w:t>
      </w:r>
      <w:r w:rsidRPr="00A67745">
        <w:rPr>
          <w:spacing w:val="-1"/>
          <w:sz w:val="28"/>
          <w:szCs w:val="28"/>
          <w:lang w:val="ru-RU"/>
        </w:rPr>
        <w:t>развития</w:t>
      </w:r>
      <w:r w:rsidRPr="00A67745">
        <w:rPr>
          <w:spacing w:val="55"/>
          <w:sz w:val="28"/>
          <w:szCs w:val="28"/>
          <w:lang w:val="ru-RU"/>
        </w:rPr>
        <w:t xml:space="preserve"> </w:t>
      </w:r>
      <w:r w:rsidRPr="00A67745">
        <w:rPr>
          <w:spacing w:val="-1"/>
          <w:sz w:val="28"/>
          <w:szCs w:val="28"/>
          <w:lang w:val="ru-RU"/>
        </w:rPr>
        <w:t>универсальных</w:t>
      </w:r>
      <w:r w:rsidRPr="00A67745">
        <w:rPr>
          <w:spacing w:val="56"/>
          <w:sz w:val="28"/>
          <w:szCs w:val="28"/>
          <w:lang w:val="ru-RU"/>
        </w:rPr>
        <w:t xml:space="preserve"> </w:t>
      </w:r>
      <w:r w:rsidRPr="00A67745">
        <w:rPr>
          <w:spacing w:val="-1"/>
          <w:sz w:val="28"/>
          <w:szCs w:val="28"/>
          <w:lang w:val="ru-RU"/>
        </w:rPr>
        <w:t>учебных</w:t>
      </w:r>
      <w:r w:rsidRPr="00A67745">
        <w:rPr>
          <w:spacing w:val="56"/>
          <w:sz w:val="28"/>
          <w:szCs w:val="28"/>
          <w:lang w:val="ru-RU"/>
        </w:rPr>
        <w:t xml:space="preserve"> </w:t>
      </w:r>
      <w:r w:rsidRPr="00A67745">
        <w:rPr>
          <w:sz w:val="28"/>
          <w:szCs w:val="28"/>
          <w:lang w:val="ru-RU"/>
        </w:rPr>
        <w:t>действий,</w:t>
      </w:r>
      <w:r w:rsidRPr="00A67745">
        <w:rPr>
          <w:spacing w:val="58"/>
          <w:sz w:val="28"/>
          <w:szCs w:val="28"/>
          <w:lang w:val="ru-RU"/>
        </w:rPr>
        <w:t xml:space="preserve"> </w:t>
      </w:r>
      <w:r w:rsidR="005967AC" w:rsidRPr="00A67745">
        <w:rPr>
          <w:spacing w:val="-1"/>
          <w:sz w:val="28"/>
          <w:szCs w:val="28"/>
          <w:lang w:val="ru-RU"/>
        </w:rPr>
        <w:t>место</w:t>
      </w:r>
      <w:r w:rsidR="005967AC" w:rsidRPr="00A67745">
        <w:rPr>
          <w:sz w:val="28"/>
          <w:szCs w:val="28"/>
          <w:lang w:val="ru-RU"/>
        </w:rPr>
        <w:t xml:space="preserve"> и</w:t>
      </w:r>
      <w:r w:rsidRPr="00A67745">
        <w:rPr>
          <w:spacing w:val="56"/>
          <w:sz w:val="28"/>
          <w:szCs w:val="28"/>
          <w:lang w:val="ru-RU"/>
        </w:rPr>
        <w:t xml:space="preserve"> </w:t>
      </w:r>
      <w:r w:rsidRPr="00A67745">
        <w:rPr>
          <w:sz w:val="28"/>
          <w:szCs w:val="28"/>
          <w:lang w:val="ru-RU"/>
        </w:rPr>
        <w:t>формы</w:t>
      </w:r>
      <w:r w:rsidRPr="00A67745">
        <w:rPr>
          <w:spacing w:val="64"/>
          <w:w w:val="99"/>
          <w:sz w:val="28"/>
          <w:szCs w:val="28"/>
          <w:lang w:val="ru-RU"/>
        </w:rPr>
        <w:t xml:space="preserve"> </w:t>
      </w:r>
      <w:r w:rsidRPr="00A67745">
        <w:rPr>
          <w:sz w:val="28"/>
          <w:szCs w:val="28"/>
          <w:lang w:val="ru-RU"/>
        </w:rPr>
        <w:t>развития</w:t>
      </w:r>
      <w:r w:rsidRPr="00A67745">
        <w:rPr>
          <w:spacing w:val="18"/>
          <w:sz w:val="28"/>
          <w:szCs w:val="28"/>
          <w:lang w:val="ru-RU"/>
        </w:rPr>
        <w:t xml:space="preserve"> </w:t>
      </w:r>
      <w:r w:rsidRPr="00A67745">
        <w:rPr>
          <w:spacing w:val="-2"/>
          <w:sz w:val="28"/>
          <w:szCs w:val="28"/>
          <w:lang w:val="ru-RU"/>
        </w:rPr>
        <w:t>УУД:</w:t>
      </w:r>
      <w:r w:rsidRPr="00A67745">
        <w:rPr>
          <w:spacing w:val="19"/>
          <w:sz w:val="28"/>
          <w:szCs w:val="28"/>
          <w:lang w:val="ru-RU"/>
        </w:rPr>
        <w:t xml:space="preserve"> </w:t>
      </w:r>
      <w:r w:rsidRPr="00A67745">
        <w:rPr>
          <w:sz w:val="28"/>
          <w:szCs w:val="28"/>
          <w:lang w:val="ru-RU"/>
        </w:rPr>
        <w:t>образовательные</w:t>
      </w:r>
      <w:r w:rsidRPr="00A67745">
        <w:rPr>
          <w:spacing w:val="13"/>
          <w:sz w:val="28"/>
          <w:szCs w:val="28"/>
          <w:lang w:val="ru-RU"/>
        </w:rPr>
        <w:t xml:space="preserve"> </w:t>
      </w:r>
      <w:r w:rsidRPr="00A67745">
        <w:rPr>
          <w:spacing w:val="-1"/>
          <w:sz w:val="28"/>
          <w:szCs w:val="28"/>
          <w:lang w:val="ru-RU"/>
        </w:rPr>
        <w:t>области,</w:t>
      </w:r>
      <w:r w:rsidRPr="00A67745">
        <w:rPr>
          <w:spacing w:val="20"/>
          <w:sz w:val="28"/>
          <w:szCs w:val="28"/>
          <w:lang w:val="ru-RU"/>
        </w:rPr>
        <w:t xml:space="preserve"> </w:t>
      </w:r>
      <w:r w:rsidRPr="00A67745">
        <w:rPr>
          <w:spacing w:val="-1"/>
          <w:sz w:val="28"/>
          <w:szCs w:val="28"/>
          <w:lang w:val="ru-RU"/>
        </w:rPr>
        <w:t>учебные</w:t>
      </w:r>
      <w:r w:rsidRPr="00A67745">
        <w:rPr>
          <w:spacing w:val="18"/>
          <w:sz w:val="28"/>
          <w:szCs w:val="28"/>
          <w:lang w:val="ru-RU"/>
        </w:rPr>
        <w:t xml:space="preserve"> </w:t>
      </w:r>
      <w:r w:rsidRPr="00A67745">
        <w:rPr>
          <w:spacing w:val="-1"/>
          <w:sz w:val="28"/>
          <w:szCs w:val="28"/>
          <w:lang w:val="ru-RU"/>
        </w:rPr>
        <w:t>предметы,</w:t>
      </w:r>
      <w:r w:rsidRPr="00A67745">
        <w:rPr>
          <w:spacing w:val="20"/>
          <w:sz w:val="28"/>
          <w:szCs w:val="28"/>
          <w:lang w:val="ru-RU"/>
        </w:rPr>
        <w:t xml:space="preserve"> </w:t>
      </w:r>
      <w:r w:rsidRPr="00A67745">
        <w:rPr>
          <w:spacing w:val="-1"/>
          <w:sz w:val="28"/>
          <w:szCs w:val="28"/>
          <w:lang w:val="ru-RU"/>
        </w:rPr>
        <w:t>внеурочные</w:t>
      </w:r>
      <w:r w:rsidRPr="00A67745">
        <w:rPr>
          <w:spacing w:val="18"/>
          <w:sz w:val="28"/>
          <w:szCs w:val="28"/>
          <w:lang w:val="ru-RU"/>
        </w:rPr>
        <w:t xml:space="preserve"> </w:t>
      </w:r>
      <w:r w:rsidRPr="00A67745">
        <w:rPr>
          <w:sz w:val="28"/>
          <w:szCs w:val="28"/>
          <w:lang w:val="ru-RU"/>
        </w:rPr>
        <w:t>занятия</w:t>
      </w:r>
      <w:r w:rsidRPr="00A67745">
        <w:rPr>
          <w:spacing w:val="19"/>
          <w:sz w:val="28"/>
          <w:szCs w:val="28"/>
          <w:lang w:val="ru-RU"/>
        </w:rPr>
        <w:t xml:space="preserve"> </w:t>
      </w:r>
      <w:r w:rsidRPr="00A67745">
        <w:rPr>
          <w:sz w:val="28"/>
          <w:szCs w:val="28"/>
          <w:lang w:val="ru-RU"/>
        </w:rPr>
        <w:t>и</w:t>
      </w:r>
      <w:r w:rsidRPr="00A67745">
        <w:rPr>
          <w:spacing w:val="19"/>
          <w:sz w:val="28"/>
          <w:szCs w:val="28"/>
          <w:lang w:val="ru-RU"/>
        </w:rPr>
        <w:t xml:space="preserve"> </w:t>
      </w:r>
      <w:r w:rsidRPr="00A67745">
        <w:rPr>
          <w:sz w:val="28"/>
          <w:szCs w:val="28"/>
          <w:lang w:val="ru-RU"/>
        </w:rPr>
        <w:t>т.</w:t>
      </w:r>
      <w:r w:rsidRPr="00A67745">
        <w:rPr>
          <w:spacing w:val="-7"/>
          <w:sz w:val="28"/>
          <w:szCs w:val="28"/>
          <w:lang w:val="ru-RU"/>
        </w:rPr>
        <w:t xml:space="preserve"> </w:t>
      </w:r>
      <w:r w:rsidRPr="00A67745">
        <w:rPr>
          <w:spacing w:val="-2"/>
          <w:sz w:val="28"/>
          <w:szCs w:val="28"/>
          <w:lang w:val="ru-RU"/>
        </w:rPr>
        <w:t>п.</w:t>
      </w:r>
      <w:r w:rsidRPr="00A67745">
        <w:rPr>
          <w:spacing w:val="72"/>
          <w:w w:val="99"/>
          <w:sz w:val="28"/>
          <w:szCs w:val="28"/>
          <w:lang w:val="ru-RU"/>
        </w:rPr>
        <w:t xml:space="preserve"> </w:t>
      </w:r>
      <w:r w:rsidRPr="00A67745">
        <w:rPr>
          <w:sz w:val="28"/>
          <w:szCs w:val="28"/>
          <w:lang w:val="ru-RU"/>
        </w:rPr>
        <w:t>Связь</w:t>
      </w:r>
      <w:r w:rsidRPr="00A67745">
        <w:rPr>
          <w:spacing w:val="-8"/>
          <w:sz w:val="28"/>
          <w:szCs w:val="28"/>
          <w:lang w:val="ru-RU"/>
        </w:rPr>
        <w:t xml:space="preserve"> </w:t>
      </w:r>
      <w:r w:rsidRPr="00A67745">
        <w:rPr>
          <w:spacing w:val="-1"/>
          <w:sz w:val="28"/>
          <w:szCs w:val="28"/>
          <w:lang w:val="ru-RU"/>
        </w:rPr>
        <w:t>универсальных</w:t>
      </w:r>
      <w:r w:rsidRPr="00A67745">
        <w:rPr>
          <w:spacing w:val="-9"/>
          <w:sz w:val="28"/>
          <w:szCs w:val="28"/>
          <w:lang w:val="ru-RU"/>
        </w:rPr>
        <w:t xml:space="preserve"> </w:t>
      </w:r>
      <w:r w:rsidRPr="00A67745">
        <w:rPr>
          <w:spacing w:val="-1"/>
          <w:sz w:val="28"/>
          <w:szCs w:val="28"/>
          <w:lang w:val="ru-RU"/>
        </w:rPr>
        <w:t>учебных</w:t>
      </w:r>
      <w:r w:rsidRPr="00A67745">
        <w:rPr>
          <w:spacing w:val="-13"/>
          <w:sz w:val="28"/>
          <w:szCs w:val="28"/>
          <w:lang w:val="ru-RU"/>
        </w:rPr>
        <w:t xml:space="preserve"> </w:t>
      </w:r>
      <w:r w:rsidRPr="00A67745">
        <w:rPr>
          <w:spacing w:val="-1"/>
          <w:sz w:val="28"/>
          <w:szCs w:val="28"/>
          <w:lang w:val="ru-RU"/>
        </w:rPr>
        <w:t>действий</w:t>
      </w:r>
      <w:r w:rsidRPr="00A67745">
        <w:rPr>
          <w:spacing w:val="-8"/>
          <w:sz w:val="28"/>
          <w:szCs w:val="28"/>
          <w:lang w:val="ru-RU"/>
        </w:rPr>
        <w:t xml:space="preserve"> </w:t>
      </w:r>
      <w:r w:rsidRPr="00A67745">
        <w:rPr>
          <w:sz w:val="28"/>
          <w:szCs w:val="28"/>
          <w:lang w:val="ru-RU"/>
        </w:rPr>
        <w:t>с</w:t>
      </w:r>
      <w:r w:rsidRPr="00A67745">
        <w:rPr>
          <w:spacing w:val="-10"/>
          <w:sz w:val="28"/>
          <w:szCs w:val="28"/>
          <w:lang w:val="ru-RU"/>
        </w:rPr>
        <w:t xml:space="preserve"> </w:t>
      </w:r>
      <w:r w:rsidRPr="00A67745">
        <w:rPr>
          <w:spacing w:val="-1"/>
          <w:sz w:val="28"/>
          <w:szCs w:val="28"/>
          <w:lang w:val="ru-RU"/>
        </w:rPr>
        <w:t>содержанием</w:t>
      </w:r>
      <w:r w:rsidRPr="00A67745">
        <w:rPr>
          <w:spacing w:val="-7"/>
          <w:sz w:val="28"/>
          <w:szCs w:val="28"/>
          <w:lang w:val="ru-RU"/>
        </w:rPr>
        <w:t xml:space="preserve"> </w:t>
      </w:r>
      <w:r w:rsidRPr="00A67745">
        <w:rPr>
          <w:spacing w:val="-1"/>
          <w:sz w:val="28"/>
          <w:szCs w:val="28"/>
          <w:lang w:val="ru-RU"/>
        </w:rPr>
        <w:t>учебных</w:t>
      </w:r>
      <w:r w:rsidRPr="00A67745">
        <w:rPr>
          <w:spacing w:val="-13"/>
          <w:sz w:val="28"/>
          <w:szCs w:val="28"/>
          <w:lang w:val="ru-RU"/>
        </w:rPr>
        <w:t xml:space="preserve"> </w:t>
      </w:r>
      <w:r w:rsidRPr="00A67745">
        <w:rPr>
          <w:sz w:val="28"/>
          <w:szCs w:val="28"/>
          <w:lang w:val="ru-RU"/>
        </w:rPr>
        <w:t>предметов;</w:t>
      </w:r>
    </w:p>
    <w:p w:rsidR="00420D63" w:rsidRDefault="00723242" w:rsidP="00255E67">
      <w:pPr>
        <w:pStyle w:val="ab"/>
        <w:numPr>
          <w:ilvl w:val="0"/>
          <w:numId w:val="98"/>
        </w:numPr>
        <w:tabs>
          <w:tab w:val="left" w:pos="316"/>
        </w:tabs>
        <w:spacing w:before="2"/>
        <w:ind w:right="115"/>
        <w:jc w:val="both"/>
        <w:rPr>
          <w:sz w:val="28"/>
          <w:szCs w:val="28"/>
          <w:lang w:val="ru-RU"/>
        </w:rPr>
      </w:pPr>
      <w:r w:rsidRPr="00A67745">
        <w:rPr>
          <w:sz w:val="28"/>
          <w:szCs w:val="28"/>
          <w:lang w:val="ru-RU"/>
        </w:rPr>
        <w:t>основные</w:t>
      </w:r>
      <w:r w:rsidRPr="00A67745">
        <w:rPr>
          <w:spacing w:val="46"/>
          <w:sz w:val="28"/>
          <w:szCs w:val="28"/>
          <w:lang w:val="ru-RU"/>
        </w:rPr>
        <w:t xml:space="preserve"> </w:t>
      </w:r>
      <w:r w:rsidRPr="00A67745">
        <w:rPr>
          <w:spacing w:val="-1"/>
          <w:sz w:val="28"/>
          <w:szCs w:val="28"/>
          <w:lang w:val="ru-RU"/>
        </w:rPr>
        <w:t>направления</w:t>
      </w:r>
      <w:r w:rsidRPr="00A67745">
        <w:rPr>
          <w:spacing w:val="47"/>
          <w:sz w:val="28"/>
          <w:szCs w:val="28"/>
          <w:lang w:val="ru-RU"/>
        </w:rPr>
        <w:t xml:space="preserve"> </w:t>
      </w:r>
      <w:r w:rsidRPr="00A67745">
        <w:rPr>
          <w:spacing w:val="-1"/>
          <w:sz w:val="28"/>
          <w:szCs w:val="28"/>
          <w:lang w:val="ru-RU"/>
        </w:rPr>
        <w:t>деятельности</w:t>
      </w:r>
      <w:r w:rsidRPr="00A67745">
        <w:rPr>
          <w:spacing w:val="48"/>
          <w:sz w:val="28"/>
          <w:szCs w:val="28"/>
          <w:lang w:val="ru-RU"/>
        </w:rPr>
        <w:t xml:space="preserve"> </w:t>
      </w:r>
      <w:r w:rsidRPr="00A67745">
        <w:rPr>
          <w:spacing w:val="-2"/>
          <w:sz w:val="28"/>
          <w:szCs w:val="28"/>
          <w:lang w:val="ru-RU"/>
        </w:rPr>
        <w:t>по</w:t>
      </w:r>
      <w:r w:rsidRPr="00A67745">
        <w:rPr>
          <w:spacing w:val="51"/>
          <w:sz w:val="28"/>
          <w:szCs w:val="28"/>
          <w:lang w:val="ru-RU"/>
        </w:rPr>
        <w:t xml:space="preserve"> </w:t>
      </w:r>
      <w:r w:rsidRPr="00A67745">
        <w:rPr>
          <w:spacing w:val="-1"/>
          <w:sz w:val="28"/>
          <w:szCs w:val="28"/>
          <w:lang w:val="ru-RU"/>
        </w:rPr>
        <w:t>развитию</w:t>
      </w:r>
      <w:r w:rsidRPr="00A67745">
        <w:rPr>
          <w:spacing w:val="45"/>
          <w:sz w:val="28"/>
          <w:szCs w:val="28"/>
          <w:lang w:val="ru-RU"/>
        </w:rPr>
        <w:t xml:space="preserve"> </w:t>
      </w:r>
      <w:r w:rsidRPr="00A67745">
        <w:rPr>
          <w:spacing w:val="-2"/>
          <w:sz w:val="28"/>
          <w:szCs w:val="28"/>
          <w:lang w:val="ru-RU"/>
        </w:rPr>
        <w:t>УУД</w:t>
      </w:r>
      <w:r w:rsidRPr="00A67745">
        <w:rPr>
          <w:spacing w:val="46"/>
          <w:sz w:val="28"/>
          <w:szCs w:val="28"/>
          <w:lang w:val="ru-RU"/>
        </w:rPr>
        <w:t xml:space="preserve"> </w:t>
      </w:r>
      <w:r w:rsidRPr="00A67745">
        <w:rPr>
          <w:sz w:val="28"/>
          <w:szCs w:val="28"/>
          <w:lang w:val="ru-RU"/>
        </w:rPr>
        <w:t>в</w:t>
      </w:r>
      <w:r w:rsidRPr="00A67745">
        <w:rPr>
          <w:spacing w:val="49"/>
          <w:sz w:val="28"/>
          <w:szCs w:val="28"/>
          <w:lang w:val="ru-RU"/>
        </w:rPr>
        <w:t xml:space="preserve"> </w:t>
      </w:r>
      <w:r w:rsidRPr="00A67745">
        <w:rPr>
          <w:sz w:val="28"/>
          <w:szCs w:val="28"/>
          <w:lang w:val="ru-RU"/>
        </w:rPr>
        <w:t>основной</w:t>
      </w:r>
      <w:r w:rsidRPr="00A67745">
        <w:rPr>
          <w:spacing w:val="43"/>
          <w:sz w:val="28"/>
          <w:szCs w:val="28"/>
          <w:lang w:val="ru-RU"/>
        </w:rPr>
        <w:t xml:space="preserve"> </w:t>
      </w:r>
      <w:r w:rsidRPr="00A67745">
        <w:rPr>
          <w:spacing w:val="-1"/>
          <w:sz w:val="28"/>
          <w:szCs w:val="28"/>
          <w:lang w:val="ru-RU"/>
        </w:rPr>
        <w:t>школе,</w:t>
      </w:r>
      <w:r w:rsidRPr="00A67745">
        <w:rPr>
          <w:spacing w:val="45"/>
          <w:sz w:val="28"/>
          <w:szCs w:val="28"/>
          <w:lang w:val="ru-RU"/>
        </w:rPr>
        <w:t xml:space="preserve"> </w:t>
      </w:r>
      <w:r w:rsidRPr="00A67745">
        <w:rPr>
          <w:sz w:val="28"/>
          <w:szCs w:val="28"/>
          <w:lang w:val="ru-RU"/>
        </w:rPr>
        <w:t>описание</w:t>
      </w:r>
      <w:r w:rsidRPr="00A67745">
        <w:rPr>
          <w:spacing w:val="80"/>
          <w:w w:val="99"/>
          <w:sz w:val="28"/>
          <w:szCs w:val="28"/>
          <w:lang w:val="ru-RU"/>
        </w:rPr>
        <w:t xml:space="preserve"> </w:t>
      </w:r>
      <w:r w:rsidRPr="00A67745">
        <w:rPr>
          <w:sz w:val="28"/>
          <w:szCs w:val="28"/>
          <w:lang w:val="ru-RU"/>
        </w:rPr>
        <w:t>технологии</w:t>
      </w:r>
      <w:r w:rsidRPr="00A67745">
        <w:rPr>
          <w:spacing w:val="-8"/>
          <w:sz w:val="28"/>
          <w:szCs w:val="28"/>
          <w:lang w:val="ru-RU"/>
        </w:rPr>
        <w:t xml:space="preserve"> </w:t>
      </w:r>
      <w:r w:rsidRPr="00A67745">
        <w:rPr>
          <w:spacing w:val="-1"/>
          <w:sz w:val="28"/>
          <w:szCs w:val="28"/>
          <w:lang w:val="ru-RU"/>
        </w:rPr>
        <w:t>включения</w:t>
      </w:r>
      <w:r w:rsidRPr="00A67745">
        <w:rPr>
          <w:spacing w:val="-5"/>
          <w:sz w:val="28"/>
          <w:szCs w:val="28"/>
          <w:lang w:val="ru-RU"/>
        </w:rPr>
        <w:t xml:space="preserve"> </w:t>
      </w:r>
      <w:r w:rsidRPr="00A67745">
        <w:rPr>
          <w:sz w:val="28"/>
          <w:szCs w:val="28"/>
          <w:lang w:val="ru-RU"/>
        </w:rPr>
        <w:t>развивающих</w:t>
      </w:r>
      <w:r w:rsidRPr="00A67745">
        <w:rPr>
          <w:spacing w:val="-10"/>
          <w:sz w:val="28"/>
          <w:szCs w:val="28"/>
          <w:lang w:val="ru-RU"/>
        </w:rPr>
        <w:t xml:space="preserve"> </w:t>
      </w:r>
      <w:r w:rsidRPr="00A67745">
        <w:rPr>
          <w:spacing w:val="-1"/>
          <w:sz w:val="28"/>
          <w:szCs w:val="28"/>
          <w:lang w:val="ru-RU"/>
        </w:rPr>
        <w:t>задач</w:t>
      </w:r>
      <w:r w:rsidRPr="00A67745">
        <w:rPr>
          <w:spacing w:val="-6"/>
          <w:sz w:val="28"/>
          <w:szCs w:val="28"/>
          <w:lang w:val="ru-RU"/>
        </w:rPr>
        <w:t xml:space="preserve"> </w:t>
      </w:r>
      <w:r w:rsidRPr="00A67745">
        <w:rPr>
          <w:spacing w:val="-1"/>
          <w:sz w:val="28"/>
          <w:szCs w:val="28"/>
          <w:lang w:val="ru-RU"/>
        </w:rPr>
        <w:t xml:space="preserve">как </w:t>
      </w:r>
      <w:r w:rsidRPr="00A67745">
        <w:rPr>
          <w:sz w:val="28"/>
          <w:szCs w:val="28"/>
          <w:lang w:val="ru-RU"/>
        </w:rPr>
        <w:t>в</w:t>
      </w:r>
      <w:r w:rsidRPr="00A67745">
        <w:rPr>
          <w:spacing w:val="1"/>
          <w:sz w:val="28"/>
          <w:szCs w:val="28"/>
          <w:lang w:val="ru-RU"/>
        </w:rPr>
        <w:t xml:space="preserve"> </w:t>
      </w:r>
      <w:r w:rsidRPr="00A67745">
        <w:rPr>
          <w:spacing w:val="-2"/>
          <w:sz w:val="28"/>
          <w:szCs w:val="28"/>
          <w:lang w:val="ru-RU"/>
        </w:rPr>
        <w:t>урочную,</w:t>
      </w:r>
      <w:r w:rsidRPr="00A67745">
        <w:rPr>
          <w:spacing w:val="-3"/>
          <w:sz w:val="28"/>
          <w:szCs w:val="28"/>
          <w:lang w:val="ru-RU"/>
        </w:rPr>
        <w:t xml:space="preserve"> </w:t>
      </w:r>
      <w:r w:rsidRPr="00A67745">
        <w:rPr>
          <w:spacing w:val="-1"/>
          <w:sz w:val="28"/>
          <w:szCs w:val="28"/>
          <w:lang w:val="ru-RU"/>
        </w:rPr>
        <w:t>так</w:t>
      </w:r>
      <w:r w:rsidRPr="00A67745">
        <w:rPr>
          <w:spacing w:val="-6"/>
          <w:sz w:val="28"/>
          <w:szCs w:val="28"/>
          <w:lang w:val="ru-RU"/>
        </w:rPr>
        <w:t xml:space="preserve"> </w:t>
      </w:r>
      <w:r w:rsidRPr="00A67745">
        <w:rPr>
          <w:sz w:val="28"/>
          <w:szCs w:val="28"/>
          <w:lang w:val="ru-RU"/>
        </w:rPr>
        <w:t>и</w:t>
      </w:r>
      <w:r w:rsidRPr="00A67745">
        <w:rPr>
          <w:spacing w:val="-8"/>
          <w:sz w:val="28"/>
          <w:szCs w:val="28"/>
          <w:lang w:val="ru-RU"/>
        </w:rPr>
        <w:t xml:space="preserve"> </w:t>
      </w:r>
      <w:r w:rsidRPr="00A67745">
        <w:rPr>
          <w:spacing w:val="-1"/>
          <w:sz w:val="28"/>
          <w:szCs w:val="28"/>
          <w:lang w:val="ru-RU"/>
        </w:rPr>
        <w:t>внеурочную</w:t>
      </w:r>
      <w:r w:rsidRPr="00A67745">
        <w:rPr>
          <w:spacing w:val="-2"/>
          <w:sz w:val="28"/>
          <w:szCs w:val="28"/>
          <w:lang w:val="ru-RU"/>
        </w:rPr>
        <w:t xml:space="preserve"> </w:t>
      </w:r>
      <w:r w:rsidRPr="00A67745">
        <w:rPr>
          <w:sz w:val="28"/>
          <w:szCs w:val="28"/>
          <w:lang w:val="ru-RU"/>
        </w:rPr>
        <w:t>деятельность</w:t>
      </w:r>
      <w:r w:rsidRPr="00A67745">
        <w:rPr>
          <w:spacing w:val="44"/>
          <w:w w:val="99"/>
          <w:sz w:val="28"/>
          <w:szCs w:val="28"/>
          <w:lang w:val="ru-RU"/>
        </w:rPr>
        <w:t xml:space="preserve"> </w:t>
      </w:r>
      <w:r w:rsidRPr="00A67745">
        <w:rPr>
          <w:spacing w:val="-1"/>
          <w:sz w:val="28"/>
          <w:szCs w:val="28"/>
          <w:lang w:val="ru-RU"/>
        </w:rPr>
        <w:t>обучающихся;</w:t>
      </w:r>
    </w:p>
    <w:p w:rsidR="00723242" w:rsidRPr="00420D63" w:rsidRDefault="00723242" w:rsidP="00255E67">
      <w:pPr>
        <w:pStyle w:val="ab"/>
        <w:numPr>
          <w:ilvl w:val="0"/>
          <w:numId w:val="98"/>
        </w:numPr>
        <w:tabs>
          <w:tab w:val="left" w:pos="316"/>
        </w:tabs>
        <w:spacing w:before="2"/>
        <w:ind w:right="115"/>
        <w:jc w:val="both"/>
        <w:rPr>
          <w:sz w:val="28"/>
          <w:szCs w:val="28"/>
          <w:lang w:val="ru-RU"/>
        </w:rPr>
      </w:pPr>
      <w:r w:rsidRPr="00A67745">
        <w:rPr>
          <w:spacing w:val="-1"/>
          <w:sz w:val="28"/>
          <w:szCs w:val="28"/>
        </w:rPr>
        <w:t>условия</w:t>
      </w:r>
      <w:r w:rsidRPr="00A67745">
        <w:rPr>
          <w:spacing w:val="-10"/>
          <w:sz w:val="28"/>
          <w:szCs w:val="28"/>
        </w:rPr>
        <w:t xml:space="preserve"> </w:t>
      </w:r>
      <w:r w:rsidRPr="00A67745">
        <w:rPr>
          <w:spacing w:val="-1"/>
          <w:sz w:val="28"/>
          <w:szCs w:val="28"/>
        </w:rPr>
        <w:t>развития</w:t>
      </w:r>
      <w:r w:rsidRPr="00A67745">
        <w:rPr>
          <w:spacing w:val="-9"/>
          <w:sz w:val="28"/>
          <w:szCs w:val="28"/>
        </w:rPr>
        <w:t xml:space="preserve"> </w:t>
      </w:r>
      <w:r w:rsidRPr="00A67745">
        <w:rPr>
          <w:spacing w:val="-2"/>
          <w:sz w:val="28"/>
          <w:szCs w:val="28"/>
        </w:rPr>
        <w:t>УУД.</w:t>
      </w:r>
    </w:p>
    <w:p w:rsidR="005967AC" w:rsidRPr="00A67745" w:rsidRDefault="005967AC" w:rsidP="005967AC">
      <w:pPr>
        <w:pStyle w:val="ab"/>
        <w:tabs>
          <w:tab w:val="left" w:pos="268"/>
        </w:tabs>
        <w:spacing w:line="274" w:lineRule="exact"/>
        <w:ind w:left="720" w:firstLine="0"/>
        <w:jc w:val="both"/>
        <w:rPr>
          <w:sz w:val="28"/>
          <w:szCs w:val="28"/>
        </w:rPr>
      </w:pPr>
    </w:p>
    <w:p w:rsidR="00723242" w:rsidRPr="00A67745" w:rsidRDefault="00723242" w:rsidP="00CC6BB2">
      <w:pPr>
        <w:pStyle w:val="ab"/>
        <w:spacing w:before="7" w:line="274" w:lineRule="exact"/>
        <w:ind w:left="0" w:right="117" w:firstLine="0"/>
        <w:jc w:val="both"/>
        <w:rPr>
          <w:sz w:val="28"/>
          <w:szCs w:val="28"/>
          <w:lang w:val="ru-RU"/>
        </w:rPr>
      </w:pPr>
      <w:r w:rsidRPr="00A67745">
        <w:rPr>
          <w:b/>
          <w:sz w:val="28"/>
          <w:szCs w:val="28"/>
          <w:lang w:val="ru-RU"/>
        </w:rPr>
        <w:t>Цель:</w:t>
      </w:r>
      <w:r w:rsidRPr="00A67745">
        <w:rPr>
          <w:b/>
          <w:spacing w:val="57"/>
          <w:sz w:val="28"/>
          <w:szCs w:val="28"/>
          <w:lang w:val="ru-RU"/>
        </w:rPr>
        <w:t xml:space="preserve"> </w:t>
      </w:r>
      <w:r w:rsidRPr="00A67745">
        <w:rPr>
          <w:spacing w:val="-1"/>
          <w:sz w:val="28"/>
          <w:szCs w:val="28"/>
          <w:lang w:val="ru-RU"/>
        </w:rPr>
        <w:t>способствовать</w:t>
      </w:r>
      <w:r w:rsidRPr="00A67745">
        <w:rPr>
          <w:spacing w:val="49"/>
          <w:sz w:val="28"/>
          <w:szCs w:val="28"/>
          <w:lang w:val="ru-RU"/>
        </w:rPr>
        <w:t xml:space="preserve"> </w:t>
      </w:r>
      <w:r w:rsidRPr="00A67745">
        <w:rPr>
          <w:spacing w:val="-1"/>
          <w:sz w:val="28"/>
          <w:szCs w:val="28"/>
          <w:lang w:val="ru-RU"/>
        </w:rPr>
        <w:t>формированию</w:t>
      </w:r>
      <w:r w:rsidRPr="00A67745">
        <w:rPr>
          <w:spacing w:val="55"/>
          <w:sz w:val="28"/>
          <w:szCs w:val="28"/>
          <w:lang w:val="ru-RU"/>
        </w:rPr>
        <w:t xml:space="preserve"> </w:t>
      </w:r>
      <w:r w:rsidRPr="00A67745">
        <w:rPr>
          <w:sz w:val="28"/>
          <w:szCs w:val="28"/>
          <w:lang w:val="ru-RU"/>
        </w:rPr>
        <w:t>духовной</w:t>
      </w:r>
      <w:r w:rsidRPr="00A67745">
        <w:rPr>
          <w:spacing w:val="50"/>
          <w:sz w:val="28"/>
          <w:szCs w:val="28"/>
          <w:lang w:val="ru-RU"/>
        </w:rPr>
        <w:t xml:space="preserve"> </w:t>
      </w:r>
      <w:r w:rsidRPr="00A67745">
        <w:rPr>
          <w:spacing w:val="-2"/>
          <w:sz w:val="28"/>
          <w:szCs w:val="28"/>
          <w:lang w:val="ru-RU"/>
        </w:rPr>
        <w:t>культуры</w:t>
      </w:r>
      <w:r w:rsidRPr="00A67745">
        <w:rPr>
          <w:spacing w:val="55"/>
          <w:sz w:val="28"/>
          <w:szCs w:val="28"/>
          <w:lang w:val="ru-RU"/>
        </w:rPr>
        <w:t xml:space="preserve"> </w:t>
      </w:r>
      <w:r w:rsidRPr="00A67745">
        <w:rPr>
          <w:sz w:val="28"/>
          <w:szCs w:val="28"/>
          <w:lang w:val="ru-RU"/>
        </w:rPr>
        <w:t>личности,</w:t>
      </w:r>
      <w:r w:rsidRPr="00A67745">
        <w:rPr>
          <w:spacing w:val="59"/>
          <w:sz w:val="28"/>
          <w:szCs w:val="28"/>
          <w:lang w:val="ru-RU"/>
        </w:rPr>
        <w:t xml:space="preserve"> </w:t>
      </w:r>
      <w:r w:rsidRPr="00A67745">
        <w:rPr>
          <w:spacing w:val="-1"/>
          <w:sz w:val="28"/>
          <w:szCs w:val="28"/>
          <w:lang w:val="ru-RU"/>
        </w:rPr>
        <w:t>составляющей</w:t>
      </w:r>
      <w:r w:rsidRPr="00A67745">
        <w:rPr>
          <w:spacing w:val="62"/>
          <w:w w:val="99"/>
          <w:sz w:val="28"/>
          <w:szCs w:val="28"/>
          <w:lang w:val="ru-RU"/>
        </w:rPr>
        <w:t xml:space="preserve"> </w:t>
      </w:r>
      <w:r w:rsidRPr="00A67745">
        <w:rPr>
          <w:spacing w:val="-1"/>
          <w:sz w:val="28"/>
          <w:szCs w:val="28"/>
          <w:lang w:val="ru-RU"/>
        </w:rPr>
        <w:t>частью</w:t>
      </w:r>
      <w:r w:rsidRPr="00A67745">
        <w:rPr>
          <w:spacing w:val="-12"/>
          <w:sz w:val="28"/>
          <w:szCs w:val="28"/>
          <w:lang w:val="ru-RU"/>
        </w:rPr>
        <w:t xml:space="preserve"> </w:t>
      </w:r>
      <w:r w:rsidRPr="00A67745">
        <w:rPr>
          <w:sz w:val="28"/>
          <w:szCs w:val="28"/>
          <w:lang w:val="ru-RU"/>
        </w:rPr>
        <w:t>которой</w:t>
      </w:r>
      <w:r w:rsidRPr="00A67745">
        <w:rPr>
          <w:spacing w:val="-12"/>
          <w:sz w:val="28"/>
          <w:szCs w:val="28"/>
          <w:lang w:val="ru-RU"/>
        </w:rPr>
        <w:t xml:space="preserve"> </w:t>
      </w:r>
      <w:r w:rsidRPr="00A67745">
        <w:rPr>
          <w:spacing w:val="-1"/>
          <w:sz w:val="28"/>
          <w:szCs w:val="28"/>
          <w:lang w:val="ru-RU"/>
        </w:rPr>
        <w:t>является</w:t>
      </w:r>
      <w:r w:rsidRPr="00A67745">
        <w:rPr>
          <w:spacing w:val="-10"/>
          <w:sz w:val="28"/>
          <w:szCs w:val="28"/>
          <w:lang w:val="ru-RU"/>
        </w:rPr>
        <w:t xml:space="preserve"> </w:t>
      </w:r>
      <w:r w:rsidRPr="00A67745">
        <w:rPr>
          <w:spacing w:val="-1"/>
          <w:sz w:val="28"/>
          <w:szCs w:val="28"/>
          <w:lang w:val="ru-RU"/>
        </w:rPr>
        <w:t>способность</w:t>
      </w:r>
      <w:r w:rsidRPr="00A67745">
        <w:rPr>
          <w:spacing w:val="-13"/>
          <w:sz w:val="28"/>
          <w:szCs w:val="28"/>
          <w:lang w:val="ru-RU"/>
        </w:rPr>
        <w:t xml:space="preserve"> </w:t>
      </w:r>
      <w:r w:rsidRPr="00A67745">
        <w:rPr>
          <w:sz w:val="28"/>
          <w:szCs w:val="28"/>
          <w:lang w:val="ru-RU"/>
        </w:rPr>
        <w:t>к</w:t>
      </w:r>
      <w:r w:rsidRPr="00A67745">
        <w:rPr>
          <w:spacing w:val="-11"/>
          <w:sz w:val="28"/>
          <w:szCs w:val="28"/>
          <w:lang w:val="ru-RU"/>
        </w:rPr>
        <w:t xml:space="preserve"> </w:t>
      </w:r>
      <w:r w:rsidRPr="00A67745">
        <w:rPr>
          <w:spacing w:val="-1"/>
          <w:sz w:val="28"/>
          <w:szCs w:val="28"/>
          <w:lang w:val="ru-RU"/>
        </w:rPr>
        <w:t>самосовершенствованию</w:t>
      </w:r>
      <w:r w:rsidRPr="00A67745">
        <w:rPr>
          <w:spacing w:val="-12"/>
          <w:sz w:val="28"/>
          <w:szCs w:val="28"/>
          <w:lang w:val="ru-RU"/>
        </w:rPr>
        <w:t xml:space="preserve"> </w:t>
      </w:r>
      <w:r w:rsidRPr="00A67745">
        <w:rPr>
          <w:sz w:val="28"/>
          <w:szCs w:val="28"/>
          <w:lang w:val="ru-RU"/>
        </w:rPr>
        <w:t>и</w:t>
      </w:r>
      <w:r w:rsidRPr="00A67745">
        <w:rPr>
          <w:spacing w:val="-12"/>
          <w:sz w:val="28"/>
          <w:szCs w:val="28"/>
          <w:lang w:val="ru-RU"/>
        </w:rPr>
        <w:t xml:space="preserve"> </w:t>
      </w:r>
      <w:r w:rsidRPr="00A67745">
        <w:rPr>
          <w:spacing w:val="-1"/>
          <w:sz w:val="28"/>
          <w:szCs w:val="28"/>
          <w:lang w:val="ru-RU"/>
        </w:rPr>
        <w:t>саморазвитию.</w:t>
      </w:r>
    </w:p>
    <w:p w:rsidR="005967AC" w:rsidRDefault="00723242" w:rsidP="00CC6BB2">
      <w:pPr>
        <w:pStyle w:val="ab"/>
        <w:spacing w:line="239" w:lineRule="auto"/>
        <w:ind w:left="0" w:right="114" w:firstLine="0"/>
        <w:jc w:val="both"/>
        <w:rPr>
          <w:sz w:val="28"/>
          <w:szCs w:val="28"/>
          <w:lang w:val="ru-RU"/>
        </w:rPr>
      </w:pPr>
      <w:r w:rsidRPr="00A67745">
        <w:rPr>
          <w:b/>
          <w:spacing w:val="-1"/>
          <w:sz w:val="28"/>
          <w:szCs w:val="28"/>
          <w:lang w:val="ru-RU"/>
        </w:rPr>
        <w:t>Задачи:</w:t>
      </w:r>
      <w:r w:rsidRPr="00A67745">
        <w:rPr>
          <w:b/>
          <w:spacing w:val="4"/>
          <w:sz w:val="28"/>
          <w:szCs w:val="28"/>
          <w:lang w:val="ru-RU"/>
        </w:rPr>
        <w:t xml:space="preserve"> </w:t>
      </w:r>
    </w:p>
    <w:p w:rsidR="00CC6BB2" w:rsidRDefault="00723242" w:rsidP="00255E67">
      <w:pPr>
        <w:pStyle w:val="ab"/>
        <w:numPr>
          <w:ilvl w:val="0"/>
          <w:numId w:val="99"/>
        </w:numPr>
        <w:spacing w:line="239" w:lineRule="auto"/>
        <w:ind w:right="114"/>
        <w:jc w:val="both"/>
        <w:rPr>
          <w:spacing w:val="-1"/>
          <w:sz w:val="28"/>
          <w:szCs w:val="28"/>
          <w:lang w:val="ru-RU"/>
        </w:rPr>
      </w:pPr>
      <w:r w:rsidRPr="00A67745">
        <w:rPr>
          <w:spacing w:val="-1"/>
          <w:sz w:val="28"/>
          <w:szCs w:val="28"/>
          <w:lang w:val="ru-RU"/>
        </w:rPr>
        <w:t>формировать</w:t>
      </w:r>
      <w:r w:rsidRPr="00A67745">
        <w:rPr>
          <w:spacing w:val="3"/>
          <w:sz w:val="28"/>
          <w:szCs w:val="28"/>
          <w:lang w:val="ru-RU"/>
        </w:rPr>
        <w:t xml:space="preserve"> </w:t>
      </w:r>
      <w:r w:rsidRPr="00A67745">
        <w:rPr>
          <w:spacing w:val="-1"/>
          <w:sz w:val="28"/>
          <w:szCs w:val="28"/>
          <w:lang w:val="ru-RU"/>
        </w:rPr>
        <w:t>универсальные</w:t>
      </w:r>
      <w:r w:rsidRPr="00A67745">
        <w:rPr>
          <w:spacing w:val="2"/>
          <w:sz w:val="28"/>
          <w:szCs w:val="28"/>
          <w:lang w:val="ru-RU"/>
        </w:rPr>
        <w:t xml:space="preserve"> </w:t>
      </w:r>
      <w:r w:rsidRPr="00A67745">
        <w:rPr>
          <w:spacing w:val="-2"/>
          <w:sz w:val="28"/>
          <w:szCs w:val="28"/>
          <w:lang w:val="ru-RU"/>
        </w:rPr>
        <w:t>учебные</w:t>
      </w:r>
      <w:r w:rsidRPr="00A67745">
        <w:rPr>
          <w:spacing w:val="2"/>
          <w:sz w:val="28"/>
          <w:szCs w:val="28"/>
          <w:lang w:val="ru-RU"/>
        </w:rPr>
        <w:t xml:space="preserve"> </w:t>
      </w:r>
      <w:r w:rsidRPr="00A67745">
        <w:rPr>
          <w:spacing w:val="-1"/>
          <w:sz w:val="28"/>
          <w:szCs w:val="28"/>
          <w:lang w:val="ru-RU"/>
        </w:rPr>
        <w:t>действия</w:t>
      </w:r>
      <w:r w:rsidRPr="00A67745">
        <w:rPr>
          <w:spacing w:val="2"/>
          <w:sz w:val="28"/>
          <w:szCs w:val="28"/>
          <w:lang w:val="ru-RU"/>
        </w:rPr>
        <w:t xml:space="preserve"> </w:t>
      </w:r>
      <w:r w:rsidRPr="00A67745">
        <w:rPr>
          <w:spacing w:val="-1"/>
          <w:sz w:val="28"/>
          <w:szCs w:val="28"/>
          <w:lang w:val="ru-RU"/>
        </w:rPr>
        <w:t>как</w:t>
      </w:r>
      <w:r w:rsidRPr="00A67745">
        <w:rPr>
          <w:spacing w:val="1"/>
          <w:sz w:val="28"/>
          <w:szCs w:val="28"/>
          <w:lang w:val="ru-RU"/>
        </w:rPr>
        <w:t xml:space="preserve"> </w:t>
      </w:r>
      <w:r w:rsidRPr="00A67745">
        <w:rPr>
          <w:spacing w:val="-1"/>
          <w:sz w:val="28"/>
          <w:szCs w:val="28"/>
          <w:lang w:val="ru-RU"/>
        </w:rPr>
        <w:t>систему</w:t>
      </w:r>
      <w:r w:rsidRPr="00A67745">
        <w:rPr>
          <w:spacing w:val="53"/>
          <w:sz w:val="28"/>
          <w:szCs w:val="28"/>
          <w:lang w:val="ru-RU"/>
        </w:rPr>
        <w:t xml:space="preserve"> </w:t>
      </w:r>
      <w:r w:rsidRPr="00A67745">
        <w:rPr>
          <w:spacing w:val="-1"/>
          <w:sz w:val="28"/>
          <w:szCs w:val="28"/>
          <w:lang w:val="ru-RU"/>
        </w:rPr>
        <w:t>действий</w:t>
      </w:r>
      <w:r w:rsidRPr="00A67745">
        <w:rPr>
          <w:spacing w:val="75"/>
          <w:w w:val="99"/>
          <w:sz w:val="28"/>
          <w:szCs w:val="28"/>
          <w:lang w:val="ru-RU"/>
        </w:rPr>
        <w:t xml:space="preserve"> </w:t>
      </w:r>
      <w:r w:rsidRPr="00A67745">
        <w:rPr>
          <w:spacing w:val="-1"/>
          <w:sz w:val="28"/>
          <w:szCs w:val="28"/>
          <w:lang w:val="ru-RU"/>
        </w:rPr>
        <w:t>учащегося,</w:t>
      </w:r>
      <w:r w:rsidRPr="00A67745">
        <w:rPr>
          <w:spacing w:val="-6"/>
          <w:sz w:val="28"/>
          <w:szCs w:val="28"/>
          <w:lang w:val="ru-RU"/>
        </w:rPr>
        <w:t xml:space="preserve"> </w:t>
      </w:r>
      <w:r w:rsidRPr="00A67745">
        <w:rPr>
          <w:sz w:val="28"/>
          <w:szCs w:val="28"/>
          <w:lang w:val="ru-RU"/>
        </w:rPr>
        <w:t>обеспечивающих</w:t>
      </w:r>
      <w:r w:rsidRPr="00A67745">
        <w:rPr>
          <w:spacing w:val="-7"/>
          <w:sz w:val="28"/>
          <w:szCs w:val="28"/>
          <w:lang w:val="ru-RU"/>
        </w:rPr>
        <w:t xml:space="preserve"> </w:t>
      </w:r>
      <w:r w:rsidRPr="00A67745">
        <w:rPr>
          <w:spacing w:val="-1"/>
          <w:sz w:val="28"/>
          <w:szCs w:val="28"/>
          <w:lang w:val="ru-RU"/>
        </w:rPr>
        <w:t>культурную</w:t>
      </w:r>
      <w:r w:rsidRPr="00A67745">
        <w:rPr>
          <w:spacing w:val="-4"/>
          <w:sz w:val="28"/>
          <w:szCs w:val="28"/>
          <w:lang w:val="ru-RU"/>
        </w:rPr>
        <w:t xml:space="preserve"> </w:t>
      </w:r>
      <w:r w:rsidRPr="00A67745">
        <w:rPr>
          <w:sz w:val="28"/>
          <w:szCs w:val="28"/>
          <w:lang w:val="ru-RU"/>
        </w:rPr>
        <w:t>идентичность,</w:t>
      </w:r>
      <w:r w:rsidRPr="00A67745">
        <w:rPr>
          <w:spacing w:val="-1"/>
          <w:sz w:val="28"/>
          <w:szCs w:val="28"/>
          <w:lang w:val="ru-RU"/>
        </w:rPr>
        <w:t xml:space="preserve"> способность</w:t>
      </w:r>
      <w:r w:rsidRPr="00A67745">
        <w:rPr>
          <w:spacing w:val="51"/>
          <w:sz w:val="28"/>
          <w:szCs w:val="28"/>
          <w:lang w:val="ru-RU"/>
        </w:rPr>
        <w:t xml:space="preserve"> </w:t>
      </w:r>
      <w:r w:rsidRPr="00A67745">
        <w:rPr>
          <w:sz w:val="28"/>
          <w:szCs w:val="28"/>
          <w:lang w:val="ru-RU"/>
        </w:rPr>
        <w:t>к</w:t>
      </w:r>
      <w:r w:rsidRPr="00A67745">
        <w:rPr>
          <w:spacing w:val="-4"/>
          <w:sz w:val="28"/>
          <w:szCs w:val="28"/>
          <w:lang w:val="ru-RU"/>
        </w:rPr>
        <w:t xml:space="preserve"> </w:t>
      </w:r>
      <w:r w:rsidRPr="00A67745">
        <w:rPr>
          <w:spacing w:val="-1"/>
          <w:sz w:val="28"/>
          <w:szCs w:val="28"/>
          <w:lang w:val="ru-RU"/>
        </w:rPr>
        <w:t>самостоятельному</w:t>
      </w:r>
      <w:r w:rsidRPr="00A67745">
        <w:rPr>
          <w:spacing w:val="70"/>
          <w:w w:val="99"/>
          <w:sz w:val="28"/>
          <w:szCs w:val="28"/>
          <w:lang w:val="ru-RU"/>
        </w:rPr>
        <w:t xml:space="preserve"> </w:t>
      </w:r>
      <w:r w:rsidRPr="00A67745">
        <w:rPr>
          <w:sz w:val="28"/>
          <w:szCs w:val="28"/>
          <w:lang w:val="ru-RU"/>
        </w:rPr>
        <w:t>успешному</w:t>
      </w:r>
      <w:r w:rsidRPr="00A67745">
        <w:rPr>
          <w:spacing w:val="52"/>
          <w:sz w:val="28"/>
          <w:szCs w:val="28"/>
          <w:lang w:val="ru-RU"/>
        </w:rPr>
        <w:t xml:space="preserve"> </w:t>
      </w:r>
      <w:r w:rsidRPr="00A67745">
        <w:rPr>
          <w:sz w:val="28"/>
          <w:szCs w:val="28"/>
          <w:lang w:val="ru-RU"/>
        </w:rPr>
        <w:t>освоению</w:t>
      </w:r>
      <w:r w:rsidRPr="00A67745">
        <w:rPr>
          <w:spacing w:val="59"/>
          <w:sz w:val="28"/>
          <w:szCs w:val="28"/>
          <w:lang w:val="ru-RU"/>
        </w:rPr>
        <w:t xml:space="preserve"> </w:t>
      </w:r>
      <w:r w:rsidRPr="00A67745">
        <w:rPr>
          <w:sz w:val="28"/>
          <w:szCs w:val="28"/>
          <w:lang w:val="ru-RU"/>
        </w:rPr>
        <w:t>новых</w:t>
      </w:r>
      <w:r w:rsidRPr="00A67745">
        <w:rPr>
          <w:spacing w:val="-4"/>
          <w:sz w:val="28"/>
          <w:szCs w:val="28"/>
          <w:lang w:val="ru-RU"/>
        </w:rPr>
        <w:t xml:space="preserve"> </w:t>
      </w:r>
      <w:r w:rsidRPr="00A67745">
        <w:rPr>
          <w:sz w:val="28"/>
          <w:szCs w:val="28"/>
          <w:lang w:val="ru-RU"/>
        </w:rPr>
        <w:t>знаний</w:t>
      </w:r>
      <w:r w:rsidRPr="00A67745">
        <w:rPr>
          <w:spacing w:val="-3"/>
          <w:sz w:val="28"/>
          <w:szCs w:val="28"/>
          <w:lang w:val="ru-RU"/>
        </w:rPr>
        <w:t xml:space="preserve"> </w:t>
      </w:r>
      <w:r w:rsidRPr="00A67745">
        <w:rPr>
          <w:sz w:val="28"/>
          <w:szCs w:val="28"/>
          <w:lang w:val="ru-RU"/>
        </w:rPr>
        <w:t>и</w:t>
      </w:r>
      <w:r w:rsidRPr="00A67745">
        <w:rPr>
          <w:spacing w:val="1"/>
          <w:sz w:val="28"/>
          <w:szCs w:val="28"/>
          <w:lang w:val="ru-RU"/>
        </w:rPr>
        <w:t xml:space="preserve"> </w:t>
      </w:r>
      <w:r w:rsidRPr="00A67745">
        <w:rPr>
          <w:spacing w:val="-1"/>
          <w:sz w:val="28"/>
          <w:szCs w:val="28"/>
          <w:lang w:val="ru-RU"/>
        </w:rPr>
        <w:t>компетентностей,</w:t>
      </w:r>
      <w:r w:rsidRPr="00A67745">
        <w:rPr>
          <w:spacing w:val="3"/>
          <w:sz w:val="28"/>
          <w:szCs w:val="28"/>
          <w:lang w:val="ru-RU"/>
        </w:rPr>
        <w:t xml:space="preserve"> </w:t>
      </w:r>
      <w:r w:rsidRPr="00A67745">
        <w:rPr>
          <w:spacing w:val="-1"/>
          <w:sz w:val="28"/>
          <w:szCs w:val="28"/>
          <w:lang w:val="ru-RU"/>
        </w:rPr>
        <w:t>важнейшей</w:t>
      </w:r>
      <w:r w:rsidRPr="00A67745">
        <w:rPr>
          <w:spacing w:val="1"/>
          <w:sz w:val="28"/>
          <w:szCs w:val="28"/>
          <w:lang w:val="ru-RU"/>
        </w:rPr>
        <w:t xml:space="preserve"> </w:t>
      </w:r>
      <w:r w:rsidRPr="00A67745">
        <w:rPr>
          <w:sz w:val="28"/>
          <w:szCs w:val="28"/>
          <w:lang w:val="ru-RU"/>
        </w:rPr>
        <w:t>из</w:t>
      </w:r>
      <w:r w:rsidRPr="00A67745">
        <w:rPr>
          <w:spacing w:val="1"/>
          <w:sz w:val="28"/>
          <w:szCs w:val="28"/>
          <w:lang w:val="ru-RU"/>
        </w:rPr>
        <w:t xml:space="preserve"> </w:t>
      </w:r>
      <w:r w:rsidRPr="00A67745">
        <w:rPr>
          <w:spacing w:val="-1"/>
          <w:sz w:val="28"/>
          <w:szCs w:val="28"/>
          <w:lang w:val="ru-RU"/>
        </w:rPr>
        <w:t>которых</w:t>
      </w:r>
      <w:r w:rsidRPr="00A67745">
        <w:rPr>
          <w:spacing w:val="-4"/>
          <w:sz w:val="28"/>
          <w:szCs w:val="28"/>
          <w:lang w:val="ru-RU"/>
        </w:rPr>
        <w:t xml:space="preserve"> </w:t>
      </w:r>
      <w:r w:rsidRPr="00A67745">
        <w:rPr>
          <w:spacing w:val="-1"/>
          <w:sz w:val="28"/>
          <w:szCs w:val="28"/>
          <w:lang w:val="ru-RU"/>
        </w:rPr>
        <w:t>является</w:t>
      </w:r>
      <w:r w:rsidRPr="00A67745">
        <w:rPr>
          <w:spacing w:val="78"/>
          <w:w w:val="99"/>
          <w:sz w:val="28"/>
          <w:szCs w:val="28"/>
          <w:lang w:val="ru-RU"/>
        </w:rPr>
        <w:t xml:space="preserve"> </w:t>
      </w:r>
      <w:r w:rsidRPr="00A67745">
        <w:rPr>
          <w:spacing w:val="-1"/>
          <w:sz w:val="28"/>
          <w:szCs w:val="28"/>
          <w:lang w:val="ru-RU"/>
        </w:rPr>
        <w:t>умение</w:t>
      </w:r>
      <w:r w:rsidRPr="00A67745">
        <w:rPr>
          <w:spacing w:val="-11"/>
          <w:sz w:val="28"/>
          <w:szCs w:val="28"/>
          <w:lang w:val="ru-RU"/>
        </w:rPr>
        <w:t xml:space="preserve"> </w:t>
      </w:r>
      <w:r w:rsidRPr="00A67745">
        <w:rPr>
          <w:spacing w:val="-1"/>
          <w:sz w:val="28"/>
          <w:szCs w:val="28"/>
          <w:lang w:val="ru-RU"/>
        </w:rPr>
        <w:t>учиться;</w:t>
      </w:r>
    </w:p>
    <w:p w:rsidR="005967AC" w:rsidRPr="00CC6BB2" w:rsidRDefault="00723242" w:rsidP="00255E67">
      <w:pPr>
        <w:pStyle w:val="ab"/>
        <w:numPr>
          <w:ilvl w:val="0"/>
          <w:numId w:val="99"/>
        </w:numPr>
        <w:spacing w:line="239" w:lineRule="auto"/>
        <w:ind w:right="114"/>
        <w:jc w:val="both"/>
        <w:rPr>
          <w:sz w:val="28"/>
          <w:szCs w:val="28"/>
          <w:lang w:val="ru-RU"/>
        </w:rPr>
      </w:pPr>
      <w:r w:rsidRPr="00195C16">
        <w:rPr>
          <w:spacing w:val="-1"/>
          <w:sz w:val="28"/>
          <w:szCs w:val="28"/>
          <w:lang w:val="ru-RU"/>
        </w:rPr>
        <w:t>создать</w:t>
      </w:r>
      <w:r w:rsidRPr="00195C16">
        <w:rPr>
          <w:spacing w:val="-8"/>
          <w:sz w:val="28"/>
          <w:szCs w:val="28"/>
          <w:lang w:val="ru-RU"/>
        </w:rPr>
        <w:t xml:space="preserve"> </w:t>
      </w:r>
      <w:r w:rsidRPr="00195C16">
        <w:rPr>
          <w:spacing w:val="-1"/>
          <w:sz w:val="28"/>
          <w:szCs w:val="28"/>
          <w:lang w:val="ru-RU"/>
        </w:rPr>
        <w:t>благоприятные</w:t>
      </w:r>
      <w:r w:rsidRPr="00195C16">
        <w:rPr>
          <w:spacing w:val="-14"/>
          <w:sz w:val="28"/>
          <w:szCs w:val="28"/>
          <w:lang w:val="ru-RU"/>
        </w:rPr>
        <w:t xml:space="preserve"> </w:t>
      </w:r>
      <w:r w:rsidRPr="00195C16">
        <w:rPr>
          <w:spacing w:val="-1"/>
          <w:sz w:val="28"/>
          <w:szCs w:val="28"/>
          <w:lang w:val="ru-RU"/>
        </w:rPr>
        <w:t>условия</w:t>
      </w:r>
      <w:r w:rsidRPr="00195C16">
        <w:rPr>
          <w:spacing w:val="-9"/>
          <w:sz w:val="28"/>
          <w:szCs w:val="28"/>
          <w:lang w:val="ru-RU"/>
        </w:rPr>
        <w:t xml:space="preserve"> </w:t>
      </w:r>
      <w:r w:rsidRPr="00195C16">
        <w:rPr>
          <w:spacing w:val="-1"/>
          <w:sz w:val="28"/>
          <w:szCs w:val="28"/>
          <w:lang w:val="ru-RU"/>
        </w:rPr>
        <w:t>для</w:t>
      </w:r>
      <w:r w:rsidRPr="00195C16">
        <w:rPr>
          <w:spacing w:val="-11"/>
          <w:sz w:val="28"/>
          <w:szCs w:val="28"/>
          <w:lang w:val="ru-RU"/>
        </w:rPr>
        <w:t xml:space="preserve"> </w:t>
      </w:r>
      <w:r w:rsidRPr="00195C16">
        <w:rPr>
          <w:spacing w:val="-1"/>
          <w:sz w:val="28"/>
          <w:szCs w:val="28"/>
          <w:lang w:val="ru-RU"/>
        </w:rPr>
        <w:t>личностного</w:t>
      </w:r>
      <w:r w:rsidRPr="00195C16">
        <w:rPr>
          <w:spacing w:val="-4"/>
          <w:sz w:val="28"/>
          <w:szCs w:val="28"/>
          <w:lang w:val="ru-RU"/>
        </w:rPr>
        <w:t xml:space="preserve"> </w:t>
      </w:r>
      <w:r w:rsidRPr="00195C16">
        <w:rPr>
          <w:sz w:val="28"/>
          <w:szCs w:val="28"/>
          <w:lang w:val="ru-RU"/>
        </w:rPr>
        <w:t>и</w:t>
      </w:r>
      <w:r w:rsidRPr="00195C16">
        <w:rPr>
          <w:spacing w:val="-12"/>
          <w:sz w:val="28"/>
          <w:szCs w:val="28"/>
          <w:lang w:val="ru-RU"/>
        </w:rPr>
        <w:t xml:space="preserve"> </w:t>
      </w:r>
      <w:r w:rsidRPr="00195C16">
        <w:rPr>
          <w:spacing w:val="-1"/>
          <w:sz w:val="28"/>
          <w:szCs w:val="28"/>
          <w:lang w:val="ru-RU"/>
        </w:rPr>
        <w:t>познавательного</w:t>
      </w:r>
      <w:r w:rsidRPr="00195C16">
        <w:rPr>
          <w:spacing w:val="-4"/>
          <w:sz w:val="28"/>
          <w:szCs w:val="28"/>
          <w:lang w:val="ru-RU"/>
        </w:rPr>
        <w:t xml:space="preserve"> </w:t>
      </w:r>
      <w:r w:rsidRPr="00195C16">
        <w:rPr>
          <w:spacing w:val="-1"/>
          <w:sz w:val="28"/>
          <w:szCs w:val="28"/>
          <w:lang w:val="ru-RU"/>
        </w:rPr>
        <w:t>развития</w:t>
      </w:r>
      <w:r w:rsidRPr="00195C16">
        <w:rPr>
          <w:spacing w:val="-13"/>
          <w:sz w:val="28"/>
          <w:szCs w:val="28"/>
          <w:lang w:val="ru-RU"/>
        </w:rPr>
        <w:t xml:space="preserve"> </w:t>
      </w:r>
      <w:r w:rsidRPr="00195C16">
        <w:rPr>
          <w:spacing w:val="-2"/>
          <w:sz w:val="28"/>
          <w:szCs w:val="28"/>
          <w:lang w:val="ru-RU"/>
        </w:rPr>
        <w:t>учащихся.</w:t>
      </w:r>
      <w:r w:rsidRPr="00195C16">
        <w:rPr>
          <w:spacing w:val="77"/>
          <w:w w:val="99"/>
          <w:sz w:val="28"/>
          <w:szCs w:val="28"/>
          <w:lang w:val="ru-RU"/>
        </w:rPr>
        <w:t xml:space="preserve"> </w:t>
      </w:r>
    </w:p>
    <w:p w:rsidR="005967AC" w:rsidRDefault="005967AC" w:rsidP="005967AC">
      <w:pPr>
        <w:widowControl w:val="0"/>
        <w:tabs>
          <w:tab w:val="left" w:pos="384"/>
        </w:tabs>
        <w:spacing w:before="7" w:after="0" w:line="274" w:lineRule="exact"/>
        <w:ind w:right="157"/>
        <w:rPr>
          <w:rFonts w:ascii="Times New Roman" w:hAnsi="Times New Roman"/>
          <w:spacing w:val="-1"/>
          <w:sz w:val="28"/>
          <w:szCs w:val="28"/>
        </w:rPr>
      </w:pPr>
    </w:p>
    <w:p w:rsidR="008D06C1" w:rsidRDefault="008D06C1" w:rsidP="008D06C1">
      <w:pPr>
        <w:jc w:val="both"/>
        <w:rPr>
          <w:rFonts w:ascii="Times New Roman" w:hAnsi="Times New Roman"/>
          <w:b/>
          <w:sz w:val="28"/>
          <w:szCs w:val="28"/>
        </w:rPr>
      </w:pPr>
      <w:r>
        <w:rPr>
          <w:rFonts w:ascii="TimesNewRomanPS-BoldMT" w:hAnsi="TimesNewRomanPS-BoldMT" w:cs="TimesNewRomanPS-BoldMT"/>
          <w:b/>
          <w:bCs/>
          <w:sz w:val="28"/>
          <w:szCs w:val="28"/>
        </w:rPr>
        <w:t>2.</w:t>
      </w:r>
      <w:r>
        <w:rPr>
          <w:rFonts w:ascii="Times New Roman" w:hAnsi="Times New Roman"/>
          <w:b/>
          <w:sz w:val="28"/>
          <w:szCs w:val="28"/>
        </w:rPr>
        <w:t>1.2. Функции и виды УУД, критерии оценки сформированности УУД</w:t>
      </w:r>
      <w:r w:rsidR="00D61C4B">
        <w:rPr>
          <w:rFonts w:ascii="Times New Roman" w:hAnsi="Times New Roman"/>
          <w:b/>
          <w:sz w:val="28"/>
          <w:szCs w:val="28"/>
        </w:rPr>
        <w:t>, технологии формирования УУД</w:t>
      </w:r>
    </w:p>
    <w:p w:rsidR="00D41D6C" w:rsidRPr="00D41D6C" w:rsidRDefault="00D41D6C" w:rsidP="00CC6BB2">
      <w:pPr>
        <w:spacing w:line="240" w:lineRule="auto"/>
        <w:jc w:val="both"/>
        <w:rPr>
          <w:rFonts w:ascii="Times New Roman" w:hAnsi="Times New Roman" w:cs="Times New Roman"/>
          <w:sz w:val="28"/>
          <w:szCs w:val="28"/>
        </w:rPr>
      </w:pPr>
      <w:r w:rsidRPr="005E6DEB">
        <w:rPr>
          <w:rFonts w:ascii="Times New Roman" w:hAnsi="Times New Roman" w:cs="Times New Roman"/>
          <w:b/>
          <w:sz w:val="28"/>
          <w:szCs w:val="28"/>
        </w:rPr>
        <w:t>Функции</w:t>
      </w:r>
      <w:r w:rsidRPr="00D41D6C">
        <w:rPr>
          <w:rFonts w:ascii="Times New Roman" w:hAnsi="Times New Roman" w:cs="Times New Roman"/>
          <w:sz w:val="28"/>
          <w:szCs w:val="28"/>
        </w:rPr>
        <w:t xml:space="preserve"> универсальных учебных действий включают:</w:t>
      </w:r>
    </w:p>
    <w:p w:rsidR="00D41D6C" w:rsidRPr="00D41D6C" w:rsidRDefault="00D41D6C" w:rsidP="00D41D6C">
      <w:pPr>
        <w:spacing w:line="240" w:lineRule="auto"/>
        <w:ind w:firstLine="567"/>
        <w:jc w:val="both"/>
        <w:rPr>
          <w:rFonts w:ascii="Times New Roman" w:hAnsi="Times New Roman" w:cs="Times New Roman"/>
          <w:sz w:val="28"/>
          <w:szCs w:val="28"/>
        </w:rPr>
      </w:pPr>
      <w:r w:rsidRPr="00D41D6C">
        <w:rPr>
          <w:rFonts w:ascii="Times New Roman" w:hAnsi="Times New Roman" w:cs="Times New Roman"/>
          <w:sz w:val="28"/>
          <w:szCs w:val="28"/>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41D6C" w:rsidRPr="00D41D6C" w:rsidRDefault="00D41D6C" w:rsidP="00D41D6C">
      <w:pPr>
        <w:spacing w:line="240" w:lineRule="auto"/>
        <w:ind w:firstLine="567"/>
        <w:jc w:val="both"/>
        <w:rPr>
          <w:rFonts w:ascii="Times New Roman" w:hAnsi="Times New Roman" w:cs="Times New Roman"/>
          <w:sz w:val="28"/>
          <w:szCs w:val="28"/>
        </w:rPr>
      </w:pPr>
      <w:r w:rsidRPr="00D41D6C">
        <w:rPr>
          <w:rFonts w:ascii="Times New Roman" w:hAnsi="Times New Roman" w:cs="Times New Roman"/>
          <w:sz w:val="28"/>
          <w:szCs w:val="28"/>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D41D6C" w:rsidRPr="00D41D6C" w:rsidRDefault="00D41D6C" w:rsidP="00D41D6C">
      <w:pPr>
        <w:spacing w:line="240" w:lineRule="auto"/>
        <w:ind w:firstLine="567"/>
        <w:jc w:val="both"/>
        <w:rPr>
          <w:rFonts w:ascii="Times New Roman" w:hAnsi="Times New Roman" w:cs="Times New Roman"/>
          <w:sz w:val="28"/>
          <w:szCs w:val="28"/>
        </w:rPr>
      </w:pPr>
      <w:r w:rsidRPr="00D41D6C">
        <w:rPr>
          <w:rFonts w:ascii="Times New Roman" w:hAnsi="Times New Roman" w:cs="Times New Roman"/>
          <w:sz w:val="28"/>
          <w:szCs w:val="28"/>
        </w:rPr>
        <w:t>— обеспечение успешного усвоения знаний, формирование умений, навыков и компетентностей в любой предметной области.</w:t>
      </w:r>
    </w:p>
    <w:p w:rsidR="00723242" w:rsidRPr="00A67745" w:rsidRDefault="00723242" w:rsidP="006F4550">
      <w:pPr>
        <w:pStyle w:val="ab"/>
        <w:tabs>
          <w:tab w:val="left" w:pos="1077"/>
          <w:tab w:val="left" w:pos="2690"/>
        </w:tabs>
        <w:spacing w:before="7" w:line="274" w:lineRule="exact"/>
        <w:ind w:left="0" w:right="114" w:firstLine="0"/>
        <w:jc w:val="both"/>
        <w:rPr>
          <w:sz w:val="28"/>
          <w:szCs w:val="28"/>
          <w:lang w:val="ru-RU"/>
        </w:rPr>
      </w:pPr>
    </w:p>
    <w:p w:rsidR="00723242" w:rsidRPr="005E6DEB" w:rsidRDefault="00723242" w:rsidP="00723242">
      <w:pPr>
        <w:spacing w:line="274" w:lineRule="exact"/>
        <w:ind w:left="119"/>
        <w:jc w:val="both"/>
        <w:rPr>
          <w:rFonts w:ascii="Times New Roman" w:eastAsia="Times New Roman" w:hAnsi="Times New Roman"/>
          <w:sz w:val="28"/>
          <w:szCs w:val="28"/>
        </w:rPr>
      </w:pPr>
      <w:r w:rsidRPr="005E6DEB">
        <w:rPr>
          <w:rFonts w:ascii="Times New Roman" w:hAnsi="Times New Roman"/>
          <w:b/>
          <w:sz w:val="28"/>
          <w:szCs w:val="28"/>
        </w:rPr>
        <w:t>Виды</w:t>
      </w:r>
      <w:r w:rsidRPr="005E6DEB">
        <w:rPr>
          <w:rFonts w:ascii="Times New Roman" w:hAnsi="Times New Roman"/>
          <w:b/>
          <w:spacing w:val="-11"/>
          <w:sz w:val="28"/>
          <w:szCs w:val="28"/>
        </w:rPr>
        <w:t xml:space="preserve"> </w:t>
      </w:r>
      <w:r w:rsidRPr="005E6DEB">
        <w:rPr>
          <w:rFonts w:ascii="Times New Roman" w:hAnsi="Times New Roman"/>
          <w:spacing w:val="-1"/>
          <w:sz w:val="28"/>
          <w:szCs w:val="28"/>
        </w:rPr>
        <w:t>универсальных</w:t>
      </w:r>
      <w:r w:rsidRPr="005E6DEB">
        <w:rPr>
          <w:rFonts w:ascii="Times New Roman" w:hAnsi="Times New Roman"/>
          <w:spacing w:val="-12"/>
          <w:sz w:val="28"/>
          <w:szCs w:val="28"/>
        </w:rPr>
        <w:t xml:space="preserve"> </w:t>
      </w:r>
      <w:r w:rsidRPr="005E6DEB">
        <w:rPr>
          <w:rFonts w:ascii="Times New Roman" w:hAnsi="Times New Roman"/>
          <w:spacing w:val="-1"/>
          <w:sz w:val="28"/>
          <w:szCs w:val="28"/>
        </w:rPr>
        <w:t>учебных</w:t>
      </w:r>
      <w:r w:rsidRPr="005E6DEB">
        <w:rPr>
          <w:rFonts w:ascii="Times New Roman" w:hAnsi="Times New Roman"/>
          <w:spacing w:val="-12"/>
          <w:sz w:val="28"/>
          <w:szCs w:val="28"/>
        </w:rPr>
        <w:t xml:space="preserve"> </w:t>
      </w:r>
      <w:r w:rsidRPr="005E6DEB">
        <w:rPr>
          <w:rFonts w:ascii="Times New Roman" w:hAnsi="Times New Roman"/>
          <w:spacing w:val="-1"/>
          <w:sz w:val="28"/>
          <w:szCs w:val="28"/>
        </w:rPr>
        <w:t>действий:</w:t>
      </w:r>
    </w:p>
    <w:p w:rsidR="00723242" w:rsidRPr="00A67745" w:rsidRDefault="00723242" w:rsidP="00255E67">
      <w:pPr>
        <w:pStyle w:val="ab"/>
        <w:numPr>
          <w:ilvl w:val="0"/>
          <w:numId w:val="20"/>
        </w:numPr>
        <w:tabs>
          <w:tab w:val="left" w:pos="364"/>
        </w:tabs>
        <w:spacing w:line="275" w:lineRule="exact"/>
        <w:ind w:hanging="244"/>
        <w:jc w:val="both"/>
        <w:rPr>
          <w:b/>
          <w:i/>
          <w:sz w:val="28"/>
          <w:szCs w:val="28"/>
        </w:rPr>
      </w:pPr>
      <w:r w:rsidRPr="00A67745">
        <w:rPr>
          <w:b/>
          <w:i/>
          <w:spacing w:val="-1"/>
          <w:sz w:val="28"/>
          <w:szCs w:val="28"/>
        </w:rPr>
        <w:t>Личностные</w:t>
      </w:r>
      <w:r w:rsidRPr="00A67745">
        <w:rPr>
          <w:b/>
          <w:i/>
          <w:spacing w:val="-18"/>
          <w:sz w:val="28"/>
          <w:szCs w:val="28"/>
        </w:rPr>
        <w:t xml:space="preserve"> </w:t>
      </w:r>
      <w:r w:rsidRPr="00A67745">
        <w:rPr>
          <w:b/>
          <w:i/>
          <w:spacing w:val="-2"/>
          <w:sz w:val="28"/>
          <w:szCs w:val="28"/>
        </w:rPr>
        <w:t>УУД.</w:t>
      </w:r>
    </w:p>
    <w:p w:rsidR="00723242" w:rsidRPr="006C01F1" w:rsidRDefault="00723242" w:rsidP="00255E67">
      <w:pPr>
        <w:pStyle w:val="ab"/>
        <w:numPr>
          <w:ilvl w:val="0"/>
          <w:numId w:val="20"/>
        </w:numPr>
        <w:tabs>
          <w:tab w:val="left" w:pos="364"/>
        </w:tabs>
        <w:ind w:hanging="244"/>
        <w:jc w:val="both"/>
        <w:rPr>
          <w:b/>
          <w:i/>
          <w:sz w:val="28"/>
          <w:szCs w:val="28"/>
        </w:rPr>
      </w:pPr>
      <w:r w:rsidRPr="00A67745">
        <w:rPr>
          <w:b/>
          <w:i/>
          <w:spacing w:val="-1"/>
          <w:sz w:val="28"/>
          <w:szCs w:val="28"/>
        </w:rPr>
        <w:t>Регулятивные</w:t>
      </w:r>
      <w:r w:rsidRPr="00A67745">
        <w:rPr>
          <w:b/>
          <w:i/>
          <w:spacing w:val="-19"/>
          <w:sz w:val="28"/>
          <w:szCs w:val="28"/>
        </w:rPr>
        <w:t xml:space="preserve"> </w:t>
      </w:r>
      <w:r w:rsidRPr="00A67745">
        <w:rPr>
          <w:b/>
          <w:i/>
          <w:spacing w:val="-1"/>
          <w:sz w:val="28"/>
          <w:szCs w:val="28"/>
        </w:rPr>
        <w:t>УДД.</w:t>
      </w:r>
    </w:p>
    <w:p w:rsidR="006C01F1" w:rsidRPr="00A67745" w:rsidRDefault="006C01F1" w:rsidP="00255E67">
      <w:pPr>
        <w:pStyle w:val="ab"/>
        <w:numPr>
          <w:ilvl w:val="0"/>
          <w:numId w:val="20"/>
        </w:numPr>
        <w:tabs>
          <w:tab w:val="left" w:pos="364"/>
        </w:tabs>
        <w:ind w:hanging="244"/>
        <w:jc w:val="both"/>
        <w:rPr>
          <w:b/>
          <w:i/>
          <w:sz w:val="28"/>
          <w:szCs w:val="28"/>
        </w:rPr>
      </w:pPr>
      <w:r>
        <w:rPr>
          <w:b/>
          <w:i/>
          <w:spacing w:val="-1"/>
          <w:sz w:val="28"/>
          <w:szCs w:val="28"/>
          <w:lang w:val="ru-RU"/>
        </w:rPr>
        <w:t>Коммуникативные УУД.</w:t>
      </w:r>
    </w:p>
    <w:p w:rsidR="00723242" w:rsidRPr="00A67745" w:rsidRDefault="00723242" w:rsidP="00255E67">
      <w:pPr>
        <w:pStyle w:val="ab"/>
        <w:numPr>
          <w:ilvl w:val="0"/>
          <w:numId w:val="20"/>
        </w:numPr>
        <w:tabs>
          <w:tab w:val="left" w:pos="364"/>
        </w:tabs>
        <w:ind w:hanging="244"/>
        <w:rPr>
          <w:b/>
          <w:i/>
          <w:sz w:val="28"/>
          <w:szCs w:val="28"/>
        </w:rPr>
      </w:pPr>
      <w:r w:rsidRPr="00A67745">
        <w:rPr>
          <w:b/>
          <w:i/>
          <w:spacing w:val="-1"/>
          <w:sz w:val="28"/>
          <w:szCs w:val="28"/>
        </w:rPr>
        <w:t>Познавательные</w:t>
      </w:r>
      <w:r w:rsidRPr="00A67745">
        <w:rPr>
          <w:b/>
          <w:i/>
          <w:spacing w:val="-27"/>
          <w:sz w:val="28"/>
          <w:szCs w:val="28"/>
        </w:rPr>
        <w:t xml:space="preserve"> </w:t>
      </w:r>
      <w:r w:rsidRPr="00A67745">
        <w:rPr>
          <w:b/>
          <w:i/>
          <w:spacing w:val="-1"/>
          <w:sz w:val="28"/>
          <w:szCs w:val="28"/>
        </w:rPr>
        <w:t>УДД.</w:t>
      </w:r>
    </w:p>
    <w:p w:rsidR="00723242" w:rsidRDefault="00723242" w:rsidP="006C01F1">
      <w:pPr>
        <w:pStyle w:val="ab"/>
        <w:tabs>
          <w:tab w:val="left" w:pos="364"/>
        </w:tabs>
        <w:spacing w:before="2" w:line="275" w:lineRule="exact"/>
        <w:ind w:left="119" w:firstLine="0"/>
        <w:rPr>
          <w:b/>
          <w:i/>
          <w:sz w:val="28"/>
          <w:szCs w:val="28"/>
        </w:rPr>
      </w:pPr>
    </w:p>
    <w:p w:rsidR="00723242" w:rsidRPr="00A67745" w:rsidRDefault="005E6DEB" w:rsidP="000647F3">
      <w:pPr>
        <w:pStyle w:val="ab"/>
        <w:tabs>
          <w:tab w:val="left" w:pos="364"/>
        </w:tabs>
        <w:spacing w:before="2" w:line="275" w:lineRule="exact"/>
        <w:ind w:left="119" w:firstLine="0"/>
        <w:jc w:val="both"/>
        <w:rPr>
          <w:sz w:val="28"/>
          <w:szCs w:val="28"/>
          <w:lang w:val="ru-RU"/>
        </w:rPr>
      </w:pPr>
      <w:r w:rsidRPr="005E6DEB">
        <w:rPr>
          <w:rFonts w:eastAsia="Calibri"/>
          <w:b/>
          <w:i/>
          <w:sz w:val="28"/>
          <w:szCs w:val="28"/>
          <w:lang w:val="ru-RU"/>
        </w:rPr>
        <w:t>Личностные</w:t>
      </w:r>
      <w:r>
        <w:rPr>
          <w:rFonts w:eastAsia="Calibri"/>
          <w:b/>
          <w:i/>
          <w:sz w:val="28"/>
          <w:szCs w:val="28"/>
          <w:lang w:val="ru-RU"/>
        </w:rPr>
        <w:t xml:space="preserve"> УУД </w:t>
      </w:r>
      <w:r w:rsidRPr="005E6DEB">
        <w:rPr>
          <w:rFonts w:eastAsia="Calibri"/>
          <w:sz w:val="28"/>
          <w:szCs w:val="28"/>
          <w:lang w:val="ru-RU"/>
        </w:rPr>
        <w:t xml:space="preserve">обеспечивают ценностно-смысловую ориентацию </w:t>
      </w:r>
      <w:r w:rsidRPr="005E6DEB">
        <w:rPr>
          <w:rFonts w:eastAsia="Calibri"/>
          <w:sz w:val="28"/>
          <w:szCs w:val="28"/>
          <w:lang w:val="ru-RU"/>
        </w:rPr>
        <w:lastRenderedPageBreak/>
        <w:t>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sidR="000647F3">
        <w:rPr>
          <w:rFonts w:eastAsia="Calibri"/>
          <w:sz w:val="28"/>
          <w:szCs w:val="28"/>
          <w:lang w:val="ru-RU"/>
        </w:rPr>
        <w:t xml:space="preserve">. </w:t>
      </w:r>
      <w:r w:rsidR="00723242" w:rsidRPr="000647F3">
        <w:rPr>
          <w:spacing w:val="-1"/>
          <w:sz w:val="28"/>
          <w:szCs w:val="28"/>
          <w:lang w:val="ru-RU"/>
        </w:rPr>
        <w:t>Личностные</w:t>
      </w:r>
      <w:r w:rsidR="00723242" w:rsidRPr="000647F3">
        <w:rPr>
          <w:spacing w:val="56"/>
          <w:sz w:val="28"/>
          <w:szCs w:val="28"/>
          <w:lang w:val="ru-RU"/>
        </w:rPr>
        <w:t xml:space="preserve"> </w:t>
      </w:r>
      <w:r w:rsidR="00723242" w:rsidRPr="000647F3">
        <w:rPr>
          <w:spacing w:val="-1"/>
          <w:sz w:val="28"/>
          <w:szCs w:val="28"/>
          <w:lang w:val="ru-RU"/>
        </w:rPr>
        <w:t>УУД</w:t>
      </w:r>
      <w:r w:rsidR="00723242" w:rsidRPr="00A67745">
        <w:rPr>
          <w:i/>
          <w:spacing w:val="52"/>
          <w:sz w:val="28"/>
          <w:szCs w:val="28"/>
          <w:lang w:val="ru-RU"/>
        </w:rPr>
        <w:t xml:space="preserve"> </w:t>
      </w:r>
      <w:r w:rsidR="00723242" w:rsidRPr="00A67745">
        <w:rPr>
          <w:spacing w:val="-1"/>
          <w:sz w:val="28"/>
          <w:szCs w:val="28"/>
          <w:lang w:val="ru-RU"/>
        </w:rPr>
        <w:t>включают</w:t>
      </w:r>
      <w:r w:rsidR="00723242" w:rsidRPr="00A67745">
        <w:rPr>
          <w:spacing w:val="57"/>
          <w:sz w:val="28"/>
          <w:szCs w:val="28"/>
          <w:lang w:val="ru-RU"/>
        </w:rPr>
        <w:t xml:space="preserve"> </w:t>
      </w:r>
      <w:r w:rsidR="00723242" w:rsidRPr="00A67745">
        <w:rPr>
          <w:sz w:val="28"/>
          <w:szCs w:val="28"/>
          <w:lang w:val="ru-RU"/>
        </w:rPr>
        <w:t>в</w:t>
      </w:r>
      <w:r w:rsidR="00723242" w:rsidRPr="00A67745">
        <w:rPr>
          <w:spacing w:val="59"/>
          <w:sz w:val="28"/>
          <w:szCs w:val="28"/>
          <w:lang w:val="ru-RU"/>
        </w:rPr>
        <w:t xml:space="preserve"> </w:t>
      </w:r>
      <w:r w:rsidR="00723242" w:rsidRPr="00A67745">
        <w:rPr>
          <w:spacing w:val="-1"/>
          <w:sz w:val="28"/>
          <w:szCs w:val="28"/>
          <w:lang w:val="ru-RU"/>
        </w:rPr>
        <w:t>себя</w:t>
      </w:r>
      <w:r w:rsidR="00723242" w:rsidRPr="00A67745">
        <w:rPr>
          <w:spacing w:val="57"/>
          <w:sz w:val="28"/>
          <w:szCs w:val="28"/>
          <w:lang w:val="ru-RU"/>
        </w:rPr>
        <w:t xml:space="preserve"> </w:t>
      </w:r>
      <w:r w:rsidR="00723242" w:rsidRPr="00A67745">
        <w:rPr>
          <w:spacing w:val="-1"/>
          <w:sz w:val="28"/>
          <w:szCs w:val="28"/>
          <w:lang w:val="ru-RU"/>
        </w:rPr>
        <w:t>жизненное,</w:t>
      </w:r>
      <w:r w:rsidR="00723242" w:rsidRPr="00A67745">
        <w:rPr>
          <w:spacing w:val="59"/>
          <w:sz w:val="28"/>
          <w:szCs w:val="28"/>
          <w:lang w:val="ru-RU"/>
        </w:rPr>
        <w:t xml:space="preserve"> </w:t>
      </w:r>
      <w:r w:rsidR="00723242" w:rsidRPr="00A67745">
        <w:rPr>
          <w:spacing w:val="-1"/>
          <w:sz w:val="28"/>
          <w:szCs w:val="28"/>
          <w:lang w:val="ru-RU"/>
        </w:rPr>
        <w:t>личностное,</w:t>
      </w:r>
      <w:r w:rsidR="00723242" w:rsidRPr="00A67745">
        <w:rPr>
          <w:spacing w:val="54"/>
          <w:sz w:val="28"/>
          <w:szCs w:val="28"/>
          <w:lang w:val="ru-RU"/>
        </w:rPr>
        <w:t xml:space="preserve"> </w:t>
      </w:r>
      <w:r w:rsidR="00723242" w:rsidRPr="00A67745">
        <w:rPr>
          <w:spacing w:val="-1"/>
          <w:sz w:val="28"/>
          <w:szCs w:val="28"/>
          <w:lang w:val="ru-RU"/>
        </w:rPr>
        <w:t>профессиональное</w:t>
      </w:r>
      <w:r w:rsidR="00723242" w:rsidRPr="00A67745">
        <w:rPr>
          <w:spacing w:val="63"/>
          <w:w w:val="99"/>
          <w:sz w:val="28"/>
          <w:szCs w:val="28"/>
          <w:lang w:val="ru-RU"/>
        </w:rPr>
        <w:t xml:space="preserve"> </w:t>
      </w:r>
      <w:r w:rsidR="002D675F">
        <w:rPr>
          <w:sz w:val="28"/>
          <w:szCs w:val="28"/>
          <w:lang w:val="ru-RU"/>
        </w:rPr>
        <w:t xml:space="preserve">самоопределение. </w:t>
      </w:r>
      <w:r w:rsidR="00723242" w:rsidRPr="00A67745">
        <w:rPr>
          <w:spacing w:val="-1"/>
          <w:sz w:val="28"/>
          <w:szCs w:val="28"/>
          <w:lang w:val="ru-RU"/>
        </w:rPr>
        <w:t>Применительно</w:t>
      </w:r>
      <w:r w:rsidR="00723242" w:rsidRPr="00A67745">
        <w:rPr>
          <w:spacing w:val="18"/>
          <w:sz w:val="28"/>
          <w:szCs w:val="28"/>
          <w:lang w:val="ru-RU"/>
        </w:rPr>
        <w:t xml:space="preserve"> </w:t>
      </w:r>
      <w:r w:rsidR="0042152E" w:rsidRPr="00A67745">
        <w:rPr>
          <w:sz w:val="28"/>
          <w:szCs w:val="28"/>
          <w:lang w:val="ru-RU"/>
        </w:rPr>
        <w:t xml:space="preserve">к </w:t>
      </w:r>
      <w:r w:rsidR="0042152E" w:rsidRPr="00A67745">
        <w:rPr>
          <w:spacing w:val="12"/>
          <w:sz w:val="28"/>
          <w:szCs w:val="28"/>
          <w:lang w:val="ru-RU"/>
        </w:rPr>
        <w:t>учебной</w:t>
      </w:r>
      <w:r w:rsidR="00723242" w:rsidRPr="00A67745">
        <w:rPr>
          <w:spacing w:val="68"/>
          <w:w w:val="99"/>
          <w:sz w:val="28"/>
          <w:szCs w:val="28"/>
          <w:lang w:val="ru-RU"/>
        </w:rPr>
        <w:t xml:space="preserve"> </w:t>
      </w:r>
      <w:r w:rsidR="00723242" w:rsidRPr="00A67745">
        <w:rPr>
          <w:sz w:val="28"/>
          <w:szCs w:val="28"/>
          <w:lang w:val="ru-RU"/>
        </w:rPr>
        <w:t>деятельности</w:t>
      </w:r>
      <w:r w:rsidR="00723242" w:rsidRPr="00A67745">
        <w:rPr>
          <w:spacing w:val="-11"/>
          <w:sz w:val="28"/>
          <w:szCs w:val="28"/>
          <w:lang w:val="ru-RU"/>
        </w:rPr>
        <w:t xml:space="preserve"> </w:t>
      </w:r>
      <w:r w:rsidR="00723242" w:rsidRPr="00A67745">
        <w:rPr>
          <w:spacing w:val="-2"/>
          <w:sz w:val="28"/>
          <w:szCs w:val="28"/>
          <w:lang w:val="ru-RU"/>
        </w:rPr>
        <w:t>следует</w:t>
      </w:r>
      <w:r w:rsidR="00723242" w:rsidRPr="00A67745">
        <w:rPr>
          <w:spacing w:val="-7"/>
          <w:sz w:val="28"/>
          <w:szCs w:val="28"/>
          <w:lang w:val="ru-RU"/>
        </w:rPr>
        <w:t xml:space="preserve"> </w:t>
      </w:r>
      <w:r w:rsidR="00723242" w:rsidRPr="00A67745">
        <w:rPr>
          <w:sz w:val="28"/>
          <w:szCs w:val="28"/>
          <w:lang w:val="ru-RU"/>
        </w:rPr>
        <w:t>выделить</w:t>
      </w:r>
      <w:r w:rsidR="00723242" w:rsidRPr="00A67745">
        <w:rPr>
          <w:spacing w:val="-7"/>
          <w:sz w:val="28"/>
          <w:szCs w:val="28"/>
          <w:lang w:val="ru-RU"/>
        </w:rPr>
        <w:t xml:space="preserve"> </w:t>
      </w:r>
      <w:r w:rsidR="00723242" w:rsidRPr="00A67745">
        <w:rPr>
          <w:spacing w:val="-1"/>
          <w:sz w:val="28"/>
          <w:szCs w:val="28"/>
          <w:lang w:val="ru-RU"/>
        </w:rPr>
        <w:t>два</w:t>
      </w:r>
      <w:r w:rsidR="00723242" w:rsidRPr="00A67745">
        <w:rPr>
          <w:spacing w:val="-9"/>
          <w:sz w:val="28"/>
          <w:szCs w:val="28"/>
          <w:lang w:val="ru-RU"/>
        </w:rPr>
        <w:t xml:space="preserve"> </w:t>
      </w:r>
      <w:r w:rsidR="00723242" w:rsidRPr="00A67745">
        <w:rPr>
          <w:spacing w:val="-1"/>
          <w:sz w:val="28"/>
          <w:szCs w:val="28"/>
          <w:lang w:val="ru-RU"/>
        </w:rPr>
        <w:t>типа</w:t>
      </w:r>
      <w:r w:rsidR="00723242" w:rsidRPr="00A67745">
        <w:rPr>
          <w:spacing w:val="-9"/>
          <w:sz w:val="28"/>
          <w:szCs w:val="28"/>
          <w:lang w:val="ru-RU"/>
        </w:rPr>
        <w:t xml:space="preserve"> </w:t>
      </w:r>
      <w:r w:rsidR="00723242" w:rsidRPr="00A67745">
        <w:rPr>
          <w:spacing w:val="-1"/>
          <w:sz w:val="28"/>
          <w:szCs w:val="28"/>
          <w:lang w:val="ru-RU"/>
        </w:rPr>
        <w:t>действий:</w:t>
      </w:r>
    </w:p>
    <w:p w:rsidR="00723242" w:rsidRPr="00A67745" w:rsidRDefault="00723242" w:rsidP="00255E67">
      <w:pPr>
        <w:pStyle w:val="ab"/>
        <w:numPr>
          <w:ilvl w:val="1"/>
          <w:numId w:val="20"/>
        </w:numPr>
        <w:tabs>
          <w:tab w:val="left" w:pos="840"/>
        </w:tabs>
        <w:ind w:right="120" w:hanging="360"/>
        <w:jc w:val="both"/>
        <w:rPr>
          <w:sz w:val="28"/>
          <w:szCs w:val="28"/>
          <w:lang w:val="ru-RU"/>
        </w:rPr>
      </w:pPr>
      <w:r w:rsidRPr="00A67745">
        <w:rPr>
          <w:spacing w:val="-1"/>
          <w:sz w:val="28"/>
          <w:szCs w:val="28"/>
          <w:lang w:val="ru-RU"/>
        </w:rPr>
        <w:t>действие</w:t>
      </w:r>
      <w:r w:rsidRPr="00A67745">
        <w:rPr>
          <w:spacing w:val="54"/>
          <w:sz w:val="28"/>
          <w:szCs w:val="28"/>
          <w:lang w:val="ru-RU"/>
        </w:rPr>
        <w:t xml:space="preserve"> </w:t>
      </w:r>
      <w:r w:rsidRPr="00A67745">
        <w:rPr>
          <w:spacing w:val="-1"/>
          <w:sz w:val="28"/>
          <w:szCs w:val="28"/>
          <w:lang w:val="ru-RU"/>
        </w:rPr>
        <w:t>смыслообразования</w:t>
      </w:r>
      <w:r w:rsidRPr="00A67745">
        <w:rPr>
          <w:i/>
          <w:spacing w:val="-1"/>
          <w:sz w:val="28"/>
          <w:szCs w:val="28"/>
          <w:lang w:val="ru-RU"/>
        </w:rPr>
        <w:t>,</w:t>
      </w:r>
      <w:r w:rsidRPr="00A67745">
        <w:rPr>
          <w:i/>
          <w:spacing w:val="57"/>
          <w:sz w:val="28"/>
          <w:szCs w:val="28"/>
          <w:lang w:val="ru-RU"/>
        </w:rPr>
        <w:t xml:space="preserve"> </w:t>
      </w:r>
      <w:r w:rsidRPr="00A67745">
        <w:rPr>
          <w:spacing w:val="-1"/>
          <w:sz w:val="28"/>
          <w:szCs w:val="28"/>
          <w:lang w:val="ru-RU"/>
        </w:rPr>
        <w:t>т.е.</w:t>
      </w:r>
      <w:r w:rsidRPr="00A67745">
        <w:rPr>
          <w:spacing w:val="58"/>
          <w:sz w:val="28"/>
          <w:szCs w:val="28"/>
          <w:lang w:val="ru-RU"/>
        </w:rPr>
        <w:t xml:space="preserve"> </w:t>
      </w:r>
      <w:r w:rsidRPr="00A67745">
        <w:rPr>
          <w:spacing w:val="-1"/>
          <w:sz w:val="28"/>
          <w:szCs w:val="28"/>
          <w:lang w:val="ru-RU"/>
        </w:rPr>
        <w:t>установление</w:t>
      </w:r>
      <w:r w:rsidRPr="00A67745">
        <w:rPr>
          <w:spacing w:val="58"/>
          <w:sz w:val="28"/>
          <w:szCs w:val="28"/>
          <w:lang w:val="ru-RU"/>
        </w:rPr>
        <w:t xml:space="preserve"> </w:t>
      </w:r>
      <w:r w:rsidRPr="00A67745">
        <w:rPr>
          <w:spacing w:val="-1"/>
          <w:sz w:val="28"/>
          <w:szCs w:val="28"/>
          <w:lang w:val="ru-RU"/>
        </w:rPr>
        <w:t>учащимися</w:t>
      </w:r>
      <w:r w:rsidRPr="00A67745">
        <w:rPr>
          <w:spacing w:val="54"/>
          <w:sz w:val="28"/>
          <w:szCs w:val="28"/>
          <w:lang w:val="ru-RU"/>
        </w:rPr>
        <w:t xml:space="preserve"> </w:t>
      </w:r>
      <w:r w:rsidRPr="00A67745">
        <w:rPr>
          <w:sz w:val="28"/>
          <w:szCs w:val="28"/>
          <w:lang w:val="ru-RU"/>
        </w:rPr>
        <w:t>связи</w:t>
      </w:r>
      <w:r w:rsidRPr="00A67745">
        <w:rPr>
          <w:spacing w:val="56"/>
          <w:sz w:val="28"/>
          <w:szCs w:val="28"/>
          <w:lang w:val="ru-RU"/>
        </w:rPr>
        <w:t xml:space="preserve"> </w:t>
      </w:r>
      <w:r w:rsidRPr="00A67745">
        <w:rPr>
          <w:sz w:val="28"/>
          <w:szCs w:val="28"/>
          <w:lang w:val="ru-RU"/>
        </w:rPr>
        <w:t>между</w:t>
      </w:r>
      <w:r w:rsidRPr="00A67745">
        <w:rPr>
          <w:spacing w:val="46"/>
          <w:sz w:val="28"/>
          <w:szCs w:val="28"/>
          <w:lang w:val="ru-RU"/>
        </w:rPr>
        <w:t xml:space="preserve"> </w:t>
      </w:r>
      <w:r w:rsidRPr="00A67745">
        <w:rPr>
          <w:sz w:val="28"/>
          <w:szCs w:val="28"/>
          <w:lang w:val="ru-RU"/>
        </w:rPr>
        <w:t>целью</w:t>
      </w:r>
      <w:r w:rsidRPr="00A67745">
        <w:rPr>
          <w:spacing w:val="68"/>
          <w:w w:val="99"/>
          <w:sz w:val="28"/>
          <w:szCs w:val="28"/>
          <w:lang w:val="ru-RU"/>
        </w:rPr>
        <w:t xml:space="preserve"> </w:t>
      </w:r>
      <w:r w:rsidRPr="00A67745">
        <w:rPr>
          <w:sz w:val="28"/>
          <w:szCs w:val="28"/>
          <w:lang w:val="ru-RU"/>
        </w:rPr>
        <w:t>учебной</w:t>
      </w:r>
      <w:r w:rsidRPr="00A67745">
        <w:rPr>
          <w:spacing w:val="14"/>
          <w:sz w:val="28"/>
          <w:szCs w:val="28"/>
          <w:lang w:val="ru-RU"/>
        </w:rPr>
        <w:t xml:space="preserve"> </w:t>
      </w:r>
      <w:r w:rsidRPr="00A67745">
        <w:rPr>
          <w:spacing w:val="-1"/>
          <w:sz w:val="28"/>
          <w:szCs w:val="28"/>
          <w:lang w:val="ru-RU"/>
        </w:rPr>
        <w:t>деятельности</w:t>
      </w:r>
      <w:r w:rsidRPr="00A67745">
        <w:rPr>
          <w:spacing w:val="11"/>
          <w:sz w:val="28"/>
          <w:szCs w:val="28"/>
          <w:lang w:val="ru-RU"/>
        </w:rPr>
        <w:t xml:space="preserve"> </w:t>
      </w:r>
      <w:r w:rsidRPr="00A67745">
        <w:rPr>
          <w:sz w:val="28"/>
          <w:szCs w:val="28"/>
          <w:lang w:val="ru-RU"/>
        </w:rPr>
        <w:t>и</w:t>
      </w:r>
      <w:r w:rsidRPr="00A67745">
        <w:rPr>
          <w:spacing w:val="14"/>
          <w:sz w:val="28"/>
          <w:szCs w:val="28"/>
          <w:lang w:val="ru-RU"/>
        </w:rPr>
        <w:t xml:space="preserve"> </w:t>
      </w:r>
      <w:r w:rsidRPr="00A67745">
        <w:rPr>
          <w:spacing w:val="-1"/>
          <w:sz w:val="28"/>
          <w:szCs w:val="28"/>
          <w:lang w:val="ru-RU"/>
        </w:rPr>
        <w:t>ее</w:t>
      </w:r>
      <w:r w:rsidRPr="00A67745">
        <w:rPr>
          <w:spacing w:val="12"/>
          <w:sz w:val="28"/>
          <w:szCs w:val="28"/>
          <w:lang w:val="ru-RU"/>
        </w:rPr>
        <w:t xml:space="preserve"> </w:t>
      </w:r>
      <w:r w:rsidRPr="00A67745">
        <w:rPr>
          <w:spacing w:val="-1"/>
          <w:sz w:val="28"/>
          <w:szCs w:val="28"/>
          <w:lang w:val="ru-RU"/>
        </w:rPr>
        <w:t>мотивом,</w:t>
      </w:r>
      <w:r w:rsidRPr="00A67745">
        <w:rPr>
          <w:spacing w:val="12"/>
          <w:sz w:val="28"/>
          <w:szCs w:val="28"/>
          <w:lang w:val="ru-RU"/>
        </w:rPr>
        <w:t xml:space="preserve"> </w:t>
      </w:r>
      <w:r w:rsidRPr="00A67745">
        <w:rPr>
          <w:spacing w:val="-1"/>
          <w:sz w:val="28"/>
          <w:szCs w:val="28"/>
          <w:lang w:val="ru-RU"/>
        </w:rPr>
        <w:t>другими</w:t>
      </w:r>
      <w:r w:rsidRPr="00A67745">
        <w:rPr>
          <w:spacing w:val="11"/>
          <w:sz w:val="28"/>
          <w:szCs w:val="28"/>
          <w:lang w:val="ru-RU"/>
        </w:rPr>
        <w:t xml:space="preserve"> </w:t>
      </w:r>
      <w:r w:rsidRPr="00A67745">
        <w:rPr>
          <w:sz w:val="28"/>
          <w:szCs w:val="28"/>
          <w:lang w:val="ru-RU"/>
        </w:rPr>
        <w:t>словами,</w:t>
      </w:r>
      <w:r w:rsidRPr="00A67745">
        <w:rPr>
          <w:spacing w:val="11"/>
          <w:sz w:val="28"/>
          <w:szCs w:val="28"/>
          <w:lang w:val="ru-RU"/>
        </w:rPr>
        <w:t xml:space="preserve"> </w:t>
      </w:r>
      <w:r w:rsidRPr="00A67745">
        <w:rPr>
          <w:sz w:val="28"/>
          <w:szCs w:val="28"/>
          <w:lang w:val="ru-RU"/>
        </w:rPr>
        <w:t>между</w:t>
      </w:r>
      <w:r w:rsidRPr="00A67745">
        <w:rPr>
          <w:spacing w:val="5"/>
          <w:sz w:val="28"/>
          <w:szCs w:val="28"/>
          <w:lang w:val="ru-RU"/>
        </w:rPr>
        <w:t xml:space="preserve"> </w:t>
      </w:r>
      <w:r w:rsidRPr="00A67745">
        <w:rPr>
          <w:sz w:val="28"/>
          <w:szCs w:val="28"/>
          <w:lang w:val="ru-RU"/>
        </w:rPr>
        <w:t>результатом</w:t>
      </w:r>
      <w:r w:rsidRPr="00A67745">
        <w:rPr>
          <w:spacing w:val="16"/>
          <w:sz w:val="28"/>
          <w:szCs w:val="28"/>
          <w:lang w:val="ru-RU"/>
        </w:rPr>
        <w:t xml:space="preserve"> </w:t>
      </w:r>
      <w:r w:rsidRPr="00A67745">
        <w:rPr>
          <w:spacing w:val="-2"/>
          <w:sz w:val="28"/>
          <w:szCs w:val="28"/>
          <w:lang w:val="ru-RU"/>
        </w:rPr>
        <w:t>учения</w:t>
      </w:r>
      <w:r w:rsidRPr="00A67745">
        <w:rPr>
          <w:spacing w:val="42"/>
          <w:w w:val="99"/>
          <w:sz w:val="28"/>
          <w:szCs w:val="28"/>
          <w:lang w:val="ru-RU"/>
        </w:rPr>
        <w:t xml:space="preserve"> </w:t>
      </w:r>
      <w:r w:rsidRPr="00A67745">
        <w:rPr>
          <w:sz w:val="28"/>
          <w:szCs w:val="28"/>
          <w:lang w:val="ru-RU"/>
        </w:rPr>
        <w:t>и</w:t>
      </w:r>
      <w:r w:rsidRPr="00A67745">
        <w:rPr>
          <w:spacing w:val="27"/>
          <w:sz w:val="28"/>
          <w:szCs w:val="28"/>
          <w:lang w:val="ru-RU"/>
        </w:rPr>
        <w:t xml:space="preserve"> </w:t>
      </w:r>
      <w:r w:rsidRPr="00A67745">
        <w:rPr>
          <w:sz w:val="28"/>
          <w:szCs w:val="28"/>
          <w:lang w:val="ru-RU"/>
        </w:rPr>
        <w:t>тем,</w:t>
      </w:r>
      <w:r w:rsidRPr="00A67745">
        <w:rPr>
          <w:spacing w:val="51"/>
          <w:sz w:val="28"/>
          <w:szCs w:val="28"/>
          <w:lang w:val="ru-RU"/>
        </w:rPr>
        <w:t xml:space="preserve"> </w:t>
      </w:r>
      <w:r w:rsidRPr="00A67745">
        <w:rPr>
          <w:spacing w:val="-1"/>
          <w:sz w:val="28"/>
          <w:szCs w:val="28"/>
          <w:lang w:val="ru-RU"/>
        </w:rPr>
        <w:t>ради</w:t>
      </w:r>
      <w:r w:rsidRPr="00A67745">
        <w:rPr>
          <w:spacing w:val="27"/>
          <w:sz w:val="28"/>
          <w:szCs w:val="28"/>
          <w:lang w:val="ru-RU"/>
        </w:rPr>
        <w:t xml:space="preserve"> </w:t>
      </w:r>
      <w:r w:rsidRPr="00A67745">
        <w:rPr>
          <w:spacing w:val="-2"/>
          <w:sz w:val="28"/>
          <w:szCs w:val="28"/>
          <w:lang w:val="ru-RU"/>
        </w:rPr>
        <w:t>чего</w:t>
      </w:r>
      <w:r w:rsidRPr="00A67745">
        <w:rPr>
          <w:spacing w:val="49"/>
          <w:sz w:val="28"/>
          <w:szCs w:val="28"/>
          <w:lang w:val="ru-RU"/>
        </w:rPr>
        <w:t xml:space="preserve"> </w:t>
      </w:r>
      <w:r w:rsidRPr="00A67745">
        <w:rPr>
          <w:spacing w:val="-1"/>
          <w:sz w:val="28"/>
          <w:szCs w:val="28"/>
          <w:lang w:val="ru-RU"/>
        </w:rPr>
        <w:t>осуществляется</w:t>
      </w:r>
      <w:r w:rsidRPr="00A67745">
        <w:rPr>
          <w:spacing w:val="26"/>
          <w:sz w:val="28"/>
          <w:szCs w:val="28"/>
          <w:lang w:val="ru-RU"/>
        </w:rPr>
        <w:t xml:space="preserve"> </w:t>
      </w:r>
      <w:r w:rsidRPr="00A67745">
        <w:rPr>
          <w:sz w:val="28"/>
          <w:szCs w:val="28"/>
          <w:lang w:val="ru-RU"/>
        </w:rPr>
        <w:t>деятельность.</w:t>
      </w:r>
      <w:r w:rsidRPr="00A67745">
        <w:rPr>
          <w:spacing w:val="29"/>
          <w:sz w:val="28"/>
          <w:szCs w:val="28"/>
          <w:lang w:val="ru-RU"/>
        </w:rPr>
        <w:t xml:space="preserve"> </w:t>
      </w:r>
      <w:r w:rsidRPr="00A67745">
        <w:rPr>
          <w:spacing w:val="-1"/>
          <w:sz w:val="28"/>
          <w:szCs w:val="28"/>
          <w:lang w:val="ru-RU"/>
        </w:rPr>
        <w:t>Ученик</w:t>
      </w:r>
      <w:r w:rsidRPr="00A67745">
        <w:rPr>
          <w:spacing w:val="25"/>
          <w:sz w:val="28"/>
          <w:szCs w:val="28"/>
          <w:lang w:val="ru-RU"/>
        </w:rPr>
        <w:t xml:space="preserve"> </w:t>
      </w:r>
      <w:r w:rsidRPr="00A67745">
        <w:rPr>
          <w:spacing w:val="-1"/>
          <w:sz w:val="28"/>
          <w:szCs w:val="28"/>
          <w:lang w:val="ru-RU"/>
        </w:rPr>
        <w:t>должен</w:t>
      </w:r>
      <w:r w:rsidRPr="00A67745">
        <w:rPr>
          <w:spacing w:val="24"/>
          <w:sz w:val="28"/>
          <w:szCs w:val="28"/>
          <w:lang w:val="ru-RU"/>
        </w:rPr>
        <w:t xml:space="preserve"> </w:t>
      </w:r>
      <w:r w:rsidRPr="00A67745">
        <w:rPr>
          <w:spacing w:val="-1"/>
          <w:sz w:val="28"/>
          <w:szCs w:val="28"/>
          <w:lang w:val="ru-RU"/>
        </w:rPr>
        <w:t>задаваться</w:t>
      </w:r>
      <w:r w:rsidRPr="00A67745">
        <w:rPr>
          <w:spacing w:val="51"/>
          <w:w w:val="99"/>
          <w:sz w:val="28"/>
          <w:szCs w:val="28"/>
          <w:lang w:val="ru-RU"/>
        </w:rPr>
        <w:t xml:space="preserve"> </w:t>
      </w:r>
      <w:r w:rsidRPr="00A67745">
        <w:rPr>
          <w:sz w:val="28"/>
          <w:szCs w:val="28"/>
          <w:lang w:val="ru-RU"/>
        </w:rPr>
        <w:t>вопросом</w:t>
      </w:r>
      <w:r w:rsidRPr="00A67745">
        <w:rPr>
          <w:spacing w:val="54"/>
          <w:sz w:val="28"/>
          <w:szCs w:val="28"/>
          <w:lang w:val="ru-RU"/>
        </w:rPr>
        <w:t xml:space="preserve"> </w:t>
      </w:r>
      <w:r w:rsidRPr="00A67745">
        <w:rPr>
          <w:spacing w:val="-1"/>
          <w:sz w:val="28"/>
          <w:szCs w:val="28"/>
          <w:lang w:val="ru-RU"/>
        </w:rPr>
        <w:t>«Какое</w:t>
      </w:r>
      <w:r w:rsidRPr="00A67745">
        <w:rPr>
          <w:spacing w:val="52"/>
          <w:sz w:val="28"/>
          <w:szCs w:val="28"/>
          <w:lang w:val="ru-RU"/>
        </w:rPr>
        <w:t xml:space="preserve"> </w:t>
      </w:r>
      <w:r w:rsidRPr="00A67745">
        <w:rPr>
          <w:sz w:val="28"/>
          <w:szCs w:val="28"/>
          <w:lang w:val="ru-RU"/>
        </w:rPr>
        <w:t>значение,</w:t>
      </w:r>
      <w:r w:rsidRPr="00A67745">
        <w:rPr>
          <w:spacing w:val="55"/>
          <w:sz w:val="28"/>
          <w:szCs w:val="28"/>
          <w:lang w:val="ru-RU"/>
        </w:rPr>
        <w:t xml:space="preserve"> </w:t>
      </w:r>
      <w:r w:rsidRPr="00A67745">
        <w:rPr>
          <w:sz w:val="28"/>
          <w:szCs w:val="28"/>
          <w:lang w:val="ru-RU"/>
        </w:rPr>
        <w:t>смысл</w:t>
      </w:r>
      <w:r w:rsidRPr="00A67745">
        <w:rPr>
          <w:spacing w:val="48"/>
          <w:sz w:val="28"/>
          <w:szCs w:val="28"/>
          <w:lang w:val="ru-RU"/>
        </w:rPr>
        <w:t xml:space="preserve"> </w:t>
      </w:r>
      <w:r w:rsidRPr="00A67745">
        <w:rPr>
          <w:sz w:val="28"/>
          <w:szCs w:val="28"/>
          <w:lang w:val="ru-RU"/>
        </w:rPr>
        <w:t>имеет</w:t>
      </w:r>
      <w:r w:rsidRPr="00A67745">
        <w:rPr>
          <w:spacing w:val="54"/>
          <w:sz w:val="28"/>
          <w:szCs w:val="28"/>
          <w:lang w:val="ru-RU"/>
        </w:rPr>
        <w:t xml:space="preserve"> </w:t>
      </w:r>
      <w:r w:rsidRPr="00A67745">
        <w:rPr>
          <w:spacing w:val="-1"/>
          <w:sz w:val="28"/>
          <w:szCs w:val="28"/>
          <w:lang w:val="ru-RU"/>
        </w:rPr>
        <w:t>для</w:t>
      </w:r>
      <w:r w:rsidRPr="00A67745">
        <w:rPr>
          <w:spacing w:val="52"/>
          <w:sz w:val="28"/>
          <w:szCs w:val="28"/>
          <w:lang w:val="ru-RU"/>
        </w:rPr>
        <w:t xml:space="preserve"> </w:t>
      </w:r>
      <w:r w:rsidRPr="00A67745">
        <w:rPr>
          <w:sz w:val="28"/>
          <w:szCs w:val="28"/>
          <w:lang w:val="ru-RU"/>
        </w:rPr>
        <w:t>меня</w:t>
      </w:r>
      <w:r w:rsidRPr="00A67745">
        <w:rPr>
          <w:spacing w:val="50"/>
          <w:sz w:val="28"/>
          <w:szCs w:val="28"/>
          <w:lang w:val="ru-RU"/>
        </w:rPr>
        <w:t xml:space="preserve"> </w:t>
      </w:r>
      <w:r w:rsidRPr="00A67745">
        <w:rPr>
          <w:spacing w:val="-1"/>
          <w:sz w:val="28"/>
          <w:szCs w:val="28"/>
          <w:lang w:val="ru-RU"/>
        </w:rPr>
        <w:t>учение?»,</w:t>
      </w:r>
      <w:r w:rsidRPr="00A67745">
        <w:rPr>
          <w:spacing w:val="55"/>
          <w:sz w:val="28"/>
          <w:szCs w:val="28"/>
          <w:lang w:val="ru-RU"/>
        </w:rPr>
        <w:t xml:space="preserve"> </w:t>
      </w:r>
      <w:r w:rsidRPr="00A67745">
        <w:rPr>
          <w:sz w:val="28"/>
          <w:szCs w:val="28"/>
          <w:lang w:val="ru-RU"/>
        </w:rPr>
        <w:t>и</w:t>
      </w:r>
      <w:r w:rsidRPr="00A67745">
        <w:rPr>
          <w:spacing w:val="58"/>
          <w:sz w:val="28"/>
          <w:szCs w:val="28"/>
          <w:lang w:val="ru-RU"/>
        </w:rPr>
        <w:t xml:space="preserve"> </w:t>
      </w:r>
      <w:r w:rsidRPr="00A67745">
        <w:rPr>
          <w:spacing w:val="-2"/>
          <w:sz w:val="28"/>
          <w:szCs w:val="28"/>
          <w:lang w:val="ru-RU"/>
        </w:rPr>
        <w:t>уметь</w:t>
      </w:r>
      <w:r w:rsidRPr="00A67745">
        <w:rPr>
          <w:spacing w:val="54"/>
          <w:sz w:val="28"/>
          <w:szCs w:val="28"/>
          <w:lang w:val="ru-RU"/>
        </w:rPr>
        <w:t xml:space="preserve"> </w:t>
      </w:r>
      <w:r w:rsidRPr="00A67745">
        <w:rPr>
          <w:spacing w:val="-1"/>
          <w:sz w:val="28"/>
          <w:szCs w:val="28"/>
          <w:lang w:val="ru-RU"/>
        </w:rPr>
        <w:t>находить</w:t>
      </w:r>
      <w:r w:rsidRPr="00A67745">
        <w:rPr>
          <w:spacing w:val="29"/>
          <w:w w:val="99"/>
          <w:sz w:val="28"/>
          <w:szCs w:val="28"/>
          <w:lang w:val="ru-RU"/>
        </w:rPr>
        <w:t xml:space="preserve"> </w:t>
      </w:r>
      <w:r w:rsidRPr="00A67745">
        <w:rPr>
          <w:sz w:val="28"/>
          <w:szCs w:val="28"/>
          <w:lang w:val="ru-RU"/>
        </w:rPr>
        <w:t>ответ</w:t>
      </w:r>
      <w:r w:rsidRPr="00A67745">
        <w:rPr>
          <w:spacing w:val="-4"/>
          <w:sz w:val="28"/>
          <w:szCs w:val="28"/>
          <w:lang w:val="ru-RU"/>
        </w:rPr>
        <w:t xml:space="preserve"> </w:t>
      </w:r>
      <w:r w:rsidRPr="00A67745">
        <w:rPr>
          <w:sz w:val="28"/>
          <w:szCs w:val="28"/>
          <w:lang w:val="ru-RU"/>
        </w:rPr>
        <w:t>на</w:t>
      </w:r>
      <w:r w:rsidRPr="00A67745">
        <w:rPr>
          <w:spacing w:val="-11"/>
          <w:sz w:val="28"/>
          <w:szCs w:val="28"/>
          <w:lang w:val="ru-RU"/>
        </w:rPr>
        <w:t xml:space="preserve"> </w:t>
      </w:r>
      <w:r w:rsidRPr="00A67745">
        <w:rPr>
          <w:sz w:val="28"/>
          <w:szCs w:val="28"/>
          <w:lang w:val="ru-RU"/>
        </w:rPr>
        <w:t>него;</w:t>
      </w:r>
    </w:p>
    <w:p w:rsidR="00723242" w:rsidRDefault="00723242" w:rsidP="00255E67">
      <w:pPr>
        <w:pStyle w:val="ab"/>
        <w:numPr>
          <w:ilvl w:val="1"/>
          <w:numId w:val="20"/>
        </w:numPr>
        <w:tabs>
          <w:tab w:val="left" w:pos="840"/>
        </w:tabs>
        <w:spacing w:before="7" w:line="274" w:lineRule="exact"/>
        <w:ind w:right="122" w:hanging="360"/>
        <w:jc w:val="both"/>
        <w:rPr>
          <w:sz w:val="28"/>
          <w:szCs w:val="28"/>
          <w:lang w:val="ru-RU"/>
        </w:rPr>
      </w:pPr>
      <w:r w:rsidRPr="00A67745">
        <w:rPr>
          <w:spacing w:val="-1"/>
          <w:sz w:val="28"/>
          <w:szCs w:val="28"/>
          <w:lang w:val="ru-RU"/>
        </w:rPr>
        <w:t>действие</w:t>
      </w:r>
      <w:r w:rsidRPr="00A67745">
        <w:rPr>
          <w:spacing w:val="11"/>
          <w:sz w:val="28"/>
          <w:szCs w:val="28"/>
          <w:lang w:val="ru-RU"/>
        </w:rPr>
        <w:t xml:space="preserve"> </w:t>
      </w:r>
      <w:r w:rsidRPr="00A67745">
        <w:rPr>
          <w:spacing w:val="-1"/>
          <w:sz w:val="28"/>
          <w:szCs w:val="28"/>
          <w:lang w:val="ru-RU"/>
        </w:rPr>
        <w:t>нравственно</w:t>
      </w:r>
      <w:r w:rsidRPr="00A67745">
        <w:rPr>
          <w:spacing w:val="11"/>
          <w:sz w:val="28"/>
          <w:szCs w:val="28"/>
          <w:lang w:val="ru-RU"/>
        </w:rPr>
        <w:t xml:space="preserve"> </w:t>
      </w:r>
      <w:r w:rsidRPr="00A67745">
        <w:rPr>
          <w:sz w:val="28"/>
          <w:szCs w:val="28"/>
          <w:lang w:val="ru-RU"/>
        </w:rPr>
        <w:t>–</w:t>
      </w:r>
      <w:r w:rsidRPr="00A67745">
        <w:rPr>
          <w:spacing w:val="13"/>
          <w:sz w:val="28"/>
          <w:szCs w:val="28"/>
          <w:lang w:val="ru-RU"/>
        </w:rPr>
        <w:t xml:space="preserve"> </w:t>
      </w:r>
      <w:r w:rsidRPr="00A67745">
        <w:rPr>
          <w:spacing w:val="-1"/>
          <w:sz w:val="28"/>
          <w:szCs w:val="28"/>
          <w:lang w:val="ru-RU"/>
        </w:rPr>
        <w:t>этического</w:t>
      </w:r>
      <w:r w:rsidRPr="00A67745">
        <w:rPr>
          <w:spacing w:val="17"/>
          <w:sz w:val="28"/>
          <w:szCs w:val="28"/>
          <w:lang w:val="ru-RU"/>
        </w:rPr>
        <w:t xml:space="preserve"> </w:t>
      </w:r>
      <w:r w:rsidRPr="00A67745">
        <w:rPr>
          <w:spacing w:val="-1"/>
          <w:sz w:val="28"/>
          <w:szCs w:val="28"/>
          <w:lang w:val="ru-RU"/>
        </w:rPr>
        <w:t>направления,</w:t>
      </w:r>
      <w:r w:rsidRPr="00A67745">
        <w:rPr>
          <w:spacing w:val="10"/>
          <w:sz w:val="28"/>
          <w:szCs w:val="28"/>
          <w:lang w:val="ru-RU"/>
        </w:rPr>
        <w:t xml:space="preserve"> </w:t>
      </w:r>
      <w:r w:rsidRPr="00A67745">
        <w:rPr>
          <w:spacing w:val="-1"/>
          <w:sz w:val="28"/>
          <w:szCs w:val="28"/>
          <w:lang w:val="ru-RU"/>
        </w:rPr>
        <w:t>обеспечивающее</w:t>
      </w:r>
      <w:r w:rsidRPr="00A67745">
        <w:rPr>
          <w:spacing w:val="12"/>
          <w:sz w:val="28"/>
          <w:szCs w:val="28"/>
          <w:lang w:val="ru-RU"/>
        </w:rPr>
        <w:t xml:space="preserve"> </w:t>
      </w:r>
      <w:r w:rsidRPr="00A67745">
        <w:rPr>
          <w:spacing w:val="-1"/>
          <w:sz w:val="28"/>
          <w:szCs w:val="28"/>
          <w:lang w:val="ru-RU"/>
        </w:rPr>
        <w:t>личностный</w:t>
      </w:r>
      <w:r w:rsidRPr="00A67745">
        <w:rPr>
          <w:spacing w:val="81"/>
          <w:w w:val="99"/>
          <w:sz w:val="28"/>
          <w:szCs w:val="28"/>
          <w:lang w:val="ru-RU"/>
        </w:rPr>
        <w:t xml:space="preserve"> </w:t>
      </w:r>
      <w:r w:rsidRPr="00A67745">
        <w:rPr>
          <w:sz w:val="28"/>
          <w:szCs w:val="28"/>
          <w:lang w:val="ru-RU"/>
        </w:rPr>
        <w:t>моральный</w:t>
      </w:r>
      <w:r w:rsidRPr="00A67745">
        <w:rPr>
          <w:spacing w:val="-11"/>
          <w:sz w:val="28"/>
          <w:szCs w:val="28"/>
          <w:lang w:val="ru-RU"/>
        </w:rPr>
        <w:t xml:space="preserve"> </w:t>
      </w:r>
      <w:r w:rsidRPr="00A67745">
        <w:rPr>
          <w:sz w:val="28"/>
          <w:szCs w:val="28"/>
          <w:lang w:val="ru-RU"/>
        </w:rPr>
        <w:t>выбор</w:t>
      </w:r>
      <w:r w:rsidRPr="00A67745">
        <w:rPr>
          <w:spacing w:val="-12"/>
          <w:sz w:val="28"/>
          <w:szCs w:val="28"/>
          <w:lang w:val="ru-RU"/>
        </w:rPr>
        <w:t xml:space="preserve"> </w:t>
      </w:r>
      <w:r w:rsidRPr="00A67745">
        <w:rPr>
          <w:sz w:val="28"/>
          <w:szCs w:val="28"/>
          <w:lang w:val="ru-RU"/>
        </w:rPr>
        <w:t>на</w:t>
      </w:r>
      <w:r w:rsidRPr="00A67745">
        <w:rPr>
          <w:spacing w:val="-12"/>
          <w:sz w:val="28"/>
          <w:szCs w:val="28"/>
          <w:lang w:val="ru-RU"/>
        </w:rPr>
        <w:t xml:space="preserve"> </w:t>
      </w:r>
      <w:r w:rsidRPr="00A67745">
        <w:rPr>
          <w:sz w:val="28"/>
          <w:szCs w:val="28"/>
          <w:lang w:val="ru-RU"/>
        </w:rPr>
        <w:t>основе</w:t>
      </w:r>
      <w:r w:rsidRPr="00A67745">
        <w:rPr>
          <w:spacing w:val="-8"/>
          <w:sz w:val="28"/>
          <w:szCs w:val="28"/>
          <w:lang w:val="ru-RU"/>
        </w:rPr>
        <w:t xml:space="preserve"> </w:t>
      </w:r>
      <w:r w:rsidRPr="00A67745">
        <w:rPr>
          <w:spacing w:val="-1"/>
          <w:sz w:val="28"/>
          <w:szCs w:val="28"/>
          <w:lang w:val="ru-RU"/>
        </w:rPr>
        <w:t>социальных</w:t>
      </w:r>
      <w:r w:rsidRPr="00A67745">
        <w:rPr>
          <w:spacing w:val="-12"/>
          <w:sz w:val="28"/>
          <w:szCs w:val="28"/>
          <w:lang w:val="ru-RU"/>
        </w:rPr>
        <w:t xml:space="preserve"> </w:t>
      </w:r>
      <w:r w:rsidRPr="00A67745">
        <w:rPr>
          <w:sz w:val="28"/>
          <w:szCs w:val="28"/>
          <w:lang w:val="ru-RU"/>
        </w:rPr>
        <w:t>и</w:t>
      </w:r>
      <w:r w:rsidRPr="00A67745">
        <w:rPr>
          <w:spacing w:val="-7"/>
          <w:sz w:val="28"/>
          <w:szCs w:val="28"/>
          <w:lang w:val="ru-RU"/>
        </w:rPr>
        <w:t xml:space="preserve"> </w:t>
      </w:r>
      <w:r w:rsidRPr="00A67745">
        <w:rPr>
          <w:spacing w:val="-1"/>
          <w:sz w:val="28"/>
          <w:szCs w:val="28"/>
          <w:lang w:val="ru-RU"/>
        </w:rPr>
        <w:t>личностных</w:t>
      </w:r>
      <w:r w:rsidRPr="00A67745">
        <w:rPr>
          <w:spacing w:val="-12"/>
          <w:sz w:val="28"/>
          <w:szCs w:val="28"/>
          <w:lang w:val="ru-RU"/>
        </w:rPr>
        <w:t xml:space="preserve"> </w:t>
      </w:r>
      <w:r w:rsidRPr="00A67745">
        <w:rPr>
          <w:sz w:val="28"/>
          <w:szCs w:val="28"/>
          <w:lang w:val="ru-RU"/>
        </w:rPr>
        <w:t>ценностей.</w:t>
      </w:r>
    </w:p>
    <w:p w:rsidR="0042152E" w:rsidRDefault="0042152E" w:rsidP="0042152E">
      <w:pPr>
        <w:pStyle w:val="ab"/>
        <w:tabs>
          <w:tab w:val="left" w:pos="840"/>
        </w:tabs>
        <w:spacing w:before="7" w:line="274" w:lineRule="exact"/>
        <w:ind w:left="834" w:right="122" w:firstLine="0"/>
        <w:jc w:val="both"/>
        <w:rPr>
          <w:b/>
          <w:sz w:val="28"/>
          <w:szCs w:val="28"/>
          <w:lang w:val="ru-RU"/>
        </w:rPr>
      </w:pPr>
    </w:p>
    <w:p w:rsidR="002F7AC5" w:rsidRDefault="00723242" w:rsidP="004E1989">
      <w:pPr>
        <w:pStyle w:val="ab"/>
        <w:tabs>
          <w:tab w:val="left" w:pos="2231"/>
          <w:tab w:val="left" w:pos="3033"/>
          <w:tab w:val="left" w:pos="4781"/>
          <w:tab w:val="left" w:pos="6424"/>
          <w:tab w:val="left" w:pos="7754"/>
          <w:tab w:val="left" w:pos="8633"/>
        </w:tabs>
        <w:spacing w:before="4" w:line="274" w:lineRule="exact"/>
        <w:ind w:left="-142" w:right="127" w:firstLine="142"/>
        <w:jc w:val="both"/>
        <w:rPr>
          <w:spacing w:val="-6"/>
          <w:sz w:val="28"/>
          <w:szCs w:val="28"/>
          <w:lang w:val="ru-RU"/>
        </w:rPr>
      </w:pPr>
      <w:r w:rsidRPr="004E1989">
        <w:rPr>
          <w:b/>
          <w:i/>
          <w:spacing w:val="-1"/>
          <w:sz w:val="28"/>
          <w:szCs w:val="28"/>
          <w:lang w:val="ru-RU"/>
        </w:rPr>
        <w:t>Регулятивные</w:t>
      </w:r>
      <w:r w:rsidRPr="00A67745">
        <w:rPr>
          <w:i/>
          <w:spacing w:val="-1"/>
          <w:sz w:val="28"/>
          <w:szCs w:val="28"/>
          <w:lang w:val="ru-RU"/>
        </w:rPr>
        <w:tab/>
      </w:r>
      <w:r w:rsidRPr="004E1989">
        <w:rPr>
          <w:b/>
          <w:i/>
          <w:spacing w:val="-2"/>
          <w:sz w:val="28"/>
          <w:szCs w:val="28"/>
          <w:lang w:val="ru-RU"/>
        </w:rPr>
        <w:t>УУД</w:t>
      </w:r>
      <w:r w:rsidRPr="00A67745">
        <w:rPr>
          <w:spacing w:val="-2"/>
          <w:sz w:val="28"/>
          <w:szCs w:val="28"/>
          <w:lang w:val="ru-RU"/>
        </w:rPr>
        <w:tab/>
      </w:r>
      <w:r w:rsidRPr="00A67745">
        <w:rPr>
          <w:spacing w:val="-1"/>
          <w:sz w:val="28"/>
          <w:szCs w:val="28"/>
          <w:lang w:val="ru-RU"/>
        </w:rPr>
        <w:t>обеспечивают</w:t>
      </w:r>
      <w:r w:rsidRPr="00A67745">
        <w:rPr>
          <w:spacing w:val="-1"/>
          <w:sz w:val="28"/>
          <w:szCs w:val="28"/>
          <w:lang w:val="ru-RU"/>
        </w:rPr>
        <w:tab/>
        <w:t>организацию</w:t>
      </w:r>
      <w:r w:rsidRPr="00A67745">
        <w:rPr>
          <w:spacing w:val="-1"/>
          <w:sz w:val="28"/>
          <w:szCs w:val="28"/>
          <w:lang w:val="ru-RU"/>
        </w:rPr>
        <w:tab/>
        <w:t>учащимся</w:t>
      </w:r>
      <w:r w:rsidRPr="00A67745">
        <w:rPr>
          <w:spacing w:val="-1"/>
          <w:sz w:val="28"/>
          <w:szCs w:val="28"/>
          <w:lang w:val="ru-RU"/>
        </w:rPr>
        <w:tab/>
        <w:t>своей</w:t>
      </w:r>
      <w:r w:rsidRPr="00A67745">
        <w:rPr>
          <w:spacing w:val="-1"/>
          <w:sz w:val="28"/>
          <w:szCs w:val="28"/>
          <w:lang w:val="ru-RU"/>
        </w:rPr>
        <w:tab/>
      </w:r>
      <w:r w:rsidRPr="00A67745">
        <w:rPr>
          <w:spacing w:val="-2"/>
          <w:sz w:val="28"/>
          <w:szCs w:val="28"/>
          <w:lang w:val="ru-RU"/>
        </w:rPr>
        <w:t>учебной</w:t>
      </w:r>
      <w:r w:rsidR="004E1989">
        <w:rPr>
          <w:spacing w:val="86"/>
          <w:w w:val="99"/>
          <w:sz w:val="28"/>
          <w:szCs w:val="28"/>
          <w:lang w:val="ru-RU"/>
        </w:rPr>
        <w:t xml:space="preserve"> </w:t>
      </w:r>
      <w:r w:rsidRPr="00A67745">
        <w:rPr>
          <w:spacing w:val="-1"/>
          <w:sz w:val="28"/>
          <w:szCs w:val="28"/>
          <w:lang w:val="ru-RU"/>
        </w:rPr>
        <w:t>деятельности.</w:t>
      </w:r>
      <w:r w:rsidRPr="00A67745">
        <w:rPr>
          <w:spacing w:val="-6"/>
          <w:sz w:val="28"/>
          <w:szCs w:val="28"/>
          <w:lang w:val="ru-RU"/>
        </w:rPr>
        <w:t xml:space="preserve"> </w:t>
      </w:r>
    </w:p>
    <w:p w:rsidR="00723242" w:rsidRPr="0042152E" w:rsidRDefault="00723242" w:rsidP="0042152E">
      <w:pPr>
        <w:pStyle w:val="ab"/>
        <w:tabs>
          <w:tab w:val="left" w:pos="2231"/>
          <w:tab w:val="left" w:pos="3033"/>
          <w:tab w:val="left" w:pos="4781"/>
          <w:tab w:val="left" w:pos="6424"/>
          <w:tab w:val="left" w:pos="7754"/>
          <w:tab w:val="left" w:pos="8633"/>
        </w:tabs>
        <w:spacing w:before="4" w:line="274" w:lineRule="exact"/>
        <w:ind w:left="119" w:right="127" w:firstLine="355"/>
        <w:jc w:val="both"/>
        <w:rPr>
          <w:sz w:val="28"/>
          <w:szCs w:val="28"/>
          <w:lang w:val="ru-RU"/>
        </w:rPr>
      </w:pPr>
      <w:r w:rsidRPr="0042152E">
        <w:rPr>
          <w:sz w:val="28"/>
          <w:szCs w:val="28"/>
          <w:lang w:val="ru-RU"/>
        </w:rPr>
        <w:t>К</w:t>
      </w:r>
      <w:r w:rsidRPr="0042152E">
        <w:rPr>
          <w:spacing w:val="-9"/>
          <w:sz w:val="28"/>
          <w:szCs w:val="28"/>
          <w:lang w:val="ru-RU"/>
        </w:rPr>
        <w:t xml:space="preserve"> </w:t>
      </w:r>
      <w:r w:rsidRPr="0042152E">
        <w:rPr>
          <w:spacing w:val="-1"/>
          <w:sz w:val="28"/>
          <w:szCs w:val="28"/>
          <w:lang w:val="ru-RU"/>
        </w:rPr>
        <w:t>ним</w:t>
      </w:r>
      <w:r w:rsidRPr="0042152E">
        <w:rPr>
          <w:spacing w:val="-14"/>
          <w:sz w:val="28"/>
          <w:szCs w:val="28"/>
          <w:lang w:val="ru-RU"/>
        </w:rPr>
        <w:t xml:space="preserve"> </w:t>
      </w:r>
      <w:r w:rsidRPr="0042152E">
        <w:rPr>
          <w:sz w:val="28"/>
          <w:szCs w:val="28"/>
          <w:lang w:val="ru-RU"/>
        </w:rPr>
        <w:t>относятся</w:t>
      </w:r>
      <w:r w:rsidRPr="0042152E">
        <w:rPr>
          <w:spacing w:val="43"/>
          <w:sz w:val="28"/>
          <w:szCs w:val="28"/>
          <w:lang w:val="ru-RU"/>
        </w:rPr>
        <w:t xml:space="preserve"> </w:t>
      </w:r>
      <w:r w:rsidRPr="0042152E">
        <w:rPr>
          <w:spacing w:val="-1"/>
          <w:sz w:val="28"/>
          <w:szCs w:val="28"/>
          <w:lang w:val="ru-RU"/>
        </w:rPr>
        <w:t>следующие:</w:t>
      </w:r>
    </w:p>
    <w:p w:rsidR="00723242" w:rsidRPr="00A67745" w:rsidRDefault="00723242" w:rsidP="00255E67">
      <w:pPr>
        <w:pStyle w:val="ab"/>
        <w:numPr>
          <w:ilvl w:val="1"/>
          <w:numId w:val="20"/>
        </w:numPr>
        <w:tabs>
          <w:tab w:val="left" w:pos="840"/>
        </w:tabs>
        <w:spacing w:line="242" w:lineRule="auto"/>
        <w:ind w:left="839" w:right="123" w:hanging="360"/>
        <w:jc w:val="both"/>
        <w:rPr>
          <w:sz w:val="28"/>
          <w:szCs w:val="28"/>
          <w:lang w:val="ru-RU"/>
        </w:rPr>
      </w:pPr>
      <w:r w:rsidRPr="00A67745">
        <w:rPr>
          <w:i/>
          <w:sz w:val="28"/>
          <w:szCs w:val="28"/>
          <w:lang w:val="ru-RU"/>
        </w:rPr>
        <w:t>целеполагание</w:t>
      </w:r>
      <w:r w:rsidRPr="00A67745">
        <w:rPr>
          <w:i/>
          <w:spacing w:val="3"/>
          <w:sz w:val="28"/>
          <w:szCs w:val="28"/>
          <w:lang w:val="ru-RU"/>
        </w:rPr>
        <w:t xml:space="preserve"> </w:t>
      </w:r>
      <w:r w:rsidRPr="00A67745">
        <w:rPr>
          <w:spacing w:val="-1"/>
          <w:sz w:val="28"/>
          <w:szCs w:val="28"/>
          <w:lang w:val="ru-RU"/>
        </w:rPr>
        <w:t>как</w:t>
      </w:r>
      <w:r w:rsidRPr="00A67745">
        <w:rPr>
          <w:spacing w:val="4"/>
          <w:sz w:val="28"/>
          <w:szCs w:val="28"/>
          <w:lang w:val="ru-RU"/>
        </w:rPr>
        <w:t xml:space="preserve"> </w:t>
      </w:r>
      <w:r w:rsidRPr="00A67745">
        <w:rPr>
          <w:spacing w:val="-1"/>
          <w:sz w:val="28"/>
          <w:szCs w:val="28"/>
          <w:lang w:val="ru-RU"/>
        </w:rPr>
        <w:t>постановка</w:t>
      </w:r>
      <w:r w:rsidRPr="00A67745">
        <w:rPr>
          <w:spacing w:val="9"/>
          <w:sz w:val="28"/>
          <w:szCs w:val="28"/>
          <w:lang w:val="ru-RU"/>
        </w:rPr>
        <w:t xml:space="preserve"> </w:t>
      </w:r>
      <w:r w:rsidRPr="00A67745">
        <w:rPr>
          <w:spacing w:val="-1"/>
          <w:sz w:val="28"/>
          <w:szCs w:val="28"/>
          <w:lang w:val="ru-RU"/>
        </w:rPr>
        <w:t>учебной</w:t>
      </w:r>
      <w:r w:rsidRPr="00A67745">
        <w:rPr>
          <w:spacing w:val="6"/>
          <w:sz w:val="28"/>
          <w:szCs w:val="28"/>
          <w:lang w:val="ru-RU"/>
        </w:rPr>
        <w:t xml:space="preserve"> </w:t>
      </w:r>
      <w:r w:rsidRPr="00A67745">
        <w:rPr>
          <w:spacing w:val="-1"/>
          <w:sz w:val="28"/>
          <w:szCs w:val="28"/>
          <w:lang w:val="ru-RU"/>
        </w:rPr>
        <w:t>задачи</w:t>
      </w:r>
      <w:r w:rsidRPr="00A67745">
        <w:rPr>
          <w:spacing w:val="6"/>
          <w:sz w:val="28"/>
          <w:szCs w:val="28"/>
          <w:lang w:val="ru-RU"/>
        </w:rPr>
        <w:t xml:space="preserve"> </w:t>
      </w:r>
      <w:r w:rsidRPr="00A67745">
        <w:rPr>
          <w:sz w:val="28"/>
          <w:szCs w:val="28"/>
          <w:lang w:val="ru-RU"/>
        </w:rPr>
        <w:t>на</w:t>
      </w:r>
      <w:r w:rsidRPr="00A67745">
        <w:rPr>
          <w:spacing w:val="5"/>
          <w:sz w:val="28"/>
          <w:szCs w:val="28"/>
          <w:lang w:val="ru-RU"/>
        </w:rPr>
        <w:t xml:space="preserve"> </w:t>
      </w:r>
      <w:r w:rsidRPr="00A67745">
        <w:rPr>
          <w:sz w:val="28"/>
          <w:szCs w:val="28"/>
          <w:lang w:val="ru-RU"/>
        </w:rPr>
        <w:t>основе</w:t>
      </w:r>
      <w:r w:rsidRPr="00A67745">
        <w:rPr>
          <w:spacing w:val="4"/>
          <w:sz w:val="28"/>
          <w:szCs w:val="28"/>
          <w:lang w:val="ru-RU"/>
        </w:rPr>
        <w:t xml:space="preserve"> </w:t>
      </w:r>
      <w:r w:rsidRPr="00A67745">
        <w:rPr>
          <w:spacing w:val="-1"/>
          <w:sz w:val="28"/>
          <w:szCs w:val="28"/>
          <w:lang w:val="ru-RU"/>
        </w:rPr>
        <w:t>соотнесения</w:t>
      </w:r>
      <w:r w:rsidRPr="00A67745">
        <w:rPr>
          <w:spacing w:val="5"/>
          <w:sz w:val="28"/>
          <w:szCs w:val="28"/>
          <w:lang w:val="ru-RU"/>
        </w:rPr>
        <w:t xml:space="preserve"> </w:t>
      </w:r>
      <w:r w:rsidRPr="00A67745">
        <w:rPr>
          <w:spacing w:val="-1"/>
          <w:sz w:val="28"/>
          <w:szCs w:val="28"/>
          <w:lang w:val="ru-RU"/>
        </w:rPr>
        <w:t>того,</w:t>
      </w:r>
      <w:r w:rsidRPr="00A67745">
        <w:rPr>
          <w:spacing w:val="8"/>
          <w:sz w:val="28"/>
          <w:szCs w:val="28"/>
          <w:lang w:val="ru-RU"/>
        </w:rPr>
        <w:t xml:space="preserve"> </w:t>
      </w:r>
      <w:r w:rsidRPr="00A67745">
        <w:rPr>
          <w:spacing w:val="-2"/>
          <w:sz w:val="28"/>
          <w:szCs w:val="28"/>
          <w:lang w:val="ru-RU"/>
        </w:rPr>
        <w:t>что</w:t>
      </w:r>
      <w:r w:rsidRPr="00A67745">
        <w:rPr>
          <w:spacing w:val="9"/>
          <w:sz w:val="28"/>
          <w:szCs w:val="28"/>
          <w:lang w:val="ru-RU"/>
        </w:rPr>
        <w:t xml:space="preserve"> </w:t>
      </w:r>
      <w:r w:rsidRPr="00A67745">
        <w:rPr>
          <w:spacing w:val="-3"/>
          <w:sz w:val="28"/>
          <w:szCs w:val="28"/>
          <w:lang w:val="ru-RU"/>
        </w:rPr>
        <w:t>уже</w:t>
      </w:r>
      <w:r w:rsidRPr="00A67745">
        <w:rPr>
          <w:spacing w:val="55"/>
          <w:w w:val="99"/>
          <w:sz w:val="28"/>
          <w:szCs w:val="28"/>
          <w:lang w:val="ru-RU"/>
        </w:rPr>
        <w:t xml:space="preserve"> </w:t>
      </w:r>
      <w:r w:rsidRPr="00A67745">
        <w:rPr>
          <w:spacing w:val="-1"/>
          <w:sz w:val="28"/>
          <w:szCs w:val="28"/>
          <w:lang w:val="ru-RU"/>
        </w:rPr>
        <w:t>известно</w:t>
      </w:r>
      <w:r w:rsidRPr="00A67745">
        <w:rPr>
          <w:spacing w:val="-5"/>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усвоено</w:t>
      </w:r>
      <w:r w:rsidRPr="00A67745">
        <w:rPr>
          <w:spacing w:val="-5"/>
          <w:sz w:val="28"/>
          <w:szCs w:val="28"/>
          <w:lang w:val="ru-RU"/>
        </w:rPr>
        <w:t xml:space="preserve"> </w:t>
      </w:r>
      <w:r w:rsidRPr="00A67745">
        <w:rPr>
          <w:spacing w:val="-1"/>
          <w:sz w:val="28"/>
          <w:szCs w:val="28"/>
          <w:lang w:val="ru-RU"/>
        </w:rPr>
        <w:t>учащимся,</w:t>
      </w:r>
      <w:r w:rsidRPr="00A67745">
        <w:rPr>
          <w:spacing w:val="-3"/>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того,</w:t>
      </w:r>
      <w:r w:rsidRPr="00A67745">
        <w:rPr>
          <w:spacing w:val="-7"/>
          <w:sz w:val="28"/>
          <w:szCs w:val="28"/>
          <w:lang w:val="ru-RU"/>
        </w:rPr>
        <w:t xml:space="preserve"> </w:t>
      </w:r>
      <w:r w:rsidRPr="00A67745">
        <w:rPr>
          <w:spacing w:val="-2"/>
          <w:sz w:val="28"/>
          <w:szCs w:val="28"/>
          <w:lang w:val="ru-RU"/>
        </w:rPr>
        <w:t>что</w:t>
      </w:r>
      <w:r w:rsidRPr="00A67745">
        <w:rPr>
          <w:sz w:val="28"/>
          <w:szCs w:val="28"/>
          <w:lang w:val="ru-RU"/>
        </w:rPr>
        <w:t xml:space="preserve"> </w:t>
      </w:r>
      <w:r w:rsidRPr="00A67745">
        <w:rPr>
          <w:spacing w:val="-2"/>
          <w:sz w:val="28"/>
          <w:szCs w:val="28"/>
          <w:lang w:val="ru-RU"/>
        </w:rPr>
        <w:t>еще</w:t>
      </w:r>
      <w:r w:rsidRPr="00A67745">
        <w:rPr>
          <w:spacing w:val="-10"/>
          <w:sz w:val="28"/>
          <w:szCs w:val="28"/>
          <w:lang w:val="ru-RU"/>
        </w:rPr>
        <w:t xml:space="preserve"> </w:t>
      </w:r>
      <w:r w:rsidRPr="00A67745">
        <w:rPr>
          <w:sz w:val="28"/>
          <w:szCs w:val="28"/>
          <w:lang w:val="ru-RU"/>
        </w:rPr>
        <w:t>неизвестно;</w:t>
      </w:r>
    </w:p>
    <w:p w:rsidR="00723242" w:rsidRPr="00A67745" w:rsidRDefault="00723242" w:rsidP="00255E67">
      <w:pPr>
        <w:pStyle w:val="ab"/>
        <w:numPr>
          <w:ilvl w:val="1"/>
          <w:numId w:val="20"/>
        </w:numPr>
        <w:tabs>
          <w:tab w:val="left" w:pos="840"/>
        </w:tabs>
        <w:spacing w:line="242" w:lineRule="auto"/>
        <w:ind w:left="839" w:right="122" w:hanging="360"/>
        <w:jc w:val="both"/>
        <w:rPr>
          <w:sz w:val="28"/>
          <w:szCs w:val="28"/>
          <w:lang w:val="ru-RU"/>
        </w:rPr>
      </w:pPr>
      <w:r w:rsidRPr="00A67745">
        <w:rPr>
          <w:i/>
          <w:sz w:val="28"/>
          <w:szCs w:val="28"/>
          <w:lang w:val="ru-RU"/>
        </w:rPr>
        <w:t>планирование</w:t>
      </w:r>
      <w:r w:rsidRPr="00A67745">
        <w:rPr>
          <w:i/>
          <w:spacing w:val="25"/>
          <w:sz w:val="28"/>
          <w:szCs w:val="28"/>
          <w:lang w:val="ru-RU"/>
        </w:rPr>
        <w:t xml:space="preserve"> </w:t>
      </w:r>
      <w:r w:rsidRPr="00A67745">
        <w:rPr>
          <w:sz w:val="28"/>
          <w:szCs w:val="28"/>
          <w:lang w:val="ru-RU"/>
        </w:rPr>
        <w:t>–</w:t>
      </w:r>
      <w:r w:rsidRPr="00A67745">
        <w:rPr>
          <w:spacing w:val="22"/>
          <w:sz w:val="28"/>
          <w:szCs w:val="28"/>
          <w:lang w:val="ru-RU"/>
        </w:rPr>
        <w:t xml:space="preserve"> </w:t>
      </w:r>
      <w:r w:rsidRPr="00A67745">
        <w:rPr>
          <w:sz w:val="28"/>
          <w:szCs w:val="28"/>
          <w:lang w:val="ru-RU"/>
        </w:rPr>
        <w:t>определение</w:t>
      </w:r>
      <w:r w:rsidRPr="00A67745">
        <w:rPr>
          <w:spacing w:val="26"/>
          <w:sz w:val="28"/>
          <w:szCs w:val="28"/>
          <w:lang w:val="ru-RU"/>
        </w:rPr>
        <w:t xml:space="preserve"> </w:t>
      </w:r>
      <w:r w:rsidRPr="00A67745">
        <w:rPr>
          <w:spacing w:val="-1"/>
          <w:sz w:val="28"/>
          <w:szCs w:val="28"/>
          <w:lang w:val="ru-RU"/>
        </w:rPr>
        <w:t>последовательности</w:t>
      </w:r>
      <w:r w:rsidRPr="00A67745">
        <w:rPr>
          <w:spacing w:val="27"/>
          <w:sz w:val="28"/>
          <w:szCs w:val="28"/>
          <w:lang w:val="ru-RU"/>
        </w:rPr>
        <w:t xml:space="preserve"> </w:t>
      </w:r>
      <w:r w:rsidRPr="00A67745">
        <w:rPr>
          <w:spacing w:val="-1"/>
          <w:sz w:val="28"/>
          <w:szCs w:val="28"/>
          <w:lang w:val="ru-RU"/>
        </w:rPr>
        <w:t>промежуточных</w:t>
      </w:r>
      <w:r w:rsidRPr="00A67745">
        <w:rPr>
          <w:spacing w:val="22"/>
          <w:sz w:val="28"/>
          <w:szCs w:val="28"/>
          <w:lang w:val="ru-RU"/>
        </w:rPr>
        <w:t xml:space="preserve"> </w:t>
      </w:r>
      <w:r w:rsidRPr="00A67745">
        <w:rPr>
          <w:spacing w:val="-1"/>
          <w:sz w:val="28"/>
          <w:szCs w:val="28"/>
          <w:lang w:val="ru-RU"/>
        </w:rPr>
        <w:t>целей</w:t>
      </w:r>
      <w:r w:rsidRPr="00A67745">
        <w:rPr>
          <w:spacing w:val="27"/>
          <w:sz w:val="28"/>
          <w:szCs w:val="28"/>
          <w:lang w:val="ru-RU"/>
        </w:rPr>
        <w:t xml:space="preserve"> </w:t>
      </w:r>
      <w:r w:rsidRPr="00A67745">
        <w:rPr>
          <w:sz w:val="28"/>
          <w:szCs w:val="28"/>
          <w:lang w:val="ru-RU"/>
        </w:rPr>
        <w:t>с</w:t>
      </w:r>
      <w:r w:rsidRPr="00A67745">
        <w:rPr>
          <w:spacing w:val="30"/>
          <w:sz w:val="28"/>
          <w:szCs w:val="28"/>
          <w:lang w:val="ru-RU"/>
        </w:rPr>
        <w:t xml:space="preserve"> </w:t>
      </w:r>
      <w:r w:rsidRPr="00A67745">
        <w:rPr>
          <w:spacing w:val="-2"/>
          <w:sz w:val="28"/>
          <w:szCs w:val="28"/>
          <w:lang w:val="ru-RU"/>
        </w:rPr>
        <w:t>учетом</w:t>
      </w:r>
      <w:r w:rsidRPr="00A67745">
        <w:rPr>
          <w:spacing w:val="58"/>
          <w:w w:val="99"/>
          <w:sz w:val="28"/>
          <w:szCs w:val="28"/>
          <w:lang w:val="ru-RU"/>
        </w:rPr>
        <w:t xml:space="preserve"> </w:t>
      </w:r>
      <w:r w:rsidRPr="00A67745">
        <w:rPr>
          <w:spacing w:val="-1"/>
          <w:sz w:val="28"/>
          <w:szCs w:val="28"/>
          <w:lang w:val="ru-RU"/>
        </w:rPr>
        <w:t>конечного</w:t>
      </w:r>
      <w:r w:rsidRPr="00A67745">
        <w:rPr>
          <w:spacing w:val="-11"/>
          <w:sz w:val="28"/>
          <w:szCs w:val="28"/>
          <w:lang w:val="ru-RU"/>
        </w:rPr>
        <w:t xml:space="preserve"> </w:t>
      </w:r>
      <w:r w:rsidRPr="00A67745">
        <w:rPr>
          <w:spacing w:val="-1"/>
          <w:sz w:val="28"/>
          <w:szCs w:val="28"/>
          <w:lang w:val="ru-RU"/>
        </w:rPr>
        <w:t>результата;</w:t>
      </w:r>
      <w:r w:rsidRPr="00A67745">
        <w:rPr>
          <w:spacing w:val="-14"/>
          <w:sz w:val="28"/>
          <w:szCs w:val="28"/>
          <w:lang w:val="ru-RU"/>
        </w:rPr>
        <w:t xml:space="preserve"> </w:t>
      </w:r>
      <w:r w:rsidRPr="00A67745">
        <w:rPr>
          <w:sz w:val="28"/>
          <w:szCs w:val="28"/>
          <w:lang w:val="ru-RU"/>
        </w:rPr>
        <w:t>составление</w:t>
      </w:r>
      <w:r w:rsidRPr="00A67745">
        <w:rPr>
          <w:spacing w:val="-15"/>
          <w:sz w:val="28"/>
          <w:szCs w:val="28"/>
          <w:lang w:val="ru-RU"/>
        </w:rPr>
        <w:t xml:space="preserve"> </w:t>
      </w:r>
      <w:r w:rsidRPr="00A67745">
        <w:rPr>
          <w:sz w:val="28"/>
          <w:szCs w:val="28"/>
          <w:lang w:val="ru-RU"/>
        </w:rPr>
        <w:t>плана</w:t>
      </w:r>
      <w:r w:rsidRPr="00A67745">
        <w:rPr>
          <w:spacing w:val="-11"/>
          <w:sz w:val="28"/>
          <w:szCs w:val="28"/>
          <w:lang w:val="ru-RU"/>
        </w:rPr>
        <w:t xml:space="preserve"> </w:t>
      </w:r>
      <w:r w:rsidRPr="00A67745">
        <w:rPr>
          <w:sz w:val="28"/>
          <w:szCs w:val="28"/>
          <w:lang w:val="ru-RU"/>
        </w:rPr>
        <w:t>и</w:t>
      </w:r>
      <w:r w:rsidRPr="00A67745">
        <w:rPr>
          <w:spacing w:val="-13"/>
          <w:sz w:val="28"/>
          <w:szCs w:val="28"/>
          <w:lang w:val="ru-RU"/>
        </w:rPr>
        <w:t xml:space="preserve"> </w:t>
      </w:r>
      <w:r w:rsidRPr="00A67745">
        <w:rPr>
          <w:spacing w:val="-1"/>
          <w:sz w:val="28"/>
          <w:szCs w:val="28"/>
          <w:lang w:val="ru-RU"/>
        </w:rPr>
        <w:t>последовательности</w:t>
      </w:r>
      <w:r w:rsidRPr="00A67745">
        <w:rPr>
          <w:spacing w:val="-13"/>
          <w:sz w:val="28"/>
          <w:szCs w:val="28"/>
          <w:lang w:val="ru-RU"/>
        </w:rPr>
        <w:t xml:space="preserve"> </w:t>
      </w:r>
      <w:r w:rsidRPr="00A67745">
        <w:rPr>
          <w:sz w:val="28"/>
          <w:szCs w:val="28"/>
          <w:lang w:val="ru-RU"/>
        </w:rPr>
        <w:t>действий;</w:t>
      </w:r>
    </w:p>
    <w:p w:rsidR="00723242" w:rsidRPr="00A67745" w:rsidRDefault="00723242" w:rsidP="00255E67">
      <w:pPr>
        <w:pStyle w:val="ab"/>
        <w:numPr>
          <w:ilvl w:val="1"/>
          <w:numId w:val="20"/>
        </w:numPr>
        <w:tabs>
          <w:tab w:val="left" w:pos="840"/>
        </w:tabs>
        <w:spacing w:line="242" w:lineRule="auto"/>
        <w:ind w:left="839" w:right="117" w:hanging="360"/>
        <w:jc w:val="both"/>
        <w:rPr>
          <w:sz w:val="28"/>
          <w:szCs w:val="28"/>
          <w:lang w:val="ru-RU"/>
        </w:rPr>
      </w:pPr>
      <w:r w:rsidRPr="00A67745">
        <w:rPr>
          <w:i/>
          <w:sz w:val="28"/>
          <w:szCs w:val="28"/>
          <w:lang w:val="ru-RU"/>
        </w:rPr>
        <w:t>прогнозирование</w:t>
      </w:r>
      <w:r w:rsidRPr="00A67745">
        <w:rPr>
          <w:i/>
          <w:spacing w:val="16"/>
          <w:sz w:val="28"/>
          <w:szCs w:val="28"/>
          <w:lang w:val="ru-RU"/>
        </w:rPr>
        <w:t xml:space="preserve"> </w:t>
      </w:r>
      <w:r w:rsidRPr="00A67745">
        <w:rPr>
          <w:sz w:val="28"/>
          <w:szCs w:val="28"/>
          <w:lang w:val="ru-RU"/>
        </w:rPr>
        <w:t>–</w:t>
      </w:r>
      <w:r w:rsidRPr="00A67745">
        <w:rPr>
          <w:spacing w:val="18"/>
          <w:sz w:val="28"/>
          <w:szCs w:val="28"/>
          <w:lang w:val="ru-RU"/>
        </w:rPr>
        <w:t xml:space="preserve"> </w:t>
      </w:r>
      <w:r w:rsidRPr="00A67745">
        <w:rPr>
          <w:spacing w:val="-1"/>
          <w:sz w:val="28"/>
          <w:szCs w:val="28"/>
          <w:lang w:val="ru-RU"/>
        </w:rPr>
        <w:t>предвосхищение</w:t>
      </w:r>
      <w:r w:rsidRPr="00A67745">
        <w:rPr>
          <w:spacing w:val="17"/>
          <w:sz w:val="28"/>
          <w:szCs w:val="28"/>
          <w:lang w:val="ru-RU"/>
        </w:rPr>
        <w:t xml:space="preserve"> </w:t>
      </w:r>
      <w:r w:rsidRPr="00A67745">
        <w:rPr>
          <w:spacing w:val="-2"/>
          <w:sz w:val="28"/>
          <w:szCs w:val="28"/>
          <w:lang w:val="ru-RU"/>
        </w:rPr>
        <w:t>результата</w:t>
      </w:r>
      <w:r w:rsidRPr="00A67745">
        <w:rPr>
          <w:spacing w:val="21"/>
          <w:sz w:val="28"/>
          <w:szCs w:val="28"/>
          <w:lang w:val="ru-RU"/>
        </w:rPr>
        <w:t xml:space="preserve"> </w:t>
      </w:r>
      <w:r w:rsidRPr="00A67745">
        <w:rPr>
          <w:sz w:val="28"/>
          <w:szCs w:val="28"/>
          <w:lang w:val="ru-RU"/>
        </w:rPr>
        <w:t>и</w:t>
      </w:r>
      <w:r w:rsidRPr="00A67745">
        <w:rPr>
          <w:spacing w:val="19"/>
          <w:sz w:val="28"/>
          <w:szCs w:val="28"/>
          <w:lang w:val="ru-RU"/>
        </w:rPr>
        <w:t xml:space="preserve"> </w:t>
      </w:r>
      <w:r w:rsidRPr="00A67745">
        <w:rPr>
          <w:spacing w:val="-1"/>
          <w:sz w:val="28"/>
          <w:szCs w:val="28"/>
          <w:lang w:val="ru-RU"/>
        </w:rPr>
        <w:t>уровня</w:t>
      </w:r>
      <w:r w:rsidRPr="00A67745">
        <w:rPr>
          <w:spacing w:val="18"/>
          <w:sz w:val="28"/>
          <w:szCs w:val="28"/>
          <w:lang w:val="ru-RU"/>
        </w:rPr>
        <w:t xml:space="preserve"> </w:t>
      </w:r>
      <w:r w:rsidRPr="00A67745">
        <w:rPr>
          <w:sz w:val="28"/>
          <w:szCs w:val="28"/>
          <w:lang w:val="ru-RU"/>
        </w:rPr>
        <w:t>усвоения;</w:t>
      </w:r>
      <w:r w:rsidRPr="00A67745">
        <w:rPr>
          <w:spacing w:val="14"/>
          <w:sz w:val="28"/>
          <w:szCs w:val="28"/>
          <w:lang w:val="ru-RU"/>
        </w:rPr>
        <w:t xml:space="preserve"> </w:t>
      </w:r>
      <w:r w:rsidRPr="00A67745">
        <w:rPr>
          <w:spacing w:val="-2"/>
          <w:sz w:val="28"/>
          <w:szCs w:val="28"/>
          <w:lang w:val="ru-RU"/>
        </w:rPr>
        <w:t>его</w:t>
      </w:r>
      <w:r w:rsidRPr="00A67745">
        <w:rPr>
          <w:spacing w:val="22"/>
          <w:sz w:val="28"/>
          <w:szCs w:val="28"/>
          <w:lang w:val="ru-RU"/>
        </w:rPr>
        <w:t xml:space="preserve"> </w:t>
      </w:r>
      <w:r w:rsidRPr="00A67745">
        <w:rPr>
          <w:spacing w:val="-1"/>
          <w:sz w:val="28"/>
          <w:szCs w:val="28"/>
          <w:lang w:val="ru-RU"/>
        </w:rPr>
        <w:t>временных</w:t>
      </w:r>
      <w:r w:rsidRPr="00A67745">
        <w:rPr>
          <w:spacing w:val="62"/>
          <w:w w:val="99"/>
          <w:sz w:val="28"/>
          <w:szCs w:val="28"/>
          <w:lang w:val="ru-RU"/>
        </w:rPr>
        <w:t xml:space="preserve"> </w:t>
      </w:r>
      <w:r w:rsidRPr="00A67745">
        <w:rPr>
          <w:spacing w:val="-1"/>
          <w:sz w:val="28"/>
          <w:szCs w:val="28"/>
          <w:lang w:val="ru-RU"/>
        </w:rPr>
        <w:t>характеристик;</w:t>
      </w:r>
    </w:p>
    <w:p w:rsidR="00723242" w:rsidRPr="00A67745" w:rsidRDefault="00723242" w:rsidP="00255E67">
      <w:pPr>
        <w:pStyle w:val="ab"/>
        <w:numPr>
          <w:ilvl w:val="1"/>
          <w:numId w:val="20"/>
        </w:numPr>
        <w:tabs>
          <w:tab w:val="left" w:pos="840"/>
        </w:tabs>
        <w:spacing w:line="242" w:lineRule="auto"/>
        <w:ind w:left="839" w:right="128" w:hanging="360"/>
        <w:jc w:val="both"/>
        <w:rPr>
          <w:sz w:val="28"/>
          <w:szCs w:val="28"/>
          <w:lang w:val="ru-RU"/>
        </w:rPr>
      </w:pPr>
      <w:r w:rsidRPr="00A67745">
        <w:rPr>
          <w:i/>
          <w:spacing w:val="-1"/>
          <w:sz w:val="28"/>
          <w:szCs w:val="28"/>
          <w:lang w:val="ru-RU"/>
        </w:rPr>
        <w:t>контроль</w:t>
      </w:r>
      <w:r w:rsidRPr="00A67745">
        <w:rPr>
          <w:i/>
          <w:spacing w:val="27"/>
          <w:sz w:val="28"/>
          <w:szCs w:val="28"/>
          <w:lang w:val="ru-RU"/>
        </w:rPr>
        <w:t xml:space="preserve"> </w:t>
      </w:r>
      <w:r w:rsidRPr="00A67745">
        <w:rPr>
          <w:sz w:val="28"/>
          <w:szCs w:val="28"/>
          <w:lang w:val="ru-RU"/>
        </w:rPr>
        <w:t>в</w:t>
      </w:r>
      <w:r w:rsidRPr="00A67745">
        <w:rPr>
          <w:spacing w:val="28"/>
          <w:sz w:val="28"/>
          <w:szCs w:val="28"/>
          <w:lang w:val="ru-RU"/>
        </w:rPr>
        <w:t xml:space="preserve"> </w:t>
      </w:r>
      <w:r w:rsidRPr="00A67745">
        <w:rPr>
          <w:sz w:val="28"/>
          <w:szCs w:val="28"/>
          <w:lang w:val="ru-RU"/>
        </w:rPr>
        <w:t>форме</w:t>
      </w:r>
      <w:r w:rsidRPr="00A67745">
        <w:rPr>
          <w:spacing w:val="26"/>
          <w:sz w:val="28"/>
          <w:szCs w:val="28"/>
          <w:lang w:val="ru-RU"/>
        </w:rPr>
        <w:t xml:space="preserve"> </w:t>
      </w:r>
      <w:r w:rsidRPr="00A67745">
        <w:rPr>
          <w:sz w:val="28"/>
          <w:szCs w:val="28"/>
          <w:lang w:val="ru-RU"/>
        </w:rPr>
        <w:t>сличения</w:t>
      </w:r>
      <w:r w:rsidRPr="00A67745">
        <w:rPr>
          <w:spacing w:val="26"/>
          <w:sz w:val="28"/>
          <w:szCs w:val="28"/>
          <w:lang w:val="ru-RU"/>
        </w:rPr>
        <w:t xml:space="preserve"> </w:t>
      </w:r>
      <w:r w:rsidRPr="00A67745">
        <w:rPr>
          <w:sz w:val="28"/>
          <w:szCs w:val="28"/>
          <w:lang w:val="ru-RU"/>
        </w:rPr>
        <w:t>способа</w:t>
      </w:r>
      <w:r w:rsidRPr="00A67745">
        <w:rPr>
          <w:spacing w:val="26"/>
          <w:sz w:val="28"/>
          <w:szCs w:val="28"/>
          <w:lang w:val="ru-RU"/>
        </w:rPr>
        <w:t xml:space="preserve"> </w:t>
      </w:r>
      <w:r w:rsidRPr="00A67745">
        <w:rPr>
          <w:spacing w:val="-1"/>
          <w:sz w:val="28"/>
          <w:szCs w:val="28"/>
          <w:lang w:val="ru-RU"/>
        </w:rPr>
        <w:t>действия</w:t>
      </w:r>
      <w:r w:rsidRPr="00A67745">
        <w:rPr>
          <w:spacing w:val="26"/>
          <w:sz w:val="28"/>
          <w:szCs w:val="28"/>
          <w:lang w:val="ru-RU"/>
        </w:rPr>
        <w:t xml:space="preserve"> </w:t>
      </w:r>
      <w:r w:rsidRPr="00A67745">
        <w:rPr>
          <w:sz w:val="28"/>
          <w:szCs w:val="28"/>
          <w:lang w:val="ru-RU"/>
        </w:rPr>
        <w:t>и</w:t>
      </w:r>
      <w:r w:rsidRPr="00A67745">
        <w:rPr>
          <w:spacing w:val="28"/>
          <w:sz w:val="28"/>
          <w:szCs w:val="28"/>
          <w:lang w:val="ru-RU"/>
        </w:rPr>
        <w:t xml:space="preserve"> </w:t>
      </w:r>
      <w:r w:rsidRPr="00A67745">
        <w:rPr>
          <w:sz w:val="28"/>
          <w:szCs w:val="28"/>
          <w:lang w:val="ru-RU"/>
        </w:rPr>
        <w:t>его</w:t>
      </w:r>
      <w:r w:rsidRPr="00A67745">
        <w:rPr>
          <w:spacing w:val="31"/>
          <w:sz w:val="28"/>
          <w:szCs w:val="28"/>
          <w:lang w:val="ru-RU"/>
        </w:rPr>
        <w:t xml:space="preserve"> </w:t>
      </w:r>
      <w:r w:rsidRPr="00A67745">
        <w:rPr>
          <w:spacing w:val="-2"/>
          <w:sz w:val="28"/>
          <w:szCs w:val="28"/>
          <w:lang w:val="ru-RU"/>
        </w:rPr>
        <w:t>результата</w:t>
      </w:r>
      <w:r w:rsidRPr="00A67745">
        <w:rPr>
          <w:spacing w:val="26"/>
          <w:sz w:val="28"/>
          <w:szCs w:val="28"/>
          <w:lang w:val="ru-RU"/>
        </w:rPr>
        <w:t xml:space="preserve"> </w:t>
      </w:r>
      <w:r w:rsidRPr="00A67745">
        <w:rPr>
          <w:sz w:val="28"/>
          <w:szCs w:val="28"/>
          <w:lang w:val="ru-RU"/>
        </w:rPr>
        <w:t>с</w:t>
      </w:r>
      <w:r w:rsidRPr="00A67745">
        <w:rPr>
          <w:spacing w:val="30"/>
          <w:sz w:val="28"/>
          <w:szCs w:val="28"/>
          <w:lang w:val="ru-RU"/>
        </w:rPr>
        <w:t xml:space="preserve"> </w:t>
      </w:r>
      <w:r w:rsidRPr="00A67745">
        <w:rPr>
          <w:sz w:val="28"/>
          <w:szCs w:val="28"/>
          <w:lang w:val="ru-RU"/>
        </w:rPr>
        <w:t>заданным</w:t>
      </w:r>
      <w:r w:rsidRPr="00A67745">
        <w:rPr>
          <w:spacing w:val="50"/>
          <w:w w:val="99"/>
          <w:sz w:val="28"/>
          <w:szCs w:val="28"/>
          <w:lang w:val="ru-RU"/>
        </w:rPr>
        <w:t xml:space="preserve"> </w:t>
      </w:r>
      <w:r w:rsidRPr="00A67745">
        <w:rPr>
          <w:sz w:val="28"/>
          <w:szCs w:val="28"/>
          <w:lang w:val="ru-RU"/>
        </w:rPr>
        <w:t>эталоном</w:t>
      </w:r>
      <w:r w:rsidRPr="00A67745">
        <w:rPr>
          <w:spacing w:val="-10"/>
          <w:sz w:val="28"/>
          <w:szCs w:val="28"/>
          <w:lang w:val="ru-RU"/>
        </w:rPr>
        <w:t xml:space="preserve"> </w:t>
      </w:r>
      <w:r w:rsidRPr="00A67745">
        <w:rPr>
          <w:sz w:val="28"/>
          <w:szCs w:val="28"/>
          <w:lang w:val="ru-RU"/>
        </w:rPr>
        <w:t>с</w:t>
      </w:r>
      <w:r w:rsidRPr="00A67745">
        <w:rPr>
          <w:spacing w:val="-8"/>
          <w:sz w:val="28"/>
          <w:szCs w:val="28"/>
          <w:lang w:val="ru-RU"/>
        </w:rPr>
        <w:t xml:space="preserve"> </w:t>
      </w:r>
      <w:r w:rsidRPr="00A67745">
        <w:rPr>
          <w:sz w:val="28"/>
          <w:szCs w:val="28"/>
          <w:lang w:val="ru-RU"/>
        </w:rPr>
        <w:t>целью</w:t>
      </w:r>
      <w:r w:rsidRPr="00A67745">
        <w:rPr>
          <w:spacing w:val="-12"/>
          <w:sz w:val="28"/>
          <w:szCs w:val="28"/>
          <w:lang w:val="ru-RU"/>
        </w:rPr>
        <w:t xml:space="preserve"> </w:t>
      </w:r>
      <w:r w:rsidRPr="00A67745">
        <w:rPr>
          <w:spacing w:val="-1"/>
          <w:sz w:val="28"/>
          <w:szCs w:val="28"/>
          <w:lang w:val="ru-RU"/>
        </w:rPr>
        <w:t>обнаружения</w:t>
      </w:r>
      <w:r w:rsidRPr="00A67745">
        <w:rPr>
          <w:spacing w:val="-7"/>
          <w:sz w:val="28"/>
          <w:szCs w:val="28"/>
          <w:lang w:val="ru-RU"/>
        </w:rPr>
        <w:t xml:space="preserve"> </w:t>
      </w:r>
      <w:r w:rsidRPr="00A67745">
        <w:rPr>
          <w:sz w:val="28"/>
          <w:szCs w:val="28"/>
          <w:lang w:val="ru-RU"/>
        </w:rPr>
        <w:t>отклонений</w:t>
      </w:r>
      <w:r w:rsidRPr="00A67745">
        <w:rPr>
          <w:spacing w:val="-16"/>
          <w:sz w:val="28"/>
          <w:szCs w:val="28"/>
          <w:lang w:val="ru-RU"/>
        </w:rPr>
        <w:t xml:space="preserve"> </w:t>
      </w:r>
      <w:r w:rsidRPr="00A67745">
        <w:rPr>
          <w:spacing w:val="2"/>
          <w:sz w:val="28"/>
          <w:szCs w:val="28"/>
          <w:lang w:val="ru-RU"/>
        </w:rPr>
        <w:t>от</w:t>
      </w:r>
      <w:r w:rsidRPr="00A67745">
        <w:rPr>
          <w:spacing w:val="-11"/>
          <w:sz w:val="28"/>
          <w:szCs w:val="28"/>
          <w:lang w:val="ru-RU"/>
        </w:rPr>
        <w:t xml:space="preserve"> </w:t>
      </w:r>
      <w:r w:rsidRPr="00A67745">
        <w:rPr>
          <w:sz w:val="28"/>
          <w:szCs w:val="28"/>
          <w:lang w:val="ru-RU"/>
        </w:rPr>
        <w:t>него;</w:t>
      </w:r>
    </w:p>
    <w:p w:rsidR="00723242" w:rsidRPr="00A67745" w:rsidRDefault="00723242" w:rsidP="00255E67">
      <w:pPr>
        <w:pStyle w:val="ab"/>
        <w:numPr>
          <w:ilvl w:val="1"/>
          <w:numId w:val="20"/>
        </w:numPr>
        <w:tabs>
          <w:tab w:val="left" w:pos="840"/>
        </w:tabs>
        <w:ind w:left="839" w:right="119" w:hanging="360"/>
        <w:jc w:val="both"/>
        <w:rPr>
          <w:sz w:val="28"/>
          <w:szCs w:val="28"/>
          <w:lang w:val="ru-RU"/>
        </w:rPr>
      </w:pPr>
      <w:r w:rsidRPr="00A67745">
        <w:rPr>
          <w:i/>
          <w:spacing w:val="-1"/>
          <w:sz w:val="28"/>
          <w:szCs w:val="28"/>
          <w:lang w:val="ru-RU"/>
        </w:rPr>
        <w:t>коррекция</w:t>
      </w:r>
      <w:r w:rsidRPr="00A67745">
        <w:rPr>
          <w:i/>
          <w:spacing w:val="56"/>
          <w:sz w:val="28"/>
          <w:szCs w:val="28"/>
          <w:lang w:val="ru-RU"/>
        </w:rPr>
        <w:t xml:space="preserve"> </w:t>
      </w:r>
      <w:r w:rsidRPr="00A67745">
        <w:rPr>
          <w:i/>
          <w:sz w:val="28"/>
          <w:szCs w:val="28"/>
          <w:lang w:val="ru-RU"/>
        </w:rPr>
        <w:t>–</w:t>
      </w:r>
      <w:r w:rsidRPr="00A67745">
        <w:rPr>
          <w:i/>
          <w:spacing w:val="57"/>
          <w:sz w:val="28"/>
          <w:szCs w:val="28"/>
          <w:lang w:val="ru-RU"/>
        </w:rPr>
        <w:t xml:space="preserve"> </w:t>
      </w:r>
      <w:r w:rsidRPr="00A67745">
        <w:rPr>
          <w:sz w:val="28"/>
          <w:szCs w:val="28"/>
          <w:lang w:val="ru-RU"/>
        </w:rPr>
        <w:t>внесение</w:t>
      </w:r>
      <w:r w:rsidRPr="00A67745">
        <w:rPr>
          <w:spacing w:val="57"/>
          <w:sz w:val="28"/>
          <w:szCs w:val="28"/>
          <w:lang w:val="ru-RU"/>
        </w:rPr>
        <w:t xml:space="preserve"> </w:t>
      </w:r>
      <w:r w:rsidRPr="00A67745">
        <w:rPr>
          <w:sz w:val="28"/>
          <w:szCs w:val="28"/>
          <w:lang w:val="ru-RU"/>
        </w:rPr>
        <w:t>необходимых</w:t>
      </w:r>
      <w:r w:rsidRPr="00A67745">
        <w:rPr>
          <w:spacing w:val="54"/>
          <w:sz w:val="28"/>
          <w:szCs w:val="28"/>
          <w:lang w:val="ru-RU"/>
        </w:rPr>
        <w:t xml:space="preserve"> </w:t>
      </w:r>
      <w:r w:rsidRPr="00A67745">
        <w:rPr>
          <w:sz w:val="28"/>
          <w:szCs w:val="28"/>
          <w:lang w:val="ru-RU"/>
        </w:rPr>
        <w:t>дополнений</w:t>
      </w:r>
      <w:r w:rsidRPr="00A67745">
        <w:rPr>
          <w:spacing w:val="58"/>
          <w:sz w:val="28"/>
          <w:szCs w:val="28"/>
          <w:lang w:val="ru-RU"/>
        </w:rPr>
        <w:t xml:space="preserve"> </w:t>
      </w:r>
      <w:r w:rsidRPr="00A67745">
        <w:rPr>
          <w:sz w:val="28"/>
          <w:szCs w:val="28"/>
          <w:lang w:val="ru-RU"/>
        </w:rPr>
        <w:t>и</w:t>
      </w:r>
      <w:r w:rsidRPr="00A67745">
        <w:rPr>
          <w:spacing w:val="58"/>
          <w:sz w:val="28"/>
          <w:szCs w:val="28"/>
          <w:lang w:val="ru-RU"/>
        </w:rPr>
        <w:t xml:space="preserve"> </w:t>
      </w:r>
      <w:r w:rsidR="0042152E" w:rsidRPr="00A67745">
        <w:rPr>
          <w:spacing w:val="-1"/>
          <w:sz w:val="28"/>
          <w:szCs w:val="28"/>
          <w:lang w:val="ru-RU"/>
        </w:rPr>
        <w:t>корректив</w:t>
      </w:r>
      <w:r w:rsidR="0042152E">
        <w:rPr>
          <w:spacing w:val="-1"/>
          <w:sz w:val="28"/>
          <w:szCs w:val="28"/>
          <w:lang w:val="ru-RU"/>
        </w:rPr>
        <w:t>ов</w:t>
      </w:r>
      <w:r w:rsidR="0042152E" w:rsidRPr="00A67745">
        <w:rPr>
          <w:sz w:val="28"/>
          <w:szCs w:val="28"/>
          <w:lang w:val="ru-RU"/>
        </w:rPr>
        <w:t xml:space="preserve"> в</w:t>
      </w:r>
      <w:r w:rsidRPr="00A67745">
        <w:rPr>
          <w:spacing w:val="59"/>
          <w:sz w:val="28"/>
          <w:szCs w:val="28"/>
          <w:lang w:val="ru-RU"/>
        </w:rPr>
        <w:t xml:space="preserve"> </w:t>
      </w:r>
      <w:r w:rsidRPr="00A67745">
        <w:rPr>
          <w:spacing w:val="-1"/>
          <w:sz w:val="28"/>
          <w:szCs w:val="28"/>
          <w:lang w:val="ru-RU"/>
        </w:rPr>
        <w:t>план,</w:t>
      </w:r>
      <w:r w:rsidRPr="00A67745">
        <w:rPr>
          <w:sz w:val="28"/>
          <w:szCs w:val="28"/>
          <w:lang w:val="ru-RU"/>
        </w:rPr>
        <w:t xml:space="preserve"> и</w:t>
      </w:r>
      <w:r w:rsidRPr="00A67745">
        <w:rPr>
          <w:spacing w:val="58"/>
          <w:sz w:val="28"/>
          <w:szCs w:val="28"/>
          <w:lang w:val="ru-RU"/>
        </w:rPr>
        <w:t xml:space="preserve"> </w:t>
      </w:r>
      <w:r w:rsidRPr="00A67745">
        <w:rPr>
          <w:spacing w:val="-1"/>
          <w:sz w:val="28"/>
          <w:szCs w:val="28"/>
          <w:lang w:val="ru-RU"/>
        </w:rPr>
        <w:t>способ</w:t>
      </w:r>
      <w:r w:rsidRPr="00A67745">
        <w:rPr>
          <w:spacing w:val="40"/>
          <w:w w:val="99"/>
          <w:sz w:val="28"/>
          <w:szCs w:val="28"/>
          <w:lang w:val="ru-RU"/>
        </w:rPr>
        <w:t xml:space="preserve"> </w:t>
      </w:r>
      <w:r w:rsidRPr="00A67745">
        <w:rPr>
          <w:spacing w:val="-1"/>
          <w:sz w:val="28"/>
          <w:szCs w:val="28"/>
          <w:lang w:val="ru-RU"/>
        </w:rPr>
        <w:t>действия</w:t>
      </w:r>
      <w:r w:rsidRPr="00A67745">
        <w:rPr>
          <w:spacing w:val="28"/>
          <w:sz w:val="28"/>
          <w:szCs w:val="28"/>
          <w:lang w:val="ru-RU"/>
        </w:rPr>
        <w:t xml:space="preserve"> </w:t>
      </w:r>
      <w:r w:rsidRPr="00A67745">
        <w:rPr>
          <w:sz w:val="28"/>
          <w:szCs w:val="28"/>
          <w:lang w:val="ru-RU"/>
        </w:rPr>
        <w:t>в</w:t>
      </w:r>
      <w:r w:rsidRPr="00A67745">
        <w:rPr>
          <w:spacing w:val="30"/>
          <w:sz w:val="28"/>
          <w:szCs w:val="28"/>
          <w:lang w:val="ru-RU"/>
        </w:rPr>
        <w:t xml:space="preserve"> </w:t>
      </w:r>
      <w:r w:rsidRPr="00A67745">
        <w:rPr>
          <w:spacing w:val="-3"/>
          <w:sz w:val="28"/>
          <w:szCs w:val="28"/>
          <w:lang w:val="ru-RU"/>
        </w:rPr>
        <w:t>случае</w:t>
      </w:r>
      <w:r w:rsidRPr="00A67745">
        <w:rPr>
          <w:spacing w:val="27"/>
          <w:sz w:val="28"/>
          <w:szCs w:val="28"/>
          <w:lang w:val="ru-RU"/>
        </w:rPr>
        <w:t xml:space="preserve"> </w:t>
      </w:r>
      <w:r w:rsidRPr="00A67745">
        <w:rPr>
          <w:sz w:val="28"/>
          <w:szCs w:val="28"/>
          <w:lang w:val="ru-RU"/>
        </w:rPr>
        <w:t>расхождения</w:t>
      </w:r>
      <w:r w:rsidRPr="00A67745">
        <w:rPr>
          <w:spacing w:val="29"/>
          <w:sz w:val="28"/>
          <w:szCs w:val="28"/>
          <w:lang w:val="ru-RU"/>
        </w:rPr>
        <w:t xml:space="preserve"> </w:t>
      </w:r>
      <w:r w:rsidRPr="00A67745">
        <w:rPr>
          <w:spacing w:val="-1"/>
          <w:sz w:val="28"/>
          <w:szCs w:val="28"/>
          <w:lang w:val="ru-RU"/>
        </w:rPr>
        <w:t>ожидаемого</w:t>
      </w:r>
      <w:r w:rsidRPr="00A67745">
        <w:rPr>
          <w:spacing w:val="32"/>
          <w:sz w:val="28"/>
          <w:szCs w:val="28"/>
          <w:lang w:val="ru-RU"/>
        </w:rPr>
        <w:t xml:space="preserve"> </w:t>
      </w:r>
      <w:r w:rsidRPr="00A67745">
        <w:rPr>
          <w:spacing w:val="-2"/>
          <w:sz w:val="28"/>
          <w:szCs w:val="28"/>
          <w:lang w:val="ru-RU"/>
        </w:rPr>
        <w:t>результата</w:t>
      </w:r>
      <w:r w:rsidRPr="00A67745">
        <w:rPr>
          <w:spacing w:val="28"/>
          <w:sz w:val="28"/>
          <w:szCs w:val="28"/>
          <w:lang w:val="ru-RU"/>
        </w:rPr>
        <w:t xml:space="preserve"> </w:t>
      </w:r>
      <w:r w:rsidRPr="00A67745">
        <w:rPr>
          <w:spacing w:val="-1"/>
          <w:sz w:val="28"/>
          <w:szCs w:val="28"/>
          <w:lang w:val="ru-RU"/>
        </w:rPr>
        <w:t>действия</w:t>
      </w:r>
      <w:r w:rsidRPr="00A67745">
        <w:rPr>
          <w:spacing w:val="29"/>
          <w:sz w:val="28"/>
          <w:szCs w:val="28"/>
          <w:lang w:val="ru-RU"/>
        </w:rPr>
        <w:t xml:space="preserve"> </w:t>
      </w:r>
      <w:r w:rsidRPr="00A67745">
        <w:rPr>
          <w:sz w:val="28"/>
          <w:szCs w:val="28"/>
          <w:lang w:val="ru-RU"/>
        </w:rPr>
        <w:t>и</w:t>
      </w:r>
      <w:r w:rsidRPr="00A67745">
        <w:rPr>
          <w:spacing w:val="29"/>
          <w:sz w:val="28"/>
          <w:szCs w:val="28"/>
          <w:lang w:val="ru-RU"/>
        </w:rPr>
        <w:t xml:space="preserve"> </w:t>
      </w:r>
      <w:r w:rsidRPr="00A67745">
        <w:rPr>
          <w:spacing w:val="-2"/>
          <w:sz w:val="28"/>
          <w:szCs w:val="28"/>
          <w:lang w:val="ru-RU"/>
        </w:rPr>
        <w:t>его</w:t>
      </w:r>
      <w:r w:rsidRPr="00A67745">
        <w:rPr>
          <w:spacing w:val="33"/>
          <w:sz w:val="28"/>
          <w:szCs w:val="28"/>
          <w:lang w:val="ru-RU"/>
        </w:rPr>
        <w:t xml:space="preserve"> </w:t>
      </w:r>
      <w:r w:rsidRPr="00A67745">
        <w:rPr>
          <w:spacing w:val="-1"/>
          <w:sz w:val="28"/>
          <w:szCs w:val="28"/>
          <w:lang w:val="ru-RU"/>
        </w:rPr>
        <w:t>реального</w:t>
      </w:r>
      <w:r w:rsidRPr="00A67745">
        <w:rPr>
          <w:spacing w:val="79"/>
          <w:w w:val="99"/>
          <w:sz w:val="28"/>
          <w:szCs w:val="28"/>
          <w:lang w:val="ru-RU"/>
        </w:rPr>
        <w:t xml:space="preserve"> </w:t>
      </w:r>
      <w:r w:rsidRPr="00A67745">
        <w:rPr>
          <w:spacing w:val="-1"/>
          <w:sz w:val="28"/>
          <w:szCs w:val="28"/>
          <w:lang w:val="ru-RU"/>
        </w:rPr>
        <w:t>продукта;</w:t>
      </w:r>
    </w:p>
    <w:p w:rsidR="00723242" w:rsidRPr="00A67745" w:rsidRDefault="00723242" w:rsidP="00255E67">
      <w:pPr>
        <w:pStyle w:val="ab"/>
        <w:numPr>
          <w:ilvl w:val="1"/>
          <w:numId w:val="20"/>
        </w:numPr>
        <w:tabs>
          <w:tab w:val="left" w:pos="840"/>
        </w:tabs>
        <w:spacing w:before="7" w:line="274" w:lineRule="exact"/>
        <w:ind w:left="839" w:right="120" w:hanging="360"/>
        <w:jc w:val="both"/>
        <w:rPr>
          <w:sz w:val="28"/>
          <w:szCs w:val="28"/>
          <w:lang w:val="ru-RU"/>
        </w:rPr>
      </w:pPr>
      <w:r w:rsidRPr="00A67745">
        <w:rPr>
          <w:i/>
          <w:spacing w:val="-1"/>
          <w:sz w:val="28"/>
          <w:szCs w:val="28"/>
          <w:lang w:val="ru-RU"/>
        </w:rPr>
        <w:t>оценка</w:t>
      </w:r>
      <w:r w:rsidRPr="00A67745">
        <w:rPr>
          <w:i/>
          <w:spacing w:val="8"/>
          <w:sz w:val="28"/>
          <w:szCs w:val="28"/>
          <w:lang w:val="ru-RU"/>
        </w:rPr>
        <w:t xml:space="preserve"> </w:t>
      </w:r>
      <w:r w:rsidRPr="00A67745">
        <w:rPr>
          <w:sz w:val="28"/>
          <w:szCs w:val="28"/>
          <w:lang w:val="ru-RU"/>
        </w:rPr>
        <w:t>–</w:t>
      </w:r>
      <w:r w:rsidRPr="00A67745">
        <w:rPr>
          <w:spacing w:val="9"/>
          <w:sz w:val="28"/>
          <w:szCs w:val="28"/>
          <w:lang w:val="ru-RU"/>
        </w:rPr>
        <w:t xml:space="preserve"> </w:t>
      </w:r>
      <w:r w:rsidRPr="00A67745">
        <w:rPr>
          <w:sz w:val="28"/>
          <w:szCs w:val="28"/>
          <w:lang w:val="ru-RU"/>
        </w:rPr>
        <w:t>выделение</w:t>
      </w:r>
      <w:r w:rsidRPr="00A67745">
        <w:rPr>
          <w:spacing w:val="7"/>
          <w:sz w:val="28"/>
          <w:szCs w:val="28"/>
          <w:lang w:val="ru-RU"/>
        </w:rPr>
        <w:t xml:space="preserve"> </w:t>
      </w:r>
      <w:r w:rsidRPr="00A67745">
        <w:rPr>
          <w:sz w:val="28"/>
          <w:szCs w:val="28"/>
          <w:lang w:val="ru-RU"/>
        </w:rPr>
        <w:t>и</w:t>
      </w:r>
      <w:r w:rsidRPr="00A67745">
        <w:rPr>
          <w:spacing w:val="5"/>
          <w:sz w:val="28"/>
          <w:szCs w:val="28"/>
          <w:lang w:val="ru-RU"/>
        </w:rPr>
        <w:t xml:space="preserve"> </w:t>
      </w:r>
      <w:r w:rsidRPr="00A67745">
        <w:rPr>
          <w:sz w:val="28"/>
          <w:szCs w:val="28"/>
          <w:lang w:val="ru-RU"/>
        </w:rPr>
        <w:t>осознание</w:t>
      </w:r>
      <w:r w:rsidRPr="00A67745">
        <w:rPr>
          <w:spacing w:val="7"/>
          <w:sz w:val="28"/>
          <w:szCs w:val="28"/>
          <w:lang w:val="ru-RU"/>
        </w:rPr>
        <w:t xml:space="preserve"> </w:t>
      </w:r>
      <w:r w:rsidRPr="00A67745">
        <w:rPr>
          <w:spacing w:val="-2"/>
          <w:sz w:val="28"/>
          <w:szCs w:val="28"/>
          <w:lang w:val="ru-RU"/>
        </w:rPr>
        <w:t>учащимся</w:t>
      </w:r>
      <w:r w:rsidRPr="00A67745">
        <w:rPr>
          <w:spacing w:val="9"/>
          <w:sz w:val="28"/>
          <w:szCs w:val="28"/>
          <w:lang w:val="ru-RU"/>
        </w:rPr>
        <w:t xml:space="preserve"> </w:t>
      </w:r>
      <w:r w:rsidRPr="00A67745">
        <w:rPr>
          <w:sz w:val="28"/>
          <w:szCs w:val="28"/>
          <w:lang w:val="ru-RU"/>
        </w:rPr>
        <w:t>того,</w:t>
      </w:r>
      <w:r w:rsidRPr="00A67745">
        <w:rPr>
          <w:spacing w:val="10"/>
          <w:sz w:val="28"/>
          <w:szCs w:val="28"/>
          <w:lang w:val="ru-RU"/>
        </w:rPr>
        <w:t xml:space="preserve"> </w:t>
      </w:r>
      <w:r w:rsidRPr="00A67745">
        <w:rPr>
          <w:spacing w:val="-2"/>
          <w:sz w:val="28"/>
          <w:szCs w:val="28"/>
          <w:lang w:val="ru-RU"/>
        </w:rPr>
        <w:t>что</w:t>
      </w:r>
      <w:r w:rsidRPr="00A67745">
        <w:rPr>
          <w:spacing w:val="9"/>
          <w:sz w:val="28"/>
          <w:szCs w:val="28"/>
          <w:lang w:val="ru-RU"/>
        </w:rPr>
        <w:t xml:space="preserve"> </w:t>
      </w:r>
      <w:r w:rsidRPr="00A67745">
        <w:rPr>
          <w:spacing w:val="-3"/>
          <w:sz w:val="28"/>
          <w:szCs w:val="28"/>
          <w:lang w:val="ru-RU"/>
        </w:rPr>
        <w:t>уже</w:t>
      </w:r>
      <w:r w:rsidRPr="00A67745">
        <w:rPr>
          <w:spacing w:val="12"/>
          <w:sz w:val="28"/>
          <w:szCs w:val="28"/>
          <w:lang w:val="ru-RU"/>
        </w:rPr>
        <w:t xml:space="preserve"> </w:t>
      </w:r>
      <w:r w:rsidRPr="00A67745">
        <w:rPr>
          <w:spacing w:val="-1"/>
          <w:sz w:val="28"/>
          <w:szCs w:val="28"/>
          <w:lang w:val="ru-RU"/>
        </w:rPr>
        <w:t>усвоено</w:t>
      </w:r>
      <w:r w:rsidRPr="00A67745">
        <w:rPr>
          <w:spacing w:val="14"/>
          <w:sz w:val="28"/>
          <w:szCs w:val="28"/>
          <w:lang w:val="ru-RU"/>
        </w:rPr>
        <w:t xml:space="preserve"> </w:t>
      </w:r>
      <w:r w:rsidRPr="00A67745">
        <w:rPr>
          <w:sz w:val="28"/>
          <w:szCs w:val="28"/>
          <w:lang w:val="ru-RU"/>
        </w:rPr>
        <w:t>и</w:t>
      </w:r>
      <w:r w:rsidRPr="00A67745">
        <w:rPr>
          <w:spacing w:val="9"/>
          <w:sz w:val="28"/>
          <w:szCs w:val="28"/>
          <w:lang w:val="ru-RU"/>
        </w:rPr>
        <w:t xml:space="preserve"> </w:t>
      </w:r>
      <w:r w:rsidRPr="00A67745">
        <w:rPr>
          <w:spacing w:val="-2"/>
          <w:sz w:val="28"/>
          <w:szCs w:val="28"/>
          <w:lang w:val="ru-RU"/>
        </w:rPr>
        <w:t>что</w:t>
      </w:r>
      <w:r w:rsidRPr="00A67745">
        <w:rPr>
          <w:spacing w:val="9"/>
          <w:sz w:val="28"/>
          <w:szCs w:val="28"/>
          <w:lang w:val="ru-RU"/>
        </w:rPr>
        <w:t xml:space="preserve"> </w:t>
      </w:r>
      <w:r w:rsidRPr="00A67745">
        <w:rPr>
          <w:sz w:val="28"/>
          <w:szCs w:val="28"/>
          <w:lang w:val="ru-RU"/>
        </w:rPr>
        <w:t>еще</w:t>
      </w:r>
      <w:r w:rsidRPr="00A67745">
        <w:rPr>
          <w:spacing w:val="33"/>
          <w:w w:val="99"/>
          <w:sz w:val="28"/>
          <w:szCs w:val="28"/>
          <w:lang w:val="ru-RU"/>
        </w:rPr>
        <w:t xml:space="preserve"> </w:t>
      </w:r>
      <w:r w:rsidRPr="00A67745">
        <w:rPr>
          <w:sz w:val="28"/>
          <w:szCs w:val="28"/>
          <w:lang w:val="ru-RU"/>
        </w:rPr>
        <w:t>подлежит</w:t>
      </w:r>
      <w:r w:rsidRPr="00A67745">
        <w:rPr>
          <w:spacing w:val="-8"/>
          <w:sz w:val="28"/>
          <w:szCs w:val="28"/>
          <w:lang w:val="ru-RU"/>
        </w:rPr>
        <w:t xml:space="preserve"> </w:t>
      </w:r>
      <w:r w:rsidRPr="00A67745">
        <w:rPr>
          <w:spacing w:val="-1"/>
          <w:sz w:val="28"/>
          <w:szCs w:val="28"/>
          <w:lang w:val="ru-RU"/>
        </w:rPr>
        <w:t>усвоению,</w:t>
      </w:r>
      <w:r w:rsidRPr="00A67745">
        <w:rPr>
          <w:spacing w:val="-10"/>
          <w:sz w:val="28"/>
          <w:szCs w:val="28"/>
          <w:lang w:val="ru-RU"/>
        </w:rPr>
        <w:t xml:space="preserve"> </w:t>
      </w:r>
      <w:r w:rsidRPr="00A67745">
        <w:rPr>
          <w:sz w:val="28"/>
          <w:szCs w:val="28"/>
          <w:lang w:val="ru-RU"/>
        </w:rPr>
        <w:t>оценивание</w:t>
      </w:r>
      <w:r w:rsidRPr="00A67745">
        <w:rPr>
          <w:spacing w:val="-13"/>
          <w:sz w:val="28"/>
          <w:szCs w:val="28"/>
          <w:lang w:val="ru-RU"/>
        </w:rPr>
        <w:t xml:space="preserve"> </w:t>
      </w:r>
      <w:r w:rsidRPr="00A67745">
        <w:rPr>
          <w:spacing w:val="-1"/>
          <w:sz w:val="28"/>
          <w:szCs w:val="28"/>
          <w:lang w:val="ru-RU"/>
        </w:rPr>
        <w:t>качества</w:t>
      </w:r>
      <w:r w:rsidRPr="00A67745">
        <w:rPr>
          <w:spacing w:val="-9"/>
          <w:sz w:val="28"/>
          <w:szCs w:val="28"/>
          <w:lang w:val="ru-RU"/>
        </w:rPr>
        <w:t xml:space="preserve"> </w:t>
      </w:r>
      <w:r w:rsidRPr="00A67745">
        <w:rPr>
          <w:sz w:val="28"/>
          <w:szCs w:val="28"/>
          <w:lang w:val="ru-RU"/>
        </w:rPr>
        <w:t>и</w:t>
      </w:r>
      <w:r w:rsidRPr="00A67745">
        <w:rPr>
          <w:spacing w:val="-7"/>
          <w:sz w:val="28"/>
          <w:szCs w:val="28"/>
          <w:lang w:val="ru-RU"/>
        </w:rPr>
        <w:t xml:space="preserve"> </w:t>
      </w:r>
      <w:r w:rsidRPr="00A67745">
        <w:rPr>
          <w:spacing w:val="-1"/>
          <w:sz w:val="28"/>
          <w:szCs w:val="28"/>
          <w:lang w:val="ru-RU"/>
        </w:rPr>
        <w:t>уровня</w:t>
      </w:r>
      <w:r w:rsidRPr="00A67745">
        <w:rPr>
          <w:spacing w:val="-8"/>
          <w:sz w:val="28"/>
          <w:szCs w:val="28"/>
          <w:lang w:val="ru-RU"/>
        </w:rPr>
        <w:t xml:space="preserve"> </w:t>
      </w:r>
      <w:r w:rsidRPr="00A67745">
        <w:rPr>
          <w:spacing w:val="-1"/>
          <w:sz w:val="28"/>
          <w:szCs w:val="28"/>
          <w:lang w:val="ru-RU"/>
        </w:rPr>
        <w:t>усвоения;</w:t>
      </w:r>
    </w:p>
    <w:p w:rsidR="00723242" w:rsidRPr="00A2522F" w:rsidRDefault="00723242" w:rsidP="00255E67">
      <w:pPr>
        <w:pStyle w:val="ab"/>
        <w:numPr>
          <w:ilvl w:val="1"/>
          <w:numId w:val="20"/>
        </w:numPr>
        <w:tabs>
          <w:tab w:val="left" w:pos="840"/>
        </w:tabs>
        <w:ind w:left="839" w:right="121" w:hanging="360"/>
        <w:jc w:val="both"/>
        <w:rPr>
          <w:sz w:val="28"/>
          <w:szCs w:val="28"/>
          <w:lang w:val="ru-RU"/>
        </w:rPr>
      </w:pPr>
      <w:r w:rsidRPr="00A67745">
        <w:rPr>
          <w:spacing w:val="-1"/>
          <w:sz w:val="28"/>
          <w:szCs w:val="28"/>
          <w:lang w:val="ru-RU"/>
        </w:rPr>
        <w:t>волевая</w:t>
      </w:r>
      <w:r w:rsidRPr="00A67745">
        <w:rPr>
          <w:spacing w:val="5"/>
          <w:sz w:val="28"/>
          <w:szCs w:val="28"/>
          <w:lang w:val="ru-RU"/>
        </w:rPr>
        <w:t xml:space="preserve"> </w:t>
      </w:r>
      <w:r w:rsidRPr="00A67745">
        <w:rPr>
          <w:i/>
          <w:spacing w:val="-1"/>
          <w:sz w:val="28"/>
          <w:szCs w:val="28"/>
          <w:lang w:val="ru-RU"/>
        </w:rPr>
        <w:t>саморегуляция</w:t>
      </w:r>
      <w:r w:rsidRPr="00A67745">
        <w:rPr>
          <w:i/>
          <w:spacing w:val="4"/>
          <w:sz w:val="28"/>
          <w:szCs w:val="28"/>
          <w:lang w:val="ru-RU"/>
        </w:rPr>
        <w:t xml:space="preserve"> </w:t>
      </w:r>
      <w:r w:rsidRPr="00A67745">
        <w:rPr>
          <w:spacing w:val="-1"/>
          <w:sz w:val="28"/>
          <w:szCs w:val="28"/>
          <w:lang w:val="ru-RU"/>
        </w:rPr>
        <w:t>как</w:t>
      </w:r>
      <w:r w:rsidRPr="00A67745">
        <w:rPr>
          <w:spacing w:val="4"/>
          <w:sz w:val="28"/>
          <w:szCs w:val="28"/>
          <w:lang w:val="ru-RU"/>
        </w:rPr>
        <w:t xml:space="preserve"> </w:t>
      </w:r>
      <w:r w:rsidRPr="00A67745">
        <w:rPr>
          <w:spacing w:val="-1"/>
          <w:sz w:val="28"/>
          <w:szCs w:val="28"/>
          <w:lang w:val="ru-RU"/>
        </w:rPr>
        <w:t>способность</w:t>
      </w:r>
      <w:r w:rsidRPr="00A67745">
        <w:rPr>
          <w:spacing w:val="6"/>
          <w:sz w:val="28"/>
          <w:szCs w:val="28"/>
          <w:lang w:val="ru-RU"/>
        </w:rPr>
        <w:t xml:space="preserve"> </w:t>
      </w:r>
      <w:r w:rsidRPr="00A67745">
        <w:rPr>
          <w:sz w:val="28"/>
          <w:szCs w:val="28"/>
          <w:lang w:val="ru-RU"/>
        </w:rPr>
        <w:t>к</w:t>
      </w:r>
      <w:r w:rsidRPr="00A67745">
        <w:rPr>
          <w:spacing w:val="1"/>
          <w:sz w:val="28"/>
          <w:szCs w:val="28"/>
          <w:lang w:val="ru-RU"/>
        </w:rPr>
        <w:t xml:space="preserve"> </w:t>
      </w:r>
      <w:r w:rsidRPr="00A67745">
        <w:rPr>
          <w:spacing w:val="-1"/>
          <w:sz w:val="28"/>
          <w:szCs w:val="28"/>
          <w:lang w:val="ru-RU"/>
        </w:rPr>
        <w:t>мобилизации</w:t>
      </w:r>
      <w:r w:rsidRPr="00A67745">
        <w:rPr>
          <w:spacing w:val="2"/>
          <w:sz w:val="28"/>
          <w:szCs w:val="28"/>
          <w:lang w:val="ru-RU"/>
        </w:rPr>
        <w:t xml:space="preserve"> </w:t>
      </w:r>
      <w:r w:rsidRPr="00A67745">
        <w:rPr>
          <w:sz w:val="28"/>
          <w:szCs w:val="28"/>
          <w:lang w:val="ru-RU"/>
        </w:rPr>
        <w:t>сил</w:t>
      </w:r>
      <w:r w:rsidRPr="00A67745">
        <w:rPr>
          <w:spacing w:val="6"/>
          <w:sz w:val="28"/>
          <w:szCs w:val="28"/>
          <w:lang w:val="ru-RU"/>
        </w:rPr>
        <w:t xml:space="preserve"> </w:t>
      </w:r>
      <w:r w:rsidRPr="00A67745">
        <w:rPr>
          <w:sz w:val="28"/>
          <w:szCs w:val="28"/>
          <w:lang w:val="ru-RU"/>
        </w:rPr>
        <w:t>и</w:t>
      </w:r>
      <w:r w:rsidRPr="00A67745">
        <w:rPr>
          <w:spacing w:val="3"/>
          <w:sz w:val="28"/>
          <w:szCs w:val="28"/>
          <w:lang w:val="ru-RU"/>
        </w:rPr>
        <w:t xml:space="preserve"> </w:t>
      </w:r>
      <w:r w:rsidRPr="00A67745">
        <w:rPr>
          <w:sz w:val="28"/>
          <w:szCs w:val="28"/>
          <w:lang w:val="ru-RU"/>
        </w:rPr>
        <w:t>энергии;</w:t>
      </w:r>
      <w:r w:rsidRPr="00A67745">
        <w:rPr>
          <w:spacing w:val="1"/>
          <w:sz w:val="28"/>
          <w:szCs w:val="28"/>
          <w:lang w:val="ru-RU"/>
        </w:rPr>
        <w:t xml:space="preserve"> </w:t>
      </w:r>
      <w:r w:rsidRPr="00A67745">
        <w:rPr>
          <w:spacing w:val="-1"/>
          <w:sz w:val="28"/>
          <w:szCs w:val="28"/>
          <w:lang w:val="ru-RU"/>
        </w:rPr>
        <w:t>способность</w:t>
      </w:r>
      <w:r w:rsidRPr="00A67745">
        <w:rPr>
          <w:spacing w:val="77"/>
          <w:w w:val="99"/>
          <w:sz w:val="28"/>
          <w:szCs w:val="28"/>
          <w:lang w:val="ru-RU"/>
        </w:rPr>
        <w:t xml:space="preserve"> </w:t>
      </w:r>
      <w:r w:rsidRPr="00A67745">
        <w:rPr>
          <w:sz w:val="28"/>
          <w:szCs w:val="28"/>
          <w:lang w:val="ru-RU"/>
        </w:rPr>
        <w:t>к</w:t>
      </w:r>
      <w:r w:rsidRPr="00A67745">
        <w:rPr>
          <w:spacing w:val="49"/>
          <w:sz w:val="28"/>
          <w:szCs w:val="28"/>
          <w:lang w:val="ru-RU"/>
        </w:rPr>
        <w:t xml:space="preserve"> </w:t>
      </w:r>
      <w:r w:rsidRPr="00A67745">
        <w:rPr>
          <w:sz w:val="28"/>
          <w:szCs w:val="28"/>
          <w:lang w:val="ru-RU"/>
        </w:rPr>
        <w:t>волевому</w:t>
      </w:r>
      <w:r w:rsidRPr="00A67745">
        <w:rPr>
          <w:spacing w:val="47"/>
          <w:sz w:val="28"/>
          <w:szCs w:val="28"/>
          <w:lang w:val="ru-RU"/>
        </w:rPr>
        <w:t xml:space="preserve"> </w:t>
      </w:r>
      <w:r w:rsidRPr="00A67745">
        <w:rPr>
          <w:spacing w:val="-1"/>
          <w:sz w:val="28"/>
          <w:szCs w:val="28"/>
          <w:lang w:val="ru-RU"/>
        </w:rPr>
        <w:t>усилию</w:t>
      </w:r>
      <w:r w:rsidRPr="00A67745">
        <w:rPr>
          <w:spacing w:val="48"/>
          <w:sz w:val="28"/>
          <w:szCs w:val="28"/>
          <w:lang w:val="ru-RU"/>
        </w:rPr>
        <w:t xml:space="preserve"> </w:t>
      </w:r>
      <w:r w:rsidRPr="00A67745">
        <w:rPr>
          <w:sz w:val="28"/>
          <w:szCs w:val="28"/>
          <w:lang w:val="ru-RU"/>
        </w:rPr>
        <w:t>–</w:t>
      </w:r>
      <w:r w:rsidRPr="00A67745">
        <w:rPr>
          <w:spacing w:val="50"/>
          <w:sz w:val="28"/>
          <w:szCs w:val="28"/>
          <w:lang w:val="ru-RU"/>
        </w:rPr>
        <w:t xml:space="preserve"> </w:t>
      </w:r>
      <w:r w:rsidRPr="00A67745">
        <w:rPr>
          <w:spacing w:val="1"/>
          <w:sz w:val="28"/>
          <w:szCs w:val="28"/>
          <w:lang w:val="ru-RU"/>
        </w:rPr>
        <w:t>выбору</w:t>
      </w:r>
      <w:r w:rsidRPr="00A67745">
        <w:rPr>
          <w:spacing w:val="42"/>
          <w:sz w:val="28"/>
          <w:szCs w:val="28"/>
          <w:lang w:val="ru-RU"/>
        </w:rPr>
        <w:t xml:space="preserve"> </w:t>
      </w:r>
      <w:r w:rsidRPr="00A67745">
        <w:rPr>
          <w:sz w:val="28"/>
          <w:szCs w:val="28"/>
          <w:lang w:val="ru-RU"/>
        </w:rPr>
        <w:t>в</w:t>
      </w:r>
      <w:r w:rsidRPr="00A67745">
        <w:rPr>
          <w:spacing w:val="53"/>
          <w:sz w:val="28"/>
          <w:szCs w:val="28"/>
          <w:lang w:val="ru-RU"/>
        </w:rPr>
        <w:t xml:space="preserve"> </w:t>
      </w:r>
      <w:r w:rsidRPr="00A67745">
        <w:rPr>
          <w:sz w:val="28"/>
          <w:szCs w:val="28"/>
          <w:lang w:val="ru-RU"/>
        </w:rPr>
        <w:t>ситуации</w:t>
      </w:r>
      <w:r w:rsidRPr="00A67745">
        <w:rPr>
          <w:spacing w:val="51"/>
          <w:sz w:val="28"/>
          <w:szCs w:val="28"/>
          <w:lang w:val="ru-RU"/>
        </w:rPr>
        <w:t xml:space="preserve"> </w:t>
      </w:r>
      <w:r w:rsidRPr="00A67745">
        <w:rPr>
          <w:spacing w:val="-1"/>
          <w:sz w:val="28"/>
          <w:szCs w:val="28"/>
          <w:lang w:val="ru-RU"/>
        </w:rPr>
        <w:t>мотивационного</w:t>
      </w:r>
      <w:r w:rsidRPr="00A67745">
        <w:rPr>
          <w:spacing w:val="55"/>
          <w:sz w:val="28"/>
          <w:szCs w:val="28"/>
          <w:lang w:val="ru-RU"/>
        </w:rPr>
        <w:t xml:space="preserve"> </w:t>
      </w:r>
      <w:r w:rsidRPr="00A67745">
        <w:rPr>
          <w:spacing w:val="-1"/>
          <w:sz w:val="28"/>
          <w:szCs w:val="28"/>
          <w:lang w:val="ru-RU"/>
        </w:rPr>
        <w:t>конфликта</w:t>
      </w:r>
      <w:r w:rsidRPr="00A67745">
        <w:rPr>
          <w:spacing w:val="50"/>
          <w:sz w:val="28"/>
          <w:szCs w:val="28"/>
          <w:lang w:val="ru-RU"/>
        </w:rPr>
        <w:t xml:space="preserve"> </w:t>
      </w:r>
      <w:r w:rsidRPr="00A67745">
        <w:rPr>
          <w:sz w:val="28"/>
          <w:szCs w:val="28"/>
          <w:lang w:val="ru-RU"/>
        </w:rPr>
        <w:t>и</w:t>
      </w:r>
      <w:r w:rsidRPr="00A67745">
        <w:rPr>
          <w:spacing w:val="52"/>
          <w:sz w:val="28"/>
          <w:szCs w:val="28"/>
          <w:lang w:val="ru-RU"/>
        </w:rPr>
        <w:t xml:space="preserve"> </w:t>
      </w:r>
      <w:r w:rsidRPr="00A67745">
        <w:rPr>
          <w:sz w:val="28"/>
          <w:szCs w:val="28"/>
          <w:lang w:val="ru-RU"/>
        </w:rPr>
        <w:t>к</w:t>
      </w:r>
      <w:r w:rsidRPr="00A67745">
        <w:rPr>
          <w:spacing w:val="50"/>
          <w:w w:val="99"/>
          <w:sz w:val="28"/>
          <w:szCs w:val="28"/>
          <w:lang w:val="ru-RU"/>
        </w:rPr>
        <w:t xml:space="preserve"> </w:t>
      </w:r>
      <w:r w:rsidRPr="00A67745">
        <w:rPr>
          <w:sz w:val="28"/>
          <w:szCs w:val="28"/>
          <w:lang w:val="ru-RU"/>
        </w:rPr>
        <w:t>преодолению</w:t>
      </w:r>
      <w:r w:rsidRPr="00A67745">
        <w:rPr>
          <w:spacing w:val="-28"/>
          <w:sz w:val="28"/>
          <w:szCs w:val="28"/>
          <w:lang w:val="ru-RU"/>
        </w:rPr>
        <w:t xml:space="preserve"> </w:t>
      </w:r>
      <w:r w:rsidRPr="00A67745">
        <w:rPr>
          <w:spacing w:val="-1"/>
          <w:sz w:val="28"/>
          <w:szCs w:val="28"/>
          <w:lang w:val="ru-RU"/>
        </w:rPr>
        <w:t>препятствий.</w:t>
      </w:r>
    </w:p>
    <w:p w:rsidR="00A2522F" w:rsidRDefault="00A2522F" w:rsidP="00A2522F">
      <w:pPr>
        <w:pStyle w:val="ab"/>
        <w:tabs>
          <w:tab w:val="left" w:pos="840"/>
        </w:tabs>
        <w:ind w:left="839" w:right="121" w:firstLine="0"/>
        <w:jc w:val="both"/>
        <w:rPr>
          <w:spacing w:val="-1"/>
          <w:sz w:val="28"/>
          <w:szCs w:val="28"/>
          <w:lang w:val="ru-RU"/>
        </w:rPr>
      </w:pPr>
    </w:p>
    <w:p w:rsidR="00A2522F" w:rsidRPr="000E2EB3" w:rsidRDefault="00A2522F" w:rsidP="00A2522F">
      <w:pPr>
        <w:pStyle w:val="ab"/>
        <w:ind w:left="119" w:right="116" w:firstLine="355"/>
        <w:jc w:val="both"/>
        <w:rPr>
          <w:sz w:val="28"/>
          <w:szCs w:val="28"/>
          <w:lang w:val="ru-RU"/>
        </w:rPr>
      </w:pPr>
      <w:r w:rsidRPr="00242ABD">
        <w:rPr>
          <w:b/>
          <w:i/>
          <w:spacing w:val="-1"/>
          <w:sz w:val="28"/>
          <w:szCs w:val="28"/>
          <w:lang w:val="ru-RU"/>
        </w:rPr>
        <w:t>Коммуникативные</w:t>
      </w:r>
      <w:r w:rsidRPr="00242ABD">
        <w:rPr>
          <w:b/>
          <w:i/>
          <w:spacing w:val="38"/>
          <w:sz w:val="28"/>
          <w:szCs w:val="28"/>
          <w:lang w:val="ru-RU"/>
        </w:rPr>
        <w:t xml:space="preserve"> </w:t>
      </w:r>
      <w:r w:rsidRPr="00242ABD">
        <w:rPr>
          <w:b/>
          <w:i/>
          <w:spacing w:val="-2"/>
          <w:sz w:val="28"/>
          <w:szCs w:val="28"/>
          <w:lang w:val="ru-RU"/>
        </w:rPr>
        <w:t>УУД</w:t>
      </w:r>
      <w:r w:rsidRPr="004F527A">
        <w:rPr>
          <w:spacing w:val="40"/>
          <w:sz w:val="28"/>
          <w:szCs w:val="28"/>
          <w:lang w:val="ru-RU"/>
        </w:rPr>
        <w:t xml:space="preserve"> </w:t>
      </w:r>
      <w:r w:rsidRPr="004F527A">
        <w:rPr>
          <w:spacing w:val="-1"/>
          <w:sz w:val="28"/>
          <w:szCs w:val="28"/>
          <w:lang w:val="ru-RU"/>
        </w:rPr>
        <w:t>обеспечивают</w:t>
      </w:r>
      <w:r w:rsidRPr="004F527A">
        <w:rPr>
          <w:spacing w:val="41"/>
          <w:sz w:val="28"/>
          <w:szCs w:val="28"/>
          <w:lang w:val="ru-RU"/>
        </w:rPr>
        <w:t xml:space="preserve"> </w:t>
      </w:r>
      <w:r w:rsidRPr="004F527A">
        <w:rPr>
          <w:sz w:val="28"/>
          <w:szCs w:val="28"/>
          <w:lang w:val="ru-RU"/>
        </w:rPr>
        <w:t>социальную</w:t>
      </w:r>
      <w:r w:rsidRPr="004F527A">
        <w:rPr>
          <w:spacing w:val="38"/>
          <w:sz w:val="28"/>
          <w:szCs w:val="28"/>
          <w:lang w:val="ru-RU"/>
        </w:rPr>
        <w:t xml:space="preserve"> </w:t>
      </w:r>
      <w:r w:rsidRPr="004F527A">
        <w:rPr>
          <w:sz w:val="28"/>
          <w:szCs w:val="28"/>
          <w:lang w:val="ru-RU"/>
        </w:rPr>
        <w:t>компетентность</w:t>
      </w:r>
      <w:r w:rsidRPr="004F527A">
        <w:rPr>
          <w:spacing w:val="41"/>
          <w:sz w:val="28"/>
          <w:szCs w:val="28"/>
          <w:lang w:val="ru-RU"/>
        </w:rPr>
        <w:t xml:space="preserve"> </w:t>
      </w:r>
      <w:r w:rsidRPr="004F527A">
        <w:rPr>
          <w:sz w:val="28"/>
          <w:szCs w:val="28"/>
          <w:lang w:val="ru-RU"/>
        </w:rPr>
        <w:t>и</w:t>
      </w:r>
      <w:r w:rsidRPr="004F527A">
        <w:rPr>
          <w:spacing w:val="41"/>
          <w:sz w:val="28"/>
          <w:szCs w:val="28"/>
          <w:lang w:val="ru-RU"/>
        </w:rPr>
        <w:t xml:space="preserve"> </w:t>
      </w:r>
      <w:r w:rsidRPr="004F527A">
        <w:rPr>
          <w:spacing w:val="-2"/>
          <w:sz w:val="28"/>
          <w:szCs w:val="28"/>
          <w:lang w:val="ru-RU"/>
        </w:rPr>
        <w:t>учет</w:t>
      </w:r>
      <w:r w:rsidRPr="004F527A">
        <w:rPr>
          <w:spacing w:val="41"/>
          <w:sz w:val="28"/>
          <w:szCs w:val="28"/>
          <w:lang w:val="ru-RU"/>
        </w:rPr>
        <w:t xml:space="preserve"> </w:t>
      </w:r>
      <w:r w:rsidRPr="004F527A">
        <w:rPr>
          <w:sz w:val="28"/>
          <w:szCs w:val="28"/>
          <w:lang w:val="ru-RU"/>
        </w:rPr>
        <w:t>позиции</w:t>
      </w:r>
      <w:r w:rsidRPr="004F527A">
        <w:rPr>
          <w:spacing w:val="60"/>
          <w:w w:val="99"/>
          <w:sz w:val="28"/>
          <w:szCs w:val="28"/>
          <w:lang w:val="ru-RU"/>
        </w:rPr>
        <w:t xml:space="preserve"> </w:t>
      </w:r>
      <w:r w:rsidRPr="004F527A">
        <w:rPr>
          <w:sz w:val="28"/>
          <w:szCs w:val="28"/>
          <w:lang w:val="ru-RU"/>
        </w:rPr>
        <w:t>других</w:t>
      </w:r>
      <w:r w:rsidRPr="004F527A">
        <w:rPr>
          <w:spacing w:val="43"/>
          <w:sz w:val="28"/>
          <w:szCs w:val="28"/>
          <w:lang w:val="ru-RU"/>
        </w:rPr>
        <w:t xml:space="preserve"> </w:t>
      </w:r>
      <w:r w:rsidRPr="004F527A">
        <w:rPr>
          <w:spacing w:val="-1"/>
          <w:sz w:val="28"/>
          <w:szCs w:val="28"/>
          <w:lang w:val="ru-RU"/>
        </w:rPr>
        <w:t>людей,</w:t>
      </w:r>
      <w:r w:rsidRPr="004F527A">
        <w:rPr>
          <w:spacing w:val="50"/>
          <w:sz w:val="28"/>
          <w:szCs w:val="28"/>
          <w:lang w:val="ru-RU"/>
        </w:rPr>
        <w:t xml:space="preserve"> </w:t>
      </w:r>
      <w:r w:rsidRPr="004F527A">
        <w:rPr>
          <w:sz w:val="28"/>
          <w:szCs w:val="28"/>
          <w:lang w:val="ru-RU"/>
        </w:rPr>
        <w:t>партнера</w:t>
      </w:r>
      <w:r w:rsidRPr="004F527A">
        <w:rPr>
          <w:spacing w:val="48"/>
          <w:sz w:val="28"/>
          <w:szCs w:val="28"/>
          <w:lang w:val="ru-RU"/>
        </w:rPr>
        <w:t xml:space="preserve"> </w:t>
      </w:r>
      <w:r w:rsidRPr="004F527A">
        <w:rPr>
          <w:sz w:val="28"/>
          <w:szCs w:val="28"/>
          <w:lang w:val="ru-RU"/>
        </w:rPr>
        <w:t>по</w:t>
      </w:r>
      <w:r w:rsidRPr="004F527A">
        <w:rPr>
          <w:spacing w:val="48"/>
          <w:sz w:val="28"/>
          <w:szCs w:val="28"/>
          <w:lang w:val="ru-RU"/>
        </w:rPr>
        <w:t xml:space="preserve"> </w:t>
      </w:r>
      <w:r w:rsidRPr="004F527A">
        <w:rPr>
          <w:sz w:val="28"/>
          <w:szCs w:val="28"/>
          <w:lang w:val="ru-RU"/>
        </w:rPr>
        <w:t>общению</w:t>
      </w:r>
      <w:r w:rsidRPr="004F527A">
        <w:rPr>
          <w:spacing w:val="47"/>
          <w:sz w:val="28"/>
          <w:szCs w:val="28"/>
          <w:lang w:val="ru-RU"/>
        </w:rPr>
        <w:t xml:space="preserve"> </w:t>
      </w:r>
      <w:r w:rsidRPr="004F527A">
        <w:rPr>
          <w:sz w:val="28"/>
          <w:szCs w:val="28"/>
          <w:lang w:val="ru-RU"/>
        </w:rPr>
        <w:t>или</w:t>
      </w:r>
      <w:r w:rsidRPr="004F527A">
        <w:rPr>
          <w:spacing w:val="49"/>
          <w:sz w:val="28"/>
          <w:szCs w:val="28"/>
          <w:lang w:val="ru-RU"/>
        </w:rPr>
        <w:t xml:space="preserve"> </w:t>
      </w:r>
      <w:r w:rsidRPr="004F527A">
        <w:rPr>
          <w:spacing w:val="-1"/>
          <w:sz w:val="28"/>
          <w:szCs w:val="28"/>
          <w:lang w:val="ru-RU"/>
        </w:rPr>
        <w:t>деятельности,</w:t>
      </w:r>
      <w:r w:rsidRPr="004F527A">
        <w:rPr>
          <w:spacing w:val="50"/>
          <w:sz w:val="28"/>
          <w:szCs w:val="28"/>
          <w:lang w:val="ru-RU"/>
        </w:rPr>
        <w:t xml:space="preserve"> </w:t>
      </w:r>
      <w:r w:rsidRPr="004F527A">
        <w:rPr>
          <w:spacing w:val="-2"/>
          <w:sz w:val="28"/>
          <w:szCs w:val="28"/>
          <w:lang w:val="ru-RU"/>
        </w:rPr>
        <w:t>умение</w:t>
      </w:r>
      <w:r w:rsidRPr="004F527A">
        <w:rPr>
          <w:spacing w:val="48"/>
          <w:sz w:val="28"/>
          <w:szCs w:val="28"/>
          <w:lang w:val="ru-RU"/>
        </w:rPr>
        <w:t xml:space="preserve"> </w:t>
      </w:r>
      <w:r w:rsidRPr="004F527A">
        <w:rPr>
          <w:spacing w:val="-1"/>
          <w:sz w:val="28"/>
          <w:szCs w:val="28"/>
          <w:lang w:val="ru-RU"/>
        </w:rPr>
        <w:t>слушать</w:t>
      </w:r>
      <w:r w:rsidRPr="004F527A">
        <w:rPr>
          <w:spacing w:val="49"/>
          <w:sz w:val="28"/>
          <w:szCs w:val="28"/>
          <w:lang w:val="ru-RU"/>
        </w:rPr>
        <w:t xml:space="preserve"> </w:t>
      </w:r>
      <w:r w:rsidRPr="004F527A">
        <w:rPr>
          <w:sz w:val="28"/>
          <w:szCs w:val="28"/>
          <w:lang w:val="ru-RU"/>
        </w:rPr>
        <w:t>и</w:t>
      </w:r>
      <w:r w:rsidRPr="004F527A">
        <w:rPr>
          <w:spacing w:val="49"/>
          <w:sz w:val="28"/>
          <w:szCs w:val="28"/>
          <w:lang w:val="ru-RU"/>
        </w:rPr>
        <w:t xml:space="preserve"> </w:t>
      </w:r>
      <w:r w:rsidRPr="004F527A">
        <w:rPr>
          <w:spacing w:val="-2"/>
          <w:sz w:val="28"/>
          <w:szCs w:val="28"/>
          <w:lang w:val="ru-RU"/>
        </w:rPr>
        <w:t>вступать</w:t>
      </w:r>
      <w:r w:rsidRPr="004F527A">
        <w:rPr>
          <w:spacing w:val="49"/>
          <w:sz w:val="28"/>
          <w:szCs w:val="28"/>
          <w:lang w:val="ru-RU"/>
        </w:rPr>
        <w:t xml:space="preserve"> </w:t>
      </w:r>
      <w:r w:rsidRPr="004F527A">
        <w:rPr>
          <w:sz w:val="28"/>
          <w:szCs w:val="28"/>
          <w:lang w:val="ru-RU"/>
        </w:rPr>
        <w:t>в</w:t>
      </w:r>
      <w:r w:rsidRPr="004F527A">
        <w:rPr>
          <w:spacing w:val="42"/>
          <w:w w:val="99"/>
          <w:sz w:val="28"/>
          <w:szCs w:val="28"/>
          <w:lang w:val="ru-RU"/>
        </w:rPr>
        <w:t xml:space="preserve"> </w:t>
      </w:r>
      <w:r w:rsidRPr="004F527A">
        <w:rPr>
          <w:sz w:val="28"/>
          <w:szCs w:val="28"/>
          <w:lang w:val="ru-RU"/>
        </w:rPr>
        <w:t>диалог;</w:t>
      </w:r>
      <w:r w:rsidRPr="004F527A">
        <w:rPr>
          <w:spacing w:val="5"/>
          <w:sz w:val="28"/>
          <w:szCs w:val="28"/>
          <w:lang w:val="ru-RU"/>
        </w:rPr>
        <w:t xml:space="preserve"> </w:t>
      </w:r>
      <w:r w:rsidRPr="004F527A">
        <w:rPr>
          <w:spacing w:val="-1"/>
          <w:sz w:val="28"/>
          <w:szCs w:val="28"/>
          <w:lang w:val="ru-RU"/>
        </w:rPr>
        <w:t>участвовать</w:t>
      </w:r>
      <w:r w:rsidRPr="004F527A">
        <w:rPr>
          <w:spacing w:val="6"/>
          <w:sz w:val="28"/>
          <w:szCs w:val="28"/>
          <w:lang w:val="ru-RU"/>
        </w:rPr>
        <w:t xml:space="preserve"> </w:t>
      </w:r>
      <w:r w:rsidRPr="004F527A">
        <w:rPr>
          <w:sz w:val="28"/>
          <w:szCs w:val="28"/>
          <w:lang w:val="ru-RU"/>
        </w:rPr>
        <w:t>в</w:t>
      </w:r>
      <w:r w:rsidRPr="004F527A">
        <w:rPr>
          <w:spacing w:val="7"/>
          <w:sz w:val="28"/>
          <w:szCs w:val="28"/>
          <w:lang w:val="ru-RU"/>
        </w:rPr>
        <w:t xml:space="preserve"> </w:t>
      </w:r>
      <w:r w:rsidRPr="004F527A">
        <w:rPr>
          <w:spacing w:val="-1"/>
          <w:sz w:val="28"/>
          <w:szCs w:val="28"/>
          <w:lang w:val="ru-RU"/>
        </w:rPr>
        <w:t>коллективном</w:t>
      </w:r>
      <w:r w:rsidRPr="004F527A">
        <w:rPr>
          <w:spacing w:val="2"/>
          <w:sz w:val="28"/>
          <w:szCs w:val="28"/>
          <w:lang w:val="ru-RU"/>
        </w:rPr>
        <w:t xml:space="preserve"> </w:t>
      </w:r>
      <w:r w:rsidRPr="004F527A">
        <w:rPr>
          <w:sz w:val="28"/>
          <w:szCs w:val="28"/>
          <w:lang w:val="ru-RU"/>
        </w:rPr>
        <w:t>обсуждении</w:t>
      </w:r>
      <w:r w:rsidRPr="004F527A">
        <w:rPr>
          <w:spacing w:val="6"/>
          <w:sz w:val="28"/>
          <w:szCs w:val="28"/>
          <w:lang w:val="ru-RU"/>
        </w:rPr>
        <w:t xml:space="preserve"> </w:t>
      </w:r>
      <w:r w:rsidRPr="004F527A">
        <w:rPr>
          <w:sz w:val="28"/>
          <w:szCs w:val="28"/>
          <w:lang w:val="ru-RU"/>
        </w:rPr>
        <w:t>проблем;</w:t>
      </w:r>
      <w:r w:rsidRPr="004F527A">
        <w:rPr>
          <w:spacing w:val="1"/>
          <w:sz w:val="28"/>
          <w:szCs w:val="28"/>
          <w:lang w:val="ru-RU"/>
        </w:rPr>
        <w:t xml:space="preserve"> </w:t>
      </w:r>
      <w:r w:rsidRPr="004F527A">
        <w:rPr>
          <w:spacing w:val="-1"/>
          <w:sz w:val="28"/>
          <w:szCs w:val="28"/>
          <w:lang w:val="ru-RU"/>
        </w:rPr>
        <w:t>интегрироваться</w:t>
      </w:r>
      <w:r w:rsidRPr="004F527A">
        <w:rPr>
          <w:spacing w:val="5"/>
          <w:sz w:val="28"/>
          <w:szCs w:val="28"/>
          <w:lang w:val="ru-RU"/>
        </w:rPr>
        <w:t xml:space="preserve"> </w:t>
      </w:r>
      <w:r w:rsidRPr="004F527A">
        <w:rPr>
          <w:sz w:val="28"/>
          <w:szCs w:val="28"/>
          <w:lang w:val="ru-RU"/>
        </w:rPr>
        <w:t>в</w:t>
      </w:r>
      <w:r w:rsidRPr="004F527A">
        <w:rPr>
          <w:spacing w:val="7"/>
          <w:sz w:val="28"/>
          <w:szCs w:val="28"/>
          <w:lang w:val="ru-RU"/>
        </w:rPr>
        <w:t xml:space="preserve"> </w:t>
      </w:r>
      <w:r w:rsidRPr="004F527A">
        <w:rPr>
          <w:sz w:val="28"/>
          <w:szCs w:val="28"/>
          <w:lang w:val="ru-RU"/>
        </w:rPr>
        <w:t>группу</w:t>
      </w:r>
      <w:r w:rsidRPr="004F527A">
        <w:rPr>
          <w:spacing w:val="64"/>
          <w:w w:val="99"/>
          <w:sz w:val="28"/>
          <w:szCs w:val="28"/>
          <w:lang w:val="ru-RU"/>
        </w:rPr>
        <w:t xml:space="preserve"> </w:t>
      </w:r>
      <w:r w:rsidRPr="004F527A">
        <w:rPr>
          <w:spacing w:val="-1"/>
          <w:sz w:val="28"/>
          <w:szCs w:val="28"/>
          <w:lang w:val="ru-RU"/>
        </w:rPr>
        <w:t>сверстников</w:t>
      </w:r>
      <w:r w:rsidRPr="004F527A">
        <w:rPr>
          <w:spacing w:val="-4"/>
          <w:sz w:val="28"/>
          <w:szCs w:val="28"/>
          <w:lang w:val="ru-RU"/>
        </w:rPr>
        <w:t xml:space="preserve"> </w:t>
      </w:r>
      <w:r w:rsidRPr="004F527A">
        <w:rPr>
          <w:sz w:val="28"/>
          <w:szCs w:val="28"/>
          <w:lang w:val="ru-RU"/>
        </w:rPr>
        <w:t>и</w:t>
      </w:r>
      <w:r w:rsidRPr="004F527A">
        <w:rPr>
          <w:spacing w:val="-5"/>
          <w:sz w:val="28"/>
          <w:szCs w:val="28"/>
          <w:lang w:val="ru-RU"/>
        </w:rPr>
        <w:t xml:space="preserve"> </w:t>
      </w:r>
      <w:r w:rsidRPr="004F527A">
        <w:rPr>
          <w:sz w:val="28"/>
          <w:szCs w:val="28"/>
          <w:lang w:val="ru-RU"/>
        </w:rPr>
        <w:t>строить</w:t>
      </w:r>
      <w:r w:rsidRPr="004F527A">
        <w:rPr>
          <w:spacing w:val="-4"/>
          <w:sz w:val="28"/>
          <w:szCs w:val="28"/>
          <w:lang w:val="ru-RU"/>
        </w:rPr>
        <w:t xml:space="preserve"> </w:t>
      </w:r>
      <w:r w:rsidRPr="004F527A">
        <w:rPr>
          <w:spacing w:val="-1"/>
          <w:sz w:val="28"/>
          <w:szCs w:val="28"/>
          <w:lang w:val="ru-RU"/>
        </w:rPr>
        <w:t>продуктивное</w:t>
      </w:r>
      <w:r w:rsidRPr="004F527A">
        <w:rPr>
          <w:spacing w:val="-7"/>
          <w:sz w:val="28"/>
          <w:szCs w:val="28"/>
          <w:lang w:val="ru-RU"/>
        </w:rPr>
        <w:t xml:space="preserve"> </w:t>
      </w:r>
      <w:r w:rsidRPr="004F527A">
        <w:rPr>
          <w:sz w:val="28"/>
          <w:szCs w:val="28"/>
          <w:lang w:val="ru-RU"/>
        </w:rPr>
        <w:t>взаимодействие</w:t>
      </w:r>
      <w:r w:rsidRPr="004F527A">
        <w:rPr>
          <w:spacing w:val="-6"/>
          <w:sz w:val="28"/>
          <w:szCs w:val="28"/>
          <w:lang w:val="ru-RU"/>
        </w:rPr>
        <w:t xml:space="preserve"> </w:t>
      </w:r>
      <w:r w:rsidRPr="004F527A">
        <w:rPr>
          <w:sz w:val="28"/>
          <w:szCs w:val="28"/>
          <w:lang w:val="ru-RU"/>
        </w:rPr>
        <w:t>и</w:t>
      </w:r>
      <w:r w:rsidRPr="004F527A">
        <w:rPr>
          <w:spacing w:val="-4"/>
          <w:sz w:val="28"/>
          <w:szCs w:val="28"/>
          <w:lang w:val="ru-RU"/>
        </w:rPr>
        <w:t xml:space="preserve"> </w:t>
      </w:r>
      <w:r w:rsidRPr="004F527A">
        <w:rPr>
          <w:spacing w:val="-1"/>
          <w:sz w:val="28"/>
          <w:szCs w:val="28"/>
          <w:lang w:val="ru-RU"/>
        </w:rPr>
        <w:t>сотрудничество со сверстниками</w:t>
      </w:r>
      <w:r w:rsidRPr="004F527A">
        <w:rPr>
          <w:spacing w:val="-5"/>
          <w:sz w:val="28"/>
          <w:szCs w:val="28"/>
          <w:lang w:val="ru-RU"/>
        </w:rPr>
        <w:t xml:space="preserve"> </w:t>
      </w:r>
      <w:r w:rsidRPr="004F527A">
        <w:rPr>
          <w:sz w:val="28"/>
          <w:szCs w:val="28"/>
          <w:lang w:val="ru-RU"/>
        </w:rPr>
        <w:t>и</w:t>
      </w:r>
      <w:r w:rsidRPr="004F527A">
        <w:rPr>
          <w:spacing w:val="82"/>
          <w:w w:val="99"/>
          <w:sz w:val="28"/>
          <w:szCs w:val="28"/>
          <w:lang w:val="ru-RU"/>
        </w:rPr>
        <w:t xml:space="preserve"> </w:t>
      </w:r>
      <w:r w:rsidRPr="004F527A">
        <w:rPr>
          <w:spacing w:val="-1"/>
          <w:sz w:val="28"/>
          <w:szCs w:val="28"/>
          <w:lang w:val="ru-RU"/>
        </w:rPr>
        <w:t>взрослыми.</w:t>
      </w:r>
      <w:r w:rsidRPr="004F527A">
        <w:rPr>
          <w:spacing w:val="-15"/>
          <w:sz w:val="28"/>
          <w:szCs w:val="28"/>
          <w:lang w:val="ru-RU"/>
        </w:rPr>
        <w:t xml:space="preserve"> </w:t>
      </w:r>
      <w:r w:rsidRPr="000E2EB3">
        <w:rPr>
          <w:spacing w:val="-1"/>
          <w:sz w:val="28"/>
          <w:szCs w:val="28"/>
          <w:lang w:val="ru-RU"/>
        </w:rPr>
        <w:t>Видами</w:t>
      </w:r>
      <w:r w:rsidRPr="000E2EB3">
        <w:rPr>
          <w:spacing w:val="-12"/>
          <w:sz w:val="28"/>
          <w:szCs w:val="28"/>
          <w:lang w:val="ru-RU"/>
        </w:rPr>
        <w:t xml:space="preserve"> </w:t>
      </w:r>
      <w:r w:rsidRPr="000E2EB3">
        <w:rPr>
          <w:spacing w:val="-1"/>
          <w:sz w:val="28"/>
          <w:szCs w:val="28"/>
          <w:lang w:val="ru-RU"/>
        </w:rPr>
        <w:t>коммуникативных</w:t>
      </w:r>
      <w:r w:rsidRPr="000E2EB3">
        <w:rPr>
          <w:spacing w:val="-17"/>
          <w:sz w:val="28"/>
          <w:szCs w:val="28"/>
          <w:lang w:val="ru-RU"/>
        </w:rPr>
        <w:t xml:space="preserve"> </w:t>
      </w:r>
      <w:r w:rsidRPr="000E2EB3">
        <w:rPr>
          <w:spacing w:val="-1"/>
          <w:sz w:val="28"/>
          <w:szCs w:val="28"/>
          <w:lang w:val="ru-RU"/>
        </w:rPr>
        <w:t>действий</w:t>
      </w:r>
      <w:r w:rsidRPr="000E2EB3">
        <w:rPr>
          <w:spacing w:val="-12"/>
          <w:sz w:val="28"/>
          <w:szCs w:val="28"/>
          <w:lang w:val="ru-RU"/>
        </w:rPr>
        <w:t xml:space="preserve"> </w:t>
      </w:r>
      <w:r w:rsidRPr="000E2EB3">
        <w:rPr>
          <w:spacing w:val="-1"/>
          <w:sz w:val="28"/>
          <w:szCs w:val="28"/>
          <w:lang w:val="ru-RU"/>
        </w:rPr>
        <w:t>являются:</w:t>
      </w:r>
    </w:p>
    <w:p w:rsidR="00A2522F" w:rsidRPr="004F527A" w:rsidRDefault="00A2522F" w:rsidP="00255E67">
      <w:pPr>
        <w:pStyle w:val="ab"/>
        <w:numPr>
          <w:ilvl w:val="1"/>
          <w:numId w:val="20"/>
        </w:numPr>
        <w:tabs>
          <w:tab w:val="left" w:pos="840"/>
        </w:tabs>
        <w:spacing w:line="242" w:lineRule="auto"/>
        <w:ind w:right="128" w:hanging="360"/>
        <w:rPr>
          <w:sz w:val="28"/>
          <w:szCs w:val="28"/>
          <w:lang w:val="ru-RU"/>
        </w:rPr>
      </w:pPr>
      <w:r w:rsidRPr="004F527A">
        <w:rPr>
          <w:sz w:val="28"/>
          <w:szCs w:val="28"/>
          <w:lang w:val="ru-RU"/>
        </w:rPr>
        <w:t>планирование</w:t>
      </w:r>
      <w:r w:rsidRPr="004F527A">
        <w:rPr>
          <w:spacing w:val="6"/>
          <w:sz w:val="28"/>
          <w:szCs w:val="28"/>
          <w:lang w:val="ru-RU"/>
        </w:rPr>
        <w:t xml:space="preserve"> </w:t>
      </w:r>
      <w:r w:rsidRPr="004F527A">
        <w:rPr>
          <w:spacing w:val="-1"/>
          <w:sz w:val="28"/>
          <w:szCs w:val="28"/>
          <w:lang w:val="ru-RU"/>
        </w:rPr>
        <w:t>учебного</w:t>
      </w:r>
      <w:r w:rsidRPr="004F527A">
        <w:rPr>
          <w:spacing w:val="10"/>
          <w:sz w:val="28"/>
          <w:szCs w:val="28"/>
          <w:lang w:val="ru-RU"/>
        </w:rPr>
        <w:t xml:space="preserve"> </w:t>
      </w:r>
      <w:r w:rsidRPr="004F527A">
        <w:rPr>
          <w:spacing w:val="-1"/>
          <w:sz w:val="28"/>
          <w:szCs w:val="28"/>
          <w:lang w:val="ru-RU"/>
        </w:rPr>
        <w:t>сотрудничества</w:t>
      </w:r>
      <w:r w:rsidRPr="004F527A">
        <w:rPr>
          <w:spacing w:val="7"/>
          <w:sz w:val="28"/>
          <w:szCs w:val="28"/>
          <w:lang w:val="ru-RU"/>
        </w:rPr>
        <w:t xml:space="preserve"> </w:t>
      </w:r>
      <w:r w:rsidRPr="004F527A">
        <w:rPr>
          <w:sz w:val="28"/>
          <w:szCs w:val="28"/>
          <w:lang w:val="ru-RU"/>
        </w:rPr>
        <w:t>с</w:t>
      </w:r>
      <w:r w:rsidRPr="004F527A">
        <w:rPr>
          <w:spacing w:val="14"/>
          <w:sz w:val="28"/>
          <w:szCs w:val="28"/>
          <w:lang w:val="ru-RU"/>
        </w:rPr>
        <w:t xml:space="preserve"> </w:t>
      </w:r>
      <w:r w:rsidRPr="004F527A">
        <w:rPr>
          <w:spacing w:val="-1"/>
          <w:sz w:val="28"/>
          <w:szCs w:val="28"/>
          <w:lang w:val="ru-RU"/>
        </w:rPr>
        <w:t>учителем</w:t>
      </w:r>
      <w:r w:rsidRPr="004F527A">
        <w:rPr>
          <w:spacing w:val="8"/>
          <w:sz w:val="28"/>
          <w:szCs w:val="28"/>
          <w:lang w:val="ru-RU"/>
        </w:rPr>
        <w:t xml:space="preserve"> </w:t>
      </w:r>
      <w:r w:rsidRPr="004F527A">
        <w:rPr>
          <w:sz w:val="28"/>
          <w:szCs w:val="28"/>
          <w:lang w:val="ru-RU"/>
        </w:rPr>
        <w:t>и</w:t>
      </w:r>
      <w:r w:rsidRPr="004F527A">
        <w:rPr>
          <w:spacing w:val="8"/>
          <w:sz w:val="28"/>
          <w:szCs w:val="28"/>
          <w:lang w:val="ru-RU"/>
        </w:rPr>
        <w:t xml:space="preserve"> </w:t>
      </w:r>
      <w:r w:rsidRPr="004F527A">
        <w:rPr>
          <w:spacing w:val="-1"/>
          <w:sz w:val="28"/>
          <w:szCs w:val="28"/>
          <w:lang w:val="ru-RU"/>
        </w:rPr>
        <w:t>сверстниками</w:t>
      </w:r>
      <w:r w:rsidRPr="004F527A">
        <w:rPr>
          <w:spacing w:val="3"/>
          <w:sz w:val="28"/>
          <w:szCs w:val="28"/>
          <w:lang w:val="ru-RU"/>
        </w:rPr>
        <w:t xml:space="preserve"> </w:t>
      </w:r>
      <w:r w:rsidRPr="004F527A">
        <w:rPr>
          <w:sz w:val="28"/>
          <w:szCs w:val="28"/>
          <w:lang w:val="ru-RU"/>
        </w:rPr>
        <w:t>–</w:t>
      </w:r>
      <w:r w:rsidRPr="004F527A">
        <w:rPr>
          <w:spacing w:val="6"/>
          <w:sz w:val="28"/>
          <w:szCs w:val="28"/>
          <w:lang w:val="ru-RU"/>
        </w:rPr>
        <w:t xml:space="preserve"> </w:t>
      </w:r>
      <w:r w:rsidRPr="004F527A">
        <w:rPr>
          <w:sz w:val="28"/>
          <w:szCs w:val="28"/>
          <w:lang w:val="ru-RU"/>
        </w:rPr>
        <w:t>определение</w:t>
      </w:r>
      <w:r w:rsidRPr="004F527A">
        <w:rPr>
          <w:spacing w:val="44"/>
          <w:w w:val="99"/>
          <w:sz w:val="28"/>
          <w:szCs w:val="28"/>
          <w:lang w:val="ru-RU"/>
        </w:rPr>
        <w:t xml:space="preserve"> </w:t>
      </w:r>
      <w:r w:rsidRPr="004F527A">
        <w:rPr>
          <w:sz w:val="28"/>
          <w:szCs w:val="28"/>
          <w:lang w:val="ru-RU"/>
        </w:rPr>
        <w:t>целей,</w:t>
      </w:r>
      <w:r w:rsidRPr="004F527A">
        <w:rPr>
          <w:spacing w:val="-10"/>
          <w:sz w:val="28"/>
          <w:szCs w:val="28"/>
          <w:lang w:val="ru-RU"/>
        </w:rPr>
        <w:t xml:space="preserve"> </w:t>
      </w:r>
      <w:r w:rsidRPr="004F527A">
        <w:rPr>
          <w:spacing w:val="-2"/>
          <w:sz w:val="28"/>
          <w:szCs w:val="28"/>
          <w:lang w:val="ru-RU"/>
        </w:rPr>
        <w:t>функций</w:t>
      </w:r>
      <w:r w:rsidRPr="004F527A">
        <w:rPr>
          <w:spacing w:val="-7"/>
          <w:sz w:val="28"/>
          <w:szCs w:val="28"/>
          <w:lang w:val="ru-RU"/>
        </w:rPr>
        <w:t xml:space="preserve"> </w:t>
      </w:r>
      <w:r w:rsidRPr="004F527A">
        <w:rPr>
          <w:spacing w:val="-1"/>
          <w:sz w:val="28"/>
          <w:szCs w:val="28"/>
          <w:lang w:val="ru-RU"/>
        </w:rPr>
        <w:t>участников,</w:t>
      </w:r>
      <w:r w:rsidRPr="004F527A">
        <w:rPr>
          <w:spacing w:val="-11"/>
          <w:sz w:val="28"/>
          <w:szCs w:val="28"/>
          <w:lang w:val="ru-RU"/>
        </w:rPr>
        <w:t xml:space="preserve"> </w:t>
      </w:r>
      <w:r w:rsidRPr="004F527A">
        <w:rPr>
          <w:spacing w:val="-1"/>
          <w:sz w:val="28"/>
          <w:szCs w:val="28"/>
          <w:lang w:val="ru-RU"/>
        </w:rPr>
        <w:t>способов</w:t>
      </w:r>
      <w:r w:rsidRPr="004F527A">
        <w:rPr>
          <w:spacing w:val="-14"/>
          <w:sz w:val="28"/>
          <w:szCs w:val="28"/>
          <w:lang w:val="ru-RU"/>
        </w:rPr>
        <w:t xml:space="preserve"> </w:t>
      </w:r>
      <w:r w:rsidRPr="004F527A">
        <w:rPr>
          <w:spacing w:val="-1"/>
          <w:sz w:val="28"/>
          <w:szCs w:val="28"/>
          <w:lang w:val="ru-RU"/>
        </w:rPr>
        <w:t>взаимодействия;</w:t>
      </w:r>
    </w:p>
    <w:p w:rsidR="00A2522F" w:rsidRPr="00242ABD" w:rsidRDefault="00A2522F" w:rsidP="00255E67">
      <w:pPr>
        <w:pStyle w:val="ab"/>
        <w:numPr>
          <w:ilvl w:val="1"/>
          <w:numId w:val="20"/>
        </w:numPr>
        <w:tabs>
          <w:tab w:val="left" w:pos="840"/>
          <w:tab w:val="left" w:pos="2222"/>
          <w:tab w:val="left" w:pos="3392"/>
          <w:tab w:val="left" w:pos="3738"/>
          <w:tab w:val="left" w:pos="5419"/>
          <w:tab w:val="left" w:pos="7268"/>
          <w:tab w:val="left" w:pos="7609"/>
          <w:tab w:val="left" w:pos="8545"/>
          <w:tab w:val="left" w:pos="8905"/>
        </w:tabs>
        <w:spacing w:line="242" w:lineRule="auto"/>
        <w:ind w:left="839" w:right="121" w:hanging="360"/>
        <w:rPr>
          <w:sz w:val="28"/>
          <w:szCs w:val="28"/>
          <w:lang w:val="ru-RU"/>
        </w:rPr>
      </w:pPr>
      <w:r w:rsidRPr="004F527A">
        <w:rPr>
          <w:spacing w:val="-1"/>
          <w:sz w:val="28"/>
          <w:szCs w:val="28"/>
          <w:lang w:val="ru-RU"/>
        </w:rPr>
        <w:t>постановка</w:t>
      </w:r>
      <w:r w:rsidRPr="004F527A">
        <w:rPr>
          <w:spacing w:val="-1"/>
          <w:sz w:val="28"/>
          <w:szCs w:val="28"/>
          <w:lang w:val="ru-RU"/>
        </w:rPr>
        <w:tab/>
        <w:t>вопросов</w:t>
      </w:r>
      <w:r w:rsidRPr="004F527A">
        <w:rPr>
          <w:spacing w:val="-1"/>
          <w:sz w:val="28"/>
          <w:szCs w:val="28"/>
          <w:lang w:val="ru-RU"/>
        </w:rPr>
        <w:tab/>
      </w:r>
      <w:r w:rsidRPr="004F527A">
        <w:rPr>
          <w:sz w:val="28"/>
          <w:szCs w:val="28"/>
          <w:lang w:val="ru-RU"/>
        </w:rPr>
        <w:t>–</w:t>
      </w:r>
      <w:r w:rsidRPr="004F527A">
        <w:rPr>
          <w:sz w:val="28"/>
          <w:szCs w:val="28"/>
          <w:lang w:val="ru-RU"/>
        </w:rPr>
        <w:tab/>
      </w:r>
      <w:r w:rsidRPr="004F527A">
        <w:rPr>
          <w:spacing w:val="-1"/>
          <w:sz w:val="28"/>
          <w:szCs w:val="28"/>
          <w:lang w:val="ru-RU"/>
        </w:rPr>
        <w:t>инициативное</w:t>
      </w:r>
      <w:r w:rsidRPr="004F527A">
        <w:rPr>
          <w:spacing w:val="-1"/>
          <w:sz w:val="28"/>
          <w:szCs w:val="28"/>
          <w:lang w:val="ru-RU"/>
        </w:rPr>
        <w:tab/>
        <w:t>сотрудничество</w:t>
      </w:r>
      <w:r w:rsidRPr="004F527A">
        <w:rPr>
          <w:spacing w:val="-1"/>
          <w:sz w:val="28"/>
          <w:szCs w:val="28"/>
          <w:lang w:val="ru-RU"/>
        </w:rPr>
        <w:tab/>
      </w:r>
      <w:r w:rsidRPr="004F527A">
        <w:rPr>
          <w:sz w:val="28"/>
          <w:szCs w:val="28"/>
          <w:lang w:val="ru-RU"/>
        </w:rPr>
        <w:t>в</w:t>
      </w:r>
      <w:r w:rsidRPr="004F527A">
        <w:rPr>
          <w:sz w:val="28"/>
          <w:szCs w:val="28"/>
          <w:lang w:val="ru-RU"/>
        </w:rPr>
        <w:tab/>
      </w:r>
      <w:r w:rsidRPr="004F527A">
        <w:rPr>
          <w:spacing w:val="-1"/>
          <w:sz w:val="28"/>
          <w:szCs w:val="28"/>
          <w:lang w:val="ru-RU"/>
        </w:rPr>
        <w:t>поиске</w:t>
      </w:r>
      <w:r>
        <w:rPr>
          <w:sz w:val="28"/>
          <w:szCs w:val="28"/>
          <w:lang w:val="ru-RU"/>
        </w:rPr>
        <w:t xml:space="preserve"> </w:t>
      </w:r>
      <w:r w:rsidRPr="00242ABD">
        <w:rPr>
          <w:sz w:val="28"/>
          <w:szCs w:val="28"/>
          <w:lang w:val="ru-RU"/>
        </w:rPr>
        <w:t>и</w:t>
      </w:r>
      <w:r w:rsidRPr="00242ABD">
        <w:rPr>
          <w:sz w:val="28"/>
          <w:szCs w:val="28"/>
          <w:lang w:val="ru-RU"/>
        </w:rPr>
        <w:tab/>
      </w:r>
      <w:r w:rsidRPr="00242ABD">
        <w:rPr>
          <w:spacing w:val="-1"/>
          <w:sz w:val="28"/>
          <w:szCs w:val="28"/>
          <w:lang w:val="ru-RU"/>
        </w:rPr>
        <w:t>сборе</w:t>
      </w:r>
      <w:r w:rsidRPr="00242ABD">
        <w:rPr>
          <w:spacing w:val="50"/>
          <w:w w:val="99"/>
          <w:sz w:val="28"/>
          <w:szCs w:val="28"/>
          <w:lang w:val="ru-RU"/>
        </w:rPr>
        <w:t xml:space="preserve"> </w:t>
      </w:r>
      <w:r w:rsidRPr="00242ABD">
        <w:rPr>
          <w:sz w:val="28"/>
          <w:szCs w:val="28"/>
          <w:lang w:val="ru-RU"/>
        </w:rPr>
        <w:t>информации;</w:t>
      </w:r>
    </w:p>
    <w:p w:rsidR="00A2522F" w:rsidRPr="004F527A" w:rsidRDefault="00A2522F" w:rsidP="00255E67">
      <w:pPr>
        <w:pStyle w:val="ab"/>
        <w:numPr>
          <w:ilvl w:val="1"/>
          <w:numId w:val="20"/>
        </w:numPr>
        <w:tabs>
          <w:tab w:val="left" w:pos="840"/>
        </w:tabs>
        <w:ind w:left="839" w:right="121" w:hanging="360"/>
        <w:jc w:val="both"/>
        <w:rPr>
          <w:sz w:val="28"/>
          <w:szCs w:val="28"/>
          <w:lang w:val="ru-RU"/>
        </w:rPr>
      </w:pPr>
      <w:r w:rsidRPr="004F527A">
        <w:rPr>
          <w:sz w:val="28"/>
          <w:szCs w:val="28"/>
          <w:lang w:val="ru-RU"/>
        </w:rPr>
        <w:t>разрешение</w:t>
      </w:r>
      <w:r w:rsidRPr="004F527A">
        <w:rPr>
          <w:spacing w:val="31"/>
          <w:sz w:val="28"/>
          <w:szCs w:val="28"/>
          <w:lang w:val="ru-RU"/>
        </w:rPr>
        <w:t xml:space="preserve"> </w:t>
      </w:r>
      <w:r w:rsidRPr="004F527A">
        <w:rPr>
          <w:sz w:val="28"/>
          <w:szCs w:val="28"/>
          <w:lang w:val="ru-RU"/>
        </w:rPr>
        <w:t>конфликтов</w:t>
      </w:r>
      <w:r w:rsidRPr="004F527A">
        <w:rPr>
          <w:spacing w:val="33"/>
          <w:sz w:val="28"/>
          <w:szCs w:val="28"/>
          <w:lang w:val="ru-RU"/>
        </w:rPr>
        <w:t xml:space="preserve"> </w:t>
      </w:r>
      <w:r w:rsidRPr="004F527A">
        <w:rPr>
          <w:sz w:val="28"/>
          <w:szCs w:val="28"/>
          <w:lang w:val="ru-RU"/>
        </w:rPr>
        <w:t>–</w:t>
      </w:r>
      <w:r w:rsidRPr="004F527A">
        <w:rPr>
          <w:spacing w:val="31"/>
          <w:sz w:val="28"/>
          <w:szCs w:val="28"/>
          <w:lang w:val="ru-RU"/>
        </w:rPr>
        <w:t xml:space="preserve"> </w:t>
      </w:r>
      <w:r w:rsidRPr="004F527A">
        <w:rPr>
          <w:spacing w:val="-1"/>
          <w:sz w:val="28"/>
          <w:szCs w:val="28"/>
          <w:lang w:val="ru-RU"/>
        </w:rPr>
        <w:t>выявление,</w:t>
      </w:r>
      <w:r w:rsidRPr="004F527A">
        <w:rPr>
          <w:spacing w:val="35"/>
          <w:sz w:val="28"/>
          <w:szCs w:val="28"/>
          <w:lang w:val="ru-RU"/>
        </w:rPr>
        <w:t xml:space="preserve"> </w:t>
      </w:r>
      <w:r w:rsidRPr="004F527A">
        <w:rPr>
          <w:spacing w:val="-1"/>
          <w:sz w:val="28"/>
          <w:szCs w:val="28"/>
          <w:lang w:val="ru-RU"/>
        </w:rPr>
        <w:t>идентификация</w:t>
      </w:r>
      <w:r w:rsidRPr="004F527A">
        <w:rPr>
          <w:spacing w:val="31"/>
          <w:sz w:val="28"/>
          <w:szCs w:val="28"/>
          <w:lang w:val="ru-RU"/>
        </w:rPr>
        <w:t xml:space="preserve"> </w:t>
      </w:r>
      <w:r w:rsidRPr="004F527A">
        <w:rPr>
          <w:sz w:val="28"/>
          <w:szCs w:val="28"/>
          <w:lang w:val="ru-RU"/>
        </w:rPr>
        <w:t>проблемы,</w:t>
      </w:r>
      <w:r w:rsidRPr="004F527A">
        <w:rPr>
          <w:spacing w:val="35"/>
          <w:sz w:val="28"/>
          <w:szCs w:val="28"/>
          <w:lang w:val="ru-RU"/>
        </w:rPr>
        <w:t xml:space="preserve"> </w:t>
      </w:r>
      <w:r w:rsidRPr="004F527A">
        <w:rPr>
          <w:spacing w:val="-1"/>
          <w:sz w:val="28"/>
          <w:szCs w:val="28"/>
          <w:lang w:val="ru-RU"/>
        </w:rPr>
        <w:t>поиск</w:t>
      </w:r>
      <w:r w:rsidRPr="004F527A">
        <w:rPr>
          <w:spacing w:val="30"/>
          <w:sz w:val="28"/>
          <w:szCs w:val="28"/>
          <w:lang w:val="ru-RU"/>
        </w:rPr>
        <w:t xml:space="preserve"> </w:t>
      </w:r>
      <w:r w:rsidRPr="004F527A">
        <w:rPr>
          <w:sz w:val="28"/>
          <w:szCs w:val="28"/>
          <w:lang w:val="ru-RU"/>
        </w:rPr>
        <w:t>и</w:t>
      </w:r>
      <w:r w:rsidRPr="004F527A">
        <w:rPr>
          <w:spacing w:val="33"/>
          <w:sz w:val="28"/>
          <w:szCs w:val="28"/>
          <w:lang w:val="ru-RU"/>
        </w:rPr>
        <w:t xml:space="preserve"> </w:t>
      </w:r>
      <w:r w:rsidRPr="004F527A">
        <w:rPr>
          <w:sz w:val="28"/>
          <w:szCs w:val="28"/>
          <w:lang w:val="ru-RU"/>
        </w:rPr>
        <w:lastRenderedPageBreak/>
        <w:t>оценка</w:t>
      </w:r>
      <w:r w:rsidRPr="004F527A">
        <w:rPr>
          <w:spacing w:val="48"/>
          <w:w w:val="99"/>
          <w:sz w:val="28"/>
          <w:szCs w:val="28"/>
          <w:lang w:val="ru-RU"/>
        </w:rPr>
        <w:t xml:space="preserve"> </w:t>
      </w:r>
      <w:r w:rsidRPr="004F527A">
        <w:rPr>
          <w:spacing w:val="-1"/>
          <w:sz w:val="28"/>
          <w:szCs w:val="28"/>
          <w:lang w:val="ru-RU"/>
        </w:rPr>
        <w:t>альтернативных</w:t>
      </w:r>
      <w:r w:rsidRPr="004F527A">
        <w:rPr>
          <w:spacing w:val="2"/>
          <w:sz w:val="28"/>
          <w:szCs w:val="28"/>
          <w:lang w:val="ru-RU"/>
        </w:rPr>
        <w:t xml:space="preserve"> </w:t>
      </w:r>
      <w:r w:rsidRPr="004F527A">
        <w:rPr>
          <w:sz w:val="28"/>
          <w:szCs w:val="28"/>
          <w:lang w:val="ru-RU"/>
        </w:rPr>
        <w:t>способов</w:t>
      </w:r>
      <w:r w:rsidRPr="004F527A">
        <w:rPr>
          <w:spacing w:val="9"/>
          <w:sz w:val="28"/>
          <w:szCs w:val="28"/>
          <w:lang w:val="ru-RU"/>
        </w:rPr>
        <w:t xml:space="preserve"> </w:t>
      </w:r>
      <w:r w:rsidRPr="004F527A">
        <w:rPr>
          <w:spacing w:val="-1"/>
          <w:sz w:val="28"/>
          <w:szCs w:val="28"/>
          <w:lang w:val="ru-RU"/>
        </w:rPr>
        <w:t>разрешение</w:t>
      </w:r>
      <w:r w:rsidRPr="004F527A">
        <w:rPr>
          <w:spacing w:val="6"/>
          <w:sz w:val="28"/>
          <w:szCs w:val="28"/>
          <w:lang w:val="ru-RU"/>
        </w:rPr>
        <w:t xml:space="preserve"> </w:t>
      </w:r>
      <w:r w:rsidRPr="004F527A">
        <w:rPr>
          <w:spacing w:val="-1"/>
          <w:sz w:val="28"/>
          <w:szCs w:val="28"/>
          <w:lang w:val="ru-RU"/>
        </w:rPr>
        <w:t>конфликта,</w:t>
      </w:r>
      <w:r w:rsidRPr="004F527A">
        <w:rPr>
          <w:spacing w:val="10"/>
          <w:sz w:val="28"/>
          <w:szCs w:val="28"/>
          <w:lang w:val="ru-RU"/>
        </w:rPr>
        <w:t xml:space="preserve"> </w:t>
      </w:r>
      <w:r w:rsidRPr="004F527A">
        <w:rPr>
          <w:sz w:val="28"/>
          <w:szCs w:val="28"/>
          <w:lang w:val="ru-RU"/>
        </w:rPr>
        <w:t>принятие</w:t>
      </w:r>
      <w:r w:rsidRPr="004F527A">
        <w:rPr>
          <w:spacing w:val="6"/>
          <w:sz w:val="28"/>
          <w:szCs w:val="28"/>
          <w:lang w:val="ru-RU"/>
        </w:rPr>
        <w:t xml:space="preserve"> </w:t>
      </w:r>
      <w:r w:rsidRPr="004F527A">
        <w:rPr>
          <w:spacing w:val="-1"/>
          <w:sz w:val="28"/>
          <w:szCs w:val="28"/>
          <w:lang w:val="ru-RU"/>
        </w:rPr>
        <w:t>решения</w:t>
      </w:r>
      <w:r w:rsidRPr="004F527A">
        <w:rPr>
          <w:spacing w:val="7"/>
          <w:sz w:val="28"/>
          <w:szCs w:val="28"/>
          <w:lang w:val="ru-RU"/>
        </w:rPr>
        <w:t xml:space="preserve"> </w:t>
      </w:r>
      <w:r w:rsidRPr="004F527A">
        <w:rPr>
          <w:sz w:val="28"/>
          <w:szCs w:val="28"/>
          <w:lang w:val="ru-RU"/>
        </w:rPr>
        <w:t>и</w:t>
      </w:r>
      <w:r w:rsidRPr="004F527A">
        <w:rPr>
          <w:spacing w:val="8"/>
          <w:sz w:val="28"/>
          <w:szCs w:val="28"/>
          <w:lang w:val="ru-RU"/>
        </w:rPr>
        <w:t xml:space="preserve"> </w:t>
      </w:r>
      <w:r w:rsidRPr="004F527A">
        <w:rPr>
          <w:spacing w:val="-2"/>
          <w:sz w:val="28"/>
          <w:szCs w:val="28"/>
          <w:lang w:val="ru-RU"/>
        </w:rPr>
        <w:t>его</w:t>
      </w:r>
      <w:r w:rsidRPr="004F527A">
        <w:rPr>
          <w:spacing w:val="72"/>
          <w:w w:val="99"/>
          <w:sz w:val="28"/>
          <w:szCs w:val="28"/>
          <w:lang w:val="ru-RU"/>
        </w:rPr>
        <w:t xml:space="preserve"> </w:t>
      </w:r>
      <w:r w:rsidRPr="004F527A">
        <w:rPr>
          <w:sz w:val="28"/>
          <w:szCs w:val="28"/>
          <w:lang w:val="ru-RU"/>
        </w:rPr>
        <w:t>реализация;</w:t>
      </w:r>
    </w:p>
    <w:p w:rsidR="00A2522F" w:rsidRPr="004F527A" w:rsidRDefault="00A2522F" w:rsidP="00255E67">
      <w:pPr>
        <w:pStyle w:val="ab"/>
        <w:numPr>
          <w:ilvl w:val="1"/>
          <w:numId w:val="20"/>
        </w:numPr>
        <w:tabs>
          <w:tab w:val="left" w:pos="840"/>
          <w:tab w:val="left" w:pos="2222"/>
          <w:tab w:val="left" w:pos="3643"/>
          <w:tab w:val="left" w:pos="4770"/>
          <w:tab w:val="left" w:pos="5091"/>
          <w:tab w:val="left" w:pos="6297"/>
          <w:tab w:val="left" w:pos="8539"/>
        </w:tabs>
        <w:spacing w:before="7" w:line="274" w:lineRule="exact"/>
        <w:ind w:left="839" w:right="124" w:hanging="360"/>
        <w:jc w:val="both"/>
        <w:rPr>
          <w:sz w:val="28"/>
          <w:szCs w:val="28"/>
          <w:lang w:val="ru-RU"/>
        </w:rPr>
      </w:pPr>
      <w:r w:rsidRPr="004F527A">
        <w:rPr>
          <w:spacing w:val="-1"/>
          <w:sz w:val="28"/>
          <w:szCs w:val="28"/>
          <w:lang w:val="ru-RU"/>
        </w:rPr>
        <w:t>управление</w:t>
      </w:r>
      <w:r w:rsidRPr="004F527A">
        <w:rPr>
          <w:spacing w:val="-1"/>
          <w:sz w:val="28"/>
          <w:szCs w:val="28"/>
          <w:lang w:val="ru-RU"/>
        </w:rPr>
        <w:tab/>
        <w:t>поведением</w:t>
      </w:r>
      <w:r w:rsidRPr="004F527A">
        <w:rPr>
          <w:spacing w:val="-1"/>
          <w:sz w:val="28"/>
          <w:szCs w:val="28"/>
          <w:lang w:val="ru-RU"/>
        </w:rPr>
        <w:tab/>
      </w:r>
      <w:r w:rsidRPr="004F527A">
        <w:rPr>
          <w:sz w:val="28"/>
          <w:szCs w:val="28"/>
          <w:lang w:val="ru-RU"/>
        </w:rPr>
        <w:t>партнера</w:t>
      </w:r>
      <w:r w:rsidRPr="004F527A">
        <w:rPr>
          <w:sz w:val="28"/>
          <w:szCs w:val="28"/>
          <w:lang w:val="ru-RU"/>
        </w:rPr>
        <w:tab/>
        <w:t>–</w:t>
      </w:r>
      <w:r w:rsidRPr="004F527A">
        <w:rPr>
          <w:sz w:val="28"/>
          <w:szCs w:val="28"/>
          <w:lang w:val="ru-RU"/>
        </w:rPr>
        <w:tab/>
      </w:r>
      <w:r w:rsidRPr="004F527A">
        <w:rPr>
          <w:spacing w:val="-1"/>
          <w:sz w:val="28"/>
          <w:szCs w:val="28"/>
          <w:lang w:val="ru-RU"/>
        </w:rPr>
        <w:t>контроль,</w:t>
      </w:r>
      <w:r>
        <w:rPr>
          <w:spacing w:val="-1"/>
          <w:sz w:val="28"/>
          <w:szCs w:val="28"/>
          <w:lang w:val="ru-RU"/>
        </w:rPr>
        <w:t xml:space="preserve"> </w:t>
      </w:r>
      <w:r w:rsidR="00CC6BB2" w:rsidRPr="004F527A">
        <w:rPr>
          <w:spacing w:val="-1"/>
          <w:sz w:val="28"/>
          <w:szCs w:val="28"/>
          <w:lang w:val="ru-RU"/>
        </w:rPr>
        <w:t>коррекция,</w:t>
      </w:r>
      <w:r w:rsidR="00CC6BB2" w:rsidRPr="004F527A">
        <w:rPr>
          <w:sz w:val="28"/>
          <w:szCs w:val="28"/>
          <w:lang w:val="ru-RU"/>
        </w:rPr>
        <w:t xml:space="preserve"> оценка</w:t>
      </w:r>
      <w:r>
        <w:rPr>
          <w:sz w:val="28"/>
          <w:szCs w:val="28"/>
          <w:lang w:val="ru-RU"/>
        </w:rPr>
        <w:t xml:space="preserve"> </w:t>
      </w:r>
      <w:r w:rsidRPr="004F527A">
        <w:rPr>
          <w:spacing w:val="-1"/>
          <w:sz w:val="28"/>
          <w:szCs w:val="28"/>
          <w:lang w:val="ru-RU"/>
        </w:rPr>
        <w:t>действий</w:t>
      </w:r>
      <w:r w:rsidRPr="004F527A">
        <w:rPr>
          <w:spacing w:val="62"/>
          <w:w w:val="99"/>
          <w:sz w:val="28"/>
          <w:szCs w:val="28"/>
          <w:lang w:val="ru-RU"/>
        </w:rPr>
        <w:t xml:space="preserve"> </w:t>
      </w:r>
      <w:r w:rsidRPr="004F527A">
        <w:rPr>
          <w:spacing w:val="-1"/>
          <w:sz w:val="28"/>
          <w:szCs w:val="28"/>
          <w:lang w:val="ru-RU"/>
        </w:rPr>
        <w:t>партнера;</w:t>
      </w:r>
    </w:p>
    <w:p w:rsidR="00A2522F" w:rsidRPr="004F527A" w:rsidRDefault="00A2522F" w:rsidP="00255E67">
      <w:pPr>
        <w:pStyle w:val="ab"/>
        <w:numPr>
          <w:ilvl w:val="1"/>
          <w:numId w:val="20"/>
        </w:numPr>
        <w:tabs>
          <w:tab w:val="left" w:pos="840"/>
        </w:tabs>
        <w:ind w:right="116" w:hanging="360"/>
        <w:jc w:val="both"/>
        <w:rPr>
          <w:sz w:val="28"/>
          <w:szCs w:val="28"/>
          <w:lang w:val="ru-RU"/>
        </w:rPr>
      </w:pPr>
      <w:r w:rsidRPr="004F527A">
        <w:rPr>
          <w:spacing w:val="-1"/>
          <w:sz w:val="28"/>
          <w:szCs w:val="28"/>
          <w:lang w:val="ru-RU"/>
        </w:rPr>
        <w:t>умение</w:t>
      </w:r>
      <w:r w:rsidRPr="004F527A">
        <w:rPr>
          <w:spacing w:val="6"/>
          <w:sz w:val="28"/>
          <w:szCs w:val="28"/>
          <w:lang w:val="ru-RU"/>
        </w:rPr>
        <w:t xml:space="preserve"> </w:t>
      </w:r>
      <w:r w:rsidRPr="004F527A">
        <w:rPr>
          <w:sz w:val="28"/>
          <w:szCs w:val="28"/>
          <w:lang w:val="ru-RU"/>
        </w:rPr>
        <w:t>с</w:t>
      </w:r>
      <w:r w:rsidRPr="004F527A">
        <w:rPr>
          <w:spacing w:val="6"/>
          <w:sz w:val="28"/>
          <w:szCs w:val="28"/>
          <w:lang w:val="ru-RU"/>
        </w:rPr>
        <w:t xml:space="preserve"> </w:t>
      </w:r>
      <w:r w:rsidRPr="004F527A">
        <w:rPr>
          <w:sz w:val="28"/>
          <w:szCs w:val="28"/>
          <w:lang w:val="ru-RU"/>
        </w:rPr>
        <w:t>достаточной</w:t>
      </w:r>
      <w:r w:rsidRPr="004F527A">
        <w:rPr>
          <w:spacing w:val="4"/>
          <w:sz w:val="28"/>
          <w:szCs w:val="28"/>
          <w:lang w:val="ru-RU"/>
        </w:rPr>
        <w:t xml:space="preserve"> </w:t>
      </w:r>
      <w:r w:rsidRPr="004F527A">
        <w:rPr>
          <w:sz w:val="28"/>
          <w:szCs w:val="28"/>
          <w:lang w:val="ru-RU"/>
        </w:rPr>
        <w:t>полнотой</w:t>
      </w:r>
      <w:r w:rsidRPr="004F527A">
        <w:rPr>
          <w:spacing w:val="3"/>
          <w:sz w:val="28"/>
          <w:szCs w:val="28"/>
          <w:lang w:val="ru-RU"/>
        </w:rPr>
        <w:t xml:space="preserve"> </w:t>
      </w:r>
      <w:r w:rsidRPr="004F527A">
        <w:rPr>
          <w:sz w:val="28"/>
          <w:szCs w:val="28"/>
          <w:lang w:val="ru-RU"/>
        </w:rPr>
        <w:t>и</w:t>
      </w:r>
      <w:r w:rsidRPr="004F527A">
        <w:rPr>
          <w:spacing w:val="8"/>
          <w:sz w:val="28"/>
          <w:szCs w:val="28"/>
          <w:lang w:val="ru-RU"/>
        </w:rPr>
        <w:t xml:space="preserve"> </w:t>
      </w:r>
      <w:r w:rsidRPr="004F527A">
        <w:rPr>
          <w:spacing w:val="-1"/>
          <w:sz w:val="28"/>
          <w:szCs w:val="28"/>
          <w:lang w:val="ru-RU"/>
        </w:rPr>
        <w:t>точностью</w:t>
      </w:r>
      <w:r w:rsidRPr="004F527A">
        <w:rPr>
          <w:spacing w:val="5"/>
          <w:sz w:val="28"/>
          <w:szCs w:val="28"/>
          <w:lang w:val="ru-RU"/>
        </w:rPr>
        <w:t xml:space="preserve"> </w:t>
      </w:r>
      <w:r w:rsidRPr="004F527A">
        <w:rPr>
          <w:spacing w:val="-1"/>
          <w:sz w:val="28"/>
          <w:szCs w:val="28"/>
          <w:lang w:val="ru-RU"/>
        </w:rPr>
        <w:t>выражать</w:t>
      </w:r>
      <w:r w:rsidRPr="004F527A">
        <w:rPr>
          <w:spacing w:val="8"/>
          <w:sz w:val="28"/>
          <w:szCs w:val="28"/>
          <w:lang w:val="ru-RU"/>
        </w:rPr>
        <w:t xml:space="preserve"> </w:t>
      </w:r>
      <w:r w:rsidRPr="004F527A">
        <w:rPr>
          <w:sz w:val="28"/>
          <w:szCs w:val="28"/>
          <w:lang w:val="ru-RU"/>
        </w:rPr>
        <w:t>свои</w:t>
      </w:r>
      <w:r w:rsidRPr="004F527A">
        <w:rPr>
          <w:spacing w:val="3"/>
          <w:sz w:val="28"/>
          <w:szCs w:val="28"/>
          <w:lang w:val="ru-RU"/>
        </w:rPr>
        <w:t xml:space="preserve"> </w:t>
      </w:r>
      <w:r w:rsidRPr="004F527A">
        <w:rPr>
          <w:sz w:val="28"/>
          <w:szCs w:val="28"/>
          <w:lang w:val="ru-RU"/>
        </w:rPr>
        <w:t>мысли</w:t>
      </w:r>
      <w:r w:rsidRPr="004F527A">
        <w:rPr>
          <w:spacing w:val="4"/>
          <w:sz w:val="28"/>
          <w:szCs w:val="28"/>
          <w:lang w:val="ru-RU"/>
        </w:rPr>
        <w:t xml:space="preserve"> </w:t>
      </w:r>
      <w:r w:rsidRPr="004F527A">
        <w:rPr>
          <w:sz w:val="28"/>
          <w:szCs w:val="28"/>
          <w:lang w:val="ru-RU"/>
        </w:rPr>
        <w:t>в</w:t>
      </w:r>
      <w:r w:rsidRPr="004F527A">
        <w:rPr>
          <w:spacing w:val="8"/>
          <w:sz w:val="28"/>
          <w:szCs w:val="28"/>
          <w:lang w:val="ru-RU"/>
        </w:rPr>
        <w:t xml:space="preserve"> </w:t>
      </w:r>
      <w:r w:rsidRPr="004F527A">
        <w:rPr>
          <w:spacing w:val="-1"/>
          <w:sz w:val="28"/>
          <w:szCs w:val="28"/>
          <w:lang w:val="ru-RU"/>
        </w:rPr>
        <w:t>соответствии</w:t>
      </w:r>
      <w:r w:rsidRPr="004F527A">
        <w:rPr>
          <w:spacing w:val="54"/>
          <w:w w:val="99"/>
          <w:sz w:val="28"/>
          <w:szCs w:val="28"/>
          <w:lang w:val="ru-RU"/>
        </w:rPr>
        <w:t xml:space="preserve"> </w:t>
      </w:r>
      <w:r w:rsidRPr="004F527A">
        <w:rPr>
          <w:sz w:val="28"/>
          <w:szCs w:val="28"/>
          <w:lang w:val="ru-RU"/>
        </w:rPr>
        <w:t>с</w:t>
      </w:r>
      <w:r w:rsidRPr="004F527A">
        <w:rPr>
          <w:spacing w:val="-7"/>
          <w:sz w:val="28"/>
          <w:szCs w:val="28"/>
          <w:lang w:val="ru-RU"/>
        </w:rPr>
        <w:t xml:space="preserve"> </w:t>
      </w:r>
      <w:r w:rsidRPr="004F527A">
        <w:rPr>
          <w:spacing w:val="-1"/>
          <w:sz w:val="28"/>
          <w:szCs w:val="28"/>
          <w:lang w:val="ru-RU"/>
        </w:rPr>
        <w:t>задачами</w:t>
      </w:r>
      <w:r w:rsidRPr="004F527A">
        <w:rPr>
          <w:spacing w:val="-5"/>
          <w:sz w:val="28"/>
          <w:szCs w:val="28"/>
          <w:lang w:val="ru-RU"/>
        </w:rPr>
        <w:t xml:space="preserve"> </w:t>
      </w:r>
      <w:r w:rsidRPr="004F527A">
        <w:rPr>
          <w:sz w:val="28"/>
          <w:szCs w:val="28"/>
          <w:lang w:val="ru-RU"/>
        </w:rPr>
        <w:t>и</w:t>
      </w:r>
      <w:r w:rsidRPr="004F527A">
        <w:rPr>
          <w:spacing w:val="-1"/>
          <w:sz w:val="28"/>
          <w:szCs w:val="28"/>
          <w:lang w:val="ru-RU"/>
        </w:rPr>
        <w:t xml:space="preserve"> </w:t>
      </w:r>
      <w:r w:rsidRPr="004F527A">
        <w:rPr>
          <w:sz w:val="28"/>
          <w:szCs w:val="28"/>
          <w:lang w:val="ru-RU"/>
        </w:rPr>
        <w:t>условиями</w:t>
      </w:r>
      <w:r w:rsidRPr="004F527A">
        <w:rPr>
          <w:spacing w:val="-5"/>
          <w:sz w:val="28"/>
          <w:szCs w:val="28"/>
          <w:lang w:val="ru-RU"/>
        </w:rPr>
        <w:t xml:space="preserve"> </w:t>
      </w:r>
      <w:r w:rsidRPr="004F527A">
        <w:rPr>
          <w:spacing w:val="-1"/>
          <w:sz w:val="28"/>
          <w:szCs w:val="28"/>
          <w:lang w:val="ru-RU"/>
        </w:rPr>
        <w:t>коммуникации;</w:t>
      </w:r>
      <w:r w:rsidRPr="004F527A">
        <w:rPr>
          <w:spacing w:val="-10"/>
          <w:sz w:val="28"/>
          <w:szCs w:val="28"/>
          <w:lang w:val="ru-RU"/>
        </w:rPr>
        <w:t xml:space="preserve"> </w:t>
      </w:r>
      <w:r w:rsidRPr="004F527A">
        <w:rPr>
          <w:sz w:val="28"/>
          <w:szCs w:val="28"/>
          <w:lang w:val="ru-RU"/>
        </w:rPr>
        <w:t>владение</w:t>
      </w:r>
      <w:r w:rsidRPr="004F527A">
        <w:rPr>
          <w:spacing w:val="-6"/>
          <w:sz w:val="28"/>
          <w:szCs w:val="28"/>
          <w:lang w:val="ru-RU"/>
        </w:rPr>
        <w:t xml:space="preserve"> </w:t>
      </w:r>
      <w:r w:rsidRPr="004F527A">
        <w:rPr>
          <w:spacing w:val="-1"/>
          <w:sz w:val="28"/>
          <w:szCs w:val="28"/>
          <w:lang w:val="ru-RU"/>
        </w:rPr>
        <w:t>монологической</w:t>
      </w:r>
      <w:r w:rsidRPr="004F527A">
        <w:rPr>
          <w:spacing w:val="-6"/>
          <w:sz w:val="28"/>
          <w:szCs w:val="28"/>
          <w:lang w:val="ru-RU"/>
        </w:rPr>
        <w:t xml:space="preserve"> </w:t>
      </w:r>
      <w:r w:rsidRPr="004F527A">
        <w:rPr>
          <w:sz w:val="28"/>
          <w:szCs w:val="28"/>
          <w:lang w:val="ru-RU"/>
        </w:rPr>
        <w:t>и</w:t>
      </w:r>
      <w:r w:rsidRPr="004F527A">
        <w:rPr>
          <w:spacing w:val="-5"/>
          <w:sz w:val="28"/>
          <w:szCs w:val="28"/>
          <w:lang w:val="ru-RU"/>
        </w:rPr>
        <w:t xml:space="preserve"> </w:t>
      </w:r>
      <w:r w:rsidRPr="004F527A">
        <w:rPr>
          <w:sz w:val="28"/>
          <w:szCs w:val="28"/>
          <w:lang w:val="ru-RU"/>
        </w:rPr>
        <w:t>диалогической</w:t>
      </w:r>
      <w:r w:rsidRPr="004F527A">
        <w:rPr>
          <w:spacing w:val="52"/>
          <w:w w:val="99"/>
          <w:sz w:val="28"/>
          <w:szCs w:val="28"/>
          <w:lang w:val="ru-RU"/>
        </w:rPr>
        <w:t xml:space="preserve"> </w:t>
      </w:r>
      <w:r w:rsidRPr="004F527A">
        <w:rPr>
          <w:sz w:val="28"/>
          <w:szCs w:val="28"/>
          <w:lang w:val="ru-RU"/>
        </w:rPr>
        <w:t>формами</w:t>
      </w:r>
      <w:r w:rsidRPr="004F527A">
        <w:rPr>
          <w:spacing w:val="56"/>
          <w:sz w:val="28"/>
          <w:szCs w:val="28"/>
          <w:lang w:val="ru-RU"/>
        </w:rPr>
        <w:t xml:space="preserve"> </w:t>
      </w:r>
      <w:r w:rsidRPr="004F527A">
        <w:rPr>
          <w:spacing w:val="-1"/>
          <w:sz w:val="28"/>
          <w:szCs w:val="28"/>
          <w:lang w:val="ru-RU"/>
        </w:rPr>
        <w:t>речи</w:t>
      </w:r>
      <w:r w:rsidRPr="004F527A">
        <w:rPr>
          <w:spacing w:val="57"/>
          <w:sz w:val="28"/>
          <w:szCs w:val="28"/>
          <w:lang w:val="ru-RU"/>
        </w:rPr>
        <w:t xml:space="preserve"> </w:t>
      </w:r>
      <w:r w:rsidRPr="004F527A">
        <w:rPr>
          <w:sz w:val="28"/>
          <w:szCs w:val="28"/>
          <w:lang w:val="ru-RU"/>
        </w:rPr>
        <w:t>в</w:t>
      </w:r>
      <w:r w:rsidRPr="004F527A">
        <w:rPr>
          <w:spacing w:val="57"/>
          <w:sz w:val="28"/>
          <w:szCs w:val="28"/>
          <w:lang w:val="ru-RU"/>
        </w:rPr>
        <w:t xml:space="preserve"> </w:t>
      </w:r>
      <w:r w:rsidRPr="004F527A">
        <w:rPr>
          <w:spacing w:val="-1"/>
          <w:sz w:val="28"/>
          <w:szCs w:val="28"/>
          <w:lang w:val="ru-RU"/>
        </w:rPr>
        <w:t>соответствии</w:t>
      </w:r>
      <w:r w:rsidRPr="004F527A">
        <w:rPr>
          <w:spacing w:val="57"/>
          <w:sz w:val="28"/>
          <w:szCs w:val="28"/>
          <w:lang w:val="ru-RU"/>
        </w:rPr>
        <w:t xml:space="preserve"> </w:t>
      </w:r>
      <w:r w:rsidRPr="004F527A">
        <w:rPr>
          <w:sz w:val="28"/>
          <w:szCs w:val="28"/>
          <w:lang w:val="ru-RU"/>
        </w:rPr>
        <w:t>с</w:t>
      </w:r>
      <w:r w:rsidRPr="004F527A">
        <w:rPr>
          <w:spacing w:val="51"/>
          <w:sz w:val="28"/>
          <w:szCs w:val="28"/>
          <w:lang w:val="ru-RU"/>
        </w:rPr>
        <w:t xml:space="preserve"> </w:t>
      </w:r>
      <w:r w:rsidRPr="004F527A">
        <w:rPr>
          <w:spacing w:val="-1"/>
          <w:sz w:val="28"/>
          <w:szCs w:val="28"/>
          <w:lang w:val="ru-RU"/>
        </w:rPr>
        <w:t>грамматическими</w:t>
      </w:r>
      <w:r w:rsidRPr="004F527A">
        <w:rPr>
          <w:spacing w:val="56"/>
          <w:sz w:val="28"/>
          <w:szCs w:val="28"/>
          <w:lang w:val="ru-RU"/>
        </w:rPr>
        <w:t xml:space="preserve"> </w:t>
      </w:r>
      <w:r w:rsidRPr="004F527A">
        <w:rPr>
          <w:sz w:val="28"/>
          <w:szCs w:val="28"/>
          <w:lang w:val="ru-RU"/>
        </w:rPr>
        <w:t>и</w:t>
      </w:r>
      <w:r w:rsidRPr="004F527A">
        <w:rPr>
          <w:spacing w:val="57"/>
          <w:sz w:val="28"/>
          <w:szCs w:val="28"/>
          <w:lang w:val="ru-RU"/>
        </w:rPr>
        <w:t xml:space="preserve"> </w:t>
      </w:r>
      <w:r w:rsidRPr="004F527A">
        <w:rPr>
          <w:spacing w:val="-1"/>
          <w:sz w:val="28"/>
          <w:szCs w:val="28"/>
          <w:lang w:val="ru-RU"/>
        </w:rPr>
        <w:t>синтаксическими</w:t>
      </w:r>
      <w:r w:rsidRPr="004F527A">
        <w:rPr>
          <w:spacing w:val="57"/>
          <w:sz w:val="28"/>
          <w:szCs w:val="28"/>
          <w:lang w:val="ru-RU"/>
        </w:rPr>
        <w:t xml:space="preserve"> </w:t>
      </w:r>
      <w:r w:rsidRPr="004F527A">
        <w:rPr>
          <w:sz w:val="28"/>
          <w:szCs w:val="28"/>
          <w:lang w:val="ru-RU"/>
        </w:rPr>
        <w:t>нормами</w:t>
      </w:r>
      <w:r w:rsidRPr="004F527A">
        <w:rPr>
          <w:spacing w:val="67"/>
          <w:w w:val="99"/>
          <w:sz w:val="28"/>
          <w:szCs w:val="28"/>
          <w:lang w:val="ru-RU"/>
        </w:rPr>
        <w:t xml:space="preserve"> </w:t>
      </w:r>
      <w:r w:rsidRPr="004F527A">
        <w:rPr>
          <w:spacing w:val="-1"/>
          <w:sz w:val="28"/>
          <w:szCs w:val="28"/>
          <w:lang w:val="ru-RU"/>
        </w:rPr>
        <w:t>родного</w:t>
      </w:r>
      <w:r w:rsidRPr="004F527A">
        <w:rPr>
          <w:spacing w:val="-13"/>
          <w:sz w:val="28"/>
          <w:szCs w:val="28"/>
          <w:lang w:val="ru-RU"/>
        </w:rPr>
        <w:t xml:space="preserve"> </w:t>
      </w:r>
      <w:r w:rsidRPr="004F527A">
        <w:rPr>
          <w:spacing w:val="-1"/>
          <w:sz w:val="28"/>
          <w:szCs w:val="28"/>
          <w:lang w:val="ru-RU"/>
        </w:rPr>
        <w:t>языка.</w:t>
      </w:r>
    </w:p>
    <w:p w:rsidR="0042152E" w:rsidRPr="00A67745" w:rsidRDefault="0042152E" w:rsidP="0042152E">
      <w:pPr>
        <w:pStyle w:val="ab"/>
        <w:tabs>
          <w:tab w:val="left" w:pos="840"/>
        </w:tabs>
        <w:ind w:left="839" w:right="121" w:firstLine="0"/>
        <w:jc w:val="both"/>
        <w:rPr>
          <w:sz w:val="28"/>
          <w:szCs w:val="28"/>
          <w:lang w:val="ru-RU"/>
        </w:rPr>
      </w:pPr>
    </w:p>
    <w:p w:rsidR="00723242" w:rsidRPr="00A67745" w:rsidRDefault="00723242" w:rsidP="00723242">
      <w:pPr>
        <w:spacing w:line="242" w:lineRule="auto"/>
        <w:ind w:left="119" w:firstLine="355"/>
        <w:rPr>
          <w:rFonts w:ascii="Times New Roman" w:eastAsia="Times New Roman" w:hAnsi="Times New Roman"/>
          <w:sz w:val="28"/>
          <w:szCs w:val="28"/>
        </w:rPr>
      </w:pPr>
      <w:r w:rsidRPr="00A2522F">
        <w:rPr>
          <w:rFonts w:ascii="Times New Roman" w:hAnsi="Times New Roman"/>
          <w:b/>
          <w:i/>
          <w:sz w:val="28"/>
          <w:szCs w:val="28"/>
        </w:rPr>
        <w:t>Познавательные</w:t>
      </w:r>
      <w:r w:rsidRPr="00A2522F">
        <w:rPr>
          <w:rFonts w:ascii="Times New Roman" w:hAnsi="Times New Roman"/>
          <w:b/>
          <w:i/>
          <w:spacing w:val="-10"/>
          <w:sz w:val="28"/>
          <w:szCs w:val="28"/>
        </w:rPr>
        <w:t xml:space="preserve"> </w:t>
      </w:r>
      <w:r w:rsidRPr="00A2522F">
        <w:rPr>
          <w:rFonts w:ascii="Times New Roman" w:hAnsi="Times New Roman"/>
          <w:b/>
          <w:i/>
          <w:spacing w:val="-2"/>
          <w:sz w:val="28"/>
          <w:szCs w:val="28"/>
        </w:rPr>
        <w:t>УУД</w:t>
      </w:r>
      <w:r w:rsidRPr="00A67745">
        <w:rPr>
          <w:rFonts w:ascii="Times New Roman" w:hAnsi="Times New Roman"/>
          <w:spacing w:val="-9"/>
          <w:sz w:val="28"/>
          <w:szCs w:val="28"/>
        </w:rPr>
        <w:t xml:space="preserve"> </w:t>
      </w:r>
      <w:r w:rsidRPr="00A67745">
        <w:rPr>
          <w:rFonts w:ascii="Times New Roman" w:hAnsi="Times New Roman"/>
          <w:spacing w:val="-1"/>
          <w:sz w:val="28"/>
          <w:szCs w:val="28"/>
        </w:rPr>
        <w:t>включают</w:t>
      </w:r>
      <w:r w:rsidRPr="00A67745">
        <w:rPr>
          <w:rFonts w:ascii="Times New Roman" w:hAnsi="Times New Roman"/>
          <w:spacing w:val="-9"/>
          <w:sz w:val="28"/>
          <w:szCs w:val="28"/>
        </w:rPr>
        <w:t xml:space="preserve"> </w:t>
      </w:r>
      <w:r w:rsidRPr="00A67745">
        <w:rPr>
          <w:rFonts w:ascii="Times New Roman" w:hAnsi="Times New Roman"/>
          <w:i/>
          <w:spacing w:val="-1"/>
          <w:sz w:val="28"/>
          <w:szCs w:val="28"/>
        </w:rPr>
        <w:t>общеучебные,</w:t>
      </w:r>
      <w:r w:rsidRPr="00A67745">
        <w:rPr>
          <w:rFonts w:ascii="Times New Roman" w:hAnsi="Times New Roman"/>
          <w:i/>
          <w:spacing w:val="-8"/>
          <w:sz w:val="28"/>
          <w:szCs w:val="28"/>
        </w:rPr>
        <w:t xml:space="preserve"> </w:t>
      </w:r>
      <w:r w:rsidRPr="00A67745">
        <w:rPr>
          <w:rFonts w:ascii="Times New Roman" w:hAnsi="Times New Roman"/>
          <w:i/>
          <w:spacing w:val="-1"/>
          <w:sz w:val="28"/>
          <w:szCs w:val="28"/>
        </w:rPr>
        <w:t>логические</w:t>
      </w:r>
      <w:r w:rsidRPr="00A67745">
        <w:rPr>
          <w:rFonts w:ascii="Times New Roman" w:hAnsi="Times New Roman"/>
          <w:i/>
          <w:spacing w:val="-10"/>
          <w:sz w:val="28"/>
          <w:szCs w:val="28"/>
        </w:rPr>
        <w:t xml:space="preserve"> </w:t>
      </w:r>
      <w:r w:rsidRPr="00A67745">
        <w:rPr>
          <w:rFonts w:ascii="Times New Roman" w:hAnsi="Times New Roman"/>
          <w:i/>
          <w:spacing w:val="-1"/>
          <w:sz w:val="28"/>
          <w:szCs w:val="28"/>
        </w:rPr>
        <w:t>действия,</w:t>
      </w:r>
      <w:r w:rsidRPr="00A67745">
        <w:rPr>
          <w:rFonts w:ascii="Times New Roman" w:hAnsi="Times New Roman"/>
          <w:i/>
          <w:spacing w:val="-8"/>
          <w:sz w:val="28"/>
          <w:szCs w:val="28"/>
        </w:rPr>
        <w:t xml:space="preserve"> </w:t>
      </w:r>
      <w:r w:rsidRPr="00A67745">
        <w:rPr>
          <w:rFonts w:ascii="Times New Roman" w:hAnsi="Times New Roman"/>
          <w:sz w:val="28"/>
          <w:szCs w:val="28"/>
        </w:rPr>
        <w:t>а</w:t>
      </w:r>
      <w:r w:rsidRPr="00A67745">
        <w:rPr>
          <w:rFonts w:ascii="Times New Roman" w:hAnsi="Times New Roman"/>
          <w:spacing w:val="-9"/>
          <w:sz w:val="28"/>
          <w:szCs w:val="28"/>
        </w:rPr>
        <w:t xml:space="preserve"> </w:t>
      </w:r>
      <w:r w:rsidRPr="00A67745">
        <w:rPr>
          <w:rFonts w:ascii="Times New Roman" w:hAnsi="Times New Roman"/>
          <w:spacing w:val="-1"/>
          <w:sz w:val="28"/>
          <w:szCs w:val="28"/>
        </w:rPr>
        <w:t>также</w:t>
      </w:r>
      <w:r w:rsidRPr="00A67745">
        <w:rPr>
          <w:rFonts w:ascii="Times New Roman" w:hAnsi="Times New Roman"/>
          <w:spacing w:val="-10"/>
          <w:sz w:val="28"/>
          <w:szCs w:val="28"/>
        </w:rPr>
        <w:t xml:space="preserve"> </w:t>
      </w:r>
      <w:r w:rsidRPr="00A67745">
        <w:rPr>
          <w:rFonts w:ascii="Times New Roman" w:hAnsi="Times New Roman"/>
          <w:i/>
          <w:sz w:val="28"/>
          <w:szCs w:val="28"/>
        </w:rPr>
        <w:t>действия</w:t>
      </w:r>
      <w:r w:rsidRPr="00A67745">
        <w:rPr>
          <w:rFonts w:ascii="Times New Roman" w:hAnsi="Times New Roman"/>
          <w:i/>
          <w:spacing w:val="55"/>
          <w:w w:val="99"/>
          <w:sz w:val="28"/>
          <w:szCs w:val="28"/>
        </w:rPr>
        <w:t xml:space="preserve"> </w:t>
      </w:r>
      <w:r w:rsidRPr="00A67745">
        <w:rPr>
          <w:rFonts w:ascii="Times New Roman" w:hAnsi="Times New Roman"/>
          <w:i/>
          <w:spacing w:val="-1"/>
          <w:sz w:val="28"/>
          <w:szCs w:val="28"/>
        </w:rPr>
        <w:t>постановки</w:t>
      </w:r>
      <w:r w:rsidRPr="00A67745">
        <w:rPr>
          <w:rFonts w:ascii="Times New Roman" w:hAnsi="Times New Roman"/>
          <w:i/>
          <w:spacing w:val="-10"/>
          <w:sz w:val="28"/>
          <w:szCs w:val="28"/>
        </w:rPr>
        <w:t xml:space="preserve"> </w:t>
      </w:r>
      <w:r w:rsidRPr="00A67745">
        <w:rPr>
          <w:rFonts w:ascii="Times New Roman" w:hAnsi="Times New Roman"/>
          <w:sz w:val="28"/>
          <w:szCs w:val="28"/>
        </w:rPr>
        <w:t>и</w:t>
      </w:r>
      <w:r w:rsidRPr="00A67745">
        <w:rPr>
          <w:rFonts w:ascii="Times New Roman" w:hAnsi="Times New Roman"/>
          <w:spacing w:val="-7"/>
          <w:sz w:val="28"/>
          <w:szCs w:val="28"/>
        </w:rPr>
        <w:t xml:space="preserve"> </w:t>
      </w:r>
      <w:r w:rsidRPr="00A67745">
        <w:rPr>
          <w:rFonts w:ascii="Times New Roman" w:hAnsi="Times New Roman"/>
          <w:i/>
          <w:spacing w:val="-1"/>
          <w:sz w:val="28"/>
          <w:szCs w:val="28"/>
        </w:rPr>
        <w:t>решения</w:t>
      </w:r>
      <w:r w:rsidRPr="00A67745">
        <w:rPr>
          <w:rFonts w:ascii="Times New Roman" w:hAnsi="Times New Roman"/>
          <w:i/>
          <w:spacing w:val="-10"/>
          <w:sz w:val="28"/>
          <w:szCs w:val="28"/>
        </w:rPr>
        <w:t xml:space="preserve"> </w:t>
      </w:r>
      <w:r w:rsidRPr="00A67745">
        <w:rPr>
          <w:rFonts w:ascii="Times New Roman" w:hAnsi="Times New Roman"/>
          <w:i/>
          <w:spacing w:val="-1"/>
          <w:sz w:val="28"/>
          <w:szCs w:val="28"/>
        </w:rPr>
        <w:t>проблем.</w:t>
      </w:r>
    </w:p>
    <w:p w:rsidR="00723242" w:rsidRPr="0042152E" w:rsidRDefault="00723242" w:rsidP="00CC6BB2">
      <w:pPr>
        <w:pStyle w:val="ab"/>
        <w:ind w:left="474" w:firstLine="0"/>
        <w:rPr>
          <w:sz w:val="28"/>
          <w:szCs w:val="28"/>
          <w:u w:val="single"/>
          <w:lang w:val="ru-RU"/>
        </w:rPr>
      </w:pPr>
      <w:r w:rsidRPr="0042152E">
        <w:rPr>
          <w:sz w:val="28"/>
          <w:szCs w:val="28"/>
          <w:lang w:val="ru-RU"/>
        </w:rPr>
        <w:t>К</w:t>
      </w:r>
      <w:r w:rsidRPr="0042152E">
        <w:rPr>
          <w:spacing w:val="-11"/>
          <w:sz w:val="28"/>
          <w:szCs w:val="28"/>
          <w:lang w:val="ru-RU"/>
        </w:rPr>
        <w:t xml:space="preserve"> </w:t>
      </w:r>
      <w:r w:rsidRPr="0042152E">
        <w:rPr>
          <w:b/>
          <w:i/>
          <w:spacing w:val="-1"/>
          <w:sz w:val="28"/>
          <w:szCs w:val="28"/>
          <w:lang w:val="ru-RU"/>
        </w:rPr>
        <w:t>общеучебным</w:t>
      </w:r>
      <w:r w:rsidRPr="0042152E">
        <w:rPr>
          <w:spacing w:val="-7"/>
          <w:sz w:val="28"/>
          <w:szCs w:val="28"/>
          <w:lang w:val="ru-RU"/>
        </w:rPr>
        <w:t xml:space="preserve"> </w:t>
      </w:r>
      <w:r w:rsidRPr="0042152E">
        <w:rPr>
          <w:spacing w:val="-2"/>
          <w:sz w:val="28"/>
          <w:szCs w:val="28"/>
          <w:lang w:val="ru-RU"/>
        </w:rPr>
        <w:t>УУД</w:t>
      </w:r>
      <w:r w:rsidRPr="0042152E">
        <w:rPr>
          <w:spacing w:val="-8"/>
          <w:sz w:val="28"/>
          <w:szCs w:val="28"/>
          <w:lang w:val="ru-RU"/>
        </w:rPr>
        <w:t xml:space="preserve"> </w:t>
      </w:r>
      <w:r w:rsidRPr="0042152E">
        <w:rPr>
          <w:spacing w:val="-1"/>
          <w:sz w:val="28"/>
          <w:szCs w:val="28"/>
          <w:lang w:val="ru-RU"/>
        </w:rPr>
        <w:t>относятся:</w:t>
      </w:r>
    </w:p>
    <w:p w:rsidR="00723242" w:rsidRPr="00A67745" w:rsidRDefault="00723242" w:rsidP="00255E67">
      <w:pPr>
        <w:pStyle w:val="ab"/>
        <w:numPr>
          <w:ilvl w:val="0"/>
          <w:numId w:val="28"/>
        </w:numPr>
        <w:tabs>
          <w:tab w:val="left" w:pos="840"/>
        </w:tabs>
        <w:spacing w:before="2"/>
        <w:rPr>
          <w:sz w:val="28"/>
          <w:szCs w:val="28"/>
          <w:lang w:val="ru-RU"/>
        </w:rPr>
      </w:pPr>
      <w:r w:rsidRPr="00A67745">
        <w:rPr>
          <w:sz w:val="28"/>
          <w:szCs w:val="28"/>
          <w:lang w:val="ru-RU"/>
        </w:rPr>
        <w:t>самостоятельное</w:t>
      </w:r>
      <w:r w:rsidRPr="00A67745">
        <w:rPr>
          <w:spacing w:val="-17"/>
          <w:sz w:val="28"/>
          <w:szCs w:val="28"/>
          <w:lang w:val="ru-RU"/>
        </w:rPr>
        <w:t xml:space="preserve"> </w:t>
      </w:r>
      <w:r w:rsidRPr="00A67745">
        <w:rPr>
          <w:spacing w:val="-1"/>
          <w:sz w:val="28"/>
          <w:szCs w:val="28"/>
          <w:lang w:val="ru-RU"/>
        </w:rPr>
        <w:t>выделение</w:t>
      </w:r>
      <w:r w:rsidRPr="00A67745">
        <w:rPr>
          <w:spacing w:val="-14"/>
          <w:sz w:val="28"/>
          <w:szCs w:val="28"/>
          <w:lang w:val="ru-RU"/>
        </w:rPr>
        <w:t xml:space="preserve"> </w:t>
      </w:r>
      <w:r w:rsidRPr="00A67745">
        <w:rPr>
          <w:sz w:val="28"/>
          <w:szCs w:val="28"/>
          <w:lang w:val="ru-RU"/>
        </w:rPr>
        <w:t>и</w:t>
      </w:r>
      <w:r w:rsidRPr="00A67745">
        <w:rPr>
          <w:spacing w:val="-11"/>
          <w:sz w:val="28"/>
          <w:szCs w:val="28"/>
          <w:lang w:val="ru-RU"/>
        </w:rPr>
        <w:t xml:space="preserve"> </w:t>
      </w:r>
      <w:r w:rsidRPr="00A67745">
        <w:rPr>
          <w:spacing w:val="-1"/>
          <w:sz w:val="28"/>
          <w:szCs w:val="28"/>
          <w:lang w:val="ru-RU"/>
        </w:rPr>
        <w:t>формулирование</w:t>
      </w:r>
      <w:r w:rsidRPr="00A67745">
        <w:rPr>
          <w:spacing w:val="-17"/>
          <w:sz w:val="28"/>
          <w:szCs w:val="28"/>
          <w:lang w:val="ru-RU"/>
        </w:rPr>
        <w:t xml:space="preserve"> </w:t>
      </w:r>
      <w:r w:rsidRPr="00A67745">
        <w:rPr>
          <w:spacing w:val="-1"/>
          <w:sz w:val="28"/>
          <w:szCs w:val="28"/>
          <w:lang w:val="ru-RU"/>
        </w:rPr>
        <w:t>познавательной</w:t>
      </w:r>
      <w:r w:rsidRPr="00A67745">
        <w:rPr>
          <w:spacing w:val="-15"/>
          <w:sz w:val="28"/>
          <w:szCs w:val="28"/>
          <w:lang w:val="ru-RU"/>
        </w:rPr>
        <w:t xml:space="preserve"> </w:t>
      </w:r>
      <w:r w:rsidRPr="00A67745">
        <w:rPr>
          <w:sz w:val="28"/>
          <w:szCs w:val="28"/>
          <w:lang w:val="ru-RU"/>
        </w:rPr>
        <w:t>цели;</w:t>
      </w:r>
    </w:p>
    <w:p w:rsidR="00723242" w:rsidRPr="00A67745" w:rsidRDefault="00723242" w:rsidP="00255E67">
      <w:pPr>
        <w:pStyle w:val="ab"/>
        <w:numPr>
          <w:ilvl w:val="0"/>
          <w:numId w:val="28"/>
        </w:numPr>
        <w:tabs>
          <w:tab w:val="left" w:pos="840"/>
        </w:tabs>
        <w:ind w:right="118"/>
        <w:jc w:val="both"/>
        <w:rPr>
          <w:sz w:val="28"/>
          <w:szCs w:val="28"/>
          <w:lang w:val="ru-RU"/>
        </w:rPr>
      </w:pPr>
      <w:r w:rsidRPr="00A67745">
        <w:rPr>
          <w:spacing w:val="1"/>
          <w:sz w:val="28"/>
          <w:szCs w:val="28"/>
          <w:lang w:val="ru-RU"/>
        </w:rPr>
        <w:t>поиск</w:t>
      </w:r>
      <w:r w:rsidRPr="00A67745">
        <w:rPr>
          <w:spacing w:val="23"/>
          <w:sz w:val="28"/>
          <w:szCs w:val="28"/>
          <w:lang w:val="ru-RU"/>
        </w:rPr>
        <w:t xml:space="preserve"> </w:t>
      </w:r>
      <w:r w:rsidRPr="00A67745">
        <w:rPr>
          <w:sz w:val="28"/>
          <w:szCs w:val="28"/>
          <w:lang w:val="ru-RU"/>
        </w:rPr>
        <w:t>и</w:t>
      </w:r>
      <w:r w:rsidRPr="00A67745">
        <w:rPr>
          <w:spacing w:val="22"/>
          <w:sz w:val="28"/>
          <w:szCs w:val="28"/>
          <w:lang w:val="ru-RU"/>
        </w:rPr>
        <w:t xml:space="preserve"> </w:t>
      </w:r>
      <w:r w:rsidRPr="00A67745">
        <w:rPr>
          <w:spacing w:val="-1"/>
          <w:sz w:val="28"/>
          <w:szCs w:val="28"/>
          <w:lang w:val="ru-RU"/>
        </w:rPr>
        <w:t>выделение</w:t>
      </w:r>
      <w:r w:rsidRPr="00A67745">
        <w:rPr>
          <w:spacing w:val="24"/>
          <w:sz w:val="28"/>
          <w:szCs w:val="28"/>
          <w:lang w:val="ru-RU"/>
        </w:rPr>
        <w:t xml:space="preserve"> </w:t>
      </w:r>
      <w:r w:rsidRPr="00A67745">
        <w:rPr>
          <w:sz w:val="28"/>
          <w:szCs w:val="28"/>
          <w:lang w:val="ru-RU"/>
        </w:rPr>
        <w:t>необходимой</w:t>
      </w:r>
      <w:r w:rsidRPr="00A67745">
        <w:rPr>
          <w:spacing w:val="21"/>
          <w:sz w:val="28"/>
          <w:szCs w:val="28"/>
          <w:lang w:val="ru-RU"/>
        </w:rPr>
        <w:t xml:space="preserve"> </w:t>
      </w:r>
      <w:r w:rsidRPr="00A67745">
        <w:rPr>
          <w:spacing w:val="-1"/>
          <w:sz w:val="28"/>
          <w:szCs w:val="28"/>
          <w:lang w:val="ru-RU"/>
        </w:rPr>
        <w:t>информации;</w:t>
      </w:r>
      <w:r w:rsidRPr="00A67745">
        <w:rPr>
          <w:spacing w:val="21"/>
          <w:sz w:val="28"/>
          <w:szCs w:val="28"/>
          <w:lang w:val="ru-RU"/>
        </w:rPr>
        <w:t xml:space="preserve"> </w:t>
      </w:r>
      <w:r w:rsidRPr="00A67745">
        <w:rPr>
          <w:sz w:val="28"/>
          <w:szCs w:val="28"/>
          <w:lang w:val="ru-RU"/>
        </w:rPr>
        <w:t>применение</w:t>
      </w:r>
      <w:r w:rsidRPr="00A67745">
        <w:rPr>
          <w:spacing w:val="20"/>
          <w:sz w:val="28"/>
          <w:szCs w:val="28"/>
          <w:lang w:val="ru-RU"/>
        </w:rPr>
        <w:t xml:space="preserve"> </w:t>
      </w:r>
      <w:r w:rsidRPr="00A67745">
        <w:rPr>
          <w:sz w:val="28"/>
          <w:szCs w:val="28"/>
          <w:lang w:val="ru-RU"/>
        </w:rPr>
        <w:t>методов</w:t>
      </w:r>
      <w:r w:rsidRPr="00A67745">
        <w:rPr>
          <w:spacing w:val="38"/>
          <w:w w:val="99"/>
          <w:sz w:val="28"/>
          <w:szCs w:val="28"/>
          <w:lang w:val="ru-RU"/>
        </w:rPr>
        <w:t xml:space="preserve"> </w:t>
      </w:r>
    </w:p>
    <w:p w:rsidR="00723242" w:rsidRPr="00A67745" w:rsidRDefault="00723242" w:rsidP="00255E67">
      <w:pPr>
        <w:pStyle w:val="ab"/>
        <w:numPr>
          <w:ilvl w:val="0"/>
          <w:numId w:val="28"/>
        </w:numPr>
        <w:tabs>
          <w:tab w:val="left" w:pos="840"/>
        </w:tabs>
        <w:ind w:right="118"/>
        <w:jc w:val="both"/>
        <w:rPr>
          <w:sz w:val="28"/>
          <w:szCs w:val="28"/>
          <w:lang w:val="ru-RU"/>
        </w:rPr>
      </w:pPr>
      <w:r w:rsidRPr="00A67745">
        <w:rPr>
          <w:spacing w:val="-1"/>
          <w:sz w:val="28"/>
          <w:szCs w:val="28"/>
          <w:lang w:val="ru-RU"/>
        </w:rPr>
        <w:t>информационного</w:t>
      </w:r>
      <w:r w:rsidRPr="00A67745">
        <w:rPr>
          <w:spacing w:val="-8"/>
          <w:sz w:val="28"/>
          <w:szCs w:val="28"/>
          <w:lang w:val="ru-RU"/>
        </w:rPr>
        <w:t xml:space="preserve"> </w:t>
      </w:r>
      <w:r w:rsidRPr="00A67745">
        <w:rPr>
          <w:spacing w:val="-1"/>
          <w:sz w:val="28"/>
          <w:szCs w:val="28"/>
          <w:lang w:val="ru-RU"/>
        </w:rPr>
        <w:t>поиска,</w:t>
      </w:r>
      <w:r w:rsidRPr="00A67745">
        <w:rPr>
          <w:spacing w:val="-9"/>
          <w:sz w:val="28"/>
          <w:szCs w:val="28"/>
          <w:lang w:val="ru-RU"/>
        </w:rPr>
        <w:t xml:space="preserve"> </w:t>
      </w:r>
      <w:r w:rsidRPr="00A67745">
        <w:rPr>
          <w:sz w:val="28"/>
          <w:szCs w:val="28"/>
          <w:lang w:val="ru-RU"/>
        </w:rPr>
        <w:t>в</w:t>
      </w:r>
      <w:r w:rsidRPr="00A67745">
        <w:rPr>
          <w:spacing w:val="-5"/>
          <w:sz w:val="28"/>
          <w:szCs w:val="28"/>
          <w:lang w:val="ru-RU"/>
        </w:rPr>
        <w:t xml:space="preserve"> </w:t>
      </w:r>
      <w:r w:rsidRPr="00A67745">
        <w:rPr>
          <w:spacing w:val="-2"/>
          <w:sz w:val="28"/>
          <w:szCs w:val="28"/>
          <w:lang w:val="ru-RU"/>
        </w:rPr>
        <w:t>том</w:t>
      </w:r>
      <w:r w:rsidRPr="00A67745">
        <w:rPr>
          <w:spacing w:val="-6"/>
          <w:sz w:val="28"/>
          <w:szCs w:val="28"/>
          <w:lang w:val="ru-RU"/>
        </w:rPr>
        <w:t xml:space="preserve"> </w:t>
      </w:r>
      <w:r w:rsidRPr="00A67745">
        <w:rPr>
          <w:spacing w:val="-1"/>
          <w:sz w:val="28"/>
          <w:szCs w:val="28"/>
          <w:lang w:val="ru-RU"/>
        </w:rPr>
        <w:t>числе</w:t>
      </w:r>
      <w:r w:rsidRPr="00A67745">
        <w:rPr>
          <w:spacing w:val="-8"/>
          <w:sz w:val="28"/>
          <w:szCs w:val="28"/>
          <w:lang w:val="ru-RU"/>
        </w:rPr>
        <w:t xml:space="preserve"> </w:t>
      </w:r>
      <w:r w:rsidRPr="00A67745">
        <w:rPr>
          <w:sz w:val="28"/>
          <w:szCs w:val="28"/>
          <w:lang w:val="ru-RU"/>
        </w:rPr>
        <w:t>с</w:t>
      </w:r>
      <w:r w:rsidRPr="00A67745">
        <w:rPr>
          <w:spacing w:val="-12"/>
          <w:sz w:val="28"/>
          <w:szCs w:val="28"/>
          <w:lang w:val="ru-RU"/>
        </w:rPr>
        <w:t xml:space="preserve"> </w:t>
      </w:r>
      <w:r w:rsidRPr="00A67745">
        <w:rPr>
          <w:spacing w:val="-1"/>
          <w:sz w:val="28"/>
          <w:szCs w:val="28"/>
          <w:lang w:val="ru-RU"/>
        </w:rPr>
        <w:t>помощью</w:t>
      </w:r>
      <w:r w:rsidRPr="00A67745">
        <w:rPr>
          <w:spacing w:val="-9"/>
          <w:sz w:val="28"/>
          <w:szCs w:val="28"/>
          <w:lang w:val="ru-RU"/>
        </w:rPr>
        <w:t xml:space="preserve"> </w:t>
      </w:r>
      <w:r w:rsidRPr="00A67745">
        <w:rPr>
          <w:spacing w:val="-1"/>
          <w:sz w:val="28"/>
          <w:szCs w:val="28"/>
          <w:lang w:val="ru-RU"/>
        </w:rPr>
        <w:t>компьютерных</w:t>
      </w:r>
      <w:r w:rsidRPr="00A67745">
        <w:rPr>
          <w:spacing w:val="-12"/>
          <w:sz w:val="28"/>
          <w:szCs w:val="28"/>
          <w:lang w:val="ru-RU"/>
        </w:rPr>
        <w:t xml:space="preserve"> </w:t>
      </w:r>
      <w:r w:rsidRPr="00A67745">
        <w:rPr>
          <w:spacing w:val="-1"/>
          <w:sz w:val="28"/>
          <w:szCs w:val="28"/>
          <w:lang w:val="ru-RU"/>
        </w:rPr>
        <w:t>средств;</w:t>
      </w:r>
    </w:p>
    <w:p w:rsidR="00723242" w:rsidRPr="00A67745" w:rsidRDefault="00723242" w:rsidP="00255E67">
      <w:pPr>
        <w:pStyle w:val="ab"/>
        <w:numPr>
          <w:ilvl w:val="0"/>
          <w:numId w:val="28"/>
        </w:numPr>
        <w:tabs>
          <w:tab w:val="left" w:pos="840"/>
        </w:tabs>
        <w:ind w:right="120"/>
        <w:jc w:val="both"/>
        <w:rPr>
          <w:sz w:val="28"/>
          <w:szCs w:val="28"/>
          <w:lang w:val="ru-RU"/>
        </w:rPr>
      </w:pPr>
      <w:r w:rsidRPr="00A67745">
        <w:rPr>
          <w:spacing w:val="-1"/>
          <w:sz w:val="28"/>
          <w:szCs w:val="28"/>
          <w:lang w:val="ru-RU"/>
        </w:rPr>
        <w:t>знаково-символические:</w:t>
      </w:r>
      <w:r w:rsidRPr="00A67745">
        <w:rPr>
          <w:spacing w:val="41"/>
          <w:sz w:val="28"/>
          <w:szCs w:val="28"/>
          <w:lang w:val="ru-RU"/>
        </w:rPr>
        <w:t xml:space="preserve"> </w:t>
      </w:r>
      <w:r w:rsidRPr="00A67745">
        <w:rPr>
          <w:i/>
          <w:spacing w:val="-1"/>
          <w:sz w:val="28"/>
          <w:szCs w:val="28"/>
          <w:lang w:val="ru-RU"/>
        </w:rPr>
        <w:t>моделирование-</w:t>
      </w:r>
      <w:r w:rsidRPr="00A67745">
        <w:rPr>
          <w:i/>
          <w:spacing w:val="43"/>
          <w:sz w:val="28"/>
          <w:szCs w:val="28"/>
          <w:lang w:val="ru-RU"/>
        </w:rPr>
        <w:t xml:space="preserve"> </w:t>
      </w:r>
      <w:r w:rsidRPr="00A67745">
        <w:rPr>
          <w:sz w:val="28"/>
          <w:szCs w:val="28"/>
          <w:lang w:val="ru-RU"/>
        </w:rPr>
        <w:t>преобразование</w:t>
      </w:r>
      <w:r w:rsidRPr="00A67745">
        <w:rPr>
          <w:spacing w:val="36"/>
          <w:sz w:val="28"/>
          <w:szCs w:val="28"/>
          <w:lang w:val="ru-RU"/>
        </w:rPr>
        <w:t xml:space="preserve"> </w:t>
      </w:r>
      <w:r w:rsidRPr="00A67745">
        <w:rPr>
          <w:spacing w:val="-1"/>
          <w:sz w:val="28"/>
          <w:szCs w:val="28"/>
          <w:lang w:val="ru-RU"/>
        </w:rPr>
        <w:t>объекта</w:t>
      </w:r>
      <w:r w:rsidRPr="00A67745">
        <w:rPr>
          <w:spacing w:val="41"/>
          <w:sz w:val="28"/>
          <w:szCs w:val="28"/>
          <w:lang w:val="ru-RU"/>
        </w:rPr>
        <w:t xml:space="preserve"> </w:t>
      </w:r>
      <w:r w:rsidRPr="00A67745">
        <w:rPr>
          <w:sz w:val="28"/>
          <w:szCs w:val="28"/>
          <w:lang w:val="ru-RU"/>
        </w:rPr>
        <w:t>из</w:t>
      </w:r>
      <w:r w:rsidRPr="00A67745">
        <w:rPr>
          <w:spacing w:val="43"/>
          <w:sz w:val="28"/>
          <w:szCs w:val="28"/>
          <w:lang w:val="ru-RU"/>
        </w:rPr>
        <w:t xml:space="preserve"> </w:t>
      </w:r>
      <w:r w:rsidRPr="00A67745">
        <w:rPr>
          <w:sz w:val="28"/>
          <w:szCs w:val="28"/>
          <w:lang w:val="ru-RU"/>
        </w:rPr>
        <w:t>чувственной</w:t>
      </w:r>
      <w:r w:rsidRPr="00A67745">
        <w:rPr>
          <w:spacing w:val="74"/>
          <w:w w:val="99"/>
          <w:sz w:val="28"/>
          <w:szCs w:val="28"/>
          <w:lang w:val="ru-RU"/>
        </w:rPr>
        <w:t xml:space="preserve"> </w:t>
      </w:r>
      <w:r w:rsidRPr="00A67745">
        <w:rPr>
          <w:sz w:val="28"/>
          <w:szCs w:val="28"/>
          <w:lang w:val="ru-RU"/>
        </w:rPr>
        <w:t>формы</w:t>
      </w:r>
      <w:r w:rsidRPr="00A67745">
        <w:rPr>
          <w:spacing w:val="36"/>
          <w:sz w:val="28"/>
          <w:szCs w:val="28"/>
          <w:lang w:val="ru-RU"/>
        </w:rPr>
        <w:t xml:space="preserve"> </w:t>
      </w:r>
      <w:r w:rsidRPr="00A67745">
        <w:rPr>
          <w:sz w:val="28"/>
          <w:szCs w:val="28"/>
          <w:lang w:val="ru-RU"/>
        </w:rPr>
        <w:t>в</w:t>
      </w:r>
      <w:r w:rsidRPr="00A67745">
        <w:rPr>
          <w:spacing w:val="36"/>
          <w:sz w:val="28"/>
          <w:szCs w:val="28"/>
          <w:lang w:val="ru-RU"/>
        </w:rPr>
        <w:t xml:space="preserve"> </w:t>
      </w:r>
      <w:r w:rsidRPr="00A67745">
        <w:rPr>
          <w:spacing w:val="-1"/>
          <w:sz w:val="28"/>
          <w:szCs w:val="28"/>
          <w:lang w:val="ru-RU"/>
        </w:rPr>
        <w:t>пространственно-графическую</w:t>
      </w:r>
      <w:r w:rsidRPr="00A67745">
        <w:rPr>
          <w:spacing w:val="33"/>
          <w:sz w:val="28"/>
          <w:szCs w:val="28"/>
          <w:lang w:val="ru-RU"/>
        </w:rPr>
        <w:t xml:space="preserve"> </w:t>
      </w:r>
      <w:r w:rsidRPr="00A67745">
        <w:rPr>
          <w:sz w:val="28"/>
          <w:szCs w:val="28"/>
          <w:lang w:val="ru-RU"/>
        </w:rPr>
        <w:t>или</w:t>
      </w:r>
      <w:r w:rsidRPr="00A67745">
        <w:rPr>
          <w:spacing w:val="35"/>
          <w:sz w:val="28"/>
          <w:szCs w:val="28"/>
          <w:lang w:val="ru-RU"/>
        </w:rPr>
        <w:t xml:space="preserve"> </w:t>
      </w:r>
      <w:r w:rsidRPr="00A67745">
        <w:rPr>
          <w:spacing w:val="-1"/>
          <w:sz w:val="28"/>
          <w:szCs w:val="28"/>
          <w:lang w:val="ru-RU"/>
        </w:rPr>
        <w:t>знаково-символическую</w:t>
      </w:r>
      <w:r w:rsidRPr="00A67745">
        <w:rPr>
          <w:spacing w:val="33"/>
          <w:sz w:val="28"/>
          <w:szCs w:val="28"/>
          <w:lang w:val="ru-RU"/>
        </w:rPr>
        <w:t xml:space="preserve"> </w:t>
      </w:r>
      <w:r w:rsidRPr="00A67745">
        <w:rPr>
          <w:sz w:val="28"/>
          <w:szCs w:val="28"/>
          <w:lang w:val="ru-RU"/>
        </w:rPr>
        <w:t>модель,</w:t>
      </w:r>
      <w:r w:rsidRPr="00A67745">
        <w:rPr>
          <w:spacing w:val="36"/>
          <w:sz w:val="28"/>
          <w:szCs w:val="28"/>
          <w:lang w:val="ru-RU"/>
        </w:rPr>
        <w:t xml:space="preserve"> </w:t>
      </w:r>
      <w:r w:rsidRPr="00A67745">
        <w:rPr>
          <w:sz w:val="28"/>
          <w:szCs w:val="28"/>
          <w:lang w:val="ru-RU"/>
        </w:rPr>
        <w:t>где</w:t>
      </w:r>
      <w:r w:rsidRPr="00A67745">
        <w:rPr>
          <w:spacing w:val="72"/>
          <w:w w:val="99"/>
          <w:sz w:val="28"/>
          <w:szCs w:val="28"/>
          <w:lang w:val="ru-RU"/>
        </w:rPr>
        <w:t xml:space="preserve"> </w:t>
      </w:r>
      <w:r w:rsidRPr="00A67745">
        <w:rPr>
          <w:spacing w:val="-1"/>
          <w:sz w:val="28"/>
          <w:szCs w:val="28"/>
          <w:lang w:val="ru-RU"/>
        </w:rPr>
        <w:t>выделены</w:t>
      </w:r>
      <w:r w:rsidRPr="00A67745">
        <w:rPr>
          <w:spacing w:val="30"/>
          <w:sz w:val="28"/>
          <w:szCs w:val="28"/>
          <w:lang w:val="ru-RU"/>
        </w:rPr>
        <w:t xml:space="preserve"> </w:t>
      </w:r>
      <w:r w:rsidRPr="00A67745">
        <w:rPr>
          <w:spacing w:val="-1"/>
          <w:sz w:val="28"/>
          <w:szCs w:val="28"/>
          <w:lang w:val="ru-RU"/>
        </w:rPr>
        <w:t>существенные</w:t>
      </w:r>
      <w:r w:rsidRPr="00A67745">
        <w:rPr>
          <w:spacing w:val="27"/>
          <w:sz w:val="28"/>
          <w:szCs w:val="28"/>
          <w:lang w:val="ru-RU"/>
        </w:rPr>
        <w:t xml:space="preserve"> </w:t>
      </w:r>
      <w:r w:rsidRPr="00A67745">
        <w:rPr>
          <w:spacing w:val="-1"/>
          <w:sz w:val="28"/>
          <w:szCs w:val="28"/>
          <w:lang w:val="ru-RU"/>
        </w:rPr>
        <w:t>характеристики</w:t>
      </w:r>
      <w:r w:rsidRPr="00A67745">
        <w:rPr>
          <w:spacing w:val="30"/>
          <w:sz w:val="28"/>
          <w:szCs w:val="28"/>
          <w:lang w:val="ru-RU"/>
        </w:rPr>
        <w:t xml:space="preserve"> </w:t>
      </w:r>
      <w:r w:rsidRPr="00A67745">
        <w:rPr>
          <w:spacing w:val="-1"/>
          <w:sz w:val="28"/>
          <w:szCs w:val="28"/>
          <w:lang w:val="ru-RU"/>
        </w:rPr>
        <w:t>объекта,</w:t>
      </w:r>
      <w:r w:rsidRPr="00A67745">
        <w:rPr>
          <w:spacing w:val="30"/>
          <w:sz w:val="28"/>
          <w:szCs w:val="28"/>
          <w:lang w:val="ru-RU"/>
        </w:rPr>
        <w:t xml:space="preserve"> </w:t>
      </w:r>
      <w:r w:rsidRPr="00A67745">
        <w:rPr>
          <w:sz w:val="28"/>
          <w:szCs w:val="28"/>
          <w:lang w:val="ru-RU"/>
        </w:rPr>
        <w:t>и</w:t>
      </w:r>
      <w:r w:rsidRPr="00A67745">
        <w:rPr>
          <w:spacing w:val="26"/>
          <w:sz w:val="28"/>
          <w:szCs w:val="28"/>
          <w:lang w:val="ru-RU"/>
        </w:rPr>
        <w:t xml:space="preserve"> </w:t>
      </w:r>
      <w:r w:rsidRPr="00A67745">
        <w:rPr>
          <w:i/>
          <w:spacing w:val="-1"/>
          <w:sz w:val="28"/>
          <w:szCs w:val="28"/>
          <w:lang w:val="ru-RU"/>
        </w:rPr>
        <w:t>преобразование</w:t>
      </w:r>
      <w:r w:rsidRPr="00A67745">
        <w:rPr>
          <w:i/>
          <w:spacing w:val="27"/>
          <w:sz w:val="28"/>
          <w:szCs w:val="28"/>
          <w:lang w:val="ru-RU"/>
        </w:rPr>
        <w:t xml:space="preserve"> </w:t>
      </w:r>
      <w:r w:rsidRPr="00A67745">
        <w:rPr>
          <w:i/>
          <w:spacing w:val="-1"/>
          <w:sz w:val="28"/>
          <w:szCs w:val="28"/>
          <w:lang w:val="ru-RU"/>
        </w:rPr>
        <w:t>модели</w:t>
      </w:r>
      <w:r w:rsidRPr="00A67745">
        <w:rPr>
          <w:i/>
          <w:spacing w:val="28"/>
          <w:sz w:val="28"/>
          <w:szCs w:val="28"/>
          <w:lang w:val="ru-RU"/>
        </w:rPr>
        <w:t xml:space="preserve"> </w:t>
      </w:r>
      <w:r w:rsidRPr="00A67745">
        <w:rPr>
          <w:sz w:val="28"/>
          <w:szCs w:val="28"/>
          <w:lang w:val="ru-RU"/>
        </w:rPr>
        <w:t>с</w:t>
      </w:r>
      <w:r w:rsidRPr="00A67745">
        <w:rPr>
          <w:spacing w:val="67"/>
          <w:w w:val="99"/>
          <w:sz w:val="28"/>
          <w:szCs w:val="28"/>
          <w:lang w:val="ru-RU"/>
        </w:rPr>
        <w:t xml:space="preserve"> </w:t>
      </w:r>
      <w:r w:rsidRPr="00A67745">
        <w:rPr>
          <w:sz w:val="28"/>
          <w:szCs w:val="28"/>
          <w:lang w:val="ru-RU"/>
        </w:rPr>
        <w:t>целью</w:t>
      </w:r>
      <w:r w:rsidRPr="00A67745">
        <w:rPr>
          <w:spacing w:val="-12"/>
          <w:sz w:val="28"/>
          <w:szCs w:val="28"/>
          <w:lang w:val="ru-RU"/>
        </w:rPr>
        <w:t xml:space="preserve"> </w:t>
      </w:r>
      <w:r w:rsidRPr="00A67745">
        <w:rPr>
          <w:spacing w:val="-1"/>
          <w:sz w:val="28"/>
          <w:szCs w:val="28"/>
          <w:lang w:val="ru-RU"/>
        </w:rPr>
        <w:t>выявления</w:t>
      </w:r>
      <w:r w:rsidRPr="00A67745">
        <w:rPr>
          <w:spacing w:val="-17"/>
          <w:sz w:val="28"/>
          <w:szCs w:val="28"/>
          <w:lang w:val="ru-RU"/>
        </w:rPr>
        <w:t xml:space="preserve"> </w:t>
      </w:r>
      <w:r w:rsidRPr="00A67745">
        <w:rPr>
          <w:spacing w:val="1"/>
          <w:sz w:val="28"/>
          <w:szCs w:val="28"/>
          <w:lang w:val="ru-RU"/>
        </w:rPr>
        <w:t>общих</w:t>
      </w:r>
      <w:r w:rsidRPr="00A67745">
        <w:rPr>
          <w:spacing w:val="-14"/>
          <w:sz w:val="28"/>
          <w:szCs w:val="28"/>
          <w:lang w:val="ru-RU"/>
        </w:rPr>
        <w:t xml:space="preserve"> </w:t>
      </w:r>
      <w:r w:rsidRPr="00A67745">
        <w:rPr>
          <w:spacing w:val="-1"/>
          <w:sz w:val="28"/>
          <w:szCs w:val="28"/>
          <w:lang w:val="ru-RU"/>
        </w:rPr>
        <w:t>законов,</w:t>
      </w:r>
      <w:r w:rsidRPr="00A67745">
        <w:rPr>
          <w:spacing w:val="-16"/>
          <w:sz w:val="28"/>
          <w:szCs w:val="28"/>
          <w:lang w:val="ru-RU"/>
        </w:rPr>
        <w:t xml:space="preserve"> </w:t>
      </w:r>
      <w:r w:rsidRPr="00A67745">
        <w:rPr>
          <w:sz w:val="28"/>
          <w:szCs w:val="28"/>
          <w:lang w:val="ru-RU"/>
        </w:rPr>
        <w:t>определяющих</w:t>
      </w:r>
      <w:r w:rsidRPr="00A67745">
        <w:rPr>
          <w:spacing w:val="-14"/>
          <w:sz w:val="28"/>
          <w:szCs w:val="28"/>
          <w:lang w:val="ru-RU"/>
        </w:rPr>
        <w:t xml:space="preserve"> </w:t>
      </w:r>
      <w:r w:rsidRPr="00A67745">
        <w:rPr>
          <w:spacing w:val="-1"/>
          <w:sz w:val="28"/>
          <w:szCs w:val="28"/>
          <w:lang w:val="ru-RU"/>
        </w:rPr>
        <w:t>данную</w:t>
      </w:r>
      <w:r w:rsidRPr="00A67745">
        <w:rPr>
          <w:spacing w:val="-11"/>
          <w:sz w:val="28"/>
          <w:szCs w:val="28"/>
          <w:lang w:val="ru-RU"/>
        </w:rPr>
        <w:t xml:space="preserve"> </w:t>
      </w:r>
      <w:r w:rsidRPr="00A67745">
        <w:rPr>
          <w:spacing w:val="-1"/>
          <w:sz w:val="28"/>
          <w:szCs w:val="28"/>
          <w:lang w:val="ru-RU"/>
        </w:rPr>
        <w:t>предметную</w:t>
      </w:r>
      <w:r w:rsidRPr="00A67745">
        <w:rPr>
          <w:spacing w:val="-12"/>
          <w:sz w:val="28"/>
          <w:szCs w:val="28"/>
          <w:lang w:val="ru-RU"/>
        </w:rPr>
        <w:t xml:space="preserve"> </w:t>
      </w:r>
      <w:r w:rsidRPr="00A67745">
        <w:rPr>
          <w:sz w:val="28"/>
          <w:szCs w:val="28"/>
          <w:lang w:val="ru-RU"/>
        </w:rPr>
        <w:t>область;</w:t>
      </w:r>
    </w:p>
    <w:p w:rsidR="00723242" w:rsidRPr="0042152E" w:rsidRDefault="00723242" w:rsidP="00255E67">
      <w:pPr>
        <w:pStyle w:val="ab"/>
        <w:numPr>
          <w:ilvl w:val="0"/>
          <w:numId w:val="28"/>
        </w:numPr>
        <w:tabs>
          <w:tab w:val="left" w:pos="840"/>
        </w:tabs>
        <w:rPr>
          <w:sz w:val="28"/>
          <w:szCs w:val="28"/>
          <w:lang w:val="ru-RU"/>
        </w:rPr>
      </w:pPr>
      <w:r w:rsidRPr="0042152E">
        <w:rPr>
          <w:spacing w:val="-1"/>
          <w:sz w:val="28"/>
          <w:szCs w:val="28"/>
          <w:lang w:val="ru-RU"/>
        </w:rPr>
        <w:t>умение</w:t>
      </w:r>
      <w:r w:rsidRPr="0042152E">
        <w:rPr>
          <w:spacing w:val="-15"/>
          <w:sz w:val="28"/>
          <w:szCs w:val="28"/>
          <w:lang w:val="ru-RU"/>
        </w:rPr>
        <w:t xml:space="preserve"> </w:t>
      </w:r>
      <w:r w:rsidRPr="0042152E">
        <w:rPr>
          <w:spacing w:val="-1"/>
          <w:sz w:val="28"/>
          <w:szCs w:val="28"/>
          <w:lang w:val="ru-RU"/>
        </w:rPr>
        <w:t>структурировать</w:t>
      </w:r>
      <w:r w:rsidRPr="0042152E">
        <w:rPr>
          <w:spacing w:val="-14"/>
          <w:sz w:val="28"/>
          <w:szCs w:val="28"/>
          <w:lang w:val="ru-RU"/>
        </w:rPr>
        <w:t xml:space="preserve"> </w:t>
      </w:r>
      <w:r w:rsidRPr="0042152E">
        <w:rPr>
          <w:spacing w:val="-1"/>
          <w:sz w:val="28"/>
          <w:szCs w:val="28"/>
          <w:lang w:val="ru-RU"/>
        </w:rPr>
        <w:t>знания;</w:t>
      </w:r>
    </w:p>
    <w:p w:rsidR="00723242" w:rsidRPr="00A67745" w:rsidRDefault="00723242" w:rsidP="00255E67">
      <w:pPr>
        <w:pStyle w:val="ab"/>
        <w:numPr>
          <w:ilvl w:val="0"/>
          <w:numId w:val="28"/>
        </w:numPr>
        <w:tabs>
          <w:tab w:val="left" w:pos="840"/>
        </w:tabs>
        <w:spacing w:before="7"/>
        <w:ind w:right="117"/>
        <w:jc w:val="both"/>
        <w:rPr>
          <w:sz w:val="28"/>
          <w:szCs w:val="28"/>
          <w:lang w:val="ru-RU"/>
        </w:rPr>
      </w:pPr>
      <w:r w:rsidRPr="00A67745">
        <w:rPr>
          <w:spacing w:val="-1"/>
          <w:sz w:val="28"/>
          <w:szCs w:val="28"/>
          <w:lang w:val="ru-RU"/>
        </w:rPr>
        <w:t>умение</w:t>
      </w:r>
      <w:r w:rsidRPr="00A67745">
        <w:rPr>
          <w:spacing w:val="29"/>
          <w:sz w:val="28"/>
          <w:szCs w:val="28"/>
          <w:lang w:val="ru-RU"/>
        </w:rPr>
        <w:t xml:space="preserve"> </w:t>
      </w:r>
      <w:r w:rsidRPr="00A67745">
        <w:rPr>
          <w:sz w:val="28"/>
          <w:szCs w:val="28"/>
          <w:lang w:val="ru-RU"/>
        </w:rPr>
        <w:t>осознанно</w:t>
      </w:r>
      <w:r w:rsidRPr="00A67745">
        <w:rPr>
          <w:spacing w:val="36"/>
          <w:sz w:val="28"/>
          <w:szCs w:val="28"/>
          <w:lang w:val="ru-RU"/>
        </w:rPr>
        <w:t xml:space="preserve"> </w:t>
      </w:r>
      <w:r w:rsidRPr="00A67745">
        <w:rPr>
          <w:sz w:val="28"/>
          <w:szCs w:val="28"/>
          <w:lang w:val="ru-RU"/>
        </w:rPr>
        <w:t>и</w:t>
      </w:r>
      <w:r w:rsidRPr="00A67745">
        <w:rPr>
          <w:spacing w:val="26"/>
          <w:sz w:val="28"/>
          <w:szCs w:val="28"/>
          <w:lang w:val="ru-RU"/>
        </w:rPr>
        <w:t xml:space="preserve"> </w:t>
      </w:r>
      <w:r w:rsidRPr="00A67745">
        <w:rPr>
          <w:spacing w:val="-1"/>
          <w:sz w:val="28"/>
          <w:szCs w:val="28"/>
          <w:lang w:val="ru-RU"/>
        </w:rPr>
        <w:t>произвольно</w:t>
      </w:r>
      <w:r w:rsidRPr="00A67745">
        <w:rPr>
          <w:spacing w:val="36"/>
          <w:sz w:val="28"/>
          <w:szCs w:val="28"/>
          <w:lang w:val="ru-RU"/>
        </w:rPr>
        <w:t xml:space="preserve"> </w:t>
      </w:r>
      <w:r w:rsidRPr="00A67745">
        <w:rPr>
          <w:spacing w:val="-1"/>
          <w:sz w:val="28"/>
          <w:szCs w:val="28"/>
          <w:lang w:val="ru-RU"/>
        </w:rPr>
        <w:t>строить</w:t>
      </w:r>
      <w:r w:rsidRPr="00A67745">
        <w:rPr>
          <w:spacing w:val="32"/>
          <w:sz w:val="28"/>
          <w:szCs w:val="28"/>
          <w:lang w:val="ru-RU"/>
        </w:rPr>
        <w:t xml:space="preserve"> </w:t>
      </w:r>
      <w:r w:rsidRPr="00A67745">
        <w:rPr>
          <w:sz w:val="28"/>
          <w:szCs w:val="28"/>
          <w:lang w:val="ru-RU"/>
        </w:rPr>
        <w:t>речевое</w:t>
      </w:r>
      <w:r w:rsidRPr="00A67745">
        <w:rPr>
          <w:spacing w:val="29"/>
          <w:sz w:val="28"/>
          <w:szCs w:val="28"/>
          <w:lang w:val="ru-RU"/>
        </w:rPr>
        <w:t xml:space="preserve"> </w:t>
      </w:r>
      <w:r w:rsidRPr="00A67745">
        <w:rPr>
          <w:spacing w:val="-1"/>
          <w:sz w:val="28"/>
          <w:szCs w:val="28"/>
          <w:lang w:val="ru-RU"/>
        </w:rPr>
        <w:t>высказывание</w:t>
      </w:r>
      <w:r w:rsidRPr="00A67745">
        <w:rPr>
          <w:spacing w:val="30"/>
          <w:sz w:val="28"/>
          <w:szCs w:val="28"/>
          <w:lang w:val="ru-RU"/>
        </w:rPr>
        <w:t xml:space="preserve"> </w:t>
      </w:r>
      <w:r w:rsidRPr="00A67745">
        <w:rPr>
          <w:sz w:val="28"/>
          <w:szCs w:val="28"/>
          <w:lang w:val="ru-RU"/>
        </w:rPr>
        <w:t>в</w:t>
      </w:r>
      <w:r w:rsidRPr="00A67745">
        <w:rPr>
          <w:spacing w:val="33"/>
          <w:sz w:val="28"/>
          <w:szCs w:val="28"/>
          <w:lang w:val="ru-RU"/>
        </w:rPr>
        <w:t xml:space="preserve"> </w:t>
      </w:r>
      <w:r w:rsidRPr="00A67745">
        <w:rPr>
          <w:spacing w:val="-1"/>
          <w:sz w:val="28"/>
          <w:szCs w:val="28"/>
          <w:lang w:val="ru-RU"/>
        </w:rPr>
        <w:t>устной</w:t>
      </w:r>
      <w:r w:rsidRPr="00A67745">
        <w:rPr>
          <w:spacing w:val="31"/>
          <w:sz w:val="28"/>
          <w:szCs w:val="28"/>
          <w:lang w:val="ru-RU"/>
        </w:rPr>
        <w:t xml:space="preserve"> </w:t>
      </w:r>
      <w:r w:rsidRPr="00A67745">
        <w:rPr>
          <w:sz w:val="28"/>
          <w:szCs w:val="28"/>
          <w:lang w:val="ru-RU"/>
        </w:rPr>
        <w:t>и</w:t>
      </w:r>
      <w:r w:rsidRPr="00A67745">
        <w:rPr>
          <w:spacing w:val="48"/>
          <w:w w:val="99"/>
          <w:sz w:val="28"/>
          <w:szCs w:val="28"/>
          <w:lang w:val="ru-RU"/>
        </w:rPr>
        <w:t xml:space="preserve"> </w:t>
      </w:r>
      <w:r w:rsidRPr="00A67745">
        <w:rPr>
          <w:sz w:val="28"/>
          <w:szCs w:val="28"/>
          <w:lang w:val="ru-RU"/>
        </w:rPr>
        <w:t>письменной</w:t>
      </w:r>
      <w:r w:rsidRPr="00A67745">
        <w:rPr>
          <w:spacing w:val="-22"/>
          <w:sz w:val="28"/>
          <w:szCs w:val="28"/>
          <w:lang w:val="ru-RU"/>
        </w:rPr>
        <w:t xml:space="preserve"> </w:t>
      </w:r>
      <w:r w:rsidRPr="00A67745">
        <w:rPr>
          <w:spacing w:val="-2"/>
          <w:sz w:val="28"/>
          <w:szCs w:val="28"/>
          <w:lang w:val="ru-RU"/>
        </w:rPr>
        <w:t>формах;</w:t>
      </w:r>
    </w:p>
    <w:p w:rsidR="00723242" w:rsidRPr="00A67745" w:rsidRDefault="00723242" w:rsidP="00255E67">
      <w:pPr>
        <w:pStyle w:val="ab"/>
        <w:numPr>
          <w:ilvl w:val="0"/>
          <w:numId w:val="28"/>
        </w:numPr>
        <w:tabs>
          <w:tab w:val="left" w:pos="840"/>
        </w:tabs>
        <w:spacing w:before="4"/>
        <w:ind w:right="121"/>
        <w:jc w:val="both"/>
        <w:rPr>
          <w:sz w:val="28"/>
          <w:szCs w:val="28"/>
          <w:lang w:val="ru-RU"/>
        </w:rPr>
      </w:pPr>
      <w:r w:rsidRPr="00A67745">
        <w:rPr>
          <w:sz w:val="28"/>
          <w:szCs w:val="28"/>
          <w:lang w:val="ru-RU"/>
        </w:rPr>
        <w:t>выбор</w:t>
      </w:r>
      <w:r w:rsidRPr="00A67745">
        <w:rPr>
          <w:spacing w:val="17"/>
          <w:sz w:val="28"/>
          <w:szCs w:val="28"/>
          <w:lang w:val="ru-RU"/>
        </w:rPr>
        <w:t xml:space="preserve"> </w:t>
      </w:r>
      <w:r w:rsidRPr="00A67745">
        <w:rPr>
          <w:spacing w:val="-1"/>
          <w:sz w:val="28"/>
          <w:szCs w:val="28"/>
          <w:lang w:val="ru-RU"/>
        </w:rPr>
        <w:t>наиболее</w:t>
      </w:r>
      <w:r w:rsidRPr="00A67745">
        <w:rPr>
          <w:spacing w:val="17"/>
          <w:sz w:val="28"/>
          <w:szCs w:val="28"/>
          <w:lang w:val="ru-RU"/>
        </w:rPr>
        <w:t xml:space="preserve"> </w:t>
      </w:r>
      <w:r w:rsidRPr="00A67745">
        <w:rPr>
          <w:spacing w:val="-1"/>
          <w:sz w:val="28"/>
          <w:szCs w:val="28"/>
          <w:lang w:val="ru-RU"/>
        </w:rPr>
        <w:t>эффективных</w:t>
      </w:r>
      <w:r w:rsidRPr="00A67745">
        <w:rPr>
          <w:spacing w:val="18"/>
          <w:sz w:val="28"/>
          <w:szCs w:val="28"/>
          <w:lang w:val="ru-RU"/>
        </w:rPr>
        <w:t xml:space="preserve"> </w:t>
      </w:r>
      <w:r w:rsidRPr="00A67745">
        <w:rPr>
          <w:sz w:val="28"/>
          <w:szCs w:val="28"/>
          <w:lang w:val="ru-RU"/>
        </w:rPr>
        <w:t>способов</w:t>
      </w:r>
      <w:r w:rsidRPr="00A67745">
        <w:rPr>
          <w:spacing w:val="20"/>
          <w:sz w:val="28"/>
          <w:szCs w:val="28"/>
          <w:lang w:val="ru-RU"/>
        </w:rPr>
        <w:t xml:space="preserve"> </w:t>
      </w:r>
      <w:r w:rsidRPr="00A67745">
        <w:rPr>
          <w:spacing w:val="-1"/>
          <w:sz w:val="28"/>
          <w:szCs w:val="28"/>
          <w:lang w:val="ru-RU"/>
        </w:rPr>
        <w:t>решения</w:t>
      </w:r>
      <w:r w:rsidRPr="00A67745">
        <w:rPr>
          <w:spacing w:val="18"/>
          <w:sz w:val="28"/>
          <w:szCs w:val="28"/>
          <w:lang w:val="ru-RU"/>
        </w:rPr>
        <w:t xml:space="preserve"> </w:t>
      </w:r>
      <w:r w:rsidRPr="00A67745">
        <w:rPr>
          <w:spacing w:val="-1"/>
          <w:sz w:val="28"/>
          <w:szCs w:val="28"/>
          <w:lang w:val="ru-RU"/>
        </w:rPr>
        <w:t>задач</w:t>
      </w:r>
      <w:r w:rsidRPr="00A67745">
        <w:rPr>
          <w:spacing w:val="17"/>
          <w:sz w:val="28"/>
          <w:szCs w:val="28"/>
          <w:lang w:val="ru-RU"/>
        </w:rPr>
        <w:t xml:space="preserve"> </w:t>
      </w:r>
      <w:r w:rsidRPr="00A67745">
        <w:rPr>
          <w:sz w:val="28"/>
          <w:szCs w:val="28"/>
          <w:lang w:val="ru-RU"/>
        </w:rPr>
        <w:t>в</w:t>
      </w:r>
      <w:r w:rsidRPr="00A67745">
        <w:rPr>
          <w:spacing w:val="20"/>
          <w:sz w:val="28"/>
          <w:szCs w:val="28"/>
          <w:lang w:val="ru-RU"/>
        </w:rPr>
        <w:t xml:space="preserve"> </w:t>
      </w:r>
      <w:r w:rsidRPr="00A67745">
        <w:rPr>
          <w:sz w:val="28"/>
          <w:szCs w:val="28"/>
          <w:lang w:val="ru-RU"/>
        </w:rPr>
        <w:t>зависимости</w:t>
      </w:r>
      <w:r w:rsidRPr="00A67745">
        <w:rPr>
          <w:spacing w:val="15"/>
          <w:sz w:val="28"/>
          <w:szCs w:val="28"/>
          <w:lang w:val="ru-RU"/>
        </w:rPr>
        <w:t xml:space="preserve"> </w:t>
      </w:r>
      <w:r w:rsidRPr="00A67745">
        <w:rPr>
          <w:spacing w:val="2"/>
          <w:sz w:val="28"/>
          <w:szCs w:val="28"/>
          <w:lang w:val="ru-RU"/>
        </w:rPr>
        <w:t>от</w:t>
      </w:r>
      <w:r w:rsidRPr="00A67745">
        <w:rPr>
          <w:spacing w:val="54"/>
          <w:w w:val="99"/>
          <w:sz w:val="28"/>
          <w:szCs w:val="28"/>
          <w:lang w:val="ru-RU"/>
        </w:rPr>
        <w:t xml:space="preserve"> </w:t>
      </w:r>
      <w:r w:rsidRPr="00A67745">
        <w:rPr>
          <w:sz w:val="28"/>
          <w:szCs w:val="28"/>
          <w:lang w:val="ru-RU"/>
        </w:rPr>
        <w:t>конкретных</w:t>
      </w:r>
      <w:r w:rsidRPr="00A67745">
        <w:rPr>
          <w:spacing w:val="-25"/>
          <w:sz w:val="28"/>
          <w:szCs w:val="28"/>
          <w:lang w:val="ru-RU"/>
        </w:rPr>
        <w:t xml:space="preserve"> </w:t>
      </w:r>
      <w:r w:rsidRPr="00A67745">
        <w:rPr>
          <w:spacing w:val="-1"/>
          <w:sz w:val="28"/>
          <w:szCs w:val="28"/>
          <w:lang w:val="ru-RU"/>
        </w:rPr>
        <w:t>условий;</w:t>
      </w:r>
    </w:p>
    <w:p w:rsidR="0042152E" w:rsidRDefault="00723242" w:rsidP="00255E67">
      <w:pPr>
        <w:pStyle w:val="ab"/>
        <w:numPr>
          <w:ilvl w:val="0"/>
          <w:numId w:val="28"/>
        </w:numPr>
        <w:tabs>
          <w:tab w:val="left" w:pos="840"/>
        </w:tabs>
        <w:spacing w:before="4"/>
        <w:ind w:right="117"/>
        <w:jc w:val="both"/>
        <w:rPr>
          <w:sz w:val="28"/>
          <w:szCs w:val="28"/>
          <w:lang w:val="ru-RU"/>
        </w:rPr>
      </w:pPr>
      <w:r w:rsidRPr="00A67745">
        <w:rPr>
          <w:spacing w:val="-1"/>
          <w:sz w:val="28"/>
          <w:szCs w:val="28"/>
          <w:lang w:val="ru-RU"/>
        </w:rPr>
        <w:t>рефлекция</w:t>
      </w:r>
      <w:r w:rsidRPr="00A67745">
        <w:rPr>
          <w:spacing w:val="-5"/>
          <w:sz w:val="28"/>
          <w:szCs w:val="28"/>
          <w:lang w:val="ru-RU"/>
        </w:rPr>
        <w:t xml:space="preserve"> </w:t>
      </w:r>
      <w:r w:rsidRPr="00A67745">
        <w:rPr>
          <w:sz w:val="28"/>
          <w:szCs w:val="28"/>
          <w:lang w:val="ru-RU"/>
        </w:rPr>
        <w:t>способов</w:t>
      </w:r>
      <w:r w:rsidRPr="00A67745">
        <w:rPr>
          <w:spacing w:val="-3"/>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условий</w:t>
      </w:r>
      <w:r w:rsidRPr="00A67745">
        <w:rPr>
          <w:spacing w:val="-3"/>
          <w:sz w:val="28"/>
          <w:szCs w:val="28"/>
          <w:lang w:val="ru-RU"/>
        </w:rPr>
        <w:t xml:space="preserve"> </w:t>
      </w:r>
      <w:r w:rsidRPr="00A67745">
        <w:rPr>
          <w:spacing w:val="-1"/>
          <w:sz w:val="28"/>
          <w:szCs w:val="28"/>
          <w:lang w:val="ru-RU"/>
        </w:rPr>
        <w:t>действия,</w:t>
      </w:r>
      <w:r w:rsidRPr="00A67745">
        <w:rPr>
          <w:spacing w:val="-3"/>
          <w:sz w:val="28"/>
          <w:szCs w:val="28"/>
          <w:lang w:val="ru-RU"/>
        </w:rPr>
        <w:t xml:space="preserve"> </w:t>
      </w:r>
      <w:r w:rsidRPr="00A67745">
        <w:rPr>
          <w:spacing w:val="-1"/>
          <w:sz w:val="28"/>
          <w:szCs w:val="28"/>
          <w:lang w:val="ru-RU"/>
        </w:rPr>
        <w:t>контроль</w:t>
      </w:r>
      <w:r w:rsidRPr="00A67745">
        <w:rPr>
          <w:spacing w:val="-8"/>
          <w:sz w:val="28"/>
          <w:szCs w:val="28"/>
          <w:lang w:val="ru-RU"/>
        </w:rPr>
        <w:t xml:space="preserve"> </w:t>
      </w:r>
      <w:r w:rsidRPr="00A67745">
        <w:rPr>
          <w:sz w:val="28"/>
          <w:szCs w:val="28"/>
          <w:lang w:val="ru-RU"/>
        </w:rPr>
        <w:t>и</w:t>
      </w:r>
      <w:r w:rsidRPr="00A67745">
        <w:rPr>
          <w:spacing w:val="-7"/>
          <w:sz w:val="28"/>
          <w:szCs w:val="28"/>
          <w:lang w:val="ru-RU"/>
        </w:rPr>
        <w:t xml:space="preserve"> </w:t>
      </w:r>
      <w:r w:rsidRPr="00A67745">
        <w:rPr>
          <w:sz w:val="28"/>
          <w:szCs w:val="28"/>
          <w:lang w:val="ru-RU"/>
        </w:rPr>
        <w:t>оценка</w:t>
      </w:r>
      <w:r w:rsidRPr="00A67745">
        <w:rPr>
          <w:spacing w:val="-6"/>
          <w:sz w:val="28"/>
          <w:szCs w:val="28"/>
          <w:lang w:val="ru-RU"/>
        </w:rPr>
        <w:t xml:space="preserve"> </w:t>
      </w:r>
      <w:r w:rsidRPr="00A67745">
        <w:rPr>
          <w:spacing w:val="-1"/>
          <w:sz w:val="28"/>
          <w:szCs w:val="28"/>
          <w:lang w:val="ru-RU"/>
        </w:rPr>
        <w:t>процесса</w:t>
      </w:r>
      <w:r w:rsidRPr="00A67745">
        <w:rPr>
          <w:spacing w:val="-5"/>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результатов</w:t>
      </w:r>
      <w:r w:rsidRPr="00A67745">
        <w:rPr>
          <w:spacing w:val="58"/>
          <w:w w:val="99"/>
          <w:sz w:val="28"/>
          <w:szCs w:val="28"/>
          <w:lang w:val="ru-RU"/>
        </w:rPr>
        <w:t xml:space="preserve"> </w:t>
      </w:r>
      <w:r w:rsidRPr="00A67745">
        <w:rPr>
          <w:sz w:val="28"/>
          <w:szCs w:val="28"/>
          <w:lang w:val="ru-RU"/>
        </w:rPr>
        <w:t>деятельности;</w:t>
      </w:r>
    </w:p>
    <w:p w:rsidR="0042152E" w:rsidRDefault="00723242" w:rsidP="00255E67">
      <w:pPr>
        <w:pStyle w:val="ab"/>
        <w:numPr>
          <w:ilvl w:val="0"/>
          <w:numId w:val="28"/>
        </w:numPr>
        <w:tabs>
          <w:tab w:val="left" w:pos="840"/>
        </w:tabs>
        <w:spacing w:before="4"/>
        <w:ind w:right="117"/>
        <w:jc w:val="both"/>
        <w:rPr>
          <w:sz w:val="28"/>
          <w:szCs w:val="28"/>
          <w:lang w:val="ru-RU"/>
        </w:rPr>
      </w:pPr>
      <w:r w:rsidRPr="00A67745">
        <w:rPr>
          <w:sz w:val="28"/>
          <w:szCs w:val="28"/>
          <w:lang w:val="ru-RU"/>
        </w:rPr>
        <w:t>смысловое</w:t>
      </w:r>
      <w:r w:rsidRPr="00A67745">
        <w:rPr>
          <w:spacing w:val="-1"/>
          <w:sz w:val="28"/>
          <w:szCs w:val="28"/>
          <w:lang w:val="ru-RU"/>
        </w:rPr>
        <w:t xml:space="preserve"> </w:t>
      </w:r>
      <w:r w:rsidRPr="00A67745">
        <w:rPr>
          <w:sz w:val="28"/>
          <w:szCs w:val="28"/>
          <w:lang w:val="ru-RU"/>
        </w:rPr>
        <w:t xml:space="preserve">чтение </w:t>
      </w:r>
      <w:r w:rsidRPr="00A67745">
        <w:rPr>
          <w:spacing w:val="-1"/>
          <w:sz w:val="28"/>
          <w:szCs w:val="28"/>
          <w:lang w:val="ru-RU"/>
        </w:rPr>
        <w:t>как</w:t>
      </w:r>
      <w:r w:rsidRPr="00A67745">
        <w:rPr>
          <w:sz w:val="28"/>
          <w:szCs w:val="28"/>
          <w:lang w:val="ru-RU"/>
        </w:rPr>
        <w:t xml:space="preserve"> осмысление цели</w:t>
      </w:r>
      <w:r w:rsidRPr="00A67745">
        <w:rPr>
          <w:spacing w:val="2"/>
          <w:sz w:val="28"/>
          <w:szCs w:val="28"/>
          <w:lang w:val="ru-RU"/>
        </w:rPr>
        <w:t xml:space="preserve"> </w:t>
      </w:r>
      <w:r w:rsidRPr="00A67745">
        <w:rPr>
          <w:spacing w:val="-1"/>
          <w:sz w:val="28"/>
          <w:szCs w:val="28"/>
          <w:lang w:val="ru-RU"/>
        </w:rPr>
        <w:t>чтения</w:t>
      </w:r>
      <w:r w:rsidRPr="00A67745">
        <w:rPr>
          <w:spacing w:val="-4"/>
          <w:sz w:val="28"/>
          <w:szCs w:val="28"/>
          <w:lang w:val="ru-RU"/>
        </w:rPr>
        <w:t xml:space="preserve"> </w:t>
      </w:r>
      <w:r w:rsidRPr="00A67745">
        <w:rPr>
          <w:sz w:val="28"/>
          <w:szCs w:val="28"/>
          <w:lang w:val="ru-RU"/>
        </w:rPr>
        <w:t>и</w:t>
      </w:r>
      <w:r w:rsidRPr="00A67745">
        <w:rPr>
          <w:spacing w:val="1"/>
          <w:sz w:val="28"/>
          <w:szCs w:val="28"/>
          <w:lang w:val="ru-RU"/>
        </w:rPr>
        <w:t xml:space="preserve"> </w:t>
      </w:r>
      <w:r w:rsidRPr="00A67745">
        <w:rPr>
          <w:spacing w:val="-1"/>
          <w:sz w:val="28"/>
          <w:szCs w:val="28"/>
          <w:lang w:val="ru-RU"/>
        </w:rPr>
        <w:t>выбор</w:t>
      </w:r>
      <w:r w:rsidRPr="00A67745">
        <w:rPr>
          <w:spacing w:val="1"/>
          <w:sz w:val="28"/>
          <w:szCs w:val="28"/>
          <w:lang w:val="ru-RU"/>
        </w:rPr>
        <w:t xml:space="preserve"> </w:t>
      </w:r>
      <w:r w:rsidRPr="00A67745">
        <w:rPr>
          <w:sz w:val="28"/>
          <w:szCs w:val="28"/>
          <w:lang w:val="ru-RU"/>
        </w:rPr>
        <w:t>вида чтения</w:t>
      </w:r>
      <w:r w:rsidRPr="00A67745">
        <w:rPr>
          <w:spacing w:val="-4"/>
          <w:sz w:val="28"/>
          <w:szCs w:val="28"/>
          <w:lang w:val="ru-RU"/>
        </w:rPr>
        <w:t xml:space="preserve"> </w:t>
      </w:r>
      <w:r w:rsidRPr="00A67745">
        <w:rPr>
          <w:sz w:val="28"/>
          <w:szCs w:val="28"/>
          <w:lang w:val="ru-RU"/>
        </w:rPr>
        <w:t>в</w:t>
      </w:r>
      <w:r>
        <w:rPr>
          <w:sz w:val="28"/>
          <w:szCs w:val="28"/>
          <w:lang w:val="ru-RU"/>
        </w:rPr>
        <w:t xml:space="preserve"> </w:t>
      </w:r>
      <w:r w:rsidRPr="00A67745">
        <w:rPr>
          <w:spacing w:val="-1"/>
          <w:sz w:val="28"/>
          <w:szCs w:val="28"/>
          <w:lang w:val="ru-RU"/>
        </w:rPr>
        <w:t>зависимости</w:t>
      </w:r>
      <w:r w:rsidRPr="00A67745">
        <w:rPr>
          <w:spacing w:val="31"/>
          <w:w w:val="99"/>
          <w:sz w:val="28"/>
          <w:szCs w:val="28"/>
          <w:lang w:val="ru-RU"/>
        </w:rPr>
        <w:t xml:space="preserve"> </w:t>
      </w:r>
      <w:r w:rsidRPr="00A67745">
        <w:rPr>
          <w:spacing w:val="2"/>
          <w:sz w:val="28"/>
          <w:szCs w:val="28"/>
          <w:lang w:val="ru-RU"/>
        </w:rPr>
        <w:t>от</w:t>
      </w:r>
      <w:r w:rsidRPr="00A67745">
        <w:rPr>
          <w:sz w:val="28"/>
          <w:szCs w:val="28"/>
          <w:lang w:val="ru-RU"/>
        </w:rPr>
        <w:t xml:space="preserve">  </w:t>
      </w:r>
      <w:r w:rsidRPr="00A67745">
        <w:rPr>
          <w:spacing w:val="16"/>
          <w:sz w:val="28"/>
          <w:szCs w:val="28"/>
          <w:lang w:val="ru-RU"/>
        </w:rPr>
        <w:t xml:space="preserve"> </w:t>
      </w:r>
      <w:r w:rsidRPr="00A67745">
        <w:rPr>
          <w:sz w:val="28"/>
          <w:szCs w:val="28"/>
          <w:lang w:val="ru-RU"/>
        </w:rPr>
        <w:t xml:space="preserve">цели;  </w:t>
      </w:r>
    </w:p>
    <w:p w:rsidR="00723242" w:rsidRPr="004F527A" w:rsidRDefault="00723242" w:rsidP="00255E67">
      <w:pPr>
        <w:pStyle w:val="ab"/>
        <w:numPr>
          <w:ilvl w:val="0"/>
          <w:numId w:val="28"/>
        </w:numPr>
        <w:tabs>
          <w:tab w:val="left" w:pos="840"/>
        </w:tabs>
        <w:spacing w:before="4"/>
        <w:ind w:right="117"/>
        <w:jc w:val="both"/>
        <w:rPr>
          <w:sz w:val="28"/>
          <w:szCs w:val="28"/>
          <w:lang w:val="ru-RU"/>
        </w:rPr>
      </w:pPr>
      <w:r w:rsidRPr="00A67745">
        <w:rPr>
          <w:sz w:val="28"/>
          <w:szCs w:val="28"/>
          <w:lang w:val="ru-RU"/>
        </w:rPr>
        <w:t xml:space="preserve">извлечение  </w:t>
      </w:r>
      <w:r w:rsidRPr="00A67745">
        <w:rPr>
          <w:spacing w:val="15"/>
          <w:sz w:val="28"/>
          <w:szCs w:val="28"/>
          <w:lang w:val="ru-RU"/>
        </w:rPr>
        <w:t xml:space="preserve"> </w:t>
      </w:r>
      <w:r w:rsidRPr="00A67745">
        <w:rPr>
          <w:spacing w:val="-1"/>
          <w:sz w:val="28"/>
          <w:szCs w:val="28"/>
          <w:lang w:val="ru-RU"/>
        </w:rPr>
        <w:t>необходимой</w:t>
      </w:r>
      <w:r w:rsidRPr="00A67745">
        <w:rPr>
          <w:sz w:val="28"/>
          <w:szCs w:val="28"/>
          <w:lang w:val="ru-RU"/>
        </w:rPr>
        <w:t xml:space="preserve">  </w:t>
      </w:r>
      <w:r w:rsidRPr="00A67745">
        <w:rPr>
          <w:spacing w:val="16"/>
          <w:sz w:val="28"/>
          <w:szCs w:val="28"/>
          <w:lang w:val="ru-RU"/>
        </w:rPr>
        <w:t xml:space="preserve"> </w:t>
      </w:r>
      <w:r w:rsidRPr="00A67745">
        <w:rPr>
          <w:spacing w:val="-1"/>
          <w:sz w:val="28"/>
          <w:szCs w:val="28"/>
          <w:lang w:val="ru-RU"/>
        </w:rPr>
        <w:t>информации</w:t>
      </w:r>
      <w:r w:rsidRPr="00A67745">
        <w:rPr>
          <w:sz w:val="28"/>
          <w:szCs w:val="28"/>
          <w:lang w:val="ru-RU"/>
        </w:rPr>
        <w:t xml:space="preserve">  </w:t>
      </w:r>
      <w:r w:rsidRPr="00A67745">
        <w:rPr>
          <w:spacing w:val="17"/>
          <w:sz w:val="28"/>
          <w:szCs w:val="28"/>
          <w:lang w:val="ru-RU"/>
        </w:rPr>
        <w:t xml:space="preserve"> </w:t>
      </w:r>
      <w:r w:rsidRPr="00A67745">
        <w:rPr>
          <w:sz w:val="28"/>
          <w:szCs w:val="28"/>
          <w:lang w:val="ru-RU"/>
        </w:rPr>
        <w:t xml:space="preserve">из  </w:t>
      </w:r>
      <w:r w:rsidRPr="00A67745">
        <w:rPr>
          <w:spacing w:val="12"/>
          <w:sz w:val="28"/>
          <w:szCs w:val="28"/>
          <w:lang w:val="ru-RU"/>
        </w:rPr>
        <w:t xml:space="preserve"> </w:t>
      </w:r>
      <w:r w:rsidRPr="00A67745">
        <w:rPr>
          <w:spacing w:val="-1"/>
          <w:sz w:val="28"/>
          <w:szCs w:val="28"/>
          <w:lang w:val="ru-RU"/>
        </w:rPr>
        <w:t>прослушанных</w:t>
      </w:r>
      <w:r w:rsidRPr="00A67745">
        <w:rPr>
          <w:sz w:val="28"/>
          <w:szCs w:val="28"/>
          <w:lang w:val="ru-RU"/>
        </w:rPr>
        <w:t xml:space="preserve">  </w:t>
      </w:r>
      <w:r w:rsidRPr="00A67745">
        <w:rPr>
          <w:spacing w:val="11"/>
          <w:sz w:val="28"/>
          <w:szCs w:val="28"/>
          <w:lang w:val="ru-RU"/>
        </w:rPr>
        <w:t xml:space="preserve"> </w:t>
      </w:r>
      <w:r w:rsidRPr="00A67745">
        <w:rPr>
          <w:spacing w:val="-1"/>
          <w:sz w:val="28"/>
          <w:szCs w:val="28"/>
          <w:lang w:val="ru-RU"/>
        </w:rPr>
        <w:t>текстов,</w:t>
      </w:r>
      <w:r w:rsidRPr="004F527A">
        <w:rPr>
          <w:spacing w:val="-1"/>
          <w:sz w:val="28"/>
          <w:szCs w:val="28"/>
          <w:lang w:val="ru-RU"/>
        </w:rPr>
        <w:t xml:space="preserve"> относящихся</w:t>
      </w:r>
      <w:r w:rsidRPr="004F527A">
        <w:rPr>
          <w:spacing w:val="37"/>
          <w:sz w:val="28"/>
          <w:szCs w:val="28"/>
          <w:lang w:val="ru-RU"/>
        </w:rPr>
        <w:t xml:space="preserve"> </w:t>
      </w:r>
      <w:r w:rsidRPr="004F527A">
        <w:rPr>
          <w:sz w:val="28"/>
          <w:szCs w:val="28"/>
          <w:lang w:val="ru-RU"/>
        </w:rPr>
        <w:t>к</w:t>
      </w:r>
      <w:r w:rsidRPr="004F527A">
        <w:rPr>
          <w:spacing w:val="36"/>
          <w:sz w:val="28"/>
          <w:szCs w:val="28"/>
          <w:lang w:val="ru-RU"/>
        </w:rPr>
        <w:t xml:space="preserve"> </w:t>
      </w:r>
      <w:r w:rsidRPr="004F527A">
        <w:rPr>
          <w:sz w:val="28"/>
          <w:szCs w:val="28"/>
          <w:lang w:val="ru-RU"/>
        </w:rPr>
        <w:t>различным</w:t>
      </w:r>
      <w:r w:rsidRPr="004F527A">
        <w:rPr>
          <w:spacing w:val="40"/>
          <w:sz w:val="28"/>
          <w:szCs w:val="28"/>
          <w:lang w:val="ru-RU"/>
        </w:rPr>
        <w:t xml:space="preserve"> </w:t>
      </w:r>
      <w:r w:rsidRPr="004F527A">
        <w:rPr>
          <w:sz w:val="28"/>
          <w:szCs w:val="28"/>
          <w:lang w:val="ru-RU"/>
        </w:rPr>
        <w:t>жанрам;</w:t>
      </w:r>
      <w:r w:rsidRPr="004F527A">
        <w:rPr>
          <w:spacing w:val="33"/>
          <w:sz w:val="28"/>
          <w:szCs w:val="28"/>
          <w:lang w:val="ru-RU"/>
        </w:rPr>
        <w:t xml:space="preserve"> </w:t>
      </w:r>
      <w:r w:rsidRPr="004F527A">
        <w:rPr>
          <w:sz w:val="28"/>
          <w:szCs w:val="28"/>
          <w:lang w:val="ru-RU"/>
        </w:rPr>
        <w:t>определение</w:t>
      </w:r>
      <w:r w:rsidRPr="004F527A">
        <w:rPr>
          <w:spacing w:val="37"/>
          <w:sz w:val="28"/>
          <w:szCs w:val="28"/>
          <w:lang w:val="ru-RU"/>
        </w:rPr>
        <w:t xml:space="preserve"> </w:t>
      </w:r>
      <w:r w:rsidRPr="004F527A">
        <w:rPr>
          <w:sz w:val="28"/>
          <w:szCs w:val="28"/>
          <w:lang w:val="ru-RU"/>
        </w:rPr>
        <w:t>основной</w:t>
      </w:r>
      <w:r w:rsidRPr="004F527A">
        <w:rPr>
          <w:spacing w:val="40"/>
          <w:sz w:val="28"/>
          <w:szCs w:val="28"/>
          <w:lang w:val="ru-RU"/>
        </w:rPr>
        <w:t xml:space="preserve"> </w:t>
      </w:r>
      <w:r w:rsidRPr="004F527A">
        <w:rPr>
          <w:sz w:val="28"/>
          <w:szCs w:val="28"/>
          <w:lang w:val="ru-RU"/>
        </w:rPr>
        <w:t>и</w:t>
      </w:r>
      <w:r w:rsidRPr="004F527A">
        <w:rPr>
          <w:spacing w:val="39"/>
          <w:sz w:val="28"/>
          <w:szCs w:val="28"/>
          <w:lang w:val="ru-RU"/>
        </w:rPr>
        <w:t xml:space="preserve"> </w:t>
      </w:r>
      <w:r w:rsidRPr="004F527A">
        <w:rPr>
          <w:spacing w:val="-1"/>
          <w:sz w:val="28"/>
          <w:szCs w:val="28"/>
          <w:lang w:val="ru-RU"/>
        </w:rPr>
        <w:t>второстепенной</w:t>
      </w:r>
      <w:r w:rsidRPr="004F527A">
        <w:rPr>
          <w:spacing w:val="40"/>
          <w:w w:val="99"/>
          <w:sz w:val="28"/>
          <w:szCs w:val="28"/>
          <w:lang w:val="ru-RU"/>
        </w:rPr>
        <w:t xml:space="preserve"> </w:t>
      </w:r>
      <w:r w:rsidRPr="004F527A">
        <w:rPr>
          <w:sz w:val="28"/>
          <w:szCs w:val="28"/>
          <w:lang w:val="ru-RU"/>
        </w:rPr>
        <w:t>информации;</w:t>
      </w:r>
      <w:r w:rsidRPr="004F527A">
        <w:rPr>
          <w:spacing w:val="52"/>
          <w:sz w:val="28"/>
          <w:szCs w:val="28"/>
          <w:lang w:val="ru-RU"/>
        </w:rPr>
        <w:t xml:space="preserve"> </w:t>
      </w:r>
      <w:r w:rsidRPr="004F527A">
        <w:rPr>
          <w:sz w:val="28"/>
          <w:szCs w:val="28"/>
          <w:lang w:val="ru-RU"/>
        </w:rPr>
        <w:t>свободная</w:t>
      </w:r>
      <w:r w:rsidRPr="004F527A">
        <w:rPr>
          <w:spacing w:val="51"/>
          <w:sz w:val="28"/>
          <w:szCs w:val="28"/>
          <w:lang w:val="ru-RU"/>
        </w:rPr>
        <w:t xml:space="preserve"> </w:t>
      </w:r>
      <w:r w:rsidRPr="004F527A">
        <w:rPr>
          <w:sz w:val="28"/>
          <w:szCs w:val="28"/>
          <w:lang w:val="ru-RU"/>
        </w:rPr>
        <w:t>ориентация</w:t>
      </w:r>
      <w:r w:rsidRPr="004F527A">
        <w:rPr>
          <w:spacing w:val="55"/>
          <w:sz w:val="28"/>
          <w:szCs w:val="28"/>
          <w:lang w:val="ru-RU"/>
        </w:rPr>
        <w:t xml:space="preserve"> </w:t>
      </w:r>
      <w:r w:rsidRPr="004F527A">
        <w:rPr>
          <w:sz w:val="28"/>
          <w:szCs w:val="28"/>
          <w:lang w:val="ru-RU"/>
        </w:rPr>
        <w:t>и</w:t>
      </w:r>
      <w:r w:rsidRPr="004F527A">
        <w:rPr>
          <w:spacing w:val="57"/>
          <w:sz w:val="28"/>
          <w:szCs w:val="28"/>
          <w:lang w:val="ru-RU"/>
        </w:rPr>
        <w:t xml:space="preserve"> </w:t>
      </w:r>
      <w:r w:rsidRPr="004F527A">
        <w:rPr>
          <w:spacing w:val="-1"/>
          <w:sz w:val="28"/>
          <w:szCs w:val="28"/>
          <w:lang w:val="ru-RU"/>
        </w:rPr>
        <w:t>восприятие</w:t>
      </w:r>
      <w:r w:rsidRPr="004F527A">
        <w:rPr>
          <w:spacing w:val="55"/>
          <w:sz w:val="28"/>
          <w:szCs w:val="28"/>
          <w:lang w:val="ru-RU"/>
        </w:rPr>
        <w:t xml:space="preserve"> </w:t>
      </w:r>
      <w:r w:rsidRPr="004F527A">
        <w:rPr>
          <w:sz w:val="28"/>
          <w:szCs w:val="28"/>
          <w:lang w:val="ru-RU"/>
        </w:rPr>
        <w:t>текстов</w:t>
      </w:r>
      <w:r w:rsidRPr="004F527A">
        <w:rPr>
          <w:spacing w:val="57"/>
          <w:sz w:val="28"/>
          <w:szCs w:val="28"/>
          <w:lang w:val="ru-RU"/>
        </w:rPr>
        <w:t xml:space="preserve"> </w:t>
      </w:r>
      <w:r w:rsidRPr="004F527A">
        <w:rPr>
          <w:spacing w:val="-1"/>
          <w:sz w:val="28"/>
          <w:szCs w:val="28"/>
          <w:lang w:val="ru-RU"/>
        </w:rPr>
        <w:t>художественного,</w:t>
      </w:r>
      <w:r w:rsidRPr="004F527A">
        <w:rPr>
          <w:spacing w:val="62"/>
          <w:w w:val="99"/>
          <w:sz w:val="28"/>
          <w:szCs w:val="28"/>
          <w:lang w:val="ru-RU"/>
        </w:rPr>
        <w:t xml:space="preserve"> </w:t>
      </w:r>
      <w:r w:rsidRPr="004F527A">
        <w:rPr>
          <w:spacing w:val="-1"/>
          <w:sz w:val="28"/>
          <w:szCs w:val="28"/>
          <w:lang w:val="ru-RU"/>
        </w:rPr>
        <w:t>научного,</w:t>
      </w:r>
      <w:r w:rsidRPr="004F527A">
        <w:rPr>
          <w:spacing w:val="16"/>
          <w:sz w:val="28"/>
          <w:szCs w:val="28"/>
          <w:lang w:val="ru-RU"/>
        </w:rPr>
        <w:t xml:space="preserve"> </w:t>
      </w:r>
      <w:r w:rsidRPr="004F527A">
        <w:rPr>
          <w:spacing w:val="-1"/>
          <w:sz w:val="28"/>
          <w:szCs w:val="28"/>
          <w:lang w:val="ru-RU"/>
        </w:rPr>
        <w:t>публицистического</w:t>
      </w:r>
      <w:r w:rsidRPr="004F527A">
        <w:rPr>
          <w:spacing w:val="20"/>
          <w:sz w:val="28"/>
          <w:szCs w:val="28"/>
          <w:lang w:val="ru-RU"/>
        </w:rPr>
        <w:t xml:space="preserve"> </w:t>
      </w:r>
      <w:r w:rsidRPr="004F527A">
        <w:rPr>
          <w:sz w:val="28"/>
          <w:szCs w:val="28"/>
          <w:lang w:val="ru-RU"/>
        </w:rPr>
        <w:t>и</w:t>
      </w:r>
      <w:r w:rsidRPr="004F527A">
        <w:rPr>
          <w:spacing w:val="16"/>
          <w:sz w:val="28"/>
          <w:szCs w:val="28"/>
          <w:lang w:val="ru-RU"/>
        </w:rPr>
        <w:t xml:space="preserve"> </w:t>
      </w:r>
      <w:r w:rsidRPr="004F527A">
        <w:rPr>
          <w:spacing w:val="-1"/>
          <w:sz w:val="28"/>
          <w:szCs w:val="28"/>
          <w:lang w:val="ru-RU"/>
        </w:rPr>
        <w:t>официально-делового</w:t>
      </w:r>
      <w:r w:rsidRPr="004F527A">
        <w:rPr>
          <w:spacing w:val="19"/>
          <w:sz w:val="28"/>
          <w:szCs w:val="28"/>
          <w:lang w:val="ru-RU"/>
        </w:rPr>
        <w:t xml:space="preserve"> </w:t>
      </w:r>
      <w:r w:rsidRPr="004F527A">
        <w:rPr>
          <w:sz w:val="28"/>
          <w:szCs w:val="28"/>
          <w:lang w:val="ru-RU"/>
        </w:rPr>
        <w:t>стилей;</w:t>
      </w:r>
      <w:r w:rsidRPr="004F527A">
        <w:rPr>
          <w:spacing w:val="11"/>
          <w:sz w:val="28"/>
          <w:szCs w:val="28"/>
          <w:lang w:val="ru-RU"/>
        </w:rPr>
        <w:t xml:space="preserve"> </w:t>
      </w:r>
      <w:r w:rsidRPr="004F527A">
        <w:rPr>
          <w:sz w:val="28"/>
          <w:szCs w:val="28"/>
          <w:lang w:val="ru-RU"/>
        </w:rPr>
        <w:t>понимание</w:t>
      </w:r>
      <w:r w:rsidRPr="004F527A">
        <w:rPr>
          <w:spacing w:val="14"/>
          <w:sz w:val="28"/>
          <w:szCs w:val="28"/>
          <w:lang w:val="ru-RU"/>
        </w:rPr>
        <w:t xml:space="preserve"> </w:t>
      </w:r>
      <w:r w:rsidRPr="004F527A">
        <w:rPr>
          <w:sz w:val="28"/>
          <w:szCs w:val="28"/>
          <w:lang w:val="ru-RU"/>
        </w:rPr>
        <w:t>и</w:t>
      </w:r>
      <w:r w:rsidRPr="004F527A">
        <w:rPr>
          <w:spacing w:val="48"/>
          <w:w w:val="99"/>
          <w:sz w:val="28"/>
          <w:szCs w:val="28"/>
          <w:lang w:val="ru-RU"/>
        </w:rPr>
        <w:t xml:space="preserve"> </w:t>
      </w:r>
      <w:r w:rsidRPr="004F527A">
        <w:rPr>
          <w:spacing w:val="-1"/>
          <w:sz w:val="28"/>
          <w:szCs w:val="28"/>
          <w:lang w:val="ru-RU"/>
        </w:rPr>
        <w:t>адекватная</w:t>
      </w:r>
      <w:r w:rsidRPr="004F527A">
        <w:rPr>
          <w:spacing w:val="-10"/>
          <w:sz w:val="28"/>
          <w:szCs w:val="28"/>
          <w:lang w:val="ru-RU"/>
        </w:rPr>
        <w:t xml:space="preserve"> </w:t>
      </w:r>
      <w:r w:rsidRPr="004F527A">
        <w:rPr>
          <w:sz w:val="28"/>
          <w:szCs w:val="28"/>
          <w:lang w:val="ru-RU"/>
        </w:rPr>
        <w:t>оценка</w:t>
      </w:r>
      <w:r w:rsidRPr="004F527A">
        <w:rPr>
          <w:spacing w:val="-10"/>
          <w:sz w:val="28"/>
          <w:szCs w:val="28"/>
          <w:lang w:val="ru-RU"/>
        </w:rPr>
        <w:t xml:space="preserve"> </w:t>
      </w:r>
      <w:r w:rsidRPr="004F527A">
        <w:rPr>
          <w:spacing w:val="-1"/>
          <w:sz w:val="28"/>
          <w:szCs w:val="28"/>
          <w:lang w:val="ru-RU"/>
        </w:rPr>
        <w:t>языка</w:t>
      </w:r>
      <w:r w:rsidRPr="004F527A">
        <w:rPr>
          <w:spacing w:val="-10"/>
          <w:sz w:val="28"/>
          <w:szCs w:val="28"/>
          <w:lang w:val="ru-RU"/>
        </w:rPr>
        <w:t xml:space="preserve"> </w:t>
      </w:r>
      <w:r w:rsidRPr="004F527A">
        <w:rPr>
          <w:spacing w:val="-1"/>
          <w:sz w:val="28"/>
          <w:szCs w:val="28"/>
          <w:lang w:val="ru-RU"/>
        </w:rPr>
        <w:t>средств</w:t>
      </w:r>
      <w:r w:rsidRPr="004F527A">
        <w:rPr>
          <w:spacing w:val="-7"/>
          <w:sz w:val="28"/>
          <w:szCs w:val="28"/>
          <w:lang w:val="ru-RU"/>
        </w:rPr>
        <w:t xml:space="preserve"> </w:t>
      </w:r>
      <w:r w:rsidRPr="004F527A">
        <w:rPr>
          <w:spacing w:val="-1"/>
          <w:sz w:val="28"/>
          <w:szCs w:val="28"/>
          <w:lang w:val="ru-RU"/>
        </w:rPr>
        <w:t>массовой</w:t>
      </w:r>
      <w:r w:rsidRPr="004F527A">
        <w:rPr>
          <w:spacing w:val="-12"/>
          <w:sz w:val="28"/>
          <w:szCs w:val="28"/>
          <w:lang w:val="ru-RU"/>
        </w:rPr>
        <w:t xml:space="preserve"> </w:t>
      </w:r>
      <w:r w:rsidRPr="004F527A">
        <w:rPr>
          <w:spacing w:val="-1"/>
          <w:sz w:val="28"/>
          <w:szCs w:val="28"/>
          <w:lang w:val="ru-RU"/>
        </w:rPr>
        <w:t>информации;</w:t>
      </w:r>
    </w:p>
    <w:p w:rsidR="00723242" w:rsidRPr="00F10F34" w:rsidRDefault="00723242" w:rsidP="00255E67">
      <w:pPr>
        <w:pStyle w:val="ab"/>
        <w:numPr>
          <w:ilvl w:val="0"/>
          <w:numId w:val="28"/>
        </w:numPr>
        <w:tabs>
          <w:tab w:val="left" w:pos="840"/>
        </w:tabs>
        <w:ind w:right="122"/>
        <w:rPr>
          <w:sz w:val="28"/>
          <w:szCs w:val="28"/>
          <w:lang w:val="ru-RU"/>
        </w:rPr>
      </w:pPr>
      <w:r w:rsidRPr="004F527A">
        <w:rPr>
          <w:spacing w:val="-1"/>
          <w:sz w:val="28"/>
          <w:szCs w:val="28"/>
          <w:lang w:val="ru-RU"/>
        </w:rPr>
        <w:t>постановка</w:t>
      </w:r>
      <w:r w:rsidRPr="004F527A">
        <w:rPr>
          <w:spacing w:val="45"/>
          <w:sz w:val="28"/>
          <w:szCs w:val="28"/>
          <w:lang w:val="ru-RU"/>
        </w:rPr>
        <w:t xml:space="preserve"> </w:t>
      </w:r>
      <w:r w:rsidRPr="004F527A">
        <w:rPr>
          <w:sz w:val="28"/>
          <w:szCs w:val="28"/>
          <w:lang w:val="ru-RU"/>
        </w:rPr>
        <w:t>и</w:t>
      </w:r>
      <w:r w:rsidRPr="004F527A">
        <w:rPr>
          <w:spacing w:val="48"/>
          <w:sz w:val="28"/>
          <w:szCs w:val="28"/>
          <w:lang w:val="ru-RU"/>
        </w:rPr>
        <w:t xml:space="preserve"> </w:t>
      </w:r>
      <w:r w:rsidRPr="004F527A">
        <w:rPr>
          <w:spacing w:val="-1"/>
          <w:sz w:val="28"/>
          <w:szCs w:val="28"/>
          <w:lang w:val="ru-RU"/>
        </w:rPr>
        <w:t>формулирование</w:t>
      </w:r>
      <w:r w:rsidRPr="004F527A">
        <w:rPr>
          <w:spacing w:val="41"/>
          <w:sz w:val="28"/>
          <w:szCs w:val="28"/>
          <w:lang w:val="ru-RU"/>
        </w:rPr>
        <w:t xml:space="preserve"> </w:t>
      </w:r>
      <w:r w:rsidRPr="004F527A">
        <w:rPr>
          <w:spacing w:val="-1"/>
          <w:sz w:val="28"/>
          <w:szCs w:val="28"/>
          <w:lang w:val="ru-RU"/>
        </w:rPr>
        <w:t>проблемы,</w:t>
      </w:r>
      <w:r w:rsidRPr="004F527A">
        <w:rPr>
          <w:spacing w:val="49"/>
          <w:sz w:val="28"/>
          <w:szCs w:val="28"/>
          <w:lang w:val="ru-RU"/>
        </w:rPr>
        <w:t xml:space="preserve"> </w:t>
      </w:r>
      <w:r w:rsidRPr="004F527A">
        <w:rPr>
          <w:spacing w:val="-1"/>
          <w:sz w:val="28"/>
          <w:szCs w:val="28"/>
          <w:lang w:val="ru-RU"/>
        </w:rPr>
        <w:t>самостоятельное</w:t>
      </w:r>
      <w:r w:rsidRPr="004F527A">
        <w:rPr>
          <w:spacing w:val="45"/>
          <w:sz w:val="28"/>
          <w:szCs w:val="28"/>
          <w:lang w:val="ru-RU"/>
        </w:rPr>
        <w:t xml:space="preserve"> </w:t>
      </w:r>
      <w:r w:rsidRPr="004F527A">
        <w:rPr>
          <w:spacing w:val="-1"/>
          <w:sz w:val="28"/>
          <w:szCs w:val="28"/>
          <w:lang w:val="ru-RU"/>
        </w:rPr>
        <w:t>создание</w:t>
      </w:r>
      <w:r w:rsidRPr="004F527A">
        <w:rPr>
          <w:spacing w:val="46"/>
          <w:sz w:val="28"/>
          <w:szCs w:val="28"/>
          <w:lang w:val="ru-RU"/>
        </w:rPr>
        <w:t xml:space="preserve"> </w:t>
      </w:r>
      <w:r w:rsidRPr="004F527A">
        <w:rPr>
          <w:spacing w:val="-1"/>
          <w:sz w:val="28"/>
          <w:szCs w:val="28"/>
          <w:lang w:val="ru-RU"/>
        </w:rPr>
        <w:t>алгоритмов</w:t>
      </w:r>
      <w:r w:rsidRPr="004F527A">
        <w:rPr>
          <w:spacing w:val="72"/>
          <w:w w:val="99"/>
          <w:sz w:val="28"/>
          <w:szCs w:val="28"/>
          <w:lang w:val="ru-RU"/>
        </w:rPr>
        <w:t xml:space="preserve"> </w:t>
      </w:r>
      <w:r w:rsidRPr="004F527A">
        <w:rPr>
          <w:sz w:val="28"/>
          <w:szCs w:val="28"/>
          <w:lang w:val="ru-RU"/>
        </w:rPr>
        <w:t>деятельности</w:t>
      </w:r>
      <w:r w:rsidRPr="004F527A">
        <w:rPr>
          <w:spacing w:val="-12"/>
          <w:sz w:val="28"/>
          <w:szCs w:val="28"/>
          <w:lang w:val="ru-RU"/>
        </w:rPr>
        <w:t xml:space="preserve"> </w:t>
      </w:r>
      <w:r w:rsidRPr="004F527A">
        <w:rPr>
          <w:sz w:val="28"/>
          <w:szCs w:val="28"/>
          <w:lang w:val="ru-RU"/>
        </w:rPr>
        <w:t>при</w:t>
      </w:r>
      <w:r w:rsidRPr="004F527A">
        <w:rPr>
          <w:spacing w:val="-11"/>
          <w:sz w:val="28"/>
          <w:szCs w:val="28"/>
          <w:lang w:val="ru-RU"/>
        </w:rPr>
        <w:t xml:space="preserve"> </w:t>
      </w:r>
      <w:r w:rsidRPr="004F527A">
        <w:rPr>
          <w:sz w:val="28"/>
          <w:szCs w:val="28"/>
          <w:lang w:val="ru-RU"/>
        </w:rPr>
        <w:t>решении</w:t>
      </w:r>
      <w:r w:rsidRPr="004F527A">
        <w:rPr>
          <w:spacing w:val="-11"/>
          <w:sz w:val="28"/>
          <w:szCs w:val="28"/>
          <w:lang w:val="ru-RU"/>
        </w:rPr>
        <w:t xml:space="preserve"> </w:t>
      </w:r>
      <w:r w:rsidRPr="004F527A">
        <w:rPr>
          <w:spacing w:val="-1"/>
          <w:sz w:val="28"/>
          <w:szCs w:val="28"/>
          <w:lang w:val="ru-RU"/>
        </w:rPr>
        <w:t>проблем</w:t>
      </w:r>
      <w:r w:rsidRPr="004F527A">
        <w:rPr>
          <w:spacing w:val="-11"/>
          <w:sz w:val="28"/>
          <w:szCs w:val="28"/>
          <w:lang w:val="ru-RU"/>
        </w:rPr>
        <w:t xml:space="preserve"> </w:t>
      </w:r>
      <w:r w:rsidRPr="004F527A">
        <w:rPr>
          <w:spacing w:val="-1"/>
          <w:sz w:val="28"/>
          <w:szCs w:val="28"/>
          <w:lang w:val="ru-RU"/>
        </w:rPr>
        <w:t>творческого</w:t>
      </w:r>
      <w:r w:rsidRPr="004F527A">
        <w:rPr>
          <w:spacing w:val="-8"/>
          <w:sz w:val="28"/>
          <w:szCs w:val="28"/>
          <w:lang w:val="ru-RU"/>
        </w:rPr>
        <w:t xml:space="preserve"> </w:t>
      </w:r>
      <w:r w:rsidRPr="004F527A">
        <w:rPr>
          <w:sz w:val="28"/>
          <w:szCs w:val="28"/>
          <w:lang w:val="ru-RU"/>
        </w:rPr>
        <w:t>и</w:t>
      </w:r>
      <w:r w:rsidRPr="004F527A">
        <w:rPr>
          <w:spacing w:val="-11"/>
          <w:sz w:val="28"/>
          <w:szCs w:val="28"/>
          <w:lang w:val="ru-RU"/>
        </w:rPr>
        <w:t xml:space="preserve"> </w:t>
      </w:r>
      <w:r w:rsidRPr="004F527A">
        <w:rPr>
          <w:spacing w:val="-1"/>
          <w:sz w:val="28"/>
          <w:szCs w:val="28"/>
          <w:lang w:val="ru-RU"/>
        </w:rPr>
        <w:t>поискового</w:t>
      </w:r>
      <w:r w:rsidRPr="004F527A">
        <w:rPr>
          <w:spacing w:val="-9"/>
          <w:sz w:val="28"/>
          <w:szCs w:val="28"/>
          <w:lang w:val="ru-RU"/>
        </w:rPr>
        <w:t xml:space="preserve"> </w:t>
      </w:r>
      <w:r w:rsidRPr="004F527A">
        <w:rPr>
          <w:spacing w:val="-2"/>
          <w:sz w:val="28"/>
          <w:szCs w:val="28"/>
          <w:lang w:val="ru-RU"/>
        </w:rPr>
        <w:t>характера.</w:t>
      </w:r>
    </w:p>
    <w:p w:rsidR="00F10F34" w:rsidRPr="004F527A" w:rsidRDefault="00F10F34" w:rsidP="00F10F34">
      <w:pPr>
        <w:pStyle w:val="ab"/>
        <w:tabs>
          <w:tab w:val="left" w:pos="840"/>
        </w:tabs>
        <w:spacing w:line="242" w:lineRule="auto"/>
        <w:ind w:left="720" w:right="122" w:firstLine="0"/>
        <w:rPr>
          <w:sz w:val="28"/>
          <w:szCs w:val="28"/>
          <w:lang w:val="ru-RU"/>
        </w:rPr>
      </w:pPr>
    </w:p>
    <w:p w:rsidR="00723242" w:rsidRPr="004F527A" w:rsidRDefault="00723242" w:rsidP="00723242">
      <w:pPr>
        <w:spacing w:line="271" w:lineRule="exact"/>
        <w:ind w:left="474"/>
        <w:rPr>
          <w:rFonts w:ascii="Times New Roman" w:eastAsia="Times New Roman" w:hAnsi="Times New Roman"/>
          <w:sz w:val="28"/>
          <w:szCs w:val="28"/>
          <w:u w:val="single"/>
        </w:rPr>
      </w:pPr>
      <w:r w:rsidRPr="002F7AC5">
        <w:rPr>
          <w:rFonts w:ascii="Times New Roman" w:hAnsi="Times New Roman"/>
          <w:b/>
          <w:i/>
          <w:spacing w:val="-1"/>
          <w:sz w:val="28"/>
          <w:szCs w:val="28"/>
        </w:rPr>
        <w:t>Логические</w:t>
      </w:r>
      <w:r w:rsidRPr="002F7AC5">
        <w:rPr>
          <w:rFonts w:ascii="Times New Roman" w:hAnsi="Times New Roman"/>
          <w:b/>
          <w:i/>
          <w:spacing w:val="-16"/>
          <w:sz w:val="28"/>
          <w:szCs w:val="28"/>
        </w:rPr>
        <w:t xml:space="preserve"> </w:t>
      </w:r>
      <w:r w:rsidRPr="002F7AC5">
        <w:rPr>
          <w:rFonts w:ascii="Times New Roman" w:hAnsi="Times New Roman"/>
          <w:b/>
          <w:i/>
          <w:spacing w:val="-2"/>
          <w:sz w:val="28"/>
          <w:szCs w:val="28"/>
        </w:rPr>
        <w:t>УУД</w:t>
      </w:r>
      <w:r w:rsidRPr="00F10F34">
        <w:rPr>
          <w:rFonts w:ascii="Times New Roman" w:hAnsi="Times New Roman"/>
          <w:spacing w:val="-14"/>
          <w:sz w:val="28"/>
          <w:szCs w:val="28"/>
        </w:rPr>
        <w:t xml:space="preserve"> </w:t>
      </w:r>
      <w:r w:rsidRPr="00F10F34">
        <w:rPr>
          <w:rFonts w:ascii="Times New Roman" w:hAnsi="Times New Roman"/>
          <w:sz w:val="28"/>
          <w:szCs w:val="28"/>
        </w:rPr>
        <w:t>предполагают:</w:t>
      </w:r>
    </w:p>
    <w:p w:rsidR="00723242" w:rsidRPr="004F527A" w:rsidRDefault="00723242" w:rsidP="00255E67">
      <w:pPr>
        <w:pStyle w:val="ab"/>
        <w:numPr>
          <w:ilvl w:val="1"/>
          <w:numId w:val="20"/>
        </w:numPr>
        <w:tabs>
          <w:tab w:val="left" w:pos="840"/>
        </w:tabs>
        <w:spacing w:before="2" w:line="275" w:lineRule="exact"/>
        <w:ind w:left="839"/>
        <w:jc w:val="both"/>
        <w:rPr>
          <w:sz w:val="28"/>
          <w:szCs w:val="28"/>
          <w:lang w:val="ru-RU"/>
        </w:rPr>
      </w:pPr>
      <w:r w:rsidRPr="004F527A">
        <w:rPr>
          <w:sz w:val="28"/>
          <w:szCs w:val="28"/>
          <w:lang w:val="ru-RU"/>
        </w:rPr>
        <w:t>анализ</w:t>
      </w:r>
      <w:r w:rsidRPr="004F527A">
        <w:rPr>
          <w:spacing w:val="-13"/>
          <w:sz w:val="28"/>
          <w:szCs w:val="28"/>
          <w:lang w:val="ru-RU"/>
        </w:rPr>
        <w:t xml:space="preserve"> </w:t>
      </w:r>
      <w:r w:rsidRPr="004F527A">
        <w:rPr>
          <w:spacing w:val="-1"/>
          <w:sz w:val="28"/>
          <w:szCs w:val="28"/>
          <w:lang w:val="ru-RU"/>
        </w:rPr>
        <w:t>объектов</w:t>
      </w:r>
      <w:r w:rsidRPr="004F527A">
        <w:rPr>
          <w:spacing w:val="-8"/>
          <w:sz w:val="28"/>
          <w:szCs w:val="28"/>
          <w:lang w:val="ru-RU"/>
        </w:rPr>
        <w:t xml:space="preserve"> </w:t>
      </w:r>
      <w:r w:rsidRPr="004F527A">
        <w:rPr>
          <w:sz w:val="28"/>
          <w:szCs w:val="28"/>
          <w:lang w:val="ru-RU"/>
        </w:rPr>
        <w:t>с</w:t>
      </w:r>
      <w:r w:rsidRPr="004F527A">
        <w:rPr>
          <w:spacing w:val="-14"/>
          <w:sz w:val="28"/>
          <w:szCs w:val="28"/>
          <w:lang w:val="ru-RU"/>
        </w:rPr>
        <w:t xml:space="preserve"> </w:t>
      </w:r>
      <w:r w:rsidRPr="004F527A">
        <w:rPr>
          <w:sz w:val="28"/>
          <w:szCs w:val="28"/>
          <w:lang w:val="ru-RU"/>
        </w:rPr>
        <w:t>целью</w:t>
      </w:r>
      <w:r w:rsidRPr="004F527A">
        <w:rPr>
          <w:spacing w:val="-12"/>
          <w:sz w:val="28"/>
          <w:szCs w:val="28"/>
          <w:lang w:val="ru-RU"/>
        </w:rPr>
        <w:t xml:space="preserve"> </w:t>
      </w:r>
      <w:r w:rsidRPr="004F527A">
        <w:rPr>
          <w:spacing w:val="-1"/>
          <w:sz w:val="28"/>
          <w:szCs w:val="28"/>
          <w:lang w:val="ru-RU"/>
        </w:rPr>
        <w:t>выделения</w:t>
      </w:r>
      <w:r w:rsidRPr="004F527A">
        <w:rPr>
          <w:spacing w:val="-9"/>
          <w:sz w:val="28"/>
          <w:szCs w:val="28"/>
          <w:lang w:val="ru-RU"/>
        </w:rPr>
        <w:t xml:space="preserve"> </w:t>
      </w:r>
      <w:r w:rsidRPr="004F527A">
        <w:rPr>
          <w:spacing w:val="-1"/>
          <w:sz w:val="28"/>
          <w:szCs w:val="28"/>
          <w:lang w:val="ru-RU"/>
        </w:rPr>
        <w:t>признаков</w:t>
      </w:r>
      <w:r w:rsidRPr="004F527A">
        <w:rPr>
          <w:spacing w:val="-13"/>
          <w:sz w:val="28"/>
          <w:szCs w:val="28"/>
          <w:lang w:val="ru-RU"/>
        </w:rPr>
        <w:t xml:space="preserve"> </w:t>
      </w:r>
      <w:r w:rsidRPr="004F527A">
        <w:rPr>
          <w:spacing w:val="-1"/>
          <w:sz w:val="28"/>
          <w:szCs w:val="28"/>
          <w:lang w:val="ru-RU"/>
        </w:rPr>
        <w:t>(существенных,</w:t>
      </w:r>
      <w:r w:rsidR="00F10F34">
        <w:rPr>
          <w:spacing w:val="-8"/>
          <w:sz w:val="28"/>
          <w:szCs w:val="28"/>
          <w:lang w:val="ru-RU"/>
        </w:rPr>
        <w:t xml:space="preserve"> </w:t>
      </w:r>
      <w:r w:rsidRPr="004F527A">
        <w:rPr>
          <w:spacing w:val="-1"/>
          <w:sz w:val="28"/>
          <w:szCs w:val="28"/>
          <w:lang w:val="ru-RU"/>
        </w:rPr>
        <w:t>несущественных);</w:t>
      </w:r>
    </w:p>
    <w:p w:rsidR="00723242" w:rsidRPr="004F527A" w:rsidRDefault="00723242" w:rsidP="00255E67">
      <w:pPr>
        <w:pStyle w:val="ab"/>
        <w:numPr>
          <w:ilvl w:val="1"/>
          <w:numId w:val="20"/>
        </w:numPr>
        <w:tabs>
          <w:tab w:val="left" w:pos="840"/>
          <w:tab w:val="left" w:pos="1727"/>
          <w:tab w:val="left" w:pos="2280"/>
          <w:tab w:val="left" w:pos="3745"/>
          <w:tab w:val="left" w:pos="4652"/>
          <w:tab w:val="left" w:pos="5094"/>
          <w:tab w:val="left" w:pos="6040"/>
          <w:tab w:val="left" w:pos="6367"/>
          <w:tab w:val="left" w:pos="6962"/>
          <w:tab w:val="left" w:pos="7755"/>
        </w:tabs>
        <w:ind w:right="119" w:hanging="360"/>
        <w:jc w:val="both"/>
        <w:rPr>
          <w:sz w:val="28"/>
          <w:szCs w:val="28"/>
          <w:lang w:val="ru-RU"/>
        </w:rPr>
      </w:pPr>
      <w:r w:rsidRPr="004F527A">
        <w:rPr>
          <w:sz w:val="28"/>
          <w:szCs w:val="28"/>
          <w:lang w:val="ru-RU"/>
        </w:rPr>
        <w:t>синтез</w:t>
      </w:r>
      <w:r w:rsidRPr="004F527A">
        <w:rPr>
          <w:sz w:val="28"/>
          <w:szCs w:val="28"/>
          <w:lang w:val="ru-RU"/>
        </w:rPr>
        <w:tab/>
      </w:r>
      <w:r w:rsidRPr="004F527A">
        <w:rPr>
          <w:spacing w:val="-1"/>
          <w:sz w:val="28"/>
          <w:szCs w:val="28"/>
          <w:lang w:val="ru-RU"/>
        </w:rPr>
        <w:t>как</w:t>
      </w:r>
      <w:r w:rsidRPr="004F527A">
        <w:rPr>
          <w:spacing w:val="-1"/>
          <w:sz w:val="28"/>
          <w:szCs w:val="28"/>
          <w:lang w:val="ru-RU"/>
        </w:rPr>
        <w:tab/>
        <w:t>составление</w:t>
      </w:r>
      <w:r w:rsidRPr="004F527A">
        <w:rPr>
          <w:spacing w:val="-1"/>
          <w:sz w:val="28"/>
          <w:szCs w:val="28"/>
          <w:lang w:val="ru-RU"/>
        </w:rPr>
        <w:tab/>
        <w:t>целого</w:t>
      </w:r>
      <w:r w:rsidRPr="004F527A">
        <w:rPr>
          <w:spacing w:val="-1"/>
          <w:sz w:val="28"/>
          <w:szCs w:val="28"/>
          <w:lang w:val="ru-RU"/>
        </w:rPr>
        <w:tab/>
      </w:r>
      <w:r w:rsidRPr="004F527A">
        <w:rPr>
          <w:sz w:val="28"/>
          <w:szCs w:val="28"/>
          <w:lang w:val="ru-RU"/>
        </w:rPr>
        <w:t>из</w:t>
      </w:r>
      <w:r w:rsidRPr="004F527A">
        <w:rPr>
          <w:sz w:val="28"/>
          <w:szCs w:val="28"/>
          <w:lang w:val="ru-RU"/>
        </w:rPr>
        <w:tab/>
      </w:r>
      <w:r w:rsidR="00F10F34" w:rsidRPr="004F527A">
        <w:rPr>
          <w:spacing w:val="-2"/>
          <w:sz w:val="28"/>
          <w:szCs w:val="28"/>
          <w:lang w:val="ru-RU"/>
        </w:rPr>
        <w:t xml:space="preserve">частей, </w:t>
      </w:r>
      <w:r w:rsidR="00F10F34" w:rsidRPr="004F527A">
        <w:rPr>
          <w:spacing w:val="-2"/>
          <w:sz w:val="28"/>
          <w:szCs w:val="28"/>
          <w:lang w:val="ru-RU"/>
        </w:rPr>
        <w:tab/>
      </w:r>
      <w:r w:rsidRPr="004F527A">
        <w:rPr>
          <w:sz w:val="28"/>
          <w:szCs w:val="28"/>
          <w:lang w:val="ru-RU"/>
        </w:rPr>
        <w:t>в</w:t>
      </w:r>
      <w:r w:rsidRPr="004F527A">
        <w:rPr>
          <w:sz w:val="28"/>
          <w:szCs w:val="28"/>
          <w:lang w:val="ru-RU"/>
        </w:rPr>
        <w:tab/>
        <w:t>том</w:t>
      </w:r>
      <w:r w:rsidRPr="004F527A">
        <w:rPr>
          <w:sz w:val="28"/>
          <w:szCs w:val="28"/>
          <w:lang w:val="ru-RU"/>
        </w:rPr>
        <w:tab/>
      </w:r>
      <w:r w:rsidRPr="004F527A">
        <w:rPr>
          <w:spacing w:val="-2"/>
          <w:sz w:val="28"/>
          <w:szCs w:val="28"/>
          <w:lang w:val="ru-RU"/>
        </w:rPr>
        <w:t>числе</w:t>
      </w:r>
      <w:r w:rsidRPr="004F527A">
        <w:rPr>
          <w:spacing w:val="-2"/>
          <w:sz w:val="28"/>
          <w:szCs w:val="28"/>
          <w:lang w:val="ru-RU"/>
        </w:rPr>
        <w:tab/>
      </w:r>
      <w:r w:rsidRPr="004F527A">
        <w:rPr>
          <w:spacing w:val="-1"/>
          <w:sz w:val="28"/>
          <w:szCs w:val="28"/>
          <w:lang w:val="ru-RU"/>
        </w:rPr>
        <w:t>самостоятельное</w:t>
      </w:r>
      <w:r w:rsidR="00F10F34">
        <w:rPr>
          <w:spacing w:val="67"/>
          <w:w w:val="99"/>
          <w:sz w:val="28"/>
          <w:szCs w:val="28"/>
          <w:lang w:val="ru-RU"/>
        </w:rPr>
        <w:t xml:space="preserve"> </w:t>
      </w:r>
      <w:r w:rsidRPr="004F527A">
        <w:rPr>
          <w:spacing w:val="-1"/>
          <w:sz w:val="28"/>
          <w:szCs w:val="28"/>
          <w:lang w:val="ru-RU"/>
        </w:rPr>
        <w:t>достраивание,</w:t>
      </w:r>
      <w:r w:rsidRPr="004F527A">
        <w:rPr>
          <w:spacing w:val="-20"/>
          <w:sz w:val="28"/>
          <w:szCs w:val="28"/>
          <w:lang w:val="ru-RU"/>
        </w:rPr>
        <w:t xml:space="preserve"> </w:t>
      </w:r>
      <w:r w:rsidRPr="004F527A">
        <w:rPr>
          <w:sz w:val="28"/>
          <w:szCs w:val="28"/>
          <w:lang w:val="ru-RU"/>
        </w:rPr>
        <w:t>восполнение</w:t>
      </w:r>
      <w:r w:rsidRPr="004F527A">
        <w:rPr>
          <w:spacing w:val="-21"/>
          <w:sz w:val="28"/>
          <w:szCs w:val="28"/>
          <w:lang w:val="ru-RU"/>
        </w:rPr>
        <w:t xml:space="preserve"> </w:t>
      </w:r>
      <w:r w:rsidRPr="004F527A">
        <w:rPr>
          <w:sz w:val="28"/>
          <w:szCs w:val="28"/>
          <w:lang w:val="ru-RU"/>
        </w:rPr>
        <w:t>недостающих</w:t>
      </w:r>
      <w:r w:rsidRPr="004F527A">
        <w:rPr>
          <w:spacing w:val="-21"/>
          <w:sz w:val="28"/>
          <w:szCs w:val="28"/>
          <w:lang w:val="ru-RU"/>
        </w:rPr>
        <w:t xml:space="preserve"> </w:t>
      </w:r>
      <w:r w:rsidRPr="004F527A">
        <w:rPr>
          <w:spacing w:val="-1"/>
          <w:sz w:val="28"/>
          <w:szCs w:val="28"/>
          <w:lang w:val="ru-RU"/>
        </w:rPr>
        <w:t>компонентов;</w:t>
      </w:r>
    </w:p>
    <w:p w:rsidR="00723242" w:rsidRPr="004F527A" w:rsidRDefault="00723242" w:rsidP="00255E67">
      <w:pPr>
        <w:pStyle w:val="ab"/>
        <w:numPr>
          <w:ilvl w:val="1"/>
          <w:numId w:val="20"/>
        </w:numPr>
        <w:tabs>
          <w:tab w:val="left" w:pos="840"/>
        </w:tabs>
        <w:spacing w:line="271" w:lineRule="exact"/>
        <w:ind w:left="839"/>
        <w:jc w:val="both"/>
        <w:rPr>
          <w:sz w:val="28"/>
          <w:szCs w:val="28"/>
          <w:lang w:val="ru-RU"/>
        </w:rPr>
      </w:pPr>
      <w:r w:rsidRPr="004F527A">
        <w:rPr>
          <w:sz w:val="28"/>
          <w:szCs w:val="28"/>
          <w:lang w:val="ru-RU"/>
        </w:rPr>
        <w:t>выбор</w:t>
      </w:r>
      <w:r w:rsidRPr="004F527A">
        <w:rPr>
          <w:spacing w:val="-16"/>
          <w:sz w:val="28"/>
          <w:szCs w:val="28"/>
          <w:lang w:val="ru-RU"/>
        </w:rPr>
        <w:t xml:space="preserve"> </w:t>
      </w:r>
      <w:r w:rsidRPr="004F527A">
        <w:rPr>
          <w:sz w:val="28"/>
          <w:szCs w:val="28"/>
          <w:lang w:val="ru-RU"/>
        </w:rPr>
        <w:t>оснований</w:t>
      </w:r>
      <w:r w:rsidRPr="004F527A">
        <w:rPr>
          <w:spacing w:val="-11"/>
          <w:sz w:val="28"/>
          <w:szCs w:val="28"/>
          <w:lang w:val="ru-RU"/>
        </w:rPr>
        <w:t xml:space="preserve"> </w:t>
      </w:r>
      <w:r w:rsidRPr="004F527A">
        <w:rPr>
          <w:sz w:val="28"/>
          <w:szCs w:val="28"/>
          <w:lang w:val="ru-RU"/>
        </w:rPr>
        <w:t>и</w:t>
      </w:r>
      <w:r w:rsidRPr="004F527A">
        <w:rPr>
          <w:spacing w:val="-7"/>
          <w:sz w:val="28"/>
          <w:szCs w:val="28"/>
          <w:lang w:val="ru-RU"/>
        </w:rPr>
        <w:t xml:space="preserve"> </w:t>
      </w:r>
      <w:r w:rsidRPr="004F527A">
        <w:rPr>
          <w:spacing w:val="-1"/>
          <w:sz w:val="28"/>
          <w:szCs w:val="28"/>
          <w:lang w:val="ru-RU"/>
        </w:rPr>
        <w:t>критериев</w:t>
      </w:r>
      <w:r w:rsidRPr="004F527A">
        <w:rPr>
          <w:spacing w:val="-7"/>
          <w:sz w:val="28"/>
          <w:szCs w:val="28"/>
          <w:lang w:val="ru-RU"/>
        </w:rPr>
        <w:t xml:space="preserve"> </w:t>
      </w:r>
      <w:r w:rsidRPr="004F527A">
        <w:rPr>
          <w:spacing w:val="-1"/>
          <w:sz w:val="28"/>
          <w:szCs w:val="28"/>
          <w:lang w:val="ru-RU"/>
        </w:rPr>
        <w:t>для</w:t>
      </w:r>
      <w:r w:rsidRPr="004F527A">
        <w:rPr>
          <w:spacing w:val="-8"/>
          <w:sz w:val="28"/>
          <w:szCs w:val="28"/>
          <w:lang w:val="ru-RU"/>
        </w:rPr>
        <w:t xml:space="preserve"> </w:t>
      </w:r>
      <w:r w:rsidR="00F10F34">
        <w:rPr>
          <w:spacing w:val="-1"/>
          <w:sz w:val="28"/>
          <w:szCs w:val="28"/>
          <w:lang w:val="ru-RU"/>
        </w:rPr>
        <w:t xml:space="preserve">сравнения и </w:t>
      </w:r>
      <w:r w:rsidRPr="004F527A">
        <w:rPr>
          <w:spacing w:val="-1"/>
          <w:sz w:val="28"/>
          <w:szCs w:val="28"/>
          <w:lang w:val="ru-RU"/>
        </w:rPr>
        <w:t>классификации</w:t>
      </w:r>
      <w:r w:rsidR="00F10F34">
        <w:rPr>
          <w:spacing w:val="-11"/>
          <w:sz w:val="28"/>
          <w:szCs w:val="28"/>
          <w:lang w:val="ru-RU"/>
        </w:rPr>
        <w:t xml:space="preserve"> </w:t>
      </w:r>
      <w:r w:rsidRPr="004F527A">
        <w:rPr>
          <w:sz w:val="28"/>
          <w:szCs w:val="28"/>
          <w:lang w:val="ru-RU"/>
        </w:rPr>
        <w:t>объектов;</w:t>
      </w:r>
    </w:p>
    <w:p w:rsidR="00723242" w:rsidRPr="004F527A" w:rsidRDefault="00723242" w:rsidP="00255E67">
      <w:pPr>
        <w:pStyle w:val="ab"/>
        <w:numPr>
          <w:ilvl w:val="1"/>
          <w:numId w:val="20"/>
        </w:numPr>
        <w:tabs>
          <w:tab w:val="left" w:pos="840"/>
        </w:tabs>
        <w:spacing w:before="2" w:line="275" w:lineRule="exact"/>
        <w:ind w:left="839"/>
        <w:jc w:val="both"/>
        <w:rPr>
          <w:sz w:val="28"/>
          <w:szCs w:val="28"/>
          <w:lang w:val="ru-RU"/>
        </w:rPr>
      </w:pPr>
      <w:r w:rsidRPr="004F527A">
        <w:rPr>
          <w:sz w:val="28"/>
          <w:szCs w:val="28"/>
          <w:lang w:val="ru-RU"/>
        </w:rPr>
        <w:t>подведение</w:t>
      </w:r>
      <w:r w:rsidRPr="004F527A">
        <w:rPr>
          <w:spacing w:val="-11"/>
          <w:sz w:val="28"/>
          <w:szCs w:val="28"/>
          <w:lang w:val="ru-RU"/>
        </w:rPr>
        <w:t xml:space="preserve"> </w:t>
      </w:r>
      <w:r w:rsidRPr="004F527A">
        <w:rPr>
          <w:sz w:val="28"/>
          <w:szCs w:val="28"/>
          <w:lang w:val="ru-RU"/>
        </w:rPr>
        <w:t>под</w:t>
      </w:r>
      <w:r w:rsidRPr="004F527A">
        <w:rPr>
          <w:spacing w:val="-16"/>
          <w:sz w:val="28"/>
          <w:szCs w:val="28"/>
          <w:lang w:val="ru-RU"/>
        </w:rPr>
        <w:t xml:space="preserve"> </w:t>
      </w:r>
      <w:r w:rsidRPr="004F527A">
        <w:rPr>
          <w:spacing w:val="-1"/>
          <w:sz w:val="28"/>
          <w:szCs w:val="28"/>
          <w:lang w:val="ru-RU"/>
        </w:rPr>
        <w:t>понятия,</w:t>
      </w:r>
      <w:r w:rsidRPr="004F527A">
        <w:rPr>
          <w:spacing w:val="-12"/>
          <w:sz w:val="28"/>
          <w:szCs w:val="28"/>
          <w:lang w:val="ru-RU"/>
        </w:rPr>
        <w:t xml:space="preserve"> </w:t>
      </w:r>
      <w:r w:rsidRPr="004F527A">
        <w:rPr>
          <w:spacing w:val="-1"/>
          <w:sz w:val="28"/>
          <w:szCs w:val="28"/>
          <w:lang w:val="ru-RU"/>
        </w:rPr>
        <w:t>выведение</w:t>
      </w:r>
      <w:r w:rsidRPr="004F527A">
        <w:rPr>
          <w:spacing w:val="-11"/>
          <w:sz w:val="28"/>
          <w:szCs w:val="28"/>
          <w:lang w:val="ru-RU"/>
        </w:rPr>
        <w:t xml:space="preserve"> </w:t>
      </w:r>
      <w:r w:rsidRPr="004F527A">
        <w:rPr>
          <w:spacing w:val="-1"/>
          <w:sz w:val="28"/>
          <w:szCs w:val="28"/>
          <w:lang w:val="ru-RU"/>
        </w:rPr>
        <w:t>следствий;</w:t>
      </w:r>
    </w:p>
    <w:p w:rsidR="00723242" w:rsidRPr="004F527A" w:rsidRDefault="00723242" w:rsidP="00255E67">
      <w:pPr>
        <w:pStyle w:val="ab"/>
        <w:numPr>
          <w:ilvl w:val="1"/>
          <w:numId w:val="20"/>
        </w:numPr>
        <w:tabs>
          <w:tab w:val="left" w:pos="840"/>
        </w:tabs>
        <w:spacing w:line="275" w:lineRule="exact"/>
        <w:ind w:left="839"/>
        <w:jc w:val="both"/>
        <w:rPr>
          <w:sz w:val="28"/>
          <w:szCs w:val="28"/>
        </w:rPr>
      </w:pPr>
      <w:r w:rsidRPr="004F527A">
        <w:rPr>
          <w:sz w:val="28"/>
          <w:szCs w:val="28"/>
        </w:rPr>
        <w:lastRenderedPageBreak/>
        <w:t>установление</w:t>
      </w:r>
      <w:r w:rsidRPr="004F527A">
        <w:rPr>
          <w:spacing w:val="-23"/>
          <w:sz w:val="28"/>
          <w:szCs w:val="28"/>
        </w:rPr>
        <w:t xml:space="preserve"> </w:t>
      </w:r>
      <w:r w:rsidRPr="004F527A">
        <w:rPr>
          <w:spacing w:val="-1"/>
          <w:sz w:val="28"/>
          <w:szCs w:val="28"/>
        </w:rPr>
        <w:t>причинно-следственных</w:t>
      </w:r>
      <w:r w:rsidRPr="004F527A">
        <w:rPr>
          <w:spacing w:val="-26"/>
          <w:sz w:val="28"/>
          <w:szCs w:val="28"/>
        </w:rPr>
        <w:t xml:space="preserve"> </w:t>
      </w:r>
      <w:r w:rsidRPr="004F527A">
        <w:rPr>
          <w:sz w:val="28"/>
          <w:szCs w:val="28"/>
        </w:rPr>
        <w:t>связей;</w:t>
      </w:r>
    </w:p>
    <w:p w:rsidR="00723242" w:rsidRPr="004F527A" w:rsidRDefault="00723242" w:rsidP="00255E67">
      <w:pPr>
        <w:pStyle w:val="ab"/>
        <w:numPr>
          <w:ilvl w:val="1"/>
          <w:numId w:val="20"/>
        </w:numPr>
        <w:tabs>
          <w:tab w:val="left" w:pos="840"/>
        </w:tabs>
        <w:spacing w:before="2" w:line="275" w:lineRule="exact"/>
        <w:ind w:left="839"/>
        <w:jc w:val="both"/>
        <w:rPr>
          <w:sz w:val="28"/>
          <w:szCs w:val="28"/>
        </w:rPr>
      </w:pPr>
      <w:r w:rsidRPr="004F527A">
        <w:rPr>
          <w:spacing w:val="-1"/>
          <w:sz w:val="28"/>
          <w:szCs w:val="28"/>
        </w:rPr>
        <w:t>построение</w:t>
      </w:r>
      <w:r w:rsidRPr="004F527A">
        <w:rPr>
          <w:spacing w:val="-14"/>
          <w:sz w:val="28"/>
          <w:szCs w:val="28"/>
        </w:rPr>
        <w:t xml:space="preserve"> </w:t>
      </w:r>
      <w:r w:rsidRPr="004F527A">
        <w:rPr>
          <w:spacing w:val="-1"/>
          <w:sz w:val="28"/>
          <w:szCs w:val="28"/>
        </w:rPr>
        <w:t>логической</w:t>
      </w:r>
      <w:r w:rsidRPr="004F527A">
        <w:rPr>
          <w:spacing w:val="-15"/>
          <w:sz w:val="28"/>
          <w:szCs w:val="28"/>
        </w:rPr>
        <w:t xml:space="preserve"> </w:t>
      </w:r>
      <w:r w:rsidRPr="004F527A">
        <w:rPr>
          <w:sz w:val="28"/>
          <w:szCs w:val="28"/>
        </w:rPr>
        <w:t>цепи</w:t>
      </w:r>
      <w:r w:rsidRPr="004F527A">
        <w:rPr>
          <w:spacing w:val="-15"/>
          <w:sz w:val="28"/>
          <w:szCs w:val="28"/>
        </w:rPr>
        <w:t xml:space="preserve"> </w:t>
      </w:r>
      <w:r w:rsidRPr="004F527A">
        <w:rPr>
          <w:spacing w:val="-1"/>
          <w:sz w:val="28"/>
          <w:szCs w:val="28"/>
        </w:rPr>
        <w:t>рассуждений;</w:t>
      </w:r>
    </w:p>
    <w:p w:rsidR="00723242" w:rsidRPr="004F527A" w:rsidRDefault="00723242" w:rsidP="00255E67">
      <w:pPr>
        <w:pStyle w:val="ab"/>
        <w:numPr>
          <w:ilvl w:val="1"/>
          <w:numId w:val="20"/>
        </w:numPr>
        <w:tabs>
          <w:tab w:val="left" w:pos="840"/>
        </w:tabs>
        <w:spacing w:line="275" w:lineRule="exact"/>
        <w:ind w:left="839"/>
        <w:rPr>
          <w:sz w:val="28"/>
          <w:szCs w:val="28"/>
        </w:rPr>
      </w:pPr>
      <w:r w:rsidRPr="004F527A">
        <w:rPr>
          <w:spacing w:val="-1"/>
          <w:sz w:val="28"/>
          <w:szCs w:val="28"/>
        </w:rPr>
        <w:t>доказательство;</w:t>
      </w:r>
    </w:p>
    <w:p w:rsidR="00723242" w:rsidRPr="002F7AC5" w:rsidRDefault="00723242" w:rsidP="00255E67">
      <w:pPr>
        <w:pStyle w:val="ab"/>
        <w:numPr>
          <w:ilvl w:val="1"/>
          <w:numId w:val="20"/>
        </w:numPr>
        <w:tabs>
          <w:tab w:val="left" w:pos="840"/>
        </w:tabs>
        <w:spacing w:before="2" w:line="275" w:lineRule="exact"/>
        <w:ind w:left="839"/>
        <w:rPr>
          <w:sz w:val="28"/>
          <w:szCs w:val="28"/>
          <w:lang w:val="ru-RU"/>
        </w:rPr>
      </w:pPr>
      <w:r w:rsidRPr="004F527A">
        <w:rPr>
          <w:sz w:val="28"/>
          <w:szCs w:val="28"/>
          <w:lang w:val="ru-RU"/>
        </w:rPr>
        <w:t>выдвижение</w:t>
      </w:r>
      <w:r w:rsidRPr="004F527A">
        <w:rPr>
          <w:spacing w:val="-13"/>
          <w:sz w:val="28"/>
          <w:szCs w:val="28"/>
          <w:lang w:val="ru-RU"/>
        </w:rPr>
        <w:t xml:space="preserve"> </w:t>
      </w:r>
      <w:r w:rsidRPr="004F527A">
        <w:rPr>
          <w:sz w:val="28"/>
          <w:szCs w:val="28"/>
          <w:lang w:val="ru-RU"/>
        </w:rPr>
        <w:t>гипотез</w:t>
      </w:r>
      <w:r w:rsidRPr="004F527A">
        <w:rPr>
          <w:spacing w:val="-10"/>
          <w:sz w:val="28"/>
          <w:szCs w:val="28"/>
          <w:lang w:val="ru-RU"/>
        </w:rPr>
        <w:t xml:space="preserve"> </w:t>
      </w:r>
      <w:r w:rsidRPr="004F527A">
        <w:rPr>
          <w:sz w:val="28"/>
          <w:szCs w:val="28"/>
          <w:lang w:val="ru-RU"/>
        </w:rPr>
        <w:t>и</w:t>
      </w:r>
      <w:r w:rsidRPr="004F527A">
        <w:rPr>
          <w:spacing w:val="-11"/>
          <w:sz w:val="28"/>
          <w:szCs w:val="28"/>
          <w:lang w:val="ru-RU"/>
        </w:rPr>
        <w:t xml:space="preserve"> </w:t>
      </w:r>
      <w:r w:rsidRPr="004F527A">
        <w:rPr>
          <w:sz w:val="28"/>
          <w:szCs w:val="28"/>
          <w:lang w:val="ru-RU"/>
        </w:rPr>
        <w:t>их</w:t>
      </w:r>
      <w:r w:rsidRPr="004F527A">
        <w:rPr>
          <w:spacing w:val="-12"/>
          <w:sz w:val="28"/>
          <w:szCs w:val="28"/>
          <w:lang w:val="ru-RU"/>
        </w:rPr>
        <w:t xml:space="preserve"> </w:t>
      </w:r>
      <w:r w:rsidRPr="004F527A">
        <w:rPr>
          <w:spacing w:val="-1"/>
          <w:sz w:val="28"/>
          <w:szCs w:val="28"/>
          <w:lang w:val="ru-RU"/>
        </w:rPr>
        <w:t>обоснование.</w:t>
      </w:r>
    </w:p>
    <w:p w:rsidR="002F7AC5" w:rsidRPr="004F527A" w:rsidRDefault="002F7AC5" w:rsidP="002F7AC5">
      <w:pPr>
        <w:pStyle w:val="ab"/>
        <w:tabs>
          <w:tab w:val="left" w:pos="840"/>
        </w:tabs>
        <w:spacing w:before="2" w:line="275" w:lineRule="exact"/>
        <w:ind w:left="839" w:firstLine="0"/>
        <w:rPr>
          <w:sz w:val="28"/>
          <w:szCs w:val="28"/>
          <w:lang w:val="ru-RU"/>
        </w:rPr>
      </w:pPr>
    </w:p>
    <w:p w:rsidR="00723242" w:rsidRPr="004F527A" w:rsidRDefault="00723242" w:rsidP="00723242">
      <w:pPr>
        <w:spacing w:line="274" w:lineRule="exact"/>
        <w:ind w:left="474"/>
        <w:rPr>
          <w:rFonts w:ascii="Times New Roman" w:eastAsia="Times New Roman" w:hAnsi="Times New Roman"/>
          <w:sz w:val="28"/>
          <w:szCs w:val="28"/>
          <w:u w:val="single"/>
        </w:rPr>
      </w:pPr>
      <w:r w:rsidRPr="004F527A">
        <w:rPr>
          <w:rFonts w:ascii="Times New Roman" w:hAnsi="Times New Roman"/>
          <w:sz w:val="28"/>
          <w:szCs w:val="28"/>
          <w:u w:val="single"/>
        </w:rPr>
        <w:t>В</w:t>
      </w:r>
      <w:r w:rsidRPr="004F527A">
        <w:rPr>
          <w:rFonts w:ascii="Times New Roman" w:hAnsi="Times New Roman"/>
          <w:spacing w:val="-9"/>
          <w:sz w:val="28"/>
          <w:szCs w:val="28"/>
          <w:u w:val="single"/>
        </w:rPr>
        <w:t xml:space="preserve"> </w:t>
      </w:r>
      <w:r w:rsidRPr="004F527A">
        <w:rPr>
          <w:rFonts w:ascii="Times New Roman" w:hAnsi="Times New Roman"/>
          <w:spacing w:val="-2"/>
          <w:sz w:val="28"/>
          <w:szCs w:val="28"/>
          <w:u w:val="single"/>
        </w:rPr>
        <w:t>УУД</w:t>
      </w:r>
      <w:r w:rsidRPr="004F527A">
        <w:rPr>
          <w:rFonts w:ascii="Times New Roman" w:hAnsi="Times New Roman"/>
          <w:spacing w:val="-7"/>
          <w:sz w:val="28"/>
          <w:szCs w:val="28"/>
          <w:u w:val="single"/>
        </w:rPr>
        <w:t xml:space="preserve"> </w:t>
      </w:r>
      <w:r w:rsidRPr="004F527A">
        <w:rPr>
          <w:rFonts w:ascii="Times New Roman" w:hAnsi="Times New Roman"/>
          <w:i/>
          <w:spacing w:val="-1"/>
          <w:sz w:val="28"/>
          <w:szCs w:val="28"/>
          <w:u w:val="single"/>
        </w:rPr>
        <w:t>постановки</w:t>
      </w:r>
      <w:r w:rsidRPr="004F527A">
        <w:rPr>
          <w:rFonts w:ascii="Times New Roman" w:hAnsi="Times New Roman"/>
          <w:i/>
          <w:spacing w:val="-6"/>
          <w:sz w:val="28"/>
          <w:szCs w:val="28"/>
          <w:u w:val="single"/>
        </w:rPr>
        <w:t xml:space="preserve"> </w:t>
      </w:r>
      <w:r w:rsidRPr="004F527A">
        <w:rPr>
          <w:rFonts w:ascii="Times New Roman" w:hAnsi="Times New Roman"/>
          <w:i/>
          <w:sz w:val="28"/>
          <w:szCs w:val="28"/>
          <w:u w:val="single"/>
        </w:rPr>
        <w:t>и</w:t>
      </w:r>
      <w:r w:rsidRPr="004F527A">
        <w:rPr>
          <w:rFonts w:ascii="Times New Roman" w:hAnsi="Times New Roman"/>
          <w:i/>
          <w:spacing w:val="-6"/>
          <w:sz w:val="28"/>
          <w:szCs w:val="28"/>
          <w:u w:val="single"/>
        </w:rPr>
        <w:t xml:space="preserve"> </w:t>
      </w:r>
      <w:r w:rsidRPr="004F527A">
        <w:rPr>
          <w:rFonts w:ascii="Times New Roman" w:hAnsi="Times New Roman"/>
          <w:i/>
          <w:spacing w:val="-1"/>
          <w:sz w:val="28"/>
          <w:szCs w:val="28"/>
          <w:u w:val="single"/>
        </w:rPr>
        <w:t>решения</w:t>
      </w:r>
      <w:r w:rsidRPr="004F527A">
        <w:rPr>
          <w:rFonts w:ascii="Times New Roman" w:hAnsi="Times New Roman"/>
          <w:i/>
          <w:spacing w:val="-7"/>
          <w:sz w:val="28"/>
          <w:szCs w:val="28"/>
          <w:u w:val="single"/>
        </w:rPr>
        <w:t xml:space="preserve"> </w:t>
      </w:r>
      <w:r w:rsidRPr="004F527A">
        <w:rPr>
          <w:rFonts w:ascii="Times New Roman" w:hAnsi="Times New Roman"/>
          <w:i/>
          <w:spacing w:val="-1"/>
          <w:sz w:val="28"/>
          <w:szCs w:val="28"/>
          <w:u w:val="single"/>
        </w:rPr>
        <w:t>проблем</w:t>
      </w:r>
      <w:r w:rsidRPr="004F527A">
        <w:rPr>
          <w:rFonts w:ascii="Times New Roman" w:hAnsi="Times New Roman"/>
          <w:i/>
          <w:spacing w:val="-11"/>
          <w:sz w:val="28"/>
          <w:szCs w:val="28"/>
          <w:u w:val="single"/>
        </w:rPr>
        <w:t xml:space="preserve"> </w:t>
      </w:r>
      <w:r w:rsidRPr="004F527A">
        <w:rPr>
          <w:rFonts w:ascii="Times New Roman" w:hAnsi="Times New Roman"/>
          <w:spacing w:val="-1"/>
          <w:sz w:val="28"/>
          <w:szCs w:val="28"/>
          <w:u w:val="single"/>
        </w:rPr>
        <w:t>входят</w:t>
      </w:r>
      <w:r w:rsidRPr="004F527A">
        <w:rPr>
          <w:rFonts w:ascii="Times New Roman" w:hAnsi="Times New Roman"/>
          <w:spacing w:val="-10"/>
          <w:sz w:val="28"/>
          <w:szCs w:val="28"/>
          <w:u w:val="single"/>
        </w:rPr>
        <w:t xml:space="preserve"> </w:t>
      </w:r>
      <w:r w:rsidRPr="004F527A">
        <w:rPr>
          <w:rFonts w:ascii="Times New Roman" w:hAnsi="Times New Roman"/>
          <w:spacing w:val="-1"/>
          <w:sz w:val="28"/>
          <w:szCs w:val="28"/>
          <w:u w:val="single"/>
        </w:rPr>
        <w:t>следующие:</w:t>
      </w:r>
    </w:p>
    <w:p w:rsidR="00723242" w:rsidRPr="004F527A" w:rsidRDefault="00723242" w:rsidP="00255E67">
      <w:pPr>
        <w:pStyle w:val="ab"/>
        <w:numPr>
          <w:ilvl w:val="1"/>
          <w:numId w:val="20"/>
        </w:numPr>
        <w:tabs>
          <w:tab w:val="left" w:pos="840"/>
        </w:tabs>
        <w:spacing w:line="275" w:lineRule="exact"/>
        <w:ind w:left="839"/>
        <w:rPr>
          <w:sz w:val="28"/>
          <w:szCs w:val="28"/>
        </w:rPr>
      </w:pPr>
      <w:r w:rsidRPr="004F527A">
        <w:rPr>
          <w:sz w:val="28"/>
          <w:szCs w:val="28"/>
        </w:rPr>
        <w:t>формулирование</w:t>
      </w:r>
      <w:r w:rsidRPr="004F527A">
        <w:rPr>
          <w:spacing w:val="-32"/>
          <w:sz w:val="28"/>
          <w:szCs w:val="28"/>
        </w:rPr>
        <w:t xml:space="preserve"> </w:t>
      </w:r>
      <w:r w:rsidRPr="004F527A">
        <w:rPr>
          <w:spacing w:val="-1"/>
          <w:sz w:val="28"/>
          <w:szCs w:val="28"/>
        </w:rPr>
        <w:t>проблемы;</w:t>
      </w:r>
    </w:p>
    <w:p w:rsidR="00723242" w:rsidRPr="00242ABD" w:rsidRDefault="00723242" w:rsidP="00255E67">
      <w:pPr>
        <w:pStyle w:val="ab"/>
        <w:numPr>
          <w:ilvl w:val="1"/>
          <w:numId w:val="20"/>
        </w:numPr>
        <w:tabs>
          <w:tab w:val="left" w:pos="840"/>
        </w:tabs>
        <w:spacing w:before="7" w:line="274" w:lineRule="exact"/>
        <w:ind w:right="128" w:hanging="360"/>
        <w:jc w:val="both"/>
        <w:rPr>
          <w:sz w:val="28"/>
          <w:szCs w:val="28"/>
          <w:lang w:val="ru-RU"/>
        </w:rPr>
      </w:pPr>
      <w:r w:rsidRPr="004F527A">
        <w:rPr>
          <w:sz w:val="28"/>
          <w:szCs w:val="28"/>
          <w:lang w:val="ru-RU"/>
        </w:rPr>
        <w:t>самостоятельное</w:t>
      </w:r>
      <w:r w:rsidRPr="004F527A">
        <w:rPr>
          <w:spacing w:val="33"/>
          <w:sz w:val="28"/>
          <w:szCs w:val="28"/>
          <w:lang w:val="ru-RU"/>
        </w:rPr>
        <w:t xml:space="preserve"> </w:t>
      </w:r>
      <w:r w:rsidRPr="004F527A">
        <w:rPr>
          <w:spacing w:val="-1"/>
          <w:sz w:val="28"/>
          <w:szCs w:val="28"/>
          <w:lang w:val="ru-RU"/>
        </w:rPr>
        <w:t>создание</w:t>
      </w:r>
      <w:r w:rsidRPr="004F527A">
        <w:rPr>
          <w:spacing w:val="37"/>
          <w:sz w:val="28"/>
          <w:szCs w:val="28"/>
          <w:lang w:val="ru-RU"/>
        </w:rPr>
        <w:t xml:space="preserve"> </w:t>
      </w:r>
      <w:r w:rsidRPr="004F527A">
        <w:rPr>
          <w:spacing w:val="-1"/>
          <w:sz w:val="28"/>
          <w:szCs w:val="28"/>
          <w:lang w:val="ru-RU"/>
        </w:rPr>
        <w:t>способов</w:t>
      </w:r>
      <w:r w:rsidRPr="004F527A">
        <w:rPr>
          <w:spacing w:val="41"/>
          <w:sz w:val="28"/>
          <w:szCs w:val="28"/>
          <w:lang w:val="ru-RU"/>
        </w:rPr>
        <w:t xml:space="preserve"> </w:t>
      </w:r>
      <w:r w:rsidRPr="004F527A">
        <w:rPr>
          <w:spacing w:val="-1"/>
          <w:sz w:val="28"/>
          <w:szCs w:val="28"/>
          <w:lang w:val="ru-RU"/>
        </w:rPr>
        <w:t>решения</w:t>
      </w:r>
      <w:r w:rsidRPr="004F527A">
        <w:rPr>
          <w:spacing w:val="34"/>
          <w:sz w:val="28"/>
          <w:szCs w:val="28"/>
          <w:lang w:val="ru-RU"/>
        </w:rPr>
        <w:t xml:space="preserve"> </w:t>
      </w:r>
      <w:r w:rsidRPr="004F527A">
        <w:rPr>
          <w:sz w:val="28"/>
          <w:szCs w:val="28"/>
          <w:lang w:val="ru-RU"/>
        </w:rPr>
        <w:t>проблем</w:t>
      </w:r>
      <w:r w:rsidRPr="004F527A">
        <w:rPr>
          <w:spacing w:val="32"/>
          <w:sz w:val="28"/>
          <w:szCs w:val="28"/>
          <w:lang w:val="ru-RU"/>
        </w:rPr>
        <w:t xml:space="preserve"> </w:t>
      </w:r>
      <w:r w:rsidRPr="004F527A">
        <w:rPr>
          <w:spacing w:val="-1"/>
          <w:sz w:val="28"/>
          <w:szCs w:val="28"/>
          <w:lang w:val="ru-RU"/>
        </w:rPr>
        <w:t>творческого</w:t>
      </w:r>
      <w:r w:rsidRPr="004F527A">
        <w:rPr>
          <w:spacing w:val="43"/>
          <w:sz w:val="28"/>
          <w:szCs w:val="28"/>
          <w:lang w:val="ru-RU"/>
        </w:rPr>
        <w:t xml:space="preserve"> </w:t>
      </w:r>
      <w:r w:rsidRPr="004F527A">
        <w:rPr>
          <w:sz w:val="28"/>
          <w:szCs w:val="28"/>
          <w:lang w:val="ru-RU"/>
        </w:rPr>
        <w:t>и</w:t>
      </w:r>
      <w:r w:rsidRPr="004F527A">
        <w:rPr>
          <w:spacing w:val="36"/>
          <w:sz w:val="28"/>
          <w:szCs w:val="28"/>
          <w:lang w:val="ru-RU"/>
        </w:rPr>
        <w:t xml:space="preserve"> </w:t>
      </w:r>
      <w:r w:rsidRPr="004F527A">
        <w:rPr>
          <w:spacing w:val="-1"/>
          <w:sz w:val="28"/>
          <w:szCs w:val="28"/>
          <w:lang w:val="ru-RU"/>
        </w:rPr>
        <w:t>поискового</w:t>
      </w:r>
      <w:r w:rsidRPr="004F527A">
        <w:rPr>
          <w:spacing w:val="47"/>
          <w:w w:val="99"/>
          <w:sz w:val="28"/>
          <w:szCs w:val="28"/>
          <w:lang w:val="ru-RU"/>
        </w:rPr>
        <w:t xml:space="preserve"> </w:t>
      </w:r>
      <w:r w:rsidRPr="004F527A">
        <w:rPr>
          <w:spacing w:val="-1"/>
          <w:sz w:val="28"/>
          <w:szCs w:val="28"/>
          <w:lang w:val="ru-RU"/>
        </w:rPr>
        <w:t>характера.</w:t>
      </w:r>
    </w:p>
    <w:p w:rsidR="002A1EFE" w:rsidRDefault="002A1EFE" w:rsidP="00A86F69">
      <w:pPr>
        <w:pStyle w:val="aa"/>
        <w:spacing w:line="240" w:lineRule="auto"/>
        <w:ind w:left="0"/>
        <w:jc w:val="both"/>
        <w:rPr>
          <w:rFonts w:ascii="Times New Roman" w:hAnsi="Times New Roman" w:cs="Times New Roman"/>
          <w:spacing w:val="-1"/>
          <w:sz w:val="28"/>
          <w:szCs w:val="28"/>
        </w:rPr>
      </w:pPr>
      <w:r w:rsidRPr="002A1EFE">
        <w:rPr>
          <w:rFonts w:ascii="Times New Roman" w:eastAsia="Calibri" w:hAnsi="Times New Roman" w:cs="Times New Roman"/>
          <w:sz w:val="28"/>
          <w:szCs w:val="28"/>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r>
        <w:rPr>
          <w:rFonts w:ascii="Times New Roman" w:eastAsia="Calibri" w:hAnsi="Times New Roman" w:cs="Times New Roman"/>
          <w:sz w:val="28"/>
          <w:szCs w:val="28"/>
        </w:rPr>
        <w:t xml:space="preserve"> </w:t>
      </w:r>
      <w:r w:rsidR="00723242" w:rsidRPr="002A1EFE">
        <w:rPr>
          <w:rFonts w:ascii="Times New Roman" w:hAnsi="Times New Roman" w:cs="Times New Roman"/>
          <w:sz w:val="28"/>
          <w:szCs w:val="28"/>
        </w:rPr>
        <w:t>Процесс</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z w:val="28"/>
          <w:szCs w:val="28"/>
        </w:rPr>
        <w:t>обучения</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pacing w:val="-1"/>
          <w:sz w:val="28"/>
          <w:szCs w:val="28"/>
        </w:rPr>
        <w:t>задает</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z w:val="28"/>
          <w:szCs w:val="28"/>
        </w:rPr>
        <w:t>содержание</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52"/>
          <w:sz w:val="28"/>
          <w:szCs w:val="28"/>
        </w:rPr>
        <w:t xml:space="preserve"> </w:t>
      </w:r>
      <w:r w:rsidR="00723242" w:rsidRPr="002A1EFE">
        <w:rPr>
          <w:rFonts w:ascii="Times New Roman" w:hAnsi="Times New Roman" w:cs="Times New Roman"/>
          <w:spacing w:val="-1"/>
          <w:sz w:val="28"/>
          <w:szCs w:val="28"/>
        </w:rPr>
        <w:t>характеристики</w:t>
      </w:r>
      <w:r w:rsidR="00723242" w:rsidRPr="002A1EFE">
        <w:rPr>
          <w:rFonts w:ascii="Times New Roman" w:hAnsi="Times New Roman" w:cs="Times New Roman"/>
          <w:spacing w:val="34"/>
          <w:w w:val="99"/>
          <w:sz w:val="28"/>
          <w:szCs w:val="28"/>
        </w:rPr>
        <w:t xml:space="preserve"> </w:t>
      </w:r>
      <w:r w:rsidR="00723242" w:rsidRPr="002A1EFE">
        <w:rPr>
          <w:rFonts w:ascii="Times New Roman" w:hAnsi="Times New Roman" w:cs="Times New Roman"/>
          <w:sz w:val="28"/>
          <w:szCs w:val="28"/>
        </w:rPr>
        <w:t>учебной</w:t>
      </w:r>
      <w:r w:rsidR="00723242" w:rsidRPr="002A1EFE">
        <w:rPr>
          <w:rFonts w:ascii="Times New Roman" w:hAnsi="Times New Roman" w:cs="Times New Roman"/>
          <w:spacing w:val="5"/>
          <w:sz w:val="28"/>
          <w:szCs w:val="28"/>
        </w:rPr>
        <w:t xml:space="preserve"> </w:t>
      </w:r>
      <w:r w:rsidR="00723242" w:rsidRPr="002A1EFE">
        <w:rPr>
          <w:rFonts w:ascii="Times New Roman" w:hAnsi="Times New Roman" w:cs="Times New Roman"/>
          <w:sz w:val="28"/>
          <w:szCs w:val="28"/>
        </w:rPr>
        <w:t>деятельности</w:t>
      </w:r>
      <w:r w:rsidR="00723242" w:rsidRPr="002A1EFE">
        <w:rPr>
          <w:rFonts w:ascii="Times New Roman" w:hAnsi="Times New Roman" w:cs="Times New Roman"/>
          <w:spacing w:val="6"/>
          <w:sz w:val="28"/>
          <w:szCs w:val="28"/>
        </w:rPr>
        <w:t xml:space="preserve"> </w:t>
      </w:r>
      <w:r w:rsidR="00723242" w:rsidRPr="002A1EFE">
        <w:rPr>
          <w:rFonts w:ascii="Times New Roman" w:hAnsi="Times New Roman" w:cs="Times New Roman"/>
          <w:spacing w:val="-1"/>
          <w:sz w:val="28"/>
          <w:szCs w:val="28"/>
        </w:rPr>
        <w:t>ребенка</w:t>
      </w:r>
      <w:r w:rsidR="00723242" w:rsidRPr="002A1EFE">
        <w:rPr>
          <w:rFonts w:ascii="Times New Roman" w:hAnsi="Times New Roman" w:cs="Times New Roman"/>
          <w:spacing w:val="4"/>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5"/>
          <w:sz w:val="28"/>
          <w:szCs w:val="28"/>
        </w:rPr>
        <w:t xml:space="preserve"> </w:t>
      </w:r>
      <w:r w:rsidR="00723242" w:rsidRPr="002A1EFE">
        <w:rPr>
          <w:rFonts w:ascii="Times New Roman" w:hAnsi="Times New Roman" w:cs="Times New Roman"/>
          <w:spacing w:val="-1"/>
          <w:sz w:val="28"/>
          <w:szCs w:val="28"/>
        </w:rPr>
        <w:t>тем</w:t>
      </w:r>
      <w:r w:rsidR="00723242" w:rsidRPr="002A1EFE">
        <w:rPr>
          <w:rFonts w:ascii="Times New Roman" w:hAnsi="Times New Roman" w:cs="Times New Roman"/>
          <w:spacing w:val="6"/>
          <w:sz w:val="28"/>
          <w:szCs w:val="28"/>
        </w:rPr>
        <w:t xml:space="preserve"> </w:t>
      </w:r>
      <w:r w:rsidR="00723242" w:rsidRPr="002A1EFE">
        <w:rPr>
          <w:rFonts w:ascii="Times New Roman" w:hAnsi="Times New Roman" w:cs="Times New Roman"/>
          <w:sz w:val="28"/>
          <w:szCs w:val="28"/>
        </w:rPr>
        <w:t>самым</w:t>
      </w:r>
      <w:r w:rsidR="00723242" w:rsidRPr="002A1EFE">
        <w:rPr>
          <w:rFonts w:ascii="Times New Roman" w:hAnsi="Times New Roman" w:cs="Times New Roman"/>
          <w:spacing w:val="5"/>
          <w:sz w:val="28"/>
          <w:szCs w:val="28"/>
        </w:rPr>
        <w:t xml:space="preserve"> </w:t>
      </w:r>
      <w:r w:rsidR="00723242" w:rsidRPr="002A1EFE">
        <w:rPr>
          <w:rFonts w:ascii="Times New Roman" w:hAnsi="Times New Roman" w:cs="Times New Roman"/>
          <w:spacing w:val="-1"/>
          <w:sz w:val="28"/>
          <w:szCs w:val="28"/>
        </w:rPr>
        <w:t>определяет</w:t>
      </w:r>
      <w:r w:rsidR="00723242" w:rsidRPr="002A1EFE">
        <w:rPr>
          <w:rFonts w:ascii="Times New Roman" w:hAnsi="Times New Roman" w:cs="Times New Roman"/>
          <w:spacing w:val="3"/>
          <w:sz w:val="28"/>
          <w:szCs w:val="28"/>
        </w:rPr>
        <w:t xml:space="preserve"> </w:t>
      </w:r>
      <w:r w:rsidR="00723242" w:rsidRPr="002A1EFE">
        <w:rPr>
          <w:rFonts w:ascii="Times New Roman" w:hAnsi="Times New Roman" w:cs="Times New Roman"/>
          <w:i/>
          <w:sz w:val="28"/>
          <w:szCs w:val="28"/>
        </w:rPr>
        <w:t>зону</w:t>
      </w:r>
      <w:r w:rsidR="00723242" w:rsidRPr="002A1EFE">
        <w:rPr>
          <w:rFonts w:ascii="Times New Roman" w:hAnsi="Times New Roman" w:cs="Times New Roman"/>
          <w:i/>
          <w:spacing w:val="3"/>
          <w:sz w:val="28"/>
          <w:szCs w:val="28"/>
        </w:rPr>
        <w:t xml:space="preserve"> </w:t>
      </w:r>
      <w:r w:rsidR="00723242" w:rsidRPr="002A1EFE">
        <w:rPr>
          <w:rFonts w:ascii="Times New Roman" w:hAnsi="Times New Roman" w:cs="Times New Roman"/>
          <w:i/>
          <w:sz w:val="28"/>
          <w:szCs w:val="28"/>
        </w:rPr>
        <w:t>ближайшего</w:t>
      </w:r>
      <w:r w:rsidR="00723242" w:rsidRPr="002A1EFE">
        <w:rPr>
          <w:rFonts w:ascii="Times New Roman" w:hAnsi="Times New Roman" w:cs="Times New Roman"/>
          <w:i/>
          <w:spacing w:val="5"/>
          <w:sz w:val="28"/>
          <w:szCs w:val="28"/>
        </w:rPr>
        <w:t xml:space="preserve"> </w:t>
      </w:r>
      <w:r w:rsidR="00723242" w:rsidRPr="002A1EFE">
        <w:rPr>
          <w:rFonts w:ascii="Times New Roman" w:hAnsi="Times New Roman" w:cs="Times New Roman"/>
          <w:i/>
          <w:sz w:val="28"/>
          <w:szCs w:val="28"/>
        </w:rPr>
        <w:t>развития</w:t>
      </w:r>
      <w:r w:rsidR="00723242" w:rsidRPr="002A1EFE">
        <w:rPr>
          <w:rFonts w:ascii="Times New Roman" w:hAnsi="Times New Roman" w:cs="Times New Roman"/>
          <w:i/>
          <w:spacing w:val="3"/>
          <w:sz w:val="28"/>
          <w:szCs w:val="28"/>
        </w:rPr>
        <w:t xml:space="preserve"> </w:t>
      </w:r>
      <w:r w:rsidR="00723242" w:rsidRPr="002A1EFE">
        <w:rPr>
          <w:rFonts w:ascii="Times New Roman" w:hAnsi="Times New Roman" w:cs="Times New Roman"/>
          <w:spacing w:val="1"/>
          <w:sz w:val="28"/>
          <w:szCs w:val="28"/>
        </w:rPr>
        <w:t>выше</w:t>
      </w:r>
      <w:r w:rsidR="00723242" w:rsidRPr="002A1EFE">
        <w:rPr>
          <w:rFonts w:ascii="Times New Roman" w:hAnsi="Times New Roman" w:cs="Times New Roman"/>
          <w:spacing w:val="32"/>
          <w:w w:val="99"/>
          <w:sz w:val="28"/>
          <w:szCs w:val="28"/>
        </w:rPr>
        <w:t xml:space="preserve"> </w:t>
      </w:r>
      <w:r w:rsidR="00723242" w:rsidRPr="002A1EFE">
        <w:rPr>
          <w:rFonts w:ascii="Times New Roman" w:hAnsi="Times New Roman" w:cs="Times New Roman"/>
          <w:sz w:val="28"/>
          <w:szCs w:val="28"/>
        </w:rPr>
        <w:t>названных</w:t>
      </w:r>
      <w:r w:rsidR="00723242" w:rsidRPr="002A1EFE">
        <w:rPr>
          <w:rFonts w:ascii="Times New Roman" w:hAnsi="Times New Roman" w:cs="Times New Roman"/>
          <w:spacing w:val="12"/>
          <w:sz w:val="28"/>
          <w:szCs w:val="28"/>
        </w:rPr>
        <w:t xml:space="preserve"> </w:t>
      </w:r>
      <w:r w:rsidR="00723242" w:rsidRPr="002A1EFE">
        <w:rPr>
          <w:rFonts w:ascii="Times New Roman" w:hAnsi="Times New Roman" w:cs="Times New Roman"/>
          <w:spacing w:val="-2"/>
          <w:sz w:val="28"/>
          <w:szCs w:val="28"/>
        </w:rPr>
        <w:t>УУД</w:t>
      </w:r>
      <w:r w:rsidR="00723242" w:rsidRPr="002A1EFE">
        <w:rPr>
          <w:rFonts w:ascii="Times New Roman" w:hAnsi="Times New Roman" w:cs="Times New Roman"/>
          <w:spacing w:val="16"/>
          <w:sz w:val="28"/>
          <w:szCs w:val="28"/>
        </w:rPr>
        <w:t xml:space="preserve"> </w:t>
      </w:r>
      <w:r w:rsidR="00723242" w:rsidRPr="002A1EFE">
        <w:rPr>
          <w:rFonts w:ascii="Times New Roman" w:hAnsi="Times New Roman" w:cs="Times New Roman"/>
          <w:sz w:val="28"/>
          <w:szCs w:val="28"/>
        </w:rPr>
        <w:t>–</w:t>
      </w:r>
      <w:r w:rsidR="00723242" w:rsidRPr="002A1EFE">
        <w:rPr>
          <w:rFonts w:ascii="Times New Roman" w:hAnsi="Times New Roman" w:cs="Times New Roman"/>
          <w:spacing w:val="22"/>
          <w:sz w:val="28"/>
          <w:szCs w:val="28"/>
        </w:rPr>
        <w:t xml:space="preserve"> </w:t>
      </w:r>
      <w:r w:rsidR="00723242" w:rsidRPr="002A1EFE">
        <w:rPr>
          <w:rFonts w:ascii="Times New Roman" w:hAnsi="Times New Roman" w:cs="Times New Roman"/>
          <w:spacing w:val="-1"/>
          <w:sz w:val="28"/>
          <w:szCs w:val="28"/>
        </w:rPr>
        <w:t>уровень</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z w:val="28"/>
          <w:szCs w:val="28"/>
        </w:rPr>
        <w:t>их</w:t>
      </w:r>
      <w:r w:rsidR="00723242" w:rsidRPr="002A1EFE">
        <w:rPr>
          <w:rFonts w:ascii="Times New Roman" w:hAnsi="Times New Roman" w:cs="Times New Roman"/>
          <w:spacing w:val="13"/>
          <w:sz w:val="28"/>
          <w:szCs w:val="28"/>
        </w:rPr>
        <w:t xml:space="preserve"> </w:t>
      </w:r>
      <w:r w:rsidR="00723242" w:rsidRPr="002A1EFE">
        <w:rPr>
          <w:rFonts w:ascii="Times New Roman" w:hAnsi="Times New Roman" w:cs="Times New Roman"/>
          <w:spacing w:val="-1"/>
          <w:sz w:val="28"/>
          <w:szCs w:val="28"/>
        </w:rPr>
        <w:t>сформированности,</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pacing w:val="-1"/>
          <w:sz w:val="28"/>
          <w:szCs w:val="28"/>
        </w:rPr>
        <w:t>соответствующей</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z w:val="28"/>
          <w:szCs w:val="28"/>
        </w:rPr>
        <w:t>нормативной</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pacing w:val="-1"/>
          <w:sz w:val="28"/>
          <w:szCs w:val="28"/>
        </w:rPr>
        <w:t>стадии</w:t>
      </w:r>
      <w:r w:rsidR="00723242" w:rsidRPr="002A1EFE">
        <w:rPr>
          <w:rFonts w:ascii="Times New Roman" w:hAnsi="Times New Roman" w:cs="Times New Roman"/>
          <w:spacing w:val="64"/>
          <w:w w:val="99"/>
          <w:sz w:val="28"/>
          <w:szCs w:val="28"/>
        </w:rPr>
        <w:t xml:space="preserve"> </w:t>
      </w:r>
      <w:r w:rsidR="00723242" w:rsidRPr="002A1EFE">
        <w:rPr>
          <w:rFonts w:ascii="Times New Roman" w:hAnsi="Times New Roman" w:cs="Times New Roman"/>
          <w:sz w:val="28"/>
          <w:szCs w:val="28"/>
        </w:rPr>
        <w:t>развития</w:t>
      </w:r>
      <w:r w:rsidR="00723242" w:rsidRPr="002A1EFE">
        <w:rPr>
          <w:rFonts w:ascii="Times New Roman" w:hAnsi="Times New Roman" w:cs="Times New Roman"/>
          <w:spacing w:val="-10"/>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47"/>
          <w:sz w:val="28"/>
          <w:szCs w:val="28"/>
        </w:rPr>
        <w:t xml:space="preserve"> </w:t>
      </w:r>
      <w:r w:rsidR="00723242" w:rsidRPr="002A1EFE">
        <w:rPr>
          <w:rFonts w:ascii="Times New Roman" w:hAnsi="Times New Roman" w:cs="Times New Roman"/>
          <w:spacing w:val="-1"/>
          <w:sz w:val="28"/>
          <w:szCs w:val="28"/>
        </w:rPr>
        <w:t>«высокой</w:t>
      </w:r>
      <w:r w:rsidR="00723242" w:rsidRPr="002A1EFE">
        <w:rPr>
          <w:rFonts w:ascii="Times New Roman" w:hAnsi="Times New Roman" w:cs="Times New Roman"/>
          <w:spacing w:val="-8"/>
          <w:sz w:val="28"/>
          <w:szCs w:val="28"/>
        </w:rPr>
        <w:t xml:space="preserve"> </w:t>
      </w:r>
      <w:r w:rsidR="00723242" w:rsidRPr="002A1EFE">
        <w:rPr>
          <w:rFonts w:ascii="Times New Roman" w:hAnsi="Times New Roman" w:cs="Times New Roman"/>
          <w:spacing w:val="-1"/>
          <w:sz w:val="28"/>
          <w:szCs w:val="28"/>
        </w:rPr>
        <w:t>норме»</w:t>
      </w:r>
      <w:r w:rsidR="00723242" w:rsidRPr="002A1EFE">
        <w:rPr>
          <w:rFonts w:ascii="Times New Roman" w:hAnsi="Times New Roman" w:cs="Times New Roman"/>
          <w:spacing w:val="-9"/>
          <w:sz w:val="28"/>
          <w:szCs w:val="28"/>
        </w:rPr>
        <w:t xml:space="preserve"> </w:t>
      </w:r>
      <w:r w:rsidR="00723242" w:rsidRPr="002A1EFE">
        <w:rPr>
          <w:rFonts w:ascii="Times New Roman" w:hAnsi="Times New Roman" w:cs="Times New Roman"/>
          <w:spacing w:val="-1"/>
          <w:sz w:val="28"/>
          <w:szCs w:val="28"/>
        </w:rPr>
        <w:t>развития,</w:t>
      </w:r>
      <w:r w:rsidR="00723242" w:rsidRPr="002A1EFE">
        <w:rPr>
          <w:rFonts w:ascii="Times New Roman" w:hAnsi="Times New Roman" w:cs="Times New Roman"/>
          <w:spacing w:val="-4"/>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8"/>
          <w:sz w:val="28"/>
          <w:szCs w:val="28"/>
        </w:rPr>
        <w:t xml:space="preserve"> </w:t>
      </w:r>
      <w:r w:rsidR="00723242" w:rsidRPr="002A1EFE">
        <w:rPr>
          <w:rFonts w:ascii="Times New Roman" w:hAnsi="Times New Roman" w:cs="Times New Roman"/>
          <w:spacing w:val="-1"/>
          <w:sz w:val="28"/>
          <w:szCs w:val="28"/>
        </w:rPr>
        <w:t>свойства.</w:t>
      </w:r>
    </w:p>
    <w:p w:rsidR="00723242" w:rsidRPr="002A1EFE" w:rsidRDefault="00723242" w:rsidP="002A1EFE">
      <w:pPr>
        <w:pStyle w:val="aa"/>
        <w:spacing w:line="240" w:lineRule="auto"/>
        <w:ind w:left="0" w:firstLine="363"/>
        <w:jc w:val="both"/>
        <w:rPr>
          <w:rFonts w:ascii="Times New Roman" w:eastAsia="Calibri" w:hAnsi="Times New Roman" w:cs="Times New Roman"/>
          <w:sz w:val="28"/>
          <w:szCs w:val="28"/>
        </w:rPr>
      </w:pPr>
      <w:r w:rsidRPr="002A1EFE">
        <w:rPr>
          <w:rFonts w:ascii="Times New Roman" w:hAnsi="Times New Roman" w:cs="Times New Roman"/>
          <w:sz w:val="28"/>
          <w:szCs w:val="28"/>
        </w:rPr>
        <w:t>Критериями</w:t>
      </w:r>
      <w:r w:rsidRPr="002A1EFE">
        <w:rPr>
          <w:rFonts w:ascii="Times New Roman" w:hAnsi="Times New Roman" w:cs="Times New Roman"/>
          <w:spacing w:val="-12"/>
          <w:sz w:val="28"/>
          <w:szCs w:val="28"/>
        </w:rPr>
        <w:t xml:space="preserve"> </w:t>
      </w:r>
      <w:r w:rsidRPr="002A1EFE">
        <w:rPr>
          <w:rFonts w:ascii="Times New Roman" w:hAnsi="Times New Roman" w:cs="Times New Roman"/>
          <w:spacing w:val="-1"/>
          <w:sz w:val="28"/>
          <w:szCs w:val="28"/>
        </w:rPr>
        <w:t>оценки</w:t>
      </w:r>
      <w:r w:rsidRPr="002A1EFE">
        <w:rPr>
          <w:rFonts w:ascii="Times New Roman" w:hAnsi="Times New Roman" w:cs="Times New Roman"/>
          <w:spacing w:val="-9"/>
          <w:sz w:val="28"/>
          <w:szCs w:val="28"/>
        </w:rPr>
        <w:t xml:space="preserve"> </w:t>
      </w:r>
      <w:r w:rsidRPr="002A1EFE">
        <w:rPr>
          <w:rFonts w:ascii="Times New Roman" w:hAnsi="Times New Roman" w:cs="Times New Roman"/>
          <w:spacing w:val="-1"/>
          <w:sz w:val="28"/>
          <w:szCs w:val="28"/>
        </w:rPr>
        <w:t>сформированности</w:t>
      </w:r>
      <w:r w:rsidRPr="002A1EFE">
        <w:rPr>
          <w:rFonts w:ascii="Times New Roman" w:hAnsi="Times New Roman" w:cs="Times New Roman"/>
          <w:spacing w:val="-9"/>
          <w:sz w:val="28"/>
          <w:szCs w:val="28"/>
        </w:rPr>
        <w:t xml:space="preserve"> </w:t>
      </w:r>
      <w:r w:rsidRPr="002A1EFE">
        <w:rPr>
          <w:rFonts w:ascii="Times New Roman" w:hAnsi="Times New Roman" w:cs="Times New Roman"/>
          <w:spacing w:val="-2"/>
          <w:sz w:val="28"/>
          <w:szCs w:val="28"/>
        </w:rPr>
        <w:t>УУД</w:t>
      </w:r>
      <w:r w:rsidRPr="002A1EFE">
        <w:rPr>
          <w:rFonts w:ascii="Times New Roman" w:hAnsi="Times New Roman" w:cs="Times New Roman"/>
          <w:spacing w:val="-10"/>
          <w:sz w:val="28"/>
          <w:szCs w:val="28"/>
        </w:rPr>
        <w:t xml:space="preserve"> </w:t>
      </w:r>
      <w:r w:rsidRPr="002A1EFE">
        <w:rPr>
          <w:rFonts w:ascii="Times New Roman" w:hAnsi="Times New Roman" w:cs="Times New Roman"/>
          <w:sz w:val="28"/>
          <w:szCs w:val="28"/>
        </w:rPr>
        <w:t>у</w:t>
      </w:r>
      <w:r w:rsidRPr="002A1EFE">
        <w:rPr>
          <w:rFonts w:ascii="Times New Roman" w:hAnsi="Times New Roman" w:cs="Times New Roman"/>
          <w:spacing w:val="-16"/>
          <w:sz w:val="28"/>
          <w:szCs w:val="28"/>
        </w:rPr>
        <w:t xml:space="preserve"> </w:t>
      </w:r>
      <w:r w:rsidR="002A1EFE" w:rsidRPr="002A1EFE">
        <w:rPr>
          <w:rFonts w:ascii="Times New Roman" w:hAnsi="Times New Roman" w:cs="Times New Roman"/>
          <w:spacing w:val="-16"/>
          <w:sz w:val="28"/>
          <w:szCs w:val="28"/>
        </w:rPr>
        <w:t>об</w:t>
      </w:r>
      <w:r w:rsidRPr="002A1EFE">
        <w:rPr>
          <w:rFonts w:ascii="Times New Roman" w:hAnsi="Times New Roman" w:cs="Times New Roman"/>
          <w:spacing w:val="-1"/>
          <w:sz w:val="28"/>
          <w:szCs w:val="28"/>
        </w:rPr>
        <w:t>уча</w:t>
      </w:r>
      <w:r w:rsidR="002A1EFE">
        <w:rPr>
          <w:rFonts w:ascii="Times New Roman" w:hAnsi="Times New Roman" w:cs="Times New Roman"/>
          <w:spacing w:val="-1"/>
          <w:sz w:val="28"/>
          <w:szCs w:val="28"/>
        </w:rPr>
        <w:t>ю</w:t>
      </w:r>
      <w:r w:rsidRPr="002A1EFE">
        <w:rPr>
          <w:rFonts w:ascii="Times New Roman" w:hAnsi="Times New Roman" w:cs="Times New Roman"/>
          <w:spacing w:val="-1"/>
          <w:sz w:val="28"/>
          <w:szCs w:val="28"/>
        </w:rPr>
        <w:t>щ</w:t>
      </w:r>
      <w:r w:rsidR="002A1EFE">
        <w:rPr>
          <w:rFonts w:ascii="Times New Roman" w:hAnsi="Times New Roman" w:cs="Times New Roman"/>
          <w:spacing w:val="-1"/>
          <w:sz w:val="28"/>
          <w:szCs w:val="28"/>
        </w:rPr>
        <w:t>и</w:t>
      </w:r>
      <w:r w:rsidRPr="002A1EFE">
        <w:rPr>
          <w:rFonts w:ascii="Times New Roman" w:hAnsi="Times New Roman" w:cs="Times New Roman"/>
          <w:spacing w:val="-1"/>
          <w:sz w:val="28"/>
          <w:szCs w:val="28"/>
        </w:rPr>
        <w:t>хся</w:t>
      </w:r>
      <w:r w:rsidRPr="002A1EFE">
        <w:rPr>
          <w:rFonts w:ascii="Times New Roman" w:hAnsi="Times New Roman" w:cs="Times New Roman"/>
          <w:spacing w:val="-10"/>
          <w:sz w:val="28"/>
          <w:szCs w:val="28"/>
        </w:rPr>
        <w:t xml:space="preserve"> </w:t>
      </w:r>
      <w:r w:rsidRPr="002A1EFE">
        <w:rPr>
          <w:rFonts w:ascii="Times New Roman" w:hAnsi="Times New Roman" w:cs="Times New Roman"/>
          <w:spacing w:val="-1"/>
          <w:sz w:val="28"/>
          <w:szCs w:val="28"/>
        </w:rPr>
        <w:t>выступают:</w:t>
      </w:r>
    </w:p>
    <w:p w:rsidR="00723242" w:rsidRPr="004F527A" w:rsidRDefault="00723242" w:rsidP="00255E67">
      <w:pPr>
        <w:pStyle w:val="ab"/>
        <w:numPr>
          <w:ilvl w:val="0"/>
          <w:numId w:val="100"/>
        </w:numPr>
        <w:tabs>
          <w:tab w:val="left" w:pos="840"/>
        </w:tabs>
        <w:spacing w:before="2" w:line="275" w:lineRule="exact"/>
        <w:rPr>
          <w:sz w:val="28"/>
          <w:szCs w:val="28"/>
          <w:lang w:val="ru-RU"/>
        </w:rPr>
      </w:pPr>
      <w:r w:rsidRPr="004F527A">
        <w:rPr>
          <w:sz w:val="28"/>
          <w:szCs w:val="28"/>
          <w:lang w:val="ru-RU"/>
        </w:rPr>
        <w:t>соответствие</w:t>
      </w:r>
      <w:r w:rsidRPr="004F527A">
        <w:rPr>
          <w:spacing w:val="-26"/>
          <w:sz w:val="28"/>
          <w:szCs w:val="28"/>
          <w:lang w:val="ru-RU"/>
        </w:rPr>
        <w:t xml:space="preserve"> </w:t>
      </w:r>
      <w:r w:rsidRPr="004F527A">
        <w:rPr>
          <w:spacing w:val="-1"/>
          <w:sz w:val="28"/>
          <w:szCs w:val="28"/>
          <w:lang w:val="ru-RU"/>
        </w:rPr>
        <w:t>возрастно-психологическим</w:t>
      </w:r>
      <w:r w:rsidRPr="004F527A">
        <w:rPr>
          <w:spacing w:val="-24"/>
          <w:sz w:val="28"/>
          <w:szCs w:val="28"/>
          <w:lang w:val="ru-RU"/>
        </w:rPr>
        <w:t xml:space="preserve"> </w:t>
      </w:r>
      <w:r w:rsidRPr="004F527A">
        <w:rPr>
          <w:spacing w:val="-1"/>
          <w:sz w:val="28"/>
          <w:szCs w:val="28"/>
          <w:lang w:val="ru-RU"/>
        </w:rPr>
        <w:t>нормативным</w:t>
      </w:r>
      <w:r w:rsidRPr="004F527A">
        <w:rPr>
          <w:spacing w:val="-21"/>
          <w:sz w:val="28"/>
          <w:szCs w:val="28"/>
          <w:lang w:val="ru-RU"/>
        </w:rPr>
        <w:t xml:space="preserve"> </w:t>
      </w:r>
      <w:r w:rsidRPr="004F527A">
        <w:rPr>
          <w:spacing w:val="-1"/>
          <w:sz w:val="28"/>
          <w:szCs w:val="28"/>
          <w:lang w:val="ru-RU"/>
        </w:rPr>
        <w:t>требованиям;</w:t>
      </w:r>
    </w:p>
    <w:p w:rsidR="00723242" w:rsidRPr="002A1EFE" w:rsidRDefault="00723242" w:rsidP="00255E67">
      <w:pPr>
        <w:pStyle w:val="ab"/>
        <w:numPr>
          <w:ilvl w:val="0"/>
          <w:numId w:val="100"/>
        </w:numPr>
        <w:tabs>
          <w:tab w:val="left" w:pos="840"/>
        </w:tabs>
        <w:spacing w:line="275" w:lineRule="exact"/>
        <w:rPr>
          <w:sz w:val="28"/>
          <w:szCs w:val="28"/>
          <w:lang w:val="ru-RU"/>
        </w:rPr>
      </w:pPr>
      <w:r w:rsidRPr="004F527A">
        <w:rPr>
          <w:sz w:val="28"/>
          <w:szCs w:val="28"/>
          <w:lang w:val="ru-RU"/>
        </w:rPr>
        <w:t>соответствие</w:t>
      </w:r>
      <w:r w:rsidRPr="004F527A">
        <w:rPr>
          <w:spacing w:val="-11"/>
          <w:sz w:val="28"/>
          <w:szCs w:val="28"/>
          <w:lang w:val="ru-RU"/>
        </w:rPr>
        <w:t xml:space="preserve"> </w:t>
      </w:r>
      <w:r w:rsidRPr="004F527A">
        <w:rPr>
          <w:spacing w:val="-1"/>
          <w:sz w:val="28"/>
          <w:szCs w:val="28"/>
          <w:lang w:val="ru-RU"/>
        </w:rPr>
        <w:t>свойств</w:t>
      </w:r>
      <w:r w:rsidRPr="004F527A">
        <w:rPr>
          <w:spacing w:val="-12"/>
          <w:sz w:val="28"/>
          <w:szCs w:val="28"/>
          <w:lang w:val="ru-RU"/>
        </w:rPr>
        <w:t xml:space="preserve"> </w:t>
      </w:r>
      <w:r w:rsidRPr="004F527A">
        <w:rPr>
          <w:spacing w:val="-2"/>
          <w:sz w:val="28"/>
          <w:szCs w:val="28"/>
          <w:lang w:val="ru-RU"/>
        </w:rPr>
        <w:t>УУД</w:t>
      </w:r>
      <w:r w:rsidRPr="004F527A">
        <w:rPr>
          <w:spacing w:val="-10"/>
          <w:sz w:val="28"/>
          <w:szCs w:val="28"/>
          <w:lang w:val="ru-RU"/>
        </w:rPr>
        <w:t xml:space="preserve"> </w:t>
      </w:r>
      <w:r w:rsidRPr="004F527A">
        <w:rPr>
          <w:spacing w:val="-1"/>
          <w:sz w:val="28"/>
          <w:szCs w:val="28"/>
          <w:lang w:val="ru-RU"/>
        </w:rPr>
        <w:t>заранее</w:t>
      </w:r>
      <w:r w:rsidRPr="004F527A">
        <w:rPr>
          <w:spacing w:val="-11"/>
          <w:sz w:val="28"/>
          <w:szCs w:val="28"/>
          <w:lang w:val="ru-RU"/>
        </w:rPr>
        <w:t xml:space="preserve"> </w:t>
      </w:r>
      <w:r w:rsidRPr="004F527A">
        <w:rPr>
          <w:sz w:val="28"/>
          <w:szCs w:val="28"/>
          <w:lang w:val="ru-RU"/>
        </w:rPr>
        <w:t>заданным</w:t>
      </w:r>
      <w:r w:rsidRPr="004F527A">
        <w:rPr>
          <w:spacing w:val="-12"/>
          <w:sz w:val="28"/>
          <w:szCs w:val="28"/>
          <w:lang w:val="ru-RU"/>
        </w:rPr>
        <w:t xml:space="preserve"> </w:t>
      </w:r>
      <w:r w:rsidRPr="004F527A">
        <w:rPr>
          <w:spacing w:val="-1"/>
          <w:sz w:val="28"/>
          <w:szCs w:val="28"/>
          <w:lang w:val="ru-RU"/>
        </w:rPr>
        <w:t>требованиям.</w:t>
      </w:r>
    </w:p>
    <w:p w:rsidR="002A1EFE" w:rsidRPr="004F527A" w:rsidRDefault="002A1EFE" w:rsidP="002A1EFE">
      <w:pPr>
        <w:pStyle w:val="ab"/>
        <w:tabs>
          <w:tab w:val="left" w:pos="840"/>
        </w:tabs>
        <w:spacing w:line="275" w:lineRule="exact"/>
        <w:ind w:left="839" w:firstLine="0"/>
        <w:rPr>
          <w:sz w:val="28"/>
          <w:szCs w:val="28"/>
          <w:lang w:val="ru-RU"/>
        </w:rPr>
      </w:pPr>
    </w:p>
    <w:p w:rsidR="00723242" w:rsidRDefault="00723242" w:rsidP="00723242">
      <w:pPr>
        <w:pStyle w:val="ab"/>
        <w:ind w:right="116"/>
        <w:jc w:val="both"/>
        <w:rPr>
          <w:spacing w:val="58"/>
          <w:sz w:val="28"/>
          <w:szCs w:val="28"/>
          <w:lang w:val="ru-RU"/>
        </w:rPr>
      </w:pPr>
      <w:r w:rsidRPr="004F527A">
        <w:rPr>
          <w:spacing w:val="-1"/>
          <w:sz w:val="28"/>
          <w:szCs w:val="28"/>
          <w:lang w:val="ru-RU"/>
        </w:rPr>
        <w:t>Представление</w:t>
      </w:r>
      <w:r w:rsidRPr="004F527A">
        <w:rPr>
          <w:spacing w:val="8"/>
          <w:sz w:val="28"/>
          <w:szCs w:val="28"/>
          <w:lang w:val="ru-RU"/>
        </w:rPr>
        <w:t xml:space="preserve"> </w:t>
      </w:r>
      <w:r w:rsidRPr="004F527A">
        <w:rPr>
          <w:sz w:val="28"/>
          <w:szCs w:val="28"/>
          <w:lang w:val="ru-RU"/>
        </w:rPr>
        <w:t>о</w:t>
      </w:r>
      <w:r w:rsidRPr="004F527A">
        <w:rPr>
          <w:spacing w:val="14"/>
          <w:sz w:val="28"/>
          <w:szCs w:val="28"/>
          <w:lang w:val="ru-RU"/>
        </w:rPr>
        <w:t xml:space="preserve"> </w:t>
      </w:r>
      <w:r w:rsidRPr="004F527A">
        <w:rPr>
          <w:spacing w:val="-2"/>
          <w:sz w:val="28"/>
          <w:szCs w:val="28"/>
          <w:lang w:val="ru-RU"/>
        </w:rPr>
        <w:t>функциях,</w:t>
      </w:r>
      <w:r w:rsidRPr="004F527A">
        <w:rPr>
          <w:spacing w:val="11"/>
          <w:sz w:val="28"/>
          <w:szCs w:val="28"/>
          <w:lang w:val="ru-RU"/>
        </w:rPr>
        <w:t xml:space="preserve"> </w:t>
      </w:r>
      <w:r w:rsidRPr="004F527A">
        <w:rPr>
          <w:sz w:val="28"/>
          <w:szCs w:val="28"/>
          <w:lang w:val="ru-RU"/>
        </w:rPr>
        <w:t>содержании</w:t>
      </w:r>
      <w:r w:rsidRPr="004F527A">
        <w:rPr>
          <w:spacing w:val="10"/>
          <w:sz w:val="28"/>
          <w:szCs w:val="28"/>
          <w:lang w:val="ru-RU"/>
        </w:rPr>
        <w:t xml:space="preserve"> </w:t>
      </w:r>
      <w:r w:rsidRPr="004F527A">
        <w:rPr>
          <w:sz w:val="28"/>
          <w:szCs w:val="28"/>
          <w:lang w:val="ru-RU"/>
        </w:rPr>
        <w:t>и</w:t>
      </w:r>
      <w:r w:rsidRPr="004F527A">
        <w:rPr>
          <w:spacing w:val="6"/>
          <w:sz w:val="28"/>
          <w:szCs w:val="28"/>
          <w:lang w:val="ru-RU"/>
        </w:rPr>
        <w:t xml:space="preserve"> </w:t>
      </w:r>
      <w:r w:rsidRPr="004F527A">
        <w:rPr>
          <w:spacing w:val="-1"/>
          <w:sz w:val="28"/>
          <w:szCs w:val="28"/>
          <w:lang w:val="ru-RU"/>
        </w:rPr>
        <w:t>видах</w:t>
      </w:r>
      <w:r w:rsidRPr="004F527A">
        <w:rPr>
          <w:spacing w:val="5"/>
          <w:sz w:val="28"/>
          <w:szCs w:val="28"/>
          <w:lang w:val="ru-RU"/>
        </w:rPr>
        <w:t xml:space="preserve"> </w:t>
      </w:r>
      <w:r w:rsidRPr="004F527A">
        <w:rPr>
          <w:sz w:val="28"/>
          <w:szCs w:val="28"/>
          <w:lang w:val="ru-RU"/>
        </w:rPr>
        <w:t>УУД</w:t>
      </w:r>
      <w:r w:rsidRPr="004F527A">
        <w:rPr>
          <w:spacing w:val="8"/>
          <w:sz w:val="28"/>
          <w:szCs w:val="28"/>
          <w:lang w:val="ru-RU"/>
        </w:rPr>
        <w:t xml:space="preserve"> </w:t>
      </w:r>
      <w:r w:rsidRPr="004F527A">
        <w:rPr>
          <w:sz w:val="28"/>
          <w:szCs w:val="28"/>
          <w:lang w:val="ru-RU"/>
        </w:rPr>
        <w:t>положено</w:t>
      </w:r>
      <w:r w:rsidRPr="004F527A">
        <w:rPr>
          <w:spacing w:val="14"/>
          <w:sz w:val="28"/>
          <w:szCs w:val="28"/>
          <w:lang w:val="ru-RU"/>
        </w:rPr>
        <w:t xml:space="preserve"> </w:t>
      </w:r>
      <w:r w:rsidR="00A174DD" w:rsidRPr="004F527A">
        <w:rPr>
          <w:sz w:val="28"/>
          <w:szCs w:val="28"/>
          <w:lang w:val="ru-RU"/>
        </w:rPr>
        <w:t xml:space="preserve">в </w:t>
      </w:r>
      <w:r w:rsidR="00A174DD" w:rsidRPr="004F527A">
        <w:rPr>
          <w:spacing w:val="6"/>
          <w:sz w:val="28"/>
          <w:szCs w:val="28"/>
          <w:lang w:val="ru-RU"/>
        </w:rPr>
        <w:t>основу</w:t>
      </w:r>
      <w:r w:rsidRPr="004F527A">
        <w:rPr>
          <w:spacing w:val="54"/>
          <w:w w:val="99"/>
          <w:sz w:val="28"/>
          <w:szCs w:val="28"/>
          <w:lang w:val="ru-RU"/>
        </w:rPr>
        <w:t xml:space="preserve"> </w:t>
      </w:r>
      <w:r w:rsidRPr="004F527A">
        <w:rPr>
          <w:spacing w:val="-1"/>
          <w:sz w:val="28"/>
          <w:szCs w:val="28"/>
          <w:lang w:val="ru-RU"/>
        </w:rPr>
        <w:t>построения</w:t>
      </w:r>
      <w:r w:rsidRPr="004F527A">
        <w:rPr>
          <w:spacing w:val="32"/>
          <w:sz w:val="28"/>
          <w:szCs w:val="28"/>
          <w:lang w:val="ru-RU"/>
        </w:rPr>
        <w:t xml:space="preserve"> </w:t>
      </w:r>
      <w:r w:rsidRPr="004F527A">
        <w:rPr>
          <w:spacing w:val="-1"/>
          <w:sz w:val="28"/>
          <w:szCs w:val="28"/>
          <w:lang w:val="ru-RU"/>
        </w:rPr>
        <w:t>целостного</w:t>
      </w:r>
      <w:r w:rsidRPr="004F527A">
        <w:rPr>
          <w:spacing w:val="33"/>
          <w:sz w:val="28"/>
          <w:szCs w:val="28"/>
          <w:lang w:val="ru-RU"/>
        </w:rPr>
        <w:t xml:space="preserve"> </w:t>
      </w:r>
      <w:r w:rsidRPr="004F527A">
        <w:rPr>
          <w:spacing w:val="-1"/>
          <w:sz w:val="28"/>
          <w:szCs w:val="28"/>
          <w:lang w:val="ru-RU"/>
        </w:rPr>
        <w:t>учебно-воспитательного</w:t>
      </w:r>
      <w:r w:rsidRPr="004F527A">
        <w:rPr>
          <w:spacing w:val="33"/>
          <w:sz w:val="28"/>
          <w:szCs w:val="28"/>
          <w:lang w:val="ru-RU"/>
        </w:rPr>
        <w:t xml:space="preserve"> </w:t>
      </w:r>
      <w:r w:rsidRPr="004F527A">
        <w:rPr>
          <w:spacing w:val="-1"/>
          <w:sz w:val="28"/>
          <w:szCs w:val="28"/>
          <w:lang w:val="ru-RU"/>
        </w:rPr>
        <w:t>процесса:</w:t>
      </w:r>
      <w:r w:rsidRPr="004F527A">
        <w:rPr>
          <w:spacing w:val="30"/>
          <w:sz w:val="28"/>
          <w:szCs w:val="28"/>
          <w:lang w:val="ru-RU"/>
        </w:rPr>
        <w:t xml:space="preserve"> </w:t>
      </w:r>
      <w:r w:rsidRPr="004F527A">
        <w:rPr>
          <w:sz w:val="28"/>
          <w:szCs w:val="28"/>
          <w:lang w:val="ru-RU"/>
        </w:rPr>
        <w:t>в</w:t>
      </w:r>
      <w:r w:rsidRPr="004F527A">
        <w:rPr>
          <w:spacing w:val="35"/>
          <w:sz w:val="28"/>
          <w:szCs w:val="28"/>
          <w:lang w:val="ru-RU"/>
        </w:rPr>
        <w:t xml:space="preserve"> </w:t>
      </w:r>
      <w:r w:rsidRPr="004F527A">
        <w:rPr>
          <w:spacing w:val="-1"/>
          <w:sz w:val="28"/>
          <w:szCs w:val="28"/>
          <w:lang w:val="ru-RU"/>
        </w:rPr>
        <w:t>ходе</w:t>
      </w:r>
      <w:r w:rsidRPr="004F527A">
        <w:rPr>
          <w:spacing w:val="32"/>
          <w:sz w:val="28"/>
          <w:szCs w:val="28"/>
          <w:lang w:val="ru-RU"/>
        </w:rPr>
        <w:t xml:space="preserve"> </w:t>
      </w:r>
      <w:r w:rsidRPr="004F527A">
        <w:rPr>
          <w:spacing w:val="-1"/>
          <w:sz w:val="28"/>
          <w:szCs w:val="28"/>
          <w:lang w:val="ru-RU"/>
        </w:rPr>
        <w:t>изучения</w:t>
      </w:r>
      <w:r w:rsidRPr="004F527A">
        <w:rPr>
          <w:spacing w:val="33"/>
          <w:sz w:val="28"/>
          <w:szCs w:val="28"/>
          <w:lang w:val="ru-RU"/>
        </w:rPr>
        <w:t xml:space="preserve"> </w:t>
      </w:r>
      <w:r w:rsidRPr="004F527A">
        <w:rPr>
          <w:spacing w:val="-1"/>
          <w:sz w:val="28"/>
          <w:szCs w:val="28"/>
          <w:lang w:val="ru-RU"/>
        </w:rPr>
        <w:t>системы</w:t>
      </w:r>
      <w:r w:rsidRPr="004F527A">
        <w:rPr>
          <w:spacing w:val="74"/>
          <w:w w:val="99"/>
          <w:sz w:val="28"/>
          <w:szCs w:val="28"/>
          <w:lang w:val="ru-RU"/>
        </w:rPr>
        <w:t xml:space="preserve"> </w:t>
      </w:r>
      <w:r w:rsidRPr="004F527A">
        <w:rPr>
          <w:spacing w:val="-1"/>
          <w:sz w:val="28"/>
          <w:szCs w:val="28"/>
          <w:lang w:val="ru-RU"/>
        </w:rPr>
        <w:t>учебных</w:t>
      </w:r>
      <w:r w:rsidRPr="004F527A">
        <w:rPr>
          <w:spacing w:val="54"/>
          <w:sz w:val="28"/>
          <w:szCs w:val="28"/>
          <w:lang w:val="ru-RU"/>
        </w:rPr>
        <w:t xml:space="preserve"> </w:t>
      </w:r>
      <w:r w:rsidR="00A174DD" w:rsidRPr="004F527A">
        <w:rPr>
          <w:sz w:val="28"/>
          <w:szCs w:val="28"/>
          <w:lang w:val="ru-RU"/>
        </w:rPr>
        <w:t xml:space="preserve">предметов </w:t>
      </w:r>
      <w:r w:rsidR="00A174DD" w:rsidRPr="004F527A">
        <w:rPr>
          <w:spacing w:val="1"/>
          <w:sz w:val="28"/>
          <w:szCs w:val="28"/>
          <w:lang w:val="ru-RU"/>
        </w:rPr>
        <w:t>и</w:t>
      </w:r>
      <w:r w:rsidRPr="004F527A">
        <w:rPr>
          <w:spacing w:val="59"/>
          <w:sz w:val="28"/>
          <w:szCs w:val="28"/>
          <w:lang w:val="ru-RU"/>
        </w:rPr>
        <w:t xml:space="preserve"> </w:t>
      </w:r>
      <w:r w:rsidRPr="004F527A">
        <w:rPr>
          <w:spacing w:val="-1"/>
          <w:sz w:val="28"/>
          <w:szCs w:val="28"/>
          <w:lang w:val="ru-RU"/>
        </w:rPr>
        <w:t>дисциплин,</w:t>
      </w:r>
      <w:r w:rsidRPr="004F527A">
        <w:rPr>
          <w:spacing w:val="57"/>
          <w:sz w:val="28"/>
          <w:szCs w:val="28"/>
          <w:lang w:val="ru-RU"/>
        </w:rPr>
        <w:t xml:space="preserve"> </w:t>
      </w:r>
      <w:r w:rsidRPr="004F527A">
        <w:rPr>
          <w:sz w:val="28"/>
          <w:szCs w:val="28"/>
          <w:lang w:val="ru-RU"/>
        </w:rPr>
        <w:t>в</w:t>
      </w:r>
      <w:r w:rsidRPr="004F527A">
        <w:rPr>
          <w:spacing w:val="55"/>
          <w:sz w:val="28"/>
          <w:szCs w:val="28"/>
          <w:lang w:val="ru-RU"/>
        </w:rPr>
        <w:t xml:space="preserve"> </w:t>
      </w:r>
      <w:r w:rsidRPr="004F527A">
        <w:rPr>
          <w:sz w:val="28"/>
          <w:szCs w:val="28"/>
          <w:lang w:val="ru-RU"/>
        </w:rPr>
        <w:t>метапредметной</w:t>
      </w:r>
      <w:r w:rsidRPr="004F527A">
        <w:rPr>
          <w:spacing w:val="56"/>
          <w:sz w:val="28"/>
          <w:szCs w:val="28"/>
          <w:lang w:val="ru-RU"/>
        </w:rPr>
        <w:t xml:space="preserve"> </w:t>
      </w:r>
      <w:r w:rsidRPr="004F527A">
        <w:rPr>
          <w:spacing w:val="-1"/>
          <w:sz w:val="28"/>
          <w:szCs w:val="28"/>
          <w:lang w:val="ru-RU"/>
        </w:rPr>
        <w:t>деятельности,</w:t>
      </w:r>
      <w:r w:rsidRPr="004F527A">
        <w:rPr>
          <w:spacing w:val="57"/>
          <w:sz w:val="28"/>
          <w:szCs w:val="28"/>
          <w:lang w:val="ru-RU"/>
        </w:rPr>
        <w:t xml:space="preserve"> </w:t>
      </w:r>
      <w:r w:rsidRPr="004F527A">
        <w:rPr>
          <w:spacing w:val="-1"/>
          <w:sz w:val="28"/>
          <w:szCs w:val="28"/>
          <w:lang w:val="ru-RU"/>
        </w:rPr>
        <w:t>организации</w:t>
      </w:r>
      <w:r w:rsidRPr="004F527A">
        <w:rPr>
          <w:spacing w:val="59"/>
          <w:sz w:val="28"/>
          <w:szCs w:val="28"/>
          <w:lang w:val="ru-RU"/>
        </w:rPr>
        <w:t xml:space="preserve"> </w:t>
      </w:r>
      <w:r w:rsidRPr="004F527A">
        <w:rPr>
          <w:spacing w:val="-1"/>
          <w:sz w:val="28"/>
          <w:szCs w:val="28"/>
          <w:lang w:val="ru-RU"/>
        </w:rPr>
        <w:t xml:space="preserve">форм учебного сотрудничества и решения </w:t>
      </w:r>
      <w:r w:rsidRPr="004F527A">
        <w:rPr>
          <w:sz w:val="28"/>
          <w:szCs w:val="28"/>
          <w:lang w:val="ru-RU"/>
        </w:rPr>
        <w:t>важных</w:t>
      </w:r>
      <w:r w:rsidRPr="004F527A">
        <w:rPr>
          <w:spacing w:val="55"/>
          <w:sz w:val="28"/>
          <w:szCs w:val="28"/>
          <w:lang w:val="ru-RU"/>
        </w:rPr>
        <w:t xml:space="preserve"> </w:t>
      </w:r>
      <w:r w:rsidRPr="004F527A">
        <w:rPr>
          <w:spacing w:val="-1"/>
          <w:sz w:val="28"/>
          <w:szCs w:val="28"/>
          <w:lang w:val="ru-RU"/>
        </w:rPr>
        <w:t>задач</w:t>
      </w:r>
      <w:r w:rsidRPr="004F527A">
        <w:rPr>
          <w:spacing w:val="59"/>
          <w:sz w:val="28"/>
          <w:szCs w:val="28"/>
          <w:lang w:val="ru-RU"/>
        </w:rPr>
        <w:t xml:space="preserve"> </w:t>
      </w:r>
      <w:r w:rsidRPr="004F527A">
        <w:rPr>
          <w:sz w:val="28"/>
          <w:szCs w:val="28"/>
          <w:lang w:val="ru-RU"/>
        </w:rPr>
        <w:t>жизнедеятельности</w:t>
      </w:r>
      <w:r w:rsidRPr="004F527A">
        <w:rPr>
          <w:spacing w:val="55"/>
          <w:sz w:val="28"/>
          <w:szCs w:val="28"/>
          <w:lang w:val="ru-RU"/>
        </w:rPr>
        <w:t xml:space="preserve"> </w:t>
      </w:r>
      <w:r w:rsidRPr="004F527A">
        <w:rPr>
          <w:spacing w:val="-2"/>
          <w:sz w:val="28"/>
          <w:szCs w:val="28"/>
          <w:lang w:val="ru-RU"/>
        </w:rPr>
        <w:t>учащихся.</w:t>
      </w:r>
      <w:r w:rsidRPr="004F527A">
        <w:rPr>
          <w:spacing w:val="58"/>
          <w:sz w:val="28"/>
          <w:szCs w:val="28"/>
          <w:lang w:val="ru-RU"/>
        </w:rPr>
        <w:t xml:space="preserve"> </w:t>
      </w:r>
    </w:p>
    <w:p w:rsidR="00723242" w:rsidRPr="000B50DE" w:rsidRDefault="00723242" w:rsidP="00723242">
      <w:pPr>
        <w:pStyle w:val="ab"/>
        <w:ind w:right="116"/>
        <w:jc w:val="both"/>
        <w:rPr>
          <w:sz w:val="28"/>
          <w:szCs w:val="28"/>
          <w:lang w:val="ru-RU"/>
        </w:rPr>
      </w:pPr>
      <w:r w:rsidRPr="000B50DE">
        <w:rPr>
          <w:spacing w:val="-1"/>
          <w:sz w:val="28"/>
          <w:szCs w:val="28"/>
          <w:lang w:val="ru-RU"/>
        </w:rPr>
        <w:t>Овладение</w:t>
      </w:r>
      <w:r w:rsidRPr="000B50DE">
        <w:rPr>
          <w:spacing w:val="55"/>
          <w:sz w:val="28"/>
          <w:szCs w:val="28"/>
          <w:lang w:val="ru-RU"/>
        </w:rPr>
        <w:t xml:space="preserve"> </w:t>
      </w:r>
      <w:r w:rsidRPr="000B50DE">
        <w:rPr>
          <w:spacing w:val="-2"/>
          <w:sz w:val="28"/>
          <w:szCs w:val="28"/>
          <w:lang w:val="ru-RU"/>
        </w:rPr>
        <w:t>УУД</w:t>
      </w:r>
      <w:r w:rsidRPr="000B50DE">
        <w:rPr>
          <w:spacing w:val="56"/>
          <w:sz w:val="28"/>
          <w:szCs w:val="28"/>
          <w:lang w:val="ru-RU"/>
        </w:rPr>
        <w:t xml:space="preserve"> </w:t>
      </w:r>
      <w:r w:rsidRPr="000B50DE">
        <w:rPr>
          <w:sz w:val="28"/>
          <w:szCs w:val="28"/>
          <w:lang w:val="ru-RU"/>
        </w:rPr>
        <w:t>в</w:t>
      </w:r>
      <w:r w:rsidRPr="000B50DE">
        <w:rPr>
          <w:spacing w:val="58"/>
          <w:sz w:val="28"/>
          <w:szCs w:val="28"/>
          <w:lang w:val="ru-RU"/>
        </w:rPr>
        <w:t xml:space="preserve"> </w:t>
      </w:r>
      <w:r w:rsidRPr="000B50DE">
        <w:rPr>
          <w:sz w:val="28"/>
          <w:szCs w:val="28"/>
          <w:lang w:val="ru-RU"/>
        </w:rPr>
        <w:t>конечном</w:t>
      </w:r>
      <w:r w:rsidRPr="000B50DE">
        <w:rPr>
          <w:spacing w:val="58"/>
          <w:sz w:val="28"/>
          <w:szCs w:val="28"/>
          <w:lang w:val="ru-RU"/>
        </w:rPr>
        <w:t xml:space="preserve"> </w:t>
      </w:r>
      <w:r w:rsidRPr="000B50DE">
        <w:rPr>
          <w:spacing w:val="-1"/>
          <w:sz w:val="28"/>
          <w:szCs w:val="28"/>
          <w:lang w:val="ru-RU"/>
        </w:rPr>
        <w:t>счете</w:t>
      </w:r>
      <w:r w:rsidRPr="000B50DE">
        <w:rPr>
          <w:spacing w:val="56"/>
          <w:sz w:val="28"/>
          <w:szCs w:val="28"/>
          <w:lang w:val="ru-RU"/>
        </w:rPr>
        <w:t xml:space="preserve"> </w:t>
      </w:r>
      <w:r w:rsidRPr="000B50DE">
        <w:rPr>
          <w:spacing w:val="-2"/>
          <w:sz w:val="28"/>
          <w:szCs w:val="28"/>
          <w:lang w:val="ru-RU"/>
        </w:rPr>
        <w:t>ведет</w:t>
      </w:r>
      <w:r w:rsidRPr="000B50DE">
        <w:rPr>
          <w:spacing w:val="57"/>
          <w:sz w:val="28"/>
          <w:szCs w:val="28"/>
          <w:lang w:val="ru-RU"/>
        </w:rPr>
        <w:t xml:space="preserve"> </w:t>
      </w:r>
      <w:r w:rsidRPr="000B50DE">
        <w:rPr>
          <w:sz w:val="28"/>
          <w:szCs w:val="28"/>
          <w:lang w:val="ru-RU"/>
        </w:rPr>
        <w:t>к</w:t>
      </w:r>
      <w:r w:rsidRPr="000B50DE">
        <w:rPr>
          <w:spacing w:val="55"/>
          <w:sz w:val="28"/>
          <w:szCs w:val="28"/>
          <w:lang w:val="ru-RU"/>
        </w:rPr>
        <w:t xml:space="preserve"> </w:t>
      </w:r>
      <w:r w:rsidRPr="000B50DE">
        <w:rPr>
          <w:sz w:val="28"/>
          <w:szCs w:val="28"/>
          <w:lang w:val="ru-RU"/>
        </w:rPr>
        <w:t>формированию</w:t>
      </w:r>
      <w:r w:rsidRPr="000B50DE">
        <w:rPr>
          <w:spacing w:val="51"/>
          <w:sz w:val="28"/>
          <w:szCs w:val="28"/>
          <w:lang w:val="ru-RU"/>
        </w:rPr>
        <w:t xml:space="preserve"> </w:t>
      </w:r>
      <w:r w:rsidRPr="000B50DE">
        <w:rPr>
          <w:i/>
          <w:spacing w:val="-1"/>
          <w:sz w:val="28"/>
          <w:szCs w:val="28"/>
          <w:lang w:val="ru-RU"/>
        </w:rPr>
        <w:t>способности</w:t>
      </w:r>
      <w:r w:rsidRPr="000B50DE">
        <w:rPr>
          <w:i/>
          <w:spacing w:val="43"/>
          <w:w w:val="99"/>
          <w:sz w:val="28"/>
          <w:szCs w:val="28"/>
          <w:lang w:val="ru-RU"/>
        </w:rPr>
        <w:t xml:space="preserve"> </w:t>
      </w:r>
      <w:r w:rsidRPr="000B50DE">
        <w:rPr>
          <w:i/>
          <w:spacing w:val="-1"/>
          <w:sz w:val="28"/>
          <w:szCs w:val="28"/>
          <w:lang w:val="ru-RU"/>
        </w:rPr>
        <w:t>самостоятельно</w:t>
      </w:r>
      <w:r w:rsidRPr="000B50DE">
        <w:rPr>
          <w:i/>
          <w:spacing w:val="46"/>
          <w:sz w:val="28"/>
          <w:szCs w:val="28"/>
          <w:lang w:val="ru-RU"/>
        </w:rPr>
        <w:t xml:space="preserve"> </w:t>
      </w:r>
      <w:r w:rsidRPr="000B50DE">
        <w:rPr>
          <w:spacing w:val="-2"/>
          <w:sz w:val="28"/>
          <w:szCs w:val="28"/>
          <w:lang w:val="ru-RU"/>
        </w:rPr>
        <w:t>успешно</w:t>
      </w:r>
      <w:r w:rsidRPr="000B50DE">
        <w:rPr>
          <w:spacing w:val="47"/>
          <w:sz w:val="28"/>
          <w:szCs w:val="28"/>
          <w:lang w:val="ru-RU"/>
        </w:rPr>
        <w:t xml:space="preserve"> </w:t>
      </w:r>
      <w:r w:rsidRPr="000B50DE">
        <w:rPr>
          <w:spacing w:val="-2"/>
          <w:sz w:val="28"/>
          <w:szCs w:val="28"/>
          <w:lang w:val="ru-RU"/>
        </w:rPr>
        <w:t>усваивать</w:t>
      </w:r>
      <w:r w:rsidRPr="000B50DE">
        <w:rPr>
          <w:spacing w:val="43"/>
          <w:sz w:val="28"/>
          <w:szCs w:val="28"/>
          <w:lang w:val="ru-RU"/>
        </w:rPr>
        <w:t xml:space="preserve"> </w:t>
      </w:r>
      <w:r w:rsidRPr="000B50DE">
        <w:rPr>
          <w:sz w:val="28"/>
          <w:szCs w:val="28"/>
          <w:lang w:val="ru-RU"/>
        </w:rPr>
        <w:t>новые</w:t>
      </w:r>
      <w:r w:rsidRPr="000B50DE">
        <w:rPr>
          <w:spacing w:val="42"/>
          <w:sz w:val="28"/>
          <w:szCs w:val="28"/>
          <w:lang w:val="ru-RU"/>
        </w:rPr>
        <w:t xml:space="preserve"> </w:t>
      </w:r>
      <w:r w:rsidRPr="000B50DE">
        <w:rPr>
          <w:spacing w:val="-1"/>
          <w:sz w:val="28"/>
          <w:szCs w:val="28"/>
          <w:lang w:val="ru-RU"/>
        </w:rPr>
        <w:t>знания,</w:t>
      </w:r>
      <w:r w:rsidRPr="000B50DE">
        <w:rPr>
          <w:spacing w:val="40"/>
          <w:sz w:val="28"/>
          <w:szCs w:val="28"/>
          <w:lang w:val="ru-RU"/>
        </w:rPr>
        <w:t xml:space="preserve"> </w:t>
      </w:r>
      <w:r w:rsidRPr="000B50DE">
        <w:rPr>
          <w:sz w:val="28"/>
          <w:szCs w:val="28"/>
          <w:lang w:val="ru-RU"/>
        </w:rPr>
        <w:t>овладевать</w:t>
      </w:r>
      <w:r w:rsidRPr="000B50DE">
        <w:rPr>
          <w:spacing w:val="42"/>
          <w:sz w:val="28"/>
          <w:szCs w:val="28"/>
          <w:lang w:val="ru-RU"/>
        </w:rPr>
        <w:t xml:space="preserve"> </w:t>
      </w:r>
      <w:r w:rsidRPr="000B50DE">
        <w:rPr>
          <w:spacing w:val="-1"/>
          <w:sz w:val="28"/>
          <w:szCs w:val="28"/>
          <w:lang w:val="ru-RU"/>
        </w:rPr>
        <w:t>умениями</w:t>
      </w:r>
      <w:r w:rsidRPr="000B50DE">
        <w:rPr>
          <w:spacing w:val="43"/>
          <w:sz w:val="28"/>
          <w:szCs w:val="28"/>
          <w:lang w:val="ru-RU"/>
        </w:rPr>
        <w:t xml:space="preserve"> </w:t>
      </w:r>
      <w:r w:rsidRPr="000B50DE">
        <w:rPr>
          <w:sz w:val="28"/>
          <w:szCs w:val="28"/>
          <w:lang w:val="ru-RU"/>
        </w:rPr>
        <w:t>и</w:t>
      </w:r>
      <w:r w:rsidRPr="000B50DE">
        <w:rPr>
          <w:spacing w:val="66"/>
          <w:w w:val="99"/>
          <w:sz w:val="28"/>
          <w:szCs w:val="28"/>
          <w:lang w:val="ru-RU"/>
        </w:rPr>
        <w:t xml:space="preserve"> </w:t>
      </w:r>
      <w:r w:rsidRPr="000B50DE">
        <w:rPr>
          <w:spacing w:val="-1"/>
          <w:sz w:val="28"/>
          <w:szCs w:val="28"/>
          <w:lang w:val="ru-RU"/>
        </w:rPr>
        <w:t>компетентностями,</w:t>
      </w:r>
      <w:r w:rsidRPr="000B50DE">
        <w:rPr>
          <w:spacing w:val="56"/>
          <w:sz w:val="28"/>
          <w:szCs w:val="28"/>
          <w:lang w:val="ru-RU"/>
        </w:rPr>
        <w:t xml:space="preserve"> </w:t>
      </w:r>
      <w:r w:rsidRPr="000B50DE">
        <w:rPr>
          <w:spacing w:val="-1"/>
          <w:sz w:val="28"/>
          <w:szCs w:val="28"/>
          <w:lang w:val="ru-RU"/>
        </w:rPr>
        <w:t>включая</w:t>
      </w:r>
      <w:r w:rsidRPr="000B50DE">
        <w:rPr>
          <w:spacing w:val="55"/>
          <w:sz w:val="28"/>
          <w:szCs w:val="28"/>
          <w:lang w:val="ru-RU"/>
        </w:rPr>
        <w:t xml:space="preserve"> </w:t>
      </w:r>
      <w:r w:rsidRPr="000B50DE">
        <w:rPr>
          <w:spacing w:val="-1"/>
          <w:sz w:val="28"/>
          <w:szCs w:val="28"/>
          <w:lang w:val="ru-RU"/>
        </w:rPr>
        <w:t>самостоятельную</w:t>
      </w:r>
      <w:r w:rsidRPr="000B50DE">
        <w:rPr>
          <w:spacing w:val="53"/>
          <w:sz w:val="28"/>
          <w:szCs w:val="28"/>
          <w:lang w:val="ru-RU"/>
        </w:rPr>
        <w:t xml:space="preserve"> </w:t>
      </w:r>
      <w:r w:rsidRPr="000B50DE">
        <w:rPr>
          <w:sz w:val="28"/>
          <w:szCs w:val="28"/>
          <w:lang w:val="ru-RU"/>
        </w:rPr>
        <w:t>организацию</w:t>
      </w:r>
      <w:r w:rsidRPr="000B50DE">
        <w:rPr>
          <w:spacing w:val="54"/>
          <w:sz w:val="28"/>
          <w:szCs w:val="28"/>
          <w:lang w:val="ru-RU"/>
        </w:rPr>
        <w:t xml:space="preserve"> </w:t>
      </w:r>
      <w:r w:rsidRPr="000B50DE">
        <w:rPr>
          <w:spacing w:val="-1"/>
          <w:sz w:val="28"/>
          <w:szCs w:val="28"/>
          <w:lang w:val="ru-RU"/>
        </w:rPr>
        <w:t>процесса</w:t>
      </w:r>
      <w:r w:rsidRPr="000B50DE">
        <w:rPr>
          <w:spacing w:val="58"/>
          <w:sz w:val="28"/>
          <w:szCs w:val="28"/>
          <w:lang w:val="ru-RU"/>
        </w:rPr>
        <w:t xml:space="preserve"> </w:t>
      </w:r>
      <w:r w:rsidRPr="000B50DE">
        <w:rPr>
          <w:spacing w:val="-1"/>
          <w:sz w:val="28"/>
          <w:szCs w:val="28"/>
          <w:lang w:val="ru-RU"/>
        </w:rPr>
        <w:t>усвоения,</w:t>
      </w:r>
      <w:r w:rsidRPr="000B50DE">
        <w:rPr>
          <w:spacing w:val="57"/>
          <w:sz w:val="28"/>
          <w:szCs w:val="28"/>
          <w:lang w:val="ru-RU"/>
        </w:rPr>
        <w:t xml:space="preserve"> </w:t>
      </w:r>
      <w:r w:rsidRPr="000B50DE">
        <w:rPr>
          <w:spacing w:val="-1"/>
          <w:sz w:val="28"/>
          <w:szCs w:val="28"/>
          <w:lang w:val="ru-RU"/>
        </w:rPr>
        <w:t>т.е.</w:t>
      </w:r>
      <w:r w:rsidRPr="000B50DE">
        <w:rPr>
          <w:spacing w:val="73"/>
          <w:w w:val="99"/>
          <w:sz w:val="28"/>
          <w:szCs w:val="28"/>
          <w:lang w:val="ru-RU"/>
        </w:rPr>
        <w:t xml:space="preserve"> </w:t>
      </w:r>
      <w:r w:rsidRPr="000B50DE">
        <w:rPr>
          <w:i/>
          <w:spacing w:val="-1"/>
          <w:sz w:val="28"/>
          <w:szCs w:val="28"/>
          <w:lang w:val="ru-RU"/>
        </w:rPr>
        <w:t>умение</w:t>
      </w:r>
      <w:r w:rsidRPr="000B50DE">
        <w:rPr>
          <w:i/>
          <w:spacing w:val="34"/>
          <w:sz w:val="28"/>
          <w:szCs w:val="28"/>
          <w:lang w:val="ru-RU"/>
        </w:rPr>
        <w:t xml:space="preserve"> </w:t>
      </w:r>
      <w:r w:rsidRPr="000B50DE">
        <w:rPr>
          <w:i/>
          <w:spacing w:val="-1"/>
          <w:sz w:val="28"/>
          <w:szCs w:val="28"/>
          <w:lang w:val="ru-RU"/>
        </w:rPr>
        <w:t>учиться.</w:t>
      </w:r>
      <w:r w:rsidRPr="000B50DE">
        <w:rPr>
          <w:i/>
          <w:spacing w:val="39"/>
          <w:sz w:val="28"/>
          <w:szCs w:val="28"/>
          <w:lang w:val="ru-RU"/>
        </w:rPr>
        <w:t xml:space="preserve"> </w:t>
      </w:r>
      <w:r w:rsidRPr="000B50DE">
        <w:rPr>
          <w:sz w:val="28"/>
          <w:szCs w:val="28"/>
          <w:lang w:val="ru-RU"/>
        </w:rPr>
        <w:t>Поскольку</w:t>
      </w:r>
      <w:r w:rsidRPr="000B50DE">
        <w:rPr>
          <w:spacing w:val="28"/>
          <w:sz w:val="28"/>
          <w:szCs w:val="28"/>
          <w:lang w:val="ru-RU"/>
        </w:rPr>
        <w:t xml:space="preserve"> </w:t>
      </w:r>
      <w:r w:rsidRPr="000B50DE">
        <w:rPr>
          <w:sz w:val="28"/>
          <w:szCs w:val="28"/>
          <w:lang w:val="ru-RU"/>
        </w:rPr>
        <w:t>в</w:t>
      </w:r>
      <w:r w:rsidRPr="000B50DE">
        <w:rPr>
          <w:spacing w:val="37"/>
          <w:sz w:val="28"/>
          <w:szCs w:val="28"/>
          <w:lang w:val="ru-RU"/>
        </w:rPr>
        <w:t xml:space="preserve"> </w:t>
      </w:r>
      <w:r w:rsidRPr="000B50DE">
        <w:rPr>
          <w:sz w:val="28"/>
          <w:szCs w:val="28"/>
          <w:lang w:val="ru-RU"/>
        </w:rPr>
        <w:t>подростковом</w:t>
      </w:r>
      <w:r w:rsidRPr="000B50DE">
        <w:rPr>
          <w:spacing w:val="33"/>
          <w:sz w:val="28"/>
          <w:szCs w:val="28"/>
          <w:lang w:val="ru-RU"/>
        </w:rPr>
        <w:t xml:space="preserve"> </w:t>
      </w:r>
      <w:r w:rsidRPr="000B50DE">
        <w:rPr>
          <w:sz w:val="28"/>
          <w:szCs w:val="28"/>
          <w:lang w:val="ru-RU"/>
        </w:rPr>
        <w:t>возрасте</w:t>
      </w:r>
      <w:r w:rsidRPr="000B50DE">
        <w:rPr>
          <w:spacing w:val="35"/>
          <w:sz w:val="28"/>
          <w:szCs w:val="28"/>
          <w:lang w:val="ru-RU"/>
        </w:rPr>
        <w:t xml:space="preserve"> </w:t>
      </w:r>
      <w:r w:rsidRPr="000B50DE">
        <w:rPr>
          <w:spacing w:val="-1"/>
          <w:sz w:val="28"/>
          <w:szCs w:val="28"/>
          <w:lang w:val="ru-RU"/>
        </w:rPr>
        <w:t>ведущей</w:t>
      </w:r>
      <w:r w:rsidRPr="000B50DE">
        <w:rPr>
          <w:spacing w:val="37"/>
          <w:sz w:val="28"/>
          <w:szCs w:val="28"/>
          <w:lang w:val="ru-RU"/>
        </w:rPr>
        <w:t xml:space="preserve"> </w:t>
      </w:r>
      <w:r w:rsidRPr="000B50DE">
        <w:rPr>
          <w:sz w:val="28"/>
          <w:szCs w:val="28"/>
          <w:lang w:val="ru-RU"/>
        </w:rPr>
        <w:t>становится</w:t>
      </w:r>
      <w:r w:rsidRPr="000B50DE">
        <w:rPr>
          <w:spacing w:val="36"/>
          <w:sz w:val="28"/>
          <w:szCs w:val="28"/>
          <w:lang w:val="ru-RU"/>
        </w:rPr>
        <w:t xml:space="preserve"> </w:t>
      </w:r>
      <w:r w:rsidRPr="000B50DE">
        <w:rPr>
          <w:spacing w:val="-1"/>
          <w:sz w:val="28"/>
          <w:szCs w:val="28"/>
          <w:lang w:val="ru-RU"/>
        </w:rPr>
        <w:t>деятельность</w:t>
      </w:r>
      <w:r w:rsidRPr="000B50DE">
        <w:rPr>
          <w:spacing w:val="42"/>
          <w:w w:val="99"/>
          <w:sz w:val="28"/>
          <w:szCs w:val="28"/>
          <w:lang w:val="ru-RU"/>
        </w:rPr>
        <w:t xml:space="preserve"> </w:t>
      </w:r>
      <w:r w:rsidRPr="000B50DE">
        <w:rPr>
          <w:spacing w:val="-1"/>
          <w:sz w:val="28"/>
          <w:szCs w:val="28"/>
          <w:lang w:val="ru-RU"/>
        </w:rPr>
        <w:t>межличностного</w:t>
      </w:r>
      <w:r w:rsidRPr="000B50DE">
        <w:rPr>
          <w:spacing w:val="39"/>
          <w:sz w:val="28"/>
          <w:szCs w:val="28"/>
          <w:lang w:val="ru-RU"/>
        </w:rPr>
        <w:t xml:space="preserve"> </w:t>
      </w:r>
      <w:r w:rsidRPr="000B50DE">
        <w:rPr>
          <w:sz w:val="28"/>
          <w:szCs w:val="28"/>
          <w:lang w:val="ru-RU"/>
        </w:rPr>
        <w:t>общения,</w:t>
      </w:r>
      <w:r w:rsidRPr="000B50DE">
        <w:rPr>
          <w:spacing w:val="42"/>
          <w:sz w:val="28"/>
          <w:szCs w:val="28"/>
          <w:lang w:val="ru-RU"/>
        </w:rPr>
        <w:t xml:space="preserve"> </w:t>
      </w:r>
      <w:r w:rsidRPr="000B50DE">
        <w:rPr>
          <w:spacing w:val="-1"/>
          <w:sz w:val="28"/>
          <w:szCs w:val="28"/>
          <w:lang w:val="ru-RU"/>
        </w:rPr>
        <w:t>приоритетное</w:t>
      </w:r>
      <w:r w:rsidRPr="000B50DE">
        <w:rPr>
          <w:spacing w:val="39"/>
          <w:sz w:val="28"/>
          <w:szCs w:val="28"/>
          <w:lang w:val="ru-RU"/>
        </w:rPr>
        <w:t xml:space="preserve"> </w:t>
      </w:r>
      <w:r w:rsidRPr="000B50DE">
        <w:rPr>
          <w:spacing w:val="-1"/>
          <w:sz w:val="28"/>
          <w:szCs w:val="28"/>
          <w:lang w:val="ru-RU"/>
        </w:rPr>
        <w:t>значение</w:t>
      </w:r>
      <w:r w:rsidRPr="000B50DE">
        <w:rPr>
          <w:spacing w:val="39"/>
          <w:sz w:val="28"/>
          <w:szCs w:val="28"/>
          <w:lang w:val="ru-RU"/>
        </w:rPr>
        <w:t xml:space="preserve"> </w:t>
      </w:r>
      <w:r w:rsidRPr="000B50DE">
        <w:rPr>
          <w:sz w:val="28"/>
          <w:szCs w:val="28"/>
          <w:lang w:val="ru-RU"/>
        </w:rPr>
        <w:t>в</w:t>
      </w:r>
      <w:r w:rsidRPr="000B50DE">
        <w:rPr>
          <w:spacing w:val="41"/>
          <w:sz w:val="28"/>
          <w:szCs w:val="28"/>
          <w:lang w:val="ru-RU"/>
        </w:rPr>
        <w:t xml:space="preserve"> </w:t>
      </w:r>
      <w:r w:rsidRPr="000B50DE">
        <w:rPr>
          <w:sz w:val="28"/>
          <w:szCs w:val="28"/>
          <w:lang w:val="ru-RU"/>
        </w:rPr>
        <w:t>развитии</w:t>
      </w:r>
      <w:r w:rsidRPr="000B50DE">
        <w:rPr>
          <w:spacing w:val="41"/>
          <w:sz w:val="28"/>
          <w:szCs w:val="28"/>
          <w:lang w:val="ru-RU"/>
        </w:rPr>
        <w:t xml:space="preserve"> </w:t>
      </w:r>
      <w:r w:rsidRPr="000B50DE">
        <w:rPr>
          <w:spacing w:val="-2"/>
          <w:sz w:val="28"/>
          <w:szCs w:val="28"/>
          <w:lang w:val="ru-RU"/>
        </w:rPr>
        <w:t>УУД</w:t>
      </w:r>
      <w:r w:rsidRPr="000B50DE">
        <w:rPr>
          <w:spacing w:val="39"/>
          <w:sz w:val="28"/>
          <w:szCs w:val="28"/>
          <w:lang w:val="ru-RU"/>
        </w:rPr>
        <w:t xml:space="preserve"> </w:t>
      </w:r>
      <w:r w:rsidRPr="000B50DE">
        <w:rPr>
          <w:sz w:val="28"/>
          <w:szCs w:val="28"/>
          <w:lang w:val="ru-RU"/>
        </w:rPr>
        <w:t>в</w:t>
      </w:r>
      <w:r w:rsidRPr="000B50DE">
        <w:rPr>
          <w:spacing w:val="41"/>
          <w:sz w:val="28"/>
          <w:szCs w:val="28"/>
          <w:lang w:val="ru-RU"/>
        </w:rPr>
        <w:t xml:space="preserve"> </w:t>
      </w:r>
      <w:r w:rsidRPr="000B50DE">
        <w:rPr>
          <w:sz w:val="28"/>
          <w:szCs w:val="28"/>
          <w:lang w:val="ru-RU"/>
        </w:rPr>
        <w:t>этот</w:t>
      </w:r>
      <w:r w:rsidRPr="000B50DE">
        <w:rPr>
          <w:spacing w:val="40"/>
          <w:sz w:val="28"/>
          <w:szCs w:val="28"/>
          <w:lang w:val="ru-RU"/>
        </w:rPr>
        <w:t xml:space="preserve"> </w:t>
      </w:r>
      <w:r w:rsidRPr="000B50DE">
        <w:rPr>
          <w:sz w:val="28"/>
          <w:szCs w:val="28"/>
          <w:lang w:val="ru-RU"/>
        </w:rPr>
        <w:t>период</w:t>
      </w:r>
      <w:r w:rsidRPr="000B50DE">
        <w:rPr>
          <w:spacing w:val="65"/>
          <w:w w:val="99"/>
          <w:sz w:val="28"/>
          <w:szCs w:val="28"/>
          <w:lang w:val="ru-RU"/>
        </w:rPr>
        <w:t xml:space="preserve"> </w:t>
      </w:r>
      <w:r w:rsidRPr="000B50DE">
        <w:rPr>
          <w:spacing w:val="-1"/>
          <w:sz w:val="28"/>
          <w:szCs w:val="28"/>
          <w:lang w:val="ru-RU"/>
        </w:rPr>
        <w:t>приобретают</w:t>
      </w:r>
      <w:r w:rsidRPr="000B50DE">
        <w:rPr>
          <w:spacing w:val="22"/>
          <w:sz w:val="28"/>
          <w:szCs w:val="28"/>
          <w:lang w:val="ru-RU"/>
        </w:rPr>
        <w:t xml:space="preserve"> </w:t>
      </w:r>
      <w:r w:rsidRPr="000B50DE">
        <w:rPr>
          <w:spacing w:val="-1"/>
          <w:sz w:val="28"/>
          <w:szCs w:val="28"/>
          <w:lang w:val="ru-RU"/>
        </w:rPr>
        <w:t>коммуникативные</w:t>
      </w:r>
      <w:r w:rsidRPr="000B50DE">
        <w:rPr>
          <w:spacing w:val="25"/>
          <w:sz w:val="28"/>
          <w:szCs w:val="28"/>
          <w:lang w:val="ru-RU"/>
        </w:rPr>
        <w:t xml:space="preserve"> </w:t>
      </w:r>
      <w:r w:rsidRPr="000B50DE">
        <w:rPr>
          <w:spacing w:val="-2"/>
          <w:sz w:val="28"/>
          <w:szCs w:val="28"/>
          <w:lang w:val="ru-RU"/>
        </w:rPr>
        <w:t>учебные</w:t>
      </w:r>
      <w:r w:rsidRPr="000B50DE">
        <w:rPr>
          <w:spacing w:val="21"/>
          <w:sz w:val="28"/>
          <w:szCs w:val="28"/>
          <w:lang w:val="ru-RU"/>
        </w:rPr>
        <w:t xml:space="preserve"> </w:t>
      </w:r>
      <w:r w:rsidRPr="000B50DE">
        <w:rPr>
          <w:spacing w:val="-1"/>
          <w:sz w:val="28"/>
          <w:szCs w:val="28"/>
          <w:lang w:val="ru-RU"/>
        </w:rPr>
        <w:t>действия.</w:t>
      </w:r>
      <w:r w:rsidRPr="000B50DE">
        <w:rPr>
          <w:spacing w:val="20"/>
          <w:sz w:val="28"/>
          <w:szCs w:val="28"/>
          <w:lang w:val="ru-RU"/>
        </w:rPr>
        <w:t xml:space="preserve"> </w:t>
      </w:r>
      <w:r w:rsidRPr="000B50DE">
        <w:rPr>
          <w:spacing w:val="-1"/>
          <w:sz w:val="28"/>
          <w:szCs w:val="28"/>
          <w:lang w:val="ru-RU"/>
        </w:rPr>
        <w:t>Поэтому</w:t>
      </w:r>
      <w:r w:rsidRPr="000B50DE">
        <w:rPr>
          <w:spacing w:val="13"/>
          <w:sz w:val="28"/>
          <w:szCs w:val="28"/>
          <w:lang w:val="ru-RU"/>
        </w:rPr>
        <w:t xml:space="preserve"> </w:t>
      </w:r>
      <w:r w:rsidRPr="000B50DE">
        <w:rPr>
          <w:sz w:val="28"/>
          <w:szCs w:val="28"/>
          <w:lang w:val="ru-RU"/>
        </w:rPr>
        <w:t>задача</w:t>
      </w:r>
      <w:r w:rsidRPr="000B50DE">
        <w:rPr>
          <w:spacing w:val="22"/>
          <w:sz w:val="28"/>
          <w:szCs w:val="28"/>
          <w:lang w:val="ru-RU"/>
        </w:rPr>
        <w:t xml:space="preserve"> </w:t>
      </w:r>
      <w:r w:rsidRPr="000B50DE">
        <w:rPr>
          <w:spacing w:val="-1"/>
          <w:sz w:val="28"/>
          <w:szCs w:val="28"/>
          <w:lang w:val="ru-RU"/>
        </w:rPr>
        <w:t>для</w:t>
      </w:r>
      <w:r w:rsidRPr="000B50DE">
        <w:rPr>
          <w:spacing w:val="22"/>
          <w:sz w:val="28"/>
          <w:szCs w:val="28"/>
          <w:lang w:val="ru-RU"/>
        </w:rPr>
        <w:t xml:space="preserve"> </w:t>
      </w:r>
      <w:r w:rsidRPr="000B50DE">
        <w:rPr>
          <w:sz w:val="28"/>
          <w:szCs w:val="28"/>
          <w:lang w:val="ru-RU"/>
        </w:rPr>
        <w:t>основной</w:t>
      </w:r>
      <w:r w:rsidRPr="000B50DE">
        <w:rPr>
          <w:spacing w:val="18"/>
          <w:sz w:val="28"/>
          <w:szCs w:val="28"/>
          <w:lang w:val="ru-RU"/>
        </w:rPr>
        <w:t xml:space="preserve"> </w:t>
      </w:r>
      <w:r w:rsidRPr="000B50DE">
        <w:rPr>
          <w:spacing w:val="-1"/>
          <w:sz w:val="28"/>
          <w:szCs w:val="28"/>
          <w:lang w:val="ru-RU"/>
        </w:rPr>
        <w:t>школы</w:t>
      </w:r>
      <w:r w:rsidRPr="000B50DE">
        <w:rPr>
          <w:spacing w:val="72"/>
          <w:w w:val="99"/>
          <w:sz w:val="28"/>
          <w:szCs w:val="28"/>
          <w:lang w:val="ru-RU"/>
        </w:rPr>
        <w:t xml:space="preserve"> </w:t>
      </w:r>
      <w:r w:rsidRPr="000B50DE">
        <w:rPr>
          <w:sz w:val="28"/>
          <w:szCs w:val="28"/>
          <w:lang w:val="ru-RU"/>
        </w:rPr>
        <w:t>может</w:t>
      </w:r>
      <w:r w:rsidRPr="000B50DE">
        <w:rPr>
          <w:spacing w:val="14"/>
          <w:sz w:val="28"/>
          <w:szCs w:val="28"/>
          <w:lang w:val="ru-RU"/>
        </w:rPr>
        <w:t xml:space="preserve"> </w:t>
      </w:r>
      <w:r w:rsidRPr="000B50DE">
        <w:rPr>
          <w:spacing w:val="-1"/>
          <w:sz w:val="28"/>
          <w:szCs w:val="28"/>
          <w:lang w:val="ru-RU"/>
        </w:rPr>
        <w:t>быть</w:t>
      </w:r>
      <w:r w:rsidRPr="000B50DE">
        <w:rPr>
          <w:spacing w:val="15"/>
          <w:sz w:val="28"/>
          <w:szCs w:val="28"/>
          <w:lang w:val="ru-RU"/>
        </w:rPr>
        <w:t xml:space="preserve"> </w:t>
      </w:r>
      <w:r w:rsidRPr="000B50DE">
        <w:rPr>
          <w:spacing w:val="-1"/>
          <w:sz w:val="28"/>
          <w:szCs w:val="28"/>
          <w:lang w:val="ru-RU"/>
        </w:rPr>
        <w:t>сформулирована</w:t>
      </w:r>
      <w:r w:rsidRPr="000B50DE">
        <w:rPr>
          <w:spacing w:val="13"/>
          <w:sz w:val="28"/>
          <w:szCs w:val="28"/>
          <w:lang w:val="ru-RU"/>
        </w:rPr>
        <w:t xml:space="preserve"> </w:t>
      </w:r>
      <w:r w:rsidRPr="000B50DE">
        <w:rPr>
          <w:spacing w:val="-1"/>
          <w:sz w:val="28"/>
          <w:szCs w:val="28"/>
          <w:lang w:val="ru-RU"/>
        </w:rPr>
        <w:t>следующим</w:t>
      </w:r>
      <w:r w:rsidRPr="000B50DE">
        <w:rPr>
          <w:spacing w:val="16"/>
          <w:sz w:val="28"/>
          <w:szCs w:val="28"/>
          <w:lang w:val="ru-RU"/>
        </w:rPr>
        <w:t xml:space="preserve"> </w:t>
      </w:r>
      <w:r w:rsidRPr="000B50DE">
        <w:rPr>
          <w:sz w:val="28"/>
          <w:szCs w:val="28"/>
          <w:lang w:val="ru-RU"/>
        </w:rPr>
        <w:t>образом:</w:t>
      </w:r>
      <w:r w:rsidRPr="000B50DE">
        <w:rPr>
          <w:spacing w:val="28"/>
          <w:sz w:val="28"/>
          <w:szCs w:val="28"/>
          <w:lang w:val="ru-RU"/>
        </w:rPr>
        <w:t xml:space="preserve"> </w:t>
      </w:r>
      <w:r w:rsidRPr="000B50DE">
        <w:rPr>
          <w:spacing w:val="-1"/>
          <w:sz w:val="28"/>
          <w:szCs w:val="28"/>
          <w:lang w:val="ru-RU"/>
        </w:rPr>
        <w:t>«учить</w:t>
      </w:r>
      <w:r w:rsidRPr="000B50DE">
        <w:rPr>
          <w:spacing w:val="20"/>
          <w:sz w:val="28"/>
          <w:szCs w:val="28"/>
          <w:lang w:val="ru-RU"/>
        </w:rPr>
        <w:t xml:space="preserve"> </w:t>
      </w:r>
      <w:r w:rsidRPr="000B50DE">
        <w:rPr>
          <w:spacing w:val="-1"/>
          <w:sz w:val="28"/>
          <w:szCs w:val="28"/>
          <w:lang w:val="ru-RU"/>
        </w:rPr>
        <w:t>ученика</w:t>
      </w:r>
      <w:r w:rsidRPr="000B50DE">
        <w:rPr>
          <w:spacing w:val="17"/>
          <w:sz w:val="28"/>
          <w:szCs w:val="28"/>
          <w:lang w:val="ru-RU"/>
        </w:rPr>
        <w:t xml:space="preserve"> </w:t>
      </w:r>
      <w:r w:rsidRPr="000B50DE">
        <w:rPr>
          <w:spacing w:val="-1"/>
          <w:sz w:val="28"/>
          <w:szCs w:val="28"/>
          <w:lang w:val="ru-RU"/>
        </w:rPr>
        <w:t>учиться</w:t>
      </w:r>
      <w:r w:rsidRPr="000B50DE">
        <w:rPr>
          <w:spacing w:val="14"/>
          <w:sz w:val="28"/>
          <w:szCs w:val="28"/>
          <w:lang w:val="ru-RU"/>
        </w:rPr>
        <w:t xml:space="preserve"> </w:t>
      </w:r>
      <w:r w:rsidRPr="000B50DE">
        <w:rPr>
          <w:sz w:val="28"/>
          <w:szCs w:val="28"/>
          <w:lang w:val="ru-RU"/>
        </w:rPr>
        <w:t>в</w:t>
      </w:r>
      <w:r w:rsidRPr="000B50DE">
        <w:rPr>
          <w:spacing w:val="16"/>
          <w:sz w:val="28"/>
          <w:szCs w:val="28"/>
          <w:lang w:val="ru-RU"/>
        </w:rPr>
        <w:t xml:space="preserve"> </w:t>
      </w:r>
      <w:r w:rsidRPr="000B50DE">
        <w:rPr>
          <w:sz w:val="28"/>
          <w:szCs w:val="28"/>
          <w:lang w:val="ru-RU"/>
        </w:rPr>
        <w:t>общении».</w:t>
      </w:r>
      <w:r w:rsidRPr="000B50DE">
        <w:rPr>
          <w:spacing w:val="46"/>
          <w:w w:val="99"/>
          <w:sz w:val="28"/>
          <w:szCs w:val="28"/>
          <w:lang w:val="ru-RU"/>
        </w:rPr>
        <w:t xml:space="preserve"> </w:t>
      </w:r>
      <w:r w:rsidRPr="000B50DE">
        <w:rPr>
          <w:sz w:val="28"/>
          <w:szCs w:val="28"/>
          <w:lang w:val="ru-RU"/>
        </w:rPr>
        <w:t>Достижение</w:t>
      </w:r>
      <w:r w:rsidRPr="000B50DE">
        <w:rPr>
          <w:spacing w:val="57"/>
          <w:sz w:val="28"/>
          <w:szCs w:val="28"/>
          <w:lang w:val="ru-RU"/>
        </w:rPr>
        <w:t xml:space="preserve"> </w:t>
      </w:r>
      <w:r w:rsidRPr="000B50DE">
        <w:rPr>
          <w:spacing w:val="-2"/>
          <w:sz w:val="28"/>
          <w:szCs w:val="28"/>
          <w:lang w:val="ru-RU"/>
        </w:rPr>
        <w:t>«умения</w:t>
      </w:r>
      <w:r w:rsidRPr="000B50DE">
        <w:rPr>
          <w:spacing w:val="3"/>
          <w:sz w:val="28"/>
          <w:szCs w:val="28"/>
          <w:lang w:val="ru-RU"/>
        </w:rPr>
        <w:t xml:space="preserve"> </w:t>
      </w:r>
      <w:r w:rsidRPr="000B50DE">
        <w:rPr>
          <w:spacing w:val="-2"/>
          <w:sz w:val="28"/>
          <w:szCs w:val="28"/>
          <w:lang w:val="ru-RU"/>
        </w:rPr>
        <w:t>учиться»</w:t>
      </w:r>
      <w:r w:rsidRPr="000B50DE">
        <w:rPr>
          <w:spacing w:val="55"/>
          <w:sz w:val="28"/>
          <w:szCs w:val="28"/>
          <w:lang w:val="ru-RU"/>
        </w:rPr>
        <w:t xml:space="preserve"> </w:t>
      </w:r>
      <w:r w:rsidRPr="000B50DE">
        <w:rPr>
          <w:sz w:val="28"/>
          <w:szCs w:val="28"/>
          <w:lang w:val="ru-RU"/>
        </w:rPr>
        <w:t>предполагает</w:t>
      </w:r>
      <w:r w:rsidRPr="000B50DE">
        <w:rPr>
          <w:spacing w:val="59"/>
          <w:sz w:val="28"/>
          <w:szCs w:val="28"/>
          <w:lang w:val="ru-RU"/>
        </w:rPr>
        <w:t xml:space="preserve"> </w:t>
      </w:r>
      <w:r w:rsidRPr="000B50DE">
        <w:rPr>
          <w:spacing w:val="-1"/>
          <w:sz w:val="28"/>
          <w:szCs w:val="28"/>
          <w:lang w:val="ru-RU"/>
        </w:rPr>
        <w:t>полноценное</w:t>
      </w:r>
      <w:r w:rsidRPr="000B50DE">
        <w:rPr>
          <w:spacing w:val="54"/>
          <w:sz w:val="28"/>
          <w:szCs w:val="28"/>
          <w:lang w:val="ru-RU"/>
        </w:rPr>
        <w:t xml:space="preserve"> </w:t>
      </w:r>
      <w:r w:rsidRPr="000B50DE">
        <w:rPr>
          <w:sz w:val="28"/>
          <w:szCs w:val="28"/>
          <w:lang w:val="ru-RU"/>
        </w:rPr>
        <w:t>освоение</w:t>
      </w:r>
      <w:r w:rsidRPr="000B50DE">
        <w:rPr>
          <w:spacing w:val="54"/>
          <w:sz w:val="28"/>
          <w:szCs w:val="28"/>
          <w:lang w:val="ru-RU"/>
        </w:rPr>
        <w:t xml:space="preserve"> </w:t>
      </w:r>
      <w:r w:rsidRPr="000B50DE">
        <w:rPr>
          <w:spacing w:val="-1"/>
          <w:sz w:val="28"/>
          <w:szCs w:val="28"/>
          <w:lang w:val="ru-RU"/>
        </w:rPr>
        <w:t>всех</w:t>
      </w:r>
      <w:r w:rsidRPr="000B50DE">
        <w:rPr>
          <w:spacing w:val="54"/>
          <w:sz w:val="28"/>
          <w:szCs w:val="28"/>
          <w:lang w:val="ru-RU"/>
        </w:rPr>
        <w:t xml:space="preserve"> </w:t>
      </w:r>
      <w:r w:rsidRPr="000B50DE">
        <w:rPr>
          <w:sz w:val="28"/>
          <w:szCs w:val="28"/>
          <w:lang w:val="ru-RU"/>
        </w:rPr>
        <w:t>компонентов</w:t>
      </w:r>
      <w:r w:rsidRPr="000B50DE">
        <w:rPr>
          <w:spacing w:val="58"/>
          <w:w w:val="99"/>
          <w:sz w:val="28"/>
          <w:szCs w:val="28"/>
          <w:lang w:val="ru-RU"/>
        </w:rPr>
        <w:t xml:space="preserve"> </w:t>
      </w:r>
      <w:r w:rsidRPr="000B50DE">
        <w:rPr>
          <w:sz w:val="28"/>
          <w:szCs w:val="28"/>
          <w:lang w:val="ru-RU"/>
        </w:rPr>
        <w:t>учебной</w:t>
      </w:r>
      <w:r w:rsidRPr="000B50DE">
        <w:rPr>
          <w:spacing w:val="-12"/>
          <w:sz w:val="28"/>
          <w:szCs w:val="28"/>
          <w:lang w:val="ru-RU"/>
        </w:rPr>
        <w:t xml:space="preserve"> </w:t>
      </w:r>
      <w:r w:rsidRPr="000B50DE">
        <w:rPr>
          <w:spacing w:val="-1"/>
          <w:sz w:val="28"/>
          <w:szCs w:val="28"/>
          <w:lang w:val="ru-RU"/>
        </w:rPr>
        <w:t>деятельности,</w:t>
      </w:r>
      <w:r w:rsidRPr="000B50DE">
        <w:rPr>
          <w:spacing w:val="-10"/>
          <w:sz w:val="28"/>
          <w:szCs w:val="28"/>
          <w:lang w:val="ru-RU"/>
        </w:rPr>
        <w:t xml:space="preserve"> </w:t>
      </w:r>
      <w:r w:rsidRPr="000B50DE">
        <w:rPr>
          <w:spacing w:val="-2"/>
          <w:sz w:val="28"/>
          <w:szCs w:val="28"/>
          <w:lang w:val="ru-RU"/>
        </w:rPr>
        <w:t>которые</w:t>
      </w:r>
      <w:r w:rsidRPr="000B50DE">
        <w:rPr>
          <w:spacing w:val="-13"/>
          <w:sz w:val="28"/>
          <w:szCs w:val="28"/>
          <w:lang w:val="ru-RU"/>
        </w:rPr>
        <w:t xml:space="preserve"> </w:t>
      </w:r>
      <w:r w:rsidRPr="000B50DE">
        <w:rPr>
          <w:spacing w:val="-1"/>
          <w:sz w:val="28"/>
          <w:szCs w:val="28"/>
          <w:lang w:val="ru-RU"/>
        </w:rPr>
        <w:t>включают:</w:t>
      </w:r>
    </w:p>
    <w:p w:rsidR="00723242" w:rsidRPr="000B50DE" w:rsidRDefault="00723242" w:rsidP="00255E67">
      <w:pPr>
        <w:widowControl w:val="0"/>
        <w:numPr>
          <w:ilvl w:val="1"/>
          <w:numId w:val="20"/>
        </w:numPr>
        <w:tabs>
          <w:tab w:val="left" w:pos="840"/>
        </w:tabs>
        <w:spacing w:before="2" w:after="0" w:line="275" w:lineRule="exact"/>
        <w:ind w:left="839"/>
        <w:rPr>
          <w:rFonts w:ascii="Times New Roman" w:eastAsia="Times New Roman" w:hAnsi="Times New Roman"/>
          <w:sz w:val="28"/>
          <w:szCs w:val="28"/>
        </w:rPr>
      </w:pPr>
      <w:r w:rsidRPr="000B50DE">
        <w:rPr>
          <w:rFonts w:ascii="Times New Roman" w:hAnsi="Times New Roman"/>
          <w:spacing w:val="-1"/>
          <w:sz w:val="28"/>
          <w:szCs w:val="28"/>
        </w:rPr>
        <w:t>познавательные</w:t>
      </w:r>
      <w:r w:rsidRPr="000B50DE">
        <w:rPr>
          <w:rFonts w:ascii="Times New Roman" w:hAnsi="Times New Roman"/>
          <w:spacing w:val="-12"/>
          <w:sz w:val="28"/>
          <w:szCs w:val="28"/>
        </w:rPr>
        <w:t xml:space="preserve"> </w:t>
      </w:r>
      <w:r w:rsidRPr="000B50DE">
        <w:rPr>
          <w:rFonts w:ascii="Times New Roman" w:hAnsi="Times New Roman"/>
          <w:sz w:val="28"/>
          <w:szCs w:val="28"/>
        </w:rPr>
        <w:t>и</w:t>
      </w:r>
      <w:r w:rsidRPr="000B50DE">
        <w:rPr>
          <w:rFonts w:ascii="Times New Roman" w:hAnsi="Times New Roman"/>
          <w:spacing w:val="-12"/>
          <w:sz w:val="28"/>
          <w:szCs w:val="28"/>
        </w:rPr>
        <w:t xml:space="preserve"> </w:t>
      </w:r>
      <w:r w:rsidRPr="000B50DE">
        <w:rPr>
          <w:rFonts w:ascii="Times New Roman" w:hAnsi="Times New Roman"/>
          <w:spacing w:val="-1"/>
          <w:sz w:val="28"/>
          <w:szCs w:val="28"/>
        </w:rPr>
        <w:t>учебные</w:t>
      </w:r>
      <w:r w:rsidRPr="000B50DE">
        <w:rPr>
          <w:rFonts w:ascii="Times New Roman" w:hAnsi="Times New Roman"/>
          <w:spacing w:val="-13"/>
          <w:sz w:val="28"/>
          <w:szCs w:val="28"/>
        </w:rPr>
        <w:t xml:space="preserve"> </w:t>
      </w:r>
      <w:r w:rsidRPr="000B50DE">
        <w:rPr>
          <w:rFonts w:ascii="Times New Roman" w:hAnsi="Times New Roman"/>
          <w:i/>
          <w:sz w:val="28"/>
          <w:szCs w:val="28"/>
        </w:rPr>
        <w:t>мотивы;</w:t>
      </w:r>
    </w:p>
    <w:p w:rsidR="00723242" w:rsidRPr="000B50DE" w:rsidRDefault="00723242" w:rsidP="00255E67">
      <w:pPr>
        <w:widowControl w:val="0"/>
        <w:numPr>
          <w:ilvl w:val="1"/>
          <w:numId w:val="20"/>
        </w:numPr>
        <w:tabs>
          <w:tab w:val="left" w:pos="840"/>
        </w:tabs>
        <w:spacing w:after="0" w:line="275" w:lineRule="exact"/>
        <w:ind w:left="839" w:hanging="360"/>
        <w:rPr>
          <w:rFonts w:ascii="Times New Roman" w:eastAsia="Times New Roman" w:hAnsi="Times New Roman"/>
          <w:sz w:val="28"/>
          <w:szCs w:val="28"/>
        </w:rPr>
      </w:pPr>
      <w:r w:rsidRPr="000B50DE">
        <w:rPr>
          <w:rFonts w:ascii="Times New Roman" w:hAnsi="Times New Roman"/>
          <w:spacing w:val="-1"/>
          <w:sz w:val="28"/>
          <w:szCs w:val="28"/>
        </w:rPr>
        <w:t>учебную</w:t>
      </w:r>
      <w:r w:rsidRPr="000B50DE">
        <w:rPr>
          <w:rFonts w:ascii="Times New Roman" w:hAnsi="Times New Roman"/>
          <w:spacing w:val="-16"/>
          <w:sz w:val="28"/>
          <w:szCs w:val="28"/>
        </w:rPr>
        <w:t xml:space="preserve"> </w:t>
      </w:r>
      <w:r w:rsidRPr="000B50DE">
        <w:rPr>
          <w:rFonts w:ascii="Times New Roman" w:hAnsi="Times New Roman"/>
          <w:i/>
          <w:sz w:val="28"/>
          <w:szCs w:val="28"/>
        </w:rPr>
        <w:t>цель;</w:t>
      </w:r>
    </w:p>
    <w:p w:rsidR="00723242" w:rsidRPr="000B50DE" w:rsidRDefault="00723242" w:rsidP="00255E67">
      <w:pPr>
        <w:widowControl w:val="0"/>
        <w:numPr>
          <w:ilvl w:val="1"/>
          <w:numId w:val="20"/>
        </w:numPr>
        <w:tabs>
          <w:tab w:val="left" w:pos="840"/>
        </w:tabs>
        <w:spacing w:before="2" w:after="0" w:line="275" w:lineRule="exact"/>
        <w:ind w:left="839" w:hanging="360"/>
        <w:rPr>
          <w:rFonts w:ascii="Times New Roman" w:eastAsia="Times New Roman" w:hAnsi="Times New Roman"/>
          <w:sz w:val="28"/>
          <w:szCs w:val="28"/>
        </w:rPr>
      </w:pPr>
      <w:r w:rsidRPr="000B50DE">
        <w:rPr>
          <w:rFonts w:ascii="Times New Roman" w:hAnsi="Times New Roman"/>
          <w:spacing w:val="-1"/>
          <w:sz w:val="28"/>
          <w:szCs w:val="28"/>
        </w:rPr>
        <w:t>учебную</w:t>
      </w:r>
      <w:r w:rsidRPr="000B50DE">
        <w:rPr>
          <w:rFonts w:ascii="Times New Roman" w:hAnsi="Times New Roman"/>
          <w:spacing w:val="-18"/>
          <w:sz w:val="28"/>
          <w:szCs w:val="28"/>
        </w:rPr>
        <w:t xml:space="preserve"> </w:t>
      </w:r>
      <w:r w:rsidRPr="000B50DE">
        <w:rPr>
          <w:rFonts w:ascii="Times New Roman" w:hAnsi="Times New Roman"/>
          <w:i/>
          <w:spacing w:val="-1"/>
          <w:sz w:val="28"/>
          <w:szCs w:val="28"/>
        </w:rPr>
        <w:t>задачу;</w:t>
      </w:r>
    </w:p>
    <w:p w:rsidR="00723242" w:rsidRPr="000B50DE" w:rsidRDefault="00723242" w:rsidP="00255E67">
      <w:pPr>
        <w:widowControl w:val="0"/>
        <w:numPr>
          <w:ilvl w:val="1"/>
          <w:numId w:val="20"/>
        </w:numPr>
        <w:tabs>
          <w:tab w:val="left" w:pos="840"/>
        </w:tabs>
        <w:spacing w:after="0" w:line="242" w:lineRule="auto"/>
        <w:ind w:right="123" w:hanging="360"/>
        <w:rPr>
          <w:rFonts w:ascii="Times New Roman" w:eastAsia="Times New Roman" w:hAnsi="Times New Roman"/>
          <w:sz w:val="28"/>
          <w:szCs w:val="28"/>
        </w:rPr>
      </w:pPr>
      <w:r w:rsidRPr="000B50DE">
        <w:rPr>
          <w:rFonts w:ascii="Times New Roman" w:hAnsi="Times New Roman"/>
          <w:spacing w:val="-1"/>
          <w:sz w:val="28"/>
          <w:szCs w:val="28"/>
        </w:rPr>
        <w:t>учебные</w:t>
      </w:r>
      <w:r w:rsidRPr="000B50DE">
        <w:rPr>
          <w:rFonts w:ascii="Times New Roman" w:hAnsi="Times New Roman"/>
          <w:spacing w:val="-2"/>
          <w:sz w:val="28"/>
          <w:szCs w:val="28"/>
        </w:rPr>
        <w:t xml:space="preserve"> </w:t>
      </w:r>
      <w:r w:rsidRPr="000B50DE">
        <w:rPr>
          <w:rFonts w:ascii="Times New Roman" w:hAnsi="Times New Roman"/>
          <w:i/>
          <w:spacing w:val="-1"/>
          <w:sz w:val="28"/>
          <w:szCs w:val="28"/>
        </w:rPr>
        <w:t>действия</w:t>
      </w:r>
      <w:r w:rsidRPr="000B50DE">
        <w:rPr>
          <w:rFonts w:ascii="Times New Roman" w:hAnsi="Times New Roman"/>
          <w:i/>
          <w:spacing w:val="3"/>
          <w:sz w:val="28"/>
          <w:szCs w:val="28"/>
        </w:rPr>
        <w:t xml:space="preserve"> </w:t>
      </w:r>
      <w:r w:rsidRPr="000B50DE">
        <w:rPr>
          <w:rFonts w:ascii="Times New Roman" w:hAnsi="Times New Roman"/>
          <w:i/>
          <w:sz w:val="28"/>
          <w:szCs w:val="28"/>
        </w:rPr>
        <w:t xml:space="preserve">и </w:t>
      </w:r>
      <w:r w:rsidRPr="000B50DE">
        <w:rPr>
          <w:rFonts w:ascii="Times New Roman" w:hAnsi="Times New Roman"/>
          <w:i/>
          <w:spacing w:val="-1"/>
          <w:sz w:val="28"/>
          <w:szCs w:val="28"/>
        </w:rPr>
        <w:t>операции</w:t>
      </w:r>
      <w:r w:rsidRPr="000B50DE">
        <w:rPr>
          <w:rFonts w:ascii="Times New Roman" w:hAnsi="Times New Roman"/>
          <w:i/>
          <w:sz w:val="28"/>
          <w:szCs w:val="28"/>
        </w:rPr>
        <w:t xml:space="preserve"> </w:t>
      </w:r>
      <w:r w:rsidRPr="000B50DE">
        <w:rPr>
          <w:rFonts w:ascii="Times New Roman" w:hAnsi="Times New Roman"/>
          <w:sz w:val="28"/>
          <w:szCs w:val="28"/>
        </w:rPr>
        <w:t>(ориентировка,</w:t>
      </w:r>
      <w:r w:rsidRPr="000B50DE">
        <w:rPr>
          <w:rFonts w:ascii="Times New Roman" w:hAnsi="Times New Roman"/>
          <w:spacing w:val="-2"/>
          <w:sz w:val="28"/>
          <w:szCs w:val="28"/>
        </w:rPr>
        <w:t xml:space="preserve"> </w:t>
      </w:r>
      <w:r w:rsidRPr="000B50DE">
        <w:rPr>
          <w:rFonts w:ascii="Times New Roman" w:hAnsi="Times New Roman"/>
          <w:sz w:val="28"/>
          <w:szCs w:val="28"/>
        </w:rPr>
        <w:t>преобразование</w:t>
      </w:r>
      <w:r w:rsidRPr="000B50DE">
        <w:rPr>
          <w:rFonts w:ascii="Times New Roman" w:hAnsi="Times New Roman"/>
          <w:spacing w:val="-1"/>
          <w:sz w:val="28"/>
          <w:szCs w:val="28"/>
        </w:rPr>
        <w:t xml:space="preserve"> материала,</w:t>
      </w:r>
      <w:r w:rsidRPr="000B50DE">
        <w:rPr>
          <w:rFonts w:ascii="Times New Roman" w:hAnsi="Times New Roman"/>
          <w:spacing w:val="2"/>
          <w:sz w:val="28"/>
          <w:szCs w:val="28"/>
        </w:rPr>
        <w:t xml:space="preserve"> </w:t>
      </w:r>
      <w:r w:rsidRPr="000B50DE">
        <w:rPr>
          <w:rFonts w:ascii="Times New Roman" w:hAnsi="Times New Roman"/>
          <w:spacing w:val="-1"/>
          <w:sz w:val="28"/>
          <w:szCs w:val="28"/>
        </w:rPr>
        <w:t>контроль</w:t>
      </w:r>
      <w:r w:rsidRPr="000B50DE">
        <w:rPr>
          <w:rFonts w:ascii="Times New Roman" w:hAnsi="Times New Roman"/>
          <w:spacing w:val="62"/>
          <w:w w:val="99"/>
          <w:sz w:val="28"/>
          <w:szCs w:val="28"/>
        </w:rPr>
        <w:t xml:space="preserve"> </w:t>
      </w:r>
      <w:r w:rsidRPr="000B50DE">
        <w:rPr>
          <w:rFonts w:ascii="Times New Roman" w:hAnsi="Times New Roman"/>
          <w:sz w:val="28"/>
          <w:szCs w:val="28"/>
        </w:rPr>
        <w:t>и</w:t>
      </w:r>
      <w:r w:rsidRPr="000B50DE">
        <w:rPr>
          <w:rFonts w:ascii="Times New Roman" w:hAnsi="Times New Roman"/>
          <w:spacing w:val="-11"/>
          <w:sz w:val="28"/>
          <w:szCs w:val="28"/>
        </w:rPr>
        <w:t xml:space="preserve"> </w:t>
      </w:r>
      <w:r w:rsidRPr="000B50DE">
        <w:rPr>
          <w:rFonts w:ascii="Times New Roman" w:hAnsi="Times New Roman"/>
          <w:sz w:val="28"/>
          <w:szCs w:val="28"/>
        </w:rPr>
        <w:t>оценка).</w:t>
      </w:r>
    </w:p>
    <w:p w:rsidR="00723242" w:rsidRDefault="00723242" w:rsidP="00723242">
      <w:pPr>
        <w:pStyle w:val="ab"/>
        <w:spacing w:line="239" w:lineRule="auto"/>
        <w:ind w:left="119" w:right="118" w:firstLine="566"/>
        <w:jc w:val="both"/>
        <w:rPr>
          <w:spacing w:val="-1"/>
          <w:sz w:val="28"/>
          <w:szCs w:val="28"/>
          <w:lang w:val="ru-RU"/>
        </w:rPr>
      </w:pPr>
      <w:r w:rsidRPr="000B50DE">
        <w:rPr>
          <w:spacing w:val="-1"/>
          <w:sz w:val="28"/>
          <w:szCs w:val="28"/>
          <w:lang w:val="ru-RU"/>
        </w:rPr>
        <w:t>Известно,</w:t>
      </w:r>
      <w:r w:rsidRPr="000B50DE">
        <w:rPr>
          <w:spacing w:val="54"/>
          <w:sz w:val="28"/>
          <w:szCs w:val="28"/>
          <w:lang w:val="ru-RU"/>
        </w:rPr>
        <w:t xml:space="preserve"> </w:t>
      </w:r>
      <w:r w:rsidRPr="000B50DE">
        <w:rPr>
          <w:spacing w:val="-2"/>
          <w:sz w:val="28"/>
          <w:szCs w:val="28"/>
          <w:lang w:val="ru-RU"/>
        </w:rPr>
        <w:t>что</w:t>
      </w:r>
      <w:r w:rsidRPr="000B50DE">
        <w:rPr>
          <w:spacing w:val="57"/>
          <w:sz w:val="28"/>
          <w:szCs w:val="28"/>
          <w:lang w:val="ru-RU"/>
        </w:rPr>
        <w:t xml:space="preserve"> </w:t>
      </w:r>
      <w:r w:rsidRPr="000B50DE">
        <w:rPr>
          <w:spacing w:val="-1"/>
          <w:sz w:val="28"/>
          <w:szCs w:val="28"/>
          <w:lang w:val="ru-RU"/>
        </w:rPr>
        <w:t>формирование</w:t>
      </w:r>
      <w:r w:rsidRPr="000B50DE">
        <w:rPr>
          <w:spacing w:val="51"/>
          <w:sz w:val="28"/>
          <w:szCs w:val="28"/>
          <w:lang w:val="ru-RU"/>
        </w:rPr>
        <w:t xml:space="preserve"> </w:t>
      </w:r>
      <w:r w:rsidRPr="000B50DE">
        <w:rPr>
          <w:spacing w:val="-1"/>
          <w:sz w:val="28"/>
          <w:szCs w:val="28"/>
          <w:lang w:val="ru-RU"/>
        </w:rPr>
        <w:t>любых</w:t>
      </w:r>
      <w:r w:rsidRPr="000B50DE">
        <w:rPr>
          <w:spacing w:val="48"/>
          <w:sz w:val="28"/>
          <w:szCs w:val="28"/>
          <w:lang w:val="ru-RU"/>
        </w:rPr>
        <w:t xml:space="preserve"> </w:t>
      </w:r>
      <w:r w:rsidRPr="000B50DE">
        <w:rPr>
          <w:sz w:val="28"/>
          <w:szCs w:val="28"/>
          <w:lang w:val="ru-RU"/>
        </w:rPr>
        <w:t>личностных</w:t>
      </w:r>
      <w:r w:rsidRPr="000B50DE">
        <w:rPr>
          <w:spacing w:val="47"/>
          <w:sz w:val="28"/>
          <w:szCs w:val="28"/>
          <w:lang w:val="ru-RU"/>
        </w:rPr>
        <w:t xml:space="preserve"> </w:t>
      </w:r>
      <w:r w:rsidRPr="000B50DE">
        <w:rPr>
          <w:sz w:val="28"/>
          <w:szCs w:val="28"/>
          <w:lang w:val="ru-RU"/>
        </w:rPr>
        <w:t>новообразований</w:t>
      </w:r>
      <w:r w:rsidRPr="000B50DE">
        <w:rPr>
          <w:spacing w:val="49"/>
          <w:sz w:val="28"/>
          <w:szCs w:val="28"/>
          <w:lang w:val="ru-RU"/>
        </w:rPr>
        <w:t xml:space="preserve"> </w:t>
      </w:r>
      <w:r w:rsidRPr="000B50DE">
        <w:rPr>
          <w:sz w:val="28"/>
          <w:szCs w:val="28"/>
          <w:lang w:val="ru-RU"/>
        </w:rPr>
        <w:t>–</w:t>
      </w:r>
      <w:r w:rsidRPr="000B50DE">
        <w:rPr>
          <w:spacing w:val="53"/>
          <w:sz w:val="28"/>
          <w:szCs w:val="28"/>
          <w:lang w:val="ru-RU"/>
        </w:rPr>
        <w:t xml:space="preserve"> </w:t>
      </w:r>
      <w:r w:rsidRPr="000B50DE">
        <w:rPr>
          <w:spacing w:val="-1"/>
          <w:sz w:val="28"/>
          <w:szCs w:val="28"/>
          <w:lang w:val="ru-RU"/>
        </w:rPr>
        <w:t>умений,</w:t>
      </w:r>
      <w:r w:rsidRPr="000B50DE">
        <w:rPr>
          <w:spacing w:val="42"/>
          <w:w w:val="99"/>
          <w:sz w:val="28"/>
          <w:szCs w:val="28"/>
          <w:lang w:val="ru-RU"/>
        </w:rPr>
        <w:t xml:space="preserve"> </w:t>
      </w:r>
      <w:r w:rsidRPr="000B50DE">
        <w:rPr>
          <w:spacing w:val="-1"/>
          <w:sz w:val="28"/>
          <w:szCs w:val="28"/>
          <w:lang w:val="ru-RU"/>
        </w:rPr>
        <w:t>способностей,</w:t>
      </w:r>
      <w:r w:rsidRPr="000B50DE">
        <w:rPr>
          <w:spacing w:val="7"/>
          <w:sz w:val="28"/>
          <w:szCs w:val="28"/>
          <w:lang w:val="ru-RU"/>
        </w:rPr>
        <w:t xml:space="preserve"> </w:t>
      </w:r>
      <w:r w:rsidRPr="000B50DE">
        <w:rPr>
          <w:spacing w:val="-1"/>
          <w:sz w:val="28"/>
          <w:szCs w:val="28"/>
          <w:lang w:val="ru-RU"/>
        </w:rPr>
        <w:t>личностных</w:t>
      </w:r>
      <w:r w:rsidRPr="000B50DE">
        <w:rPr>
          <w:spacing w:val="2"/>
          <w:sz w:val="28"/>
          <w:szCs w:val="28"/>
          <w:lang w:val="ru-RU"/>
        </w:rPr>
        <w:t xml:space="preserve"> </w:t>
      </w:r>
      <w:r w:rsidRPr="000B50DE">
        <w:rPr>
          <w:spacing w:val="-1"/>
          <w:sz w:val="28"/>
          <w:szCs w:val="28"/>
          <w:lang w:val="ru-RU"/>
        </w:rPr>
        <w:t>качеств</w:t>
      </w:r>
      <w:r w:rsidRPr="000B50DE">
        <w:rPr>
          <w:spacing w:val="8"/>
          <w:sz w:val="28"/>
          <w:szCs w:val="28"/>
          <w:lang w:val="ru-RU"/>
        </w:rPr>
        <w:t xml:space="preserve"> </w:t>
      </w:r>
      <w:r w:rsidRPr="000B50DE">
        <w:rPr>
          <w:sz w:val="28"/>
          <w:szCs w:val="28"/>
          <w:lang w:val="ru-RU"/>
        </w:rPr>
        <w:t>(в</w:t>
      </w:r>
      <w:r w:rsidRPr="000B50DE">
        <w:rPr>
          <w:spacing w:val="8"/>
          <w:sz w:val="28"/>
          <w:szCs w:val="28"/>
          <w:lang w:val="ru-RU"/>
        </w:rPr>
        <w:t xml:space="preserve"> </w:t>
      </w:r>
      <w:r w:rsidRPr="000B50DE">
        <w:rPr>
          <w:sz w:val="28"/>
          <w:szCs w:val="28"/>
          <w:lang w:val="ru-RU"/>
        </w:rPr>
        <w:t>том</w:t>
      </w:r>
      <w:r w:rsidRPr="000B50DE">
        <w:rPr>
          <w:spacing w:val="7"/>
          <w:sz w:val="28"/>
          <w:szCs w:val="28"/>
          <w:lang w:val="ru-RU"/>
        </w:rPr>
        <w:t xml:space="preserve"> </w:t>
      </w:r>
      <w:r w:rsidRPr="000B50DE">
        <w:rPr>
          <w:spacing w:val="-1"/>
          <w:sz w:val="28"/>
          <w:szCs w:val="28"/>
          <w:lang w:val="ru-RU"/>
        </w:rPr>
        <w:t>числе</w:t>
      </w:r>
      <w:r w:rsidRPr="000B50DE">
        <w:rPr>
          <w:spacing w:val="6"/>
          <w:sz w:val="28"/>
          <w:szCs w:val="28"/>
          <w:lang w:val="ru-RU"/>
        </w:rPr>
        <w:t xml:space="preserve"> </w:t>
      </w:r>
      <w:r w:rsidRPr="000B50DE">
        <w:rPr>
          <w:sz w:val="28"/>
          <w:szCs w:val="28"/>
          <w:lang w:val="ru-RU"/>
        </w:rPr>
        <w:t>и</w:t>
      </w:r>
      <w:r w:rsidRPr="000B50DE">
        <w:rPr>
          <w:spacing w:val="11"/>
          <w:sz w:val="28"/>
          <w:szCs w:val="28"/>
          <w:lang w:val="ru-RU"/>
        </w:rPr>
        <w:t xml:space="preserve"> </w:t>
      </w:r>
      <w:r w:rsidRPr="000B50DE">
        <w:rPr>
          <w:spacing w:val="-1"/>
          <w:sz w:val="28"/>
          <w:szCs w:val="28"/>
          <w:lang w:val="ru-RU"/>
        </w:rPr>
        <w:t>универсальных</w:t>
      </w:r>
      <w:r w:rsidRPr="000B50DE">
        <w:rPr>
          <w:spacing w:val="6"/>
          <w:sz w:val="28"/>
          <w:szCs w:val="28"/>
          <w:lang w:val="ru-RU"/>
        </w:rPr>
        <w:t xml:space="preserve"> </w:t>
      </w:r>
      <w:r w:rsidR="00A174DD" w:rsidRPr="000B50DE">
        <w:rPr>
          <w:spacing w:val="-1"/>
          <w:sz w:val="28"/>
          <w:szCs w:val="28"/>
          <w:lang w:val="ru-RU"/>
        </w:rPr>
        <w:t>учебных</w:t>
      </w:r>
      <w:r w:rsidR="00A174DD" w:rsidRPr="000B50DE">
        <w:rPr>
          <w:sz w:val="28"/>
          <w:szCs w:val="28"/>
          <w:lang w:val="ru-RU"/>
        </w:rPr>
        <w:t xml:space="preserve"> </w:t>
      </w:r>
      <w:r w:rsidR="00A174DD" w:rsidRPr="000B50DE">
        <w:rPr>
          <w:spacing w:val="6"/>
          <w:sz w:val="28"/>
          <w:szCs w:val="28"/>
          <w:lang w:val="ru-RU"/>
        </w:rPr>
        <w:t>действий</w:t>
      </w:r>
      <w:r w:rsidRPr="000B50DE">
        <w:rPr>
          <w:spacing w:val="81"/>
          <w:w w:val="99"/>
          <w:sz w:val="28"/>
          <w:szCs w:val="28"/>
          <w:lang w:val="ru-RU"/>
        </w:rPr>
        <w:t xml:space="preserve"> </w:t>
      </w:r>
      <w:r w:rsidRPr="000B50DE">
        <w:rPr>
          <w:spacing w:val="-1"/>
          <w:sz w:val="28"/>
          <w:szCs w:val="28"/>
          <w:lang w:val="ru-RU"/>
        </w:rPr>
        <w:t>(далее</w:t>
      </w:r>
      <w:r w:rsidRPr="000B50DE">
        <w:rPr>
          <w:spacing w:val="13"/>
          <w:sz w:val="28"/>
          <w:szCs w:val="28"/>
          <w:lang w:val="ru-RU"/>
        </w:rPr>
        <w:t xml:space="preserve"> </w:t>
      </w:r>
      <w:r w:rsidRPr="000B50DE">
        <w:rPr>
          <w:sz w:val="28"/>
          <w:szCs w:val="28"/>
          <w:lang w:val="ru-RU"/>
        </w:rPr>
        <w:t>–</w:t>
      </w:r>
      <w:r w:rsidRPr="000B50DE">
        <w:rPr>
          <w:spacing w:val="15"/>
          <w:sz w:val="28"/>
          <w:szCs w:val="28"/>
          <w:lang w:val="ru-RU"/>
        </w:rPr>
        <w:t xml:space="preserve"> </w:t>
      </w:r>
      <w:r w:rsidRPr="000B50DE">
        <w:rPr>
          <w:spacing w:val="-1"/>
          <w:sz w:val="28"/>
          <w:szCs w:val="28"/>
          <w:lang w:val="ru-RU"/>
        </w:rPr>
        <w:t>УУД),</w:t>
      </w:r>
      <w:r w:rsidRPr="000B50DE">
        <w:rPr>
          <w:spacing w:val="17"/>
          <w:sz w:val="28"/>
          <w:szCs w:val="28"/>
          <w:lang w:val="ru-RU"/>
        </w:rPr>
        <w:t xml:space="preserve"> </w:t>
      </w:r>
      <w:r w:rsidRPr="000B50DE">
        <w:rPr>
          <w:sz w:val="28"/>
          <w:szCs w:val="28"/>
          <w:lang w:val="ru-RU"/>
        </w:rPr>
        <w:t>и</w:t>
      </w:r>
      <w:r w:rsidRPr="000B50DE">
        <w:rPr>
          <w:spacing w:val="21"/>
          <w:sz w:val="28"/>
          <w:szCs w:val="28"/>
          <w:lang w:val="ru-RU"/>
        </w:rPr>
        <w:t xml:space="preserve"> </w:t>
      </w:r>
      <w:r w:rsidRPr="000B50DE">
        <w:rPr>
          <w:spacing w:val="-2"/>
          <w:sz w:val="28"/>
          <w:szCs w:val="28"/>
          <w:lang w:val="ru-RU"/>
        </w:rPr>
        <w:t>умения</w:t>
      </w:r>
      <w:r w:rsidRPr="000B50DE">
        <w:rPr>
          <w:spacing w:val="20"/>
          <w:sz w:val="28"/>
          <w:szCs w:val="28"/>
          <w:lang w:val="ru-RU"/>
        </w:rPr>
        <w:t xml:space="preserve"> </w:t>
      </w:r>
      <w:r w:rsidRPr="000B50DE">
        <w:rPr>
          <w:spacing w:val="-2"/>
          <w:sz w:val="28"/>
          <w:szCs w:val="28"/>
          <w:lang w:val="ru-RU"/>
        </w:rPr>
        <w:t>учиться</w:t>
      </w:r>
      <w:r w:rsidRPr="000B50DE">
        <w:rPr>
          <w:spacing w:val="15"/>
          <w:sz w:val="28"/>
          <w:szCs w:val="28"/>
          <w:lang w:val="ru-RU"/>
        </w:rPr>
        <w:t xml:space="preserve"> </w:t>
      </w:r>
      <w:r w:rsidRPr="000B50DE">
        <w:rPr>
          <w:sz w:val="28"/>
          <w:szCs w:val="28"/>
          <w:lang w:val="ru-RU"/>
        </w:rPr>
        <w:t>в</w:t>
      </w:r>
      <w:r w:rsidRPr="000B50DE">
        <w:rPr>
          <w:spacing w:val="16"/>
          <w:sz w:val="28"/>
          <w:szCs w:val="28"/>
          <w:lang w:val="ru-RU"/>
        </w:rPr>
        <w:t xml:space="preserve"> </w:t>
      </w:r>
      <w:r w:rsidRPr="000B50DE">
        <w:rPr>
          <w:sz w:val="28"/>
          <w:szCs w:val="28"/>
          <w:lang w:val="ru-RU"/>
        </w:rPr>
        <w:t>целом),</w:t>
      </w:r>
      <w:r w:rsidRPr="000B50DE">
        <w:rPr>
          <w:spacing w:val="13"/>
          <w:sz w:val="28"/>
          <w:szCs w:val="28"/>
          <w:lang w:val="ru-RU"/>
        </w:rPr>
        <w:t xml:space="preserve"> </w:t>
      </w:r>
      <w:r w:rsidRPr="000B50DE">
        <w:rPr>
          <w:spacing w:val="-1"/>
          <w:sz w:val="28"/>
          <w:szCs w:val="28"/>
          <w:lang w:val="ru-RU"/>
        </w:rPr>
        <w:t>возможно</w:t>
      </w:r>
      <w:r w:rsidRPr="000B50DE">
        <w:rPr>
          <w:spacing w:val="15"/>
          <w:sz w:val="28"/>
          <w:szCs w:val="28"/>
          <w:lang w:val="ru-RU"/>
        </w:rPr>
        <w:t xml:space="preserve"> </w:t>
      </w:r>
      <w:r w:rsidRPr="000B50DE">
        <w:rPr>
          <w:spacing w:val="-1"/>
          <w:sz w:val="28"/>
          <w:szCs w:val="28"/>
          <w:lang w:val="ru-RU"/>
        </w:rPr>
        <w:t>только</w:t>
      </w:r>
      <w:r w:rsidRPr="000B50DE">
        <w:rPr>
          <w:spacing w:val="15"/>
          <w:sz w:val="28"/>
          <w:szCs w:val="28"/>
          <w:lang w:val="ru-RU"/>
        </w:rPr>
        <w:t xml:space="preserve"> </w:t>
      </w:r>
      <w:r w:rsidRPr="000B50DE">
        <w:rPr>
          <w:sz w:val="28"/>
          <w:szCs w:val="28"/>
          <w:lang w:val="ru-RU"/>
        </w:rPr>
        <w:t>в</w:t>
      </w:r>
      <w:r w:rsidRPr="000B50DE">
        <w:rPr>
          <w:spacing w:val="17"/>
          <w:sz w:val="28"/>
          <w:szCs w:val="28"/>
          <w:lang w:val="ru-RU"/>
        </w:rPr>
        <w:t xml:space="preserve"> </w:t>
      </w:r>
      <w:r w:rsidRPr="000B50DE">
        <w:rPr>
          <w:spacing w:val="-1"/>
          <w:sz w:val="28"/>
          <w:szCs w:val="28"/>
          <w:lang w:val="ru-RU"/>
        </w:rPr>
        <w:t>деятельности</w:t>
      </w:r>
      <w:r w:rsidRPr="000B50DE">
        <w:rPr>
          <w:spacing w:val="59"/>
          <w:w w:val="99"/>
          <w:sz w:val="28"/>
          <w:szCs w:val="28"/>
          <w:lang w:val="ru-RU"/>
        </w:rPr>
        <w:t xml:space="preserve"> </w:t>
      </w:r>
      <w:r w:rsidRPr="000B50DE">
        <w:rPr>
          <w:spacing w:val="-1"/>
          <w:sz w:val="28"/>
          <w:szCs w:val="28"/>
          <w:lang w:val="ru-RU"/>
        </w:rPr>
        <w:t>(Л.С.Выготский).</w:t>
      </w:r>
    </w:p>
    <w:p w:rsidR="00A174DD" w:rsidRPr="000B50DE" w:rsidRDefault="00A174DD" w:rsidP="00723242">
      <w:pPr>
        <w:pStyle w:val="ab"/>
        <w:spacing w:line="239" w:lineRule="auto"/>
        <w:ind w:left="119" w:right="118" w:firstLine="566"/>
        <w:jc w:val="both"/>
        <w:rPr>
          <w:sz w:val="28"/>
          <w:szCs w:val="28"/>
          <w:lang w:val="ru-RU"/>
        </w:rPr>
      </w:pPr>
    </w:p>
    <w:p w:rsidR="00723242" w:rsidRDefault="00723242" w:rsidP="00723242">
      <w:pPr>
        <w:pStyle w:val="ab"/>
        <w:spacing w:before="2" w:line="275" w:lineRule="exact"/>
        <w:ind w:left="685" w:firstLine="0"/>
        <w:rPr>
          <w:spacing w:val="-9"/>
          <w:sz w:val="28"/>
          <w:szCs w:val="28"/>
          <w:lang w:val="ru-RU"/>
        </w:rPr>
      </w:pPr>
      <w:r w:rsidRPr="000B50DE">
        <w:rPr>
          <w:sz w:val="28"/>
          <w:szCs w:val="28"/>
          <w:lang w:val="ru-RU"/>
        </w:rPr>
        <w:lastRenderedPageBreak/>
        <w:t>Таким</w:t>
      </w:r>
      <w:r w:rsidRPr="000B50DE">
        <w:rPr>
          <w:spacing w:val="-11"/>
          <w:sz w:val="28"/>
          <w:szCs w:val="28"/>
          <w:lang w:val="ru-RU"/>
        </w:rPr>
        <w:t xml:space="preserve"> </w:t>
      </w:r>
      <w:r w:rsidRPr="000B50DE">
        <w:rPr>
          <w:spacing w:val="-1"/>
          <w:sz w:val="28"/>
          <w:szCs w:val="28"/>
          <w:lang w:val="ru-RU"/>
        </w:rPr>
        <w:t>образом,</w:t>
      </w:r>
      <w:r w:rsidRPr="000B50DE">
        <w:rPr>
          <w:spacing w:val="-6"/>
          <w:sz w:val="28"/>
          <w:szCs w:val="28"/>
          <w:lang w:val="ru-RU"/>
        </w:rPr>
        <w:t xml:space="preserve"> </w:t>
      </w:r>
      <w:r w:rsidRPr="000B50DE">
        <w:rPr>
          <w:spacing w:val="-1"/>
          <w:sz w:val="28"/>
          <w:szCs w:val="28"/>
          <w:lang w:val="ru-RU"/>
        </w:rPr>
        <w:t>формирование</w:t>
      </w:r>
      <w:r w:rsidRPr="000B50DE">
        <w:rPr>
          <w:spacing w:val="-11"/>
          <w:sz w:val="28"/>
          <w:szCs w:val="28"/>
          <w:lang w:val="ru-RU"/>
        </w:rPr>
        <w:t xml:space="preserve"> </w:t>
      </w:r>
      <w:r w:rsidRPr="000B50DE">
        <w:rPr>
          <w:spacing w:val="-2"/>
          <w:sz w:val="28"/>
          <w:szCs w:val="28"/>
          <w:lang w:val="ru-RU"/>
        </w:rPr>
        <w:t>любого</w:t>
      </w:r>
      <w:r w:rsidRPr="000B50DE">
        <w:rPr>
          <w:spacing w:val="-8"/>
          <w:sz w:val="28"/>
          <w:szCs w:val="28"/>
          <w:lang w:val="ru-RU"/>
        </w:rPr>
        <w:t xml:space="preserve"> </w:t>
      </w:r>
      <w:r w:rsidRPr="000B50DE">
        <w:rPr>
          <w:spacing w:val="-2"/>
          <w:sz w:val="28"/>
          <w:szCs w:val="28"/>
          <w:lang w:val="ru-RU"/>
        </w:rPr>
        <w:t>умения</w:t>
      </w:r>
      <w:r w:rsidRPr="000B50DE">
        <w:rPr>
          <w:spacing w:val="-9"/>
          <w:sz w:val="28"/>
          <w:szCs w:val="28"/>
          <w:lang w:val="ru-RU"/>
        </w:rPr>
        <w:t xml:space="preserve"> </w:t>
      </w:r>
      <w:r w:rsidRPr="000B50DE">
        <w:rPr>
          <w:sz w:val="28"/>
          <w:szCs w:val="28"/>
          <w:lang w:val="ru-RU"/>
        </w:rPr>
        <w:t>проходит</w:t>
      </w:r>
      <w:r w:rsidRPr="000B50DE">
        <w:rPr>
          <w:spacing w:val="-11"/>
          <w:sz w:val="28"/>
          <w:szCs w:val="28"/>
          <w:lang w:val="ru-RU"/>
        </w:rPr>
        <w:t xml:space="preserve"> </w:t>
      </w:r>
      <w:r w:rsidRPr="000B50DE">
        <w:rPr>
          <w:spacing w:val="-1"/>
          <w:sz w:val="28"/>
          <w:szCs w:val="28"/>
          <w:lang w:val="ru-RU"/>
        </w:rPr>
        <w:t>через</w:t>
      </w:r>
      <w:r w:rsidRPr="000B50DE">
        <w:rPr>
          <w:spacing w:val="-8"/>
          <w:sz w:val="28"/>
          <w:szCs w:val="28"/>
          <w:lang w:val="ru-RU"/>
        </w:rPr>
        <w:t xml:space="preserve"> </w:t>
      </w:r>
      <w:r w:rsidRPr="000B50DE">
        <w:rPr>
          <w:spacing w:val="-1"/>
          <w:sz w:val="28"/>
          <w:szCs w:val="28"/>
          <w:lang w:val="ru-RU"/>
        </w:rPr>
        <w:t>следующие</w:t>
      </w:r>
      <w:r w:rsidRPr="000B50DE">
        <w:rPr>
          <w:spacing w:val="-9"/>
          <w:sz w:val="28"/>
          <w:szCs w:val="28"/>
          <w:lang w:val="ru-RU"/>
        </w:rPr>
        <w:t xml:space="preserve"> </w:t>
      </w:r>
    </w:p>
    <w:p w:rsidR="00723242" w:rsidRPr="000B50DE" w:rsidRDefault="00723242" w:rsidP="00723242">
      <w:pPr>
        <w:pStyle w:val="ab"/>
        <w:spacing w:before="2" w:line="275" w:lineRule="exact"/>
        <w:ind w:left="685" w:firstLine="0"/>
        <w:rPr>
          <w:sz w:val="28"/>
          <w:szCs w:val="28"/>
          <w:lang w:val="ru-RU"/>
        </w:rPr>
      </w:pPr>
      <w:r w:rsidRPr="000B50DE">
        <w:rPr>
          <w:spacing w:val="-1"/>
          <w:sz w:val="28"/>
          <w:szCs w:val="28"/>
          <w:lang w:val="ru-RU"/>
        </w:rPr>
        <w:t>этапы:</w:t>
      </w:r>
    </w:p>
    <w:p w:rsidR="00723242" w:rsidRPr="000B50DE" w:rsidRDefault="00723242" w:rsidP="00255E67">
      <w:pPr>
        <w:pStyle w:val="ab"/>
        <w:numPr>
          <w:ilvl w:val="0"/>
          <w:numId w:val="19"/>
        </w:numPr>
        <w:tabs>
          <w:tab w:val="left" w:pos="825"/>
        </w:tabs>
        <w:spacing w:line="275" w:lineRule="exact"/>
        <w:ind w:hanging="360"/>
        <w:rPr>
          <w:sz w:val="28"/>
          <w:szCs w:val="28"/>
          <w:lang w:val="ru-RU"/>
        </w:rPr>
      </w:pPr>
      <w:r w:rsidRPr="000B50DE">
        <w:rPr>
          <w:sz w:val="28"/>
          <w:szCs w:val="28"/>
          <w:lang w:val="ru-RU"/>
        </w:rPr>
        <w:t>Приобретение</w:t>
      </w:r>
      <w:r w:rsidRPr="000B50DE">
        <w:rPr>
          <w:spacing w:val="-14"/>
          <w:sz w:val="28"/>
          <w:szCs w:val="28"/>
          <w:lang w:val="ru-RU"/>
        </w:rPr>
        <w:t xml:space="preserve"> </w:t>
      </w:r>
      <w:r w:rsidRPr="000B50DE">
        <w:rPr>
          <w:spacing w:val="-1"/>
          <w:sz w:val="28"/>
          <w:szCs w:val="28"/>
          <w:lang w:val="ru-RU"/>
        </w:rPr>
        <w:t>первичного</w:t>
      </w:r>
      <w:r w:rsidRPr="000B50DE">
        <w:rPr>
          <w:spacing w:val="-10"/>
          <w:sz w:val="28"/>
          <w:szCs w:val="28"/>
          <w:lang w:val="ru-RU"/>
        </w:rPr>
        <w:t xml:space="preserve"> </w:t>
      </w:r>
      <w:r w:rsidRPr="000B50DE">
        <w:rPr>
          <w:sz w:val="28"/>
          <w:szCs w:val="28"/>
          <w:lang w:val="ru-RU"/>
        </w:rPr>
        <w:t>опыта</w:t>
      </w:r>
      <w:r w:rsidRPr="000B50DE">
        <w:rPr>
          <w:spacing w:val="-13"/>
          <w:sz w:val="28"/>
          <w:szCs w:val="28"/>
          <w:lang w:val="ru-RU"/>
        </w:rPr>
        <w:t xml:space="preserve"> </w:t>
      </w:r>
      <w:r w:rsidRPr="000B50DE">
        <w:rPr>
          <w:spacing w:val="-1"/>
          <w:sz w:val="28"/>
          <w:szCs w:val="28"/>
          <w:lang w:val="ru-RU"/>
        </w:rPr>
        <w:t>выполнения</w:t>
      </w:r>
      <w:r w:rsidRPr="000B50DE">
        <w:rPr>
          <w:spacing w:val="-10"/>
          <w:sz w:val="28"/>
          <w:szCs w:val="28"/>
          <w:lang w:val="ru-RU"/>
        </w:rPr>
        <w:t xml:space="preserve"> </w:t>
      </w:r>
      <w:r w:rsidRPr="000B50DE">
        <w:rPr>
          <w:spacing w:val="-1"/>
          <w:sz w:val="28"/>
          <w:szCs w:val="28"/>
          <w:lang w:val="ru-RU"/>
        </w:rPr>
        <w:t>действия</w:t>
      </w:r>
      <w:r w:rsidRPr="000B50DE">
        <w:rPr>
          <w:spacing w:val="-10"/>
          <w:sz w:val="28"/>
          <w:szCs w:val="28"/>
          <w:lang w:val="ru-RU"/>
        </w:rPr>
        <w:t xml:space="preserve"> </w:t>
      </w:r>
      <w:r w:rsidRPr="000B50DE">
        <w:rPr>
          <w:sz w:val="28"/>
          <w:szCs w:val="28"/>
          <w:lang w:val="ru-RU"/>
        </w:rPr>
        <w:t>и</w:t>
      </w:r>
      <w:r w:rsidRPr="000B50DE">
        <w:rPr>
          <w:spacing w:val="-12"/>
          <w:sz w:val="28"/>
          <w:szCs w:val="28"/>
          <w:lang w:val="ru-RU"/>
        </w:rPr>
        <w:t xml:space="preserve"> </w:t>
      </w:r>
      <w:r w:rsidRPr="000B50DE">
        <w:rPr>
          <w:spacing w:val="-1"/>
          <w:sz w:val="28"/>
          <w:szCs w:val="28"/>
          <w:lang w:val="ru-RU"/>
        </w:rPr>
        <w:t>мотивация.</w:t>
      </w:r>
    </w:p>
    <w:p w:rsidR="00723242" w:rsidRPr="000B50DE" w:rsidRDefault="00A174DD" w:rsidP="00255E67">
      <w:pPr>
        <w:pStyle w:val="ab"/>
        <w:numPr>
          <w:ilvl w:val="0"/>
          <w:numId w:val="19"/>
        </w:numPr>
        <w:tabs>
          <w:tab w:val="left" w:pos="825"/>
        </w:tabs>
        <w:spacing w:before="7" w:line="274" w:lineRule="exact"/>
        <w:ind w:right="120" w:hanging="360"/>
        <w:jc w:val="both"/>
        <w:rPr>
          <w:sz w:val="28"/>
          <w:szCs w:val="28"/>
          <w:lang w:val="ru-RU"/>
        </w:rPr>
      </w:pPr>
      <w:r w:rsidRPr="000B50DE">
        <w:rPr>
          <w:sz w:val="28"/>
          <w:szCs w:val="28"/>
          <w:lang w:val="ru-RU"/>
        </w:rPr>
        <w:t xml:space="preserve">Формирование </w:t>
      </w:r>
      <w:r w:rsidRPr="000B50DE">
        <w:rPr>
          <w:spacing w:val="15"/>
          <w:sz w:val="28"/>
          <w:szCs w:val="28"/>
          <w:lang w:val="ru-RU"/>
        </w:rPr>
        <w:t>нового</w:t>
      </w:r>
      <w:r w:rsidRPr="000B50DE">
        <w:rPr>
          <w:sz w:val="28"/>
          <w:szCs w:val="28"/>
          <w:lang w:val="ru-RU"/>
        </w:rPr>
        <w:t xml:space="preserve"> </w:t>
      </w:r>
      <w:r w:rsidRPr="000B50DE">
        <w:rPr>
          <w:spacing w:val="19"/>
          <w:sz w:val="28"/>
          <w:szCs w:val="28"/>
          <w:lang w:val="ru-RU"/>
        </w:rPr>
        <w:t>способа</w:t>
      </w:r>
      <w:r w:rsidRPr="000B50DE">
        <w:rPr>
          <w:sz w:val="28"/>
          <w:szCs w:val="28"/>
          <w:lang w:val="ru-RU"/>
        </w:rPr>
        <w:t xml:space="preserve"> </w:t>
      </w:r>
      <w:r w:rsidRPr="000B50DE">
        <w:rPr>
          <w:spacing w:val="16"/>
          <w:sz w:val="28"/>
          <w:szCs w:val="28"/>
          <w:lang w:val="ru-RU"/>
        </w:rPr>
        <w:t>(</w:t>
      </w:r>
      <w:r w:rsidRPr="000B50DE">
        <w:rPr>
          <w:spacing w:val="-1"/>
          <w:sz w:val="28"/>
          <w:szCs w:val="28"/>
          <w:lang w:val="ru-RU"/>
        </w:rPr>
        <w:t>алгоритма)</w:t>
      </w:r>
      <w:r w:rsidRPr="000B50DE">
        <w:rPr>
          <w:sz w:val="28"/>
          <w:szCs w:val="28"/>
          <w:lang w:val="ru-RU"/>
        </w:rPr>
        <w:t xml:space="preserve"> </w:t>
      </w:r>
      <w:r w:rsidRPr="000B50DE">
        <w:rPr>
          <w:spacing w:val="12"/>
          <w:sz w:val="28"/>
          <w:szCs w:val="28"/>
          <w:lang w:val="ru-RU"/>
        </w:rPr>
        <w:t>действия</w:t>
      </w:r>
      <w:r w:rsidRPr="000B50DE">
        <w:rPr>
          <w:spacing w:val="-1"/>
          <w:sz w:val="28"/>
          <w:szCs w:val="28"/>
          <w:lang w:val="ru-RU"/>
        </w:rPr>
        <w:t>,</w:t>
      </w:r>
      <w:r w:rsidRPr="000B50DE">
        <w:rPr>
          <w:sz w:val="28"/>
          <w:szCs w:val="28"/>
          <w:lang w:val="ru-RU"/>
        </w:rPr>
        <w:t xml:space="preserve"> </w:t>
      </w:r>
      <w:r w:rsidRPr="000B50DE">
        <w:rPr>
          <w:spacing w:val="18"/>
          <w:sz w:val="28"/>
          <w:szCs w:val="28"/>
          <w:lang w:val="ru-RU"/>
        </w:rPr>
        <w:t>установление</w:t>
      </w:r>
      <w:r w:rsidRPr="000B50DE">
        <w:rPr>
          <w:sz w:val="28"/>
          <w:szCs w:val="28"/>
          <w:lang w:val="ru-RU"/>
        </w:rPr>
        <w:t xml:space="preserve"> </w:t>
      </w:r>
      <w:r>
        <w:rPr>
          <w:spacing w:val="15"/>
          <w:sz w:val="28"/>
          <w:szCs w:val="28"/>
          <w:lang w:val="ru-RU"/>
        </w:rPr>
        <w:t>первичных</w:t>
      </w:r>
      <w:r w:rsidR="00723242" w:rsidRPr="000B50DE">
        <w:rPr>
          <w:spacing w:val="64"/>
          <w:w w:val="99"/>
          <w:sz w:val="28"/>
          <w:szCs w:val="28"/>
          <w:lang w:val="ru-RU"/>
        </w:rPr>
        <w:t xml:space="preserve"> </w:t>
      </w:r>
      <w:r w:rsidR="00723242" w:rsidRPr="000B50DE">
        <w:rPr>
          <w:sz w:val="28"/>
          <w:szCs w:val="28"/>
          <w:lang w:val="ru-RU"/>
        </w:rPr>
        <w:t>связей</w:t>
      </w:r>
      <w:r w:rsidR="00723242" w:rsidRPr="000B50DE">
        <w:rPr>
          <w:spacing w:val="-9"/>
          <w:sz w:val="28"/>
          <w:szCs w:val="28"/>
          <w:lang w:val="ru-RU"/>
        </w:rPr>
        <w:t xml:space="preserve"> </w:t>
      </w:r>
      <w:r w:rsidR="00723242" w:rsidRPr="000B50DE">
        <w:rPr>
          <w:sz w:val="28"/>
          <w:szCs w:val="28"/>
          <w:lang w:val="ru-RU"/>
        </w:rPr>
        <w:t>с</w:t>
      </w:r>
      <w:r w:rsidR="00723242" w:rsidRPr="000B50DE">
        <w:rPr>
          <w:spacing w:val="-13"/>
          <w:sz w:val="28"/>
          <w:szCs w:val="28"/>
          <w:lang w:val="ru-RU"/>
        </w:rPr>
        <w:t xml:space="preserve"> </w:t>
      </w:r>
      <w:r w:rsidR="00723242" w:rsidRPr="000B50DE">
        <w:rPr>
          <w:spacing w:val="-1"/>
          <w:sz w:val="28"/>
          <w:szCs w:val="28"/>
          <w:lang w:val="ru-RU"/>
        </w:rPr>
        <w:t>имеющимися</w:t>
      </w:r>
      <w:r w:rsidR="00723242" w:rsidRPr="000B50DE">
        <w:rPr>
          <w:spacing w:val="-9"/>
          <w:sz w:val="28"/>
          <w:szCs w:val="28"/>
          <w:lang w:val="ru-RU"/>
        </w:rPr>
        <w:t xml:space="preserve"> </w:t>
      </w:r>
      <w:r w:rsidR="00723242" w:rsidRPr="000B50DE">
        <w:rPr>
          <w:spacing w:val="-1"/>
          <w:sz w:val="28"/>
          <w:szCs w:val="28"/>
          <w:lang w:val="ru-RU"/>
        </w:rPr>
        <w:t>способами.</w:t>
      </w:r>
    </w:p>
    <w:p w:rsidR="00723242" w:rsidRPr="000B50DE" w:rsidRDefault="00723242" w:rsidP="00255E67">
      <w:pPr>
        <w:pStyle w:val="ab"/>
        <w:numPr>
          <w:ilvl w:val="0"/>
          <w:numId w:val="19"/>
        </w:numPr>
        <w:tabs>
          <w:tab w:val="left" w:pos="825"/>
        </w:tabs>
        <w:spacing w:line="274" w:lineRule="exact"/>
        <w:ind w:left="824" w:hanging="345"/>
        <w:rPr>
          <w:sz w:val="28"/>
          <w:szCs w:val="28"/>
          <w:lang w:val="ru-RU"/>
        </w:rPr>
      </w:pPr>
      <w:r w:rsidRPr="000B50DE">
        <w:rPr>
          <w:sz w:val="28"/>
          <w:szCs w:val="28"/>
          <w:lang w:val="ru-RU"/>
        </w:rPr>
        <w:t>Тренинг,</w:t>
      </w:r>
      <w:r w:rsidRPr="000B50DE">
        <w:rPr>
          <w:spacing w:val="-11"/>
          <w:sz w:val="28"/>
          <w:szCs w:val="28"/>
          <w:lang w:val="ru-RU"/>
        </w:rPr>
        <w:t xml:space="preserve"> </w:t>
      </w:r>
      <w:r w:rsidRPr="000B50DE">
        <w:rPr>
          <w:spacing w:val="-1"/>
          <w:sz w:val="28"/>
          <w:szCs w:val="28"/>
          <w:lang w:val="ru-RU"/>
        </w:rPr>
        <w:t>уточнение</w:t>
      </w:r>
      <w:r w:rsidRPr="000B50DE">
        <w:rPr>
          <w:spacing w:val="-10"/>
          <w:sz w:val="28"/>
          <w:szCs w:val="28"/>
          <w:lang w:val="ru-RU"/>
        </w:rPr>
        <w:t xml:space="preserve"> </w:t>
      </w:r>
      <w:r w:rsidRPr="000B50DE">
        <w:rPr>
          <w:sz w:val="28"/>
          <w:szCs w:val="28"/>
          <w:lang w:val="ru-RU"/>
        </w:rPr>
        <w:t>связей,</w:t>
      </w:r>
      <w:r w:rsidRPr="000B50DE">
        <w:rPr>
          <w:spacing w:val="-11"/>
          <w:sz w:val="28"/>
          <w:szCs w:val="28"/>
          <w:lang w:val="ru-RU"/>
        </w:rPr>
        <w:t xml:space="preserve"> </w:t>
      </w:r>
      <w:r w:rsidRPr="000B50DE">
        <w:rPr>
          <w:spacing w:val="-1"/>
          <w:sz w:val="28"/>
          <w:szCs w:val="28"/>
          <w:lang w:val="ru-RU"/>
        </w:rPr>
        <w:t>самоконтроль</w:t>
      </w:r>
      <w:r w:rsidRPr="000B50DE">
        <w:rPr>
          <w:spacing w:val="-13"/>
          <w:sz w:val="28"/>
          <w:szCs w:val="28"/>
          <w:lang w:val="ru-RU"/>
        </w:rPr>
        <w:t xml:space="preserve"> </w:t>
      </w:r>
      <w:r w:rsidRPr="000B50DE">
        <w:rPr>
          <w:sz w:val="28"/>
          <w:szCs w:val="28"/>
          <w:lang w:val="ru-RU"/>
        </w:rPr>
        <w:t>и</w:t>
      </w:r>
      <w:r w:rsidRPr="000B50DE">
        <w:rPr>
          <w:spacing w:val="-11"/>
          <w:sz w:val="28"/>
          <w:szCs w:val="28"/>
          <w:lang w:val="ru-RU"/>
        </w:rPr>
        <w:t xml:space="preserve"> </w:t>
      </w:r>
      <w:r w:rsidRPr="000B50DE">
        <w:rPr>
          <w:spacing w:val="-1"/>
          <w:sz w:val="28"/>
          <w:szCs w:val="28"/>
          <w:lang w:val="ru-RU"/>
        </w:rPr>
        <w:t>коррекция.</w:t>
      </w:r>
    </w:p>
    <w:p w:rsidR="00723242" w:rsidRPr="000B50DE" w:rsidRDefault="00723242" w:rsidP="00255E67">
      <w:pPr>
        <w:pStyle w:val="ab"/>
        <w:numPr>
          <w:ilvl w:val="0"/>
          <w:numId w:val="19"/>
        </w:numPr>
        <w:tabs>
          <w:tab w:val="left" w:pos="825"/>
        </w:tabs>
        <w:spacing w:line="275" w:lineRule="exact"/>
        <w:ind w:left="824" w:hanging="345"/>
        <w:rPr>
          <w:sz w:val="28"/>
          <w:szCs w:val="28"/>
        </w:rPr>
      </w:pPr>
      <w:r w:rsidRPr="000B50DE">
        <w:rPr>
          <w:spacing w:val="-1"/>
          <w:sz w:val="28"/>
          <w:szCs w:val="28"/>
        </w:rPr>
        <w:t>Контроль.</w:t>
      </w:r>
    </w:p>
    <w:p w:rsidR="00723242" w:rsidRPr="000B50DE" w:rsidRDefault="00723242" w:rsidP="00723242">
      <w:pPr>
        <w:pStyle w:val="ab"/>
        <w:spacing w:before="3" w:line="239" w:lineRule="auto"/>
        <w:ind w:left="119" w:right="122" w:firstLine="566"/>
        <w:jc w:val="both"/>
        <w:rPr>
          <w:sz w:val="28"/>
          <w:szCs w:val="28"/>
          <w:lang w:val="ru-RU"/>
        </w:rPr>
      </w:pPr>
      <w:r w:rsidRPr="000B50DE">
        <w:rPr>
          <w:spacing w:val="1"/>
          <w:sz w:val="28"/>
          <w:szCs w:val="28"/>
          <w:lang w:val="ru-RU"/>
        </w:rPr>
        <w:t>Этот</w:t>
      </w:r>
      <w:r w:rsidRPr="000B50DE">
        <w:rPr>
          <w:spacing w:val="45"/>
          <w:sz w:val="28"/>
          <w:szCs w:val="28"/>
          <w:lang w:val="ru-RU"/>
        </w:rPr>
        <w:t xml:space="preserve"> </w:t>
      </w:r>
      <w:r w:rsidRPr="000B50DE">
        <w:rPr>
          <w:spacing w:val="1"/>
          <w:sz w:val="28"/>
          <w:szCs w:val="28"/>
          <w:lang w:val="ru-RU"/>
        </w:rPr>
        <w:t>же</w:t>
      </w:r>
      <w:r w:rsidRPr="000B50DE">
        <w:rPr>
          <w:spacing w:val="44"/>
          <w:sz w:val="28"/>
          <w:szCs w:val="28"/>
          <w:lang w:val="ru-RU"/>
        </w:rPr>
        <w:t xml:space="preserve"> </w:t>
      </w:r>
      <w:r w:rsidRPr="000B50DE">
        <w:rPr>
          <w:spacing w:val="-3"/>
          <w:sz w:val="28"/>
          <w:szCs w:val="28"/>
          <w:lang w:val="ru-RU"/>
        </w:rPr>
        <w:t>путь</w:t>
      </w:r>
      <w:r w:rsidRPr="000B50DE">
        <w:rPr>
          <w:spacing w:val="38"/>
          <w:sz w:val="28"/>
          <w:szCs w:val="28"/>
          <w:lang w:val="ru-RU"/>
        </w:rPr>
        <w:t xml:space="preserve"> </w:t>
      </w:r>
      <w:r w:rsidRPr="000B50DE">
        <w:rPr>
          <w:spacing w:val="-1"/>
          <w:sz w:val="28"/>
          <w:szCs w:val="28"/>
          <w:lang w:val="ru-RU"/>
        </w:rPr>
        <w:t>обучающемуся</w:t>
      </w:r>
      <w:r w:rsidRPr="000B50DE">
        <w:rPr>
          <w:spacing w:val="49"/>
          <w:sz w:val="28"/>
          <w:szCs w:val="28"/>
          <w:lang w:val="ru-RU"/>
        </w:rPr>
        <w:t xml:space="preserve"> </w:t>
      </w:r>
      <w:r w:rsidRPr="000B50DE">
        <w:rPr>
          <w:spacing w:val="-1"/>
          <w:sz w:val="28"/>
          <w:szCs w:val="28"/>
          <w:lang w:val="ru-RU"/>
        </w:rPr>
        <w:t>следует</w:t>
      </w:r>
      <w:r w:rsidRPr="000B50DE">
        <w:rPr>
          <w:spacing w:val="40"/>
          <w:sz w:val="28"/>
          <w:szCs w:val="28"/>
          <w:lang w:val="ru-RU"/>
        </w:rPr>
        <w:t xml:space="preserve"> </w:t>
      </w:r>
      <w:r w:rsidRPr="000B50DE">
        <w:rPr>
          <w:sz w:val="28"/>
          <w:szCs w:val="28"/>
          <w:lang w:val="ru-RU"/>
        </w:rPr>
        <w:t>пройти</w:t>
      </w:r>
      <w:r w:rsidRPr="000B50DE">
        <w:rPr>
          <w:spacing w:val="50"/>
          <w:sz w:val="28"/>
          <w:szCs w:val="28"/>
          <w:lang w:val="ru-RU"/>
        </w:rPr>
        <w:t xml:space="preserve"> </w:t>
      </w:r>
      <w:r w:rsidRPr="000B50DE">
        <w:rPr>
          <w:sz w:val="28"/>
          <w:szCs w:val="28"/>
          <w:lang w:val="ru-RU"/>
        </w:rPr>
        <w:t>и</w:t>
      </w:r>
      <w:r w:rsidRPr="000B50DE">
        <w:rPr>
          <w:spacing w:val="45"/>
          <w:sz w:val="28"/>
          <w:szCs w:val="28"/>
          <w:lang w:val="ru-RU"/>
        </w:rPr>
        <w:t xml:space="preserve"> </w:t>
      </w:r>
      <w:r w:rsidRPr="000B50DE">
        <w:rPr>
          <w:sz w:val="28"/>
          <w:szCs w:val="28"/>
          <w:lang w:val="ru-RU"/>
        </w:rPr>
        <w:t>при</w:t>
      </w:r>
      <w:r w:rsidRPr="000B50DE">
        <w:rPr>
          <w:spacing w:val="51"/>
          <w:sz w:val="28"/>
          <w:szCs w:val="28"/>
          <w:lang w:val="ru-RU"/>
        </w:rPr>
        <w:t xml:space="preserve"> </w:t>
      </w:r>
      <w:r w:rsidRPr="000B50DE">
        <w:rPr>
          <w:spacing w:val="-1"/>
          <w:sz w:val="28"/>
          <w:szCs w:val="28"/>
          <w:lang w:val="ru-RU"/>
        </w:rPr>
        <w:t>формировании</w:t>
      </w:r>
      <w:r w:rsidRPr="000B50DE">
        <w:rPr>
          <w:spacing w:val="45"/>
          <w:sz w:val="28"/>
          <w:szCs w:val="28"/>
          <w:lang w:val="ru-RU"/>
        </w:rPr>
        <w:t xml:space="preserve"> </w:t>
      </w:r>
      <w:r w:rsidRPr="000B50DE">
        <w:rPr>
          <w:spacing w:val="-2"/>
          <w:sz w:val="28"/>
          <w:szCs w:val="28"/>
          <w:lang w:val="ru-RU"/>
        </w:rPr>
        <w:t>УУД</w:t>
      </w:r>
      <w:r w:rsidRPr="000B50DE">
        <w:rPr>
          <w:spacing w:val="48"/>
          <w:sz w:val="28"/>
          <w:szCs w:val="28"/>
          <w:lang w:val="ru-RU"/>
        </w:rPr>
        <w:t xml:space="preserve"> </w:t>
      </w:r>
      <w:r w:rsidRPr="000B50DE">
        <w:rPr>
          <w:spacing w:val="-1"/>
          <w:sz w:val="28"/>
          <w:szCs w:val="28"/>
          <w:lang w:val="ru-RU"/>
        </w:rPr>
        <w:t>таким</w:t>
      </w:r>
      <w:r w:rsidRPr="000B50DE">
        <w:rPr>
          <w:spacing w:val="42"/>
          <w:w w:val="99"/>
          <w:sz w:val="28"/>
          <w:szCs w:val="28"/>
          <w:lang w:val="ru-RU"/>
        </w:rPr>
        <w:t xml:space="preserve"> </w:t>
      </w:r>
      <w:r w:rsidRPr="000B50DE">
        <w:rPr>
          <w:spacing w:val="-1"/>
          <w:sz w:val="28"/>
          <w:szCs w:val="28"/>
          <w:lang w:val="ru-RU"/>
        </w:rPr>
        <w:t>образом,</w:t>
      </w:r>
      <w:r w:rsidRPr="000B50DE">
        <w:rPr>
          <w:spacing w:val="24"/>
          <w:sz w:val="28"/>
          <w:szCs w:val="28"/>
          <w:lang w:val="ru-RU"/>
        </w:rPr>
        <w:t xml:space="preserve"> </w:t>
      </w:r>
      <w:r w:rsidRPr="000B50DE">
        <w:rPr>
          <w:spacing w:val="-1"/>
          <w:sz w:val="28"/>
          <w:szCs w:val="28"/>
          <w:lang w:val="ru-RU"/>
        </w:rPr>
        <w:t>что</w:t>
      </w:r>
      <w:r w:rsidRPr="000B50DE">
        <w:rPr>
          <w:spacing w:val="28"/>
          <w:sz w:val="28"/>
          <w:szCs w:val="28"/>
          <w:lang w:val="ru-RU"/>
        </w:rPr>
        <w:t xml:space="preserve"> </w:t>
      </w:r>
      <w:r w:rsidRPr="000B50DE">
        <w:rPr>
          <w:spacing w:val="-1"/>
          <w:sz w:val="28"/>
          <w:szCs w:val="28"/>
          <w:lang w:val="ru-RU"/>
        </w:rPr>
        <w:t>изучаемый</w:t>
      </w:r>
      <w:r w:rsidRPr="000B50DE">
        <w:rPr>
          <w:spacing w:val="24"/>
          <w:sz w:val="28"/>
          <w:szCs w:val="28"/>
          <w:lang w:val="ru-RU"/>
        </w:rPr>
        <w:t xml:space="preserve"> </w:t>
      </w:r>
      <w:r w:rsidRPr="000B50DE">
        <w:rPr>
          <w:sz w:val="28"/>
          <w:szCs w:val="28"/>
          <w:lang w:val="ru-RU"/>
        </w:rPr>
        <w:t>алгоритм</w:t>
      </w:r>
      <w:r w:rsidRPr="000B50DE">
        <w:rPr>
          <w:spacing w:val="24"/>
          <w:sz w:val="28"/>
          <w:szCs w:val="28"/>
          <w:lang w:val="ru-RU"/>
        </w:rPr>
        <w:t xml:space="preserve"> </w:t>
      </w:r>
      <w:r w:rsidRPr="000B50DE">
        <w:rPr>
          <w:spacing w:val="-2"/>
          <w:sz w:val="28"/>
          <w:szCs w:val="28"/>
          <w:lang w:val="ru-RU"/>
        </w:rPr>
        <w:t>будет</w:t>
      </w:r>
      <w:r w:rsidRPr="000B50DE">
        <w:rPr>
          <w:spacing w:val="23"/>
          <w:sz w:val="28"/>
          <w:szCs w:val="28"/>
          <w:lang w:val="ru-RU"/>
        </w:rPr>
        <w:t xml:space="preserve"> </w:t>
      </w:r>
      <w:r w:rsidRPr="000B50DE">
        <w:rPr>
          <w:sz w:val="28"/>
          <w:szCs w:val="28"/>
          <w:lang w:val="ru-RU"/>
        </w:rPr>
        <w:t>иметь</w:t>
      </w:r>
      <w:r w:rsidRPr="000B50DE">
        <w:rPr>
          <w:spacing w:val="24"/>
          <w:sz w:val="28"/>
          <w:szCs w:val="28"/>
          <w:lang w:val="ru-RU"/>
        </w:rPr>
        <w:t xml:space="preserve"> </w:t>
      </w:r>
      <w:r w:rsidRPr="000B50DE">
        <w:rPr>
          <w:spacing w:val="-1"/>
          <w:sz w:val="28"/>
          <w:szCs w:val="28"/>
          <w:lang w:val="ru-RU"/>
        </w:rPr>
        <w:t>надпредметный</w:t>
      </w:r>
      <w:r w:rsidRPr="000B50DE">
        <w:rPr>
          <w:spacing w:val="24"/>
          <w:sz w:val="28"/>
          <w:szCs w:val="28"/>
          <w:lang w:val="ru-RU"/>
        </w:rPr>
        <w:t xml:space="preserve"> </w:t>
      </w:r>
      <w:r w:rsidRPr="000B50DE">
        <w:rPr>
          <w:spacing w:val="-1"/>
          <w:sz w:val="28"/>
          <w:szCs w:val="28"/>
          <w:lang w:val="ru-RU"/>
        </w:rPr>
        <w:t>характер:</w:t>
      </w:r>
      <w:r w:rsidRPr="000B50DE">
        <w:rPr>
          <w:spacing w:val="23"/>
          <w:sz w:val="28"/>
          <w:szCs w:val="28"/>
          <w:lang w:val="ru-RU"/>
        </w:rPr>
        <w:t xml:space="preserve"> </w:t>
      </w:r>
      <w:r w:rsidRPr="000B50DE">
        <w:rPr>
          <w:sz w:val="28"/>
          <w:szCs w:val="28"/>
          <w:lang w:val="ru-RU"/>
        </w:rPr>
        <w:t>освоение</w:t>
      </w:r>
      <w:r w:rsidRPr="000B50DE">
        <w:rPr>
          <w:spacing w:val="22"/>
          <w:sz w:val="28"/>
          <w:szCs w:val="28"/>
          <w:lang w:val="ru-RU"/>
        </w:rPr>
        <w:t xml:space="preserve"> </w:t>
      </w:r>
      <w:r w:rsidRPr="000B50DE">
        <w:rPr>
          <w:sz w:val="28"/>
          <w:szCs w:val="28"/>
          <w:lang w:val="ru-RU"/>
        </w:rPr>
        <w:t>норм</w:t>
      </w:r>
      <w:r w:rsidRPr="000B50DE">
        <w:rPr>
          <w:spacing w:val="64"/>
          <w:w w:val="99"/>
          <w:sz w:val="28"/>
          <w:szCs w:val="28"/>
          <w:lang w:val="ru-RU"/>
        </w:rPr>
        <w:t xml:space="preserve"> </w:t>
      </w:r>
      <w:r w:rsidRPr="000B50DE">
        <w:rPr>
          <w:sz w:val="28"/>
          <w:szCs w:val="28"/>
          <w:lang w:val="ru-RU"/>
        </w:rPr>
        <w:t>целеполагания</w:t>
      </w:r>
      <w:r w:rsidRPr="000B50DE">
        <w:rPr>
          <w:spacing w:val="17"/>
          <w:sz w:val="28"/>
          <w:szCs w:val="28"/>
          <w:lang w:val="ru-RU"/>
        </w:rPr>
        <w:t xml:space="preserve"> </w:t>
      </w:r>
      <w:r w:rsidRPr="000B50DE">
        <w:rPr>
          <w:sz w:val="28"/>
          <w:szCs w:val="28"/>
          <w:lang w:val="ru-RU"/>
        </w:rPr>
        <w:t>и</w:t>
      </w:r>
      <w:r w:rsidRPr="000B50DE">
        <w:rPr>
          <w:spacing w:val="19"/>
          <w:sz w:val="28"/>
          <w:szCs w:val="28"/>
          <w:lang w:val="ru-RU"/>
        </w:rPr>
        <w:t xml:space="preserve"> </w:t>
      </w:r>
      <w:r w:rsidRPr="000B50DE">
        <w:rPr>
          <w:spacing w:val="-1"/>
          <w:sz w:val="28"/>
          <w:szCs w:val="28"/>
          <w:lang w:val="ru-RU"/>
        </w:rPr>
        <w:t>проектирования,</w:t>
      </w:r>
      <w:r w:rsidRPr="000B50DE">
        <w:rPr>
          <w:spacing w:val="20"/>
          <w:sz w:val="28"/>
          <w:szCs w:val="28"/>
          <w:lang w:val="ru-RU"/>
        </w:rPr>
        <w:t xml:space="preserve"> </w:t>
      </w:r>
      <w:r w:rsidRPr="000B50DE">
        <w:rPr>
          <w:spacing w:val="-1"/>
          <w:sz w:val="28"/>
          <w:szCs w:val="28"/>
          <w:lang w:val="ru-RU"/>
        </w:rPr>
        <w:t>самоконтроля</w:t>
      </w:r>
      <w:r w:rsidRPr="000B50DE">
        <w:rPr>
          <w:spacing w:val="18"/>
          <w:sz w:val="28"/>
          <w:szCs w:val="28"/>
          <w:lang w:val="ru-RU"/>
        </w:rPr>
        <w:t xml:space="preserve"> </w:t>
      </w:r>
      <w:r w:rsidRPr="000B50DE">
        <w:rPr>
          <w:sz w:val="28"/>
          <w:szCs w:val="28"/>
          <w:lang w:val="ru-RU"/>
        </w:rPr>
        <w:t>и</w:t>
      </w:r>
      <w:r w:rsidRPr="000B50DE">
        <w:rPr>
          <w:spacing w:val="18"/>
          <w:sz w:val="28"/>
          <w:szCs w:val="28"/>
          <w:lang w:val="ru-RU"/>
        </w:rPr>
        <w:t xml:space="preserve"> </w:t>
      </w:r>
      <w:r w:rsidRPr="000B50DE">
        <w:rPr>
          <w:spacing w:val="-1"/>
          <w:sz w:val="28"/>
          <w:szCs w:val="28"/>
          <w:lang w:val="ru-RU"/>
        </w:rPr>
        <w:t>коррекции</w:t>
      </w:r>
      <w:r w:rsidRPr="000B50DE">
        <w:rPr>
          <w:spacing w:val="19"/>
          <w:sz w:val="28"/>
          <w:szCs w:val="28"/>
          <w:lang w:val="ru-RU"/>
        </w:rPr>
        <w:t xml:space="preserve"> </w:t>
      </w:r>
      <w:r w:rsidRPr="000B50DE">
        <w:rPr>
          <w:spacing w:val="-1"/>
          <w:sz w:val="28"/>
          <w:szCs w:val="28"/>
          <w:lang w:val="ru-RU"/>
        </w:rPr>
        <w:t>собственных</w:t>
      </w:r>
      <w:r w:rsidRPr="000B50DE">
        <w:rPr>
          <w:spacing w:val="14"/>
          <w:sz w:val="28"/>
          <w:szCs w:val="28"/>
          <w:lang w:val="ru-RU"/>
        </w:rPr>
        <w:t xml:space="preserve"> </w:t>
      </w:r>
      <w:r w:rsidRPr="000B50DE">
        <w:rPr>
          <w:sz w:val="28"/>
          <w:szCs w:val="28"/>
          <w:lang w:val="ru-RU"/>
        </w:rPr>
        <w:t>действий,</w:t>
      </w:r>
      <w:r w:rsidRPr="000B50DE">
        <w:rPr>
          <w:spacing w:val="68"/>
          <w:w w:val="99"/>
          <w:sz w:val="28"/>
          <w:szCs w:val="28"/>
          <w:lang w:val="ru-RU"/>
        </w:rPr>
        <w:t xml:space="preserve"> </w:t>
      </w:r>
      <w:r w:rsidRPr="000B50DE">
        <w:rPr>
          <w:sz w:val="28"/>
          <w:szCs w:val="28"/>
          <w:lang w:val="ru-RU"/>
        </w:rPr>
        <w:t>поиска</w:t>
      </w:r>
      <w:r w:rsidRPr="000B50DE">
        <w:rPr>
          <w:spacing w:val="-14"/>
          <w:sz w:val="28"/>
          <w:szCs w:val="28"/>
          <w:lang w:val="ru-RU"/>
        </w:rPr>
        <w:t xml:space="preserve"> </w:t>
      </w:r>
      <w:r w:rsidRPr="000B50DE">
        <w:rPr>
          <w:sz w:val="28"/>
          <w:szCs w:val="28"/>
          <w:lang w:val="ru-RU"/>
        </w:rPr>
        <w:t>информации</w:t>
      </w:r>
      <w:r w:rsidRPr="000B50DE">
        <w:rPr>
          <w:spacing w:val="-11"/>
          <w:sz w:val="28"/>
          <w:szCs w:val="28"/>
          <w:lang w:val="ru-RU"/>
        </w:rPr>
        <w:t xml:space="preserve"> </w:t>
      </w:r>
      <w:r w:rsidRPr="000B50DE">
        <w:rPr>
          <w:sz w:val="28"/>
          <w:szCs w:val="28"/>
          <w:lang w:val="ru-RU"/>
        </w:rPr>
        <w:t>и</w:t>
      </w:r>
      <w:r w:rsidRPr="000B50DE">
        <w:rPr>
          <w:spacing w:val="-12"/>
          <w:sz w:val="28"/>
          <w:szCs w:val="28"/>
          <w:lang w:val="ru-RU"/>
        </w:rPr>
        <w:t xml:space="preserve"> </w:t>
      </w:r>
      <w:r w:rsidRPr="000B50DE">
        <w:rPr>
          <w:spacing w:val="-1"/>
          <w:sz w:val="28"/>
          <w:szCs w:val="28"/>
          <w:lang w:val="ru-RU"/>
        </w:rPr>
        <w:t>работы</w:t>
      </w:r>
      <w:r w:rsidRPr="000B50DE">
        <w:rPr>
          <w:spacing w:val="-7"/>
          <w:sz w:val="28"/>
          <w:szCs w:val="28"/>
          <w:lang w:val="ru-RU"/>
        </w:rPr>
        <w:t xml:space="preserve"> </w:t>
      </w:r>
      <w:r w:rsidRPr="000B50DE">
        <w:rPr>
          <w:sz w:val="28"/>
          <w:szCs w:val="28"/>
          <w:lang w:val="ru-RU"/>
        </w:rPr>
        <w:t>с</w:t>
      </w:r>
      <w:r w:rsidRPr="000B50DE">
        <w:rPr>
          <w:spacing w:val="-13"/>
          <w:sz w:val="28"/>
          <w:szCs w:val="28"/>
          <w:lang w:val="ru-RU"/>
        </w:rPr>
        <w:t xml:space="preserve"> </w:t>
      </w:r>
      <w:r w:rsidRPr="000B50DE">
        <w:rPr>
          <w:spacing w:val="-1"/>
          <w:sz w:val="28"/>
          <w:szCs w:val="28"/>
          <w:lang w:val="ru-RU"/>
        </w:rPr>
        <w:t>текстами,</w:t>
      </w:r>
      <w:r w:rsidRPr="000B50DE">
        <w:rPr>
          <w:spacing w:val="-8"/>
          <w:sz w:val="28"/>
          <w:szCs w:val="28"/>
          <w:lang w:val="ru-RU"/>
        </w:rPr>
        <w:t xml:space="preserve"> </w:t>
      </w:r>
      <w:r w:rsidRPr="000B50DE">
        <w:rPr>
          <w:spacing w:val="-1"/>
          <w:sz w:val="28"/>
          <w:szCs w:val="28"/>
          <w:lang w:val="ru-RU"/>
        </w:rPr>
        <w:t>коммуникативного</w:t>
      </w:r>
      <w:r w:rsidRPr="000B50DE">
        <w:rPr>
          <w:spacing w:val="-5"/>
          <w:sz w:val="28"/>
          <w:szCs w:val="28"/>
          <w:lang w:val="ru-RU"/>
        </w:rPr>
        <w:t xml:space="preserve"> </w:t>
      </w:r>
      <w:r w:rsidRPr="000B50DE">
        <w:rPr>
          <w:spacing w:val="-1"/>
          <w:sz w:val="28"/>
          <w:szCs w:val="28"/>
          <w:lang w:val="ru-RU"/>
        </w:rPr>
        <w:t>взаимодействия.</w:t>
      </w:r>
    </w:p>
    <w:p w:rsidR="00723242" w:rsidRPr="00A174DD" w:rsidRDefault="00723242" w:rsidP="00723242">
      <w:pPr>
        <w:pStyle w:val="ab"/>
        <w:spacing w:line="242" w:lineRule="auto"/>
        <w:ind w:left="119" w:right="126" w:firstLine="0"/>
        <w:jc w:val="both"/>
        <w:rPr>
          <w:sz w:val="28"/>
          <w:szCs w:val="28"/>
          <w:lang w:val="ru-RU"/>
        </w:rPr>
      </w:pPr>
      <w:r w:rsidRPr="00A174DD">
        <w:rPr>
          <w:spacing w:val="-1"/>
          <w:sz w:val="28"/>
          <w:szCs w:val="28"/>
          <w:lang w:val="ru-RU"/>
        </w:rPr>
        <w:t xml:space="preserve">       Для</w:t>
      </w:r>
      <w:r w:rsidRPr="00A174DD">
        <w:rPr>
          <w:spacing w:val="40"/>
          <w:sz w:val="28"/>
          <w:szCs w:val="28"/>
          <w:lang w:val="ru-RU"/>
        </w:rPr>
        <w:t xml:space="preserve"> </w:t>
      </w:r>
      <w:r w:rsidRPr="00A174DD">
        <w:rPr>
          <w:sz w:val="28"/>
          <w:szCs w:val="28"/>
          <w:lang w:val="ru-RU"/>
        </w:rPr>
        <w:t>реализации</w:t>
      </w:r>
      <w:r w:rsidRPr="00A174DD">
        <w:rPr>
          <w:spacing w:val="42"/>
          <w:sz w:val="28"/>
          <w:szCs w:val="28"/>
          <w:lang w:val="ru-RU"/>
        </w:rPr>
        <w:t xml:space="preserve"> </w:t>
      </w:r>
      <w:r w:rsidRPr="00A174DD">
        <w:rPr>
          <w:spacing w:val="-1"/>
          <w:sz w:val="28"/>
          <w:szCs w:val="28"/>
          <w:lang w:val="ru-RU"/>
        </w:rPr>
        <w:t>программы</w:t>
      </w:r>
      <w:r w:rsidRPr="00A174DD">
        <w:rPr>
          <w:spacing w:val="38"/>
          <w:sz w:val="28"/>
          <w:szCs w:val="28"/>
          <w:lang w:val="ru-RU"/>
        </w:rPr>
        <w:t xml:space="preserve"> </w:t>
      </w:r>
      <w:r w:rsidRPr="00A174DD">
        <w:rPr>
          <w:sz w:val="28"/>
          <w:szCs w:val="28"/>
          <w:lang w:val="ru-RU"/>
        </w:rPr>
        <w:t>необходимы</w:t>
      </w:r>
      <w:r w:rsidRPr="00A174DD">
        <w:rPr>
          <w:spacing w:val="43"/>
          <w:sz w:val="28"/>
          <w:szCs w:val="28"/>
          <w:lang w:val="ru-RU"/>
        </w:rPr>
        <w:t xml:space="preserve"> </w:t>
      </w:r>
      <w:r w:rsidRPr="00A174DD">
        <w:rPr>
          <w:spacing w:val="-1"/>
          <w:sz w:val="28"/>
          <w:szCs w:val="28"/>
          <w:lang w:val="ru-RU"/>
        </w:rPr>
        <w:t>условия</w:t>
      </w:r>
      <w:r w:rsidRPr="00A174DD">
        <w:rPr>
          <w:spacing w:val="41"/>
          <w:sz w:val="28"/>
          <w:szCs w:val="28"/>
          <w:lang w:val="ru-RU"/>
        </w:rPr>
        <w:t xml:space="preserve"> </w:t>
      </w:r>
      <w:r w:rsidRPr="00A174DD">
        <w:rPr>
          <w:sz w:val="28"/>
          <w:szCs w:val="28"/>
          <w:lang w:val="ru-RU"/>
        </w:rPr>
        <w:t>и</w:t>
      </w:r>
      <w:r w:rsidRPr="00A174DD">
        <w:rPr>
          <w:spacing w:val="42"/>
          <w:sz w:val="28"/>
          <w:szCs w:val="28"/>
          <w:lang w:val="ru-RU"/>
        </w:rPr>
        <w:t xml:space="preserve"> </w:t>
      </w:r>
      <w:r w:rsidRPr="00A174DD">
        <w:rPr>
          <w:spacing w:val="-2"/>
          <w:sz w:val="28"/>
          <w:szCs w:val="28"/>
          <w:lang w:val="ru-RU"/>
        </w:rPr>
        <w:t>ресурсы</w:t>
      </w:r>
      <w:r w:rsidRPr="00A174DD">
        <w:rPr>
          <w:spacing w:val="43"/>
          <w:sz w:val="28"/>
          <w:szCs w:val="28"/>
          <w:lang w:val="ru-RU"/>
        </w:rPr>
        <w:t xml:space="preserve"> </w:t>
      </w:r>
      <w:r w:rsidRPr="00A174DD">
        <w:rPr>
          <w:spacing w:val="-1"/>
          <w:sz w:val="28"/>
          <w:szCs w:val="28"/>
          <w:lang w:val="ru-RU"/>
        </w:rPr>
        <w:t>(кадровые,</w:t>
      </w:r>
      <w:r w:rsidRPr="00A174DD">
        <w:rPr>
          <w:spacing w:val="43"/>
          <w:sz w:val="28"/>
          <w:szCs w:val="28"/>
          <w:lang w:val="ru-RU"/>
        </w:rPr>
        <w:t xml:space="preserve"> </w:t>
      </w:r>
      <w:r w:rsidRPr="00A174DD">
        <w:rPr>
          <w:spacing w:val="-1"/>
          <w:sz w:val="28"/>
          <w:szCs w:val="28"/>
          <w:lang w:val="ru-RU"/>
        </w:rPr>
        <w:t>дидактические,</w:t>
      </w:r>
      <w:r w:rsidRPr="00A174DD">
        <w:rPr>
          <w:spacing w:val="60"/>
          <w:w w:val="99"/>
          <w:sz w:val="28"/>
          <w:szCs w:val="28"/>
          <w:lang w:val="ru-RU"/>
        </w:rPr>
        <w:t xml:space="preserve"> </w:t>
      </w:r>
      <w:r w:rsidRPr="00A174DD">
        <w:rPr>
          <w:spacing w:val="-1"/>
          <w:sz w:val="28"/>
          <w:szCs w:val="28"/>
          <w:lang w:val="ru-RU"/>
        </w:rPr>
        <w:t>материально</w:t>
      </w:r>
      <w:r w:rsidRPr="00A174DD">
        <w:rPr>
          <w:spacing w:val="-4"/>
          <w:sz w:val="28"/>
          <w:szCs w:val="28"/>
          <w:lang w:val="ru-RU"/>
        </w:rPr>
        <w:t xml:space="preserve"> </w:t>
      </w:r>
      <w:r w:rsidRPr="00A174DD">
        <w:rPr>
          <w:sz w:val="28"/>
          <w:szCs w:val="28"/>
          <w:lang w:val="ru-RU"/>
        </w:rPr>
        <w:t>–</w:t>
      </w:r>
      <w:r w:rsidRPr="00A174DD">
        <w:rPr>
          <w:spacing w:val="-11"/>
          <w:sz w:val="28"/>
          <w:szCs w:val="28"/>
          <w:lang w:val="ru-RU"/>
        </w:rPr>
        <w:t xml:space="preserve"> </w:t>
      </w:r>
      <w:r w:rsidRPr="00A174DD">
        <w:rPr>
          <w:spacing w:val="-1"/>
          <w:sz w:val="28"/>
          <w:szCs w:val="28"/>
          <w:lang w:val="ru-RU"/>
        </w:rPr>
        <w:t>технические,</w:t>
      </w:r>
      <w:r w:rsidRPr="00A174DD">
        <w:rPr>
          <w:spacing w:val="-5"/>
          <w:sz w:val="28"/>
          <w:szCs w:val="28"/>
          <w:lang w:val="ru-RU"/>
        </w:rPr>
        <w:t xml:space="preserve"> </w:t>
      </w:r>
      <w:r w:rsidRPr="00A174DD">
        <w:rPr>
          <w:spacing w:val="-1"/>
          <w:sz w:val="28"/>
          <w:szCs w:val="28"/>
          <w:lang w:val="ru-RU"/>
        </w:rPr>
        <w:t>социальные)</w:t>
      </w:r>
      <w:r w:rsidRPr="00A174DD">
        <w:rPr>
          <w:spacing w:val="-6"/>
          <w:sz w:val="28"/>
          <w:szCs w:val="28"/>
          <w:lang w:val="ru-RU"/>
        </w:rPr>
        <w:t xml:space="preserve"> </w:t>
      </w:r>
      <w:r w:rsidRPr="00A174DD">
        <w:rPr>
          <w:sz w:val="28"/>
          <w:szCs w:val="28"/>
          <w:lang w:val="ru-RU"/>
        </w:rPr>
        <w:t>и</w:t>
      </w:r>
      <w:r w:rsidRPr="00A174DD">
        <w:rPr>
          <w:spacing w:val="-9"/>
          <w:sz w:val="28"/>
          <w:szCs w:val="28"/>
          <w:lang w:val="ru-RU"/>
        </w:rPr>
        <w:t xml:space="preserve"> </w:t>
      </w:r>
      <w:r w:rsidRPr="00A174DD">
        <w:rPr>
          <w:spacing w:val="-1"/>
          <w:sz w:val="28"/>
          <w:szCs w:val="28"/>
          <w:lang w:val="ru-RU"/>
        </w:rPr>
        <w:t>средства</w:t>
      </w:r>
      <w:r w:rsidRPr="00A174DD">
        <w:rPr>
          <w:spacing w:val="46"/>
          <w:sz w:val="28"/>
          <w:szCs w:val="28"/>
          <w:lang w:val="ru-RU"/>
        </w:rPr>
        <w:t xml:space="preserve"> </w:t>
      </w:r>
      <w:r w:rsidRPr="00A174DD">
        <w:rPr>
          <w:spacing w:val="-1"/>
          <w:sz w:val="28"/>
          <w:szCs w:val="28"/>
          <w:lang w:val="ru-RU"/>
        </w:rPr>
        <w:t>формирования</w:t>
      </w:r>
      <w:r w:rsidRPr="00A174DD">
        <w:rPr>
          <w:spacing w:val="-7"/>
          <w:sz w:val="28"/>
          <w:szCs w:val="28"/>
          <w:lang w:val="ru-RU"/>
        </w:rPr>
        <w:t xml:space="preserve"> </w:t>
      </w:r>
      <w:r w:rsidRPr="00A174DD">
        <w:rPr>
          <w:spacing w:val="-2"/>
          <w:sz w:val="28"/>
          <w:szCs w:val="28"/>
          <w:lang w:val="ru-RU"/>
        </w:rPr>
        <w:t>УУД.</w:t>
      </w:r>
    </w:p>
    <w:p w:rsidR="00723242" w:rsidRPr="000B50DE" w:rsidRDefault="00A174DD" w:rsidP="00255E67">
      <w:pPr>
        <w:pStyle w:val="ab"/>
        <w:numPr>
          <w:ilvl w:val="0"/>
          <w:numId w:val="29"/>
        </w:numPr>
        <w:tabs>
          <w:tab w:val="left" w:pos="840"/>
          <w:tab w:val="left" w:pos="5992"/>
          <w:tab w:val="left" w:pos="7231"/>
        </w:tabs>
        <w:spacing w:line="242" w:lineRule="auto"/>
        <w:ind w:right="121"/>
        <w:jc w:val="both"/>
        <w:rPr>
          <w:sz w:val="28"/>
          <w:szCs w:val="28"/>
          <w:lang w:val="ru-RU"/>
        </w:rPr>
      </w:pPr>
      <w:r w:rsidRPr="000B50DE">
        <w:rPr>
          <w:sz w:val="28"/>
          <w:szCs w:val="28"/>
          <w:lang w:val="ru-RU"/>
        </w:rPr>
        <w:t xml:space="preserve">формирование </w:t>
      </w:r>
      <w:r w:rsidRPr="000B50DE">
        <w:rPr>
          <w:spacing w:val="25"/>
          <w:sz w:val="28"/>
          <w:szCs w:val="28"/>
          <w:lang w:val="ru-RU"/>
        </w:rPr>
        <w:t>УУД</w:t>
      </w:r>
      <w:r w:rsidRPr="000B50DE">
        <w:rPr>
          <w:sz w:val="28"/>
          <w:szCs w:val="28"/>
          <w:lang w:val="ru-RU"/>
        </w:rPr>
        <w:t xml:space="preserve"> </w:t>
      </w:r>
      <w:r w:rsidRPr="000B50DE">
        <w:rPr>
          <w:spacing w:val="26"/>
          <w:sz w:val="28"/>
          <w:szCs w:val="28"/>
          <w:lang w:val="ru-RU"/>
        </w:rPr>
        <w:t>происходит</w:t>
      </w:r>
      <w:r w:rsidRPr="000B50DE">
        <w:rPr>
          <w:sz w:val="28"/>
          <w:szCs w:val="28"/>
          <w:lang w:val="ru-RU"/>
        </w:rPr>
        <w:t xml:space="preserve"> </w:t>
      </w:r>
      <w:r w:rsidRPr="000B50DE">
        <w:rPr>
          <w:spacing w:val="23"/>
          <w:sz w:val="28"/>
          <w:szCs w:val="28"/>
          <w:lang w:val="ru-RU"/>
        </w:rPr>
        <w:t>в</w:t>
      </w:r>
      <w:r w:rsidRPr="000B50DE">
        <w:rPr>
          <w:sz w:val="28"/>
          <w:szCs w:val="28"/>
          <w:lang w:val="ru-RU"/>
        </w:rPr>
        <w:t xml:space="preserve"> </w:t>
      </w:r>
      <w:r w:rsidRPr="000B50DE">
        <w:rPr>
          <w:spacing w:val="28"/>
          <w:sz w:val="28"/>
          <w:szCs w:val="28"/>
          <w:lang w:val="ru-RU"/>
        </w:rPr>
        <w:t>процессе</w:t>
      </w:r>
      <w:r>
        <w:rPr>
          <w:spacing w:val="28"/>
          <w:sz w:val="28"/>
          <w:szCs w:val="28"/>
          <w:lang w:val="ru-RU"/>
        </w:rPr>
        <w:t xml:space="preserve"> </w:t>
      </w:r>
      <w:r w:rsidR="00723242" w:rsidRPr="000B50DE">
        <w:rPr>
          <w:spacing w:val="-1"/>
          <w:sz w:val="28"/>
          <w:szCs w:val="28"/>
          <w:lang w:val="ru-RU"/>
        </w:rPr>
        <w:t>усвоения</w:t>
      </w:r>
      <w:r>
        <w:rPr>
          <w:spacing w:val="-1"/>
          <w:sz w:val="28"/>
          <w:szCs w:val="28"/>
          <w:lang w:val="ru-RU"/>
        </w:rPr>
        <w:t xml:space="preserve"> </w:t>
      </w:r>
      <w:r w:rsidRPr="000B50DE">
        <w:rPr>
          <w:spacing w:val="-1"/>
          <w:sz w:val="28"/>
          <w:szCs w:val="28"/>
          <w:lang w:val="ru-RU"/>
        </w:rPr>
        <w:t>программ</w:t>
      </w:r>
      <w:r>
        <w:rPr>
          <w:sz w:val="28"/>
          <w:szCs w:val="28"/>
          <w:lang w:val="ru-RU"/>
        </w:rPr>
        <w:t xml:space="preserve"> </w:t>
      </w:r>
      <w:r w:rsidRPr="000B50DE">
        <w:rPr>
          <w:spacing w:val="9"/>
          <w:sz w:val="28"/>
          <w:szCs w:val="28"/>
          <w:lang w:val="ru-RU"/>
        </w:rPr>
        <w:t>различных</w:t>
      </w:r>
      <w:r w:rsidR="00723242" w:rsidRPr="000B50DE">
        <w:rPr>
          <w:spacing w:val="56"/>
          <w:w w:val="99"/>
          <w:sz w:val="28"/>
          <w:szCs w:val="28"/>
          <w:lang w:val="ru-RU"/>
        </w:rPr>
        <w:t xml:space="preserve"> </w:t>
      </w:r>
      <w:r w:rsidR="00723242" w:rsidRPr="000B50DE">
        <w:rPr>
          <w:sz w:val="28"/>
          <w:szCs w:val="28"/>
          <w:lang w:val="ru-RU"/>
        </w:rPr>
        <w:t>предметных</w:t>
      </w:r>
      <w:r w:rsidR="00723242" w:rsidRPr="000B50DE">
        <w:rPr>
          <w:spacing w:val="-28"/>
          <w:sz w:val="28"/>
          <w:szCs w:val="28"/>
          <w:lang w:val="ru-RU"/>
        </w:rPr>
        <w:t xml:space="preserve"> </w:t>
      </w:r>
      <w:r w:rsidR="00723242" w:rsidRPr="000B50DE">
        <w:rPr>
          <w:sz w:val="28"/>
          <w:szCs w:val="28"/>
          <w:lang w:val="ru-RU"/>
        </w:rPr>
        <w:t>дисциплин;</w:t>
      </w:r>
    </w:p>
    <w:p w:rsidR="00723242" w:rsidRPr="000B50DE" w:rsidRDefault="00723242" w:rsidP="00255E67">
      <w:pPr>
        <w:pStyle w:val="ab"/>
        <w:numPr>
          <w:ilvl w:val="0"/>
          <w:numId w:val="29"/>
        </w:numPr>
        <w:tabs>
          <w:tab w:val="left" w:pos="840"/>
        </w:tabs>
        <w:spacing w:line="242" w:lineRule="auto"/>
        <w:ind w:right="122"/>
        <w:jc w:val="both"/>
        <w:rPr>
          <w:sz w:val="28"/>
          <w:szCs w:val="28"/>
          <w:lang w:val="ru-RU"/>
        </w:rPr>
      </w:pPr>
      <w:r w:rsidRPr="000B50DE">
        <w:rPr>
          <w:spacing w:val="-1"/>
          <w:sz w:val="28"/>
          <w:szCs w:val="28"/>
          <w:lang w:val="ru-RU"/>
        </w:rPr>
        <w:t>материально</w:t>
      </w:r>
      <w:r w:rsidRPr="000B50DE">
        <w:rPr>
          <w:spacing w:val="2"/>
          <w:sz w:val="28"/>
          <w:szCs w:val="28"/>
          <w:lang w:val="ru-RU"/>
        </w:rPr>
        <w:t xml:space="preserve"> </w:t>
      </w:r>
      <w:r w:rsidRPr="000B50DE">
        <w:rPr>
          <w:sz w:val="28"/>
          <w:szCs w:val="28"/>
          <w:lang w:val="ru-RU"/>
        </w:rPr>
        <w:t>–</w:t>
      </w:r>
      <w:r w:rsidRPr="000B50DE">
        <w:rPr>
          <w:spacing w:val="-1"/>
          <w:sz w:val="28"/>
          <w:szCs w:val="28"/>
          <w:lang w:val="ru-RU"/>
        </w:rPr>
        <w:t xml:space="preserve"> техническая</w:t>
      </w:r>
      <w:r w:rsidRPr="000B50DE">
        <w:rPr>
          <w:spacing w:val="4"/>
          <w:sz w:val="28"/>
          <w:szCs w:val="28"/>
          <w:lang w:val="ru-RU"/>
        </w:rPr>
        <w:t xml:space="preserve"> </w:t>
      </w:r>
      <w:r w:rsidRPr="000B50DE">
        <w:rPr>
          <w:spacing w:val="-1"/>
          <w:sz w:val="28"/>
          <w:szCs w:val="28"/>
          <w:lang w:val="ru-RU"/>
        </w:rPr>
        <w:t>база</w:t>
      </w:r>
      <w:r w:rsidRPr="000B50DE">
        <w:rPr>
          <w:spacing w:val="1"/>
          <w:sz w:val="28"/>
          <w:szCs w:val="28"/>
          <w:lang w:val="ru-RU"/>
        </w:rPr>
        <w:t xml:space="preserve"> школы</w:t>
      </w:r>
      <w:r w:rsidRPr="000B50DE">
        <w:rPr>
          <w:spacing w:val="58"/>
          <w:sz w:val="28"/>
          <w:szCs w:val="28"/>
          <w:lang w:val="ru-RU"/>
        </w:rPr>
        <w:t xml:space="preserve"> </w:t>
      </w:r>
      <w:r w:rsidR="00A174DD" w:rsidRPr="000B50DE">
        <w:rPr>
          <w:sz w:val="28"/>
          <w:szCs w:val="28"/>
          <w:lang w:val="ru-RU"/>
        </w:rPr>
        <w:t>позволяет обеспечить</w:t>
      </w:r>
      <w:r w:rsidRPr="000B50DE">
        <w:rPr>
          <w:sz w:val="28"/>
          <w:szCs w:val="28"/>
          <w:lang w:val="ru-RU"/>
        </w:rPr>
        <w:t xml:space="preserve"> организацию</w:t>
      </w:r>
      <w:r w:rsidR="00A174DD">
        <w:rPr>
          <w:spacing w:val="-3"/>
          <w:sz w:val="28"/>
          <w:szCs w:val="28"/>
          <w:lang w:val="ru-RU"/>
        </w:rPr>
        <w:t xml:space="preserve"> </w:t>
      </w:r>
      <w:r w:rsidRPr="000B50DE">
        <w:rPr>
          <w:spacing w:val="-1"/>
          <w:sz w:val="28"/>
          <w:szCs w:val="28"/>
          <w:lang w:val="ru-RU"/>
        </w:rPr>
        <w:t>работы</w:t>
      </w:r>
      <w:r w:rsidRPr="000B50DE">
        <w:rPr>
          <w:spacing w:val="38"/>
          <w:w w:val="99"/>
          <w:sz w:val="28"/>
          <w:szCs w:val="28"/>
          <w:lang w:val="ru-RU"/>
        </w:rPr>
        <w:t xml:space="preserve"> </w:t>
      </w:r>
      <w:r w:rsidRPr="000B50DE">
        <w:rPr>
          <w:sz w:val="28"/>
          <w:szCs w:val="28"/>
          <w:lang w:val="ru-RU"/>
        </w:rPr>
        <w:t>в</w:t>
      </w:r>
      <w:r w:rsidRPr="000B50DE">
        <w:rPr>
          <w:spacing w:val="-8"/>
          <w:sz w:val="28"/>
          <w:szCs w:val="28"/>
          <w:lang w:val="ru-RU"/>
        </w:rPr>
        <w:t xml:space="preserve"> </w:t>
      </w:r>
      <w:r w:rsidRPr="000B50DE">
        <w:rPr>
          <w:spacing w:val="-1"/>
          <w:sz w:val="28"/>
          <w:szCs w:val="28"/>
          <w:lang w:val="ru-RU"/>
        </w:rPr>
        <w:t>данном</w:t>
      </w:r>
      <w:r w:rsidRPr="000B50DE">
        <w:rPr>
          <w:spacing w:val="-12"/>
          <w:sz w:val="28"/>
          <w:szCs w:val="28"/>
          <w:lang w:val="ru-RU"/>
        </w:rPr>
        <w:t xml:space="preserve"> </w:t>
      </w:r>
      <w:r w:rsidRPr="000B50DE">
        <w:rPr>
          <w:spacing w:val="-1"/>
          <w:sz w:val="28"/>
          <w:szCs w:val="28"/>
          <w:lang w:val="ru-RU"/>
        </w:rPr>
        <w:t>направлении;</w:t>
      </w:r>
    </w:p>
    <w:p w:rsidR="00723242" w:rsidRPr="000B50DE" w:rsidRDefault="00723242" w:rsidP="00255E67">
      <w:pPr>
        <w:pStyle w:val="ab"/>
        <w:numPr>
          <w:ilvl w:val="0"/>
          <w:numId w:val="29"/>
        </w:numPr>
        <w:tabs>
          <w:tab w:val="left" w:pos="840"/>
        </w:tabs>
        <w:spacing w:line="271" w:lineRule="exact"/>
        <w:jc w:val="both"/>
        <w:rPr>
          <w:sz w:val="28"/>
          <w:szCs w:val="28"/>
          <w:lang w:val="ru-RU"/>
        </w:rPr>
      </w:pPr>
      <w:r w:rsidRPr="000B50DE">
        <w:rPr>
          <w:sz w:val="28"/>
          <w:szCs w:val="28"/>
          <w:lang w:val="ru-RU"/>
        </w:rPr>
        <w:t>наличие</w:t>
      </w:r>
      <w:r w:rsidRPr="000B50DE">
        <w:rPr>
          <w:spacing w:val="-9"/>
          <w:sz w:val="28"/>
          <w:szCs w:val="28"/>
          <w:lang w:val="ru-RU"/>
        </w:rPr>
        <w:t xml:space="preserve"> </w:t>
      </w:r>
      <w:r w:rsidRPr="000B50DE">
        <w:rPr>
          <w:spacing w:val="-1"/>
          <w:sz w:val="28"/>
          <w:szCs w:val="28"/>
          <w:lang w:val="ru-RU"/>
        </w:rPr>
        <w:t>подготовленного</w:t>
      </w:r>
      <w:r w:rsidRPr="000B50DE">
        <w:rPr>
          <w:spacing w:val="-7"/>
          <w:sz w:val="28"/>
          <w:szCs w:val="28"/>
          <w:lang w:val="ru-RU"/>
        </w:rPr>
        <w:t xml:space="preserve"> </w:t>
      </w:r>
      <w:r w:rsidRPr="000B50DE">
        <w:rPr>
          <w:spacing w:val="-1"/>
          <w:sz w:val="28"/>
          <w:szCs w:val="28"/>
          <w:lang w:val="ru-RU"/>
        </w:rPr>
        <w:t>педагогического</w:t>
      </w:r>
      <w:r w:rsidRPr="000B50DE">
        <w:rPr>
          <w:spacing w:val="-8"/>
          <w:sz w:val="28"/>
          <w:szCs w:val="28"/>
          <w:lang w:val="ru-RU"/>
        </w:rPr>
        <w:t xml:space="preserve"> </w:t>
      </w:r>
      <w:r w:rsidRPr="000B50DE">
        <w:rPr>
          <w:spacing w:val="-1"/>
          <w:sz w:val="28"/>
          <w:szCs w:val="28"/>
          <w:lang w:val="ru-RU"/>
        </w:rPr>
        <w:t>состава</w:t>
      </w:r>
      <w:r w:rsidRPr="000B50DE">
        <w:rPr>
          <w:spacing w:val="45"/>
          <w:sz w:val="28"/>
          <w:szCs w:val="28"/>
          <w:lang w:val="ru-RU"/>
        </w:rPr>
        <w:t xml:space="preserve"> </w:t>
      </w:r>
      <w:r w:rsidRPr="000B50DE">
        <w:rPr>
          <w:sz w:val="28"/>
          <w:szCs w:val="28"/>
          <w:lang w:val="ru-RU"/>
        </w:rPr>
        <w:t>к</w:t>
      </w:r>
      <w:r w:rsidRPr="000B50DE">
        <w:rPr>
          <w:spacing w:val="-8"/>
          <w:sz w:val="28"/>
          <w:szCs w:val="28"/>
          <w:lang w:val="ru-RU"/>
        </w:rPr>
        <w:t xml:space="preserve"> </w:t>
      </w:r>
      <w:r w:rsidRPr="000B50DE">
        <w:rPr>
          <w:spacing w:val="-1"/>
          <w:sz w:val="28"/>
          <w:szCs w:val="28"/>
          <w:lang w:val="ru-RU"/>
        </w:rPr>
        <w:t>реализации</w:t>
      </w:r>
      <w:r w:rsidR="00A174DD">
        <w:rPr>
          <w:spacing w:val="42"/>
          <w:sz w:val="28"/>
          <w:szCs w:val="28"/>
          <w:lang w:val="ru-RU"/>
        </w:rPr>
        <w:t xml:space="preserve"> </w:t>
      </w:r>
      <w:r w:rsidRPr="000B50DE">
        <w:rPr>
          <w:spacing w:val="-1"/>
          <w:sz w:val="28"/>
          <w:szCs w:val="28"/>
          <w:lang w:val="ru-RU"/>
        </w:rPr>
        <w:t>программы;</w:t>
      </w:r>
    </w:p>
    <w:p w:rsidR="00723242" w:rsidRPr="000B50DE" w:rsidRDefault="00723242" w:rsidP="00255E67">
      <w:pPr>
        <w:pStyle w:val="ab"/>
        <w:numPr>
          <w:ilvl w:val="0"/>
          <w:numId w:val="29"/>
        </w:numPr>
        <w:tabs>
          <w:tab w:val="left" w:pos="840"/>
        </w:tabs>
        <w:spacing w:before="2" w:line="275" w:lineRule="exact"/>
        <w:jc w:val="both"/>
        <w:rPr>
          <w:sz w:val="28"/>
          <w:szCs w:val="28"/>
          <w:lang w:val="ru-RU"/>
        </w:rPr>
      </w:pPr>
      <w:r w:rsidRPr="000B50DE">
        <w:rPr>
          <w:spacing w:val="-1"/>
          <w:sz w:val="28"/>
          <w:szCs w:val="28"/>
          <w:lang w:val="ru-RU"/>
        </w:rPr>
        <w:t>специально</w:t>
      </w:r>
      <w:r w:rsidRPr="000B50DE">
        <w:rPr>
          <w:spacing w:val="-12"/>
          <w:sz w:val="28"/>
          <w:szCs w:val="28"/>
          <w:lang w:val="ru-RU"/>
        </w:rPr>
        <w:t xml:space="preserve"> </w:t>
      </w:r>
      <w:r w:rsidRPr="000B50DE">
        <w:rPr>
          <w:spacing w:val="-1"/>
          <w:sz w:val="28"/>
          <w:szCs w:val="28"/>
          <w:lang w:val="ru-RU"/>
        </w:rPr>
        <w:t>организуемые</w:t>
      </w:r>
      <w:r w:rsidRPr="000B50DE">
        <w:rPr>
          <w:spacing w:val="-13"/>
          <w:sz w:val="28"/>
          <w:szCs w:val="28"/>
          <w:lang w:val="ru-RU"/>
        </w:rPr>
        <w:t xml:space="preserve"> </w:t>
      </w:r>
      <w:r w:rsidRPr="000B50DE">
        <w:rPr>
          <w:spacing w:val="-1"/>
          <w:sz w:val="28"/>
          <w:szCs w:val="28"/>
          <w:lang w:val="ru-RU"/>
        </w:rPr>
        <w:t>формы</w:t>
      </w:r>
      <w:r w:rsidRPr="000B50DE">
        <w:rPr>
          <w:spacing w:val="-10"/>
          <w:sz w:val="28"/>
          <w:szCs w:val="28"/>
          <w:lang w:val="ru-RU"/>
        </w:rPr>
        <w:t xml:space="preserve"> </w:t>
      </w:r>
      <w:r w:rsidRPr="000B50DE">
        <w:rPr>
          <w:spacing w:val="-1"/>
          <w:sz w:val="28"/>
          <w:szCs w:val="28"/>
          <w:lang w:val="ru-RU"/>
        </w:rPr>
        <w:t>учебной</w:t>
      </w:r>
      <w:r w:rsidRPr="000B50DE">
        <w:rPr>
          <w:spacing w:val="-12"/>
          <w:sz w:val="28"/>
          <w:szCs w:val="28"/>
          <w:lang w:val="ru-RU"/>
        </w:rPr>
        <w:t xml:space="preserve"> </w:t>
      </w:r>
      <w:r w:rsidRPr="000B50DE">
        <w:rPr>
          <w:spacing w:val="-1"/>
          <w:sz w:val="28"/>
          <w:szCs w:val="28"/>
          <w:lang w:val="ru-RU"/>
        </w:rPr>
        <w:t>деятельности:</w:t>
      </w:r>
    </w:p>
    <w:p w:rsidR="00723242" w:rsidRPr="000B50DE" w:rsidRDefault="00723242" w:rsidP="00255E67">
      <w:pPr>
        <w:pStyle w:val="ab"/>
        <w:numPr>
          <w:ilvl w:val="0"/>
          <w:numId w:val="29"/>
        </w:numPr>
        <w:tabs>
          <w:tab w:val="left" w:pos="5108"/>
        </w:tabs>
        <w:spacing w:line="242" w:lineRule="auto"/>
        <w:ind w:right="120"/>
        <w:jc w:val="both"/>
        <w:rPr>
          <w:sz w:val="28"/>
          <w:szCs w:val="28"/>
          <w:lang w:val="ru-RU"/>
        </w:rPr>
      </w:pPr>
      <w:r w:rsidRPr="000B50DE">
        <w:rPr>
          <w:sz w:val="28"/>
          <w:szCs w:val="28"/>
          <w:lang w:val="ru-RU"/>
        </w:rPr>
        <w:t>учебное</w:t>
      </w:r>
      <w:r w:rsidRPr="000B50DE">
        <w:rPr>
          <w:spacing w:val="43"/>
          <w:sz w:val="28"/>
          <w:szCs w:val="28"/>
          <w:lang w:val="ru-RU"/>
        </w:rPr>
        <w:t xml:space="preserve"> </w:t>
      </w:r>
      <w:r w:rsidRPr="000B50DE">
        <w:rPr>
          <w:spacing w:val="-1"/>
          <w:sz w:val="28"/>
          <w:szCs w:val="28"/>
          <w:lang w:val="ru-RU"/>
        </w:rPr>
        <w:t>сотрудничество</w:t>
      </w:r>
      <w:r w:rsidRPr="000B50DE">
        <w:rPr>
          <w:spacing w:val="49"/>
          <w:sz w:val="28"/>
          <w:szCs w:val="28"/>
          <w:lang w:val="ru-RU"/>
        </w:rPr>
        <w:t xml:space="preserve"> </w:t>
      </w:r>
      <w:r w:rsidRPr="000B50DE">
        <w:rPr>
          <w:sz w:val="28"/>
          <w:szCs w:val="28"/>
          <w:lang w:val="ru-RU"/>
        </w:rPr>
        <w:t>(в</w:t>
      </w:r>
      <w:r w:rsidRPr="000B50DE">
        <w:rPr>
          <w:spacing w:val="47"/>
          <w:sz w:val="28"/>
          <w:szCs w:val="28"/>
          <w:lang w:val="ru-RU"/>
        </w:rPr>
        <w:t xml:space="preserve"> </w:t>
      </w:r>
      <w:r w:rsidRPr="000B50DE">
        <w:rPr>
          <w:sz w:val="28"/>
          <w:szCs w:val="28"/>
          <w:lang w:val="ru-RU"/>
        </w:rPr>
        <w:t>том</w:t>
      </w:r>
      <w:r w:rsidRPr="000B50DE">
        <w:rPr>
          <w:spacing w:val="46"/>
          <w:sz w:val="28"/>
          <w:szCs w:val="28"/>
          <w:lang w:val="ru-RU"/>
        </w:rPr>
        <w:t xml:space="preserve"> </w:t>
      </w:r>
      <w:r w:rsidRPr="000B50DE">
        <w:rPr>
          <w:spacing w:val="-1"/>
          <w:sz w:val="28"/>
          <w:szCs w:val="28"/>
          <w:lang w:val="ru-RU"/>
        </w:rPr>
        <w:t>числе</w:t>
      </w:r>
      <w:r w:rsidRPr="000B50DE">
        <w:rPr>
          <w:spacing w:val="-1"/>
          <w:sz w:val="28"/>
          <w:szCs w:val="28"/>
          <w:lang w:val="ru-RU"/>
        </w:rPr>
        <w:tab/>
        <w:t>проектная</w:t>
      </w:r>
      <w:r w:rsidRPr="000B50DE">
        <w:rPr>
          <w:spacing w:val="30"/>
          <w:sz w:val="28"/>
          <w:szCs w:val="28"/>
          <w:lang w:val="ru-RU"/>
        </w:rPr>
        <w:t xml:space="preserve"> </w:t>
      </w:r>
      <w:r w:rsidRPr="000B50DE">
        <w:rPr>
          <w:sz w:val="28"/>
          <w:szCs w:val="28"/>
          <w:lang w:val="ru-RU"/>
        </w:rPr>
        <w:t>деятельность,</w:t>
      </w:r>
      <w:r w:rsidR="00A174DD">
        <w:rPr>
          <w:spacing w:val="31"/>
          <w:sz w:val="28"/>
          <w:szCs w:val="28"/>
          <w:lang w:val="ru-RU"/>
        </w:rPr>
        <w:t xml:space="preserve"> </w:t>
      </w:r>
      <w:r w:rsidRPr="000B50DE">
        <w:rPr>
          <w:spacing w:val="-1"/>
          <w:sz w:val="28"/>
          <w:szCs w:val="28"/>
          <w:lang w:val="ru-RU"/>
        </w:rPr>
        <w:t>разновозрастное</w:t>
      </w:r>
      <w:r w:rsidRPr="000B50DE">
        <w:rPr>
          <w:spacing w:val="56"/>
          <w:w w:val="99"/>
          <w:sz w:val="28"/>
          <w:szCs w:val="28"/>
          <w:lang w:val="ru-RU"/>
        </w:rPr>
        <w:t xml:space="preserve"> </w:t>
      </w:r>
      <w:r w:rsidRPr="000B50DE">
        <w:rPr>
          <w:spacing w:val="-1"/>
          <w:sz w:val="28"/>
          <w:szCs w:val="28"/>
          <w:lang w:val="ru-RU"/>
        </w:rPr>
        <w:t>сотрудничество);</w:t>
      </w:r>
    </w:p>
    <w:p w:rsidR="00723242" w:rsidRPr="000B50DE" w:rsidRDefault="00723242" w:rsidP="00255E67">
      <w:pPr>
        <w:pStyle w:val="ab"/>
        <w:numPr>
          <w:ilvl w:val="0"/>
          <w:numId w:val="29"/>
        </w:numPr>
        <w:tabs>
          <w:tab w:val="left" w:pos="5108"/>
        </w:tabs>
        <w:spacing w:line="242" w:lineRule="auto"/>
        <w:ind w:right="120"/>
        <w:jc w:val="both"/>
        <w:rPr>
          <w:sz w:val="28"/>
          <w:szCs w:val="28"/>
          <w:lang w:val="ru-RU"/>
        </w:rPr>
      </w:pPr>
      <w:r w:rsidRPr="000B50DE">
        <w:rPr>
          <w:spacing w:val="-1"/>
          <w:sz w:val="28"/>
          <w:szCs w:val="28"/>
          <w:lang w:val="ru-RU"/>
        </w:rPr>
        <w:t>совместная</w:t>
      </w:r>
      <w:r w:rsidRPr="000B50DE">
        <w:rPr>
          <w:spacing w:val="-8"/>
          <w:sz w:val="28"/>
          <w:szCs w:val="28"/>
          <w:lang w:val="ru-RU"/>
        </w:rPr>
        <w:t xml:space="preserve"> </w:t>
      </w:r>
      <w:r w:rsidRPr="000B50DE">
        <w:rPr>
          <w:spacing w:val="-1"/>
          <w:sz w:val="28"/>
          <w:szCs w:val="28"/>
          <w:lang w:val="ru-RU"/>
        </w:rPr>
        <w:t>деятельность</w:t>
      </w:r>
      <w:r w:rsidRPr="000B50DE">
        <w:rPr>
          <w:spacing w:val="-12"/>
          <w:sz w:val="28"/>
          <w:szCs w:val="28"/>
          <w:lang w:val="ru-RU"/>
        </w:rPr>
        <w:t xml:space="preserve"> </w:t>
      </w:r>
      <w:r w:rsidRPr="000B50DE">
        <w:rPr>
          <w:sz w:val="28"/>
          <w:szCs w:val="28"/>
          <w:lang w:val="ru-RU"/>
        </w:rPr>
        <w:t>(работа</w:t>
      </w:r>
      <w:r w:rsidRPr="000B50DE">
        <w:rPr>
          <w:spacing w:val="-13"/>
          <w:sz w:val="28"/>
          <w:szCs w:val="28"/>
          <w:lang w:val="ru-RU"/>
        </w:rPr>
        <w:t xml:space="preserve"> </w:t>
      </w:r>
      <w:r w:rsidRPr="000B50DE">
        <w:rPr>
          <w:sz w:val="28"/>
          <w:szCs w:val="28"/>
          <w:lang w:val="ru-RU"/>
        </w:rPr>
        <w:t>в</w:t>
      </w:r>
      <w:r w:rsidRPr="000B50DE">
        <w:rPr>
          <w:spacing w:val="-10"/>
          <w:sz w:val="28"/>
          <w:szCs w:val="28"/>
          <w:lang w:val="ru-RU"/>
        </w:rPr>
        <w:t xml:space="preserve"> </w:t>
      </w:r>
      <w:r w:rsidRPr="000B50DE">
        <w:rPr>
          <w:spacing w:val="-1"/>
          <w:sz w:val="28"/>
          <w:szCs w:val="28"/>
          <w:lang w:val="ru-RU"/>
        </w:rPr>
        <w:t>паре,</w:t>
      </w:r>
      <w:r w:rsidRPr="000B50DE">
        <w:rPr>
          <w:spacing w:val="-10"/>
          <w:sz w:val="28"/>
          <w:szCs w:val="28"/>
          <w:lang w:val="ru-RU"/>
        </w:rPr>
        <w:t xml:space="preserve"> </w:t>
      </w:r>
      <w:r w:rsidRPr="000B50DE">
        <w:rPr>
          <w:spacing w:val="-1"/>
          <w:sz w:val="28"/>
          <w:szCs w:val="28"/>
          <w:lang w:val="ru-RU"/>
        </w:rPr>
        <w:t>группе);</w:t>
      </w:r>
      <w:r w:rsidRPr="000B50DE">
        <w:rPr>
          <w:spacing w:val="54"/>
          <w:w w:val="99"/>
          <w:sz w:val="28"/>
          <w:szCs w:val="28"/>
          <w:lang w:val="ru-RU"/>
        </w:rPr>
        <w:t xml:space="preserve"> </w:t>
      </w:r>
      <w:r w:rsidRPr="000B50DE">
        <w:rPr>
          <w:spacing w:val="-1"/>
          <w:sz w:val="28"/>
          <w:szCs w:val="28"/>
          <w:lang w:val="ru-RU"/>
        </w:rPr>
        <w:t>дискуссия;</w:t>
      </w:r>
      <w:r w:rsidRPr="000B50DE">
        <w:rPr>
          <w:sz w:val="28"/>
          <w:szCs w:val="28"/>
          <w:lang w:val="ru-RU"/>
        </w:rPr>
        <w:t xml:space="preserve"> тренинги;</w:t>
      </w:r>
      <w:r w:rsidR="00A174DD">
        <w:rPr>
          <w:spacing w:val="25"/>
          <w:w w:val="99"/>
          <w:sz w:val="28"/>
          <w:szCs w:val="28"/>
          <w:lang w:val="ru-RU"/>
        </w:rPr>
        <w:t xml:space="preserve"> </w:t>
      </w:r>
      <w:r w:rsidRPr="000B50DE">
        <w:rPr>
          <w:spacing w:val="-1"/>
          <w:sz w:val="28"/>
          <w:szCs w:val="28"/>
          <w:lang w:val="ru-RU"/>
        </w:rPr>
        <w:t>рефлексия.</w:t>
      </w:r>
    </w:p>
    <w:p w:rsidR="00723242" w:rsidRDefault="00723242" w:rsidP="00723242">
      <w:pPr>
        <w:pStyle w:val="ab"/>
        <w:ind w:left="119" w:right="121"/>
        <w:jc w:val="both"/>
        <w:rPr>
          <w:spacing w:val="31"/>
          <w:sz w:val="28"/>
          <w:szCs w:val="28"/>
          <w:lang w:val="ru-RU"/>
        </w:rPr>
      </w:pPr>
      <w:r w:rsidRPr="000B50DE">
        <w:rPr>
          <w:sz w:val="28"/>
          <w:szCs w:val="28"/>
          <w:lang w:val="ru-RU"/>
        </w:rPr>
        <w:t>В</w:t>
      </w:r>
      <w:r w:rsidRPr="000B50DE">
        <w:rPr>
          <w:spacing w:val="42"/>
          <w:sz w:val="28"/>
          <w:szCs w:val="28"/>
          <w:lang w:val="ru-RU"/>
        </w:rPr>
        <w:t xml:space="preserve"> </w:t>
      </w:r>
      <w:r w:rsidRPr="000B50DE">
        <w:rPr>
          <w:spacing w:val="-1"/>
          <w:sz w:val="28"/>
          <w:szCs w:val="28"/>
          <w:lang w:val="ru-RU"/>
        </w:rPr>
        <w:t>результате</w:t>
      </w:r>
      <w:r w:rsidRPr="000B50DE">
        <w:rPr>
          <w:spacing w:val="44"/>
          <w:sz w:val="28"/>
          <w:szCs w:val="28"/>
          <w:lang w:val="ru-RU"/>
        </w:rPr>
        <w:t xml:space="preserve"> </w:t>
      </w:r>
      <w:r w:rsidRPr="000B50DE">
        <w:rPr>
          <w:sz w:val="28"/>
          <w:szCs w:val="28"/>
          <w:lang w:val="ru-RU"/>
        </w:rPr>
        <w:t>изучения</w:t>
      </w:r>
      <w:r w:rsidRPr="000B50DE">
        <w:rPr>
          <w:spacing w:val="45"/>
          <w:sz w:val="28"/>
          <w:szCs w:val="28"/>
          <w:lang w:val="ru-RU"/>
        </w:rPr>
        <w:t xml:space="preserve"> </w:t>
      </w:r>
      <w:r w:rsidRPr="000B50DE">
        <w:rPr>
          <w:sz w:val="28"/>
          <w:szCs w:val="28"/>
          <w:lang w:val="ru-RU"/>
        </w:rPr>
        <w:t>базовых</w:t>
      </w:r>
      <w:r w:rsidRPr="000B50DE">
        <w:rPr>
          <w:spacing w:val="40"/>
          <w:sz w:val="28"/>
          <w:szCs w:val="28"/>
          <w:lang w:val="ru-RU"/>
        </w:rPr>
        <w:t xml:space="preserve"> </w:t>
      </w:r>
      <w:r w:rsidRPr="000B50DE">
        <w:rPr>
          <w:sz w:val="28"/>
          <w:szCs w:val="28"/>
          <w:lang w:val="ru-RU"/>
        </w:rPr>
        <w:t>и</w:t>
      </w:r>
      <w:r w:rsidRPr="000B50DE">
        <w:rPr>
          <w:spacing w:val="35"/>
          <w:sz w:val="28"/>
          <w:szCs w:val="28"/>
          <w:lang w:val="ru-RU"/>
        </w:rPr>
        <w:t xml:space="preserve"> </w:t>
      </w:r>
      <w:r w:rsidRPr="000B50DE">
        <w:rPr>
          <w:spacing w:val="-2"/>
          <w:sz w:val="28"/>
          <w:szCs w:val="28"/>
          <w:lang w:val="ru-RU"/>
        </w:rPr>
        <w:t>учебных</w:t>
      </w:r>
      <w:r w:rsidRPr="000B50DE">
        <w:rPr>
          <w:spacing w:val="45"/>
          <w:sz w:val="28"/>
          <w:szCs w:val="28"/>
          <w:lang w:val="ru-RU"/>
        </w:rPr>
        <w:t xml:space="preserve"> </w:t>
      </w:r>
      <w:r w:rsidRPr="000B50DE">
        <w:rPr>
          <w:sz w:val="28"/>
          <w:szCs w:val="28"/>
          <w:lang w:val="ru-RU"/>
        </w:rPr>
        <w:t>предметов</w:t>
      </w:r>
      <w:r w:rsidRPr="000B50DE">
        <w:rPr>
          <w:spacing w:val="42"/>
          <w:sz w:val="28"/>
          <w:szCs w:val="28"/>
          <w:lang w:val="ru-RU"/>
        </w:rPr>
        <w:t xml:space="preserve"> </w:t>
      </w:r>
      <w:r w:rsidRPr="000B50DE">
        <w:rPr>
          <w:spacing w:val="-2"/>
          <w:sz w:val="28"/>
          <w:szCs w:val="28"/>
          <w:lang w:val="ru-RU"/>
        </w:rPr>
        <w:t>по</w:t>
      </w:r>
      <w:r w:rsidRPr="000B50DE">
        <w:rPr>
          <w:spacing w:val="49"/>
          <w:sz w:val="28"/>
          <w:szCs w:val="28"/>
          <w:lang w:val="ru-RU"/>
        </w:rPr>
        <w:t xml:space="preserve"> </w:t>
      </w:r>
      <w:r w:rsidRPr="000B50DE">
        <w:rPr>
          <w:spacing w:val="-2"/>
          <w:sz w:val="28"/>
          <w:szCs w:val="28"/>
          <w:lang w:val="ru-RU"/>
        </w:rPr>
        <w:t>выбору,</w:t>
      </w:r>
      <w:r w:rsidRPr="000B50DE">
        <w:rPr>
          <w:spacing w:val="47"/>
          <w:sz w:val="28"/>
          <w:szCs w:val="28"/>
          <w:lang w:val="ru-RU"/>
        </w:rPr>
        <w:t xml:space="preserve"> </w:t>
      </w:r>
      <w:r w:rsidRPr="000B50DE">
        <w:rPr>
          <w:sz w:val="28"/>
          <w:szCs w:val="28"/>
          <w:lang w:val="ru-RU"/>
        </w:rPr>
        <w:t>а</w:t>
      </w:r>
      <w:r w:rsidRPr="000B50DE">
        <w:rPr>
          <w:spacing w:val="44"/>
          <w:sz w:val="28"/>
          <w:szCs w:val="28"/>
          <w:lang w:val="ru-RU"/>
        </w:rPr>
        <w:t xml:space="preserve"> </w:t>
      </w:r>
      <w:r w:rsidRPr="000B50DE">
        <w:rPr>
          <w:spacing w:val="-1"/>
          <w:sz w:val="28"/>
          <w:szCs w:val="28"/>
          <w:lang w:val="ru-RU"/>
        </w:rPr>
        <w:t>также</w:t>
      </w:r>
      <w:r w:rsidRPr="000B50DE">
        <w:rPr>
          <w:spacing w:val="44"/>
          <w:sz w:val="28"/>
          <w:szCs w:val="28"/>
          <w:lang w:val="ru-RU"/>
        </w:rPr>
        <w:t xml:space="preserve"> </w:t>
      </w:r>
      <w:r w:rsidRPr="000B50DE">
        <w:rPr>
          <w:sz w:val="28"/>
          <w:szCs w:val="28"/>
          <w:lang w:val="ru-RU"/>
        </w:rPr>
        <w:t>в</w:t>
      </w:r>
      <w:r w:rsidRPr="000B50DE">
        <w:rPr>
          <w:spacing w:val="46"/>
          <w:sz w:val="28"/>
          <w:szCs w:val="28"/>
          <w:lang w:val="ru-RU"/>
        </w:rPr>
        <w:t xml:space="preserve"> </w:t>
      </w:r>
      <w:r w:rsidRPr="000B50DE">
        <w:rPr>
          <w:spacing w:val="-1"/>
          <w:sz w:val="28"/>
          <w:szCs w:val="28"/>
          <w:lang w:val="ru-RU"/>
        </w:rPr>
        <w:t>ходе</w:t>
      </w:r>
      <w:r w:rsidRPr="000B50DE">
        <w:rPr>
          <w:spacing w:val="52"/>
          <w:w w:val="99"/>
          <w:sz w:val="28"/>
          <w:szCs w:val="28"/>
          <w:lang w:val="ru-RU"/>
        </w:rPr>
        <w:t xml:space="preserve"> </w:t>
      </w:r>
      <w:r w:rsidRPr="000B50DE">
        <w:rPr>
          <w:spacing w:val="-1"/>
          <w:sz w:val="28"/>
          <w:szCs w:val="28"/>
          <w:lang w:val="ru-RU"/>
        </w:rPr>
        <w:t>внеурочной</w:t>
      </w:r>
      <w:r w:rsidRPr="000B50DE">
        <w:rPr>
          <w:spacing w:val="26"/>
          <w:sz w:val="28"/>
          <w:szCs w:val="28"/>
          <w:lang w:val="ru-RU"/>
        </w:rPr>
        <w:t xml:space="preserve"> </w:t>
      </w:r>
      <w:r w:rsidRPr="000B50DE">
        <w:rPr>
          <w:spacing w:val="-1"/>
          <w:sz w:val="28"/>
          <w:szCs w:val="28"/>
          <w:lang w:val="ru-RU"/>
        </w:rPr>
        <w:t>деятельности</w:t>
      </w:r>
      <w:r w:rsidRPr="000B50DE">
        <w:rPr>
          <w:spacing w:val="31"/>
          <w:sz w:val="28"/>
          <w:szCs w:val="28"/>
          <w:lang w:val="ru-RU"/>
        </w:rPr>
        <w:t xml:space="preserve"> </w:t>
      </w:r>
      <w:r w:rsidRPr="000B50DE">
        <w:rPr>
          <w:sz w:val="28"/>
          <w:szCs w:val="28"/>
          <w:lang w:val="ru-RU"/>
        </w:rPr>
        <w:t>у</w:t>
      </w:r>
      <w:r w:rsidRPr="000B50DE">
        <w:rPr>
          <w:spacing w:val="16"/>
          <w:sz w:val="28"/>
          <w:szCs w:val="28"/>
          <w:lang w:val="ru-RU"/>
        </w:rPr>
        <w:t xml:space="preserve"> учащихся</w:t>
      </w:r>
      <w:r w:rsidRPr="000B50DE">
        <w:rPr>
          <w:spacing w:val="27"/>
          <w:sz w:val="28"/>
          <w:szCs w:val="28"/>
          <w:lang w:val="ru-RU"/>
        </w:rPr>
        <w:t xml:space="preserve"> </w:t>
      </w:r>
      <w:r w:rsidRPr="000B50DE">
        <w:rPr>
          <w:sz w:val="28"/>
          <w:szCs w:val="28"/>
          <w:lang w:val="ru-RU"/>
        </w:rPr>
        <w:t>основной</w:t>
      </w:r>
      <w:r w:rsidRPr="000B50DE">
        <w:rPr>
          <w:spacing w:val="26"/>
          <w:sz w:val="28"/>
          <w:szCs w:val="28"/>
          <w:lang w:val="ru-RU"/>
        </w:rPr>
        <w:t xml:space="preserve"> </w:t>
      </w:r>
      <w:r w:rsidRPr="000B50DE">
        <w:rPr>
          <w:sz w:val="28"/>
          <w:szCs w:val="28"/>
          <w:lang w:val="ru-RU"/>
        </w:rPr>
        <w:t>школы</w:t>
      </w:r>
      <w:r w:rsidRPr="000B50DE">
        <w:rPr>
          <w:spacing w:val="27"/>
          <w:sz w:val="28"/>
          <w:szCs w:val="28"/>
          <w:lang w:val="ru-RU"/>
        </w:rPr>
        <w:t xml:space="preserve"> </w:t>
      </w:r>
      <w:r w:rsidRPr="000B50DE">
        <w:rPr>
          <w:spacing w:val="-3"/>
          <w:sz w:val="28"/>
          <w:szCs w:val="28"/>
          <w:lang w:val="ru-RU"/>
        </w:rPr>
        <w:t>будут</w:t>
      </w:r>
      <w:r w:rsidRPr="000B50DE">
        <w:rPr>
          <w:spacing w:val="26"/>
          <w:sz w:val="28"/>
          <w:szCs w:val="28"/>
          <w:lang w:val="ru-RU"/>
        </w:rPr>
        <w:t xml:space="preserve"> </w:t>
      </w:r>
      <w:r w:rsidRPr="000B50DE">
        <w:rPr>
          <w:sz w:val="28"/>
          <w:szCs w:val="28"/>
          <w:lang w:val="ru-RU"/>
        </w:rPr>
        <w:t>сформированы</w:t>
      </w:r>
      <w:r w:rsidRPr="000B50DE">
        <w:rPr>
          <w:spacing w:val="62"/>
          <w:w w:val="99"/>
          <w:sz w:val="28"/>
          <w:szCs w:val="28"/>
          <w:lang w:val="ru-RU"/>
        </w:rPr>
        <w:t xml:space="preserve"> </w:t>
      </w:r>
      <w:r w:rsidRPr="000B50DE">
        <w:rPr>
          <w:sz w:val="28"/>
          <w:szCs w:val="28"/>
          <w:lang w:val="ru-RU"/>
        </w:rPr>
        <w:t>личностные,</w:t>
      </w:r>
      <w:r w:rsidRPr="000B50DE">
        <w:rPr>
          <w:spacing w:val="13"/>
          <w:sz w:val="28"/>
          <w:szCs w:val="28"/>
          <w:lang w:val="ru-RU"/>
        </w:rPr>
        <w:t xml:space="preserve"> </w:t>
      </w:r>
      <w:r w:rsidRPr="000B50DE">
        <w:rPr>
          <w:spacing w:val="-1"/>
          <w:sz w:val="28"/>
          <w:szCs w:val="28"/>
          <w:lang w:val="ru-RU"/>
        </w:rPr>
        <w:t>познавательные,</w:t>
      </w:r>
      <w:r w:rsidRPr="000B50DE">
        <w:rPr>
          <w:spacing w:val="13"/>
          <w:sz w:val="28"/>
          <w:szCs w:val="28"/>
          <w:lang w:val="ru-RU"/>
        </w:rPr>
        <w:t xml:space="preserve"> </w:t>
      </w:r>
      <w:r w:rsidRPr="000B50DE">
        <w:rPr>
          <w:spacing w:val="-1"/>
          <w:sz w:val="28"/>
          <w:szCs w:val="28"/>
          <w:lang w:val="ru-RU"/>
        </w:rPr>
        <w:t>коммуникативные</w:t>
      </w:r>
      <w:r w:rsidRPr="000B50DE">
        <w:rPr>
          <w:spacing w:val="10"/>
          <w:sz w:val="28"/>
          <w:szCs w:val="28"/>
          <w:lang w:val="ru-RU"/>
        </w:rPr>
        <w:t xml:space="preserve"> </w:t>
      </w:r>
      <w:r w:rsidRPr="000B50DE">
        <w:rPr>
          <w:sz w:val="28"/>
          <w:szCs w:val="28"/>
          <w:lang w:val="ru-RU"/>
        </w:rPr>
        <w:t>и</w:t>
      </w:r>
      <w:r w:rsidRPr="000B50DE">
        <w:rPr>
          <w:spacing w:val="13"/>
          <w:sz w:val="28"/>
          <w:szCs w:val="28"/>
          <w:lang w:val="ru-RU"/>
        </w:rPr>
        <w:t xml:space="preserve"> </w:t>
      </w:r>
      <w:r w:rsidRPr="000B50DE">
        <w:rPr>
          <w:sz w:val="28"/>
          <w:szCs w:val="28"/>
          <w:lang w:val="ru-RU"/>
        </w:rPr>
        <w:t>регулятивные</w:t>
      </w:r>
      <w:r w:rsidRPr="000B50DE">
        <w:rPr>
          <w:spacing w:val="10"/>
          <w:sz w:val="28"/>
          <w:szCs w:val="28"/>
          <w:lang w:val="ru-RU"/>
        </w:rPr>
        <w:t xml:space="preserve"> </w:t>
      </w:r>
      <w:r w:rsidRPr="000B50DE">
        <w:rPr>
          <w:spacing w:val="-1"/>
          <w:sz w:val="28"/>
          <w:szCs w:val="28"/>
          <w:lang w:val="ru-RU"/>
        </w:rPr>
        <w:t>универсальные</w:t>
      </w:r>
      <w:r w:rsidRPr="000B50DE">
        <w:rPr>
          <w:spacing w:val="15"/>
          <w:sz w:val="28"/>
          <w:szCs w:val="28"/>
          <w:lang w:val="ru-RU"/>
        </w:rPr>
        <w:t xml:space="preserve"> </w:t>
      </w:r>
      <w:r w:rsidRPr="000B50DE">
        <w:rPr>
          <w:spacing w:val="-1"/>
          <w:sz w:val="28"/>
          <w:szCs w:val="28"/>
          <w:lang w:val="ru-RU"/>
        </w:rPr>
        <w:t>учебные</w:t>
      </w:r>
      <w:r w:rsidRPr="000B50DE">
        <w:rPr>
          <w:sz w:val="28"/>
          <w:szCs w:val="28"/>
          <w:lang w:val="ru-RU"/>
        </w:rPr>
        <w:t xml:space="preserve"> </w:t>
      </w:r>
      <w:r w:rsidRPr="000B50DE">
        <w:rPr>
          <w:spacing w:val="-1"/>
          <w:sz w:val="28"/>
          <w:szCs w:val="28"/>
          <w:lang w:val="ru-RU"/>
        </w:rPr>
        <w:t>действия</w:t>
      </w:r>
      <w:r w:rsidRPr="000B50DE">
        <w:rPr>
          <w:spacing w:val="28"/>
          <w:sz w:val="28"/>
          <w:szCs w:val="28"/>
          <w:lang w:val="ru-RU"/>
        </w:rPr>
        <w:t xml:space="preserve"> </w:t>
      </w:r>
      <w:r w:rsidRPr="000B50DE">
        <w:rPr>
          <w:spacing w:val="-1"/>
          <w:sz w:val="28"/>
          <w:szCs w:val="28"/>
          <w:lang w:val="ru-RU"/>
        </w:rPr>
        <w:t>как</w:t>
      </w:r>
      <w:r w:rsidRPr="000B50DE">
        <w:rPr>
          <w:spacing w:val="27"/>
          <w:sz w:val="28"/>
          <w:szCs w:val="28"/>
          <w:lang w:val="ru-RU"/>
        </w:rPr>
        <w:t xml:space="preserve"> </w:t>
      </w:r>
      <w:r w:rsidRPr="000B50DE">
        <w:rPr>
          <w:sz w:val="28"/>
          <w:szCs w:val="28"/>
          <w:lang w:val="ru-RU"/>
        </w:rPr>
        <w:t>основа</w:t>
      </w:r>
      <w:r w:rsidRPr="000B50DE">
        <w:rPr>
          <w:spacing w:val="28"/>
          <w:sz w:val="28"/>
          <w:szCs w:val="28"/>
          <w:lang w:val="ru-RU"/>
        </w:rPr>
        <w:t xml:space="preserve"> </w:t>
      </w:r>
      <w:r w:rsidRPr="000B50DE">
        <w:rPr>
          <w:spacing w:val="-1"/>
          <w:sz w:val="28"/>
          <w:szCs w:val="28"/>
          <w:lang w:val="ru-RU"/>
        </w:rPr>
        <w:t>учебного</w:t>
      </w:r>
      <w:r w:rsidRPr="000B50DE">
        <w:rPr>
          <w:spacing w:val="33"/>
          <w:sz w:val="28"/>
          <w:szCs w:val="28"/>
          <w:lang w:val="ru-RU"/>
        </w:rPr>
        <w:t xml:space="preserve"> </w:t>
      </w:r>
      <w:r w:rsidRPr="000B50DE">
        <w:rPr>
          <w:spacing w:val="-1"/>
          <w:sz w:val="28"/>
          <w:szCs w:val="28"/>
          <w:lang w:val="ru-RU"/>
        </w:rPr>
        <w:t>сотрудничества</w:t>
      </w:r>
      <w:r w:rsidRPr="000B50DE">
        <w:rPr>
          <w:spacing w:val="31"/>
          <w:sz w:val="28"/>
          <w:szCs w:val="28"/>
          <w:lang w:val="ru-RU"/>
        </w:rPr>
        <w:t xml:space="preserve"> </w:t>
      </w:r>
      <w:r w:rsidRPr="000B50DE">
        <w:rPr>
          <w:sz w:val="28"/>
          <w:szCs w:val="28"/>
          <w:lang w:val="ru-RU"/>
        </w:rPr>
        <w:t>и</w:t>
      </w:r>
      <w:r w:rsidRPr="000B50DE">
        <w:rPr>
          <w:spacing w:val="33"/>
          <w:sz w:val="28"/>
          <w:szCs w:val="28"/>
          <w:lang w:val="ru-RU"/>
        </w:rPr>
        <w:t xml:space="preserve"> </w:t>
      </w:r>
      <w:r w:rsidRPr="000B50DE">
        <w:rPr>
          <w:spacing w:val="-2"/>
          <w:sz w:val="28"/>
          <w:szCs w:val="28"/>
          <w:lang w:val="ru-RU"/>
        </w:rPr>
        <w:t>умения</w:t>
      </w:r>
      <w:r w:rsidRPr="000B50DE">
        <w:rPr>
          <w:spacing w:val="33"/>
          <w:sz w:val="28"/>
          <w:szCs w:val="28"/>
          <w:lang w:val="ru-RU"/>
        </w:rPr>
        <w:t xml:space="preserve"> </w:t>
      </w:r>
      <w:r w:rsidRPr="000B50DE">
        <w:rPr>
          <w:spacing w:val="-2"/>
          <w:sz w:val="28"/>
          <w:szCs w:val="28"/>
          <w:lang w:val="ru-RU"/>
        </w:rPr>
        <w:t>учиться</w:t>
      </w:r>
      <w:r w:rsidRPr="000B50DE">
        <w:rPr>
          <w:spacing w:val="29"/>
          <w:sz w:val="28"/>
          <w:szCs w:val="28"/>
          <w:lang w:val="ru-RU"/>
        </w:rPr>
        <w:t xml:space="preserve"> </w:t>
      </w:r>
      <w:r w:rsidRPr="000B50DE">
        <w:rPr>
          <w:sz w:val="28"/>
          <w:szCs w:val="28"/>
          <w:lang w:val="ru-RU"/>
        </w:rPr>
        <w:t>в</w:t>
      </w:r>
      <w:r w:rsidRPr="000B50DE">
        <w:rPr>
          <w:spacing w:val="29"/>
          <w:sz w:val="28"/>
          <w:szCs w:val="28"/>
          <w:lang w:val="ru-RU"/>
        </w:rPr>
        <w:t xml:space="preserve"> </w:t>
      </w:r>
      <w:r w:rsidRPr="000B50DE">
        <w:rPr>
          <w:sz w:val="28"/>
          <w:szCs w:val="28"/>
          <w:lang w:val="ru-RU"/>
        </w:rPr>
        <w:t>общении.</w:t>
      </w:r>
      <w:r w:rsidRPr="000B50DE">
        <w:rPr>
          <w:spacing w:val="31"/>
          <w:sz w:val="28"/>
          <w:szCs w:val="28"/>
          <w:lang w:val="ru-RU"/>
        </w:rPr>
        <w:t xml:space="preserve"> </w:t>
      </w:r>
    </w:p>
    <w:p w:rsidR="00D61C4B" w:rsidRPr="000B50DE" w:rsidRDefault="00D61C4B" w:rsidP="00D61C4B">
      <w:pPr>
        <w:pStyle w:val="ab"/>
        <w:ind w:left="0" w:right="121" w:firstLine="0"/>
        <w:jc w:val="both"/>
        <w:rPr>
          <w:sz w:val="28"/>
          <w:szCs w:val="28"/>
          <w:lang w:val="ru-RU"/>
        </w:rPr>
      </w:pPr>
    </w:p>
    <w:p w:rsidR="00723242" w:rsidRPr="00E30BCC" w:rsidRDefault="00723242" w:rsidP="008D337B">
      <w:pPr>
        <w:pStyle w:val="3"/>
        <w:spacing w:before="7" w:line="272" w:lineRule="exact"/>
        <w:rPr>
          <w:rFonts w:ascii="Times New Roman" w:hAnsi="Times New Roman" w:cs="Times New Roman"/>
          <w:b/>
          <w:bCs/>
          <w:color w:val="auto"/>
          <w:sz w:val="28"/>
          <w:szCs w:val="28"/>
        </w:rPr>
      </w:pPr>
      <w:r w:rsidRPr="00E30BCC">
        <w:rPr>
          <w:rFonts w:ascii="Times New Roman" w:hAnsi="Times New Roman" w:cs="Times New Roman"/>
          <w:b/>
          <w:color w:val="auto"/>
          <w:spacing w:val="-1"/>
          <w:sz w:val="28"/>
          <w:szCs w:val="28"/>
        </w:rPr>
        <w:t>Технологии</w:t>
      </w:r>
      <w:r w:rsidRPr="00E30BCC">
        <w:rPr>
          <w:rFonts w:ascii="Times New Roman" w:hAnsi="Times New Roman" w:cs="Times New Roman"/>
          <w:b/>
          <w:color w:val="auto"/>
          <w:spacing w:val="-13"/>
          <w:sz w:val="28"/>
          <w:szCs w:val="28"/>
        </w:rPr>
        <w:t xml:space="preserve"> </w:t>
      </w:r>
      <w:r w:rsidRPr="00E30BCC">
        <w:rPr>
          <w:rFonts w:ascii="Times New Roman" w:hAnsi="Times New Roman" w:cs="Times New Roman"/>
          <w:b/>
          <w:color w:val="auto"/>
          <w:spacing w:val="-1"/>
          <w:sz w:val="28"/>
          <w:szCs w:val="28"/>
        </w:rPr>
        <w:t>развития</w:t>
      </w:r>
      <w:r w:rsidRPr="00E30BCC">
        <w:rPr>
          <w:rFonts w:ascii="Times New Roman" w:hAnsi="Times New Roman" w:cs="Times New Roman"/>
          <w:b/>
          <w:color w:val="auto"/>
          <w:spacing w:val="-13"/>
          <w:sz w:val="28"/>
          <w:szCs w:val="28"/>
        </w:rPr>
        <w:t xml:space="preserve"> </w:t>
      </w:r>
      <w:r w:rsidRPr="00E30BCC">
        <w:rPr>
          <w:rFonts w:ascii="Times New Roman" w:hAnsi="Times New Roman" w:cs="Times New Roman"/>
          <w:b/>
          <w:color w:val="auto"/>
          <w:spacing w:val="-1"/>
          <w:sz w:val="28"/>
          <w:szCs w:val="28"/>
        </w:rPr>
        <w:t>универсальных</w:t>
      </w:r>
      <w:r w:rsidRPr="00E30BCC">
        <w:rPr>
          <w:rFonts w:ascii="Times New Roman" w:hAnsi="Times New Roman" w:cs="Times New Roman"/>
          <w:b/>
          <w:color w:val="auto"/>
          <w:spacing w:val="-18"/>
          <w:sz w:val="28"/>
          <w:szCs w:val="28"/>
        </w:rPr>
        <w:t xml:space="preserve"> </w:t>
      </w:r>
      <w:r w:rsidRPr="00E30BCC">
        <w:rPr>
          <w:rFonts w:ascii="Times New Roman" w:hAnsi="Times New Roman" w:cs="Times New Roman"/>
          <w:b/>
          <w:color w:val="auto"/>
          <w:spacing w:val="-1"/>
          <w:sz w:val="28"/>
          <w:szCs w:val="28"/>
        </w:rPr>
        <w:t>учебных</w:t>
      </w:r>
      <w:r w:rsidRPr="00E30BCC">
        <w:rPr>
          <w:rFonts w:ascii="Times New Roman" w:hAnsi="Times New Roman" w:cs="Times New Roman"/>
          <w:b/>
          <w:color w:val="auto"/>
          <w:spacing w:val="-17"/>
          <w:sz w:val="28"/>
          <w:szCs w:val="28"/>
        </w:rPr>
        <w:t xml:space="preserve"> </w:t>
      </w:r>
      <w:r w:rsidRPr="00E30BCC">
        <w:rPr>
          <w:rFonts w:ascii="Times New Roman" w:hAnsi="Times New Roman" w:cs="Times New Roman"/>
          <w:b/>
          <w:color w:val="auto"/>
          <w:spacing w:val="-1"/>
          <w:sz w:val="28"/>
          <w:szCs w:val="28"/>
        </w:rPr>
        <w:t>действий</w:t>
      </w:r>
    </w:p>
    <w:p w:rsidR="00723242" w:rsidRPr="000B50DE" w:rsidRDefault="00723242" w:rsidP="008D337B">
      <w:pPr>
        <w:pStyle w:val="ab"/>
        <w:spacing w:before="2"/>
        <w:ind w:left="0" w:firstLine="0"/>
        <w:jc w:val="both"/>
        <w:rPr>
          <w:sz w:val="28"/>
          <w:szCs w:val="28"/>
          <w:lang w:val="ru-RU"/>
        </w:rPr>
      </w:pPr>
      <w:r w:rsidRPr="000B50DE">
        <w:rPr>
          <w:sz w:val="28"/>
          <w:szCs w:val="28"/>
          <w:lang w:val="ru-RU"/>
        </w:rPr>
        <w:t>Уроки</w:t>
      </w:r>
      <w:r w:rsidRPr="000B50DE">
        <w:rPr>
          <w:spacing w:val="-9"/>
          <w:sz w:val="28"/>
          <w:szCs w:val="28"/>
          <w:lang w:val="ru-RU"/>
        </w:rPr>
        <w:t xml:space="preserve"> </w:t>
      </w:r>
      <w:r w:rsidRPr="000B50DE">
        <w:rPr>
          <w:spacing w:val="-1"/>
          <w:sz w:val="28"/>
          <w:szCs w:val="28"/>
          <w:lang w:val="ru-RU"/>
        </w:rPr>
        <w:t>деятельностной</w:t>
      </w:r>
      <w:r w:rsidRPr="000B50DE">
        <w:rPr>
          <w:spacing w:val="-12"/>
          <w:sz w:val="28"/>
          <w:szCs w:val="28"/>
          <w:lang w:val="ru-RU"/>
        </w:rPr>
        <w:t xml:space="preserve"> </w:t>
      </w:r>
      <w:r w:rsidRPr="000B50DE">
        <w:rPr>
          <w:spacing w:val="-1"/>
          <w:sz w:val="28"/>
          <w:szCs w:val="28"/>
          <w:lang w:val="ru-RU"/>
        </w:rPr>
        <w:t>направленности</w:t>
      </w:r>
      <w:r w:rsidRPr="000B50DE">
        <w:rPr>
          <w:spacing w:val="-11"/>
          <w:sz w:val="28"/>
          <w:szCs w:val="28"/>
          <w:lang w:val="ru-RU"/>
        </w:rPr>
        <w:t xml:space="preserve"> </w:t>
      </w:r>
      <w:r w:rsidRPr="000B50DE">
        <w:rPr>
          <w:spacing w:val="-2"/>
          <w:sz w:val="28"/>
          <w:szCs w:val="28"/>
          <w:lang w:val="ru-RU"/>
        </w:rPr>
        <w:t>по</w:t>
      </w:r>
      <w:r w:rsidRPr="000B50DE">
        <w:rPr>
          <w:spacing w:val="-5"/>
          <w:sz w:val="28"/>
          <w:szCs w:val="28"/>
          <w:lang w:val="ru-RU"/>
        </w:rPr>
        <w:t xml:space="preserve"> </w:t>
      </w:r>
      <w:r w:rsidRPr="000B50DE">
        <w:rPr>
          <w:spacing w:val="-1"/>
          <w:sz w:val="28"/>
          <w:szCs w:val="28"/>
          <w:lang w:val="ru-RU"/>
        </w:rPr>
        <w:t>целеполаганию</w:t>
      </w:r>
      <w:r w:rsidRPr="000B50DE">
        <w:rPr>
          <w:spacing w:val="-11"/>
          <w:sz w:val="28"/>
          <w:szCs w:val="28"/>
          <w:lang w:val="ru-RU"/>
        </w:rPr>
        <w:t xml:space="preserve"> </w:t>
      </w:r>
      <w:r w:rsidRPr="000B50DE">
        <w:rPr>
          <w:spacing w:val="-1"/>
          <w:sz w:val="28"/>
          <w:szCs w:val="28"/>
          <w:lang w:val="ru-RU"/>
        </w:rPr>
        <w:t>распределены</w:t>
      </w:r>
      <w:r w:rsidRPr="000B50DE">
        <w:rPr>
          <w:spacing w:val="-12"/>
          <w:sz w:val="28"/>
          <w:szCs w:val="28"/>
          <w:lang w:val="ru-RU"/>
        </w:rPr>
        <w:t xml:space="preserve"> </w:t>
      </w:r>
      <w:r w:rsidRPr="000B50DE">
        <w:rPr>
          <w:sz w:val="28"/>
          <w:szCs w:val="28"/>
          <w:lang w:val="ru-RU"/>
        </w:rPr>
        <w:t>в</w:t>
      </w:r>
      <w:r w:rsidRPr="000B50DE">
        <w:rPr>
          <w:spacing w:val="-8"/>
          <w:sz w:val="28"/>
          <w:szCs w:val="28"/>
          <w:lang w:val="ru-RU"/>
        </w:rPr>
        <w:t xml:space="preserve"> </w:t>
      </w:r>
      <w:r w:rsidRPr="000B50DE">
        <w:rPr>
          <w:spacing w:val="-1"/>
          <w:sz w:val="28"/>
          <w:szCs w:val="28"/>
          <w:lang w:val="ru-RU"/>
        </w:rPr>
        <w:t>четыре</w:t>
      </w:r>
      <w:r w:rsidRPr="000B50DE">
        <w:rPr>
          <w:spacing w:val="-14"/>
          <w:sz w:val="28"/>
          <w:szCs w:val="28"/>
          <w:lang w:val="ru-RU"/>
        </w:rPr>
        <w:t xml:space="preserve"> </w:t>
      </w:r>
      <w:r w:rsidRPr="000B50DE">
        <w:rPr>
          <w:spacing w:val="-1"/>
          <w:sz w:val="28"/>
          <w:szCs w:val="28"/>
          <w:lang w:val="ru-RU"/>
        </w:rPr>
        <w:t>группы:</w:t>
      </w:r>
    </w:p>
    <w:p w:rsidR="00723242" w:rsidRPr="00DA5205" w:rsidRDefault="00723242" w:rsidP="00255E67">
      <w:pPr>
        <w:pStyle w:val="3"/>
        <w:keepNext w:val="0"/>
        <w:keepLines w:val="0"/>
        <w:widowControl w:val="0"/>
        <w:numPr>
          <w:ilvl w:val="1"/>
          <w:numId w:val="19"/>
        </w:numPr>
        <w:tabs>
          <w:tab w:val="left" w:pos="825"/>
        </w:tabs>
        <w:spacing w:before="2" w:line="275" w:lineRule="exact"/>
        <w:ind w:left="0" w:firstLine="0"/>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8"/>
          <w:sz w:val="28"/>
          <w:szCs w:val="28"/>
        </w:rPr>
        <w:t xml:space="preserve"> </w:t>
      </w:r>
      <w:r w:rsidRPr="00DA5205">
        <w:rPr>
          <w:rFonts w:ascii="Times New Roman" w:hAnsi="Times New Roman" w:cs="Times New Roman"/>
          <w:b/>
          <w:color w:val="auto"/>
          <w:spacing w:val="-1"/>
          <w:sz w:val="28"/>
          <w:szCs w:val="28"/>
        </w:rPr>
        <w:t>открытия</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pacing w:val="-1"/>
          <w:sz w:val="28"/>
          <w:szCs w:val="28"/>
        </w:rPr>
        <w:t>нового</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pacing w:val="-1"/>
          <w:sz w:val="28"/>
          <w:szCs w:val="28"/>
        </w:rPr>
        <w:t>знания.</w:t>
      </w:r>
    </w:p>
    <w:p w:rsidR="00723242" w:rsidRPr="000B50DE" w:rsidRDefault="00723242" w:rsidP="008D337B">
      <w:pPr>
        <w:pStyle w:val="ab"/>
        <w:spacing w:before="3" w:line="274" w:lineRule="exact"/>
        <w:ind w:left="0" w:right="118" w:firstLine="0"/>
        <w:jc w:val="both"/>
        <w:rPr>
          <w:sz w:val="28"/>
          <w:szCs w:val="28"/>
          <w:lang w:val="ru-RU"/>
        </w:rPr>
      </w:pPr>
      <w:r w:rsidRPr="000B50DE">
        <w:rPr>
          <w:i/>
          <w:spacing w:val="-1"/>
          <w:sz w:val="28"/>
          <w:szCs w:val="28"/>
          <w:lang w:val="ru-RU"/>
        </w:rPr>
        <w:t>Деятельностная</w:t>
      </w:r>
      <w:r w:rsidRPr="000B50DE">
        <w:rPr>
          <w:i/>
          <w:spacing w:val="24"/>
          <w:sz w:val="28"/>
          <w:szCs w:val="28"/>
          <w:lang w:val="ru-RU"/>
        </w:rPr>
        <w:t xml:space="preserve"> </w:t>
      </w:r>
      <w:r w:rsidRPr="000B50DE">
        <w:rPr>
          <w:i/>
          <w:sz w:val="28"/>
          <w:szCs w:val="28"/>
          <w:lang w:val="ru-RU"/>
        </w:rPr>
        <w:t>цель:</w:t>
      </w:r>
      <w:r w:rsidRPr="000B50DE">
        <w:rPr>
          <w:i/>
          <w:spacing w:val="26"/>
          <w:sz w:val="28"/>
          <w:szCs w:val="28"/>
          <w:lang w:val="ru-RU"/>
        </w:rPr>
        <w:t xml:space="preserve"> </w:t>
      </w:r>
      <w:r w:rsidRPr="000B50DE">
        <w:rPr>
          <w:spacing w:val="-1"/>
          <w:sz w:val="28"/>
          <w:szCs w:val="28"/>
          <w:lang w:val="ru-RU"/>
        </w:rPr>
        <w:t>формирование</w:t>
      </w:r>
      <w:r w:rsidRPr="000B50DE">
        <w:rPr>
          <w:spacing w:val="25"/>
          <w:sz w:val="28"/>
          <w:szCs w:val="28"/>
          <w:lang w:val="ru-RU"/>
        </w:rPr>
        <w:t xml:space="preserve"> </w:t>
      </w:r>
      <w:r w:rsidRPr="000B50DE">
        <w:rPr>
          <w:sz w:val="28"/>
          <w:szCs w:val="28"/>
          <w:lang w:val="ru-RU"/>
        </w:rPr>
        <w:t>у</w:t>
      </w:r>
      <w:r w:rsidRPr="000B50DE">
        <w:rPr>
          <w:spacing w:val="16"/>
          <w:sz w:val="28"/>
          <w:szCs w:val="28"/>
          <w:lang w:val="ru-RU"/>
        </w:rPr>
        <w:t xml:space="preserve"> </w:t>
      </w:r>
      <w:r w:rsidRPr="000B50DE">
        <w:rPr>
          <w:spacing w:val="-1"/>
          <w:sz w:val="28"/>
          <w:szCs w:val="28"/>
          <w:lang w:val="ru-RU"/>
        </w:rPr>
        <w:t>обучающихся</w:t>
      </w:r>
      <w:r w:rsidRPr="000B50DE">
        <w:rPr>
          <w:spacing w:val="26"/>
          <w:sz w:val="28"/>
          <w:szCs w:val="28"/>
          <w:lang w:val="ru-RU"/>
        </w:rPr>
        <w:t xml:space="preserve"> </w:t>
      </w:r>
      <w:r w:rsidRPr="000B50DE">
        <w:rPr>
          <w:sz w:val="28"/>
          <w:szCs w:val="28"/>
          <w:lang w:val="ru-RU"/>
        </w:rPr>
        <w:t>способностей</w:t>
      </w:r>
      <w:r w:rsidRPr="000B50DE">
        <w:rPr>
          <w:spacing w:val="22"/>
          <w:sz w:val="28"/>
          <w:szCs w:val="28"/>
          <w:lang w:val="ru-RU"/>
        </w:rPr>
        <w:t xml:space="preserve"> </w:t>
      </w:r>
      <w:r w:rsidRPr="000B50DE">
        <w:rPr>
          <w:sz w:val="28"/>
          <w:szCs w:val="28"/>
          <w:lang w:val="ru-RU"/>
        </w:rPr>
        <w:t>к</w:t>
      </w:r>
      <w:r w:rsidRPr="000B50DE">
        <w:rPr>
          <w:spacing w:val="24"/>
          <w:sz w:val="28"/>
          <w:szCs w:val="28"/>
          <w:lang w:val="ru-RU"/>
        </w:rPr>
        <w:t xml:space="preserve"> </w:t>
      </w:r>
      <w:r w:rsidRPr="000B50DE">
        <w:rPr>
          <w:spacing w:val="-1"/>
          <w:sz w:val="28"/>
          <w:szCs w:val="28"/>
          <w:lang w:val="ru-RU"/>
        </w:rPr>
        <w:t>самостоятельному</w:t>
      </w:r>
      <w:r w:rsidRPr="000B50DE">
        <w:rPr>
          <w:spacing w:val="74"/>
          <w:w w:val="99"/>
          <w:sz w:val="28"/>
          <w:szCs w:val="28"/>
          <w:lang w:val="ru-RU"/>
        </w:rPr>
        <w:t xml:space="preserve"> </w:t>
      </w:r>
      <w:r w:rsidRPr="000B50DE">
        <w:rPr>
          <w:spacing w:val="-1"/>
          <w:sz w:val="28"/>
          <w:szCs w:val="28"/>
          <w:lang w:val="ru-RU"/>
        </w:rPr>
        <w:t>построению</w:t>
      </w:r>
      <w:r w:rsidRPr="000B50DE">
        <w:rPr>
          <w:spacing w:val="-12"/>
          <w:sz w:val="28"/>
          <w:szCs w:val="28"/>
          <w:lang w:val="ru-RU"/>
        </w:rPr>
        <w:t xml:space="preserve"> </w:t>
      </w:r>
      <w:r w:rsidRPr="000B50DE">
        <w:rPr>
          <w:spacing w:val="-1"/>
          <w:sz w:val="28"/>
          <w:szCs w:val="28"/>
          <w:lang w:val="ru-RU"/>
        </w:rPr>
        <w:t>новых</w:t>
      </w:r>
      <w:r w:rsidRPr="000B50DE">
        <w:rPr>
          <w:spacing w:val="-13"/>
          <w:sz w:val="28"/>
          <w:szCs w:val="28"/>
          <w:lang w:val="ru-RU"/>
        </w:rPr>
        <w:t xml:space="preserve"> </w:t>
      </w:r>
      <w:r w:rsidRPr="000B50DE">
        <w:rPr>
          <w:spacing w:val="-1"/>
          <w:sz w:val="28"/>
          <w:szCs w:val="28"/>
          <w:lang w:val="ru-RU"/>
        </w:rPr>
        <w:t>способов</w:t>
      </w:r>
      <w:r w:rsidRPr="000B50DE">
        <w:rPr>
          <w:spacing w:val="-12"/>
          <w:sz w:val="28"/>
          <w:szCs w:val="28"/>
          <w:lang w:val="ru-RU"/>
        </w:rPr>
        <w:t xml:space="preserve"> </w:t>
      </w:r>
      <w:r w:rsidRPr="000B50DE">
        <w:rPr>
          <w:spacing w:val="-1"/>
          <w:sz w:val="28"/>
          <w:szCs w:val="28"/>
          <w:lang w:val="ru-RU"/>
        </w:rPr>
        <w:t>действия</w:t>
      </w:r>
      <w:r w:rsidRPr="000B50DE">
        <w:rPr>
          <w:spacing w:val="-13"/>
          <w:sz w:val="28"/>
          <w:szCs w:val="28"/>
          <w:lang w:val="ru-RU"/>
        </w:rPr>
        <w:t xml:space="preserve"> </w:t>
      </w:r>
      <w:r w:rsidRPr="000B50DE">
        <w:rPr>
          <w:sz w:val="28"/>
          <w:szCs w:val="28"/>
          <w:lang w:val="ru-RU"/>
        </w:rPr>
        <w:t>на</w:t>
      </w:r>
      <w:r w:rsidRPr="000B50DE">
        <w:rPr>
          <w:spacing w:val="-14"/>
          <w:sz w:val="28"/>
          <w:szCs w:val="28"/>
          <w:lang w:val="ru-RU"/>
        </w:rPr>
        <w:t xml:space="preserve"> </w:t>
      </w:r>
      <w:r w:rsidRPr="000B50DE">
        <w:rPr>
          <w:sz w:val="28"/>
          <w:szCs w:val="28"/>
          <w:lang w:val="ru-RU"/>
        </w:rPr>
        <w:t>основе</w:t>
      </w:r>
      <w:r w:rsidRPr="000B50DE">
        <w:rPr>
          <w:spacing w:val="-10"/>
          <w:sz w:val="28"/>
          <w:szCs w:val="28"/>
          <w:lang w:val="ru-RU"/>
        </w:rPr>
        <w:t xml:space="preserve"> </w:t>
      </w:r>
      <w:r w:rsidRPr="000B50DE">
        <w:rPr>
          <w:spacing w:val="-1"/>
          <w:sz w:val="28"/>
          <w:szCs w:val="28"/>
          <w:lang w:val="ru-RU"/>
        </w:rPr>
        <w:t>метода</w:t>
      </w:r>
      <w:r w:rsidRPr="000B50DE">
        <w:rPr>
          <w:spacing w:val="-10"/>
          <w:sz w:val="28"/>
          <w:szCs w:val="28"/>
          <w:lang w:val="ru-RU"/>
        </w:rPr>
        <w:t xml:space="preserve"> </w:t>
      </w:r>
      <w:r w:rsidRPr="000B50DE">
        <w:rPr>
          <w:sz w:val="28"/>
          <w:szCs w:val="28"/>
          <w:lang w:val="ru-RU"/>
        </w:rPr>
        <w:t>рефлексивной</w:t>
      </w:r>
      <w:r w:rsidRPr="000B50DE">
        <w:rPr>
          <w:spacing w:val="-12"/>
          <w:sz w:val="28"/>
          <w:szCs w:val="28"/>
          <w:lang w:val="ru-RU"/>
        </w:rPr>
        <w:t xml:space="preserve"> </w:t>
      </w:r>
      <w:r w:rsidRPr="000B50DE">
        <w:rPr>
          <w:spacing w:val="-1"/>
          <w:sz w:val="28"/>
          <w:szCs w:val="28"/>
          <w:lang w:val="ru-RU"/>
        </w:rPr>
        <w:t>самоорганизации.</w:t>
      </w:r>
    </w:p>
    <w:p w:rsidR="00723242" w:rsidRPr="00DA5205" w:rsidRDefault="00723242" w:rsidP="00255E67">
      <w:pPr>
        <w:pStyle w:val="3"/>
        <w:keepNext w:val="0"/>
        <w:keepLines w:val="0"/>
        <w:widowControl w:val="0"/>
        <w:numPr>
          <w:ilvl w:val="1"/>
          <w:numId w:val="19"/>
        </w:numPr>
        <w:tabs>
          <w:tab w:val="left" w:pos="825"/>
        </w:tabs>
        <w:spacing w:before="4" w:line="272" w:lineRule="exact"/>
        <w:ind w:left="0"/>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15"/>
          <w:sz w:val="28"/>
          <w:szCs w:val="28"/>
        </w:rPr>
        <w:t xml:space="preserve"> </w:t>
      </w:r>
      <w:r w:rsidRPr="00DA5205">
        <w:rPr>
          <w:rFonts w:ascii="Times New Roman" w:hAnsi="Times New Roman" w:cs="Times New Roman"/>
          <w:b/>
          <w:color w:val="auto"/>
          <w:spacing w:val="-1"/>
          <w:sz w:val="28"/>
          <w:szCs w:val="28"/>
        </w:rPr>
        <w:t>рефлексии.</w:t>
      </w:r>
    </w:p>
    <w:p w:rsidR="00723242" w:rsidRPr="000B50DE" w:rsidRDefault="00723242" w:rsidP="008D337B">
      <w:pPr>
        <w:pStyle w:val="ab"/>
        <w:ind w:left="0" w:right="116" w:firstLine="0"/>
        <w:jc w:val="both"/>
        <w:rPr>
          <w:sz w:val="28"/>
          <w:szCs w:val="28"/>
          <w:lang w:val="ru-RU"/>
        </w:rPr>
      </w:pPr>
      <w:r w:rsidRPr="000B50DE">
        <w:rPr>
          <w:i/>
          <w:spacing w:val="-1"/>
          <w:sz w:val="28"/>
          <w:szCs w:val="28"/>
          <w:lang w:val="ru-RU"/>
        </w:rPr>
        <w:t>Деятельностная</w:t>
      </w:r>
      <w:r w:rsidRPr="000B50DE">
        <w:rPr>
          <w:i/>
          <w:spacing w:val="24"/>
          <w:sz w:val="28"/>
          <w:szCs w:val="28"/>
          <w:lang w:val="ru-RU"/>
        </w:rPr>
        <w:t xml:space="preserve"> </w:t>
      </w:r>
      <w:r w:rsidRPr="000B50DE">
        <w:rPr>
          <w:i/>
          <w:spacing w:val="-1"/>
          <w:sz w:val="28"/>
          <w:szCs w:val="28"/>
          <w:lang w:val="ru-RU"/>
        </w:rPr>
        <w:t>цель:</w:t>
      </w:r>
      <w:r w:rsidRPr="000B50DE">
        <w:rPr>
          <w:i/>
          <w:spacing w:val="27"/>
          <w:sz w:val="28"/>
          <w:szCs w:val="28"/>
          <w:lang w:val="ru-RU"/>
        </w:rPr>
        <w:t xml:space="preserve"> </w:t>
      </w:r>
      <w:r w:rsidRPr="000B50DE">
        <w:rPr>
          <w:spacing w:val="-1"/>
          <w:sz w:val="28"/>
          <w:szCs w:val="28"/>
          <w:lang w:val="ru-RU"/>
        </w:rPr>
        <w:t>формирование</w:t>
      </w:r>
      <w:r w:rsidRPr="000B50DE">
        <w:rPr>
          <w:spacing w:val="25"/>
          <w:sz w:val="28"/>
          <w:szCs w:val="28"/>
          <w:lang w:val="ru-RU"/>
        </w:rPr>
        <w:t xml:space="preserve"> </w:t>
      </w:r>
      <w:r w:rsidRPr="000B50DE">
        <w:rPr>
          <w:sz w:val="28"/>
          <w:szCs w:val="28"/>
          <w:lang w:val="ru-RU"/>
        </w:rPr>
        <w:t>у</w:t>
      </w:r>
      <w:r w:rsidRPr="000B50DE">
        <w:rPr>
          <w:spacing w:val="17"/>
          <w:sz w:val="28"/>
          <w:szCs w:val="28"/>
          <w:lang w:val="ru-RU"/>
        </w:rPr>
        <w:t xml:space="preserve"> </w:t>
      </w:r>
      <w:r w:rsidRPr="000B50DE">
        <w:rPr>
          <w:spacing w:val="-1"/>
          <w:sz w:val="28"/>
          <w:szCs w:val="28"/>
          <w:lang w:val="ru-RU"/>
        </w:rPr>
        <w:t>обучающихся</w:t>
      </w:r>
      <w:r w:rsidRPr="000B50DE">
        <w:rPr>
          <w:spacing w:val="25"/>
          <w:sz w:val="28"/>
          <w:szCs w:val="28"/>
          <w:lang w:val="ru-RU"/>
        </w:rPr>
        <w:t xml:space="preserve"> </w:t>
      </w:r>
      <w:r w:rsidRPr="000B50DE">
        <w:rPr>
          <w:sz w:val="28"/>
          <w:szCs w:val="28"/>
          <w:lang w:val="ru-RU"/>
        </w:rPr>
        <w:t>способностей</w:t>
      </w:r>
      <w:r w:rsidRPr="000B50DE">
        <w:rPr>
          <w:spacing w:val="23"/>
          <w:sz w:val="28"/>
          <w:szCs w:val="28"/>
          <w:lang w:val="ru-RU"/>
        </w:rPr>
        <w:t xml:space="preserve"> </w:t>
      </w:r>
      <w:r w:rsidRPr="000B50DE">
        <w:rPr>
          <w:sz w:val="28"/>
          <w:szCs w:val="28"/>
          <w:lang w:val="ru-RU"/>
        </w:rPr>
        <w:t>к</w:t>
      </w:r>
      <w:r w:rsidRPr="000B50DE">
        <w:rPr>
          <w:spacing w:val="24"/>
          <w:sz w:val="28"/>
          <w:szCs w:val="28"/>
          <w:lang w:val="ru-RU"/>
        </w:rPr>
        <w:t xml:space="preserve"> </w:t>
      </w:r>
      <w:r w:rsidRPr="000B50DE">
        <w:rPr>
          <w:spacing w:val="-1"/>
          <w:sz w:val="28"/>
          <w:szCs w:val="28"/>
          <w:lang w:val="ru-RU"/>
        </w:rPr>
        <w:t>самостоятельному</w:t>
      </w:r>
      <w:r w:rsidRPr="000B50DE">
        <w:rPr>
          <w:spacing w:val="84"/>
          <w:w w:val="99"/>
          <w:sz w:val="28"/>
          <w:szCs w:val="28"/>
          <w:lang w:val="ru-RU"/>
        </w:rPr>
        <w:t xml:space="preserve"> </w:t>
      </w:r>
      <w:r w:rsidRPr="000B50DE">
        <w:rPr>
          <w:spacing w:val="-1"/>
          <w:sz w:val="28"/>
          <w:szCs w:val="28"/>
          <w:lang w:val="ru-RU"/>
        </w:rPr>
        <w:t>выявлению</w:t>
      </w:r>
      <w:r w:rsidRPr="000B50DE">
        <w:rPr>
          <w:spacing w:val="30"/>
          <w:sz w:val="28"/>
          <w:szCs w:val="28"/>
          <w:lang w:val="ru-RU"/>
        </w:rPr>
        <w:t xml:space="preserve"> </w:t>
      </w:r>
      <w:r w:rsidRPr="000B50DE">
        <w:rPr>
          <w:sz w:val="28"/>
          <w:szCs w:val="28"/>
          <w:lang w:val="ru-RU"/>
        </w:rPr>
        <w:t>и</w:t>
      </w:r>
      <w:r w:rsidRPr="000B50DE">
        <w:rPr>
          <w:spacing w:val="32"/>
          <w:sz w:val="28"/>
          <w:szCs w:val="28"/>
          <w:lang w:val="ru-RU"/>
        </w:rPr>
        <w:t xml:space="preserve"> </w:t>
      </w:r>
      <w:r w:rsidRPr="000B50DE">
        <w:rPr>
          <w:sz w:val="28"/>
          <w:szCs w:val="28"/>
          <w:lang w:val="ru-RU"/>
        </w:rPr>
        <w:t>исправлению</w:t>
      </w:r>
      <w:r w:rsidRPr="000B50DE">
        <w:rPr>
          <w:spacing w:val="30"/>
          <w:sz w:val="28"/>
          <w:szCs w:val="28"/>
          <w:lang w:val="ru-RU"/>
        </w:rPr>
        <w:t xml:space="preserve"> </w:t>
      </w:r>
      <w:r w:rsidRPr="000B50DE">
        <w:rPr>
          <w:sz w:val="28"/>
          <w:szCs w:val="28"/>
          <w:lang w:val="ru-RU"/>
        </w:rPr>
        <w:t>своих</w:t>
      </w:r>
      <w:r w:rsidRPr="000B50DE">
        <w:rPr>
          <w:spacing w:val="27"/>
          <w:sz w:val="28"/>
          <w:szCs w:val="28"/>
          <w:lang w:val="ru-RU"/>
        </w:rPr>
        <w:t xml:space="preserve"> </w:t>
      </w:r>
      <w:r w:rsidRPr="000B50DE">
        <w:rPr>
          <w:spacing w:val="-1"/>
          <w:sz w:val="28"/>
          <w:szCs w:val="28"/>
          <w:lang w:val="ru-RU"/>
        </w:rPr>
        <w:t>ошибок</w:t>
      </w:r>
      <w:r w:rsidRPr="000B50DE">
        <w:rPr>
          <w:spacing w:val="31"/>
          <w:sz w:val="28"/>
          <w:szCs w:val="28"/>
          <w:lang w:val="ru-RU"/>
        </w:rPr>
        <w:t xml:space="preserve"> </w:t>
      </w:r>
      <w:r w:rsidRPr="000B50DE">
        <w:rPr>
          <w:sz w:val="28"/>
          <w:szCs w:val="28"/>
          <w:lang w:val="ru-RU"/>
        </w:rPr>
        <w:t>на</w:t>
      </w:r>
      <w:r w:rsidRPr="000B50DE">
        <w:rPr>
          <w:spacing w:val="31"/>
          <w:sz w:val="28"/>
          <w:szCs w:val="28"/>
          <w:lang w:val="ru-RU"/>
        </w:rPr>
        <w:t xml:space="preserve"> </w:t>
      </w:r>
      <w:r w:rsidRPr="000B50DE">
        <w:rPr>
          <w:sz w:val="28"/>
          <w:szCs w:val="28"/>
          <w:lang w:val="ru-RU"/>
        </w:rPr>
        <w:t>основе</w:t>
      </w:r>
      <w:r w:rsidRPr="000B50DE">
        <w:rPr>
          <w:spacing w:val="31"/>
          <w:sz w:val="28"/>
          <w:szCs w:val="28"/>
          <w:lang w:val="ru-RU"/>
        </w:rPr>
        <w:t xml:space="preserve"> </w:t>
      </w:r>
      <w:r w:rsidRPr="000B50DE">
        <w:rPr>
          <w:spacing w:val="-1"/>
          <w:sz w:val="28"/>
          <w:szCs w:val="28"/>
          <w:lang w:val="ru-RU"/>
        </w:rPr>
        <w:t>рефлексии</w:t>
      </w:r>
      <w:r w:rsidRPr="000B50DE">
        <w:rPr>
          <w:spacing w:val="32"/>
          <w:sz w:val="28"/>
          <w:szCs w:val="28"/>
          <w:lang w:val="ru-RU"/>
        </w:rPr>
        <w:t xml:space="preserve"> </w:t>
      </w:r>
      <w:r w:rsidRPr="000B50DE">
        <w:rPr>
          <w:spacing w:val="-1"/>
          <w:sz w:val="28"/>
          <w:szCs w:val="28"/>
          <w:lang w:val="ru-RU"/>
        </w:rPr>
        <w:t>коррекционно-</w:t>
      </w:r>
      <w:r w:rsidRPr="000B50DE">
        <w:rPr>
          <w:spacing w:val="53"/>
          <w:w w:val="99"/>
          <w:sz w:val="28"/>
          <w:szCs w:val="28"/>
          <w:lang w:val="ru-RU"/>
        </w:rPr>
        <w:t xml:space="preserve"> </w:t>
      </w:r>
      <w:r w:rsidRPr="000B50DE">
        <w:rPr>
          <w:spacing w:val="-1"/>
          <w:sz w:val="28"/>
          <w:szCs w:val="28"/>
          <w:lang w:val="ru-RU"/>
        </w:rPr>
        <w:t>контрольного</w:t>
      </w:r>
      <w:r w:rsidRPr="000B50DE">
        <w:rPr>
          <w:spacing w:val="-18"/>
          <w:sz w:val="28"/>
          <w:szCs w:val="28"/>
          <w:lang w:val="ru-RU"/>
        </w:rPr>
        <w:t xml:space="preserve"> </w:t>
      </w:r>
      <w:r w:rsidRPr="000B50DE">
        <w:rPr>
          <w:spacing w:val="-1"/>
          <w:sz w:val="28"/>
          <w:szCs w:val="28"/>
          <w:lang w:val="ru-RU"/>
        </w:rPr>
        <w:t>типа.</w:t>
      </w:r>
    </w:p>
    <w:p w:rsidR="00723242" w:rsidRPr="000B50DE" w:rsidRDefault="00723242" w:rsidP="008D337B">
      <w:pPr>
        <w:spacing w:after="0" w:line="240" w:lineRule="auto"/>
        <w:ind w:right="127"/>
        <w:jc w:val="both"/>
        <w:rPr>
          <w:rFonts w:ascii="Times New Roman" w:eastAsia="Times New Roman" w:hAnsi="Times New Roman"/>
          <w:sz w:val="28"/>
          <w:szCs w:val="28"/>
        </w:rPr>
      </w:pPr>
      <w:r w:rsidRPr="000B50DE">
        <w:rPr>
          <w:rFonts w:ascii="Times New Roman" w:hAnsi="Times New Roman"/>
          <w:i/>
          <w:sz w:val="28"/>
          <w:szCs w:val="28"/>
        </w:rPr>
        <w:t>Образовательная</w:t>
      </w:r>
      <w:r w:rsidRPr="000B50DE">
        <w:rPr>
          <w:rFonts w:ascii="Times New Roman" w:hAnsi="Times New Roman"/>
          <w:i/>
          <w:spacing w:val="16"/>
          <w:sz w:val="28"/>
          <w:szCs w:val="28"/>
        </w:rPr>
        <w:t xml:space="preserve"> </w:t>
      </w:r>
      <w:r w:rsidRPr="000B50DE">
        <w:rPr>
          <w:rFonts w:ascii="Times New Roman" w:hAnsi="Times New Roman"/>
          <w:i/>
          <w:spacing w:val="-1"/>
          <w:sz w:val="28"/>
          <w:szCs w:val="28"/>
        </w:rPr>
        <w:t>цель:</w:t>
      </w:r>
      <w:r w:rsidRPr="000B50DE">
        <w:rPr>
          <w:rFonts w:ascii="Times New Roman" w:hAnsi="Times New Roman"/>
          <w:i/>
          <w:spacing w:val="18"/>
          <w:sz w:val="28"/>
          <w:szCs w:val="28"/>
        </w:rPr>
        <w:t xml:space="preserve"> </w:t>
      </w:r>
      <w:r w:rsidRPr="000B50DE">
        <w:rPr>
          <w:rFonts w:ascii="Times New Roman" w:hAnsi="Times New Roman"/>
          <w:spacing w:val="-1"/>
          <w:sz w:val="28"/>
          <w:szCs w:val="28"/>
        </w:rPr>
        <w:t>коррекция</w:t>
      </w:r>
      <w:r w:rsidRPr="000B50DE">
        <w:rPr>
          <w:rFonts w:ascii="Times New Roman" w:hAnsi="Times New Roman"/>
          <w:spacing w:val="18"/>
          <w:sz w:val="28"/>
          <w:szCs w:val="28"/>
        </w:rPr>
        <w:t xml:space="preserve"> </w:t>
      </w:r>
      <w:r w:rsidRPr="000B50DE">
        <w:rPr>
          <w:rFonts w:ascii="Times New Roman" w:hAnsi="Times New Roman"/>
          <w:sz w:val="28"/>
          <w:szCs w:val="28"/>
        </w:rPr>
        <w:t>и</w:t>
      </w:r>
      <w:r w:rsidRPr="000B50DE">
        <w:rPr>
          <w:rFonts w:ascii="Times New Roman" w:hAnsi="Times New Roman"/>
          <w:spacing w:val="18"/>
          <w:sz w:val="28"/>
          <w:szCs w:val="28"/>
        </w:rPr>
        <w:t xml:space="preserve"> </w:t>
      </w:r>
      <w:r w:rsidRPr="000B50DE">
        <w:rPr>
          <w:rFonts w:ascii="Times New Roman" w:hAnsi="Times New Roman"/>
          <w:spacing w:val="-2"/>
          <w:sz w:val="28"/>
          <w:szCs w:val="28"/>
        </w:rPr>
        <w:t>тренинг</w:t>
      </w:r>
      <w:r w:rsidRPr="000B50DE">
        <w:rPr>
          <w:rFonts w:ascii="Times New Roman" w:hAnsi="Times New Roman"/>
          <w:spacing w:val="21"/>
          <w:sz w:val="28"/>
          <w:szCs w:val="28"/>
        </w:rPr>
        <w:t xml:space="preserve"> </w:t>
      </w:r>
      <w:r w:rsidRPr="000B50DE">
        <w:rPr>
          <w:rFonts w:ascii="Times New Roman" w:hAnsi="Times New Roman"/>
          <w:spacing w:val="-1"/>
          <w:sz w:val="28"/>
          <w:szCs w:val="28"/>
        </w:rPr>
        <w:t>изученных</w:t>
      </w:r>
      <w:r w:rsidRPr="000B50DE">
        <w:rPr>
          <w:rFonts w:ascii="Times New Roman" w:hAnsi="Times New Roman"/>
          <w:spacing w:val="13"/>
          <w:sz w:val="28"/>
          <w:szCs w:val="28"/>
        </w:rPr>
        <w:t xml:space="preserve"> </w:t>
      </w:r>
      <w:r w:rsidRPr="000B50DE">
        <w:rPr>
          <w:rFonts w:ascii="Times New Roman" w:hAnsi="Times New Roman"/>
          <w:sz w:val="28"/>
          <w:szCs w:val="28"/>
        </w:rPr>
        <w:t>способов</w:t>
      </w:r>
      <w:r w:rsidRPr="000B50DE">
        <w:rPr>
          <w:rFonts w:ascii="Times New Roman" w:hAnsi="Times New Roman"/>
          <w:spacing w:val="20"/>
          <w:sz w:val="28"/>
          <w:szCs w:val="28"/>
        </w:rPr>
        <w:t xml:space="preserve"> </w:t>
      </w:r>
      <w:r w:rsidRPr="000B50DE">
        <w:rPr>
          <w:rFonts w:ascii="Times New Roman" w:hAnsi="Times New Roman"/>
          <w:spacing w:val="-1"/>
          <w:sz w:val="28"/>
          <w:szCs w:val="28"/>
        </w:rPr>
        <w:t>действий-понятий,</w:t>
      </w:r>
      <w:r w:rsidRPr="000B50DE">
        <w:rPr>
          <w:rFonts w:ascii="Times New Roman" w:hAnsi="Times New Roman"/>
          <w:spacing w:val="45"/>
          <w:w w:val="99"/>
          <w:sz w:val="28"/>
          <w:szCs w:val="28"/>
        </w:rPr>
        <w:t xml:space="preserve"> </w:t>
      </w:r>
      <w:r w:rsidRPr="000B50DE">
        <w:rPr>
          <w:rFonts w:ascii="Times New Roman" w:hAnsi="Times New Roman"/>
          <w:spacing w:val="-1"/>
          <w:sz w:val="28"/>
          <w:szCs w:val="28"/>
        </w:rPr>
        <w:t>алгоритмов</w:t>
      </w:r>
      <w:r w:rsidRPr="000B50DE">
        <w:rPr>
          <w:rFonts w:ascii="Times New Roman" w:hAnsi="Times New Roman"/>
          <w:spacing w:val="-5"/>
          <w:sz w:val="28"/>
          <w:szCs w:val="28"/>
        </w:rPr>
        <w:t xml:space="preserve"> </w:t>
      </w:r>
      <w:r w:rsidRPr="000B50DE">
        <w:rPr>
          <w:rFonts w:ascii="Times New Roman" w:hAnsi="Times New Roman"/>
          <w:sz w:val="28"/>
          <w:szCs w:val="28"/>
        </w:rPr>
        <w:t>и</w:t>
      </w:r>
      <w:r w:rsidRPr="000B50DE">
        <w:rPr>
          <w:rFonts w:ascii="Times New Roman" w:hAnsi="Times New Roman"/>
          <w:spacing w:val="-9"/>
          <w:sz w:val="28"/>
          <w:szCs w:val="28"/>
        </w:rPr>
        <w:t xml:space="preserve"> </w:t>
      </w:r>
      <w:r w:rsidRPr="000B50DE">
        <w:rPr>
          <w:rFonts w:ascii="Times New Roman" w:hAnsi="Times New Roman"/>
          <w:spacing w:val="-2"/>
          <w:sz w:val="28"/>
          <w:szCs w:val="28"/>
        </w:rPr>
        <w:t>т.д.</w:t>
      </w:r>
    </w:p>
    <w:p w:rsidR="00723242" w:rsidRPr="00DA5205" w:rsidRDefault="00723242" w:rsidP="00255E67">
      <w:pPr>
        <w:pStyle w:val="3"/>
        <w:keepNext w:val="0"/>
        <w:keepLines w:val="0"/>
        <w:widowControl w:val="0"/>
        <w:numPr>
          <w:ilvl w:val="1"/>
          <w:numId w:val="19"/>
        </w:numPr>
        <w:tabs>
          <w:tab w:val="left" w:pos="825"/>
        </w:tabs>
        <w:spacing w:before="0" w:line="240" w:lineRule="auto"/>
        <w:ind w:left="0" w:firstLine="0"/>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pacing w:val="-1"/>
          <w:sz w:val="28"/>
          <w:szCs w:val="28"/>
        </w:rPr>
        <w:t>обобщения</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z w:val="28"/>
          <w:szCs w:val="28"/>
        </w:rPr>
        <w:t>и</w:t>
      </w:r>
      <w:r w:rsidRPr="00DA5205">
        <w:rPr>
          <w:rFonts w:ascii="Times New Roman" w:hAnsi="Times New Roman" w:cs="Times New Roman"/>
          <w:b/>
          <w:color w:val="auto"/>
          <w:spacing w:val="-8"/>
          <w:sz w:val="28"/>
          <w:szCs w:val="28"/>
        </w:rPr>
        <w:t xml:space="preserve"> </w:t>
      </w:r>
      <w:r w:rsidRPr="00DA5205">
        <w:rPr>
          <w:rFonts w:ascii="Times New Roman" w:hAnsi="Times New Roman" w:cs="Times New Roman"/>
          <w:b/>
          <w:color w:val="auto"/>
          <w:spacing w:val="-1"/>
          <w:sz w:val="28"/>
          <w:szCs w:val="28"/>
        </w:rPr>
        <w:t>систематизации</w:t>
      </w:r>
      <w:r w:rsidRPr="00DA5205">
        <w:rPr>
          <w:rFonts w:ascii="Times New Roman" w:hAnsi="Times New Roman" w:cs="Times New Roman"/>
          <w:b/>
          <w:color w:val="auto"/>
          <w:spacing w:val="-8"/>
          <w:sz w:val="28"/>
          <w:szCs w:val="28"/>
        </w:rPr>
        <w:t xml:space="preserve"> </w:t>
      </w:r>
      <w:r w:rsidRPr="00DA5205">
        <w:rPr>
          <w:rFonts w:ascii="Times New Roman" w:hAnsi="Times New Roman" w:cs="Times New Roman"/>
          <w:b/>
          <w:color w:val="auto"/>
          <w:spacing w:val="-1"/>
          <w:sz w:val="28"/>
          <w:szCs w:val="28"/>
        </w:rPr>
        <w:t>знаний.</w:t>
      </w:r>
    </w:p>
    <w:p w:rsidR="00723242" w:rsidRPr="000B50DE" w:rsidRDefault="00723242" w:rsidP="008D337B">
      <w:pPr>
        <w:pStyle w:val="ab"/>
        <w:spacing w:before="3" w:line="274" w:lineRule="exact"/>
        <w:ind w:left="0" w:right="123" w:firstLine="0"/>
        <w:jc w:val="both"/>
        <w:rPr>
          <w:sz w:val="28"/>
          <w:szCs w:val="28"/>
          <w:lang w:val="ru-RU"/>
        </w:rPr>
      </w:pPr>
      <w:r w:rsidRPr="000B50DE">
        <w:rPr>
          <w:i/>
          <w:spacing w:val="-1"/>
          <w:sz w:val="28"/>
          <w:szCs w:val="28"/>
          <w:lang w:val="ru-RU"/>
        </w:rPr>
        <w:t>Деятельностная</w:t>
      </w:r>
      <w:r w:rsidRPr="000B50DE">
        <w:rPr>
          <w:i/>
          <w:spacing w:val="50"/>
          <w:sz w:val="28"/>
          <w:szCs w:val="28"/>
          <w:lang w:val="ru-RU"/>
        </w:rPr>
        <w:t xml:space="preserve"> </w:t>
      </w:r>
      <w:r w:rsidRPr="000B50DE">
        <w:rPr>
          <w:i/>
          <w:sz w:val="28"/>
          <w:szCs w:val="28"/>
          <w:lang w:val="ru-RU"/>
        </w:rPr>
        <w:t>цель:</w:t>
      </w:r>
      <w:r w:rsidRPr="000B50DE">
        <w:rPr>
          <w:i/>
          <w:spacing w:val="51"/>
          <w:sz w:val="28"/>
          <w:szCs w:val="28"/>
          <w:lang w:val="ru-RU"/>
        </w:rPr>
        <w:t xml:space="preserve"> </w:t>
      </w:r>
      <w:r w:rsidRPr="000B50DE">
        <w:rPr>
          <w:sz w:val="28"/>
          <w:szCs w:val="28"/>
          <w:lang w:val="ru-RU"/>
        </w:rPr>
        <w:t>формирование</w:t>
      </w:r>
      <w:r w:rsidRPr="000B50DE">
        <w:rPr>
          <w:spacing w:val="51"/>
          <w:sz w:val="28"/>
          <w:szCs w:val="28"/>
          <w:lang w:val="ru-RU"/>
        </w:rPr>
        <w:t xml:space="preserve"> </w:t>
      </w:r>
      <w:r w:rsidRPr="000B50DE">
        <w:rPr>
          <w:sz w:val="28"/>
          <w:szCs w:val="28"/>
          <w:lang w:val="ru-RU"/>
        </w:rPr>
        <w:t>у</w:t>
      </w:r>
      <w:r w:rsidRPr="000B50DE">
        <w:rPr>
          <w:spacing w:val="43"/>
          <w:sz w:val="28"/>
          <w:szCs w:val="28"/>
          <w:lang w:val="ru-RU"/>
        </w:rPr>
        <w:t xml:space="preserve"> </w:t>
      </w:r>
      <w:r w:rsidRPr="000B50DE">
        <w:rPr>
          <w:spacing w:val="-1"/>
          <w:sz w:val="28"/>
          <w:szCs w:val="28"/>
          <w:lang w:val="ru-RU"/>
        </w:rPr>
        <w:t>обучающихся</w:t>
      </w:r>
      <w:r w:rsidRPr="000B50DE">
        <w:rPr>
          <w:spacing w:val="51"/>
          <w:sz w:val="28"/>
          <w:szCs w:val="28"/>
          <w:lang w:val="ru-RU"/>
        </w:rPr>
        <w:t xml:space="preserve"> </w:t>
      </w:r>
      <w:r w:rsidRPr="000B50DE">
        <w:rPr>
          <w:sz w:val="28"/>
          <w:szCs w:val="28"/>
          <w:lang w:val="ru-RU"/>
        </w:rPr>
        <w:t>способностей</w:t>
      </w:r>
      <w:r w:rsidRPr="000B50DE">
        <w:rPr>
          <w:spacing w:val="53"/>
          <w:sz w:val="28"/>
          <w:szCs w:val="28"/>
          <w:lang w:val="ru-RU"/>
        </w:rPr>
        <w:t xml:space="preserve"> </w:t>
      </w:r>
      <w:r w:rsidRPr="000B50DE">
        <w:rPr>
          <w:sz w:val="28"/>
          <w:szCs w:val="28"/>
          <w:lang w:val="ru-RU"/>
        </w:rPr>
        <w:t>к</w:t>
      </w:r>
      <w:r w:rsidR="003C292E">
        <w:rPr>
          <w:sz w:val="28"/>
          <w:szCs w:val="28"/>
          <w:lang w:val="ru-RU"/>
        </w:rPr>
        <w:t xml:space="preserve"> </w:t>
      </w:r>
      <w:r w:rsidRPr="000B50DE">
        <w:rPr>
          <w:spacing w:val="-1"/>
          <w:sz w:val="28"/>
          <w:szCs w:val="28"/>
          <w:lang w:val="ru-RU"/>
        </w:rPr>
        <w:t>обобщению,</w:t>
      </w:r>
      <w:r w:rsidRPr="000B50DE">
        <w:rPr>
          <w:spacing w:val="44"/>
          <w:w w:val="99"/>
          <w:sz w:val="28"/>
          <w:szCs w:val="28"/>
          <w:lang w:val="ru-RU"/>
        </w:rPr>
        <w:t xml:space="preserve"> </w:t>
      </w:r>
      <w:r w:rsidRPr="000B50DE">
        <w:rPr>
          <w:spacing w:val="-1"/>
          <w:sz w:val="28"/>
          <w:szCs w:val="28"/>
          <w:lang w:val="ru-RU"/>
        </w:rPr>
        <w:t>структурированию</w:t>
      </w:r>
      <w:r w:rsidRPr="000B50DE">
        <w:rPr>
          <w:spacing w:val="-15"/>
          <w:sz w:val="28"/>
          <w:szCs w:val="28"/>
          <w:lang w:val="ru-RU"/>
        </w:rPr>
        <w:t xml:space="preserve"> </w:t>
      </w:r>
      <w:r w:rsidRPr="000B50DE">
        <w:rPr>
          <w:sz w:val="28"/>
          <w:szCs w:val="28"/>
          <w:lang w:val="ru-RU"/>
        </w:rPr>
        <w:t>и</w:t>
      </w:r>
      <w:r w:rsidRPr="000B50DE">
        <w:rPr>
          <w:spacing w:val="-15"/>
          <w:sz w:val="28"/>
          <w:szCs w:val="28"/>
          <w:lang w:val="ru-RU"/>
        </w:rPr>
        <w:t xml:space="preserve"> </w:t>
      </w:r>
      <w:r w:rsidRPr="000B50DE">
        <w:rPr>
          <w:spacing w:val="-1"/>
          <w:sz w:val="28"/>
          <w:szCs w:val="28"/>
          <w:lang w:val="ru-RU"/>
        </w:rPr>
        <w:t>систематизации</w:t>
      </w:r>
      <w:r w:rsidRPr="000B50DE">
        <w:rPr>
          <w:spacing w:val="-16"/>
          <w:sz w:val="28"/>
          <w:szCs w:val="28"/>
          <w:lang w:val="ru-RU"/>
        </w:rPr>
        <w:t xml:space="preserve"> </w:t>
      </w:r>
      <w:r w:rsidRPr="000B50DE">
        <w:rPr>
          <w:spacing w:val="-1"/>
          <w:sz w:val="28"/>
          <w:szCs w:val="28"/>
          <w:lang w:val="ru-RU"/>
        </w:rPr>
        <w:t>изучаемого</w:t>
      </w:r>
      <w:r w:rsidRPr="000B50DE">
        <w:rPr>
          <w:spacing w:val="-13"/>
          <w:sz w:val="28"/>
          <w:szCs w:val="28"/>
          <w:lang w:val="ru-RU"/>
        </w:rPr>
        <w:t xml:space="preserve"> </w:t>
      </w:r>
      <w:r w:rsidRPr="000B50DE">
        <w:rPr>
          <w:spacing w:val="-1"/>
          <w:sz w:val="28"/>
          <w:szCs w:val="28"/>
          <w:lang w:val="ru-RU"/>
        </w:rPr>
        <w:t>предметного</w:t>
      </w:r>
      <w:r w:rsidRPr="000B50DE">
        <w:rPr>
          <w:spacing w:val="-9"/>
          <w:sz w:val="28"/>
          <w:szCs w:val="28"/>
          <w:lang w:val="ru-RU"/>
        </w:rPr>
        <w:t xml:space="preserve"> </w:t>
      </w:r>
      <w:r w:rsidRPr="000B50DE">
        <w:rPr>
          <w:spacing w:val="-1"/>
          <w:sz w:val="28"/>
          <w:szCs w:val="28"/>
          <w:lang w:val="ru-RU"/>
        </w:rPr>
        <w:lastRenderedPageBreak/>
        <w:t>содержания.</w:t>
      </w:r>
    </w:p>
    <w:p w:rsidR="00723242" w:rsidRPr="000B50DE" w:rsidRDefault="00723242" w:rsidP="008D337B">
      <w:pPr>
        <w:pStyle w:val="ab"/>
        <w:spacing w:before="4" w:line="274" w:lineRule="exact"/>
        <w:ind w:left="0" w:right="120" w:firstLine="0"/>
        <w:jc w:val="both"/>
        <w:rPr>
          <w:sz w:val="28"/>
          <w:szCs w:val="28"/>
          <w:lang w:val="ru-RU"/>
        </w:rPr>
      </w:pPr>
      <w:r w:rsidRPr="000B50DE">
        <w:rPr>
          <w:i/>
          <w:sz w:val="28"/>
          <w:szCs w:val="28"/>
          <w:lang w:val="ru-RU"/>
        </w:rPr>
        <w:t>Образовательная</w:t>
      </w:r>
      <w:r w:rsidRPr="000B50DE">
        <w:rPr>
          <w:i/>
          <w:spacing w:val="2"/>
          <w:sz w:val="28"/>
          <w:szCs w:val="28"/>
          <w:lang w:val="ru-RU"/>
        </w:rPr>
        <w:t xml:space="preserve"> </w:t>
      </w:r>
      <w:r w:rsidRPr="000B50DE">
        <w:rPr>
          <w:i/>
          <w:sz w:val="28"/>
          <w:szCs w:val="28"/>
          <w:lang w:val="ru-RU"/>
        </w:rPr>
        <w:t>цель:</w:t>
      </w:r>
      <w:r w:rsidRPr="000B50DE">
        <w:rPr>
          <w:i/>
          <w:spacing w:val="3"/>
          <w:sz w:val="28"/>
          <w:szCs w:val="28"/>
          <w:lang w:val="ru-RU"/>
        </w:rPr>
        <w:t xml:space="preserve"> </w:t>
      </w:r>
      <w:r w:rsidRPr="000B50DE">
        <w:rPr>
          <w:spacing w:val="-1"/>
          <w:sz w:val="28"/>
          <w:szCs w:val="28"/>
          <w:lang w:val="ru-RU"/>
        </w:rPr>
        <w:t>систематизация</w:t>
      </w:r>
      <w:r w:rsidRPr="000B50DE">
        <w:rPr>
          <w:spacing w:val="4"/>
          <w:sz w:val="28"/>
          <w:szCs w:val="28"/>
          <w:lang w:val="ru-RU"/>
        </w:rPr>
        <w:t xml:space="preserve"> </w:t>
      </w:r>
      <w:r w:rsidRPr="000B50DE">
        <w:rPr>
          <w:spacing w:val="-1"/>
          <w:sz w:val="28"/>
          <w:szCs w:val="28"/>
          <w:lang w:val="ru-RU"/>
        </w:rPr>
        <w:t>учебного</w:t>
      </w:r>
      <w:r w:rsidRPr="000B50DE">
        <w:rPr>
          <w:spacing w:val="3"/>
          <w:sz w:val="28"/>
          <w:szCs w:val="28"/>
          <w:lang w:val="ru-RU"/>
        </w:rPr>
        <w:t xml:space="preserve"> </w:t>
      </w:r>
      <w:r w:rsidRPr="000B50DE">
        <w:rPr>
          <w:spacing w:val="-1"/>
          <w:sz w:val="28"/>
          <w:szCs w:val="28"/>
          <w:lang w:val="ru-RU"/>
        </w:rPr>
        <w:t>материала</w:t>
      </w:r>
      <w:r w:rsidRPr="000B50DE">
        <w:rPr>
          <w:spacing w:val="2"/>
          <w:sz w:val="28"/>
          <w:szCs w:val="28"/>
          <w:lang w:val="ru-RU"/>
        </w:rPr>
        <w:t xml:space="preserve"> </w:t>
      </w:r>
      <w:r w:rsidRPr="000B50DE">
        <w:rPr>
          <w:sz w:val="28"/>
          <w:szCs w:val="28"/>
          <w:lang w:val="ru-RU"/>
        </w:rPr>
        <w:t>и</w:t>
      </w:r>
      <w:r w:rsidRPr="000B50DE">
        <w:rPr>
          <w:spacing w:val="4"/>
          <w:sz w:val="28"/>
          <w:szCs w:val="28"/>
          <w:lang w:val="ru-RU"/>
        </w:rPr>
        <w:t xml:space="preserve"> </w:t>
      </w:r>
      <w:r w:rsidRPr="000B50DE">
        <w:rPr>
          <w:spacing w:val="-1"/>
          <w:sz w:val="28"/>
          <w:szCs w:val="28"/>
          <w:lang w:val="ru-RU"/>
        </w:rPr>
        <w:t>выявление</w:t>
      </w:r>
      <w:r w:rsidRPr="000B50DE">
        <w:rPr>
          <w:spacing w:val="3"/>
          <w:sz w:val="28"/>
          <w:szCs w:val="28"/>
          <w:lang w:val="ru-RU"/>
        </w:rPr>
        <w:t xml:space="preserve"> </w:t>
      </w:r>
      <w:r w:rsidRPr="000B50DE">
        <w:rPr>
          <w:sz w:val="28"/>
          <w:szCs w:val="28"/>
          <w:lang w:val="ru-RU"/>
        </w:rPr>
        <w:t>логики</w:t>
      </w:r>
      <w:r w:rsidRPr="000B50DE">
        <w:rPr>
          <w:spacing w:val="4"/>
          <w:sz w:val="28"/>
          <w:szCs w:val="28"/>
          <w:lang w:val="ru-RU"/>
        </w:rPr>
        <w:t xml:space="preserve"> </w:t>
      </w:r>
      <w:r w:rsidRPr="000B50DE">
        <w:rPr>
          <w:spacing w:val="-1"/>
          <w:sz w:val="28"/>
          <w:szCs w:val="28"/>
          <w:lang w:val="ru-RU"/>
        </w:rPr>
        <w:t>развития</w:t>
      </w:r>
      <w:r w:rsidRPr="00C24782">
        <w:rPr>
          <w:spacing w:val="70"/>
          <w:w w:val="99"/>
          <w:lang w:val="ru-RU"/>
        </w:rPr>
        <w:t xml:space="preserve"> </w:t>
      </w:r>
      <w:r w:rsidRPr="000B50DE">
        <w:rPr>
          <w:spacing w:val="-1"/>
          <w:sz w:val="28"/>
          <w:szCs w:val="28"/>
          <w:lang w:val="ru-RU"/>
        </w:rPr>
        <w:t>содержательно-методических</w:t>
      </w:r>
      <w:r w:rsidRPr="000B50DE">
        <w:rPr>
          <w:spacing w:val="-25"/>
          <w:sz w:val="28"/>
          <w:szCs w:val="28"/>
          <w:lang w:val="ru-RU"/>
        </w:rPr>
        <w:t xml:space="preserve"> </w:t>
      </w:r>
      <w:r w:rsidRPr="000B50DE">
        <w:rPr>
          <w:sz w:val="28"/>
          <w:szCs w:val="28"/>
          <w:lang w:val="ru-RU"/>
        </w:rPr>
        <w:t>линий</w:t>
      </w:r>
      <w:r w:rsidRPr="000B50DE">
        <w:rPr>
          <w:spacing w:val="-20"/>
          <w:sz w:val="28"/>
          <w:szCs w:val="28"/>
          <w:lang w:val="ru-RU"/>
        </w:rPr>
        <w:t xml:space="preserve"> </w:t>
      </w:r>
      <w:r w:rsidRPr="000B50DE">
        <w:rPr>
          <w:spacing w:val="-1"/>
          <w:sz w:val="28"/>
          <w:szCs w:val="28"/>
          <w:lang w:val="ru-RU"/>
        </w:rPr>
        <w:t>курсов.</w:t>
      </w:r>
    </w:p>
    <w:p w:rsidR="00723242" w:rsidRPr="00DA5205" w:rsidRDefault="00723242" w:rsidP="00255E67">
      <w:pPr>
        <w:pStyle w:val="3"/>
        <w:keepNext w:val="0"/>
        <w:keepLines w:val="0"/>
        <w:widowControl w:val="0"/>
        <w:numPr>
          <w:ilvl w:val="1"/>
          <w:numId w:val="19"/>
        </w:numPr>
        <w:tabs>
          <w:tab w:val="left" w:pos="825"/>
        </w:tabs>
        <w:spacing w:before="4" w:line="272" w:lineRule="exact"/>
        <w:ind w:left="0" w:firstLine="0"/>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14"/>
          <w:sz w:val="28"/>
          <w:szCs w:val="28"/>
        </w:rPr>
        <w:t xml:space="preserve"> </w:t>
      </w:r>
      <w:r w:rsidRPr="00DA5205">
        <w:rPr>
          <w:rFonts w:ascii="Times New Roman" w:hAnsi="Times New Roman" w:cs="Times New Roman"/>
          <w:b/>
          <w:color w:val="auto"/>
          <w:spacing w:val="-2"/>
          <w:sz w:val="28"/>
          <w:szCs w:val="28"/>
        </w:rPr>
        <w:t>развивающего</w:t>
      </w:r>
      <w:r w:rsidRPr="00DA5205">
        <w:rPr>
          <w:rFonts w:ascii="Times New Roman" w:hAnsi="Times New Roman" w:cs="Times New Roman"/>
          <w:b/>
          <w:color w:val="auto"/>
          <w:spacing w:val="-14"/>
          <w:sz w:val="28"/>
          <w:szCs w:val="28"/>
        </w:rPr>
        <w:t xml:space="preserve"> </w:t>
      </w:r>
      <w:r w:rsidRPr="00DA5205">
        <w:rPr>
          <w:rFonts w:ascii="Times New Roman" w:hAnsi="Times New Roman" w:cs="Times New Roman"/>
          <w:b/>
          <w:color w:val="auto"/>
          <w:sz w:val="28"/>
          <w:szCs w:val="28"/>
        </w:rPr>
        <w:t>контроля.</w:t>
      </w:r>
    </w:p>
    <w:p w:rsidR="00723242" w:rsidRPr="000B50DE" w:rsidRDefault="00723242" w:rsidP="008D337B">
      <w:pPr>
        <w:spacing w:after="0" w:line="242" w:lineRule="auto"/>
        <w:ind w:right="124"/>
        <w:jc w:val="both"/>
        <w:rPr>
          <w:rFonts w:ascii="Times New Roman" w:eastAsia="Times New Roman" w:hAnsi="Times New Roman"/>
          <w:sz w:val="28"/>
          <w:szCs w:val="28"/>
        </w:rPr>
      </w:pPr>
      <w:r w:rsidRPr="000B50DE">
        <w:rPr>
          <w:rFonts w:ascii="Times New Roman" w:hAnsi="Times New Roman"/>
          <w:i/>
          <w:spacing w:val="-1"/>
          <w:sz w:val="28"/>
          <w:szCs w:val="28"/>
        </w:rPr>
        <w:t>Деятельностная</w:t>
      </w:r>
      <w:r w:rsidRPr="000B50DE">
        <w:rPr>
          <w:rFonts w:ascii="Times New Roman" w:hAnsi="Times New Roman"/>
          <w:i/>
          <w:spacing w:val="57"/>
          <w:sz w:val="28"/>
          <w:szCs w:val="28"/>
        </w:rPr>
        <w:t xml:space="preserve"> </w:t>
      </w:r>
      <w:r w:rsidRPr="000B50DE">
        <w:rPr>
          <w:rFonts w:ascii="Times New Roman" w:hAnsi="Times New Roman"/>
          <w:i/>
          <w:sz w:val="28"/>
          <w:szCs w:val="28"/>
        </w:rPr>
        <w:t>цель:</w:t>
      </w:r>
      <w:r w:rsidRPr="000B50DE">
        <w:rPr>
          <w:rFonts w:ascii="Times New Roman" w:hAnsi="Times New Roman"/>
          <w:i/>
          <w:spacing w:val="59"/>
          <w:sz w:val="28"/>
          <w:szCs w:val="28"/>
        </w:rPr>
        <w:t xml:space="preserve"> </w:t>
      </w:r>
      <w:r w:rsidRPr="000B50DE">
        <w:rPr>
          <w:rFonts w:ascii="Times New Roman" w:hAnsi="Times New Roman"/>
          <w:sz w:val="28"/>
          <w:szCs w:val="28"/>
        </w:rPr>
        <w:t>формирование</w:t>
      </w:r>
      <w:r w:rsidRPr="000B50DE">
        <w:rPr>
          <w:rFonts w:ascii="Times New Roman" w:hAnsi="Times New Roman"/>
          <w:spacing w:val="58"/>
          <w:sz w:val="28"/>
          <w:szCs w:val="28"/>
        </w:rPr>
        <w:t xml:space="preserve"> </w:t>
      </w:r>
      <w:r w:rsidRPr="000B50DE">
        <w:rPr>
          <w:rFonts w:ascii="Times New Roman" w:hAnsi="Times New Roman"/>
          <w:sz w:val="28"/>
          <w:szCs w:val="28"/>
        </w:rPr>
        <w:t>у</w:t>
      </w:r>
      <w:r w:rsidRPr="000B50DE">
        <w:rPr>
          <w:rFonts w:ascii="Times New Roman" w:hAnsi="Times New Roman"/>
          <w:spacing w:val="54"/>
          <w:sz w:val="28"/>
          <w:szCs w:val="28"/>
        </w:rPr>
        <w:t xml:space="preserve"> </w:t>
      </w:r>
      <w:r w:rsidRPr="000B50DE">
        <w:rPr>
          <w:rFonts w:ascii="Times New Roman" w:hAnsi="Times New Roman"/>
          <w:spacing w:val="-1"/>
          <w:sz w:val="28"/>
          <w:szCs w:val="28"/>
        </w:rPr>
        <w:t>обучающихся</w:t>
      </w:r>
      <w:r w:rsidRPr="000B50DE">
        <w:rPr>
          <w:rFonts w:ascii="Times New Roman" w:hAnsi="Times New Roman"/>
          <w:spacing w:val="4"/>
          <w:sz w:val="28"/>
          <w:szCs w:val="28"/>
        </w:rPr>
        <w:t xml:space="preserve"> </w:t>
      </w:r>
      <w:r w:rsidRPr="000B50DE">
        <w:rPr>
          <w:rFonts w:ascii="Times New Roman" w:hAnsi="Times New Roman"/>
          <w:sz w:val="28"/>
          <w:szCs w:val="28"/>
        </w:rPr>
        <w:t>способностей</w:t>
      </w:r>
      <w:r w:rsidRPr="000B50DE">
        <w:rPr>
          <w:rFonts w:ascii="Times New Roman" w:hAnsi="Times New Roman"/>
          <w:spacing w:val="59"/>
          <w:sz w:val="28"/>
          <w:szCs w:val="28"/>
        </w:rPr>
        <w:t xml:space="preserve"> </w:t>
      </w:r>
      <w:r w:rsidRPr="000B50DE">
        <w:rPr>
          <w:rFonts w:ascii="Times New Roman" w:hAnsi="Times New Roman"/>
          <w:sz w:val="28"/>
          <w:szCs w:val="28"/>
        </w:rPr>
        <w:t>к</w:t>
      </w:r>
      <w:r w:rsidRPr="000B50DE">
        <w:rPr>
          <w:rFonts w:ascii="Times New Roman" w:hAnsi="Times New Roman"/>
          <w:spacing w:val="58"/>
          <w:sz w:val="28"/>
          <w:szCs w:val="28"/>
        </w:rPr>
        <w:t xml:space="preserve"> </w:t>
      </w:r>
      <w:r w:rsidRPr="000B50DE">
        <w:rPr>
          <w:rFonts w:ascii="Times New Roman" w:hAnsi="Times New Roman"/>
          <w:spacing w:val="-1"/>
          <w:sz w:val="28"/>
          <w:szCs w:val="28"/>
        </w:rPr>
        <w:t>осуществлению</w:t>
      </w:r>
      <w:r w:rsidRPr="000B50DE">
        <w:rPr>
          <w:rFonts w:ascii="Times New Roman" w:hAnsi="Times New Roman"/>
          <w:spacing w:val="60"/>
          <w:w w:val="99"/>
          <w:sz w:val="28"/>
          <w:szCs w:val="28"/>
        </w:rPr>
        <w:t xml:space="preserve"> </w:t>
      </w:r>
      <w:r w:rsidRPr="000B50DE">
        <w:rPr>
          <w:rFonts w:ascii="Times New Roman" w:hAnsi="Times New Roman"/>
          <w:spacing w:val="-1"/>
          <w:sz w:val="28"/>
          <w:szCs w:val="28"/>
        </w:rPr>
        <w:t>контрольной</w:t>
      </w:r>
      <w:r w:rsidRPr="000B50DE">
        <w:rPr>
          <w:rFonts w:ascii="Times New Roman" w:hAnsi="Times New Roman"/>
          <w:spacing w:val="-20"/>
          <w:sz w:val="28"/>
          <w:szCs w:val="28"/>
        </w:rPr>
        <w:t xml:space="preserve"> </w:t>
      </w:r>
      <w:r w:rsidRPr="000B50DE">
        <w:rPr>
          <w:rFonts w:ascii="Times New Roman" w:hAnsi="Times New Roman"/>
          <w:spacing w:val="-2"/>
          <w:sz w:val="28"/>
          <w:szCs w:val="28"/>
        </w:rPr>
        <w:t>функции.</w:t>
      </w:r>
    </w:p>
    <w:p w:rsidR="00723242" w:rsidRPr="000B50DE" w:rsidRDefault="00723242" w:rsidP="008D337B">
      <w:pPr>
        <w:spacing w:after="0" w:line="271" w:lineRule="exact"/>
        <w:jc w:val="both"/>
        <w:rPr>
          <w:rFonts w:ascii="Times New Roman" w:eastAsia="Times New Roman" w:hAnsi="Times New Roman"/>
          <w:sz w:val="28"/>
          <w:szCs w:val="28"/>
        </w:rPr>
      </w:pPr>
      <w:r w:rsidRPr="000B50DE">
        <w:rPr>
          <w:rFonts w:ascii="Times New Roman" w:hAnsi="Times New Roman"/>
          <w:i/>
          <w:sz w:val="28"/>
          <w:szCs w:val="28"/>
        </w:rPr>
        <w:t>Образовательная</w:t>
      </w:r>
      <w:r w:rsidRPr="000B50DE">
        <w:rPr>
          <w:rFonts w:ascii="Times New Roman" w:hAnsi="Times New Roman"/>
          <w:i/>
          <w:spacing w:val="-10"/>
          <w:sz w:val="28"/>
          <w:szCs w:val="28"/>
        </w:rPr>
        <w:t xml:space="preserve"> </w:t>
      </w:r>
      <w:r w:rsidRPr="000B50DE">
        <w:rPr>
          <w:rFonts w:ascii="Times New Roman" w:hAnsi="Times New Roman"/>
          <w:i/>
          <w:spacing w:val="-1"/>
          <w:sz w:val="28"/>
          <w:szCs w:val="28"/>
        </w:rPr>
        <w:t>цель:</w:t>
      </w:r>
      <w:r w:rsidRPr="000B50DE">
        <w:rPr>
          <w:rFonts w:ascii="Times New Roman" w:hAnsi="Times New Roman"/>
          <w:i/>
          <w:spacing w:val="-8"/>
          <w:sz w:val="28"/>
          <w:szCs w:val="28"/>
        </w:rPr>
        <w:t xml:space="preserve"> </w:t>
      </w:r>
      <w:r w:rsidRPr="000B50DE">
        <w:rPr>
          <w:rFonts w:ascii="Times New Roman" w:hAnsi="Times New Roman"/>
          <w:spacing w:val="-1"/>
          <w:sz w:val="28"/>
          <w:szCs w:val="28"/>
        </w:rPr>
        <w:t>контроль</w:t>
      </w:r>
      <w:r w:rsidRPr="000B50DE">
        <w:rPr>
          <w:rFonts w:ascii="Times New Roman" w:hAnsi="Times New Roman"/>
          <w:spacing w:val="-8"/>
          <w:sz w:val="28"/>
          <w:szCs w:val="28"/>
        </w:rPr>
        <w:t xml:space="preserve"> </w:t>
      </w:r>
      <w:r w:rsidRPr="000B50DE">
        <w:rPr>
          <w:rFonts w:ascii="Times New Roman" w:hAnsi="Times New Roman"/>
          <w:sz w:val="28"/>
          <w:szCs w:val="28"/>
        </w:rPr>
        <w:t>и</w:t>
      </w:r>
      <w:r w:rsidRPr="000B50DE">
        <w:rPr>
          <w:rFonts w:ascii="Times New Roman" w:hAnsi="Times New Roman"/>
          <w:spacing w:val="-11"/>
          <w:sz w:val="28"/>
          <w:szCs w:val="28"/>
        </w:rPr>
        <w:t xml:space="preserve"> </w:t>
      </w:r>
      <w:r w:rsidRPr="000B50DE">
        <w:rPr>
          <w:rFonts w:ascii="Times New Roman" w:hAnsi="Times New Roman"/>
          <w:spacing w:val="-1"/>
          <w:sz w:val="28"/>
          <w:szCs w:val="28"/>
        </w:rPr>
        <w:t>самоконтроль</w:t>
      </w:r>
      <w:r w:rsidRPr="000B50DE">
        <w:rPr>
          <w:rFonts w:ascii="Times New Roman" w:hAnsi="Times New Roman"/>
          <w:spacing w:val="-7"/>
          <w:sz w:val="28"/>
          <w:szCs w:val="28"/>
        </w:rPr>
        <w:t xml:space="preserve"> </w:t>
      </w:r>
      <w:r w:rsidRPr="000B50DE">
        <w:rPr>
          <w:rFonts w:ascii="Times New Roman" w:hAnsi="Times New Roman"/>
          <w:spacing w:val="-1"/>
          <w:sz w:val="28"/>
          <w:szCs w:val="28"/>
        </w:rPr>
        <w:t>изученных</w:t>
      </w:r>
      <w:r w:rsidRPr="000B50DE">
        <w:rPr>
          <w:rFonts w:ascii="Times New Roman" w:hAnsi="Times New Roman"/>
          <w:spacing w:val="-13"/>
          <w:sz w:val="28"/>
          <w:szCs w:val="28"/>
        </w:rPr>
        <w:t xml:space="preserve"> </w:t>
      </w:r>
      <w:r w:rsidRPr="000B50DE">
        <w:rPr>
          <w:rFonts w:ascii="Times New Roman" w:hAnsi="Times New Roman"/>
          <w:spacing w:val="1"/>
          <w:sz w:val="28"/>
          <w:szCs w:val="28"/>
        </w:rPr>
        <w:t>понятий</w:t>
      </w:r>
      <w:r w:rsidRPr="000B50DE">
        <w:rPr>
          <w:rFonts w:ascii="Times New Roman" w:hAnsi="Times New Roman"/>
          <w:spacing w:val="-11"/>
          <w:sz w:val="28"/>
          <w:szCs w:val="28"/>
        </w:rPr>
        <w:t xml:space="preserve"> </w:t>
      </w:r>
      <w:r w:rsidRPr="000B50DE">
        <w:rPr>
          <w:rFonts w:ascii="Times New Roman" w:hAnsi="Times New Roman"/>
          <w:sz w:val="28"/>
          <w:szCs w:val="28"/>
        </w:rPr>
        <w:t>и</w:t>
      </w:r>
      <w:r w:rsidRPr="000B50DE">
        <w:rPr>
          <w:rFonts w:ascii="Times New Roman" w:hAnsi="Times New Roman"/>
          <w:spacing w:val="-11"/>
          <w:sz w:val="28"/>
          <w:szCs w:val="28"/>
        </w:rPr>
        <w:t xml:space="preserve"> </w:t>
      </w:r>
      <w:r w:rsidRPr="000B50DE">
        <w:rPr>
          <w:rFonts w:ascii="Times New Roman" w:hAnsi="Times New Roman"/>
          <w:spacing w:val="-1"/>
          <w:sz w:val="28"/>
          <w:szCs w:val="28"/>
        </w:rPr>
        <w:t>алгоритмов.</w:t>
      </w:r>
    </w:p>
    <w:p w:rsidR="00723242" w:rsidRDefault="00723242" w:rsidP="008D337B">
      <w:pPr>
        <w:pStyle w:val="ab"/>
        <w:spacing w:before="2"/>
        <w:ind w:left="0" w:right="115" w:firstLine="0"/>
        <w:jc w:val="both"/>
        <w:rPr>
          <w:spacing w:val="-1"/>
          <w:sz w:val="28"/>
          <w:szCs w:val="28"/>
          <w:lang w:val="ru-RU"/>
        </w:rPr>
      </w:pPr>
      <w:r w:rsidRPr="000B50DE">
        <w:rPr>
          <w:sz w:val="28"/>
          <w:szCs w:val="28"/>
          <w:lang w:val="ru-RU"/>
        </w:rPr>
        <w:t>Комплекс</w:t>
      </w:r>
      <w:r w:rsidRPr="000B50DE">
        <w:rPr>
          <w:spacing w:val="50"/>
          <w:sz w:val="28"/>
          <w:szCs w:val="28"/>
          <w:lang w:val="ru-RU"/>
        </w:rPr>
        <w:t xml:space="preserve"> </w:t>
      </w:r>
      <w:r w:rsidRPr="000B50DE">
        <w:rPr>
          <w:spacing w:val="-2"/>
          <w:sz w:val="28"/>
          <w:szCs w:val="28"/>
          <w:lang w:val="ru-RU"/>
        </w:rPr>
        <w:t>УУД,</w:t>
      </w:r>
      <w:r w:rsidRPr="000B50DE">
        <w:rPr>
          <w:spacing w:val="53"/>
          <w:sz w:val="28"/>
          <w:szCs w:val="28"/>
          <w:lang w:val="ru-RU"/>
        </w:rPr>
        <w:t xml:space="preserve"> </w:t>
      </w:r>
      <w:r w:rsidRPr="000B50DE">
        <w:rPr>
          <w:spacing w:val="-1"/>
          <w:sz w:val="28"/>
          <w:szCs w:val="28"/>
          <w:lang w:val="ru-RU"/>
        </w:rPr>
        <w:t>выполняемых</w:t>
      </w:r>
      <w:r w:rsidRPr="000B50DE">
        <w:rPr>
          <w:spacing w:val="47"/>
          <w:sz w:val="28"/>
          <w:szCs w:val="28"/>
          <w:lang w:val="ru-RU"/>
        </w:rPr>
        <w:t xml:space="preserve"> </w:t>
      </w:r>
      <w:r w:rsidRPr="000B50DE">
        <w:rPr>
          <w:spacing w:val="-1"/>
          <w:sz w:val="28"/>
          <w:szCs w:val="28"/>
          <w:lang w:val="ru-RU"/>
        </w:rPr>
        <w:t>обучающимися</w:t>
      </w:r>
      <w:r w:rsidRPr="000B50DE">
        <w:rPr>
          <w:spacing w:val="50"/>
          <w:sz w:val="28"/>
          <w:szCs w:val="28"/>
          <w:lang w:val="ru-RU"/>
        </w:rPr>
        <w:t xml:space="preserve"> </w:t>
      </w:r>
      <w:r w:rsidRPr="000B50DE">
        <w:rPr>
          <w:sz w:val="28"/>
          <w:szCs w:val="28"/>
          <w:lang w:val="ru-RU"/>
        </w:rPr>
        <w:t>на</w:t>
      </w:r>
      <w:r w:rsidRPr="000B50DE">
        <w:rPr>
          <w:spacing w:val="56"/>
          <w:sz w:val="28"/>
          <w:szCs w:val="28"/>
          <w:lang w:val="ru-RU"/>
        </w:rPr>
        <w:t xml:space="preserve"> </w:t>
      </w:r>
      <w:r w:rsidRPr="000B50DE">
        <w:rPr>
          <w:spacing w:val="-2"/>
          <w:sz w:val="28"/>
          <w:szCs w:val="28"/>
          <w:lang w:val="ru-RU"/>
        </w:rPr>
        <w:t>уроках</w:t>
      </w:r>
      <w:r w:rsidRPr="000B50DE">
        <w:rPr>
          <w:spacing w:val="38"/>
          <w:sz w:val="28"/>
          <w:szCs w:val="28"/>
          <w:lang w:val="ru-RU"/>
        </w:rPr>
        <w:t xml:space="preserve"> </w:t>
      </w:r>
      <w:r w:rsidRPr="000B50DE">
        <w:rPr>
          <w:sz w:val="28"/>
          <w:szCs w:val="28"/>
          <w:lang w:val="ru-RU"/>
        </w:rPr>
        <w:t>создает</w:t>
      </w:r>
      <w:r w:rsidRPr="000B50DE">
        <w:rPr>
          <w:spacing w:val="51"/>
          <w:sz w:val="28"/>
          <w:szCs w:val="28"/>
          <w:lang w:val="ru-RU"/>
        </w:rPr>
        <w:t xml:space="preserve"> </w:t>
      </w:r>
      <w:r w:rsidRPr="000B50DE">
        <w:rPr>
          <w:sz w:val="28"/>
          <w:szCs w:val="28"/>
          <w:lang w:val="ru-RU"/>
        </w:rPr>
        <w:t>благоприятные</w:t>
      </w:r>
      <w:r w:rsidRPr="000B50DE">
        <w:rPr>
          <w:spacing w:val="64"/>
          <w:w w:val="99"/>
          <w:sz w:val="28"/>
          <w:szCs w:val="28"/>
          <w:lang w:val="ru-RU"/>
        </w:rPr>
        <w:t xml:space="preserve"> </w:t>
      </w:r>
      <w:r w:rsidRPr="000B50DE">
        <w:rPr>
          <w:sz w:val="28"/>
          <w:szCs w:val="28"/>
          <w:lang w:val="ru-RU"/>
        </w:rPr>
        <w:t>условия</w:t>
      </w:r>
      <w:r w:rsidRPr="000B50DE">
        <w:rPr>
          <w:spacing w:val="-2"/>
          <w:sz w:val="28"/>
          <w:szCs w:val="28"/>
          <w:lang w:val="ru-RU"/>
        </w:rPr>
        <w:t xml:space="preserve"> </w:t>
      </w:r>
      <w:r w:rsidRPr="000B50DE">
        <w:rPr>
          <w:spacing w:val="-1"/>
          <w:sz w:val="28"/>
          <w:szCs w:val="28"/>
          <w:lang w:val="ru-RU"/>
        </w:rPr>
        <w:t>для</w:t>
      </w:r>
      <w:r w:rsidRPr="000B50DE">
        <w:rPr>
          <w:spacing w:val="-2"/>
          <w:sz w:val="28"/>
          <w:szCs w:val="28"/>
          <w:lang w:val="ru-RU"/>
        </w:rPr>
        <w:t xml:space="preserve"> </w:t>
      </w:r>
      <w:r w:rsidRPr="000B50DE">
        <w:rPr>
          <w:sz w:val="28"/>
          <w:szCs w:val="28"/>
          <w:lang w:val="ru-RU"/>
        </w:rPr>
        <w:t xml:space="preserve">реализации </w:t>
      </w:r>
      <w:r w:rsidRPr="000B50DE">
        <w:rPr>
          <w:spacing w:val="-1"/>
          <w:sz w:val="28"/>
          <w:szCs w:val="28"/>
          <w:lang w:val="ru-RU"/>
        </w:rPr>
        <w:t xml:space="preserve">требований </w:t>
      </w:r>
      <w:r w:rsidRPr="000B50DE">
        <w:rPr>
          <w:sz w:val="28"/>
          <w:szCs w:val="28"/>
          <w:lang w:val="ru-RU"/>
        </w:rPr>
        <w:t>ФГОС</w:t>
      </w:r>
      <w:r w:rsidRPr="000B50DE">
        <w:rPr>
          <w:spacing w:val="-4"/>
          <w:sz w:val="28"/>
          <w:szCs w:val="28"/>
          <w:lang w:val="ru-RU"/>
        </w:rPr>
        <w:t xml:space="preserve"> </w:t>
      </w:r>
      <w:r w:rsidRPr="000B50DE">
        <w:rPr>
          <w:sz w:val="28"/>
          <w:szCs w:val="28"/>
          <w:lang w:val="ru-RU"/>
        </w:rPr>
        <w:t>к</w:t>
      </w:r>
      <w:r w:rsidRPr="000B50DE">
        <w:rPr>
          <w:spacing w:val="-2"/>
          <w:sz w:val="28"/>
          <w:szCs w:val="28"/>
          <w:lang w:val="ru-RU"/>
        </w:rPr>
        <w:t xml:space="preserve"> </w:t>
      </w:r>
      <w:r w:rsidRPr="000B50DE">
        <w:rPr>
          <w:sz w:val="28"/>
          <w:szCs w:val="28"/>
          <w:lang w:val="ru-RU"/>
        </w:rPr>
        <w:t>формированию</w:t>
      </w:r>
      <w:r w:rsidRPr="000B50DE">
        <w:rPr>
          <w:spacing w:val="-3"/>
          <w:sz w:val="28"/>
          <w:szCs w:val="28"/>
          <w:lang w:val="ru-RU"/>
        </w:rPr>
        <w:t xml:space="preserve"> </w:t>
      </w:r>
      <w:r w:rsidRPr="000B50DE">
        <w:rPr>
          <w:spacing w:val="-1"/>
          <w:sz w:val="28"/>
          <w:szCs w:val="28"/>
          <w:lang w:val="ru-RU"/>
        </w:rPr>
        <w:t>метапредметных</w:t>
      </w:r>
      <w:r w:rsidRPr="000B50DE">
        <w:rPr>
          <w:spacing w:val="-6"/>
          <w:sz w:val="28"/>
          <w:szCs w:val="28"/>
          <w:lang w:val="ru-RU"/>
        </w:rPr>
        <w:t xml:space="preserve"> </w:t>
      </w:r>
      <w:r w:rsidRPr="000B50DE">
        <w:rPr>
          <w:spacing w:val="-1"/>
          <w:sz w:val="28"/>
          <w:szCs w:val="28"/>
          <w:lang w:val="ru-RU"/>
        </w:rPr>
        <w:t>результатов</w:t>
      </w:r>
      <w:r w:rsidRPr="000B50DE">
        <w:rPr>
          <w:spacing w:val="76"/>
          <w:w w:val="99"/>
          <w:sz w:val="28"/>
          <w:szCs w:val="28"/>
          <w:lang w:val="ru-RU"/>
        </w:rPr>
        <w:t xml:space="preserve"> </w:t>
      </w:r>
      <w:r w:rsidRPr="000B50DE">
        <w:rPr>
          <w:spacing w:val="-1"/>
          <w:sz w:val="28"/>
          <w:szCs w:val="28"/>
          <w:lang w:val="ru-RU"/>
        </w:rPr>
        <w:t>образования.</w:t>
      </w:r>
    </w:p>
    <w:p w:rsidR="00B53AC9" w:rsidRDefault="00B53AC9" w:rsidP="008D337B">
      <w:pPr>
        <w:spacing w:after="0" w:line="240" w:lineRule="auto"/>
        <w:ind w:firstLine="567"/>
        <w:jc w:val="both"/>
        <w:rPr>
          <w:rFonts w:ascii="Times New Roman" w:hAnsi="Times New Roman" w:cs="Times New Roman"/>
          <w:sz w:val="28"/>
          <w:szCs w:val="28"/>
        </w:rPr>
      </w:pPr>
      <w:r w:rsidRPr="00B53AC9">
        <w:rPr>
          <w:rFonts w:ascii="Times New Roman" w:eastAsia="Calibri" w:hAnsi="Times New Roman" w:cs="Times New Roman"/>
          <w:sz w:val="28"/>
          <w:szCs w:val="28"/>
        </w:rPr>
        <w:t>Под «метапредметными» действиями понимаются умственные действия учащихся,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r w:rsidRPr="00B53AC9">
        <w:rPr>
          <w:rFonts w:ascii="Times New Roman" w:hAnsi="Times New Roman" w:cs="Times New Roman"/>
          <w:sz w:val="28"/>
          <w:szCs w:val="28"/>
        </w:rPr>
        <w:t xml:space="preserve">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w:t>
      </w:r>
      <w:r w:rsidR="00DF0E66" w:rsidRPr="00B53AC9">
        <w:rPr>
          <w:rFonts w:ascii="Times New Roman" w:hAnsi="Times New Roman" w:cs="Times New Roman"/>
          <w:sz w:val="28"/>
          <w:szCs w:val="28"/>
        </w:rPr>
        <w:t>способов организации учебной деятельности,</w:t>
      </w:r>
      <w:r w:rsidRPr="00B53AC9">
        <w:rPr>
          <w:rFonts w:ascii="Times New Roman" w:hAnsi="Times New Roman" w:cs="Times New Roman"/>
          <w:sz w:val="28"/>
          <w:szCs w:val="28"/>
        </w:rPr>
        <w:t xml:space="preserve"> учащихся раскрывает определенные возможности для формирования универсальных учебных действий.</w:t>
      </w:r>
    </w:p>
    <w:p w:rsidR="00C921FE" w:rsidRPr="00C921FE" w:rsidRDefault="00C921FE" w:rsidP="008D337B">
      <w:pPr>
        <w:pStyle w:val="aff3"/>
        <w:tabs>
          <w:tab w:val="num" w:pos="720"/>
        </w:tabs>
        <w:ind w:firstLine="454"/>
        <w:jc w:val="both"/>
        <w:outlineLvl w:val="0"/>
        <w:rPr>
          <w:rFonts w:ascii="Times New Roman" w:hAnsi="Times New Roman" w:cs="Times New Roman"/>
          <w:sz w:val="28"/>
          <w:szCs w:val="28"/>
        </w:rPr>
      </w:pPr>
      <w:r w:rsidRPr="00C921FE">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C921FE" w:rsidRPr="00C921FE" w:rsidRDefault="00C921FE" w:rsidP="008D337B">
      <w:pPr>
        <w:spacing w:after="0" w:line="240" w:lineRule="auto"/>
        <w:ind w:firstLine="567"/>
        <w:jc w:val="both"/>
        <w:rPr>
          <w:rFonts w:ascii="Times New Roman" w:hAnsi="Times New Roman" w:cs="Times New Roman"/>
          <w:sz w:val="28"/>
          <w:szCs w:val="28"/>
        </w:rPr>
      </w:pPr>
    </w:p>
    <w:p w:rsidR="00B53AC9" w:rsidRPr="00C921FE" w:rsidRDefault="00B53AC9" w:rsidP="008D337B">
      <w:pPr>
        <w:spacing w:line="240" w:lineRule="auto"/>
        <w:ind w:firstLine="567"/>
        <w:jc w:val="both"/>
        <w:rPr>
          <w:rFonts w:ascii="Times New Roman" w:eastAsia="Calibri" w:hAnsi="Times New Roman" w:cs="Times New Roman"/>
        </w:rPr>
      </w:pPr>
    </w:p>
    <w:p w:rsidR="00944347" w:rsidRDefault="00944347" w:rsidP="008D337B">
      <w:pPr>
        <w:pStyle w:val="aff3"/>
        <w:tabs>
          <w:tab w:val="num" w:pos="720"/>
        </w:tabs>
        <w:spacing w:line="360" w:lineRule="auto"/>
        <w:outlineLvl w:val="0"/>
        <w:rPr>
          <w:rFonts w:ascii="Times New Roman" w:hAnsi="Times New Roman" w:cs="Times New Roman"/>
          <w:b/>
          <w:sz w:val="28"/>
          <w:szCs w:val="28"/>
        </w:rPr>
      </w:pPr>
    </w:p>
    <w:p w:rsidR="00944347" w:rsidRDefault="00944347" w:rsidP="008D337B">
      <w:pPr>
        <w:pStyle w:val="aff3"/>
        <w:tabs>
          <w:tab w:val="num" w:pos="720"/>
        </w:tabs>
        <w:spacing w:line="360" w:lineRule="auto"/>
        <w:outlineLvl w:val="0"/>
        <w:rPr>
          <w:rFonts w:ascii="Times New Roman" w:hAnsi="Times New Roman" w:cs="Times New Roman"/>
          <w:b/>
          <w:sz w:val="28"/>
          <w:szCs w:val="28"/>
        </w:rPr>
      </w:pPr>
    </w:p>
    <w:p w:rsidR="00944347" w:rsidRDefault="00944347" w:rsidP="008D337B">
      <w:pPr>
        <w:pStyle w:val="aff3"/>
        <w:tabs>
          <w:tab w:val="num" w:pos="720"/>
        </w:tabs>
        <w:spacing w:line="360" w:lineRule="auto"/>
        <w:outlineLvl w:val="0"/>
        <w:rPr>
          <w:rFonts w:ascii="Times New Roman" w:hAnsi="Times New Roman" w:cs="Times New Roman"/>
          <w:b/>
          <w:sz w:val="28"/>
          <w:szCs w:val="28"/>
        </w:rPr>
      </w:pPr>
    </w:p>
    <w:p w:rsidR="00944347" w:rsidRDefault="00944347" w:rsidP="008D337B">
      <w:pPr>
        <w:pStyle w:val="aff3"/>
        <w:tabs>
          <w:tab w:val="num" w:pos="720"/>
        </w:tabs>
        <w:spacing w:line="360" w:lineRule="auto"/>
        <w:outlineLvl w:val="0"/>
        <w:rPr>
          <w:rFonts w:ascii="Times New Roman" w:hAnsi="Times New Roman" w:cs="Times New Roman"/>
          <w:b/>
          <w:sz w:val="28"/>
          <w:szCs w:val="28"/>
        </w:rPr>
      </w:pPr>
    </w:p>
    <w:p w:rsidR="00944347" w:rsidRDefault="00944347" w:rsidP="008D337B">
      <w:pPr>
        <w:pStyle w:val="aff3"/>
        <w:tabs>
          <w:tab w:val="num" w:pos="720"/>
        </w:tabs>
        <w:spacing w:line="360" w:lineRule="auto"/>
        <w:outlineLvl w:val="0"/>
        <w:rPr>
          <w:rFonts w:ascii="Times New Roman" w:hAnsi="Times New Roman" w:cs="Times New Roman"/>
          <w:b/>
          <w:sz w:val="28"/>
          <w:szCs w:val="28"/>
        </w:rPr>
      </w:pPr>
    </w:p>
    <w:p w:rsidR="00944347" w:rsidRDefault="00944347" w:rsidP="008D337B">
      <w:pPr>
        <w:pStyle w:val="aff3"/>
        <w:tabs>
          <w:tab w:val="num" w:pos="720"/>
        </w:tabs>
        <w:spacing w:line="360" w:lineRule="auto"/>
        <w:outlineLvl w:val="0"/>
        <w:rPr>
          <w:rFonts w:ascii="Times New Roman" w:hAnsi="Times New Roman" w:cs="Times New Roman"/>
          <w:b/>
          <w:sz w:val="28"/>
          <w:szCs w:val="28"/>
        </w:rPr>
      </w:pPr>
    </w:p>
    <w:p w:rsidR="00944347" w:rsidRDefault="00944347" w:rsidP="008D337B">
      <w:pPr>
        <w:pStyle w:val="aff3"/>
        <w:tabs>
          <w:tab w:val="num" w:pos="720"/>
        </w:tabs>
        <w:spacing w:line="360" w:lineRule="auto"/>
        <w:outlineLvl w:val="0"/>
        <w:rPr>
          <w:rFonts w:ascii="Times New Roman" w:hAnsi="Times New Roman" w:cs="Times New Roman"/>
          <w:b/>
          <w:sz w:val="28"/>
          <w:szCs w:val="28"/>
        </w:rPr>
      </w:pPr>
    </w:p>
    <w:p w:rsidR="00B22825" w:rsidRDefault="00B22825" w:rsidP="00B53AC9">
      <w:pPr>
        <w:pStyle w:val="aff3"/>
        <w:tabs>
          <w:tab w:val="num" w:pos="720"/>
        </w:tabs>
        <w:spacing w:line="360" w:lineRule="auto"/>
        <w:outlineLvl w:val="0"/>
        <w:rPr>
          <w:rFonts w:ascii="Times New Roman" w:hAnsi="Times New Roman" w:cs="Times New Roman"/>
          <w:b/>
          <w:sz w:val="28"/>
          <w:szCs w:val="28"/>
        </w:rPr>
        <w:sectPr w:rsidR="00B22825" w:rsidSect="00DB5A01">
          <w:pgSz w:w="11900" w:h="16840"/>
          <w:pgMar w:top="920" w:right="720" w:bottom="960" w:left="1134" w:header="732" w:footer="761" w:gutter="0"/>
          <w:cols w:space="720"/>
        </w:sectPr>
      </w:pPr>
    </w:p>
    <w:p w:rsidR="00723242" w:rsidRDefault="00B22825" w:rsidP="00B22825">
      <w:pPr>
        <w:tabs>
          <w:tab w:val="left" w:pos="4980"/>
        </w:tabs>
        <w:rPr>
          <w:rFonts w:ascii="Times New Roman" w:hAnsi="Times New Roman"/>
          <w:b/>
          <w:sz w:val="28"/>
          <w:szCs w:val="28"/>
        </w:rPr>
      </w:pPr>
      <w:r>
        <w:rPr>
          <w:lang w:eastAsia="ru-RU"/>
        </w:rPr>
        <w:lastRenderedPageBreak/>
        <w:tab/>
      </w:r>
      <w:r w:rsidR="00944347" w:rsidRPr="00944347">
        <w:rPr>
          <w:rFonts w:ascii="Times New Roman" w:hAnsi="Times New Roman"/>
          <w:b/>
          <w:sz w:val="28"/>
          <w:szCs w:val="28"/>
        </w:rPr>
        <w:t>2.1.3. Планируемые результаты усвоения обучающимися УУД</w:t>
      </w:r>
    </w:p>
    <w:tbl>
      <w:tblPr>
        <w:tblStyle w:val="ad"/>
        <w:tblW w:w="0" w:type="auto"/>
        <w:tblInd w:w="567" w:type="dxa"/>
        <w:tblLook w:val="04A0" w:firstRow="1" w:lastRow="0" w:firstColumn="1" w:lastColumn="0" w:noHBand="0" w:noVBand="1"/>
      </w:tblPr>
      <w:tblGrid>
        <w:gridCol w:w="4787"/>
        <w:gridCol w:w="4784"/>
        <w:gridCol w:w="4815"/>
      </w:tblGrid>
      <w:tr w:rsidR="003F7AC2" w:rsidTr="00DB5A01">
        <w:tc>
          <w:tcPr>
            <w:tcW w:w="14386" w:type="dxa"/>
            <w:gridSpan w:val="3"/>
          </w:tcPr>
          <w:p w:rsidR="003F7AC2" w:rsidRPr="003F7AC2" w:rsidRDefault="003F7AC2" w:rsidP="00AA2EEF">
            <w:pPr>
              <w:jc w:val="center"/>
              <w:rPr>
                <w:rFonts w:ascii="Times New Roman" w:hAnsi="Times New Roman"/>
                <w:b/>
                <w:i/>
                <w:sz w:val="26"/>
                <w:szCs w:val="26"/>
              </w:rPr>
            </w:pPr>
            <w:r w:rsidRPr="003F7AC2">
              <w:rPr>
                <w:rFonts w:ascii="Times New Roman" w:hAnsi="Times New Roman"/>
                <w:b/>
                <w:i/>
                <w:sz w:val="26"/>
                <w:szCs w:val="26"/>
              </w:rPr>
              <w:t>Личностные УУД</w:t>
            </w:r>
          </w:p>
        </w:tc>
      </w:tr>
      <w:tr w:rsidR="003F7AC2" w:rsidTr="00C921FE">
        <w:tc>
          <w:tcPr>
            <w:tcW w:w="4787" w:type="dxa"/>
          </w:tcPr>
          <w:p w:rsidR="003F7AC2" w:rsidRDefault="003F7AC2" w:rsidP="003F7AC2">
            <w:pPr>
              <w:jc w:val="center"/>
              <w:rPr>
                <w:rFonts w:ascii="Times New Roman" w:hAnsi="Times New Roman"/>
                <w:b/>
                <w:sz w:val="28"/>
                <w:szCs w:val="28"/>
              </w:rPr>
            </w:pPr>
            <w:r>
              <w:rPr>
                <w:rFonts w:ascii="Times New Roman" w:hAnsi="Times New Roman"/>
                <w:b/>
                <w:sz w:val="28"/>
                <w:szCs w:val="28"/>
              </w:rPr>
              <w:t>У выпускника будут сформированы</w:t>
            </w:r>
          </w:p>
        </w:tc>
        <w:tc>
          <w:tcPr>
            <w:tcW w:w="4784" w:type="dxa"/>
          </w:tcPr>
          <w:p w:rsidR="003F7AC2" w:rsidRPr="00685CCB" w:rsidRDefault="003F7AC2" w:rsidP="003F7AC2">
            <w:pPr>
              <w:ind w:firstLine="454"/>
              <w:jc w:val="center"/>
              <w:rPr>
                <w:rFonts w:ascii="Times New Roman" w:hAnsi="Times New Roman" w:cs="Times New Roman"/>
                <w:b/>
                <w:i/>
                <w:sz w:val="26"/>
                <w:szCs w:val="26"/>
              </w:rPr>
            </w:pPr>
            <w:r w:rsidRPr="00685CCB">
              <w:rPr>
                <w:rFonts w:ascii="Times New Roman" w:hAnsi="Times New Roman" w:cs="Times New Roman"/>
                <w:b/>
                <w:i/>
                <w:sz w:val="26"/>
                <w:szCs w:val="26"/>
              </w:rPr>
              <w:t>Выпускник получит возможность для формирования</w:t>
            </w:r>
          </w:p>
          <w:p w:rsidR="003F7AC2" w:rsidRDefault="003F7AC2" w:rsidP="003F7AC2">
            <w:pPr>
              <w:jc w:val="center"/>
              <w:rPr>
                <w:rFonts w:ascii="Times New Roman" w:hAnsi="Times New Roman"/>
                <w:b/>
                <w:sz w:val="28"/>
                <w:szCs w:val="28"/>
              </w:rPr>
            </w:pPr>
          </w:p>
        </w:tc>
        <w:tc>
          <w:tcPr>
            <w:tcW w:w="4815" w:type="dxa"/>
          </w:tcPr>
          <w:p w:rsidR="003F7AC2" w:rsidRPr="00685CCB" w:rsidRDefault="003F7AC2" w:rsidP="003F7AC2">
            <w:pPr>
              <w:jc w:val="center"/>
              <w:rPr>
                <w:rFonts w:ascii="Times New Roman" w:hAnsi="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3F7AC2" w:rsidRPr="004A1122" w:rsidTr="00C921FE">
        <w:tc>
          <w:tcPr>
            <w:tcW w:w="4787" w:type="dxa"/>
          </w:tcPr>
          <w:p w:rsidR="003F7AC2" w:rsidRPr="004A1122" w:rsidRDefault="003F7AC2" w:rsidP="003F7AC2">
            <w:pPr>
              <w:ind w:firstLine="454"/>
              <w:jc w:val="both"/>
              <w:rPr>
                <w:rFonts w:ascii="Times New Roman" w:hAnsi="Times New Roman" w:cs="Times New Roman"/>
                <w:sz w:val="26"/>
                <w:szCs w:val="26"/>
              </w:rPr>
            </w:pPr>
            <w:r w:rsidRPr="004A1122">
              <w:rPr>
                <w:rFonts w:ascii="Times New Roman" w:hAnsi="Times New Roman" w:cs="Times New Roman"/>
                <w:sz w:val="26"/>
                <w:szCs w:val="26"/>
              </w:rPr>
              <w:t xml:space="preserve">В рамках </w:t>
            </w:r>
            <w:r w:rsidRPr="004A1122">
              <w:rPr>
                <w:rFonts w:ascii="Times New Roman" w:hAnsi="Times New Roman" w:cs="Times New Roman"/>
                <w:b/>
                <w:sz w:val="26"/>
                <w:szCs w:val="26"/>
              </w:rPr>
              <w:t>когнитивного компонента</w:t>
            </w:r>
            <w:r w:rsidRPr="004A1122">
              <w:rPr>
                <w:rFonts w:ascii="Times New Roman" w:hAnsi="Times New Roman" w:cs="Times New Roman"/>
                <w:sz w:val="26"/>
                <w:szCs w:val="26"/>
              </w:rPr>
              <w:t>:</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lastRenderedPageBreak/>
              <w:t>• освоение общекультурного наследия России и общемирового культурного наследия;</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ориентация в системе моральных норм и ценностей и их иерархизация, понимание конвенционального характера морали;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F7AC2" w:rsidRPr="004A1122" w:rsidRDefault="003F7AC2" w:rsidP="003F7AC2">
            <w:pPr>
              <w:ind w:firstLine="454"/>
              <w:jc w:val="both"/>
              <w:rPr>
                <w:rFonts w:ascii="Times New Roman" w:hAnsi="Times New Roman" w:cs="Times New Roman"/>
                <w:sz w:val="26"/>
                <w:szCs w:val="26"/>
                <w:u w:val="single"/>
              </w:rPr>
            </w:pPr>
            <w:r w:rsidRPr="004A1122">
              <w:rPr>
                <w:rFonts w:ascii="Times New Roman" w:hAnsi="Times New Roman" w:cs="Times New Roman"/>
                <w:sz w:val="26"/>
                <w:szCs w:val="26"/>
              </w:rPr>
              <w:t xml:space="preserve">В рамках </w:t>
            </w:r>
            <w:r w:rsidRPr="004A1122">
              <w:rPr>
                <w:rFonts w:ascii="Times New Roman" w:hAnsi="Times New Roman" w:cs="Times New Roman"/>
                <w:b/>
                <w:sz w:val="26"/>
                <w:szCs w:val="26"/>
              </w:rPr>
              <w:t>ценностного и эмоционального компонентов</w:t>
            </w:r>
            <w:r>
              <w:rPr>
                <w:rFonts w:ascii="Times New Roman" w:hAnsi="Times New Roman" w:cs="Times New Roman"/>
                <w:sz w:val="26"/>
                <w:szCs w:val="26"/>
              </w:rPr>
              <w:t>:</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гражданский патриотизм, любовь к Родине, чувство гордости за свою страну;</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уважение к истории, культурным и историческим памятникам;</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эмоционально положительное принятие своей этнической идентичности;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xml:space="preserve">• уважение к другим народам России и мира и принятие их, межэтническая </w:t>
            </w:r>
            <w:r w:rsidRPr="004A1122">
              <w:rPr>
                <w:rFonts w:ascii="Times New Roman" w:hAnsi="Times New Roman" w:cs="Times New Roman"/>
                <w:sz w:val="26"/>
                <w:szCs w:val="26"/>
              </w:rPr>
              <w:lastRenderedPageBreak/>
              <w:t>толерантность, готовность к равноправному сотрудничеству;</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уважение к ценностям семьи, любовь к природе, признание ценности здоровья, своего и других людей, оптимизм в восприятии мира;</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потребность в самовыражении и самореализации, социальном признании;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F7AC2" w:rsidRPr="004A1122" w:rsidRDefault="003F7AC2" w:rsidP="003F7AC2">
            <w:pPr>
              <w:ind w:firstLine="454"/>
              <w:jc w:val="both"/>
              <w:rPr>
                <w:rFonts w:ascii="Times New Roman" w:hAnsi="Times New Roman" w:cs="Times New Roman"/>
                <w:sz w:val="26"/>
                <w:szCs w:val="26"/>
                <w:u w:val="single"/>
              </w:rPr>
            </w:pPr>
            <w:r w:rsidRPr="004A1122">
              <w:rPr>
                <w:rFonts w:ascii="Times New Roman" w:hAnsi="Times New Roman" w:cs="Times New Roman"/>
                <w:sz w:val="26"/>
                <w:szCs w:val="26"/>
              </w:rPr>
              <w:t xml:space="preserve">В рамках </w:t>
            </w:r>
            <w:r w:rsidRPr="004A1122">
              <w:rPr>
                <w:rFonts w:ascii="Times New Roman" w:hAnsi="Times New Roman" w:cs="Times New Roman"/>
                <w:b/>
                <w:sz w:val="26"/>
                <w:szCs w:val="26"/>
              </w:rPr>
              <w:t>деятельностного (поведенческого) компонента</w:t>
            </w:r>
            <w:r>
              <w:rPr>
                <w:rFonts w:ascii="Times New Roman" w:hAnsi="Times New Roman" w:cs="Times New Roman"/>
                <w:sz w:val="26"/>
                <w:szCs w:val="26"/>
              </w:rPr>
              <w:t>:</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готовность и способность к выполнению норм и требований школьной жизни, прав и обязанностей ученика;</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xml:space="preserve">• умение вести диалог на основе равноправных отношений и взаимного </w:t>
            </w:r>
            <w:r w:rsidRPr="004A1122">
              <w:rPr>
                <w:rFonts w:ascii="Times New Roman" w:hAnsi="Times New Roman" w:cs="Times New Roman"/>
                <w:sz w:val="26"/>
                <w:szCs w:val="26"/>
              </w:rPr>
              <w:lastRenderedPageBreak/>
              <w:t>уважения и принятия; умение конструктивно разрешать конфликты;</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готовность и способность к выполнению моральных норм в отношении взрослых и сверстников в школе, дома, во внеучебных видах деятельности;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потребность в участии в общественной жизни ближайшего социального окружения, общественно полезной деятельности;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умение строить жизненные планы с учётом конкретных социально-исторических, политических и экономических условий;</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устойчивый познавательный интерес и становление смыслообразующей функции познавательного мотива;</w:t>
            </w:r>
          </w:p>
          <w:p w:rsidR="003F7AC2" w:rsidRPr="0032325D"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xml:space="preserve">• готовность к </w:t>
            </w:r>
            <w:r w:rsidR="0032325D">
              <w:rPr>
                <w:rFonts w:ascii="Times New Roman" w:hAnsi="Times New Roman" w:cs="Times New Roman"/>
                <w:sz w:val="26"/>
                <w:szCs w:val="26"/>
              </w:rPr>
              <w:t>выбору профильного образования.</w:t>
            </w:r>
          </w:p>
        </w:tc>
        <w:tc>
          <w:tcPr>
            <w:tcW w:w="4784" w:type="dxa"/>
          </w:tcPr>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lastRenderedPageBreak/>
              <w:t>• </w:t>
            </w:r>
            <w:r w:rsidRPr="00942A60">
              <w:rPr>
                <w:rFonts w:ascii="Times New Roman" w:hAnsi="Times New Roman" w:cs="Times New Roman"/>
                <w:i/>
                <w:sz w:val="26"/>
                <w:szCs w:val="26"/>
              </w:rPr>
              <w:t>выраженной устойчивой учебно-познавательной мотивации и интереса к учению;</w:t>
            </w:r>
          </w:p>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готовности к самообразованию и самовоспитанию;</w:t>
            </w:r>
          </w:p>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адекватной позитивной самооценки и Я-концепции;</w:t>
            </w:r>
          </w:p>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компетентности в реализации основ гражданской идентичности в поступках и деятельности;</w:t>
            </w:r>
          </w:p>
          <w:p w:rsidR="003F7AC2" w:rsidRPr="00942A60" w:rsidRDefault="003F7AC2" w:rsidP="00D12CB3">
            <w:pPr>
              <w:tabs>
                <w:tab w:val="left" w:pos="360"/>
              </w:tabs>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F7AC2" w:rsidRPr="004A1122" w:rsidRDefault="00FC4898" w:rsidP="00FC4898">
            <w:pPr>
              <w:jc w:val="both"/>
              <w:rPr>
                <w:rFonts w:ascii="Times New Roman" w:hAnsi="Times New Roman" w:cs="Times New Roman"/>
                <w:b/>
                <w:sz w:val="26"/>
                <w:szCs w:val="26"/>
              </w:rPr>
            </w:pPr>
            <w:r>
              <w:rPr>
                <w:sz w:val="28"/>
                <w:szCs w:val="28"/>
              </w:rPr>
              <w:t>•</w:t>
            </w:r>
            <w:r w:rsidR="003F7AC2" w:rsidRPr="009255EE">
              <w:rPr>
                <w:rFonts w:ascii="Times New Roman" w:hAnsi="Times New Roman" w:cs="Times New Roman"/>
                <w:i/>
                <w:sz w:val="26"/>
                <w:szCs w:val="26"/>
              </w:rPr>
              <w:t>осознанного понимания и сопереживания чувствам других, выражающейся в поступках, направленных на помощь и обеспечение благополучия</w:t>
            </w:r>
          </w:p>
        </w:tc>
        <w:tc>
          <w:tcPr>
            <w:tcW w:w="4815" w:type="dxa"/>
          </w:tcPr>
          <w:p w:rsidR="00C31A52" w:rsidRPr="00C31A52" w:rsidRDefault="00C31A52" w:rsidP="0046564D">
            <w:pPr>
              <w:pStyle w:val="TableParagraph"/>
              <w:ind w:right="243"/>
              <w:rPr>
                <w:rFonts w:ascii="Times New Roman" w:eastAsia="Times New Roman" w:hAnsi="Times New Roman"/>
                <w:sz w:val="26"/>
                <w:szCs w:val="26"/>
                <w:lang w:val="ru-RU"/>
              </w:rPr>
            </w:pPr>
            <w:r w:rsidRPr="00C31A52">
              <w:rPr>
                <w:rFonts w:ascii="Times New Roman" w:hAnsi="Times New Roman"/>
                <w:spacing w:val="-1"/>
                <w:sz w:val="26"/>
                <w:szCs w:val="26"/>
                <w:lang w:val="ru-RU"/>
              </w:rPr>
              <w:t>Внеклассные</w:t>
            </w:r>
            <w:r w:rsidRPr="00C31A52">
              <w:rPr>
                <w:rFonts w:ascii="Times New Roman" w:hAnsi="Times New Roman"/>
                <w:spacing w:val="1"/>
                <w:sz w:val="26"/>
                <w:szCs w:val="26"/>
                <w:lang w:val="ru-RU"/>
              </w:rPr>
              <w:t xml:space="preserve"> </w:t>
            </w:r>
            <w:r w:rsidRPr="00C31A52">
              <w:rPr>
                <w:rFonts w:ascii="Times New Roman" w:hAnsi="Times New Roman"/>
                <w:sz w:val="26"/>
                <w:szCs w:val="26"/>
                <w:lang w:val="ru-RU"/>
              </w:rPr>
              <w:t>мероприятия,</w:t>
            </w:r>
            <w:r w:rsidRPr="00C31A52">
              <w:rPr>
                <w:rFonts w:ascii="Times New Roman" w:hAnsi="Times New Roman"/>
                <w:spacing w:val="25"/>
                <w:sz w:val="26"/>
                <w:szCs w:val="26"/>
                <w:lang w:val="ru-RU"/>
              </w:rPr>
              <w:t xml:space="preserve"> </w:t>
            </w:r>
            <w:r w:rsidRPr="00C31A52">
              <w:rPr>
                <w:rFonts w:ascii="Times New Roman" w:hAnsi="Times New Roman"/>
                <w:spacing w:val="-1"/>
                <w:sz w:val="26"/>
                <w:szCs w:val="26"/>
                <w:lang w:val="ru-RU"/>
              </w:rPr>
              <w:t>поездки</w:t>
            </w:r>
            <w:r w:rsidRPr="00C31A52">
              <w:rPr>
                <w:rFonts w:ascii="Times New Roman" w:hAnsi="Times New Roman"/>
                <w:spacing w:val="-2"/>
                <w:sz w:val="26"/>
                <w:szCs w:val="26"/>
                <w:lang w:val="ru-RU"/>
              </w:rPr>
              <w:t xml:space="preserve"> </w:t>
            </w:r>
            <w:r w:rsidRPr="00C31A52">
              <w:rPr>
                <w:rFonts w:ascii="Times New Roman" w:hAnsi="Times New Roman"/>
                <w:sz w:val="26"/>
                <w:szCs w:val="26"/>
                <w:lang w:val="ru-RU"/>
              </w:rPr>
              <w:t>на</w:t>
            </w:r>
            <w:r w:rsidRPr="00C31A52">
              <w:rPr>
                <w:rFonts w:ascii="Times New Roman" w:hAnsi="Times New Roman"/>
                <w:spacing w:val="1"/>
                <w:sz w:val="26"/>
                <w:szCs w:val="26"/>
                <w:lang w:val="ru-RU"/>
              </w:rPr>
              <w:t xml:space="preserve"> </w:t>
            </w:r>
            <w:r w:rsidRPr="00C31A52">
              <w:rPr>
                <w:rFonts w:ascii="Times New Roman" w:hAnsi="Times New Roman"/>
                <w:spacing w:val="-1"/>
                <w:sz w:val="26"/>
                <w:szCs w:val="26"/>
                <w:lang w:val="ru-RU"/>
              </w:rPr>
              <w:t>экскурсии,</w:t>
            </w:r>
            <w:r w:rsidRPr="00C31A52">
              <w:rPr>
                <w:rFonts w:ascii="Times New Roman" w:hAnsi="Times New Roman"/>
                <w:spacing w:val="4"/>
                <w:sz w:val="26"/>
                <w:szCs w:val="26"/>
                <w:lang w:val="ru-RU"/>
              </w:rPr>
              <w:t xml:space="preserve"> </w:t>
            </w:r>
            <w:r w:rsidRPr="00C31A52">
              <w:rPr>
                <w:rFonts w:ascii="Times New Roman" w:hAnsi="Times New Roman"/>
                <w:spacing w:val="-1"/>
                <w:sz w:val="26"/>
                <w:szCs w:val="26"/>
                <w:lang w:val="ru-RU"/>
              </w:rPr>
              <w:t>походы,</w:t>
            </w:r>
            <w:r w:rsidR="0046564D">
              <w:rPr>
                <w:rFonts w:ascii="Times New Roman" w:hAnsi="Times New Roman"/>
                <w:spacing w:val="25"/>
                <w:sz w:val="26"/>
                <w:szCs w:val="26"/>
                <w:lang w:val="ru-RU"/>
              </w:rPr>
              <w:t xml:space="preserve"> </w:t>
            </w:r>
            <w:r w:rsidR="00BD7688">
              <w:rPr>
                <w:rFonts w:ascii="Times New Roman" w:hAnsi="Times New Roman"/>
                <w:spacing w:val="-1"/>
                <w:sz w:val="26"/>
                <w:szCs w:val="26"/>
                <w:lang w:val="ru-RU"/>
              </w:rPr>
              <w:t xml:space="preserve">дискуссионные </w:t>
            </w:r>
            <w:r w:rsidR="00BD7688" w:rsidRPr="00C31A52">
              <w:rPr>
                <w:rFonts w:ascii="Times New Roman" w:hAnsi="Times New Roman"/>
                <w:spacing w:val="-2"/>
                <w:sz w:val="26"/>
                <w:szCs w:val="26"/>
                <w:lang w:val="ru-RU"/>
              </w:rPr>
              <w:t>клубы</w:t>
            </w:r>
          </w:p>
          <w:p w:rsidR="00C31A52" w:rsidRPr="00C31A52" w:rsidRDefault="00C31A52" w:rsidP="0046564D">
            <w:pPr>
              <w:pStyle w:val="TableParagraph"/>
              <w:spacing w:line="274" w:lineRule="exact"/>
              <w:ind w:right="548"/>
              <w:rPr>
                <w:rFonts w:ascii="Times New Roman" w:eastAsia="Times New Roman" w:hAnsi="Times New Roman"/>
                <w:sz w:val="26"/>
                <w:szCs w:val="26"/>
                <w:lang w:val="ru-RU"/>
              </w:rPr>
            </w:pPr>
            <w:r w:rsidRPr="00C31A52">
              <w:rPr>
                <w:rFonts w:ascii="Times New Roman" w:hAnsi="Times New Roman"/>
                <w:sz w:val="26"/>
                <w:szCs w:val="26"/>
                <w:lang w:val="ru-RU"/>
              </w:rPr>
              <w:t>Уроки,</w:t>
            </w:r>
            <w:r w:rsidRPr="00C31A52">
              <w:rPr>
                <w:rFonts w:ascii="Times New Roman" w:hAnsi="Times New Roman"/>
                <w:spacing w:val="-1"/>
                <w:sz w:val="26"/>
                <w:szCs w:val="26"/>
                <w:lang w:val="ru-RU"/>
              </w:rPr>
              <w:t xml:space="preserve"> классные</w:t>
            </w:r>
            <w:r w:rsidRPr="00C31A52">
              <w:rPr>
                <w:rFonts w:ascii="Times New Roman" w:hAnsi="Times New Roman"/>
                <w:spacing w:val="1"/>
                <w:sz w:val="26"/>
                <w:szCs w:val="26"/>
                <w:lang w:val="ru-RU"/>
              </w:rPr>
              <w:t xml:space="preserve"> </w:t>
            </w:r>
            <w:r w:rsidRPr="00C31A52">
              <w:rPr>
                <w:rFonts w:ascii="Times New Roman" w:hAnsi="Times New Roman"/>
                <w:spacing w:val="-1"/>
                <w:sz w:val="26"/>
                <w:szCs w:val="26"/>
                <w:lang w:val="ru-RU"/>
              </w:rPr>
              <w:t>часы</w:t>
            </w:r>
          </w:p>
          <w:p w:rsidR="00C31A52" w:rsidRPr="00C31A52" w:rsidRDefault="00C31A52" w:rsidP="0046564D">
            <w:pPr>
              <w:pStyle w:val="TableParagraph"/>
              <w:ind w:right="183"/>
              <w:jc w:val="both"/>
              <w:rPr>
                <w:rFonts w:ascii="Times New Roman" w:eastAsia="Times New Roman" w:hAnsi="Times New Roman"/>
                <w:sz w:val="26"/>
                <w:szCs w:val="26"/>
                <w:lang w:val="ru-RU"/>
              </w:rPr>
            </w:pPr>
            <w:r w:rsidRPr="00C31A52">
              <w:rPr>
                <w:rFonts w:ascii="Times New Roman" w:hAnsi="Times New Roman"/>
                <w:spacing w:val="-1"/>
                <w:sz w:val="26"/>
                <w:szCs w:val="26"/>
                <w:lang w:val="ru-RU"/>
              </w:rPr>
              <w:t>Участие</w:t>
            </w:r>
            <w:r w:rsidRPr="00C31A52">
              <w:rPr>
                <w:rFonts w:ascii="Times New Roman" w:hAnsi="Times New Roman"/>
                <w:spacing w:val="1"/>
                <w:sz w:val="26"/>
                <w:szCs w:val="26"/>
                <w:lang w:val="ru-RU"/>
              </w:rPr>
              <w:t xml:space="preserve"> </w:t>
            </w:r>
            <w:r w:rsidRPr="00C31A52">
              <w:rPr>
                <w:rFonts w:ascii="Times New Roman" w:hAnsi="Times New Roman"/>
                <w:sz w:val="26"/>
                <w:szCs w:val="26"/>
                <w:lang w:val="ru-RU"/>
              </w:rPr>
              <w:t>в</w:t>
            </w:r>
            <w:r w:rsidRPr="00C31A52">
              <w:rPr>
                <w:rFonts w:ascii="Times New Roman" w:hAnsi="Times New Roman"/>
                <w:spacing w:val="3"/>
                <w:sz w:val="26"/>
                <w:szCs w:val="26"/>
                <w:lang w:val="ru-RU"/>
              </w:rPr>
              <w:t xml:space="preserve"> </w:t>
            </w:r>
            <w:r w:rsidRPr="00C31A52">
              <w:rPr>
                <w:rFonts w:ascii="Times New Roman" w:hAnsi="Times New Roman"/>
                <w:spacing w:val="-1"/>
                <w:sz w:val="26"/>
                <w:szCs w:val="26"/>
                <w:lang w:val="ru-RU"/>
              </w:rPr>
              <w:t>городских</w:t>
            </w:r>
            <w:r w:rsidRPr="00C31A52">
              <w:rPr>
                <w:rFonts w:ascii="Times New Roman" w:hAnsi="Times New Roman"/>
                <w:spacing w:val="-3"/>
                <w:sz w:val="26"/>
                <w:szCs w:val="26"/>
                <w:lang w:val="ru-RU"/>
              </w:rPr>
              <w:t xml:space="preserve"> </w:t>
            </w:r>
            <w:r w:rsidRPr="00C31A52">
              <w:rPr>
                <w:rFonts w:ascii="Times New Roman" w:hAnsi="Times New Roman"/>
                <w:spacing w:val="-1"/>
                <w:sz w:val="26"/>
                <w:szCs w:val="26"/>
                <w:lang w:val="ru-RU"/>
              </w:rPr>
              <w:t>акциях</w:t>
            </w:r>
            <w:r w:rsidR="00D674C5">
              <w:rPr>
                <w:rFonts w:ascii="Times New Roman" w:eastAsia="Times New Roman" w:hAnsi="Times New Roman"/>
                <w:sz w:val="26"/>
                <w:szCs w:val="26"/>
                <w:lang w:val="ru-RU"/>
              </w:rPr>
              <w:t xml:space="preserve"> </w:t>
            </w:r>
            <w:r w:rsidRPr="00C31A52">
              <w:rPr>
                <w:rFonts w:ascii="Times New Roman" w:hAnsi="Times New Roman"/>
                <w:sz w:val="26"/>
                <w:szCs w:val="26"/>
                <w:lang w:val="ru-RU"/>
              </w:rPr>
              <w:t>«Вахта Памяти</w:t>
            </w:r>
            <w:r w:rsidRPr="00C31A52">
              <w:rPr>
                <w:rFonts w:ascii="Times New Roman" w:hAnsi="Times New Roman"/>
                <w:spacing w:val="-1"/>
                <w:sz w:val="26"/>
                <w:szCs w:val="26"/>
                <w:lang w:val="ru-RU"/>
              </w:rPr>
              <w:t>»</w:t>
            </w:r>
            <w:r w:rsidR="00D674C5">
              <w:rPr>
                <w:rFonts w:ascii="Times New Roman" w:hAnsi="Times New Roman"/>
                <w:spacing w:val="-1"/>
                <w:sz w:val="26"/>
                <w:szCs w:val="26"/>
                <w:lang w:val="ru-RU"/>
              </w:rPr>
              <w:t>, «Бессмертный полк» и др.</w:t>
            </w:r>
          </w:p>
          <w:p w:rsidR="003F7AC2" w:rsidRDefault="00C31A52" w:rsidP="00D674C5">
            <w:pPr>
              <w:jc w:val="both"/>
              <w:rPr>
                <w:rFonts w:ascii="Times New Roman" w:hAnsi="Times New Roman"/>
                <w:spacing w:val="-1"/>
                <w:sz w:val="26"/>
                <w:szCs w:val="26"/>
              </w:rPr>
            </w:pPr>
            <w:r w:rsidRPr="00C31A52">
              <w:rPr>
                <w:rFonts w:ascii="Times New Roman" w:hAnsi="Times New Roman"/>
                <w:spacing w:val="1"/>
                <w:sz w:val="26"/>
                <w:szCs w:val="26"/>
              </w:rPr>
              <w:t xml:space="preserve"> </w:t>
            </w:r>
            <w:r w:rsidRPr="00C31A52">
              <w:rPr>
                <w:rFonts w:ascii="Times New Roman" w:hAnsi="Times New Roman"/>
                <w:sz w:val="26"/>
                <w:szCs w:val="26"/>
              </w:rPr>
              <w:t>в</w:t>
            </w:r>
            <w:r w:rsidRPr="00C31A52">
              <w:rPr>
                <w:rFonts w:ascii="Times New Roman" w:hAnsi="Times New Roman"/>
                <w:spacing w:val="25"/>
                <w:sz w:val="26"/>
                <w:szCs w:val="26"/>
              </w:rPr>
              <w:t xml:space="preserve"> </w:t>
            </w:r>
            <w:r w:rsidRPr="00C31A52">
              <w:rPr>
                <w:rFonts w:ascii="Times New Roman" w:hAnsi="Times New Roman"/>
                <w:spacing w:val="-1"/>
                <w:sz w:val="26"/>
                <w:szCs w:val="26"/>
              </w:rPr>
              <w:t>соответствии</w:t>
            </w:r>
            <w:r w:rsidRPr="00C31A52">
              <w:rPr>
                <w:rFonts w:ascii="Times New Roman" w:hAnsi="Times New Roman"/>
                <w:spacing w:val="-2"/>
                <w:sz w:val="26"/>
                <w:szCs w:val="26"/>
              </w:rPr>
              <w:t xml:space="preserve"> </w:t>
            </w:r>
            <w:r w:rsidRPr="00C31A52">
              <w:rPr>
                <w:rFonts w:ascii="Times New Roman" w:hAnsi="Times New Roman"/>
                <w:sz w:val="26"/>
                <w:szCs w:val="26"/>
              </w:rPr>
              <w:t>с</w:t>
            </w:r>
            <w:r w:rsidRPr="00C31A52">
              <w:rPr>
                <w:rFonts w:ascii="Times New Roman" w:hAnsi="Times New Roman"/>
                <w:spacing w:val="1"/>
                <w:sz w:val="26"/>
                <w:szCs w:val="26"/>
              </w:rPr>
              <w:t xml:space="preserve"> </w:t>
            </w:r>
            <w:r w:rsidRPr="00C31A52">
              <w:rPr>
                <w:rFonts w:ascii="Times New Roman" w:hAnsi="Times New Roman"/>
                <w:spacing w:val="-1"/>
                <w:sz w:val="26"/>
                <w:szCs w:val="26"/>
              </w:rPr>
              <w:t>Программой</w:t>
            </w:r>
            <w:r w:rsidRPr="00C31A52">
              <w:rPr>
                <w:rFonts w:ascii="Times New Roman" w:hAnsi="Times New Roman"/>
                <w:spacing w:val="30"/>
                <w:sz w:val="26"/>
                <w:szCs w:val="26"/>
              </w:rPr>
              <w:t xml:space="preserve"> </w:t>
            </w:r>
            <w:r w:rsidRPr="00C31A52">
              <w:rPr>
                <w:rFonts w:ascii="Times New Roman" w:hAnsi="Times New Roman"/>
                <w:spacing w:val="-1"/>
                <w:sz w:val="26"/>
                <w:szCs w:val="26"/>
              </w:rPr>
              <w:t>воспитания</w:t>
            </w:r>
            <w:r w:rsidRPr="00C31A52">
              <w:rPr>
                <w:rFonts w:ascii="Times New Roman" w:hAnsi="Times New Roman"/>
                <w:spacing w:val="-3"/>
                <w:sz w:val="26"/>
                <w:szCs w:val="26"/>
              </w:rPr>
              <w:t xml:space="preserve"> </w:t>
            </w:r>
            <w:r w:rsidRPr="00C31A52">
              <w:rPr>
                <w:rFonts w:ascii="Times New Roman" w:hAnsi="Times New Roman"/>
                <w:sz w:val="26"/>
                <w:szCs w:val="26"/>
              </w:rPr>
              <w:t>и</w:t>
            </w:r>
            <w:r w:rsidRPr="00C31A52">
              <w:rPr>
                <w:rFonts w:ascii="Times New Roman" w:hAnsi="Times New Roman"/>
                <w:spacing w:val="3"/>
                <w:sz w:val="26"/>
                <w:szCs w:val="26"/>
              </w:rPr>
              <w:t xml:space="preserve"> </w:t>
            </w:r>
            <w:r w:rsidRPr="00C31A52">
              <w:rPr>
                <w:rFonts w:ascii="Times New Roman" w:hAnsi="Times New Roman"/>
                <w:spacing w:val="-1"/>
                <w:sz w:val="26"/>
                <w:szCs w:val="26"/>
              </w:rPr>
              <w:t>социализации</w:t>
            </w: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74611" w:rsidRDefault="00674611"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Pr="00C91910" w:rsidRDefault="006E655D" w:rsidP="00D674C5">
            <w:pPr>
              <w:jc w:val="both"/>
              <w:rPr>
                <w:rFonts w:ascii="Times New Roman" w:hAnsi="Times New Roman"/>
                <w:spacing w:val="-1"/>
                <w:sz w:val="26"/>
                <w:szCs w:val="26"/>
              </w:rPr>
            </w:pPr>
            <w:r w:rsidRPr="00C91910">
              <w:rPr>
                <w:rFonts w:ascii="Times New Roman" w:eastAsia="Times New Roman" w:hAnsi="Times New Roman"/>
                <w:spacing w:val="-1"/>
                <w:sz w:val="26"/>
                <w:szCs w:val="26"/>
              </w:rPr>
              <w:t>Участие</w:t>
            </w:r>
            <w:r w:rsidRPr="00C91910">
              <w:rPr>
                <w:rFonts w:ascii="Times New Roman" w:eastAsia="Times New Roman" w:hAnsi="Times New Roman"/>
                <w:spacing w:val="1"/>
                <w:sz w:val="26"/>
                <w:szCs w:val="26"/>
              </w:rPr>
              <w:t xml:space="preserve"> </w:t>
            </w:r>
            <w:r w:rsidRPr="00C91910">
              <w:rPr>
                <w:rFonts w:ascii="Times New Roman" w:eastAsia="Times New Roman" w:hAnsi="Times New Roman"/>
                <w:sz w:val="26"/>
                <w:szCs w:val="26"/>
              </w:rPr>
              <w:t>в</w:t>
            </w:r>
            <w:r w:rsidRPr="00C91910">
              <w:rPr>
                <w:rFonts w:ascii="Times New Roman" w:eastAsia="Times New Roman" w:hAnsi="Times New Roman"/>
                <w:spacing w:val="3"/>
                <w:sz w:val="26"/>
                <w:szCs w:val="26"/>
              </w:rPr>
              <w:t xml:space="preserve"> мероприятиях </w:t>
            </w:r>
            <w:r w:rsidRPr="00C91910">
              <w:rPr>
                <w:rFonts w:ascii="Times New Roman" w:eastAsia="Times New Roman" w:hAnsi="Times New Roman"/>
                <w:spacing w:val="-1"/>
                <w:sz w:val="26"/>
                <w:szCs w:val="26"/>
              </w:rPr>
              <w:t>гражданско</w:t>
            </w:r>
            <w:r w:rsidRPr="00C91910">
              <w:rPr>
                <w:rFonts w:ascii="Times New Roman" w:eastAsia="Times New Roman" w:hAnsi="Times New Roman"/>
                <w:spacing w:val="8"/>
                <w:sz w:val="26"/>
                <w:szCs w:val="26"/>
              </w:rPr>
              <w:t xml:space="preserve"> </w:t>
            </w:r>
            <w:r w:rsidRPr="00C91910">
              <w:rPr>
                <w:rFonts w:ascii="Times New Roman" w:eastAsia="Times New Roman" w:hAnsi="Times New Roman"/>
                <w:sz w:val="26"/>
                <w:szCs w:val="26"/>
              </w:rPr>
              <w:t>–</w:t>
            </w:r>
            <w:r w:rsidRPr="00C91910">
              <w:rPr>
                <w:rFonts w:ascii="Times New Roman" w:eastAsia="Times New Roman" w:hAnsi="Times New Roman"/>
                <w:spacing w:val="23"/>
                <w:sz w:val="26"/>
                <w:szCs w:val="26"/>
              </w:rPr>
              <w:t xml:space="preserve"> </w:t>
            </w:r>
            <w:r w:rsidRPr="00C91910">
              <w:rPr>
                <w:rFonts w:ascii="Times New Roman" w:eastAsia="Times New Roman" w:hAnsi="Times New Roman"/>
                <w:spacing w:val="-1"/>
                <w:sz w:val="26"/>
                <w:szCs w:val="26"/>
              </w:rPr>
              <w:t>патриотической</w:t>
            </w:r>
            <w:r w:rsidRPr="00C91910">
              <w:rPr>
                <w:rFonts w:ascii="Times New Roman" w:eastAsia="Times New Roman" w:hAnsi="Times New Roman"/>
                <w:spacing w:val="-3"/>
                <w:sz w:val="26"/>
                <w:szCs w:val="26"/>
              </w:rPr>
              <w:t xml:space="preserve"> направленности</w:t>
            </w:r>
            <w:r w:rsidRPr="00C91910">
              <w:rPr>
                <w:rFonts w:ascii="Times New Roman" w:eastAsia="Times New Roman" w:hAnsi="Times New Roman"/>
                <w:spacing w:val="-1"/>
                <w:sz w:val="26"/>
                <w:szCs w:val="26"/>
              </w:rPr>
              <w:t>,</w:t>
            </w:r>
            <w:r w:rsidRPr="00C91910">
              <w:rPr>
                <w:rFonts w:ascii="Times New Roman" w:eastAsia="Times New Roman" w:hAnsi="Times New Roman"/>
                <w:spacing w:val="29"/>
                <w:sz w:val="26"/>
                <w:szCs w:val="26"/>
              </w:rPr>
              <w:t xml:space="preserve"> </w:t>
            </w:r>
            <w:r w:rsidRPr="00C91910">
              <w:rPr>
                <w:rFonts w:ascii="Times New Roman" w:hAnsi="Times New Roman"/>
                <w:spacing w:val="-1"/>
                <w:sz w:val="26"/>
                <w:szCs w:val="26"/>
              </w:rPr>
              <w:t>Воспитательная</w:t>
            </w:r>
            <w:r w:rsidRPr="00C91910">
              <w:rPr>
                <w:rFonts w:ascii="Times New Roman" w:hAnsi="Times New Roman"/>
                <w:spacing w:val="-3"/>
                <w:sz w:val="26"/>
                <w:szCs w:val="26"/>
              </w:rPr>
              <w:t xml:space="preserve"> </w:t>
            </w:r>
            <w:r w:rsidRPr="00C91910">
              <w:rPr>
                <w:rFonts w:ascii="Times New Roman" w:hAnsi="Times New Roman"/>
                <w:spacing w:val="-1"/>
                <w:sz w:val="26"/>
                <w:szCs w:val="26"/>
              </w:rPr>
              <w:t>работа,</w:t>
            </w:r>
            <w:r w:rsidRPr="00C91910">
              <w:rPr>
                <w:rFonts w:ascii="Times New Roman" w:hAnsi="Times New Roman"/>
                <w:spacing w:val="4"/>
                <w:sz w:val="26"/>
                <w:szCs w:val="26"/>
              </w:rPr>
              <w:t xml:space="preserve"> </w:t>
            </w:r>
            <w:r w:rsidRPr="00C91910">
              <w:rPr>
                <w:rFonts w:ascii="Times New Roman" w:hAnsi="Times New Roman"/>
                <w:spacing w:val="-2"/>
                <w:sz w:val="26"/>
                <w:szCs w:val="26"/>
              </w:rPr>
              <w:t>уроки</w:t>
            </w:r>
            <w:r w:rsidRPr="00C91910">
              <w:rPr>
                <w:rFonts w:ascii="Times New Roman" w:hAnsi="Times New Roman"/>
                <w:spacing w:val="30"/>
                <w:sz w:val="26"/>
                <w:szCs w:val="26"/>
              </w:rPr>
              <w:t xml:space="preserve"> </w:t>
            </w:r>
            <w:r w:rsidRPr="00C91910">
              <w:rPr>
                <w:rFonts w:ascii="Times New Roman" w:hAnsi="Times New Roman"/>
                <w:spacing w:val="-1"/>
                <w:sz w:val="26"/>
                <w:szCs w:val="26"/>
              </w:rPr>
              <w:t xml:space="preserve">обществознания, </w:t>
            </w:r>
            <w:r w:rsidRPr="00C91910">
              <w:rPr>
                <w:rFonts w:ascii="Times New Roman" w:hAnsi="Times New Roman"/>
                <w:sz w:val="26"/>
                <w:szCs w:val="26"/>
              </w:rPr>
              <w:t>географии,</w:t>
            </w:r>
            <w:r w:rsidRPr="00C91910">
              <w:rPr>
                <w:rFonts w:ascii="Times New Roman" w:hAnsi="Times New Roman"/>
                <w:spacing w:val="27"/>
                <w:sz w:val="26"/>
                <w:szCs w:val="26"/>
              </w:rPr>
              <w:t xml:space="preserve"> </w:t>
            </w:r>
            <w:r w:rsidRPr="00C91910">
              <w:rPr>
                <w:rFonts w:ascii="Times New Roman" w:hAnsi="Times New Roman"/>
                <w:spacing w:val="-1"/>
                <w:sz w:val="26"/>
                <w:szCs w:val="26"/>
              </w:rPr>
              <w:t>литературы,</w:t>
            </w:r>
            <w:r w:rsidRPr="00C91910">
              <w:rPr>
                <w:rFonts w:ascii="Times New Roman" w:hAnsi="Times New Roman"/>
                <w:spacing w:val="4"/>
                <w:sz w:val="26"/>
                <w:szCs w:val="26"/>
              </w:rPr>
              <w:t xml:space="preserve"> </w:t>
            </w:r>
            <w:r w:rsidRPr="00C91910">
              <w:rPr>
                <w:rFonts w:ascii="Times New Roman" w:hAnsi="Times New Roman"/>
                <w:spacing w:val="-1"/>
                <w:sz w:val="26"/>
                <w:szCs w:val="26"/>
              </w:rPr>
              <w:t>искусства.</w:t>
            </w:r>
          </w:p>
          <w:p w:rsidR="00C91910" w:rsidRPr="00C91910" w:rsidRDefault="00C91910" w:rsidP="00C91910">
            <w:pPr>
              <w:pStyle w:val="TableParagraph"/>
              <w:spacing w:line="274" w:lineRule="exact"/>
              <w:ind w:right="243"/>
              <w:rPr>
                <w:rFonts w:ascii="Times New Roman" w:eastAsia="Times New Roman" w:hAnsi="Times New Roman"/>
                <w:sz w:val="26"/>
                <w:szCs w:val="26"/>
                <w:lang w:val="ru-RU"/>
              </w:rPr>
            </w:pPr>
            <w:r w:rsidRPr="00C91910">
              <w:rPr>
                <w:rFonts w:ascii="Times New Roman" w:hAnsi="Times New Roman"/>
                <w:spacing w:val="-1"/>
                <w:sz w:val="26"/>
                <w:szCs w:val="26"/>
                <w:lang w:val="ru-RU"/>
              </w:rPr>
              <w:t>Неделя</w:t>
            </w:r>
            <w:r w:rsidRPr="00C91910">
              <w:rPr>
                <w:rFonts w:ascii="Times New Roman" w:hAnsi="Times New Roman"/>
                <w:spacing w:val="2"/>
                <w:sz w:val="26"/>
                <w:szCs w:val="26"/>
                <w:lang w:val="ru-RU"/>
              </w:rPr>
              <w:t xml:space="preserve"> </w:t>
            </w:r>
            <w:r w:rsidRPr="00C91910">
              <w:rPr>
                <w:rFonts w:ascii="Times New Roman" w:hAnsi="Times New Roman"/>
                <w:sz w:val="26"/>
                <w:szCs w:val="26"/>
                <w:lang w:val="ru-RU"/>
              </w:rPr>
              <w:t>Добра</w:t>
            </w:r>
            <w:r w:rsidRPr="00C91910">
              <w:rPr>
                <w:rFonts w:ascii="Times New Roman" w:hAnsi="Times New Roman"/>
                <w:spacing w:val="-1"/>
                <w:sz w:val="26"/>
                <w:szCs w:val="26"/>
                <w:lang w:val="ru-RU"/>
              </w:rPr>
              <w:t>.</w:t>
            </w:r>
          </w:p>
          <w:p w:rsidR="00C91910" w:rsidRPr="00C91910" w:rsidRDefault="00C91910" w:rsidP="00C91910">
            <w:pPr>
              <w:pStyle w:val="TableParagraph"/>
              <w:spacing w:line="239" w:lineRule="auto"/>
              <w:ind w:right="178"/>
              <w:rPr>
                <w:rFonts w:ascii="Times New Roman" w:eastAsia="Times New Roman" w:hAnsi="Times New Roman"/>
                <w:sz w:val="26"/>
                <w:szCs w:val="26"/>
                <w:lang w:val="ru-RU"/>
              </w:rPr>
            </w:pPr>
            <w:r w:rsidRPr="00C91910">
              <w:rPr>
                <w:rFonts w:ascii="Times New Roman" w:hAnsi="Times New Roman"/>
                <w:spacing w:val="-2"/>
                <w:sz w:val="26"/>
                <w:szCs w:val="26"/>
                <w:lang w:val="ru-RU"/>
              </w:rPr>
              <w:t>Туристические</w:t>
            </w:r>
            <w:r w:rsidRPr="00C91910">
              <w:rPr>
                <w:rFonts w:ascii="Times New Roman" w:hAnsi="Times New Roman"/>
                <w:spacing w:val="27"/>
                <w:sz w:val="26"/>
                <w:szCs w:val="26"/>
                <w:lang w:val="ru-RU"/>
              </w:rPr>
              <w:t xml:space="preserve"> </w:t>
            </w:r>
            <w:r w:rsidRPr="00C91910">
              <w:rPr>
                <w:rFonts w:ascii="Times New Roman" w:hAnsi="Times New Roman"/>
                <w:sz w:val="26"/>
                <w:szCs w:val="26"/>
                <w:lang w:val="ru-RU"/>
              </w:rPr>
              <w:t>походы</w:t>
            </w:r>
            <w:r w:rsidRPr="00C91910">
              <w:rPr>
                <w:rFonts w:ascii="Times New Roman" w:hAnsi="Times New Roman"/>
                <w:spacing w:val="-1"/>
                <w:sz w:val="26"/>
                <w:szCs w:val="26"/>
                <w:lang w:val="ru-RU"/>
              </w:rPr>
              <w:t xml:space="preserve"> </w:t>
            </w:r>
            <w:r w:rsidRPr="00C91910">
              <w:rPr>
                <w:rFonts w:ascii="Times New Roman" w:hAnsi="Times New Roman"/>
                <w:sz w:val="26"/>
                <w:szCs w:val="26"/>
                <w:lang w:val="ru-RU"/>
              </w:rPr>
              <w:t>и</w:t>
            </w:r>
            <w:r w:rsidRPr="00C91910">
              <w:rPr>
                <w:rFonts w:ascii="Times New Roman" w:hAnsi="Times New Roman"/>
                <w:spacing w:val="3"/>
                <w:sz w:val="26"/>
                <w:szCs w:val="26"/>
                <w:lang w:val="ru-RU"/>
              </w:rPr>
              <w:t xml:space="preserve"> </w:t>
            </w:r>
            <w:r w:rsidRPr="00C91910">
              <w:rPr>
                <w:rFonts w:ascii="Times New Roman" w:hAnsi="Times New Roman"/>
                <w:spacing w:val="-1"/>
                <w:sz w:val="26"/>
                <w:szCs w:val="26"/>
                <w:lang w:val="ru-RU"/>
              </w:rPr>
              <w:t>спортивные</w:t>
            </w:r>
            <w:r w:rsidRPr="00C91910">
              <w:rPr>
                <w:rFonts w:ascii="Times New Roman" w:hAnsi="Times New Roman"/>
                <w:spacing w:val="22"/>
                <w:sz w:val="26"/>
                <w:szCs w:val="26"/>
                <w:lang w:val="ru-RU"/>
              </w:rPr>
              <w:t xml:space="preserve"> </w:t>
            </w:r>
            <w:r w:rsidRPr="00C91910">
              <w:rPr>
                <w:rFonts w:ascii="Times New Roman" w:hAnsi="Times New Roman"/>
                <w:spacing w:val="-1"/>
                <w:sz w:val="26"/>
                <w:szCs w:val="26"/>
                <w:lang w:val="ru-RU"/>
              </w:rPr>
              <w:t>соревнования</w:t>
            </w:r>
            <w:r w:rsidRPr="00C91910">
              <w:rPr>
                <w:rFonts w:ascii="Times New Roman" w:hAnsi="Times New Roman"/>
                <w:spacing w:val="59"/>
                <w:sz w:val="26"/>
                <w:szCs w:val="26"/>
                <w:lang w:val="ru-RU"/>
              </w:rPr>
              <w:t xml:space="preserve"> </w:t>
            </w:r>
            <w:r w:rsidRPr="00C91910">
              <w:rPr>
                <w:rFonts w:ascii="Times New Roman" w:hAnsi="Times New Roman"/>
                <w:spacing w:val="-2"/>
                <w:sz w:val="26"/>
                <w:szCs w:val="26"/>
                <w:lang w:val="ru-RU"/>
              </w:rPr>
              <w:t>совместно</w:t>
            </w:r>
            <w:r w:rsidRPr="00C91910">
              <w:rPr>
                <w:rFonts w:ascii="Times New Roman" w:hAnsi="Times New Roman"/>
                <w:spacing w:val="6"/>
                <w:sz w:val="26"/>
                <w:szCs w:val="26"/>
                <w:lang w:val="ru-RU"/>
              </w:rPr>
              <w:t xml:space="preserve"> </w:t>
            </w:r>
            <w:r w:rsidRPr="00C91910">
              <w:rPr>
                <w:rFonts w:ascii="Times New Roman" w:hAnsi="Times New Roman"/>
                <w:sz w:val="26"/>
                <w:szCs w:val="26"/>
                <w:lang w:val="ru-RU"/>
              </w:rPr>
              <w:t>с</w:t>
            </w:r>
            <w:r w:rsidRPr="00C91910">
              <w:rPr>
                <w:rFonts w:ascii="Times New Roman" w:hAnsi="Times New Roman"/>
                <w:spacing w:val="39"/>
                <w:sz w:val="26"/>
                <w:szCs w:val="26"/>
                <w:lang w:val="ru-RU"/>
              </w:rPr>
              <w:t xml:space="preserve"> </w:t>
            </w:r>
            <w:r w:rsidRPr="00C91910">
              <w:rPr>
                <w:rFonts w:ascii="Times New Roman" w:hAnsi="Times New Roman"/>
                <w:sz w:val="26"/>
                <w:szCs w:val="26"/>
                <w:lang w:val="ru-RU"/>
              </w:rPr>
              <w:t>родителями</w:t>
            </w:r>
            <w:r w:rsidRPr="00C91910">
              <w:rPr>
                <w:rFonts w:ascii="Times New Roman" w:hAnsi="Times New Roman"/>
                <w:spacing w:val="4"/>
                <w:sz w:val="26"/>
                <w:szCs w:val="26"/>
                <w:lang w:val="ru-RU"/>
              </w:rPr>
              <w:t xml:space="preserve"> </w:t>
            </w:r>
            <w:r w:rsidRPr="00C91910">
              <w:rPr>
                <w:rFonts w:ascii="Times New Roman" w:hAnsi="Times New Roman"/>
                <w:spacing w:val="-1"/>
                <w:sz w:val="26"/>
                <w:szCs w:val="26"/>
                <w:lang w:val="ru-RU"/>
              </w:rPr>
              <w:t>внеурочная</w:t>
            </w:r>
            <w:r w:rsidRPr="00C91910">
              <w:rPr>
                <w:rFonts w:ascii="Times New Roman" w:hAnsi="Times New Roman"/>
                <w:spacing w:val="25"/>
                <w:sz w:val="26"/>
                <w:szCs w:val="26"/>
                <w:lang w:val="ru-RU"/>
              </w:rPr>
              <w:t xml:space="preserve"> </w:t>
            </w:r>
            <w:r w:rsidRPr="00C91910">
              <w:rPr>
                <w:rFonts w:ascii="Times New Roman" w:hAnsi="Times New Roman"/>
                <w:spacing w:val="-1"/>
                <w:sz w:val="26"/>
                <w:szCs w:val="26"/>
                <w:lang w:val="ru-RU"/>
              </w:rPr>
              <w:t>деятельность. Весенняя неделя добра</w:t>
            </w:r>
          </w:p>
          <w:p w:rsidR="00C91910" w:rsidRDefault="00C91910" w:rsidP="005C452E">
            <w:pPr>
              <w:pStyle w:val="TableParagraph"/>
              <w:spacing w:before="4" w:line="274" w:lineRule="exact"/>
              <w:ind w:right="186"/>
              <w:jc w:val="both"/>
              <w:rPr>
                <w:rFonts w:ascii="Times New Roman" w:hAnsi="Times New Roman"/>
                <w:spacing w:val="-1"/>
                <w:sz w:val="26"/>
                <w:szCs w:val="26"/>
                <w:lang w:val="ru-RU"/>
              </w:rPr>
            </w:pPr>
            <w:r w:rsidRPr="007777A6">
              <w:rPr>
                <w:rFonts w:ascii="Times New Roman" w:hAnsi="Times New Roman"/>
                <w:spacing w:val="-2"/>
                <w:sz w:val="26"/>
                <w:szCs w:val="26"/>
                <w:lang w:val="ru-RU"/>
              </w:rPr>
              <w:t>Учебная</w:t>
            </w:r>
            <w:r w:rsidRPr="007777A6">
              <w:rPr>
                <w:rFonts w:ascii="Times New Roman" w:hAnsi="Times New Roman"/>
                <w:spacing w:val="2"/>
                <w:sz w:val="26"/>
                <w:szCs w:val="26"/>
                <w:lang w:val="ru-RU"/>
              </w:rPr>
              <w:t xml:space="preserve"> </w:t>
            </w:r>
            <w:r w:rsidRPr="007777A6">
              <w:rPr>
                <w:rFonts w:ascii="Times New Roman" w:hAnsi="Times New Roman"/>
                <w:sz w:val="26"/>
                <w:szCs w:val="26"/>
                <w:lang w:val="ru-RU"/>
              </w:rPr>
              <w:t>и</w:t>
            </w:r>
            <w:r w:rsidRPr="007777A6">
              <w:rPr>
                <w:rFonts w:ascii="Times New Roman" w:hAnsi="Times New Roman"/>
                <w:spacing w:val="3"/>
                <w:sz w:val="26"/>
                <w:szCs w:val="26"/>
                <w:lang w:val="ru-RU"/>
              </w:rPr>
              <w:t xml:space="preserve"> </w:t>
            </w:r>
            <w:r w:rsidRPr="007777A6">
              <w:rPr>
                <w:rFonts w:ascii="Times New Roman" w:hAnsi="Times New Roman"/>
                <w:spacing w:val="-1"/>
                <w:sz w:val="26"/>
                <w:szCs w:val="26"/>
                <w:lang w:val="ru-RU"/>
              </w:rPr>
              <w:t>внеклассная</w:t>
            </w:r>
            <w:r w:rsidRPr="007777A6">
              <w:rPr>
                <w:rFonts w:ascii="Times New Roman" w:hAnsi="Times New Roman"/>
                <w:spacing w:val="2"/>
                <w:sz w:val="26"/>
                <w:szCs w:val="26"/>
                <w:lang w:val="ru-RU"/>
              </w:rPr>
              <w:t xml:space="preserve"> </w:t>
            </w:r>
            <w:r w:rsidRPr="007777A6">
              <w:rPr>
                <w:rFonts w:ascii="Times New Roman" w:hAnsi="Times New Roman"/>
                <w:spacing w:val="-1"/>
                <w:sz w:val="26"/>
                <w:szCs w:val="26"/>
                <w:lang w:val="ru-RU"/>
              </w:rPr>
              <w:t>работа,</w:t>
            </w:r>
            <w:r w:rsidR="007777A6" w:rsidRPr="007777A6">
              <w:rPr>
                <w:rFonts w:ascii="Times New Roman" w:hAnsi="Times New Roman"/>
                <w:spacing w:val="-1"/>
                <w:sz w:val="26"/>
                <w:szCs w:val="26"/>
                <w:lang w:val="ru-RU"/>
              </w:rPr>
              <w:t xml:space="preserve"> творческие</w:t>
            </w:r>
            <w:r w:rsidR="007777A6" w:rsidRPr="007777A6">
              <w:rPr>
                <w:rFonts w:ascii="Times New Roman" w:hAnsi="Times New Roman"/>
                <w:spacing w:val="1"/>
                <w:sz w:val="26"/>
                <w:szCs w:val="26"/>
                <w:lang w:val="ru-RU"/>
              </w:rPr>
              <w:t xml:space="preserve"> </w:t>
            </w:r>
            <w:r w:rsidR="007777A6" w:rsidRPr="007777A6">
              <w:rPr>
                <w:rFonts w:ascii="Times New Roman" w:hAnsi="Times New Roman"/>
                <w:spacing w:val="-1"/>
                <w:sz w:val="26"/>
                <w:szCs w:val="26"/>
                <w:lang w:val="ru-RU"/>
              </w:rPr>
              <w:t>объединения</w:t>
            </w:r>
            <w:r w:rsidR="007777A6" w:rsidRPr="007777A6">
              <w:rPr>
                <w:rFonts w:ascii="Times New Roman" w:hAnsi="Times New Roman"/>
                <w:spacing w:val="27"/>
                <w:sz w:val="26"/>
                <w:szCs w:val="26"/>
                <w:lang w:val="ru-RU"/>
              </w:rPr>
              <w:t xml:space="preserve"> </w:t>
            </w:r>
            <w:r w:rsidR="007777A6" w:rsidRPr="007777A6">
              <w:rPr>
                <w:rFonts w:ascii="Times New Roman" w:hAnsi="Times New Roman"/>
                <w:sz w:val="26"/>
                <w:szCs w:val="26"/>
                <w:lang w:val="ru-RU"/>
              </w:rPr>
              <w:t>Уроки</w:t>
            </w:r>
            <w:r w:rsidR="007777A6" w:rsidRPr="007777A6">
              <w:rPr>
                <w:rFonts w:ascii="Times New Roman" w:hAnsi="Times New Roman"/>
                <w:spacing w:val="3"/>
                <w:sz w:val="26"/>
                <w:szCs w:val="26"/>
                <w:lang w:val="ru-RU"/>
              </w:rPr>
              <w:t xml:space="preserve"> </w:t>
            </w:r>
            <w:r w:rsidR="007777A6" w:rsidRPr="007777A6">
              <w:rPr>
                <w:rFonts w:ascii="Times New Roman" w:hAnsi="Times New Roman"/>
                <w:spacing w:val="-2"/>
                <w:sz w:val="26"/>
                <w:szCs w:val="26"/>
                <w:lang w:val="ru-RU"/>
              </w:rPr>
              <w:t>по</w:t>
            </w:r>
            <w:r w:rsidR="007777A6" w:rsidRPr="007777A6">
              <w:rPr>
                <w:rFonts w:ascii="Times New Roman" w:hAnsi="Times New Roman"/>
                <w:spacing w:val="2"/>
                <w:sz w:val="26"/>
                <w:szCs w:val="26"/>
                <w:lang w:val="ru-RU"/>
              </w:rPr>
              <w:t xml:space="preserve"> </w:t>
            </w:r>
            <w:r w:rsidR="007777A6" w:rsidRPr="007777A6">
              <w:rPr>
                <w:rFonts w:ascii="Times New Roman" w:hAnsi="Times New Roman"/>
                <w:spacing w:val="-1"/>
                <w:sz w:val="26"/>
                <w:szCs w:val="26"/>
                <w:lang w:val="ru-RU"/>
              </w:rPr>
              <w:t xml:space="preserve">всем </w:t>
            </w:r>
            <w:r w:rsidR="007777A6" w:rsidRPr="007777A6">
              <w:rPr>
                <w:rFonts w:ascii="Times New Roman" w:hAnsi="Times New Roman"/>
                <w:spacing w:val="-1"/>
                <w:sz w:val="26"/>
                <w:szCs w:val="26"/>
                <w:lang w:val="ru-RU"/>
              </w:rPr>
              <w:lastRenderedPageBreak/>
              <w:t>предметам,</w:t>
            </w:r>
            <w:r w:rsidR="007777A6" w:rsidRPr="007777A6">
              <w:rPr>
                <w:rFonts w:ascii="Times New Roman" w:hAnsi="Times New Roman"/>
                <w:spacing w:val="30"/>
                <w:sz w:val="26"/>
                <w:szCs w:val="26"/>
                <w:lang w:val="ru-RU"/>
              </w:rPr>
              <w:t xml:space="preserve"> </w:t>
            </w:r>
            <w:r w:rsidR="007777A6" w:rsidRPr="007777A6">
              <w:rPr>
                <w:rFonts w:ascii="Times New Roman" w:hAnsi="Times New Roman"/>
                <w:spacing w:val="-1"/>
                <w:sz w:val="26"/>
                <w:szCs w:val="26"/>
                <w:lang w:val="ru-RU"/>
              </w:rPr>
              <w:t>внеурочная</w:t>
            </w:r>
            <w:r w:rsidR="007777A6" w:rsidRPr="007777A6">
              <w:rPr>
                <w:rFonts w:ascii="Times New Roman" w:hAnsi="Times New Roman"/>
                <w:spacing w:val="2"/>
                <w:sz w:val="26"/>
                <w:szCs w:val="26"/>
                <w:lang w:val="ru-RU"/>
              </w:rPr>
              <w:t xml:space="preserve"> </w:t>
            </w:r>
            <w:r w:rsidR="007777A6" w:rsidRPr="007777A6">
              <w:rPr>
                <w:rFonts w:ascii="Times New Roman" w:hAnsi="Times New Roman"/>
                <w:spacing w:val="-1"/>
                <w:sz w:val="26"/>
                <w:szCs w:val="26"/>
                <w:lang w:val="ru-RU"/>
              </w:rPr>
              <w:t>деятельность</w:t>
            </w: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Pr="006E0053" w:rsidRDefault="006E0053" w:rsidP="00222399">
            <w:pPr>
              <w:pStyle w:val="TableParagraph"/>
              <w:ind w:right="141"/>
              <w:jc w:val="both"/>
              <w:rPr>
                <w:rFonts w:ascii="Times New Roman" w:eastAsia="Times New Roman" w:hAnsi="Times New Roman"/>
                <w:sz w:val="26"/>
                <w:szCs w:val="26"/>
                <w:lang w:val="ru-RU"/>
              </w:rPr>
            </w:pPr>
            <w:r w:rsidRPr="006E0053">
              <w:rPr>
                <w:rFonts w:ascii="Times New Roman" w:hAnsi="Times New Roman"/>
                <w:spacing w:val="-1"/>
                <w:sz w:val="26"/>
                <w:szCs w:val="26"/>
                <w:lang w:val="ru-RU"/>
              </w:rPr>
              <w:t>Дежурство</w:t>
            </w:r>
            <w:r w:rsidRPr="006E0053">
              <w:rPr>
                <w:rFonts w:ascii="Times New Roman" w:hAnsi="Times New Roman"/>
                <w:spacing w:val="6"/>
                <w:sz w:val="26"/>
                <w:szCs w:val="26"/>
                <w:lang w:val="ru-RU"/>
              </w:rPr>
              <w:t xml:space="preserve"> </w:t>
            </w:r>
            <w:r w:rsidRPr="006E0053">
              <w:rPr>
                <w:rFonts w:ascii="Times New Roman" w:hAnsi="Times New Roman"/>
                <w:sz w:val="26"/>
                <w:szCs w:val="26"/>
                <w:lang w:val="ru-RU"/>
              </w:rPr>
              <w:t>в</w:t>
            </w:r>
            <w:r w:rsidRPr="006E0053">
              <w:rPr>
                <w:rFonts w:ascii="Times New Roman" w:hAnsi="Times New Roman"/>
                <w:spacing w:val="-1"/>
                <w:sz w:val="26"/>
                <w:szCs w:val="26"/>
                <w:lang w:val="ru-RU"/>
              </w:rPr>
              <w:t xml:space="preserve"> </w:t>
            </w:r>
            <w:r w:rsidRPr="006E0053">
              <w:rPr>
                <w:rFonts w:ascii="Times New Roman" w:hAnsi="Times New Roman"/>
                <w:sz w:val="26"/>
                <w:szCs w:val="26"/>
                <w:lang w:val="ru-RU"/>
              </w:rPr>
              <w:t>школе</w:t>
            </w:r>
            <w:r w:rsidRPr="006E0053">
              <w:rPr>
                <w:rFonts w:ascii="Times New Roman" w:hAnsi="Times New Roman"/>
                <w:spacing w:val="-4"/>
                <w:sz w:val="26"/>
                <w:szCs w:val="26"/>
                <w:lang w:val="ru-RU"/>
              </w:rPr>
              <w:t xml:space="preserve"> </w:t>
            </w:r>
            <w:r w:rsidRPr="006E0053">
              <w:rPr>
                <w:rFonts w:ascii="Times New Roman" w:hAnsi="Times New Roman"/>
                <w:sz w:val="26"/>
                <w:szCs w:val="26"/>
                <w:lang w:val="ru-RU"/>
              </w:rPr>
              <w:t>и</w:t>
            </w:r>
            <w:r w:rsidRPr="006E0053">
              <w:rPr>
                <w:rFonts w:ascii="Times New Roman" w:hAnsi="Times New Roman"/>
                <w:spacing w:val="3"/>
                <w:sz w:val="26"/>
                <w:szCs w:val="26"/>
                <w:lang w:val="ru-RU"/>
              </w:rPr>
              <w:t xml:space="preserve"> </w:t>
            </w:r>
            <w:r w:rsidRPr="006E0053">
              <w:rPr>
                <w:rFonts w:ascii="Times New Roman" w:hAnsi="Times New Roman"/>
                <w:spacing w:val="-1"/>
                <w:sz w:val="26"/>
                <w:szCs w:val="26"/>
                <w:lang w:val="ru-RU"/>
              </w:rPr>
              <w:t>классе,</w:t>
            </w:r>
            <w:r w:rsidRPr="006E0053">
              <w:rPr>
                <w:rFonts w:ascii="Times New Roman" w:hAnsi="Times New Roman"/>
                <w:spacing w:val="26"/>
                <w:sz w:val="26"/>
                <w:szCs w:val="26"/>
                <w:lang w:val="ru-RU"/>
              </w:rPr>
              <w:t xml:space="preserve"> </w:t>
            </w:r>
            <w:r w:rsidRPr="006E0053">
              <w:rPr>
                <w:rFonts w:ascii="Times New Roman" w:hAnsi="Times New Roman"/>
                <w:spacing w:val="-1"/>
                <w:sz w:val="26"/>
                <w:szCs w:val="26"/>
                <w:lang w:val="ru-RU"/>
              </w:rPr>
              <w:t>участие</w:t>
            </w:r>
            <w:r w:rsidRPr="006E0053">
              <w:rPr>
                <w:rFonts w:ascii="Times New Roman" w:hAnsi="Times New Roman"/>
                <w:spacing w:val="1"/>
                <w:sz w:val="26"/>
                <w:szCs w:val="26"/>
                <w:lang w:val="ru-RU"/>
              </w:rPr>
              <w:t xml:space="preserve"> </w:t>
            </w:r>
            <w:r w:rsidR="002F15BD" w:rsidRPr="006E0053">
              <w:rPr>
                <w:rFonts w:ascii="Times New Roman" w:hAnsi="Times New Roman"/>
                <w:sz w:val="26"/>
                <w:szCs w:val="26"/>
                <w:lang w:val="ru-RU"/>
              </w:rPr>
              <w:t>в</w:t>
            </w:r>
            <w:r w:rsidR="002F15BD" w:rsidRPr="006E0053">
              <w:rPr>
                <w:rFonts w:ascii="Times New Roman" w:hAnsi="Times New Roman"/>
                <w:spacing w:val="3"/>
                <w:sz w:val="26"/>
                <w:szCs w:val="26"/>
                <w:lang w:val="ru-RU"/>
              </w:rPr>
              <w:t xml:space="preserve"> </w:t>
            </w:r>
            <w:r w:rsidR="002F15BD" w:rsidRPr="006E0053">
              <w:rPr>
                <w:rFonts w:ascii="Times New Roman" w:hAnsi="Times New Roman"/>
                <w:spacing w:val="4"/>
                <w:sz w:val="26"/>
                <w:szCs w:val="26"/>
                <w:lang w:val="ru-RU"/>
              </w:rPr>
              <w:t>школьных</w:t>
            </w:r>
            <w:r w:rsidRPr="006E0053">
              <w:rPr>
                <w:rFonts w:ascii="Times New Roman" w:hAnsi="Times New Roman"/>
                <w:spacing w:val="-3"/>
                <w:sz w:val="26"/>
                <w:szCs w:val="26"/>
                <w:lang w:val="ru-RU"/>
              </w:rPr>
              <w:t xml:space="preserve"> </w:t>
            </w:r>
            <w:r w:rsidRPr="006E0053">
              <w:rPr>
                <w:rFonts w:ascii="Times New Roman" w:hAnsi="Times New Roman"/>
                <w:sz w:val="26"/>
                <w:szCs w:val="26"/>
                <w:lang w:val="ru-RU"/>
              </w:rPr>
              <w:t>и</w:t>
            </w:r>
            <w:r w:rsidRPr="006E0053">
              <w:rPr>
                <w:rFonts w:ascii="Times New Roman" w:hAnsi="Times New Roman"/>
                <w:spacing w:val="27"/>
                <w:sz w:val="26"/>
                <w:szCs w:val="26"/>
                <w:lang w:val="ru-RU"/>
              </w:rPr>
              <w:t xml:space="preserve"> </w:t>
            </w:r>
            <w:r w:rsidRPr="006E0053">
              <w:rPr>
                <w:rFonts w:ascii="Times New Roman" w:hAnsi="Times New Roman"/>
                <w:spacing w:val="-1"/>
                <w:sz w:val="26"/>
                <w:szCs w:val="26"/>
                <w:lang w:val="ru-RU"/>
              </w:rPr>
              <w:t>внешкольных</w:t>
            </w:r>
            <w:r w:rsidRPr="006E0053">
              <w:rPr>
                <w:rFonts w:ascii="Times New Roman" w:hAnsi="Times New Roman"/>
                <w:spacing w:val="-3"/>
                <w:sz w:val="26"/>
                <w:szCs w:val="26"/>
                <w:lang w:val="ru-RU"/>
              </w:rPr>
              <w:t xml:space="preserve"> </w:t>
            </w:r>
            <w:r w:rsidRPr="006E0053">
              <w:rPr>
                <w:rFonts w:ascii="Times New Roman" w:hAnsi="Times New Roman"/>
                <w:sz w:val="26"/>
                <w:szCs w:val="26"/>
                <w:lang w:val="ru-RU"/>
              </w:rPr>
              <w:t>мероприятиях</w:t>
            </w:r>
          </w:p>
          <w:p w:rsidR="006E0053" w:rsidRPr="00222399" w:rsidRDefault="006E0053" w:rsidP="00A62655">
            <w:pPr>
              <w:pStyle w:val="TableParagraph"/>
              <w:jc w:val="both"/>
              <w:rPr>
                <w:rFonts w:ascii="Times New Roman" w:eastAsia="Times New Roman" w:hAnsi="Times New Roman"/>
                <w:sz w:val="26"/>
                <w:szCs w:val="26"/>
                <w:lang w:val="ru-RU"/>
              </w:rPr>
            </w:pPr>
            <w:r w:rsidRPr="00222399">
              <w:rPr>
                <w:rFonts w:ascii="Times New Roman" w:hAnsi="Times New Roman"/>
                <w:spacing w:val="-1"/>
                <w:sz w:val="26"/>
                <w:szCs w:val="26"/>
                <w:lang w:val="ru-RU"/>
              </w:rPr>
              <w:t>«Этические</w:t>
            </w:r>
            <w:r w:rsidRPr="00222399">
              <w:rPr>
                <w:rFonts w:ascii="Times New Roman" w:hAnsi="Times New Roman"/>
                <w:spacing w:val="1"/>
                <w:sz w:val="26"/>
                <w:szCs w:val="26"/>
                <w:lang w:val="ru-RU"/>
              </w:rPr>
              <w:t xml:space="preserve"> </w:t>
            </w:r>
            <w:r w:rsidRPr="00222399">
              <w:rPr>
                <w:rFonts w:ascii="Times New Roman" w:hAnsi="Times New Roman"/>
                <w:sz w:val="26"/>
                <w:szCs w:val="26"/>
                <w:lang w:val="ru-RU"/>
              </w:rPr>
              <w:t>беседы»</w:t>
            </w:r>
          </w:p>
          <w:p w:rsidR="006E0053" w:rsidRPr="001E66CF" w:rsidRDefault="006E0053" w:rsidP="001E66CF">
            <w:pPr>
              <w:pStyle w:val="TableParagraph"/>
              <w:ind w:right="243"/>
              <w:jc w:val="both"/>
              <w:rPr>
                <w:rFonts w:ascii="Times New Roman" w:hAnsi="Times New Roman"/>
                <w:spacing w:val="-4"/>
                <w:sz w:val="26"/>
                <w:szCs w:val="26"/>
                <w:lang w:val="ru-RU"/>
              </w:rPr>
            </w:pPr>
            <w:r w:rsidRPr="00222399">
              <w:rPr>
                <w:rFonts w:ascii="Times New Roman" w:hAnsi="Times New Roman"/>
                <w:spacing w:val="-2"/>
                <w:sz w:val="26"/>
                <w:szCs w:val="26"/>
                <w:lang w:val="ru-RU"/>
              </w:rPr>
              <w:t>Учебная</w:t>
            </w:r>
            <w:r w:rsidRPr="00222399">
              <w:rPr>
                <w:rFonts w:ascii="Times New Roman" w:hAnsi="Times New Roman"/>
                <w:spacing w:val="2"/>
                <w:sz w:val="26"/>
                <w:szCs w:val="26"/>
                <w:lang w:val="ru-RU"/>
              </w:rPr>
              <w:t xml:space="preserve"> </w:t>
            </w:r>
            <w:r w:rsidRPr="00222399">
              <w:rPr>
                <w:rFonts w:ascii="Times New Roman" w:hAnsi="Times New Roman"/>
                <w:sz w:val="26"/>
                <w:szCs w:val="26"/>
                <w:lang w:val="ru-RU"/>
              </w:rPr>
              <w:t xml:space="preserve">и </w:t>
            </w:r>
            <w:r w:rsidRPr="00222399">
              <w:rPr>
                <w:rFonts w:ascii="Times New Roman" w:hAnsi="Times New Roman"/>
                <w:spacing w:val="5"/>
                <w:sz w:val="26"/>
                <w:szCs w:val="26"/>
                <w:lang w:val="ru-RU"/>
              </w:rPr>
              <w:t xml:space="preserve"> </w:t>
            </w:r>
            <w:r w:rsidRPr="00222399">
              <w:rPr>
                <w:rFonts w:ascii="Times New Roman" w:hAnsi="Times New Roman"/>
                <w:spacing w:val="-2"/>
                <w:sz w:val="26"/>
                <w:szCs w:val="26"/>
                <w:lang w:val="ru-RU"/>
              </w:rPr>
              <w:t>внеучебная</w:t>
            </w:r>
            <w:r w:rsidRPr="00222399">
              <w:rPr>
                <w:rFonts w:ascii="Times New Roman" w:hAnsi="Times New Roman"/>
                <w:spacing w:val="29"/>
                <w:sz w:val="26"/>
                <w:szCs w:val="26"/>
                <w:lang w:val="ru-RU"/>
              </w:rPr>
              <w:t xml:space="preserve"> </w:t>
            </w:r>
            <w:r w:rsidRPr="00222399">
              <w:rPr>
                <w:rFonts w:ascii="Times New Roman" w:hAnsi="Times New Roman"/>
                <w:spacing w:val="-1"/>
                <w:sz w:val="26"/>
                <w:szCs w:val="26"/>
                <w:lang w:val="ru-RU"/>
              </w:rPr>
              <w:t>деятельность</w:t>
            </w:r>
            <w:r w:rsidRPr="00222399">
              <w:rPr>
                <w:rFonts w:ascii="Times New Roman" w:hAnsi="Times New Roman"/>
                <w:spacing w:val="20"/>
                <w:sz w:val="26"/>
                <w:szCs w:val="26"/>
                <w:lang w:val="ru-RU"/>
              </w:rPr>
              <w:t xml:space="preserve"> </w:t>
            </w:r>
            <w:r w:rsidRPr="00222399">
              <w:rPr>
                <w:rFonts w:ascii="Times New Roman" w:hAnsi="Times New Roman"/>
                <w:spacing w:val="-1"/>
                <w:sz w:val="26"/>
                <w:szCs w:val="26"/>
                <w:lang w:val="ru-RU"/>
              </w:rPr>
              <w:t>Благотворительные</w:t>
            </w:r>
            <w:r w:rsidR="001E66CF">
              <w:rPr>
                <w:rFonts w:ascii="Times New Roman" w:hAnsi="Times New Roman"/>
                <w:spacing w:val="-4"/>
                <w:sz w:val="26"/>
                <w:szCs w:val="26"/>
                <w:lang w:val="ru-RU"/>
              </w:rPr>
              <w:t xml:space="preserve"> </w:t>
            </w:r>
            <w:r w:rsidRPr="00A62655">
              <w:rPr>
                <w:rFonts w:ascii="Times New Roman" w:hAnsi="Times New Roman"/>
                <w:spacing w:val="-1"/>
                <w:sz w:val="26"/>
                <w:szCs w:val="26"/>
                <w:lang w:val="ru-RU"/>
              </w:rPr>
              <w:t>акции,</w:t>
            </w:r>
            <w:r w:rsidR="001E66CF">
              <w:rPr>
                <w:rFonts w:ascii="Times New Roman" w:hAnsi="Times New Roman"/>
                <w:spacing w:val="37"/>
                <w:sz w:val="26"/>
                <w:szCs w:val="26"/>
                <w:lang w:val="ru-RU"/>
              </w:rPr>
              <w:t xml:space="preserve"> </w:t>
            </w:r>
            <w:r w:rsidRPr="00A62655">
              <w:rPr>
                <w:rFonts w:ascii="Times New Roman" w:hAnsi="Times New Roman"/>
                <w:spacing w:val="-1"/>
                <w:sz w:val="26"/>
                <w:szCs w:val="26"/>
                <w:lang w:val="ru-RU"/>
              </w:rPr>
              <w:t>внеклассные</w:t>
            </w:r>
            <w:r w:rsidRPr="00A62655">
              <w:rPr>
                <w:rFonts w:ascii="Times New Roman" w:hAnsi="Times New Roman"/>
                <w:spacing w:val="1"/>
                <w:sz w:val="26"/>
                <w:szCs w:val="26"/>
                <w:lang w:val="ru-RU"/>
              </w:rPr>
              <w:t xml:space="preserve"> </w:t>
            </w:r>
            <w:r w:rsidRPr="00A62655">
              <w:rPr>
                <w:rFonts w:ascii="Times New Roman" w:hAnsi="Times New Roman"/>
                <w:spacing w:val="-1"/>
                <w:sz w:val="26"/>
                <w:szCs w:val="26"/>
                <w:lang w:val="ru-RU"/>
              </w:rPr>
              <w:t>мероприятия</w:t>
            </w:r>
            <w:r w:rsidRPr="00A62655">
              <w:rPr>
                <w:rFonts w:ascii="Times New Roman" w:eastAsia="Times New Roman" w:hAnsi="Times New Roman"/>
                <w:spacing w:val="-1"/>
                <w:sz w:val="26"/>
                <w:szCs w:val="26"/>
                <w:lang w:val="ru-RU"/>
              </w:rPr>
              <w:t xml:space="preserve"> Учебные</w:t>
            </w:r>
            <w:r w:rsidRPr="00A62655">
              <w:rPr>
                <w:rFonts w:ascii="Times New Roman" w:eastAsia="Times New Roman" w:hAnsi="Times New Roman"/>
                <w:spacing w:val="1"/>
                <w:sz w:val="26"/>
                <w:szCs w:val="26"/>
                <w:lang w:val="ru-RU"/>
              </w:rPr>
              <w:t xml:space="preserve"> </w:t>
            </w:r>
            <w:r w:rsidRPr="00A62655">
              <w:rPr>
                <w:rFonts w:ascii="Times New Roman" w:eastAsia="Times New Roman" w:hAnsi="Times New Roman"/>
                <w:spacing w:val="-1"/>
                <w:sz w:val="26"/>
                <w:szCs w:val="26"/>
                <w:lang w:val="ru-RU"/>
              </w:rPr>
              <w:t>предметы,</w:t>
            </w:r>
            <w:r w:rsidRPr="00A62655">
              <w:rPr>
                <w:rFonts w:ascii="Times New Roman" w:eastAsia="Times New Roman" w:hAnsi="Times New Roman"/>
                <w:spacing w:val="6"/>
                <w:sz w:val="26"/>
                <w:szCs w:val="26"/>
                <w:lang w:val="ru-RU"/>
              </w:rPr>
              <w:t xml:space="preserve"> </w:t>
            </w:r>
            <w:r w:rsidRPr="00A62655">
              <w:rPr>
                <w:rFonts w:ascii="Times New Roman" w:eastAsia="Times New Roman" w:hAnsi="Times New Roman"/>
                <w:spacing w:val="-2"/>
                <w:sz w:val="26"/>
                <w:szCs w:val="26"/>
                <w:lang w:val="ru-RU"/>
              </w:rPr>
              <w:t>участие</w:t>
            </w:r>
            <w:r w:rsidRPr="00A62655">
              <w:rPr>
                <w:rFonts w:ascii="Times New Roman" w:eastAsia="Times New Roman" w:hAnsi="Times New Roman"/>
                <w:spacing w:val="1"/>
                <w:sz w:val="26"/>
                <w:szCs w:val="26"/>
                <w:lang w:val="ru-RU"/>
              </w:rPr>
              <w:t xml:space="preserve"> </w:t>
            </w:r>
            <w:r w:rsidRPr="00A62655">
              <w:rPr>
                <w:rFonts w:ascii="Times New Roman" w:eastAsia="Times New Roman" w:hAnsi="Times New Roman"/>
                <w:sz w:val="26"/>
                <w:szCs w:val="26"/>
                <w:lang w:val="ru-RU"/>
              </w:rPr>
              <w:t>в</w:t>
            </w:r>
            <w:r w:rsidRPr="00A62655">
              <w:rPr>
                <w:rFonts w:ascii="Times New Roman" w:eastAsia="Times New Roman" w:hAnsi="Times New Roman"/>
                <w:spacing w:val="29"/>
                <w:sz w:val="26"/>
                <w:szCs w:val="26"/>
                <w:lang w:val="ru-RU"/>
              </w:rPr>
              <w:t xml:space="preserve"> </w:t>
            </w:r>
            <w:r w:rsidRPr="00A62655">
              <w:rPr>
                <w:rFonts w:ascii="Times New Roman" w:eastAsia="Times New Roman" w:hAnsi="Times New Roman"/>
                <w:spacing w:val="-1"/>
                <w:sz w:val="26"/>
                <w:szCs w:val="26"/>
                <w:lang w:val="ru-RU"/>
              </w:rPr>
              <w:t>олимпиадах</w:t>
            </w:r>
            <w:r w:rsidRPr="00A62655">
              <w:rPr>
                <w:rFonts w:ascii="Times New Roman" w:eastAsia="Times New Roman" w:hAnsi="Times New Roman"/>
                <w:spacing w:val="-3"/>
                <w:sz w:val="26"/>
                <w:szCs w:val="26"/>
                <w:lang w:val="ru-RU"/>
              </w:rPr>
              <w:t xml:space="preserve"> </w:t>
            </w:r>
            <w:r w:rsidRPr="00A62655">
              <w:rPr>
                <w:rFonts w:ascii="Times New Roman" w:eastAsia="Times New Roman" w:hAnsi="Times New Roman"/>
                <w:spacing w:val="-1"/>
                <w:sz w:val="26"/>
                <w:szCs w:val="26"/>
                <w:lang w:val="ru-RU"/>
              </w:rPr>
              <w:t>школьного</w:t>
            </w:r>
            <w:r w:rsidRPr="00A62655">
              <w:rPr>
                <w:rFonts w:ascii="Times New Roman" w:eastAsia="Times New Roman" w:hAnsi="Times New Roman"/>
                <w:spacing w:val="2"/>
                <w:sz w:val="26"/>
                <w:szCs w:val="26"/>
                <w:lang w:val="ru-RU"/>
              </w:rPr>
              <w:t xml:space="preserve"> </w:t>
            </w:r>
            <w:r w:rsidRPr="00A62655">
              <w:rPr>
                <w:rFonts w:ascii="Times New Roman" w:eastAsia="Times New Roman" w:hAnsi="Times New Roman"/>
                <w:sz w:val="26"/>
                <w:szCs w:val="26"/>
                <w:lang w:val="ru-RU"/>
              </w:rPr>
              <w:t>и</w:t>
            </w:r>
            <w:r w:rsidRPr="00A62655">
              <w:rPr>
                <w:rFonts w:ascii="Times New Roman" w:eastAsia="Times New Roman" w:hAnsi="Times New Roman"/>
                <w:spacing w:val="25"/>
                <w:sz w:val="26"/>
                <w:szCs w:val="26"/>
                <w:lang w:val="ru-RU"/>
              </w:rPr>
              <w:t xml:space="preserve"> </w:t>
            </w:r>
            <w:r w:rsidRPr="00A62655">
              <w:rPr>
                <w:rFonts w:ascii="Times New Roman" w:eastAsia="Times New Roman" w:hAnsi="Times New Roman"/>
                <w:spacing w:val="-1"/>
                <w:sz w:val="26"/>
                <w:szCs w:val="26"/>
                <w:lang w:val="ru-RU"/>
              </w:rPr>
              <w:t>городского</w:t>
            </w:r>
            <w:r w:rsidRPr="00A62655">
              <w:rPr>
                <w:rFonts w:ascii="Times New Roman" w:eastAsia="Times New Roman" w:hAnsi="Times New Roman"/>
                <w:spacing w:val="2"/>
                <w:sz w:val="26"/>
                <w:szCs w:val="26"/>
                <w:lang w:val="ru-RU"/>
              </w:rPr>
              <w:t xml:space="preserve"> </w:t>
            </w:r>
            <w:r w:rsidRPr="00A62655">
              <w:rPr>
                <w:rFonts w:ascii="Times New Roman" w:eastAsia="Times New Roman" w:hAnsi="Times New Roman"/>
                <w:spacing w:val="-1"/>
                <w:sz w:val="26"/>
                <w:szCs w:val="26"/>
                <w:lang w:val="ru-RU"/>
              </w:rPr>
              <w:t>уровня,</w:t>
            </w:r>
            <w:r w:rsidRPr="00A62655">
              <w:rPr>
                <w:rFonts w:ascii="Times New Roman" w:eastAsia="Times New Roman" w:hAnsi="Times New Roman"/>
                <w:spacing w:val="4"/>
                <w:sz w:val="26"/>
                <w:szCs w:val="26"/>
                <w:lang w:val="ru-RU"/>
              </w:rPr>
              <w:t xml:space="preserve"> </w:t>
            </w:r>
            <w:r w:rsidRPr="00A62655">
              <w:rPr>
                <w:rFonts w:ascii="Times New Roman" w:eastAsia="Times New Roman" w:hAnsi="Times New Roman"/>
                <w:sz w:val="26"/>
                <w:szCs w:val="26"/>
                <w:lang w:val="ru-RU"/>
              </w:rPr>
              <w:t>а</w:t>
            </w:r>
            <w:r w:rsidRPr="00A62655">
              <w:rPr>
                <w:rFonts w:ascii="Times New Roman" w:eastAsia="Times New Roman" w:hAnsi="Times New Roman"/>
                <w:spacing w:val="-4"/>
                <w:sz w:val="26"/>
                <w:szCs w:val="26"/>
                <w:lang w:val="ru-RU"/>
              </w:rPr>
              <w:t xml:space="preserve"> </w:t>
            </w:r>
            <w:r w:rsidRPr="00A62655">
              <w:rPr>
                <w:rFonts w:ascii="Times New Roman" w:eastAsia="Times New Roman" w:hAnsi="Times New Roman"/>
                <w:spacing w:val="-1"/>
                <w:sz w:val="26"/>
                <w:szCs w:val="26"/>
                <w:lang w:val="ru-RU"/>
              </w:rPr>
              <w:t>также</w:t>
            </w:r>
            <w:r w:rsidRPr="00A62655">
              <w:rPr>
                <w:rFonts w:ascii="Times New Roman" w:eastAsia="Times New Roman" w:hAnsi="Times New Roman"/>
                <w:spacing w:val="1"/>
                <w:sz w:val="26"/>
                <w:szCs w:val="26"/>
                <w:lang w:val="ru-RU"/>
              </w:rPr>
              <w:t xml:space="preserve"> </w:t>
            </w:r>
            <w:r w:rsidRPr="00A62655">
              <w:rPr>
                <w:rFonts w:ascii="Times New Roman" w:eastAsia="Times New Roman" w:hAnsi="Times New Roman"/>
                <w:sz w:val="26"/>
                <w:szCs w:val="26"/>
                <w:lang w:val="ru-RU"/>
              </w:rPr>
              <w:t>в</w:t>
            </w:r>
            <w:r w:rsidRPr="00A62655">
              <w:rPr>
                <w:rFonts w:ascii="Times New Roman" w:eastAsia="Times New Roman" w:hAnsi="Times New Roman"/>
                <w:spacing w:val="22"/>
                <w:sz w:val="26"/>
                <w:szCs w:val="26"/>
                <w:lang w:val="ru-RU"/>
              </w:rPr>
              <w:t xml:space="preserve"> </w:t>
            </w:r>
            <w:r w:rsidRPr="00A62655">
              <w:rPr>
                <w:rFonts w:ascii="Times New Roman" w:eastAsia="Times New Roman" w:hAnsi="Times New Roman"/>
                <w:spacing w:val="-1"/>
                <w:sz w:val="26"/>
                <w:szCs w:val="26"/>
                <w:lang w:val="ru-RU"/>
              </w:rPr>
              <w:t>дистанционных</w:t>
            </w:r>
            <w:r w:rsidRPr="00A62655">
              <w:rPr>
                <w:rFonts w:ascii="Times New Roman" w:eastAsia="Times New Roman" w:hAnsi="Times New Roman"/>
                <w:spacing w:val="-8"/>
                <w:sz w:val="26"/>
                <w:szCs w:val="26"/>
                <w:lang w:val="ru-RU"/>
              </w:rPr>
              <w:t xml:space="preserve"> </w:t>
            </w:r>
            <w:r w:rsidRPr="00A62655">
              <w:rPr>
                <w:rFonts w:ascii="Times New Roman" w:eastAsia="Times New Roman" w:hAnsi="Times New Roman"/>
                <w:spacing w:val="-1"/>
                <w:sz w:val="26"/>
                <w:szCs w:val="26"/>
                <w:lang w:val="ru-RU"/>
              </w:rPr>
              <w:t xml:space="preserve">олимпиадах </w:t>
            </w:r>
            <w:r w:rsidRPr="00A62655">
              <w:rPr>
                <w:rFonts w:ascii="Times New Roman" w:eastAsia="Times New Roman" w:hAnsi="Times New Roman"/>
                <w:sz w:val="26"/>
                <w:szCs w:val="26"/>
                <w:lang w:val="ru-RU"/>
              </w:rPr>
              <w:t>–</w:t>
            </w:r>
            <w:r w:rsidR="001E66CF">
              <w:rPr>
                <w:rFonts w:ascii="Times New Roman" w:hAnsi="Times New Roman"/>
                <w:spacing w:val="-4"/>
                <w:sz w:val="26"/>
                <w:szCs w:val="26"/>
                <w:lang w:val="ru-RU"/>
              </w:rPr>
              <w:t xml:space="preserve"> </w:t>
            </w:r>
            <w:r w:rsidRPr="00A62655">
              <w:rPr>
                <w:rFonts w:ascii="Times New Roman" w:hAnsi="Times New Roman"/>
                <w:spacing w:val="-1"/>
                <w:sz w:val="26"/>
                <w:szCs w:val="26"/>
                <w:lang w:val="ru-RU"/>
              </w:rPr>
              <w:t>«Кенгуру»</w:t>
            </w:r>
            <w:r w:rsidRPr="00A62655">
              <w:rPr>
                <w:rFonts w:ascii="Times New Roman" w:hAnsi="Times New Roman"/>
                <w:spacing w:val="-3"/>
                <w:sz w:val="26"/>
                <w:szCs w:val="26"/>
                <w:lang w:val="ru-RU"/>
              </w:rPr>
              <w:t xml:space="preserve"> </w:t>
            </w:r>
            <w:r w:rsidRPr="00A62655">
              <w:rPr>
                <w:rFonts w:ascii="Times New Roman" w:hAnsi="Times New Roman"/>
                <w:sz w:val="26"/>
                <w:szCs w:val="26"/>
                <w:lang w:val="ru-RU"/>
              </w:rPr>
              <w:t>по</w:t>
            </w:r>
            <w:r w:rsidRPr="00A62655">
              <w:rPr>
                <w:rFonts w:ascii="Times New Roman" w:hAnsi="Times New Roman"/>
                <w:spacing w:val="6"/>
                <w:sz w:val="26"/>
                <w:szCs w:val="26"/>
                <w:lang w:val="ru-RU"/>
              </w:rPr>
              <w:t xml:space="preserve"> </w:t>
            </w:r>
            <w:r w:rsidRPr="00A62655">
              <w:rPr>
                <w:rFonts w:ascii="Times New Roman" w:hAnsi="Times New Roman"/>
                <w:spacing w:val="-1"/>
                <w:sz w:val="26"/>
                <w:szCs w:val="26"/>
                <w:lang w:val="ru-RU"/>
              </w:rPr>
              <w:t>математике,</w:t>
            </w:r>
            <w:r w:rsidR="002F15BD">
              <w:rPr>
                <w:rFonts w:ascii="Times New Roman" w:hAnsi="Times New Roman"/>
                <w:spacing w:val="-1"/>
                <w:sz w:val="26"/>
                <w:szCs w:val="26"/>
                <w:lang w:val="ru-RU"/>
              </w:rPr>
              <w:t xml:space="preserve"> </w:t>
            </w:r>
            <w:r w:rsidRPr="00935FA1">
              <w:rPr>
                <w:rFonts w:ascii="Times New Roman" w:hAnsi="Times New Roman"/>
                <w:spacing w:val="-1"/>
                <w:sz w:val="24"/>
                <w:lang w:val="ru-RU"/>
              </w:rPr>
              <w:t>«</w:t>
            </w:r>
            <w:r w:rsidR="001E66CF">
              <w:rPr>
                <w:rFonts w:ascii="Times New Roman" w:hAnsi="Times New Roman"/>
                <w:spacing w:val="-1"/>
                <w:sz w:val="24"/>
                <w:lang w:val="ru-RU"/>
              </w:rPr>
              <w:t>Б</w:t>
            </w:r>
            <w:r w:rsidRPr="00935FA1">
              <w:rPr>
                <w:rFonts w:ascii="Times New Roman" w:hAnsi="Times New Roman"/>
                <w:spacing w:val="-1"/>
                <w:sz w:val="24"/>
                <w:lang w:val="ru-RU"/>
              </w:rPr>
              <w:t>ульдог»</w:t>
            </w:r>
            <w:r w:rsidRPr="00935FA1">
              <w:rPr>
                <w:rFonts w:ascii="Times New Roman" w:hAnsi="Times New Roman"/>
                <w:spacing w:val="59"/>
                <w:sz w:val="24"/>
                <w:lang w:val="ru-RU"/>
              </w:rPr>
              <w:t xml:space="preserve"> </w:t>
            </w:r>
            <w:r w:rsidRPr="001E66CF">
              <w:rPr>
                <w:rFonts w:ascii="Times New Roman" w:hAnsi="Times New Roman"/>
                <w:spacing w:val="-2"/>
                <w:sz w:val="26"/>
                <w:szCs w:val="26"/>
                <w:lang w:val="ru-RU"/>
              </w:rPr>
              <w:t>по</w:t>
            </w:r>
            <w:r w:rsidRPr="001E66CF">
              <w:rPr>
                <w:rFonts w:ascii="Times New Roman" w:hAnsi="Times New Roman"/>
                <w:spacing w:val="27"/>
                <w:sz w:val="26"/>
                <w:szCs w:val="26"/>
                <w:lang w:val="ru-RU"/>
              </w:rPr>
              <w:t xml:space="preserve"> </w:t>
            </w:r>
            <w:r w:rsidRPr="001E66CF">
              <w:rPr>
                <w:rFonts w:ascii="Times New Roman" w:hAnsi="Times New Roman"/>
                <w:spacing w:val="-1"/>
                <w:sz w:val="26"/>
                <w:szCs w:val="26"/>
                <w:lang w:val="ru-RU"/>
              </w:rPr>
              <w:t>английскому</w:t>
            </w:r>
            <w:r w:rsidRPr="001E66CF">
              <w:rPr>
                <w:rFonts w:ascii="Times New Roman" w:hAnsi="Times New Roman"/>
                <w:spacing w:val="54"/>
                <w:sz w:val="26"/>
                <w:szCs w:val="26"/>
                <w:lang w:val="ru-RU"/>
              </w:rPr>
              <w:t xml:space="preserve"> </w:t>
            </w:r>
            <w:r w:rsidRPr="001E66CF">
              <w:rPr>
                <w:rFonts w:ascii="Times New Roman" w:hAnsi="Times New Roman"/>
                <w:spacing w:val="-1"/>
                <w:sz w:val="26"/>
                <w:szCs w:val="26"/>
                <w:lang w:val="ru-RU"/>
              </w:rPr>
              <w:t>языку,</w:t>
            </w:r>
            <w:r w:rsidR="001E66CF"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«Медвежонок»</w:t>
            </w:r>
            <w:r w:rsidRPr="001E66CF">
              <w:rPr>
                <w:rFonts w:ascii="Times New Roman" w:hAnsi="Times New Roman"/>
                <w:spacing w:val="-3"/>
                <w:sz w:val="26"/>
                <w:szCs w:val="26"/>
                <w:lang w:val="ru-RU"/>
              </w:rPr>
              <w:t xml:space="preserve"> </w:t>
            </w:r>
            <w:r w:rsidRPr="001E66CF">
              <w:rPr>
                <w:rFonts w:ascii="Times New Roman" w:hAnsi="Times New Roman"/>
                <w:sz w:val="26"/>
                <w:szCs w:val="26"/>
                <w:lang w:val="ru-RU"/>
              </w:rPr>
              <w:t xml:space="preserve">по </w:t>
            </w:r>
            <w:r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русскому</w:t>
            </w:r>
            <w:r w:rsidRPr="001E66CF">
              <w:rPr>
                <w:rFonts w:ascii="Times New Roman" w:hAnsi="Times New Roman"/>
                <w:spacing w:val="24"/>
                <w:sz w:val="26"/>
                <w:szCs w:val="26"/>
                <w:lang w:val="ru-RU"/>
              </w:rPr>
              <w:t xml:space="preserve"> </w:t>
            </w:r>
            <w:r w:rsidRPr="001E66CF">
              <w:rPr>
                <w:rFonts w:ascii="Times New Roman" w:hAnsi="Times New Roman"/>
                <w:spacing w:val="-1"/>
                <w:sz w:val="26"/>
                <w:szCs w:val="26"/>
                <w:lang w:val="ru-RU"/>
              </w:rPr>
              <w:t>языку,</w:t>
            </w:r>
            <w:r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«КИТ»</w:t>
            </w:r>
            <w:r w:rsidRPr="001E66CF">
              <w:rPr>
                <w:rFonts w:ascii="Times New Roman" w:hAnsi="Times New Roman"/>
                <w:spacing w:val="59"/>
                <w:sz w:val="26"/>
                <w:szCs w:val="26"/>
                <w:lang w:val="ru-RU"/>
              </w:rPr>
              <w:t xml:space="preserve"> </w:t>
            </w:r>
            <w:r w:rsidRPr="001E66CF">
              <w:rPr>
                <w:rFonts w:ascii="Times New Roman" w:hAnsi="Times New Roman"/>
                <w:spacing w:val="-2"/>
                <w:sz w:val="26"/>
                <w:szCs w:val="26"/>
                <w:lang w:val="ru-RU"/>
              </w:rPr>
              <w:t>по</w:t>
            </w:r>
            <w:r w:rsidRPr="001E66CF">
              <w:rPr>
                <w:rFonts w:ascii="Times New Roman" w:hAnsi="Times New Roman"/>
                <w:spacing w:val="23"/>
                <w:sz w:val="26"/>
                <w:szCs w:val="26"/>
                <w:lang w:val="ru-RU"/>
              </w:rPr>
              <w:t xml:space="preserve"> </w:t>
            </w:r>
            <w:r w:rsidRPr="001E66CF">
              <w:rPr>
                <w:rFonts w:ascii="Times New Roman" w:hAnsi="Times New Roman"/>
                <w:spacing w:val="-1"/>
                <w:sz w:val="26"/>
                <w:szCs w:val="26"/>
                <w:lang w:val="ru-RU"/>
              </w:rPr>
              <w:t>информатике,</w:t>
            </w:r>
            <w:r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«Золотое</w:t>
            </w:r>
            <w:r w:rsidRPr="001E66CF">
              <w:rPr>
                <w:rFonts w:ascii="Times New Roman" w:hAnsi="Times New Roman"/>
                <w:spacing w:val="-4"/>
                <w:sz w:val="26"/>
                <w:szCs w:val="26"/>
                <w:lang w:val="ru-RU"/>
              </w:rPr>
              <w:t xml:space="preserve"> </w:t>
            </w:r>
            <w:r w:rsidRPr="001E66CF">
              <w:rPr>
                <w:rFonts w:ascii="Times New Roman" w:hAnsi="Times New Roman"/>
                <w:spacing w:val="-2"/>
                <w:sz w:val="26"/>
                <w:szCs w:val="26"/>
                <w:lang w:val="ru-RU"/>
              </w:rPr>
              <w:t>руно»</w:t>
            </w:r>
            <w:r w:rsidRPr="001E66CF">
              <w:rPr>
                <w:rFonts w:ascii="Times New Roman" w:hAnsi="Times New Roman"/>
                <w:spacing w:val="28"/>
                <w:sz w:val="26"/>
                <w:szCs w:val="26"/>
                <w:lang w:val="ru-RU"/>
              </w:rPr>
              <w:t xml:space="preserve"> </w:t>
            </w:r>
            <w:r w:rsidR="001E66CF" w:rsidRPr="001E66CF">
              <w:rPr>
                <w:rFonts w:ascii="Times New Roman" w:hAnsi="Times New Roman"/>
                <w:sz w:val="26"/>
                <w:szCs w:val="26"/>
                <w:lang w:val="ru-RU"/>
              </w:rPr>
              <w:t>и др.</w:t>
            </w:r>
          </w:p>
          <w:p w:rsidR="006E0053" w:rsidRPr="007777A6" w:rsidRDefault="006E0053" w:rsidP="00E1186B">
            <w:pPr>
              <w:pStyle w:val="TableParagraph"/>
              <w:spacing w:before="4" w:line="274" w:lineRule="exact"/>
              <w:ind w:right="186"/>
              <w:jc w:val="both"/>
              <w:rPr>
                <w:rFonts w:ascii="Times New Roman" w:eastAsia="Times New Roman" w:hAnsi="Times New Roman"/>
                <w:sz w:val="26"/>
                <w:szCs w:val="26"/>
                <w:lang w:val="ru-RU"/>
              </w:rPr>
            </w:pPr>
            <w:r w:rsidRPr="001E66CF">
              <w:rPr>
                <w:rFonts w:ascii="Times New Roman" w:hAnsi="Times New Roman"/>
                <w:spacing w:val="-1"/>
                <w:sz w:val="26"/>
                <w:szCs w:val="26"/>
                <w:lang w:val="ru-RU"/>
              </w:rPr>
              <w:lastRenderedPageBreak/>
              <w:t>Участие</w:t>
            </w:r>
            <w:r w:rsidRPr="001E66CF">
              <w:rPr>
                <w:rFonts w:ascii="Times New Roman" w:hAnsi="Times New Roman"/>
                <w:spacing w:val="1"/>
                <w:sz w:val="26"/>
                <w:szCs w:val="26"/>
                <w:lang w:val="ru-RU"/>
              </w:rPr>
              <w:t xml:space="preserve"> </w:t>
            </w:r>
            <w:r w:rsidRPr="001E66CF">
              <w:rPr>
                <w:rFonts w:ascii="Times New Roman" w:hAnsi="Times New Roman"/>
                <w:sz w:val="26"/>
                <w:szCs w:val="26"/>
                <w:lang w:val="ru-RU"/>
              </w:rPr>
              <w:t>в</w:t>
            </w:r>
            <w:r w:rsidRPr="001E66CF">
              <w:rPr>
                <w:rFonts w:ascii="Times New Roman" w:hAnsi="Times New Roman"/>
                <w:spacing w:val="4"/>
                <w:sz w:val="26"/>
                <w:szCs w:val="26"/>
                <w:lang w:val="ru-RU"/>
              </w:rPr>
              <w:t xml:space="preserve"> </w:t>
            </w:r>
            <w:r w:rsidR="00E1186B">
              <w:rPr>
                <w:rFonts w:ascii="Times New Roman" w:hAnsi="Times New Roman"/>
                <w:spacing w:val="-1"/>
                <w:sz w:val="26"/>
                <w:szCs w:val="26"/>
                <w:lang w:val="ru-RU"/>
              </w:rPr>
              <w:t>конференциях и конкурсах разного уровня.</w:t>
            </w:r>
          </w:p>
        </w:tc>
      </w:tr>
      <w:tr w:rsidR="00202049" w:rsidRPr="004A1122" w:rsidTr="00DB5A01">
        <w:tc>
          <w:tcPr>
            <w:tcW w:w="14386" w:type="dxa"/>
            <w:gridSpan w:val="3"/>
          </w:tcPr>
          <w:p w:rsidR="00202049" w:rsidRPr="00202049" w:rsidRDefault="00202049" w:rsidP="001860A3">
            <w:pPr>
              <w:pStyle w:val="Abstract"/>
              <w:spacing w:line="240" w:lineRule="auto"/>
              <w:jc w:val="center"/>
              <w:rPr>
                <w:b/>
                <w:bCs/>
                <w:i/>
                <w:sz w:val="26"/>
                <w:szCs w:val="26"/>
              </w:rPr>
            </w:pPr>
            <w:r w:rsidRPr="00202049">
              <w:rPr>
                <w:b/>
                <w:i/>
                <w:sz w:val="26"/>
                <w:szCs w:val="26"/>
              </w:rPr>
              <w:lastRenderedPageBreak/>
              <w:t>Ре</w:t>
            </w:r>
            <w:r w:rsidRPr="00202049">
              <w:rPr>
                <w:b/>
                <w:bCs/>
                <w:i/>
                <w:sz w:val="26"/>
                <w:szCs w:val="26"/>
              </w:rPr>
              <w:t xml:space="preserve">гулятивные </w:t>
            </w:r>
            <w:r w:rsidRPr="00202049">
              <w:rPr>
                <w:b/>
                <w:i/>
                <w:sz w:val="26"/>
                <w:szCs w:val="26"/>
              </w:rPr>
              <w:t>универсальные учебные действия</w:t>
            </w:r>
          </w:p>
        </w:tc>
      </w:tr>
      <w:tr w:rsidR="003F7AC2" w:rsidRPr="004A1122" w:rsidTr="00C921FE">
        <w:tc>
          <w:tcPr>
            <w:tcW w:w="4787" w:type="dxa"/>
          </w:tcPr>
          <w:p w:rsidR="003F7AC2" w:rsidRPr="004A1122" w:rsidRDefault="0032325D" w:rsidP="0032325D">
            <w:pPr>
              <w:jc w:val="center"/>
              <w:rPr>
                <w:rFonts w:ascii="Times New Roman" w:hAnsi="Times New Roman" w:cs="Times New Roman"/>
                <w:b/>
                <w:sz w:val="26"/>
                <w:szCs w:val="26"/>
              </w:rPr>
            </w:pPr>
            <w:r>
              <w:rPr>
                <w:rFonts w:ascii="Times New Roman" w:hAnsi="Times New Roman" w:cs="Times New Roman"/>
                <w:b/>
                <w:sz w:val="26"/>
                <w:szCs w:val="26"/>
              </w:rPr>
              <w:t>Выпускник научится</w:t>
            </w:r>
          </w:p>
        </w:tc>
        <w:tc>
          <w:tcPr>
            <w:tcW w:w="4784" w:type="dxa"/>
          </w:tcPr>
          <w:p w:rsidR="003F7AC2" w:rsidRPr="0032325D" w:rsidRDefault="0032325D" w:rsidP="0032325D">
            <w:pPr>
              <w:jc w:val="center"/>
              <w:rPr>
                <w:rFonts w:ascii="Times New Roman" w:hAnsi="Times New Roman" w:cs="Times New Roman"/>
                <w:b/>
                <w:i/>
                <w:sz w:val="26"/>
                <w:szCs w:val="26"/>
              </w:rPr>
            </w:pPr>
            <w:r w:rsidRPr="0032325D">
              <w:rPr>
                <w:rFonts w:ascii="Times New Roman" w:hAnsi="Times New Roman" w:cs="Times New Roman"/>
                <w:b/>
                <w:i/>
                <w:sz w:val="26"/>
                <w:szCs w:val="26"/>
              </w:rPr>
              <w:t>Выпускник получит возможность научиться</w:t>
            </w:r>
          </w:p>
        </w:tc>
        <w:tc>
          <w:tcPr>
            <w:tcW w:w="4815" w:type="dxa"/>
          </w:tcPr>
          <w:p w:rsidR="003F7AC2" w:rsidRPr="004A1122" w:rsidRDefault="0032325D" w:rsidP="0032325D">
            <w:pPr>
              <w:jc w:val="center"/>
              <w:rPr>
                <w:rFonts w:ascii="Times New Roman" w:hAnsi="Times New Roman" w:cs="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202049" w:rsidRPr="00001C82" w:rsidTr="00C921FE">
        <w:tc>
          <w:tcPr>
            <w:tcW w:w="4787" w:type="dxa"/>
          </w:tcPr>
          <w:p w:rsidR="00CD314D" w:rsidRPr="00001C82" w:rsidRDefault="00DB5A01" w:rsidP="00001C82">
            <w:pPr>
              <w:jc w:val="both"/>
              <w:rPr>
                <w:rFonts w:ascii="Times New Roman" w:hAnsi="Times New Roman" w:cs="Times New Roman"/>
                <w:sz w:val="26"/>
                <w:szCs w:val="26"/>
              </w:rPr>
            </w:pPr>
            <w:r w:rsidRPr="00001C82">
              <w:rPr>
                <w:rFonts w:ascii="Times New Roman" w:hAnsi="Times New Roman" w:cs="Times New Roman"/>
                <w:sz w:val="26"/>
                <w:szCs w:val="26"/>
              </w:rPr>
              <w:t xml:space="preserve">• целеполаганию, включая </w:t>
            </w:r>
            <w:r w:rsidR="00CD314D" w:rsidRPr="00001C82">
              <w:rPr>
                <w:rFonts w:ascii="Times New Roman" w:hAnsi="Times New Roman" w:cs="Times New Roman"/>
                <w:sz w:val="26"/>
                <w:szCs w:val="26"/>
              </w:rPr>
              <w:t>постановку новых целей, преобразование практической задачи в познавательную;</w:t>
            </w:r>
          </w:p>
          <w:p w:rsidR="00CD314D"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B5A01"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t>• пла</w:t>
            </w:r>
            <w:r w:rsidR="00DB5A01" w:rsidRPr="00001C82">
              <w:rPr>
                <w:rFonts w:ascii="Times New Roman" w:hAnsi="Times New Roman" w:cs="Times New Roman"/>
                <w:sz w:val="26"/>
                <w:szCs w:val="26"/>
              </w:rPr>
              <w:t>нировать пути достижения целей;</w:t>
            </w:r>
          </w:p>
          <w:p w:rsidR="00CD314D"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t xml:space="preserve">• устанавливать целевые приоритеты; </w:t>
            </w:r>
          </w:p>
          <w:p w:rsidR="00CD314D"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lastRenderedPageBreak/>
              <w:t>• уметь самостоятельно контролировать своё время и управлять им;</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принимать решения в проблемной ситуации на основе переговоров;</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w:t>
            </w:r>
            <w:r w:rsidRPr="00001C82">
              <w:rPr>
                <w:rFonts w:ascii="Times New Roman" w:hAnsi="Times New Roman" w:cs="Times New Roman"/>
                <w:iCs/>
                <w:sz w:val="26"/>
                <w:szCs w:val="26"/>
              </w:rPr>
              <w:t>осуществлять констатирующий и предвосхищающий контроль по результату и по способу действия</w:t>
            </w:r>
            <w:r w:rsidRPr="00001C82">
              <w:rPr>
                <w:rFonts w:ascii="Times New Roman" w:hAnsi="Times New Roman" w:cs="Times New Roman"/>
                <w:sz w:val="26"/>
                <w:szCs w:val="26"/>
              </w:rPr>
              <w:t>; актуальный контроль на уровне произвольного внимания;</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w:t>
            </w:r>
            <w:r w:rsidRPr="00001C82">
              <w:rPr>
                <w:rFonts w:ascii="Times New Roman" w:hAnsi="Times New Roman" w:cs="Times New Roman"/>
                <w:iCs/>
                <w:sz w:val="26"/>
                <w:szCs w:val="26"/>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основам прогнозирования как предвидения будущих событий и развития процесса.</w:t>
            </w:r>
          </w:p>
          <w:p w:rsidR="00202049" w:rsidRPr="00001C82" w:rsidRDefault="00202049" w:rsidP="00001C82">
            <w:pPr>
              <w:jc w:val="both"/>
              <w:rPr>
                <w:rFonts w:ascii="Times New Roman" w:hAnsi="Times New Roman" w:cs="Times New Roman"/>
                <w:b/>
                <w:sz w:val="26"/>
                <w:szCs w:val="26"/>
              </w:rPr>
            </w:pPr>
          </w:p>
        </w:tc>
        <w:tc>
          <w:tcPr>
            <w:tcW w:w="4784" w:type="dxa"/>
          </w:tcPr>
          <w:p w:rsidR="00001C82" w:rsidRPr="00001C82" w:rsidRDefault="00001C82" w:rsidP="00001C82">
            <w:pPr>
              <w:jc w:val="both"/>
              <w:rPr>
                <w:rFonts w:ascii="Times New Roman" w:hAnsi="Times New Roman" w:cs="Times New Roman"/>
                <w:i/>
                <w:sz w:val="26"/>
                <w:szCs w:val="26"/>
              </w:rPr>
            </w:pPr>
            <w:r w:rsidRPr="00001C82">
              <w:rPr>
                <w:rFonts w:ascii="Times New Roman" w:hAnsi="Times New Roman" w:cs="Times New Roman"/>
                <w:sz w:val="26"/>
                <w:szCs w:val="26"/>
              </w:rPr>
              <w:lastRenderedPageBreak/>
              <w:t>• </w:t>
            </w:r>
            <w:r w:rsidRPr="00001C82">
              <w:rPr>
                <w:rFonts w:ascii="Times New Roman" w:hAnsi="Times New Roman" w:cs="Times New Roman"/>
                <w:i/>
                <w:sz w:val="26"/>
                <w:szCs w:val="26"/>
              </w:rPr>
              <w:t>самостоятельно ставить новые учебные цели и задачи;</w:t>
            </w:r>
          </w:p>
          <w:p w:rsidR="00001C82" w:rsidRPr="00001C82" w:rsidRDefault="00001C82" w:rsidP="00001C82">
            <w:pPr>
              <w:jc w:val="both"/>
              <w:rPr>
                <w:rFonts w:ascii="Times New Roman" w:hAnsi="Times New Roman" w:cs="Times New Roman"/>
                <w:i/>
                <w:sz w:val="26"/>
                <w:szCs w:val="26"/>
              </w:rPr>
            </w:pPr>
            <w:r w:rsidRPr="00001C82">
              <w:rPr>
                <w:rFonts w:ascii="Times New Roman" w:hAnsi="Times New Roman" w:cs="Times New Roman"/>
                <w:sz w:val="26"/>
                <w:szCs w:val="26"/>
              </w:rPr>
              <w:t>• </w:t>
            </w:r>
            <w:r w:rsidRPr="00001C82">
              <w:rPr>
                <w:rFonts w:ascii="Times New Roman" w:hAnsi="Times New Roman" w:cs="Times New Roman"/>
                <w:i/>
                <w:sz w:val="26"/>
                <w:szCs w:val="26"/>
              </w:rPr>
              <w:t>построению жизненных планов во временно2й перспективе;</w:t>
            </w:r>
          </w:p>
          <w:p w:rsidR="00001C82" w:rsidRPr="00001C82" w:rsidRDefault="00001C82" w:rsidP="00001C82">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 xml:space="preserve">при планировании достижения целей самостоятельно, полно и адекватно учитывать условия и средства их достижения; </w:t>
            </w:r>
          </w:p>
          <w:p w:rsidR="00001C82" w:rsidRPr="00001C82" w:rsidRDefault="00001C82" w:rsidP="00001C82">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 xml:space="preserve">выделять альтернативные способы </w:t>
            </w:r>
            <w:r w:rsidRPr="00001C82">
              <w:rPr>
                <w:i/>
                <w:sz w:val="26"/>
                <w:szCs w:val="26"/>
                <w:lang w:val="ru-RU"/>
              </w:rPr>
              <w:lastRenderedPageBreak/>
              <w:t>достижения цели и выбирать наиболее эффективный способ;</w:t>
            </w:r>
          </w:p>
          <w:p w:rsidR="00001C82" w:rsidRPr="00001C82" w:rsidRDefault="00001C82" w:rsidP="00001C82">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01C82" w:rsidRPr="00001C82" w:rsidRDefault="00001C82" w:rsidP="00001C82">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осуществлять познавательную рефлексию в отношении действий по решению учебных и познавательных задач;</w:t>
            </w:r>
          </w:p>
          <w:p w:rsidR="00001C82" w:rsidRDefault="00001C82" w:rsidP="00001C82">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адекватно оценивать объективную трудность как меру фактического или предполагаемого расхода ресурсов на решение задачи;</w:t>
            </w:r>
          </w:p>
          <w:p w:rsidR="00001C82" w:rsidRPr="00001C82" w:rsidRDefault="00001C82" w:rsidP="00001C82">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адекватно оценивать свои возможности достижения цели определённой сложности в различных сферах самостоятельной деятельности;</w:t>
            </w:r>
          </w:p>
          <w:p w:rsidR="00001C82" w:rsidRPr="00001C82" w:rsidRDefault="00001C82" w:rsidP="00001C82">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основам саморегуляции эмоциональных состояний;</w:t>
            </w:r>
          </w:p>
          <w:p w:rsidR="00202049" w:rsidRPr="002B3ED6" w:rsidRDefault="00001C82" w:rsidP="002B3ED6">
            <w:pPr>
              <w:pStyle w:val="ab"/>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прилагать волевые усилия и преодолевать трудности и препятствия на пути достижения целей.</w:t>
            </w:r>
          </w:p>
        </w:tc>
        <w:tc>
          <w:tcPr>
            <w:tcW w:w="4815" w:type="dxa"/>
          </w:tcPr>
          <w:p w:rsidR="00202049" w:rsidRPr="008B36C9" w:rsidRDefault="00F47750" w:rsidP="008B36C9">
            <w:pPr>
              <w:pStyle w:val="TableParagraph"/>
              <w:ind w:right="390"/>
              <w:jc w:val="both"/>
              <w:rPr>
                <w:rFonts w:ascii="Times New Roman" w:eastAsia="Times New Roman" w:hAnsi="Times New Roman"/>
                <w:sz w:val="26"/>
                <w:szCs w:val="26"/>
                <w:lang w:val="ru-RU"/>
              </w:rPr>
            </w:pPr>
            <w:r w:rsidRPr="008B36C9">
              <w:rPr>
                <w:rFonts w:ascii="Times New Roman" w:hAnsi="Times New Roman"/>
                <w:spacing w:val="-1"/>
                <w:sz w:val="26"/>
                <w:szCs w:val="26"/>
                <w:lang w:val="ru-RU"/>
              </w:rPr>
              <w:lastRenderedPageBreak/>
              <w:t>Организация</w:t>
            </w:r>
            <w:r w:rsidRPr="008B36C9">
              <w:rPr>
                <w:rFonts w:ascii="Times New Roman" w:hAnsi="Times New Roman"/>
                <w:spacing w:val="-3"/>
                <w:sz w:val="26"/>
                <w:szCs w:val="26"/>
                <w:lang w:val="ru-RU"/>
              </w:rPr>
              <w:t xml:space="preserve"> </w:t>
            </w:r>
            <w:r w:rsidRPr="008B36C9">
              <w:rPr>
                <w:rFonts w:ascii="Times New Roman" w:hAnsi="Times New Roman"/>
                <w:spacing w:val="-1"/>
                <w:sz w:val="26"/>
                <w:szCs w:val="26"/>
                <w:lang w:val="ru-RU"/>
              </w:rPr>
              <w:t>групповой</w:t>
            </w:r>
            <w:r w:rsidRPr="008B36C9">
              <w:rPr>
                <w:rFonts w:ascii="Times New Roman" w:hAnsi="Times New Roman"/>
                <w:spacing w:val="56"/>
                <w:sz w:val="26"/>
                <w:szCs w:val="26"/>
                <w:lang w:val="ru-RU"/>
              </w:rPr>
              <w:t xml:space="preserve"> </w:t>
            </w:r>
            <w:r w:rsidRPr="008B36C9">
              <w:rPr>
                <w:rFonts w:ascii="Times New Roman" w:hAnsi="Times New Roman"/>
                <w:sz w:val="26"/>
                <w:szCs w:val="26"/>
                <w:lang w:val="ru-RU"/>
              </w:rPr>
              <w:t>и</w:t>
            </w:r>
            <w:r w:rsidRPr="008B36C9">
              <w:rPr>
                <w:rFonts w:ascii="Times New Roman" w:hAnsi="Times New Roman"/>
                <w:spacing w:val="32"/>
                <w:sz w:val="26"/>
                <w:szCs w:val="26"/>
                <w:lang w:val="ru-RU"/>
              </w:rPr>
              <w:t xml:space="preserve"> </w:t>
            </w:r>
            <w:r w:rsidRPr="008B36C9">
              <w:rPr>
                <w:rFonts w:ascii="Times New Roman" w:hAnsi="Times New Roman"/>
                <w:spacing w:val="-1"/>
                <w:sz w:val="26"/>
                <w:szCs w:val="26"/>
                <w:lang w:val="ru-RU"/>
              </w:rPr>
              <w:t>парной</w:t>
            </w:r>
            <w:r w:rsidRPr="008B36C9">
              <w:rPr>
                <w:rFonts w:ascii="Times New Roman" w:hAnsi="Times New Roman"/>
                <w:spacing w:val="3"/>
                <w:sz w:val="26"/>
                <w:szCs w:val="26"/>
                <w:lang w:val="ru-RU"/>
              </w:rPr>
              <w:t xml:space="preserve"> </w:t>
            </w:r>
            <w:r w:rsidRPr="008B36C9">
              <w:rPr>
                <w:rFonts w:ascii="Times New Roman" w:hAnsi="Times New Roman"/>
                <w:spacing w:val="-1"/>
                <w:sz w:val="26"/>
                <w:szCs w:val="26"/>
                <w:lang w:val="ru-RU"/>
              </w:rPr>
              <w:t xml:space="preserve">работы </w:t>
            </w:r>
            <w:r w:rsidRPr="008B36C9">
              <w:rPr>
                <w:rFonts w:ascii="Times New Roman" w:hAnsi="Times New Roman"/>
                <w:sz w:val="26"/>
                <w:szCs w:val="26"/>
                <w:lang w:val="ru-RU"/>
              </w:rPr>
              <w:t>на</w:t>
            </w:r>
            <w:r w:rsidRPr="008B36C9">
              <w:rPr>
                <w:rFonts w:ascii="Times New Roman" w:hAnsi="Times New Roman"/>
                <w:spacing w:val="1"/>
                <w:sz w:val="26"/>
                <w:szCs w:val="26"/>
                <w:lang w:val="ru-RU"/>
              </w:rPr>
              <w:t xml:space="preserve"> </w:t>
            </w:r>
            <w:r w:rsidRPr="008B36C9">
              <w:rPr>
                <w:rFonts w:ascii="Times New Roman" w:hAnsi="Times New Roman"/>
                <w:spacing w:val="-2"/>
                <w:sz w:val="26"/>
                <w:szCs w:val="26"/>
                <w:lang w:val="ru-RU"/>
              </w:rPr>
              <w:t>учебных</w:t>
            </w:r>
            <w:r w:rsidRPr="008B36C9">
              <w:rPr>
                <w:rFonts w:ascii="Times New Roman" w:hAnsi="Times New Roman"/>
                <w:spacing w:val="23"/>
                <w:sz w:val="26"/>
                <w:szCs w:val="26"/>
                <w:lang w:val="ru-RU"/>
              </w:rPr>
              <w:t xml:space="preserve"> </w:t>
            </w:r>
            <w:r w:rsidRPr="008B36C9">
              <w:rPr>
                <w:rFonts w:ascii="Times New Roman" w:hAnsi="Times New Roman"/>
                <w:spacing w:val="-1"/>
                <w:sz w:val="26"/>
                <w:szCs w:val="26"/>
                <w:lang w:val="ru-RU"/>
              </w:rPr>
              <w:t>занятиях,</w:t>
            </w:r>
            <w:r w:rsidR="008B36C9" w:rsidRPr="008B36C9">
              <w:rPr>
                <w:rFonts w:ascii="Times New Roman" w:hAnsi="Times New Roman"/>
                <w:spacing w:val="-1"/>
                <w:sz w:val="26"/>
                <w:szCs w:val="26"/>
                <w:lang w:val="ru-RU"/>
              </w:rPr>
              <w:t xml:space="preserve"> </w:t>
            </w:r>
            <w:r w:rsidRPr="008B36C9">
              <w:rPr>
                <w:rFonts w:ascii="Times New Roman" w:hAnsi="Times New Roman"/>
                <w:spacing w:val="-1"/>
                <w:sz w:val="26"/>
                <w:szCs w:val="26"/>
                <w:lang w:val="ru-RU"/>
              </w:rPr>
              <w:t>социальные</w:t>
            </w:r>
            <w:r w:rsidRPr="008B36C9">
              <w:rPr>
                <w:rFonts w:ascii="Times New Roman" w:hAnsi="Times New Roman"/>
                <w:spacing w:val="1"/>
                <w:sz w:val="26"/>
                <w:szCs w:val="26"/>
                <w:lang w:val="ru-RU"/>
              </w:rPr>
              <w:t xml:space="preserve"> </w:t>
            </w:r>
            <w:r w:rsidRPr="008B36C9">
              <w:rPr>
                <w:rFonts w:ascii="Times New Roman" w:hAnsi="Times New Roman"/>
                <w:spacing w:val="-2"/>
                <w:sz w:val="26"/>
                <w:szCs w:val="26"/>
                <w:lang w:val="ru-RU"/>
              </w:rPr>
              <w:t>акции</w:t>
            </w:r>
            <w:r w:rsidRPr="008B36C9">
              <w:rPr>
                <w:rFonts w:ascii="Times New Roman" w:hAnsi="Times New Roman"/>
                <w:spacing w:val="3"/>
                <w:sz w:val="26"/>
                <w:szCs w:val="26"/>
                <w:lang w:val="ru-RU"/>
              </w:rPr>
              <w:t xml:space="preserve"> </w:t>
            </w:r>
            <w:r w:rsidRPr="008B36C9">
              <w:rPr>
                <w:rFonts w:ascii="Times New Roman" w:hAnsi="Times New Roman"/>
                <w:sz w:val="26"/>
                <w:szCs w:val="26"/>
                <w:lang w:val="ru-RU"/>
              </w:rPr>
              <w:t>и</w:t>
            </w:r>
            <w:r w:rsidRPr="008B36C9">
              <w:rPr>
                <w:rFonts w:ascii="Times New Roman" w:hAnsi="Times New Roman"/>
                <w:spacing w:val="-2"/>
                <w:sz w:val="26"/>
                <w:szCs w:val="26"/>
                <w:lang w:val="ru-RU"/>
              </w:rPr>
              <w:t xml:space="preserve"> </w:t>
            </w:r>
            <w:r w:rsidRPr="008B36C9">
              <w:rPr>
                <w:rFonts w:ascii="Times New Roman" w:hAnsi="Times New Roman"/>
                <w:spacing w:val="-1"/>
                <w:sz w:val="26"/>
                <w:szCs w:val="26"/>
                <w:lang w:val="ru-RU"/>
              </w:rPr>
              <w:t>проекты</w:t>
            </w:r>
            <w:r w:rsidRPr="008B36C9">
              <w:rPr>
                <w:rFonts w:ascii="Times New Roman" w:hAnsi="Times New Roman"/>
                <w:spacing w:val="2"/>
                <w:sz w:val="26"/>
                <w:szCs w:val="26"/>
                <w:lang w:val="ru-RU"/>
              </w:rPr>
              <w:t xml:space="preserve"> </w:t>
            </w:r>
            <w:r w:rsidRPr="008B36C9">
              <w:rPr>
                <w:rFonts w:ascii="Times New Roman" w:hAnsi="Times New Roman"/>
                <w:sz w:val="26"/>
                <w:szCs w:val="26"/>
                <w:lang w:val="ru-RU"/>
              </w:rPr>
              <w:t>в</w:t>
            </w:r>
            <w:r w:rsidRPr="008B36C9">
              <w:rPr>
                <w:rFonts w:ascii="Times New Roman" w:hAnsi="Times New Roman"/>
                <w:spacing w:val="31"/>
                <w:sz w:val="26"/>
                <w:szCs w:val="26"/>
                <w:lang w:val="ru-RU"/>
              </w:rPr>
              <w:t xml:space="preserve"> </w:t>
            </w:r>
            <w:r w:rsidRPr="008B36C9">
              <w:rPr>
                <w:rFonts w:ascii="Times New Roman" w:hAnsi="Times New Roman"/>
                <w:spacing w:val="-1"/>
                <w:sz w:val="26"/>
                <w:szCs w:val="26"/>
                <w:lang w:val="ru-RU"/>
              </w:rPr>
              <w:t>соответствии</w:t>
            </w:r>
            <w:r w:rsidRPr="008B36C9">
              <w:rPr>
                <w:rFonts w:ascii="Times New Roman" w:hAnsi="Times New Roman"/>
                <w:spacing w:val="-2"/>
                <w:sz w:val="26"/>
                <w:szCs w:val="26"/>
                <w:lang w:val="ru-RU"/>
              </w:rPr>
              <w:t xml:space="preserve"> </w:t>
            </w:r>
            <w:r w:rsidRPr="008B36C9">
              <w:rPr>
                <w:rFonts w:ascii="Times New Roman" w:hAnsi="Times New Roman"/>
                <w:sz w:val="26"/>
                <w:szCs w:val="26"/>
                <w:lang w:val="ru-RU"/>
              </w:rPr>
              <w:t>с</w:t>
            </w:r>
            <w:r w:rsidRPr="008B36C9">
              <w:rPr>
                <w:rFonts w:ascii="Times New Roman" w:hAnsi="Times New Roman"/>
                <w:spacing w:val="1"/>
                <w:sz w:val="26"/>
                <w:szCs w:val="26"/>
                <w:lang w:val="ru-RU"/>
              </w:rPr>
              <w:t xml:space="preserve"> </w:t>
            </w:r>
            <w:r w:rsidRPr="008B36C9">
              <w:rPr>
                <w:rFonts w:ascii="Times New Roman" w:hAnsi="Times New Roman"/>
                <w:spacing w:val="-1"/>
                <w:sz w:val="26"/>
                <w:szCs w:val="26"/>
                <w:lang w:val="ru-RU"/>
              </w:rPr>
              <w:t>Программой</w:t>
            </w:r>
            <w:r w:rsidRPr="008B36C9">
              <w:rPr>
                <w:rFonts w:ascii="Times New Roman" w:hAnsi="Times New Roman"/>
                <w:spacing w:val="30"/>
                <w:sz w:val="26"/>
                <w:szCs w:val="26"/>
                <w:lang w:val="ru-RU"/>
              </w:rPr>
              <w:t xml:space="preserve"> </w:t>
            </w:r>
            <w:r w:rsidRPr="008B36C9">
              <w:rPr>
                <w:rFonts w:ascii="Times New Roman" w:hAnsi="Times New Roman"/>
                <w:spacing w:val="-1"/>
                <w:sz w:val="26"/>
                <w:szCs w:val="26"/>
                <w:lang w:val="ru-RU"/>
              </w:rPr>
              <w:t>воспитания</w:t>
            </w:r>
            <w:r w:rsidRPr="008B36C9">
              <w:rPr>
                <w:rFonts w:ascii="Times New Roman" w:hAnsi="Times New Roman"/>
                <w:spacing w:val="-3"/>
                <w:sz w:val="26"/>
                <w:szCs w:val="26"/>
                <w:lang w:val="ru-RU"/>
              </w:rPr>
              <w:t xml:space="preserve"> </w:t>
            </w:r>
            <w:r w:rsidRPr="008B36C9">
              <w:rPr>
                <w:rFonts w:ascii="Times New Roman" w:hAnsi="Times New Roman"/>
                <w:sz w:val="26"/>
                <w:szCs w:val="26"/>
                <w:lang w:val="ru-RU"/>
              </w:rPr>
              <w:t>и</w:t>
            </w:r>
            <w:r w:rsidRPr="008B36C9">
              <w:rPr>
                <w:rFonts w:ascii="Times New Roman" w:hAnsi="Times New Roman"/>
                <w:spacing w:val="3"/>
                <w:sz w:val="26"/>
                <w:szCs w:val="26"/>
                <w:lang w:val="ru-RU"/>
              </w:rPr>
              <w:t xml:space="preserve"> </w:t>
            </w:r>
            <w:r w:rsidRPr="008B36C9">
              <w:rPr>
                <w:rFonts w:ascii="Times New Roman" w:hAnsi="Times New Roman"/>
                <w:spacing w:val="-1"/>
                <w:sz w:val="26"/>
                <w:szCs w:val="26"/>
                <w:lang w:val="ru-RU"/>
              </w:rPr>
              <w:t>социализации.</w:t>
            </w:r>
          </w:p>
          <w:p w:rsidR="00F47750" w:rsidRPr="008B36C9" w:rsidRDefault="00F47750" w:rsidP="00F47750">
            <w:pPr>
              <w:jc w:val="both"/>
              <w:rPr>
                <w:rFonts w:ascii="Times New Roman" w:hAnsi="Times New Roman"/>
                <w:spacing w:val="-1"/>
                <w:sz w:val="26"/>
                <w:szCs w:val="26"/>
              </w:rPr>
            </w:pPr>
            <w:r w:rsidRPr="008B36C9">
              <w:rPr>
                <w:rFonts w:ascii="Times New Roman" w:hAnsi="Times New Roman"/>
                <w:sz w:val="26"/>
                <w:szCs w:val="26"/>
              </w:rPr>
              <w:t>Урок</w:t>
            </w:r>
            <w:r w:rsidRPr="008B36C9">
              <w:rPr>
                <w:rFonts w:ascii="Times New Roman" w:hAnsi="Times New Roman"/>
                <w:spacing w:val="-4"/>
                <w:sz w:val="26"/>
                <w:szCs w:val="26"/>
              </w:rPr>
              <w:t xml:space="preserve"> </w:t>
            </w:r>
            <w:r w:rsidRPr="008B36C9">
              <w:rPr>
                <w:rFonts w:ascii="Times New Roman" w:hAnsi="Times New Roman"/>
                <w:spacing w:val="-1"/>
                <w:sz w:val="26"/>
                <w:szCs w:val="26"/>
              </w:rPr>
              <w:t>открытия</w:t>
            </w:r>
            <w:r w:rsidRPr="008B36C9">
              <w:rPr>
                <w:rFonts w:ascii="Times New Roman" w:hAnsi="Times New Roman"/>
                <w:spacing w:val="2"/>
                <w:sz w:val="26"/>
                <w:szCs w:val="26"/>
              </w:rPr>
              <w:t xml:space="preserve"> </w:t>
            </w:r>
            <w:r w:rsidRPr="008B36C9">
              <w:rPr>
                <w:rFonts w:ascii="Times New Roman" w:hAnsi="Times New Roman"/>
                <w:spacing w:val="-1"/>
                <w:sz w:val="26"/>
                <w:szCs w:val="26"/>
              </w:rPr>
              <w:t>нового</w:t>
            </w:r>
            <w:r w:rsidRPr="008B36C9">
              <w:rPr>
                <w:rFonts w:ascii="Times New Roman" w:hAnsi="Times New Roman"/>
                <w:spacing w:val="2"/>
                <w:sz w:val="26"/>
                <w:szCs w:val="26"/>
              </w:rPr>
              <w:t xml:space="preserve"> </w:t>
            </w:r>
            <w:r w:rsidRPr="008B36C9">
              <w:rPr>
                <w:rFonts w:ascii="Times New Roman" w:hAnsi="Times New Roman"/>
                <w:spacing w:val="-1"/>
                <w:sz w:val="26"/>
                <w:szCs w:val="26"/>
              </w:rPr>
              <w:t>знания,</w:t>
            </w:r>
            <w:r w:rsidRPr="008B36C9">
              <w:rPr>
                <w:rFonts w:ascii="Times New Roman" w:hAnsi="Times New Roman"/>
                <w:spacing w:val="29"/>
                <w:sz w:val="26"/>
                <w:szCs w:val="26"/>
              </w:rPr>
              <w:t xml:space="preserve"> </w:t>
            </w:r>
            <w:r w:rsidRPr="008B36C9">
              <w:rPr>
                <w:rFonts w:ascii="Times New Roman" w:hAnsi="Times New Roman"/>
                <w:sz w:val="26"/>
                <w:szCs w:val="26"/>
              </w:rPr>
              <w:t>решение</w:t>
            </w:r>
            <w:r w:rsidRPr="008B36C9">
              <w:rPr>
                <w:rFonts w:ascii="Times New Roman" w:hAnsi="Times New Roman"/>
                <w:spacing w:val="1"/>
                <w:sz w:val="26"/>
                <w:szCs w:val="26"/>
              </w:rPr>
              <w:t xml:space="preserve"> </w:t>
            </w:r>
            <w:r w:rsidRPr="008B36C9">
              <w:rPr>
                <w:rFonts w:ascii="Times New Roman" w:hAnsi="Times New Roman"/>
                <w:spacing w:val="-1"/>
                <w:sz w:val="26"/>
                <w:szCs w:val="26"/>
              </w:rPr>
              <w:t>проектных</w:t>
            </w:r>
            <w:r w:rsidRPr="008B36C9">
              <w:rPr>
                <w:rFonts w:ascii="Times New Roman" w:hAnsi="Times New Roman"/>
                <w:spacing w:val="-3"/>
                <w:sz w:val="26"/>
                <w:szCs w:val="26"/>
              </w:rPr>
              <w:t xml:space="preserve"> </w:t>
            </w:r>
            <w:r w:rsidRPr="008B36C9">
              <w:rPr>
                <w:rFonts w:ascii="Times New Roman" w:hAnsi="Times New Roman"/>
                <w:spacing w:val="-1"/>
                <w:sz w:val="26"/>
                <w:szCs w:val="26"/>
              </w:rPr>
              <w:t>задач</w:t>
            </w:r>
            <w:r w:rsidRPr="008B36C9">
              <w:rPr>
                <w:rFonts w:ascii="Times New Roman" w:hAnsi="Times New Roman"/>
                <w:spacing w:val="1"/>
                <w:sz w:val="26"/>
                <w:szCs w:val="26"/>
              </w:rPr>
              <w:t xml:space="preserve"> </w:t>
            </w:r>
            <w:r w:rsidRPr="008B36C9">
              <w:rPr>
                <w:rFonts w:ascii="Times New Roman" w:hAnsi="Times New Roman"/>
                <w:sz w:val="26"/>
                <w:szCs w:val="26"/>
              </w:rPr>
              <w:t>в</w:t>
            </w:r>
            <w:r w:rsidRPr="008B36C9">
              <w:rPr>
                <w:rFonts w:ascii="Times New Roman" w:hAnsi="Times New Roman"/>
                <w:spacing w:val="23"/>
                <w:sz w:val="26"/>
                <w:szCs w:val="26"/>
              </w:rPr>
              <w:t xml:space="preserve"> </w:t>
            </w:r>
            <w:r w:rsidRPr="008B36C9">
              <w:rPr>
                <w:rFonts w:ascii="Times New Roman" w:hAnsi="Times New Roman"/>
                <w:spacing w:val="-1"/>
                <w:sz w:val="26"/>
                <w:szCs w:val="26"/>
              </w:rPr>
              <w:t>учебной</w:t>
            </w:r>
            <w:r w:rsidRPr="008B36C9">
              <w:rPr>
                <w:rFonts w:ascii="Times New Roman" w:hAnsi="Times New Roman"/>
                <w:spacing w:val="3"/>
                <w:sz w:val="26"/>
                <w:szCs w:val="26"/>
              </w:rPr>
              <w:t xml:space="preserve"> </w:t>
            </w:r>
            <w:r w:rsidRPr="008B36C9">
              <w:rPr>
                <w:rFonts w:ascii="Times New Roman" w:hAnsi="Times New Roman"/>
                <w:spacing w:val="-1"/>
                <w:sz w:val="26"/>
                <w:szCs w:val="26"/>
              </w:rPr>
              <w:t>деятельности,</w:t>
            </w:r>
            <w:r w:rsidRPr="008B36C9">
              <w:rPr>
                <w:rFonts w:ascii="Times New Roman" w:hAnsi="Times New Roman"/>
                <w:spacing w:val="29"/>
                <w:sz w:val="26"/>
                <w:szCs w:val="26"/>
              </w:rPr>
              <w:t xml:space="preserve"> </w:t>
            </w:r>
            <w:r w:rsidRPr="008B36C9">
              <w:rPr>
                <w:rFonts w:ascii="Times New Roman" w:hAnsi="Times New Roman"/>
                <w:spacing w:val="-1"/>
                <w:sz w:val="26"/>
                <w:szCs w:val="26"/>
              </w:rPr>
              <w:t>социальное</w:t>
            </w:r>
            <w:r w:rsidRPr="008B36C9">
              <w:rPr>
                <w:rFonts w:ascii="Times New Roman" w:hAnsi="Times New Roman"/>
                <w:spacing w:val="1"/>
                <w:sz w:val="26"/>
                <w:szCs w:val="26"/>
              </w:rPr>
              <w:t xml:space="preserve"> </w:t>
            </w:r>
            <w:r w:rsidRPr="008B36C9">
              <w:rPr>
                <w:rFonts w:ascii="Times New Roman" w:hAnsi="Times New Roman"/>
                <w:spacing w:val="-1"/>
                <w:sz w:val="26"/>
                <w:szCs w:val="26"/>
              </w:rPr>
              <w:t>проектирование</w:t>
            </w:r>
            <w:r w:rsidR="008B36C9" w:rsidRPr="008B36C9">
              <w:rPr>
                <w:rFonts w:ascii="Times New Roman" w:hAnsi="Times New Roman"/>
                <w:spacing w:val="-1"/>
                <w:sz w:val="26"/>
                <w:szCs w:val="26"/>
              </w:rPr>
              <w:t>.</w:t>
            </w:r>
          </w:p>
          <w:p w:rsidR="00F47750" w:rsidRPr="008B36C9" w:rsidRDefault="00F47750" w:rsidP="00F47750">
            <w:pPr>
              <w:jc w:val="both"/>
              <w:rPr>
                <w:rFonts w:ascii="Times New Roman" w:eastAsia="Times New Roman" w:hAnsi="Times New Roman"/>
                <w:spacing w:val="-2"/>
                <w:sz w:val="26"/>
                <w:szCs w:val="26"/>
              </w:rPr>
            </w:pPr>
            <w:r w:rsidRPr="008B36C9">
              <w:rPr>
                <w:rFonts w:ascii="Times New Roman" w:eastAsia="Times New Roman" w:hAnsi="Times New Roman"/>
                <w:sz w:val="26"/>
                <w:szCs w:val="26"/>
              </w:rPr>
              <w:lastRenderedPageBreak/>
              <w:t>Урок,</w:t>
            </w:r>
            <w:r w:rsidRPr="008B36C9">
              <w:rPr>
                <w:rFonts w:ascii="Times New Roman" w:eastAsia="Times New Roman" w:hAnsi="Times New Roman"/>
                <w:spacing w:val="-1"/>
                <w:sz w:val="26"/>
                <w:szCs w:val="26"/>
              </w:rPr>
              <w:t xml:space="preserve"> проектная</w:t>
            </w:r>
            <w:r w:rsidRPr="008B36C9">
              <w:rPr>
                <w:rFonts w:ascii="Times New Roman" w:eastAsia="Times New Roman" w:hAnsi="Times New Roman"/>
                <w:spacing w:val="2"/>
                <w:sz w:val="26"/>
                <w:szCs w:val="26"/>
              </w:rPr>
              <w:t xml:space="preserve"> </w:t>
            </w:r>
            <w:r w:rsidRPr="008B36C9">
              <w:rPr>
                <w:rFonts w:ascii="Times New Roman" w:eastAsia="Times New Roman" w:hAnsi="Times New Roman"/>
                <w:sz w:val="26"/>
                <w:szCs w:val="26"/>
              </w:rPr>
              <w:t>и</w:t>
            </w:r>
            <w:r w:rsidRPr="008B36C9">
              <w:rPr>
                <w:rFonts w:ascii="Times New Roman" w:eastAsia="Times New Roman" w:hAnsi="Times New Roman"/>
                <w:spacing w:val="60"/>
                <w:sz w:val="26"/>
                <w:szCs w:val="26"/>
              </w:rPr>
              <w:t xml:space="preserve"> </w:t>
            </w:r>
            <w:r w:rsidRPr="008B36C9">
              <w:rPr>
                <w:rFonts w:ascii="Times New Roman" w:eastAsia="Times New Roman" w:hAnsi="Times New Roman"/>
                <w:spacing w:val="-2"/>
                <w:sz w:val="26"/>
                <w:szCs w:val="26"/>
              </w:rPr>
              <w:t>учебно</w:t>
            </w:r>
            <w:r w:rsidRPr="008B36C9">
              <w:rPr>
                <w:rFonts w:ascii="Times New Roman" w:eastAsia="Times New Roman" w:hAnsi="Times New Roman"/>
                <w:spacing w:val="9"/>
                <w:sz w:val="26"/>
                <w:szCs w:val="26"/>
              </w:rPr>
              <w:t xml:space="preserve"> </w:t>
            </w:r>
            <w:r w:rsidRPr="008B36C9">
              <w:rPr>
                <w:rFonts w:ascii="Times New Roman" w:eastAsia="Times New Roman" w:hAnsi="Times New Roman"/>
                <w:sz w:val="26"/>
                <w:szCs w:val="26"/>
              </w:rPr>
              <w:t>–</w:t>
            </w:r>
            <w:r w:rsidRPr="008B36C9">
              <w:rPr>
                <w:rFonts w:ascii="Times New Roman" w:eastAsia="Times New Roman" w:hAnsi="Times New Roman"/>
                <w:spacing w:val="25"/>
                <w:sz w:val="26"/>
                <w:szCs w:val="26"/>
              </w:rPr>
              <w:t xml:space="preserve"> </w:t>
            </w:r>
            <w:r w:rsidRPr="008B36C9">
              <w:rPr>
                <w:rFonts w:ascii="Times New Roman" w:eastAsia="Times New Roman" w:hAnsi="Times New Roman"/>
                <w:spacing w:val="-1"/>
                <w:sz w:val="26"/>
                <w:szCs w:val="26"/>
              </w:rPr>
              <w:t>исследовательская</w:t>
            </w:r>
            <w:r w:rsidRPr="008B36C9">
              <w:rPr>
                <w:rFonts w:ascii="Times New Roman" w:eastAsia="Times New Roman" w:hAnsi="Times New Roman"/>
                <w:spacing w:val="21"/>
                <w:sz w:val="26"/>
                <w:szCs w:val="26"/>
              </w:rPr>
              <w:t xml:space="preserve"> </w:t>
            </w:r>
            <w:r w:rsidRPr="008B36C9">
              <w:rPr>
                <w:rFonts w:ascii="Times New Roman" w:eastAsia="Times New Roman" w:hAnsi="Times New Roman"/>
                <w:spacing w:val="-1"/>
                <w:sz w:val="26"/>
                <w:szCs w:val="26"/>
              </w:rPr>
              <w:t>деятельность</w:t>
            </w:r>
            <w:r w:rsidRPr="008B36C9">
              <w:rPr>
                <w:rFonts w:ascii="Times New Roman" w:eastAsia="Times New Roman" w:hAnsi="Times New Roman"/>
                <w:spacing w:val="-2"/>
                <w:sz w:val="26"/>
                <w:szCs w:val="26"/>
              </w:rPr>
              <w:t xml:space="preserve"> (учебная</w:t>
            </w:r>
            <w:r w:rsidRPr="008B36C9">
              <w:rPr>
                <w:rFonts w:ascii="Times New Roman" w:eastAsia="Times New Roman" w:hAnsi="Times New Roman"/>
                <w:spacing w:val="2"/>
                <w:sz w:val="26"/>
                <w:szCs w:val="26"/>
              </w:rPr>
              <w:t xml:space="preserve"> </w:t>
            </w:r>
            <w:r w:rsidRPr="008B36C9">
              <w:rPr>
                <w:rFonts w:ascii="Times New Roman" w:eastAsia="Times New Roman" w:hAnsi="Times New Roman"/>
                <w:sz w:val="26"/>
                <w:szCs w:val="26"/>
              </w:rPr>
              <w:t>и</w:t>
            </w:r>
            <w:r w:rsidRPr="008B36C9">
              <w:rPr>
                <w:rFonts w:ascii="Times New Roman" w:eastAsia="Times New Roman" w:hAnsi="Times New Roman"/>
                <w:spacing w:val="31"/>
                <w:sz w:val="26"/>
                <w:szCs w:val="26"/>
              </w:rPr>
              <w:t xml:space="preserve"> </w:t>
            </w:r>
            <w:r w:rsidRPr="008B36C9">
              <w:rPr>
                <w:rFonts w:ascii="Times New Roman" w:eastAsia="Times New Roman" w:hAnsi="Times New Roman"/>
                <w:spacing w:val="-2"/>
                <w:sz w:val="26"/>
                <w:szCs w:val="26"/>
              </w:rPr>
              <w:t>внеучебная)</w:t>
            </w:r>
            <w:r w:rsidR="008B36C9" w:rsidRPr="008B36C9">
              <w:rPr>
                <w:rFonts w:ascii="Times New Roman" w:eastAsia="Times New Roman" w:hAnsi="Times New Roman"/>
                <w:spacing w:val="-2"/>
                <w:sz w:val="26"/>
                <w:szCs w:val="26"/>
              </w:rPr>
              <w:t>.</w:t>
            </w:r>
          </w:p>
          <w:p w:rsidR="00F47750" w:rsidRPr="00001C82" w:rsidRDefault="00F47750" w:rsidP="00F47750">
            <w:pPr>
              <w:jc w:val="both"/>
              <w:rPr>
                <w:rFonts w:ascii="Times New Roman" w:hAnsi="Times New Roman" w:cs="Times New Roman"/>
                <w:b/>
                <w:sz w:val="26"/>
                <w:szCs w:val="26"/>
              </w:rPr>
            </w:pPr>
            <w:r w:rsidRPr="008B36C9">
              <w:rPr>
                <w:rFonts w:ascii="Times New Roman" w:hAnsi="Times New Roman"/>
                <w:sz w:val="26"/>
                <w:szCs w:val="26"/>
              </w:rPr>
              <w:t xml:space="preserve">Урок </w:t>
            </w:r>
            <w:r w:rsidRPr="008B36C9">
              <w:rPr>
                <w:rFonts w:ascii="Times New Roman" w:hAnsi="Times New Roman"/>
                <w:spacing w:val="-1"/>
                <w:sz w:val="26"/>
                <w:szCs w:val="26"/>
              </w:rPr>
              <w:t>развивающего</w:t>
            </w:r>
            <w:r w:rsidRPr="008B36C9">
              <w:rPr>
                <w:rFonts w:ascii="Times New Roman" w:hAnsi="Times New Roman"/>
                <w:spacing w:val="2"/>
                <w:sz w:val="26"/>
                <w:szCs w:val="26"/>
              </w:rPr>
              <w:t xml:space="preserve"> </w:t>
            </w:r>
            <w:r w:rsidRPr="008B36C9">
              <w:rPr>
                <w:rFonts w:ascii="Times New Roman" w:hAnsi="Times New Roman"/>
                <w:spacing w:val="-1"/>
                <w:sz w:val="26"/>
                <w:szCs w:val="26"/>
              </w:rPr>
              <w:t>контроля</w:t>
            </w:r>
          </w:p>
        </w:tc>
      </w:tr>
      <w:tr w:rsidR="00D5529F" w:rsidRPr="00001C82" w:rsidTr="00B34CED">
        <w:tc>
          <w:tcPr>
            <w:tcW w:w="14386" w:type="dxa"/>
            <w:gridSpan w:val="3"/>
          </w:tcPr>
          <w:p w:rsidR="00D5529F" w:rsidRPr="00D5529F" w:rsidRDefault="00D5529F" w:rsidP="00D5529F">
            <w:pPr>
              <w:pStyle w:val="ab"/>
              <w:ind w:firstLine="454"/>
              <w:jc w:val="center"/>
              <w:rPr>
                <w:b/>
                <w:bCs/>
                <w:i/>
                <w:sz w:val="26"/>
                <w:szCs w:val="26"/>
              </w:rPr>
            </w:pPr>
            <w:r w:rsidRPr="00D5529F">
              <w:rPr>
                <w:b/>
                <w:bCs/>
                <w:i/>
                <w:sz w:val="26"/>
                <w:szCs w:val="26"/>
              </w:rPr>
              <w:lastRenderedPageBreak/>
              <w:t>Коммуникативные универсальные учебные действия</w:t>
            </w:r>
          </w:p>
        </w:tc>
      </w:tr>
      <w:tr w:rsidR="009A2D9A" w:rsidRPr="00001C82" w:rsidTr="00C921FE">
        <w:tc>
          <w:tcPr>
            <w:tcW w:w="4787" w:type="dxa"/>
          </w:tcPr>
          <w:p w:rsidR="009A2D9A" w:rsidRPr="004A1122" w:rsidRDefault="009A2D9A" w:rsidP="009A2D9A">
            <w:pPr>
              <w:jc w:val="center"/>
              <w:rPr>
                <w:rFonts w:ascii="Times New Roman" w:hAnsi="Times New Roman" w:cs="Times New Roman"/>
                <w:b/>
                <w:sz w:val="26"/>
                <w:szCs w:val="26"/>
              </w:rPr>
            </w:pPr>
            <w:r>
              <w:rPr>
                <w:rFonts w:ascii="Times New Roman" w:hAnsi="Times New Roman" w:cs="Times New Roman"/>
                <w:b/>
                <w:sz w:val="26"/>
                <w:szCs w:val="26"/>
              </w:rPr>
              <w:t>Выпускник научится</w:t>
            </w:r>
          </w:p>
        </w:tc>
        <w:tc>
          <w:tcPr>
            <w:tcW w:w="4784" w:type="dxa"/>
          </w:tcPr>
          <w:p w:rsidR="009A2D9A" w:rsidRPr="0032325D" w:rsidRDefault="009A2D9A" w:rsidP="009A2D9A">
            <w:pPr>
              <w:jc w:val="center"/>
              <w:rPr>
                <w:rFonts w:ascii="Times New Roman" w:hAnsi="Times New Roman" w:cs="Times New Roman"/>
                <w:b/>
                <w:i/>
                <w:sz w:val="26"/>
                <w:szCs w:val="26"/>
              </w:rPr>
            </w:pPr>
            <w:r w:rsidRPr="0032325D">
              <w:rPr>
                <w:rFonts w:ascii="Times New Roman" w:hAnsi="Times New Roman" w:cs="Times New Roman"/>
                <w:b/>
                <w:i/>
                <w:sz w:val="26"/>
                <w:szCs w:val="26"/>
              </w:rPr>
              <w:t>Выпускник получит возможность научиться</w:t>
            </w:r>
          </w:p>
        </w:tc>
        <w:tc>
          <w:tcPr>
            <w:tcW w:w="4815" w:type="dxa"/>
          </w:tcPr>
          <w:p w:rsidR="009A2D9A" w:rsidRPr="004A1122" w:rsidRDefault="009A2D9A" w:rsidP="009A2D9A">
            <w:pPr>
              <w:jc w:val="center"/>
              <w:rPr>
                <w:rFonts w:ascii="Times New Roman" w:hAnsi="Times New Roman" w:cs="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9A2D9A" w:rsidRPr="00B82788" w:rsidTr="00C921FE">
        <w:tc>
          <w:tcPr>
            <w:tcW w:w="4787" w:type="dxa"/>
          </w:tcPr>
          <w:p w:rsidR="00B82788" w:rsidRPr="000E2238" w:rsidRDefault="00B82788" w:rsidP="00A834C4">
            <w:pPr>
              <w:pStyle w:val="ab"/>
              <w:ind w:left="0" w:firstLine="0"/>
              <w:jc w:val="both"/>
              <w:rPr>
                <w:bCs/>
                <w:sz w:val="26"/>
                <w:szCs w:val="26"/>
                <w:lang w:val="ru-RU"/>
              </w:rPr>
            </w:pPr>
            <w:r w:rsidRPr="000E2238">
              <w:rPr>
                <w:sz w:val="26"/>
                <w:szCs w:val="26"/>
                <w:lang w:val="ru-RU"/>
              </w:rPr>
              <w:t>•</w:t>
            </w:r>
            <w:r w:rsidRPr="00B82788">
              <w:rPr>
                <w:sz w:val="26"/>
                <w:szCs w:val="26"/>
              </w:rPr>
              <w:t> </w:t>
            </w:r>
            <w:r w:rsidRPr="000E2238">
              <w:rPr>
                <w:sz w:val="26"/>
                <w:szCs w:val="26"/>
                <w:lang w:val="ru-RU"/>
              </w:rPr>
              <w:t>учитывать разные мнения и стремиться к координации различных позиций в сотрудничестве;</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lastRenderedPageBreak/>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B82788" w:rsidRPr="00B82788" w:rsidRDefault="00B82788" w:rsidP="00A834C4">
            <w:pPr>
              <w:shd w:val="clear" w:color="auto" w:fill="FFFFFF"/>
              <w:tabs>
                <w:tab w:val="left" w:pos="571"/>
              </w:tabs>
              <w:jc w:val="both"/>
              <w:rPr>
                <w:rFonts w:ascii="Times New Roman" w:hAnsi="Times New Roman" w:cs="Times New Roman"/>
                <w:sz w:val="26"/>
                <w:szCs w:val="26"/>
              </w:rPr>
            </w:pPr>
            <w:r w:rsidRPr="00B82788">
              <w:rPr>
                <w:rFonts w:ascii="Times New Roman" w:hAnsi="Times New Roman" w:cs="Times New Roman"/>
                <w:sz w:val="26"/>
                <w:szCs w:val="26"/>
              </w:rPr>
              <w:t>• устанавливать и сравнивать разные точки зрения, прежде чем принимать решения и делать выбор;</w:t>
            </w:r>
          </w:p>
          <w:p w:rsidR="00B82788" w:rsidRPr="00B82788" w:rsidRDefault="00B82788" w:rsidP="00A834C4">
            <w:pPr>
              <w:pStyle w:val="15"/>
              <w:rPr>
                <w:sz w:val="26"/>
                <w:szCs w:val="26"/>
              </w:rPr>
            </w:pPr>
            <w:r w:rsidRPr="00B82788">
              <w:rPr>
                <w:sz w:val="26"/>
                <w:szCs w:val="26"/>
              </w:rPr>
              <w:t>• аргументировать свою точку зрения, спорить и отстаивать свою позицию не враждебным для оппонентов образом;</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задавать вопросы, необходимые для организации собственной деятельности и сотрудничества с партнёром;</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осуществлять взаимный контроль и оказывать в сотрудничестве необходимую взаимопомощь;</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адекватно использовать речь для планирования и регуляции своей деятельности;</w:t>
            </w:r>
          </w:p>
          <w:p w:rsidR="00B82788" w:rsidRPr="00B82788" w:rsidRDefault="00B82788" w:rsidP="00A834C4">
            <w:pPr>
              <w:jc w:val="both"/>
              <w:rPr>
                <w:rFonts w:ascii="Times New Roman" w:hAnsi="Times New Roman" w:cs="Times New Roman"/>
                <w:i/>
                <w:sz w:val="26"/>
                <w:szCs w:val="26"/>
              </w:rPr>
            </w:pPr>
            <w:r w:rsidRPr="00B82788">
              <w:rPr>
                <w:rFonts w:ascii="Times New Roman" w:hAnsi="Times New Roman" w:cs="Times New Roman"/>
                <w:sz w:val="26"/>
                <w:szCs w:val="26"/>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lastRenderedPageBreak/>
              <w:t>• осуществлять контроль, коррекцию, оценку действий партнёра, уметь убеждать;</w:t>
            </w:r>
          </w:p>
          <w:p w:rsidR="00B82788" w:rsidRPr="00B82788" w:rsidRDefault="00B82788" w:rsidP="00A834C4">
            <w:pPr>
              <w:jc w:val="both"/>
              <w:rPr>
                <w:rFonts w:ascii="Times New Roman" w:hAnsi="Times New Roman" w:cs="Times New Roman"/>
                <w:i/>
                <w:sz w:val="26"/>
                <w:szCs w:val="26"/>
              </w:rPr>
            </w:pPr>
            <w:r w:rsidRPr="00B82788">
              <w:rPr>
                <w:rFonts w:ascii="Times New Roman" w:hAnsi="Times New Roman" w:cs="Times New Roman"/>
                <w:sz w:val="26"/>
                <w:szCs w:val="26"/>
              </w:rPr>
              <w:t>• </w:t>
            </w:r>
            <w:r w:rsidRPr="00B82788">
              <w:rPr>
                <w:rStyle w:val="af9"/>
                <w:rFonts w:ascii="Times New Roman" w:eastAsia="Calibri" w:hAnsi="Times New Roman" w:cs="Times New Roman"/>
                <w:b w:val="0"/>
                <w:bCs w:val="0"/>
                <w:sz w:val="26"/>
                <w:szCs w:val="26"/>
              </w:rPr>
              <w:t>работать в группе –</w:t>
            </w:r>
            <w:r w:rsidRPr="00B82788">
              <w:rPr>
                <w:rFonts w:ascii="Times New Roman" w:hAnsi="Times New Roman" w:cs="Times New Roman"/>
                <w:sz w:val="26"/>
                <w:szCs w:val="26"/>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основам коммуникативной рефлексии;</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использовать адекватные языковые средства для отображения своих чувств, мыслей, мотивов и потребностей;</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A2D9A" w:rsidRPr="00B82788" w:rsidRDefault="009A2D9A" w:rsidP="005F2346">
            <w:pPr>
              <w:jc w:val="both"/>
              <w:rPr>
                <w:rFonts w:ascii="Times New Roman" w:hAnsi="Times New Roman" w:cs="Times New Roman"/>
                <w:b/>
                <w:sz w:val="26"/>
                <w:szCs w:val="26"/>
              </w:rPr>
            </w:pPr>
          </w:p>
        </w:tc>
        <w:tc>
          <w:tcPr>
            <w:tcW w:w="4784" w:type="dxa"/>
          </w:tcPr>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lastRenderedPageBreak/>
              <w:t>• </w:t>
            </w:r>
            <w:r w:rsidRPr="00F578A5">
              <w:rPr>
                <w:rFonts w:ascii="Times New Roman" w:hAnsi="Times New Roman" w:cs="Times New Roman"/>
                <w:i/>
                <w:sz w:val="26"/>
                <w:szCs w:val="26"/>
              </w:rPr>
              <w:t>учитывать и координировать отличные от собственной позиции других людей в сотрудничестве;</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lastRenderedPageBreak/>
              <w:t>• </w:t>
            </w:r>
            <w:r w:rsidRPr="00F578A5">
              <w:rPr>
                <w:rFonts w:ascii="Times New Roman" w:hAnsi="Times New Roman" w:cs="Times New Roman"/>
                <w:i/>
                <w:sz w:val="26"/>
                <w:szCs w:val="26"/>
              </w:rPr>
              <w:t>учитывать разные мнения и интересы и обосновывать собственную позицию;</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понимать относительность мнений и подходов к решению проблемы;</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брать на себя инициативу в организации совместного действия (деловое лидерство);</w:t>
            </w:r>
          </w:p>
          <w:p w:rsidR="007602E2" w:rsidRPr="00F578A5" w:rsidRDefault="007602E2" w:rsidP="00A834C4">
            <w:pPr>
              <w:shd w:val="clear" w:color="auto" w:fill="FFFFFF"/>
              <w:jc w:val="both"/>
              <w:rPr>
                <w:rFonts w:ascii="Times New Roman" w:hAnsi="Times New Roman" w:cs="Times New Roman"/>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оказывать поддержку и содействие тем, от кого зависит достижение цели в совместной деятельности</w:t>
            </w:r>
            <w:r w:rsidRPr="00F578A5">
              <w:rPr>
                <w:rFonts w:ascii="Times New Roman" w:hAnsi="Times New Roman" w:cs="Times New Roman"/>
                <w:sz w:val="26"/>
                <w:szCs w:val="26"/>
              </w:rPr>
              <w:t xml:space="preserve">; </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осуществлять коммуникативную рефлексию как осознание оснований собственных действий и действий партнёра;</w:t>
            </w:r>
          </w:p>
          <w:p w:rsidR="007602E2" w:rsidRPr="00F578A5" w:rsidRDefault="007602E2" w:rsidP="00A834C4">
            <w:pPr>
              <w:jc w:val="both"/>
              <w:rPr>
                <w:rFonts w:ascii="Times New Roman" w:hAnsi="Times New Roman" w:cs="Times New Roman"/>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F578A5">
              <w:rPr>
                <w:rFonts w:ascii="Times New Roman" w:hAnsi="Times New Roman" w:cs="Times New Roman"/>
                <w:sz w:val="26"/>
                <w:szCs w:val="26"/>
              </w:rPr>
              <w:t>;</w:t>
            </w:r>
          </w:p>
          <w:p w:rsidR="007602E2" w:rsidRPr="00F578A5" w:rsidRDefault="007602E2" w:rsidP="00A834C4">
            <w:pPr>
              <w:jc w:val="both"/>
              <w:rPr>
                <w:rFonts w:ascii="Times New Roman" w:hAnsi="Times New Roman" w:cs="Times New Roman"/>
                <w:b/>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w:t>
            </w:r>
            <w:r w:rsidRPr="00F578A5">
              <w:rPr>
                <w:rFonts w:ascii="Times New Roman" w:hAnsi="Times New Roman" w:cs="Times New Roman"/>
                <w:i/>
                <w:sz w:val="26"/>
                <w:szCs w:val="26"/>
              </w:rPr>
              <w:lastRenderedPageBreak/>
              <w:t>соответствии с грамматическими и синтаксическими нормами родного языка;</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602E2" w:rsidRPr="00F578A5" w:rsidRDefault="007602E2" w:rsidP="00A834C4">
            <w:pPr>
              <w:shd w:val="clear" w:color="auto" w:fill="FFFFFF"/>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9A2D9A" w:rsidRPr="00F578A5" w:rsidRDefault="007602E2" w:rsidP="00A834C4">
            <w:pPr>
              <w:shd w:val="clear" w:color="auto" w:fill="FFFFFF"/>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в совместной деятельности чётко формулировать цели группы и позволять её участникам проявлять собственную эне</w:t>
            </w:r>
            <w:r w:rsidR="00F578A5">
              <w:rPr>
                <w:rFonts w:ascii="Times New Roman" w:hAnsi="Times New Roman" w:cs="Times New Roman"/>
                <w:i/>
                <w:sz w:val="26"/>
                <w:szCs w:val="26"/>
              </w:rPr>
              <w:t>ргию для достижения этих целей.</w:t>
            </w:r>
          </w:p>
        </w:tc>
        <w:tc>
          <w:tcPr>
            <w:tcW w:w="4815" w:type="dxa"/>
          </w:tcPr>
          <w:p w:rsidR="00354490" w:rsidRPr="00354490" w:rsidRDefault="000E2238" w:rsidP="00354490">
            <w:pPr>
              <w:pStyle w:val="TableParagraph"/>
              <w:ind w:right="145"/>
              <w:jc w:val="both"/>
              <w:rPr>
                <w:rFonts w:ascii="Times New Roman" w:eastAsia="Times New Roman" w:hAnsi="Times New Roman"/>
                <w:sz w:val="26"/>
                <w:szCs w:val="26"/>
                <w:lang w:val="ru-RU"/>
              </w:rPr>
            </w:pPr>
            <w:r w:rsidRPr="00354490">
              <w:rPr>
                <w:rFonts w:ascii="Times New Roman" w:hAnsi="Times New Roman"/>
                <w:spacing w:val="-2"/>
                <w:sz w:val="26"/>
                <w:szCs w:val="26"/>
                <w:lang w:val="ru-RU"/>
              </w:rPr>
              <w:lastRenderedPageBreak/>
              <w:t>Учебная</w:t>
            </w:r>
            <w:r w:rsidRPr="00354490">
              <w:rPr>
                <w:rFonts w:ascii="Times New Roman" w:hAnsi="Times New Roman"/>
                <w:spacing w:val="2"/>
                <w:sz w:val="26"/>
                <w:szCs w:val="26"/>
                <w:lang w:val="ru-RU"/>
              </w:rPr>
              <w:t xml:space="preserve"> </w:t>
            </w:r>
            <w:r w:rsidRPr="00354490">
              <w:rPr>
                <w:rFonts w:ascii="Times New Roman" w:hAnsi="Times New Roman"/>
                <w:sz w:val="26"/>
                <w:szCs w:val="26"/>
                <w:lang w:val="ru-RU"/>
              </w:rPr>
              <w:t>и</w:t>
            </w:r>
            <w:r w:rsidRPr="00354490">
              <w:rPr>
                <w:rFonts w:ascii="Times New Roman" w:hAnsi="Times New Roman"/>
                <w:spacing w:val="3"/>
                <w:sz w:val="26"/>
                <w:szCs w:val="26"/>
                <w:lang w:val="ru-RU"/>
              </w:rPr>
              <w:t xml:space="preserve"> </w:t>
            </w:r>
            <w:r w:rsidRPr="00354490">
              <w:rPr>
                <w:rFonts w:ascii="Times New Roman" w:hAnsi="Times New Roman"/>
                <w:spacing w:val="-2"/>
                <w:sz w:val="26"/>
                <w:szCs w:val="26"/>
                <w:lang w:val="ru-RU"/>
              </w:rPr>
              <w:t>внеучебная</w:t>
            </w:r>
            <w:r w:rsidRPr="00354490">
              <w:rPr>
                <w:rFonts w:ascii="Times New Roman" w:hAnsi="Times New Roman"/>
                <w:spacing w:val="31"/>
                <w:sz w:val="26"/>
                <w:szCs w:val="26"/>
                <w:lang w:val="ru-RU"/>
              </w:rPr>
              <w:t xml:space="preserve"> </w:t>
            </w:r>
            <w:r w:rsidRPr="00354490">
              <w:rPr>
                <w:rFonts w:ascii="Times New Roman" w:hAnsi="Times New Roman"/>
                <w:spacing w:val="-1"/>
                <w:sz w:val="26"/>
                <w:szCs w:val="26"/>
                <w:lang w:val="ru-RU"/>
              </w:rPr>
              <w:t>деятельность</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(групповая</w:t>
            </w:r>
            <w:r w:rsidRPr="00354490">
              <w:rPr>
                <w:rFonts w:ascii="Times New Roman" w:hAnsi="Times New Roman"/>
                <w:spacing w:val="-3"/>
                <w:sz w:val="26"/>
                <w:szCs w:val="26"/>
                <w:lang w:val="ru-RU"/>
              </w:rPr>
              <w:t xml:space="preserve"> </w:t>
            </w:r>
            <w:r w:rsidRPr="00354490">
              <w:rPr>
                <w:rFonts w:ascii="Times New Roman" w:hAnsi="Times New Roman"/>
                <w:spacing w:val="-1"/>
                <w:sz w:val="26"/>
                <w:szCs w:val="26"/>
                <w:lang w:val="ru-RU"/>
              </w:rPr>
              <w:t>форма</w:t>
            </w:r>
            <w:r w:rsidRPr="00354490">
              <w:rPr>
                <w:rFonts w:ascii="Times New Roman" w:hAnsi="Times New Roman"/>
                <w:spacing w:val="40"/>
                <w:sz w:val="26"/>
                <w:szCs w:val="26"/>
                <w:lang w:val="ru-RU"/>
              </w:rPr>
              <w:t xml:space="preserve"> </w:t>
            </w:r>
            <w:r w:rsidRPr="00354490">
              <w:rPr>
                <w:rFonts w:ascii="Times New Roman" w:hAnsi="Times New Roman"/>
                <w:sz w:val="26"/>
                <w:szCs w:val="26"/>
                <w:lang w:val="ru-RU"/>
              </w:rPr>
              <w:t>работы,</w:t>
            </w:r>
            <w:r w:rsidRPr="00354490">
              <w:rPr>
                <w:rFonts w:ascii="Times New Roman" w:hAnsi="Times New Roman"/>
                <w:spacing w:val="-1"/>
                <w:sz w:val="26"/>
                <w:szCs w:val="26"/>
                <w:lang w:val="ru-RU"/>
              </w:rPr>
              <w:t xml:space="preserve"> проектная</w:t>
            </w:r>
            <w:r w:rsidRPr="00354490">
              <w:rPr>
                <w:rFonts w:ascii="Times New Roman" w:hAnsi="Times New Roman"/>
                <w:spacing w:val="25"/>
                <w:sz w:val="26"/>
                <w:szCs w:val="26"/>
                <w:lang w:val="ru-RU"/>
              </w:rPr>
              <w:t xml:space="preserve"> </w:t>
            </w:r>
            <w:r w:rsidRPr="00354490">
              <w:rPr>
                <w:rFonts w:ascii="Times New Roman" w:hAnsi="Times New Roman"/>
                <w:spacing w:val="-1"/>
                <w:sz w:val="26"/>
                <w:szCs w:val="26"/>
                <w:lang w:val="ru-RU"/>
              </w:rPr>
              <w:t>деятельность</w:t>
            </w:r>
            <w:r w:rsidR="00354490" w:rsidRPr="00354490">
              <w:rPr>
                <w:rFonts w:ascii="Times New Roman" w:hAnsi="Times New Roman"/>
                <w:spacing w:val="-1"/>
                <w:sz w:val="26"/>
                <w:szCs w:val="26"/>
                <w:lang w:val="ru-RU"/>
              </w:rPr>
              <w:t>)</w:t>
            </w:r>
            <w:r w:rsidR="00354490" w:rsidRPr="00354490">
              <w:rPr>
                <w:rFonts w:ascii="Times New Roman" w:eastAsia="Times New Roman" w:hAnsi="Times New Roman"/>
                <w:sz w:val="26"/>
                <w:szCs w:val="26"/>
                <w:lang w:val="ru-RU"/>
              </w:rPr>
              <w:t xml:space="preserve">, </w:t>
            </w:r>
            <w:r w:rsidR="00354490" w:rsidRPr="00354490">
              <w:rPr>
                <w:rFonts w:ascii="Times New Roman" w:hAnsi="Times New Roman"/>
                <w:sz w:val="26"/>
                <w:szCs w:val="26"/>
                <w:lang w:val="ru-RU"/>
              </w:rPr>
              <w:t>в</w:t>
            </w:r>
            <w:r w:rsidRPr="00354490">
              <w:rPr>
                <w:rFonts w:ascii="Times New Roman" w:hAnsi="Times New Roman"/>
                <w:spacing w:val="-1"/>
                <w:sz w:val="26"/>
                <w:szCs w:val="26"/>
                <w:lang w:val="ru-RU"/>
              </w:rPr>
              <w:t xml:space="preserve"> том числе</w:t>
            </w:r>
            <w:r w:rsidRPr="00354490">
              <w:rPr>
                <w:rFonts w:ascii="Times New Roman" w:hAnsi="Times New Roman"/>
                <w:spacing w:val="1"/>
                <w:sz w:val="26"/>
                <w:szCs w:val="26"/>
                <w:lang w:val="ru-RU"/>
              </w:rPr>
              <w:t xml:space="preserve"> </w:t>
            </w:r>
            <w:r w:rsidRPr="00354490">
              <w:rPr>
                <w:rFonts w:ascii="Times New Roman" w:hAnsi="Times New Roman"/>
                <w:sz w:val="26"/>
                <w:szCs w:val="26"/>
                <w:lang w:val="ru-RU"/>
              </w:rPr>
              <w:t>в</w:t>
            </w:r>
            <w:r w:rsidRPr="00354490">
              <w:rPr>
                <w:rFonts w:ascii="Times New Roman" w:hAnsi="Times New Roman"/>
                <w:spacing w:val="32"/>
                <w:sz w:val="26"/>
                <w:szCs w:val="26"/>
                <w:lang w:val="ru-RU"/>
              </w:rPr>
              <w:t xml:space="preserve"> </w:t>
            </w:r>
            <w:r w:rsidRPr="00354490">
              <w:rPr>
                <w:rFonts w:ascii="Times New Roman" w:hAnsi="Times New Roman"/>
                <w:spacing w:val="-1"/>
                <w:sz w:val="26"/>
                <w:szCs w:val="26"/>
                <w:lang w:val="ru-RU"/>
              </w:rPr>
              <w:lastRenderedPageBreak/>
              <w:t>учреждениях</w:t>
            </w:r>
            <w:r w:rsidRPr="00354490">
              <w:rPr>
                <w:rFonts w:ascii="Times New Roman" w:hAnsi="Times New Roman"/>
                <w:spacing w:val="-3"/>
                <w:sz w:val="26"/>
                <w:szCs w:val="26"/>
                <w:lang w:val="ru-RU"/>
              </w:rPr>
              <w:t xml:space="preserve"> </w:t>
            </w:r>
            <w:r w:rsidRPr="00354490">
              <w:rPr>
                <w:rFonts w:ascii="Times New Roman" w:hAnsi="Times New Roman"/>
                <w:spacing w:val="-1"/>
                <w:sz w:val="26"/>
                <w:szCs w:val="26"/>
                <w:lang w:val="ru-RU"/>
              </w:rPr>
              <w:t>дополнительного</w:t>
            </w:r>
            <w:r w:rsidRPr="00354490">
              <w:rPr>
                <w:rFonts w:ascii="Times New Roman" w:hAnsi="Times New Roman"/>
                <w:spacing w:val="25"/>
                <w:sz w:val="26"/>
                <w:szCs w:val="26"/>
                <w:lang w:val="ru-RU"/>
              </w:rPr>
              <w:t xml:space="preserve"> </w:t>
            </w:r>
            <w:r w:rsidRPr="00354490">
              <w:rPr>
                <w:rFonts w:ascii="Times New Roman" w:hAnsi="Times New Roman"/>
                <w:sz w:val="26"/>
                <w:szCs w:val="26"/>
                <w:lang w:val="ru-RU"/>
              </w:rPr>
              <w:t>образования</w:t>
            </w:r>
            <w:r w:rsidR="00A834C4">
              <w:rPr>
                <w:rFonts w:ascii="Times New Roman" w:hAnsi="Times New Roman"/>
                <w:sz w:val="26"/>
                <w:szCs w:val="26"/>
                <w:lang w:val="ru-RU"/>
              </w:rPr>
              <w:t>, работа в СНИЦ при СамГТУ.</w:t>
            </w:r>
          </w:p>
          <w:p w:rsidR="00354490" w:rsidRPr="00354490" w:rsidRDefault="000E2238" w:rsidP="00354490">
            <w:pPr>
              <w:pStyle w:val="TableParagraph"/>
              <w:ind w:right="145"/>
              <w:jc w:val="both"/>
              <w:rPr>
                <w:rFonts w:ascii="Times New Roman" w:eastAsia="Times New Roman" w:hAnsi="Times New Roman"/>
                <w:sz w:val="26"/>
                <w:szCs w:val="26"/>
                <w:lang w:val="ru-RU"/>
              </w:rPr>
            </w:pPr>
            <w:r w:rsidRPr="00354490">
              <w:rPr>
                <w:rFonts w:ascii="Times New Roman" w:hAnsi="Times New Roman"/>
                <w:spacing w:val="-1"/>
                <w:sz w:val="26"/>
                <w:szCs w:val="26"/>
                <w:lang w:val="ru-RU"/>
              </w:rPr>
              <w:t>Внеклассные</w:t>
            </w:r>
            <w:r w:rsidRPr="00354490">
              <w:rPr>
                <w:rFonts w:ascii="Times New Roman" w:hAnsi="Times New Roman"/>
                <w:spacing w:val="1"/>
                <w:sz w:val="26"/>
                <w:szCs w:val="26"/>
                <w:lang w:val="ru-RU"/>
              </w:rPr>
              <w:t xml:space="preserve"> </w:t>
            </w:r>
            <w:r w:rsidRPr="00354490">
              <w:rPr>
                <w:rFonts w:ascii="Times New Roman" w:hAnsi="Times New Roman"/>
                <w:sz w:val="26"/>
                <w:szCs w:val="26"/>
                <w:lang w:val="ru-RU"/>
              </w:rPr>
              <w:t>мероприятия,</w:t>
            </w:r>
            <w:r w:rsidRPr="00354490">
              <w:rPr>
                <w:rFonts w:ascii="Times New Roman" w:hAnsi="Times New Roman"/>
                <w:spacing w:val="25"/>
                <w:sz w:val="26"/>
                <w:szCs w:val="26"/>
                <w:lang w:val="ru-RU"/>
              </w:rPr>
              <w:t xml:space="preserve"> </w:t>
            </w:r>
            <w:r w:rsidRPr="00354490">
              <w:rPr>
                <w:rFonts w:ascii="Times New Roman" w:hAnsi="Times New Roman"/>
                <w:spacing w:val="-1"/>
                <w:sz w:val="26"/>
                <w:szCs w:val="26"/>
                <w:lang w:val="ru-RU"/>
              </w:rPr>
              <w:t>поездки</w:t>
            </w:r>
            <w:r w:rsidRPr="00354490">
              <w:rPr>
                <w:rFonts w:ascii="Times New Roman" w:hAnsi="Times New Roman"/>
                <w:spacing w:val="-2"/>
                <w:sz w:val="26"/>
                <w:szCs w:val="26"/>
                <w:lang w:val="ru-RU"/>
              </w:rPr>
              <w:t xml:space="preserve"> </w:t>
            </w:r>
            <w:r w:rsidRPr="00354490">
              <w:rPr>
                <w:rFonts w:ascii="Times New Roman" w:hAnsi="Times New Roman"/>
                <w:sz w:val="26"/>
                <w:szCs w:val="26"/>
                <w:lang w:val="ru-RU"/>
              </w:rPr>
              <w:t>на</w:t>
            </w:r>
            <w:r w:rsidRPr="00354490">
              <w:rPr>
                <w:rFonts w:ascii="Times New Roman" w:hAnsi="Times New Roman"/>
                <w:spacing w:val="1"/>
                <w:sz w:val="26"/>
                <w:szCs w:val="26"/>
                <w:lang w:val="ru-RU"/>
              </w:rPr>
              <w:t xml:space="preserve"> </w:t>
            </w:r>
            <w:r w:rsidRPr="00354490">
              <w:rPr>
                <w:rFonts w:ascii="Times New Roman" w:hAnsi="Times New Roman"/>
                <w:spacing w:val="-1"/>
                <w:sz w:val="26"/>
                <w:szCs w:val="26"/>
                <w:lang w:val="ru-RU"/>
              </w:rPr>
              <w:t>экскурсии,</w:t>
            </w:r>
            <w:r w:rsidRPr="00354490">
              <w:rPr>
                <w:rFonts w:ascii="Times New Roman" w:hAnsi="Times New Roman"/>
                <w:spacing w:val="4"/>
                <w:sz w:val="26"/>
                <w:szCs w:val="26"/>
                <w:lang w:val="ru-RU"/>
              </w:rPr>
              <w:t xml:space="preserve"> </w:t>
            </w:r>
            <w:r w:rsidRPr="00354490">
              <w:rPr>
                <w:rFonts w:ascii="Times New Roman" w:hAnsi="Times New Roman"/>
                <w:spacing w:val="-1"/>
                <w:sz w:val="26"/>
                <w:szCs w:val="26"/>
                <w:lang w:val="ru-RU"/>
              </w:rPr>
              <w:t>походы</w:t>
            </w:r>
            <w:r w:rsidR="00A834C4">
              <w:rPr>
                <w:rFonts w:ascii="Times New Roman" w:hAnsi="Times New Roman"/>
                <w:spacing w:val="-1"/>
                <w:sz w:val="26"/>
                <w:szCs w:val="26"/>
                <w:lang w:val="ru-RU"/>
              </w:rPr>
              <w:t>.</w:t>
            </w:r>
          </w:p>
          <w:p w:rsidR="000E2238" w:rsidRPr="00354490" w:rsidRDefault="000E2238" w:rsidP="00354490">
            <w:pPr>
              <w:pStyle w:val="TableParagraph"/>
              <w:ind w:right="145"/>
              <w:jc w:val="both"/>
              <w:rPr>
                <w:rFonts w:ascii="Times New Roman" w:eastAsia="Times New Roman" w:hAnsi="Times New Roman"/>
                <w:sz w:val="26"/>
                <w:szCs w:val="26"/>
                <w:lang w:val="ru-RU"/>
              </w:rPr>
            </w:pPr>
            <w:r w:rsidRPr="00354490">
              <w:rPr>
                <w:rFonts w:ascii="Times New Roman" w:hAnsi="Times New Roman"/>
                <w:sz w:val="26"/>
                <w:szCs w:val="26"/>
                <w:lang w:val="ru-RU"/>
              </w:rPr>
              <w:t>Уроки</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гуманитарного</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цикла,</w:t>
            </w:r>
            <w:r w:rsidRPr="00354490">
              <w:rPr>
                <w:rFonts w:ascii="Times New Roman" w:eastAsia="Times New Roman" w:hAnsi="Times New Roman"/>
                <w:spacing w:val="4"/>
                <w:sz w:val="26"/>
                <w:szCs w:val="26"/>
                <w:lang w:val="ru-RU"/>
              </w:rPr>
              <w:t xml:space="preserve"> </w:t>
            </w:r>
            <w:r w:rsidRPr="00354490">
              <w:rPr>
                <w:rFonts w:ascii="Times New Roman" w:eastAsia="Times New Roman" w:hAnsi="Times New Roman"/>
                <w:spacing w:val="-1"/>
                <w:sz w:val="26"/>
                <w:szCs w:val="26"/>
                <w:lang w:val="ru-RU"/>
              </w:rPr>
              <w:t>классные</w:t>
            </w:r>
            <w:r w:rsidRPr="00354490">
              <w:rPr>
                <w:rFonts w:ascii="Times New Roman" w:eastAsia="Times New Roman" w:hAnsi="Times New Roman"/>
                <w:spacing w:val="21"/>
                <w:sz w:val="26"/>
                <w:szCs w:val="26"/>
                <w:lang w:val="ru-RU"/>
              </w:rPr>
              <w:t xml:space="preserve"> </w:t>
            </w:r>
            <w:r w:rsidRPr="00354490">
              <w:rPr>
                <w:rFonts w:ascii="Times New Roman" w:eastAsia="Times New Roman" w:hAnsi="Times New Roman"/>
                <w:spacing w:val="-1"/>
                <w:sz w:val="26"/>
                <w:szCs w:val="26"/>
                <w:lang w:val="ru-RU"/>
              </w:rPr>
              <w:t>часы,</w:t>
            </w:r>
            <w:r w:rsidRPr="00354490">
              <w:rPr>
                <w:rFonts w:ascii="Times New Roman" w:eastAsia="Times New Roman" w:hAnsi="Times New Roman"/>
                <w:spacing w:val="4"/>
                <w:sz w:val="26"/>
                <w:szCs w:val="26"/>
                <w:lang w:val="ru-RU"/>
              </w:rPr>
              <w:t xml:space="preserve"> </w:t>
            </w:r>
            <w:r w:rsidRPr="00354490">
              <w:rPr>
                <w:rFonts w:ascii="Times New Roman" w:eastAsia="Times New Roman" w:hAnsi="Times New Roman"/>
                <w:spacing w:val="-2"/>
                <w:sz w:val="26"/>
                <w:szCs w:val="26"/>
                <w:lang w:val="ru-RU"/>
              </w:rPr>
              <w:t>научно</w:t>
            </w:r>
            <w:r w:rsidRPr="00354490">
              <w:rPr>
                <w:rFonts w:ascii="Times New Roman" w:eastAsia="Times New Roman" w:hAnsi="Times New Roman"/>
                <w:spacing w:val="8"/>
                <w:sz w:val="26"/>
                <w:szCs w:val="26"/>
                <w:lang w:val="ru-RU"/>
              </w:rPr>
              <w:t xml:space="preserve"> </w:t>
            </w:r>
            <w:r w:rsidRPr="00354490">
              <w:rPr>
                <w:rFonts w:ascii="Times New Roman" w:eastAsia="Times New Roman" w:hAnsi="Times New Roman"/>
                <w:sz w:val="26"/>
                <w:szCs w:val="26"/>
                <w:lang w:val="ru-RU"/>
              </w:rPr>
              <w:t>–</w:t>
            </w:r>
            <w:r w:rsidRPr="00354490">
              <w:rPr>
                <w:rFonts w:ascii="Times New Roman" w:eastAsia="Times New Roman" w:hAnsi="Times New Roman"/>
                <w:spacing w:val="23"/>
                <w:sz w:val="26"/>
                <w:szCs w:val="26"/>
                <w:lang w:val="ru-RU"/>
              </w:rPr>
              <w:t xml:space="preserve"> </w:t>
            </w:r>
            <w:r w:rsidRPr="00354490">
              <w:rPr>
                <w:rFonts w:ascii="Times New Roman" w:eastAsia="Times New Roman" w:hAnsi="Times New Roman"/>
                <w:spacing w:val="-1"/>
                <w:sz w:val="26"/>
                <w:szCs w:val="26"/>
                <w:lang w:val="ru-RU"/>
              </w:rPr>
              <w:t>исследовательская</w:t>
            </w:r>
            <w:r w:rsidRPr="00354490">
              <w:rPr>
                <w:rFonts w:ascii="Times New Roman" w:eastAsia="Times New Roman" w:hAnsi="Times New Roman"/>
                <w:spacing w:val="21"/>
                <w:sz w:val="26"/>
                <w:szCs w:val="26"/>
                <w:lang w:val="ru-RU"/>
              </w:rPr>
              <w:t xml:space="preserve"> </w:t>
            </w:r>
            <w:r w:rsidRPr="00354490">
              <w:rPr>
                <w:rFonts w:ascii="Times New Roman" w:eastAsia="Times New Roman" w:hAnsi="Times New Roman"/>
                <w:spacing w:val="-1"/>
                <w:sz w:val="26"/>
                <w:szCs w:val="26"/>
                <w:lang w:val="ru-RU"/>
              </w:rPr>
              <w:t>деятельность.</w:t>
            </w:r>
          </w:p>
          <w:p w:rsidR="00354490" w:rsidRPr="00354490" w:rsidRDefault="000E2238" w:rsidP="00354490">
            <w:pPr>
              <w:pStyle w:val="TableParagraph"/>
              <w:jc w:val="both"/>
              <w:rPr>
                <w:rFonts w:ascii="Times New Roman" w:eastAsia="Times New Roman" w:hAnsi="Times New Roman"/>
                <w:sz w:val="26"/>
                <w:szCs w:val="26"/>
                <w:lang w:val="ru-RU"/>
              </w:rPr>
            </w:pPr>
            <w:r w:rsidRPr="00354490">
              <w:rPr>
                <w:rFonts w:ascii="Times New Roman" w:hAnsi="Times New Roman"/>
                <w:spacing w:val="-1"/>
                <w:sz w:val="26"/>
                <w:szCs w:val="26"/>
                <w:lang w:val="ru-RU"/>
              </w:rPr>
              <w:t>«Неделя добра»,</w:t>
            </w:r>
            <w:r w:rsidR="00354490" w:rsidRPr="00354490">
              <w:rPr>
                <w:rFonts w:ascii="Times New Roman" w:eastAsia="Times New Roman" w:hAnsi="Times New Roman"/>
                <w:sz w:val="26"/>
                <w:szCs w:val="26"/>
                <w:lang w:val="ru-RU"/>
              </w:rPr>
              <w:t xml:space="preserve"> </w:t>
            </w:r>
            <w:r w:rsidRPr="00354490">
              <w:rPr>
                <w:rFonts w:ascii="Times New Roman" w:hAnsi="Times New Roman"/>
                <w:sz w:val="26"/>
                <w:szCs w:val="26"/>
                <w:lang w:val="ru-RU"/>
              </w:rPr>
              <w:t>социальные акции («Трезвое решение», «Красная ленточка», «Белая ромашка») Недели наук</w:t>
            </w:r>
            <w:r w:rsidRPr="00354490">
              <w:rPr>
                <w:rFonts w:ascii="Times New Roman" w:hAnsi="Times New Roman"/>
                <w:spacing w:val="28"/>
                <w:sz w:val="26"/>
                <w:szCs w:val="26"/>
                <w:lang w:val="ru-RU"/>
              </w:rPr>
              <w:t xml:space="preserve"> </w:t>
            </w:r>
            <w:r w:rsidRPr="00354490">
              <w:rPr>
                <w:rFonts w:ascii="Times New Roman" w:hAnsi="Times New Roman"/>
                <w:sz w:val="26"/>
                <w:szCs w:val="26"/>
                <w:lang w:val="ru-RU"/>
              </w:rPr>
              <w:t>и</w:t>
            </w:r>
            <w:r w:rsidRPr="00354490">
              <w:rPr>
                <w:rFonts w:ascii="Times New Roman" w:hAnsi="Times New Roman"/>
                <w:spacing w:val="3"/>
                <w:sz w:val="26"/>
                <w:szCs w:val="26"/>
                <w:lang w:val="ru-RU"/>
              </w:rPr>
              <w:t xml:space="preserve"> </w:t>
            </w:r>
            <w:r w:rsidRPr="00354490">
              <w:rPr>
                <w:rFonts w:ascii="Times New Roman" w:hAnsi="Times New Roman"/>
                <w:spacing w:val="-2"/>
                <w:sz w:val="26"/>
                <w:szCs w:val="26"/>
                <w:lang w:val="ru-RU"/>
              </w:rPr>
              <w:t>другие</w:t>
            </w:r>
            <w:r w:rsidRPr="00354490">
              <w:rPr>
                <w:rFonts w:ascii="Times New Roman" w:hAnsi="Times New Roman"/>
                <w:spacing w:val="1"/>
                <w:sz w:val="26"/>
                <w:szCs w:val="26"/>
                <w:lang w:val="ru-RU"/>
              </w:rPr>
              <w:t xml:space="preserve"> </w:t>
            </w:r>
            <w:r w:rsidRPr="00354490">
              <w:rPr>
                <w:rFonts w:ascii="Times New Roman" w:hAnsi="Times New Roman"/>
                <w:spacing w:val="-1"/>
                <w:sz w:val="26"/>
                <w:szCs w:val="26"/>
                <w:lang w:val="ru-RU"/>
              </w:rPr>
              <w:t>мероприятия</w:t>
            </w:r>
            <w:r w:rsidRPr="00354490">
              <w:rPr>
                <w:rFonts w:ascii="Times New Roman" w:hAnsi="Times New Roman"/>
                <w:spacing w:val="-3"/>
                <w:sz w:val="26"/>
                <w:szCs w:val="26"/>
                <w:lang w:val="ru-RU"/>
              </w:rPr>
              <w:t xml:space="preserve"> </w:t>
            </w:r>
            <w:r w:rsidRPr="00354490">
              <w:rPr>
                <w:rFonts w:ascii="Times New Roman" w:hAnsi="Times New Roman"/>
                <w:sz w:val="26"/>
                <w:szCs w:val="26"/>
                <w:lang w:val="ru-RU"/>
              </w:rPr>
              <w:t>и</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акции,</w:t>
            </w:r>
            <w:r w:rsidR="00354490" w:rsidRPr="00354490">
              <w:rPr>
                <w:rFonts w:ascii="Times New Roman" w:hAnsi="Times New Roman"/>
                <w:sz w:val="26"/>
                <w:szCs w:val="26"/>
                <w:lang w:val="ru-RU"/>
              </w:rPr>
              <w:t xml:space="preserve"> проводимые</w:t>
            </w:r>
            <w:r w:rsidR="00354490" w:rsidRPr="00354490">
              <w:rPr>
                <w:rFonts w:ascii="Times New Roman" w:hAnsi="Times New Roman"/>
                <w:spacing w:val="-4"/>
                <w:sz w:val="26"/>
                <w:szCs w:val="26"/>
                <w:lang w:val="ru-RU"/>
              </w:rPr>
              <w:t xml:space="preserve"> </w:t>
            </w:r>
            <w:r w:rsidR="00354490" w:rsidRPr="00354490">
              <w:rPr>
                <w:rFonts w:ascii="Times New Roman" w:hAnsi="Times New Roman"/>
                <w:sz w:val="26"/>
                <w:szCs w:val="26"/>
                <w:lang w:val="ru-RU"/>
              </w:rPr>
              <w:t>в</w:t>
            </w:r>
            <w:r w:rsidR="00354490" w:rsidRPr="00354490">
              <w:rPr>
                <w:rFonts w:ascii="Times New Roman" w:hAnsi="Times New Roman"/>
                <w:spacing w:val="-1"/>
                <w:sz w:val="26"/>
                <w:szCs w:val="26"/>
                <w:lang w:val="ru-RU"/>
              </w:rPr>
              <w:t xml:space="preserve"> школе</w:t>
            </w:r>
            <w:r w:rsidR="001F7D6B">
              <w:rPr>
                <w:rFonts w:ascii="Times New Roman" w:hAnsi="Times New Roman"/>
                <w:spacing w:val="-1"/>
                <w:sz w:val="26"/>
                <w:szCs w:val="26"/>
                <w:lang w:val="ru-RU"/>
              </w:rPr>
              <w:t>.</w:t>
            </w:r>
          </w:p>
          <w:p w:rsidR="000E2238" w:rsidRPr="00354490" w:rsidRDefault="00354490" w:rsidP="00354490">
            <w:pPr>
              <w:jc w:val="both"/>
              <w:rPr>
                <w:rFonts w:ascii="Times New Roman" w:hAnsi="Times New Roman" w:cs="Times New Roman"/>
                <w:b/>
                <w:sz w:val="26"/>
                <w:szCs w:val="26"/>
              </w:rPr>
            </w:pPr>
            <w:r w:rsidRPr="00354490">
              <w:rPr>
                <w:rFonts w:ascii="Times New Roman" w:eastAsia="Times New Roman" w:hAnsi="Times New Roman"/>
                <w:sz w:val="26"/>
                <w:szCs w:val="26"/>
              </w:rPr>
              <w:t>Кружковая деятельность</w:t>
            </w:r>
          </w:p>
        </w:tc>
      </w:tr>
      <w:tr w:rsidR="00BA2052" w:rsidRPr="00B82788" w:rsidTr="00B34CED">
        <w:tc>
          <w:tcPr>
            <w:tcW w:w="14386" w:type="dxa"/>
            <w:gridSpan w:val="3"/>
          </w:tcPr>
          <w:p w:rsidR="00BA2052" w:rsidRPr="00BA2052" w:rsidRDefault="00BA2052" w:rsidP="0094398F">
            <w:pPr>
              <w:pStyle w:val="Abstract"/>
              <w:spacing w:line="240" w:lineRule="auto"/>
              <w:jc w:val="center"/>
              <w:rPr>
                <w:b/>
                <w:i/>
                <w:sz w:val="26"/>
                <w:szCs w:val="26"/>
              </w:rPr>
            </w:pPr>
            <w:r w:rsidRPr="00BA2052">
              <w:rPr>
                <w:b/>
                <w:i/>
                <w:sz w:val="26"/>
                <w:szCs w:val="26"/>
              </w:rPr>
              <w:lastRenderedPageBreak/>
              <w:t>Познавательные универсальные учебные действи</w:t>
            </w:r>
            <w:r w:rsidR="00A80E85">
              <w:rPr>
                <w:b/>
                <w:i/>
                <w:sz w:val="26"/>
                <w:szCs w:val="26"/>
              </w:rPr>
              <w:t>я</w:t>
            </w:r>
          </w:p>
        </w:tc>
      </w:tr>
      <w:tr w:rsidR="00A80E85" w:rsidRPr="00B82788" w:rsidTr="00C921FE">
        <w:tc>
          <w:tcPr>
            <w:tcW w:w="4787" w:type="dxa"/>
          </w:tcPr>
          <w:p w:rsidR="00A80E85" w:rsidRPr="004A1122" w:rsidRDefault="00A80E85" w:rsidP="00A80E85">
            <w:pPr>
              <w:jc w:val="center"/>
              <w:rPr>
                <w:rFonts w:ascii="Times New Roman" w:hAnsi="Times New Roman" w:cs="Times New Roman"/>
                <w:b/>
                <w:sz w:val="26"/>
                <w:szCs w:val="26"/>
              </w:rPr>
            </w:pPr>
            <w:r>
              <w:rPr>
                <w:rFonts w:ascii="Times New Roman" w:hAnsi="Times New Roman" w:cs="Times New Roman"/>
                <w:b/>
                <w:sz w:val="26"/>
                <w:szCs w:val="26"/>
              </w:rPr>
              <w:t>Выпускник научится</w:t>
            </w:r>
          </w:p>
        </w:tc>
        <w:tc>
          <w:tcPr>
            <w:tcW w:w="4784" w:type="dxa"/>
          </w:tcPr>
          <w:p w:rsidR="00A80E85" w:rsidRPr="0032325D" w:rsidRDefault="00A80E85" w:rsidP="00A80E85">
            <w:pPr>
              <w:jc w:val="center"/>
              <w:rPr>
                <w:rFonts w:ascii="Times New Roman" w:hAnsi="Times New Roman" w:cs="Times New Roman"/>
                <w:b/>
                <w:i/>
                <w:sz w:val="26"/>
                <w:szCs w:val="26"/>
              </w:rPr>
            </w:pPr>
            <w:r w:rsidRPr="0032325D">
              <w:rPr>
                <w:rFonts w:ascii="Times New Roman" w:hAnsi="Times New Roman" w:cs="Times New Roman"/>
                <w:b/>
                <w:i/>
                <w:sz w:val="26"/>
                <w:szCs w:val="26"/>
              </w:rPr>
              <w:t>Выпускник получит возможность научиться</w:t>
            </w:r>
          </w:p>
        </w:tc>
        <w:tc>
          <w:tcPr>
            <w:tcW w:w="4815" w:type="dxa"/>
          </w:tcPr>
          <w:p w:rsidR="00A80E85" w:rsidRPr="004A1122" w:rsidRDefault="00A80E85" w:rsidP="00A80E85">
            <w:pPr>
              <w:jc w:val="center"/>
              <w:rPr>
                <w:rFonts w:ascii="Times New Roman" w:hAnsi="Times New Roman" w:cs="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A80E85" w:rsidRPr="00702C75" w:rsidTr="00C921FE">
        <w:tc>
          <w:tcPr>
            <w:tcW w:w="4787" w:type="dxa"/>
          </w:tcPr>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основам реализации проектно-исследовательской деятельности;</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проводить наблюдение и эксперимент под руководством учителя;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lastRenderedPageBreak/>
              <w:t>• осуществлять расширенный поиск информации с использованием ресурсов библиотек и Интернета;</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создавать и преобразовывать модели и схемы для решения задач;</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осуществлять выбор наиболее эффективных способов решения задач в зависимости от конкретных условий;</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давать определение понятиям;</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устанавливать причинно-следственные связи;</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осуществлять логическую операцию установления родовидовых отношений, ограничение понятия;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осуществлять сравнение, сериацию и классификацию, самостоятельно выбирая основания и критерии для указанных логических операций;</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строить классификацию на основе дихотомического деления (на основе отрицания);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строить логическое рассуждение, включающее установление причинно-следственных связей;</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объяснять явления, процессы, связи и отношения, выявляемые в ходе исследования;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lastRenderedPageBreak/>
              <w:t>• основам ознакомительного, изучающего, усваивающего и поискового чтения;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структурировать тексты,</w:t>
            </w:r>
            <w:r w:rsidRPr="00EB4C5F">
              <w:rPr>
                <w:rFonts w:ascii="Times New Roman" w:hAnsi="Times New Roman" w:cs="Times New Roman"/>
                <w:b/>
                <w:sz w:val="26"/>
                <w:szCs w:val="26"/>
              </w:rPr>
              <w:t xml:space="preserve"> </w:t>
            </w:r>
            <w:r w:rsidRPr="00EB4C5F">
              <w:rPr>
                <w:rFonts w:ascii="Times New Roman" w:hAnsi="Times New Roman" w:cs="Times New Roman"/>
                <w:sz w:val="26"/>
                <w:szCs w:val="26"/>
              </w:rPr>
              <w:t>включая</w:t>
            </w:r>
            <w:r w:rsidRPr="00EB4C5F">
              <w:rPr>
                <w:rFonts w:ascii="Times New Roman" w:hAnsi="Times New Roman" w:cs="Times New Roman"/>
                <w:b/>
                <w:sz w:val="26"/>
                <w:szCs w:val="26"/>
              </w:rPr>
              <w:t xml:space="preserve"> </w:t>
            </w:r>
            <w:r w:rsidRPr="00EB4C5F">
              <w:rPr>
                <w:rFonts w:ascii="Times New Roman" w:hAnsi="Times New Roman" w:cs="Times New Roman"/>
                <w:sz w:val="26"/>
                <w:szCs w:val="26"/>
              </w:rPr>
              <w:t>умение выделять главное и второстепенное, главную идею текста, выстраивать последовательность описываемых событий;</w:t>
            </w:r>
          </w:p>
          <w:p w:rsidR="00A80E85" w:rsidRPr="00EB4C5F" w:rsidRDefault="00702C75" w:rsidP="00EB4C5F">
            <w:pPr>
              <w:jc w:val="both"/>
              <w:rPr>
                <w:rFonts w:ascii="Times New Roman" w:hAnsi="Times New Roman" w:cs="Times New Roman"/>
                <w:b/>
                <w:sz w:val="26"/>
                <w:szCs w:val="26"/>
              </w:rPr>
            </w:pPr>
            <w:r w:rsidRPr="00EB4C5F">
              <w:rPr>
                <w:rFonts w:ascii="Times New Roman" w:hAnsi="Times New Roman" w:cs="Times New Roman"/>
                <w:sz w:val="26"/>
                <w:szCs w:val="26"/>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4784" w:type="dxa"/>
          </w:tcPr>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lastRenderedPageBreak/>
              <w:t>• </w:t>
            </w:r>
            <w:r w:rsidRPr="00EB4C5F">
              <w:rPr>
                <w:rFonts w:ascii="Times New Roman" w:hAnsi="Times New Roman" w:cs="Times New Roman"/>
                <w:i/>
                <w:sz w:val="26"/>
                <w:szCs w:val="26"/>
              </w:rPr>
              <w:t>основам рефлексивного чтения;</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ставить проблему, аргументировать её актуальность;</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lastRenderedPageBreak/>
              <w:t>• </w:t>
            </w:r>
            <w:r w:rsidRPr="00EB4C5F">
              <w:rPr>
                <w:rFonts w:ascii="Times New Roman" w:hAnsi="Times New Roman" w:cs="Times New Roman"/>
                <w:i/>
                <w:sz w:val="26"/>
                <w:szCs w:val="26"/>
              </w:rPr>
              <w:t>самостоятельно проводить исследование на основе применения методов наблюдения и эксперимента;</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выдвигать гипотезы о связях и закономерностях событий, процессов, объектов;</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организовывать исследование с целью проверки гипотез;</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делать умозаключения (индуктивное и по аналогии) и выводы на основе аргументации.</w:t>
            </w:r>
          </w:p>
          <w:p w:rsidR="00A80E85" w:rsidRPr="00EB4C5F" w:rsidRDefault="00A80E85" w:rsidP="00EB4C5F">
            <w:pPr>
              <w:jc w:val="both"/>
              <w:rPr>
                <w:rFonts w:ascii="Times New Roman" w:hAnsi="Times New Roman" w:cs="Times New Roman"/>
                <w:b/>
                <w:sz w:val="26"/>
                <w:szCs w:val="26"/>
              </w:rPr>
            </w:pPr>
          </w:p>
        </w:tc>
        <w:tc>
          <w:tcPr>
            <w:tcW w:w="4815" w:type="dxa"/>
          </w:tcPr>
          <w:p w:rsidR="009D7184" w:rsidRPr="009D7184" w:rsidRDefault="009D7184" w:rsidP="00A80E85">
            <w:pPr>
              <w:jc w:val="both"/>
              <w:rPr>
                <w:rFonts w:ascii="Times New Roman" w:hAnsi="Times New Roman"/>
                <w:spacing w:val="30"/>
                <w:sz w:val="26"/>
                <w:szCs w:val="26"/>
              </w:rPr>
            </w:pPr>
            <w:r w:rsidRPr="009D7184">
              <w:rPr>
                <w:rFonts w:ascii="Times New Roman" w:hAnsi="Times New Roman"/>
                <w:spacing w:val="-1"/>
                <w:sz w:val="26"/>
                <w:szCs w:val="26"/>
              </w:rPr>
              <w:lastRenderedPageBreak/>
              <w:t>Учебные</w:t>
            </w:r>
            <w:r w:rsidRPr="009D7184">
              <w:rPr>
                <w:rFonts w:ascii="Times New Roman" w:hAnsi="Times New Roman"/>
                <w:spacing w:val="1"/>
                <w:sz w:val="26"/>
                <w:szCs w:val="26"/>
              </w:rPr>
              <w:t xml:space="preserve"> </w:t>
            </w:r>
            <w:r w:rsidRPr="009D7184">
              <w:rPr>
                <w:rFonts w:ascii="Times New Roman" w:hAnsi="Times New Roman"/>
                <w:spacing w:val="-1"/>
                <w:sz w:val="26"/>
                <w:szCs w:val="26"/>
              </w:rPr>
              <w:t>предметы.</w:t>
            </w:r>
            <w:r w:rsidRPr="009D7184">
              <w:rPr>
                <w:rFonts w:ascii="Times New Roman" w:hAnsi="Times New Roman"/>
                <w:spacing w:val="30"/>
                <w:sz w:val="26"/>
                <w:szCs w:val="26"/>
              </w:rPr>
              <w:t xml:space="preserve"> </w:t>
            </w:r>
          </w:p>
          <w:p w:rsidR="00A80E85" w:rsidRPr="00702C75" w:rsidRDefault="009D7184" w:rsidP="009D7184">
            <w:pPr>
              <w:jc w:val="both"/>
              <w:rPr>
                <w:rFonts w:ascii="Times New Roman" w:hAnsi="Times New Roman" w:cs="Times New Roman"/>
                <w:b/>
                <w:sz w:val="26"/>
                <w:szCs w:val="26"/>
              </w:rPr>
            </w:pPr>
            <w:r w:rsidRPr="009D7184">
              <w:rPr>
                <w:rFonts w:ascii="Times New Roman" w:hAnsi="Times New Roman"/>
                <w:spacing w:val="-1"/>
                <w:sz w:val="26"/>
                <w:szCs w:val="26"/>
              </w:rPr>
              <w:t>Подготовка</w:t>
            </w:r>
            <w:r w:rsidRPr="009D7184">
              <w:rPr>
                <w:rFonts w:ascii="Times New Roman" w:hAnsi="Times New Roman"/>
                <w:spacing w:val="1"/>
                <w:sz w:val="26"/>
                <w:szCs w:val="26"/>
              </w:rPr>
              <w:t xml:space="preserve"> </w:t>
            </w:r>
            <w:r w:rsidRPr="009D7184">
              <w:rPr>
                <w:rFonts w:ascii="Times New Roman" w:hAnsi="Times New Roman"/>
                <w:spacing w:val="-1"/>
                <w:sz w:val="26"/>
                <w:szCs w:val="26"/>
              </w:rPr>
              <w:t>учебных</w:t>
            </w:r>
            <w:r w:rsidRPr="009D7184">
              <w:rPr>
                <w:rFonts w:ascii="Times New Roman" w:hAnsi="Times New Roman"/>
                <w:spacing w:val="28"/>
                <w:sz w:val="26"/>
                <w:szCs w:val="26"/>
              </w:rPr>
              <w:t xml:space="preserve"> </w:t>
            </w:r>
            <w:r w:rsidRPr="009D7184">
              <w:rPr>
                <w:rFonts w:ascii="Times New Roman" w:hAnsi="Times New Roman"/>
                <w:spacing w:val="-1"/>
                <w:sz w:val="26"/>
                <w:szCs w:val="26"/>
              </w:rPr>
              <w:t>исследований</w:t>
            </w:r>
            <w:r w:rsidRPr="009D7184">
              <w:rPr>
                <w:rFonts w:ascii="Times New Roman" w:hAnsi="Times New Roman"/>
                <w:spacing w:val="-2"/>
                <w:sz w:val="26"/>
                <w:szCs w:val="26"/>
              </w:rPr>
              <w:t xml:space="preserve"> во</w:t>
            </w:r>
            <w:r w:rsidRPr="009D7184">
              <w:rPr>
                <w:rFonts w:ascii="Times New Roman" w:hAnsi="Times New Roman"/>
                <w:spacing w:val="2"/>
                <w:sz w:val="26"/>
                <w:szCs w:val="26"/>
              </w:rPr>
              <w:t xml:space="preserve"> </w:t>
            </w:r>
            <w:r w:rsidRPr="009D7184">
              <w:rPr>
                <w:rFonts w:ascii="Times New Roman" w:hAnsi="Times New Roman"/>
                <w:spacing w:val="-1"/>
                <w:sz w:val="26"/>
                <w:szCs w:val="26"/>
              </w:rPr>
              <w:t>внеурочной</w:t>
            </w:r>
            <w:r w:rsidRPr="009D7184">
              <w:rPr>
                <w:rFonts w:ascii="Times New Roman" w:hAnsi="Times New Roman"/>
                <w:spacing w:val="36"/>
                <w:sz w:val="26"/>
                <w:szCs w:val="26"/>
              </w:rPr>
              <w:t xml:space="preserve"> </w:t>
            </w:r>
            <w:r w:rsidRPr="009D7184">
              <w:rPr>
                <w:rFonts w:ascii="Times New Roman" w:hAnsi="Times New Roman"/>
                <w:spacing w:val="-1"/>
                <w:sz w:val="26"/>
                <w:szCs w:val="26"/>
              </w:rPr>
              <w:t>деятельности,</w:t>
            </w:r>
            <w:r w:rsidRPr="009D7184">
              <w:rPr>
                <w:rFonts w:ascii="Times New Roman" w:hAnsi="Times New Roman"/>
                <w:spacing w:val="4"/>
                <w:sz w:val="26"/>
                <w:szCs w:val="26"/>
              </w:rPr>
              <w:t xml:space="preserve"> </w:t>
            </w:r>
            <w:r w:rsidRPr="009D7184">
              <w:rPr>
                <w:rFonts w:ascii="Times New Roman" w:hAnsi="Times New Roman"/>
                <w:spacing w:val="-2"/>
                <w:sz w:val="26"/>
                <w:szCs w:val="26"/>
              </w:rPr>
              <w:t>участие</w:t>
            </w:r>
            <w:r w:rsidRPr="009D7184">
              <w:rPr>
                <w:rFonts w:ascii="Times New Roman" w:hAnsi="Times New Roman"/>
                <w:spacing w:val="1"/>
                <w:sz w:val="26"/>
                <w:szCs w:val="26"/>
              </w:rPr>
              <w:t xml:space="preserve"> </w:t>
            </w:r>
            <w:r w:rsidRPr="009D7184">
              <w:rPr>
                <w:rFonts w:ascii="Times New Roman" w:hAnsi="Times New Roman"/>
                <w:sz w:val="26"/>
                <w:szCs w:val="26"/>
              </w:rPr>
              <w:t>в научно – практических конференциях и конкурсах.</w:t>
            </w:r>
            <w:r w:rsidRPr="009D7184">
              <w:rPr>
                <w:rFonts w:ascii="Times New Roman" w:hAnsi="Times New Roman"/>
                <w:spacing w:val="24"/>
                <w:sz w:val="26"/>
                <w:szCs w:val="26"/>
              </w:rPr>
              <w:t xml:space="preserve"> </w:t>
            </w:r>
            <w:r w:rsidRPr="009D7184">
              <w:rPr>
                <w:rFonts w:ascii="Times New Roman" w:hAnsi="Times New Roman"/>
                <w:sz w:val="26"/>
                <w:szCs w:val="26"/>
              </w:rPr>
              <w:t xml:space="preserve">Занятия в кружках и детских </w:t>
            </w:r>
            <w:r w:rsidRPr="009D7184">
              <w:rPr>
                <w:rFonts w:ascii="Times New Roman" w:hAnsi="Times New Roman"/>
                <w:sz w:val="26"/>
                <w:szCs w:val="26"/>
              </w:rPr>
              <w:lastRenderedPageBreak/>
              <w:t>объединениях, в том числе</w:t>
            </w:r>
            <w:r w:rsidRPr="009D7184">
              <w:rPr>
                <w:rFonts w:ascii="Times New Roman" w:hAnsi="Times New Roman"/>
                <w:spacing w:val="2"/>
                <w:sz w:val="26"/>
                <w:szCs w:val="26"/>
              </w:rPr>
              <w:t xml:space="preserve"> </w:t>
            </w:r>
            <w:r w:rsidRPr="009D7184">
              <w:rPr>
                <w:rFonts w:ascii="Times New Roman" w:hAnsi="Times New Roman"/>
                <w:spacing w:val="-1"/>
                <w:sz w:val="26"/>
                <w:szCs w:val="26"/>
              </w:rPr>
              <w:t>учреждений</w:t>
            </w:r>
            <w:r w:rsidRPr="009D7184">
              <w:rPr>
                <w:rFonts w:ascii="Times New Roman" w:hAnsi="Times New Roman"/>
                <w:spacing w:val="24"/>
                <w:sz w:val="26"/>
                <w:szCs w:val="26"/>
              </w:rPr>
              <w:t xml:space="preserve"> </w:t>
            </w:r>
            <w:r w:rsidRPr="009D7184">
              <w:rPr>
                <w:rFonts w:ascii="Times New Roman" w:hAnsi="Times New Roman"/>
                <w:spacing w:val="-1"/>
                <w:sz w:val="26"/>
                <w:szCs w:val="26"/>
              </w:rPr>
              <w:t>дополнительного</w:t>
            </w:r>
            <w:r w:rsidRPr="009D7184">
              <w:rPr>
                <w:rFonts w:ascii="Times New Roman" w:hAnsi="Times New Roman"/>
                <w:spacing w:val="-3"/>
                <w:sz w:val="26"/>
                <w:szCs w:val="26"/>
              </w:rPr>
              <w:t xml:space="preserve"> </w:t>
            </w:r>
            <w:r w:rsidR="00EB4C5F">
              <w:rPr>
                <w:rFonts w:ascii="Times New Roman" w:hAnsi="Times New Roman"/>
                <w:sz w:val="26"/>
                <w:szCs w:val="26"/>
              </w:rPr>
              <w:t>образования. Занятия в СНИЦ при СамГТУ.</w:t>
            </w:r>
          </w:p>
        </w:tc>
      </w:tr>
    </w:tbl>
    <w:p w:rsidR="00944347" w:rsidRDefault="00944347"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sectPr w:rsidR="007356EB" w:rsidSect="00B22825">
          <w:pgSz w:w="16840" w:h="11900" w:orient="landscape"/>
          <w:pgMar w:top="709" w:right="919" w:bottom="720" w:left="958" w:header="732" w:footer="761" w:gutter="0"/>
          <w:cols w:space="720"/>
        </w:sectPr>
      </w:pPr>
    </w:p>
    <w:p w:rsidR="00C52573" w:rsidRDefault="00C52573" w:rsidP="005F2346">
      <w:pPr>
        <w:spacing w:line="240" w:lineRule="auto"/>
        <w:ind w:left="567"/>
        <w:jc w:val="both"/>
        <w:rPr>
          <w:rFonts w:ascii="TimesNewRomanPS-BoldMT" w:hAnsi="TimesNewRomanPS-BoldMT" w:cs="TimesNewRomanPS-BoldMT"/>
          <w:b/>
          <w:bCs/>
          <w:sz w:val="28"/>
          <w:szCs w:val="28"/>
        </w:rPr>
      </w:pPr>
    </w:p>
    <w:p w:rsidR="007356EB" w:rsidRDefault="00C52573" w:rsidP="005F2346">
      <w:pPr>
        <w:spacing w:line="240" w:lineRule="auto"/>
        <w:ind w:left="567"/>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2.2. П</w:t>
      </w:r>
      <w:r w:rsidR="007356EB">
        <w:rPr>
          <w:rFonts w:ascii="TimesNewRomanPS-BoldMT" w:hAnsi="TimesNewRomanPS-BoldMT" w:cs="TimesNewRomanPS-BoldMT"/>
          <w:b/>
          <w:bCs/>
          <w:sz w:val="28"/>
          <w:szCs w:val="28"/>
        </w:rPr>
        <w:t>рограммы учебных предметов, курсов</w:t>
      </w:r>
    </w:p>
    <w:p w:rsidR="00F4112E" w:rsidRDefault="00F4112E" w:rsidP="005F2346">
      <w:pPr>
        <w:spacing w:line="240" w:lineRule="auto"/>
        <w:ind w:left="567"/>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2.2.1 Общие положения</w:t>
      </w:r>
    </w:p>
    <w:p w:rsidR="00F4112E" w:rsidRPr="00F702FC" w:rsidRDefault="00F702FC"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112E" w:rsidRPr="00F702FC">
        <w:rPr>
          <w:rFonts w:ascii="Times New Roman" w:hAnsi="Times New Roman" w:cs="Times New Roman"/>
          <w:sz w:val="28"/>
          <w:szCs w:val="28"/>
        </w:rPr>
        <w:t xml:space="preserve">В данном разделе </w:t>
      </w:r>
      <w:r>
        <w:rPr>
          <w:rFonts w:ascii="Times New Roman" w:hAnsi="Times New Roman" w:cs="Times New Roman"/>
          <w:sz w:val="28"/>
          <w:szCs w:val="28"/>
        </w:rPr>
        <w:t>О</w:t>
      </w:r>
      <w:r w:rsidR="00F4112E" w:rsidRPr="00F702FC">
        <w:rPr>
          <w:rFonts w:ascii="Times New Roman" w:hAnsi="Times New Roman" w:cs="Times New Roman"/>
          <w:sz w:val="28"/>
          <w:szCs w:val="28"/>
        </w:rPr>
        <w:t>сновной образовательной программы</w:t>
      </w:r>
      <w:r>
        <w:rPr>
          <w:rFonts w:ascii="Times New Roman" w:hAnsi="Times New Roman" w:cs="Times New Roman"/>
          <w:sz w:val="28"/>
          <w:szCs w:val="28"/>
        </w:rPr>
        <w:t xml:space="preserve"> </w:t>
      </w:r>
      <w:r w:rsidR="00F4112E" w:rsidRPr="00F702FC">
        <w:rPr>
          <w:rFonts w:ascii="Times New Roman" w:hAnsi="Times New Roman" w:cs="Times New Roman"/>
          <w:sz w:val="28"/>
          <w:szCs w:val="28"/>
        </w:rPr>
        <w:t xml:space="preserve">основного общего образования </w:t>
      </w:r>
      <w:r w:rsidR="00BD7688">
        <w:rPr>
          <w:rFonts w:ascii="Times New Roman" w:hAnsi="Times New Roman" w:cs="Times New Roman"/>
          <w:sz w:val="28"/>
          <w:szCs w:val="28"/>
        </w:rPr>
        <w:t xml:space="preserve">МБОУ </w:t>
      </w:r>
      <w:r>
        <w:rPr>
          <w:rFonts w:ascii="Times New Roman" w:hAnsi="Times New Roman" w:cs="Times New Roman"/>
          <w:sz w:val="28"/>
          <w:szCs w:val="28"/>
        </w:rPr>
        <w:t>Ш</w:t>
      </w:r>
      <w:r w:rsidR="00BD7688">
        <w:rPr>
          <w:rFonts w:ascii="Times New Roman" w:hAnsi="Times New Roman" w:cs="Times New Roman"/>
          <w:sz w:val="28"/>
          <w:szCs w:val="28"/>
        </w:rPr>
        <w:t>колы</w:t>
      </w:r>
      <w:r>
        <w:rPr>
          <w:rFonts w:ascii="Times New Roman" w:hAnsi="Times New Roman" w:cs="Times New Roman"/>
          <w:sz w:val="28"/>
          <w:szCs w:val="28"/>
        </w:rPr>
        <w:t xml:space="preserve"> № 129 г.о. Самара </w:t>
      </w:r>
      <w:r w:rsidR="00F4112E" w:rsidRPr="00F702FC">
        <w:rPr>
          <w:rFonts w:ascii="Times New Roman" w:hAnsi="Times New Roman" w:cs="Times New Roman"/>
          <w:sz w:val="28"/>
          <w:szCs w:val="28"/>
        </w:rPr>
        <w:t xml:space="preserve">приводится </w:t>
      </w:r>
      <w:r w:rsidR="001B4713">
        <w:rPr>
          <w:rFonts w:ascii="Times New Roman" w:hAnsi="Times New Roman" w:cs="Times New Roman"/>
          <w:sz w:val="28"/>
          <w:szCs w:val="28"/>
        </w:rPr>
        <w:t xml:space="preserve">примерное </w:t>
      </w:r>
      <w:r w:rsidR="00F4112E" w:rsidRPr="00F702FC">
        <w:rPr>
          <w:rFonts w:ascii="Times New Roman" w:hAnsi="Times New Roman" w:cs="Times New Roman"/>
          <w:sz w:val="28"/>
          <w:szCs w:val="28"/>
        </w:rPr>
        <w:t>ос</w:t>
      </w:r>
      <w:r>
        <w:rPr>
          <w:rFonts w:ascii="Times New Roman" w:hAnsi="Times New Roman" w:cs="Times New Roman"/>
          <w:sz w:val="28"/>
          <w:szCs w:val="28"/>
        </w:rPr>
        <w:t xml:space="preserve">новное содержание курсов по </w:t>
      </w:r>
      <w:r w:rsidR="00F4112E" w:rsidRPr="00F702FC">
        <w:rPr>
          <w:rFonts w:ascii="Times New Roman" w:hAnsi="Times New Roman" w:cs="Times New Roman"/>
          <w:sz w:val="28"/>
          <w:szCs w:val="28"/>
        </w:rPr>
        <w:t>всем обязательным предметам на уровне</w:t>
      </w:r>
      <w:r>
        <w:rPr>
          <w:rFonts w:ascii="Times New Roman" w:hAnsi="Times New Roman" w:cs="Times New Roman"/>
          <w:sz w:val="28"/>
          <w:szCs w:val="28"/>
        </w:rPr>
        <w:t xml:space="preserve"> </w:t>
      </w:r>
      <w:r w:rsidR="00F4112E" w:rsidRPr="00F702FC">
        <w:rPr>
          <w:rFonts w:ascii="Times New Roman" w:hAnsi="Times New Roman" w:cs="Times New Roman"/>
          <w:sz w:val="28"/>
          <w:szCs w:val="28"/>
        </w:rPr>
        <w:t>о</w:t>
      </w:r>
      <w:r>
        <w:rPr>
          <w:rFonts w:ascii="Times New Roman" w:hAnsi="Times New Roman" w:cs="Times New Roman"/>
          <w:sz w:val="28"/>
          <w:szCs w:val="28"/>
        </w:rPr>
        <w:t xml:space="preserve">сновного общего образования, </w:t>
      </w:r>
      <w:r w:rsidR="00595C73">
        <w:rPr>
          <w:rFonts w:ascii="Times New Roman" w:hAnsi="Times New Roman" w:cs="Times New Roman"/>
          <w:sz w:val="28"/>
          <w:szCs w:val="28"/>
        </w:rPr>
        <w:t xml:space="preserve">которое </w:t>
      </w:r>
      <w:r w:rsidR="00F4112E" w:rsidRPr="00F702FC">
        <w:rPr>
          <w:rFonts w:ascii="Times New Roman" w:hAnsi="Times New Roman" w:cs="Times New Roman"/>
          <w:sz w:val="28"/>
          <w:szCs w:val="28"/>
        </w:rPr>
        <w:t>должно быть в полном объёме отражено в соответствующих разделах</w:t>
      </w:r>
      <w:r w:rsidR="00595C73">
        <w:rPr>
          <w:rFonts w:ascii="Times New Roman" w:hAnsi="Times New Roman" w:cs="Times New Roman"/>
          <w:sz w:val="28"/>
          <w:szCs w:val="28"/>
        </w:rPr>
        <w:t xml:space="preserve"> </w:t>
      </w:r>
      <w:r w:rsidR="00F4112E" w:rsidRPr="00F702FC">
        <w:rPr>
          <w:rFonts w:ascii="Times New Roman" w:hAnsi="Times New Roman" w:cs="Times New Roman"/>
          <w:sz w:val="28"/>
          <w:szCs w:val="28"/>
        </w:rPr>
        <w:t>рабочих программ уч</w:t>
      </w:r>
      <w:r w:rsidR="00595C73">
        <w:rPr>
          <w:rFonts w:ascii="Times New Roman" w:hAnsi="Times New Roman" w:cs="Times New Roman"/>
          <w:sz w:val="28"/>
          <w:szCs w:val="28"/>
        </w:rPr>
        <w:t xml:space="preserve">ебных предметов, </w:t>
      </w:r>
      <w:r w:rsidR="00F4112E" w:rsidRPr="00F702FC">
        <w:rPr>
          <w:rFonts w:ascii="Times New Roman" w:hAnsi="Times New Roman" w:cs="Times New Roman"/>
          <w:sz w:val="28"/>
          <w:szCs w:val="28"/>
        </w:rPr>
        <w:t>составлен</w:t>
      </w:r>
      <w:r w:rsidR="00595C73">
        <w:rPr>
          <w:rFonts w:ascii="Times New Roman" w:hAnsi="Times New Roman" w:cs="Times New Roman"/>
          <w:sz w:val="28"/>
          <w:szCs w:val="28"/>
        </w:rPr>
        <w:t>н</w:t>
      </w:r>
      <w:r w:rsidR="00F4112E" w:rsidRPr="00F702FC">
        <w:rPr>
          <w:rFonts w:ascii="Times New Roman" w:hAnsi="Times New Roman" w:cs="Times New Roman"/>
          <w:sz w:val="28"/>
          <w:szCs w:val="28"/>
        </w:rPr>
        <w:t>ы</w:t>
      </w:r>
      <w:r w:rsidR="00595C73">
        <w:rPr>
          <w:rFonts w:ascii="Times New Roman" w:hAnsi="Times New Roman" w:cs="Times New Roman"/>
          <w:sz w:val="28"/>
          <w:szCs w:val="28"/>
        </w:rPr>
        <w:t>х</w:t>
      </w:r>
      <w:r w:rsidR="00F4112E" w:rsidRPr="00F702FC">
        <w:rPr>
          <w:rFonts w:ascii="Times New Roman" w:hAnsi="Times New Roman" w:cs="Times New Roman"/>
          <w:sz w:val="28"/>
          <w:szCs w:val="28"/>
        </w:rPr>
        <w:t xml:space="preserve"> в соответств</w:t>
      </w:r>
      <w:r w:rsidR="00595C73">
        <w:rPr>
          <w:rFonts w:ascii="Times New Roman" w:hAnsi="Times New Roman" w:cs="Times New Roman"/>
          <w:sz w:val="28"/>
          <w:szCs w:val="28"/>
        </w:rPr>
        <w:t xml:space="preserve">ии с требованиями к результатам </w:t>
      </w:r>
      <w:r w:rsidR="00F4112E" w:rsidRPr="00F702FC">
        <w:rPr>
          <w:rFonts w:ascii="Times New Roman" w:hAnsi="Times New Roman" w:cs="Times New Roman"/>
          <w:sz w:val="28"/>
          <w:szCs w:val="28"/>
        </w:rPr>
        <w:t>основного общего образования, утвержденными ФГОС ООО.</w:t>
      </w:r>
    </w:p>
    <w:p w:rsidR="00BD4300" w:rsidRDefault="001B4713" w:rsidP="00BD430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4E5E">
        <w:rPr>
          <w:rFonts w:ascii="Times New Roman" w:hAnsi="Times New Roman" w:cs="Times New Roman"/>
          <w:sz w:val="28"/>
          <w:szCs w:val="28"/>
        </w:rPr>
        <w:t xml:space="preserve">  </w:t>
      </w:r>
      <w:r>
        <w:rPr>
          <w:rFonts w:ascii="Times New Roman" w:hAnsi="Times New Roman" w:cs="Times New Roman"/>
          <w:sz w:val="28"/>
          <w:szCs w:val="28"/>
        </w:rPr>
        <w:t xml:space="preserve"> </w:t>
      </w:r>
      <w:r w:rsidR="00F4112E" w:rsidRPr="00F702FC">
        <w:rPr>
          <w:rFonts w:ascii="Times New Roman" w:hAnsi="Times New Roman" w:cs="Times New Roman"/>
          <w:sz w:val="28"/>
          <w:szCs w:val="28"/>
        </w:rPr>
        <w:t>Программы разработаны с учет</w:t>
      </w:r>
      <w:r w:rsidR="00595C73">
        <w:rPr>
          <w:rFonts w:ascii="Times New Roman" w:hAnsi="Times New Roman" w:cs="Times New Roman"/>
          <w:sz w:val="28"/>
          <w:szCs w:val="28"/>
        </w:rPr>
        <w:t xml:space="preserve">ом актуальных задач воспитания, </w:t>
      </w:r>
      <w:r w:rsidR="00F4112E" w:rsidRPr="00F702FC">
        <w:rPr>
          <w:rFonts w:ascii="Times New Roman" w:hAnsi="Times New Roman" w:cs="Times New Roman"/>
          <w:sz w:val="28"/>
          <w:szCs w:val="28"/>
        </w:rPr>
        <w:t>обучения и развития обучающихся, их во</w:t>
      </w:r>
      <w:r w:rsidR="00595C73">
        <w:rPr>
          <w:rFonts w:ascii="Times New Roman" w:hAnsi="Times New Roman" w:cs="Times New Roman"/>
          <w:sz w:val="28"/>
          <w:szCs w:val="28"/>
        </w:rPr>
        <w:t xml:space="preserve">зрастных и иных особенностей, а </w:t>
      </w:r>
      <w:r w:rsidR="00F4112E" w:rsidRPr="00F702FC">
        <w:rPr>
          <w:rFonts w:ascii="Times New Roman" w:hAnsi="Times New Roman" w:cs="Times New Roman"/>
          <w:sz w:val="28"/>
          <w:szCs w:val="28"/>
        </w:rPr>
        <w:t>также условий, необходимых для развития их личност</w:t>
      </w:r>
      <w:r w:rsidR="00595C73">
        <w:rPr>
          <w:rFonts w:ascii="Times New Roman" w:hAnsi="Times New Roman" w:cs="Times New Roman"/>
          <w:sz w:val="28"/>
          <w:szCs w:val="28"/>
        </w:rPr>
        <w:t xml:space="preserve">ных и познавательных качеств. </w:t>
      </w:r>
      <w:r w:rsidR="00F4112E" w:rsidRPr="00F702FC">
        <w:rPr>
          <w:rFonts w:ascii="Times New Roman" w:hAnsi="Times New Roman" w:cs="Times New Roman"/>
          <w:sz w:val="28"/>
          <w:szCs w:val="28"/>
        </w:rPr>
        <w:t>В программах предусмотрено</w:t>
      </w:r>
      <w:r w:rsidR="00595C73">
        <w:rPr>
          <w:rFonts w:ascii="Times New Roman" w:hAnsi="Times New Roman" w:cs="Times New Roman"/>
          <w:sz w:val="28"/>
          <w:szCs w:val="28"/>
        </w:rPr>
        <w:t xml:space="preserve"> дальнейшее развитие всех видов </w:t>
      </w:r>
      <w:r w:rsidR="00F4112E" w:rsidRPr="00F702FC">
        <w:rPr>
          <w:rFonts w:ascii="Times New Roman" w:hAnsi="Times New Roman" w:cs="Times New Roman"/>
          <w:sz w:val="28"/>
          <w:szCs w:val="28"/>
        </w:rPr>
        <w:t xml:space="preserve">деятельности обучающихся, представленных в программах начального общего </w:t>
      </w:r>
      <w:r w:rsidR="00595C73">
        <w:rPr>
          <w:rFonts w:ascii="Times New Roman" w:hAnsi="Times New Roman" w:cs="Times New Roman"/>
          <w:sz w:val="28"/>
          <w:szCs w:val="28"/>
        </w:rPr>
        <w:t>образования.  П</w:t>
      </w:r>
      <w:r w:rsidR="00F4112E" w:rsidRPr="00F702FC">
        <w:rPr>
          <w:rFonts w:ascii="Times New Roman" w:hAnsi="Times New Roman" w:cs="Times New Roman"/>
          <w:sz w:val="28"/>
          <w:szCs w:val="28"/>
        </w:rPr>
        <w:t>рограммы учебных пр</w:t>
      </w:r>
      <w:r w:rsidR="00595C73">
        <w:rPr>
          <w:rFonts w:ascii="Times New Roman" w:hAnsi="Times New Roman" w:cs="Times New Roman"/>
          <w:sz w:val="28"/>
          <w:szCs w:val="28"/>
        </w:rPr>
        <w:t xml:space="preserve">едметов являются ориентиром для </w:t>
      </w:r>
      <w:r w:rsidR="00F4112E" w:rsidRPr="00F702FC">
        <w:rPr>
          <w:rFonts w:ascii="Times New Roman" w:hAnsi="Times New Roman" w:cs="Times New Roman"/>
          <w:sz w:val="28"/>
          <w:szCs w:val="28"/>
        </w:rPr>
        <w:t>составления рабочих программ</w:t>
      </w:r>
      <w:r w:rsidR="00595C73">
        <w:rPr>
          <w:rFonts w:ascii="Times New Roman" w:hAnsi="Times New Roman" w:cs="Times New Roman"/>
          <w:sz w:val="28"/>
          <w:szCs w:val="28"/>
        </w:rPr>
        <w:t xml:space="preserve"> по предметам</w:t>
      </w:r>
      <w:r w:rsidR="00904E5E">
        <w:rPr>
          <w:rFonts w:ascii="Times New Roman" w:hAnsi="Times New Roman" w:cs="Times New Roman"/>
          <w:sz w:val="28"/>
          <w:szCs w:val="28"/>
        </w:rPr>
        <w:t xml:space="preserve"> на основе авторских программ.</w:t>
      </w:r>
      <w:r w:rsidR="00F4112E" w:rsidRPr="00F702FC">
        <w:rPr>
          <w:rFonts w:ascii="Times New Roman" w:hAnsi="Times New Roman" w:cs="Times New Roman"/>
          <w:sz w:val="28"/>
          <w:szCs w:val="28"/>
        </w:rPr>
        <w:t xml:space="preserve"> </w:t>
      </w:r>
    </w:p>
    <w:p w:rsidR="00F81A57" w:rsidRPr="00F81A57" w:rsidRDefault="00BD4300" w:rsidP="00BD4300">
      <w:pPr>
        <w:autoSpaceDE w:val="0"/>
        <w:autoSpaceDN w:val="0"/>
        <w:adjustRightInd w:val="0"/>
        <w:spacing w:after="0" w:line="240" w:lineRule="auto"/>
        <w:jc w:val="both"/>
        <w:rPr>
          <w:sz w:val="28"/>
          <w:szCs w:val="28"/>
        </w:rPr>
      </w:pPr>
      <w:r>
        <w:rPr>
          <w:rFonts w:ascii="Times New Roman" w:hAnsi="Times New Roman" w:cs="Times New Roman"/>
          <w:sz w:val="28"/>
          <w:szCs w:val="28"/>
        </w:rPr>
        <w:t xml:space="preserve">    </w:t>
      </w:r>
      <w:r w:rsidR="00595C73">
        <w:rPr>
          <w:rFonts w:ascii="Times New Roman" w:hAnsi="Times New Roman" w:cs="Times New Roman"/>
          <w:sz w:val="28"/>
          <w:szCs w:val="28"/>
        </w:rPr>
        <w:t xml:space="preserve">Учителя – составители рабочих программ могут по </w:t>
      </w:r>
      <w:r w:rsidR="00F4112E" w:rsidRPr="00F702FC">
        <w:rPr>
          <w:rFonts w:ascii="Times New Roman" w:hAnsi="Times New Roman" w:cs="Times New Roman"/>
          <w:sz w:val="28"/>
          <w:szCs w:val="28"/>
        </w:rPr>
        <w:t>своему усмотрению структурирова</w:t>
      </w:r>
      <w:r w:rsidR="00595C73">
        <w:rPr>
          <w:rFonts w:ascii="Times New Roman" w:hAnsi="Times New Roman" w:cs="Times New Roman"/>
          <w:sz w:val="28"/>
          <w:szCs w:val="28"/>
        </w:rPr>
        <w:t>ть учебный материал</w:t>
      </w:r>
      <w:r>
        <w:rPr>
          <w:rFonts w:ascii="Times New Roman" w:hAnsi="Times New Roman" w:cs="Times New Roman"/>
          <w:sz w:val="28"/>
          <w:szCs w:val="28"/>
        </w:rPr>
        <w:t xml:space="preserve"> на основе авторской программы по каждому предмету</w:t>
      </w:r>
      <w:r w:rsidR="00595C73">
        <w:rPr>
          <w:rFonts w:ascii="Times New Roman" w:hAnsi="Times New Roman" w:cs="Times New Roman"/>
          <w:sz w:val="28"/>
          <w:szCs w:val="28"/>
        </w:rPr>
        <w:t xml:space="preserve">, определять </w:t>
      </w:r>
      <w:r w:rsidR="00F4112E" w:rsidRPr="00F702FC">
        <w:rPr>
          <w:rFonts w:ascii="Times New Roman" w:hAnsi="Times New Roman" w:cs="Times New Roman"/>
          <w:sz w:val="28"/>
          <w:szCs w:val="28"/>
        </w:rPr>
        <w:t>последовательность его изучени</w:t>
      </w:r>
      <w:r w:rsidR="00595C73">
        <w:rPr>
          <w:rFonts w:ascii="Times New Roman" w:hAnsi="Times New Roman" w:cs="Times New Roman"/>
          <w:sz w:val="28"/>
          <w:szCs w:val="28"/>
        </w:rPr>
        <w:t>я, расширения объема содержания.</w:t>
      </w:r>
      <w:r w:rsidR="00F81A57">
        <w:rPr>
          <w:rFonts w:ascii="Times New Roman" w:hAnsi="Times New Roman" w:cs="Times New Roman"/>
          <w:sz w:val="28"/>
          <w:szCs w:val="28"/>
        </w:rPr>
        <w:t xml:space="preserve"> Рабочие программы составляются в строгом соответствии со структурой, изложенной в «Положении о </w:t>
      </w:r>
      <w:r w:rsidR="00CC229E">
        <w:rPr>
          <w:rFonts w:ascii="Times New Roman" w:hAnsi="Times New Roman" w:cs="Times New Roman"/>
          <w:sz w:val="28"/>
          <w:szCs w:val="28"/>
        </w:rPr>
        <w:t>рабочей программе учебных предметов, курсов, дисциплин (модуля) муниципального бюджетного общеобразовательного учрежд</w:t>
      </w:r>
      <w:r w:rsidR="000976B0">
        <w:rPr>
          <w:rFonts w:ascii="Times New Roman" w:hAnsi="Times New Roman" w:cs="Times New Roman"/>
          <w:sz w:val="28"/>
          <w:szCs w:val="28"/>
        </w:rPr>
        <w:t>ения «Ш</w:t>
      </w:r>
      <w:r w:rsidR="00CC229E">
        <w:rPr>
          <w:rFonts w:ascii="Times New Roman" w:hAnsi="Times New Roman" w:cs="Times New Roman"/>
          <w:sz w:val="28"/>
          <w:szCs w:val="28"/>
        </w:rPr>
        <w:t>колы № 129</w:t>
      </w:r>
      <w:r w:rsidR="000976B0">
        <w:rPr>
          <w:rFonts w:ascii="Times New Roman" w:hAnsi="Times New Roman" w:cs="Times New Roman"/>
          <w:sz w:val="28"/>
          <w:szCs w:val="28"/>
        </w:rPr>
        <w:t>»</w:t>
      </w:r>
      <w:r w:rsidR="00CC229E">
        <w:rPr>
          <w:rFonts w:ascii="Times New Roman" w:hAnsi="Times New Roman" w:cs="Times New Roman"/>
          <w:sz w:val="28"/>
          <w:szCs w:val="28"/>
        </w:rPr>
        <w:t xml:space="preserve"> городского округа Самара»</w:t>
      </w:r>
      <w:r w:rsidR="00F81A57">
        <w:rPr>
          <w:rFonts w:ascii="Times New Roman" w:eastAsiaTheme="minorEastAsia" w:hAnsi="Times New Roman" w:cs="Times New Roman"/>
          <w:shadow/>
          <w:color w:val="000000" w:themeColor="text1"/>
          <w:sz w:val="28"/>
          <w:szCs w:val="28"/>
          <w:lang w:eastAsia="ru-RU"/>
          <w14:shadow w14:blurRad="38100" w14:dist="38100" w14:dir="2700000" w14:sx="100000" w14:sy="100000" w14:kx="0" w14:ky="0" w14:algn="tl">
            <w14:srgbClr w14:val="000000">
              <w14:alpha w14:val="57000"/>
            </w14:srgbClr>
          </w14:shadow>
        </w:rPr>
        <w:t xml:space="preserve"> </w:t>
      </w:r>
    </w:p>
    <w:p w:rsidR="00595C73" w:rsidRPr="00F81A57" w:rsidRDefault="00F81A57" w:rsidP="00151C20">
      <w:pPr>
        <w:autoSpaceDE w:val="0"/>
        <w:autoSpaceDN w:val="0"/>
        <w:adjustRightInd w:val="0"/>
        <w:spacing w:line="240" w:lineRule="auto"/>
        <w:jc w:val="both"/>
        <w:rPr>
          <w:sz w:val="28"/>
          <w:szCs w:val="28"/>
        </w:rPr>
      </w:pPr>
      <w:r>
        <w:rPr>
          <w:sz w:val="28"/>
          <w:szCs w:val="28"/>
        </w:rPr>
        <w:t xml:space="preserve">       </w:t>
      </w:r>
      <w:r w:rsidR="00F4112E" w:rsidRPr="00F702FC">
        <w:rPr>
          <w:rFonts w:ascii="Times New Roman" w:hAnsi="Times New Roman" w:cs="Times New Roman"/>
          <w:sz w:val="28"/>
          <w:szCs w:val="28"/>
        </w:rPr>
        <w:t>Каждый учебный предмет в зависимо</w:t>
      </w:r>
      <w:r w:rsidR="00595C73">
        <w:rPr>
          <w:rFonts w:ascii="Times New Roman" w:hAnsi="Times New Roman" w:cs="Times New Roman"/>
          <w:sz w:val="28"/>
          <w:szCs w:val="28"/>
        </w:rPr>
        <w:t xml:space="preserve">сти от предметного содержания и </w:t>
      </w:r>
      <w:r w:rsidR="00050231" w:rsidRPr="00F702FC">
        <w:rPr>
          <w:rFonts w:ascii="Times New Roman" w:hAnsi="Times New Roman" w:cs="Times New Roman"/>
          <w:sz w:val="28"/>
          <w:szCs w:val="28"/>
        </w:rPr>
        <w:t>релевантных способов организации у</w:t>
      </w:r>
      <w:r w:rsidR="00050231">
        <w:rPr>
          <w:rFonts w:ascii="Times New Roman" w:hAnsi="Times New Roman" w:cs="Times New Roman"/>
          <w:sz w:val="28"/>
          <w:szCs w:val="28"/>
        </w:rPr>
        <w:t>чебной деятельности,</w:t>
      </w:r>
      <w:r w:rsidR="001B4713">
        <w:rPr>
          <w:rFonts w:ascii="Times New Roman" w:hAnsi="Times New Roman" w:cs="Times New Roman"/>
          <w:sz w:val="28"/>
          <w:szCs w:val="28"/>
        </w:rPr>
        <w:t xml:space="preserve"> </w:t>
      </w:r>
      <w:r w:rsidR="00595C73">
        <w:rPr>
          <w:rFonts w:ascii="Times New Roman" w:hAnsi="Times New Roman" w:cs="Times New Roman"/>
          <w:sz w:val="28"/>
          <w:szCs w:val="28"/>
        </w:rPr>
        <w:t xml:space="preserve">обучающихся </w:t>
      </w:r>
      <w:r w:rsidR="00F4112E" w:rsidRPr="00F702FC">
        <w:rPr>
          <w:rFonts w:ascii="Times New Roman" w:hAnsi="Times New Roman" w:cs="Times New Roman"/>
          <w:sz w:val="28"/>
          <w:szCs w:val="28"/>
        </w:rPr>
        <w:t>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w:t>
      </w:r>
      <w:r w:rsidR="00595C73">
        <w:rPr>
          <w:rFonts w:ascii="Times New Roman" w:hAnsi="Times New Roman" w:cs="Times New Roman"/>
          <w:sz w:val="28"/>
          <w:szCs w:val="28"/>
        </w:rPr>
        <w:t xml:space="preserve">редметов обеспечиваются условия </w:t>
      </w:r>
      <w:r w:rsidR="00F4112E" w:rsidRPr="00F702FC">
        <w:rPr>
          <w:rFonts w:ascii="Times New Roman" w:hAnsi="Times New Roman" w:cs="Times New Roman"/>
          <w:sz w:val="28"/>
          <w:szCs w:val="28"/>
        </w:rPr>
        <w:t>для достижения планируемы</w:t>
      </w:r>
      <w:r w:rsidR="00595C73">
        <w:rPr>
          <w:rFonts w:ascii="Times New Roman" w:hAnsi="Times New Roman" w:cs="Times New Roman"/>
          <w:sz w:val="28"/>
          <w:szCs w:val="28"/>
        </w:rPr>
        <w:t xml:space="preserve">х результатов освоения основной </w:t>
      </w:r>
      <w:r w:rsidR="00F4112E" w:rsidRPr="00F702FC">
        <w:rPr>
          <w:rFonts w:ascii="Times New Roman" w:hAnsi="Times New Roman" w:cs="Times New Roman"/>
          <w:sz w:val="28"/>
          <w:szCs w:val="28"/>
        </w:rPr>
        <w:t>образовательной программы осн</w:t>
      </w:r>
      <w:r w:rsidR="00595C73">
        <w:rPr>
          <w:rFonts w:ascii="Times New Roman" w:hAnsi="Times New Roman" w:cs="Times New Roman"/>
          <w:sz w:val="28"/>
          <w:szCs w:val="28"/>
        </w:rPr>
        <w:t xml:space="preserve">овного общего образования всеми </w:t>
      </w:r>
      <w:r w:rsidR="00F4112E" w:rsidRPr="00F702FC">
        <w:rPr>
          <w:rFonts w:ascii="Times New Roman" w:hAnsi="Times New Roman" w:cs="Times New Roman"/>
          <w:sz w:val="28"/>
          <w:szCs w:val="28"/>
        </w:rPr>
        <w:t>обучающимися, в том числе о</w:t>
      </w:r>
      <w:r w:rsidR="00595C73">
        <w:rPr>
          <w:rFonts w:ascii="Times New Roman" w:hAnsi="Times New Roman" w:cs="Times New Roman"/>
          <w:sz w:val="28"/>
          <w:szCs w:val="28"/>
        </w:rPr>
        <w:t>бучающимися с ОВЗ и инвалидами.</w:t>
      </w:r>
    </w:p>
    <w:p w:rsidR="00F4112E" w:rsidRPr="00F702FC" w:rsidRDefault="00595C73"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4713">
        <w:rPr>
          <w:rFonts w:ascii="Times New Roman" w:hAnsi="Times New Roman" w:cs="Times New Roman"/>
          <w:sz w:val="28"/>
          <w:szCs w:val="28"/>
        </w:rPr>
        <w:t>Курсивом</w:t>
      </w:r>
      <w:r>
        <w:rPr>
          <w:rFonts w:ascii="Times New Roman" w:hAnsi="Times New Roman" w:cs="Times New Roman"/>
          <w:sz w:val="28"/>
          <w:szCs w:val="28"/>
        </w:rPr>
        <w:t xml:space="preserve"> выделены </w:t>
      </w:r>
      <w:r w:rsidR="00F4112E" w:rsidRPr="00F702FC">
        <w:rPr>
          <w:rFonts w:ascii="Times New Roman" w:hAnsi="Times New Roman" w:cs="Times New Roman"/>
          <w:sz w:val="28"/>
          <w:szCs w:val="28"/>
        </w:rPr>
        <w:t xml:space="preserve">элементы содержания, относящиеся </w:t>
      </w:r>
      <w:r w:rsidR="001B4713">
        <w:rPr>
          <w:rFonts w:ascii="Times New Roman" w:hAnsi="Times New Roman" w:cs="Times New Roman"/>
          <w:sz w:val="28"/>
          <w:szCs w:val="28"/>
        </w:rPr>
        <w:t xml:space="preserve">к результатам, которым учащиеся </w:t>
      </w:r>
      <w:r w:rsidR="00F4112E" w:rsidRPr="00F702FC">
        <w:rPr>
          <w:rFonts w:ascii="Times New Roman" w:hAnsi="Times New Roman" w:cs="Times New Roman"/>
          <w:sz w:val="28"/>
          <w:szCs w:val="28"/>
        </w:rPr>
        <w:t>«получат возможность научиться».</w:t>
      </w:r>
    </w:p>
    <w:p w:rsidR="00F4112E" w:rsidRPr="00F81A57" w:rsidRDefault="00F4112E" w:rsidP="00151C20">
      <w:pPr>
        <w:spacing w:line="240" w:lineRule="auto"/>
        <w:jc w:val="both"/>
        <w:rPr>
          <w:rFonts w:ascii="Times New Roman" w:hAnsi="Times New Roman" w:cs="Times New Roman"/>
          <w:sz w:val="26"/>
          <w:szCs w:val="26"/>
        </w:rPr>
      </w:pPr>
    </w:p>
    <w:p w:rsidR="00B34CED" w:rsidRDefault="00B34CED" w:rsidP="00151C20">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2.2.2. Основное содержание учебных предметов на уровне основного</w:t>
      </w:r>
    </w:p>
    <w:p w:rsidR="005E64E2" w:rsidRDefault="00B34CED" w:rsidP="00151C20">
      <w:pPr>
        <w:spacing w:line="240" w:lineRule="exact"/>
        <w:rPr>
          <w:rFonts w:ascii="TimesNewRomanPS-BoldMT" w:hAnsi="TimesNewRomanPS-BoldMT" w:cs="TimesNewRomanPS-BoldMT"/>
          <w:b/>
          <w:bCs/>
          <w:sz w:val="28"/>
          <w:szCs w:val="28"/>
        </w:rPr>
      </w:pPr>
      <w:r>
        <w:rPr>
          <w:rFonts w:ascii="TimesNewRomanPS-BoldMT" w:hAnsi="TimesNewRomanPS-BoldMT" w:cs="TimesNewRomanPS-BoldMT"/>
          <w:b/>
          <w:bCs/>
          <w:sz w:val="28"/>
          <w:szCs w:val="28"/>
        </w:rPr>
        <w:t>общего образования</w:t>
      </w:r>
    </w:p>
    <w:p w:rsidR="00B34CED" w:rsidRDefault="00B34CED" w:rsidP="0005023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2.2.2.1. Русский язык</w:t>
      </w:r>
    </w:p>
    <w:p w:rsidR="007139A9" w:rsidRDefault="007139A9"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F071C">
        <w:rPr>
          <w:rFonts w:ascii="Times New Roman" w:hAnsi="Times New Roman" w:cs="Times New Roman"/>
          <w:sz w:val="28"/>
          <w:szCs w:val="28"/>
        </w:rPr>
        <w:t>Русский язык – национальный язык русского народа и государственный</w:t>
      </w:r>
      <w:r>
        <w:rPr>
          <w:rFonts w:ascii="Times New Roman" w:hAnsi="Times New Roman" w:cs="Times New Roman"/>
          <w:sz w:val="28"/>
          <w:szCs w:val="28"/>
        </w:rPr>
        <w:t xml:space="preserve"> </w:t>
      </w:r>
      <w:r w:rsidR="00B34CED" w:rsidRPr="001F071C">
        <w:rPr>
          <w:rFonts w:ascii="Times New Roman" w:hAnsi="Times New Roman" w:cs="Times New Roman"/>
          <w:sz w:val="28"/>
          <w:szCs w:val="28"/>
        </w:rPr>
        <w:t>язык Российской Федера</w:t>
      </w:r>
      <w:r>
        <w:rPr>
          <w:rFonts w:ascii="Times New Roman" w:hAnsi="Times New Roman" w:cs="Times New Roman"/>
          <w:sz w:val="28"/>
          <w:szCs w:val="28"/>
        </w:rPr>
        <w:t xml:space="preserve">ции, являющийся также средством межнационального общения. </w:t>
      </w:r>
      <w:r w:rsidR="0013037D">
        <w:rPr>
          <w:rFonts w:ascii="Times New Roman" w:hAnsi="Times New Roman" w:cs="Times New Roman"/>
          <w:sz w:val="28"/>
          <w:szCs w:val="28"/>
        </w:rPr>
        <w:t xml:space="preserve">     </w:t>
      </w:r>
      <w:r w:rsidR="00B34CED" w:rsidRPr="001F071C">
        <w:rPr>
          <w:rFonts w:ascii="Times New Roman" w:hAnsi="Times New Roman" w:cs="Times New Roman"/>
          <w:sz w:val="28"/>
          <w:szCs w:val="28"/>
        </w:rPr>
        <w:t>Изучение пр</w:t>
      </w:r>
      <w:r>
        <w:rPr>
          <w:rFonts w:ascii="Times New Roman" w:hAnsi="Times New Roman" w:cs="Times New Roman"/>
          <w:sz w:val="28"/>
          <w:szCs w:val="28"/>
        </w:rPr>
        <w:t xml:space="preserve">едмета «Русский язык» на уровне </w:t>
      </w:r>
      <w:r w:rsidR="00B34CED" w:rsidRPr="001F071C">
        <w:rPr>
          <w:rFonts w:ascii="Times New Roman" w:hAnsi="Times New Roman" w:cs="Times New Roman"/>
          <w:sz w:val="28"/>
          <w:szCs w:val="28"/>
        </w:rPr>
        <w:t xml:space="preserve">основного общего образования </w:t>
      </w:r>
      <w:r>
        <w:rPr>
          <w:rFonts w:ascii="Times New Roman" w:hAnsi="Times New Roman" w:cs="Times New Roman"/>
          <w:sz w:val="28"/>
          <w:szCs w:val="28"/>
        </w:rPr>
        <w:t xml:space="preserve">нацелено на личностное развитие </w:t>
      </w:r>
      <w:r w:rsidR="00B34CED" w:rsidRPr="001F071C">
        <w:rPr>
          <w:rFonts w:ascii="Times New Roman" w:hAnsi="Times New Roman" w:cs="Times New Roman"/>
          <w:sz w:val="28"/>
          <w:szCs w:val="28"/>
        </w:rPr>
        <w:t>обучающихся, так как формирует представ</w:t>
      </w:r>
      <w:r>
        <w:rPr>
          <w:rFonts w:ascii="Times New Roman" w:hAnsi="Times New Roman" w:cs="Times New Roman"/>
          <w:sz w:val="28"/>
          <w:szCs w:val="28"/>
        </w:rPr>
        <w:t xml:space="preserve">ление о единстве и многообразии </w:t>
      </w:r>
      <w:r w:rsidR="00B34CED" w:rsidRPr="001F071C">
        <w:rPr>
          <w:rFonts w:ascii="Times New Roman" w:hAnsi="Times New Roman" w:cs="Times New Roman"/>
          <w:sz w:val="28"/>
          <w:szCs w:val="28"/>
        </w:rPr>
        <w:t xml:space="preserve">языкового и культурного пространства </w:t>
      </w:r>
      <w:r w:rsidR="00B34CED" w:rsidRPr="001F071C">
        <w:rPr>
          <w:rFonts w:ascii="Times New Roman" w:hAnsi="Times New Roman" w:cs="Times New Roman"/>
          <w:sz w:val="28"/>
          <w:szCs w:val="28"/>
        </w:rPr>
        <w:lastRenderedPageBreak/>
        <w:t>России</w:t>
      </w:r>
      <w:r>
        <w:rPr>
          <w:rFonts w:ascii="Times New Roman" w:hAnsi="Times New Roman" w:cs="Times New Roman"/>
          <w:sz w:val="28"/>
          <w:szCs w:val="28"/>
        </w:rPr>
        <w:t xml:space="preserve">, о русском языке как духовной, </w:t>
      </w:r>
      <w:r w:rsidR="00B34CED" w:rsidRPr="001F071C">
        <w:rPr>
          <w:rFonts w:ascii="Times New Roman" w:hAnsi="Times New Roman" w:cs="Times New Roman"/>
          <w:sz w:val="28"/>
          <w:szCs w:val="28"/>
        </w:rPr>
        <w:t>нравственно</w:t>
      </w:r>
      <w:r>
        <w:rPr>
          <w:rFonts w:ascii="Times New Roman" w:hAnsi="Times New Roman" w:cs="Times New Roman"/>
          <w:sz w:val="28"/>
          <w:szCs w:val="28"/>
        </w:rPr>
        <w:t>й и культурной ценности народа.</w:t>
      </w:r>
    </w:p>
    <w:p w:rsidR="00B34CED" w:rsidRPr="001F071C" w:rsidRDefault="007139A9"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F071C">
        <w:rPr>
          <w:rFonts w:ascii="Times New Roman" w:hAnsi="Times New Roman" w:cs="Times New Roman"/>
          <w:sz w:val="28"/>
          <w:szCs w:val="28"/>
        </w:rPr>
        <w:t>Русский язык является основой развития мышления и средством</w:t>
      </w:r>
      <w:r w:rsidR="0013037D">
        <w:rPr>
          <w:rFonts w:ascii="Times New Roman" w:hAnsi="Times New Roman" w:cs="Times New Roman"/>
          <w:sz w:val="28"/>
          <w:szCs w:val="28"/>
        </w:rPr>
        <w:t xml:space="preserve"> о</w:t>
      </w:r>
      <w:r w:rsidR="00B34CED" w:rsidRPr="001F071C">
        <w:rPr>
          <w:rFonts w:ascii="Times New Roman" w:hAnsi="Times New Roman" w:cs="Times New Roman"/>
          <w:sz w:val="28"/>
          <w:szCs w:val="28"/>
        </w:rPr>
        <w:t>бучения в школе, поэтому его изуч</w:t>
      </w:r>
      <w:r w:rsidR="0013037D">
        <w:rPr>
          <w:rFonts w:ascii="Times New Roman" w:hAnsi="Times New Roman" w:cs="Times New Roman"/>
          <w:sz w:val="28"/>
          <w:szCs w:val="28"/>
        </w:rPr>
        <w:t xml:space="preserve">ение неразрывно связано со всем </w:t>
      </w:r>
      <w:r w:rsidR="00B34CED" w:rsidRPr="001F071C">
        <w:rPr>
          <w:rFonts w:ascii="Times New Roman" w:hAnsi="Times New Roman" w:cs="Times New Roman"/>
          <w:sz w:val="28"/>
          <w:szCs w:val="28"/>
        </w:rPr>
        <w:t>процессом обучения на уровне основного общего образования.</w:t>
      </w:r>
    </w:p>
    <w:p w:rsidR="00B34CED" w:rsidRPr="001F071C" w:rsidRDefault="0013037D"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F071C">
        <w:rPr>
          <w:rFonts w:ascii="Times New Roman" w:hAnsi="Times New Roman" w:cs="Times New Roman"/>
          <w:sz w:val="28"/>
          <w:szCs w:val="28"/>
        </w:rPr>
        <w:t>Изучение русского языка направлено на развитие и совершенствование</w:t>
      </w:r>
    </w:p>
    <w:p w:rsidR="0013037D" w:rsidRDefault="00B34CED"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коммуникативной компетенц</w:t>
      </w:r>
      <w:r w:rsidR="0013037D">
        <w:rPr>
          <w:rFonts w:ascii="Times New Roman" w:hAnsi="Times New Roman" w:cs="Times New Roman"/>
          <w:sz w:val="28"/>
          <w:szCs w:val="28"/>
        </w:rPr>
        <w:t xml:space="preserve">ии (включая языковой, речевой и </w:t>
      </w:r>
      <w:r w:rsidRPr="001F071C">
        <w:rPr>
          <w:rFonts w:ascii="Times New Roman" w:hAnsi="Times New Roman" w:cs="Times New Roman"/>
          <w:sz w:val="28"/>
          <w:szCs w:val="28"/>
        </w:rPr>
        <w:t>социолингвистический ее компоненты), линг</w:t>
      </w:r>
      <w:r w:rsidR="0013037D">
        <w:rPr>
          <w:rFonts w:ascii="Times New Roman" w:hAnsi="Times New Roman" w:cs="Times New Roman"/>
          <w:sz w:val="28"/>
          <w:szCs w:val="28"/>
        </w:rPr>
        <w:t xml:space="preserve">вистической (языковедческой), а </w:t>
      </w:r>
      <w:r w:rsidRPr="001F071C">
        <w:rPr>
          <w:rFonts w:ascii="Times New Roman" w:hAnsi="Times New Roman" w:cs="Times New Roman"/>
          <w:sz w:val="28"/>
          <w:szCs w:val="28"/>
        </w:rPr>
        <w:t>также культуроведчес</w:t>
      </w:r>
      <w:r w:rsidR="0013037D">
        <w:rPr>
          <w:rFonts w:ascii="Times New Roman" w:hAnsi="Times New Roman" w:cs="Times New Roman"/>
          <w:sz w:val="28"/>
          <w:szCs w:val="28"/>
        </w:rPr>
        <w:t xml:space="preserve">кой компетенций. </w:t>
      </w:r>
    </w:p>
    <w:p w:rsidR="00C42238" w:rsidRPr="001F071C" w:rsidRDefault="0013037D"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3037D">
        <w:rPr>
          <w:rFonts w:ascii="Times New Roman" w:hAnsi="Times New Roman" w:cs="Times New Roman"/>
          <w:b/>
          <w:i/>
          <w:sz w:val="28"/>
          <w:szCs w:val="28"/>
        </w:rPr>
        <w:t>Коммуникативная компетенция</w:t>
      </w:r>
      <w:r w:rsidR="00B34CED" w:rsidRPr="001F071C">
        <w:rPr>
          <w:rFonts w:ascii="Times New Roman" w:hAnsi="Times New Roman" w:cs="Times New Roman"/>
          <w:sz w:val="28"/>
          <w:szCs w:val="28"/>
        </w:rPr>
        <w:t xml:space="preserve"> </w:t>
      </w:r>
      <w:r>
        <w:rPr>
          <w:rFonts w:ascii="Times New Roman" w:hAnsi="Times New Roman" w:cs="Times New Roman"/>
          <w:sz w:val="28"/>
          <w:szCs w:val="28"/>
        </w:rPr>
        <w:t xml:space="preserve">– владение всеми видами речевой </w:t>
      </w:r>
      <w:r w:rsidR="00B34CED" w:rsidRPr="001F071C">
        <w:rPr>
          <w:rFonts w:ascii="Times New Roman" w:hAnsi="Times New Roman" w:cs="Times New Roman"/>
          <w:sz w:val="28"/>
          <w:szCs w:val="28"/>
        </w:rPr>
        <w:t>деятельности и основами культуры устно</w:t>
      </w:r>
      <w:r>
        <w:rPr>
          <w:rFonts w:ascii="Times New Roman" w:hAnsi="Times New Roman" w:cs="Times New Roman"/>
          <w:sz w:val="28"/>
          <w:szCs w:val="28"/>
        </w:rPr>
        <w:t xml:space="preserve">й и письменной речи, умениями и </w:t>
      </w:r>
      <w:r w:rsidR="00B34CED" w:rsidRPr="001F071C">
        <w:rPr>
          <w:rFonts w:ascii="Times New Roman" w:hAnsi="Times New Roman" w:cs="Times New Roman"/>
          <w:sz w:val="28"/>
          <w:szCs w:val="28"/>
        </w:rPr>
        <w:t>навыками использования языка в различных сферах и ситуациях общения,</w:t>
      </w:r>
      <w:r w:rsidR="00C42238" w:rsidRPr="001F071C">
        <w:rPr>
          <w:rFonts w:ascii="Times New Roman" w:hAnsi="Times New Roman" w:cs="Times New Roman"/>
          <w:sz w:val="28"/>
          <w:szCs w:val="28"/>
        </w:rPr>
        <w:t xml:space="preserve"> соответствующих опыту, интереса</w:t>
      </w:r>
      <w:r>
        <w:rPr>
          <w:rFonts w:ascii="Times New Roman" w:hAnsi="Times New Roman" w:cs="Times New Roman"/>
          <w:sz w:val="28"/>
          <w:szCs w:val="28"/>
        </w:rPr>
        <w:t xml:space="preserve">м, психологическим особенностям </w:t>
      </w:r>
      <w:r w:rsidR="00C42238" w:rsidRPr="001F071C">
        <w:rPr>
          <w:rFonts w:ascii="Times New Roman" w:hAnsi="Times New Roman" w:cs="Times New Roman"/>
          <w:sz w:val="28"/>
          <w:szCs w:val="28"/>
        </w:rPr>
        <w:t>обучающихся основной школы.</w:t>
      </w:r>
    </w:p>
    <w:p w:rsidR="00C42238" w:rsidRPr="001F071C" w:rsidRDefault="0013037D"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667167">
        <w:rPr>
          <w:rFonts w:ascii="Times New Roman" w:hAnsi="Times New Roman" w:cs="Times New Roman"/>
          <w:b/>
          <w:i/>
          <w:sz w:val="28"/>
          <w:szCs w:val="28"/>
        </w:rPr>
        <w:t>Лингвистическая (языковедческая) компетенция</w:t>
      </w:r>
      <w:r w:rsidR="00667167">
        <w:rPr>
          <w:rFonts w:ascii="Times New Roman" w:hAnsi="Times New Roman" w:cs="Times New Roman"/>
          <w:sz w:val="28"/>
          <w:szCs w:val="28"/>
        </w:rPr>
        <w:t xml:space="preserve"> – способность получать </w:t>
      </w:r>
      <w:r w:rsidR="00C42238" w:rsidRPr="001F071C">
        <w:rPr>
          <w:rFonts w:ascii="Times New Roman" w:hAnsi="Times New Roman" w:cs="Times New Roman"/>
          <w:sz w:val="28"/>
          <w:szCs w:val="28"/>
        </w:rPr>
        <w:t xml:space="preserve">и использовать знания о языке как знаковой </w:t>
      </w:r>
      <w:r w:rsidR="00667167">
        <w:rPr>
          <w:rFonts w:ascii="Times New Roman" w:hAnsi="Times New Roman" w:cs="Times New Roman"/>
          <w:sz w:val="28"/>
          <w:szCs w:val="28"/>
        </w:rPr>
        <w:t xml:space="preserve">системе и общественном явлении, </w:t>
      </w:r>
      <w:r w:rsidR="00C42238" w:rsidRPr="001F071C">
        <w:rPr>
          <w:rFonts w:ascii="Times New Roman" w:hAnsi="Times New Roman" w:cs="Times New Roman"/>
          <w:sz w:val="28"/>
          <w:szCs w:val="28"/>
        </w:rPr>
        <w:t>о его устройстве, развитии и фун</w:t>
      </w:r>
      <w:r w:rsidR="00667167">
        <w:rPr>
          <w:rFonts w:ascii="Times New Roman" w:hAnsi="Times New Roman" w:cs="Times New Roman"/>
          <w:sz w:val="28"/>
          <w:szCs w:val="28"/>
        </w:rPr>
        <w:t xml:space="preserve">кционировании; общие сведения о </w:t>
      </w:r>
      <w:r w:rsidR="00C42238" w:rsidRPr="001F071C">
        <w:rPr>
          <w:rFonts w:ascii="Times New Roman" w:hAnsi="Times New Roman" w:cs="Times New Roman"/>
          <w:sz w:val="28"/>
          <w:szCs w:val="28"/>
        </w:rPr>
        <w:t>лингвистике как науке и ученых-русист</w:t>
      </w:r>
      <w:r w:rsidR="00667167">
        <w:rPr>
          <w:rFonts w:ascii="Times New Roman" w:hAnsi="Times New Roman" w:cs="Times New Roman"/>
          <w:sz w:val="28"/>
          <w:szCs w:val="28"/>
        </w:rPr>
        <w:t xml:space="preserve">ах; об основных нормах русского </w:t>
      </w:r>
      <w:r w:rsidR="00C42238" w:rsidRPr="001F071C">
        <w:rPr>
          <w:rFonts w:ascii="Times New Roman" w:hAnsi="Times New Roman" w:cs="Times New Roman"/>
          <w:sz w:val="28"/>
          <w:szCs w:val="28"/>
        </w:rPr>
        <w:t xml:space="preserve">литературного языка; способность </w:t>
      </w:r>
      <w:r w:rsidR="00667167">
        <w:rPr>
          <w:rFonts w:ascii="Times New Roman" w:hAnsi="Times New Roman" w:cs="Times New Roman"/>
          <w:sz w:val="28"/>
          <w:szCs w:val="28"/>
        </w:rPr>
        <w:t xml:space="preserve">обогащать свой словарный запас; </w:t>
      </w:r>
      <w:r w:rsidR="00C42238" w:rsidRPr="001F071C">
        <w:rPr>
          <w:rFonts w:ascii="Times New Roman" w:hAnsi="Times New Roman" w:cs="Times New Roman"/>
          <w:sz w:val="28"/>
          <w:szCs w:val="28"/>
        </w:rPr>
        <w:t>формировать навыки анализа и оценки яз</w:t>
      </w:r>
      <w:r w:rsidR="00667167">
        <w:rPr>
          <w:rFonts w:ascii="Times New Roman" w:hAnsi="Times New Roman" w:cs="Times New Roman"/>
          <w:sz w:val="28"/>
          <w:szCs w:val="28"/>
        </w:rPr>
        <w:t xml:space="preserve">ыковых явлений и фактов; умение </w:t>
      </w:r>
      <w:r w:rsidR="00C42238" w:rsidRPr="001F071C">
        <w:rPr>
          <w:rFonts w:ascii="Times New Roman" w:hAnsi="Times New Roman" w:cs="Times New Roman"/>
          <w:sz w:val="28"/>
          <w:szCs w:val="28"/>
        </w:rPr>
        <w:t>пользоваться различными лингвистическими словарями.</w:t>
      </w:r>
    </w:p>
    <w:p w:rsidR="00667167"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667167">
        <w:rPr>
          <w:rFonts w:ascii="Times New Roman" w:hAnsi="Times New Roman" w:cs="Times New Roman"/>
          <w:b/>
          <w:i/>
          <w:sz w:val="28"/>
          <w:szCs w:val="28"/>
        </w:rPr>
        <w:t>Культуроведческая компетенция</w:t>
      </w:r>
      <w:r w:rsidR="00C42238" w:rsidRPr="001F071C">
        <w:rPr>
          <w:rFonts w:ascii="Times New Roman" w:hAnsi="Times New Roman" w:cs="Times New Roman"/>
          <w:sz w:val="28"/>
          <w:szCs w:val="28"/>
        </w:rPr>
        <w:t xml:space="preserve"> – </w:t>
      </w:r>
      <w:r>
        <w:rPr>
          <w:rFonts w:ascii="Times New Roman" w:hAnsi="Times New Roman" w:cs="Times New Roman"/>
          <w:sz w:val="28"/>
          <w:szCs w:val="28"/>
        </w:rPr>
        <w:t xml:space="preserve">осознание языка как формы </w:t>
      </w:r>
      <w:r w:rsidR="00C42238" w:rsidRPr="001F071C">
        <w:rPr>
          <w:rFonts w:ascii="Times New Roman" w:hAnsi="Times New Roman" w:cs="Times New Roman"/>
          <w:sz w:val="28"/>
          <w:szCs w:val="28"/>
        </w:rPr>
        <w:t>выражения национальной культуры, взаи</w:t>
      </w:r>
      <w:r>
        <w:rPr>
          <w:rFonts w:ascii="Times New Roman" w:hAnsi="Times New Roman" w:cs="Times New Roman"/>
          <w:sz w:val="28"/>
          <w:szCs w:val="28"/>
        </w:rPr>
        <w:t xml:space="preserve">мосвязи языка и истории народа, </w:t>
      </w:r>
      <w:r w:rsidR="00C42238" w:rsidRPr="001F071C">
        <w:rPr>
          <w:rFonts w:ascii="Times New Roman" w:hAnsi="Times New Roman" w:cs="Times New Roman"/>
          <w:sz w:val="28"/>
          <w:szCs w:val="28"/>
        </w:rPr>
        <w:t>национально-культурной специфики р</w:t>
      </w:r>
      <w:r>
        <w:rPr>
          <w:rFonts w:ascii="Times New Roman" w:hAnsi="Times New Roman" w:cs="Times New Roman"/>
          <w:sz w:val="28"/>
          <w:szCs w:val="28"/>
        </w:rPr>
        <w:t xml:space="preserve">усского языка, владение нормами </w:t>
      </w:r>
      <w:r w:rsidR="00C42238" w:rsidRPr="001F071C">
        <w:rPr>
          <w:rFonts w:ascii="Times New Roman" w:hAnsi="Times New Roman" w:cs="Times New Roman"/>
          <w:sz w:val="28"/>
          <w:szCs w:val="28"/>
        </w:rPr>
        <w:t>русского речевого этикета, куль</w:t>
      </w:r>
      <w:r>
        <w:rPr>
          <w:rFonts w:ascii="Times New Roman" w:hAnsi="Times New Roman" w:cs="Times New Roman"/>
          <w:sz w:val="28"/>
          <w:szCs w:val="28"/>
        </w:rPr>
        <w:t xml:space="preserve">турой межнационального общения. </w:t>
      </w:r>
    </w:p>
    <w:p w:rsidR="00C42238" w:rsidRPr="001F071C"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Владение русским языком, умение </w:t>
      </w:r>
      <w:r>
        <w:rPr>
          <w:rFonts w:ascii="Times New Roman" w:hAnsi="Times New Roman" w:cs="Times New Roman"/>
          <w:sz w:val="28"/>
          <w:szCs w:val="28"/>
        </w:rPr>
        <w:t xml:space="preserve">общаться, добиваться успеха в </w:t>
      </w:r>
      <w:r w:rsidR="00C42238" w:rsidRPr="001F071C">
        <w:rPr>
          <w:rFonts w:ascii="Times New Roman" w:hAnsi="Times New Roman" w:cs="Times New Roman"/>
          <w:sz w:val="28"/>
          <w:szCs w:val="28"/>
        </w:rPr>
        <w:t>процессе коммуникации являются теми хар</w:t>
      </w:r>
      <w:r>
        <w:rPr>
          <w:rFonts w:ascii="Times New Roman" w:hAnsi="Times New Roman" w:cs="Times New Roman"/>
          <w:sz w:val="28"/>
          <w:szCs w:val="28"/>
        </w:rPr>
        <w:t xml:space="preserve">актеристиками личности, которые </w:t>
      </w:r>
      <w:r w:rsidR="00C42238" w:rsidRPr="001F071C">
        <w:rPr>
          <w:rFonts w:ascii="Times New Roman" w:hAnsi="Times New Roman" w:cs="Times New Roman"/>
          <w:sz w:val="28"/>
          <w:szCs w:val="28"/>
        </w:rPr>
        <w:t xml:space="preserve">во многом определяют достижения </w:t>
      </w:r>
      <w:r>
        <w:rPr>
          <w:rFonts w:ascii="Times New Roman" w:hAnsi="Times New Roman" w:cs="Times New Roman"/>
          <w:sz w:val="28"/>
          <w:szCs w:val="28"/>
        </w:rPr>
        <w:t xml:space="preserve">обучающихся практически во всех </w:t>
      </w:r>
      <w:r w:rsidR="00C42238" w:rsidRPr="001F071C">
        <w:rPr>
          <w:rFonts w:ascii="Times New Roman" w:hAnsi="Times New Roman" w:cs="Times New Roman"/>
          <w:sz w:val="28"/>
          <w:szCs w:val="28"/>
        </w:rPr>
        <w:t>областях жизни, способствуют их соци</w:t>
      </w:r>
      <w:r>
        <w:rPr>
          <w:rFonts w:ascii="Times New Roman" w:hAnsi="Times New Roman" w:cs="Times New Roman"/>
          <w:sz w:val="28"/>
          <w:szCs w:val="28"/>
        </w:rPr>
        <w:t xml:space="preserve">альной адаптации к изменяющимся </w:t>
      </w:r>
      <w:r w:rsidR="00C42238" w:rsidRPr="001F071C">
        <w:rPr>
          <w:rFonts w:ascii="Times New Roman" w:hAnsi="Times New Roman" w:cs="Times New Roman"/>
          <w:sz w:val="28"/>
          <w:szCs w:val="28"/>
        </w:rPr>
        <w:t>условиям современного мира.</w:t>
      </w:r>
    </w:p>
    <w:p w:rsidR="00C42238" w:rsidRPr="001F071C"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 процессе изучения русского </w:t>
      </w:r>
      <w:r>
        <w:rPr>
          <w:rFonts w:ascii="Times New Roman" w:hAnsi="Times New Roman" w:cs="Times New Roman"/>
          <w:sz w:val="28"/>
          <w:szCs w:val="28"/>
        </w:rPr>
        <w:t xml:space="preserve">языка создаются предпосылки для </w:t>
      </w:r>
      <w:r w:rsidR="00C42238" w:rsidRPr="001F071C">
        <w:rPr>
          <w:rFonts w:ascii="Times New Roman" w:hAnsi="Times New Roman" w:cs="Times New Roman"/>
          <w:sz w:val="28"/>
          <w:szCs w:val="28"/>
        </w:rPr>
        <w:t xml:space="preserve">восприятия и понимания художественной </w:t>
      </w:r>
      <w:r>
        <w:rPr>
          <w:rFonts w:ascii="Times New Roman" w:hAnsi="Times New Roman" w:cs="Times New Roman"/>
          <w:sz w:val="28"/>
          <w:szCs w:val="28"/>
        </w:rPr>
        <w:t xml:space="preserve">литературы как искусства слова, </w:t>
      </w:r>
      <w:r w:rsidR="00C42238" w:rsidRPr="001F071C">
        <w:rPr>
          <w:rFonts w:ascii="Times New Roman" w:hAnsi="Times New Roman" w:cs="Times New Roman"/>
          <w:sz w:val="28"/>
          <w:szCs w:val="28"/>
        </w:rPr>
        <w:t>закладываются основы, необходимые для изучения иностранных языков.</w:t>
      </w:r>
    </w:p>
    <w:p w:rsidR="00C42238" w:rsidRPr="001F071C"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Владение русским языком, умение общаться, добиваться </w:t>
      </w:r>
      <w:r>
        <w:rPr>
          <w:rFonts w:ascii="Times New Roman" w:hAnsi="Times New Roman" w:cs="Times New Roman"/>
          <w:sz w:val="28"/>
          <w:szCs w:val="28"/>
        </w:rPr>
        <w:t xml:space="preserve">успеха в </w:t>
      </w:r>
      <w:r w:rsidR="00C42238" w:rsidRPr="001F071C">
        <w:rPr>
          <w:rFonts w:ascii="Times New Roman" w:hAnsi="Times New Roman" w:cs="Times New Roman"/>
          <w:sz w:val="28"/>
          <w:szCs w:val="28"/>
        </w:rPr>
        <w:t>процессе коммуникации являются теми хар</w:t>
      </w:r>
      <w:r>
        <w:rPr>
          <w:rFonts w:ascii="Times New Roman" w:hAnsi="Times New Roman" w:cs="Times New Roman"/>
          <w:sz w:val="28"/>
          <w:szCs w:val="28"/>
        </w:rPr>
        <w:t xml:space="preserve">актеристиками личности, которые </w:t>
      </w:r>
      <w:r w:rsidR="00C42238" w:rsidRPr="001F071C">
        <w:rPr>
          <w:rFonts w:ascii="Times New Roman" w:hAnsi="Times New Roman" w:cs="Times New Roman"/>
          <w:sz w:val="28"/>
          <w:szCs w:val="28"/>
        </w:rPr>
        <w:t xml:space="preserve">во многом определяют достижения </w:t>
      </w:r>
      <w:r>
        <w:rPr>
          <w:rFonts w:ascii="Times New Roman" w:hAnsi="Times New Roman" w:cs="Times New Roman"/>
          <w:sz w:val="28"/>
          <w:szCs w:val="28"/>
        </w:rPr>
        <w:t xml:space="preserve">обучающихся практически во всех </w:t>
      </w:r>
      <w:r w:rsidR="00C42238" w:rsidRPr="001F071C">
        <w:rPr>
          <w:rFonts w:ascii="Times New Roman" w:hAnsi="Times New Roman" w:cs="Times New Roman"/>
          <w:sz w:val="28"/>
          <w:szCs w:val="28"/>
        </w:rPr>
        <w:t>областях жизни, способствуют их соци</w:t>
      </w:r>
      <w:r>
        <w:rPr>
          <w:rFonts w:ascii="Times New Roman" w:hAnsi="Times New Roman" w:cs="Times New Roman"/>
          <w:sz w:val="28"/>
          <w:szCs w:val="28"/>
        </w:rPr>
        <w:t xml:space="preserve">альной адаптации к изменяющимся </w:t>
      </w:r>
      <w:r w:rsidR="00C42238" w:rsidRPr="001F071C">
        <w:rPr>
          <w:rFonts w:ascii="Times New Roman" w:hAnsi="Times New Roman" w:cs="Times New Roman"/>
          <w:sz w:val="28"/>
          <w:szCs w:val="28"/>
        </w:rPr>
        <w:t>условиям современного мира.</w:t>
      </w:r>
    </w:p>
    <w:p w:rsidR="00667167"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 процессе изучения русского </w:t>
      </w:r>
      <w:r>
        <w:rPr>
          <w:rFonts w:ascii="Times New Roman" w:hAnsi="Times New Roman" w:cs="Times New Roman"/>
          <w:sz w:val="28"/>
          <w:szCs w:val="28"/>
        </w:rPr>
        <w:t xml:space="preserve">языка создаются предпосылки для </w:t>
      </w:r>
      <w:r w:rsidR="00C42238" w:rsidRPr="001F071C">
        <w:rPr>
          <w:rFonts w:ascii="Times New Roman" w:hAnsi="Times New Roman" w:cs="Times New Roman"/>
          <w:sz w:val="28"/>
          <w:szCs w:val="28"/>
        </w:rPr>
        <w:t xml:space="preserve">восприятия и понимания художественной </w:t>
      </w:r>
      <w:r>
        <w:rPr>
          <w:rFonts w:ascii="Times New Roman" w:hAnsi="Times New Roman" w:cs="Times New Roman"/>
          <w:sz w:val="28"/>
          <w:szCs w:val="28"/>
        </w:rPr>
        <w:t xml:space="preserve">литературы как искусства слова, </w:t>
      </w:r>
      <w:r w:rsidR="00C42238" w:rsidRPr="001F071C">
        <w:rPr>
          <w:rFonts w:ascii="Times New Roman" w:hAnsi="Times New Roman" w:cs="Times New Roman"/>
          <w:sz w:val="28"/>
          <w:szCs w:val="28"/>
        </w:rPr>
        <w:t>закладываются основы, необходимые д</w:t>
      </w:r>
      <w:r>
        <w:rPr>
          <w:rFonts w:ascii="Times New Roman" w:hAnsi="Times New Roman" w:cs="Times New Roman"/>
          <w:sz w:val="28"/>
          <w:szCs w:val="28"/>
        </w:rPr>
        <w:t xml:space="preserve">ля изучения иностранных языков. </w:t>
      </w:r>
    </w:p>
    <w:p w:rsidR="00667167" w:rsidRPr="007C08CB" w:rsidRDefault="007C08CB" w:rsidP="0066716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167" w:rsidRPr="007C08CB">
        <w:rPr>
          <w:rFonts w:ascii="Times New Roman" w:hAnsi="Times New Roman" w:cs="Times New Roman"/>
          <w:sz w:val="28"/>
          <w:szCs w:val="28"/>
        </w:rPr>
        <w:t>Владение русским языком, умени</w:t>
      </w:r>
      <w:r>
        <w:rPr>
          <w:rFonts w:ascii="Times New Roman" w:hAnsi="Times New Roman" w:cs="Times New Roman"/>
          <w:sz w:val="28"/>
          <w:szCs w:val="28"/>
        </w:rPr>
        <w:t xml:space="preserve">е общаться, добиваться успеха в </w:t>
      </w:r>
      <w:r w:rsidR="00667167" w:rsidRPr="007C08CB">
        <w:rPr>
          <w:rFonts w:ascii="Times New Roman" w:hAnsi="Times New Roman" w:cs="Times New Roman"/>
          <w:sz w:val="28"/>
          <w:szCs w:val="28"/>
        </w:rPr>
        <w:t>процессе коммуникации являются теми характеристиками личности, которые</w:t>
      </w:r>
      <w:r>
        <w:rPr>
          <w:rFonts w:ascii="Times New Roman" w:hAnsi="Times New Roman" w:cs="Times New Roman"/>
          <w:sz w:val="28"/>
          <w:szCs w:val="28"/>
        </w:rPr>
        <w:t xml:space="preserve"> </w:t>
      </w:r>
      <w:r w:rsidR="00667167" w:rsidRPr="007C08CB">
        <w:rPr>
          <w:rFonts w:ascii="Times New Roman" w:hAnsi="Times New Roman" w:cs="Times New Roman"/>
          <w:sz w:val="28"/>
          <w:szCs w:val="28"/>
        </w:rPr>
        <w:t xml:space="preserve">во многом определяют достижения </w:t>
      </w:r>
      <w:r>
        <w:rPr>
          <w:rFonts w:ascii="Times New Roman" w:hAnsi="Times New Roman" w:cs="Times New Roman"/>
          <w:sz w:val="28"/>
          <w:szCs w:val="28"/>
        </w:rPr>
        <w:t xml:space="preserve">обучающихся практически во всех </w:t>
      </w:r>
      <w:r w:rsidR="00667167" w:rsidRPr="007C08CB">
        <w:rPr>
          <w:rFonts w:ascii="Times New Roman" w:hAnsi="Times New Roman" w:cs="Times New Roman"/>
          <w:sz w:val="28"/>
          <w:szCs w:val="28"/>
        </w:rPr>
        <w:t xml:space="preserve">областях жизни, </w:t>
      </w:r>
      <w:r w:rsidR="00667167" w:rsidRPr="007C08CB">
        <w:rPr>
          <w:rFonts w:ascii="Times New Roman" w:hAnsi="Times New Roman" w:cs="Times New Roman"/>
          <w:sz w:val="28"/>
          <w:szCs w:val="28"/>
        </w:rPr>
        <w:lastRenderedPageBreak/>
        <w:t>способствуют их соци</w:t>
      </w:r>
      <w:r>
        <w:rPr>
          <w:rFonts w:ascii="Times New Roman" w:hAnsi="Times New Roman" w:cs="Times New Roman"/>
          <w:sz w:val="28"/>
          <w:szCs w:val="28"/>
        </w:rPr>
        <w:t xml:space="preserve">альной адаптации к изменяющимся </w:t>
      </w:r>
      <w:r w:rsidR="00667167" w:rsidRPr="007C08CB">
        <w:rPr>
          <w:rFonts w:ascii="Times New Roman" w:hAnsi="Times New Roman" w:cs="Times New Roman"/>
          <w:sz w:val="28"/>
          <w:szCs w:val="28"/>
        </w:rPr>
        <w:t>условиям современного мира.</w:t>
      </w:r>
    </w:p>
    <w:p w:rsidR="00667167" w:rsidRPr="007C08CB" w:rsidRDefault="007C08CB" w:rsidP="001621A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167" w:rsidRPr="007C08CB">
        <w:rPr>
          <w:rFonts w:ascii="Times New Roman" w:hAnsi="Times New Roman" w:cs="Times New Roman"/>
          <w:sz w:val="28"/>
          <w:szCs w:val="28"/>
        </w:rPr>
        <w:t>В процессе изучения русского языка создаются предпосылки для</w:t>
      </w:r>
      <w:r w:rsidR="001621A1">
        <w:rPr>
          <w:rFonts w:ascii="Times New Roman" w:hAnsi="Times New Roman" w:cs="Times New Roman"/>
          <w:sz w:val="28"/>
          <w:szCs w:val="28"/>
        </w:rPr>
        <w:t xml:space="preserve"> </w:t>
      </w:r>
      <w:r w:rsidR="00667167" w:rsidRPr="007C08CB">
        <w:rPr>
          <w:rFonts w:ascii="Times New Roman" w:hAnsi="Times New Roman" w:cs="Times New Roman"/>
          <w:sz w:val="28"/>
          <w:szCs w:val="28"/>
        </w:rPr>
        <w:t>восприятия и понимания художественной литературы как</w:t>
      </w:r>
      <w:r w:rsidR="001621A1">
        <w:rPr>
          <w:rFonts w:ascii="Times New Roman" w:hAnsi="Times New Roman" w:cs="Times New Roman"/>
          <w:sz w:val="28"/>
          <w:szCs w:val="28"/>
        </w:rPr>
        <w:t xml:space="preserve"> искусства слова, закладываются </w:t>
      </w:r>
      <w:r w:rsidR="00667167" w:rsidRPr="007C08CB">
        <w:rPr>
          <w:rFonts w:ascii="Times New Roman" w:hAnsi="Times New Roman" w:cs="Times New Roman"/>
          <w:sz w:val="28"/>
          <w:szCs w:val="28"/>
        </w:rPr>
        <w:t>основы, необходимые для изучения иностранных языков.</w:t>
      </w:r>
    </w:p>
    <w:p w:rsidR="00667167" w:rsidRPr="007C08CB" w:rsidRDefault="001621A1" w:rsidP="001621A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167" w:rsidRPr="001621A1">
        <w:rPr>
          <w:rFonts w:ascii="Times New Roman" w:hAnsi="Times New Roman" w:cs="Times New Roman"/>
          <w:b/>
          <w:sz w:val="28"/>
          <w:szCs w:val="28"/>
        </w:rPr>
        <w:t xml:space="preserve">Целью </w:t>
      </w:r>
      <w:r w:rsidR="00667167" w:rsidRPr="007C08CB">
        <w:rPr>
          <w:rFonts w:ascii="Times New Roman" w:hAnsi="Times New Roman" w:cs="Times New Roman"/>
          <w:sz w:val="28"/>
          <w:szCs w:val="28"/>
        </w:rPr>
        <w:t>реализации основной обра</w:t>
      </w:r>
      <w:r>
        <w:rPr>
          <w:rFonts w:ascii="Times New Roman" w:hAnsi="Times New Roman" w:cs="Times New Roman"/>
          <w:sz w:val="28"/>
          <w:szCs w:val="28"/>
        </w:rPr>
        <w:t xml:space="preserve">зовательной программы основного </w:t>
      </w:r>
      <w:r w:rsidR="00667167" w:rsidRPr="007C08CB">
        <w:rPr>
          <w:rFonts w:ascii="Times New Roman" w:hAnsi="Times New Roman" w:cs="Times New Roman"/>
          <w:sz w:val="28"/>
          <w:szCs w:val="28"/>
        </w:rPr>
        <w:t>общего образования по предмету «Ру</w:t>
      </w:r>
      <w:r>
        <w:rPr>
          <w:rFonts w:ascii="Times New Roman" w:hAnsi="Times New Roman" w:cs="Times New Roman"/>
          <w:sz w:val="28"/>
          <w:szCs w:val="28"/>
        </w:rPr>
        <w:t xml:space="preserve">сский язык» (далее – Программы) является усвоение </w:t>
      </w:r>
      <w:r w:rsidR="00667167" w:rsidRPr="007C08CB">
        <w:rPr>
          <w:rFonts w:ascii="Times New Roman" w:hAnsi="Times New Roman" w:cs="Times New Roman"/>
          <w:sz w:val="28"/>
          <w:szCs w:val="28"/>
        </w:rPr>
        <w:t>содержания предмета «Русск</w:t>
      </w:r>
      <w:r>
        <w:rPr>
          <w:rFonts w:ascii="Times New Roman" w:hAnsi="Times New Roman" w:cs="Times New Roman"/>
          <w:sz w:val="28"/>
          <w:szCs w:val="28"/>
        </w:rPr>
        <w:t xml:space="preserve">ий язык» и достижение </w:t>
      </w:r>
      <w:r w:rsidR="00667167" w:rsidRPr="007C08CB">
        <w:rPr>
          <w:rFonts w:ascii="Times New Roman" w:hAnsi="Times New Roman" w:cs="Times New Roman"/>
          <w:sz w:val="28"/>
          <w:szCs w:val="28"/>
        </w:rPr>
        <w:t>обучающимися результатов изучения в соответствии с требованиями,</w:t>
      </w:r>
      <w:r>
        <w:rPr>
          <w:rFonts w:ascii="Times New Roman" w:hAnsi="Times New Roman" w:cs="Times New Roman"/>
          <w:sz w:val="28"/>
          <w:szCs w:val="28"/>
        </w:rPr>
        <w:t xml:space="preserve"> </w:t>
      </w:r>
      <w:r w:rsidR="00667167" w:rsidRPr="007C08CB">
        <w:rPr>
          <w:rFonts w:ascii="Times New Roman" w:hAnsi="Times New Roman" w:cs="Times New Roman"/>
          <w:sz w:val="28"/>
          <w:szCs w:val="28"/>
        </w:rPr>
        <w:t>установленными Федеральным государственным образовательным стандартом</w:t>
      </w:r>
      <w:r>
        <w:rPr>
          <w:rFonts w:ascii="Times New Roman" w:hAnsi="Times New Roman" w:cs="Times New Roman"/>
          <w:sz w:val="28"/>
          <w:szCs w:val="28"/>
        </w:rPr>
        <w:t xml:space="preserve"> </w:t>
      </w:r>
      <w:r w:rsidR="00667167" w:rsidRPr="007C08CB">
        <w:rPr>
          <w:rFonts w:ascii="Times New Roman" w:hAnsi="Times New Roman" w:cs="Times New Roman"/>
          <w:sz w:val="28"/>
          <w:szCs w:val="28"/>
        </w:rPr>
        <w:t>основного общего образования.</w:t>
      </w:r>
    </w:p>
    <w:p w:rsidR="00667167" w:rsidRPr="007C08CB" w:rsidRDefault="001621A1" w:rsidP="0066716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167" w:rsidRPr="007C08CB">
        <w:rPr>
          <w:rFonts w:ascii="Times New Roman" w:hAnsi="Times New Roman" w:cs="Times New Roman"/>
          <w:sz w:val="28"/>
          <w:szCs w:val="28"/>
        </w:rPr>
        <w:t xml:space="preserve">Главными </w:t>
      </w:r>
      <w:r w:rsidR="00667167" w:rsidRPr="001621A1">
        <w:rPr>
          <w:rFonts w:ascii="Times New Roman" w:hAnsi="Times New Roman" w:cs="Times New Roman"/>
          <w:b/>
          <w:sz w:val="28"/>
          <w:szCs w:val="28"/>
        </w:rPr>
        <w:t>задачами</w:t>
      </w:r>
      <w:r w:rsidR="00667167" w:rsidRPr="007C08CB">
        <w:rPr>
          <w:rFonts w:ascii="Times New Roman" w:hAnsi="Times New Roman" w:cs="Times New Roman"/>
          <w:sz w:val="28"/>
          <w:szCs w:val="28"/>
        </w:rPr>
        <w:t xml:space="preserve"> реализации Программы</w:t>
      </w:r>
      <w:r w:rsidR="007C08CB">
        <w:rPr>
          <w:rFonts w:ascii="Times New Roman" w:hAnsi="Times New Roman" w:cs="Times New Roman"/>
          <w:sz w:val="28"/>
          <w:szCs w:val="28"/>
        </w:rPr>
        <w:t xml:space="preserve"> </w:t>
      </w:r>
      <w:r w:rsidR="00667167" w:rsidRPr="007C08CB">
        <w:rPr>
          <w:rFonts w:ascii="Times New Roman" w:hAnsi="Times New Roman" w:cs="Times New Roman"/>
          <w:sz w:val="28"/>
          <w:szCs w:val="28"/>
        </w:rPr>
        <w:t>являются</w:t>
      </w:r>
    </w:p>
    <w:p w:rsidR="00E82CB4" w:rsidRPr="007C08CB" w:rsidRDefault="00667167" w:rsidP="00667167">
      <w:pPr>
        <w:autoSpaceDE w:val="0"/>
        <w:autoSpaceDN w:val="0"/>
        <w:adjustRightInd w:val="0"/>
        <w:spacing w:after="0" w:line="240" w:lineRule="auto"/>
        <w:jc w:val="both"/>
        <w:rPr>
          <w:rFonts w:ascii="Times New Roman" w:hAnsi="Times New Roman" w:cs="Times New Roman"/>
          <w:sz w:val="28"/>
          <w:szCs w:val="28"/>
        </w:rPr>
      </w:pPr>
      <w:r w:rsidRPr="007C08CB">
        <w:rPr>
          <w:rFonts w:ascii="Times New Roman" w:hAnsi="Times New Roman" w:cs="Times New Roman"/>
          <w:sz w:val="28"/>
          <w:szCs w:val="28"/>
        </w:rPr>
        <w:t>• формирование у учащихся ценностного отношения к языку как</w:t>
      </w:r>
      <w:r w:rsidR="00020283">
        <w:rPr>
          <w:rFonts w:ascii="Times New Roman" w:hAnsi="Times New Roman" w:cs="Times New Roman"/>
          <w:sz w:val="28"/>
          <w:szCs w:val="28"/>
        </w:rPr>
        <w:t xml:space="preserve"> </w:t>
      </w:r>
      <w:r w:rsidRPr="007C08CB">
        <w:rPr>
          <w:rFonts w:ascii="Times New Roman" w:hAnsi="Times New Roman" w:cs="Times New Roman"/>
          <w:sz w:val="28"/>
          <w:szCs w:val="28"/>
        </w:rPr>
        <w:t>хранителю культуры, как государственному языку Российской Федерации, как</w:t>
      </w:r>
      <w:r w:rsidR="00020283">
        <w:rPr>
          <w:rFonts w:ascii="Times New Roman" w:hAnsi="Times New Roman" w:cs="Times New Roman"/>
          <w:sz w:val="28"/>
          <w:szCs w:val="28"/>
        </w:rPr>
        <w:t xml:space="preserve"> </w:t>
      </w:r>
      <w:r w:rsidRPr="007C08CB">
        <w:rPr>
          <w:rFonts w:ascii="Times New Roman" w:hAnsi="Times New Roman" w:cs="Times New Roman"/>
          <w:sz w:val="28"/>
          <w:szCs w:val="28"/>
        </w:rPr>
        <w:t>языку межнационального общения;</w:t>
      </w:r>
    </w:p>
    <w:p w:rsidR="00DE38B5" w:rsidRDefault="00E82CB4" w:rsidP="00151C20">
      <w:pPr>
        <w:autoSpaceDE w:val="0"/>
        <w:autoSpaceDN w:val="0"/>
        <w:adjustRightInd w:val="0"/>
        <w:spacing w:after="0" w:line="240" w:lineRule="auto"/>
        <w:jc w:val="both"/>
        <w:rPr>
          <w:rFonts w:ascii="Times New Roman" w:hAnsi="Times New Roman" w:cs="Times New Roman"/>
          <w:sz w:val="28"/>
          <w:szCs w:val="28"/>
        </w:rPr>
      </w:pPr>
      <w:r w:rsidRPr="007C08CB">
        <w:rPr>
          <w:rFonts w:ascii="Times New Roman" w:hAnsi="Times New Roman" w:cs="Times New Roman"/>
          <w:sz w:val="28"/>
          <w:szCs w:val="28"/>
        </w:rPr>
        <w:t>• усвоение знаний о русском языке как развивающейся системе, их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углубление и систематизация; освоение базовых лингвистических понятий 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их использование при анализе и оценке языковых фактов;</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овладение функциональной грамотностью и принципами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нормативного использования языковых средств;</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овладение основными видами речевой деятельности,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использование возможностей языка как средства коммуникации и средства</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познания.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В процессе изучения предмета «Русский язык» создаются условия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развития личности, ее духовно-нравственного 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эмоционального совершенствования;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развития способностей, удовлетворения познавательных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интересов, самореализации обучающихся, в том числе лиц, проявивших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выдающиеся способности;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формирования социальных ценностей обучающихся, основ их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гражданской идентичности и социально-профессиональных ориентаций;</w:t>
      </w:r>
    </w:p>
    <w:p w:rsidR="00460E58" w:rsidRPr="00460E58" w:rsidRDefault="00E82CB4" w:rsidP="00460E58">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включения обучающихся в процессы преобразования</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социальной среды, формирования у</w:t>
      </w:r>
      <w:r w:rsidR="00460E58">
        <w:rPr>
          <w:rFonts w:ascii="Times New Roman" w:hAnsi="Times New Roman" w:cs="Times New Roman"/>
          <w:sz w:val="28"/>
          <w:szCs w:val="28"/>
        </w:rPr>
        <w:t xml:space="preserve"> них лидерских качеств, опыта</w:t>
      </w:r>
      <w:r w:rsidR="00460E58">
        <w:rPr>
          <w:rFonts w:ascii="TimesNewRomanPSMT" w:hAnsi="TimesNewRomanPSMT" w:cs="TimesNewRomanPSMT"/>
          <w:sz w:val="28"/>
          <w:szCs w:val="28"/>
        </w:rPr>
        <w:t xml:space="preserve"> </w:t>
      </w:r>
      <w:r w:rsidR="00460E58">
        <w:rPr>
          <w:rFonts w:ascii="Times New Roman" w:hAnsi="Times New Roman" w:cs="Times New Roman"/>
          <w:sz w:val="28"/>
          <w:szCs w:val="28"/>
        </w:rPr>
        <w:t xml:space="preserve">социальной </w:t>
      </w:r>
      <w:r w:rsidR="00460E58" w:rsidRPr="00460E58">
        <w:rPr>
          <w:rFonts w:ascii="Times New Roman" w:hAnsi="Times New Roman" w:cs="Times New Roman"/>
          <w:sz w:val="28"/>
          <w:szCs w:val="28"/>
        </w:rPr>
        <w:t>деятельности, реализации социальных проектов и программ;</w:t>
      </w:r>
    </w:p>
    <w:p w:rsidR="00E82CB4" w:rsidRP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 для знакомства обучающихся с методами научного познания;</w:t>
      </w:r>
    </w:p>
    <w:p w:rsidR="00460E58" w:rsidRP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 для формирования у обучающихся опыта самостоятельной</w:t>
      </w:r>
    </w:p>
    <w:p w:rsidR="00460E58" w:rsidRP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образовательной, общественн</w:t>
      </w:r>
      <w:r>
        <w:rPr>
          <w:rFonts w:ascii="Times New Roman" w:hAnsi="Times New Roman" w:cs="Times New Roman"/>
          <w:sz w:val="28"/>
          <w:szCs w:val="28"/>
        </w:rPr>
        <w:t xml:space="preserve">ой, проектно-исследовательской и </w:t>
      </w:r>
      <w:r w:rsidRPr="00460E58">
        <w:rPr>
          <w:rFonts w:ascii="Times New Roman" w:hAnsi="Times New Roman" w:cs="Times New Roman"/>
          <w:sz w:val="28"/>
          <w:szCs w:val="28"/>
        </w:rPr>
        <w:t>художественной деятельности;</w:t>
      </w:r>
    </w:p>
    <w:p w:rsid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 для овладения обучаю</w:t>
      </w:r>
      <w:r>
        <w:rPr>
          <w:rFonts w:ascii="Times New Roman" w:hAnsi="Times New Roman" w:cs="Times New Roman"/>
          <w:sz w:val="28"/>
          <w:szCs w:val="28"/>
        </w:rPr>
        <w:t xml:space="preserve">щимися ключевыми компетенциями, </w:t>
      </w:r>
      <w:r w:rsidRPr="00460E58">
        <w:rPr>
          <w:rFonts w:ascii="Times New Roman" w:hAnsi="Times New Roman" w:cs="Times New Roman"/>
          <w:sz w:val="28"/>
          <w:szCs w:val="28"/>
        </w:rPr>
        <w:t>составляющими основу дальнейшего успеш</w:t>
      </w:r>
      <w:r>
        <w:rPr>
          <w:rFonts w:ascii="Times New Roman" w:hAnsi="Times New Roman" w:cs="Times New Roman"/>
          <w:sz w:val="28"/>
          <w:szCs w:val="28"/>
        </w:rPr>
        <w:t xml:space="preserve">ного образования и ориентации в </w:t>
      </w:r>
      <w:r w:rsidRPr="00460E58">
        <w:rPr>
          <w:rFonts w:ascii="Times New Roman" w:hAnsi="Times New Roman" w:cs="Times New Roman"/>
          <w:sz w:val="28"/>
          <w:szCs w:val="28"/>
        </w:rPr>
        <w:t>мире профессий.</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Речь. Речевая деятельность</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Язык и речь. Речевое общение. Виды речи (устная и письменная).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Формы речи (монолог, диалог, полилог). Основные особенности разговорной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 функциональных стилей (научного, публицистического, официально-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делового), языка художественной литературы. Основные жанры разговорной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 (рассказ, беседа, спор); научного стиля и устной научной речи (отзыв,</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выступление, </w:t>
      </w:r>
      <w:r w:rsidR="00460E58" w:rsidRPr="001F071C">
        <w:rPr>
          <w:rFonts w:ascii="Times New Roman" w:eastAsia="TimesNewRomanPS-ItalicMT" w:hAnsi="Times New Roman" w:cs="Times New Roman"/>
          <w:i/>
          <w:iCs/>
          <w:sz w:val="28"/>
          <w:szCs w:val="28"/>
        </w:rPr>
        <w:t>тезисы, доклад</w:t>
      </w:r>
      <w:r w:rsidRPr="001F071C">
        <w:rPr>
          <w:rFonts w:ascii="Times New Roman" w:eastAsia="TimesNewRomanPS-ItalicMT" w:hAnsi="Times New Roman" w:cs="Times New Roman"/>
          <w:i/>
          <w:iCs/>
          <w:sz w:val="28"/>
          <w:szCs w:val="28"/>
        </w:rPr>
        <w:t xml:space="preserve">, </w:t>
      </w:r>
      <w:r w:rsidRPr="001F071C">
        <w:rPr>
          <w:rFonts w:ascii="Times New Roman" w:hAnsi="Times New Roman" w:cs="Times New Roman"/>
          <w:sz w:val="28"/>
          <w:szCs w:val="28"/>
        </w:rPr>
        <w:t xml:space="preserve">дискуссия, </w:t>
      </w:r>
      <w:r w:rsidRPr="001F071C">
        <w:rPr>
          <w:rFonts w:ascii="Times New Roman" w:eastAsia="TimesNewRomanPS-ItalicMT" w:hAnsi="Times New Roman" w:cs="Times New Roman"/>
          <w:i/>
          <w:iCs/>
          <w:sz w:val="28"/>
          <w:szCs w:val="28"/>
        </w:rPr>
        <w:t>реферат, статья, рецензия</w:t>
      </w:r>
      <w:r w:rsidRPr="001F071C">
        <w:rPr>
          <w:rFonts w:ascii="Times New Roman" w:hAnsi="Times New Roman" w:cs="Times New Roman"/>
          <w:sz w:val="28"/>
          <w:szCs w:val="28"/>
        </w:rPr>
        <w:t>);</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lastRenderedPageBreak/>
        <w:t>публицистического стиля и устной публичной речи (выступление,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обсуждение, </w:t>
      </w:r>
      <w:r w:rsidRPr="001F071C">
        <w:rPr>
          <w:rFonts w:ascii="Times New Roman" w:eastAsia="TimesNewRomanPS-ItalicMT" w:hAnsi="Times New Roman" w:cs="Times New Roman"/>
          <w:i/>
          <w:iCs/>
          <w:sz w:val="28"/>
          <w:szCs w:val="28"/>
        </w:rPr>
        <w:t>статья, интервью, очерк</w:t>
      </w:r>
      <w:r w:rsidRPr="001F071C">
        <w:rPr>
          <w:rFonts w:ascii="Times New Roman" w:hAnsi="Times New Roman" w:cs="Times New Roman"/>
          <w:sz w:val="28"/>
          <w:szCs w:val="28"/>
        </w:rPr>
        <w:t>); официально-делового стиля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(расписка, </w:t>
      </w:r>
      <w:r w:rsidRPr="001F071C">
        <w:rPr>
          <w:rFonts w:ascii="Times New Roman" w:eastAsia="TimesNewRomanPS-ItalicMT" w:hAnsi="Times New Roman" w:cs="Times New Roman"/>
          <w:i/>
          <w:iCs/>
          <w:sz w:val="28"/>
          <w:szCs w:val="28"/>
        </w:rPr>
        <w:t xml:space="preserve">доверенность, </w:t>
      </w:r>
      <w:r w:rsidRPr="001F071C">
        <w:rPr>
          <w:rFonts w:ascii="Times New Roman" w:hAnsi="Times New Roman" w:cs="Times New Roman"/>
          <w:sz w:val="28"/>
          <w:szCs w:val="28"/>
        </w:rPr>
        <w:t xml:space="preserve">заявление, </w:t>
      </w:r>
      <w:r w:rsidRPr="001F071C">
        <w:rPr>
          <w:rFonts w:ascii="Times New Roman" w:eastAsia="TimesNewRomanPS-ItalicMT" w:hAnsi="Times New Roman" w:cs="Times New Roman"/>
          <w:i/>
          <w:iCs/>
          <w:sz w:val="28"/>
          <w:szCs w:val="28"/>
        </w:rPr>
        <w:t>резюме</w:t>
      </w:r>
      <w:r w:rsidRPr="001F071C">
        <w:rPr>
          <w:rFonts w:ascii="Times New Roman" w:hAnsi="Times New Roman" w:cs="Times New Roman"/>
          <w:sz w:val="28"/>
          <w:szCs w:val="28"/>
        </w:rPr>
        <w:t>).</w:t>
      </w:r>
    </w:p>
    <w:p w:rsidR="00E82CB4" w:rsidRP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Текст как продукт речевой деятельности. Формально-смысловое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единство и его коммуникативная направленность текста: тема, проблема, идея;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главная, второстепенная и </w:t>
      </w:r>
      <w:r w:rsidRPr="001F071C">
        <w:rPr>
          <w:rFonts w:ascii="Times New Roman" w:eastAsia="TimesNewRomanPS-ItalicMT" w:hAnsi="Times New Roman" w:cs="Times New Roman"/>
          <w:i/>
          <w:iCs/>
          <w:sz w:val="28"/>
          <w:szCs w:val="28"/>
        </w:rPr>
        <w:t xml:space="preserve">избыточная </w:t>
      </w:r>
      <w:r w:rsidRPr="001F071C">
        <w:rPr>
          <w:rFonts w:ascii="Times New Roman" w:hAnsi="Times New Roman" w:cs="Times New Roman"/>
          <w:sz w:val="28"/>
          <w:szCs w:val="28"/>
        </w:rPr>
        <w:t>информация. Функционально-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смысловые типы текста (повествование, описание, рассуждение)</w:t>
      </w:r>
      <w:r w:rsidRPr="001F071C">
        <w:rPr>
          <w:rFonts w:ascii="Times New Roman" w:eastAsia="TimesNewRomanPS-ItalicMT" w:hAnsi="Times New Roman" w:cs="Times New Roman"/>
          <w:i/>
          <w:iCs/>
          <w:sz w:val="28"/>
          <w:szCs w:val="28"/>
        </w:rPr>
        <w:t>.</w:t>
      </w:r>
      <w:r w:rsidR="00460E58">
        <w:rPr>
          <w:rFonts w:ascii="Times New Roman" w:eastAsia="TimesNewRomanPS-ItalicMT" w:hAnsi="Times New Roman" w:cs="Times New Roman"/>
          <w:i/>
          <w:iCs/>
          <w:sz w:val="28"/>
          <w:szCs w:val="28"/>
        </w:rPr>
        <w:t xml:space="preserve"> </w:t>
      </w:r>
      <w:r w:rsidRPr="001F071C">
        <w:rPr>
          <w:rFonts w:ascii="Times New Roman" w:eastAsia="TimesNewRomanPS-ItalicMT" w:hAnsi="Times New Roman" w:cs="Times New Roman"/>
          <w:i/>
          <w:iCs/>
          <w:sz w:val="28"/>
          <w:szCs w:val="28"/>
        </w:rPr>
        <w:t>Тексты</w:t>
      </w:r>
      <w:r w:rsidR="00460E58">
        <w:rPr>
          <w:rFonts w:ascii="Times New Roman" w:hAnsi="Times New Roman" w:cs="Times New Roman"/>
          <w:sz w:val="28"/>
          <w:szCs w:val="28"/>
        </w:rPr>
        <w:t xml:space="preserve"> </w:t>
      </w:r>
      <w:r w:rsidRPr="001F071C">
        <w:rPr>
          <w:rFonts w:ascii="Times New Roman" w:eastAsia="TimesNewRomanPS-ItalicMT" w:hAnsi="Times New Roman" w:cs="Times New Roman"/>
          <w:i/>
          <w:iCs/>
          <w:sz w:val="28"/>
          <w:szCs w:val="28"/>
        </w:rPr>
        <w:t>смешанного типа.</w:t>
      </w:r>
    </w:p>
    <w:p w:rsid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Специфика художественного текста. Анализ текста.</w:t>
      </w:r>
      <w:r w:rsidR="00460E58">
        <w:rPr>
          <w:rFonts w:ascii="Times New Roman" w:hAnsi="Times New Roman" w:cs="Times New Roman"/>
          <w:sz w:val="28"/>
          <w:szCs w:val="28"/>
        </w:rPr>
        <w:t xml:space="preserve"> </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Виды речевой деятельности (говорение, аудирование, письмо, чтение).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Речевая ситуация и ее компоненты (место, время, тема, цель, условия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общения, собеседники). Речевой акт и его разновидности (сообщения,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побуждения, вопросы, объявления, выражения эмоций, выражения речевого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этикета и т. д.). Диалоги разного характера (этикетный, диалог-расспрос,</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диалог-побуждение, диалог – обмен мнениями, диалог смешанного типа).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Полилог: беседа, обсуждение, дискуссия.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Овладение различными видами чтения (изучающим, ознакомительным,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просмотровым), приемами работы с учебной книгой и другими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информационными источниками, включая СМИ и ресурсы Интернета.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Создание устных высказываний разной коммуникативной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направленности в зависимости от сферы и ситуации общения.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Информационная переработка текста (план, конспект, аннотация).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Изложение содержания прослушанного или прочитанного текста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(подробное, сжатое, выборочное).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Написание сочинений, писем, текстов иных жанров.</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Культура речи</w:t>
      </w:r>
    </w:p>
    <w:p w:rsidR="00E82CB4" w:rsidRP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Культура речи и ее основные аспекты: нормативный, коммуникативный,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этический. </w:t>
      </w:r>
      <w:r w:rsidRPr="001F071C">
        <w:rPr>
          <w:rFonts w:ascii="Times New Roman" w:eastAsia="TimesNewRomanPS-ItalicMT" w:hAnsi="Times New Roman" w:cs="Times New Roman"/>
          <w:i/>
          <w:iCs/>
          <w:sz w:val="28"/>
          <w:szCs w:val="28"/>
        </w:rPr>
        <w:t>Основные критерии культуры 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Языковая норма, ее функции. Основные виды норм русского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литературного языка (орфоэпические, лексические, грамматические,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w:t>
      </w:r>
      <w:r w:rsidR="00460E58">
        <w:rPr>
          <w:rFonts w:ascii="Times New Roman" w:hAnsi="Times New Roman" w:cs="Times New Roman"/>
          <w:sz w:val="28"/>
          <w:szCs w:val="28"/>
        </w:rPr>
        <w:t xml:space="preserve">тилистические, орфографические, </w:t>
      </w:r>
      <w:r w:rsidRPr="001F071C">
        <w:rPr>
          <w:rFonts w:ascii="Times New Roman" w:hAnsi="Times New Roman" w:cs="Times New Roman"/>
          <w:sz w:val="28"/>
          <w:szCs w:val="28"/>
        </w:rPr>
        <w:t>пунктуационные). Вариативность нормы.</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Виды лингвистических словарей и их роль в овладении словарным богатством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и нормами современного русского литературного языка.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Оценивание правильности, коммуникативных качеств и эффективности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Речевой этикет. Овладение лингво-культурными нормами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речевого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поведения в различных ситуациях формального и неформального общения.</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Невербальные средства общения.</w:t>
      </w:r>
      <w:r w:rsidR="00460E58">
        <w:rPr>
          <w:rFonts w:ascii="Times New Roman" w:eastAsia="TimesNewRomanPS-ItalicMT" w:hAnsi="Times New Roman" w:cs="Times New Roman"/>
          <w:i/>
          <w:iCs/>
          <w:sz w:val="28"/>
          <w:szCs w:val="28"/>
        </w:rPr>
        <w:t xml:space="preserve"> </w:t>
      </w:r>
      <w:r w:rsidRPr="001F071C">
        <w:rPr>
          <w:rFonts w:ascii="Times New Roman" w:eastAsia="TimesNewRomanPS-ItalicMT" w:hAnsi="Times New Roman" w:cs="Times New Roman"/>
          <w:i/>
          <w:iCs/>
          <w:sz w:val="28"/>
          <w:szCs w:val="28"/>
        </w:rPr>
        <w:t>Межкультурная коммуникация.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Общие сведения о языке. Основные разделы науки о языке</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Общие сведения о языке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Роль языка в жизни человека и общества. Русский язык – национальный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язык русского народа, государственный язык Российской Федерации и язык</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межнационального общения. Русский язык в современном мире. Русский язык</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как развивающееся явление.</w:t>
      </w:r>
    </w:p>
    <w:p w:rsidR="00460E58"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Русский язык как один из индоевропейских языков. Русский язык в кругу</w:t>
      </w:r>
      <w:r w:rsidR="00460E58">
        <w:rPr>
          <w:rFonts w:ascii="Times New Roman" w:eastAsia="TimesNewRomanPS-ItalicMT" w:hAnsi="Times New Roman" w:cs="Times New Roman"/>
          <w:i/>
          <w:iCs/>
          <w:sz w:val="28"/>
          <w:szCs w:val="28"/>
        </w:rPr>
        <w:t xml:space="preserve"> </w:t>
      </w:r>
      <w:r w:rsidRPr="001F071C">
        <w:rPr>
          <w:rFonts w:ascii="Times New Roman" w:eastAsia="TimesNewRomanPS-ItalicMT" w:hAnsi="Times New Roman" w:cs="Times New Roman"/>
          <w:i/>
          <w:iCs/>
          <w:sz w:val="28"/>
          <w:szCs w:val="28"/>
        </w:rPr>
        <w:t>других славянских языков. Историческое развитие русского языка</w:t>
      </w:r>
      <w:r w:rsidR="00460E58">
        <w:rPr>
          <w:rFonts w:ascii="Times New Roman" w:eastAsia="TimesNewRomanPS-ItalicMT" w:hAnsi="Times New Roman" w:cs="Times New Roman"/>
          <w:i/>
          <w:iCs/>
          <w:sz w:val="28"/>
          <w:szCs w:val="28"/>
        </w:rPr>
        <w:t xml:space="preserve">. </w:t>
      </w:r>
    </w:p>
    <w:p w:rsidR="00E82CB4" w:rsidRPr="00460E58"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hAnsi="Times New Roman" w:cs="Times New Roman"/>
          <w:sz w:val="28"/>
          <w:szCs w:val="28"/>
        </w:rPr>
        <w:lastRenderedPageBreak/>
        <w:t>Формы функционирования современного русского языка (литературный</w:t>
      </w:r>
      <w:r w:rsidR="00460E58">
        <w:rPr>
          <w:rFonts w:ascii="Times New Roman" w:eastAsia="TimesNewRomanPS-ItalicMT" w:hAnsi="Times New Roman" w:cs="Times New Roman"/>
          <w:i/>
          <w:iCs/>
          <w:sz w:val="28"/>
          <w:szCs w:val="28"/>
        </w:rPr>
        <w:t xml:space="preserve"> </w:t>
      </w:r>
      <w:r w:rsidRPr="001F071C">
        <w:rPr>
          <w:rFonts w:ascii="Times New Roman" w:hAnsi="Times New Roman" w:cs="Times New Roman"/>
          <w:sz w:val="28"/>
          <w:szCs w:val="28"/>
        </w:rPr>
        <w:t>язык, понятие о русском литературном языке и его нормах, территориальные</w:t>
      </w:r>
      <w:r w:rsidR="00460E58">
        <w:rPr>
          <w:rFonts w:ascii="Times New Roman" w:eastAsia="TimesNewRomanPS-ItalicMT" w:hAnsi="Times New Roman" w:cs="Times New Roman"/>
          <w:i/>
          <w:iCs/>
          <w:sz w:val="28"/>
          <w:szCs w:val="28"/>
        </w:rPr>
        <w:t xml:space="preserve"> </w:t>
      </w:r>
      <w:r w:rsidRPr="001F071C">
        <w:rPr>
          <w:rFonts w:ascii="Times New Roman" w:hAnsi="Times New Roman" w:cs="Times New Roman"/>
          <w:sz w:val="28"/>
          <w:szCs w:val="28"/>
        </w:rPr>
        <w:t>диалекты, просторечие, профессиональные разновидности, жаргон).</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Взаимосвязь языка и культуры. Отражение в языке культуры и истории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народа</w:t>
      </w:r>
      <w:r w:rsidRPr="001F071C">
        <w:rPr>
          <w:rFonts w:ascii="Times New Roman" w:eastAsia="TimesNewRomanPS-ItalicMT" w:hAnsi="Times New Roman" w:cs="Times New Roman"/>
          <w:i/>
          <w:iCs/>
          <w:sz w:val="28"/>
          <w:szCs w:val="28"/>
        </w:rPr>
        <w:t xml:space="preserve">. Взаимообогащение языков народов России. </w:t>
      </w:r>
      <w:r w:rsidRPr="001F071C">
        <w:rPr>
          <w:rFonts w:ascii="Times New Roman" w:hAnsi="Times New Roman" w:cs="Times New Roman"/>
          <w:sz w:val="28"/>
          <w:szCs w:val="28"/>
        </w:rPr>
        <w:t>Выявление лексических 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фразеологических единиц языка с национально-культурным компонентом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значения в произведениях устного народного творчества, в художественной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литературе и исторических текстах; объяснение их значения с помощью</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лингвистических словарей. Пословицы, поговорки, афоризмы и крылатые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Русский язык – язык русской художественной литературы. Языковые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особенности художественного текста. Основные изобразительно-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выразительные средства русского языка и речи, их использование в речи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(метафора, эпитет, сравнение, гипербола, олицетворение и другие).</w:t>
      </w:r>
    </w:p>
    <w:p w:rsid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Основные лингвистические словари. Работа со словарной статьей.</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 xml:space="preserve"> Выдающиеся отечественные лингвисты.</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1F071C">
        <w:rPr>
          <w:rFonts w:ascii="Times New Roman" w:eastAsia="TimesNewRomanPS-ItalicMT" w:hAnsi="Times New Roman" w:cs="Times New Roman"/>
          <w:b/>
          <w:bCs/>
          <w:sz w:val="28"/>
          <w:szCs w:val="28"/>
        </w:rPr>
        <w:t>Фонетика, орфоэпия и графика</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Звуки речи. Система гласных звуков. Система согласных звуков.</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Изменение звуков в речевом потоке. Фонетическая транскрипция. Слог.</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Ударение, его разноместность, подвижность при формо- и словообразовании.</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Смыслоразличительная роль ударения. Фонетический анализ слова.</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Соотношение звука и буквы. Состав русского алфавита, названия букв.</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Обозначение на письме твердости и мягкости согласных. Способы</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обозначения [j’] на письме.</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Интонация, ее функции. Основные элементы интонации.</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Связь фонетики с графикой и орфографией.</w:t>
      </w:r>
    </w:p>
    <w:p w:rsidR="00E82CB4" w:rsidRPr="00460E58"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Орфоэпия как раздел лингвистики. Основные нормы произношения слов</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(нормы, определяющие произношение гласных звуков и произношение</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согласных звуков; ударение в отдельных грамматических формах) и</w:t>
      </w:r>
      <w:r w:rsidR="00460E58">
        <w:rPr>
          <w:rFonts w:ascii="Times New Roman" w:eastAsia="TimesNewRomanPS-ItalicMT" w:hAnsi="Times New Roman" w:cs="Times New Roman"/>
          <w:sz w:val="28"/>
          <w:szCs w:val="28"/>
        </w:rPr>
        <w:t xml:space="preserve"> </w:t>
      </w:r>
      <w:r w:rsidRPr="001F071C">
        <w:rPr>
          <w:rFonts w:ascii="Times New Roman" w:hAnsi="Times New Roman" w:cs="Times New Roman"/>
          <w:sz w:val="28"/>
          <w:szCs w:val="28"/>
        </w:rPr>
        <w:t>интонирования предложений. Оценка собственной и чужой речи с точки</w:t>
      </w:r>
      <w:r w:rsidR="00460E58">
        <w:rPr>
          <w:rFonts w:ascii="Times New Roman" w:eastAsia="TimesNewRomanPS-ItalicMT" w:hAnsi="Times New Roman" w:cs="Times New Roman"/>
          <w:sz w:val="28"/>
          <w:szCs w:val="28"/>
        </w:rPr>
        <w:t xml:space="preserve"> </w:t>
      </w:r>
      <w:r w:rsidRPr="001F071C">
        <w:rPr>
          <w:rFonts w:ascii="Times New Roman" w:hAnsi="Times New Roman" w:cs="Times New Roman"/>
          <w:sz w:val="28"/>
          <w:szCs w:val="28"/>
        </w:rPr>
        <w:t>зрения орфоэпических норм.</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Применение знаний по фонетике в практике 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Морфемика и словообразование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Состав слова. Морфема как минимальная значимая единица языка.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Основа слова и окончание. Виды морфем: корень, приставка, суффикс,</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окончание. Нулевая морфема. Словообразующие и формообразующие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морфемы. Чередование звуков в морфемах. Морфемный анализ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Способы образования слов (морфологические и неморфологические).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Производящая и производная основы, Словообразующая морфема.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Словообразовательная пара. Словообразовательный анализ слова.</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Словообразовательная цепочка. Словообразовательное гнездо.</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Применение знаний по морфемике и словообразованию в практике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Лексикология и фразеология</w:t>
      </w:r>
    </w:p>
    <w:p w:rsid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Слово как единица языка. Лексическое и грамматическое значение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 Однозначные и многозначные слова; прямое и переносное значения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 Лексическая сочетаемость. Синонимы. Антонимы. Омонимы.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Паронимы. Активный и пассивный словарный запас. Архаизмы, историзмы,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неологизмы. </w:t>
      </w:r>
      <w:r w:rsidRPr="001F071C">
        <w:rPr>
          <w:rFonts w:ascii="Times New Roman" w:hAnsi="Times New Roman" w:cs="Times New Roman"/>
          <w:sz w:val="28"/>
          <w:szCs w:val="28"/>
        </w:rPr>
        <w:lastRenderedPageBreak/>
        <w:t>Сферы употребления русской лексики. Стилистическая окраска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 Стилистические пласты лексики (книжный, нейтральный, сниженный).</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Стилистическая помета в словаре. Исконно русские и заимствованные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Фразеологизмы и их признаки. Фразеологизмы как средства выразительности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 Основные лексические нормы современного русского литературного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языка (нормы употребления слова в соответствии с его точным лексическим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значением, различение в речи омонимов, антонимов, синонимов,</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многозначных слов; нормы лексической сочетаемости и др.). Лексический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анализ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eastAsia="TimesNewRomanPS-ItalicMT" w:hAnsi="Times New Roman" w:cs="Times New Roman"/>
          <w:i/>
          <w:iCs/>
          <w:sz w:val="28"/>
          <w:szCs w:val="28"/>
        </w:rPr>
        <w:t>Понятие об этимологии.</w:t>
      </w:r>
      <w:r w:rsidRPr="001F071C">
        <w:rPr>
          <w:rFonts w:ascii="Times New Roman" w:hAnsi="Times New Roman" w:cs="Times New Roman"/>
          <w:sz w:val="28"/>
          <w:szCs w:val="28"/>
        </w:rPr>
        <w:t xml:space="preserve"> Оценка своей и чужой речи с точки зрения точного, уместного 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выразительного словоупотребления.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Морфология</w:t>
      </w:r>
    </w:p>
    <w:p w:rsidR="00E82CB4" w:rsidRP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Части речи как лексико-грамматические разряды слов. Традиционная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классификация частей речи. Самостоятельные (знаменательные) части речи.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Общекатегориальное значение, морфологические и синтаксические свойства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каждой самостоятельной (знаменательной) части речи. </w:t>
      </w:r>
      <w:r w:rsidRPr="001F071C">
        <w:rPr>
          <w:rFonts w:ascii="Times New Roman" w:eastAsia="TimesNewRomanPS-ItalicMT" w:hAnsi="Times New Roman" w:cs="Times New Roman"/>
          <w:i/>
          <w:iCs/>
          <w:sz w:val="28"/>
          <w:szCs w:val="28"/>
        </w:rPr>
        <w:t>Различные точки</w:t>
      </w:r>
      <w:r w:rsidR="00460E58">
        <w:rPr>
          <w:rFonts w:ascii="Times New Roman" w:hAnsi="Times New Roman" w:cs="Times New Roman"/>
          <w:sz w:val="28"/>
          <w:szCs w:val="28"/>
        </w:rPr>
        <w:t xml:space="preserve"> </w:t>
      </w:r>
      <w:r w:rsidRPr="001F071C">
        <w:rPr>
          <w:rFonts w:ascii="Times New Roman" w:eastAsia="TimesNewRomanPS-ItalicMT" w:hAnsi="Times New Roman" w:cs="Times New Roman"/>
          <w:i/>
          <w:iCs/>
          <w:sz w:val="28"/>
          <w:szCs w:val="28"/>
        </w:rPr>
        <w:t>зрения на место причастия и деепричастия в системе частей 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Служебные части речи. Междометия и звукоподражательные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Морфологический анализ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Омонимия слов разных частей 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Основные морфологические нормы русского литературного языка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(нормы образования форм имен существительных, имен прилагательных,</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имен числительных, местоимений, глаголов, причастий и деепричастий и др.).</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Применение знаний по морфологии в практике 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Синтаксис</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Единицы синтаксиса русского языка. Словосочетание как</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синтаксическая единица, его типы. Виды связи в словосочетании. Типы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предложений по цели высказывания и эмоциональной окраске.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Грамматическая основа предложения. Главные и второстепенные члены,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способы их выражения. Типы сказуемого. Предложения простые и сложные.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Структурные типы простых предложений (двусоставные и односоставные,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распространенные – нераспространенные, предложения осложненной 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неосложненной структуры, полные и неполные). Типы односоставных</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предложений. Однородные члены предложения, обособленные члены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предложения; обращение; вводные и вставные конструкции. Сложные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предложения. Типы сложных предложений. Средства выражения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синтаксических отношений между частями сложного предложения. Сложные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предложения с различными видами связи.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Способы передачи чужой речи. Синтаксический анализ простого и сложного предложения.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Понятие текста, основные признак</w:t>
      </w:r>
      <w:r w:rsidR="004418D2">
        <w:rPr>
          <w:rFonts w:ascii="Times New Roman" w:hAnsi="Times New Roman" w:cs="Times New Roman"/>
          <w:sz w:val="28"/>
          <w:szCs w:val="28"/>
        </w:rPr>
        <w:t xml:space="preserve">и текста (членимость, смысловая </w:t>
      </w:r>
      <w:r w:rsidRPr="001F071C">
        <w:rPr>
          <w:rFonts w:ascii="Times New Roman" w:hAnsi="Times New Roman" w:cs="Times New Roman"/>
          <w:sz w:val="28"/>
          <w:szCs w:val="28"/>
        </w:rPr>
        <w:t>цельность, связность, завершенность). Внутритекстовые средства связи.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Основные синтаксические нормы совр</w:t>
      </w:r>
      <w:r w:rsidR="004418D2">
        <w:rPr>
          <w:rFonts w:ascii="Times New Roman" w:hAnsi="Times New Roman" w:cs="Times New Roman"/>
          <w:sz w:val="28"/>
          <w:szCs w:val="28"/>
        </w:rPr>
        <w:t xml:space="preserve">еменного русского литературного </w:t>
      </w:r>
      <w:r w:rsidRPr="001F071C">
        <w:rPr>
          <w:rFonts w:ascii="Times New Roman" w:hAnsi="Times New Roman" w:cs="Times New Roman"/>
          <w:sz w:val="28"/>
          <w:szCs w:val="28"/>
        </w:rPr>
        <w:t>языка (нормы употребления однор</w:t>
      </w:r>
      <w:r w:rsidR="004418D2">
        <w:rPr>
          <w:rFonts w:ascii="Times New Roman" w:hAnsi="Times New Roman" w:cs="Times New Roman"/>
          <w:sz w:val="28"/>
          <w:szCs w:val="28"/>
        </w:rPr>
        <w:t xml:space="preserve">одных членов в составе простого </w:t>
      </w:r>
      <w:r w:rsidRPr="001F071C">
        <w:rPr>
          <w:rFonts w:ascii="Times New Roman" w:hAnsi="Times New Roman" w:cs="Times New Roman"/>
          <w:sz w:val="28"/>
          <w:szCs w:val="28"/>
        </w:rPr>
        <w:t>предложения, нормы построения сложн</w:t>
      </w:r>
      <w:r w:rsidR="004418D2">
        <w:rPr>
          <w:rFonts w:ascii="Times New Roman" w:hAnsi="Times New Roman" w:cs="Times New Roman"/>
          <w:sz w:val="28"/>
          <w:szCs w:val="28"/>
        </w:rPr>
        <w:t xml:space="preserve">осочиненного предложения; нормы </w:t>
      </w:r>
      <w:r w:rsidRPr="001F071C">
        <w:rPr>
          <w:rFonts w:ascii="Times New Roman" w:hAnsi="Times New Roman" w:cs="Times New Roman"/>
          <w:sz w:val="28"/>
          <w:szCs w:val="28"/>
        </w:rPr>
        <w:t>построения сложноподчиненного предложения; место пр</w:t>
      </w:r>
      <w:r w:rsidR="004418D2">
        <w:rPr>
          <w:rFonts w:ascii="Times New Roman" w:hAnsi="Times New Roman" w:cs="Times New Roman"/>
          <w:sz w:val="28"/>
          <w:szCs w:val="28"/>
        </w:rPr>
        <w:t xml:space="preserve">идаточного </w:t>
      </w:r>
      <w:r w:rsidRPr="001F071C">
        <w:rPr>
          <w:rFonts w:ascii="Times New Roman" w:hAnsi="Times New Roman" w:cs="Times New Roman"/>
          <w:sz w:val="28"/>
          <w:szCs w:val="28"/>
        </w:rPr>
        <w:t xml:space="preserve">определительного в </w:t>
      </w:r>
      <w:r w:rsidRPr="001F071C">
        <w:rPr>
          <w:rFonts w:ascii="Times New Roman" w:hAnsi="Times New Roman" w:cs="Times New Roman"/>
          <w:sz w:val="28"/>
          <w:szCs w:val="28"/>
        </w:rPr>
        <w:lastRenderedPageBreak/>
        <w:t>сложноподч</w:t>
      </w:r>
      <w:r w:rsidR="004418D2">
        <w:rPr>
          <w:rFonts w:ascii="Times New Roman" w:hAnsi="Times New Roman" w:cs="Times New Roman"/>
          <w:sz w:val="28"/>
          <w:szCs w:val="28"/>
        </w:rPr>
        <w:t xml:space="preserve">иненном предложении; построение </w:t>
      </w:r>
      <w:r w:rsidRPr="001F071C">
        <w:rPr>
          <w:rFonts w:ascii="Times New Roman" w:hAnsi="Times New Roman" w:cs="Times New Roman"/>
          <w:sz w:val="28"/>
          <w:szCs w:val="28"/>
        </w:rPr>
        <w:t>сложноподчиненного предложени</w:t>
      </w:r>
      <w:r w:rsidR="004418D2">
        <w:rPr>
          <w:rFonts w:ascii="Times New Roman" w:hAnsi="Times New Roman" w:cs="Times New Roman"/>
          <w:sz w:val="28"/>
          <w:szCs w:val="28"/>
        </w:rPr>
        <w:t xml:space="preserve">я с придаточным изъяснительным, </w:t>
      </w:r>
      <w:r w:rsidRPr="001F071C">
        <w:rPr>
          <w:rFonts w:ascii="Times New Roman" w:hAnsi="Times New Roman" w:cs="Times New Roman"/>
          <w:sz w:val="28"/>
          <w:szCs w:val="28"/>
        </w:rPr>
        <w:t>присоединенным к главной части с</w:t>
      </w:r>
      <w:r w:rsidR="004418D2">
        <w:rPr>
          <w:rFonts w:ascii="Times New Roman" w:hAnsi="Times New Roman" w:cs="Times New Roman"/>
          <w:sz w:val="28"/>
          <w:szCs w:val="28"/>
        </w:rPr>
        <w:t xml:space="preserve">оюзом «чтобы», союзными словами </w:t>
      </w:r>
      <w:r w:rsidRPr="001F071C">
        <w:rPr>
          <w:rFonts w:ascii="Times New Roman" w:hAnsi="Times New Roman" w:cs="Times New Roman"/>
          <w:sz w:val="28"/>
          <w:szCs w:val="28"/>
        </w:rPr>
        <w:t>«какой», «который»; нормы построения бессоюзного предложени</w:t>
      </w:r>
      <w:r w:rsidR="004418D2">
        <w:rPr>
          <w:rFonts w:ascii="Times New Roman" w:hAnsi="Times New Roman" w:cs="Times New Roman"/>
          <w:sz w:val="28"/>
          <w:szCs w:val="28"/>
        </w:rPr>
        <w:t xml:space="preserve">я; нормы </w:t>
      </w:r>
      <w:r w:rsidRPr="001F071C">
        <w:rPr>
          <w:rFonts w:ascii="Times New Roman" w:hAnsi="Times New Roman" w:cs="Times New Roman"/>
          <w:sz w:val="28"/>
          <w:szCs w:val="28"/>
        </w:rPr>
        <w:t>построения предложений с прямой и</w:t>
      </w:r>
      <w:r w:rsidR="004418D2">
        <w:rPr>
          <w:rFonts w:ascii="Times New Roman" w:hAnsi="Times New Roman" w:cs="Times New Roman"/>
          <w:sz w:val="28"/>
          <w:szCs w:val="28"/>
        </w:rPr>
        <w:t xml:space="preserve"> косвенной речью (цитирование в </w:t>
      </w:r>
      <w:r w:rsidRPr="001F071C">
        <w:rPr>
          <w:rFonts w:ascii="Times New Roman" w:hAnsi="Times New Roman" w:cs="Times New Roman"/>
          <w:sz w:val="28"/>
          <w:szCs w:val="28"/>
        </w:rPr>
        <w:t>предложении с косвенной речью и др.).</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Применение знаний по синтаксису в практике 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Правописание: орфография и пунктуация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Орфография. Понятие орфограммы. Правописание глас</w:t>
      </w:r>
      <w:r w:rsidR="004418D2">
        <w:rPr>
          <w:rFonts w:ascii="Times New Roman" w:hAnsi="Times New Roman" w:cs="Times New Roman"/>
          <w:sz w:val="28"/>
          <w:szCs w:val="28"/>
        </w:rPr>
        <w:t xml:space="preserve">ных и согласных </w:t>
      </w:r>
      <w:r w:rsidRPr="001F071C">
        <w:rPr>
          <w:rFonts w:ascii="Times New Roman" w:hAnsi="Times New Roman" w:cs="Times New Roman"/>
          <w:sz w:val="28"/>
          <w:szCs w:val="28"/>
        </w:rPr>
        <w:t>в составе морфем и на стыке морфе</w:t>
      </w:r>
      <w:r w:rsidR="004418D2">
        <w:rPr>
          <w:rFonts w:ascii="Times New Roman" w:hAnsi="Times New Roman" w:cs="Times New Roman"/>
          <w:sz w:val="28"/>
          <w:szCs w:val="28"/>
        </w:rPr>
        <w:t xml:space="preserve">м. Правописание Ъ и Ь. Слитные, </w:t>
      </w:r>
      <w:r w:rsidRPr="001F071C">
        <w:rPr>
          <w:rFonts w:ascii="Times New Roman" w:hAnsi="Times New Roman" w:cs="Times New Roman"/>
          <w:sz w:val="28"/>
          <w:szCs w:val="28"/>
        </w:rPr>
        <w:t>дефисные и раздельные написания. Прописная и строчная буквы. Перенос</w:t>
      </w:r>
      <w:r w:rsidR="004418D2">
        <w:rPr>
          <w:rFonts w:ascii="Times New Roman" w:hAnsi="Times New Roman" w:cs="Times New Roman"/>
          <w:sz w:val="28"/>
          <w:szCs w:val="28"/>
        </w:rPr>
        <w:t xml:space="preserve"> </w:t>
      </w:r>
      <w:r w:rsidRPr="001F071C">
        <w:rPr>
          <w:rFonts w:ascii="Times New Roman" w:hAnsi="Times New Roman" w:cs="Times New Roman"/>
          <w:sz w:val="28"/>
          <w:szCs w:val="28"/>
        </w:rPr>
        <w:t>слов. Соблюдение основных орфографических норм.</w:t>
      </w:r>
    </w:p>
    <w:p w:rsidR="004418D2" w:rsidRDefault="00E82CB4" w:rsidP="004418D2">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Пунктуация. Знаки препинания и их функции. Одиночные и парн</w:t>
      </w:r>
      <w:r w:rsidR="004418D2">
        <w:rPr>
          <w:rFonts w:ascii="Times New Roman" w:hAnsi="Times New Roman" w:cs="Times New Roman"/>
          <w:sz w:val="28"/>
          <w:szCs w:val="28"/>
        </w:rPr>
        <w:t xml:space="preserve">ые </w:t>
      </w:r>
      <w:r w:rsidRPr="001F071C">
        <w:rPr>
          <w:rFonts w:ascii="Times New Roman" w:hAnsi="Times New Roman" w:cs="Times New Roman"/>
          <w:sz w:val="28"/>
          <w:szCs w:val="28"/>
        </w:rPr>
        <w:t>знаки препинания. Знаки препинания в</w:t>
      </w:r>
      <w:r w:rsidR="004418D2">
        <w:rPr>
          <w:rFonts w:ascii="Times New Roman" w:hAnsi="Times New Roman" w:cs="Times New Roman"/>
          <w:sz w:val="28"/>
          <w:szCs w:val="28"/>
        </w:rPr>
        <w:t xml:space="preserve"> конце предложения, в простом и </w:t>
      </w:r>
      <w:r w:rsidRPr="001F071C">
        <w:rPr>
          <w:rFonts w:ascii="Times New Roman" w:hAnsi="Times New Roman" w:cs="Times New Roman"/>
          <w:sz w:val="28"/>
          <w:szCs w:val="28"/>
        </w:rPr>
        <w:t>сложном предложениях, при прямой</w:t>
      </w:r>
      <w:r w:rsidR="004418D2">
        <w:rPr>
          <w:rFonts w:ascii="Times New Roman" w:hAnsi="Times New Roman" w:cs="Times New Roman"/>
          <w:sz w:val="28"/>
          <w:szCs w:val="28"/>
        </w:rPr>
        <w:t xml:space="preserve"> речи и цитировании, в диалоге. </w:t>
      </w:r>
      <w:r w:rsidRPr="001F071C">
        <w:rPr>
          <w:rFonts w:ascii="Times New Roman" w:hAnsi="Times New Roman" w:cs="Times New Roman"/>
          <w:sz w:val="28"/>
          <w:szCs w:val="28"/>
        </w:rPr>
        <w:t>Сочетание знаков препинания. Соблюдени</w:t>
      </w:r>
      <w:r w:rsidR="004418D2">
        <w:rPr>
          <w:rFonts w:ascii="Times New Roman" w:hAnsi="Times New Roman" w:cs="Times New Roman"/>
          <w:sz w:val="28"/>
          <w:szCs w:val="28"/>
        </w:rPr>
        <w:t xml:space="preserve">е основных пунктуационных норм. </w:t>
      </w:r>
    </w:p>
    <w:p w:rsidR="00B34CED" w:rsidRDefault="00E82CB4" w:rsidP="004418D2">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Орфографический анализ слова и пунктуационный анализ предложения.</w:t>
      </w:r>
    </w:p>
    <w:p w:rsidR="00244511" w:rsidRDefault="00244511" w:rsidP="0005023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2.2.2.2. Литература</w:t>
      </w:r>
    </w:p>
    <w:p w:rsidR="00244511" w:rsidRDefault="00244511" w:rsidP="00244511">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Цели и задачи литературного образования</w:t>
      </w:r>
    </w:p>
    <w:p w:rsidR="00BB4B00" w:rsidRDefault="00244511" w:rsidP="00BF22EB">
      <w:pPr>
        <w:autoSpaceDE w:val="0"/>
        <w:autoSpaceDN w:val="0"/>
        <w:adjustRightInd w:val="0"/>
        <w:spacing w:after="0" w:line="240" w:lineRule="auto"/>
        <w:jc w:val="both"/>
        <w:rPr>
          <w:rFonts w:ascii="Times New Roman" w:hAnsi="Times New Roman" w:cs="Times New Roman"/>
          <w:sz w:val="28"/>
          <w:szCs w:val="28"/>
        </w:rPr>
      </w:pPr>
      <w:r w:rsidRPr="00BF22EB">
        <w:rPr>
          <w:rFonts w:ascii="Times New Roman" w:hAnsi="Times New Roman" w:cs="Times New Roman"/>
          <w:sz w:val="28"/>
          <w:szCs w:val="28"/>
        </w:rPr>
        <w:t>Литература – учебный предмет, освоение содержания которого</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направлено</w:t>
      </w:r>
    </w:p>
    <w:p w:rsidR="00244511" w:rsidRPr="00BD7688" w:rsidRDefault="00244511" w:rsidP="00255E67">
      <w:pPr>
        <w:pStyle w:val="aa"/>
        <w:numPr>
          <w:ilvl w:val="0"/>
          <w:numId w:val="101"/>
        </w:numPr>
        <w:autoSpaceDE w:val="0"/>
        <w:autoSpaceDN w:val="0"/>
        <w:adjustRightInd w:val="0"/>
        <w:spacing w:after="0" w:line="240" w:lineRule="auto"/>
        <w:jc w:val="both"/>
        <w:rPr>
          <w:rFonts w:ascii="Times New Roman" w:hAnsi="Times New Roman" w:cs="Times New Roman"/>
          <w:sz w:val="28"/>
          <w:szCs w:val="28"/>
        </w:rPr>
      </w:pPr>
      <w:r w:rsidRPr="00BD7688">
        <w:rPr>
          <w:rFonts w:ascii="Times New Roman" w:hAnsi="Times New Roman" w:cs="Times New Roman"/>
          <w:sz w:val="28"/>
          <w:szCs w:val="28"/>
        </w:rPr>
        <w:t>на последовательное формирование читательской культуры через</w:t>
      </w:r>
      <w:r w:rsidR="00BB4B00" w:rsidRPr="00BD7688">
        <w:rPr>
          <w:rFonts w:ascii="Times New Roman" w:hAnsi="Times New Roman" w:cs="Times New Roman"/>
          <w:sz w:val="28"/>
          <w:szCs w:val="28"/>
        </w:rPr>
        <w:t xml:space="preserve"> </w:t>
      </w:r>
      <w:r w:rsidRPr="00BD7688">
        <w:rPr>
          <w:rFonts w:ascii="Times New Roman" w:hAnsi="Times New Roman" w:cs="Times New Roman"/>
          <w:sz w:val="28"/>
          <w:szCs w:val="28"/>
        </w:rPr>
        <w:t>приобщение к чтению художественной литературы;</w:t>
      </w:r>
    </w:p>
    <w:p w:rsidR="00244511" w:rsidRPr="00BD7688" w:rsidRDefault="00244511" w:rsidP="00255E67">
      <w:pPr>
        <w:pStyle w:val="aa"/>
        <w:numPr>
          <w:ilvl w:val="0"/>
          <w:numId w:val="101"/>
        </w:numPr>
        <w:autoSpaceDE w:val="0"/>
        <w:autoSpaceDN w:val="0"/>
        <w:adjustRightInd w:val="0"/>
        <w:spacing w:after="0" w:line="240" w:lineRule="auto"/>
        <w:jc w:val="both"/>
        <w:rPr>
          <w:rFonts w:ascii="Times New Roman" w:hAnsi="Times New Roman" w:cs="Times New Roman"/>
          <w:sz w:val="28"/>
          <w:szCs w:val="28"/>
        </w:rPr>
      </w:pPr>
      <w:r w:rsidRPr="00BD7688">
        <w:rPr>
          <w:rFonts w:ascii="Times New Roman" w:hAnsi="Times New Roman" w:cs="Times New Roman"/>
          <w:sz w:val="28"/>
          <w:szCs w:val="28"/>
        </w:rPr>
        <w:t>на освоение общекультурных навыков чтения, восприятия</w:t>
      </w:r>
      <w:r w:rsidR="00BB4B00" w:rsidRPr="00BD7688">
        <w:rPr>
          <w:rFonts w:ascii="Times New Roman" w:hAnsi="Times New Roman" w:cs="Times New Roman"/>
          <w:sz w:val="28"/>
          <w:szCs w:val="28"/>
        </w:rPr>
        <w:t xml:space="preserve"> </w:t>
      </w:r>
      <w:r w:rsidRPr="00BD7688">
        <w:rPr>
          <w:rFonts w:ascii="Times New Roman" w:hAnsi="Times New Roman" w:cs="Times New Roman"/>
          <w:sz w:val="28"/>
          <w:szCs w:val="28"/>
        </w:rPr>
        <w:t>художественного языка и понимания художественного смысла литературных</w:t>
      </w:r>
      <w:r w:rsidR="00BB4B00" w:rsidRPr="00BD7688">
        <w:rPr>
          <w:rFonts w:ascii="Times New Roman" w:hAnsi="Times New Roman" w:cs="Times New Roman"/>
          <w:sz w:val="28"/>
          <w:szCs w:val="28"/>
        </w:rPr>
        <w:t xml:space="preserve"> </w:t>
      </w:r>
      <w:r w:rsidRPr="00BD7688">
        <w:rPr>
          <w:rFonts w:ascii="Times New Roman" w:hAnsi="Times New Roman" w:cs="Times New Roman"/>
          <w:sz w:val="28"/>
          <w:szCs w:val="28"/>
        </w:rPr>
        <w:t>произведений;</w:t>
      </w:r>
    </w:p>
    <w:p w:rsidR="00244511" w:rsidRPr="00BD7688" w:rsidRDefault="00244511" w:rsidP="00255E67">
      <w:pPr>
        <w:pStyle w:val="aa"/>
        <w:numPr>
          <w:ilvl w:val="0"/>
          <w:numId w:val="101"/>
        </w:numPr>
        <w:autoSpaceDE w:val="0"/>
        <w:autoSpaceDN w:val="0"/>
        <w:adjustRightInd w:val="0"/>
        <w:spacing w:after="0" w:line="240" w:lineRule="auto"/>
        <w:jc w:val="both"/>
        <w:rPr>
          <w:rFonts w:ascii="Times New Roman" w:hAnsi="Times New Roman" w:cs="Times New Roman"/>
          <w:sz w:val="28"/>
          <w:szCs w:val="28"/>
        </w:rPr>
      </w:pPr>
      <w:r w:rsidRPr="00BD7688">
        <w:rPr>
          <w:rFonts w:ascii="Times New Roman" w:hAnsi="Times New Roman" w:cs="Times New Roman"/>
          <w:sz w:val="28"/>
          <w:szCs w:val="28"/>
        </w:rPr>
        <w:t>на развитие эмоциональной сферы личности, образного,</w:t>
      </w:r>
      <w:r w:rsidR="00BB4B00" w:rsidRPr="00BD7688">
        <w:rPr>
          <w:rFonts w:ascii="Times New Roman" w:hAnsi="Times New Roman" w:cs="Times New Roman"/>
          <w:sz w:val="28"/>
          <w:szCs w:val="28"/>
        </w:rPr>
        <w:t xml:space="preserve"> </w:t>
      </w:r>
      <w:r w:rsidRPr="00BD7688">
        <w:rPr>
          <w:rFonts w:ascii="Times New Roman" w:hAnsi="Times New Roman" w:cs="Times New Roman"/>
          <w:sz w:val="28"/>
          <w:szCs w:val="28"/>
        </w:rPr>
        <w:t>ассоциативного и логического мышления;</w:t>
      </w:r>
    </w:p>
    <w:p w:rsidR="00244511" w:rsidRPr="00BD7688" w:rsidRDefault="00244511" w:rsidP="00255E67">
      <w:pPr>
        <w:pStyle w:val="aa"/>
        <w:numPr>
          <w:ilvl w:val="0"/>
          <w:numId w:val="101"/>
        </w:numPr>
        <w:autoSpaceDE w:val="0"/>
        <w:autoSpaceDN w:val="0"/>
        <w:adjustRightInd w:val="0"/>
        <w:spacing w:after="0" w:line="240" w:lineRule="auto"/>
        <w:jc w:val="both"/>
        <w:rPr>
          <w:rFonts w:ascii="Times New Roman" w:hAnsi="Times New Roman" w:cs="Times New Roman"/>
          <w:sz w:val="28"/>
          <w:szCs w:val="28"/>
        </w:rPr>
      </w:pPr>
      <w:r w:rsidRPr="00BD7688">
        <w:rPr>
          <w:rFonts w:ascii="Times New Roman" w:hAnsi="Times New Roman" w:cs="Times New Roman"/>
          <w:sz w:val="28"/>
          <w:szCs w:val="28"/>
        </w:rPr>
        <w:t>на овладение базовым филологическим инструментарием,</w:t>
      </w:r>
      <w:r w:rsidR="00BB4B00" w:rsidRPr="00BD7688">
        <w:rPr>
          <w:rFonts w:ascii="Times New Roman" w:hAnsi="Times New Roman" w:cs="Times New Roman"/>
          <w:sz w:val="28"/>
          <w:szCs w:val="28"/>
        </w:rPr>
        <w:t xml:space="preserve"> </w:t>
      </w:r>
      <w:r w:rsidRPr="00BD7688">
        <w:rPr>
          <w:rFonts w:ascii="Times New Roman" w:hAnsi="Times New Roman" w:cs="Times New Roman"/>
          <w:sz w:val="28"/>
          <w:szCs w:val="28"/>
        </w:rPr>
        <w:t>способствующим более глубокому эмоциональному переживанию и</w:t>
      </w:r>
      <w:r w:rsidR="00BB4B00" w:rsidRPr="00BD7688">
        <w:rPr>
          <w:rFonts w:ascii="Times New Roman" w:hAnsi="Times New Roman" w:cs="Times New Roman"/>
          <w:sz w:val="28"/>
          <w:szCs w:val="28"/>
        </w:rPr>
        <w:t xml:space="preserve"> </w:t>
      </w:r>
      <w:r w:rsidRPr="00BD7688">
        <w:rPr>
          <w:rFonts w:ascii="Times New Roman" w:hAnsi="Times New Roman" w:cs="Times New Roman"/>
          <w:sz w:val="28"/>
          <w:szCs w:val="28"/>
        </w:rPr>
        <w:t>интеллектуальному осмыслению художественного текста;</w:t>
      </w:r>
    </w:p>
    <w:p w:rsidR="00244511" w:rsidRPr="00BD7688" w:rsidRDefault="00244511" w:rsidP="00255E67">
      <w:pPr>
        <w:pStyle w:val="aa"/>
        <w:numPr>
          <w:ilvl w:val="0"/>
          <w:numId w:val="101"/>
        </w:numPr>
        <w:autoSpaceDE w:val="0"/>
        <w:autoSpaceDN w:val="0"/>
        <w:adjustRightInd w:val="0"/>
        <w:spacing w:after="0" w:line="240" w:lineRule="auto"/>
        <w:jc w:val="both"/>
        <w:rPr>
          <w:rFonts w:ascii="Times New Roman" w:hAnsi="Times New Roman" w:cs="Times New Roman"/>
          <w:sz w:val="28"/>
          <w:szCs w:val="28"/>
        </w:rPr>
      </w:pPr>
      <w:r w:rsidRPr="00BD7688">
        <w:rPr>
          <w:rFonts w:ascii="Times New Roman" w:hAnsi="Times New Roman" w:cs="Times New Roman"/>
          <w:sz w:val="28"/>
          <w:szCs w:val="28"/>
        </w:rPr>
        <w:t>на формирование потребности и способности выражения себя в</w:t>
      </w:r>
      <w:r w:rsidR="00BB4B00" w:rsidRPr="00BD7688">
        <w:rPr>
          <w:rFonts w:ascii="Times New Roman" w:hAnsi="Times New Roman" w:cs="Times New Roman"/>
          <w:sz w:val="28"/>
          <w:szCs w:val="28"/>
        </w:rPr>
        <w:t xml:space="preserve"> </w:t>
      </w:r>
      <w:r w:rsidRPr="00BD7688">
        <w:rPr>
          <w:rFonts w:ascii="Times New Roman" w:hAnsi="Times New Roman" w:cs="Times New Roman"/>
          <w:sz w:val="28"/>
          <w:szCs w:val="28"/>
        </w:rPr>
        <w:t>слове.</w:t>
      </w:r>
    </w:p>
    <w:p w:rsidR="00FA6131" w:rsidRDefault="00FA6131" w:rsidP="00BF22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Стратегическая</w:t>
      </w:r>
      <w:r w:rsidR="00BB4B00">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цель</w:t>
      </w:r>
      <w:r w:rsidR="00BB4B00">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изучения</w:t>
      </w:r>
      <w:r w:rsidR="00BB4B00">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 xml:space="preserve">литературы </w:t>
      </w:r>
      <w:r w:rsidR="00244511" w:rsidRPr="00BF22EB">
        <w:rPr>
          <w:rFonts w:ascii="Times New Roman" w:hAnsi="Times New Roman" w:cs="Times New Roman"/>
          <w:sz w:val="28"/>
          <w:szCs w:val="28"/>
        </w:rPr>
        <w:t>на этапе основного общего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образования – формирование потребности в качественном чтении, культуры</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читательского восприятия и понимания литературных текстов, что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предполагает постижение художественной литературы как вида искусства,</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целенаправленное развитие способности обучающегося к адекватному</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восприятию и пониманию смысла различных литературных произведений и</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самостоятельному истолкованию прочитанного в устной и письменной форме. В опыте чте</w:t>
      </w:r>
      <w:r>
        <w:rPr>
          <w:rFonts w:ascii="Times New Roman" w:hAnsi="Times New Roman" w:cs="Times New Roman"/>
          <w:sz w:val="28"/>
          <w:szCs w:val="28"/>
        </w:rPr>
        <w:t xml:space="preserve">ния, осмысления, </w:t>
      </w:r>
      <w:r w:rsidR="00244511" w:rsidRPr="00BF22EB">
        <w:rPr>
          <w:rFonts w:ascii="Times New Roman" w:hAnsi="Times New Roman" w:cs="Times New Roman"/>
          <w:sz w:val="28"/>
          <w:szCs w:val="28"/>
        </w:rPr>
        <w:t>говорения о литературе у обучающихся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последовательно развивается умение пользоваться литературным языком как</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инструментом для выражения собственных мыслей и ощущений,</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воспитывается потребность в осмыслении прочитанного, формируется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 xml:space="preserve">художественный вкус. </w:t>
      </w:r>
    </w:p>
    <w:p w:rsidR="00244511" w:rsidRPr="00BF22EB" w:rsidRDefault="00FA6131" w:rsidP="00BF22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Объект изучения в учебном процессе − литературное произведение в его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жанрово-родовой и историко-культурной специфике. Постижение</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произведения происходит в процессе системной деятельности школьников,</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как организуемой педагогом, так и самостоятельной, направленной на</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освоение навыков культуры чтения (вслух, про себя, по ролям; чтения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 xml:space="preserve">аналитического, выборочного, </w:t>
      </w:r>
      <w:r w:rsidR="00244511" w:rsidRPr="00BF22EB">
        <w:rPr>
          <w:rFonts w:ascii="Times New Roman" w:hAnsi="Times New Roman" w:cs="Times New Roman"/>
          <w:sz w:val="28"/>
          <w:szCs w:val="28"/>
        </w:rPr>
        <w:lastRenderedPageBreak/>
        <w:t>комментированного, сопоставительного и др.)</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и базовых навыков творческого и академического письма, последовательно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формирующихся на уроках литературы.</w:t>
      </w:r>
    </w:p>
    <w:p w:rsidR="00244511" w:rsidRPr="00BF22EB" w:rsidRDefault="00244511" w:rsidP="00BF22EB">
      <w:pPr>
        <w:autoSpaceDE w:val="0"/>
        <w:autoSpaceDN w:val="0"/>
        <w:adjustRightInd w:val="0"/>
        <w:spacing w:after="0" w:line="240" w:lineRule="auto"/>
        <w:jc w:val="both"/>
        <w:rPr>
          <w:rFonts w:ascii="Times New Roman" w:hAnsi="Times New Roman" w:cs="Times New Roman"/>
          <w:sz w:val="28"/>
          <w:szCs w:val="28"/>
        </w:rPr>
      </w:pPr>
      <w:r w:rsidRPr="00BF22EB">
        <w:rPr>
          <w:rFonts w:ascii="Times New Roman" w:hAnsi="Times New Roman" w:cs="Times New Roman"/>
          <w:sz w:val="28"/>
          <w:szCs w:val="28"/>
        </w:rPr>
        <w:t>Изучение литературы в школе решает следующие образовательные</w:t>
      </w:r>
      <w:r w:rsidR="00FA6131">
        <w:rPr>
          <w:rFonts w:ascii="Times New Roman" w:hAnsi="Times New Roman" w:cs="Times New Roman"/>
          <w:sz w:val="28"/>
          <w:szCs w:val="28"/>
        </w:rPr>
        <w:t xml:space="preserve"> </w:t>
      </w:r>
      <w:r w:rsidRPr="00BF22EB">
        <w:rPr>
          <w:rFonts w:ascii="Times New Roman" w:hAnsi="Times New Roman" w:cs="Times New Roman"/>
          <w:b/>
          <w:bCs/>
          <w:sz w:val="28"/>
          <w:szCs w:val="28"/>
        </w:rPr>
        <w:t>задачи</w:t>
      </w:r>
      <w:r w:rsidRPr="00BF22EB">
        <w:rPr>
          <w:rFonts w:ascii="Times New Roman" w:hAnsi="Times New Roman" w:cs="Times New Roman"/>
          <w:sz w:val="28"/>
          <w:szCs w:val="28"/>
        </w:rPr>
        <w:t>:</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осознание коммуникативно-эстетических возможностей языка на</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основе изучения выдающихся произведений русской литературы, литературы</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своего народа, мировой литературы;</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формирование и развитие представлений о литературном</w:t>
      </w:r>
      <w:r w:rsidR="00272388" w:rsidRPr="00891B42">
        <w:rPr>
          <w:rFonts w:ascii="Times New Roman" w:hAnsi="Times New Roman" w:cs="Times New Roman"/>
          <w:sz w:val="28"/>
          <w:szCs w:val="28"/>
        </w:rPr>
        <w:t xml:space="preserve"> </w:t>
      </w:r>
      <w:r w:rsidRPr="00891B42">
        <w:rPr>
          <w:rFonts w:ascii="Times New Roman" w:hAnsi="Times New Roman" w:cs="Times New Roman"/>
          <w:sz w:val="28"/>
          <w:szCs w:val="28"/>
        </w:rPr>
        <w:t>произведении как о художественном мире, особым образом построенном</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автором;</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овладение процедурами смыслового и эстетического анализа</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текста на основе понимания принципиальных отличий художественного</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текста от научного, делового, публицистического и т. п.;</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формирование умений воспринимать, анализировать, критически</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оценивать и интерпретировать прочитанное, осознавать художественную</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картину жизни, отражённую в литературном произведении, на уровне не</w:t>
      </w:r>
      <w:r w:rsidR="00FA6131" w:rsidRPr="00891B42">
        <w:rPr>
          <w:rFonts w:ascii="Times New Roman" w:hAnsi="Times New Roman" w:cs="Times New Roman"/>
          <w:sz w:val="28"/>
          <w:szCs w:val="28"/>
        </w:rPr>
        <w:t xml:space="preserve"> только эмоционального </w:t>
      </w:r>
      <w:r w:rsidRPr="00891B42">
        <w:rPr>
          <w:rFonts w:ascii="Times New Roman" w:hAnsi="Times New Roman" w:cs="Times New Roman"/>
          <w:sz w:val="28"/>
          <w:szCs w:val="28"/>
        </w:rPr>
        <w:t>восприятия, но и интеллектуального осмысления,</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ответственного отношения к разнообразным художественным смыслам;</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формирование отношения к литературе как к особому способу</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познания жизни;</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воспитание у читателя культуры выражения собственной позиции,</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способности аргументировать своё мнение и оформлять его словесно в устных</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и письменных высказываниях разных жанров, создавать развёрнутые</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высказывания творческого, аналитического и интерпретирующего характера;</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воспитание культуры понимания «чужой» позиции, а также</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уважительного отношения к ценностям других людей, к культуре других эпох</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 xml:space="preserve">и </w:t>
      </w:r>
      <w:r w:rsidR="00891B42" w:rsidRPr="00891B42">
        <w:rPr>
          <w:rFonts w:ascii="Times New Roman" w:hAnsi="Times New Roman" w:cs="Times New Roman"/>
          <w:sz w:val="28"/>
          <w:szCs w:val="28"/>
        </w:rPr>
        <w:t>народов; развитие</w:t>
      </w:r>
      <w:r w:rsidRPr="00891B42">
        <w:rPr>
          <w:rFonts w:ascii="Times New Roman" w:hAnsi="Times New Roman" w:cs="Times New Roman"/>
          <w:sz w:val="28"/>
          <w:szCs w:val="28"/>
        </w:rPr>
        <w:t xml:space="preserve"> способности понимать литературные художественные</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произведения, отражающие разные этнокультурные традиции;</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воспитание квалифицированного читателя со сформированным</w:t>
      </w:r>
      <w:r w:rsidR="00AE70AE" w:rsidRPr="00891B42">
        <w:rPr>
          <w:rFonts w:ascii="Times New Roman" w:hAnsi="Times New Roman" w:cs="Times New Roman"/>
          <w:sz w:val="28"/>
          <w:szCs w:val="28"/>
        </w:rPr>
        <w:t xml:space="preserve"> </w:t>
      </w:r>
      <w:r w:rsidRPr="00891B42">
        <w:rPr>
          <w:rFonts w:ascii="Times New Roman" w:hAnsi="Times New Roman" w:cs="Times New Roman"/>
          <w:sz w:val="28"/>
          <w:szCs w:val="28"/>
        </w:rPr>
        <w:t>эстетическим вкусом;</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формирование отношения к литературе как к одной из основных</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культурных ценностей народа;</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обеспечение через чтение и изучение классической и современной</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литературы культурной самоидентификации;</w:t>
      </w:r>
    </w:p>
    <w:p w:rsidR="0024451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осознание значимости чтения и изучения литературы для своего</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дальнейшего развития;</w:t>
      </w:r>
    </w:p>
    <w:p w:rsidR="00FA6131" w:rsidRPr="00891B42" w:rsidRDefault="00244511" w:rsidP="00255E67">
      <w:pPr>
        <w:pStyle w:val="aa"/>
        <w:numPr>
          <w:ilvl w:val="0"/>
          <w:numId w:val="102"/>
        </w:numPr>
        <w:autoSpaceDE w:val="0"/>
        <w:autoSpaceDN w:val="0"/>
        <w:adjustRightInd w:val="0"/>
        <w:spacing w:after="0" w:line="240" w:lineRule="auto"/>
        <w:jc w:val="both"/>
        <w:rPr>
          <w:rFonts w:ascii="Times New Roman" w:hAnsi="Times New Roman" w:cs="Times New Roman"/>
          <w:sz w:val="28"/>
          <w:szCs w:val="28"/>
        </w:rPr>
      </w:pPr>
      <w:r w:rsidRPr="00891B42">
        <w:rPr>
          <w:rFonts w:ascii="Times New Roman" w:hAnsi="Times New Roman" w:cs="Times New Roman"/>
          <w:sz w:val="28"/>
          <w:szCs w:val="28"/>
        </w:rPr>
        <w:t>формирование у школьника стремления сознательно планировать</w:t>
      </w:r>
      <w:r w:rsidR="00FA6131" w:rsidRPr="00891B42">
        <w:rPr>
          <w:rFonts w:ascii="Times New Roman" w:hAnsi="Times New Roman" w:cs="Times New Roman"/>
          <w:sz w:val="28"/>
          <w:szCs w:val="28"/>
        </w:rPr>
        <w:t xml:space="preserve"> </w:t>
      </w:r>
      <w:r w:rsidRPr="00891B42">
        <w:rPr>
          <w:rFonts w:ascii="Times New Roman" w:hAnsi="Times New Roman" w:cs="Times New Roman"/>
          <w:sz w:val="28"/>
          <w:szCs w:val="28"/>
        </w:rPr>
        <w:t xml:space="preserve">своё досуговое чтение. </w:t>
      </w:r>
    </w:p>
    <w:p w:rsidR="00244511" w:rsidRDefault="00FA6131" w:rsidP="00BF22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4511" w:rsidRPr="00BF22EB">
        <w:rPr>
          <w:rFonts w:ascii="Times New Roman" w:hAnsi="Times New Roman" w:cs="Times New Roman"/>
          <w:sz w:val="28"/>
          <w:szCs w:val="28"/>
        </w:rPr>
        <w:t>В процессе обучения в основной школе эти задачи решаются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постепенно, последовательно и постоянно; их решение продолжается и в</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старшей школе; на всех этапах обучения создаются условия для осознания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обучающимися непрерывности процесса литературного образования и</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необходимости его продолжения и за пределами школы</w:t>
      </w:r>
      <w:r w:rsidR="00FB5F1D">
        <w:rPr>
          <w:rFonts w:ascii="Times New Roman" w:hAnsi="Times New Roman" w:cs="Times New Roman"/>
          <w:sz w:val="28"/>
          <w:szCs w:val="28"/>
        </w:rPr>
        <w:t>.</w:t>
      </w:r>
    </w:p>
    <w:p w:rsidR="00FB5F1D" w:rsidRPr="00FB5F1D" w:rsidRDefault="00FB5F1D" w:rsidP="00FB5F1D">
      <w:pPr>
        <w:autoSpaceDE w:val="0"/>
        <w:autoSpaceDN w:val="0"/>
        <w:adjustRightInd w:val="0"/>
        <w:spacing w:after="0" w:line="240" w:lineRule="auto"/>
        <w:rPr>
          <w:rFonts w:ascii="Times New Roman" w:hAnsi="Times New Roman" w:cs="Times New Roman"/>
          <w:b/>
          <w:bCs/>
          <w:sz w:val="28"/>
          <w:szCs w:val="28"/>
        </w:rPr>
      </w:pPr>
      <w:r w:rsidRPr="00FB5F1D">
        <w:rPr>
          <w:rFonts w:ascii="Times New Roman" w:hAnsi="Times New Roman" w:cs="Times New Roman"/>
          <w:b/>
          <w:bCs/>
          <w:sz w:val="28"/>
          <w:szCs w:val="28"/>
        </w:rPr>
        <w:t>Русский фольклор</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Малые жанры фольклора.</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Пословица как воплощение житейской мудрости, отражение народного опыта. Темы пословиц. Афористичность и поучительный характер пословиц.</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Поговорка как образное выражение. Загадка как метафора, вид словесной игры.</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FB5F1D" w:rsidRPr="00FB5F1D" w:rsidRDefault="00FB5F1D" w:rsidP="00FB5F1D">
      <w:pPr>
        <w:autoSpaceDE w:val="0"/>
        <w:autoSpaceDN w:val="0"/>
        <w:adjustRightInd w:val="0"/>
        <w:spacing w:after="0" w:line="240" w:lineRule="auto"/>
        <w:rPr>
          <w:rFonts w:ascii="Times New Roman" w:hAnsi="Times New Roman" w:cs="Times New Roman"/>
          <w:b/>
          <w:bCs/>
          <w:sz w:val="28"/>
          <w:szCs w:val="28"/>
        </w:rPr>
      </w:pPr>
      <w:r w:rsidRPr="00FB5F1D">
        <w:rPr>
          <w:rFonts w:ascii="Times New Roman" w:hAnsi="Times New Roman" w:cs="Times New Roman"/>
          <w:b/>
          <w:bCs/>
          <w:sz w:val="28"/>
          <w:szCs w:val="28"/>
        </w:rPr>
        <w:t>Древнерусская литература</w:t>
      </w:r>
    </w:p>
    <w:p w:rsid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«Слово о полку Игореве». «Слово...» как величайший памятник литературы Древней Руси. История открытия «Слова...». Проблема авторства. Историческая основа памятника</w:t>
      </w:r>
      <w:r w:rsidR="00DE295B">
        <w:rPr>
          <w:rFonts w:ascii="Times New Roman" w:hAnsi="Times New Roman" w:cs="Times New Roman"/>
          <w:sz w:val="28"/>
          <w:szCs w:val="28"/>
        </w:rPr>
        <w:t xml:space="preserve">, </w:t>
      </w:r>
      <w:r>
        <w:rPr>
          <w:rFonts w:ascii="Times New Roman" w:hAnsi="Times New Roman" w:cs="Times New Roman"/>
          <w:sz w:val="28"/>
          <w:szCs w:val="28"/>
        </w:rPr>
        <w:t>его сюжет. Образы русских князей. Ярославна как идеальный образ русской</w:t>
      </w:r>
      <w:r w:rsidR="00DE295B">
        <w:rPr>
          <w:rFonts w:ascii="Times New Roman" w:hAnsi="Times New Roman" w:cs="Times New Roman"/>
          <w:sz w:val="28"/>
          <w:szCs w:val="28"/>
        </w:rPr>
        <w:t xml:space="preserve"> </w:t>
      </w:r>
      <w:r>
        <w:rPr>
          <w:rFonts w:ascii="Times New Roman" w:hAnsi="Times New Roman" w:cs="Times New Roman"/>
          <w:sz w:val="28"/>
          <w:szCs w:val="28"/>
        </w:rPr>
        <w:t>женщины. Образ Русской земли. Авторская позиция в «Слове…». «Золотое</w:t>
      </w:r>
      <w:r w:rsidR="00DE295B">
        <w:rPr>
          <w:rFonts w:ascii="Times New Roman" w:hAnsi="Times New Roman" w:cs="Times New Roman"/>
          <w:sz w:val="28"/>
          <w:szCs w:val="28"/>
        </w:rPr>
        <w:t xml:space="preserve"> </w:t>
      </w:r>
      <w:r>
        <w:rPr>
          <w:rFonts w:ascii="Times New Roman" w:hAnsi="Times New Roman" w:cs="Times New Roman"/>
          <w:sz w:val="28"/>
          <w:szCs w:val="28"/>
        </w:rPr>
        <w:t>слово» Святослава и основная идея произведения. Соединение языческой и</w:t>
      </w:r>
      <w:r w:rsidR="00DE295B">
        <w:rPr>
          <w:rFonts w:ascii="Times New Roman" w:hAnsi="Times New Roman" w:cs="Times New Roman"/>
          <w:sz w:val="28"/>
          <w:szCs w:val="28"/>
        </w:rPr>
        <w:t xml:space="preserve"> </w:t>
      </w:r>
      <w:r>
        <w:rPr>
          <w:rFonts w:ascii="Times New Roman" w:hAnsi="Times New Roman" w:cs="Times New Roman"/>
          <w:sz w:val="28"/>
          <w:szCs w:val="28"/>
        </w:rPr>
        <w:t>христианской образности. Язык произведения. Переводы «Слова...».</w:t>
      </w:r>
    </w:p>
    <w:p w:rsidR="00DE295B" w:rsidRDefault="00FB5F1D" w:rsidP="00DE295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«Житие Сергия Радонежского» (фрагменты). Духовный путь Сергия</w:t>
      </w:r>
      <w:r w:rsidR="00DE295B">
        <w:rPr>
          <w:rFonts w:ascii="Times New Roman" w:hAnsi="Times New Roman" w:cs="Times New Roman"/>
          <w:sz w:val="28"/>
          <w:szCs w:val="28"/>
        </w:rPr>
        <w:t xml:space="preserve"> </w:t>
      </w:r>
      <w:r>
        <w:rPr>
          <w:rFonts w:ascii="Times New Roman" w:hAnsi="Times New Roman" w:cs="Times New Roman"/>
          <w:sz w:val="28"/>
          <w:szCs w:val="28"/>
        </w:rPr>
        <w:t>Радонежского. Идейное содержание произведения. Соответствие образа</w:t>
      </w:r>
      <w:r w:rsidR="00DE295B">
        <w:rPr>
          <w:rFonts w:ascii="Times New Roman" w:hAnsi="Times New Roman" w:cs="Times New Roman"/>
          <w:sz w:val="28"/>
          <w:szCs w:val="28"/>
        </w:rPr>
        <w:t xml:space="preserve"> </w:t>
      </w:r>
      <w:r>
        <w:rPr>
          <w:rFonts w:ascii="Times New Roman" w:hAnsi="Times New Roman" w:cs="Times New Roman"/>
          <w:sz w:val="28"/>
          <w:szCs w:val="28"/>
        </w:rPr>
        <w:t>героя и его жизненного пути канону житийной литературы. Сочетание</w:t>
      </w:r>
      <w:r w:rsidR="00DE295B">
        <w:rPr>
          <w:rFonts w:ascii="Times New Roman" w:hAnsi="Times New Roman" w:cs="Times New Roman"/>
          <w:sz w:val="28"/>
          <w:szCs w:val="28"/>
        </w:rPr>
        <w:t xml:space="preserve"> </w:t>
      </w:r>
      <w:r>
        <w:rPr>
          <w:rFonts w:ascii="Times New Roman" w:hAnsi="Times New Roman" w:cs="Times New Roman"/>
          <w:sz w:val="28"/>
          <w:szCs w:val="28"/>
        </w:rPr>
        <w:t>исторического, бытового и чудесного в житии. Сила духа и святость героя</w:t>
      </w:r>
      <w:r w:rsidR="00DE295B">
        <w:rPr>
          <w:rFonts w:ascii="Times New Roman" w:hAnsi="Times New Roman" w:cs="Times New Roman"/>
          <w:sz w:val="28"/>
          <w:szCs w:val="28"/>
        </w:rPr>
        <w:t>.</w:t>
      </w:r>
    </w:p>
    <w:p w:rsidR="00FB5F1D" w:rsidRPr="00DE295B" w:rsidRDefault="00DE295B" w:rsidP="00FB5F1D">
      <w:pPr>
        <w:autoSpaceDE w:val="0"/>
        <w:autoSpaceDN w:val="0"/>
        <w:adjustRightInd w:val="0"/>
        <w:spacing w:after="0" w:line="240" w:lineRule="auto"/>
        <w:rPr>
          <w:rFonts w:ascii="Times New Roman" w:hAnsi="Times New Roman" w:cs="Times New Roman"/>
          <w:sz w:val="28"/>
          <w:szCs w:val="28"/>
        </w:rPr>
      </w:pPr>
      <w:r w:rsidRPr="00FB5F1D">
        <w:rPr>
          <w:rFonts w:ascii="Times New Roman" w:hAnsi="Times New Roman" w:cs="Times New Roman"/>
          <w:b/>
          <w:bCs/>
          <w:sz w:val="28"/>
          <w:szCs w:val="28"/>
        </w:rPr>
        <w:t xml:space="preserve"> </w:t>
      </w:r>
      <w:r w:rsidR="00FB5F1D" w:rsidRPr="00FB5F1D">
        <w:rPr>
          <w:rFonts w:ascii="Times New Roman" w:hAnsi="Times New Roman" w:cs="Times New Roman"/>
          <w:b/>
          <w:bCs/>
          <w:sz w:val="28"/>
          <w:szCs w:val="28"/>
        </w:rPr>
        <w:t>Русская литература XVIII в.</w:t>
      </w:r>
    </w:p>
    <w:p w:rsid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Д. И. Фонвизин</w:t>
      </w:r>
      <w:r>
        <w:rPr>
          <w:rFonts w:ascii="Times New Roman,Bold" w:hAnsi="Times New Roman,Bold" w:cs="Times New Roman,Bold"/>
          <w:b/>
          <w:bCs/>
          <w:sz w:val="28"/>
          <w:szCs w:val="28"/>
        </w:rPr>
        <w:t xml:space="preserve">. </w:t>
      </w:r>
      <w:r>
        <w:rPr>
          <w:rFonts w:ascii="Times New Roman" w:hAnsi="Times New Roman" w:cs="Times New Roman"/>
          <w:sz w:val="28"/>
          <w:szCs w:val="28"/>
        </w:rPr>
        <w:t>Комедия «Недоросль» (фрагменты). Социальная и</w:t>
      </w:r>
      <w:r w:rsidR="00DE295B">
        <w:rPr>
          <w:rFonts w:ascii="Times New Roman" w:hAnsi="Times New Roman" w:cs="Times New Roman"/>
          <w:sz w:val="28"/>
          <w:szCs w:val="28"/>
        </w:rPr>
        <w:t xml:space="preserve"> </w:t>
      </w:r>
      <w:r>
        <w:rPr>
          <w:rFonts w:ascii="Times New Roman" w:hAnsi="Times New Roman" w:cs="Times New Roman"/>
          <w:sz w:val="28"/>
          <w:szCs w:val="28"/>
        </w:rPr>
        <w:t>нравственная проблематика комедии. Сатирическая направленность</w:t>
      </w:r>
      <w:r w:rsidR="00DE295B">
        <w:rPr>
          <w:rFonts w:ascii="Times New Roman" w:hAnsi="Times New Roman" w:cs="Times New Roman"/>
          <w:sz w:val="28"/>
          <w:szCs w:val="28"/>
        </w:rPr>
        <w:t xml:space="preserve">. </w:t>
      </w:r>
      <w:r>
        <w:rPr>
          <w:rFonts w:ascii="Times New Roman" w:hAnsi="Times New Roman" w:cs="Times New Roman"/>
          <w:sz w:val="28"/>
          <w:szCs w:val="28"/>
        </w:rPr>
        <w:t>Проблемы воспитания, образования гражданина. Говорящие фамилии и</w:t>
      </w:r>
      <w:r w:rsidR="00DE295B">
        <w:rPr>
          <w:rFonts w:ascii="Times New Roman" w:hAnsi="Times New Roman" w:cs="Times New Roman"/>
          <w:sz w:val="28"/>
          <w:szCs w:val="28"/>
        </w:rPr>
        <w:t xml:space="preserve"> </w:t>
      </w:r>
      <w:r>
        <w:rPr>
          <w:rFonts w:ascii="Times New Roman" w:hAnsi="Times New Roman" w:cs="Times New Roman"/>
          <w:sz w:val="28"/>
          <w:szCs w:val="28"/>
        </w:rPr>
        <w:t>имена, речевые характеристики как средства создания образов персонажей.</w:t>
      </w:r>
      <w:r w:rsidR="00DE295B">
        <w:rPr>
          <w:rFonts w:ascii="Times New Roman" w:hAnsi="Times New Roman" w:cs="Times New Roman"/>
          <w:sz w:val="28"/>
          <w:szCs w:val="28"/>
        </w:rPr>
        <w:t xml:space="preserve"> </w:t>
      </w:r>
      <w:r>
        <w:rPr>
          <w:rFonts w:ascii="Times New Roman" w:hAnsi="Times New Roman" w:cs="Times New Roman"/>
          <w:sz w:val="28"/>
          <w:szCs w:val="28"/>
        </w:rPr>
        <w:t>Смысл финала комедии</w:t>
      </w:r>
    </w:p>
    <w:p w:rsidR="00FB5F1D" w:rsidRP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 xml:space="preserve">Н. М. Карамзин. </w:t>
      </w:r>
      <w:r w:rsidRPr="00FB5F1D">
        <w:rPr>
          <w:rFonts w:ascii="Times New Roman" w:hAnsi="Times New Roman" w:cs="Times New Roman"/>
          <w:sz w:val="28"/>
          <w:szCs w:val="28"/>
        </w:rPr>
        <w:t xml:space="preserve">Повесть «Бедная </w:t>
      </w:r>
      <w:r w:rsidR="00DE295B">
        <w:rPr>
          <w:rFonts w:ascii="Times New Roman" w:hAnsi="Times New Roman" w:cs="Times New Roman"/>
          <w:sz w:val="28"/>
          <w:szCs w:val="28"/>
        </w:rPr>
        <w:t xml:space="preserve">Лиза». Своеобразие проблематики </w:t>
      </w:r>
      <w:r w:rsidRPr="00FB5F1D">
        <w:rPr>
          <w:rFonts w:ascii="Times New Roman" w:hAnsi="Times New Roman" w:cs="Times New Roman"/>
          <w:sz w:val="28"/>
          <w:szCs w:val="28"/>
        </w:rPr>
        <w:t>произведения. Отражение художественных принципов сентиментализма в</w:t>
      </w:r>
      <w:r w:rsidR="00DE295B">
        <w:rPr>
          <w:rFonts w:ascii="Times New Roman" w:hAnsi="Times New Roman" w:cs="Times New Roman"/>
          <w:sz w:val="28"/>
          <w:szCs w:val="28"/>
        </w:rPr>
        <w:t xml:space="preserve"> </w:t>
      </w:r>
      <w:r w:rsidRPr="00FB5F1D">
        <w:rPr>
          <w:rFonts w:ascii="Times New Roman" w:hAnsi="Times New Roman" w:cs="Times New Roman"/>
          <w:sz w:val="28"/>
          <w:szCs w:val="28"/>
        </w:rPr>
        <w:t xml:space="preserve">повести. Конфликт истинных </w:t>
      </w:r>
      <w:r w:rsidR="00DE295B">
        <w:rPr>
          <w:rFonts w:ascii="Times New Roman" w:hAnsi="Times New Roman" w:cs="Times New Roman"/>
          <w:sz w:val="28"/>
          <w:szCs w:val="28"/>
        </w:rPr>
        <w:t xml:space="preserve">и ложных ценностей. Изображение </w:t>
      </w:r>
      <w:r w:rsidRPr="00FB5F1D">
        <w:rPr>
          <w:rFonts w:ascii="Times New Roman" w:hAnsi="Times New Roman" w:cs="Times New Roman"/>
          <w:sz w:val="28"/>
          <w:szCs w:val="28"/>
        </w:rPr>
        <w:t>внутреннего мира и эмоционального состояния человека.</w:t>
      </w:r>
    </w:p>
    <w:p w:rsidR="00FB5F1D" w:rsidRP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 xml:space="preserve">Г. Р. Державин. </w:t>
      </w:r>
      <w:r w:rsidRPr="00FB5F1D">
        <w:rPr>
          <w:rFonts w:ascii="Times New Roman" w:hAnsi="Times New Roman" w:cs="Times New Roman"/>
          <w:sz w:val="28"/>
          <w:szCs w:val="28"/>
        </w:rPr>
        <w:t>Стихотворение «Памятник». Жизнеутверждающий</w:t>
      </w:r>
      <w:r w:rsidR="00DE295B">
        <w:rPr>
          <w:rFonts w:ascii="Times New Roman" w:hAnsi="Times New Roman" w:cs="Times New Roman"/>
          <w:sz w:val="28"/>
          <w:szCs w:val="28"/>
        </w:rPr>
        <w:t xml:space="preserve"> </w:t>
      </w:r>
      <w:r w:rsidRPr="00FB5F1D">
        <w:rPr>
          <w:rFonts w:ascii="Times New Roman" w:hAnsi="Times New Roman" w:cs="Times New Roman"/>
          <w:sz w:val="28"/>
          <w:szCs w:val="28"/>
        </w:rPr>
        <w:t>характер поэзии Державина. Тема поэта и поэзии.</w:t>
      </w:r>
    </w:p>
    <w:p w:rsidR="00FB5F1D" w:rsidRPr="00FB5F1D" w:rsidRDefault="00FB5F1D" w:rsidP="00FB5F1D">
      <w:pPr>
        <w:autoSpaceDE w:val="0"/>
        <w:autoSpaceDN w:val="0"/>
        <w:adjustRightInd w:val="0"/>
        <w:spacing w:after="0" w:line="240" w:lineRule="auto"/>
        <w:rPr>
          <w:rFonts w:ascii="Times New Roman" w:hAnsi="Times New Roman" w:cs="Times New Roman"/>
          <w:b/>
          <w:bCs/>
          <w:sz w:val="28"/>
          <w:szCs w:val="28"/>
        </w:rPr>
      </w:pPr>
      <w:r w:rsidRPr="00FB5F1D">
        <w:rPr>
          <w:rFonts w:ascii="Times New Roman" w:hAnsi="Times New Roman" w:cs="Times New Roman"/>
          <w:b/>
          <w:bCs/>
          <w:sz w:val="28"/>
          <w:szCs w:val="28"/>
        </w:rPr>
        <w:t>Русская литература XIX в. (первая половина)</w:t>
      </w:r>
    </w:p>
    <w:p w:rsidR="00FB5F1D" w:rsidRP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 xml:space="preserve">И. А. Крылов. </w:t>
      </w:r>
      <w:r w:rsidRPr="00FB5F1D">
        <w:rPr>
          <w:rFonts w:ascii="Times New Roman" w:hAnsi="Times New Roman" w:cs="Times New Roman"/>
          <w:sz w:val="28"/>
          <w:szCs w:val="28"/>
        </w:rPr>
        <w:t>Басни «Волк и Ягнёнок», «Свинья под Дубом», «Волк н</w:t>
      </w:r>
      <w:r w:rsidR="00DE295B">
        <w:rPr>
          <w:rFonts w:ascii="Times New Roman" w:hAnsi="Times New Roman" w:cs="Times New Roman"/>
          <w:sz w:val="28"/>
          <w:szCs w:val="28"/>
        </w:rPr>
        <w:t xml:space="preserve">а </w:t>
      </w:r>
      <w:r w:rsidRPr="00FB5F1D">
        <w:rPr>
          <w:rFonts w:ascii="Times New Roman" w:hAnsi="Times New Roman" w:cs="Times New Roman"/>
          <w:sz w:val="28"/>
          <w:szCs w:val="28"/>
        </w:rPr>
        <w:t>псарне». Жанр басни, история его раз</w:t>
      </w:r>
      <w:r w:rsidR="00DE295B">
        <w:rPr>
          <w:rFonts w:ascii="Times New Roman" w:hAnsi="Times New Roman" w:cs="Times New Roman"/>
          <w:sz w:val="28"/>
          <w:szCs w:val="28"/>
        </w:rPr>
        <w:t xml:space="preserve">вития. Образы животных в басне. Аллегория как </w:t>
      </w:r>
      <w:r w:rsidRPr="00FB5F1D">
        <w:rPr>
          <w:rFonts w:ascii="Times New Roman" w:hAnsi="Times New Roman" w:cs="Times New Roman"/>
          <w:sz w:val="28"/>
          <w:szCs w:val="28"/>
        </w:rPr>
        <w:t>средство раскрытия определённых качеств человека.</w:t>
      </w:r>
      <w:r w:rsidR="00DE295B">
        <w:rPr>
          <w:rFonts w:ascii="Times New Roman" w:hAnsi="Times New Roman" w:cs="Times New Roman"/>
          <w:sz w:val="28"/>
          <w:szCs w:val="28"/>
        </w:rPr>
        <w:t xml:space="preserve"> </w:t>
      </w:r>
      <w:r w:rsidRPr="00FB5F1D">
        <w:rPr>
          <w:rFonts w:ascii="Times New Roman" w:hAnsi="Times New Roman" w:cs="Times New Roman"/>
          <w:sz w:val="28"/>
          <w:szCs w:val="28"/>
        </w:rPr>
        <w:t>Выражение народной мудрости в баснях</w:t>
      </w:r>
      <w:r w:rsidR="00DE295B">
        <w:rPr>
          <w:rFonts w:ascii="Times New Roman" w:hAnsi="Times New Roman" w:cs="Times New Roman"/>
          <w:sz w:val="28"/>
          <w:szCs w:val="28"/>
        </w:rPr>
        <w:t xml:space="preserve"> Крылова. Поучительный характер </w:t>
      </w:r>
      <w:r w:rsidRPr="00FB5F1D">
        <w:rPr>
          <w:rFonts w:ascii="Times New Roman" w:hAnsi="Times New Roman" w:cs="Times New Roman"/>
          <w:sz w:val="28"/>
          <w:szCs w:val="28"/>
        </w:rPr>
        <w:t>басен. Мораль в басне, формы её воплощения. Своеобрази</w:t>
      </w:r>
      <w:r w:rsidR="00DE295B">
        <w:rPr>
          <w:rFonts w:ascii="Times New Roman" w:hAnsi="Times New Roman" w:cs="Times New Roman"/>
          <w:sz w:val="28"/>
          <w:szCs w:val="28"/>
        </w:rPr>
        <w:t xml:space="preserve">е языка басен </w:t>
      </w:r>
      <w:r w:rsidRPr="00FB5F1D">
        <w:rPr>
          <w:rFonts w:ascii="Times New Roman" w:hAnsi="Times New Roman" w:cs="Times New Roman"/>
          <w:sz w:val="28"/>
          <w:szCs w:val="28"/>
        </w:rPr>
        <w:t>Крылова.</w:t>
      </w:r>
    </w:p>
    <w:p w:rsidR="00E536A7" w:rsidRDefault="00FB5F1D" w:rsidP="00FB5F1D">
      <w:pPr>
        <w:pStyle w:val="af4"/>
        <w:jc w:val="both"/>
        <w:rPr>
          <w:rFonts w:ascii="Times New Roman" w:hAnsi="Times New Roman"/>
          <w:sz w:val="28"/>
          <w:szCs w:val="28"/>
        </w:rPr>
      </w:pPr>
      <w:r w:rsidRPr="00FB5F1D">
        <w:rPr>
          <w:rFonts w:ascii="Times New Roman" w:hAnsi="Times New Roman"/>
          <w:b/>
          <w:bCs/>
          <w:sz w:val="28"/>
          <w:szCs w:val="28"/>
        </w:rPr>
        <w:t xml:space="preserve">В. А. Жуковский. </w:t>
      </w:r>
      <w:r w:rsidRPr="00FB5F1D">
        <w:rPr>
          <w:rFonts w:ascii="Times New Roman" w:hAnsi="Times New Roman"/>
          <w:sz w:val="28"/>
          <w:szCs w:val="28"/>
        </w:rPr>
        <w:t xml:space="preserve">Баллада «Светлана». Жанр баллады в творчестве </w:t>
      </w:r>
      <w:r w:rsidRPr="00592E1B">
        <w:rPr>
          <w:rFonts w:ascii="Times New Roman" w:hAnsi="Times New Roman"/>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r w:rsidR="00E376D5" w:rsidRPr="00592E1B">
        <w:rPr>
          <w:rFonts w:ascii="Times New Roman" w:hAnsi="Times New Roman"/>
          <w:sz w:val="28"/>
          <w:szCs w:val="28"/>
        </w:rPr>
        <w:t>народнопоэтические</w:t>
      </w:r>
      <w:r w:rsidRPr="00592E1B">
        <w:rPr>
          <w:rFonts w:ascii="Times New Roman" w:hAnsi="Times New Roman"/>
          <w:sz w:val="28"/>
          <w:szCs w:val="28"/>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w:t>
      </w:r>
      <w:r w:rsidRPr="00592E1B">
        <w:rPr>
          <w:rFonts w:ascii="Times New Roman" w:hAnsi="Times New Roman"/>
          <w:sz w:val="28"/>
          <w:szCs w:val="28"/>
        </w:rPr>
        <w:lastRenderedPageBreak/>
        <w:t>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FB5F1D" w:rsidRPr="00592E1B" w:rsidRDefault="00FB5F1D" w:rsidP="00FB5F1D">
      <w:pPr>
        <w:pStyle w:val="af4"/>
        <w:jc w:val="both"/>
        <w:rPr>
          <w:rFonts w:ascii="Times New Roman" w:hAnsi="Times New Roman"/>
          <w:sz w:val="28"/>
          <w:szCs w:val="28"/>
        </w:rPr>
      </w:pPr>
      <w:r w:rsidRPr="00592E1B">
        <w:rPr>
          <w:rStyle w:val="8"/>
          <w:position w:val="6"/>
          <w:sz w:val="28"/>
          <w:szCs w:val="28"/>
        </w:rPr>
        <w:t>А. С. Грибоедов.</w:t>
      </w:r>
      <w:r w:rsidRPr="00592E1B">
        <w:rPr>
          <w:rFonts w:ascii="Times New Roman" w:hAnsi="Times New Roman"/>
          <w:sz w:val="28"/>
          <w:szCs w:val="28"/>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FB5F1D" w:rsidRPr="00592E1B" w:rsidRDefault="00FB5F1D" w:rsidP="00FB5F1D">
      <w:pPr>
        <w:pStyle w:val="af4"/>
        <w:jc w:val="both"/>
        <w:rPr>
          <w:rFonts w:ascii="Times New Roman" w:hAnsi="Times New Roman"/>
          <w:sz w:val="28"/>
          <w:szCs w:val="28"/>
        </w:rPr>
      </w:pPr>
      <w:r w:rsidRPr="00592E1B">
        <w:rPr>
          <w:rStyle w:val="8"/>
          <w:position w:val="6"/>
          <w:sz w:val="28"/>
          <w:szCs w:val="28"/>
        </w:rPr>
        <w:t>А. С. Пушкин.</w:t>
      </w:r>
      <w:r w:rsidRPr="00592E1B">
        <w:rPr>
          <w:rFonts w:ascii="Times New Roman" w:hAnsi="Times New Roman"/>
          <w:sz w:val="28"/>
          <w:szCs w:val="28"/>
        </w:rPr>
        <w:t xml:space="preserve">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w:t>
      </w:r>
      <w:r w:rsidR="00AC55E2">
        <w:rPr>
          <w:rFonts w:ascii="Times New Roman" w:hAnsi="Times New Roman"/>
          <w:sz w:val="28"/>
          <w:szCs w:val="28"/>
        </w:rPr>
        <w:t>ия. Образы крепостных. Изображе</w:t>
      </w:r>
      <w:r w:rsidRPr="00592E1B">
        <w:rPr>
          <w:rFonts w:ascii="Times New Roman" w:hAnsi="Times New Roman"/>
          <w:sz w:val="28"/>
          <w:szCs w:val="28"/>
        </w:rPr>
        <w:t>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lastRenderedPageBreak/>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592E1B">
        <w:rPr>
          <w:rFonts w:ascii="Times New Roman" w:hAnsi="Times New Roman"/>
          <w:sz w:val="28"/>
          <w:szCs w:val="28"/>
          <w:lang w:val="en-US"/>
        </w:rPr>
        <w:t>II</w:t>
      </w:r>
      <w:r w:rsidRPr="00592E1B">
        <w:rPr>
          <w:rFonts w:ascii="Times New Roman" w:hAnsi="Times New Roman"/>
          <w:sz w:val="28"/>
          <w:szCs w:val="28"/>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FB5F1D" w:rsidRPr="00592E1B" w:rsidRDefault="00FB5F1D" w:rsidP="00FB5F1D">
      <w:pPr>
        <w:pStyle w:val="af4"/>
        <w:jc w:val="both"/>
        <w:rPr>
          <w:rFonts w:ascii="Times New Roman" w:hAnsi="Times New Roman"/>
          <w:sz w:val="28"/>
          <w:szCs w:val="28"/>
        </w:rPr>
      </w:pPr>
      <w:r w:rsidRPr="00592E1B">
        <w:rPr>
          <w:rStyle w:val="8"/>
          <w:position w:val="6"/>
          <w:sz w:val="28"/>
          <w:szCs w:val="28"/>
        </w:rPr>
        <w:t>М. Ю. Лермонтов.</w:t>
      </w:r>
      <w:r w:rsidRPr="00592E1B">
        <w:rPr>
          <w:rFonts w:ascii="Times New Roman" w:hAnsi="Times New Roman"/>
          <w:sz w:val="28"/>
          <w:szCs w:val="28"/>
        </w:rPr>
        <w:t xml:space="preserve">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FB5F1D" w:rsidRDefault="00FB5F1D" w:rsidP="00FB5F1D">
      <w:pPr>
        <w:pStyle w:val="af4"/>
        <w:jc w:val="both"/>
        <w:rPr>
          <w:rFonts w:ascii="Times New Roman" w:hAnsi="Times New Roman"/>
          <w:sz w:val="28"/>
          <w:szCs w:val="28"/>
        </w:rPr>
      </w:pPr>
      <w:r w:rsidRPr="00592E1B">
        <w:rPr>
          <w:rFonts w:ascii="Times New Roman" w:hAnsi="Times New Roman"/>
          <w:sz w:val="28"/>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 xml:space="preserve">Трагическая судьба поэта и человека в бездуховном мире. Своеобразие художественного мира поэзии Лермонтова. Характер лирического героя </w:t>
      </w:r>
      <w:r w:rsidRPr="00592E1B">
        <w:rPr>
          <w:rFonts w:ascii="Times New Roman" w:hAnsi="Times New Roman"/>
          <w:sz w:val="28"/>
          <w:szCs w:val="28"/>
        </w:rPr>
        <w:lastRenderedPageBreak/>
        <w:t>лермонтовской поэзии. Тема Родины, поэта и поэзии. Романтизм и реализм в лирике поэта.</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 xml:space="preserve">Поэма «Песня про царя Ивана Васильевича, молодого опричника и удалого купца Калашникова». Поэма </w:t>
      </w:r>
      <w:r w:rsidR="00F35993" w:rsidRPr="00592E1B">
        <w:rPr>
          <w:rFonts w:ascii="Times New Roman" w:hAnsi="Times New Roman"/>
          <w:sz w:val="28"/>
          <w:szCs w:val="28"/>
        </w:rPr>
        <w:t>об исторической прошлой Руси</w:t>
      </w:r>
      <w:r w:rsidRPr="00592E1B">
        <w:rPr>
          <w:rFonts w:ascii="Times New Roman" w:hAnsi="Times New Roman"/>
          <w:sz w:val="28"/>
          <w:szCs w:val="28"/>
        </w:rPr>
        <w:t>.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FB5F1D" w:rsidRPr="00592E1B" w:rsidRDefault="00FB5F1D" w:rsidP="00FB5F1D">
      <w:pPr>
        <w:pStyle w:val="af4"/>
        <w:jc w:val="both"/>
        <w:rPr>
          <w:rFonts w:ascii="Times New Roman" w:hAnsi="Times New Roman"/>
          <w:sz w:val="28"/>
          <w:szCs w:val="28"/>
        </w:rPr>
      </w:pPr>
      <w:r w:rsidRPr="00592E1B">
        <w:rPr>
          <w:rStyle w:val="8"/>
          <w:position w:val="6"/>
          <w:sz w:val="28"/>
          <w:szCs w:val="28"/>
        </w:rPr>
        <w:t>Н. В. Гоголь.</w:t>
      </w:r>
      <w:r w:rsidRPr="00592E1B">
        <w:rPr>
          <w:rFonts w:ascii="Times New Roman" w:hAnsi="Times New Roman"/>
          <w:sz w:val="28"/>
          <w:szCs w:val="28"/>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w:t>
      </w:r>
      <w:r w:rsidR="00675DDD">
        <w:rPr>
          <w:rFonts w:ascii="Times New Roman" w:hAnsi="Times New Roman"/>
          <w:sz w:val="28"/>
          <w:szCs w:val="28"/>
        </w:rPr>
        <w:t>етном описании, речевой характе</w:t>
      </w:r>
      <w:r w:rsidRPr="00592E1B">
        <w:rPr>
          <w:rFonts w:ascii="Times New Roman" w:hAnsi="Times New Roman"/>
          <w:sz w:val="28"/>
          <w:szCs w:val="28"/>
        </w:rPr>
        <w:t xml:space="preserve">ристике. Трагизм конфликта отца и сына </w:t>
      </w:r>
      <w:r w:rsidR="00675DDD">
        <w:rPr>
          <w:rFonts w:ascii="Times New Roman" w:hAnsi="Times New Roman"/>
          <w:sz w:val="28"/>
          <w:szCs w:val="28"/>
        </w:rPr>
        <w:t xml:space="preserve"> </w:t>
      </w:r>
      <w:r w:rsidRPr="00592E1B">
        <w:rPr>
          <w:rFonts w:ascii="Times New Roman" w:hAnsi="Times New Roman"/>
          <w:sz w:val="28"/>
          <w:szCs w:val="28"/>
        </w:rPr>
        <w:t>(Тарас и Андрий). Борьба долга и чувства в душах героев. Роль детали в раскрытии характеров героев. Смысл финала повести.</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lastRenderedPageBreak/>
        <w:t>Повесть «Шинель». Развитие образа «маленького человека» в русской литературе. Пот</w:t>
      </w:r>
      <w:r w:rsidR="00675DDD">
        <w:rPr>
          <w:rFonts w:ascii="Times New Roman" w:hAnsi="Times New Roman"/>
          <w:sz w:val="28"/>
          <w:szCs w:val="28"/>
        </w:rPr>
        <w:t>еря Акакием Акакиевичем Башмач</w:t>
      </w:r>
      <w:r w:rsidRPr="00592E1B">
        <w:rPr>
          <w:rFonts w:ascii="Times New Roman" w:hAnsi="Times New Roman"/>
          <w:sz w:val="28"/>
          <w:szCs w:val="28"/>
        </w:rPr>
        <w:t>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536A7" w:rsidRDefault="00FB5F1D" w:rsidP="00FB5F1D">
      <w:pPr>
        <w:pStyle w:val="af4"/>
        <w:jc w:val="both"/>
        <w:rPr>
          <w:rFonts w:ascii="Times New Roman" w:hAnsi="Times New Roman"/>
          <w:sz w:val="28"/>
          <w:szCs w:val="28"/>
        </w:rPr>
      </w:pPr>
      <w:r w:rsidRPr="00592E1B">
        <w:rPr>
          <w:rFonts w:ascii="Times New Roman" w:hAnsi="Times New Roman"/>
          <w:sz w:val="28"/>
          <w:szCs w:val="28"/>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w:t>
      </w:r>
    </w:p>
    <w:p w:rsidR="00FB5F1D" w:rsidRPr="00592E1B" w:rsidRDefault="00FB5F1D" w:rsidP="00FB5F1D">
      <w:pPr>
        <w:pStyle w:val="af4"/>
        <w:jc w:val="both"/>
        <w:rPr>
          <w:rFonts w:ascii="Times New Roman" w:hAnsi="Times New Roman"/>
          <w:sz w:val="28"/>
          <w:szCs w:val="28"/>
        </w:rPr>
      </w:pPr>
      <w:r w:rsidRPr="00592E1B">
        <w:rPr>
          <w:rFonts w:ascii="Times New Roman" w:hAnsi="Times New Roman"/>
          <w:sz w:val="28"/>
          <w:szCs w:val="28"/>
        </w:rPr>
        <w:t>Эволюция образа автора от сатирика к проповеднику и пророку. Своеобразие гоголевского реализма. Поэма «Мёртвые души» в русской критике.</w:t>
      </w:r>
    </w:p>
    <w:p w:rsidR="00FB5F1D" w:rsidRPr="00592E1B" w:rsidRDefault="00FB5F1D" w:rsidP="00FB5F1D">
      <w:pPr>
        <w:pStyle w:val="af4"/>
        <w:jc w:val="both"/>
        <w:rPr>
          <w:rFonts w:ascii="Times New Roman" w:hAnsi="Times New Roman"/>
          <w:sz w:val="28"/>
          <w:szCs w:val="28"/>
        </w:rPr>
      </w:pPr>
      <w:bookmarkStart w:id="0" w:name="bookmark214"/>
      <w:r w:rsidRPr="00592E1B">
        <w:rPr>
          <w:rStyle w:val="34"/>
          <w:rFonts w:ascii="Times New Roman" w:hAnsi="Times New Roman"/>
          <w:bCs w:val="0"/>
          <w:position w:val="6"/>
          <w:sz w:val="28"/>
          <w:szCs w:val="28"/>
        </w:rPr>
        <w:t>Русская литература XIX в. (вторая половина)</w:t>
      </w:r>
      <w:bookmarkEnd w:id="0"/>
    </w:p>
    <w:p w:rsidR="00FB5F1D" w:rsidRPr="00592E1B" w:rsidRDefault="00FB5F1D" w:rsidP="00FB5F1D">
      <w:pPr>
        <w:pStyle w:val="af4"/>
        <w:jc w:val="both"/>
        <w:rPr>
          <w:rFonts w:ascii="Times New Roman" w:hAnsi="Times New Roman"/>
          <w:sz w:val="28"/>
          <w:szCs w:val="28"/>
        </w:rPr>
      </w:pPr>
      <w:r w:rsidRPr="00592E1B">
        <w:rPr>
          <w:rStyle w:val="8"/>
          <w:position w:val="6"/>
          <w:sz w:val="28"/>
          <w:szCs w:val="28"/>
        </w:rPr>
        <w:t>Ф. И. Тютчев.</w:t>
      </w:r>
      <w:r w:rsidRPr="00592E1B">
        <w:rPr>
          <w:rFonts w:ascii="Times New Roman" w:hAnsi="Times New Roman"/>
          <w:sz w:val="28"/>
          <w:szCs w:val="28"/>
        </w:rP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FB5F1D" w:rsidRPr="00592E1B" w:rsidRDefault="00FB5F1D" w:rsidP="00FB5F1D">
      <w:pPr>
        <w:pStyle w:val="af4"/>
        <w:jc w:val="both"/>
        <w:rPr>
          <w:rFonts w:ascii="Times New Roman" w:hAnsi="Times New Roman"/>
          <w:sz w:val="28"/>
          <w:szCs w:val="28"/>
        </w:rPr>
      </w:pPr>
      <w:r w:rsidRPr="00592E1B">
        <w:rPr>
          <w:rStyle w:val="8"/>
          <w:position w:val="6"/>
          <w:sz w:val="28"/>
          <w:szCs w:val="28"/>
        </w:rPr>
        <w:t>А. А. Фет.</w:t>
      </w:r>
      <w:r w:rsidRPr="00592E1B">
        <w:rPr>
          <w:rFonts w:ascii="Times New Roman" w:hAnsi="Times New Roman"/>
          <w:sz w:val="28"/>
          <w:szCs w:val="28"/>
        </w:rPr>
        <w:t xml:space="preserve">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FB5F1D" w:rsidRDefault="00FB5F1D" w:rsidP="00FB5F1D">
      <w:pPr>
        <w:pStyle w:val="af4"/>
        <w:rPr>
          <w:rFonts w:ascii="Times New Roman" w:hAnsi="Times New Roman"/>
          <w:sz w:val="28"/>
          <w:szCs w:val="28"/>
        </w:rPr>
      </w:pPr>
      <w:r w:rsidRPr="00592E1B">
        <w:rPr>
          <w:rStyle w:val="8"/>
          <w:position w:val="6"/>
          <w:sz w:val="28"/>
          <w:szCs w:val="28"/>
        </w:rPr>
        <w:t>И. С. Тургенев.</w:t>
      </w:r>
      <w:r w:rsidRPr="00592E1B">
        <w:t xml:space="preserve"> </w:t>
      </w:r>
      <w:r w:rsidRPr="0017129D">
        <w:rPr>
          <w:rFonts w:ascii="Times New Roman" w:hAnsi="Times New Roman"/>
          <w:sz w:val="28"/>
          <w:szCs w:val="28"/>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Н. А. Некрасов.</w:t>
      </w:r>
      <w:r w:rsidRPr="0017129D">
        <w:rPr>
          <w:rFonts w:ascii="Times New Roman" w:hAnsi="Times New Roman"/>
          <w:sz w:val="28"/>
          <w:szCs w:val="28"/>
        </w:rPr>
        <w:t xml:space="preserve"> Стихотворение «Крестьянские дети». Изображение жизни простого народа. Образы крестьянских детей и средства их создания. Речевая </w:t>
      </w:r>
      <w:r w:rsidRPr="0017129D">
        <w:rPr>
          <w:rFonts w:ascii="Times New Roman" w:hAnsi="Times New Roman"/>
          <w:sz w:val="28"/>
          <w:szCs w:val="28"/>
        </w:rPr>
        <w:lastRenderedPageBreak/>
        <w:t>характеристика. Особенности ритмической организации. Роль диалогов в стихотворении. Авторское отношение к героям.</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Л. Н. Толстой.</w:t>
      </w:r>
      <w:r w:rsidRPr="0017129D">
        <w:rPr>
          <w:rFonts w:ascii="Times New Roman" w:hAnsi="Times New Roman"/>
          <w:sz w:val="28"/>
          <w:szCs w:val="28"/>
        </w:rPr>
        <w:t xml:space="preserve"> Рассказ «Кавказский пленник». Историческая основа и сюжет рассказа. Основные эпизоды. Жилин и Костылин как два разных</w:t>
      </w:r>
      <w:r w:rsidR="00675DDD">
        <w:rPr>
          <w:rFonts w:ascii="Times New Roman" w:hAnsi="Times New Roman"/>
          <w:sz w:val="28"/>
          <w:szCs w:val="28"/>
        </w:rPr>
        <w:t xml:space="preserve"> характера. Судьбы Жилина и Ко</w:t>
      </w:r>
      <w:r w:rsidRPr="0017129D">
        <w:rPr>
          <w:rFonts w:ascii="Times New Roman" w:hAnsi="Times New Roman"/>
          <w:sz w:val="28"/>
          <w:szCs w:val="28"/>
        </w:rPr>
        <w:t>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А. П. Чехов.</w:t>
      </w:r>
      <w:r w:rsidRPr="0017129D">
        <w:rPr>
          <w:rFonts w:ascii="Times New Roman" w:hAnsi="Times New Roman"/>
          <w:sz w:val="28"/>
          <w:szCs w:val="28"/>
        </w:rPr>
        <w:t xml:space="preserve"> Рассказы «Толстый и тонкий», «Хамелеон», «Смерть чиновника». Особенности образов персонажей в юмористическ</w:t>
      </w:r>
      <w:r w:rsidR="00675DDD">
        <w:rPr>
          <w:rFonts w:ascii="Times New Roman" w:hAnsi="Times New Roman"/>
          <w:sz w:val="28"/>
          <w:szCs w:val="28"/>
        </w:rPr>
        <w:t>их произведе</w:t>
      </w:r>
      <w:r w:rsidRPr="0017129D">
        <w:rPr>
          <w:rFonts w:ascii="Times New Roman" w:hAnsi="Times New Roman"/>
          <w:sz w:val="28"/>
          <w:szCs w:val="28"/>
        </w:rPr>
        <w:t>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FB5F1D" w:rsidRPr="0017129D" w:rsidRDefault="00FB5F1D" w:rsidP="00FB5F1D">
      <w:pPr>
        <w:pStyle w:val="af4"/>
        <w:jc w:val="both"/>
        <w:rPr>
          <w:rFonts w:ascii="Times New Roman" w:hAnsi="Times New Roman"/>
          <w:sz w:val="28"/>
          <w:szCs w:val="28"/>
        </w:rPr>
      </w:pPr>
      <w:bookmarkStart w:id="1" w:name="bookmark215"/>
      <w:r w:rsidRPr="0017129D">
        <w:rPr>
          <w:rStyle w:val="34"/>
          <w:rFonts w:ascii="Times New Roman" w:hAnsi="Times New Roman"/>
          <w:bCs w:val="0"/>
          <w:position w:val="6"/>
          <w:sz w:val="28"/>
          <w:szCs w:val="28"/>
        </w:rPr>
        <w:t>Русская литература XX в. (первая половина)</w:t>
      </w:r>
      <w:bookmarkEnd w:id="1"/>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И. А. Бунин.</w:t>
      </w:r>
      <w:r w:rsidRPr="0017129D">
        <w:rPr>
          <w:rFonts w:ascii="Times New Roman" w:hAnsi="Times New Roman"/>
          <w:sz w:val="28"/>
          <w:szCs w:val="28"/>
        </w:rPr>
        <w:t xml:space="preserve">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А. И. Куприн.</w:t>
      </w:r>
      <w:r w:rsidRPr="0017129D">
        <w:rPr>
          <w:rFonts w:ascii="Times New Roman" w:hAnsi="Times New Roman"/>
          <w:sz w:val="28"/>
          <w:szCs w:val="28"/>
        </w:rPr>
        <w:t xml:space="preserve"> Рассказ «Чудесный д</w:t>
      </w:r>
      <w:r w:rsidR="00675DDD">
        <w:rPr>
          <w:rFonts w:ascii="Times New Roman" w:hAnsi="Times New Roman"/>
          <w:sz w:val="28"/>
          <w:szCs w:val="28"/>
        </w:rPr>
        <w:t>октор». Реальная основа и содер</w:t>
      </w:r>
      <w:r w:rsidRPr="0017129D">
        <w:rPr>
          <w:rFonts w:ascii="Times New Roman" w:hAnsi="Times New Roman"/>
          <w:sz w:val="28"/>
          <w:szCs w:val="28"/>
        </w:rPr>
        <w:t>жание рассказа. Образ главного героя. Смысл названия. Тема служения людям и добру. Образ доктора в русской литературе.</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М. Горький.</w:t>
      </w:r>
      <w:r w:rsidRPr="0017129D">
        <w:rPr>
          <w:rFonts w:ascii="Times New Roman" w:hAnsi="Times New Roman"/>
          <w:sz w:val="28"/>
          <w:szCs w:val="28"/>
        </w:rPr>
        <w:t xml:space="preserve">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И. С. Шмелёв.</w:t>
      </w:r>
      <w:r w:rsidRPr="0017129D">
        <w:rPr>
          <w:rFonts w:ascii="Times New Roman" w:hAnsi="Times New Roman"/>
          <w:sz w:val="28"/>
          <w:szCs w:val="28"/>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FB5F1D" w:rsidRDefault="00FB5F1D" w:rsidP="00FB5F1D">
      <w:pPr>
        <w:pStyle w:val="af4"/>
        <w:jc w:val="both"/>
        <w:rPr>
          <w:rFonts w:ascii="Times New Roman" w:hAnsi="Times New Roman"/>
          <w:sz w:val="28"/>
          <w:szCs w:val="28"/>
        </w:rPr>
      </w:pPr>
      <w:r w:rsidRPr="0017129D">
        <w:rPr>
          <w:rStyle w:val="8"/>
          <w:position w:val="6"/>
          <w:sz w:val="28"/>
          <w:szCs w:val="28"/>
        </w:rPr>
        <w:t>А. А. Блок.</w:t>
      </w:r>
      <w:r w:rsidRPr="0017129D">
        <w:rPr>
          <w:rFonts w:ascii="Times New Roman" w:hAnsi="Times New Roman"/>
          <w:sz w:val="28"/>
          <w:szCs w:val="28"/>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В. В. Маяковский.</w:t>
      </w:r>
      <w:r w:rsidRPr="0017129D">
        <w:rPr>
          <w:rFonts w:ascii="Times New Roman" w:hAnsi="Times New Roman"/>
          <w:sz w:val="28"/>
          <w:szCs w:val="28"/>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С. А. Есенин.</w:t>
      </w:r>
      <w:r w:rsidRPr="0017129D">
        <w:rPr>
          <w:rFonts w:ascii="Times New Roman" w:hAnsi="Times New Roman"/>
          <w:sz w:val="28"/>
          <w:szCs w:val="28"/>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lastRenderedPageBreak/>
        <w:t>А. А. Ахматова.</w:t>
      </w:r>
      <w:r w:rsidRPr="0017129D">
        <w:rPr>
          <w:rFonts w:ascii="Times New Roman" w:hAnsi="Times New Roman"/>
          <w:sz w:val="28"/>
          <w:szCs w:val="28"/>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А. П. Платонов.</w:t>
      </w:r>
      <w:r w:rsidRPr="0017129D">
        <w:rPr>
          <w:rFonts w:ascii="Times New Roman" w:hAnsi="Times New Roman"/>
          <w:sz w:val="28"/>
          <w:szCs w:val="28"/>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А. С. Грин.</w:t>
      </w:r>
      <w:r w:rsidRPr="0017129D">
        <w:rPr>
          <w:rFonts w:ascii="Times New Roman" w:hAnsi="Times New Roman"/>
          <w:sz w:val="28"/>
          <w:szCs w:val="28"/>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М. А. Булгаков.</w:t>
      </w:r>
      <w:r w:rsidRPr="0017129D">
        <w:rPr>
          <w:rFonts w:ascii="Times New Roman" w:hAnsi="Times New Roman"/>
          <w:sz w:val="28"/>
          <w:szCs w:val="28"/>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FB5F1D" w:rsidRPr="0017129D" w:rsidRDefault="00FB5F1D" w:rsidP="00FB5F1D">
      <w:pPr>
        <w:pStyle w:val="af4"/>
        <w:jc w:val="both"/>
        <w:rPr>
          <w:rFonts w:ascii="Times New Roman" w:hAnsi="Times New Roman"/>
          <w:sz w:val="28"/>
          <w:szCs w:val="28"/>
        </w:rPr>
      </w:pPr>
      <w:bookmarkStart w:id="2" w:name="bookmark216"/>
      <w:r w:rsidRPr="0017129D">
        <w:rPr>
          <w:rStyle w:val="34"/>
          <w:rFonts w:ascii="Times New Roman" w:hAnsi="Times New Roman"/>
          <w:bCs w:val="0"/>
          <w:position w:val="6"/>
          <w:sz w:val="28"/>
          <w:szCs w:val="28"/>
        </w:rPr>
        <w:t>Русская литература XX в. (вторая половина)</w:t>
      </w:r>
      <w:bookmarkEnd w:id="2"/>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lang w:val="en-US"/>
        </w:rPr>
        <w:t>A</w:t>
      </w:r>
      <w:r w:rsidRPr="0017129D">
        <w:rPr>
          <w:rStyle w:val="8"/>
          <w:position w:val="6"/>
          <w:sz w:val="28"/>
          <w:szCs w:val="28"/>
        </w:rPr>
        <w:t>. Т. Твардовский.</w:t>
      </w:r>
      <w:r w:rsidRPr="0017129D">
        <w:rPr>
          <w:rFonts w:ascii="Times New Roman" w:hAnsi="Times New Roman"/>
          <w:sz w:val="28"/>
          <w:szCs w:val="28"/>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FB5F1D" w:rsidRDefault="00FB5F1D" w:rsidP="00FB5F1D">
      <w:pPr>
        <w:pStyle w:val="af4"/>
        <w:jc w:val="both"/>
        <w:rPr>
          <w:rFonts w:ascii="Times New Roman" w:hAnsi="Times New Roman"/>
          <w:sz w:val="28"/>
          <w:szCs w:val="28"/>
        </w:rPr>
      </w:pPr>
      <w:r w:rsidRPr="0017129D">
        <w:rPr>
          <w:rStyle w:val="8"/>
          <w:position w:val="6"/>
          <w:sz w:val="28"/>
          <w:szCs w:val="28"/>
        </w:rPr>
        <w:t>М. А. Шолохов.</w:t>
      </w:r>
      <w:r w:rsidRPr="0017129D">
        <w:rPr>
          <w:rFonts w:ascii="Times New Roman" w:hAnsi="Times New Roman"/>
          <w:sz w:val="28"/>
          <w:szCs w:val="28"/>
        </w:rPr>
        <w:t xml:space="preserve"> Рассказ «Судьба человека». Изображение трагедии народа в военные годы. Образ Анд</w:t>
      </w:r>
      <w:r>
        <w:rPr>
          <w:rFonts w:ascii="Times New Roman" w:hAnsi="Times New Roman"/>
          <w:sz w:val="28"/>
          <w:szCs w:val="28"/>
        </w:rPr>
        <w:t>рея Соколова. Особенности нацио</w:t>
      </w:r>
      <w:r w:rsidRPr="0017129D">
        <w:rPr>
          <w:rFonts w:ascii="Times New Roman" w:hAnsi="Times New Roman"/>
          <w:sz w:val="28"/>
          <w:szCs w:val="28"/>
        </w:rPr>
        <w:t xml:space="preserve">нального характера. Тема военного подвига, непобедимости человека. Воплощение судьбы целого народа в судьбе </w:t>
      </w:r>
      <w:r>
        <w:rPr>
          <w:rFonts w:ascii="Times New Roman" w:hAnsi="Times New Roman"/>
          <w:sz w:val="28"/>
          <w:szCs w:val="28"/>
        </w:rPr>
        <w:t>героя произведения. Особен</w:t>
      </w:r>
      <w:r w:rsidRPr="0017129D">
        <w:rPr>
          <w:rFonts w:ascii="Times New Roman" w:hAnsi="Times New Roman"/>
          <w:sz w:val="28"/>
          <w:szCs w:val="28"/>
        </w:rPr>
        <w:t>ности композиции рассказа.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Н. М. Рубцов.</w:t>
      </w:r>
      <w:r w:rsidRPr="0017129D">
        <w:rPr>
          <w:rFonts w:ascii="Times New Roman" w:hAnsi="Times New Roman"/>
          <w:sz w:val="28"/>
          <w:szCs w:val="28"/>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lang w:val="en-US"/>
        </w:rPr>
        <w:t>B</w:t>
      </w:r>
      <w:r w:rsidRPr="0017129D">
        <w:rPr>
          <w:rStyle w:val="8"/>
          <w:position w:val="6"/>
          <w:sz w:val="28"/>
          <w:szCs w:val="28"/>
        </w:rPr>
        <w:t>. М. Шукшин.</w:t>
      </w:r>
      <w:r w:rsidRPr="0017129D">
        <w:rPr>
          <w:rFonts w:ascii="Times New Roman" w:hAnsi="Times New Roman"/>
          <w:sz w:val="28"/>
          <w:szCs w:val="28"/>
        </w:rPr>
        <w:t xml:space="preserve"> Рассказ «Чудик». Своеобразие шукшинских героев-</w:t>
      </w:r>
      <w:r w:rsidR="00524896">
        <w:rPr>
          <w:rFonts w:ascii="Times New Roman" w:hAnsi="Times New Roman"/>
          <w:sz w:val="28"/>
          <w:szCs w:val="28"/>
        </w:rPr>
        <w:t xml:space="preserve"> </w:t>
      </w:r>
      <w:r w:rsidRPr="0017129D">
        <w:rPr>
          <w:rFonts w:ascii="Times New Roman" w:hAnsi="Times New Roman"/>
          <w:sz w:val="28"/>
          <w:szCs w:val="28"/>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В. Г. Распутин.</w:t>
      </w:r>
      <w:r w:rsidRPr="0017129D">
        <w:rPr>
          <w:rFonts w:ascii="Times New Roman" w:hAnsi="Times New Roman"/>
          <w:sz w:val="28"/>
          <w:szCs w:val="28"/>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В. П. Астафьев.</w:t>
      </w:r>
      <w:r w:rsidRPr="0017129D">
        <w:rPr>
          <w:rFonts w:ascii="Times New Roman" w:hAnsi="Times New Roman"/>
          <w:sz w:val="28"/>
          <w:szCs w:val="28"/>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А. И. Солженицын.</w:t>
      </w:r>
      <w:r w:rsidRPr="0017129D">
        <w:rPr>
          <w:rFonts w:ascii="Times New Roman" w:hAnsi="Times New Roman"/>
          <w:sz w:val="28"/>
          <w:szCs w:val="28"/>
        </w:rPr>
        <w:t xml:space="preserve"> Рассказ «Матрён</w:t>
      </w:r>
      <w:r w:rsidR="00A53D4C">
        <w:rPr>
          <w:rFonts w:ascii="Times New Roman" w:hAnsi="Times New Roman"/>
          <w:sz w:val="28"/>
          <w:szCs w:val="28"/>
        </w:rPr>
        <w:t>ин двор». Историческая и биогра</w:t>
      </w:r>
      <w:r w:rsidRPr="0017129D">
        <w:rPr>
          <w:rFonts w:ascii="Times New Roman" w:hAnsi="Times New Roman"/>
          <w:sz w:val="28"/>
          <w:szCs w:val="28"/>
        </w:rPr>
        <w:t xml:space="preserve">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w:t>
      </w:r>
      <w:r w:rsidRPr="0017129D">
        <w:rPr>
          <w:rFonts w:ascii="Times New Roman" w:hAnsi="Times New Roman"/>
          <w:sz w:val="28"/>
          <w:szCs w:val="28"/>
        </w:rPr>
        <w:lastRenderedPageBreak/>
        <w:t>манеры повествования в рассказе. Нравственная проблематика. Принцип «жить не по лжи». Тема праведничества в русской литературе.</w:t>
      </w:r>
    </w:p>
    <w:p w:rsidR="00FB5F1D" w:rsidRPr="0017129D" w:rsidRDefault="00FB5F1D" w:rsidP="00FB5F1D">
      <w:pPr>
        <w:pStyle w:val="af4"/>
        <w:jc w:val="both"/>
        <w:rPr>
          <w:rFonts w:ascii="Times New Roman" w:hAnsi="Times New Roman"/>
          <w:sz w:val="28"/>
          <w:szCs w:val="28"/>
        </w:rPr>
      </w:pPr>
      <w:bookmarkStart w:id="3" w:name="bookmark217"/>
      <w:r w:rsidRPr="0017129D">
        <w:rPr>
          <w:rStyle w:val="34"/>
          <w:rFonts w:ascii="Times New Roman" w:hAnsi="Times New Roman"/>
          <w:bCs w:val="0"/>
          <w:position w:val="6"/>
          <w:sz w:val="28"/>
          <w:szCs w:val="28"/>
        </w:rPr>
        <w:t>Литература народов России</w:t>
      </w:r>
      <w:bookmarkEnd w:id="3"/>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Г. Тукай.</w:t>
      </w:r>
      <w:r w:rsidRPr="0017129D">
        <w:rPr>
          <w:rFonts w:ascii="Times New Roman" w:hAnsi="Times New Roman"/>
          <w:sz w:val="28"/>
          <w:szCs w:val="28"/>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М. Карим.</w:t>
      </w:r>
      <w:r w:rsidRPr="0017129D">
        <w:rPr>
          <w:rFonts w:ascii="Times New Roman" w:hAnsi="Times New Roman"/>
          <w:sz w:val="28"/>
          <w:szCs w:val="28"/>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К. Кулиев.</w:t>
      </w:r>
      <w:r w:rsidRPr="0017129D">
        <w:rPr>
          <w:rFonts w:ascii="Times New Roman" w:hAnsi="Times New Roman"/>
          <w:sz w:val="28"/>
          <w:szCs w:val="28"/>
        </w:rPr>
        <w:t xml:space="preserve"> Стихотворения «Когда на меня навалилась беда.», «Каким бы малым ни был мой народ.». Основ</w:t>
      </w:r>
      <w:r>
        <w:rPr>
          <w:rFonts w:ascii="Times New Roman" w:hAnsi="Times New Roman"/>
          <w:sz w:val="28"/>
          <w:szCs w:val="28"/>
        </w:rPr>
        <w:t>ные поэтические образы, символи</w:t>
      </w:r>
      <w:r w:rsidRPr="0017129D">
        <w:rPr>
          <w:rFonts w:ascii="Times New Roman" w:hAnsi="Times New Roman"/>
          <w:sz w:val="28"/>
          <w:szCs w:val="28"/>
        </w:rPr>
        <w:t>зирующие родину в стихотворениях балкарского поэта. Тема бессмертия народа, его языка, поэзии, обычаев. Поэт как вечный должник своего народа.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Р. Гамзатов.</w:t>
      </w:r>
      <w:r w:rsidRPr="0017129D">
        <w:rPr>
          <w:rFonts w:ascii="Times New Roman" w:hAnsi="Times New Roman"/>
          <w:sz w:val="28"/>
          <w:szCs w:val="28"/>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w:t>
      </w:r>
      <w:r>
        <w:rPr>
          <w:rFonts w:ascii="Times New Roman" w:hAnsi="Times New Roman"/>
          <w:sz w:val="28"/>
          <w:szCs w:val="28"/>
        </w:rPr>
        <w:t>Особен</w:t>
      </w:r>
      <w:r w:rsidRPr="0017129D">
        <w:rPr>
          <w:rFonts w:ascii="Times New Roman" w:hAnsi="Times New Roman"/>
          <w:sz w:val="28"/>
          <w:szCs w:val="28"/>
        </w:rPr>
        <w:t>ности художественной образности аварского поэта.</w:t>
      </w:r>
    </w:p>
    <w:p w:rsidR="00FB5F1D" w:rsidRPr="0017129D" w:rsidRDefault="00FB5F1D" w:rsidP="00FB5F1D">
      <w:pPr>
        <w:pStyle w:val="af4"/>
        <w:jc w:val="both"/>
        <w:rPr>
          <w:rFonts w:ascii="Times New Roman" w:hAnsi="Times New Roman"/>
          <w:sz w:val="28"/>
          <w:szCs w:val="28"/>
        </w:rPr>
      </w:pPr>
      <w:bookmarkStart w:id="4" w:name="bookmark218"/>
      <w:r w:rsidRPr="0017129D">
        <w:rPr>
          <w:rStyle w:val="34"/>
          <w:rFonts w:ascii="Times New Roman" w:hAnsi="Times New Roman"/>
          <w:bCs w:val="0"/>
          <w:position w:val="6"/>
          <w:sz w:val="28"/>
          <w:szCs w:val="28"/>
        </w:rPr>
        <w:t>Зарубежная литература</w:t>
      </w:r>
      <w:bookmarkEnd w:id="4"/>
    </w:p>
    <w:p w:rsidR="00FB5F1D" w:rsidRDefault="00FB5F1D" w:rsidP="00FB5F1D">
      <w:pPr>
        <w:pStyle w:val="af4"/>
        <w:jc w:val="both"/>
        <w:rPr>
          <w:rFonts w:ascii="Times New Roman" w:hAnsi="Times New Roman"/>
          <w:sz w:val="28"/>
          <w:szCs w:val="28"/>
        </w:rPr>
      </w:pPr>
      <w:r w:rsidRPr="0017129D">
        <w:rPr>
          <w:rStyle w:val="8"/>
          <w:position w:val="6"/>
          <w:sz w:val="28"/>
          <w:szCs w:val="28"/>
        </w:rPr>
        <w:t>Гомер.</w:t>
      </w:r>
      <w:r w:rsidRPr="0017129D">
        <w:rPr>
          <w:rFonts w:ascii="Times New Roman" w:hAnsi="Times New Roman"/>
          <w:sz w:val="28"/>
          <w:szCs w:val="28"/>
        </w:rPr>
        <w:t xml:space="preserve"> Поэма «Одиссея» (фрагмент</w:t>
      </w:r>
      <w:r>
        <w:rPr>
          <w:rFonts w:ascii="Times New Roman" w:hAnsi="Times New Roman"/>
          <w:sz w:val="28"/>
          <w:szCs w:val="28"/>
        </w:rPr>
        <w:t xml:space="preserve"> «Одиссей у Циклопа»). Мифологи</w:t>
      </w:r>
      <w:r w:rsidRPr="0017129D">
        <w:rPr>
          <w:rFonts w:ascii="Times New Roman" w:hAnsi="Times New Roman"/>
          <w:sz w:val="28"/>
          <w:szCs w:val="28"/>
        </w:rPr>
        <w:t>ческая основа античной литературы. Приключения</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Данте Алигьери.</w:t>
      </w:r>
      <w:r w:rsidRPr="0017129D">
        <w:rPr>
          <w:rFonts w:ascii="Times New Roman" w:hAnsi="Times New Roman"/>
          <w:sz w:val="28"/>
          <w:szCs w:val="28"/>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w:t>
      </w:r>
      <w:r w:rsidR="00A53D4C">
        <w:rPr>
          <w:rFonts w:ascii="Times New Roman" w:hAnsi="Times New Roman"/>
          <w:sz w:val="28"/>
          <w:szCs w:val="28"/>
        </w:rPr>
        <w:t>эта. Изображение пороков челове</w:t>
      </w:r>
      <w:r w:rsidRPr="0017129D">
        <w:rPr>
          <w:rFonts w:ascii="Times New Roman" w:hAnsi="Times New Roman"/>
          <w:sz w:val="28"/>
          <w:szCs w:val="28"/>
        </w:rPr>
        <w:t>чества в первой части поэмы. Смысл названия.</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У. Шекспир.</w:t>
      </w:r>
      <w:r w:rsidRPr="0017129D">
        <w:rPr>
          <w:rFonts w:ascii="Times New Roman" w:hAnsi="Times New Roman"/>
          <w:sz w:val="28"/>
          <w:szCs w:val="28"/>
        </w:rPr>
        <w:t xml:space="preserve"> Трагедия «Гамлет» (сц</w:t>
      </w:r>
      <w:r w:rsidR="00A53D4C">
        <w:rPr>
          <w:rFonts w:ascii="Times New Roman" w:hAnsi="Times New Roman"/>
          <w:sz w:val="28"/>
          <w:szCs w:val="28"/>
        </w:rPr>
        <w:t>ены). Трагический характер конф</w:t>
      </w:r>
      <w:r w:rsidRPr="0017129D">
        <w:rPr>
          <w:rFonts w:ascii="Times New Roman" w:hAnsi="Times New Roman"/>
          <w:sz w:val="28"/>
          <w:szCs w:val="28"/>
        </w:rPr>
        <w:t>ликта. Напряжённая духовная жизнь</w:t>
      </w:r>
      <w:r>
        <w:rPr>
          <w:rFonts w:ascii="Times New Roman" w:hAnsi="Times New Roman"/>
          <w:sz w:val="28"/>
          <w:szCs w:val="28"/>
        </w:rPr>
        <w:t xml:space="preserve"> героя-мыслителя. Противопостав</w:t>
      </w:r>
      <w:r w:rsidRPr="0017129D">
        <w:rPr>
          <w:rFonts w:ascii="Times New Roman" w:hAnsi="Times New Roman"/>
          <w:sz w:val="28"/>
          <w:szCs w:val="28"/>
        </w:rPr>
        <w:t>ление благородства мыслящей души и суетности времени. Гамлет как «вечный» образ. Тема жизни как театра.</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Сонет № 130 «Её глаза на звезды не похожи.». Любовь и творчество как основные темы сонетов. Образ возлюбленной в сонетах Шекспира.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М. Сервантес.</w:t>
      </w:r>
      <w:r w:rsidRPr="0017129D">
        <w:rPr>
          <w:rFonts w:ascii="Times New Roman" w:hAnsi="Times New Roman"/>
          <w:sz w:val="28"/>
          <w:szCs w:val="28"/>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Д. Дефо.</w:t>
      </w:r>
      <w:r w:rsidRPr="0017129D">
        <w:rPr>
          <w:rFonts w:ascii="Times New Roman" w:hAnsi="Times New Roman"/>
          <w:sz w:val="28"/>
          <w:szCs w:val="28"/>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И. В. Гёте.</w:t>
      </w:r>
      <w:r w:rsidRPr="0017129D">
        <w:rPr>
          <w:rFonts w:ascii="Times New Roman" w:hAnsi="Times New Roman"/>
          <w:sz w:val="28"/>
          <w:szCs w:val="28"/>
        </w:rPr>
        <w:t xml:space="preserve"> Трагедия «Фауст» (фрагменты). Народная легенда о докторе Фаусте и её интерпретация в трагедии. Образы Фауста и Мефистофеля как «вечные» </w:t>
      </w:r>
      <w:r w:rsidRPr="0017129D">
        <w:rPr>
          <w:rFonts w:ascii="Times New Roman" w:hAnsi="Times New Roman"/>
          <w:sz w:val="28"/>
          <w:szCs w:val="28"/>
        </w:rPr>
        <w:lastRenderedPageBreak/>
        <w:t>образы. История сделки человека с дьяволом как «бродячий» сюжет. Герой в поисках смысла жизни. Проблема и цена истинного счастья.</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Ж. Б. Мольер.</w:t>
      </w:r>
      <w:r w:rsidRPr="0017129D">
        <w:rPr>
          <w:rFonts w:ascii="Times New Roman" w:hAnsi="Times New Roman"/>
          <w:sz w:val="28"/>
          <w:szCs w:val="28"/>
        </w:rPr>
        <w:t xml:space="preserve"> Комедия «Мещанин в</w:t>
      </w:r>
      <w:r w:rsidR="00A53D4C">
        <w:rPr>
          <w:rFonts w:ascii="Times New Roman" w:hAnsi="Times New Roman"/>
          <w:sz w:val="28"/>
          <w:szCs w:val="28"/>
        </w:rPr>
        <w:t>о дворянстве» (сцены). Проблема</w:t>
      </w:r>
      <w:r w:rsidRPr="0017129D">
        <w:rPr>
          <w:rFonts w:ascii="Times New Roman" w:hAnsi="Times New Roman"/>
          <w:sz w:val="28"/>
          <w:szCs w:val="28"/>
        </w:rPr>
        <w:t>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Дж. Г. Байрон.</w:t>
      </w:r>
      <w:r w:rsidRPr="0017129D">
        <w:rPr>
          <w:rFonts w:ascii="Times New Roman" w:hAnsi="Times New Roman"/>
          <w:sz w:val="28"/>
          <w:szCs w:val="28"/>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А. Де Сент-Экзюпери.</w:t>
      </w:r>
      <w:r w:rsidR="00A517B7">
        <w:rPr>
          <w:rFonts w:ascii="Times New Roman" w:hAnsi="Times New Roman"/>
          <w:sz w:val="28"/>
          <w:szCs w:val="28"/>
        </w:rPr>
        <w:t xml:space="preserve"> </w:t>
      </w:r>
      <w:r w:rsidRPr="0017129D">
        <w:rPr>
          <w:rFonts w:ascii="Times New Roman" w:hAnsi="Times New Roman"/>
          <w:sz w:val="28"/>
          <w:szCs w:val="28"/>
        </w:rPr>
        <w:t>Повесть-сказка «Маленький принц» (фрагменты). Постановка «вечных» вопросов в фило</w:t>
      </w:r>
      <w:r>
        <w:rPr>
          <w:rFonts w:ascii="Times New Roman" w:hAnsi="Times New Roman"/>
          <w:sz w:val="28"/>
          <w:szCs w:val="28"/>
        </w:rPr>
        <w:t>софской сказке. Образы повество</w:t>
      </w:r>
      <w:r w:rsidRPr="0017129D">
        <w:rPr>
          <w:rFonts w:ascii="Times New Roman" w:hAnsi="Times New Roman"/>
          <w:sz w:val="28"/>
          <w:szCs w:val="28"/>
        </w:rPr>
        <w:t>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FB5F1D" w:rsidRPr="0017129D" w:rsidRDefault="00FB5F1D" w:rsidP="00FB5F1D">
      <w:pPr>
        <w:pStyle w:val="af4"/>
        <w:jc w:val="both"/>
        <w:rPr>
          <w:rFonts w:ascii="Times New Roman" w:hAnsi="Times New Roman"/>
          <w:sz w:val="28"/>
          <w:szCs w:val="28"/>
        </w:rPr>
      </w:pPr>
      <w:r w:rsidRPr="0017129D">
        <w:rPr>
          <w:rStyle w:val="8"/>
          <w:position w:val="6"/>
          <w:sz w:val="28"/>
          <w:szCs w:val="28"/>
        </w:rPr>
        <w:t>Р. Брэдбери.</w:t>
      </w:r>
      <w:r w:rsidRPr="0017129D">
        <w:rPr>
          <w:rFonts w:ascii="Times New Roman" w:hAnsi="Times New Roman"/>
          <w:sz w:val="28"/>
          <w:szCs w:val="28"/>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FB5F1D" w:rsidRPr="0017129D" w:rsidRDefault="00FB5F1D" w:rsidP="00FB5F1D">
      <w:pPr>
        <w:pStyle w:val="af4"/>
        <w:jc w:val="both"/>
        <w:rPr>
          <w:rFonts w:ascii="Times New Roman" w:hAnsi="Times New Roman"/>
          <w:sz w:val="28"/>
          <w:szCs w:val="28"/>
        </w:rPr>
      </w:pPr>
      <w:bookmarkStart w:id="5" w:name="bookmark219"/>
      <w:r w:rsidRPr="0017129D">
        <w:rPr>
          <w:rStyle w:val="34"/>
          <w:rFonts w:ascii="Times New Roman" w:hAnsi="Times New Roman"/>
          <w:bCs w:val="0"/>
          <w:position w:val="6"/>
          <w:sz w:val="28"/>
          <w:szCs w:val="28"/>
        </w:rPr>
        <w:t>Обзор</w:t>
      </w:r>
      <w:bookmarkEnd w:id="5"/>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Героический эпос.</w:t>
      </w:r>
      <w:r w:rsidRPr="0017129D">
        <w:rPr>
          <w:rFonts w:ascii="Times New Roman" w:hAnsi="Times New Roman"/>
          <w:sz w:val="28"/>
          <w:szCs w:val="28"/>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Литературная сказка.</w:t>
      </w:r>
      <w:r w:rsidRPr="0017129D">
        <w:rPr>
          <w:rFonts w:ascii="Times New Roman" w:hAnsi="Times New Roman"/>
          <w:sz w:val="28"/>
          <w:szCs w:val="28"/>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Жанр басни.</w:t>
      </w:r>
      <w:r w:rsidRPr="0017129D">
        <w:rPr>
          <w:rFonts w:ascii="Times New Roman" w:hAnsi="Times New Roman"/>
          <w:sz w:val="28"/>
          <w:szCs w:val="28"/>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Жанр баллады.</w:t>
      </w:r>
      <w:r w:rsidRPr="0017129D">
        <w:rPr>
          <w:rFonts w:ascii="Times New Roman" w:hAnsi="Times New Roman"/>
          <w:sz w:val="28"/>
          <w:szCs w:val="28"/>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lastRenderedPageBreak/>
        <w:t>Жанр новеллы.</w:t>
      </w:r>
      <w:r w:rsidRPr="0017129D">
        <w:rPr>
          <w:rFonts w:ascii="Times New Roman" w:hAnsi="Times New Roman"/>
          <w:sz w:val="28"/>
          <w:szCs w:val="28"/>
        </w:rP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FB5F1D" w:rsidRDefault="00FB5F1D" w:rsidP="00FB5F1D">
      <w:pPr>
        <w:pStyle w:val="af4"/>
        <w:jc w:val="both"/>
        <w:rPr>
          <w:rFonts w:ascii="Times New Roman" w:hAnsi="Times New Roman"/>
          <w:sz w:val="28"/>
          <w:szCs w:val="28"/>
        </w:rPr>
      </w:pPr>
      <w:r w:rsidRPr="0017129D">
        <w:rPr>
          <w:rStyle w:val="7"/>
          <w:position w:val="6"/>
          <w:sz w:val="28"/>
          <w:szCs w:val="28"/>
        </w:rPr>
        <w:t>Жанр рассказа.</w:t>
      </w:r>
      <w:r w:rsidRPr="0017129D">
        <w:rPr>
          <w:rFonts w:ascii="Times New Roman" w:hAnsi="Times New Roman"/>
          <w:sz w:val="28"/>
          <w:szCs w:val="28"/>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w:t>
      </w:r>
      <w:r>
        <w:rPr>
          <w:rFonts w:ascii="Times New Roman" w:hAnsi="Times New Roman"/>
          <w:sz w:val="28"/>
          <w:szCs w:val="28"/>
        </w:rPr>
        <w:t>ассказа: святочный, юмористичес</w:t>
      </w:r>
      <w:r w:rsidRPr="0017129D">
        <w:rPr>
          <w:rFonts w:ascii="Times New Roman" w:hAnsi="Times New Roman"/>
          <w:sz w:val="28"/>
          <w:szCs w:val="28"/>
        </w:rPr>
        <w:t>кий, научно-фантастический, детективный.</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Сказовое повествование.</w:t>
      </w:r>
      <w:r w:rsidRPr="0017129D">
        <w:rPr>
          <w:rFonts w:ascii="Times New Roman" w:hAnsi="Times New Roman"/>
          <w:sz w:val="28"/>
          <w:szCs w:val="28"/>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Тема детства в русской и зарубежной литературе.</w:t>
      </w:r>
      <w:r w:rsidRPr="0017129D">
        <w:rPr>
          <w:rStyle w:val="6"/>
          <w:position w:val="6"/>
          <w:sz w:val="28"/>
          <w:szCs w:val="28"/>
        </w:rPr>
        <w:t xml:space="preserve"> </w:t>
      </w:r>
      <w:r w:rsidRPr="0017129D">
        <w:rPr>
          <w:rFonts w:ascii="Times New Roman" w:hAnsi="Times New Roman"/>
          <w:sz w:val="28"/>
          <w:szCs w:val="28"/>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Русские и зарубежные писатели о животных.</w:t>
      </w:r>
      <w:r w:rsidRPr="0017129D">
        <w:rPr>
          <w:rFonts w:ascii="Times New Roman" w:hAnsi="Times New Roman"/>
          <w:sz w:val="28"/>
          <w:szCs w:val="28"/>
        </w:rPr>
        <w:t xml:space="preserve"> Ю. П. Казаков. Рассказ «Арктур — гончий пёс». В. П. Астафьев. Р</w:t>
      </w:r>
      <w:r w:rsidR="00084375">
        <w:rPr>
          <w:rFonts w:ascii="Times New Roman" w:hAnsi="Times New Roman"/>
          <w:sz w:val="28"/>
          <w:szCs w:val="28"/>
        </w:rPr>
        <w:t>ассказ «Жизнь Трезора». Дж. Лон</w:t>
      </w:r>
      <w:r w:rsidRPr="0017129D">
        <w:rPr>
          <w:rFonts w:ascii="Times New Roman" w:hAnsi="Times New Roman"/>
          <w:sz w:val="28"/>
          <w:szCs w:val="28"/>
        </w:rPr>
        <w:t>дон. Повесть «Белый Клык».  Образы животных в прои</w:t>
      </w:r>
      <w:r w:rsidR="00084375">
        <w:rPr>
          <w:rFonts w:ascii="Times New Roman" w:hAnsi="Times New Roman"/>
          <w:sz w:val="28"/>
          <w:szCs w:val="28"/>
        </w:rPr>
        <w:t>зведениях художественной литера</w:t>
      </w:r>
      <w:r w:rsidRPr="0017129D">
        <w:rPr>
          <w:rFonts w:ascii="Times New Roman" w:hAnsi="Times New Roman"/>
          <w:sz w:val="28"/>
          <w:szCs w:val="28"/>
        </w:rPr>
        <w:t>туры. Нравственные проблемы в произведениях о животных. Животные в жизни и творчестве писателей-анималистов.</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Тема природы в русской поэзии.</w:t>
      </w:r>
      <w:r w:rsidRPr="0017129D">
        <w:rPr>
          <w:rFonts w:ascii="Times New Roman" w:hAnsi="Times New Roman"/>
          <w:sz w:val="28"/>
          <w:szCs w:val="28"/>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Тема родины в русской поэзии.</w:t>
      </w:r>
      <w:r w:rsidRPr="0017129D">
        <w:rPr>
          <w:rFonts w:ascii="Times New Roman" w:hAnsi="Times New Roman"/>
          <w:sz w:val="28"/>
          <w:szCs w:val="28"/>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Военная тема в русской литературе.</w:t>
      </w:r>
      <w:r w:rsidRPr="0017129D">
        <w:rPr>
          <w:rFonts w:ascii="Times New Roman" w:hAnsi="Times New Roman"/>
          <w:sz w:val="28"/>
          <w:szCs w:val="28"/>
        </w:rPr>
        <w:t xml:space="preserve"> В. П. Катаев. Повесть «Сын полка» (фрагменты). </w:t>
      </w:r>
      <w:r w:rsidRPr="0017129D">
        <w:rPr>
          <w:rFonts w:ascii="Times New Roman" w:hAnsi="Times New Roman"/>
          <w:sz w:val="28"/>
          <w:szCs w:val="28"/>
          <w:lang w:val="en-US"/>
        </w:rPr>
        <w:t>A</w:t>
      </w:r>
      <w:r w:rsidRPr="0017129D">
        <w:rPr>
          <w:rFonts w:ascii="Times New Roman" w:hAnsi="Times New Roman"/>
          <w:sz w:val="28"/>
          <w:szCs w:val="28"/>
        </w:rPr>
        <w:t xml:space="preserve">. Т. Твардовский. Стихотворение «Рассказ танкиста». Д. С. Самойлов. Стихотворение «Сороковые». </w:t>
      </w:r>
      <w:r w:rsidRPr="0017129D">
        <w:rPr>
          <w:rFonts w:ascii="Times New Roman" w:hAnsi="Times New Roman"/>
          <w:sz w:val="28"/>
          <w:szCs w:val="28"/>
          <w:lang w:val="en-US"/>
        </w:rPr>
        <w:t>B</w:t>
      </w:r>
      <w:r w:rsidRPr="0017129D">
        <w:rPr>
          <w:rFonts w:ascii="Times New Roman" w:hAnsi="Times New Roman"/>
          <w:sz w:val="28"/>
          <w:szCs w:val="28"/>
        </w:rPr>
        <w:t>. В. </w:t>
      </w:r>
      <w:r>
        <w:rPr>
          <w:rFonts w:ascii="Times New Roman" w:hAnsi="Times New Roman"/>
          <w:sz w:val="28"/>
          <w:szCs w:val="28"/>
        </w:rPr>
        <w:t>Быков. Повесть «Обе</w:t>
      </w:r>
      <w:r w:rsidRPr="0017129D">
        <w:rPr>
          <w:rFonts w:ascii="Times New Roman" w:hAnsi="Times New Roman"/>
          <w:sz w:val="28"/>
          <w:szCs w:val="28"/>
        </w:rPr>
        <w:t>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FB5F1D" w:rsidRPr="0017129D" w:rsidRDefault="00FB5F1D" w:rsidP="00FB5F1D">
      <w:pPr>
        <w:pStyle w:val="af4"/>
        <w:jc w:val="both"/>
        <w:rPr>
          <w:rFonts w:ascii="Times New Roman" w:hAnsi="Times New Roman"/>
          <w:sz w:val="28"/>
          <w:szCs w:val="28"/>
        </w:rPr>
      </w:pPr>
      <w:r w:rsidRPr="0017129D">
        <w:rPr>
          <w:rStyle w:val="7"/>
          <w:position w:val="6"/>
          <w:sz w:val="28"/>
          <w:szCs w:val="28"/>
        </w:rPr>
        <w:t>Автобиографические произведения русских писателей.</w:t>
      </w:r>
      <w:r w:rsidRPr="0017129D">
        <w:rPr>
          <w:rStyle w:val="6"/>
          <w:position w:val="6"/>
          <w:sz w:val="28"/>
          <w:szCs w:val="28"/>
        </w:rPr>
        <w:t xml:space="preserve"> </w:t>
      </w:r>
      <w:r w:rsidRPr="0017129D">
        <w:rPr>
          <w:rFonts w:ascii="Times New Roman" w:hAnsi="Times New Roman"/>
          <w:sz w:val="28"/>
          <w:szCs w:val="28"/>
        </w:rPr>
        <w:t xml:space="preserve">Л. Н. Толстой. Повесть «Детство» (фрагменты). М. Горький. Повесть «Детство» (фрагмен-ты). А. Н. </w:t>
      </w:r>
      <w:r w:rsidRPr="0017129D">
        <w:rPr>
          <w:rFonts w:ascii="Times New Roman" w:hAnsi="Times New Roman"/>
          <w:sz w:val="28"/>
          <w:szCs w:val="28"/>
        </w:rPr>
        <w:lastRenderedPageBreak/>
        <w:t>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FB5F1D" w:rsidRPr="0017129D" w:rsidRDefault="00FB5F1D" w:rsidP="00FB5F1D">
      <w:pPr>
        <w:pStyle w:val="af4"/>
        <w:jc w:val="both"/>
        <w:rPr>
          <w:rFonts w:ascii="Times New Roman" w:hAnsi="Times New Roman"/>
          <w:sz w:val="28"/>
          <w:szCs w:val="28"/>
        </w:rPr>
      </w:pPr>
      <w:bookmarkStart w:id="6" w:name="bookmark220"/>
      <w:r w:rsidRPr="0017129D">
        <w:rPr>
          <w:rStyle w:val="34"/>
          <w:rFonts w:ascii="Times New Roman" w:hAnsi="Times New Roman"/>
          <w:bCs w:val="0"/>
          <w:position w:val="6"/>
          <w:sz w:val="28"/>
          <w:szCs w:val="28"/>
        </w:rPr>
        <w:t>Сведения по теории и истории литературы</w:t>
      </w:r>
      <w:bookmarkEnd w:id="6"/>
    </w:p>
    <w:p w:rsidR="00FB5F1D" w:rsidRDefault="00FB5F1D" w:rsidP="00FB5F1D">
      <w:pPr>
        <w:pStyle w:val="af4"/>
        <w:jc w:val="both"/>
        <w:rPr>
          <w:rFonts w:ascii="Times New Roman" w:hAnsi="Times New Roman"/>
          <w:sz w:val="28"/>
          <w:szCs w:val="28"/>
        </w:rPr>
      </w:pPr>
      <w:r w:rsidRPr="0017129D">
        <w:rPr>
          <w:rFonts w:ascii="Times New Roman" w:hAnsi="Times New Roman"/>
          <w:sz w:val="28"/>
          <w:szCs w:val="28"/>
        </w:rPr>
        <w:t>Литература как искусство словесного образа. Литература и мифология. Литература и фольклор.</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Художественный вымысел. Правдоподобие и фантастика.</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Авторская позиция. Заглавие произведения. Эпиграф. «Говорящие» фамилии. Финал произведения.</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Тематика и проблематика. Идейно-э</w:t>
      </w:r>
      <w:r w:rsidR="00084375">
        <w:rPr>
          <w:rFonts w:ascii="Times New Roman" w:hAnsi="Times New Roman"/>
          <w:sz w:val="28"/>
          <w:szCs w:val="28"/>
        </w:rPr>
        <w:t>моциональное содержание произве</w:t>
      </w:r>
      <w:r w:rsidRPr="0017129D">
        <w:rPr>
          <w:rFonts w:ascii="Times New Roman" w:hAnsi="Times New Roman"/>
          <w:sz w:val="28"/>
          <w:szCs w:val="28"/>
        </w:rPr>
        <w:t>дения. Возвышенное и низменное, прекрасное и безобразное, трагическое и комическое в литературе. Юмор. Сатира.</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w:t>
      </w:r>
      <w:r w:rsidR="00084375">
        <w:rPr>
          <w:rFonts w:ascii="Times New Roman" w:hAnsi="Times New Roman"/>
          <w:sz w:val="28"/>
          <w:szCs w:val="28"/>
        </w:rPr>
        <w:t>нная деталь. Системы стихосложе</w:t>
      </w:r>
      <w:r w:rsidRPr="0017129D">
        <w:rPr>
          <w:rFonts w:ascii="Times New Roman" w:hAnsi="Times New Roman"/>
          <w:sz w:val="28"/>
          <w:szCs w:val="28"/>
        </w:rPr>
        <w:t>ния. Ритм, рифма. Строфа.</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w:t>
      </w:r>
      <w:r w:rsidR="00084375">
        <w:rPr>
          <w:rFonts w:ascii="Times New Roman" w:hAnsi="Times New Roman"/>
          <w:sz w:val="28"/>
          <w:szCs w:val="28"/>
        </w:rPr>
        <w:t>хотворение в прозе). Лироэпичес</w:t>
      </w:r>
      <w:r w:rsidRPr="0017129D">
        <w:rPr>
          <w:rFonts w:ascii="Times New Roman" w:hAnsi="Times New Roman"/>
          <w:sz w:val="28"/>
          <w:szCs w:val="28"/>
        </w:rPr>
        <w:t>кие жанры (басня, баллада, поэма). Драматические жанры (драма, трагедия, комедия).</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 xml:space="preserve">Русская литература </w:t>
      </w:r>
      <w:r w:rsidRPr="0017129D">
        <w:rPr>
          <w:rFonts w:ascii="Times New Roman" w:hAnsi="Times New Roman"/>
          <w:sz w:val="28"/>
          <w:szCs w:val="28"/>
          <w:lang w:val="en-US"/>
        </w:rPr>
        <w:t>XVIII</w:t>
      </w:r>
      <w:r w:rsidRPr="0017129D">
        <w:rPr>
          <w:rFonts w:ascii="Times New Roman" w:hAnsi="Times New Roman"/>
          <w:sz w:val="28"/>
          <w:szCs w:val="28"/>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FB5F1D" w:rsidRPr="0017129D" w:rsidRDefault="00FB5F1D" w:rsidP="00FB5F1D">
      <w:pPr>
        <w:pStyle w:val="af4"/>
        <w:jc w:val="both"/>
        <w:rPr>
          <w:rFonts w:ascii="Times New Roman" w:hAnsi="Times New Roman"/>
          <w:sz w:val="28"/>
          <w:szCs w:val="28"/>
        </w:rPr>
      </w:pPr>
      <w:r w:rsidRPr="0017129D">
        <w:rPr>
          <w:rFonts w:ascii="Times New Roman" w:hAnsi="Times New Roman"/>
          <w:sz w:val="28"/>
          <w:szCs w:val="28"/>
        </w:rPr>
        <w:t>Русская литература XIX в. Романтиз</w:t>
      </w:r>
      <w:r>
        <w:rPr>
          <w:rFonts w:ascii="Times New Roman" w:hAnsi="Times New Roman"/>
          <w:sz w:val="28"/>
          <w:szCs w:val="28"/>
        </w:rPr>
        <w:t>м в русской литературе. Романти</w:t>
      </w:r>
      <w:r w:rsidRPr="0017129D">
        <w:rPr>
          <w:rFonts w:ascii="Times New Roman" w:hAnsi="Times New Roman"/>
          <w:sz w:val="28"/>
          <w:szCs w:val="28"/>
        </w:rPr>
        <w:t xml:space="preserve">ческий герой. Становление реализма в русской литературе </w:t>
      </w:r>
      <w:r w:rsidRPr="0017129D">
        <w:rPr>
          <w:rFonts w:ascii="Times New Roman" w:hAnsi="Times New Roman"/>
          <w:sz w:val="28"/>
          <w:szCs w:val="28"/>
          <w:lang w:val="en-US"/>
        </w:rPr>
        <w:t>XIX</w:t>
      </w:r>
      <w:r w:rsidRPr="0017129D">
        <w:rPr>
          <w:rFonts w:ascii="Times New Roman" w:hAnsi="Times New Roman"/>
          <w:sz w:val="28"/>
          <w:szCs w:val="28"/>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w:t>
      </w:r>
      <w:r w:rsidR="00084375">
        <w:rPr>
          <w:rFonts w:ascii="Times New Roman" w:hAnsi="Times New Roman"/>
          <w:sz w:val="28"/>
          <w:szCs w:val="28"/>
        </w:rPr>
        <w:t>е непреходящих жизненных ценнос</w:t>
      </w:r>
      <w:r w:rsidRPr="0017129D">
        <w:rPr>
          <w:rFonts w:ascii="Times New Roman" w:hAnsi="Times New Roman"/>
          <w:sz w:val="28"/>
          <w:szCs w:val="28"/>
        </w:rPr>
        <w:t xml:space="preserve">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w:t>
      </w:r>
      <w:r w:rsidRPr="0017129D">
        <w:rPr>
          <w:rFonts w:ascii="Times New Roman" w:hAnsi="Times New Roman"/>
          <w:sz w:val="28"/>
          <w:szCs w:val="28"/>
        </w:rPr>
        <w:lastRenderedPageBreak/>
        <w:t xml:space="preserve">(человек и природа, родина, любовь, назначение поэзии). Социальная и нравственная проблематика русской драматургии </w:t>
      </w:r>
      <w:r w:rsidRPr="0017129D">
        <w:rPr>
          <w:rFonts w:ascii="Times New Roman" w:hAnsi="Times New Roman"/>
          <w:sz w:val="28"/>
          <w:szCs w:val="28"/>
          <w:lang w:val="en-US"/>
        </w:rPr>
        <w:t>XIX</w:t>
      </w:r>
      <w:r w:rsidRPr="0017129D">
        <w:rPr>
          <w:rFonts w:ascii="Times New Roman" w:hAnsi="Times New Roman"/>
          <w:sz w:val="28"/>
          <w:szCs w:val="28"/>
        </w:rPr>
        <w:t xml:space="preserve"> в.</w:t>
      </w:r>
    </w:p>
    <w:p w:rsidR="00FB5F1D" w:rsidRDefault="00FB5F1D" w:rsidP="00FB5F1D">
      <w:pPr>
        <w:pStyle w:val="af4"/>
        <w:jc w:val="both"/>
        <w:rPr>
          <w:rFonts w:ascii="Times New Roman" w:hAnsi="Times New Roman"/>
          <w:sz w:val="28"/>
          <w:szCs w:val="28"/>
        </w:rPr>
      </w:pPr>
      <w:r w:rsidRPr="0017129D">
        <w:rPr>
          <w:rFonts w:ascii="Times New Roman" w:hAnsi="Times New Roman"/>
          <w:sz w:val="28"/>
          <w:szCs w:val="28"/>
        </w:rPr>
        <w:t>Русская литература XX в. Модернизм в русс</w:t>
      </w:r>
      <w:r>
        <w:rPr>
          <w:rFonts w:ascii="Times New Roman" w:hAnsi="Times New Roman"/>
          <w:sz w:val="28"/>
          <w:szCs w:val="28"/>
        </w:rPr>
        <w:t>кой литературе. Модернистс</w:t>
      </w:r>
      <w:r w:rsidRPr="0017129D">
        <w:rPr>
          <w:rFonts w:ascii="Times New Roman" w:hAnsi="Times New Roman"/>
          <w:sz w:val="28"/>
          <w:szCs w:val="28"/>
        </w:rPr>
        <w:t xml:space="preserve">кие течения (символизм, футуризм, акмеизм). Поиск новых форм выражения. Словотворчество. Развитие реализма в русской литературе </w:t>
      </w:r>
      <w:r w:rsidRPr="0017129D">
        <w:rPr>
          <w:rFonts w:ascii="Times New Roman" w:hAnsi="Times New Roman"/>
          <w:sz w:val="28"/>
          <w:szCs w:val="28"/>
          <w:lang w:val="en-US"/>
        </w:rPr>
        <w:t>XX</w:t>
      </w:r>
      <w:r>
        <w:rPr>
          <w:rFonts w:ascii="Times New Roman" w:hAnsi="Times New Roman"/>
          <w:sz w:val="28"/>
          <w:szCs w:val="28"/>
        </w:rPr>
        <w:t xml:space="preserve"> в. Изобра</w:t>
      </w:r>
      <w:r w:rsidRPr="0017129D">
        <w:rPr>
          <w:rFonts w:ascii="Times New Roman" w:hAnsi="Times New Roman"/>
          <w:sz w:val="28"/>
          <w:szCs w:val="28"/>
        </w:rPr>
        <w:t>жение трагических событий отечественной истории, судеб русских людей в век грандиозных потрясений, революци</w:t>
      </w:r>
      <w:r w:rsidR="00084375">
        <w:rPr>
          <w:rFonts w:ascii="Times New Roman" w:hAnsi="Times New Roman"/>
          <w:sz w:val="28"/>
          <w:szCs w:val="28"/>
        </w:rPr>
        <w:t>й и войн. Обращение к традицион</w:t>
      </w:r>
      <w:r w:rsidRPr="0017129D">
        <w:rPr>
          <w:rFonts w:ascii="Times New Roman" w:hAnsi="Times New Roman"/>
          <w:sz w:val="28"/>
          <w:szCs w:val="28"/>
        </w:rPr>
        <w:t xml:space="preserve">ным в русской литературе жизненным ценностям. Образы родины, дома, семьи. Основные темы и образы русской поэзии </w:t>
      </w:r>
      <w:r w:rsidRPr="0017129D">
        <w:rPr>
          <w:rFonts w:ascii="Times New Roman" w:hAnsi="Times New Roman"/>
          <w:sz w:val="28"/>
          <w:szCs w:val="28"/>
          <w:lang w:val="en-US"/>
        </w:rPr>
        <w:t>XX</w:t>
      </w:r>
      <w:r w:rsidRPr="0017129D">
        <w:rPr>
          <w:rFonts w:ascii="Times New Roman" w:hAnsi="Times New Roman"/>
          <w:sz w:val="28"/>
          <w:szCs w:val="28"/>
        </w:rPr>
        <w:t xml:space="preserve"> в. (человек и природа, родина, любовь, война, назначение поэзии).</w:t>
      </w:r>
    </w:p>
    <w:p w:rsidR="00237AF3" w:rsidRDefault="00237AF3" w:rsidP="00237AF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Основные теоретико-литературные понятия, требующие освоения в</w:t>
      </w:r>
    </w:p>
    <w:p w:rsidR="00237AF3" w:rsidRDefault="00237AF3" w:rsidP="00237AF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основной школе</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Художественная литература как искусство слова. Художественный</w:t>
      </w:r>
      <w:r>
        <w:rPr>
          <w:rFonts w:ascii="Times New Roman" w:hAnsi="Times New Roman" w:cs="Times New Roman"/>
          <w:sz w:val="28"/>
          <w:szCs w:val="28"/>
        </w:rPr>
        <w:t xml:space="preserve"> </w:t>
      </w:r>
      <w:r w:rsidRPr="00237AF3">
        <w:rPr>
          <w:rFonts w:ascii="Times New Roman" w:hAnsi="Times New Roman" w:cs="Times New Roman"/>
          <w:sz w:val="28"/>
          <w:szCs w:val="28"/>
        </w:rPr>
        <w:t>образ.</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Устное народное творчество. Жанры фольклора. Миф и фольклор.</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Литературные роды (эпос, лирик</w:t>
      </w:r>
      <w:r>
        <w:rPr>
          <w:rFonts w:ascii="Times New Roman" w:hAnsi="Times New Roman" w:cs="Times New Roman"/>
          <w:sz w:val="28"/>
          <w:szCs w:val="28"/>
        </w:rPr>
        <w:t xml:space="preserve">а, драма) и жанры (эпос, роман, </w:t>
      </w:r>
      <w:r w:rsidRPr="00237AF3">
        <w:rPr>
          <w:rFonts w:ascii="Times New Roman" w:hAnsi="Times New Roman" w:cs="Times New Roman"/>
          <w:sz w:val="28"/>
          <w:szCs w:val="28"/>
        </w:rPr>
        <w:t>повесть, рассказ, новелла, притча, басня; баллада, поэма; ода, посла</w:t>
      </w:r>
      <w:r>
        <w:rPr>
          <w:rFonts w:ascii="Times New Roman" w:hAnsi="Times New Roman" w:cs="Times New Roman"/>
          <w:sz w:val="28"/>
          <w:szCs w:val="28"/>
        </w:rPr>
        <w:t xml:space="preserve">ние, </w:t>
      </w:r>
      <w:r w:rsidRPr="00237AF3">
        <w:rPr>
          <w:rFonts w:ascii="Times New Roman" w:hAnsi="Times New Roman" w:cs="Times New Roman"/>
          <w:sz w:val="28"/>
          <w:szCs w:val="28"/>
        </w:rPr>
        <w:t>элегия; комедия, драма, трагедия).</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Основные литера</w:t>
      </w:r>
      <w:r>
        <w:rPr>
          <w:rFonts w:ascii="Times New Roman" w:hAnsi="Times New Roman" w:cs="Times New Roman"/>
          <w:sz w:val="28"/>
          <w:szCs w:val="28"/>
        </w:rPr>
        <w:t xml:space="preserve">турные направления: классицизм, </w:t>
      </w:r>
      <w:r w:rsidRPr="00237AF3">
        <w:rPr>
          <w:rFonts w:ascii="Times New Roman" w:hAnsi="Times New Roman" w:cs="Times New Roman"/>
          <w:sz w:val="28"/>
          <w:szCs w:val="28"/>
        </w:rPr>
        <w:t>сентиментализм, романтизм, реализм, модернизм.</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Форма и содержание ли</w:t>
      </w:r>
      <w:r>
        <w:rPr>
          <w:rFonts w:ascii="Times New Roman" w:hAnsi="Times New Roman" w:cs="Times New Roman"/>
          <w:sz w:val="28"/>
          <w:szCs w:val="28"/>
        </w:rPr>
        <w:t xml:space="preserve">тературного произведения: тема, </w:t>
      </w:r>
      <w:r w:rsidRPr="00237AF3">
        <w:rPr>
          <w:rFonts w:ascii="Times New Roman" w:hAnsi="Times New Roman" w:cs="Times New Roman"/>
          <w:sz w:val="28"/>
          <w:szCs w:val="28"/>
        </w:rPr>
        <w:t>проблематика, идея; автор-повествователь, герой-рассказчик, точка зрения, адресат, читатель; герой, персонаж, дейс</w:t>
      </w:r>
      <w:r>
        <w:rPr>
          <w:rFonts w:ascii="Times New Roman" w:hAnsi="Times New Roman" w:cs="Times New Roman"/>
          <w:sz w:val="28"/>
          <w:szCs w:val="28"/>
        </w:rPr>
        <w:t xml:space="preserve">твующее лицо, лирический герой, </w:t>
      </w:r>
      <w:r w:rsidRPr="00237AF3">
        <w:rPr>
          <w:rFonts w:ascii="Times New Roman" w:hAnsi="Times New Roman" w:cs="Times New Roman"/>
          <w:sz w:val="28"/>
          <w:szCs w:val="28"/>
        </w:rPr>
        <w:t>система образов персонажей; сюжет, фабул</w:t>
      </w:r>
      <w:r>
        <w:rPr>
          <w:rFonts w:ascii="Times New Roman" w:hAnsi="Times New Roman" w:cs="Times New Roman"/>
          <w:sz w:val="28"/>
          <w:szCs w:val="28"/>
        </w:rPr>
        <w:t xml:space="preserve">а, композиция, конфликт, стадии </w:t>
      </w:r>
      <w:r w:rsidRPr="00237AF3">
        <w:rPr>
          <w:rFonts w:ascii="Times New Roman" w:hAnsi="Times New Roman" w:cs="Times New Roman"/>
          <w:sz w:val="28"/>
          <w:szCs w:val="28"/>
        </w:rPr>
        <w:t xml:space="preserve">развития действия: экспозиция, завязка, </w:t>
      </w:r>
      <w:r>
        <w:rPr>
          <w:rFonts w:ascii="Times New Roman" w:hAnsi="Times New Roman" w:cs="Times New Roman"/>
          <w:sz w:val="28"/>
          <w:szCs w:val="28"/>
        </w:rPr>
        <w:t xml:space="preserve">развитие действия, кульминация, </w:t>
      </w:r>
      <w:r w:rsidRPr="00237AF3">
        <w:rPr>
          <w:rFonts w:ascii="Times New Roman" w:hAnsi="Times New Roman" w:cs="Times New Roman"/>
          <w:sz w:val="28"/>
          <w:szCs w:val="28"/>
        </w:rPr>
        <w:t>развязка; художественная деталь, портрет, пей</w:t>
      </w:r>
      <w:r>
        <w:rPr>
          <w:rFonts w:ascii="Times New Roman" w:hAnsi="Times New Roman" w:cs="Times New Roman"/>
          <w:sz w:val="28"/>
          <w:szCs w:val="28"/>
        </w:rPr>
        <w:t xml:space="preserve">заж, интерьер; диалог, монолог, </w:t>
      </w:r>
      <w:r w:rsidRPr="00237AF3">
        <w:rPr>
          <w:rFonts w:ascii="Times New Roman" w:hAnsi="Times New Roman" w:cs="Times New Roman"/>
          <w:sz w:val="28"/>
          <w:szCs w:val="28"/>
        </w:rPr>
        <w:t>авторское отступление, лирическое отступление; эпиграф.</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Язык художественног</w:t>
      </w:r>
      <w:r>
        <w:rPr>
          <w:rFonts w:ascii="Times New Roman" w:hAnsi="Times New Roman" w:cs="Times New Roman"/>
          <w:sz w:val="28"/>
          <w:szCs w:val="28"/>
        </w:rPr>
        <w:t xml:space="preserve">о произведения. Изобразительно- </w:t>
      </w:r>
      <w:r w:rsidRPr="00237AF3">
        <w:rPr>
          <w:rFonts w:ascii="Times New Roman" w:hAnsi="Times New Roman" w:cs="Times New Roman"/>
          <w:sz w:val="28"/>
          <w:szCs w:val="28"/>
        </w:rPr>
        <w:t xml:space="preserve">выразительные средства в художественном </w:t>
      </w:r>
      <w:r>
        <w:rPr>
          <w:rFonts w:ascii="Times New Roman" w:hAnsi="Times New Roman" w:cs="Times New Roman"/>
          <w:sz w:val="28"/>
          <w:szCs w:val="28"/>
        </w:rPr>
        <w:t xml:space="preserve">произведении: эпитет, метафора, </w:t>
      </w:r>
      <w:r w:rsidRPr="00237AF3">
        <w:rPr>
          <w:rFonts w:ascii="Times New Roman" w:hAnsi="Times New Roman" w:cs="Times New Roman"/>
          <w:sz w:val="28"/>
          <w:szCs w:val="28"/>
        </w:rPr>
        <w:t>сравнение, антитеза, оксюморон. Гиперб</w:t>
      </w:r>
      <w:r>
        <w:rPr>
          <w:rFonts w:ascii="Times New Roman" w:hAnsi="Times New Roman" w:cs="Times New Roman"/>
          <w:sz w:val="28"/>
          <w:szCs w:val="28"/>
        </w:rPr>
        <w:t xml:space="preserve">ола, литота. Аллегория. Ирония, </w:t>
      </w:r>
      <w:r w:rsidRPr="00237AF3">
        <w:rPr>
          <w:rFonts w:ascii="Times New Roman" w:hAnsi="Times New Roman" w:cs="Times New Roman"/>
          <w:sz w:val="28"/>
          <w:szCs w:val="28"/>
        </w:rPr>
        <w:t>юмор, сатира. Анафора. Звукопись, аллитерация, ассонанс.</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Стих и проза. Основы сти</w:t>
      </w:r>
      <w:r>
        <w:rPr>
          <w:rFonts w:ascii="Times New Roman" w:hAnsi="Times New Roman" w:cs="Times New Roman"/>
          <w:sz w:val="28"/>
          <w:szCs w:val="28"/>
        </w:rPr>
        <w:t xml:space="preserve">хосложения: стихотворный метр и </w:t>
      </w:r>
      <w:r w:rsidRPr="00237AF3">
        <w:rPr>
          <w:rFonts w:ascii="Times New Roman" w:hAnsi="Times New Roman" w:cs="Times New Roman"/>
          <w:sz w:val="28"/>
          <w:szCs w:val="28"/>
        </w:rPr>
        <w:t>размер, ритм, рифма, строфа.</w:t>
      </w:r>
    </w:p>
    <w:p w:rsidR="00D524AC" w:rsidRDefault="00D524AC" w:rsidP="0005023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2.2.2.3. Иностранный язык</w:t>
      </w:r>
    </w:p>
    <w:p w:rsidR="00D524AC" w:rsidRPr="008C6E38" w:rsidRDefault="008C6E38" w:rsidP="008C6E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8C6E38">
        <w:rPr>
          <w:rFonts w:ascii="Times New Roman" w:hAnsi="Times New Roman" w:cs="Times New Roman"/>
          <w:sz w:val="28"/>
          <w:szCs w:val="28"/>
        </w:rPr>
        <w:t>Освоение предмета «Иностранный язык» в основной школе</w:t>
      </w:r>
      <w:r>
        <w:rPr>
          <w:rFonts w:ascii="Times New Roman" w:hAnsi="Times New Roman" w:cs="Times New Roman"/>
          <w:sz w:val="28"/>
          <w:szCs w:val="28"/>
        </w:rPr>
        <w:t xml:space="preserve"> предполагает </w:t>
      </w:r>
      <w:r w:rsidR="00D524AC" w:rsidRPr="008C6E38">
        <w:rPr>
          <w:rFonts w:ascii="Times New Roman" w:hAnsi="Times New Roman" w:cs="Times New Roman"/>
          <w:sz w:val="28"/>
          <w:szCs w:val="28"/>
        </w:rPr>
        <w:t>применение коммуникативного подхода в обучении</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иностранному языку.</w:t>
      </w:r>
    </w:p>
    <w:p w:rsidR="00D524AC" w:rsidRPr="008C6E38" w:rsidRDefault="008C6E38" w:rsidP="008C6E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8C6E38">
        <w:rPr>
          <w:rFonts w:ascii="Times New Roman" w:hAnsi="Times New Roman" w:cs="Times New Roman"/>
          <w:sz w:val="28"/>
          <w:szCs w:val="28"/>
        </w:rPr>
        <w:t>Учебный предмет «Иностранный язык» обеспечивает развитие</w:t>
      </w:r>
      <w:r>
        <w:rPr>
          <w:rFonts w:ascii="Times New Roman" w:hAnsi="Times New Roman" w:cs="Times New Roman"/>
          <w:sz w:val="28"/>
          <w:szCs w:val="28"/>
        </w:rPr>
        <w:t xml:space="preserve"> иноязычных </w:t>
      </w:r>
      <w:r w:rsidR="00D524AC" w:rsidRPr="008C6E38">
        <w:rPr>
          <w:rFonts w:ascii="Times New Roman" w:hAnsi="Times New Roman" w:cs="Times New Roman"/>
          <w:sz w:val="28"/>
          <w:szCs w:val="28"/>
        </w:rPr>
        <w:t>коммуникативных умений и языковых навыков, которые</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необходимы обучающимся для продолжения образования в школе или в</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системе среднего профессионального образования.</w:t>
      </w:r>
    </w:p>
    <w:p w:rsidR="00D524AC" w:rsidRPr="008C6E38" w:rsidRDefault="004F34CE" w:rsidP="004F34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8C6E38">
        <w:rPr>
          <w:rFonts w:ascii="Times New Roman" w:hAnsi="Times New Roman" w:cs="Times New Roman"/>
          <w:sz w:val="28"/>
          <w:szCs w:val="28"/>
        </w:rPr>
        <w:t>Освоение учебного предмета «Иностранный язык» направлено на</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достижение обучающимися допорогового уровня иноязычной</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коммуникативной компетенции, позволяющем общаться на иностранном</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языке в устной и письменной формах в пределах тематики и языкового</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материала основной школы как с</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носителями иностранного языка, так и с</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 xml:space="preserve">представителями других стран, </w:t>
      </w:r>
      <w:r w:rsidR="00D524AC" w:rsidRPr="008C6E38">
        <w:rPr>
          <w:rFonts w:ascii="Times New Roman" w:hAnsi="Times New Roman" w:cs="Times New Roman"/>
          <w:sz w:val="28"/>
          <w:szCs w:val="28"/>
        </w:rPr>
        <w:lastRenderedPageBreak/>
        <w:t>которые используют иностранный язык как</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средство межличностного и межкультурного общения.</w:t>
      </w:r>
    </w:p>
    <w:p w:rsidR="008D7032" w:rsidRPr="00544268" w:rsidRDefault="004F34CE" w:rsidP="005442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544268">
        <w:rPr>
          <w:rFonts w:ascii="Times New Roman" w:hAnsi="Times New Roman" w:cs="Times New Roman"/>
          <w:sz w:val="28"/>
          <w:szCs w:val="28"/>
        </w:rPr>
        <w:t>Изучение предмета «Иностранный язык» в части формирования навыков</w:t>
      </w:r>
      <w:r w:rsidR="0001441A" w:rsidRPr="00544268">
        <w:rPr>
          <w:rFonts w:ascii="TimesNewRomanPSMT" w:hAnsi="TimesNewRomanPSMT" w:cs="TimesNewRomanPSMT"/>
          <w:sz w:val="28"/>
          <w:szCs w:val="28"/>
        </w:rPr>
        <w:t xml:space="preserve"> </w:t>
      </w:r>
      <w:r w:rsidR="0001441A" w:rsidRPr="00544268">
        <w:rPr>
          <w:rFonts w:ascii="Times New Roman" w:hAnsi="Times New Roman" w:cs="Times New Roman"/>
          <w:sz w:val="28"/>
          <w:szCs w:val="28"/>
        </w:rPr>
        <w:t>и развития умений обобщать и систематизировать имеющийся языковой и</w:t>
      </w:r>
      <w:r w:rsidR="008D7032" w:rsidRPr="00544268">
        <w:rPr>
          <w:rFonts w:ascii="Times New Roman" w:hAnsi="Times New Roman" w:cs="Times New Roman"/>
          <w:sz w:val="28"/>
          <w:szCs w:val="28"/>
        </w:rPr>
        <w:t xml:space="preserve"> речевой опыт основано на межпредметных связях с предметами «Русский</w:t>
      </w:r>
      <w:r w:rsidR="002C2D70">
        <w:rPr>
          <w:rFonts w:ascii="Times New Roman" w:hAnsi="Times New Roman" w:cs="Times New Roman"/>
          <w:sz w:val="28"/>
          <w:szCs w:val="28"/>
        </w:rPr>
        <w:t xml:space="preserve"> </w:t>
      </w:r>
      <w:r w:rsidR="008D7032" w:rsidRPr="00544268">
        <w:rPr>
          <w:rFonts w:ascii="Times New Roman" w:hAnsi="Times New Roman" w:cs="Times New Roman"/>
          <w:sz w:val="28"/>
          <w:szCs w:val="28"/>
        </w:rPr>
        <w:t>язык», «Литература», «История», «</w:t>
      </w:r>
      <w:r w:rsidR="002C2D70">
        <w:rPr>
          <w:rFonts w:ascii="Times New Roman" w:hAnsi="Times New Roman" w:cs="Times New Roman"/>
          <w:sz w:val="28"/>
          <w:szCs w:val="28"/>
        </w:rPr>
        <w:t xml:space="preserve">География», «Физика», «Музыка», </w:t>
      </w:r>
      <w:r w:rsidR="008D7032" w:rsidRPr="00544268">
        <w:rPr>
          <w:rFonts w:ascii="Times New Roman" w:hAnsi="Times New Roman" w:cs="Times New Roman"/>
          <w:sz w:val="28"/>
          <w:szCs w:val="28"/>
        </w:rPr>
        <w:t>«Изобразительное искусство» и др.</w:t>
      </w:r>
    </w:p>
    <w:p w:rsidR="008D7032" w:rsidRPr="00544268" w:rsidRDefault="008D7032" w:rsidP="002C2D70">
      <w:pPr>
        <w:autoSpaceDE w:val="0"/>
        <w:autoSpaceDN w:val="0"/>
        <w:adjustRightInd w:val="0"/>
        <w:spacing w:after="0" w:line="240" w:lineRule="auto"/>
        <w:jc w:val="center"/>
        <w:rPr>
          <w:rFonts w:ascii="Times New Roman" w:hAnsi="Times New Roman" w:cs="Times New Roman"/>
          <w:b/>
          <w:bCs/>
          <w:sz w:val="28"/>
          <w:szCs w:val="28"/>
        </w:rPr>
      </w:pPr>
      <w:r w:rsidRPr="00544268">
        <w:rPr>
          <w:rFonts w:ascii="Times New Roman" w:hAnsi="Times New Roman" w:cs="Times New Roman"/>
          <w:b/>
          <w:bCs/>
          <w:sz w:val="28"/>
          <w:szCs w:val="28"/>
        </w:rPr>
        <w:t>Предметное содержание речи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Моя семья. </w:t>
      </w:r>
      <w:r w:rsidRPr="00544268">
        <w:rPr>
          <w:rFonts w:ascii="Times New Roman" w:hAnsi="Times New Roman" w:cs="Times New Roman"/>
          <w:sz w:val="28"/>
          <w:szCs w:val="28"/>
        </w:rPr>
        <w:t xml:space="preserve">Взаимоотношения </w:t>
      </w:r>
      <w:r w:rsidR="002C2D70">
        <w:rPr>
          <w:rFonts w:ascii="Times New Roman" w:hAnsi="Times New Roman" w:cs="Times New Roman"/>
          <w:sz w:val="28"/>
          <w:szCs w:val="28"/>
        </w:rPr>
        <w:t xml:space="preserve">в семье. Конфликтные ситуации и </w:t>
      </w:r>
      <w:r w:rsidRPr="00544268">
        <w:rPr>
          <w:rFonts w:ascii="Times New Roman" w:hAnsi="Times New Roman" w:cs="Times New Roman"/>
          <w:sz w:val="28"/>
          <w:szCs w:val="28"/>
        </w:rPr>
        <w:t>способы их решения.</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Мои друзья. </w:t>
      </w:r>
      <w:r w:rsidRPr="00544268">
        <w:rPr>
          <w:rFonts w:ascii="Times New Roman" w:hAnsi="Times New Roman" w:cs="Times New Roman"/>
          <w:sz w:val="28"/>
          <w:szCs w:val="28"/>
        </w:rPr>
        <w:t>Лучший друг/подруг</w:t>
      </w:r>
      <w:r w:rsidR="002C2D70">
        <w:rPr>
          <w:rFonts w:ascii="Times New Roman" w:hAnsi="Times New Roman" w:cs="Times New Roman"/>
          <w:sz w:val="28"/>
          <w:szCs w:val="28"/>
        </w:rPr>
        <w:t xml:space="preserve">а. Внешность и черты характера. </w:t>
      </w:r>
      <w:r w:rsidRPr="00544268">
        <w:rPr>
          <w:rFonts w:ascii="Times New Roman" w:hAnsi="Times New Roman" w:cs="Times New Roman"/>
          <w:sz w:val="28"/>
          <w:szCs w:val="28"/>
        </w:rPr>
        <w:t>Межличностные взаимоотношения с друзьями и в школе.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Свободное время. </w:t>
      </w:r>
      <w:r w:rsidRPr="00544268">
        <w:rPr>
          <w:rFonts w:ascii="Times New Roman" w:hAnsi="Times New Roman" w:cs="Times New Roman"/>
          <w:sz w:val="28"/>
          <w:szCs w:val="28"/>
        </w:rPr>
        <w:t>Досуг и увлечения (музыка, чтение; пос</w:t>
      </w:r>
      <w:r w:rsidR="002C2D70">
        <w:rPr>
          <w:rFonts w:ascii="Times New Roman" w:hAnsi="Times New Roman" w:cs="Times New Roman"/>
          <w:sz w:val="28"/>
          <w:szCs w:val="28"/>
        </w:rPr>
        <w:t xml:space="preserve">ещение </w:t>
      </w:r>
      <w:r w:rsidRPr="00544268">
        <w:rPr>
          <w:rFonts w:ascii="Times New Roman" w:hAnsi="Times New Roman" w:cs="Times New Roman"/>
          <w:sz w:val="28"/>
          <w:szCs w:val="28"/>
        </w:rPr>
        <w:t>театра, кинотеатра, музея, выставки). Виды отдыха. Поход по магазинам.</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Карманные деньги. Молодежная мода.</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Здоровый образ жизни. </w:t>
      </w:r>
      <w:r w:rsidRPr="00544268">
        <w:rPr>
          <w:rFonts w:ascii="Times New Roman" w:hAnsi="Times New Roman" w:cs="Times New Roman"/>
          <w:sz w:val="28"/>
          <w:szCs w:val="28"/>
        </w:rPr>
        <w:t>Режим т</w:t>
      </w:r>
      <w:r w:rsidR="002C2D70">
        <w:rPr>
          <w:rFonts w:ascii="Times New Roman" w:hAnsi="Times New Roman" w:cs="Times New Roman"/>
          <w:sz w:val="28"/>
          <w:szCs w:val="28"/>
        </w:rPr>
        <w:t xml:space="preserve">руда и отдыха, занятия спортом, </w:t>
      </w:r>
      <w:r w:rsidRPr="00544268">
        <w:rPr>
          <w:rFonts w:ascii="Times New Roman" w:hAnsi="Times New Roman" w:cs="Times New Roman"/>
          <w:sz w:val="28"/>
          <w:szCs w:val="28"/>
        </w:rPr>
        <w:t>здоровое питание, отказ от вредных привычек.</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Спорт. </w:t>
      </w:r>
      <w:r w:rsidRPr="00544268">
        <w:rPr>
          <w:rFonts w:ascii="Times New Roman" w:hAnsi="Times New Roman" w:cs="Times New Roman"/>
          <w:sz w:val="28"/>
          <w:szCs w:val="28"/>
        </w:rPr>
        <w:t>Виды спорта. Спортивные игры. Спортивные соревнования.</w:t>
      </w:r>
      <w:r w:rsidRPr="00544268">
        <w:rPr>
          <w:rFonts w:ascii="Times New Roman" w:hAnsi="Times New Roman" w:cs="Times New Roman"/>
          <w:b/>
          <w:bCs/>
          <w:sz w:val="28"/>
          <w:szCs w:val="28"/>
        </w:rPr>
        <w:t xml:space="preserve"> Школа. </w:t>
      </w:r>
      <w:r w:rsidRPr="00544268">
        <w:rPr>
          <w:rFonts w:ascii="Times New Roman" w:hAnsi="Times New Roman" w:cs="Times New Roman"/>
          <w:sz w:val="28"/>
          <w:szCs w:val="28"/>
        </w:rPr>
        <w:t>Школьная жизнь. Правила поведения в школе.</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Изучаемые</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предметы и отношения к ним. Внеклассные мероприятия. Кружки. Школьная</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форма</w:t>
      </w:r>
      <w:r w:rsidRPr="00544268">
        <w:rPr>
          <w:rFonts w:ascii="Times New Roman" w:eastAsia="TimesNewRomanPS-ItalicMT" w:hAnsi="Times New Roman" w:cs="Times New Roman"/>
          <w:i/>
          <w:iCs/>
          <w:sz w:val="28"/>
          <w:szCs w:val="28"/>
        </w:rPr>
        <w:t xml:space="preserve">. </w:t>
      </w:r>
      <w:r w:rsidRPr="00544268">
        <w:rPr>
          <w:rFonts w:ascii="Times New Roman" w:hAnsi="Times New Roman" w:cs="Times New Roman"/>
          <w:sz w:val="28"/>
          <w:szCs w:val="28"/>
        </w:rPr>
        <w:t>Каникулы. Переписка с зарубежными сверстниками.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Выбор профессии. </w:t>
      </w:r>
      <w:r w:rsidRPr="00544268">
        <w:rPr>
          <w:rFonts w:ascii="Times New Roman" w:hAnsi="Times New Roman" w:cs="Times New Roman"/>
          <w:sz w:val="28"/>
          <w:szCs w:val="28"/>
        </w:rPr>
        <w:t xml:space="preserve">Мир профессий. Проблема выбора </w:t>
      </w:r>
      <w:r w:rsidR="002C2D70">
        <w:rPr>
          <w:rFonts w:ascii="Times New Roman" w:hAnsi="Times New Roman" w:cs="Times New Roman"/>
          <w:sz w:val="28"/>
          <w:szCs w:val="28"/>
        </w:rPr>
        <w:t xml:space="preserve">профессии. Роль </w:t>
      </w:r>
      <w:r w:rsidRPr="00544268">
        <w:rPr>
          <w:rFonts w:ascii="Times New Roman" w:hAnsi="Times New Roman" w:cs="Times New Roman"/>
          <w:sz w:val="28"/>
          <w:szCs w:val="28"/>
        </w:rPr>
        <w:t>иностранного языка в планах на будущее.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Путешествия. </w:t>
      </w:r>
      <w:r w:rsidRPr="00544268">
        <w:rPr>
          <w:rFonts w:ascii="Times New Roman" w:hAnsi="Times New Roman" w:cs="Times New Roman"/>
          <w:sz w:val="28"/>
          <w:szCs w:val="28"/>
        </w:rPr>
        <w:t>Путешествия по Рос</w:t>
      </w:r>
      <w:r w:rsidR="002C2D70">
        <w:rPr>
          <w:rFonts w:ascii="Times New Roman" w:hAnsi="Times New Roman" w:cs="Times New Roman"/>
          <w:sz w:val="28"/>
          <w:szCs w:val="28"/>
        </w:rPr>
        <w:t xml:space="preserve">сии и странам изучаемого языка. </w:t>
      </w:r>
      <w:r w:rsidRPr="00544268">
        <w:rPr>
          <w:rFonts w:ascii="Times New Roman" w:hAnsi="Times New Roman" w:cs="Times New Roman"/>
          <w:sz w:val="28"/>
          <w:szCs w:val="28"/>
        </w:rPr>
        <w:t>Транспорт.</w:t>
      </w:r>
    </w:p>
    <w:p w:rsidR="008D7032" w:rsidRPr="00544268" w:rsidRDefault="008D7032"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b/>
          <w:bCs/>
          <w:sz w:val="28"/>
          <w:szCs w:val="28"/>
        </w:rPr>
        <w:t>Окружающий мир</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Природа: растения и животные. По</w:t>
      </w:r>
      <w:r w:rsidR="002C2D70">
        <w:rPr>
          <w:rFonts w:ascii="Times New Roman" w:hAnsi="Times New Roman" w:cs="Times New Roman"/>
          <w:sz w:val="28"/>
          <w:szCs w:val="28"/>
        </w:rPr>
        <w:t xml:space="preserve">года. Проблемы экологии. Защита </w:t>
      </w:r>
      <w:r w:rsidRPr="00544268">
        <w:rPr>
          <w:rFonts w:ascii="Times New Roman" w:hAnsi="Times New Roman" w:cs="Times New Roman"/>
          <w:sz w:val="28"/>
          <w:szCs w:val="28"/>
        </w:rPr>
        <w:t>окружающей среды. Жизнь в городе/ в сельской местности.</w:t>
      </w:r>
    </w:p>
    <w:p w:rsidR="008D7032" w:rsidRPr="00544268" w:rsidRDefault="008D7032"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b/>
          <w:bCs/>
          <w:sz w:val="28"/>
          <w:szCs w:val="28"/>
        </w:rPr>
        <w:t>Средства массовой информации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Роль средств массовой информ</w:t>
      </w:r>
      <w:r w:rsidR="002C2D70">
        <w:rPr>
          <w:rFonts w:ascii="Times New Roman" w:hAnsi="Times New Roman" w:cs="Times New Roman"/>
          <w:sz w:val="28"/>
          <w:szCs w:val="28"/>
        </w:rPr>
        <w:t xml:space="preserve">ации в жизни общества. Средства </w:t>
      </w:r>
      <w:r w:rsidRPr="00544268">
        <w:rPr>
          <w:rFonts w:ascii="Times New Roman" w:hAnsi="Times New Roman" w:cs="Times New Roman"/>
          <w:sz w:val="28"/>
          <w:szCs w:val="28"/>
        </w:rPr>
        <w:t>массовой информации: пресса, телевидение, радио, Интернет.</w:t>
      </w:r>
    </w:p>
    <w:p w:rsidR="008D7032" w:rsidRPr="00544268" w:rsidRDefault="008D7032"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b/>
          <w:bCs/>
          <w:sz w:val="28"/>
          <w:szCs w:val="28"/>
        </w:rPr>
        <w:t>Страны изучаемого языка и родная страна</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Страны, столицы, крупные г</w:t>
      </w:r>
      <w:r w:rsidR="002C2D70">
        <w:rPr>
          <w:rFonts w:ascii="Times New Roman" w:hAnsi="Times New Roman" w:cs="Times New Roman"/>
          <w:sz w:val="28"/>
          <w:szCs w:val="28"/>
        </w:rPr>
        <w:t xml:space="preserve">орода. Государственные символы. </w:t>
      </w:r>
      <w:r w:rsidRPr="00544268">
        <w:rPr>
          <w:rFonts w:ascii="Times New Roman" w:hAnsi="Times New Roman" w:cs="Times New Roman"/>
          <w:sz w:val="28"/>
          <w:szCs w:val="28"/>
        </w:rPr>
        <w:t>Географическое положение. Климат. Население. Достопримечательности. Культурные особенности: национа</w:t>
      </w:r>
      <w:r w:rsidR="002C2D70">
        <w:rPr>
          <w:rFonts w:ascii="Times New Roman" w:hAnsi="Times New Roman" w:cs="Times New Roman"/>
          <w:sz w:val="28"/>
          <w:szCs w:val="28"/>
        </w:rPr>
        <w:t xml:space="preserve">льные праздники, памятные даты, </w:t>
      </w:r>
      <w:r w:rsidRPr="00544268">
        <w:rPr>
          <w:rFonts w:ascii="Times New Roman" w:hAnsi="Times New Roman" w:cs="Times New Roman"/>
          <w:sz w:val="28"/>
          <w:szCs w:val="28"/>
        </w:rPr>
        <w:t>исторические события, традиции и обыча</w:t>
      </w:r>
      <w:r w:rsidR="002C2D70">
        <w:rPr>
          <w:rFonts w:ascii="Times New Roman" w:hAnsi="Times New Roman" w:cs="Times New Roman"/>
          <w:sz w:val="28"/>
          <w:szCs w:val="28"/>
        </w:rPr>
        <w:t xml:space="preserve">и. Выдающиеся люди и их вклад в </w:t>
      </w:r>
      <w:r w:rsidRPr="00544268">
        <w:rPr>
          <w:rFonts w:ascii="Times New Roman" w:hAnsi="Times New Roman" w:cs="Times New Roman"/>
          <w:sz w:val="28"/>
          <w:szCs w:val="28"/>
        </w:rPr>
        <w:t>науку и мировую культуру.</w:t>
      </w:r>
    </w:p>
    <w:p w:rsidR="008D7032" w:rsidRPr="00544268" w:rsidRDefault="000E5475" w:rsidP="000E547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Коммуникативные умения</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Говорение</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Диалогическая речь</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Совершенствование диалоги</w:t>
      </w:r>
      <w:r w:rsidR="002C2D70">
        <w:rPr>
          <w:rFonts w:ascii="Times New Roman" w:hAnsi="Times New Roman" w:cs="Times New Roman"/>
          <w:sz w:val="28"/>
          <w:szCs w:val="28"/>
        </w:rPr>
        <w:t xml:space="preserve">ческой речи в рамках изучаемого </w:t>
      </w:r>
      <w:r w:rsidRPr="00544268">
        <w:rPr>
          <w:rFonts w:ascii="Times New Roman" w:hAnsi="Times New Roman" w:cs="Times New Roman"/>
          <w:sz w:val="28"/>
          <w:szCs w:val="28"/>
        </w:rPr>
        <w:t>предметного содержания речи: умений ве</w:t>
      </w:r>
      <w:r w:rsidR="002C2D70">
        <w:rPr>
          <w:rFonts w:ascii="Times New Roman" w:hAnsi="Times New Roman" w:cs="Times New Roman"/>
          <w:sz w:val="28"/>
          <w:szCs w:val="28"/>
        </w:rPr>
        <w:t xml:space="preserve">сти диалоги разного характера - </w:t>
      </w:r>
      <w:r w:rsidRPr="00544268">
        <w:rPr>
          <w:rFonts w:ascii="Times New Roman" w:hAnsi="Times New Roman" w:cs="Times New Roman"/>
          <w:sz w:val="28"/>
          <w:szCs w:val="28"/>
        </w:rPr>
        <w:t>этикетный, диалог-расспрос, диалог – побу</w:t>
      </w:r>
      <w:r w:rsidR="002C2D70">
        <w:rPr>
          <w:rFonts w:ascii="Times New Roman" w:hAnsi="Times New Roman" w:cs="Times New Roman"/>
          <w:sz w:val="28"/>
          <w:szCs w:val="28"/>
        </w:rPr>
        <w:t xml:space="preserve">ждение к действию, диалог-обмен </w:t>
      </w:r>
      <w:r w:rsidRPr="00544268">
        <w:rPr>
          <w:rFonts w:ascii="Times New Roman" w:hAnsi="Times New Roman" w:cs="Times New Roman"/>
          <w:sz w:val="28"/>
          <w:szCs w:val="28"/>
        </w:rPr>
        <w:t>мнениями и комбинированный диалог.</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Объем диалога от 3 реплик (5-7 клас</w:t>
      </w:r>
      <w:r w:rsidR="002C2D70">
        <w:rPr>
          <w:rFonts w:ascii="Times New Roman" w:hAnsi="Times New Roman" w:cs="Times New Roman"/>
          <w:sz w:val="28"/>
          <w:szCs w:val="28"/>
        </w:rPr>
        <w:t xml:space="preserve">с) до 4-5 реплик (8-9 класс) со </w:t>
      </w:r>
      <w:r w:rsidRPr="00544268">
        <w:rPr>
          <w:rFonts w:ascii="Times New Roman" w:hAnsi="Times New Roman" w:cs="Times New Roman"/>
          <w:sz w:val="28"/>
          <w:szCs w:val="28"/>
        </w:rPr>
        <w:t>стороны каждого учащегося.</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Продолжительность диалога – до 2,5–3 минут.</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Монологическая речь</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lastRenderedPageBreak/>
        <w:t>Совершенствование умений</w:t>
      </w:r>
      <w:r w:rsidR="002C2D70">
        <w:rPr>
          <w:rFonts w:ascii="Times New Roman" w:hAnsi="Times New Roman" w:cs="Times New Roman"/>
          <w:sz w:val="28"/>
          <w:szCs w:val="28"/>
        </w:rPr>
        <w:t xml:space="preserve"> строить связные высказывания с </w:t>
      </w:r>
      <w:r w:rsidRPr="00544268">
        <w:rPr>
          <w:rFonts w:ascii="Times New Roman" w:hAnsi="Times New Roman" w:cs="Times New Roman"/>
          <w:sz w:val="28"/>
          <w:szCs w:val="28"/>
        </w:rPr>
        <w:t>использованием основных коммуникативных тип</w:t>
      </w:r>
      <w:r w:rsidR="002C2D70">
        <w:rPr>
          <w:rFonts w:ascii="Times New Roman" w:hAnsi="Times New Roman" w:cs="Times New Roman"/>
          <w:sz w:val="28"/>
          <w:szCs w:val="28"/>
        </w:rPr>
        <w:t xml:space="preserve">ов речи (повествование, </w:t>
      </w:r>
      <w:r w:rsidRPr="00544268">
        <w:rPr>
          <w:rFonts w:ascii="Times New Roman" w:hAnsi="Times New Roman" w:cs="Times New Roman"/>
          <w:sz w:val="28"/>
          <w:szCs w:val="28"/>
        </w:rPr>
        <w:t xml:space="preserve">описание, рассуждение (характеристика)), </w:t>
      </w:r>
      <w:r w:rsidR="002C2D70">
        <w:rPr>
          <w:rFonts w:ascii="Times New Roman" w:hAnsi="Times New Roman" w:cs="Times New Roman"/>
          <w:sz w:val="28"/>
          <w:szCs w:val="28"/>
        </w:rPr>
        <w:t xml:space="preserve">с высказыванием своего мнения и </w:t>
      </w:r>
      <w:r w:rsidRPr="00544268">
        <w:rPr>
          <w:rFonts w:ascii="Times New Roman" w:hAnsi="Times New Roman" w:cs="Times New Roman"/>
          <w:sz w:val="28"/>
          <w:szCs w:val="28"/>
        </w:rPr>
        <w:t>краткой аргументацией с опорой и без о</w:t>
      </w:r>
      <w:r w:rsidR="002C2D70">
        <w:rPr>
          <w:rFonts w:ascii="Times New Roman" w:hAnsi="Times New Roman" w:cs="Times New Roman"/>
          <w:sz w:val="28"/>
          <w:szCs w:val="28"/>
        </w:rPr>
        <w:t xml:space="preserve">поры на зрительную наглядность, </w:t>
      </w:r>
      <w:r w:rsidRPr="00544268">
        <w:rPr>
          <w:rFonts w:ascii="Times New Roman" w:hAnsi="Times New Roman" w:cs="Times New Roman"/>
          <w:sz w:val="28"/>
          <w:szCs w:val="28"/>
        </w:rPr>
        <w:t>прочитанный/прослушанный текст и/или ве</w:t>
      </w:r>
      <w:r w:rsidR="002C2D70">
        <w:rPr>
          <w:rFonts w:ascii="Times New Roman" w:hAnsi="Times New Roman" w:cs="Times New Roman"/>
          <w:sz w:val="28"/>
          <w:szCs w:val="28"/>
        </w:rPr>
        <w:t xml:space="preserve">рбальные опоры (ключевые слова, </w:t>
      </w:r>
      <w:r w:rsidRPr="00544268">
        <w:rPr>
          <w:rFonts w:ascii="Times New Roman" w:hAnsi="Times New Roman" w:cs="Times New Roman"/>
          <w:sz w:val="28"/>
          <w:szCs w:val="28"/>
        </w:rPr>
        <w:t>план, вопросы)</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Объем монологического высказывания от</w:t>
      </w:r>
      <w:r w:rsidR="002C2D70">
        <w:rPr>
          <w:rFonts w:ascii="Times New Roman" w:hAnsi="Times New Roman" w:cs="Times New Roman"/>
          <w:sz w:val="28"/>
          <w:szCs w:val="28"/>
        </w:rPr>
        <w:t xml:space="preserve"> 8-10 фраз (5-7 класс) до 10-12 </w:t>
      </w:r>
      <w:r w:rsidRPr="00544268">
        <w:rPr>
          <w:rFonts w:ascii="Times New Roman" w:hAnsi="Times New Roman" w:cs="Times New Roman"/>
          <w:sz w:val="28"/>
          <w:szCs w:val="28"/>
        </w:rPr>
        <w:t>фраз (8-9 класс). Продолжительность монологического высказывания –1,5–2минуты.</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Аудирование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Восприятие на слух и понимание нес</w:t>
      </w:r>
      <w:r w:rsidR="002C2D70">
        <w:rPr>
          <w:rFonts w:ascii="Times New Roman" w:hAnsi="Times New Roman" w:cs="Times New Roman"/>
          <w:sz w:val="28"/>
          <w:szCs w:val="28"/>
        </w:rPr>
        <w:t xml:space="preserve">ложных аутентичных аудиотекстов </w:t>
      </w:r>
      <w:r w:rsidRPr="00544268">
        <w:rPr>
          <w:rFonts w:ascii="Times New Roman" w:hAnsi="Times New Roman" w:cs="Times New Roman"/>
          <w:sz w:val="28"/>
          <w:szCs w:val="28"/>
        </w:rPr>
        <w:t>с разной глубиной и точностью про</w:t>
      </w:r>
      <w:r w:rsidR="002C2D70">
        <w:rPr>
          <w:rFonts w:ascii="Times New Roman" w:hAnsi="Times New Roman" w:cs="Times New Roman"/>
          <w:sz w:val="28"/>
          <w:szCs w:val="28"/>
        </w:rPr>
        <w:t xml:space="preserve">никновения в их содержание (с </w:t>
      </w:r>
      <w:r w:rsidRPr="00544268">
        <w:rPr>
          <w:rFonts w:ascii="Times New Roman" w:hAnsi="Times New Roman" w:cs="Times New Roman"/>
          <w:sz w:val="28"/>
          <w:szCs w:val="28"/>
        </w:rPr>
        <w:t>пониманием основного содержа</w:t>
      </w:r>
      <w:r w:rsidR="002C2D70">
        <w:rPr>
          <w:rFonts w:ascii="Times New Roman" w:hAnsi="Times New Roman" w:cs="Times New Roman"/>
          <w:sz w:val="28"/>
          <w:szCs w:val="28"/>
        </w:rPr>
        <w:t xml:space="preserve">ния, с выборочным пониманием) в </w:t>
      </w:r>
      <w:r w:rsidRPr="00544268">
        <w:rPr>
          <w:rFonts w:ascii="Times New Roman" w:hAnsi="Times New Roman" w:cs="Times New Roman"/>
          <w:sz w:val="28"/>
          <w:szCs w:val="28"/>
        </w:rPr>
        <w:t>зависимости от решаемой коммуникативной задачи.</w:t>
      </w:r>
    </w:p>
    <w:p w:rsidR="002C2D70" w:rsidRDefault="008D7032" w:rsidP="0054426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44268">
        <w:rPr>
          <w:rFonts w:ascii="Times New Roman" w:eastAsia="TimesNewRomanPS-ItalicMT" w:hAnsi="Times New Roman" w:cs="Times New Roman"/>
          <w:i/>
          <w:iCs/>
          <w:sz w:val="28"/>
          <w:szCs w:val="28"/>
        </w:rPr>
        <w:t>Жанры текстов</w:t>
      </w:r>
      <w:r w:rsidRPr="00544268">
        <w:rPr>
          <w:rFonts w:ascii="Times New Roman" w:hAnsi="Times New Roman" w:cs="Times New Roman"/>
          <w:sz w:val="28"/>
          <w:szCs w:val="28"/>
        </w:rPr>
        <w:t>: прагмати</w:t>
      </w:r>
      <w:r w:rsidR="002C2D70">
        <w:rPr>
          <w:rFonts w:ascii="Times New Roman" w:hAnsi="Times New Roman" w:cs="Times New Roman"/>
          <w:sz w:val="28"/>
          <w:szCs w:val="28"/>
        </w:rPr>
        <w:t xml:space="preserve">ческие, информационные, научно- </w:t>
      </w:r>
      <w:r w:rsidRPr="00544268">
        <w:rPr>
          <w:rFonts w:ascii="Times New Roman" w:hAnsi="Times New Roman" w:cs="Times New Roman"/>
          <w:sz w:val="28"/>
          <w:szCs w:val="28"/>
        </w:rPr>
        <w:t>популярные.</w:t>
      </w:r>
      <w:r w:rsidRPr="00544268">
        <w:rPr>
          <w:rFonts w:ascii="Times New Roman" w:eastAsia="TimesNewRomanPS-ItalicMT" w:hAnsi="Times New Roman" w:cs="Times New Roman"/>
          <w:i/>
          <w:iCs/>
          <w:sz w:val="28"/>
          <w:szCs w:val="28"/>
        </w:rPr>
        <w:t xml:space="preserve"> </w:t>
      </w:r>
    </w:p>
    <w:p w:rsidR="008D7032" w:rsidRPr="002C2D70"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eastAsia="TimesNewRomanPS-ItalicMT" w:hAnsi="Times New Roman" w:cs="Times New Roman"/>
          <w:i/>
          <w:iCs/>
          <w:sz w:val="28"/>
          <w:szCs w:val="28"/>
        </w:rPr>
        <w:t>Типы текстов</w:t>
      </w:r>
      <w:r w:rsidRPr="00544268">
        <w:rPr>
          <w:rFonts w:ascii="Times New Roman" w:eastAsia="TimesNewRomanPS-ItalicMT" w:hAnsi="Times New Roman" w:cs="Times New Roman"/>
          <w:sz w:val="28"/>
          <w:szCs w:val="28"/>
        </w:rPr>
        <w:t>: высказывания собеседников в ситуациях повседневного</w:t>
      </w:r>
      <w:r w:rsidR="002C2D70">
        <w:rPr>
          <w:rFonts w:ascii="Times New Roman" w:hAnsi="Times New Roman" w:cs="Times New Roman"/>
          <w:sz w:val="28"/>
          <w:szCs w:val="28"/>
        </w:rPr>
        <w:t xml:space="preserve"> </w:t>
      </w:r>
      <w:r w:rsidRPr="00544268">
        <w:rPr>
          <w:rFonts w:ascii="Times New Roman" w:eastAsia="TimesNewRomanPS-ItalicMT" w:hAnsi="Times New Roman" w:cs="Times New Roman"/>
          <w:sz w:val="28"/>
          <w:szCs w:val="28"/>
        </w:rPr>
        <w:t>общения, сообщение, беседа, интервью, объявление, реклама и др.</w:t>
      </w:r>
    </w:p>
    <w:p w:rsidR="008D7032" w:rsidRPr="00544268"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Содержание текстов должно соответс</w:t>
      </w:r>
      <w:r w:rsidR="002C2D70">
        <w:rPr>
          <w:rFonts w:ascii="Times New Roman" w:eastAsia="TimesNewRomanPS-ItalicMT" w:hAnsi="Times New Roman" w:cs="Times New Roman"/>
          <w:sz w:val="28"/>
          <w:szCs w:val="28"/>
        </w:rPr>
        <w:t xml:space="preserve">твовать возрастным особенностям </w:t>
      </w:r>
      <w:r w:rsidRPr="00544268">
        <w:rPr>
          <w:rFonts w:ascii="Times New Roman" w:eastAsia="TimesNewRomanPS-ItalicMT" w:hAnsi="Times New Roman" w:cs="Times New Roman"/>
          <w:sz w:val="28"/>
          <w:szCs w:val="28"/>
        </w:rPr>
        <w:t>и интересам учащихся и иметь образовательную и воспитательную ценность.</w:t>
      </w:r>
    </w:p>
    <w:p w:rsidR="008D7032" w:rsidRPr="00544268"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 xml:space="preserve">Аудирование </w:t>
      </w:r>
      <w:r w:rsidRPr="00544268">
        <w:rPr>
          <w:rFonts w:ascii="Times New Roman" w:eastAsia="TimesNewRomanPS-ItalicMT" w:hAnsi="Times New Roman" w:cs="Times New Roman"/>
          <w:i/>
          <w:iCs/>
          <w:sz w:val="28"/>
          <w:szCs w:val="28"/>
        </w:rPr>
        <w:t xml:space="preserve">с пониманием основного содержания </w:t>
      </w:r>
      <w:r w:rsidR="002C2D70">
        <w:rPr>
          <w:rFonts w:ascii="Times New Roman" w:eastAsia="TimesNewRomanPS-ItalicMT" w:hAnsi="Times New Roman" w:cs="Times New Roman"/>
          <w:sz w:val="28"/>
          <w:szCs w:val="28"/>
        </w:rPr>
        <w:t xml:space="preserve">текста предполагает </w:t>
      </w:r>
      <w:r w:rsidRPr="00544268">
        <w:rPr>
          <w:rFonts w:ascii="Times New Roman" w:eastAsia="TimesNewRomanPS-ItalicMT" w:hAnsi="Times New Roman" w:cs="Times New Roman"/>
          <w:sz w:val="28"/>
          <w:szCs w:val="28"/>
        </w:rPr>
        <w:t>умение определять основную</w:t>
      </w:r>
      <w:r w:rsidR="002C2D70">
        <w:rPr>
          <w:rFonts w:ascii="Times New Roman" w:eastAsia="TimesNewRomanPS-ItalicMT" w:hAnsi="Times New Roman" w:cs="Times New Roman"/>
          <w:sz w:val="28"/>
          <w:szCs w:val="28"/>
        </w:rPr>
        <w:t xml:space="preserve"> тему и главные факты/события в </w:t>
      </w:r>
      <w:r w:rsidRPr="00544268">
        <w:rPr>
          <w:rFonts w:ascii="Times New Roman" w:eastAsia="TimesNewRomanPS-ItalicMT" w:hAnsi="Times New Roman" w:cs="Times New Roman"/>
          <w:sz w:val="28"/>
          <w:szCs w:val="28"/>
        </w:rPr>
        <w:t>воспринимаемом на слух тексте. Время звучан</w:t>
      </w:r>
      <w:r w:rsidR="002C2D70">
        <w:rPr>
          <w:rFonts w:ascii="Times New Roman" w:eastAsia="TimesNewRomanPS-ItalicMT" w:hAnsi="Times New Roman" w:cs="Times New Roman"/>
          <w:sz w:val="28"/>
          <w:szCs w:val="28"/>
        </w:rPr>
        <w:t xml:space="preserve">ия текстов для аудирования – до </w:t>
      </w:r>
      <w:r w:rsidRPr="00544268">
        <w:rPr>
          <w:rFonts w:ascii="Times New Roman" w:eastAsia="TimesNewRomanPS-ItalicMT" w:hAnsi="Times New Roman" w:cs="Times New Roman"/>
          <w:sz w:val="28"/>
          <w:szCs w:val="28"/>
        </w:rPr>
        <w:t>2 минут.</w:t>
      </w:r>
    </w:p>
    <w:p w:rsidR="008D7032" w:rsidRPr="002C2D70" w:rsidRDefault="008D7032" w:rsidP="0054426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44268">
        <w:rPr>
          <w:rFonts w:ascii="Times New Roman" w:eastAsia="TimesNewRomanPS-ItalicMT" w:hAnsi="Times New Roman" w:cs="Times New Roman"/>
          <w:sz w:val="28"/>
          <w:szCs w:val="28"/>
        </w:rPr>
        <w:t xml:space="preserve">Аудирование </w:t>
      </w:r>
      <w:r w:rsidRPr="00544268">
        <w:rPr>
          <w:rFonts w:ascii="Times New Roman" w:eastAsia="TimesNewRomanPS-ItalicMT" w:hAnsi="Times New Roman" w:cs="Times New Roman"/>
          <w:i/>
          <w:iCs/>
          <w:sz w:val="28"/>
          <w:szCs w:val="28"/>
        </w:rPr>
        <w:t>с выборочным пониманием нужной/ интересующей</w:t>
      </w:r>
      <w:r w:rsidR="002C2D70">
        <w:rPr>
          <w:rFonts w:ascii="Times New Roman" w:eastAsia="TimesNewRomanPS-ItalicMT" w:hAnsi="Times New Roman" w:cs="Times New Roman"/>
          <w:i/>
          <w:iCs/>
          <w:sz w:val="28"/>
          <w:szCs w:val="28"/>
        </w:rPr>
        <w:t xml:space="preserve">/ </w:t>
      </w:r>
      <w:r w:rsidRPr="00544268">
        <w:rPr>
          <w:rFonts w:ascii="Times New Roman" w:eastAsia="TimesNewRomanPS-ItalicMT" w:hAnsi="Times New Roman" w:cs="Times New Roman"/>
          <w:i/>
          <w:iCs/>
          <w:sz w:val="28"/>
          <w:szCs w:val="28"/>
        </w:rPr>
        <w:t xml:space="preserve">запрашиваемой информации </w:t>
      </w:r>
      <w:r w:rsidRPr="00544268">
        <w:rPr>
          <w:rFonts w:ascii="Times New Roman" w:eastAsia="TimesNewRomanPS-ItalicMT" w:hAnsi="Times New Roman" w:cs="Times New Roman"/>
          <w:sz w:val="28"/>
          <w:szCs w:val="28"/>
        </w:rPr>
        <w:t>предполагает умение выделить значимую</w:t>
      </w:r>
      <w:r w:rsidR="002C2D70">
        <w:rPr>
          <w:rFonts w:ascii="Times New Roman" w:eastAsia="TimesNewRomanPS-ItalicMT" w:hAnsi="Times New Roman" w:cs="Times New Roman"/>
          <w:i/>
          <w:iCs/>
          <w:sz w:val="28"/>
          <w:szCs w:val="28"/>
        </w:rPr>
        <w:t xml:space="preserve"> </w:t>
      </w:r>
      <w:r w:rsidRPr="00544268">
        <w:rPr>
          <w:rFonts w:ascii="Times New Roman" w:eastAsia="TimesNewRomanPS-ItalicMT" w:hAnsi="Times New Roman" w:cs="Times New Roman"/>
          <w:sz w:val="28"/>
          <w:szCs w:val="28"/>
        </w:rPr>
        <w:t>информацию в одном или нескольких несложных аутентичных коротких</w:t>
      </w:r>
      <w:r w:rsidR="002C2D70">
        <w:rPr>
          <w:rFonts w:ascii="Times New Roman" w:eastAsia="TimesNewRomanPS-ItalicMT" w:hAnsi="Times New Roman" w:cs="Times New Roman"/>
          <w:i/>
          <w:iCs/>
          <w:sz w:val="28"/>
          <w:szCs w:val="28"/>
        </w:rPr>
        <w:t xml:space="preserve"> </w:t>
      </w:r>
      <w:r w:rsidRPr="00544268">
        <w:rPr>
          <w:rFonts w:ascii="Times New Roman" w:eastAsia="TimesNewRomanPS-ItalicMT" w:hAnsi="Times New Roman" w:cs="Times New Roman"/>
          <w:sz w:val="28"/>
          <w:szCs w:val="28"/>
        </w:rPr>
        <w:t>текстах. Время звучания текстов для аудирования – до 1,5 минут.</w:t>
      </w:r>
    </w:p>
    <w:p w:rsidR="008D7032" w:rsidRPr="00544268"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 xml:space="preserve">Аудирование с пониманием </w:t>
      </w:r>
      <w:r w:rsidR="002C2D70">
        <w:rPr>
          <w:rFonts w:ascii="Times New Roman" w:eastAsia="TimesNewRomanPS-ItalicMT" w:hAnsi="Times New Roman" w:cs="Times New Roman"/>
          <w:sz w:val="28"/>
          <w:szCs w:val="28"/>
        </w:rPr>
        <w:t xml:space="preserve">основного содержания текста и с </w:t>
      </w:r>
      <w:r w:rsidRPr="00544268">
        <w:rPr>
          <w:rFonts w:ascii="Times New Roman" w:eastAsia="TimesNewRomanPS-ItalicMT" w:hAnsi="Times New Roman" w:cs="Times New Roman"/>
          <w:sz w:val="28"/>
          <w:szCs w:val="28"/>
        </w:rPr>
        <w:t>выборочным пониманием нужной/ интерес</w:t>
      </w:r>
      <w:r w:rsidR="002C2D70">
        <w:rPr>
          <w:rFonts w:ascii="Times New Roman" w:eastAsia="TimesNewRomanPS-ItalicMT" w:hAnsi="Times New Roman" w:cs="Times New Roman"/>
          <w:sz w:val="28"/>
          <w:szCs w:val="28"/>
        </w:rPr>
        <w:t xml:space="preserve">ующей/ запрашиваемой </w:t>
      </w:r>
      <w:r w:rsidRPr="00544268">
        <w:rPr>
          <w:rFonts w:ascii="Times New Roman" w:eastAsia="TimesNewRomanPS-ItalicMT" w:hAnsi="Times New Roman" w:cs="Times New Roman"/>
          <w:sz w:val="28"/>
          <w:szCs w:val="28"/>
        </w:rPr>
        <w:t xml:space="preserve">информации осуществляется на несложных </w:t>
      </w:r>
      <w:r w:rsidR="002C2D70">
        <w:rPr>
          <w:rFonts w:ascii="Times New Roman" w:eastAsia="TimesNewRomanPS-ItalicMT" w:hAnsi="Times New Roman" w:cs="Times New Roman"/>
          <w:sz w:val="28"/>
          <w:szCs w:val="28"/>
        </w:rPr>
        <w:t xml:space="preserve">аутентичных текстах, содержащих </w:t>
      </w:r>
      <w:r w:rsidRPr="00544268">
        <w:rPr>
          <w:rFonts w:ascii="Times New Roman" w:eastAsia="TimesNewRomanPS-ItalicMT" w:hAnsi="Times New Roman" w:cs="Times New Roman"/>
          <w:sz w:val="28"/>
          <w:szCs w:val="28"/>
        </w:rPr>
        <w:t>наряду с изученными и некоторое количество незнакомых языковых явлений.</w:t>
      </w:r>
    </w:p>
    <w:p w:rsidR="008D7032" w:rsidRPr="00544268" w:rsidRDefault="000E5475" w:rsidP="00544268">
      <w:pPr>
        <w:autoSpaceDE w:val="0"/>
        <w:autoSpaceDN w:val="0"/>
        <w:adjustRightInd w:val="0"/>
        <w:spacing w:after="0" w:line="240" w:lineRule="auto"/>
        <w:jc w:val="both"/>
        <w:rPr>
          <w:rFonts w:ascii="Times New Roman" w:eastAsia="TimesNewRomanPS-ItalicMT" w:hAnsi="Times New Roman" w:cs="Times New Roman"/>
          <w:b/>
          <w:bCs/>
          <w:sz w:val="28"/>
          <w:szCs w:val="28"/>
        </w:rPr>
      </w:pPr>
      <w:r>
        <w:rPr>
          <w:rFonts w:ascii="Times New Roman" w:eastAsia="TimesNewRomanPS-ItalicMT" w:hAnsi="Times New Roman" w:cs="Times New Roman"/>
          <w:b/>
          <w:bCs/>
          <w:sz w:val="28"/>
          <w:szCs w:val="28"/>
        </w:rPr>
        <w:t xml:space="preserve">         </w:t>
      </w:r>
      <w:r w:rsidR="008D7032" w:rsidRPr="00544268">
        <w:rPr>
          <w:rFonts w:ascii="Times New Roman" w:eastAsia="TimesNewRomanPS-ItalicMT" w:hAnsi="Times New Roman" w:cs="Times New Roman"/>
          <w:b/>
          <w:bCs/>
          <w:sz w:val="28"/>
          <w:szCs w:val="28"/>
        </w:rPr>
        <w:t>Чтение</w:t>
      </w:r>
    </w:p>
    <w:p w:rsidR="008D7032" w:rsidRPr="002C2D70"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Чтение и понимание текстов с</w:t>
      </w:r>
      <w:r w:rsidR="002C2D70">
        <w:rPr>
          <w:rFonts w:ascii="Times New Roman" w:eastAsia="TimesNewRomanPS-ItalicMT" w:hAnsi="Times New Roman" w:cs="Times New Roman"/>
          <w:sz w:val="28"/>
          <w:szCs w:val="28"/>
        </w:rPr>
        <w:t xml:space="preserve"> различной глубиной и точностью </w:t>
      </w:r>
      <w:r w:rsidRPr="00544268">
        <w:rPr>
          <w:rFonts w:ascii="Times New Roman" w:eastAsia="TimesNewRomanPS-ItalicMT" w:hAnsi="Times New Roman" w:cs="Times New Roman"/>
          <w:sz w:val="28"/>
          <w:szCs w:val="28"/>
        </w:rPr>
        <w:t>проникновения в их содержание: с пон</w:t>
      </w:r>
      <w:r w:rsidR="002C2D70">
        <w:rPr>
          <w:rFonts w:ascii="Times New Roman" w:eastAsia="TimesNewRomanPS-ItalicMT" w:hAnsi="Times New Roman" w:cs="Times New Roman"/>
          <w:sz w:val="28"/>
          <w:szCs w:val="28"/>
        </w:rPr>
        <w:t xml:space="preserve">иманием основного содержания, с </w:t>
      </w:r>
      <w:r w:rsidRPr="00544268">
        <w:rPr>
          <w:rFonts w:ascii="Times New Roman" w:eastAsia="TimesNewRomanPS-ItalicMT" w:hAnsi="Times New Roman" w:cs="Times New Roman"/>
          <w:sz w:val="28"/>
          <w:szCs w:val="28"/>
        </w:rPr>
        <w:t>выборочным пониманием нужной/ интересующей/ запрашиваемой</w:t>
      </w:r>
      <w:r w:rsidR="002C2D70">
        <w:rPr>
          <w:rFonts w:ascii="Times New Roman" w:eastAsia="TimesNewRomanPS-ItalicMT" w:hAnsi="Times New Roman" w:cs="Times New Roman"/>
          <w:sz w:val="28"/>
          <w:szCs w:val="28"/>
        </w:rPr>
        <w:t xml:space="preserve"> </w:t>
      </w:r>
      <w:r w:rsidRPr="00544268">
        <w:rPr>
          <w:rFonts w:ascii="Times New Roman" w:hAnsi="Times New Roman" w:cs="Times New Roman"/>
          <w:sz w:val="28"/>
          <w:szCs w:val="28"/>
        </w:rPr>
        <w:t>информации, с полным пониманием.</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eastAsia="TimesNewRomanPS-ItalicMT" w:hAnsi="Times New Roman" w:cs="Times New Roman"/>
          <w:i/>
          <w:iCs/>
          <w:sz w:val="28"/>
          <w:szCs w:val="28"/>
        </w:rPr>
        <w:t>Жанры текстов</w:t>
      </w:r>
      <w:r w:rsidRPr="00544268">
        <w:rPr>
          <w:rFonts w:ascii="Times New Roman" w:hAnsi="Times New Roman" w:cs="Times New Roman"/>
          <w:sz w:val="28"/>
          <w:szCs w:val="28"/>
        </w:rPr>
        <w:t>: научн</w:t>
      </w:r>
      <w:r w:rsidR="002C2D70">
        <w:rPr>
          <w:rFonts w:ascii="Times New Roman" w:hAnsi="Times New Roman" w:cs="Times New Roman"/>
          <w:sz w:val="28"/>
          <w:szCs w:val="28"/>
        </w:rPr>
        <w:t xml:space="preserve">о-популярные, публицистические, </w:t>
      </w:r>
      <w:r w:rsidRPr="00544268">
        <w:rPr>
          <w:rFonts w:ascii="Times New Roman" w:hAnsi="Times New Roman" w:cs="Times New Roman"/>
          <w:sz w:val="28"/>
          <w:szCs w:val="28"/>
        </w:rPr>
        <w:t>художественные, прагматические.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eastAsia="TimesNewRomanPS-ItalicMT" w:hAnsi="Times New Roman" w:cs="Times New Roman"/>
          <w:i/>
          <w:iCs/>
          <w:sz w:val="28"/>
          <w:szCs w:val="28"/>
        </w:rPr>
        <w:t>Типы текстов</w:t>
      </w:r>
      <w:r w:rsidRPr="00544268">
        <w:rPr>
          <w:rFonts w:ascii="Times New Roman" w:hAnsi="Times New Roman" w:cs="Times New Roman"/>
          <w:sz w:val="28"/>
          <w:szCs w:val="28"/>
        </w:rPr>
        <w:t>: статья, интервью, расск</w:t>
      </w:r>
      <w:r w:rsidR="002C2D70">
        <w:rPr>
          <w:rFonts w:ascii="Times New Roman" w:hAnsi="Times New Roman" w:cs="Times New Roman"/>
          <w:sz w:val="28"/>
          <w:szCs w:val="28"/>
        </w:rPr>
        <w:t xml:space="preserve">аз, отрывок из художественного </w:t>
      </w:r>
      <w:r w:rsidRPr="00544268">
        <w:rPr>
          <w:rFonts w:ascii="Times New Roman" w:hAnsi="Times New Roman" w:cs="Times New Roman"/>
          <w:sz w:val="28"/>
          <w:szCs w:val="28"/>
        </w:rPr>
        <w:t>произведения, объявление, рецепт, рекламный проспект, стихотворение и др.</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Содержание текстов должно соответс</w:t>
      </w:r>
      <w:r w:rsidR="002C2D70">
        <w:rPr>
          <w:rFonts w:ascii="Times New Roman" w:hAnsi="Times New Roman" w:cs="Times New Roman"/>
          <w:sz w:val="28"/>
          <w:szCs w:val="28"/>
        </w:rPr>
        <w:t xml:space="preserve">твовать возрастным особенностям </w:t>
      </w:r>
      <w:r w:rsidRPr="00544268">
        <w:rPr>
          <w:rFonts w:ascii="Times New Roman" w:hAnsi="Times New Roman" w:cs="Times New Roman"/>
          <w:sz w:val="28"/>
          <w:szCs w:val="28"/>
        </w:rPr>
        <w:t>и интересам учащихся, иметь образовател</w:t>
      </w:r>
      <w:r w:rsidR="002C2D70">
        <w:rPr>
          <w:rFonts w:ascii="Times New Roman" w:hAnsi="Times New Roman" w:cs="Times New Roman"/>
          <w:sz w:val="28"/>
          <w:szCs w:val="28"/>
        </w:rPr>
        <w:t xml:space="preserve">ьную и воспитательную ценность, </w:t>
      </w:r>
      <w:r w:rsidRPr="00544268">
        <w:rPr>
          <w:rFonts w:ascii="Times New Roman" w:hAnsi="Times New Roman" w:cs="Times New Roman"/>
          <w:sz w:val="28"/>
          <w:szCs w:val="28"/>
        </w:rPr>
        <w:t>воздействовать на эмоциональную сферу школьников.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Чтение с пониманием основно</w:t>
      </w:r>
      <w:r w:rsidR="002C2D70">
        <w:rPr>
          <w:rFonts w:ascii="Times New Roman" w:hAnsi="Times New Roman" w:cs="Times New Roman"/>
          <w:sz w:val="28"/>
          <w:szCs w:val="28"/>
        </w:rPr>
        <w:t xml:space="preserve">го содержания осуществляется на </w:t>
      </w:r>
      <w:r w:rsidRPr="00544268">
        <w:rPr>
          <w:rFonts w:ascii="Times New Roman" w:hAnsi="Times New Roman" w:cs="Times New Roman"/>
          <w:sz w:val="28"/>
          <w:szCs w:val="28"/>
        </w:rPr>
        <w:t xml:space="preserve">несложных аутентичных текстах в рамках </w:t>
      </w:r>
      <w:r w:rsidR="002C2D70" w:rsidRPr="00544268">
        <w:rPr>
          <w:rFonts w:ascii="Times New Roman" w:hAnsi="Times New Roman" w:cs="Times New Roman"/>
          <w:sz w:val="28"/>
          <w:szCs w:val="28"/>
        </w:rPr>
        <w:t>предметного содержания,</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обозначенного в программе. Тексты могут</w:t>
      </w:r>
      <w:r w:rsidR="002C2D70">
        <w:rPr>
          <w:rFonts w:ascii="Times New Roman" w:hAnsi="Times New Roman" w:cs="Times New Roman"/>
          <w:sz w:val="28"/>
          <w:szCs w:val="28"/>
        </w:rPr>
        <w:t xml:space="preserve"> содержать некоторое количество </w:t>
      </w:r>
      <w:r w:rsidRPr="00544268">
        <w:rPr>
          <w:rFonts w:ascii="Times New Roman" w:hAnsi="Times New Roman" w:cs="Times New Roman"/>
          <w:sz w:val="28"/>
          <w:szCs w:val="28"/>
        </w:rPr>
        <w:t>неизученных языковых явлений. Объем текстов для чтения – до 700 слов.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Чтение с выборочным п</w:t>
      </w:r>
      <w:r w:rsidR="002C2D70">
        <w:rPr>
          <w:rFonts w:ascii="Times New Roman" w:hAnsi="Times New Roman" w:cs="Times New Roman"/>
          <w:sz w:val="28"/>
          <w:szCs w:val="28"/>
        </w:rPr>
        <w:t xml:space="preserve">ониманием нужной/ интересующей/ </w:t>
      </w:r>
      <w:r w:rsidRPr="00544268">
        <w:rPr>
          <w:rFonts w:ascii="Times New Roman" w:hAnsi="Times New Roman" w:cs="Times New Roman"/>
          <w:sz w:val="28"/>
          <w:szCs w:val="28"/>
        </w:rPr>
        <w:t>запрашиваемой информации осуществ</w:t>
      </w:r>
      <w:r w:rsidR="002C2D70">
        <w:rPr>
          <w:rFonts w:ascii="Times New Roman" w:hAnsi="Times New Roman" w:cs="Times New Roman"/>
          <w:sz w:val="28"/>
          <w:szCs w:val="28"/>
        </w:rPr>
        <w:t xml:space="preserve">ляется на несложных аутентичных </w:t>
      </w:r>
      <w:r w:rsidRPr="00544268">
        <w:rPr>
          <w:rFonts w:ascii="Times New Roman" w:hAnsi="Times New Roman" w:cs="Times New Roman"/>
          <w:sz w:val="28"/>
          <w:szCs w:val="28"/>
        </w:rPr>
        <w:t xml:space="preserve">текстах, содержащих </w:t>
      </w:r>
      <w:r w:rsidRPr="00544268">
        <w:rPr>
          <w:rFonts w:ascii="Times New Roman" w:hAnsi="Times New Roman" w:cs="Times New Roman"/>
          <w:sz w:val="28"/>
          <w:szCs w:val="28"/>
        </w:rPr>
        <w:lastRenderedPageBreak/>
        <w:t>некоторое</w:t>
      </w:r>
      <w:r w:rsidR="002C2D70">
        <w:rPr>
          <w:rFonts w:ascii="Times New Roman" w:hAnsi="Times New Roman" w:cs="Times New Roman"/>
          <w:sz w:val="28"/>
          <w:szCs w:val="28"/>
        </w:rPr>
        <w:t xml:space="preserve"> количество незнакомых языковых </w:t>
      </w:r>
      <w:r w:rsidRPr="00544268">
        <w:rPr>
          <w:rFonts w:ascii="Times New Roman" w:hAnsi="Times New Roman" w:cs="Times New Roman"/>
          <w:sz w:val="28"/>
          <w:szCs w:val="28"/>
        </w:rPr>
        <w:t>явлений.</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Объем текста для чтения - около 350 слов.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Чтение с полным пониман</w:t>
      </w:r>
      <w:r w:rsidR="002C2D70">
        <w:rPr>
          <w:rFonts w:ascii="Times New Roman" w:hAnsi="Times New Roman" w:cs="Times New Roman"/>
          <w:sz w:val="28"/>
          <w:szCs w:val="28"/>
        </w:rPr>
        <w:t xml:space="preserve">ием осуществляется на несложных </w:t>
      </w:r>
      <w:r w:rsidRPr="00544268">
        <w:rPr>
          <w:rFonts w:ascii="Times New Roman" w:hAnsi="Times New Roman" w:cs="Times New Roman"/>
          <w:sz w:val="28"/>
          <w:szCs w:val="28"/>
        </w:rPr>
        <w:t>аутентичных текстах, построенных на изуч</w:t>
      </w:r>
      <w:r w:rsidR="002C2D70">
        <w:rPr>
          <w:rFonts w:ascii="Times New Roman" w:hAnsi="Times New Roman" w:cs="Times New Roman"/>
          <w:sz w:val="28"/>
          <w:szCs w:val="28"/>
        </w:rPr>
        <w:t xml:space="preserve">енном языковом материале. Объем </w:t>
      </w:r>
      <w:r w:rsidRPr="00544268">
        <w:rPr>
          <w:rFonts w:ascii="Times New Roman" w:hAnsi="Times New Roman" w:cs="Times New Roman"/>
          <w:sz w:val="28"/>
          <w:szCs w:val="28"/>
        </w:rPr>
        <w:t>текста для чтения около 500 слов.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Независимо от вида чтения воз</w:t>
      </w:r>
      <w:r w:rsidR="002C2D70">
        <w:rPr>
          <w:rFonts w:ascii="Times New Roman" w:hAnsi="Times New Roman" w:cs="Times New Roman"/>
          <w:sz w:val="28"/>
          <w:szCs w:val="28"/>
        </w:rPr>
        <w:t xml:space="preserve">можно использование двуязычного </w:t>
      </w:r>
      <w:r w:rsidRPr="00544268">
        <w:rPr>
          <w:rFonts w:ascii="Times New Roman" w:hAnsi="Times New Roman" w:cs="Times New Roman"/>
          <w:sz w:val="28"/>
          <w:szCs w:val="28"/>
        </w:rPr>
        <w:t>словаря.</w:t>
      </w:r>
    </w:p>
    <w:p w:rsidR="002C2D70" w:rsidRDefault="00EA5727" w:rsidP="00EA5727">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Письменная речь</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Дальнейшее развитие и совершенство</w:t>
      </w:r>
      <w:r w:rsidR="002C2D70">
        <w:rPr>
          <w:rFonts w:ascii="Times New Roman" w:hAnsi="Times New Roman" w:cs="Times New Roman"/>
          <w:sz w:val="28"/>
          <w:szCs w:val="28"/>
        </w:rPr>
        <w:t xml:space="preserve">вание письменной речи, а именно </w:t>
      </w:r>
      <w:r w:rsidRPr="00544268">
        <w:rPr>
          <w:rFonts w:ascii="Times New Roman" w:hAnsi="Times New Roman" w:cs="Times New Roman"/>
          <w:sz w:val="28"/>
          <w:szCs w:val="28"/>
        </w:rPr>
        <w:t>умений:</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заполнение анкет и формуляро</w:t>
      </w:r>
      <w:r w:rsidR="002C2D70">
        <w:rPr>
          <w:rFonts w:ascii="Times New Roman" w:hAnsi="Times New Roman" w:cs="Times New Roman"/>
          <w:sz w:val="28"/>
          <w:szCs w:val="28"/>
        </w:rPr>
        <w:t xml:space="preserve">в (указывать имя, фамилию, пол, </w:t>
      </w:r>
      <w:r w:rsidRPr="00544268">
        <w:rPr>
          <w:rFonts w:ascii="Times New Roman" w:hAnsi="Times New Roman" w:cs="Times New Roman"/>
          <w:sz w:val="28"/>
          <w:szCs w:val="28"/>
        </w:rPr>
        <w:t>гражданство, национальность, адрес);</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написание коротких поздрав</w:t>
      </w:r>
      <w:r w:rsidR="002C2D70">
        <w:rPr>
          <w:rFonts w:ascii="Times New Roman" w:hAnsi="Times New Roman" w:cs="Times New Roman"/>
          <w:sz w:val="28"/>
          <w:szCs w:val="28"/>
        </w:rPr>
        <w:t xml:space="preserve">лений с днем рождения и другими </w:t>
      </w:r>
      <w:r w:rsidRPr="00544268">
        <w:rPr>
          <w:rFonts w:ascii="Times New Roman" w:hAnsi="Times New Roman" w:cs="Times New Roman"/>
          <w:sz w:val="28"/>
          <w:szCs w:val="28"/>
        </w:rPr>
        <w:t>праздниками, выражение пожеланий (объемом 30–40 слов, включая адрес);</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написание личного пис</w:t>
      </w:r>
      <w:r w:rsidR="002C2D70">
        <w:rPr>
          <w:rFonts w:ascii="Times New Roman" w:hAnsi="Times New Roman" w:cs="Times New Roman"/>
          <w:sz w:val="28"/>
          <w:szCs w:val="28"/>
        </w:rPr>
        <w:t xml:space="preserve">ьма, в ответ на письмо-стимул с </w:t>
      </w:r>
      <w:r w:rsidRPr="00544268">
        <w:rPr>
          <w:rFonts w:ascii="Times New Roman" w:hAnsi="Times New Roman" w:cs="Times New Roman"/>
          <w:sz w:val="28"/>
          <w:szCs w:val="28"/>
        </w:rPr>
        <w:t>употреблением формул речевого этикета, при</w:t>
      </w:r>
      <w:r w:rsidR="002C2D70">
        <w:rPr>
          <w:rFonts w:ascii="Times New Roman" w:hAnsi="Times New Roman" w:cs="Times New Roman"/>
          <w:sz w:val="28"/>
          <w:szCs w:val="28"/>
        </w:rPr>
        <w:t xml:space="preserve">нятых в стране изучаемого языка </w:t>
      </w:r>
      <w:r w:rsidRPr="00544268">
        <w:rPr>
          <w:rFonts w:ascii="Times New Roman" w:hAnsi="Times New Roman" w:cs="Times New Roman"/>
          <w:sz w:val="28"/>
          <w:szCs w:val="28"/>
        </w:rPr>
        <w:t>с опорой и без опоры на образец (расспрашива</w:t>
      </w:r>
      <w:r w:rsidR="002C2D70">
        <w:rPr>
          <w:rFonts w:ascii="Times New Roman" w:hAnsi="Times New Roman" w:cs="Times New Roman"/>
          <w:sz w:val="28"/>
          <w:szCs w:val="28"/>
        </w:rPr>
        <w:t xml:space="preserve">ть адресата о его жизни, делах, </w:t>
      </w:r>
      <w:r w:rsidRPr="00544268">
        <w:rPr>
          <w:rFonts w:ascii="Times New Roman" w:hAnsi="Times New Roman" w:cs="Times New Roman"/>
          <w:sz w:val="28"/>
          <w:szCs w:val="28"/>
        </w:rPr>
        <w:t>сообщать то же самое о себе, выражать благода</w:t>
      </w:r>
      <w:r w:rsidR="002C2D70">
        <w:rPr>
          <w:rFonts w:ascii="Times New Roman" w:hAnsi="Times New Roman" w:cs="Times New Roman"/>
          <w:sz w:val="28"/>
          <w:szCs w:val="28"/>
        </w:rPr>
        <w:t xml:space="preserve">рность, давать совет, просить о </w:t>
      </w:r>
      <w:r w:rsidRPr="00544268">
        <w:rPr>
          <w:rFonts w:ascii="Times New Roman" w:hAnsi="Times New Roman" w:cs="Times New Roman"/>
          <w:sz w:val="28"/>
          <w:szCs w:val="28"/>
        </w:rPr>
        <w:t>чем-либо), объем личного письма около 100–120 слов, включая адрес;</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составление плана, тезисов устного</w:t>
      </w:r>
      <w:r w:rsidR="002C2D70">
        <w:rPr>
          <w:rFonts w:ascii="Times New Roman" w:hAnsi="Times New Roman" w:cs="Times New Roman"/>
          <w:sz w:val="28"/>
          <w:szCs w:val="28"/>
        </w:rPr>
        <w:t xml:space="preserve">/письменного сообщения; краткое </w:t>
      </w:r>
      <w:r w:rsidRPr="00544268">
        <w:rPr>
          <w:rFonts w:ascii="Times New Roman" w:hAnsi="Times New Roman" w:cs="Times New Roman"/>
          <w:sz w:val="28"/>
          <w:szCs w:val="28"/>
        </w:rPr>
        <w:t>изложение результатов проектной деятельности.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xml:space="preserve">• делать выписки из текстов; </w:t>
      </w:r>
      <w:r w:rsidR="002C2D70">
        <w:rPr>
          <w:rFonts w:ascii="Times New Roman" w:hAnsi="Times New Roman" w:cs="Times New Roman"/>
          <w:sz w:val="28"/>
          <w:szCs w:val="28"/>
        </w:rPr>
        <w:t xml:space="preserve">составлять небольшие письменные </w:t>
      </w:r>
      <w:r w:rsidRPr="00544268">
        <w:rPr>
          <w:rFonts w:ascii="Times New Roman" w:hAnsi="Times New Roman" w:cs="Times New Roman"/>
          <w:sz w:val="28"/>
          <w:szCs w:val="28"/>
        </w:rPr>
        <w:t>высказывания в соответствии с коммуникативной задачей.</w:t>
      </w:r>
    </w:p>
    <w:p w:rsidR="008D7032" w:rsidRPr="00544268" w:rsidRDefault="00BC44A3" w:rsidP="00BC44A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Языковые средства и навыки оперирования ими</w:t>
      </w:r>
    </w:p>
    <w:p w:rsidR="005E64E2"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Орфография и пунктуация</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Правильное написание изученных</w:t>
      </w:r>
      <w:r w:rsidR="007D3772">
        <w:rPr>
          <w:rFonts w:ascii="Times New Roman" w:hAnsi="Times New Roman" w:cs="Times New Roman"/>
          <w:sz w:val="28"/>
          <w:szCs w:val="28"/>
        </w:rPr>
        <w:t xml:space="preserve"> слов. Правильное использование </w:t>
      </w:r>
      <w:r w:rsidRPr="00544268">
        <w:rPr>
          <w:rFonts w:ascii="Times New Roman" w:hAnsi="Times New Roman" w:cs="Times New Roman"/>
          <w:sz w:val="28"/>
          <w:szCs w:val="28"/>
        </w:rPr>
        <w:t>знаков препинания (точки, вопросительн</w:t>
      </w:r>
      <w:r w:rsidR="007D3772">
        <w:rPr>
          <w:rFonts w:ascii="Times New Roman" w:hAnsi="Times New Roman" w:cs="Times New Roman"/>
          <w:sz w:val="28"/>
          <w:szCs w:val="28"/>
        </w:rPr>
        <w:t xml:space="preserve">ого и восклицательного знака) в </w:t>
      </w:r>
      <w:r w:rsidRPr="00544268">
        <w:rPr>
          <w:rFonts w:ascii="Times New Roman" w:hAnsi="Times New Roman" w:cs="Times New Roman"/>
          <w:sz w:val="28"/>
          <w:szCs w:val="28"/>
        </w:rPr>
        <w:t>конце предложения.</w:t>
      </w:r>
    </w:p>
    <w:p w:rsidR="00621045"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Фонетическая сторона речи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Различения на слух в потоке речи в</w:t>
      </w:r>
      <w:r w:rsidR="007D3772">
        <w:rPr>
          <w:rFonts w:ascii="Times New Roman" w:hAnsi="Times New Roman" w:cs="Times New Roman"/>
          <w:sz w:val="28"/>
          <w:szCs w:val="28"/>
        </w:rPr>
        <w:t xml:space="preserve">сех звуков иностранного языка и </w:t>
      </w:r>
      <w:r w:rsidRPr="00544268">
        <w:rPr>
          <w:rFonts w:ascii="Times New Roman" w:hAnsi="Times New Roman" w:cs="Times New Roman"/>
          <w:sz w:val="28"/>
          <w:szCs w:val="28"/>
        </w:rPr>
        <w:t>навыки их адекватного произношения (без</w:t>
      </w:r>
      <w:r w:rsidR="007D3772">
        <w:rPr>
          <w:rFonts w:ascii="Times New Roman" w:hAnsi="Times New Roman" w:cs="Times New Roman"/>
          <w:sz w:val="28"/>
          <w:szCs w:val="28"/>
        </w:rPr>
        <w:t xml:space="preserve"> фонематических ошибок, ведущих </w:t>
      </w:r>
      <w:r w:rsidRPr="00544268">
        <w:rPr>
          <w:rFonts w:ascii="Times New Roman" w:hAnsi="Times New Roman" w:cs="Times New Roman"/>
          <w:sz w:val="28"/>
          <w:szCs w:val="28"/>
        </w:rPr>
        <w:t>к сбою в коммуникации). Соблюдение п</w:t>
      </w:r>
      <w:r w:rsidR="007D3772">
        <w:rPr>
          <w:rFonts w:ascii="Times New Roman" w:hAnsi="Times New Roman" w:cs="Times New Roman"/>
          <w:sz w:val="28"/>
          <w:szCs w:val="28"/>
        </w:rPr>
        <w:t xml:space="preserve">равильного ударения в изученных </w:t>
      </w:r>
      <w:r w:rsidRPr="00544268">
        <w:rPr>
          <w:rFonts w:ascii="Times New Roman" w:hAnsi="Times New Roman" w:cs="Times New Roman"/>
          <w:sz w:val="28"/>
          <w:szCs w:val="28"/>
        </w:rPr>
        <w:t>словах.</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Членение предложени</w:t>
      </w:r>
      <w:r w:rsidR="007D3772">
        <w:rPr>
          <w:rFonts w:ascii="Times New Roman" w:hAnsi="Times New Roman" w:cs="Times New Roman"/>
          <w:sz w:val="28"/>
          <w:szCs w:val="28"/>
        </w:rPr>
        <w:t xml:space="preserve">й на смысловые группы. Ритмико- </w:t>
      </w:r>
      <w:r w:rsidRPr="00544268">
        <w:rPr>
          <w:rFonts w:ascii="Times New Roman" w:hAnsi="Times New Roman" w:cs="Times New Roman"/>
          <w:sz w:val="28"/>
          <w:szCs w:val="28"/>
        </w:rPr>
        <w:t>интонационные навыки произношения различных типов предложений.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Соблюдение правила отсутствия фразового ударения на служебных словах.</w:t>
      </w:r>
    </w:p>
    <w:p w:rsidR="00621045"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Лексическая сторона речи</w:t>
      </w:r>
    </w:p>
    <w:p w:rsidR="007621A4"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Навыки распознавания и употребл</w:t>
      </w:r>
      <w:r w:rsidR="007D3772">
        <w:rPr>
          <w:rFonts w:ascii="Times New Roman" w:hAnsi="Times New Roman" w:cs="Times New Roman"/>
          <w:sz w:val="28"/>
          <w:szCs w:val="28"/>
        </w:rPr>
        <w:t xml:space="preserve">ения в речи лексических единиц, </w:t>
      </w:r>
      <w:r w:rsidRPr="00544268">
        <w:rPr>
          <w:rFonts w:ascii="Times New Roman" w:hAnsi="Times New Roman" w:cs="Times New Roman"/>
          <w:sz w:val="28"/>
          <w:szCs w:val="28"/>
        </w:rPr>
        <w:t xml:space="preserve">обслуживающих ситуации общения в </w:t>
      </w:r>
      <w:r w:rsidR="007D3772">
        <w:rPr>
          <w:rFonts w:ascii="Times New Roman" w:hAnsi="Times New Roman" w:cs="Times New Roman"/>
          <w:sz w:val="28"/>
          <w:szCs w:val="28"/>
        </w:rPr>
        <w:t xml:space="preserve">рамках тематики основной школы, </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наиболее распространенных устойчивых сло</w:t>
      </w:r>
      <w:r w:rsidR="007D3772">
        <w:rPr>
          <w:rFonts w:ascii="Times New Roman" w:hAnsi="Times New Roman" w:cs="Times New Roman"/>
          <w:sz w:val="28"/>
          <w:szCs w:val="28"/>
        </w:rPr>
        <w:t xml:space="preserve">восочетаний, оценочной лексики, </w:t>
      </w:r>
      <w:r w:rsidRPr="00544268">
        <w:rPr>
          <w:rFonts w:ascii="Times New Roman" w:hAnsi="Times New Roman" w:cs="Times New Roman"/>
          <w:sz w:val="28"/>
          <w:szCs w:val="28"/>
        </w:rPr>
        <w:t>реплик-клише речевого этикета, характерных</w:t>
      </w:r>
      <w:r w:rsidR="007D3772">
        <w:rPr>
          <w:rFonts w:ascii="Times New Roman" w:hAnsi="Times New Roman" w:cs="Times New Roman"/>
          <w:sz w:val="28"/>
          <w:szCs w:val="28"/>
        </w:rPr>
        <w:t xml:space="preserve"> для культуры стран изучаемого </w:t>
      </w:r>
      <w:r w:rsidRPr="00544268">
        <w:rPr>
          <w:rFonts w:ascii="Times New Roman" w:hAnsi="Times New Roman" w:cs="Times New Roman"/>
          <w:sz w:val="28"/>
          <w:szCs w:val="28"/>
        </w:rPr>
        <w:t>языка в объеме примерно 1200 единиц (вк</w:t>
      </w:r>
      <w:r w:rsidR="007D3772">
        <w:rPr>
          <w:rFonts w:ascii="Times New Roman" w:hAnsi="Times New Roman" w:cs="Times New Roman"/>
          <w:sz w:val="28"/>
          <w:szCs w:val="28"/>
        </w:rPr>
        <w:t xml:space="preserve">лючая 500 усвоенных в начальной </w:t>
      </w:r>
      <w:r w:rsidRPr="00544268">
        <w:rPr>
          <w:rFonts w:ascii="Times New Roman" w:hAnsi="Times New Roman" w:cs="Times New Roman"/>
          <w:sz w:val="28"/>
          <w:szCs w:val="28"/>
        </w:rPr>
        <w:t>школе).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Основные способы словообразова</w:t>
      </w:r>
      <w:r w:rsidR="007D3772">
        <w:rPr>
          <w:rFonts w:ascii="Times New Roman" w:hAnsi="Times New Roman" w:cs="Times New Roman"/>
          <w:sz w:val="28"/>
          <w:szCs w:val="28"/>
        </w:rPr>
        <w:t xml:space="preserve">ния: аффиксация, словосложение, </w:t>
      </w:r>
      <w:r w:rsidRPr="00544268">
        <w:rPr>
          <w:rFonts w:ascii="Times New Roman" w:hAnsi="Times New Roman" w:cs="Times New Roman"/>
          <w:sz w:val="28"/>
          <w:szCs w:val="28"/>
        </w:rPr>
        <w:t>конверсия. Многозначность лексических единиц. Синонимы. Антонимы. Лексическая сочетаемость.</w:t>
      </w:r>
    </w:p>
    <w:p w:rsidR="00621045"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Грамматическая сторона речи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lastRenderedPageBreak/>
        <w:t>Навыки распознавания и употребле</w:t>
      </w:r>
      <w:r w:rsidR="007D3772">
        <w:rPr>
          <w:rFonts w:ascii="Times New Roman" w:hAnsi="Times New Roman" w:cs="Times New Roman"/>
          <w:sz w:val="28"/>
          <w:szCs w:val="28"/>
        </w:rPr>
        <w:t xml:space="preserve">ния в речи нераспространенных и </w:t>
      </w:r>
      <w:r w:rsidRPr="00544268">
        <w:rPr>
          <w:rFonts w:ascii="Times New Roman" w:hAnsi="Times New Roman" w:cs="Times New Roman"/>
          <w:sz w:val="28"/>
          <w:szCs w:val="28"/>
        </w:rPr>
        <w:t xml:space="preserve">распространенных простых </w:t>
      </w:r>
      <w:r w:rsidR="007D3772">
        <w:rPr>
          <w:rFonts w:ascii="Times New Roman" w:hAnsi="Times New Roman" w:cs="Times New Roman"/>
          <w:sz w:val="28"/>
          <w:szCs w:val="28"/>
        </w:rPr>
        <w:t xml:space="preserve">предложений, сложносочиненных и </w:t>
      </w:r>
      <w:r w:rsidRPr="00544268">
        <w:rPr>
          <w:rFonts w:ascii="Times New Roman" w:hAnsi="Times New Roman" w:cs="Times New Roman"/>
          <w:sz w:val="28"/>
          <w:szCs w:val="28"/>
        </w:rPr>
        <w:t>сложноподчиненных предложений.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Навыки распознавания и употреблен</w:t>
      </w:r>
      <w:r w:rsidR="007D3772">
        <w:rPr>
          <w:rFonts w:ascii="Times New Roman" w:hAnsi="Times New Roman" w:cs="Times New Roman"/>
          <w:sz w:val="28"/>
          <w:szCs w:val="28"/>
        </w:rPr>
        <w:t xml:space="preserve">ия в речи коммуникативных типов </w:t>
      </w:r>
      <w:r w:rsidRPr="00544268">
        <w:rPr>
          <w:rFonts w:ascii="Times New Roman" w:hAnsi="Times New Roman" w:cs="Times New Roman"/>
          <w:sz w:val="28"/>
          <w:szCs w:val="28"/>
        </w:rPr>
        <w:t>предложения: повествовательное (у</w:t>
      </w:r>
      <w:r w:rsidR="007D3772">
        <w:rPr>
          <w:rFonts w:ascii="Times New Roman" w:hAnsi="Times New Roman" w:cs="Times New Roman"/>
          <w:sz w:val="28"/>
          <w:szCs w:val="28"/>
        </w:rPr>
        <w:t xml:space="preserve">твердительное и отрицательное), </w:t>
      </w:r>
      <w:r w:rsidRPr="00544268">
        <w:rPr>
          <w:rFonts w:ascii="Times New Roman" w:hAnsi="Times New Roman" w:cs="Times New Roman"/>
          <w:sz w:val="28"/>
          <w:szCs w:val="28"/>
        </w:rPr>
        <w:t>вопросительное, побудительное, восклицат</w:t>
      </w:r>
      <w:r w:rsidR="007D3772">
        <w:rPr>
          <w:rFonts w:ascii="Times New Roman" w:hAnsi="Times New Roman" w:cs="Times New Roman"/>
          <w:sz w:val="28"/>
          <w:szCs w:val="28"/>
        </w:rPr>
        <w:t xml:space="preserve">ельное. Использование прямого и </w:t>
      </w:r>
      <w:r w:rsidRPr="00544268">
        <w:rPr>
          <w:rFonts w:ascii="Times New Roman" w:hAnsi="Times New Roman" w:cs="Times New Roman"/>
          <w:sz w:val="28"/>
          <w:szCs w:val="28"/>
        </w:rPr>
        <w:t>обратного порядка слов.</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Навыки распознавания и употре</w:t>
      </w:r>
      <w:r w:rsidR="007D3772">
        <w:rPr>
          <w:rFonts w:ascii="Times New Roman" w:hAnsi="Times New Roman" w:cs="Times New Roman"/>
          <w:sz w:val="28"/>
          <w:szCs w:val="28"/>
        </w:rPr>
        <w:t xml:space="preserve">бления в речи существительных в </w:t>
      </w:r>
      <w:r w:rsidRPr="00544268">
        <w:rPr>
          <w:rFonts w:ascii="Times New Roman" w:hAnsi="Times New Roman" w:cs="Times New Roman"/>
          <w:sz w:val="28"/>
          <w:szCs w:val="28"/>
        </w:rPr>
        <w:t>единственном и множественном числе в различных падежах; артиклей; прилагательных и наречий в разных степенях сравнения;</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местоимений</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(личных, притяжательных, возвратных, указательных, неопределенных и их</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производных, относительных, вопросительных); количественных и</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порядковых числительных; глаголов в наиболее употребительных видо-</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временных формах действительного и страдательного залогов, модальных</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глаголов и их эквивалентов; предлогов.</w:t>
      </w:r>
    </w:p>
    <w:p w:rsidR="00621045" w:rsidRPr="00544268" w:rsidRDefault="00FF2CCD" w:rsidP="00FF2CCD">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Социокультурные знания и умения.</w:t>
      </w:r>
    </w:p>
    <w:p w:rsidR="00E74EE2"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Умение осуществлять межличн</w:t>
      </w:r>
      <w:r w:rsidR="00E74EE2">
        <w:rPr>
          <w:rFonts w:ascii="Times New Roman" w:hAnsi="Times New Roman" w:cs="Times New Roman"/>
          <w:sz w:val="28"/>
          <w:szCs w:val="28"/>
        </w:rPr>
        <w:t xml:space="preserve">остное и межкультурное общение, </w:t>
      </w:r>
      <w:r w:rsidRPr="00544268">
        <w:rPr>
          <w:rFonts w:ascii="Times New Roman" w:hAnsi="Times New Roman" w:cs="Times New Roman"/>
          <w:sz w:val="28"/>
          <w:szCs w:val="28"/>
        </w:rPr>
        <w:t>используя знания о национально-культур</w:t>
      </w:r>
      <w:r w:rsidR="00E74EE2">
        <w:rPr>
          <w:rFonts w:ascii="Times New Roman" w:hAnsi="Times New Roman" w:cs="Times New Roman"/>
          <w:sz w:val="28"/>
          <w:szCs w:val="28"/>
        </w:rPr>
        <w:t xml:space="preserve">ных особенностях своей страны и </w:t>
      </w:r>
      <w:r w:rsidRPr="00544268">
        <w:rPr>
          <w:rFonts w:ascii="Times New Roman" w:hAnsi="Times New Roman" w:cs="Times New Roman"/>
          <w:sz w:val="28"/>
          <w:szCs w:val="28"/>
        </w:rPr>
        <w:t>страны/стран изучаемого языка, полученные н</w:t>
      </w:r>
      <w:r w:rsidR="00E74EE2">
        <w:rPr>
          <w:rFonts w:ascii="Times New Roman" w:hAnsi="Times New Roman" w:cs="Times New Roman"/>
          <w:sz w:val="28"/>
          <w:szCs w:val="28"/>
        </w:rPr>
        <w:t xml:space="preserve">а уроках иностранного языка и в </w:t>
      </w:r>
      <w:r w:rsidRPr="00544268">
        <w:rPr>
          <w:rFonts w:ascii="Times New Roman" w:hAnsi="Times New Roman" w:cs="Times New Roman"/>
          <w:sz w:val="28"/>
          <w:szCs w:val="28"/>
        </w:rPr>
        <w:t xml:space="preserve">процессе изучения других предметов (знания межпредметного характера). </w:t>
      </w:r>
    </w:p>
    <w:p w:rsidR="00621045" w:rsidRPr="00544268" w:rsidRDefault="00E74EE2" w:rsidP="005442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Это </w:t>
      </w:r>
      <w:r w:rsidR="00621045" w:rsidRPr="00544268">
        <w:rPr>
          <w:rFonts w:ascii="Times New Roman" w:hAnsi="Times New Roman" w:cs="Times New Roman"/>
          <w:sz w:val="28"/>
          <w:szCs w:val="28"/>
        </w:rPr>
        <w:t>предполагает овладение: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знаниями о значении родного и ин</w:t>
      </w:r>
      <w:r w:rsidR="00A66E63">
        <w:rPr>
          <w:rFonts w:ascii="Times New Roman" w:hAnsi="Times New Roman" w:cs="Times New Roman"/>
          <w:sz w:val="28"/>
          <w:szCs w:val="28"/>
        </w:rPr>
        <w:t xml:space="preserve">остранного языков в современном </w:t>
      </w:r>
      <w:r w:rsidRPr="00544268">
        <w:rPr>
          <w:rFonts w:ascii="Times New Roman" w:hAnsi="Times New Roman" w:cs="Times New Roman"/>
          <w:sz w:val="28"/>
          <w:szCs w:val="28"/>
        </w:rPr>
        <w:t>мире;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сведениями о социокультурн</w:t>
      </w:r>
      <w:r w:rsidR="00A66E63">
        <w:rPr>
          <w:rFonts w:ascii="Times New Roman" w:hAnsi="Times New Roman" w:cs="Times New Roman"/>
          <w:sz w:val="28"/>
          <w:szCs w:val="28"/>
        </w:rPr>
        <w:t xml:space="preserve">ом портрете стран, говорящих на </w:t>
      </w:r>
      <w:r w:rsidRPr="00544268">
        <w:rPr>
          <w:rFonts w:ascii="Times New Roman" w:hAnsi="Times New Roman" w:cs="Times New Roman"/>
          <w:sz w:val="28"/>
          <w:szCs w:val="28"/>
        </w:rPr>
        <w:t>иностранном языке, их символике и культурном наследии;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сведениями о социокультурн</w:t>
      </w:r>
      <w:r w:rsidR="00A66E63">
        <w:rPr>
          <w:rFonts w:ascii="Times New Roman" w:hAnsi="Times New Roman" w:cs="Times New Roman"/>
          <w:sz w:val="28"/>
          <w:szCs w:val="28"/>
        </w:rPr>
        <w:t xml:space="preserve">ом портрете стран, говорящих на </w:t>
      </w:r>
      <w:r w:rsidRPr="00544268">
        <w:rPr>
          <w:rFonts w:ascii="Times New Roman" w:hAnsi="Times New Roman" w:cs="Times New Roman"/>
          <w:sz w:val="28"/>
          <w:szCs w:val="28"/>
        </w:rPr>
        <w:t>иностранном языке, их символике и культурном наследии;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xml:space="preserve">• знаниями о реалиях страны/стран изучаемого языка: </w:t>
      </w:r>
      <w:r w:rsidR="00A66E63">
        <w:rPr>
          <w:rFonts w:ascii="Times New Roman" w:hAnsi="Times New Roman" w:cs="Times New Roman"/>
          <w:sz w:val="28"/>
          <w:szCs w:val="28"/>
        </w:rPr>
        <w:t xml:space="preserve">традициях (в </w:t>
      </w:r>
      <w:r w:rsidRPr="00544268">
        <w:rPr>
          <w:rFonts w:ascii="Times New Roman" w:hAnsi="Times New Roman" w:cs="Times New Roman"/>
          <w:sz w:val="28"/>
          <w:szCs w:val="28"/>
        </w:rPr>
        <w:t>питании, проведении выходных дней, осн</w:t>
      </w:r>
      <w:r w:rsidR="00A66E63">
        <w:rPr>
          <w:rFonts w:ascii="Times New Roman" w:hAnsi="Times New Roman" w:cs="Times New Roman"/>
          <w:sz w:val="28"/>
          <w:szCs w:val="28"/>
        </w:rPr>
        <w:t xml:space="preserve">овных национальных праздников и </w:t>
      </w:r>
      <w:r w:rsidRPr="00544268">
        <w:rPr>
          <w:rFonts w:ascii="Times New Roman" w:hAnsi="Times New Roman" w:cs="Times New Roman"/>
          <w:sz w:val="28"/>
          <w:szCs w:val="28"/>
        </w:rPr>
        <w:t>т. д.), распространенных образцов фольклора (пословицы и т. д.);</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представлениями о</w:t>
      </w:r>
      <w:r w:rsidR="00A66E63">
        <w:rPr>
          <w:rFonts w:ascii="Times New Roman" w:hAnsi="Times New Roman" w:cs="Times New Roman"/>
          <w:sz w:val="28"/>
          <w:szCs w:val="28"/>
        </w:rPr>
        <w:t xml:space="preserve"> </w:t>
      </w:r>
      <w:r w:rsidRPr="00544268">
        <w:rPr>
          <w:rFonts w:ascii="Times New Roman" w:hAnsi="Times New Roman" w:cs="Times New Roman"/>
          <w:sz w:val="28"/>
          <w:szCs w:val="28"/>
        </w:rPr>
        <w:t>сходстве и различиях в тр</w:t>
      </w:r>
      <w:r w:rsidR="00A66E63">
        <w:rPr>
          <w:rFonts w:ascii="Times New Roman" w:hAnsi="Times New Roman" w:cs="Times New Roman"/>
          <w:sz w:val="28"/>
          <w:szCs w:val="28"/>
        </w:rPr>
        <w:t xml:space="preserve">адициях своей страны и </w:t>
      </w:r>
      <w:r w:rsidRPr="00544268">
        <w:rPr>
          <w:rFonts w:ascii="Times New Roman" w:hAnsi="Times New Roman" w:cs="Times New Roman"/>
          <w:sz w:val="28"/>
          <w:szCs w:val="28"/>
        </w:rPr>
        <w:t>стран изучаемого языка; об особенност</w:t>
      </w:r>
      <w:r w:rsidR="00A66E63">
        <w:rPr>
          <w:rFonts w:ascii="Times New Roman" w:hAnsi="Times New Roman" w:cs="Times New Roman"/>
          <w:sz w:val="28"/>
          <w:szCs w:val="28"/>
        </w:rPr>
        <w:t xml:space="preserve">ях образа жизни, быта, культуры </w:t>
      </w:r>
      <w:r w:rsidRPr="00544268">
        <w:rPr>
          <w:rFonts w:ascii="Times New Roman" w:hAnsi="Times New Roman" w:cs="Times New Roman"/>
          <w:sz w:val="28"/>
          <w:szCs w:val="28"/>
        </w:rPr>
        <w:t>(всемирно известных достопримечате</w:t>
      </w:r>
      <w:r w:rsidR="00A66E63">
        <w:rPr>
          <w:rFonts w:ascii="Times New Roman" w:hAnsi="Times New Roman" w:cs="Times New Roman"/>
          <w:sz w:val="28"/>
          <w:szCs w:val="28"/>
        </w:rPr>
        <w:t xml:space="preserve">льностях, выдающихся людях и их </w:t>
      </w:r>
      <w:r w:rsidRPr="00544268">
        <w:rPr>
          <w:rFonts w:ascii="Times New Roman" w:hAnsi="Times New Roman" w:cs="Times New Roman"/>
          <w:sz w:val="28"/>
          <w:szCs w:val="28"/>
        </w:rPr>
        <w:t>вкладе в мировую культуру) страны/стра</w:t>
      </w:r>
      <w:r w:rsidR="00A66E63">
        <w:rPr>
          <w:rFonts w:ascii="Times New Roman" w:hAnsi="Times New Roman" w:cs="Times New Roman"/>
          <w:sz w:val="28"/>
          <w:szCs w:val="28"/>
        </w:rPr>
        <w:t xml:space="preserve">н изучаемого языка; о некоторых </w:t>
      </w:r>
      <w:r w:rsidRPr="00544268">
        <w:rPr>
          <w:rFonts w:ascii="Times New Roman" w:hAnsi="Times New Roman" w:cs="Times New Roman"/>
          <w:sz w:val="28"/>
          <w:szCs w:val="28"/>
        </w:rPr>
        <w:t>произведениях художественной литературы на изучаемом иностранном языке;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умением распознавать и употреблять в устной и письменной речи в</w:t>
      </w:r>
      <w:r w:rsidR="00A66E63">
        <w:rPr>
          <w:rFonts w:ascii="Times New Roman" w:hAnsi="Times New Roman" w:cs="Times New Roman"/>
          <w:sz w:val="28"/>
          <w:szCs w:val="28"/>
        </w:rPr>
        <w:t xml:space="preserve"> </w:t>
      </w:r>
      <w:r w:rsidRPr="00544268">
        <w:rPr>
          <w:rFonts w:ascii="Times New Roman" w:hAnsi="Times New Roman" w:cs="Times New Roman"/>
          <w:sz w:val="28"/>
          <w:szCs w:val="28"/>
        </w:rPr>
        <w:t xml:space="preserve">ситуациях формального и неформального </w:t>
      </w:r>
      <w:r w:rsidR="00A66E63">
        <w:rPr>
          <w:rFonts w:ascii="Times New Roman" w:hAnsi="Times New Roman" w:cs="Times New Roman"/>
          <w:sz w:val="28"/>
          <w:szCs w:val="28"/>
        </w:rPr>
        <w:t xml:space="preserve">общения основные нормы речевого </w:t>
      </w:r>
      <w:r w:rsidRPr="00544268">
        <w:rPr>
          <w:rFonts w:ascii="Times New Roman" w:hAnsi="Times New Roman" w:cs="Times New Roman"/>
          <w:sz w:val="28"/>
          <w:szCs w:val="28"/>
        </w:rPr>
        <w:t>этикета, принятые в странах изучаемого</w:t>
      </w:r>
      <w:r w:rsidR="00A66E63">
        <w:rPr>
          <w:rFonts w:ascii="Times New Roman" w:hAnsi="Times New Roman" w:cs="Times New Roman"/>
          <w:sz w:val="28"/>
          <w:szCs w:val="28"/>
        </w:rPr>
        <w:t xml:space="preserve"> языка (реплики-клише, наиболее </w:t>
      </w:r>
      <w:r w:rsidRPr="00544268">
        <w:rPr>
          <w:rFonts w:ascii="Times New Roman" w:hAnsi="Times New Roman" w:cs="Times New Roman"/>
          <w:sz w:val="28"/>
          <w:szCs w:val="28"/>
        </w:rPr>
        <w:t>распространенную оценочную лексику); • умением представлять родную стра</w:t>
      </w:r>
      <w:r w:rsidR="00A66E63">
        <w:rPr>
          <w:rFonts w:ascii="Times New Roman" w:hAnsi="Times New Roman" w:cs="Times New Roman"/>
          <w:sz w:val="28"/>
          <w:szCs w:val="28"/>
        </w:rPr>
        <w:t xml:space="preserve">ну и ее культуру на иностранном </w:t>
      </w:r>
      <w:r w:rsidRPr="00544268">
        <w:rPr>
          <w:rFonts w:ascii="Times New Roman" w:hAnsi="Times New Roman" w:cs="Times New Roman"/>
          <w:sz w:val="28"/>
          <w:szCs w:val="28"/>
        </w:rPr>
        <w:t>языке; оказывать помощь зарубежным го</w:t>
      </w:r>
      <w:r w:rsidR="00A66E63">
        <w:rPr>
          <w:rFonts w:ascii="Times New Roman" w:hAnsi="Times New Roman" w:cs="Times New Roman"/>
          <w:sz w:val="28"/>
          <w:szCs w:val="28"/>
        </w:rPr>
        <w:t xml:space="preserve">стям в нашей стране в ситуациях </w:t>
      </w:r>
      <w:r w:rsidRPr="00544268">
        <w:rPr>
          <w:rFonts w:ascii="Times New Roman" w:hAnsi="Times New Roman" w:cs="Times New Roman"/>
          <w:sz w:val="28"/>
          <w:szCs w:val="28"/>
        </w:rPr>
        <w:t>повседневного общения.</w:t>
      </w:r>
    </w:p>
    <w:p w:rsidR="00621045" w:rsidRPr="00544268" w:rsidRDefault="00F61CE9" w:rsidP="00F61CE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Компенсаторные умения</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Совершенствование умений: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переспрашивать, просить повтори</w:t>
      </w:r>
      <w:r w:rsidR="00F142E6">
        <w:rPr>
          <w:rFonts w:ascii="Times New Roman" w:hAnsi="Times New Roman" w:cs="Times New Roman"/>
          <w:sz w:val="28"/>
          <w:szCs w:val="28"/>
        </w:rPr>
        <w:t xml:space="preserve">ть, уточняя значение незнакомых </w:t>
      </w:r>
      <w:r w:rsidRPr="00544268">
        <w:rPr>
          <w:rFonts w:ascii="Times New Roman" w:hAnsi="Times New Roman" w:cs="Times New Roman"/>
          <w:sz w:val="28"/>
          <w:szCs w:val="28"/>
        </w:rPr>
        <w:t>слов;</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использовать в качестве о</w:t>
      </w:r>
      <w:r w:rsidR="00F142E6">
        <w:rPr>
          <w:rFonts w:ascii="Times New Roman" w:hAnsi="Times New Roman" w:cs="Times New Roman"/>
          <w:sz w:val="28"/>
          <w:szCs w:val="28"/>
        </w:rPr>
        <w:t xml:space="preserve">поры при порождении собственных </w:t>
      </w:r>
      <w:r w:rsidRPr="00544268">
        <w:rPr>
          <w:rFonts w:ascii="Times New Roman" w:hAnsi="Times New Roman" w:cs="Times New Roman"/>
          <w:sz w:val="28"/>
          <w:szCs w:val="28"/>
        </w:rPr>
        <w:t>высказываний ключевые слова, план к тексту, тематический словарь и т. д.;</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lastRenderedPageBreak/>
        <w:t>• прогнозировать содержа</w:t>
      </w:r>
      <w:r w:rsidR="00F142E6">
        <w:rPr>
          <w:rFonts w:ascii="Times New Roman" w:hAnsi="Times New Roman" w:cs="Times New Roman"/>
          <w:sz w:val="28"/>
          <w:szCs w:val="28"/>
        </w:rPr>
        <w:t xml:space="preserve">ние текста на основе заголовка, </w:t>
      </w:r>
      <w:r w:rsidRPr="00544268">
        <w:rPr>
          <w:rFonts w:ascii="Times New Roman" w:hAnsi="Times New Roman" w:cs="Times New Roman"/>
          <w:sz w:val="28"/>
          <w:szCs w:val="28"/>
        </w:rPr>
        <w:t>предварительно поставленных вопросов и т. д.;</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догадываться о значении н</w:t>
      </w:r>
      <w:r w:rsidR="00F142E6">
        <w:rPr>
          <w:rFonts w:ascii="Times New Roman" w:hAnsi="Times New Roman" w:cs="Times New Roman"/>
          <w:sz w:val="28"/>
          <w:szCs w:val="28"/>
        </w:rPr>
        <w:t xml:space="preserve">езнакомых слов по контексту, по </w:t>
      </w:r>
      <w:r w:rsidRPr="00544268">
        <w:rPr>
          <w:rFonts w:ascii="Times New Roman" w:hAnsi="Times New Roman" w:cs="Times New Roman"/>
          <w:sz w:val="28"/>
          <w:szCs w:val="28"/>
        </w:rPr>
        <w:t>используемым собеседником жестам и мимике;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использовать синонимы, антонимы</w:t>
      </w:r>
      <w:r w:rsidR="00F142E6">
        <w:rPr>
          <w:rFonts w:ascii="Times New Roman" w:hAnsi="Times New Roman" w:cs="Times New Roman"/>
          <w:sz w:val="28"/>
          <w:szCs w:val="28"/>
        </w:rPr>
        <w:t xml:space="preserve">, описание понятия при дефиците </w:t>
      </w:r>
      <w:r w:rsidRPr="00544268">
        <w:rPr>
          <w:rFonts w:ascii="Times New Roman" w:hAnsi="Times New Roman" w:cs="Times New Roman"/>
          <w:sz w:val="28"/>
          <w:szCs w:val="28"/>
        </w:rPr>
        <w:t>языковых средств.</w:t>
      </w:r>
    </w:p>
    <w:p w:rsidR="00621045" w:rsidRPr="00544268" w:rsidRDefault="00601171" w:rsidP="0060117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Общеучебные умения и универсальные способы деятельности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Формирование и совершенствование умений: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работать с информацией: поиск</w:t>
      </w:r>
      <w:r w:rsidR="00852851">
        <w:rPr>
          <w:rFonts w:ascii="Times New Roman" w:hAnsi="Times New Roman" w:cs="Times New Roman"/>
          <w:sz w:val="28"/>
          <w:szCs w:val="28"/>
        </w:rPr>
        <w:t xml:space="preserve"> и выделение нужной информации, </w:t>
      </w:r>
      <w:r w:rsidRPr="00544268">
        <w:rPr>
          <w:rFonts w:ascii="Times New Roman" w:hAnsi="Times New Roman" w:cs="Times New Roman"/>
          <w:sz w:val="28"/>
          <w:szCs w:val="28"/>
        </w:rPr>
        <w:t xml:space="preserve">обобщение, сокращение, расширение устной и письменной информации, </w:t>
      </w:r>
      <w:r w:rsidR="00852851">
        <w:rPr>
          <w:rFonts w:ascii="Times New Roman" w:hAnsi="Times New Roman" w:cs="Times New Roman"/>
          <w:sz w:val="28"/>
          <w:szCs w:val="28"/>
        </w:rPr>
        <w:t xml:space="preserve">создание второго </w:t>
      </w:r>
      <w:r w:rsidRPr="00544268">
        <w:rPr>
          <w:rFonts w:ascii="Times New Roman" w:hAnsi="Times New Roman" w:cs="Times New Roman"/>
          <w:sz w:val="28"/>
          <w:szCs w:val="28"/>
        </w:rPr>
        <w:t>текста по аналогии, заполнение таблиц;</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работать с разными источниками на</w:t>
      </w:r>
      <w:r w:rsidR="00852851">
        <w:rPr>
          <w:rFonts w:ascii="Times New Roman" w:hAnsi="Times New Roman" w:cs="Times New Roman"/>
          <w:sz w:val="28"/>
          <w:szCs w:val="28"/>
        </w:rPr>
        <w:t xml:space="preserve"> иностранном языке: справочными </w:t>
      </w:r>
      <w:r w:rsidRPr="00544268">
        <w:rPr>
          <w:rFonts w:ascii="Times New Roman" w:hAnsi="Times New Roman" w:cs="Times New Roman"/>
          <w:sz w:val="28"/>
          <w:szCs w:val="28"/>
        </w:rPr>
        <w:t>материалами, словарями, интернет-ресурсами, литературой;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планировать и осуществлять у</w:t>
      </w:r>
      <w:r w:rsidR="00FF7B61">
        <w:rPr>
          <w:rFonts w:ascii="Times New Roman" w:hAnsi="Times New Roman" w:cs="Times New Roman"/>
          <w:sz w:val="28"/>
          <w:szCs w:val="28"/>
        </w:rPr>
        <w:t xml:space="preserve">чебно-исследовательскую работу: </w:t>
      </w:r>
      <w:r w:rsidRPr="00544268">
        <w:rPr>
          <w:rFonts w:ascii="Times New Roman" w:hAnsi="Times New Roman" w:cs="Times New Roman"/>
          <w:sz w:val="28"/>
          <w:szCs w:val="28"/>
        </w:rPr>
        <w:t>выбор темы исследования, составление плана работы, знакомство с</w:t>
      </w:r>
      <w:r w:rsidR="00FF7B61">
        <w:rPr>
          <w:rFonts w:ascii="Times New Roman" w:hAnsi="Times New Roman" w:cs="Times New Roman"/>
          <w:sz w:val="28"/>
          <w:szCs w:val="28"/>
        </w:rPr>
        <w:t xml:space="preserve"> </w:t>
      </w:r>
      <w:r w:rsidRPr="00544268">
        <w:rPr>
          <w:rFonts w:ascii="Times New Roman" w:hAnsi="Times New Roman" w:cs="Times New Roman"/>
          <w:sz w:val="28"/>
          <w:szCs w:val="28"/>
        </w:rPr>
        <w:t>исследовательскими метод</w:t>
      </w:r>
      <w:r w:rsidR="00FF7B61">
        <w:rPr>
          <w:rFonts w:ascii="Times New Roman" w:hAnsi="Times New Roman" w:cs="Times New Roman"/>
          <w:sz w:val="28"/>
          <w:szCs w:val="28"/>
        </w:rPr>
        <w:t xml:space="preserve">ами (наблюдение, анкетирование, </w:t>
      </w:r>
      <w:r w:rsidRPr="00544268">
        <w:rPr>
          <w:rFonts w:ascii="Times New Roman" w:hAnsi="Times New Roman" w:cs="Times New Roman"/>
          <w:sz w:val="28"/>
          <w:szCs w:val="28"/>
        </w:rPr>
        <w:t>интервьюирование), анализ получе</w:t>
      </w:r>
      <w:r w:rsidR="00FF7B61">
        <w:rPr>
          <w:rFonts w:ascii="Times New Roman" w:hAnsi="Times New Roman" w:cs="Times New Roman"/>
          <w:sz w:val="28"/>
          <w:szCs w:val="28"/>
        </w:rPr>
        <w:t xml:space="preserve">нных данных и их интерпретация, </w:t>
      </w:r>
      <w:r w:rsidRPr="00544268">
        <w:rPr>
          <w:rFonts w:ascii="Times New Roman" w:hAnsi="Times New Roman" w:cs="Times New Roman"/>
          <w:sz w:val="28"/>
          <w:szCs w:val="28"/>
        </w:rPr>
        <w:t>разработка краткосрочного проекта и его устн</w:t>
      </w:r>
      <w:r w:rsidR="00FF7B61">
        <w:rPr>
          <w:rFonts w:ascii="Times New Roman" w:hAnsi="Times New Roman" w:cs="Times New Roman"/>
          <w:sz w:val="28"/>
          <w:szCs w:val="28"/>
        </w:rPr>
        <w:t xml:space="preserve">ая презентация с аргументацией, </w:t>
      </w:r>
      <w:r w:rsidRPr="00544268">
        <w:rPr>
          <w:rFonts w:ascii="Times New Roman" w:hAnsi="Times New Roman" w:cs="Times New Roman"/>
          <w:sz w:val="28"/>
          <w:szCs w:val="28"/>
        </w:rPr>
        <w:t>ответы на вопросы по проекту; участие в ра</w:t>
      </w:r>
      <w:r w:rsidR="00FF7B61">
        <w:rPr>
          <w:rFonts w:ascii="Times New Roman" w:hAnsi="Times New Roman" w:cs="Times New Roman"/>
          <w:sz w:val="28"/>
          <w:szCs w:val="28"/>
        </w:rPr>
        <w:t xml:space="preserve">боте над долгосрочным проектом, </w:t>
      </w:r>
      <w:r w:rsidRPr="00544268">
        <w:rPr>
          <w:rFonts w:ascii="Times New Roman" w:hAnsi="Times New Roman" w:cs="Times New Roman"/>
          <w:sz w:val="28"/>
          <w:szCs w:val="28"/>
        </w:rPr>
        <w:t>взаимодействие в группе с другими участниками проектной деятельности;</w:t>
      </w:r>
    </w:p>
    <w:p w:rsidR="0035337D" w:rsidRPr="00544268" w:rsidRDefault="00621045"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sz w:val="28"/>
          <w:szCs w:val="28"/>
        </w:rPr>
        <w:t>• самостоятельно работать в классе и дома.</w:t>
      </w:r>
      <w:r w:rsidRPr="00544268">
        <w:rPr>
          <w:rFonts w:ascii="Times New Roman" w:hAnsi="Times New Roman" w:cs="Times New Roman"/>
          <w:b/>
          <w:bCs/>
          <w:sz w:val="28"/>
          <w:szCs w:val="28"/>
        </w:rPr>
        <w:t xml:space="preserve"> </w:t>
      </w:r>
    </w:p>
    <w:p w:rsidR="00621045" w:rsidRPr="00544268" w:rsidRDefault="004B06C6" w:rsidP="004B06C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Специальные учебные умения</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Формирование и совершенствование умений: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находить ключевые слова и соци</w:t>
      </w:r>
      <w:r w:rsidR="00FF7B61">
        <w:rPr>
          <w:rFonts w:ascii="Times New Roman" w:hAnsi="Times New Roman" w:cs="Times New Roman"/>
          <w:sz w:val="28"/>
          <w:szCs w:val="28"/>
        </w:rPr>
        <w:t xml:space="preserve">окультурные реалии в работе над </w:t>
      </w:r>
      <w:r w:rsidRPr="00544268">
        <w:rPr>
          <w:rFonts w:ascii="Times New Roman" w:hAnsi="Times New Roman" w:cs="Times New Roman"/>
          <w:sz w:val="28"/>
          <w:szCs w:val="28"/>
        </w:rPr>
        <w:t>текстом;</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семантизировать слова на основе языковой догадки;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осуществлять словообразовательный анализ;</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пользоваться справочн</w:t>
      </w:r>
      <w:r w:rsidR="00D21440">
        <w:rPr>
          <w:rFonts w:ascii="Times New Roman" w:hAnsi="Times New Roman" w:cs="Times New Roman"/>
          <w:sz w:val="28"/>
          <w:szCs w:val="28"/>
        </w:rPr>
        <w:t xml:space="preserve">ым материалом (грамматическим и </w:t>
      </w:r>
      <w:r w:rsidRPr="00544268">
        <w:rPr>
          <w:rFonts w:ascii="Times New Roman" w:hAnsi="Times New Roman" w:cs="Times New Roman"/>
          <w:sz w:val="28"/>
          <w:szCs w:val="28"/>
        </w:rPr>
        <w:t>лингвострановедческим справочниками, д</w:t>
      </w:r>
      <w:r w:rsidR="00D21440">
        <w:rPr>
          <w:rFonts w:ascii="Times New Roman" w:hAnsi="Times New Roman" w:cs="Times New Roman"/>
          <w:sz w:val="28"/>
          <w:szCs w:val="28"/>
        </w:rPr>
        <w:t xml:space="preserve">вуязычным и толковым словарями, </w:t>
      </w:r>
      <w:r w:rsidRPr="00544268">
        <w:rPr>
          <w:rFonts w:ascii="Times New Roman" w:hAnsi="Times New Roman" w:cs="Times New Roman"/>
          <w:sz w:val="28"/>
          <w:szCs w:val="28"/>
        </w:rPr>
        <w:t>мультимедийными средствами);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участвовать в проектной деятельности меж-</w:t>
      </w:r>
      <w:r w:rsidR="00D21440">
        <w:rPr>
          <w:rFonts w:ascii="Times New Roman" w:hAnsi="Times New Roman" w:cs="Times New Roman"/>
          <w:sz w:val="28"/>
          <w:szCs w:val="28"/>
        </w:rPr>
        <w:t xml:space="preserve"> </w:t>
      </w:r>
      <w:r w:rsidRPr="00544268">
        <w:rPr>
          <w:rFonts w:ascii="Times New Roman" w:hAnsi="Times New Roman" w:cs="Times New Roman"/>
          <w:sz w:val="28"/>
          <w:szCs w:val="28"/>
        </w:rPr>
        <w:t xml:space="preserve"> и метапредметного</w:t>
      </w:r>
      <w:r w:rsidR="00D21440">
        <w:rPr>
          <w:rFonts w:ascii="Times New Roman" w:hAnsi="Times New Roman" w:cs="Times New Roman"/>
          <w:sz w:val="28"/>
          <w:szCs w:val="28"/>
        </w:rPr>
        <w:t xml:space="preserve"> </w:t>
      </w:r>
      <w:r w:rsidRPr="00544268">
        <w:rPr>
          <w:rFonts w:ascii="Times New Roman" w:hAnsi="Times New Roman" w:cs="Times New Roman"/>
          <w:sz w:val="28"/>
          <w:szCs w:val="28"/>
        </w:rPr>
        <w:t>характера.</w:t>
      </w:r>
    </w:p>
    <w:p w:rsidR="0006104B" w:rsidRPr="0068418A" w:rsidRDefault="0006104B" w:rsidP="00544268">
      <w:pPr>
        <w:pStyle w:val="2"/>
        <w:tabs>
          <w:tab w:val="left" w:pos="766"/>
        </w:tabs>
        <w:ind w:left="0" w:right="666"/>
        <w:jc w:val="both"/>
        <w:rPr>
          <w:rFonts w:ascii="TimesNewRomanPS-BoldMT" w:hAnsi="TimesNewRomanPS-BoldMT" w:cs="TimesNewRomanPS-BoldMT"/>
          <w:bCs w:val="0"/>
          <w:sz w:val="28"/>
          <w:szCs w:val="28"/>
          <w:lang w:val="ru-RU"/>
        </w:rPr>
      </w:pPr>
    </w:p>
    <w:p w:rsidR="005E64E2" w:rsidRPr="0006104B" w:rsidRDefault="0006104B" w:rsidP="00EB0FA8">
      <w:pPr>
        <w:pStyle w:val="2"/>
        <w:tabs>
          <w:tab w:val="left" w:pos="766"/>
        </w:tabs>
        <w:ind w:left="0" w:right="666"/>
        <w:jc w:val="center"/>
        <w:rPr>
          <w:bCs w:val="0"/>
          <w:sz w:val="28"/>
          <w:szCs w:val="28"/>
          <w:lang w:val="ru-RU"/>
        </w:rPr>
      </w:pPr>
      <w:r w:rsidRPr="00287824">
        <w:rPr>
          <w:rFonts w:ascii="TimesNewRomanPS-BoldMT" w:hAnsi="TimesNewRomanPS-BoldMT" w:cs="TimesNewRomanPS-BoldMT"/>
          <w:bCs w:val="0"/>
          <w:sz w:val="28"/>
          <w:szCs w:val="28"/>
          <w:lang w:val="ru-RU"/>
        </w:rPr>
        <w:t>2.2.2.</w:t>
      </w:r>
      <w:r w:rsidR="00BA75A7">
        <w:rPr>
          <w:rFonts w:ascii="TimesNewRomanPS-BoldMT" w:hAnsi="TimesNewRomanPS-BoldMT" w:cs="TimesNewRomanPS-BoldMT"/>
          <w:bCs w:val="0"/>
          <w:sz w:val="28"/>
          <w:szCs w:val="28"/>
          <w:lang w:val="ru-RU"/>
        </w:rPr>
        <w:t>4</w:t>
      </w:r>
      <w:r w:rsidRPr="00287824">
        <w:rPr>
          <w:rFonts w:ascii="TimesNewRomanPS-BoldMT" w:hAnsi="TimesNewRomanPS-BoldMT" w:cs="TimesNewRomanPS-BoldMT"/>
          <w:bCs w:val="0"/>
          <w:sz w:val="28"/>
          <w:szCs w:val="28"/>
          <w:lang w:val="ru-RU"/>
        </w:rPr>
        <w:t>. История России. Всеобщая история</w:t>
      </w:r>
    </w:p>
    <w:p w:rsidR="0006104B" w:rsidRPr="00005026" w:rsidRDefault="00AC1DDE" w:rsidP="00287824">
      <w:pPr>
        <w:autoSpaceDE w:val="0"/>
        <w:autoSpaceDN w:val="0"/>
        <w:adjustRightInd w:val="0"/>
        <w:spacing w:after="0" w:line="240" w:lineRule="auto"/>
        <w:jc w:val="both"/>
        <w:rPr>
          <w:rFonts w:ascii="Times New Roman" w:hAnsi="Times New Roman" w:cs="Times New Roman"/>
          <w:sz w:val="28"/>
          <w:szCs w:val="28"/>
        </w:rPr>
      </w:pPr>
      <w:r>
        <w:rPr>
          <w:rFonts w:ascii="TimesNewRomanPS-BoldMT" w:hAnsi="TimesNewRomanPS-BoldMT" w:cs="TimesNewRomanPS-BoldMT"/>
          <w:b/>
          <w:bCs/>
          <w:sz w:val="28"/>
          <w:szCs w:val="28"/>
        </w:rPr>
        <w:t xml:space="preserve">        </w:t>
      </w:r>
      <w:r w:rsidR="0006104B">
        <w:rPr>
          <w:rFonts w:ascii="TimesNewRomanPS-BoldMT" w:hAnsi="TimesNewRomanPS-BoldMT" w:cs="TimesNewRomanPS-BoldMT"/>
          <w:b/>
          <w:bCs/>
          <w:sz w:val="28"/>
          <w:szCs w:val="28"/>
        </w:rPr>
        <w:t xml:space="preserve">Целью школьного исторического образования </w:t>
      </w:r>
      <w:r w:rsidR="0006104B" w:rsidRPr="00005026">
        <w:rPr>
          <w:rFonts w:ascii="Times New Roman" w:hAnsi="Times New Roman" w:cs="Times New Roman"/>
          <w:sz w:val="28"/>
          <w:szCs w:val="28"/>
        </w:rPr>
        <w:t>является</w:t>
      </w:r>
      <w:r w:rsidR="00287824">
        <w:rPr>
          <w:rFonts w:ascii="Times New Roman" w:hAnsi="Times New Roman" w:cs="Times New Roman"/>
          <w:sz w:val="28"/>
          <w:szCs w:val="28"/>
        </w:rPr>
        <w:t xml:space="preserve"> </w:t>
      </w:r>
      <w:r w:rsidR="0006104B" w:rsidRPr="00005026">
        <w:rPr>
          <w:rFonts w:ascii="Times New Roman" w:hAnsi="Times New Roman" w:cs="Times New Roman"/>
          <w:sz w:val="28"/>
          <w:szCs w:val="28"/>
        </w:rPr>
        <w:t>формирование у учащегося целостн</w:t>
      </w:r>
      <w:r w:rsidR="00287824">
        <w:rPr>
          <w:rFonts w:ascii="Times New Roman" w:hAnsi="Times New Roman" w:cs="Times New Roman"/>
          <w:sz w:val="28"/>
          <w:szCs w:val="28"/>
        </w:rPr>
        <w:t xml:space="preserve">ой картины российской и мировой </w:t>
      </w:r>
      <w:r w:rsidR="0006104B" w:rsidRPr="00005026">
        <w:rPr>
          <w:rFonts w:ascii="Times New Roman" w:hAnsi="Times New Roman" w:cs="Times New Roman"/>
          <w:sz w:val="28"/>
          <w:szCs w:val="28"/>
        </w:rPr>
        <w:t>истории, учитывающей взаимосвязь вс</w:t>
      </w:r>
      <w:r w:rsidR="00287824">
        <w:rPr>
          <w:rFonts w:ascii="Times New Roman" w:hAnsi="Times New Roman" w:cs="Times New Roman"/>
          <w:sz w:val="28"/>
          <w:szCs w:val="28"/>
        </w:rPr>
        <w:t xml:space="preserve">ех ее этапов, их значимость для </w:t>
      </w:r>
      <w:r w:rsidR="0006104B" w:rsidRPr="00005026">
        <w:rPr>
          <w:rFonts w:ascii="Times New Roman" w:hAnsi="Times New Roman" w:cs="Times New Roman"/>
          <w:sz w:val="28"/>
          <w:szCs w:val="28"/>
        </w:rPr>
        <w:t>понимания современного места и роли</w:t>
      </w:r>
      <w:r w:rsidR="00287824">
        <w:rPr>
          <w:rFonts w:ascii="Times New Roman" w:hAnsi="Times New Roman" w:cs="Times New Roman"/>
          <w:sz w:val="28"/>
          <w:szCs w:val="28"/>
        </w:rPr>
        <w:t xml:space="preserve"> России в мире, важность вклада </w:t>
      </w:r>
      <w:r w:rsidR="0006104B" w:rsidRPr="00005026">
        <w:rPr>
          <w:rFonts w:ascii="Times New Roman" w:hAnsi="Times New Roman" w:cs="Times New Roman"/>
          <w:sz w:val="28"/>
          <w:szCs w:val="28"/>
        </w:rPr>
        <w:t>каждо</w:t>
      </w:r>
      <w:r w:rsidR="00287824">
        <w:rPr>
          <w:rFonts w:ascii="Times New Roman" w:hAnsi="Times New Roman" w:cs="Times New Roman"/>
          <w:sz w:val="28"/>
          <w:szCs w:val="28"/>
        </w:rPr>
        <w:t xml:space="preserve">го народа, его культуры в общую </w:t>
      </w:r>
      <w:r w:rsidR="0006104B" w:rsidRPr="00005026">
        <w:rPr>
          <w:rFonts w:ascii="Times New Roman" w:hAnsi="Times New Roman" w:cs="Times New Roman"/>
          <w:sz w:val="28"/>
          <w:szCs w:val="28"/>
        </w:rPr>
        <w:t>историю страны и мировую историю,</w:t>
      </w:r>
      <w:r w:rsidR="00287824">
        <w:rPr>
          <w:rFonts w:ascii="Times New Roman" w:hAnsi="Times New Roman" w:cs="Times New Roman"/>
          <w:sz w:val="28"/>
          <w:szCs w:val="28"/>
        </w:rPr>
        <w:t xml:space="preserve"> </w:t>
      </w:r>
      <w:r w:rsidR="0006104B" w:rsidRPr="00005026">
        <w:rPr>
          <w:rFonts w:ascii="Times New Roman" w:hAnsi="Times New Roman" w:cs="Times New Roman"/>
          <w:sz w:val="28"/>
          <w:szCs w:val="28"/>
        </w:rPr>
        <w:t>формирование личностной пози</w:t>
      </w:r>
      <w:r w:rsidR="00287824">
        <w:rPr>
          <w:rFonts w:ascii="Times New Roman" w:hAnsi="Times New Roman" w:cs="Times New Roman"/>
          <w:sz w:val="28"/>
          <w:szCs w:val="28"/>
        </w:rPr>
        <w:t xml:space="preserve">ции по основным этапам развития </w:t>
      </w:r>
      <w:r w:rsidR="0006104B" w:rsidRPr="00005026">
        <w:rPr>
          <w:rFonts w:ascii="Times New Roman" w:hAnsi="Times New Roman" w:cs="Times New Roman"/>
          <w:sz w:val="28"/>
          <w:szCs w:val="28"/>
        </w:rPr>
        <w:t>российского государства и общества, а также современного образа России.</w:t>
      </w:r>
    </w:p>
    <w:p w:rsidR="007356EB" w:rsidRPr="00005026" w:rsidRDefault="0006104B" w:rsidP="00287824">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Современный подход в преподавании истории предполагает единство</w:t>
      </w:r>
      <w:r w:rsidR="00287824">
        <w:rPr>
          <w:rFonts w:ascii="Times New Roman" w:hAnsi="Times New Roman" w:cs="Times New Roman"/>
          <w:sz w:val="28"/>
          <w:szCs w:val="28"/>
        </w:rPr>
        <w:t xml:space="preserve"> </w:t>
      </w:r>
      <w:r w:rsidRPr="00005026">
        <w:rPr>
          <w:rFonts w:ascii="Times New Roman" w:hAnsi="Times New Roman" w:cs="Times New Roman"/>
          <w:sz w:val="28"/>
          <w:szCs w:val="28"/>
        </w:rPr>
        <w:t>знаний, ценностных отношений и познавательной деятельности школьников.</w:t>
      </w:r>
    </w:p>
    <w:p w:rsidR="004B0519" w:rsidRPr="00005026" w:rsidRDefault="00AC1DDE" w:rsidP="004B051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sidR="004B0519" w:rsidRPr="00005026">
        <w:rPr>
          <w:rFonts w:ascii="Times New Roman" w:hAnsi="Times New Roman" w:cs="Times New Roman"/>
          <w:b/>
          <w:bCs/>
          <w:sz w:val="28"/>
          <w:szCs w:val="28"/>
        </w:rPr>
        <w:t>Задачи изучения истории в школе</w:t>
      </w:r>
      <w:r w:rsidR="004B0519" w:rsidRPr="00005026">
        <w:rPr>
          <w:rFonts w:ascii="Times New Roman" w:hAnsi="Times New Roman" w:cs="Times New Roman"/>
          <w:sz w:val="28"/>
          <w:szCs w:val="28"/>
        </w:rPr>
        <w:t>:</w:t>
      </w:r>
    </w:p>
    <w:p w:rsidR="004B0519" w:rsidRPr="00005026" w:rsidRDefault="004B0519" w:rsidP="00287824">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формирование у молодого поколения ориентиров для гражд</w:t>
      </w:r>
      <w:r w:rsidR="00287824">
        <w:rPr>
          <w:rFonts w:ascii="Times New Roman" w:hAnsi="Times New Roman" w:cs="Times New Roman"/>
          <w:sz w:val="28"/>
          <w:szCs w:val="28"/>
        </w:rPr>
        <w:t xml:space="preserve">анской, </w:t>
      </w:r>
      <w:r w:rsidRPr="00005026">
        <w:rPr>
          <w:rFonts w:ascii="Times New Roman" w:hAnsi="Times New Roman" w:cs="Times New Roman"/>
          <w:sz w:val="28"/>
          <w:szCs w:val="28"/>
        </w:rPr>
        <w:t>этнонациональной, социальной, культурной самоидентификации в</w:t>
      </w:r>
      <w:r w:rsidR="00287824">
        <w:rPr>
          <w:rFonts w:ascii="Times New Roman" w:hAnsi="Times New Roman" w:cs="Times New Roman"/>
          <w:sz w:val="28"/>
          <w:szCs w:val="28"/>
        </w:rPr>
        <w:t xml:space="preserve"> </w:t>
      </w:r>
      <w:r w:rsidRPr="00005026">
        <w:rPr>
          <w:rFonts w:ascii="Times New Roman" w:hAnsi="Times New Roman" w:cs="Times New Roman"/>
          <w:sz w:val="28"/>
          <w:szCs w:val="28"/>
        </w:rPr>
        <w:t>окружающем мире;</w:t>
      </w:r>
    </w:p>
    <w:p w:rsidR="004B0519" w:rsidRPr="00005026" w:rsidRDefault="004B0519" w:rsidP="00CE6F84">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lastRenderedPageBreak/>
        <w:t>• овладение учащимися знани</w:t>
      </w:r>
      <w:r w:rsidR="00CE6F84">
        <w:rPr>
          <w:rFonts w:ascii="Times New Roman" w:hAnsi="Times New Roman" w:cs="Times New Roman"/>
          <w:sz w:val="28"/>
          <w:szCs w:val="28"/>
        </w:rPr>
        <w:t xml:space="preserve">ями об основных этапах развития </w:t>
      </w:r>
      <w:r w:rsidRPr="00005026">
        <w:rPr>
          <w:rFonts w:ascii="Times New Roman" w:hAnsi="Times New Roman" w:cs="Times New Roman"/>
          <w:sz w:val="28"/>
          <w:szCs w:val="28"/>
        </w:rPr>
        <w:t>человеческого общества с древности до наших дней, при особом внимании к</w:t>
      </w:r>
      <w:r w:rsidR="00CE6F84">
        <w:rPr>
          <w:rFonts w:ascii="Times New Roman" w:hAnsi="Times New Roman" w:cs="Times New Roman"/>
          <w:sz w:val="28"/>
          <w:szCs w:val="28"/>
        </w:rPr>
        <w:t xml:space="preserve"> </w:t>
      </w:r>
      <w:r w:rsidRPr="00005026">
        <w:rPr>
          <w:rFonts w:ascii="Times New Roman" w:hAnsi="Times New Roman" w:cs="Times New Roman"/>
          <w:sz w:val="28"/>
          <w:szCs w:val="28"/>
        </w:rPr>
        <w:t>месту и роли России во всемирно-историческом процессе;</w:t>
      </w:r>
    </w:p>
    <w:p w:rsidR="004B0519" w:rsidRPr="00005026" w:rsidRDefault="004B0519" w:rsidP="001440E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воспитание учащихся в духе</w:t>
      </w:r>
      <w:r w:rsidR="001440E9">
        <w:rPr>
          <w:rFonts w:ascii="Times New Roman" w:hAnsi="Times New Roman" w:cs="Times New Roman"/>
          <w:sz w:val="28"/>
          <w:szCs w:val="28"/>
        </w:rPr>
        <w:t xml:space="preserve"> патриотизма, уважения к своему </w:t>
      </w:r>
      <w:r w:rsidRPr="00005026">
        <w:rPr>
          <w:rFonts w:ascii="Times New Roman" w:hAnsi="Times New Roman" w:cs="Times New Roman"/>
          <w:sz w:val="28"/>
          <w:szCs w:val="28"/>
        </w:rPr>
        <w:t>Отечеству многонациональному Российскому государству, в соответствии с</w:t>
      </w:r>
      <w:r w:rsidR="001440E9">
        <w:rPr>
          <w:rFonts w:ascii="Times New Roman" w:hAnsi="Times New Roman" w:cs="Times New Roman"/>
          <w:sz w:val="28"/>
          <w:szCs w:val="28"/>
        </w:rPr>
        <w:t xml:space="preserve"> </w:t>
      </w:r>
      <w:r w:rsidRPr="00005026">
        <w:rPr>
          <w:rFonts w:ascii="Times New Roman" w:hAnsi="Times New Roman" w:cs="Times New Roman"/>
          <w:sz w:val="28"/>
          <w:szCs w:val="28"/>
        </w:rPr>
        <w:t xml:space="preserve">идеями взаимопонимания, согласия и мира </w:t>
      </w:r>
      <w:r w:rsidR="001440E9">
        <w:rPr>
          <w:rFonts w:ascii="Times New Roman" w:hAnsi="Times New Roman" w:cs="Times New Roman"/>
          <w:sz w:val="28"/>
          <w:szCs w:val="28"/>
        </w:rPr>
        <w:t xml:space="preserve">между людьми и народами, в духе </w:t>
      </w:r>
      <w:r w:rsidRPr="00005026">
        <w:rPr>
          <w:rFonts w:ascii="Times New Roman" w:hAnsi="Times New Roman" w:cs="Times New Roman"/>
          <w:sz w:val="28"/>
          <w:szCs w:val="28"/>
        </w:rPr>
        <w:t>демократических ценностей современного общества;</w:t>
      </w:r>
    </w:p>
    <w:p w:rsidR="004B0519" w:rsidRPr="00005026" w:rsidRDefault="004B0519" w:rsidP="00AC1DDE">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развитие способностей учащих</w:t>
      </w:r>
      <w:r w:rsidR="00AC1DDE">
        <w:rPr>
          <w:rFonts w:ascii="Times New Roman" w:hAnsi="Times New Roman" w:cs="Times New Roman"/>
          <w:sz w:val="28"/>
          <w:szCs w:val="28"/>
        </w:rPr>
        <w:t xml:space="preserve">ся анализировать содержащуюся в различных </w:t>
      </w:r>
      <w:r w:rsidRPr="00005026">
        <w:rPr>
          <w:rFonts w:ascii="Times New Roman" w:hAnsi="Times New Roman" w:cs="Times New Roman"/>
          <w:sz w:val="28"/>
          <w:szCs w:val="28"/>
        </w:rPr>
        <w:t>источниках информацию о событиях и явлениях прошлого и</w:t>
      </w:r>
      <w:r w:rsidR="00AC1DDE">
        <w:rPr>
          <w:rFonts w:ascii="Times New Roman" w:hAnsi="Times New Roman" w:cs="Times New Roman"/>
          <w:sz w:val="28"/>
          <w:szCs w:val="28"/>
        </w:rPr>
        <w:t xml:space="preserve"> </w:t>
      </w:r>
      <w:r w:rsidRPr="00005026">
        <w:rPr>
          <w:rFonts w:ascii="Times New Roman" w:hAnsi="Times New Roman" w:cs="Times New Roman"/>
          <w:sz w:val="28"/>
          <w:szCs w:val="28"/>
        </w:rPr>
        <w:t>настоящего, рассматривать события в соответствии с принц</w:t>
      </w:r>
      <w:r w:rsidR="00AC1DDE">
        <w:rPr>
          <w:rFonts w:ascii="Times New Roman" w:hAnsi="Times New Roman" w:cs="Times New Roman"/>
          <w:sz w:val="28"/>
          <w:szCs w:val="28"/>
        </w:rPr>
        <w:t xml:space="preserve">ипом историзма, в </w:t>
      </w:r>
      <w:r w:rsidRPr="00005026">
        <w:rPr>
          <w:rFonts w:ascii="Times New Roman" w:hAnsi="Times New Roman" w:cs="Times New Roman"/>
          <w:sz w:val="28"/>
          <w:szCs w:val="28"/>
        </w:rPr>
        <w:t>их динамике, взаимосвязи и взаимообусловленности;</w:t>
      </w:r>
    </w:p>
    <w:p w:rsidR="004B0519" w:rsidRPr="00005026" w:rsidRDefault="004B0519" w:rsidP="00AC1DDE">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формирование у школьников умени</w:t>
      </w:r>
      <w:r w:rsidR="00AC1DDE">
        <w:rPr>
          <w:rFonts w:ascii="Times New Roman" w:hAnsi="Times New Roman" w:cs="Times New Roman"/>
          <w:sz w:val="28"/>
          <w:szCs w:val="28"/>
        </w:rPr>
        <w:t xml:space="preserve">й применять исторические знания </w:t>
      </w:r>
      <w:r w:rsidRPr="00005026">
        <w:rPr>
          <w:rFonts w:ascii="Times New Roman" w:hAnsi="Times New Roman" w:cs="Times New Roman"/>
          <w:sz w:val="28"/>
          <w:szCs w:val="28"/>
        </w:rPr>
        <w:t>в учебной и внешкольной деятельности, в современном поликультурном,</w:t>
      </w:r>
      <w:r w:rsidR="00AC1DDE">
        <w:rPr>
          <w:rFonts w:ascii="Times New Roman" w:hAnsi="Times New Roman" w:cs="Times New Roman"/>
          <w:sz w:val="28"/>
          <w:szCs w:val="28"/>
        </w:rPr>
        <w:t xml:space="preserve"> </w:t>
      </w:r>
      <w:r w:rsidRPr="00005026">
        <w:rPr>
          <w:rFonts w:ascii="Times New Roman" w:hAnsi="Times New Roman" w:cs="Times New Roman"/>
          <w:sz w:val="28"/>
          <w:szCs w:val="28"/>
        </w:rPr>
        <w:t>полиэтничном и многоконфессиональном обществе.</w:t>
      </w:r>
    </w:p>
    <w:p w:rsidR="004B0519" w:rsidRPr="00005026" w:rsidRDefault="00AC1DDE" w:rsidP="006C0A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0519" w:rsidRPr="00005026">
        <w:rPr>
          <w:rFonts w:ascii="Times New Roman" w:hAnsi="Times New Roman" w:cs="Times New Roman"/>
          <w:sz w:val="28"/>
          <w:szCs w:val="28"/>
        </w:rPr>
        <w:t>В соответствии с Концепцией нового учебно-методического комплекса</w:t>
      </w:r>
      <w:r>
        <w:rPr>
          <w:rFonts w:ascii="Times New Roman" w:hAnsi="Times New Roman" w:cs="Times New Roman"/>
          <w:sz w:val="28"/>
          <w:szCs w:val="28"/>
        </w:rPr>
        <w:t xml:space="preserve"> </w:t>
      </w:r>
      <w:r w:rsidR="004B0519" w:rsidRPr="00005026">
        <w:rPr>
          <w:rFonts w:ascii="Times New Roman" w:hAnsi="Times New Roman" w:cs="Times New Roman"/>
          <w:sz w:val="28"/>
          <w:szCs w:val="28"/>
        </w:rPr>
        <w:t xml:space="preserve">по отечественной истории </w:t>
      </w:r>
      <w:r w:rsidR="004B0519" w:rsidRPr="00005026">
        <w:rPr>
          <w:rFonts w:ascii="Times New Roman" w:hAnsi="Times New Roman" w:cs="Times New Roman"/>
          <w:b/>
          <w:bCs/>
          <w:sz w:val="28"/>
          <w:szCs w:val="28"/>
        </w:rPr>
        <w:t xml:space="preserve">базовыми принципами </w:t>
      </w:r>
      <w:r w:rsidR="004B0519" w:rsidRPr="00005026">
        <w:rPr>
          <w:rFonts w:ascii="Times New Roman" w:hAnsi="Times New Roman" w:cs="Times New Roman"/>
          <w:sz w:val="28"/>
          <w:szCs w:val="28"/>
        </w:rPr>
        <w:t>школьного исторического</w:t>
      </w:r>
      <w:r>
        <w:rPr>
          <w:rFonts w:ascii="Times New Roman" w:hAnsi="Times New Roman" w:cs="Times New Roman"/>
          <w:sz w:val="28"/>
          <w:szCs w:val="28"/>
        </w:rPr>
        <w:t xml:space="preserve"> </w:t>
      </w:r>
      <w:r w:rsidR="004B0519" w:rsidRPr="00005026">
        <w:rPr>
          <w:rFonts w:ascii="Times New Roman" w:hAnsi="Times New Roman" w:cs="Times New Roman"/>
          <w:sz w:val="28"/>
          <w:szCs w:val="28"/>
        </w:rPr>
        <w:t>образования являются:</w:t>
      </w:r>
    </w:p>
    <w:p w:rsidR="004B0519" w:rsidRPr="00005026" w:rsidRDefault="004B0519"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идея преемственности исторических периодов, в т.ч. непрерывности</w:t>
      </w:r>
      <w:r w:rsidR="006C0AF9">
        <w:rPr>
          <w:rFonts w:ascii="Times New Roman" w:hAnsi="Times New Roman" w:cs="Times New Roman"/>
          <w:sz w:val="28"/>
          <w:szCs w:val="28"/>
        </w:rPr>
        <w:t xml:space="preserve"> </w:t>
      </w:r>
      <w:r w:rsidRPr="00005026">
        <w:rPr>
          <w:rFonts w:ascii="Times New Roman" w:hAnsi="Times New Roman" w:cs="Times New Roman"/>
          <w:sz w:val="28"/>
          <w:szCs w:val="28"/>
        </w:rPr>
        <w:t>процессов становления и развития российс</w:t>
      </w:r>
      <w:r w:rsidR="006C0AF9">
        <w:rPr>
          <w:rFonts w:ascii="Times New Roman" w:hAnsi="Times New Roman" w:cs="Times New Roman"/>
          <w:sz w:val="28"/>
          <w:szCs w:val="28"/>
        </w:rPr>
        <w:t xml:space="preserve">кой государственности, </w:t>
      </w:r>
      <w:r w:rsidRPr="00005026">
        <w:rPr>
          <w:rFonts w:ascii="Times New Roman" w:hAnsi="Times New Roman" w:cs="Times New Roman"/>
          <w:sz w:val="28"/>
          <w:szCs w:val="28"/>
        </w:rPr>
        <w:t>формирования государственной территор</w:t>
      </w:r>
      <w:r w:rsidR="006C0AF9">
        <w:rPr>
          <w:rFonts w:ascii="Times New Roman" w:hAnsi="Times New Roman" w:cs="Times New Roman"/>
          <w:sz w:val="28"/>
          <w:szCs w:val="28"/>
        </w:rPr>
        <w:t xml:space="preserve">ии и единого многонационального </w:t>
      </w:r>
      <w:r w:rsidRPr="00005026">
        <w:rPr>
          <w:rFonts w:ascii="Times New Roman" w:hAnsi="Times New Roman" w:cs="Times New Roman"/>
          <w:sz w:val="28"/>
          <w:szCs w:val="28"/>
        </w:rPr>
        <w:t>российского народа, а также его основных символов и ценностей;</w:t>
      </w:r>
    </w:p>
    <w:p w:rsidR="006C0AF9" w:rsidRDefault="004B0519"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рассмотрение истории России как неотъемлемой части мирового</w:t>
      </w:r>
      <w:r w:rsidR="006C0AF9">
        <w:rPr>
          <w:rFonts w:ascii="Times New Roman" w:hAnsi="Times New Roman" w:cs="Times New Roman"/>
          <w:sz w:val="28"/>
          <w:szCs w:val="28"/>
        </w:rPr>
        <w:t xml:space="preserve"> </w:t>
      </w:r>
      <w:r w:rsidR="0098185B" w:rsidRPr="00005026">
        <w:rPr>
          <w:rFonts w:ascii="Times New Roman" w:hAnsi="Times New Roman" w:cs="Times New Roman"/>
          <w:sz w:val="28"/>
          <w:szCs w:val="28"/>
        </w:rPr>
        <w:t>исторического процесса, понимание особеннос</w:t>
      </w:r>
      <w:r w:rsidR="006C0AF9">
        <w:rPr>
          <w:rFonts w:ascii="Times New Roman" w:hAnsi="Times New Roman" w:cs="Times New Roman"/>
          <w:sz w:val="28"/>
          <w:szCs w:val="28"/>
        </w:rPr>
        <w:t xml:space="preserve">тей ее развития, места и роли в </w:t>
      </w:r>
      <w:r w:rsidR="0098185B" w:rsidRPr="00005026">
        <w:rPr>
          <w:rFonts w:ascii="Times New Roman" w:hAnsi="Times New Roman" w:cs="Times New Roman"/>
          <w:sz w:val="28"/>
          <w:szCs w:val="28"/>
        </w:rPr>
        <w:t xml:space="preserve">мировой истории и в современном мире; </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ценности гражданского общества –</w:t>
      </w:r>
      <w:r w:rsidR="006C0AF9">
        <w:rPr>
          <w:rFonts w:ascii="Times New Roman" w:hAnsi="Times New Roman" w:cs="Times New Roman"/>
          <w:sz w:val="28"/>
          <w:szCs w:val="28"/>
        </w:rPr>
        <w:t xml:space="preserve"> верховенство права, социальная </w:t>
      </w:r>
      <w:r w:rsidRPr="00005026">
        <w:rPr>
          <w:rFonts w:ascii="Times New Roman" w:hAnsi="Times New Roman" w:cs="Times New Roman"/>
          <w:sz w:val="28"/>
          <w:szCs w:val="28"/>
        </w:rPr>
        <w:t>солидарность, безопасность, свобода и ответственность;</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воспитательный потенциал</w:t>
      </w:r>
      <w:r w:rsidR="006C0AF9">
        <w:rPr>
          <w:rFonts w:ascii="Times New Roman" w:hAnsi="Times New Roman" w:cs="Times New Roman"/>
          <w:sz w:val="28"/>
          <w:szCs w:val="28"/>
        </w:rPr>
        <w:t xml:space="preserve"> исторического образования, его </w:t>
      </w:r>
      <w:r w:rsidRPr="00005026">
        <w:rPr>
          <w:rFonts w:ascii="Times New Roman" w:hAnsi="Times New Roman" w:cs="Times New Roman"/>
          <w:sz w:val="28"/>
          <w:szCs w:val="28"/>
        </w:rPr>
        <w:t>исключительная роль в формировании росс</w:t>
      </w:r>
      <w:r w:rsidR="006C0AF9">
        <w:rPr>
          <w:rFonts w:ascii="Times New Roman" w:hAnsi="Times New Roman" w:cs="Times New Roman"/>
          <w:sz w:val="28"/>
          <w:szCs w:val="28"/>
        </w:rPr>
        <w:t xml:space="preserve">ийской гражданской идентичности </w:t>
      </w:r>
      <w:r w:rsidRPr="00005026">
        <w:rPr>
          <w:rFonts w:ascii="Times New Roman" w:hAnsi="Times New Roman" w:cs="Times New Roman"/>
          <w:sz w:val="28"/>
          <w:szCs w:val="28"/>
        </w:rPr>
        <w:t>и патриотизма;</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общественное согласие и у</w:t>
      </w:r>
      <w:r w:rsidR="006C0AF9">
        <w:rPr>
          <w:rFonts w:ascii="Times New Roman" w:hAnsi="Times New Roman" w:cs="Times New Roman"/>
          <w:sz w:val="28"/>
          <w:szCs w:val="28"/>
        </w:rPr>
        <w:t xml:space="preserve">важение как необходимое условие </w:t>
      </w:r>
      <w:r w:rsidRPr="00005026">
        <w:rPr>
          <w:rFonts w:ascii="Times New Roman" w:hAnsi="Times New Roman" w:cs="Times New Roman"/>
          <w:sz w:val="28"/>
          <w:szCs w:val="28"/>
        </w:rPr>
        <w:t>взаимодействия государств и народов в новейшей истории.</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познавательное значение российской, региональной и мировой</w:t>
      </w:r>
      <w:r w:rsidR="006C0AF9">
        <w:rPr>
          <w:rFonts w:ascii="Times New Roman" w:hAnsi="Times New Roman" w:cs="Times New Roman"/>
          <w:sz w:val="28"/>
          <w:szCs w:val="28"/>
        </w:rPr>
        <w:t xml:space="preserve"> </w:t>
      </w:r>
      <w:r w:rsidRPr="00005026">
        <w:rPr>
          <w:rFonts w:ascii="Times New Roman" w:hAnsi="Times New Roman" w:cs="Times New Roman"/>
          <w:sz w:val="28"/>
          <w:szCs w:val="28"/>
        </w:rPr>
        <w:t>истории;</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формирование требовани</w:t>
      </w:r>
      <w:r w:rsidR="006C0AF9">
        <w:rPr>
          <w:rFonts w:ascii="Times New Roman" w:hAnsi="Times New Roman" w:cs="Times New Roman"/>
          <w:sz w:val="28"/>
          <w:szCs w:val="28"/>
        </w:rPr>
        <w:t xml:space="preserve">й к каждой ступени непрерывного </w:t>
      </w:r>
      <w:r w:rsidRPr="00005026">
        <w:rPr>
          <w:rFonts w:ascii="Times New Roman" w:hAnsi="Times New Roman" w:cs="Times New Roman"/>
          <w:sz w:val="28"/>
          <w:szCs w:val="28"/>
        </w:rPr>
        <w:t>исторического образования на протяжении всей жизни.</w:t>
      </w:r>
    </w:p>
    <w:p w:rsidR="0098185B" w:rsidRPr="00005026" w:rsidRDefault="006C0AF9" w:rsidP="006C0A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185B" w:rsidRPr="00005026">
        <w:rPr>
          <w:rFonts w:ascii="Times New Roman" w:hAnsi="Times New Roman" w:cs="Times New Roman"/>
          <w:sz w:val="28"/>
          <w:szCs w:val="28"/>
        </w:rPr>
        <w:t>Методической основой изучения</w:t>
      </w:r>
      <w:r>
        <w:rPr>
          <w:rFonts w:ascii="Times New Roman" w:hAnsi="Times New Roman" w:cs="Times New Roman"/>
          <w:sz w:val="28"/>
          <w:szCs w:val="28"/>
        </w:rPr>
        <w:t xml:space="preserve"> курса истории в основной школе </w:t>
      </w:r>
      <w:r w:rsidR="0098185B" w:rsidRPr="00005026">
        <w:rPr>
          <w:rFonts w:ascii="Times New Roman" w:hAnsi="Times New Roman" w:cs="Times New Roman"/>
          <w:sz w:val="28"/>
          <w:szCs w:val="28"/>
        </w:rPr>
        <w:t>является системно-деятельностный по</w:t>
      </w:r>
      <w:r w:rsidR="0075678F">
        <w:rPr>
          <w:rFonts w:ascii="Times New Roman" w:hAnsi="Times New Roman" w:cs="Times New Roman"/>
          <w:sz w:val="28"/>
          <w:szCs w:val="28"/>
        </w:rPr>
        <w:t xml:space="preserve">дход, обеспечивающий достижение </w:t>
      </w:r>
      <w:r w:rsidR="0098185B" w:rsidRPr="00005026">
        <w:rPr>
          <w:rFonts w:ascii="Times New Roman" w:hAnsi="Times New Roman" w:cs="Times New Roman"/>
          <w:sz w:val="28"/>
          <w:szCs w:val="28"/>
        </w:rPr>
        <w:t>личностных, метапредметных и предмет</w:t>
      </w:r>
      <w:r w:rsidR="0075678F">
        <w:rPr>
          <w:rFonts w:ascii="Times New Roman" w:hAnsi="Times New Roman" w:cs="Times New Roman"/>
          <w:sz w:val="28"/>
          <w:szCs w:val="28"/>
        </w:rPr>
        <w:t xml:space="preserve">ных образовательных результатов </w:t>
      </w:r>
      <w:r w:rsidR="0098185B" w:rsidRPr="00005026">
        <w:rPr>
          <w:rFonts w:ascii="Times New Roman" w:hAnsi="Times New Roman" w:cs="Times New Roman"/>
          <w:sz w:val="28"/>
          <w:szCs w:val="28"/>
        </w:rPr>
        <w:t>посредством организации активной познавательной деятельности школьников.</w:t>
      </w:r>
    </w:p>
    <w:p w:rsidR="0098185B" w:rsidRPr="00005026" w:rsidRDefault="0098185B" w:rsidP="005A0912">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Методологическая основа пре</w:t>
      </w:r>
      <w:r w:rsidR="005A0912">
        <w:rPr>
          <w:rFonts w:ascii="Times New Roman" w:hAnsi="Times New Roman" w:cs="Times New Roman"/>
          <w:sz w:val="28"/>
          <w:szCs w:val="28"/>
        </w:rPr>
        <w:t xml:space="preserve">подавания курса истории в школе </w:t>
      </w:r>
      <w:r w:rsidRPr="00005026">
        <w:rPr>
          <w:rFonts w:ascii="Times New Roman" w:hAnsi="Times New Roman" w:cs="Times New Roman"/>
          <w:sz w:val="28"/>
          <w:szCs w:val="28"/>
        </w:rPr>
        <w:t>зиждется на следующих образовательных и воспитательных приоритетах:</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принцип научности, определяю</w:t>
      </w:r>
      <w:r w:rsidR="005A0912">
        <w:rPr>
          <w:rFonts w:ascii="Times New Roman" w:hAnsi="Times New Roman" w:cs="Times New Roman"/>
          <w:sz w:val="28"/>
          <w:szCs w:val="28"/>
        </w:rPr>
        <w:t xml:space="preserve">щий соответствие учебных единиц </w:t>
      </w:r>
      <w:r w:rsidRPr="00005026">
        <w:rPr>
          <w:rFonts w:ascii="Times New Roman" w:hAnsi="Times New Roman" w:cs="Times New Roman"/>
          <w:sz w:val="28"/>
          <w:szCs w:val="28"/>
        </w:rPr>
        <w:t>основным результатам научных исследований;</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многоуровневое представлени</w:t>
      </w:r>
      <w:r w:rsidR="005A0912">
        <w:rPr>
          <w:rFonts w:ascii="Times New Roman" w:hAnsi="Times New Roman" w:cs="Times New Roman"/>
          <w:sz w:val="28"/>
          <w:szCs w:val="28"/>
        </w:rPr>
        <w:t xml:space="preserve">е истории в единстве локальной, </w:t>
      </w:r>
      <w:r w:rsidRPr="00005026">
        <w:rPr>
          <w:rFonts w:ascii="Times New Roman" w:hAnsi="Times New Roman" w:cs="Times New Roman"/>
          <w:sz w:val="28"/>
          <w:szCs w:val="28"/>
        </w:rPr>
        <w:t xml:space="preserve">региональной, отечественной </w:t>
      </w:r>
      <w:r w:rsidR="005A0912">
        <w:rPr>
          <w:rFonts w:ascii="Times New Roman" w:hAnsi="Times New Roman" w:cs="Times New Roman"/>
          <w:sz w:val="28"/>
          <w:szCs w:val="28"/>
        </w:rPr>
        <w:t xml:space="preserve">и мировой истории, рассмотрение </w:t>
      </w:r>
      <w:r w:rsidRPr="00005026">
        <w:rPr>
          <w:rFonts w:ascii="Times New Roman" w:hAnsi="Times New Roman" w:cs="Times New Roman"/>
          <w:sz w:val="28"/>
          <w:szCs w:val="28"/>
        </w:rPr>
        <w:t>исторического процесса как совокупности усилий многих поколений, народов и государств;</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lastRenderedPageBreak/>
        <w:t>• многофакторный подход к осве</w:t>
      </w:r>
      <w:r w:rsidR="005A0912">
        <w:rPr>
          <w:rFonts w:ascii="Times New Roman" w:hAnsi="Times New Roman" w:cs="Times New Roman"/>
          <w:sz w:val="28"/>
          <w:szCs w:val="28"/>
        </w:rPr>
        <w:t xml:space="preserve">щению истории всех сторон жизни </w:t>
      </w:r>
      <w:r w:rsidRPr="00005026">
        <w:rPr>
          <w:rFonts w:ascii="Times New Roman" w:hAnsi="Times New Roman" w:cs="Times New Roman"/>
          <w:sz w:val="28"/>
          <w:szCs w:val="28"/>
        </w:rPr>
        <w:t>государства и общества;</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xml:space="preserve">• исторический подход как основа </w:t>
      </w:r>
      <w:r w:rsidR="005A0912">
        <w:rPr>
          <w:rFonts w:ascii="Times New Roman" w:hAnsi="Times New Roman" w:cs="Times New Roman"/>
          <w:sz w:val="28"/>
          <w:szCs w:val="28"/>
        </w:rPr>
        <w:t xml:space="preserve">формирования содержания курса и </w:t>
      </w:r>
      <w:r w:rsidRPr="00005026">
        <w:rPr>
          <w:rFonts w:ascii="Times New Roman" w:hAnsi="Times New Roman" w:cs="Times New Roman"/>
          <w:sz w:val="28"/>
          <w:szCs w:val="28"/>
        </w:rPr>
        <w:t>межпредметных связей, прежде всего, с учебными предметами социально-</w:t>
      </w:r>
      <w:r w:rsidR="005A0912">
        <w:rPr>
          <w:rFonts w:ascii="Times New Roman" w:hAnsi="Times New Roman" w:cs="Times New Roman"/>
          <w:sz w:val="28"/>
          <w:szCs w:val="28"/>
        </w:rPr>
        <w:t xml:space="preserve"> </w:t>
      </w:r>
      <w:r w:rsidRPr="00005026">
        <w:rPr>
          <w:rFonts w:ascii="Times New Roman" w:hAnsi="Times New Roman" w:cs="Times New Roman"/>
          <w:sz w:val="28"/>
          <w:szCs w:val="28"/>
        </w:rPr>
        <w:t>гуманитарного цикла;</w:t>
      </w:r>
    </w:p>
    <w:p w:rsidR="001757C1"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антропологический подход, форм</w:t>
      </w:r>
      <w:r w:rsidR="005A0912">
        <w:rPr>
          <w:rFonts w:ascii="Times New Roman" w:hAnsi="Times New Roman" w:cs="Times New Roman"/>
          <w:sz w:val="28"/>
          <w:szCs w:val="28"/>
        </w:rPr>
        <w:t xml:space="preserve">ирующий личностное эмоционально </w:t>
      </w:r>
      <w:r w:rsidRPr="00005026">
        <w:rPr>
          <w:rFonts w:ascii="Times New Roman" w:hAnsi="Times New Roman" w:cs="Times New Roman"/>
          <w:sz w:val="28"/>
          <w:szCs w:val="28"/>
        </w:rPr>
        <w:t xml:space="preserve">окрашенное восприятие прошлого; </w:t>
      </w:r>
    </w:p>
    <w:p w:rsidR="007356EB" w:rsidRPr="002E482A" w:rsidRDefault="0098185B" w:rsidP="005A0912">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историко-культурологический по</w:t>
      </w:r>
      <w:r w:rsidR="005A0912">
        <w:rPr>
          <w:rFonts w:ascii="Times New Roman" w:hAnsi="Times New Roman" w:cs="Times New Roman"/>
          <w:sz w:val="28"/>
          <w:szCs w:val="28"/>
        </w:rPr>
        <w:t xml:space="preserve">дход, формирующий способности к </w:t>
      </w:r>
      <w:r w:rsidRPr="00005026">
        <w:rPr>
          <w:rFonts w:ascii="Times New Roman" w:hAnsi="Times New Roman" w:cs="Times New Roman"/>
          <w:sz w:val="28"/>
          <w:szCs w:val="28"/>
        </w:rPr>
        <w:t>межкультурному диалогу, вос</w:t>
      </w:r>
      <w:r w:rsidR="005A0912">
        <w:rPr>
          <w:rFonts w:ascii="Times New Roman" w:hAnsi="Times New Roman" w:cs="Times New Roman"/>
          <w:sz w:val="28"/>
          <w:szCs w:val="28"/>
        </w:rPr>
        <w:t xml:space="preserve">приятию и бережному отношению к </w:t>
      </w:r>
      <w:r w:rsidRPr="002E482A">
        <w:rPr>
          <w:rFonts w:ascii="Times New Roman" w:hAnsi="Times New Roman" w:cs="Times New Roman"/>
          <w:sz w:val="28"/>
          <w:szCs w:val="28"/>
        </w:rPr>
        <w:t>культурному наследию.</w:t>
      </w:r>
    </w:p>
    <w:p w:rsidR="00F60362" w:rsidRPr="001B078F" w:rsidRDefault="001B078F" w:rsidP="00F60362">
      <w:pPr>
        <w:autoSpaceDE w:val="0"/>
        <w:autoSpaceDN w:val="0"/>
        <w:adjustRightInd w:val="0"/>
        <w:spacing w:after="0" w:line="240" w:lineRule="auto"/>
        <w:rPr>
          <w:rFonts w:ascii="Times New Roman" w:hAnsi="Times New Roman" w:cs="Times New Roman"/>
          <w:sz w:val="28"/>
          <w:szCs w:val="28"/>
        </w:rPr>
      </w:pPr>
      <w:r w:rsidRPr="001B078F">
        <w:rPr>
          <w:rFonts w:ascii="Times New Roman" w:hAnsi="Times New Roman" w:cs="Times New Roman"/>
          <w:sz w:val="28"/>
          <w:szCs w:val="28"/>
        </w:rPr>
        <w:t xml:space="preserve"> </w:t>
      </w:r>
      <w:r w:rsidR="00F60362" w:rsidRPr="001B078F">
        <w:rPr>
          <w:rFonts w:ascii="Times New Roman" w:hAnsi="Times New Roman" w:cs="Times New Roman"/>
          <w:sz w:val="28"/>
          <w:szCs w:val="28"/>
        </w:rPr>
        <w:t>Структурно предмет «История» вкл</w:t>
      </w:r>
      <w:r w:rsidR="00D441D2">
        <w:rPr>
          <w:rFonts w:ascii="Times New Roman" w:hAnsi="Times New Roman" w:cs="Times New Roman"/>
          <w:sz w:val="28"/>
          <w:szCs w:val="28"/>
        </w:rPr>
        <w:t xml:space="preserve">ючает учебные курсы по всеобщей </w:t>
      </w:r>
      <w:r w:rsidR="00F60362" w:rsidRPr="001B078F">
        <w:rPr>
          <w:rFonts w:ascii="Times New Roman" w:hAnsi="Times New Roman" w:cs="Times New Roman"/>
          <w:sz w:val="28"/>
          <w:szCs w:val="28"/>
        </w:rPr>
        <w:t>истории и истории России.</w:t>
      </w:r>
    </w:p>
    <w:p w:rsidR="0068418A" w:rsidRDefault="00F60362" w:rsidP="00D441D2">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Знакомство обучающихся при получен</w:t>
      </w:r>
      <w:r w:rsidR="00D441D2">
        <w:rPr>
          <w:rFonts w:ascii="Times New Roman" w:hAnsi="Times New Roman" w:cs="Times New Roman"/>
          <w:sz w:val="28"/>
          <w:szCs w:val="28"/>
        </w:rPr>
        <w:t xml:space="preserve">ии основного общего образования </w:t>
      </w:r>
      <w:r w:rsidRPr="001B078F">
        <w:rPr>
          <w:rFonts w:ascii="Times New Roman" w:hAnsi="Times New Roman" w:cs="Times New Roman"/>
          <w:sz w:val="28"/>
          <w:szCs w:val="28"/>
        </w:rPr>
        <w:t xml:space="preserve">с предметом «История» начинается с курса </w:t>
      </w:r>
      <w:r w:rsidRPr="001B078F">
        <w:rPr>
          <w:rFonts w:ascii="Times New Roman" w:hAnsi="Times New Roman" w:cs="Times New Roman"/>
          <w:b/>
          <w:bCs/>
          <w:sz w:val="28"/>
          <w:szCs w:val="28"/>
        </w:rPr>
        <w:t>всеобщей истории</w:t>
      </w:r>
      <w:r w:rsidRPr="001B078F">
        <w:rPr>
          <w:rFonts w:ascii="Times New Roman" w:hAnsi="Times New Roman" w:cs="Times New Roman"/>
          <w:sz w:val="28"/>
          <w:szCs w:val="28"/>
        </w:rPr>
        <w:t xml:space="preserve">. </w:t>
      </w:r>
    </w:p>
    <w:p w:rsidR="00F60362" w:rsidRPr="001B078F" w:rsidRDefault="0068418A" w:rsidP="00D441D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0362" w:rsidRPr="001B078F">
        <w:rPr>
          <w:rFonts w:ascii="Times New Roman" w:hAnsi="Times New Roman" w:cs="Times New Roman"/>
          <w:sz w:val="28"/>
          <w:szCs w:val="28"/>
        </w:rPr>
        <w:t>Изучение</w:t>
      </w:r>
      <w:r w:rsidR="00D441D2">
        <w:rPr>
          <w:rFonts w:ascii="Times New Roman" w:hAnsi="Times New Roman" w:cs="Times New Roman"/>
          <w:sz w:val="28"/>
          <w:szCs w:val="28"/>
        </w:rPr>
        <w:t xml:space="preserve"> </w:t>
      </w:r>
      <w:r w:rsidR="00F60362" w:rsidRPr="001B078F">
        <w:rPr>
          <w:rFonts w:ascii="Times New Roman" w:hAnsi="Times New Roman" w:cs="Times New Roman"/>
          <w:sz w:val="28"/>
          <w:szCs w:val="28"/>
        </w:rPr>
        <w:t>всеобщей истории способствует формированию общей картины</w:t>
      </w:r>
      <w:r w:rsidR="00D441D2">
        <w:rPr>
          <w:rFonts w:ascii="Times New Roman" w:hAnsi="Times New Roman" w:cs="Times New Roman"/>
          <w:sz w:val="28"/>
          <w:szCs w:val="28"/>
        </w:rPr>
        <w:t xml:space="preserve"> </w:t>
      </w:r>
      <w:r w:rsidR="00F60362" w:rsidRPr="001B078F">
        <w:rPr>
          <w:rFonts w:ascii="Times New Roman" w:hAnsi="Times New Roman" w:cs="Times New Roman"/>
          <w:sz w:val="28"/>
          <w:szCs w:val="28"/>
        </w:rPr>
        <w:t>исторического пути человечеств</w:t>
      </w:r>
      <w:r w:rsidR="00D441D2">
        <w:rPr>
          <w:rFonts w:ascii="Times New Roman" w:hAnsi="Times New Roman" w:cs="Times New Roman"/>
          <w:sz w:val="28"/>
          <w:szCs w:val="28"/>
        </w:rPr>
        <w:t xml:space="preserve">а, разных народов и государств, </w:t>
      </w:r>
      <w:r w:rsidR="00F60362" w:rsidRPr="001B078F">
        <w:rPr>
          <w:rFonts w:ascii="Times New Roman" w:hAnsi="Times New Roman" w:cs="Times New Roman"/>
          <w:sz w:val="28"/>
          <w:szCs w:val="28"/>
        </w:rPr>
        <w:t>преемственности исторических эпох и непрерывности исторических</w:t>
      </w:r>
      <w:r w:rsidR="00D441D2">
        <w:rPr>
          <w:rFonts w:ascii="Times New Roman" w:hAnsi="Times New Roman" w:cs="Times New Roman"/>
          <w:sz w:val="28"/>
          <w:szCs w:val="28"/>
        </w:rPr>
        <w:t xml:space="preserve"> </w:t>
      </w:r>
      <w:r w:rsidR="00F60362" w:rsidRPr="001B078F">
        <w:rPr>
          <w:rFonts w:ascii="Times New Roman" w:hAnsi="Times New Roman" w:cs="Times New Roman"/>
          <w:sz w:val="28"/>
          <w:szCs w:val="28"/>
        </w:rPr>
        <w:t>процессов. Преподавание курса должно дав</w:t>
      </w:r>
      <w:r w:rsidR="00D441D2">
        <w:rPr>
          <w:rFonts w:ascii="Times New Roman" w:hAnsi="Times New Roman" w:cs="Times New Roman"/>
          <w:sz w:val="28"/>
          <w:szCs w:val="28"/>
        </w:rPr>
        <w:t xml:space="preserve">ать обучающимся представление о </w:t>
      </w:r>
      <w:r w:rsidR="00F60362" w:rsidRPr="001B078F">
        <w:rPr>
          <w:rFonts w:ascii="Times New Roman" w:hAnsi="Times New Roman" w:cs="Times New Roman"/>
          <w:sz w:val="28"/>
          <w:szCs w:val="28"/>
        </w:rPr>
        <w:t>процессах, явлениях и понятиях мировой</w:t>
      </w:r>
      <w:r w:rsidR="00D441D2">
        <w:rPr>
          <w:rFonts w:ascii="Times New Roman" w:hAnsi="Times New Roman" w:cs="Times New Roman"/>
          <w:sz w:val="28"/>
          <w:szCs w:val="28"/>
        </w:rPr>
        <w:t xml:space="preserve"> истории, сформировать знания о </w:t>
      </w:r>
      <w:r w:rsidR="00F60362" w:rsidRPr="001B078F">
        <w:rPr>
          <w:rFonts w:ascii="Times New Roman" w:hAnsi="Times New Roman" w:cs="Times New Roman"/>
          <w:sz w:val="28"/>
          <w:szCs w:val="28"/>
        </w:rPr>
        <w:t>месте и роли России в мировом историческом процессе.</w:t>
      </w:r>
    </w:p>
    <w:p w:rsidR="00CE3185" w:rsidRPr="001B078F" w:rsidRDefault="00F60362" w:rsidP="004818A4">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 xml:space="preserve">Курс всеобщей истории </w:t>
      </w:r>
      <w:r w:rsidR="00D441D2">
        <w:rPr>
          <w:rFonts w:ascii="Times New Roman" w:hAnsi="Times New Roman" w:cs="Times New Roman"/>
          <w:sz w:val="28"/>
          <w:szCs w:val="28"/>
        </w:rPr>
        <w:t xml:space="preserve">призван сформировать у учащихся познавательный </w:t>
      </w:r>
      <w:r w:rsidRPr="001B078F">
        <w:rPr>
          <w:rFonts w:ascii="Times New Roman" w:hAnsi="Times New Roman" w:cs="Times New Roman"/>
          <w:sz w:val="28"/>
          <w:szCs w:val="28"/>
        </w:rPr>
        <w:t>интерес, базовые навыки определения места исторических</w:t>
      </w:r>
      <w:r w:rsidR="00D441D2">
        <w:rPr>
          <w:rFonts w:ascii="Times New Roman" w:hAnsi="Times New Roman" w:cs="Times New Roman"/>
          <w:sz w:val="28"/>
          <w:szCs w:val="28"/>
        </w:rPr>
        <w:t xml:space="preserve"> </w:t>
      </w:r>
      <w:r w:rsidRPr="001B078F">
        <w:rPr>
          <w:rFonts w:ascii="Times New Roman" w:hAnsi="Times New Roman" w:cs="Times New Roman"/>
          <w:sz w:val="28"/>
          <w:szCs w:val="28"/>
        </w:rPr>
        <w:t>событий во времени, умения соотносить и</w:t>
      </w:r>
      <w:r w:rsidR="00D441D2">
        <w:rPr>
          <w:rFonts w:ascii="Times New Roman" w:hAnsi="Times New Roman" w:cs="Times New Roman"/>
          <w:sz w:val="28"/>
          <w:szCs w:val="28"/>
        </w:rPr>
        <w:t xml:space="preserve">сторические события и процессы, </w:t>
      </w:r>
      <w:r w:rsidRPr="001B078F">
        <w:rPr>
          <w:rFonts w:ascii="Times New Roman" w:hAnsi="Times New Roman" w:cs="Times New Roman"/>
          <w:sz w:val="28"/>
          <w:szCs w:val="28"/>
        </w:rPr>
        <w:t>происходившие в разных соци</w:t>
      </w:r>
      <w:r w:rsidR="00D441D2">
        <w:rPr>
          <w:rFonts w:ascii="Times New Roman" w:hAnsi="Times New Roman" w:cs="Times New Roman"/>
          <w:sz w:val="28"/>
          <w:szCs w:val="28"/>
        </w:rPr>
        <w:t xml:space="preserve">альных, национально-культурных, </w:t>
      </w:r>
      <w:r w:rsidRPr="001B078F">
        <w:rPr>
          <w:rFonts w:ascii="Times New Roman" w:hAnsi="Times New Roman" w:cs="Times New Roman"/>
          <w:sz w:val="28"/>
          <w:szCs w:val="28"/>
        </w:rPr>
        <w:t>политических, территориальных и иных условиях.</w:t>
      </w:r>
      <w:r w:rsidR="00CE3185" w:rsidRPr="001B078F">
        <w:rPr>
          <w:rFonts w:ascii="Times New Roman" w:hAnsi="Times New Roman" w:cs="Times New Roman"/>
          <w:sz w:val="28"/>
          <w:szCs w:val="28"/>
        </w:rPr>
        <w:t xml:space="preserve"> В рамках курса всеобщей и</w:t>
      </w:r>
      <w:r w:rsidR="00D441D2">
        <w:rPr>
          <w:rFonts w:ascii="Times New Roman" w:hAnsi="Times New Roman" w:cs="Times New Roman"/>
          <w:sz w:val="28"/>
          <w:szCs w:val="28"/>
        </w:rPr>
        <w:t xml:space="preserve">стории обучающиеся знакомятся с </w:t>
      </w:r>
      <w:r w:rsidR="00CE3185" w:rsidRPr="001B078F">
        <w:rPr>
          <w:rFonts w:ascii="Times New Roman" w:hAnsi="Times New Roman" w:cs="Times New Roman"/>
          <w:sz w:val="28"/>
          <w:szCs w:val="28"/>
        </w:rPr>
        <w:t>исторической картой как источником инфор</w:t>
      </w:r>
      <w:r w:rsidR="00D441D2">
        <w:rPr>
          <w:rFonts w:ascii="Times New Roman" w:hAnsi="Times New Roman" w:cs="Times New Roman"/>
          <w:sz w:val="28"/>
          <w:szCs w:val="28"/>
        </w:rPr>
        <w:t xml:space="preserve">мации о расселении человеческих </w:t>
      </w:r>
      <w:r w:rsidR="00CE3185" w:rsidRPr="001B078F">
        <w:rPr>
          <w:rFonts w:ascii="Times New Roman" w:hAnsi="Times New Roman" w:cs="Times New Roman"/>
          <w:sz w:val="28"/>
          <w:szCs w:val="28"/>
        </w:rPr>
        <w:t>общностей, расположении цивилизаций</w:t>
      </w:r>
      <w:r w:rsidR="00D441D2">
        <w:rPr>
          <w:rFonts w:ascii="Times New Roman" w:hAnsi="Times New Roman" w:cs="Times New Roman"/>
          <w:sz w:val="28"/>
          <w:szCs w:val="28"/>
        </w:rPr>
        <w:t xml:space="preserve"> и государств, местах важнейших </w:t>
      </w:r>
      <w:r w:rsidR="00CE3185" w:rsidRPr="001B078F">
        <w:rPr>
          <w:rFonts w:ascii="Times New Roman" w:hAnsi="Times New Roman" w:cs="Times New Roman"/>
          <w:sz w:val="28"/>
          <w:szCs w:val="28"/>
        </w:rPr>
        <w:t>событий, динамики развития с</w:t>
      </w:r>
      <w:r w:rsidR="004818A4">
        <w:rPr>
          <w:rFonts w:ascii="Times New Roman" w:hAnsi="Times New Roman" w:cs="Times New Roman"/>
          <w:sz w:val="28"/>
          <w:szCs w:val="28"/>
        </w:rPr>
        <w:t xml:space="preserve">оциокультурных, экономических и </w:t>
      </w:r>
      <w:r w:rsidR="00CE3185" w:rsidRPr="001B078F">
        <w:rPr>
          <w:rFonts w:ascii="Times New Roman" w:hAnsi="Times New Roman" w:cs="Times New Roman"/>
          <w:sz w:val="28"/>
          <w:szCs w:val="28"/>
        </w:rPr>
        <w:t>геополитических процессов в мире. Кур</w:t>
      </w:r>
      <w:r w:rsidR="004818A4">
        <w:rPr>
          <w:rFonts w:ascii="Times New Roman" w:hAnsi="Times New Roman" w:cs="Times New Roman"/>
          <w:sz w:val="28"/>
          <w:szCs w:val="28"/>
        </w:rPr>
        <w:t xml:space="preserve">с имеет определяющее значение в </w:t>
      </w:r>
      <w:r w:rsidR="00CE3185" w:rsidRPr="001B078F">
        <w:rPr>
          <w:rFonts w:ascii="Times New Roman" w:hAnsi="Times New Roman" w:cs="Times New Roman"/>
          <w:sz w:val="28"/>
          <w:szCs w:val="28"/>
        </w:rPr>
        <w:t>осознании обучающимися культурног</w:t>
      </w:r>
      <w:r w:rsidR="004818A4">
        <w:rPr>
          <w:rFonts w:ascii="Times New Roman" w:hAnsi="Times New Roman" w:cs="Times New Roman"/>
          <w:sz w:val="28"/>
          <w:szCs w:val="28"/>
        </w:rPr>
        <w:t xml:space="preserve">о многообразия мира, социально- </w:t>
      </w:r>
      <w:r w:rsidR="00CE3185" w:rsidRPr="001B078F">
        <w:rPr>
          <w:rFonts w:ascii="Times New Roman" w:hAnsi="Times New Roman" w:cs="Times New Roman"/>
          <w:sz w:val="28"/>
          <w:szCs w:val="28"/>
        </w:rPr>
        <w:t>нравственного опыта предшеств</w:t>
      </w:r>
      <w:r w:rsidR="004818A4">
        <w:rPr>
          <w:rFonts w:ascii="Times New Roman" w:hAnsi="Times New Roman" w:cs="Times New Roman"/>
          <w:sz w:val="28"/>
          <w:szCs w:val="28"/>
        </w:rPr>
        <w:t xml:space="preserve">ующих поколений; в формировании </w:t>
      </w:r>
      <w:r w:rsidR="00CE3185" w:rsidRPr="001B078F">
        <w:rPr>
          <w:rFonts w:ascii="Times New Roman" w:hAnsi="Times New Roman" w:cs="Times New Roman"/>
          <w:sz w:val="28"/>
          <w:szCs w:val="28"/>
        </w:rPr>
        <w:t>толерантного отношения к культурно-истор</w:t>
      </w:r>
      <w:r w:rsidR="004818A4">
        <w:rPr>
          <w:rFonts w:ascii="Times New Roman" w:hAnsi="Times New Roman" w:cs="Times New Roman"/>
          <w:sz w:val="28"/>
          <w:szCs w:val="28"/>
        </w:rPr>
        <w:t xml:space="preserve">ическому наследию народов мира, </w:t>
      </w:r>
      <w:r w:rsidR="00CE3185" w:rsidRPr="001B078F">
        <w:rPr>
          <w:rFonts w:ascii="Times New Roman" w:hAnsi="Times New Roman" w:cs="Times New Roman"/>
          <w:sz w:val="28"/>
          <w:szCs w:val="28"/>
        </w:rPr>
        <w:t xml:space="preserve">усвоении назначения и художественных </w:t>
      </w:r>
      <w:r w:rsidR="004818A4">
        <w:rPr>
          <w:rFonts w:ascii="Times New Roman" w:hAnsi="Times New Roman" w:cs="Times New Roman"/>
          <w:sz w:val="28"/>
          <w:szCs w:val="28"/>
        </w:rPr>
        <w:t xml:space="preserve">достоинств памятников истории и </w:t>
      </w:r>
      <w:r w:rsidR="00CE3185" w:rsidRPr="001B078F">
        <w:rPr>
          <w:rFonts w:ascii="Times New Roman" w:hAnsi="Times New Roman" w:cs="Times New Roman"/>
          <w:sz w:val="28"/>
          <w:szCs w:val="28"/>
        </w:rPr>
        <w:t>культуры, письменных, изобразитель</w:t>
      </w:r>
      <w:r w:rsidR="004818A4">
        <w:rPr>
          <w:rFonts w:ascii="Times New Roman" w:hAnsi="Times New Roman" w:cs="Times New Roman"/>
          <w:sz w:val="28"/>
          <w:szCs w:val="28"/>
        </w:rPr>
        <w:t xml:space="preserve">ных и вещественных исторических </w:t>
      </w:r>
      <w:r w:rsidR="00CE3185" w:rsidRPr="001B078F">
        <w:rPr>
          <w:rFonts w:ascii="Times New Roman" w:hAnsi="Times New Roman" w:cs="Times New Roman"/>
          <w:sz w:val="28"/>
          <w:szCs w:val="28"/>
        </w:rPr>
        <w:t>источников.</w:t>
      </w:r>
    </w:p>
    <w:p w:rsidR="00CE3185" w:rsidRPr="001B078F" w:rsidRDefault="00CE3185" w:rsidP="00882B84">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Курс дает возможность обучающимся научиться сопоставлять</w:t>
      </w:r>
      <w:r w:rsidR="004818A4">
        <w:rPr>
          <w:rFonts w:ascii="Times New Roman" w:hAnsi="Times New Roman" w:cs="Times New Roman"/>
          <w:sz w:val="28"/>
          <w:szCs w:val="28"/>
        </w:rPr>
        <w:t xml:space="preserve"> </w:t>
      </w:r>
      <w:r w:rsidRPr="001B078F">
        <w:rPr>
          <w:rFonts w:ascii="Times New Roman" w:hAnsi="Times New Roman" w:cs="Times New Roman"/>
          <w:sz w:val="28"/>
          <w:szCs w:val="28"/>
        </w:rPr>
        <w:t>развитие</w:t>
      </w:r>
      <w:r w:rsidR="004818A4">
        <w:rPr>
          <w:rFonts w:ascii="Times New Roman" w:hAnsi="Times New Roman" w:cs="Times New Roman"/>
          <w:sz w:val="28"/>
          <w:szCs w:val="28"/>
        </w:rPr>
        <w:t xml:space="preserve"> </w:t>
      </w:r>
      <w:r w:rsidRPr="001B078F">
        <w:rPr>
          <w:rFonts w:ascii="Times New Roman" w:hAnsi="Times New Roman" w:cs="Times New Roman"/>
          <w:sz w:val="28"/>
          <w:szCs w:val="28"/>
        </w:rPr>
        <w:t xml:space="preserve">России и </w:t>
      </w:r>
      <w:r w:rsidR="004818A4">
        <w:rPr>
          <w:rFonts w:ascii="Times New Roman" w:hAnsi="Times New Roman" w:cs="Times New Roman"/>
          <w:sz w:val="28"/>
          <w:szCs w:val="28"/>
        </w:rPr>
        <w:t>д</w:t>
      </w:r>
      <w:r w:rsidRPr="001B078F">
        <w:rPr>
          <w:rFonts w:ascii="Times New Roman" w:hAnsi="Times New Roman" w:cs="Times New Roman"/>
          <w:sz w:val="28"/>
          <w:szCs w:val="28"/>
        </w:rPr>
        <w:t>ругих стран в различные исторические периоды, сравнивать</w:t>
      </w:r>
      <w:r w:rsidR="00882B84">
        <w:rPr>
          <w:rFonts w:ascii="Times New Roman" w:hAnsi="Times New Roman" w:cs="Times New Roman"/>
          <w:sz w:val="28"/>
          <w:szCs w:val="28"/>
        </w:rPr>
        <w:t xml:space="preserve"> </w:t>
      </w:r>
      <w:r w:rsidRPr="001B078F">
        <w:rPr>
          <w:rFonts w:ascii="Times New Roman" w:hAnsi="Times New Roman" w:cs="Times New Roman"/>
          <w:sz w:val="28"/>
          <w:szCs w:val="28"/>
        </w:rPr>
        <w:t>исторические ситуации и события, давать оценку наиболее</w:t>
      </w:r>
      <w:r w:rsidR="00882B84">
        <w:rPr>
          <w:rFonts w:ascii="Times New Roman" w:hAnsi="Times New Roman" w:cs="Times New Roman"/>
          <w:sz w:val="28"/>
          <w:szCs w:val="28"/>
        </w:rPr>
        <w:t xml:space="preserve"> значительным </w:t>
      </w:r>
      <w:r w:rsidRPr="001B078F">
        <w:rPr>
          <w:rFonts w:ascii="Times New Roman" w:hAnsi="Times New Roman" w:cs="Times New Roman"/>
          <w:sz w:val="28"/>
          <w:szCs w:val="28"/>
        </w:rPr>
        <w:t>событиям и личностям мировой истории, о</w:t>
      </w:r>
      <w:r w:rsidR="00882B84">
        <w:rPr>
          <w:rFonts w:ascii="Times New Roman" w:hAnsi="Times New Roman" w:cs="Times New Roman"/>
          <w:sz w:val="28"/>
          <w:szCs w:val="28"/>
        </w:rPr>
        <w:t xml:space="preserve">ценивать различные исторические </w:t>
      </w:r>
      <w:r w:rsidRPr="001B078F">
        <w:rPr>
          <w:rFonts w:ascii="Times New Roman" w:hAnsi="Times New Roman" w:cs="Times New Roman"/>
          <w:sz w:val="28"/>
          <w:szCs w:val="28"/>
        </w:rPr>
        <w:t xml:space="preserve">версии событий и процессов. </w:t>
      </w:r>
      <w:r w:rsidR="00882B84">
        <w:rPr>
          <w:rFonts w:ascii="Times New Roman" w:hAnsi="Times New Roman" w:cs="Times New Roman"/>
          <w:sz w:val="28"/>
          <w:szCs w:val="28"/>
        </w:rPr>
        <w:t xml:space="preserve">     </w:t>
      </w:r>
      <w:r w:rsidRPr="001B078F">
        <w:rPr>
          <w:rFonts w:ascii="Times New Roman" w:hAnsi="Times New Roman" w:cs="Times New Roman"/>
          <w:sz w:val="28"/>
          <w:szCs w:val="28"/>
        </w:rPr>
        <w:t xml:space="preserve">Курс </w:t>
      </w:r>
      <w:r w:rsidRPr="001B078F">
        <w:rPr>
          <w:rFonts w:ascii="Times New Roman" w:hAnsi="Times New Roman" w:cs="Times New Roman"/>
          <w:b/>
          <w:bCs/>
          <w:sz w:val="28"/>
          <w:szCs w:val="28"/>
        </w:rPr>
        <w:t xml:space="preserve">отечественной истории </w:t>
      </w:r>
      <w:r w:rsidRPr="001B078F">
        <w:rPr>
          <w:rFonts w:ascii="Times New Roman" w:hAnsi="Times New Roman" w:cs="Times New Roman"/>
          <w:sz w:val="28"/>
          <w:szCs w:val="28"/>
        </w:rPr>
        <w:t>являет</w:t>
      </w:r>
      <w:r w:rsidR="00882B84">
        <w:rPr>
          <w:rFonts w:ascii="Times New Roman" w:hAnsi="Times New Roman" w:cs="Times New Roman"/>
          <w:sz w:val="28"/>
          <w:szCs w:val="28"/>
        </w:rPr>
        <w:t xml:space="preserve">ся важнейшим слагаемым предмета «История». </w:t>
      </w:r>
      <w:r w:rsidRPr="001B078F">
        <w:rPr>
          <w:rFonts w:ascii="Times New Roman" w:hAnsi="Times New Roman" w:cs="Times New Roman"/>
          <w:sz w:val="28"/>
          <w:szCs w:val="28"/>
        </w:rPr>
        <w:t>Важная мировоззренческая зад</w:t>
      </w:r>
      <w:r w:rsidR="00882B84">
        <w:rPr>
          <w:rFonts w:ascii="Times New Roman" w:hAnsi="Times New Roman" w:cs="Times New Roman"/>
          <w:sz w:val="28"/>
          <w:szCs w:val="28"/>
        </w:rPr>
        <w:t xml:space="preserve">ача курса отечественной истории </w:t>
      </w:r>
      <w:r w:rsidRPr="001B078F">
        <w:rPr>
          <w:rFonts w:ascii="Times New Roman" w:hAnsi="Times New Roman" w:cs="Times New Roman"/>
          <w:sz w:val="28"/>
          <w:szCs w:val="28"/>
        </w:rPr>
        <w:t>заключается в раскрытии как своеобра</w:t>
      </w:r>
      <w:r w:rsidR="00882B84">
        <w:rPr>
          <w:rFonts w:ascii="Times New Roman" w:hAnsi="Times New Roman" w:cs="Times New Roman"/>
          <w:sz w:val="28"/>
          <w:szCs w:val="28"/>
        </w:rPr>
        <w:t xml:space="preserve">зия и неповторимости российской </w:t>
      </w:r>
      <w:r w:rsidRPr="001B078F">
        <w:rPr>
          <w:rFonts w:ascii="Times New Roman" w:hAnsi="Times New Roman" w:cs="Times New Roman"/>
          <w:sz w:val="28"/>
          <w:szCs w:val="28"/>
        </w:rPr>
        <w:t>истории, так и ее связи с ведущими процес</w:t>
      </w:r>
      <w:r w:rsidR="00882B84">
        <w:rPr>
          <w:rFonts w:ascii="Times New Roman" w:hAnsi="Times New Roman" w:cs="Times New Roman"/>
          <w:sz w:val="28"/>
          <w:szCs w:val="28"/>
        </w:rPr>
        <w:t xml:space="preserve">сами мировой истории. </w:t>
      </w:r>
    </w:p>
    <w:p w:rsidR="0068418A" w:rsidRDefault="00CE3185"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b/>
          <w:bCs/>
          <w:sz w:val="28"/>
          <w:szCs w:val="28"/>
        </w:rPr>
        <w:t xml:space="preserve">Патриотическая основа </w:t>
      </w:r>
      <w:r w:rsidRPr="001B078F">
        <w:rPr>
          <w:rFonts w:ascii="Times New Roman" w:hAnsi="Times New Roman" w:cs="Times New Roman"/>
          <w:sz w:val="28"/>
          <w:szCs w:val="28"/>
        </w:rPr>
        <w:t>истор</w:t>
      </w:r>
      <w:r w:rsidR="00C33893">
        <w:rPr>
          <w:rFonts w:ascii="Times New Roman" w:hAnsi="Times New Roman" w:cs="Times New Roman"/>
          <w:sz w:val="28"/>
          <w:szCs w:val="28"/>
        </w:rPr>
        <w:t xml:space="preserve">ического образования имеет цель воспитать у </w:t>
      </w:r>
      <w:r w:rsidRPr="001B078F">
        <w:rPr>
          <w:rFonts w:ascii="Times New Roman" w:hAnsi="Times New Roman" w:cs="Times New Roman"/>
          <w:sz w:val="28"/>
          <w:szCs w:val="28"/>
        </w:rPr>
        <w:t>молодого поколения гордость за свою страну, осознание ее роли в</w:t>
      </w:r>
      <w:r w:rsidR="00C33893">
        <w:rPr>
          <w:rFonts w:ascii="Times New Roman" w:hAnsi="Times New Roman" w:cs="Times New Roman"/>
          <w:sz w:val="28"/>
          <w:szCs w:val="28"/>
        </w:rPr>
        <w:t xml:space="preserve"> </w:t>
      </w:r>
      <w:r w:rsidRPr="001B078F">
        <w:rPr>
          <w:rFonts w:ascii="Times New Roman" w:hAnsi="Times New Roman" w:cs="Times New Roman"/>
          <w:sz w:val="28"/>
          <w:szCs w:val="28"/>
        </w:rPr>
        <w:t xml:space="preserve">мировой </w:t>
      </w:r>
      <w:r w:rsidRPr="001B078F">
        <w:rPr>
          <w:rFonts w:ascii="Times New Roman" w:hAnsi="Times New Roman" w:cs="Times New Roman"/>
          <w:sz w:val="28"/>
          <w:szCs w:val="28"/>
        </w:rPr>
        <w:lastRenderedPageBreak/>
        <w:t>истории. При этом важно акц</w:t>
      </w:r>
      <w:r w:rsidR="00C33893">
        <w:rPr>
          <w:rFonts w:ascii="Times New Roman" w:hAnsi="Times New Roman" w:cs="Times New Roman"/>
          <w:sz w:val="28"/>
          <w:szCs w:val="28"/>
        </w:rPr>
        <w:t xml:space="preserve">ентировать внимание на массовом </w:t>
      </w:r>
      <w:r w:rsidRPr="001B078F">
        <w:rPr>
          <w:rFonts w:ascii="Times New Roman" w:hAnsi="Times New Roman" w:cs="Times New Roman"/>
          <w:sz w:val="28"/>
          <w:szCs w:val="28"/>
        </w:rPr>
        <w:t>героизме в освободительных войнах, прежде всего Отечественных 1812 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1941-1945 гг., раскрыв подвиг народа как пример гражданственности 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 xml:space="preserve">самопожертвования во имя Отечества. </w:t>
      </w:r>
    </w:p>
    <w:p w:rsidR="00CE3185" w:rsidRPr="001B078F" w:rsidRDefault="00CE3185"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Одной из главных задач школьного курса истории является</w:t>
      </w:r>
      <w:r w:rsidR="0068418A">
        <w:rPr>
          <w:rFonts w:ascii="Times New Roman" w:hAnsi="Times New Roman" w:cs="Times New Roman"/>
          <w:sz w:val="28"/>
          <w:szCs w:val="28"/>
        </w:rPr>
        <w:t xml:space="preserve"> </w:t>
      </w:r>
      <w:r w:rsidRPr="001B078F">
        <w:rPr>
          <w:rFonts w:ascii="Times New Roman" w:hAnsi="Times New Roman" w:cs="Times New Roman"/>
          <w:b/>
          <w:bCs/>
          <w:sz w:val="28"/>
          <w:szCs w:val="28"/>
        </w:rPr>
        <w:t>формирование гражданской общероссийской идентичности</w:t>
      </w:r>
      <w:r w:rsidRPr="001B078F">
        <w:rPr>
          <w:rFonts w:ascii="Times New Roman" w:hAnsi="Times New Roman" w:cs="Times New Roman"/>
          <w:sz w:val="28"/>
          <w:szCs w:val="28"/>
        </w:rPr>
        <w:t>, при этом</w:t>
      </w:r>
      <w:r w:rsidR="0068418A">
        <w:rPr>
          <w:rFonts w:ascii="Times New Roman" w:hAnsi="Times New Roman" w:cs="Times New Roman"/>
          <w:sz w:val="28"/>
          <w:szCs w:val="28"/>
        </w:rPr>
        <w:t xml:space="preserve"> делается</w:t>
      </w:r>
      <w:r w:rsidRPr="001B078F">
        <w:rPr>
          <w:rFonts w:ascii="Times New Roman" w:hAnsi="Times New Roman" w:cs="Times New Roman"/>
          <w:sz w:val="28"/>
          <w:szCs w:val="28"/>
        </w:rPr>
        <w:t xml:space="preserve"> акцент на идее гражданственности, прежде всего при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решении проблемы взаимодействия государства и общества. С этим связана 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проблема</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гражданской активности, прав и обязанностей граждан,</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строительства гражданского общества, формирования правового сознания.</w:t>
      </w:r>
      <w:r w:rsidR="0068418A">
        <w:rPr>
          <w:rFonts w:ascii="Times New Roman" w:hAnsi="Times New Roman" w:cs="Times New Roman"/>
          <w:sz w:val="28"/>
          <w:szCs w:val="28"/>
        </w:rPr>
        <w:t xml:space="preserve"> </w:t>
      </w:r>
    </w:p>
    <w:p w:rsidR="00CE3185" w:rsidRPr="001B078F" w:rsidRDefault="00CE3185" w:rsidP="00EB0FA8">
      <w:pPr>
        <w:autoSpaceDE w:val="0"/>
        <w:autoSpaceDN w:val="0"/>
        <w:adjustRightInd w:val="0"/>
        <w:spacing w:after="0" w:line="240" w:lineRule="auto"/>
        <w:jc w:val="center"/>
        <w:rPr>
          <w:rFonts w:ascii="Times New Roman" w:hAnsi="Times New Roman" w:cs="Times New Roman"/>
          <w:b/>
          <w:bCs/>
          <w:sz w:val="28"/>
          <w:szCs w:val="28"/>
        </w:rPr>
      </w:pPr>
      <w:r w:rsidRPr="001B078F">
        <w:rPr>
          <w:rFonts w:ascii="Times New Roman" w:hAnsi="Times New Roman" w:cs="Times New Roman"/>
          <w:b/>
          <w:bCs/>
          <w:sz w:val="28"/>
          <w:szCs w:val="28"/>
        </w:rPr>
        <w:t>История России. Всеобщая история</w:t>
      </w:r>
    </w:p>
    <w:p w:rsidR="00CE3185" w:rsidRPr="001B078F" w:rsidRDefault="00CE3185" w:rsidP="00EB0FA8">
      <w:pPr>
        <w:autoSpaceDE w:val="0"/>
        <w:autoSpaceDN w:val="0"/>
        <w:adjustRightInd w:val="0"/>
        <w:spacing w:after="0" w:line="240" w:lineRule="auto"/>
        <w:jc w:val="center"/>
        <w:rPr>
          <w:rFonts w:ascii="Times New Roman" w:hAnsi="Times New Roman" w:cs="Times New Roman"/>
          <w:b/>
          <w:bCs/>
          <w:sz w:val="28"/>
          <w:szCs w:val="28"/>
        </w:rPr>
      </w:pPr>
      <w:r w:rsidRPr="001B078F">
        <w:rPr>
          <w:rFonts w:ascii="Times New Roman" w:hAnsi="Times New Roman" w:cs="Times New Roman"/>
          <w:b/>
          <w:bCs/>
          <w:sz w:val="28"/>
          <w:szCs w:val="28"/>
        </w:rPr>
        <w:t>История России</w:t>
      </w:r>
    </w:p>
    <w:p w:rsidR="00DB7A9B" w:rsidRPr="001B078F" w:rsidRDefault="00CE3185" w:rsidP="006C2E44">
      <w:pPr>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От Древней Руси к Российскому государству</w:t>
      </w:r>
    </w:p>
    <w:p w:rsidR="006408E4" w:rsidRPr="0068418A" w:rsidRDefault="00DB7A9B" w:rsidP="006C2E44">
      <w:pPr>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Введение</w:t>
      </w:r>
      <w:r w:rsidR="0068418A">
        <w:rPr>
          <w:rFonts w:ascii="Times New Roman" w:hAnsi="Times New Roman" w:cs="Times New Roman"/>
          <w:b/>
          <w:bCs/>
          <w:sz w:val="28"/>
          <w:szCs w:val="28"/>
        </w:rPr>
        <w:t xml:space="preserve"> </w:t>
      </w:r>
      <w:r w:rsidR="006408E4" w:rsidRPr="001B078F">
        <w:rPr>
          <w:rFonts w:ascii="Times New Roman" w:hAnsi="Times New Roman" w:cs="Times New Roman"/>
          <w:sz w:val="28"/>
          <w:szCs w:val="28"/>
        </w:rPr>
        <w:t>Роль и место России в мировой истории. Проблемы периодизации</w:t>
      </w:r>
      <w:r w:rsidR="0068418A">
        <w:rPr>
          <w:rFonts w:ascii="Times New Roman" w:hAnsi="Times New Roman" w:cs="Times New Roman"/>
          <w:sz w:val="28"/>
          <w:szCs w:val="28"/>
        </w:rPr>
        <w:t xml:space="preserve"> </w:t>
      </w:r>
      <w:r w:rsidR="006408E4" w:rsidRPr="001B078F">
        <w:rPr>
          <w:rFonts w:ascii="Times New Roman" w:hAnsi="Times New Roman" w:cs="Times New Roman"/>
          <w:sz w:val="28"/>
          <w:szCs w:val="28"/>
        </w:rPr>
        <w:t>российской истории. Источники по истории России. Основные этапы развития</w:t>
      </w:r>
      <w:r w:rsidR="0068418A">
        <w:rPr>
          <w:rFonts w:ascii="Times New Roman" w:hAnsi="Times New Roman" w:cs="Times New Roman"/>
          <w:b/>
          <w:bCs/>
          <w:sz w:val="28"/>
          <w:szCs w:val="28"/>
        </w:rPr>
        <w:t xml:space="preserve"> </w:t>
      </w:r>
      <w:r w:rsidR="006408E4" w:rsidRPr="001B078F">
        <w:rPr>
          <w:rFonts w:ascii="Times New Roman" w:hAnsi="Times New Roman" w:cs="Times New Roman"/>
          <w:sz w:val="28"/>
          <w:szCs w:val="28"/>
        </w:rPr>
        <w:t>исторической мысли в России.</w:t>
      </w:r>
    </w:p>
    <w:p w:rsidR="0068418A" w:rsidRDefault="006408E4" w:rsidP="006C2E44">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Народы и государства на территории нашей страны в древности</w:t>
      </w:r>
      <w:r w:rsidR="0068418A">
        <w:rPr>
          <w:rFonts w:ascii="Times New Roman" w:hAnsi="Times New Roman" w:cs="Times New Roman"/>
          <w:b/>
          <w:bCs/>
          <w:sz w:val="28"/>
          <w:szCs w:val="28"/>
        </w:rPr>
        <w:t xml:space="preserve"> </w:t>
      </w:r>
    </w:p>
    <w:p w:rsidR="006408E4" w:rsidRPr="0068418A" w:rsidRDefault="006408E4" w:rsidP="0068418A">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sz w:val="28"/>
          <w:szCs w:val="28"/>
        </w:rPr>
        <w:t>Заселение территории нашей страны человеком. Каменный век.</w:t>
      </w:r>
      <w:r w:rsidR="0068418A">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Особенности перехода от присваивающего хозяйства к производящему на</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территории Северной Евразии.</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Ареалы древнейшего земледелия и</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скотоводства. Появление металлических орудий и их влияние на первобытное</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общество. Центры древнейшей металлургии в Северной Евразии. Кочевые</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общества евразийских степей в эпоху бронзы и раннем железном веке. Степь</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и ее роль в распространении культурных взаимовлияний.</w:t>
      </w:r>
    </w:p>
    <w:p w:rsidR="006408E4" w:rsidRPr="0068418A" w:rsidRDefault="006408E4"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Народы, проживавшие на этой территории до середины I тысячелетия до</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 xml:space="preserve">н.э. </w:t>
      </w:r>
      <w:r w:rsidRPr="001B078F">
        <w:rPr>
          <w:rFonts w:ascii="Times New Roman" w:eastAsia="TimesNewRomanPS-ItalicMT" w:hAnsi="Times New Roman" w:cs="Times New Roman"/>
          <w:i/>
          <w:iCs/>
          <w:sz w:val="28"/>
          <w:szCs w:val="28"/>
        </w:rPr>
        <w:t>Античные города-государства Северного Причерноморья. Боспорское</w:t>
      </w:r>
      <w:r w:rsidR="0068418A">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царство. Скифское царство. Дербент.</w:t>
      </w:r>
    </w:p>
    <w:p w:rsidR="006408E4" w:rsidRPr="001B078F" w:rsidRDefault="006408E4" w:rsidP="006408E4">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Восточная Европа в середине I тыс. н.э.</w:t>
      </w:r>
    </w:p>
    <w:p w:rsidR="0068418A" w:rsidRDefault="006408E4" w:rsidP="0068418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hAnsi="Times New Roman" w:cs="Times New Roman"/>
          <w:sz w:val="28"/>
          <w:szCs w:val="28"/>
        </w:rPr>
        <w:t xml:space="preserve">Великое переселение народов. </w:t>
      </w:r>
      <w:r w:rsidRPr="001B078F">
        <w:rPr>
          <w:rFonts w:ascii="Times New Roman" w:eastAsia="TimesNewRomanPS-ItalicMT" w:hAnsi="Times New Roman" w:cs="Times New Roman"/>
          <w:i/>
          <w:iCs/>
          <w:sz w:val="28"/>
          <w:szCs w:val="28"/>
        </w:rPr>
        <w:t>Миграция готов. Нашествие гуннов.</w:t>
      </w:r>
      <w:r w:rsidR="0068418A">
        <w:rPr>
          <w:rFonts w:ascii="Times New Roman" w:eastAsia="TimesNewRomanPS-ItalicMT" w:hAnsi="Times New Roman" w:cs="Times New Roman"/>
          <w:i/>
          <w:iCs/>
          <w:sz w:val="28"/>
          <w:szCs w:val="28"/>
        </w:rPr>
        <w:t xml:space="preserve"> </w:t>
      </w:r>
    </w:p>
    <w:p w:rsidR="006408E4" w:rsidRPr="0068418A" w:rsidRDefault="006408E4" w:rsidP="0068418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hAnsi="Times New Roman" w:cs="Times New Roman"/>
          <w:sz w:val="28"/>
          <w:szCs w:val="28"/>
        </w:rPr>
        <w:t>Вопрос о славянской прародине и происхождении славян. Расселение славян,</w:t>
      </w:r>
      <w:r w:rsidR="0068418A">
        <w:rPr>
          <w:rFonts w:ascii="Times New Roman" w:eastAsia="TimesNewRomanPS-ItalicMT" w:hAnsi="Times New Roman" w:cs="Times New Roman"/>
          <w:i/>
          <w:iCs/>
          <w:sz w:val="28"/>
          <w:szCs w:val="28"/>
        </w:rPr>
        <w:t xml:space="preserve"> </w:t>
      </w:r>
      <w:r w:rsidRPr="001B078F">
        <w:rPr>
          <w:rFonts w:ascii="Times New Roman" w:hAnsi="Times New Roman" w:cs="Times New Roman"/>
          <w:sz w:val="28"/>
          <w:szCs w:val="28"/>
        </w:rPr>
        <w:t xml:space="preserve">их разделение на три ветви – восточных, западных и южных. </w:t>
      </w:r>
      <w:r w:rsidRPr="001B078F">
        <w:rPr>
          <w:rFonts w:ascii="Times New Roman" w:eastAsia="TimesNewRomanPS-ItalicMT" w:hAnsi="Times New Roman" w:cs="Times New Roman"/>
          <w:i/>
          <w:iCs/>
          <w:sz w:val="28"/>
          <w:szCs w:val="28"/>
        </w:rPr>
        <w:t>Славянские</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 xml:space="preserve">общности Восточной Европы. </w:t>
      </w:r>
      <w:r w:rsidRPr="001B078F">
        <w:rPr>
          <w:rFonts w:ascii="Times New Roman" w:hAnsi="Times New Roman" w:cs="Times New Roman"/>
          <w:sz w:val="28"/>
          <w:szCs w:val="28"/>
        </w:rPr>
        <w:t>Их соседи – балты и финно-угры. Хозяйство</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восточных славян, их общественный строй и политическая организация.</w:t>
      </w:r>
    </w:p>
    <w:p w:rsidR="006408E4" w:rsidRPr="0068418A" w:rsidRDefault="006408E4"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Возникновение княжеской власти. Традиционные верования. Страны и народы</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Восточной Европы, Сибири и Дальнего Востока</w:t>
      </w:r>
      <w:r w:rsidRPr="001B078F">
        <w:rPr>
          <w:rFonts w:ascii="Times New Roman" w:eastAsia="TimesNewRomanPS-ItalicMT" w:hAnsi="Times New Roman" w:cs="Times New Roman"/>
          <w:i/>
          <w:iCs/>
          <w:sz w:val="28"/>
          <w:szCs w:val="28"/>
        </w:rPr>
        <w:t>. Тюркский каганат.</w:t>
      </w:r>
      <w:r w:rsidR="0068418A">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Хазарский каганат. Волжская Булгария.</w:t>
      </w:r>
    </w:p>
    <w:p w:rsidR="006408E4" w:rsidRPr="001B078F" w:rsidRDefault="006408E4" w:rsidP="006408E4">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Образование государства Русь</w:t>
      </w:r>
    </w:p>
    <w:p w:rsidR="00F369B4" w:rsidRPr="001B078F" w:rsidRDefault="006408E4" w:rsidP="0068418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Исторические условия складывания русской государственности:</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природно-климатический фактор и политические процессы в Европе в конце I</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тыс. н. э. Формирование новой политической и этнической карты континента.</w:t>
      </w:r>
      <w:r w:rsidR="0068418A">
        <w:rPr>
          <w:rFonts w:ascii="Times New Roman" w:eastAsia="TimesNewRomanPS-ItalicMT" w:hAnsi="Times New Roman" w:cs="Times New Roman"/>
          <w:i/>
          <w:iCs/>
          <w:sz w:val="28"/>
          <w:szCs w:val="28"/>
        </w:rPr>
        <w:t xml:space="preserve"> </w:t>
      </w:r>
      <w:r w:rsidR="00F369B4" w:rsidRPr="001B078F">
        <w:rPr>
          <w:rFonts w:ascii="Times New Roman" w:eastAsia="TimesNewRomanPS-ItalicMT" w:hAnsi="Times New Roman" w:cs="Times New Roman"/>
          <w:i/>
          <w:iCs/>
          <w:sz w:val="28"/>
          <w:szCs w:val="28"/>
        </w:rPr>
        <w:t>Государства Центральной и Западной Европы. Первые известия о Руси.</w:t>
      </w:r>
    </w:p>
    <w:p w:rsidR="00F369B4" w:rsidRPr="001B078F"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Проблема образования Древнерусского государства. Начало династии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Рюриковичей.</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Формирование территории государства Русь. Дань и полюдье. Первые</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русские князья. Отношения с Византийской империей, странами Центральной,</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Западной и Северной Европы, кочевниками европейских степей. </w:t>
      </w:r>
      <w:r w:rsidRPr="001B078F">
        <w:rPr>
          <w:rFonts w:ascii="Times New Roman" w:eastAsia="TimesNewRomanPS-ItalicMT" w:hAnsi="Times New Roman" w:cs="Times New Roman"/>
          <w:sz w:val="28"/>
          <w:szCs w:val="28"/>
        </w:rPr>
        <w:lastRenderedPageBreak/>
        <w:t>Русь в</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международной торговле. Путь </w:t>
      </w:r>
      <w:r w:rsidR="0068418A" w:rsidRPr="001B078F">
        <w:rPr>
          <w:rFonts w:ascii="Times New Roman" w:eastAsia="TimesNewRomanPS-ItalicMT" w:hAnsi="Times New Roman" w:cs="Times New Roman"/>
          <w:sz w:val="28"/>
          <w:szCs w:val="28"/>
        </w:rPr>
        <w:t>из варяга</w:t>
      </w:r>
      <w:r w:rsidRPr="001B078F">
        <w:rPr>
          <w:rFonts w:ascii="Times New Roman" w:eastAsia="TimesNewRomanPS-ItalicMT" w:hAnsi="Times New Roman" w:cs="Times New Roman"/>
          <w:sz w:val="28"/>
          <w:szCs w:val="28"/>
        </w:rPr>
        <w:t xml:space="preserve"> в греки. Волжский торговый путь.</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Принятие христианства и его значение. Византийское наследие на Руси.</w:t>
      </w:r>
    </w:p>
    <w:p w:rsidR="00F369B4" w:rsidRPr="001B078F" w:rsidRDefault="00F369B4" w:rsidP="00F369B4">
      <w:pPr>
        <w:autoSpaceDE w:val="0"/>
        <w:autoSpaceDN w:val="0"/>
        <w:adjustRightInd w:val="0"/>
        <w:spacing w:after="0" w:line="240" w:lineRule="auto"/>
        <w:rPr>
          <w:rFonts w:ascii="Times New Roman" w:eastAsia="TimesNewRomanPS-ItalicMT" w:hAnsi="Times New Roman" w:cs="Times New Roman"/>
          <w:b/>
          <w:bCs/>
          <w:sz w:val="28"/>
          <w:szCs w:val="28"/>
        </w:rPr>
      </w:pPr>
      <w:r w:rsidRPr="001B078F">
        <w:rPr>
          <w:rFonts w:ascii="Times New Roman" w:eastAsia="TimesNewRomanPS-ItalicMT" w:hAnsi="Times New Roman" w:cs="Times New Roman"/>
          <w:b/>
          <w:bCs/>
          <w:sz w:val="28"/>
          <w:szCs w:val="28"/>
        </w:rPr>
        <w:t>Русь в конце X – начале XII в.</w:t>
      </w:r>
    </w:p>
    <w:p w:rsidR="00F369B4" w:rsidRPr="001B078F"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Территория и население государства Русь/Русская земля. Крупнейшие</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города Руси. Новгород как центр освоения Севера Восточной Европы,</w:t>
      </w:r>
      <w:r w:rsidR="0068418A">
        <w:rPr>
          <w:rFonts w:ascii="Times New Roman" w:eastAsia="TimesNewRomanPS-ItalicMT" w:hAnsi="Times New Roman" w:cs="Times New Roman"/>
          <w:sz w:val="28"/>
          <w:szCs w:val="28"/>
        </w:rPr>
        <w:t xml:space="preserve"> колонизация Русской </w:t>
      </w:r>
      <w:r w:rsidRPr="001B078F">
        <w:rPr>
          <w:rFonts w:ascii="Times New Roman" w:eastAsia="TimesNewRomanPS-ItalicMT" w:hAnsi="Times New Roman" w:cs="Times New Roman"/>
          <w:sz w:val="28"/>
          <w:szCs w:val="28"/>
        </w:rPr>
        <w:t>равнины. Территориально-политическая структура Руси: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волости. Органы власти: князь, посадник, тысяцкий, вече.</w:t>
      </w:r>
    </w:p>
    <w:p w:rsidR="0068418A"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Внутриполитическое развитие. Борьба за власть между сыновьями Владимира</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Святого. Ярослав Мудрый. Русь при Ярославичах. Владимир Мономах.</w:t>
      </w:r>
      <w:r w:rsidR="0068418A">
        <w:rPr>
          <w:rFonts w:ascii="Times New Roman" w:eastAsia="TimesNewRomanPS-ItalicMT" w:hAnsi="Times New Roman" w:cs="Times New Roman"/>
          <w:sz w:val="28"/>
          <w:szCs w:val="28"/>
        </w:rPr>
        <w:t xml:space="preserve"> </w:t>
      </w:r>
    </w:p>
    <w:p w:rsidR="00F369B4" w:rsidRPr="001B078F"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Русская церковь.</w:t>
      </w:r>
    </w:p>
    <w:p w:rsidR="00F369B4" w:rsidRPr="0068418A"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Общественный строй Руси: дискуссии в исторической науке. Князья,</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дружина. Духовенство. Городское население. Купцы. Категории рядового 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зависимого населения. Древнерусское право: Русская Правда, </w:t>
      </w:r>
      <w:r w:rsidRPr="001B078F">
        <w:rPr>
          <w:rFonts w:ascii="Times New Roman" w:eastAsia="TimesNewRomanPS-ItalicMT" w:hAnsi="Times New Roman" w:cs="Times New Roman"/>
          <w:i/>
          <w:iCs/>
          <w:sz w:val="28"/>
          <w:szCs w:val="28"/>
        </w:rPr>
        <w:t>церковные</w:t>
      </w:r>
      <w:r w:rsidRPr="001B078F">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уставы.</w:t>
      </w:r>
    </w:p>
    <w:p w:rsidR="00F369B4" w:rsidRPr="0068418A"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Русь в социально-политическом контексте Евразии. Внешняя политика 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международные связи: отношения с Византией, печенегами, половцами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(Дешт-и-Кипчак</w:t>
      </w:r>
      <w:r w:rsidRPr="001B078F">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странами Центральной, Западной и Северной Европы.</w:t>
      </w:r>
    </w:p>
    <w:p w:rsidR="00F369B4" w:rsidRPr="001B078F" w:rsidRDefault="00F369B4" w:rsidP="00F369B4">
      <w:pPr>
        <w:autoSpaceDE w:val="0"/>
        <w:autoSpaceDN w:val="0"/>
        <w:adjustRightInd w:val="0"/>
        <w:spacing w:after="0" w:line="240" w:lineRule="auto"/>
        <w:rPr>
          <w:rFonts w:ascii="Times New Roman" w:eastAsia="TimesNewRomanPS-ItalicMT" w:hAnsi="Times New Roman" w:cs="Times New Roman"/>
          <w:b/>
          <w:bCs/>
          <w:sz w:val="28"/>
          <w:szCs w:val="28"/>
        </w:rPr>
      </w:pPr>
      <w:r w:rsidRPr="001B078F">
        <w:rPr>
          <w:rFonts w:ascii="Times New Roman" w:eastAsia="TimesNewRomanPS-ItalicMT" w:hAnsi="Times New Roman" w:cs="Times New Roman"/>
          <w:b/>
          <w:bCs/>
          <w:sz w:val="28"/>
          <w:szCs w:val="28"/>
        </w:rPr>
        <w:t>Культурное пространство</w:t>
      </w:r>
    </w:p>
    <w:p w:rsidR="00F369B4" w:rsidRPr="001B078F" w:rsidRDefault="00F369B4" w:rsidP="007C2E31">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Русь в культурном контексте Евразии. Картина мира средневекового</w:t>
      </w:r>
      <w:r w:rsidR="003B4FE4">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человека. Повседневная жизнь, сельский и городской быт. Положение</w:t>
      </w:r>
      <w:r w:rsidR="003B4FE4">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женщины. Дети и их воспитание. Календарь и хронология.</w:t>
      </w:r>
    </w:p>
    <w:p w:rsidR="00F369B4" w:rsidRPr="001B078F" w:rsidRDefault="00F369B4" w:rsidP="007C2E31">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Древнерусская культура. Формирование единого культурного</w:t>
      </w:r>
      <w:r w:rsidR="00E6605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пространства. Кирилло-мефодиевская традиция на Руси. Письменность.</w:t>
      </w:r>
      <w:r w:rsidR="00E6605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Распространение грамотности, берестяные грамоты. </w:t>
      </w:r>
      <w:r w:rsidRPr="001B078F">
        <w:rPr>
          <w:rFonts w:ascii="Times New Roman" w:eastAsia="TimesNewRomanPS-ItalicMT" w:hAnsi="Times New Roman" w:cs="Times New Roman"/>
          <w:i/>
          <w:iCs/>
          <w:sz w:val="28"/>
          <w:szCs w:val="28"/>
        </w:rPr>
        <w:t>«Новгородская</w:t>
      </w:r>
      <w:r w:rsidR="00E6605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 xml:space="preserve">псалтирь». «Остромирово Евангелие». </w:t>
      </w:r>
      <w:r w:rsidRPr="001B078F">
        <w:rPr>
          <w:rFonts w:ascii="Times New Roman" w:eastAsia="TimesNewRomanPS-ItalicMT" w:hAnsi="Times New Roman" w:cs="Times New Roman"/>
          <w:sz w:val="28"/>
          <w:szCs w:val="28"/>
        </w:rPr>
        <w:t>Появление древнерусской литературы.</w:t>
      </w:r>
    </w:p>
    <w:p w:rsidR="00F369B4" w:rsidRPr="001B078F" w:rsidRDefault="00F369B4" w:rsidP="007C2E31">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i/>
          <w:iCs/>
          <w:sz w:val="28"/>
          <w:szCs w:val="28"/>
        </w:rPr>
        <w:t xml:space="preserve">«Слово о Законе и Благодати». </w:t>
      </w:r>
      <w:r w:rsidRPr="001B078F">
        <w:rPr>
          <w:rFonts w:ascii="Times New Roman" w:eastAsia="TimesNewRomanPS-ItalicMT" w:hAnsi="Times New Roman" w:cs="Times New Roman"/>
          <w:sz w:val="28"/>
          <w:szCs w:val="28"/>
        </w:rPr>
        <w:t>Произведения летописного жанра. «Повесть</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временных лет». Первые русские жития. Произведения Владимира Мономаха.</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Иконопись. Искусство книги. Архитектура. Начало храмового строительства:</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Десятинная церковь, София Киевская, София Новгородская. Материальная</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культура. Ремесло. Военное дело и оружие.</w:t>
      </w:r>
    </w:p>
    <w:p w:rsidR="00F369B4" w:rsidRPr="001B078F" w:rsidRDefault="00F369B4" w:rsidP="00F369B4">
      <w:pPr>
        <w:autoSpaceDE w:val="0"/>
        <w:autoSpaceDN w:val="0"/>
        <w:adjustRightInd w:val="0"/>
        <w:spacing w:after="0" w:line="240" w:lineRule="auto"/>
        <w:rPr>
          <w:rFonts w:ascii="Times New Roman" w:eastAsia="TimesNewRomanPS-ItalicMT" w:hAnsi="Times New Roman" w:cs="Times New Roman"/>
          <w:b/>
          <w:bCs/>
          <w:sz w:val="28"/>
          <w:szCs w:val="28"/>
        </w:rPr>
      </w:pPr>
      <w:r w:rsidRPr="001B078F">
        <w:rPr>
          <w:rFonts w:ascii="Times New Roman" w:eastAsia="TimesNewRomanPS-ItalicMT" w:hAnsi="Times New Roman" w:cs="Times New Roman"/>
          <w:b/>
          <w:bCs/>
          <w:sz w:val="28"/>
          <w:szCs w:val="28"/>
        </w:rPr>
        <w:t>Русь в середине XII – начале XIII в.</w:t>
      </w:r>
    </w:p>
    <w:p w:rsidR="00F369B4" w:rsidRPr="00B75E28" w:rsidRDefault="00F369B4" w:rsidP="00B75E28">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Формирование системы земель – самостоятельных государств.</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Важнейшие земли, управляемые ветвями княжеского рода Рюриковичей:</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Черниговская, Смоленская, Галицкая, Волынская, Суздальская. Земли,</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имевшие особый статус: Киевская и Новгородская. </w:t>
      </w:r>
      <w:r w:rsidRPr="001B078F">
        <w:rPr>
          <w:rFonts w:ascii="Times New Roman" w:eastAsia="TimesNewRomanPS-ItalicMT" w:hAnsi="Times New Roman" w:cs="Times New Roman"/>
          <w:i/>
          <w:iCs/>
          <w:sz w:val="28"/>
          <w:szCs w:val="28"/>
        </w:rPr>
        <w:t>Эволюция общественного</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строя и права.</w:t>
      </w:r>
      <w:r w:rsidR="00B75E28">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Внешняя политика русских земель в евразийском контексте.</w:t>
      </w:r>
    </w:p>
    <w:p w:rsidR="00F369B4" w:rsidRPr="00AD7350" w:rsidRDefault="00F369B4" w:rsidP="00AD7350">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Формирование региональных центров культуры: летописание и</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памятники литературы: Киево-Печерский патерик, моление Даниила</w:t>
      </w:r>
      <w:r w:rsidR="00AD7350">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Заточника, «Слово о полку Игореве». Бело</w:t>
      </w:r>
      <w:r w:rsidR="00AD7350">
        <w:rPr>
          <w:rFonts w:ascii="Times New Roman" w:eastAsia="TimesNewRomanPS-ItalicMT" w:hAnsi="Times New Roman" w:cs="Times New Roman"/>
          <w:sz w:val="28"/>
          <w:szCs w:val="28"/>
        </w:rPr>
        <w:t xml:space="preserve">каменные храмы Северо-Восточной </w:t>
      </w:r>
      <w:r w:rsidRPr="001B078F">
        <w:rPr>
          <w:rFonts w:ascii="Times New Roman" w:eastAsia="TimesNewRomanPS-ItalicMT" w:hAnsi="Times New Roman" w:cs="Times New Roman"/>
          <w:sz w:val="28"/>
          <w:szCs w:val="28"/>
        </w:rPr>
        <w:t>Руси: Успенский собор во Владимире, церковь Покрова на Нерли,</w:t>
      </w:r>
      <w:r w:rsidRPr="001B078F">
        <w:rPr>
          <w:rFonts w:ascii="Times New Roman" w:hAnsi="Times New Roman" w:cs="Times New Roman"/>
          <w:sz w:val="28"/>
          <w:szCs w:val="28"/>
        </w:rPr>
        <w:t xml:space="preserve"> Георгиевский собор Юрьева-Польского.</w:t>
      </w:r>
    </w:p>
    <w:p w:rsidR="00F369B4" w:rsidRPr="001B078F" w:rsidRDefault="00F369B4" w:rsidP="00F369B4">
      <w:pPr>
        <w:autoSpaceDE w:val="0"/>
        <w:autoSpaceDN w:val="0"/>
        <w:adjustRightInd w:val="0"/>
        <w:spacing w:after="0" w:line="240" w:lineRule="auto"/>
        <w:rPr>
          <w:rFonts w:ascii="Times New Roman" w:hAnsi="Times New Roman" w:cs="Times New Roman"/>
          <w:sz w:val="28"/>
          <w:szCs w:val="28"/>
        </w:rPr>
      </w:pPr>
      <w:r w:rsidRPr="001B078F">
        <w:rPr>
          <w:rFonts w:ascii="Times New Roman" w:hAnsi="Times New Roman" w:cs="Times New Roman"/>
          <w:b/>
          <w:bCs/>
          <w:sz w:val="28"/>
          <w:szCs w:val="28"/>
        </w:rPr>
        <w:t>Русские земли в середине XIII - XIV в</w:t>
      </w:r>
      <w:r w:rsidRPr="001B078F">
        <w:rPr>
          <w:rFonts w:ascii="Times New Roman" w:hAnsi="Times New Roman" w:cs="Times New Roman"/>
          <w:sz w:val="28"/>
          <w:szCs w:val="28"/>
        </w:rPr>
        <w:t>.</w:t>
      </w:r>
    </w:p>
    <w:p w:rsidR="00F369B4" w:rsidRPr="00AD7350" w:rsidRDefault="00F369B4"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Возникновение Монгольской импер</w:t>
      </w:r>
      <w:r w:rsidR="00AD7350">
        <w:rPr>
          <w:rFonts w:ascii="Times New Roman" w:hAnsi="Times New Roman" w:cs="Times New Roman"/>
          <w:sz w:val="28"/>
          <w:szCs w:val="28"/>
        </w:rPr>
        <w:t xml:space="preserve">ии. Завоевания Чингисхана и его </w:t>
      </w:r>
      <w:r w:rsidRPr="001B078F">
        <w:rPr>
          <w:rFonts w:ascii="Times New Roman" w:hAnsi="Times New Roman" w:cs="Times New Roman"/>
          <w:sz w:val="28"/>
          <w:szCs w:val="28"/>
        </w:rPr>
        <w:t>потомков. Походы Батыя на Восточну</w:t>
      </w:r>
      <w:r w:rsidR="00AD7350">
        <w:rPr>
          <w:rFonts w:ascii="Times New Roman" w:hAnsi="Times New Roman" w:cs="Times New Roman"/>
          <w:sz w:val="28"/>
          <w:szCs w:val="28"/>
        </w:rPr>
        <w:t xml:space="preserve">ю Европу. Возникновение Золотой орды. Судьбы </w:t>
      </w:r>
      <w:r w:rsidRPr="001B078F">
        <w:rPr>
          <w:rFonts w:ascii="Times New Roman" w:hAnsi="Times New Roman" w:cs="Times New Roman"/>
          <w:sz w:val="28"/>
          <w:szCs w:val="28"/>
        </w:rPr>
        <w:t>русских земель после монгольского нашествия. Система</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зависимости русских земель от ордынски</w:t>
      </w:r>
      <w:r w:rsidR="00AD7350">
        <w:rPr>
          <w:rFonts w:ascii="Times New Roman" w:hAnsi="Times New Roman" w:cs="Times New Roman"/>
          <w:sz w:val="28"/>
          <w:szCs w:val="28"/>
        </w:rPr>
        <w:t xml:space="preserve">х ханов (т.н. «ордынское иго»). </w:t>
      </w:r>
      <w:r w:rsidRPr="001B078F">
        <w:rPr>
          <w:rFonts w:ascii="Times New Roman" w:hAnsi="Times New Roman" w:cs="Times New Roman"/>
          <w:sz w:val="28"/>
          <w:szCs w:val="28"/>
        </w:rPr>
        <w:t xml:space="preserve">Южные и западные русские </w:t>
      </w:r>
      <w:r w:rsidR="00AD7350">
        <w:rPr>
          <w:rFonts w:ascii="Times New Roman" w:hAnsi="Times New Roman" w:cs="Times New Roman"/>
          <w:sz w:val="28"/>
          <w:szCs w:val="28"/>
        </w:rPr>
        <w:lastRenderedPageBreak/>
        <w:t xml:space="preserve">земли. Возникновение Литовского </w:t>
      </w:r>
      <w:r w:rsidRPr="001B078F">
        <w:rPr>
          <w:rFonts w:ascii="Times New Roman" w:hAnsi="Times New Roman" w:cs="Times New Roman"/>
          <w:sz w:val="28"/>
          <w:szCs w:val="28"/>
        </w:rPr>
        <w:t xml:space="preserve">государства и включение в его состав части русских земель. </w:t>
      </w:r>
      <w:r w:rsidRPr="001B078F">
        <w:rPr>
          <w:rFonts w:ascii="Times New Roman" w:eastAsia="TimesNewRomanPS-ItalicMT" w:hAnsi="Times New Roman" w:cs="Times New Roman"/>
          <w:i/>
          <w:iCs/>
          <w:sz w:val="28"/>
          <w:szCs w:val="28"/>
        </w:rPr>
        <w:t>Северо-западные</w:t>
      </w:r>
      <w:r w:rsidR="00AD7350">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земли: Новгородская и Псковская. Политический строй Новгорода и Пскова.</w:t>
      </w:r>
      <w:r w:rsidR="00AD7350">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Роль вече и князя. Новгород в системе балтийских связей.</w:t>
      </w:r>
    </w:p>
    <w:p w:rsidR="00DD12C3" w:rsidRPr="001B078F" w:rsidRDefault="00F369B4"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 xml:space="preserve">Ордена крестоносцев и борьба с их </w:t>
      </w:r>
      <w:r w:rsidR="00AD7350">
        <w:rPr>
          <w:rFonts w:ascii="Times New Roman" w:hAnsi="Times New Roman" w:cs="Times New Roman"/>
          <w:sz w:val="28"/>
          <w:szCs w:val="28"/>
        </w:rPr>
        <w:t xml:space="preserve">экспансией на западных границах </w:t>
      </w:r>
      <w:r w:rsidRPr="001B078F">
        <w:rPr>
          <w:rFonts w:ascii="Times New Roman" w:hAnsi="Times New Roman" w:cs="Times New Roman"/>
          <w:sz w:val="28"/>
          <w:szCs w:val="28"/>
        </w:rPr>
        <w:t>Руси. Александр Невский: его взаимоотношения с Ордой. Княжества Северо-</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Восточной Руси. Борьба за великое княжен</w:t>
      </w:r>
      <w:r w:rsidR="00AD7350">
        <w:rPr>
          <w:rFonts w:ascii="Times New Roman" w:hAnsi="Times New Roman" w:cs="Times New Roman"/>
          <w:sz w:val="28"/>
          <w:szCs w:val="28"/>
        </w:rPr>
        <w:t xml:space="preserve">ие Владимирское. Противостояние </w:t>
      </w:r>
      <w:r w:rsidRPr="001B078F">
        <w:rPr>
          <w:rFonts w:ascii="Times New Roman" w:hAnsi="Times New Roman" w:cs="Times New Roman"/>
          <w:sz w:val="28"/>
          <w:szCs w:val="28"/>
        </w:rPr>
        <w:t>Твери и Москвы. Усиление Московского княжества. Дмитрий Донской.</w:t>
      </w:r>
      <w:r w:rsidR="00DD12C3" w:rsidRPr="001B078F">
        <w:rPr>
          <w:rFonts w:ascii="Times New Roman" w:hAnsi="Times New Roman" w:cs="Times New Roman"/>
          <w:sz w:val="28"/>
          <w:szCs w:val="28"/>
        </w:rPr>
        <w:t xml:space="preserve"> Куликовская битва. Закрепление перве</w:t>
      </w:r>
      <w:r w:rsidR="00AD7350">
        <w:rPr>
          <w:rFonts w:ascii="Times New Roman" w:hAnsi="Times New Roman" w:cs="Times New Roman"/>
          <w:sz w:val="28"/>
          <w:szCs w:val="28"/>
        </w:rPr>
        <w:t xml:space="preserve">нствующего положения московских </w:t>
      </w:r>
      <w:r w:rsidR="00DD12C3" w:rsidRPr="001B078F">
        <w:rPr>
          <w:rFonts w:ascii="Times New Roman" w:hAnsi="Times New Roman" w:cs="Times New Roman"/>
          <w:sz w:val="28"/>
          <w:szCs w:val="28"/>
        </w:rPr>
        <w:t>князей.</w:t>
      </w:r>
    </w:p>
    <w:p w:rsidR="00DD12C3" w:rsidRPr="001B078F"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Перенос митрополичьей кафедры в Мос</w:t>
      </w:r>
      <w:r w:rsidR="00AD7350">
        <w:rPr>
          <w:rFonts w:ascii="Times New Roman" w:hAnsi="Times New Roman" w:cs="Times New Roman"/>
          <w:sz w:val="28"/>
          <w:szCs w:val="28"/>
        </w:rPr>
        <w:t xml:space="preserve">кву. Роль православной церкви в </w:t>
      </w:r>
      <w:r w:rsidRPr="001B078F">
        <w:rPr>
          <w:rFonts w:ascii="Times New Roman" w:hAnsi="Times New Roman" w:cs="Times New Roman"/>
          <w:sz w:val="28"/>
          <w:szCs w:val="28"/>
        </w:rPr>
        <w:t>ордынский период русской истории. Сергий Радонежский. Расцвет</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раннемосковского искусства. Соборы Кремля.</w:t>
      </w:r>
    </w:p>
    <w:p w:rsidR="00DD12C3" w:rsidRPr="001B078F" w:rsidRDefault="00DD12C3" w:rsidP="009A4721">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Народы и государства степной з</w:t>
      </w:r>
      <w:r w:rsidR="009A4721">
        <w:rPr>
          <w:rFonts w:ascii="Times New Roman" w:hAnsi="Times New Roman" w:cs="Times New Roman"/>
          <w:b/>
          <w:bCs/>
          <w:sz w:val="28"/>
          <w:szCs w:val="28"/>
        </w:rPr>
        <w:t xml:space="preserve">оны Восточной Европы и Сибири в </w:t>
      </w:r>
      <w:r w:rsidRPr="001B078F">
        <w:rPr>
          <w:rFonts w:ascii="Times New Roman" w:hAnsi="Times New Roman" w:cs="Times New Roman"/>
          <w:b/>
          <w:bCs/>
          <w:sz w:val="28"/>
          <w:szCs w:val="28"/>
        </w:rPr>
        <w:t>XIII-XV вв.</w:t>
      </w:r>
    </w:p>
    <w:p w:rsidR="00AD7350"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Золотая орда: государственный строй, населен</w:t>
      </w:r>
      <w:r w:rsidR="00AD7350">
        <w:rPr>
          <w:rFonts w:ascii="Times New Roman" w:hAnsi="Times New Roman" w:cs="Times New Roman"/>
          <w:sz w:val="28"/>
          <w:szCs w:val="28"/>
        </w:rPr>
        <w:t xml:space="preserve">ие, экономика, культура. </w:t>
      </w:r>
    </w:p>
    <w:p w:rsidR="00DD12C3" w:rsidRPr="001B078F" w:rsidRDefault="00DD12C3" w:rsidP="009A4721">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Города и кочевые степи. Принятие ислама. Ослабление государства во второй</w:t>
      </w:r>
      <w:r w:rsidR="009A4721">
        <w:rPr>
          <w:rFonts w:ascii="Times New Roman" w:hAnsi="Times New Roman" w:cs="Times New Roman"/>
          <w:sz w:val="28"/>
          <w:szCs w:val="28"/>
        </w:rPr>
        <w:t xml:space="preserve"> </w:t>
      </w:r>
      <w:r w:rsidRPr="001B078F">
        <w:rPr>
          <w:rFonts w:ascii="Times New Roman" w:hAnsi="Times New Roman" w:cs="Times New Roman"/>
          <w:sz w:val="28"/>
          <w:szCs w:val="28"/>
        </w:rPr>
        <w:t>половине XIV в., нашествие Тимура.</w:t>
      </w:r>
    </w:p>
    <w:p w:rsidR="00AD7350"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Распад Золотой орды, образование татар</w:t>
      </w:r>
      <w:r w:rsidR="00AD7350">
        <w:rPr>
          <w:rFonts w:ascii="Times New Roman" w:hAnsi="Times New Roman" w:cs="Times New Roman"/>
          <w:sz w:val="28"/>
          <w:szCs w:val="28"/>
        </w:rPr>
        <w:t>ских ханств. Казанское ханство.</w:t>
      </w:r>
    </w:p>
    <w:p w:rsidR="00DD12C3" w:rsidRPr="001B078F"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Сибирское ханство. Астраханское ханство. Ногайская орда. Крымское</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 xml:space="preserve">ханство. </w:t>
      </w:r>
      <w:r w:rsidRPr="001B078F">
        <w:rPr>
          <w:rFonts w:ascii="Times New Roman" w:eastAsia="TimesNewRomanPS-ItalicMT" w:hAnsi="Times New Roman" w:cs="Times New Roman"/>
          <w:i/>
          <w:iCs/>
          <w:sz w:val="28"/>
          <w:szCs w:val="28"/>
        </w:rPr>
        <w:t xml:space="preserve">Касимовское ханство. </w:t>
      </w:r>
      <w:r w:rsidRPr="001B078F">
        <w:rPr>
          <w:rFonts w:ascii="Times New Roman" w:hAnsi="Times New Roman" w:cs="Times New Roman"/>
          <w:sz w:val="28"/>
          <w:szCs w:val="28"/>
        </w:rPr>
        <w:t>Дикое поле. Народы Северного Кавказа.</w:t>
      </w:r>
    </w:p>
    <w:p w:rsidR="00DD12C3" w:rsidRPr="001B078F" w:rsidRDefault="00DD12C3" w:rsidP="00AD735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Итальянские фактории Причерноморья (</w:t>
      </w:r>
      <w:r w:rsidR="00AD7350">
        <w:rPr>
          <w:rFonts w:ascii="Times New Roman" w:eastAsia="TimesNewRomanPS-ItalicMT" w:hAnsi="Times New Roman" w:cs="Times New Roman"/>
          <w:i/>
          <w:iCs/>
          <w:sz w:val="28"/>
          <w:szCs w:val="28"/>
        </w:rPr>
        <w:t xml:space="preserve">Каффа, Тана, Солдайя и др) и их </w:t>
      </w:r>
      <w:r w:rsidRPr="001B078F">
        <w:rPr>
          <w:rFonts w:ascii="Times New Roman" w:eastAsia="TimesNewRomanPS-ItalicMT" w:hAnsi="Times New Roman" w:cs="Times New Roman"/>
          <w:i/>
          <w:iCs/>
          <w:sz w:val="28"/>
          <w:szCs w:val="28"/>
        </w:rPr>
        <w:t>роль в системе торговых и политических связей Руси с Западом и Востоком.</w:t>
      </w:r>
    </w:p>
    <w:p w:rsidR="00DD12C3" w:rsidRPr="001B078F" w:rsidRDefault="00DD12C3" w:rsidP="00DD12C3">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Культурное пространство</w:t>
      </w:r>
    </w:p>
    <w:p w:rsidR="00DD12C3" w:rsidRPr="00AD7350" w:rsidRDefault="00DD12C3" w:rsidP="00AD735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Изменения в представлениях о к</w:t>
      </w:r>
      <w:r w:rsidR="00AD7350">
        <w:rPr>
          <w:rFonts w:ascii="Times New Roman" w:eastAsia="TimesNewRomanPS-ItalicMT" w:hAnsi="Times New Roman" w:cs="Times New Roman"/>
          <w:i/>
          <w:iCs/>
          <w:sz w:val="28"/>
          <w:szCs w:val="28"/>
        </w:rPr>
        <w:t xml:space="preserve">артине мира в Евразии в связи с </w:t>
      </w:r>
      <w:r w:rsidRPr="001B078F">
        <w:rPr>
          <w:rFonts w:ascii="Times New Roman" w:eastAsia="TimesNewRomanPS-ItalicMT" w:hAnsi="Times New Roman" w:cs="Times New Roman"/>
          <w:i/>
          <w:iCs/>
          <w:sz w:val="28"/>
          <w:szCs w:val="28"/>
        </w:rPr>
        <w:t xml:space="preserve">завершением монгольских завоеваний. </w:t>
      </w:r>
      <w:r w:rsidRPr="001B078F">
        <w:rPr>
          <w:rFonts w:ascii="Times New Roman" w:hAnsi="Times New Roman" w:cs="Times New Roman"/>
          <w:sz w:val="28"/>
          <w:szCs w:val="28"/>
        </w:rPr>
        <w:t>Культурное взаимодействие</w:t>
      </w:r>
    </w:p>
    <w:p w:rsidR="00B772F3" w:rsidRPr="001B078F"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цивилизаций. Межкультурные связи и</w:t>
      </w:r>
      <w:r w:rsidR="00C239FA">
        <w:rPr>
          <w:rFonts w:ascii="Times New Roman" w:hAnsi="Times New Roman" w:cs="Times New Roman"/>
          <w:sz w:val="28"/>
          <w:szCs w:val="28"/>
        </w:rPr>
        <w:t xml:space="preserve"> коммуникации (взаимодействие и </w:t>
      </w:r>
      <w:r w:rsidRPr="001B078F">
        <w:rPr>
          <w:rFonts w:ascii="Times New Roman" w:hAnsi="Times New Roman" w:cs="Times New Roman"/>
          <w:sz w:val="28"/>
          <w:szCs w:val="28"/>
        </w:rPr>
        <w:t xml:space="preserve">взаимовлияние русской культуры и культур народов Евразии). </w:t>
      </w:r>
      <w:r w:rsidR="00B772F3" w:rsidRPr="001B078F">
        <w:rPr>
          <w:rFonts w:ascii="Times New Roman" w:hAnsi="Times New Roman" w:cs="Times New Roman"/>
          <w:sz w:val="28"/>
          <w:szCs w:val="28"/>
        </w:rPr>
        <w:t>Летописание. Памятники Куликовского цикла. Жития. Е</w:t>
      </w:r>
      <w:r w:rsidR="00C239FA">
        <w:rPr>
          <w:rFonts w:ascii="Times New Roman" w:hAnsi="Times New Roman" w:cs="Times New Roman"/>
          <w:sz w:val="28"/>
          <w:szCs w:val="28"/>
        </w:rPr>
        <w:t xml:space="preserve">пифаний Премудрый. Архитектура. </w:t>
      </w:r>
      <w:r w:rsidR="00B772F3" w:rsidRPr="001B078F">
        <w:rPr>
          <w:rFonts w:ascii="Times New Roman" w:hAnsi="Times New Roman" w:cs="Times New Roman"/>
          <w:sz w:val="28"/>
          <w:szCs w:val="28"/>
        </w:rPr>
        <w:t>Изобразительное искусство. Феофан Грек. Андрей Рублев.</w:t>
      </w:r>
    </w:p>
    <w:p w:rsidR="00B772F3" w:rsidRPr="001B078F" w:rsidRDefault="00B772F3" w:rsidP="00AD7350">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Формирование единого Русского государства в XV веке</w:t>
      </w:r>
    </w:p>
    <w:p w:rsidR="00B772F3" w:rsidRPr="001B078F" w:rsidRDefault="00B772F3" w:rsidP="00C239F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Борьба за русские земли между Литовским и Московским</w:t>
      </w:r>
      <w:r w:rsidR="003E29D8">
        <w:rPr>
          <w:rFonts w:ascii="Times New Roman" w:hAnsi="Times New Roman" w:cs="Times New Roman"/>
          <w:sz w:val="28"/>
          <w:szCs w:val="28"/>
        </w:rPr>
        <w:t xml:space="preserve"> </w:t>
      </w:r>
      <w:r w:rsidRPr="001B078F">
        <w:rPr>
          <w:rFonts w:ascii="Times New Roman" w:hAnsi="Times New Roman" w:cs="Times New Roman"/>
          <w:sz w:val="28"/>
          <w:szCs w:val="28"/>
        </w:rPr>
        <w:t>государствами. Объединение русских зем</w:t>
      </w:r>
      <w:r w:rsidR="003E29D8">
        <w:rPr>
          <w:rFonts w:ascii="Times New Roman" w:hAnsi="Times New Roman" w:cs="Times New Roman"/>
          <w:sz w:val="28"/>
          <w:szCs w:val="28"/>
        </w:rPr>
        <w:t xml:space="preserve">ель вокруг Москвы. Междоусобная </w:t>
      </w:r>
      <w:r w:rsidRPr="001B078F">
        <w:rPr>
          <w:rFonts w:ascii="Times New Roman" w:hAnsi="Times New Roman" w:cs="Times New Roman"/>
          <w:sz w:val="28"/>
          <w:szCs w:val="28"/>
        </w:rPr>
        <w:t>война в Московском княжестве второй четверти XV в. Василий Темный.</w:t>
      </w:r>
    </w:p>
    <w:p w:rsidR="00B772F3" w:rsidRPr="003E29D8" w:rsidRDefault="00B772F3" w:rsidP="00C239F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Новгород и Псков в XV в.: политичес</w:t>
      </w:r>
      <w:r w:rsidR="003E29D8">
        <w:rPr>
          <w:rFonts w:ascii="Times New Roman" w:eastAsia="TimesNewRomanPS-ItalicMT" w:hAnsi="Times New Roman" w:cs="Times New Roman"/>
          <w:i/>
          <w:iCs/>
          <w:sz w:val="28"/>
          <w:szCs w:val="28"/>
        </w:rPr>
        <w:t xml:space="preserve">кий строй, отношения с Москвой, </w:t>
      </w:r>
      <w:r w:rsidRPr="001B078F">
        <w:rPr>
          <w:rFonts w:ascii="Times New Roman" w:eastAsia="TimesNewRomanPS-ItalicMT" w:hAnsi="Times New Roman" w:cs="Times New Roman"/>
          <w:i/>
          <w:iCs/>
          <w:sz w:val="28"/>
          <w:szCs w:val="28"/>
        </w:rPr>
        <w:t xml:space="preserve">Ливонским орденом, Ганзой, Великим княжеством Литовским. </w:t>
      </w:r>
      <w:r w:rsidRPr="001B078F">
        <w:rPr>
          <w:rFonts w:ascii="Times New Roman" w:hAnsi="Times New Roman" w:cs="Times New Roman"/>
          <w:sz w:val="28"/>
          <w:szCs w:val="28"/>
        </w:rPr>
        <w:t>Падение</w:t>
      </w:r>
      <w:r w:rsidR="003E29D8">
        <w:rPr>
          <w:rFonts w:ascii="Times New Roman" w:eastAsia="TimesNewRomanPS-ItalicMT" w:hAnsi="Times New Roman" w:cs="Times New Roman"/>
          <w:i/>
          <w:iCs/>
          <w:sz w:val="28"/>
          <w:szCs w:val="28"/>
        </w:rPr>
        <w:t xml:space="preserve"> </w:t>
      </w:r>
      <w:r w:rsidRPr="001B078F">
        <w:rPr>
          <w:rFonts w:ascii="Times New Roman" w:hAnsi="Times New Roman" w:cs="Times New Roman"/>
          <w:sz w:val="28"/>
          <w:szCs w:val="28"/>
        </w:rPr>
        <w:t>Византии и рост церковно-политической роли Москвы в православном мире.</w:t>
      </w:r>
    </w:p>
    <w:p w:rsidR="003E29D8" w:rsidRDefault="00B772F3" w:rsidP="00C239F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Теория «Москва – третий Рим». Иван III. Присоединение Новгорода и Твери</w:t>
      </w:r>
      <w:r w:rsidR="003E29D8">
        <w:rPr>
          <w:rFonts w:ascii="Times New Roman" w:hAnsi="Times New Roman" w:cs="Times New Roman"/>
          <w:sz w:val="28"/>
          <w:szCs w:val="28"/>
        </w:rPr>
        <w:t>.</w:t>
      </w:r>
    </w:p>
    <w:p w:rsidR="00C808C0" w:rsidRPr="001B078F" w:rsidRDefault="003E29D8" w:rsidP="003E29D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w:t>
      </w:r>
      <w:r w:rsidR="00C808C0" w:rsidRPr="001B078F">
        <w:rPr>
          <w:rFonts w:ascii="Times New Roman" w:hAnsi="Times New Roman" w:cs="Times New Roman"/>
          <w:sz w:val="28"/>
          <w:szCs w:val="28"/>
        </w:rPr>
        <w:t xml:space="preserve">иквидация зависимости от Орды. </w:t>
      </w:r>
      <w:r>
        <w:rPr>
          <w:rFonts w:ascii="Times New Roman" w:hAnsi="Times New Roman" w:cs="Times New Roman"/>
          <w:sz w:val="28"/>
          <w:szCs w:val="28"/>
        </w:rPr>
        <w:t xml:space="preserve">Расширение международных связей </w:t>
      </w:r>
      <w:r w:rsidR="00C808C0" w:rsidRPr="001B078F">
        <w:rPr>
          <w:rFonts w:ascii="Times New Roman" w:hAnsi="Times New Roman" w:cs="Times New Roman"/>
          <w:sz w:val="28"/>
          <w:szCs w:val="28"/>
        </w:rPr>
        <w:t xml:space="preserve">Московского государства. Принятие общерусского Судебника. </w:t>
      </w:r>
      <w:r w:rsidR="00C808C0" w:rsidRPr="001B078F">
        <w:rPr>
          <w:rFonts w:ascii="Times New Roman" w:eastAsia="TimesNewRomanPS-ItalicMT" w:hAnsi="Times New Roman" w:cs="Times New Roman"/>
          <w:i/>
          <w:iCs/>
          <w:sz w:val="28"/>
          <w:szCs w:val="28"/>
        </w:rPr>
        <w:t>Формирование</w:t>
      </w:r>
      <w:r>
        <w:rPr>
          <w:rFonts w:ascii="Times New Roman" w:hAnsi="Times New Roman" w:cs="Times New Roman"/>
          <w:sz w:val="28"/>
          <w:szCs w:val="28"/>
        </w:rPr>
        <w:t xml:space="preserve"> </w:t>
      </w:r>
      <w:r w:rsidR="00C808C0" w:rsidRPr="001B078F">
        <w:rPr>
          <w:rFonts w:ascii="Times New Roman" w:eastAsia="TimesNewRomanPS-ItalicMT" w:hAnsi="Times New Roman" w:cs="Times New Roman"/>
          <w:i/>
          <w:iCs/>
          <w:sz w:val="28"/>
          <w:szCs w:val="28"/>
        </w:rPr>
        <w:t>аппарата управления единого государства. Перемены в устройстве двора</w:t>
      </w:r>
      <w:r>
        <w:rPr>
          <w:rFonts w:ascii="Times New Roman" w:hAnsi="Times New Roman" w:cs="Times New Roman"/>
          <w:sz w:val="28"/>
          <w:szCs w:val="28"/>
        </w:rPr>
        <w:t xml:space="preserve"> </w:t>
      </w:r>
      <w:r w:rsidR="00C808C0" w:rsidRPr="001B078F">
        <w:rPr>
          <w:rFonts w:ascii="Times New Roman" w:eastAsia="TimesNewRomanPS-ItalicMT" w:hAnsi="Times New Roman" w:cs="Times New Roman"/>
          <w:i/>
          <w:iCs/>
          <w:sz w:val="28"/>
          <w:szCs w:val="28"/>
        </w:rPr>
        <w:t xml:space="preserve">великого князя: </w:t>
      </w:r>
      <w:r w:rsidR="00C808C0" w:rsidRPr="001B078F">
        <w:rPr>
          <w:rFonts w:ascii="Times New Roman" w:hAnsi="Times New Roman" w:cs="Times New Roman"/>
          <w:sz w:val="28"/>
          <w:szCs w:val="28"/>
        </w:rPr>
        <w:t>новая государственная симв</w:t>
      </w:r>
      <w:r>
        <w:rPr>
          <w:rFonts w:ascii="Times New Roman" w:hAnsi="Times New Roman" w:cs="Times New Roman"/>
          <w:sz w:val="28"/>
          <w:szCs w:val="28"/>
        </w:rPr>
        <w:t xml:space="preserve">олика; царский титул и регалии; </w:t>
      </w:r>
      <w:r w:rsidR="00C808C0" w:rsidRPr="001B078F">
        <w:rPr>
          <w:rFonts w:ascii="Times New Roman" w:hAnsi="Times New Roman" w:cs="Times New Roman"/>
          <w:sz w:val="28"/>
          <w:szCs w:val="28"/>
        </w:rPr>
        <w:t>дворцовое и церковное строительство. Московский Кремль.</w:t>
      </w:r>
    </w:p>
    <w:p w:rsidR="00C808C0" w:rsidRPr="001B078F" w:rsidRDefault="00C808C0" w:rsidP="00C808C0">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Культурное пространство</w:t>
      </w:r>
    </w:p>
    <w:p w:rsidR="003E1F59" w:rsidRDefault="00C808C0" w:rsidP="003E29D8">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lastRenderedPageBreak/>
        <w:t>Изменения восприятия мира. Сакрализация великокняжеской власти.</w:t>
      </w:r>
      <w:r w:rsidR="003E1F59">
        <w:rPr>
          <w:rFonts w:ascii="Times New Roman" w:hAnsi="Times New Roman" w:cs="Times New Roman"/>
          <w:sz w:val="28"/>
          <w:szCs w:val="28"/>
        </w:rPr>
        <w:t xml:space="preserve"> </w:t>
      </w:r>
      <w:r w:rsidRPr="001B078F">
        <w:rPr>
          <w:rFonts w:ascii="Times New Roman" w:hAnsi="Times New Roman" w:cs="Times New Roman"/>
          <w:sz w:val="28"/>
          <w:szCs w:val="28"/>
        </w:rPr>
        <w:t>Флорентийская уния. Установле</w:t>
      </w:r>
      <w:r w:rsidR="003E1F59">
        <w:rPr>
          <w:rFonts w:ascii="Times New Roman" w:hAnsi="Times New Roman" w:cs="Times New Roman"/>
          <w:sz w:val="28"/>
          <w:szCs w:val="28"/>
        </w:rPr>
        <w:t xml:space="preserve">ние автокефалии русской церкви. </w:t>
      </w:r>
    </w:p>
    <w:p w:rsidR="003E1F59" w:rsidRDefault="00C808C0" w:rsidP="003E29D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 xml:space="preserve">Внутрицерковная борьба (иосифляне и нестяжатели, ереси). </w:t>
      </w:r>
    </w:p>
    <w:p w:rsidR="00C808C0" w:rsidRPr="004337C5" w:rsidRDefault="003E1F59" w:rsidP="003E29D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00C808C0" w:rsidRPr="001B078F">
        <w:rPr>
          <w:rFonts w:ascii="Times New Roman" w:hAnsi="Times New Roman" w:cs="Times New Roman"/>
          <w:sz w:val="28"/>
          <w:szCs w:val="28"/>
        </w:rPr>
        <w:t>культуры единого Русского государс</w:t>
      </w:r>
      <w:r>
        <w:rPr>
          <w:rFonts w:ascii="Times New Roman" w:hAnsi="Times New Roman" w:cs="Times New Roman"/>
          <w:sz w:val="28"/>
          <w:szCs w:val="28"/>
        </w:rPr>
        <w:t>тва. Летописание.</w:t>
      </w:r>
      <w:r w:rsidR="00C808C0" w:rsidRPr="001B078F">
        <w:rPr>
          <w:rFonts w:ascii="Times New Roman" w:hAnsi="Times New Roman" w:cs="Times New Roman"/>
          <w:sz w:val="28"/>
          <w:szCs w:val="28"/>
        </w:rPr>
        <w:t xml:space="preserve"> Житийная литература. «Хож</w:t>
      </w:r>
      <w:r>
        <w:rPr>
          <w:rFonts w:ascii="Times New Roman" w:hAnsi="Times New Roman" w:cs="Times New Roman"/>
          <w:sz w:val="28"/>
          <w:szCs w:val="28"/>
        </w:rPr>
        <w:t xml:space="preserve">дение за три моря» Афанасия </w:t>
      </w:r>
      <w:r w:rsidR="00C808C0" w:rsidRPr="001B078F">
        <w:rPr>
          <w:rFonts w:ascii="Times New Roman" w:hAnsi="Times New Roman" w:cs="Times New Roman"/>
          <w:sz w:val="28"/>
          <w:szCs w:val="28"/>
        </w:rPr>
        <w:t xml:space="preserve">Никитина. Архитектура. Изобразительное искусство. </w:t>
      </w:r>
      <w:r w:rsidR="00C808C0" w:rsidRPr="001B078F">
        <w:rPr>
          <w:rFonts w:ascii="Times New Roman" w:eastAsia="TimesNewRomanPS-ItalicMT" w:hAnsi="Times New Roman" w:cs="Times New Roman"/>
          <w:i/>
          <w:iCs/>
          <w:sz w:val="28"/>
          <w:szCs w:val="28"/>
        </w:rPr>
        <w:t>Повседневная жизнь</w:t>
      </w:r>
      <w:r w:rsidR="004337C5">
        <w:rPr>
          <w:rFonts w:ascii="Times New Roman" w:hAnsi="Times New Roman" w:cs="Times New Roman"/>
          <w:sz w:val="28"/>
          <w:szCs w:val="28"/>
        </w:rPr>
        <w:t xml:space="preserve"> </w:t>
      </w:r>
      <w:r w:rsidR="00C808C0" w:rsidRPr="001B078F">
        <w:rPr>
          <w:rFonts w:ascii="Times New Roman" w:eastAsia="TimesNewRomanPS-ItalicMT" w:hAnsi="Times New Roman" w:cs="Times New Roman"/>
          <w:i/>
          <w:iCs/>
          <w:sz w:val="28"/>
          <w:szCs w:val="28"/>
        </w:rPr>
        <w:t>горожан и сельских жителей в древнерусский и раннемосковский периоды.</w:t>
      </w:r>
    </w:p>
    <w:p w:rsidR="00C808C0" w:rsidRPr="004337C5" w:rsidRDefault="00C808C0" w:rsidP="004337C5">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XVI – XVII вв.: от великого княжества к царству</w:t>
      </w:r>
      <w:r w:rsidR="004337C5" w:rsidRPr="004337C5">
        <w:rPr>
          <w:rFonts w:ascii="Times New Roman" w:hAnsi="Times New Roman" w:cs="Times New Roman"/>
          <w:b/>
          <w:bCs/>
          <w:sz w:val="28"/>
          <w:szCs w:val="28"/>
        </w:rPr>
        <w:t xml:space="preserve"> Россия в </w:t>
      </w:r>
      <w:r w:rsidRPr="004337C5">
        <w:rPr>
          <w:rFonts w:ascii="Times New Roman" w:hAnsi="Times New Roman" w:cs="Times New Roman"/>
          <w:b/>
          <w:bCs/>
          <w:sz w:val="28"/>
          <w:szCs w:val="28"/>
        </w:rPr>
        <w:t>XVI веке</w:t>
      </w:r>
    </w:p>
    <w:p w:rsidR="00BF603F" w:rsidRPr="004337C5" w:rsidRDefault="00C808C0" w:rsidP="009A4721">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Княжение Василия III. Завершение объединения русских земель вокруг</w:t>
      </w:r>
      <w:r w:rsidR="004337C5" w:rsidRPr="004337C5">
        <w:rPr>
          <w:rFonts w:ascii="Times New Roman" w:hAnsi="Times New Roman" w:cs="Times New Roman"/>
          <w:sz w:val="28"/>
          <w:szCs w:val="28"/>
        </w:rPr>
        <w:t xml:space="preserve"> </w:t>
      </w:r>
      <w:r w:rsidR="009A4721">
        <w:rPr>
          <w:rFonts w:ascii="Times New Roman" w:hAnsi="Times New Roman" w:cs="Times New Roman"/>
          <w:sz w:val="28"/>
          <w:szCs w:val="28"/>
        </w:rPr>
        <w:t xml:space="preserve">Москвы: </w:t>
      </w:r>
      <w:r w:rsidR="00BF603F" w:rsidRPr="004337C5">
        <w:rPr>
          <w:rFonts w:ascii="Times New Roman" w:hAnsi="Times New Roman" w:cs="Times New Roman"/>
          <w:sz w:val="28"/>
          <w:szCs w:val="28"/>
        </w:rPr>
        <w:t>присоединение Псковской, Смоленской, Рязанской земель.</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Отмирание удельной системы. Укрепление великокняжеской власти. Внешн</w:t>
      </w:r>
      <w:r w:rsidR="009A4721">
        <w:rPr>
          <w:rFonts w:ascii="Times New Roman" w:hAnsi="Times New Roman" w:cs="Times New Roman"/>
          <w:sz w:val="28"/>
          <w:szCs w:val="28"/>
        </w:rPr>
        <w:t xml:space="preserve">яя </w:t>
      </w:r>
      <w:r w:rsidRPr="004337C5">
        <w:rPr>
          <w:rFonts w:ascii="Times New Roman" w:hAnsi="Times New Roman" w:cs="Times New Roman"/>
          <w:sz w:val="28"/>
          <w:szCs w:val="28"/>
        </w:rPr>
        <w:t>политика Московского княжества в первой трети XVI в.: война с Великим</w:t>
      </w:r>
      <w:r w:rsidR="009A4721">
        <w:rPr>
          <w:rFonts w:ascii="Times New Roman" w:hAnsi="Times New Roman" w:cs="Times New Roman"/>
          <w:sz w:val="28"/>
          <w:szCs w:val="28"/>
        </w:rPr>
        <w:t xml:space="preserve"> </w:t>
      </w:r>
      <w:r w:rsidRPr="004337C5">
        <w:rPr>
          <w:rFonts w:ascii="Times New Roman" w:hAnsi="Times New Roman" w:cs="Times New Roman"/>
          <w:sz w:val="28"/>
          <w:szCs w:val="28"/>
        </w:rPr>
        <w:t>княжеством Литовским, отношения с Крымским и Казанским ханствами,</w:t>
      </w:r>
      <w:r w:rsidR="00C16073">
        <w:rPr>
          <w:rFonts w:ascii="Times New Roman" w:hAnsi="Times New Roman" w:cs="Times New Roman"/>
          <w:sz w:val="28"/>
          <w:szCs w:val="28"/>
        </w:rPr>
        <w:t xml:space="preserve"> </w:t>
      </w:r>
      <w:r w:rsidRPr="004337C5">
        <w:rPr>
          <w:rFonts w:ascii="Times New Roman" w:hAnsi="Times New Roman" w:cs="Times New Roman"/>
          <w:sz w:val="28"/>
          <w:szCs w:val="28"/>
        </w:rPr>
        <w:t>посольства в европейские государства.</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Органы государственной власти. </w:t>
      </w:r>
      <w:r w:rsidR="00C16073">
        <w:rPr>
          <w:rFonts w:ascii="Times New Roman" w:hAnsi="Times New Roman" w:cs="Times New Roman"/>
          <w:sz w:val="28"/>
          <w:szCs w:val="28"/>
        </w:rPr>
        <w:t xml:space="preserve">Приказная система: формирование </w:t>
      </w:r>
      <w:r w:rsidRPr="004337C5">
        <w:rPr>
          <w:rFonts w:ascii="Times New Roman" w:hAnsi="Times New Roman" w:cs="Times New Roman"/>
          <w:sz w:val="28"/>
          <w:szCs w:val="28"/>
        </w:rPr>
        <w:t>первых приказных учреждений. Бояр</w:t>
      </w:r>
      <w:r w:rsidR="00C16073">
        <w:rPr>
          <w:rFonts w:ascii="Times New Roman" w:hAnsi="Times New Roman" w:cs="Times New Roman"/>
          <w:sz w:val="28"/>
          <w:szCs w:val="28"/>
        </w:rPr>
        <w:t xml:space="preserve">ская дума, ее роль в управлении </w:t>
      </w:r>
      <w:r w:rsidRPr="004337C5">
        <w:rPr>
          <w:rFonts w:ascii="Times New Roman" w:hAnsi="Times New Roman" w:cs="Times New Roman"/>
          <w:sz w:val="28"/>
          <w:szCs w:val="28"/>
        </w:rPr>
        <w:t xml:space="preserve">государством. </w:t>
      </w:r>
      <w:r w:rsidRPr="004337C5">
        <w:rPr>
          <w:rFonts w:ascii="Times New Roman" w:eastAsia="TimesNewRomanPS-ItalicMT" w:hAnsi="Times New Roman" w:cs="Times New Roman"/>
          <w:i/>
          <w:iCs/>
          <w:sz w:val="28"/>
          <w:szCs w:val="28"/>
        </w:rPr>
        <w:t xml:space="preserve">«Малая дума». </w:t>
      </w:r>
      <w:r w:rsidRPr="004337C5">
        <w:rPr>
          <w:rFonts w:ascii="Times New Roman" w:hAnsi="Times New Roman" w:cs="Times New Roman"/>
          <w:sz w:val="28"/>
          <w:szCs w:val="28"/>
        </w:rPr>
        <w:t>Местничество.</w:t>
      </w:r>
      <w:r w:rsidR="00C16073">
        <w:rPr>
          <w:rFonts w:ascii="Times New Roman" w:hAnsi="Times New Roman" w:cs="Times New Roman"/>
          <w:sz w:val="28"/>
          <w:szCs w:val="28"/>
        </w:rPr>
        <w:t xml:space="preserve"> Местное управление: наместники </w:t>
      </w:r>
      <w:r w:rsidRPr="004337C5">
        <w:rPr>
          <w:rFonts w:ascii="Times New Roman" w:hAnsi="Times New Roman" w:cs="Times New Roman"/>
          <w:sz w:val="28"/>
          <w:szCs w:val="28"/>
        </w:rPr>
        <w:t>и волостели, система кормлений. Государство и церковь.</w:t>
      </w:r>
    </w:p>
    <w:p w:rsidR="00BF603F" w:rsidRPr="00C16073"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Регентство Елены Глинской</w:t>
      </w:r>
      <w:r w:rsidR="00C16073">
        <w:rPr>
          <w:rFonts w:ascii="Times New Roman" w:hAnsi="Times New Roman" w:cs="Times New Roman"/>
          <w:sz w:val="28"/>
          <w:szCs w:val="28"/>
        </w:rPr>
        <w:t xml:space="preserve">. Сопротивление удельных князей </w:t>
      </w:r>
      <w:r w:rsidRPr="004337C5">
        <w:rPr>
          <w:rFonts w:ascii="Times New Roman" w:hAnsi="Times New Roman" w:cs="Times New Roman"/>
          <w:sz w:val="28"/>
          <w:szCs w:val="28"/>
        </w:rPr>
        <w:t xml:space="preserve">великокняжеской власти. </w:t>
      </w:r>
      <w:r w:rsidRPr="004337C5">
        <w:rPr>
          <w:rFonts w:ascii="Times New Roman" w:eastAsia="TimesNewRomanPS-ItalicMT" w:hAnsi="Times New Roman" w:cs="Times New Roman"/>
          <w:i/>
          <w:iCs/>
          <w:sz w:val="28"/>
          <w:szCs w:val="28"/>
        </w:rPr>
        <w:t xml:space="preserve">Мятеж князя Андрея Старицкого. </w:t>
      </w:r>
      <w:r w:rsidR="00C16073">
        <w:rPr>
          <w:rFonts w:ascii="Times New Roman" w:hAnsi="Times New Roman" w:cs="Times New Roman"/>
          <w:sz w:val="28"/>
          <w:szCs w:val="28"/>
        </w:rPr>
        <w:t xml:space="preserve">Унификация </w:t>
      </w:r>
      <w:r w:rsidRPr="004337C5">
        <w:rPr>
          <w:rFonts w:ascii="Times New Roman" w:hAnsi="Times New Roman" w:cs="Times New Roman"/>
          <w:sz w:val="28"/>
          <w:szCs w:val="28"/>
        </w:rPr>
        <w:t xml:space="preserve">денежной системы. </w:t>
      </w:r>
      <w:r w:rsidRPr="004337C5">
        <w:rPr>
          <w:rFonts w:ascii="Times New Roman" w:eastAsia="TimesNewRomanPS-ItalicMT" w:hAnsi="Times New Roman" w:cs="Times New Roman"/>
          <w:i/>
          <w:iCs/>
          <w:sz w:val="28"/>
          <w:szCs w:val="28"/>
        </w:rPr>
        <w:t>Стародубская война с Польшей и Литвой.</w:t>
      </w:r>
      <w:r w:rsidRPr="004337C5">
        <w:rPr>
          <w:rFonts w:ascii="Times New Roman" w:hAnsi="Times New Roman" w:cs="Times New Roman"/>
          <w:sz w:val="28"/>
          <w:szCs w:val="28"/>
        </w:rPr>
        <w:t xml:space="preserve"> Период боярского правления. Б</w:t>
      </w:r>
      <w:r w:rsidR="00C16073">
        <w:rPr>
          <w:rFonts w:ascii="Times New Roman" w:hAnsi="Times New Roman" w:cs="Times New Roman"/>
          <w:sz w:val="28"/>
          <w:szCs w:val="28"/>
        </w:rPr>
        <w:t xml:space="preserve">орьба за власть между боярскими </w:t>
      </w:r>
      <w:r w:rsidRPr="004337C5">
        <w:rPr>
          <w:rFonts w:ascii="Times New Roman" w:hAnsi="Times New Roman" w:cs="Times New Roman"/>
          <w:sz w:val="28"/>
          <w:szCs w:val="28"/>
        </w:rPr>
        <w:t>кланами Шуйских, Бельских и Глинс</w:t>
      </w:r>
      <w:r w:rsidR="00C16073">
        <w:rPr>
          <w:rFonts w:ascii="Times New Roman" w:hAnsi="Times New Roman" w:cs="Times New Roman"/>
          <w:sz w:val="28"/>
          <w:szCs w:val="28"/>
        </w:rPr>
        <w:t xml:space="preserve">ких. Губная реформа. Московское </w:t>
      </w:r>
      <w:r w:rsidRPr="004337C5">
        <w:rPr>
          <w:rFonts w:ascii="Times New Roman" w:hAnsi="Times New Roman" w:cs="Times New Roman"/>
          <w:sz w:val="28"/>
          <w:szCs w:val="28"/>
        </w:rPr>
        <w:t xml:space="preserve">восстание 1547 г. </w:t>
      </w:r>
      <w:r w:rsidRPr="004337C5">
        <w:rPr>
          <w:rFonts w:ascii="Times New Roman" w:eastAsia="TimesNewRomanPS-ItalicMT" w:hAnsi="Times New Roman" w:cs="Times New Roman"/>
          <w:i/>
          <w:iCs/>
          <w:sz w:val="28"/>
          <w:szCs w:val="28"/>
        </w:rPr>
        <w:t>Ереси Матвея Башкина и Феодосия Косого.</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Принятие Иваном IV царского </w:t>
      </w:r>
      <w:r w:rsidR="00C16073">
        <w:rPr>
          <w:rFonts w:ascii="Times New Roman" w:hAnsi="Times New Roman" w:cs="Times New Roman"/>
          <w:sz w:val="28"/>
          <w:szCs w:val="28"/>
        </w:rPr>
        <w:t xml:space="preserve">титула. Реформы середины XVI в. </w:t>
      </w:r>
      <w:r w:rsidRPr="004337C5">
        <w:rPr>
          <w:rFonts w:ascii="Times New Roman" w:hAnsi="Times New Roman" w:cs="Times New Roman"/>
          <w:sz w:val="28"/>
          <w:szCs w:val="28"/>
        </w:rPr>
        <w:t>«Избранная рада»: ее состав и значе</w:t>
      </w:r>
      <w:r w:rsidR="00C16073">
        <w:rPr>
          <w:rFonts w:ascii="Times New Roman" w:hAnsi="Times New Roman" w:cs="Times New Roman"/>
          <w:sz w:val="28"/>
          <w:szCs w:val="28"/>
        </w:rPr>
        <w:t xml:space="preserve">ние. Появление Земских соборов: </w:t>
      </w:r>
      <w:r w:rsidRPr="004337C5">
        <w:rPr>
          <w:rFonts w:ascii="Times New Roman" w:eastAsia="TimesNewRomanPS-ItalicMT" w:hAnsi="Times New Roman" w:cs="Times New Roman"/>
          <w:i/>
          <w:iCs/>
          <w:sz w:val="28"/>
          <w:szCs w:val="28"/>
        </w:rPr>
        <w:t xml:space="preserve">дискуссии о характере народного представительства. </w:t>
      </w:r>
      <w:r w:rsidRPr="004337C5">
        <w:rPr>
          <w:rFonts w:ascii="Times New Roman" w:hAnsi="Times New Roman" w:cs="Times New Roman"/>
          <w:sz w:val="28"/>
          <w:szCs w:val="28"/>
        </w:rPr>
        <w:t>Отмена кормлений.</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Система налогообложения. Судебник 1</w:t>
      </w:r>
      <w:r w:rsidR="00C16073">
        <w:rPr>
          <w:rFonts w:ascii="Times New Roman" w:hAnsi="Times New Roman" w:cs="Times New Roman"/>
          <w:sz w:val="28"/>
          <w:szCs w:val="28"/>
        </w:rPr>
        <w:t xml:space="preserve">550 г. Стоглавый собор. Земская </w:t>
      </w:r>
      <w:r w:rsidRPr="004337C5">
        <w:rPr>
          <w:rFonts w:ascii="Times New Roman" w:hAnsi="Times New Roman" w:cs="Times New Roman"/>
          <w:sz w:val="28"/>
          <w:szCs w:val="28"/>
        </w:rPr>
        <w:t>реформа – формирование органов местного самоуправления.</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Внешняя политика России в XVI </w:t>
      </w:r>
      <w:r w:rsidR="00C16073">
        <w:rPr>
          <w:rFonts w:ascii="Times New Roman" w:hAnsi="Times New Roman" w:cs="Times New Roman"/>
          <w:sz w:val="28"/>
          <w:szCs w:val="28"/>
        </w:rPr>
        <w:t xml:space="preserve">в. Создание стрелецких полков и </w:t>
      </w:r>
      <w:r w:rsidRPr="004337C5">
        <w:rPr>
          <w:rFonts w:ascii="Times New Roman" w:hAnsi="Times New Roman" w:cs="Times New Roman"/>
          <w:sz w:val="28"/>
          <w:szCs w:val="28"/>
        </w:rPr>
        <w:t>«Уложение о службе». Присоединение Казанского и Астраханского ханств.</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Значение включения Среднего и Нижнег</w:t>
      </w:r>
      <w:r w:rsidR="00C16073">
        <w:rPr>
          <w:rFonts w:ascii="Times New Roman" w:hAnsi="Times New Roman" w:cs="Times New Roman"/>
          <w:sz w:val="28"/>
          <w:szCs w:val="28"/>
        </w:rPr>
        <w:t xml:space="preserve">о Поволжья в состав Российского </w:t>
      </w:r>
      <w:r w:rsidRPr="004337C5">
        <w:rPr>
          <w:rFonts w:ascii="Times New Roman" w:hAnsi="Times New Roman" w:cs="Times New Roman"/>
          <w:sz w:val="28"/>
          <w:szCs w:val="28"/>
        </w:rPr>
        <w:t>государства. Войны с Крымским ханство</w:t>
      </w:r>
      <w:r w:rsidR="00C16073">
        <w:rPr>
          <w:rFonts w:ascii="Times New Roman" w:hAnsi="Times New Roman" w:cs="Times New Roman"/>
          <w:sz w:val="28"/>
          <w:szCs w:val="28"/>
        </w:rPr>
        <w:t xml:space="preserve">м. Набег Девлет-Гирея 1571 г. и </w:t>
      </w:r>
      <w:r w:rsidRPr="004337C5">
        <w:rPr>
          <w:rFonts w:ascii="Times New Roman" w:hAnsi="Times New Roman" w:cs="Times New Roman"/>
          <w:sz w:val="28"/>
          <w:szCs w:val="28"/>
        </w:rPr>
        <w:t>сожжение Москвы. Битва при Моло</w:t>
      </w:r>
      <w:r w:rsidR="00C16073">
        <w:rPr>
          <w:rFonts w:ascii="Times New Roman" w:hAnsi="Times New Roman" w:cs="Times New Roman"/>
          <w:sz w:val="28"/>
          <w:szCs w:val="28"/>
        </w:rPr>
        <w:t xml:space="preserve">дях. Ливонская война: причины и </w:t>
      </w:r>
      <w:r w:rsidRPr="004337C5">
        <w:rPr>
          <w:rFonts w:ascii="Times New Roman" w:hAnsi="Times New Roman" w:cs="Times New Roman"/>
          <w:sz w:val="28"/>
          <w:szCs w:val="28"/>
        </w:rPr>
        <w:t>характер. Ликвидация Ливонского ордена.</w:t>
      </w:r>
      <w:r w:rsidR="00C16073">
        <w:rPr>
          <w:rFonts w:ascii="Times New Roman" w:hAnsi="Times New Roman" w:cs="Times New Roman"/>
          <w:sz w:val="28"/>
          <w:szCs w:val="28"/>
        </w:rPr>
        <w:t xml:space="preserve"> Причины и результаты поражения </w:t>
      </w:r>
      <w:r w:rsidRPr="004337C5">
        <w:rPr>
          <w:rFonts w:ascii="Times New Roman" w:hAnsi="Times New Roman" w:cs="Times New Roman"/>
          <w:sz w:val="28"/>
          <w:szCs w:val="28"/>
        </w:rPr>
        <w:t xml:space="preserve">России в Ливонской войне. Поход </w:t>
      </w:r>
      <w:r w:rsidR="00C16073">
        <w:rPr>
          <w:rFonts w:ascii="Times New Roman" w:hAnsi="Times New Roman" w:cs="Times New Roman"/>
          <w:sz w:val="28"/>
          <w:szCs w:val="28"/>
        </w:rPr>
        <w:t xml:space="preserve">Ермака Тимофеевича на Сибирское </w:t>
      </w:r>
      <w:r w:rsidRPr="004337C5">
        <w:rPr>
          <w:rFonts w:ascii="Times New Roman" w:hAnsi="Times New Roman" w:cs="Times New Roman"/>
          <w:sz w:val="28"/>
          <w:szCs w:val="28"/>
        </w:rPr>
        <w:t>ханство. Начало присоединения к России Западной Сибири.</w:t>
      </w:r>
    </w:p>
    <w:p w:rsidR="00BF603F" w:rsidRPr="004337C5"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Социальная структура российского общества. Дворянство. </w:t>
      </w:r>
      <w:r w:rsidRPr="004337C5">
        <w:rPr>
          <w:rFonts w:ascii="Times New Roman" w:eastAsia="TimesNewRomanPS-ItalicMT" w:hAnsi="Times New Roman" w:cs="Times New Roman"/>
          <w:i/>
          <w:iCs/>
          <w:sz w:val="28"/>
          <w:szCs w:val="28"/>
        </w:rPr>
        <w:t>Служилые и</w:t>
      </w:r>
      <w:r w:rsidR="00C16073">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неслужилые люди. Формирование Государева двора и «служилых городов».</w:t>
      </w:r>
    </w:p>
    <w:p w:rsidR="00BF603F" w:rsidRPr="004337C5" w:rsidRDefault="00BF603F" w:rsidP="003575CA">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Торгово-ремесленное население городов. Д</w:t>
      </w:r>
      <w:r w:rsidR="00C16073">
        <w:rPr>
          <w:rFonts w:ascii="Times New Roman" w:eastAsia="TimesNewRomanPS-ItalicMT" w:hAnsi="Times New Roman" w:cs="Times New Roman"/>
          <w:sz w:val="28"/>
          <w:szCs w:val="28"/>
        </w:rPr>
        <w:t xml:space="preserve">уховенство. Начало закрепощения </w:t>
      </w:r>
      <w:r w:rsidRPr="004337C5">
        <w:rPr>
          <w:rFonts w:ascii="Times New Roman" w:eastAsia="TimesNewRomanPS-ItalicMT" w:hAnsi="Times New Roman" w:cs="Times New Roman"/>
          <w:sz w:val="28"/>
          <w:szCs w:val="28"/>
        </w:rPr>
        <w:t>крестьян: указ о «заповедных летах». Формирование вольного казачества.</w:t>
      </w:r>
    </w:p>
    <w:p w:rsidR="00BF603F" w:rsidRPr="00C16073"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sz w:val="28"/>
          <w:szCs w:val="28"/>
        </w:rPr>
        <w:t xml:space="preserve">Многонациональный состав населения Русского государства. </w:t>
      </w:r>
      <w:r w:rsidR="00C16073">
        <w:rPr>
          <w:rFonts w:ascii="Times New Roman" w:eastAsia="TimesNewRomanPS-ItalicMT" w:hAnsi="Times New Roman" w:cs="Times New Roman"/>
          <w:i/>
          <w:iCs/>
          <w:sz w:val="28"/>
          <w:szCs w:val="28"/>
        </w:rPr>
        <w:t xml:space="preserve">Финно- </w:t>
      </w:r>
      <w:r w:rsidRPr="004337C5">
        <w:rPr>
          <w:rFonts w:ascii="Times New Roman" w:eastAsia="TimesNewRomanPS-ItalicMT" w:hAnsi="Times New Roman" w:cs="Times New Roman"/>
          <w:i/>
          <w:iCs/>
          <w:sz w:val="28"/>
          <w:szCs w:val="28"/>
        </w:rPr>
        <w:t>угорские народы</w:t>
      </w:r>
      <w:r w:rsidRPr="004337C5">
        <w:rPr>
          <w:rFonts w:ascii="Times New Roman" w:eastAsia="TimesNewRomanPS-ItalicMT" w:hAnsi="Times New Roman" w:cs="Times New Roman"/>
          <w:sz w:val="28"/>
          <w:szCs w:val="28"/>
        </w:rPr>
        <w:t>. Народы Поволжья после присоединения к России.</w:t>
      </w:r>
    </w:p>
    <w:p w:rsidR="00BF603F" w:rsidRPr="00C16073"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Служилые татары.</w:t>
      </w:r>
      <w:r w:rsidR="00C16073">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Выходцы</w:t>
      </w:r>
      <w:r w:rsidR="00C16073">
        <w:rPr>
          <w:rFonts w:ascii="Times New Roman" w:eastAsia="TimesNewRomanPS-ItalicMT" w:hAnsi="Times New Roman" w:cs="Times New Roman"/>
          <w:i/>
          <w:iCs/>
          <w:sz w:val="28"/>
          <w:szCs w:val="28"/>
        </w:rPr>
        <w:t xml:space="preserve"> из стран Европы на государевой </w:t>
      </w:r>
      <w:r w:rsidRPr="004337C5">
        <w:rPr>
          <w:rFonts w:ascii="Times New Roman" w:eastAsia="TimesNewRomanPS-ItalicMT" w:hAnsi="Times New Roman" w:cs="Times New Roman"/>
          <w:i/>
          <w:iCs/>
          <w:sz w:val="28"/>
          <w:szCs w:val="28"/>
        </w:rPr>
        <w:t>службе.</w:t>
      </w:r>
      <w:r w:rsidR="00C16073">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Сосуществование религий в Российском государстве. </w:t>
      </w:r>
      <w:r w:rsidRPr="004337C5">
        <w:rPr>
          <w:rFonts w:ascii="Times New Roman" w:eastAsia="TimesNewRomanPS-ItalicMT" w:hAnsi="Times New Roman" w:cs="Times New Roman"/>
          <w:sz w:val="28"/>
          <w:szCs w:val="28"/>
        </w:rPr>
        <w:t>Русская</w:t>
      </w:r>
    </w:p>
    <w:p w:rsidR="00BF603F" w:rsidRPr="004337C5"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sz w:val="28"/>
          <w:szCs w:val="28"/>
        </w:rPr>
        <w:lastRenderedPageBreak/>
        <w:t xml:space="preserve">Православная церковь. </w:t>
      </w:r>
      <w:r w:rsidRPr="004337C5">
        <w:rPr>
          <w:rFonts w:ascii="Times New Roman" w:eastAsia="TimesNewRomanPS-ItalicMT" w:hAnsi="Times New Roman" w:cs="Times New Roman"/>
          <w:i/>
          <w:iCs/>
          <w:sz w:val="28"/>
          <w:szCs w:val="28"/>
        </w:rPr>
        <w:t>Мусульманское духовенство.</w:t>
      </w:r>
    </w:p>
    <w:p w:rsidR="00BF603F" w:rsidRPr="002F6539" w:rsidRDefault="00BF603F" w:rsidP="003575CA">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Россия в конце XVI в. Опричнина, диску</w:t>
      </w:r>
      <w:r w:rsidR="002F6539">
        <w:rPr>
          <w:rFonts w:ascii="Times New Roman" w:eastAsia="TimesNewRomanPS-ItalicMT" w:hAnsi="Times New Roman" w:cs="Times New Roman"/>
          <w:sz w:val="28"/>
          <w:szCs w:val="28"/>
        </w:rPr>
        <w:t xml:space="preserve">ссия о ее причинах и характере. </w:t>
      </w:r>
      <w:r w:rsidRPr="004337C5">
        <w:rPr>
          <w:rFonts w:ascii="Times New Roman" w:eastAsia="TimesNewRomanPS-ItalicMT" w:hAnsi="Times New Roman" w:cs="Times New Roman"/>
          <w:sz w:val="28"/>
          <w:szCs w:val="28"/>
        </w:rPr>
        <w:t xml:space="preserve">Опричный террор. Разгром Новгорода и Пскова. </w:t>
      </w:r>
      <w:r w:rsidRPr="004337C5">
        <w:rPr>
          <w:rFonts w:ascii="Times New Roman" w:eastAsia="TimesNewRomanPS-ItalicMT" w:hAnsi="Times New Roman" w:cs="Times New Roman"/>
          <w:i/>
          <w:iCs/>
          <w:sz w:val="28"/>
          <w:szCs w:val="28"/>
        </w:rPr>
        <w:t>Московские казни 1570 г.</w:t>
      </w:r>
    </w:p>
    <w:p w:rsidR="009F2F42" w:rsidRPr="003C21D4" w:rsidRDefault="00BF603F" w:rsidP="003575CA">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 xml:space="preserve">Результаты и последствия опричнины. </w:t>
      </w:r>
      <w:r w:rsidR="003C21D4">
        <w:rPr>
          <w:rFonts w:ascii="Times New Roman" w:eastAsia="TimesNewRomanPS-ItalicMT" w:hAnsi="Times New Roman" w:cs="Times New Roman"/>
          <w:sz w:val="28"/>
          <w:szCs w:val="28"/>
        </w:rPr>
        <w:t xml:space="preserve">Противоречивость личности Ивана </w:t>
      </w:r>
      <w:r w:rsidRPr="004337C5">
        <w:rPr>
          <w:rFonts w:ascii="Times New Roman" w:eastAsia="TimesNewRomanPS-ItalicMT" w:hAnsi="Times New Roman" w:cs="Times New Roman"/>
          <w:sz w:val="28"/>
          <w:szCs w:val="28"/>
        </w:rPr>
        <w:t>Грозного и проводимых им преобразований. Цена реформ.</w:t>
      </w:r>
      <w:r w:rsidR="009F2F42" w:rsidRPr="004337C5">
        <w:rPr>
          <w:rFonts w:ascii="Times New Roman" w:hAnsi="Times New Roman" w:cs="Times New Roman"/>
          <w:sz w:val="28"/>
          <w:szCs w:val="28"/>
        </w:rPr>
        <w:t xml:space="preserve"> Царь Федор Иванович. Борьба за власть в боярском окружении.</w:t>
      </w:r>
    </w:p>
    <w:p w:rsidR="009F2F42" w:rsidRPr="004337C5" w:rsidRDefault="009F2F42"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Правление Бориса Годунова. Учреждение патриаршества. </w:t>
      </w:r>
      <w:r w:rsidRPr="004337C5">
        <w:rPr>
          <w:rFonts w:ascii="Times New Roman" w:eastAsia="TimesNewRomanPS-ItalicMT" w:hAnsi="Times New Roman" w:cs="Times New Roman"/>
          <w:i/>
          <w:iCs/>
          <w:sz w:val="28"/>
          <w:szCs w:val="28"/>
        </w:rPr>
        <w:t>Тявзинский мирный</w:t>
      </w:r>
      <w:r w:rsidR="003C21D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договор со Швецией:</w:t>
      </w:r>
      <w:r w:rsidR="003C21D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восстановление позиций России в Прибалтике.</w:t>
      </w:r>
    </w:p>
    <w:p w:rsidR="009F2F42" w:rsidRPr="003C21D4" w:rsidRDefault="009F2F42" w:rsidP="003C21D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Противостояние с Крымским ханством. </w:t>
      </w:r>
      <w:r w:rsidRPr="004337C5">
        <w:rPr>
          <w:rFonts w:ascii="Times New Roman" w:eastAsia="TimesNewRomanPS-ItalicMT" w:hAnsi="Times New Roman" w:cs="Times New Roman"/>
          <w:i/>
          <w:iCs/>
          <w:sz w:val="28"/>
          <w:szCs w:val="28"/>
        </w:rPr>
        <w:t>Отражение набега Гази-Гирея в</w:t>
      </w:r>
      <w:r w:rsidR="003C21D4">
        <w:rPr>
          <w:rFonts w:ascii="Times New Roman" w:eastAsia="TimesNewRomanPS-ItalicMT" w:hAnsi="Times New Roman" w:cs="Times New Roman"/>
          <w:i/>
          <w:iCs/>
          <w:sz w:val="28"/>
          <w:szCs w:val="28"/>
        </w:rPr>
        <w:t xml:space="preserve"> 1591 </w:t>
      </w:r>
      <w:r w:rsidRPr="004337C5">
        <w:rPr>
          <w:rFonts w:ascii="Times New Roman" w:eastAsia="TimesNewRomanPS-ItalicMT" w:hAnsi="Times New Roman" w:cs="Times New Roman"/>
          <w:i/>
          <w:iCs/>
          <w:sz w:val="28"/>
          <w:szCs w:val="28"/>
        </w:rPr>
        <w:t xml:space="preserve">г. </w:t>
      </w:r>
      <w:r w:rsidRPr="004337C5">
        <w:rPr>
          <w:rFonts w:ascii="Times New Roman" w:hAnsi="Times New Roman" w:cs="Times New Roman"/>
          <w:sz w:val="28"/>
          <w:szCs w:val="28"/>
        </w:rPr>
        <w:t>Строительство российских крепостей и засечных черт. Продолжение</w:t>
      </w:r>
      <w:r w:rsidR="003C21D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закрепощения крестьянства: указ об «Урочных летах». Пресечение царской</w:t>
      </w:r>
      <w:r w:rsidR="003C21D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династии Рюриковичей.</w:t>
      </w:r>
    </w:p>
    <w:p w:rsidR="009F2F42" w:rsidRPr="004337C5" w:rsidRDefault="009F2F42" w:rsidP="009F2F42">
      <w:pPr>
        <w:autoSpaceDE w:val="0"/>
        <w:autoSpaceDN w:val="0"/>
        <w:adjustRightInd w:val="0"/>
        <w:spacing w:after="0" w:line="240" w:lineRule="auto"/>
        <w:rPr>
          <w:rFonts w:ascii="Times New Roman" w:hAnsi="Times New Roman" w:cs="Times New Roman"/>
          <w:b/>
          <w:bCs/>
          <w:sz w:val="28"/>
          <w:szCs w:val="28"/>
        </w:rPr>
      </w:pPr>
      <w:r w:rsidRPr="004337C5">
        <w:rPr>
          <w:rFonts w:ascii="Times New Roman" w:hAnsi="Times New Roman" w:cs="Times New Roman"/>
          <w:b/>
          <w:bCs/>
          <w:sz w:val="28"/>
          <w:szCs w:val="28"/>
        </w:rPr>
        <w:t>Смута в России</w:t>
      </w:r>
    </w:p>
    <w:p w:rsidR="009F2F42" w:rsidRPr="00353E97" w:rsidRDefault="009F2F42"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Династический кризис. Земский собо</w:t>
      </w:r>
      <w:r w:rsidR="00353E97">
        <w:rPr>
          <w:rFonts w:ascii="Times New Roman" w:hAnsi="Times New Roman" w:cs="Times New Roman"/>
          <w:sz w:val="28"/>
          <w:szCs w:val="28"/>
        </w:rPr>
        <w:t xml:space="preserve">р 1598 г. и избрание на царство </w:t>
      </w:r>
      <w:r w:rsidRPr="004337C5">
        <w:rPr>
          <w:rFonts w:ascii="Times New Roman" w:hAnsi="Times New Roman" w:cs="Times New Roman"/>
          <w:sz w:val="28"/>
          <w:szCs w:val="28"/>
        </w:rPr>
        <w:t xml:space="preserve">Бориса Годунова. Политика Бориса Годунова, </w:t>
      </w:r>
      <w:r w:rsidRPr="004337C5">
        <w:rPr>
          <w:rFonts w:ascii="Times New Roman" w:eastAsia="TimesNewRomanPS-ItalicMT" w:hAnsi="Times New Roman" w:cs="Times New Roman"/>
          <w:i/>
          <w:iCs/>
          <w:sz w:val="28"/>
          <w:szCs w:val="28"/>
        </w:rPr>
        <w:t>в т.ч. в отношении боярства.</w:t>
      </w:r>
    </w:p>
    <w:p w:rsidR="009F2F42" w:rsidRPr="004337C5" w:rsidRDefault="009F2F42"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Опала семейства Романовых. </w:t>
      </w:r>
      <w:r w:rsidRPr="004337C5">
        <w:rPr>
          <w:rFonts w:ascii="Times New Roman" w:hAnsi="Times New Roman" w:cs="Times New Roman"/>
          <w:sz w:val="28"/>
          <w:szCs w:val="28"/>
        </w:rPr>
        <w:t>Голод 1601-1</w:t>
      </w:r>
      <w:r w:rsidR="00353E97">
        <w:rPr>
          <w:rFonts w:ascii="Times New Roman" w:hAnsi="Times New Roman" w:cs="Times New Roman"/>
          <w:sz w:val="28"/>
          <w:szCs w:val="28"/>
        </w:rPr>
        <w:t xml:space="preserve">603 гг. и обострение социально- </w:t>
      </w:r>
      <w:r w:rsidRPr="004337C5">
        <w:rPr>
          <w:rFonts w:ascii="Times New Roman" w:hAnsi="Times New Roman" w:cs="Times New Roman"/>
          <w:sz w:val="28"/>
          <w:szCs w:val="28"/>
        </w:rPr>
        <w:t>экономического кризиса.</w:t>
      </w:r>
    </w:p>
    <w:p w:rsidR="009F2F42" w:rsidRPr="004337C5" w:rsidRDefault="009F2F42"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Смутное время начала XVII в., дискусс</w:t>
      </w:r>
      <w:r w:rsidR="00C24742">
        <w:rPr>
          <w:rFonts w:ascii="Times New Roman" w:hAnsi="Times New Roman" w:cs="Times New Roman"/>
          <w:sz w:val="28"/>
          <w:szCs w:val="28"/>
        </w:rPr>
        <w:t xml:space="preserve">ия о его причинах. Самозванцы и </w:t>
      </w:r>
      <w:r w:rsidRPr="004337C5">
        <w:rPr>
          <w:rFonts w:ascii="Times New Roman" w:hAnsi="Times New Roman" w:cs="Times New Roman"/>
          <w:sz w:val="28"/>
          <w:szCs w:val="28"/>
        </w:rPr>
        <w:t>самозванство. Личность Лжедмитрия I и ег</w:t>
      </w:r>
      <w:r w:rsidR="00C24742">
        <w:rPr>
          <w:rFonts w:ascii="Times New Roman" w:hAnsi="Times New Roman" w:cs="Times New Roman"/>
          <w:sz w:val="28"/>
          <w:szCs w:val="28"/>
        </w:rPr>
        <w:t xml:space="preserve">о политика. Восстание 1606 г. и </w:t>
      </w:r>
      <w:r w:rsidRPr="004337C5">
        <w:rPr>
          <w:rFonts w:ascii="Times New Roman" w:hAnsi="Times New Roman" w:cs="Times New Roman"/>
          <w:sz w:val="28"/>
          <w:szCs w:val="28"/>
        </w:rPr>
        <w:t>убийство самозванца.</w:t>
      </w:r>
    </w:p>
    <w:p w:rsidR="00F369B4" w:rsidRPr="004337C5" w:rsidRDefault="009F2F42" w:rsidP="00C24742">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Царь Василий Шуйский. Восстание </w:t>
      </w:r>
      <w:r w:rsidR="00C24742">
        <w:rPr>
          <w:rFonts w:ascii="Times New Roman" w:hAnsi="Times New Roman" w:cs="Times New Roman"/>
          <w:sz w:val="28"/>
          <w:szCs w:val="28"/>
        </w:rPr>
        <w:t xml:space="preserve">Ивана Болотникова. Перерастание </w:t>
      </w:r>
      <w:r w:rsidRPr="004337C5">
        <w:rPr>
          <w:rFonts w:ascii="Times New Roman" w:hAnsi="Times New Roman" w:cs="Times New Roman"/>
          <w:sz w:val="28"/>
          <w:szCs w:val="28"/>
        </w:rPr>
        <w:t>внутреннего кризиса в гражданскую войну. Лжедмитрий II. Вторжение на</w:t>
      </w:r>
      <w:r w:rsidR="00C24742">
        <w:rPr>
          <w:rFonts w:ascii="Times New Roman" w:hAnsi="Times New Roman" w:cs="Times New Roman"/>
          <w:sz w:val="28"/>
          <w:szCs w:val="28"/>
        </w:rPr>
        <w:t xml:space="preserve"> </w:t>
      </w:r>
      <w:r w:rsidRPr="004337C5">
        <w:rPr>
          <w:rFonts w:ascii="Times New Roman" w:hAnsi="Times New Roman" w:cs="Times New Roman"/>
          <w:sz w:val="28"/>
          <w:szCs w:val="28"/>
        </w:rPr>
        <w:t>территорию России польско-лито</w:t>
      </w:r>
      <w:r w:rsidR="00C24742">
        <w:rPr>
          <w:rFonts w:ascii="Times New Roman" w:hAnsi="Times New Roman" w:cs="Times New Roman"/>
          <w:sz w:val="28"/>
          <w:szCs w:val="28"/>
        </w:rPr>
        <w:t xml:space="preserve">вских отрядов. Тушинский лагерь </w:t>
      </w:r>
      <w:r w:rsidRPr="004337C5">
        <w:rPr>
          <w:rFonts w:ascii="Times New Roman" w:hAnsi="Times New Roman" w:cs="Times New Roman"/>
          <w:sz w:val="28"/>
          <w:szCs w:val="28"/>
        </w:rPr>
        <w:t xml:space="preserve">самозванца под Москвой. Оборона Троице-Сергиева монастыря. </w:t>
      </w:r>
      <w:r w:rsidRPr="004337C5">
        <w:rPr>
          <w:rFonts w:ascii="Times New Roman" w:eastAsia="TimesNewRomanPS-ItalicMT" w:hAnsi="Times New Roman" w:cs="Times New Roman"/>
          <w:i/>
          <w:iCs/>
          <w:sz w:val="28"/>
          <w:szCs w:val="28"/>
        </w:rPr>
        <w:t>Выборгский</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договор между Россией и Швецией. </w:t>
      </w:r>
      <w:r w:rsidRPr="004337C5">
        <w:rPr>
          <w:rFonts w:ascii="Times New Roman" w:hAnsi="Times New Roman" w:cs="Times New Roman"/>
          <w:sz w:val="28"/>
          <w:szCs w:val="28"/>
        </w:rPr>
        <w:t>Поход</w:t>
      </w:r>
      <w:r w:rsidR="00C24742">
        <w:rPr>
          <w:rFonts w:ascii="Times New Roman" w:hAnsi="Times New Roman" w:cs="Times New Roman"/>
          <w:sz w:val="28"/>
          <w:szCs w:val="28"/>
        </w:rPr>
        <w:t xml:space="preserve"> войска М.В. Скопина-Шуйского и </w:t>
      </w:r>
      <w:r w:rsidRPr="004337C5">
        <w:rPr>
          <w:rFonts w:ascii="Times New Roman" w:hAnsi="Times New Roman" w:cs="Times New Roman"/>
          <w:sz w:val="28"/>
          <w:szCs w:val="28"/>
        </w:rPr>
        <w:t>Я.-П. Делагарди и распад тушинского лаге</w:t>
      </w:r>
      <w:r w:rsidR="00C24742">
        <w:rPr>
          <w:rFonts w:ascii="Times New Roman" w:hAnsi="Times New Roman" w:cs="Times New Roman"/>
          <w:sz w:val="28"/>
          <w:szCs w:val="28"/>
        </w:rPr>
        <w:t xml:space="preserve">ря. Открытое вступление в войну </w:t>
      </w:r>
      <w:r w:rsidRPr="004337C5">
        <w:rPr>
          <w:rFonts w:ascii="Times New Roman" w:hAnsi="Times New Roman" w:cs="Times New Roman"/>
          <w:sz w:val="28"/>
          <w:szCs w:val="28"/>
        </w:rPr>
        <w:t>против России Речи</w:t>
      </w:r>
      <w:r w:rsidR="00C24742">
        <w:rPr>
          <w:rFonts w:ascii="Times New Roman" w:hAnsi="Times New Roman" w:cs="Times New Roman"/>
          <w:sz w:val="28"/>
          <w:szCs w:val="28"/>
        </w:rPr>
        <w:t xml:space="preserve"> Посполитой. Оборона Смоленска. </w:t>
      </w:r>
      <w:r w:rsidRPr="004337C5">
        <w:rPr>
          <w:rFonts w:ascii="Times New Roman" w:hAnsi="Times New Roman" w:cs="Times New Roman"/>
          <w:sz w:val="28"/>
          <w:szCs w:val="28"/>
        </w:rPr>
        <w:t>Свержение Василия Шуйского и п</w:t>
      </w:r>
      <w:r w:rsidR="00C24742">
        <w:rPr>
          <w:rFonts w:ascii="Times New Roman" w:hAnsi="Times New Roman" w:cs="Times New Roman"/>
          <w:sz w:val="28"/>
          <w:szCs w:val="28"/>
        </w:rPr>
        <w:t xml:space="preserve">ереход власти к «семибоярщине». </w:t>
      </w:r>
      <w:r w:rsidRPr="004337C5">
        <w:rPr>
          <w:rFonts w:ascii="Times New Roman" w:hAnsi="Times New Roman" w:cs="Times New Roman"/>
          <w:sz w:val="28"/>
          <w:szCs w:val="28"/>
        </w:rPr>
        <w:t>Договор об избрании на престол польского</w:t>
      </w:r>
      <w:r w:rsidR="00C24742">
        <w:rPr>
          <w:rFonts w:ascii="Times New Roman" w:hAnsi="Times New Roman" w:cs="Times New Roman"/>
          <w:sz w:val="28"/>
          <w:szCs w:val="28"/>
        </w:rPr>
        <w:t xml:space="preserve"> принца Владислава и вступление </w:t>
      </w:r>
      <w:r w:rsidRPr="004337C5">
        <w:rPr>
          <w:rFonts w:ascii="Times New Roman" w:hAnsi="Times New Roman" w:cs="Times New Roman"/>
          <w:sz w:val="28"/>
          <w:szCs w:val="28"/>
        </w:rPr>
        <w:t>польско-литовского гарнизон</w:t>
      </w:r>
      <w:r w:rsidR="00C24742">
        <w:rPr>
          <w:rFonts w:ascii="Times New Roman" w:hAnsi="Times New Roman" w:cs="Times New Roman"/>
          <w:sz w:val="28"/>
          <w:szCs w:val="28"/>
        </w:rPr>
        <w:t xml:space="preserve">а в Москву. Подъем национально- </w:t>
      </w:r>
      <w:r w:rsidRPr="004337C5">
        <w:rPr>
          <w:rFonts w:ascii="Times New Roman" w:hAnsi="Times New Roman" w:cs="Times New Roman"/>
          <w:sz w:val="28"/>
          <w:szCs w:val="28"/>
        </w:rPr>
        <w:t>освободительного движения. Патриарх Герм</w:t>
      </w:r>
      <w:r w:rsidR="00C24742">
        <w:rPr>
          <w:rFonts w:ascii="Times New Roman" w:hAnsi="Times New Roman" w:cs="Times New Roman"/>
          <w:sz w:val="28"/>
          <w:szCs w:val="28"/>
        </w:rPr>
        <w:t xml:space="preserve">оген. Московское восстание 1611 </w:t>
      </w:r>
      <w:r w:rsidRPr="004337C5">
        <w:rPr>
          <w:rFonts w:ascii="Times New Roman" w:hAnsi="Times New Roman" w:cs="Times New Roman"/>
          <w:sz w:val="28"/>
          <w:szCs w:val="28"/>
        </w:rPr>
        <w:t>г. и сожжение города оккупантами. Первое и второе ополчения. Захва</w:t>
      </w:r>
      <w:r w:rsidR="00C24742">
        <w:rPr>
          <w:rFonts w:ascii="Times New Roman" w:hAnsi="Times New Roman" w:cs="Times New Roman"/>
          <w:sz w:val="28"/>
          <w:szCs w:val="28"/>
        </w:rPr>
        <w:t xml:space="preserve">т </w:t>
      </w:r>
      <w:r w:rsidRPr="004337C5">
        <w:rPr>
          <w:rFonts w:ascii="Times New Roman" w:hAnsi="Times New Roman" w:cs="Times New Roman"/>
          <w:sz w:val="28"/>
          <w:szCs w:val="28"/>
        </w:rPr>
        <w:t>Новгорода шведскими войсками. «Совет всей земли». Освобождение Москвы</w:t>
      </w:r>
      <w:r w:rsidR="00615ADA" w:rsidRPr="004337C5">
        <w:rPr>
          <w:rFonts w:ascii="Times New Roman" w:hAnsi="Times New Roman" w:cs="Times New Roman"/>
          <w:sz w:val="28"/>
          <w:szCs w:val="28"/>
        </w:rPr>
        <w:t xml:space="preserve"> </w:t>
      </w:r>
      <w:r w:rsidRPr="004337C5">
        <w:rPr>
          <w:rFonts w:ascii="Times New Roman" w:hAnsi="Times New Roman" w:cs="Times New Roman"/>
          <w:sz w:val="28"/>
          <w:szCs w:val="28"/>
        </w:rPr>
        <w:t>в 1612 г.</w:t>
      </w:r>
    </w:p>
    <w:p w:rsidR="00C24742"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Земский собор 1613 г. и его роль </w:t>
      </w:r>
      <w:r w:rsidR="00C24742">
        <w:rPr>
          <w:rFonts w:ascii="Times New Roman" w:hAnsi="Times New Roman" w:cs="Times New Roman"/>
          <w:sz w:val="28"/>
          <w:szCs w:val="28"/>
        </w:rPr>
        <w:t xml:space="preserve">в укреплении государственности. </w:t>
      </w:r>
    </w:p>
    <w:p w:rsidR="00615ADA" w:rsidRPr="00C24742"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Избрание на царство Михаила Федоровича Романова. </w:t>
      </w:r>
      <w:r w:rsidRPr="004337C5">
        <w:rPr>
          <w:rFonts w:ascii="Times New Roman" w:eastAsia="TimesNewRomanPS-ItalicMT" w:hAnsi="Times New Roman" w:cs="Times New Roman"/>
          <w:i/>
          <w:iCs/>
          <w:sz w:val="28"/>
          <w:szCs w:val="28"/>
        </w:rPr>
        <w:t>Борьба с казачьими</w:t>
      </w:r>
    </w:p>
    <w:p w:rsidR="00C24742" w:rsidRDefault="00615ADA"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 xml:space="preserve">выступлениями против центральной власти. </w:t>
      </w:r>
    </w:p>
    <w:p w:rsidR="00C24742" w:rsidRDefault="00C24742" w:rsidP="00353E9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Столбовский мир со Швецией: </w:t>
      </w:r>
      <w:r w:rsidR="00615ADA" w:rsidRPr="004337C5">
        <w:rPr>
          <w:rFonts w:ascii="Times New Roman" w:hAnsi="Times New Roman" w:cs="Times New Roman"/>
          <w:sz w:val="28"/>
          <w:szCs w:val="28"/>
        </w:rPr>
        <w:t xml:space="preserve">утрата выхода к Балтийскому морю. </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Продолжение войны с Речью</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Посполитой. Поход принца Владислава на Москву. </w:t>
      </w:r>
      <w:r w:rsidR="00C24742">
        <w:rPr>
          <w:rFonts w:ascii="Times New Roman" w:hAnsi="Times New Roman" w:cs="Times New Roman"/>
          <w:sz w:val="28"/>
          <w:szCs w:val="28"/>
        </w:rPr>
        <w:t xml:space="preserve">Заключение Деулинского </w:t>
      </w:r>
      <w:r w:rsidRPr="004337C5">
        <w:rPr>
          <w:rFonts w:ascii="Times New Roman" w:hAnsi="Times New Roman" w:cs="Times New Roman"/>
          <w:sz w:val="28"/>
          <w:szCs w:val="28"/>
        </w:rPr>
        <w:t>перемирия с Речью Посполитой. Итоги и последствия Смутного времени.</w:t>
      </w:r>
    </w:p>
    <w:p w:rsidR="00615ADA" w:rsidRPr="004337C5" w:rsidRDefault="00615ADA" w:rsidP="00353E97">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XVII веке</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Россия при первых Романовых. Царствование Михаила Федоровича.</w:t>
      </w:r>
    </w:p>
    <w:p w:rsidR="00615ADA" w:rsidRPr="00C24742" w:rsidRDefault="00615ADA"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Восстановление экономического потенциала страны. </w:t>
      </w:r>
      <w:r w:rsidRPr="004337C5">
        <w:rPr>
          <w:rFonts w:ascii="Times New Roman" w:eastAsia="TimesNewRomanPS-ItalicMT" w:hAnsi="Times New Roman" w:cs="Times New Roman"/>
          <w:i/>
          <w:iCs/>
          <w:sz w:val="28"/>
          <w:szCs w:val="28"/>
        </w:rPr>
        <w:t>Продолжение</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закрепощения крестьян. </w:t>
      </w:r>
      <w:r w:rsidRPr="004337C5">
        <w:rPr>
          <w:rFonts w:ascii="Times New Roman" w:hAnsi="Times New Roman" w:cs="Times New Roman"/>
          <w:sz w:val="28"/>
          <w:szCs w:val="28"/>
        </w:rPr>
        <w:t>Земские соборы. Роль патриарха Филарета в</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управлении государством.</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lastRenderedPageBreak/>
        <w:t>Царь Алексей Михайлович. Укрепление самодержавия. Осла</w:t>
      </w:r>
      <w:r w:rsidR="00C24742">
        <w:rPr>
          <w:rFonts w:ascii="Times New Roman" w:hAnsi="Times New Roman" w:cs="Times New Roman"/>
          <w:sz w:val="28"/>
          <w:szCs w:val="28"/>
        </w:rPr>
        <w:t xml:space="preserve">бление </w:t>
      </w:r>
      <w:r w:rsidRPr="004337C5">
        <w:rPr>
          <w:rFonts w:ascii="Times New Roman" w:hAnsi="Times New Roman" w:cs="Times New Roman"/>
          <w:sz w:val="28"/>
          <w:szCs w:val="28"/>
        </w:rPr>
        <w:t>роли Боярской думы в управлении государством. Развитие приказного строя.</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Приказ Тайных дел. </w:t>
      </w:r>
      <w:r w:rsidRPr="004337C5">
        <w:rPr>
          <w:rFonts w:ascii="Times New Roman" w:hAnsi="Times New Roman" w:cs="Times New Roman"/>
          <w:sz w:val="28"/>
          <w:szCs w:val="28"/>
        </w:rPr>
        <w:t>Усиление воеводско</w:t>
      </w:r>
      <w:r w:rsidR="00C24742">
        <w:rPr>
          <w:rFonts w:ascii="Times New Roman" w:hAnsi="Times New Roman" w:cs="Times New Roman"/>
          <w:sz w:val="28"/>
          <w:szCs w:val="28"/>
        </w:rPr>
        <w:t xml:space="preserve">й власти в уездах и постепенная </w:t>
      </w:r>
      <w:r w:rsidRPr="004337C5">
        <w:rPr>
          <w:rFonts w:ascii="Times New Roman" w:hAnsi="Times New Roman" w:cs="Times New Roman"/>
          <w:sz w:val="28"/>
          <w:szCs w:val="28"/>
        </w:rPr>
        <w:t>ликвидация земского самоуправления.</w:t>
      </w:r>
      <w:r w:rsidR="00C24742">
        <w:rPr>
          <w:rFonts w:ascii="Times New Roman" w:hAnsi="Times New Roman" w:cs="Times New Roman"/>
          <w:sz w:val="28"/>
          <w:szCs w:val="28"/>
        </w:rPr>
        <w:t xml:space="preserve"> Затухание деятельности Земских </w:t>
      </w:r>
      <w:r w:rsidRPr="004337C5">
        <w:rPr>
          <w:rFonts w:ascii="Times New Roman" w:hAnsi="Times New Roman" w:cs="Times New Roman"/>
          <w:sz w:val="28"/>
          <w:szCs w:val="28"/>
        </w:rPr>
        <w:t xml:space="preserve">соборов. </w:t>
      </w:r>
      <w:r w:rsidRPr="004337C5">
        <w:rPr>
          <w:rFonts w:ascii="Times New Roman" w:eastAsia="TimesNewRomanPS-ItalicMT" w:hAnsi="Times New Roman" w:cs="Times New Roman"/>
          <w:i/>
          <w:iCs/>
          <w:sz w:val="28"/>
          <w:szCs w:val="28"/>
        </w:rPr>
        <w:t>Правительство Б.И. Морозова и И.Д. Милославского: итоги его</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деятельности. </w:t>
      </w:r>
      <w:r w:rsidRPr="004337C5">
        <w:rPr>
          <w:rFonts w:ascii="Times New Roman" w:hAnsi="Times New Roman" w:cs="Times New Roman"/>
          <w:sz w:val="28"/>
          <w:szCs w:val="28"/>
        </w:rPr>
        <w:t>Патриарх Никон. Рас</w:t>
      </w:r>
      <w:r w:rsidR="00C24742">
        <w:rPr>
          <w:rFonts w:ascii="Times New Roman" w:hAnsi="Times New Roman" w:cs="Times New Roman"/>
          <w:sz w:val="28"/>
          <w:szCs w:val="28"/>
        </w:rPr>
        <w:t xml:space="preserve">кол в Церкви. Протопоп Аввакум, </w:t>
      </w:r>
      <w:r w:rsidRPr="004337C5">
        <w:rPr>
          <w:rFonts w:ascii="Times New Roman" w:hAnsi="Times New Roman" w:cs="Times New Roman"/>
          <w:sz w:val="28"/>
          <w:szCs w:val="28"/>
        </w:rPr>
        <w:t>формирование религиозной традиции старообрядчества.</w:t>
      </w:r>
    </w:p>
    <w:p w:rsidR="00BB7566"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Царь Федор Алексеевич. Отмена местничества. Налоговая (податная)</w:t>
      </w:r>
      <w:r w:rsidR="00BB7566" w:rsidRPr="004337C5">
        <w:rPr>
          <w:rFonts w:ascii="Times New Roman" w:hAnsi="Times New Roman" w:cs="Times New Roman"/>
          <w:sz w:val="28"/>
          <w:szCs w:val="28"/>
        </w:rPr>
        <w:t xml:space="preserve"> реформа.</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Экономическое развитие России в XVII</w:t>
      </w:r>
      <w:r w:rsidR="00C24742">
        <w:rPr>
          <w:rFonts w:ascii="Times New Roman" w:hAnsi="Times New Roman" w:cs="Times New Roman"/>
          <w:sz w:val="28"/>
          <w:szCs w:val="28"/>
        </w:rPr>
        <w:t xml:space="preserve"> в. Первые мануфактуры. </w:t>
      </w:r>
      <w:r w:rsidRPr="004337C5">
        <w:rPr>
          <w:rFonts w:ascii="Times New Roman" w:hAnsi="Times New Roman" w:cs="Times New Roman"/>
          <w:sz w:val="28"/>
          <w:szCs w:val="28"/>
        </w:rPr>
        <w:t xml:space="preserve">Ярмарки. Укрепление внутренних торговых </w:t>
      </w:r>
      <w:r w:rsidR="00C24742">
        <w:rPr>
          <w:rFonts w:ascii="Times New Roman" w:hAnsi="Times New Roman" w:cs="Times New Roman"/>
          <w:sz w:val="28"/>
          <w:szCs w:val="28"/>
        </w:rPr>
        <w:t xml:space="preserve">связей и развитие хозяйственной </w:t>
      </w:r>
      <w:r w:rsidRPr="004337C5">
        <w:rPr>
          <w:rFonts w:ascii="Times New Roman" w:hAnsi="Times New Roman" w:cs="Times New Roman"/>
          <w:sz w:val="28"/>
          <w:szCs w:val="28"/>
        </w:rPr>
        <w:t xml:space="preserve">специализации регионов Российского государства. </w:t>
      </w:r>
      <w:r w:rsidRPr="004337C5">
        <w:rPr>
          <w:rFonts w:ascii="Times New Roman" w:eastAsia="TimesNewRomanPS-ItalicMT" w:hAnsi="Times New Roman" w:cs="Times New Roman"/>
          <w:i/>
          <w:iCs/>
          <w:sz w:val="28"/>
          <w:szCs w:val="28"/>
        </w:rPr>
        <w:t>Торговый и Новоторговый</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уставы. </w:t>
      </w:r>
      <w:r w:rsidRPr="004337C5">
        <w:rPr>
          <w:rFonts w:ascii="Times New Roman" w:hAnsi="Times New Roman" w:cs="Times New Roman"/>
          <w:sz w:val="28"/>
          <w:szCs w:val="28"/>
        </w:rPr>
        <w:t>Торговля с европейскими с</w:t>
      </w:r>
      <w:r w:rsidR="00C24742">
        <w:rPr>
          <w:rFonts w:ascii="Times New Roman" w:hAnsi="Times New Roman" w:cs="Times New Roman"/>
          <w:sz w:val="28"/>
          <w:szCs w:val="28"/>
        </w:rPr>
        <w:t xml:space="preserve">транами, Прибалтикой, Востоком. </w:t>
      </w:r>
      <w:r w:rsidRPr="004337C5">
        <w:rPr>
          <w:rFonts w:ascii="Times New Roman" w:hAnsi="Times New Roman" w:cs="Times New Roman"/>
          <w:sz w:val="28"/>
          <w:szCs w:val="28"/>
        </w:rPr>
        <w:t>Социальная структура россий</w:t>
      </w:r>
      <w:r w:rsidR="00C24742">
        <w:rPr>
          <w:rFonts w:ascii="Times New Roman" w:hAnsi="Times New Roman" w:cs="Times New Roman"/>
          <w:sz w:val="28"/>
          <w:szCs w:val="28"/>
        </w:rPr>
        <w:t xml:space="preserve">ского общества. Государев двор, </w:t>
      </w:r>
      <w:r w:rsidRPr="004337C5">
        <w:rPr>
          <w:rFonts w:ascii="Times New Roman" w:hAnsi="Times New Roman" w:cs="Times New Roman"/>
          <w:sz w:val="28"/>
          <w:szCs w:val="28"/>
        </w:rPr>
        <w:t>служилый город, духовенство, торг</w:t>
      </w:r>
      <w:r w:rsidR="00C24742">
        <w:rPr>
          <w:rFonts w:ascii="Times New Roman" w:hAnsi="Times New Roman" w:cs="Times New Roman"/>
          <w:sz w:val="28"/>
          <w:szCs w:val="28"/>
        </w:rPr>
        <w:t xml:space="preserve">овые люди, посадское население, </w:t>
      </w:r>
      <w:r w:rsidRPr="004337C5">
        <w:rPr>
          <w:rFonts w:ascii="Times New Roman" w:hAnsi="Times New Roman" w:cs="Times New Roman"/>
          <w:sz w:val="28"/>
          <w:szCs w:val="28"/>
        </w:rPr>
        <w:t>стрельцы, служилые иноземцы, казаки, крестьяне, холопы. Русская деревня в</w:t>
      </w:r>
      <w:r w:rsidR="00C24742">
        <w:rPr>
          <w:rFonts w:ascii="Times New Roman" w:hAnsi="Times New Roman" w:cs="Times New Roman"/>
          <w:sz w:val="28"/>
          <w:szCs w:val="28"/>
        </w:rPr>
        <w:t xml:space="preserve"> </w:t>
      </w:r>
      <w:r w:rsidRPr="004337C5">
        <w:rPr>
          <w:rFonts w:ascii="Times New Roman" w:hAnsi="Times New Roman" w:cs="Times New Roman"/>
          <w:sz w:val="28"/>
          <w:szCs w:val="28"/>
        </w:rPr>
        <w:t>XVII в. Городские восстания середины XVII в. Соляной бунт в Москве.</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Псковско-Новгородское восстание. Соборн</w:t>
      </w:r>
      <w:r w:rsidR="00C24742">
        <w:rPr>
          <w:rFonts w:ascii="Times New Roman" w:hAnsi="Times New Roman" w:cs="Times New Roman"/>
          <w:sz w:val="28"/>
          <w:szCs w:val="28"/>
        </w:rPr>
        <w:t xml:space="preserve">ое уложение 1649 г. Юридическое </w:t>
      </w:r>
      <w:r w:rsidRPr="004337C5">
        <w:rPr>
          <w:rFonts w:ascii="Times New Roman" w:hAnsi="Times New Roman" w:cs="Times New Roman"/>
          <w:sz w:val="28"/>
          <w:szCs w:val="28"/>
        </w:rPr>
        <w:t>оформление крепостного права и территория его распространения. Русский</w:t>
      </w:r>
      <w:r w:rsidR="00C24742">
        <w:rPr>
          <w:rFonts w:ascii="Times New Roman" w:hAnsi="Times New Roman" w:cs="Times New Roman"/>
          <w:sz w:val="28"/>
          <w:szCs w:val="28"/>
        </w:rPr>
        <w:t xml:space="preserve"> </w:t>
      </w:r>
      <w:r w:rsidRPr="004337C5">
        <w:rPr>
          <w:rFonts w:ascii="Times New Roman" w:hAnsi="Times New Roman" w:cs="Times New Roman"/>
          <w:sz w:val="28"/>
          <w:szCs w:val="28"/>
        </w:rPr>
        <w:t xml:space="preserve">Север, Дон и Сибирь как регионы, свободные от крепостничества. </w:t>
      </w:r>
      <w:r w:rsidRPr="004337C5">
        <w:rPr>
          <w:rFonts w:ascii="Times New Roman" w:eastAsia="TimesNewRomanPS-ItalicMT" w:hAnsi="Times New Roman" w:cs="Times New Roman"/>
          <w:i/>
          <w:iCs/>
          <w:sz w:val="28"/>
          <w:szCs w:val="28"/>
        </w:rPr>
        <w:t>Денежная</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реформа 1654 г. </w:t>
      </w:r>
      <w:r w:rsidRPr="004337C5">
        <w:rPr>
          <w:rFonts w:ascii="Times New Roman" w:hAnsi="Times New Roman" w:cs="Times New Roman"/>
          <w:sz w:val="28"/>
          <w:szCs w:val="28"/>
        </w:rPr>
        <w:t xml:space="preserve">Медный бунт. Побеги крестьян на Дон и в </w:t>
      </w:r>
      <w:r w:rsidR="00C24742">
        <w:rPr>
          <w:rFonts w:ascii="Times New Roman" w:hAnsi="Times New Roman" w:cs="Times New Roman"/>
          <w:sz w:val="28"/>
          <w:szCs w:val="28"/>
        </w:rPr>
        <w:t xml:space="preserve">Сибирь. Восстание </w:t>
      </w:r>
      <w:r w:rsidRPr="004337C5">
        <w:rPr>
          <w:rFonts w:ascii="Times New Roman" w:hAnsi="Times New Roman" w:cs="Times New Roman"/>
          <w:sz w:val="28"/>
          <w:szCs w:val="28"/>
        </w:rPr>
        <w:t>Степана Разина.</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Внешняя политика России в XVII в</w:t>
      </w:r>
      <w:r w:rsidR="00C24742">
        <w:rPr>
          <w:rFonts w:ascii="Times New Roman" w:hAnsi="Times New Roman" w:cs="Times New Roman"/>
          <w:sz w:val="28"/>
          <w:szCs w:val="28"/>
        </w:rPr>
        <w:t xml:space="preserve">. Возобновление дипломатических </w:t>
      </w:r>
      <w:r w:rsidRPr="004337C5">
        <w:rPr>
          <w:rFonts w:ascii="Times New Roman" w:hAnsi="Times New Roman" w:cs="Times New Roman"/>
          <w:sz w:val="28"/>
          <w:szCs w:val="28"/>
        </w:rPr>
        <w:t>контактов со странами Европы и Азии после Смуты. Смоленская война.</w:t>
      </w:r>
    </w:p>
    <w:p w:rsidR="00BB7566" w:rsidRPr="00C24742" w:rsidRDefault="00BB7566"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Поляновский мир. </w:t>
      </w:r>
      <w:r w:rsidRPr="004337C5">
        <w:rPr>
          <w:rFonts w:ascii="Times New Roman" w:eastAsia="TimesNewRomanPS-ItalicMT" w:hAnsi="Times New Roman" w:cs="Times New Roman"/>
          <w:i/>
          <w:iCs/>
          <w:sz w:val="28"/>
          <w:szCs w:val="28"/>
        </w:rPr>
        <w:t>Контакты с православным населением Речи Посполитой</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противодействие полонизации, распространению католичества. </w:t>
      </w:r>
      <w:r w:rsidRPr="004337C5">
        <w:rPr>
          <w:rFonts w:ascii="Times New Roman" w:hAnsi="Times New Roman" w:cs="Times New Roman"/>
          <w:sz w:val="28"/>
          <w:szCs w:val="28"/>
        </w:rPr>
        <w:t>Контакты с</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Запорожской Сечью. Восстание Богдана Хм</w:t>
      </w:r>
      <w:r w:rsidR="00C24742">
        <w:rPr>
          <w:rFonts w:ascii="Times New Roman" w:hAnsi="Times New Roman" w:cs="Times New Roman"/>
          <w:sz w:val="28"/>
          <w:szCs w:val="28"/>
        </w:rPr>
        <w:t xml:space="preserve">ельницкого. Переяславская рада. </w:t>
      </w:r>
      <w:r w:rsidRPr="004337C5">
        <w:rPr>
          <w:rFonts w:ascii="Times New Roman" w:hAnsi="Times New Roman" w:cs="Times New Roman"/>
          <w:sz w:val="28"/>
          <w:szCs w:val="28"/>
        </w:rPr>
        <w:t>Вхождение Украины в состав Росс</w:t>
      </w:r>
      <w:r w:rsidR="00C24742">
        <w:rPr>
          <w:rFonts w:ascii="Times New Roman" w:hAnsi="Times New Roman" w:cs="Times New Roman"/>
          <w:sz w:val="28"/>
          <w:szCs w:val="28"/>
        </w:rPr>
        <w:t xml:space="preserve">ии. Война между Россией и Речью </w:t>
      </w:r>
      <w:r w:rsidRPr="004337C5">
        <w:rPr>
          <w:rFonts w:ascii="Times New Roman" w:hAnsi="Times New Roman" w:cs="Times New Roman"/>
          <w:sz w:val="28"/>
          <w:szCs w:val="28"/>
        </w:rPr>
        <w:t>Посполитой 1654-1667 гг. Андрусовское п</w:t>
      </w:r>
      <w:r w:rsidR="00C24742">
        <w:rPr>
          <w:rFonts w:ascii="Times New Roman" w:hAnsi="Times New Roman" w:cs="Times New Roman"/>
          <w:sz w:val="28"/>
          <w:szCs w:val="28"/>
        </w:rPr>
        <w:t xml:space="preserve">еремирие. Русско-шведская война </w:t>
      </w:r>
      <w:r w:rsidRPr="004337C5">
        <w:rPr>
          <w:rFonts w:ascii="Times New Roman" w:hAnsi="Times New Roman" w:cs="Times New Roman"/>
          <w:sz w:val="28"/>
          <w:szCs w:val="28"/>
        </w:rPr>
        <w:t xml:space="preserve">1656-1658 гг. и ее результаты. Конфликты </w:t>
      </w:r>
      <w:r w:rsidR="00C24742">
        <w:rPr>
          <w:rFonts w:ascii="Times New Roman" w:hAnsi="Times New Roman" w:cs="Times New Roman"/>
          <w:sz w:val="28"/>
          <w:szCs w:val="28"/>
        </w:rPr>
        <w:t xml:space="preserve">с Османской империей. «Азовское </w:t>
      </w:r>
      <w:r w:rsidRPr="004337C5">
        <w:rPr>
          <w:rFonts w:ascii="Times New Roman" w:hAnsi="Times New Roman" w:cs="Times New Roman"/>
          <w:sz w:val="28"/>
          <w:szCs w:val="28"/>
        </w:rPr>
        <w:t>осадное сидение». «Чигиринская война» и Бахчисарайский мирный договор.</w:t>
      </w:r>
    </w:p>
    <w:p w:rsidR="00BB7566" w:rsidRPr="004337C5" w:rsidRDefault="00BB7566"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Отношения России со странами Западной Европы. Военные столкновения с</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манчжурами и империей Цин.</w:t>
      </w:r>
    </w:p>
    <w:p w:rsidR="00BB7566" w:rsidRPr="004337C5" w:rsidRDefault="00BB7566" w:rsidP="00353E97">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Культурное пространство</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Эпоха Великих географических от</w:t>
      </w:r>
      <w:r w:rsidR="00C24742">
        <w:rPr>
          <w:rFonts w:ascii="Times New Roman" w:hAnsi="Times New Roman" w:cs="Times New Roman"/>
          <w:sz w:val="28"/>
          <w:szCs w:val="28"/>
        </w:rPr>
        <w:t xml:space="preserve">крытий и русские географические </w:t>
      </w:r>
      <w:r w:rsidRPr="004337C5">
        <w:rPr>
          <w:rFonts w:ascii="Times New Roman" w:hAnsi="Times New Roman" w:cs="Times New Roman"/>
          <w:sz w:val="28"/>
          <w:szCs w:val="28"/>
        </w:rPr>
        <w:t>открытия. Плавание Семена Дежнева</w:t>
      </w:r>
      <w:r w:rsidR="00C24742">
        <w:rPr>
          <w:rFonts w:ascii="Times New Roman" w:hAnsi="Times New Roman" w:cs="Times New Roman"/>
          <w:sz w:val="28"/>
          <w:szCs w:val="28"/>
        </w:rPr>
        <w:t xml:space="preserve">. Выход к Тихому океану. Походы </w:t>
      </w:r>
      <w:r w:rsidRPr="004337C5">
        <w:rPr>
          <w:rFonts w:ascii="Times New Roman" w:hAnsi="Times New Roman" w:cs="Times New Roman"/>
          <w:sz w:val="28"/>
          <w:szCs w:val="28"/>
        </w:rPr>
        <w:t>Ерофея Хабарова и Василия Пояркова и исследование бассейна реки Амур.</w:t>
      </w:r>
    </w:p>
    <w:p w:rsidR="00773EA4"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Коч – корабль русских первопроходцев. </w:t>
      </w:r>
      <w:r w:rsidRPr="004337C5">
        <w:rPr>
          <w:rFonts w:ascii="Times New Roman" w:hAnsi="Times New Roman" w:cs="Times New Roman"/>
          <w:sz w:val="28"/>
          <w:szCs w:val="28"/>
        </w:rPr>
        <w:t>Освоение Поволж</w:t>
      </w:r>
      <w:r w:rsidR="00C24742">
        <w:rPr>
          <w:rFonts w:ascii="Times New Roman" w:hAnsi="Times New Roman" w:cs="Times New Roman"/>
          <w:sz w:val="28"/>
          <w:szCs w:val="28"/>
        </w:rPr>
        <w:t xml:space="preserve">ья, Урала и Сибири. </w:t>
      </w:r>
      <w:r w:rsidRPr="004337C5">
        <w:rPr>
          <w:rFonts w:ascii="Times New Roman" w:hAnsi="Times New Roman" w:cs="Times New Roman"/>
          <w:sz w:val="28"/>
          <w:szCs w:val="28"/>
        </w:rPr>
        <w:t>Калмыцкое ханство. Ясачное налогооб</w:t>
      </w:r>
      <w:r w:rsidR="00C24742">
        <w:rPr>
          <w:rFonts w:ascii="Times New Roman" w:hAnsi="Times New Roman" w:cs="Times New Roman"/>
          <w:sz w:val="28"/>
          <w:szCs w:val="28"/>
        </w:rPr>
        <w:t xml:space="preserve">ложение. Переселение русских на </w:t>
      </w:r>
      <w:r w:rsidRPr="004337C5">
        <w:rPr>
          <w:rFonts w:ascii="Times New Roman" w:hAnsi="Times New Roman" w:cs="Times New Roman"/>
          <w:sz w:val="28"/>
          <w:szCs w:val="28"/>
        </w:rPr>
        <w:t xml:space="preserve">новые земли. </w:t>
      </w:r>
      <w:r w:rsidRPr="004337C5">
        <w:rPr>
          <w:rFonts w:ascii="Times New Roman" w:eastAsia="TimesNewRomanPS-ItalicMT" w:hAnsi="Times New Roman" w:cs="Times New Roman"/>
          <w:i/>
          <w:iCs/>
          <w:sz w:val="28"/>
          <w:szCs w:val="28"/>
        </w:rPr>
        <w:t>Миссионерство и христианизация. Межэтнические отношения.</w:t>
      </w:r>
      <w:r w:rsidR="00773EA4" w:rsidRPr="004337C5">
        <w:rPr>
          <w:rFonts w:ascii="Times New Roman" w:hAnsi="Times New Roman" w:cs="Times New Roman"/>
          <w:sz w:val="28"/>
          <w:szCs w:val="28"/>
        </w:rPr>
        <w:t xml:space="preserve"> Формирование многонациональной элиты.</w:t>
      </w:r>
    </w:p>
    <w:p w:rsidR="00C24742" w:rsidRDefault="00773EA4"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Изменения в картине мира человека в XVI–XVII вв. и повседневная</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жизнь. </w:t>
      </w:r>
    </w:p>
    <w:p w:rsidR="00773EA4" w:rsidRPr="00C24742" w:rsidRDefault="00773EA4"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Жилище и предметы быта. Семья и семейные отношения. Религия и</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суеверия. Синтез европейской и восточной культур в быту высших слоев</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населения страны.</w:t>
      </w:r>
    </w:p>
    <w:p w:rsidR="00C24742" w:rsidRDefault="00773EA4"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Архитектура. Дворцово-храмо</w:t>
      </w:r>
      <w:r w:rsidR="00C24742">
        <w:rPr>
          <w:rFonts w:ascii="Times New Roman" w:hAnsi="Times New Roman" w:cs="Times New Roman"/>
          <w:sz w:val="28"/>
          <w:szCs w:val="28"/>
        </w:rPr>
        <w:t xml:space="preserve">вый ансамбль Соборной площади в </w:t>
      </w:r>
      <w:r w:rsidRPr="004337C5">
        <w:rPr>
          <w:rFonts w:ascii="Times New Roman" w:hAnsi="Times New Roman" w:cs="Times New Roman"/>
          <w:sz w:val="28"/>
          <w:szCs w:val="28"/>
        </w:rPr>
        <w:t xml:space="preserve">Москве. Шатровый стиль в архитектуре. </w:t>
      </w:r>
      <w:r w:rsidRPr="004337C5">
        <w:rPr>
          <w:rFonts w:ascii="Times New Roman" w:eastAsia="TimesNewRomanPS-ItalicMT" w:hAnsi="Times New Roman" w:cs="Times New Roman"/>
          <w:i/>
          <w:iCs/>
          <w:sz w:val="28"/>
          <w:szCs w:val="28"/>
        </w:rPr>
        <w:t>Антонио Солари, Алевиз Фрязин,</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Петрок Малой. </w:t>
      </w:r>
      <w:r w:rsidRPr="004337C5">
        <w:rPr>
          <w:rFonts w:ascii="Times New Roman" w:hAnsi="Times New Roman" w:cs="Times New Roman"/>
          <w:sz w:val="28"/>
          <w:szCs w:val="28"/>
        </w:rPr>
        <w:lastRenderedPageBreak/>
        <w:t xml:space="preserve">Собор Покрова на Рву. </w:t>
      </w:r>
      <w:r w:rsidR="00C24742">
        <w:rPr>
          <w:rFonts w:ascii="Times New Roman" w:hAnsi="Times New Roman" w:cs="Times New Roman"/>
          <w:sz w:val="28"/>
          <w:szCs w:val="28"/>
        </w:rPr>
        <w:t xml:space="preserve">Монастырские ансамбли (Кирилло- </w:t>
      </w:r>
      <w:r w:rsidRPr="004337C5">
        <w:rPr>
          <w:rFonts w:ascii="Times New Roman" w:hAnsi="Times New Roman" w:cs="Times New Roman"/>
          <w:sz w:val="28"/>
          <w:szCs w:val="28"/>
        </w:rPr>
        <w:t>Белозерский, Соловецкий, Новый Иерусалим). Крепости (Китай-город,</w:t>
      </w:r>
      <w:r w:rsidR="00F762A6" w:rsidRPr="004337C5">
        <w:rPr>
          <w:rFonts w:ascii="Times New Roman" w:hAnsi="Times New Roman" w:cs="Times New Roman"/>
          <w:sz w:val="28"/>
          <w:szCs w:val="28"/>
        </w:rPr>
        <w:t xml:space="preserve"> Смоленский, Казанский, Тобольский Ас</w:t>
      </w:r>
      <w:r w:rsidR="00C24742">
        <w:rPr>
          <w:rFonts w:ascii="Times New Roman" w:hAnsi="Times New Roman" w:cs="Times New Roman"/>
          <w:sz w:val="28"/>
          <w:szCs w:val="28"/>
        </w:rPr>
        <w:t>траханский, Ростовский кремли).</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Федор Конь. </w:t>
      </w:r>
      <w:r w:rsidRPr="004337C5">
        <w:rPr>
          <w:rFonts w:ascii="Times New Roman" w:eastAsia="TimesNewRomanPS-ItalicMT" w:hAnsi="Times New Roman" w:cs="Times New Roman"/>
          <w:i/>
          <w:iCs/>
          <w:sz w:val="28"/>
          <w:szCs w:val="28"/>
        </w:rPr>
        <w:t xml:space="preserve">Приказ каменных дел. </w:t>
      </w:r>
      <w:r w:rsidRPr="004337C5">
        <w:rPr>
          <w:rFonts w:ascii="Times New Roman" w:hAnsi="Times New Roman" w:cs="Times New Roman"/>
          <w:sz w:val="28"/>
          <w:szCs w:val="28"/>
        </w:rPr>
        <w:t>Деревянное зодчество.</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Изобразительное искусство. </w:t>
      </w:r>
      <w:r w:rsidR="00C24742">
        <w:rPr>
          <w:rFonts w:ascii="Times New Roman" w:hAnsi="Times New Roman" w:cs="Times New Roman"/>
          <w:sz w:val="28"/>
          <w:szCs w:val="28"/>
        </w:rPr>
        <w:t xml:space="preserve">Симон Ушаков. Ярославская школа </w:t>
      </w:r>
      <w:r w:rsidRPr="004337C5">
        <w:rPr>
          <w:rFonts w:ascii="Times New Roman" w:hAnsi="Times New Roman" w:cs="Times New Roman"/>
          <w:sz w:val="28"/>
          <w:szCs w:val="28"/>
        </w:rPr>
        <w:t>иконописи. Парсунная живопись.</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Летописание и начало книгопечатания. Лицевой свод. Домострой.</w:t>
      </w:r>
    </w:p>
    <w:p w:rsidR="00F762A6" w:rsidRPr="004337C5" w:rsidRDefault="00F762A6"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Переписка Ивана Грозного с князем Андреем Курбским. Публицистика</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Смутного времени. </w:t>
      </w:r>
      <w:r w:rsidRPr="004337C5">
        <w:rPr>
          <w:rFonts w:ascii="Times New Roman" w:hAnsi="Times New Roman" w:cs="Times New Roman"/>
          <w:sz w:val="28"/>
          <w:szCs w:val="28"/>
        </w:rPr>
        <w:t>Усиление светского начала в российской культуре.</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Симеон Полоцкий. Немецкая слобода как проводник европейского</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культурного влияния. </w:t>
      </w:r>
      <w:r w:rsidRPr="004337C5">
        <w:rPr>
          <w:rFonts w:ascii="Times New Roman" w:eastAsia="TimesNewRomanPS-ItalicMT" w:hAnsi="Times New Roman" w:cs="Times New Roman"/>
          <w:i/>
          <w:iCs/>
          <w:sz w:val="28"/>
          <w:szCs w:val="28"/>
        </w:rPr>
        <w:t>Посадская сатира XVII в.</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Развитие образования и научных </w:t>
      </w:r>
      <w:r w:rsidR="00C24742">
        <w:rPr>
          <w:rFonts w:ascii="Times New Roman" w:hAnsi="Times New Roman" w:cs="Times New Roman"/>
          <w:sz w:val="28"/>
          <w:szCs w:val="28"/>
        </w:rPr>
        <w:t xml:space="preserve">знаний. Школы при Аптекарском и </w:t>
      </w:r>
      <w:r w:rsidRPr="004337C5">
        <w:rPr>
          <w:rFonts w:ascii="Times New Roman" w:hAnsi="Times New Roman" w:cs="Times New Roman"/>
          <w:sz w:val="28"/>
          <w:szCs w:val="28"/>
        </w:rPr>
        <w:t>Посольском приказах. «Синопсис» Инн</w:t>
      </w:r>
      <w:r w:rsidR="00C24742">
        <w:rPr>
          <w:rFonts w:ascii="Times New Roman" w:hAnsi="Times New Roman" w:cs="Times New Roman"/>
          <w:sz w:val="28"/>
          <w:szCs w:val="28"/>
        </w:rPr>
        <w:t xml:space="preserve">окентия Гизеля - первое учебное </w:t>
      </w:r>
      <w:r w:rsidRPr="004337C5">
        <w:rPr>
          <w:rFonts w:ascii="Times New Roman" w:hAnsi="Times New Roman" w:cs="Times New Roman"/>
          <w:sz w:val="28"/>
          <w:szCs w:val="28"/>
        </w:rPr>
        <w:t>пособие по истории.</w:t>
      </w:r>
    </w:p>
    <w:p w:rsidR="00F762A6" w:rsidRPr="004337C5" w:rsidRDefault="00F762A6" w:rsidP="00353E97">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конце</w:t>
      </w:r>
      <w:r w:rsidR="00C24742">
        <w:rPr>
          <w:rFonts w:ascii="Times New Roman" w:hAnsi="Times New Roman" w:cs="Times New Roman"/>
          <w:b/>
          <w:bCs/>
          <w:sz w:val="28"/>
          <w:szCs w:val="28"/>
        </w:rPr>
        <w:t xml:space="preserve"> </w:t>
      </w:r>
      <w:r w:rsidRPr="004337C5">
        <w:rPr>
          <w:rFonts w:ascii="Times New Roman" w:hAnsi="Times New Roman" w:cs="Times New Roman"/>
          <w:b/>
          <w:bCs/>
          <w:sz w:val="28"/>
          <w:szCs w:val="28"/>
        </w:rPr>
        <w:t xml:space="preserve">XVII </w:t>
      </w:r>
      <w:r w:rsidR="00C24742">
        <w:rPr>
          <w:rFonts w:ascii="Times New Roman" w:hAnsi="Times New Roman" w:cs="Times New Roman"/>
          <w:b/>
          <w:bCs/>
          <w:sz w:val="28"/>
          <w:szCs w:val="28"/>
        </w:rPr>
        <w:t>–</w:t>
      </w:r>
      <w:r w:rsidRPr="004337C5">
        <w:rPr>
          <w:rFonts w:ascii="Times New Roman" w:hAnsi="Times New Roman" w:cs="Times New Roman"/>
          <w:b/>
          <w:bCs/>
          <w:sz w:val="28"/>
          <w:szCs w:val="28"/>
        </w:rPr>
        <w:t xml:space="preserve"> XVIII</w:t>
      </w:r>
      <w:r w:rsidR="00C24742">
        <w:rPr>
          <w:rFonts w:ascii="Times New Roman" w:hAnsi="Times New Roman" w:cs="Times New Roman"/>
          <w:b/>
          <w:bCs/>
          <w:sz w:val="28"/>
          <w:szCs w:val="28"/>
        </w:rPr>
        <w:t xml:space="preserve"> вв.</w:t>
      </w:r>
      <w:r w:rsidRPr="004337C5">
        <w:rPr>
          <w:rFonts w:ascii="Times New Roman" w:hAnsi="Times New Roman" w:cs="Times New Roman"/>
          <w:b/>
          <w:bCs/>
          <w:sz w:val="28"/>
          <w:szCs w:val="28"/>
        </w:rPr>
        <w:t xml:space="preserve"> </w:t>
      </w:r>
      <w:r w:rsidR="00C24742">
        <w:rPr>
          <w:rFonts w:ascii="Times New Roman" w:hAnsi="Times New Roman" w:cs="Times New Roman"/>
          <w:b/>
          <w:bCs/>
          <w:sz w:val="28"/>
          <w:szCs w:val="28"/>
        </w:rPr>
        <w:t xml:space="preserve"> от царства к империи </w:t>
      </w:r>
      <w:r w:rsidRPr="004337C5">
        <w:rPr>
          <w:rFonts w:ascii="Times New Roman" w:hAnsi="Times New Roman" w:cs="Times New Roman"/>
          <w:b/>
          <w:bCs/>
          <w:sz w:val="28"/>
          <w:szCs w:val="28"/>
        </w:rPr>
        <w:t>Россия в эпоху преобразований Петра I</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национальная задача.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Начало царствования Петра I, борь</w:t>
      </w:r>
      <w:r w:rsidR="009C74B5">
        <w:rPr>
          <w:rFonts w:ascii="Times New Roman" w:hAnsi="Times New Roman" w:cs="Times New Roman"/>
          <w:sz w:val="28"/>
          <w:szCs w:val="28"/>
        </w:rPr>
        <w:t xml:space="preserve">ба за власть. Правление царевны </w:t>
      </w:r>
      <w:r w:rsidRPr="004337C5">
        <w:rPr>
          <w:rFonts w:ascii="Times New Roman" w:hAnsi="Times New Roman" w:cs="Times New Roman"/>
          <w:sz w:val="28"/>
          <w:szCs w:val="28"/>
        </w:rPr>
        <w:t>Софьи. Стрелецкие бунты. Хованщина. Первые шаги на пути преобразований.</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Азовские походы. Великое посольство и его значение. Сподвижники Петра I.</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Экономическая политика.</w:t>
      </w:r>
      <w:r w:rsidR="009C74B5">
        <w:rPr>
          <w:rFonts w:ascii="Times New Roman" w:hAnsi="Times New Roman" w:cs="Times New Roman"/>
          <w:b/>
          <w:bCs/>
          <w:sz w:val="28"/>
          <w:szCs w:val="28"/>
        </w:rPr>
        <w:t xml:space="preserve"> </w:t>
      </w:r>
      <w:r w:rsidRPr="004337C5">
        <w:rPr>
          <w:rFonts w:ascii="Times New Roman" w:hAnsi="Times New Roman" w:cs="Times New Roman"/>
          <w:sz w:val="28"/>
          <w:szCs w:val="28"/>
        </w:rPr>
        <w:t>Строительство заводов и мануфактур,</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верфей. Создание базы металлургической индустрии на Урале. Оружейные</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заводы и корабельные верфи. Роль государства в создании промышленности.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Основание Екатеринбурга. Преобладание крепостного и подневольного труда.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Принципы меркантилизма и протекцио</w:t>
      </w:r>
      <w:r w:rsidR="009C74B5">
        <w:rPr>
          <w:rFonts w:ascii="Times New Roman" w:hAnsi="Times New Roman" w:cs="Times New Roman"/>
          <w:sz w:val="28"/>
          <w:szCs w:val="28"/>
        </w:rPr>
        <w:t xml:space="preserve">низма. Таможенный тариф 1724 г. </w:t>
      </w:r>
      <w:r w:rsidRPr="004337C5">
        <w:rPr>
          <w:rFonts w:ascii="Times New Roman" w:hAnsi="Times New Roman" w:cs="Times New Roman"/>
          <w:sz w:val="28"/>
          <w:szCs w:val="28"/>
        </w:rPr>
        <w:t>Введение подушной подати.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Социальная политика.</w:t>
      </w:r>
      <w:r w:rsidR="009C74B5">
        <w:rPr>
          <w:rFonts w:ascii="Times New Roman" w:hAnsi="Times New Roman" w:cs="Times New Roman"/>
          <w:b/>
          <w:bCs/>
          <w:sz w:val="28"/>
          <w:szCs w:val="28"/>
        </w:rPr>
        <w:t xml:space="preserve"> </w:t>
      </w:r>
      <w:r w:rsidRPr="004337C5">
        <w:rPr>
          <w:rFonts w:ascii="Times New Roman" w:hAnsi="Times New Roman" w:cs="Times New Roman"/>
          <w:sz w:val="28"/>
          <w:szCs w:val="28"/>
        </w:rPr>
        <w:t>Кон</w:t>
      </w:r>
      <w:r w:rsidR="009C74B5">
        <w:rPr>
          <w:rFonts w:ascii="Times New Roman" w:hAnsi="Times New Roman" w:cs="Times New Roman"/>
          <w:sz w:val="28"/>
          <w:szCs w:val="28"/>
        </w:rPr>
        <w:t xml:space="preserve">солидация дворянского сословия, </w:t>
      </w:r>
      <w:r w:rsidRPr="004337C5">
        <w:rPr>
          <w:rFonts w:ascii="Times New Roman" w:hAnsi="Times New Roman" w:cs="Times New Roman"/>
          <w:sz w:val="28"/>
          <w:szCs w:val="28"/>
        </w:rPr>
        <w:t>повышение его роли в управлении страной. Указ о единонаследии и Табель о</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рангах. Противоречия в политике по отн</w:t>
      </w:r>
      <w:r w:rsidR="009C74B5">
        <w:rPr>
          <w:rFonts w:ascii="Times New Roman" w:hAnsi="Times New Roman" w:cs="Times New Roman"/>
          <w:sz w:val="28"/>
          <w:szCs w:val="28"/>
        </w:rPr>
        <w:t xml:space="preserve">ошению к купечеству и городским </w:t>
      </w:r>
      <w:r w:rsidRPr="004337C5">
        <w:rPr>
          <w:rFonts w:ascii="Times New Roman" w:hAnsi="Times New Roman" w:cs="Times New Roman"/>
          <w:sz w:val="28"/>
          <w:szCs w:val="28"/>
        </w:rPr>
        <w:t>сословиям: расширение их прав в местном у</w:t>
      </w:r>
      <w:r w:rsidR="009C74B5">
        <w:rPr>
          <w:rFonts w:ascii="Times New Roman" w:hAnsi="Times New Roman" w:cs="Times New Roman"/>
          <w:sz w:val="28"/>
          <w:szCs w:val="28"/>
        </w:rPr>
        <w:t xml:space="preserve">правлении и усиление налогового </w:t>
      </w:r>
      <w:r w:rsidRPr="004337C5">
        <w:rPr>
          <w:rFonts w:ascii="Times New Roman" w:hAnsi="Times New Roman" w:cs="Times New Roman"/>
          <w:sz w:val="28"/>
          <w:szCs w:val="28"/>
        </w:rPr>
        <w:t>гнета. Положение крестьян. Переписи населения (ревизии).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 xml:space="preserve">Реформы управления. </w:t>
      </w:r>
      <w:r w:rsidRPr="004337C5">
        <w:rPr>
          <w:rFonts w:ascii="Times New Roman" w:hAnsi="Times New Roman" w:cs="Times New Roman"/>
          <w:sz w:val="28"/>
          <w:szCs w:val="28"/>
        </w:rPr>
        <w:t>Реформы м</w:t>
      </w:r>
      <w:r w:rsidR="009C74B5">
        <w:rPr>
          <w:rFonts w:ascii="Times New Roman" w:hAnsi="Times New Roman" w:cs="Times New Roman"/>
          <w:sz w:val="28"/>
          <w:szCs w:val="28"/>
        </w:rPr>
        <w:t xml:space="preserve">естного управления (бурмистры и </w:t>
      </w:r>
      <w:r w:rsidRPr="004337C5">
        <w:rPr>
          <w:rFonts w:ascii="Times New Roman" w:hAnsi="Times New Roman" w:cs="Times New Roman"/>
          <w:sz w:val="28"/>
          <w:szCs w:val="28"/>
        </w:rPr>
        <w:t>Ратуша), городская и областная (губерн</w:t>
      </w:r>
      <w:r w:rsidR="009C74B5">
        <w:rPr>
          <w:rFonts w:ascii="Times New Roman" w:hAnsi="Times New Roman" w:cs="Times New Roman"/>
          <w:sz w:val="28"/>
          <w:szCs w:val="28"/>
        </w:rPr>
        <w:t xml:space="preserve">ская) реформы. Сенат, коллегии, </w:t>
      </w:r>
      <w:r w:rsidRPr="004337C5">
        <w:rPr>
          <w:rFonts w:ascii="Times New Roman" w:hAnsi="Times New Roman" w:cs="Times New Roman"/>
          <w:sz w:val="28"/>
          <w:szCs w:val="28"/>
        </w:rPr>
        <w:t>органы надзора и суда. Усиление</w:t>
      </w:r>
      <w:r w:rsidR="009C74B5">
        <w:rPr>
          <w:rFonts w:ascii="Times New Roman" w:hAnsi="Times New Roman" w:cs="Times New Roman"/>
          <w:sz w:val="28"/>
          <w:szCs w:val="28"/>
        </w:rPr>
        <w:t xml:space="preserve"> централизации и бюрократизации </w:t>
      </w:r>
      <w:r w:rsidRPr="004337C5">
        <w:rPr>
          <w:rFonts w:ascii="Times New Roman" w:hAnsi="Times New Roman" w:cs="Times New Roman"/>
          <w:sz w:val="28"/>
          <w:szCs w:val="28"/>
        </w:rPr>
        <w:t>управления. Генеральный регламент. Санкт-Петербург — новая столица.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Первые гвардейские полки. Созд</w:t>
      </w:r>
      <w:r w:rsidR="009C74B5">
        <w:rPr>
          <w:rFonts w:ascii="Times New Roman" w:hAnsi="Times New Roman" w:cs="Times New Roman"/>
          <w:sz w:val="28"/>
          <w:szCs w:val="28"/>
        </w:rPr>
        <w:t xml:space="preserve">ание регулярной армии, военного </w:t>
      </w:r>
      <w:r w:rsidRPr="004337C5">
        <w:rPr>
          <w:rFonts w:ascii="Times New Roman" w:hAnsi="Times New Roman" w:cs="Times New Roman"/>
          <w:sz w:val="28"/>
          <w:szCs w:val="28"/>
        </w:rPr>
        <w:t>флота. Рекрутские наборы.</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 xml:space="preserve">Церковная реформа. </w:t>
      </w:r>
      <w:r w:rsidRPr="004337C5">
        <w:rPr>
          <w:rFonts w:ascii="Times New Roman" w:hAnsi="Times New Roman" w:cs="Times New Roman"/>
          <w:sz w:val="28"/>
          <w:szCs w:val="28"/>
        </w:rPr>
        <w:t>Упразднение па</w:t>
      </w:r>
      <w:r w:rsidR="009C74B5">
        <w:rPr>
          <w:rFonts w:ascii="Times New Roman" w:hAnsi="Times New Roman" w:cs="Times New Roman"/>
          <w:sz w:val="28"/>
          <w:szCs w:val="28"/>
        </w:rPr>
        <w:t xml:space="preserve">триаршества, учреждение синода. </w:t>
      </w:r>
      <w:r w:rsidRPr="004337C5">
        <w:rPr>
          <w:rFonts w:ascii="Times New Roman" w:hAnsi="Times New Roman" w:cs="Times New Roman"/>
          <w:sz w:val="28"/>
          <w:szCs w:val="28"/>
        </w:rPr>
        <w:t>Положение конфессий.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Оппозиция реформам Петра I.</w:t>
      </w:r>
      <w:r w:rsidR="009C74B5">
        <w:rPr>
          <w:rFonts w:ascii="Times New Roman" w:hAnsi="Times New Roman" w:cs="Times New Roman"/>
          <w:b/>
          <w:bCs/>
          <w:sz w:val="28"/>
          <w:szCs w:val="28"/>
        </w:rPr>
        <w:t xml:space="preserve"> </w:t>
      </w:r>
      <w:r w:rsidR="009C74B5">
        <w:rPr>
          <w:rFonts w:ascii="Times New Roman" w:hAnsi="Times New Roman" w:cs="Times New Roman"/>
          <w:sz w:val="28"/>
          <w:szCs w:val="28"/>
        </w:rPr>
        <w:t xml:space="preserve">Социальные движения в первой </w:t>
      </w:r>
      <w:r w:rsidRPr="004337C5">
        <w:rPr>
          <w:rFonts w:ascii="Times New Roman" w:hAnsi="Times New Roman" w:cs="Times New Roman"/>
          <w:sz w:val="28"/>
          <w:szCs w:val="28"/>
        </w:rPr>
        <w:t xml:space="preserve">четверти XVIII в. </w:t>
      </w:r>
      <w:r w:rsidRPr="004337C5">
        <w:rPr>
          <w:rFonts w:ascii="Times New Roman" w:eastAsia="TimesNewRomanPS-ItalicMT" w:hAnsi="Times New Roman" w:cs="Times New Roman"/>
          <w:i/>
          <w:iCs/>
          <w:sz w:val="28"/>
          <w:szCs w:val="28"/>
        </w:rPr>
        <w:t xml:space="preserve">Восстания в Астрахани, Башкирии, на Дону. </w:t>
      </w:r>
      <w:r w:rsidR="009C74B5">
        <w:rPr>
          <w:rFonts w:ascii="Times New Roman" w:hAnsi="Times New Roman" w:cs="Times New Roman"/>
          <w:sz w:val="28"/>
          <w:szCs w:val="28"/>
        </w:rPr>
        <w:t xml:space="preserve">Дело царевича </w:t>
      </w:r>
      <w:r w:rsidRPr="004337C5">
        <w:rPr>
          <w:rFonts w:ascii="Times New Roman" w:hAnsi="Times New Roman" w:cs="Times New Roman"/>
          <w:sz w:val="28"/>
          <w:szCs w:val="28"/>
        </w:rPr>
        <w:t>Алексея.</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 xml:space="preserve">Внешняя политика. </w:t>
      </w:r>
      <w:r w:rsidRPr="004337C5">
        <w:rPr>
          <w:rFonts w:ascii="Times New Roman" w:hAnsi="Times New Roman" w:cs="Times New Roman"/>
          <w:sz w:val="28"/>
          <w:szCs w:val="28"/>
        </w:rPr>
        <w:t>Северная война</w:t>
      </w:r>
      <w:r w:rsidR="009C74B5">
        <w:rPr>
          <w:rFonts w:ascii="Times New Roman" w:hAnsi="Times New Roman" w:cs="Times New Roman"/>
          <w:sz w:val="28"/>
          <w:szCs w:val="28"/>
        </w:rPr>
        <w:t xml:space="preserve">. Причины и цели войны. Неудачи </w:t>
      </w:r>
      <w:r w:rsidRPr="004337C5">
        <w:rPr>
          <w:rFonts w:ascii="Times New Roman" w:hAnsi="Times New Roman" w:cs="Times New Roman"/>
          <w:sz w:val="28"/>
          <w:szCs w:val="28"/>
        </w:rPr>
        <w:t>в начале войны и их преодоление. Битва при д</w:t>
      </w:r>
      <w:r w:rsidR="009C74B5">
        <w:rPr>
          <w:rFonts w:ascii="Times New Roman" w:hAnsi="Times New Roman" w:cs="Times New Roman"/>
          <w:sz w:val="28"/>
          <w:szCs w:val="28"/>
        </w:rPr>
        <w:t xml:space="preserve">. Лесной и победа под Полтавой. </w:t>
      </w:r>
      <w:r w:rsidRPr="004337C5">
        <w:rPr>
          <w:rFonts w:ascii="Times New Roman" w:hAnsi="Times New Roman" w:cs="Times New Roman"/>
          <w:sz w:val="28"/>
          <w:szCs w:val="28"/>
        </w:rPr>
        <w:t>Прутский поход. Борьба за гегемонию на Балтике. Сражения у м. Гангут и</w:t>
      </w:r>
      <w:r w:rsidR="009C74B5">
        <w:rPr>
          <w:rFonts w:ascii="Times New Roman" w:hAnsi="Times New Roman" w:cs="Times New Roman"/>
          <w:sz w:val="28"/>
          <w:szCs w:val="28"/>
        </w:rPr>
        <w:t xml:space="preserve"> о. </w:t>
      </w:r>
      <w:r w:rsidRPr="004337C5">
        <w:rPr>
          <w:rFonts w:ascii="Times New Roman" w:hAnsi="Times New Roman" w:cs="Times New Roman"/>
          <w:sz w:val="28"/>
          <w:szCs w:val="28"/>
        </w:rPr>
        <w:t xml:space="preserve">Гренгам. </w:t>
      </w:r>
      <w:r w:rsidRPr="004337C5">
        <w:rPr>
          <w:rFonts w:ascii="Times New Roman" w:hAnsi="Times New Roman" w:cs="Times New Roman"/>
          <w:sz w:val="28"/>
          <w:szCs w:val="28"/>
        </w:rPr>
        <w:lastRenderedPageBreak/>
        <w:t>Ниш</w:t>
      </w:r>
      <w:r w:rsidR="009C74B5">
        <w:rPr>
          <w:rFonts w:ascii="Times New Roman" w:hAnsi="Times New Roman" w:cs="Times New Roman"/>
          <w:sz w:val="28"/>
          <w:szCs w:val="28"/>
        </w:rPr>
        <w:t xml:space="preserve">тадтский мир и его последствия. </w:t>
      </w:r>
      <w:r w:rsidRPr="004337C5">
        <w:rPr>
          <w:rFonts w:ascii="Times New Roman" w:hAnsi="Times New Roman" w:cs="Times New Roman"/>
          <w:sz w:val="28"/>
          <w:szCs w:val="28"/>
        </w:rPr>
        <w:t>Закрепление России на берегах Балтики. Провозглашение России</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империей. Каспийский поход Петра I.</w:t>
      </w:r>
    </w:p>
    <w:p w:rsidR="009C74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Преобразования Петра I в области культуры.</w:t>
      </w:r>
      <w:r w:rsidR="009C74B5">
        <w:rPr>
          <w:rFonts w:ascii="Times New Roman" w:hAnsi="Times New Roman" w:cs="Times New Roman"/>
          <w:b/>
          <w:bCs/>
          <w:sz w:val="28"/>
          <w:szCs w:val="28"/>
        </w:rPr>
        <w:t xml:space="preserve"> </w:t>
      </w:r>
      <w:r w:rsidR="009C74B5">
        <w:rPr>
          <w:rFonts w:ascii="Times New Roman" w:hAnsi="Times New Roman" w:cs="Times New Roman"/>
          <w:sz w:val="28"/>
          <w:szCs w:val="28"/>
        </w:rPr>
        <w:t xml:space="preserve">Доминирование </w:t>
      </w:r>
      <w:r w:rsidRPr="004337C5">
        <w:rPr>
          <w:rFonts w:ascii="Times New Roman" w:hAnsi="Times New Roman" w:cs="Times New Roman"/>
          <w:sz w:val="28"/>
          <w:szCs w:val="28"/>
        </w:rPr>
        <w:t>светского начала в культурной политике. Влияние культуры</w:t>
      </w:r>
      <w:r w:rsidR="009C74B5">
        <w:rPr>
          <w:rFonts w:ascii="Times New Roman" w:hAnsi="Times New Roman" w:cs="Times New Roman"/>
          <w:sz w:val="28"/>
          <w:szCs w:val="28"/>
        </w:rPr>
        <w:t xml:space="preserve"> стран зарубежной </w:t>
      </w:r>
      <w:r w:rsidRPr="004337C5">
        <w:rPr>
          <w:rFonts w:ascii="Times New Roman" w:hAnsi="Times New Roman" w:cs="Times New Roman"/>
          <w:sz w:val="28"/>
          <w:szCs w:val="28"/>
        </w:rPr>
        <w:t>Европы. Привлечение иностранны</w:t>
      </w:r>
      <w:r w:rsidR="009C74B5">
        <w:rPr>
          <w:rFonts w:ascii="Times New Roman" w:hAnsi="Times New Roman" w:cs="Times New Roman"/>
          <w:sz w:val="28"/>
          <w:szCs w:val="28"/>
        </w:rPr>
        <w:t xml:space="preserve">х специалистов. Введение нового </w:t>
      </w:r>
      <w:r w:rsidRPr="004337C5">
        <w:rPr>
          <w:rFonts w:ascii="Times New Roman" w:hAnsi="Times New Roman" w:cs="Times New Roman"/>
          <w:sz w:val="28"/>
          <w:szCs w:val="28"/>
        </w:rPr>
        <w:t>летоисчисления, гражданского шрифта и гр</w:t>
      </w:r>
      <w:r w:rsidR="009C74B5">
        <w:rPr>
          <w:rFonts w:ascii="Times New Roman" w:hAnsi="Times New Roman" w:cs="Times New Roman"/>
          <w:sz w:val="28"/>
          <w:szCs w:val="28"/>
        </w:rPr>
        <w:t xml:space="preserve">ажданской печати. Первая газета </w:t>
      </w:r>
      <w:r w:rsidRPr="004337C5">
        <w:rPr>
          <w:rFonts w:ascii="Times New Roman" w:hAnsi="Times New Roman" w:cs="Times New Roman"/>
          <w:sz w:val="28"/>
          <w:szCs w:val="28"/>
        </w:rPr>
        <w:t>«Ведомости». Создание сети школ и</w:t>
      </w:r>
      <w:r w:rsidR="009C74B5">
        <w:rPr>
          <w:rFonts w:ascii="Times New Roman" w:hAnsi="Times New Roman" w:cs="Times New Roman"/>
          <w:sz w:val="28"/>
          <w:szCs w:val="28"/>
        </w:rPr>
        <w:t xml:space="preserve"> специальных учебных заведений.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Развитие науки. Открытие Академии наук в Петербурге. Кунсткамера.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Светская живопись, портрет петровской э</w:t>
      </w:r>
      <w:r w:rsidR="009C74B5">
        <w:rPr>
          <w:rFonts w:ascii="Times New Roman" w:hAnsi="Times New Roman" w:cs="Times New Roman"/>
          <w:sz w:val="28"/>
          <w:szCs w:val="28"/>
        </w:rPr>
        <w:t xml:space="preserve">похи. Скульптура и архитектура. </w:t>
      </w:r>
      <w:r w:rsidRPr="004337C5">
        <w:rPr>
          <w:rFonts w:ascii="Times New Roman" w:hAnsi="Times New Roman" w:cs="Times New Roman"/>
          <w:sz w:val="28"/>
          <w:szCs w:val="28"/>
        </w:rPr>
        <w:t>Памятники раннего барокко.</w:t>
      </w:r>
    </w:p>
    <w:p w:rsidR="00F762A6" w:rsidRPr="009C74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Повседневная жизнь и быт </w:t>
      </w:r>
      <w:r w:rsidR="009C74B5">
        <w:rPr>
          <w:rFonts w:ascii="Times New Roman" w:hAnsi="Times New Roman" w:cs="Times New Roman"/>
          <w:sz w:val="28"/>
          <w:szCs w:val="28"/>
        </w:rPr>
        <w:t xml:space="preserve">правящей элиты и основной массы </w:t>
      </w:r>
      <w:r w:rsidRPr="004337C5">
        <w:rPr>
          <w:rFonts w:ascii="Times New Roman" w:hAnsi="Times New Roman" w:cs="Times New Roman"/>
          <w:sz w:val="28"/>
          <w:szCs w:val="28"/>
        </w:rPr>
        <w:t xml:space="preserve">населения. Перемены в образе жизни российского дворянства. </w:t>
      </w:r>
      <w:r w:rsidRPr="004337C5">
        <w:rPr>
          <w:rFonts w:ascii="Times New Roman" w:eastAsia="TimesNewRomanPS-ItalicMT" w:hAnsi="Times New Roman" w:cs="Times New Roman"/>
          <w:i/>
          <w:iCs/>
          <w:sz w:val="28"/>
          <w:szCs w:val="28"/>
        </w:rPr>
        <w:t>Новые формы</w:t>
      </w:r>
      <w:r w:rsidR="009C74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социальной коммуникации в дворянской среде. </w:t>
      </w:r>
      <w:r w:rsidRPr="004337C5">
        <w:rPr>
          <w:rFonts w:ascii="Times New Roman" w:eastAsia="TimesNewRomanPS-ItalicMT" w:hAnsi="Times New Roman" w:cs="Times New Roman"/>
          <w:sz w:val="28"/>
          <w:szCs w:val="28"/>
        </w:rPr>
        <w:t>Ассамблеи, балы, фейерверки,</w:t>
      </w:r>
      <w:r w:rsidR="009C74B5">
        <w:rPr>
          <w:rFonts w:ascii="Times New Roman" w:hAnsi="Times New Roman" w:cs="Times New Roman"/>
          <w:sz w:val="28"/>
          <w:szCs w:val="28"/>
        </w:rPr>
        <w:t xml:space="preserve"> </w:t>
      </w:r>
      <w:r w:rsidRPr="004337C5">
        <w:rPr>
          <w:rFonts w:ascii="Times New Roman" w:eastAsia="TimesNewRomanPS-ItalicMT" w:hAnsi="Times New Roman" w:cs="Times New Roman"/>
          <w:sz w:val="28"/>
          <w:szCs w:val="28"/>
        </w:rPr>
        <w:t>светские государственные праздники. «Европейский» стиль в одежде,</w:t>
      </w:r>
      <w:r w:rsidR="009C74B5">
        <w:rPr>
          <w:rFonts w:ascii="Times New Roman" w:hAnsi="Times New Roman" w:cs="Times New Roman"/>
          <w:sz w:val="28"/>
          <w:szCs w:val="28"/>
        </w:rPr>
        <w:t xml:space="preserve"> </w:t>
      </w:r>
      <w:r w:rsidRPr="004337C5">
        <w:rPr>
          <w:rFonts w:ascii="Times New Roman" w:eastAsia="TimesNewRomanPS-ItalicMT" w:hAnsi="Times New Roman" w:cs="Times New Roman"/>
          <w:sz w:val="28"/>
          <w:szCs w:val="28"/>
        </w:rPr>
        <w:t>развлечениях, питании. Изменения в положении женщин.</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Итоги, последствия и значение п</w:t>
      </w:r>
      <w:r w:rsidR="00AF7798">
        <w:rPr>
          <w:rFonts w:ascii="Times New Roman" w:eastAsia="TimesNewRomanPS-ItalicMT" w:hAnsi="Times New Roman" w:cs="Times New Roman"/>
          <w:sz w:val="28"/>
          <w:szCs w:val="28"/>
        </w:rPr>
        <w:t xml:space="preserve">етровских преобразований. Образ </w:t>
      </w:r>
      <w:r w:rsidRPr="004337C5">
        <w:rPr>
          <w:rFonts w:ascii="Times New Roman" w:eastAsia="TimesNewRomanPS-ItalicMT" w:hAnsi="Times New Roman" w:cs="Times New Roman"/>
          <w:sz w:val="28"/>
          <w:szCs w:val="28"/>
        </w:rPr>
        <w:t>Петра I в русской культуре.</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4337C5">
        <w:rPr>
          <w:rFonts w:ascii="Times New Roman" w:eastAsia="TimesNewRomanPS-ItalicMT" w:hAnsi="Times New Roman" w:cs="Times New Roman"/>
          <w:b/>
          <w:bCs/>
          <w:sz w:val="28"/>
          <w:szCs w:val="28"/>
        </w:rPr>
        <w:t>После Петра Великого: эпоха «дворцовых переворотов»</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Причины нестабильности политическо</w:t>
      </w:r>
      <w:r w:rsidR="00AF7798">
        <w:rPr>
          <w:rFonts w:ascii="Times New Roman" w:eastAsia="TimesNewRomanPS-ItalicMT" w:hAnsi="Times New Roman" w:cs="Times New Roman"/>
          <w:sz w:val="28"/>
          <w:szCs w:val="28"/>
        </w:rPr>
        <w:t xml:space="preserve">го строя. Дворцовые перевороты. </w:t>
      </w:r>
      <w:r w:rsidRPr="004337C5">
        <w:rPr>
          <w:rFonts w:ascii="Times New Roman" w:eastAsia="TimesNewRomanPS-ItalicMT" w:hAnsi="Times New Roman" w:cs="Times New Roman"/>
          <w:sz w:val="28"/>
          <w:szCs w:val="28"/>
        </w:rPr>
        <w:t>Фаворитизм. Создание Верховного тайного совета. Крушение политической</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карьеры А.Д.Меншикова. «Кондиции верховников»</w:t>
      </w:r>
      <w:r w:rsidR="00AF7798">
        <w:rPr>
          <w:rFonts w:ascii="Times New Roman" w:eastAsia="TimesNewRomanPS-ItalicMT" w:hAnsi="Times New Roman" w:cs="Times New Roman"/>
          <w:sz w:val="28"/>
          <w:szCs w:val="28"/>
        </w:rPr>
        <w:t xml:space="preserve"> и приход к власти Анны </w:t>
      </w:r>
      <w:r w:rsidRPr="004337C5">
        <w:rPr>
          <w:rFonts w:ascii="Times New Roman" w:eastAsia="TimesNewRomanPS-ItalicMT" w:hAnsi="Times New Roman" w:cs="Times New Roman"/>
          <w:sz w:val="28"/>
          <w:szCs w:val="28"/>
        </w:rPr>
        <w:t>Иоанновны. «Кабинет министров»</w:t>
      </w:r>
      <w:r w:rsidR="00AF7798">
        <w:rPr>
          <w:rFonts w:ascii="Times New Roman" w:eastAsia="TimesNewRomanPS-ItalicMT" w:hAnsi="Times New Roman" w:cs="Times New Roman"/>
          <w:sz w:val="28"/>
          <w:szCs w:val="28"/>
        </w:rPr>
        <w:t xml:space="preserve">. Роль Э.Бирона, А.И.Остермана, </w:t>
      </w:r>
      <w:r w:rsidRPr="004337C5">
        <w:rPr>
          <w:rFonts w:ascii="Times New Roman" w:eastAsia="TimesNewRomanPS-ItalicMT" w:hAnsi="Times New Roman" w:cs="Times New Roman"/>
          <w:sz w:val="28"/>
          <w:szCs w:val="28"/>
        </w:rPr>
        <w:t>А.П.Волынского, Б.Х.Миниха в управлении и политической жизни страны.</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Укрепление границ империи на Украине и на юго-восточной окраине.</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 xml:space="preserve">Переход Младшего </w:t>
      </w:r>
      <w:r w:rsidRPr="00AF7798">
        <w:rPr>
          <w:rFonts w:ascii="Times New Roman" w:eastAsia="TimesNewRomanPS-ItalicMT" w:hAnsi="Times New Roman" w:cs="Times New Roman"/>
          <w:i/>
          <w:iCs/>
          <w:sz w:val="24"/>
          <w:szCs w:val="28"/>
        </w:rPr>
        <w:t>жуза в</w:t>
      </w:r>
      <w:r w:rsidRPr="004337C5">
        <w:rPr>
          <w:rFonts w:ascii="Times New Roman" w:eastAsia="TimesNewRomanPS-ItalicMT" w:hAnsi="Times New Roman" w:cs="Times New Roman"/>
          <w:i/>
          <w:iCs/>
          <w:sz w:val="28"/>
          <w:szCs w:val="28"/>
        </w:rPr>
        <w:t xml:space="preserve"> Казахстане под суверенитет Российской империи.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Война с Османской империей.</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Россия при Елизавете Петровне. Эконо</w:t>
      </w:r>
      <w:r w:rsidR="00AF7798">
        <w:rPr>
          <w:rFonts w:ascii="Times New Roman" w:eastAsia="TimesNewRomanPS-ItalicMT" w:hAnsi="Times New Roman" w:cs="Times New Roman"/>
          <w:sz w:val="28"/>
          <w:szCs w:val="28"/>
        </w:rPr>
        <w:t xml:space="preserve">мическая и финансовая политика. </w:t>
      </w:r>
      <w:r w:rsidRPr="004337C5">
        <w:rPr>
          <w:rFonts w:ascii="Times New Roman" w:eastAsia="TimesNewRomanPS-ItalicMT" w:hAnsi="Times New Roman" w:cs="Times New Roman"/>
          <w:sz w:val="28"/>
          <w:szCs w:val="28"/>
        </w:rPr>
        <w:t>Деятельность П.И.Шувалова. Создание Дворянского и Купеческого банков.</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 xml:space="preserve">Усиление роли косвенных налогов. Ликвидация внутренних </w:t>
      </w:r>
      <w:r w:rsidR="00AF7798">
        <w:rPr>
          <w:rFonts w:ascii="Times New Roman" w:eastAsia="TimesNewRomanPS-ItalicMT" w:hAnsi="Times New Roman" w:cs="Times New Roman"/>
          <w:sz w:val="28"/>
          <w:szCs w:val="28"/>
        </w:rPr>
        <w:t xml:space="preserve">таможен. </w:t>
      </w:r>
      <w:r w:rsidRPr="004337C5">
        <w:rPr>
          <w:rFonts w:ascii="Times New Roman" w:eastAsia="TimesNewRomanPS-ItalicMT" w:hAnsi="Times New Roman" w:cs="Times New Roman"/>
          <w:sz w:val="28"/>
          <w:szCs w:val="28"/>
        </w:rPr>
        <w:t>Распространение монополий в промышленности и внешней торговле.</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Основание Московского университета. М.В. Ломоносов и И.И. Шувалов.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sz w:val="28"/>
          <w:szCs w:val="28"/>
        </w:rPr>
        <w:t>Россия в международных конфликтах 1740-х – 1750-х гг. Участие в</w:t>
      </w:r>
      <w:r w:rsidR="00AF7798">
        <w:rPr>
          <w:rFonts w:ascii="Times New Roman" w:eastAsia="TimesNewRomanPS-ItalicMT" w:hAnsi="Times New Roman" w:cs="Times New Roman"/>
          <w:sz w:val="28"/>
          <w:szCs w:val="28"/>
        </w:rPr>
        <w:t xml:space="preserve"> </w:t>
      </w:r>
      <w:r w:rsidRPr="004337C5">
        <w:rPr>
          <w:rFonts w:ascii="Times New Roman" w:hAnsi="Times New Roman" w:cs="Times New Roman"/>
          <w:sz w:val="28"/>
          <w:szCs w:val="28"/>
        </w:rPr>
        <w:t>Семилетней войне.</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Петр III. Манифест «о вольности двор</w:t>
      </w:r>
      <w:r w:rsidR="00AF7798">
        <w:rPr>
          <w:rFonts w:ascii="Times New Roman" w:hAnsi="Times New Roman" w:cs="Times New Roman"/>
          <w:sz w:val="28"/>
          <w:szCs w:val="28"/>
        </w:rPr>
        <w:t xml:space="preserve">янской». Переворот 28 июня </w:t>
      </w:r>
      <w:r w:rsidRPr="004337C5">
        <w:rPr>
          <w:rFonts w:ascii="Times New Roman" w:hAnsi="Times New Roman" w:cs="Times New Roman"/>
          <w:sz w:val="28"/>
          <w:szCs w:val="28"/>
        </w:rPr>
        <w:t>1762 г.</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1760-х – 1790- гг. Правление Екатерины II и Павла I</w:t>
      </w:r>
    </w:p>
    <w:p w:rsidR="00AF7798"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Внутренняя политика Екатерины</w:t>
      </w:r>
      <w:r w:rsidR="00AF7798">
        <w:rPr>
          <w:rFonts w:ascii="Times New Roman" w:hAnsi="Times New Roman" w:cs="Times New Roman"/>
          <w:sz w:val="28"/>
          <w:szCs w:val="28"/>
        </w:rPr>
        <w:t xml:space="preserve"> II. Личность императрицы. Идеи </w:t>
      </w:r>
      <w:r w:rsidRPr="004337C5">
        <w:rPr>
          <w:rFonts w:ascii="Times New Roman" w:hAnsi="Times New Roman" w:cs="Times New Roman"/>
          <w:sz w:val="28"/>
          <w:szCs w:val="28"/>
        </w:rPr>
        <w:t>Просвещения. «Просвещенный абсолют</w:t>
      </w:r>
      <w:r w:rsidR="00AF7798">
        <w:rPr>
          <w:rFonts w:ascii="Times New Roman" w:hAnsi="Times New Roman" w:cs="Times New Roman"/>
          <w:sz w:val="28"/>
          <w:szCs w:val="28"/>
        </w:rPr>
        <w:t>изм», его особенности в России.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Секуляризация церковных земель. Деятельность Уложенной комиссии.</w:t>
      </w:r>
    </w:p>
    <w:p w:rsidR="00F762A6" w:rsidRPr="00AF7798"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Экономическая и финансовая политик</w:t>
      </w:r>
      <w:r w:rsidR="00AF7798">
        <w:rPr>
          <w:rFonts w:ascii="Times New Roman" w:hAnsi="Times New Roman" w:cs="Times New Roman"/>
          <w:sz w:val="28"/>
          <w:szCs w:val="28"/>
        </w:rPr>
        <w:t xml:space="preserve">а правительства. Начало выпуска </w:t>
      </w:r>
      <w:r w:rsidRPr="004337C5">
        <w:rPr>
          <w:rFonts w:ascii="Times New Roman" w:hAnsi="Times New Roman" w:cs="Times New Roman"/>
          <w:sz w:val="28"/>
          <w:szCs w:val="28"/>
        </w:rPr>
        <w:t>ассигнаций. Отмена монополий, умереннос</w:t>
      </w:r>
      <w:r w:rsidR="00AF7798">
        <w:rPr>
          <w:rFonts w:ascii="Times New Roman" w:hAnsi="Times New Roman" w:cs="Times New Roman"/>
          <w:sz w:val="28"/>
          <w:szCs w:val="28"/>
        </w:rPr>
        <w:t xml:space="preserve">ть таможенной политики. Вольное </w:t>
      </w:r>
      <w:r w:rsidRPr="004337C5">
        <w:rPr>
          <w:rFonts w:ascii="Times New Roman" w:hAnsi="Times New Roman" w:cs="Times New Roman"/>
          <w:sz w:val="28"/>
          <w:szCs w:val="28"/>
        </w:rPr>
        <w:t>экономическое общество. Губернская реформа. Жалованные грамоты</w:t>
      </w:r>
      <w:r w:rsidR="00AF7798">
        <w:rPr>
          <w:rFonts w:ascii="Times New Roman" w:hAnsi="Times New Roman" w:cs="Times New Roman"/>
          <w:sz w:val="28"/>
          <w:szCs w:val="28"/>
        </w:rPr>
        <w:t xml:space="preserve"> </w:t>
      </w:r>
      <w:r w:rsidRPr="004337C5">
        <w:rPr>
          <w:rFonts w:ascii="Times New Roman" w:hAnsi="Times New Roman" w:cs="Times New Roman"/>
          <w:sz w:val="28"/>
          <w:szCs w:val="28"/>
        </w:rPr>
        <w:t>дворянству и городам. Положение сослови</w:t>
      </w:r>
      <w:r w:rsidR="00AF7798">
        <w:rPr>
          <w:rFonts w:ascii="Times New Roman" w:hAnsi="Times New Roman" w:cs="Times New Roman"/>
          <w:sz w:val="28"/>
          <w:szCs w:val="28"/>
        </w:rPr>
        <w:t xml:space="preserve">й. Дворянство – «первенствующее </w:t>
      </w:r>
      <w:r w:rsidRPr="004337C5">
        <w:rPr>
          <w:rFonts w:ascii="Times New Roman" w:hAnsi="Times New Roman" w:cs="Times New Roman"/>
          <w:sz w:val="28"/>
          <w:szCs w:val="28"/>
        </w:rPr>
        <w:t xml:space="preserve">сословие» империи. </w:t>
      </w:r>
      <w:r w:rsidRPr="004337C5">
        <w:rPr>
          <w:rFonts w:ascii="Times New Roman" w:eastAsia="TimesNewRomanPS-ItalicMT" w:hAnsi="Times New Roman" w:cs="Times New Roman"/>
          <w:i/>
          <w:iCs/>
          <w:sz w:val="28"/>
          <w:szCs w:val="28"/>
        </w:rPr>
        <w:t>Привлечение представителей сословий к местному</w:t>
      </w:r>
      <w:r w:rsidR="00AF7798">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управлению. Создание дворянских обществ в губерниях и уездах. Расширение</w:t>
      </w:r>
      <w:r w:rsidR="00AF7798">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привилегий гильдейского купечества в налоговой сфере и городском</w:t>
      </w:r>
      <w:r w:rsidR="00AF7798">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управлении.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lastRenderedPageBreak/>
        <w:t xml:space="preserve">Национальная политика. </w:t>
      </w:r>
      <w:r w:rsidRPr="004337C5">
        <w:rPr>
          <w:rFonts w:ascii="Times New Roman" w:eastAsia="TimesNewRomanPS-ItalicMT" w:hAnsi="Times New Roman" w:cs="Times New Roman"/>
          <w:i/>
          <w:iCs/>
          <w:sz w:val="28"/>
          <w:szCs w:val="28"/>
        </w:rPr>
        <w:t>Унификация управления на окраинах империи.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Ликвидация украинского гетманства. Формирование Кубанского</w:t>
      </w:r>
      <w:r w:rsidR="00374C29">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Оренбургского и Сибирского казачества. Основание Ростова-на</w:t>
      </w:r>
      <w:r w:rsidR="00374C29">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Дону.</w:t>
      </w:r>
      <w:r w:rsidR="00374C29">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Активизация деятельности по привлечению иностранцев в Россию.</w:t>
      </w:r>
    </w:p>
    <w:p w:rsidR="00374C29"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Расселение колонистов в Новорос</w:t>
      </w:r>
      <w:r w:rsidR="00374C29">
        <w:rPr>
          <w:rFonts w:ascii="Times New Roman" w:hAnsi="Times New Roman" w:cs="Times New Roman"/>
          <w:sz w:val="28"/>
          <w:szCs w:val="28"/>
        </w:rPr>
        <w:t>сии, Поволжье, других регионах.</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Укрепление начал толерантности </w:t>
      </w:r>
      <w:r w:rsidR="00374C29">
        <w:rPr>
          <w:rFonts w:ascii="Times New Roman" w:hAnsi="Times New Roman" w:cs="Times New Roman"/>
          <w:sz w:val="28"/>
          <w:szCs w:val="28"/>
        </w:rPr>
        <w:t xml:space="preserve">и веротерпимости по отношению к </w:t>
      </w:r>
      <w:r w:rsidRPr="004337C5">
        <w:rPr>
          <w:rFonts w:ascii="Times New Roman" w:hAnsi="Times New Roman" w:cs="Times New Roman"/>
          <w:sz w:val="28"/>
          <w:szCs w:val="28"/>
        </w:rPr>
        <w:t>неправославным и нехристианским конфессиям.</w:t>
      </w:r>
    </w:p>
    <w:p w:rsidR="00374C29"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Экономическое развитие России</w:t>
      </w:r>
      <w:r w:rsidR="00374C29">
        <w:rPr>
          <w:rFonts w:ascii="Times New Roman" w:hAnsi="Times New Roman" w:cs="Times New Roman"/>
          <w:sz w:val="28"/>
          <w:szCs w:val="28"/>
        </w:rPr>
        <w:t xml:space="preserve"> во второй половине XVIII века.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Крестьяне: крепостные, государственн</w:t>
      </w:r>
      <w:r w:rsidR="00374C29">
        <w:rPr>
          <w:rFonts w:ascii="Times New Roman" w:hAnsi="Times New Roman" w:cs="Times New Roman"/>
          <w:sz w:val="28"/>
          <w:szCs w:val="28"/>
        </w:rPr>
        <w:t xml:space="preserve">ые, монастырские. Условия жизни </w:t>
      </w:r>
      <w:r w:rsidRPr="004337C5">
        <w:rPr>
          <w:rFonts w:ascii="Times New Roman" w:hAnsi="Times New Roman" w:cs="Times New Roman"/>
          <w:sz w:val="28"/>
          <w:szCs w:val="28"/>
        </w:rPr>
        <w:t>крепостной деревни. Права помещика по отношению к своим крепостным.</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Барщинное и оброчное хозяйство. </w:t>
      </w:r>
      <w:r w:rsidRPr="004337C5">
        <w:rPr>
          <w:rFonts w:ascii="Times New Roman" w:eastAsia="TimesNewRomanPS-ItalicMT" w:hAnsi="Times New Roman" w:cs="Times New Roman"/>
          <w:i/>
          <w:iCs/>
          <w:sz w:val="28"/>
          <w:szCs w:val="28"/>
        </w:rPr>
        <w:t xml:space="preserve">Дворовые люди. </w:t>
      </w:r>
      <w:r w:rsidR="00374C29">
        <w:rPr>
          <w:rFonts w:ascii="Times New Roman" w:hAnsi="Times New Roman" w:cs="Times New Roman"/>
          <w:sz w:val="28"/>
          <w:szCs w:val="28"/>
        </w:rPr>
        <w:t xml:space="preserve">Роль крепостного строя в </w:t>
      </w:r>
      <w:r w:rsidRPr="004337C5">
        <w:rPr>
          <w:rFonts w:ascii="Times New Roman" w:hAnsi="Times New Roman" w:cs="Times New Roman"/>
          <w:sz w:val="28"/>
          <w:szCs w:val="28"/>
        </w:rPr>
        <w:t>экономике страны.</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4337C5">
        <w:rPr>
          <w:rFonts w:ascii="Times New Roman" w:eastAsia="TimesNewRomanPS-ItalicMT" w:hAnsi="Times New Roman" w:cs="Times New Roman"/>
          <w:i/>
          <w:iCs/>
          <w:sz w:val="28"/>
          <w:szCs w:val="28"/>
        </w:rPr>
        <w:t>Крепостной и вольнонаемный труд.</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Привлечение крепостных оброчных крестьян к работе на мануфактурах.</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Развитие крестьянских промыслов.</w:t>
      </w:r>
      <w:r w:rsidR="00E43CB5">
        <w:rPr>
          <w:rFonts w:ascii="Times New Roman" w:hAnsi="Times New Roman" w:cs="Times New Roman"/>
          <w:sz w:val="28"/>
          <w:szCs w:val="28"/>
        </w:rPr>
        <w:t xml:space="preserve"> </w:t>
      </w:r>
      <w:r w:rsidRPr="004337C5">
        <w:rPr>
          <w:rFonts w:ascii="Times New Roman" w:hAnsi="Times New Roman" w:cs="Times New Roman"/>
          <w:sz w:val="28"/>
          <w:szCs w:val="28"/>
        </w:rPr>
        <w:t>Р</w:t>
      </w:r>
      <w:r w:rsidR="00E43CB5">
        <w:rPr>
          <w:rFonts w:ascii="Times New Roman" w:hAnsi="Times New Roman" w:cs="Times New Roman"/>
          <w:sz w:val="28"/>
          <w:szCs w:val="28"/>
        </w:rPr>
        <w:t xml:space="preserve">ост текстильной промышленности: </w:t>
      </w:r>
      <w:r w:rsidRPr="004337C5">
        <w:rPr>
          <w:rFonts w:ascii="Times New Roman" w:hAnsi="Times New Roman" w:cs="Times New Roman"/>
          <w:sz w:val="28"/>
          <w:szCs w:val="28"/>
        </w:rPr>
        <w:t>распространение производства хлопчатобумажных тканей. Начало известных</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предпринимательских династий: М</w:t>
      </w:r>
      <w:r w:rsidR="00E43CB5">
        <w:rPr>
          <w:rFonts w:ascii="Times New Roman" w:hAnsi="Times New Roman" w:cs="Times New Roman"/>
          <w:sz w:val="28"/>
          <w:szCs w:val="28"/>
        </w:rPr>
        <w:t xml:space="preserve">орозовы, Рябушинские, Гарелины, </w:t>
      </w:r>
      <w:r w:rsidRPr="004337C5">
        <w:rPr>
          <w:rFonts w:ascii="Times New Roman" w:hAnsi="Times New Roman" w:cs="Times New Roman"/>
          <w:sz w:val="28"/>
          <w:szCs w:val="28"/>
        </w:rPr>
        <w:t>Прохоровы, Демидовы и др.</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Внутренняя и внешняя торговля. Торговые пути внутри страны. </w:t>
      </w:r>
      <w:r w:rsidR="006C2E44" w:rsidRPr="004337C5">
        <w:rPr>
          <w:rFonts w:ascii="Times New Roman" w:eastAsia="TimesNewRomanPS-ItalicMT" w:hAnsi="Times New Roman" w:cs="Times New Roman"/>
          <w:i/>
          <w:iCs/>
          <w:sz w:val="28"/>
          <w:szCs w:val="28"/>
        </w:rPr>
        <w:t>Водно</w:t>
      </w:r>
      <w:r w:rsidR="006C2E44">
        <w:rPr>
          <w:rFonts w:ascii="Times New Roman" w:eastAsia="TimesNewRomanPS-ItalicMT" w:hAnsi="Times New Roman" w:cs="Times New Roman"/>
          <w:i/>
          <w:iCs/>
          <w:sz w:val="28"/>
          <w:szCs w:val="28"/>
        </w:rPr>
        <w:t>-транспортные</w:t>
      </w:r>
      <w:r w:rsidRPr="004337C5">
        <w:rPr>
          <w:rFonts w:ascii="Times New Roman" w:eastAsia="TimesNewRomanPS-ItalicMT" w:hAnsi="Times New Roman" w:cs="Times New Roman"/>
          <w:i/>
          <w:iCs/>
          <w:sz w:val="28"/>
          <w:szCs w:val="28"/>
        </w:rPr>
        <w:t xml:space="preserve"> системы: Вышневолоцкая, Тихвинская, Мариинская и др.</w:t>
      </w:r>
    </w:p>
    <w:p w:rsidR="00F762A6" w:rsidRPr="00E43C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Ярмарки и их роль во внутренней тор</w:t>
      </w:r>
      <w:r w:rsidR="00E43CB5">
        <w:rPr>
          <w:rFonts w:ascii="Times New Roman" w:hAnsi="Times New Roman" w:cs="Times New Roman"/>
          <w:sz w:val="28"/>
          <w:szCs w:val="28"/>
        </w:rPr>
        <w:t xml:space="preserve">говле. Макарьевская, Ирбитская, </w:t>
      </w:r>
      <w:r w:rsidRPr="004337C5">
        <w:rPr>
          <w:rFonts w:ascii="Times New Roman" w:hAnsi="Times New Roman" w:cs="Times New Roman"/>
          <w:sz w:val="28"/>
          <w:szCs w:val="28"/>
        </w:rPr>
        <w:t xml:space="preserve">Свенская, Коренная ярмарки. Ярмарки на Украине. </w:t>
      </w:r>
      <w:r w:rsidRPr="004337C5">
        <w:rPr>
          <w:rFonts w:ascii="Times New Roman" w:eastAsia="TimesNewRomanPS-ItalicMT" w:hAnsi="Times New Roman" w:cs="Times New Roman"/>
          <w:i/>
          <w:iCs/>
          <w:sz w:val="28"/>
          <w:szCs w:val="28"/>
        </w:rPr>
        <w:t>Партнеры России во</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внешней торговле в Европе и в мире. Обеспечение активного внешнеторгового</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баланса.</w:t>
      </w:r>
      <w:r w:rsidRPr="004337C5">
        <w:rPr>
          <w:rFonts w:ascii="Times New Roman" w:hAnsi="Times New Roman" w:cs="Times New Roman"/>
          <w:sz w:val="28"/>
          <w:szCs w:val="28"/>
        </w:rPr>
        <w:t xml:space="preserve"> Обострение социальных противоречий. </w:t>
      </w:r>
      <w:r w:rsidRPr="004337C5">
        <w:rPr>
          <w:rFonts w:ascii="Times New Roman" w:eastAsia="TimesNewRomanPS-ItalicMT" w:hAnsi="Times New Roman" w:cs="Times New Roman"/>
          <w:i/>
          <w:iCs/>
          <w:sz w:val="28"/>
          <w:szCs w:val="28"/>
        </w:rPr>
        <w:t>Чумной бунт в Москве.</w:t>
      </w:r>
    </w:p>
    <w:p w:rsidR="00F762A6" w:rsidRPr="00E43CB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Восстание под предводительством Емельяна Пугачева. </w:t>
      </w:r>
      <w:r w:rsidRPr="004337C5">
        <w:rPr>
          <w:rFonts w:ascii="Times New Roman" w:eastAsia="TimesNewRomanPS-ItalicMT" w:hAnsi="Times New Roman" w:cs="Times New Roman"/>
          <w:i/>
          <w:iCs/>
          <w:sz w:val="28"/>
          <w:szCs w:val="28"/>
        </w:rPr>
        <w:t>Антидворянский и</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антикрепостнический характер движения. Роль казачества, народов Урала и</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Поволжья в восстании. </w:t>
      </w:r>
      <w:r w:rsidRPr="004337C5">
        <w:rPr>
          <w:rFonts w:ascii="Times New Roman" w:hAnsi="Times New Roman" w:cs="Times New Roman"/>
          <w:sz w:val="28"/>
          <w:szCs w:val="28"/>
        </w:rPr>
        <w:t>Влияние восстания на внутреннюю политику и</w:t>
      </w:r>
      <w:r w:rsidR="00E43CB5">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развитие общественной мысли.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Внешняя политика России второй</w:t>
      </w:r>
      <w:r w:rsidR="00E43CB5">
        <w:rPr>
          <w:rFonts w:ascii="Times New Roman" w:hAnsi="Times New Roman" w:cs="Times New Roman"/>
          <w:sz w:val="28"/>
          <w:szCs w:val="28"/>
        </w:rPr>
        <w:t xml:space="preserve"> половины XVIII в., ее основные з</w:t>
      </w:r>
      <w:r w:rsidRPr="004337C5">
        <w:rPr>
          <w:rFonts w:ascii="Times New Roman" w:hAnsi="Times New Roman" w:cs="Times New Roman"/>
          <w:sz w:val="28"/>
          <w:szCs w:val="28"/>
        </w:rPr>
        <w:t>адачи. Н.И. Панин и А.А.Безбородко.</w:t>
      </w:r>
    </w:p>
    <w:p w:rsidR="00E43C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Борьба России за выход к Черному мо</w:t>
      </w:r>
      <w:r w:rsidR="00E43CB5">
        <w:rPr>
          <w:rFonts w:ascii="Times New Roman" w:hAnsi="Times New Roman" w:cs="Times New Roman"/>
          <w:sz w:val="28"/>
          <w:szCs w:val="28"/>
        </w:rPr>
        <w:t>рю. Войны с Османской империей.</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П.А.Румянцев, А.Суворов, Ф.Ф.Ушаков,</w:t>
      </w:r>
      <w:r w:rsidR="00E43CB5">
        <w:rPr>
          <w:rFonts w:ascii="Times New Roman" w:hAnsi="Times New Roman" w:cs="Times New Roman"/>
          <w:sz w:val="28"/>
          <w:szCs w:val="28"/>
        </w:rPr>
        <w:t xml:space="preserve"> победы российских войск под их </w:t>
      </w:r>
      <w:r w:rsidRPr="004337C5">
        <w:rPr>
          <w:rFonts w:ascii="Times New Roman" w:hAnsi="Times New Roman" w:cs="Times New Roman"/>
          <w:sz w:val="28"/>
          <w:szCs w:val="28"/>
        </w:rPr>
        <w:t>руководством. Присоединение Крыма и Северного Причерноморья.</w:t>
      </w:r>
    </w:p>
    <w:p w:rsidR="00E43C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Организация управления Новороссией</w:t>
      </w:r>
      <w:r w:rsidR="00E43CB5">
        <w:rPr>
          <w:rFonts w:ascii="Times New Roman" w:hAnsi="Times New Roman" w:cs="Times New Roman"/>
          <w:sz w:val="28"/>
          <w:szCs w:val="28"/>
        </w:rPr>
        <w:t xml:space="preserve">. Строительство новых городов и </w:t>
      </w:r>
      <w:r w:rsidRPr="004337C5">
        <w:rPr>
          <w:rFonts w:ascii="Times New Roman" w:hAnsi="Times New Roman" w:cs="Times New Roman"/>
          <w:sz w:val="28"/>
          <w:szCs w:val="28"/>
        </w:rPr>
        <w:t>портов. Основание Пятигорска, Севастополя,</w:t>
      </w:r>
      <w:r w:rsidR="00E43CB5">
        <w:rPr>
          <w:rFonts w:ascii="Times New Roman" w:hAnsi="Times New Roman" w:cs="Times New Roman"/>
          <w:sz w:val="28"/>
          <w:szCs w:val="28"/>
        </w:rPr>
        <w:t xml:space="preserve"> Одессы, Херсона. Г.А.Потемкин. </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Путешествие Екатерины II на юг в 1787 г.</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Участие России в разделах Речи Посполитой. </w:t>
      </w:r>
      <w:r w:rsidRPr="004337C5">
        <w:rPr>
          <w:rFonts w:ascii="Times New Roman" w:eastAsia="TimesNewRomanPS-ItalicMT" w:hAnsi="Times New Roman" w:cs="Times New Roman"/>
          <w:i/>
          <w:iCs/>
          <w:sz w:val="28"/>
          <w:szCs w:val="28"/>
        </w:rPr>
        <w:t>Политика России в</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Польше до начала 1770-х гг.: стремление к усилению российского влияния в</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условиях сохранения польского государства. Участие России в разделах</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Польши вместе с империей Габсбургов и Пруссией. Первый, второй и третий</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разделы. </w:t>
      </w:r>
      <w:r w:rsidRPr="004337C5">
        <w:rPr>
          <w:rFonts w:ascii="Times New Roman" w:hAnsi="Times New Roman" w:cs="Times New Roman"/>
          <w:sz w:val="28"/>
          <w:szCs w:val="28"/>
        </w:rPr>
        <w:t>Вхождение в состав России украинских и белорусских земель.</w:t>
      </w:r>
      <w:r w:rsidR="00E43CB5">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Присоединение Литвы и Курляндии. Борьба Польши за национальную</w:t>
      </w:r>
      <w:r w:rsidR="00E43CB5">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независимость. </w:t>
      </w:r>
      <w:r w:rsidRPr="004337C5">
        <w:rPr>
          <w:rFonts w:ascii="Times New Roman" w:eastAsia="TimesNewRomanPS-ItalicMT" w:hAnsi="Times New Roman" w:cs="Times New Roman"/>
          <w:i/>
          <w:iCs/>
          <w:sz w:val="28"/>
          <w:szCs w:val="28"/>
        </w:rPr>
        <w:t>Восстание под предводительством Тадеуша Костюшко.</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lastRenderedPageBreak/>
        <w:t>Участие России в борьбе с революционной Францией. Итальянский и</w:t>
      </w:r>
      <w:r w:rsidR="00E43CB5">
        <w:rPr>
          <w:rFonts w:ascii="Times New Roman" w:hAnsi="Times New Roman" w:cs="Times New Roman"/>
          <w:sz w:val="28"/>
          <w:szCs w:val="28"/>
        </w:rPr>
        <w:t xml:space="preserve"> </w:t>
      </w:r>
      <w:r w:rsidRPr="004337C5">
        <w:rPr>
          <w:rFonts w:ascii="Times New Roman" w:hAnsi="Times New Roman" w:cs="Times New Roman"/>
          <w:sz w:val="28"/>
          <w:szCs w:val="28"/>
        </w:rPr>
        <w:t>Швейцарский походы А.В.Суворова.</w:t>
      </w:r>
      <w:r w:rsidR="00E43CB5">
        <w:rPr>
          <w:rFonts w:ascii="Times New Roman" w:hAnsi="Times New Roman" w:cs="Times New Roman"/>
          <w:sz w:val="28"/>
          <w:szCs w:val="28"/>
        </w:rPr>
        <w:t xml:space="preserve"> Действия эскадры Ф.Ф.Ушакова в </w:t>
      </w:r>
      <w:r w:rsidRPr="004337C5">
        <w:rPr>
          <w:rFonts w:ascii="Times New Roman" w:hAnsi="Times New Roman" w:cs="Times New Roman"/>
          <w:sz w:val="28"/>
          <w:szCs w:val="28"/>
        </w:rPr>
        <w:t>Средиземном море.</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Культурное пространство Российской империи в XVIII 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Определяющее влияние идей Просве</w:t>
      </w:r>
      <w:r w:rsidR="00E43CB5">
        <w:rPr>
          <w:rFonts w:ascii="Times New Roman" w:hAnsi="Times New Roman" w:cs="Times New Roman"/>
          <w:sz w:val="28"/>
          <w:szCs w:val="28"/>
        </w:rPr>
        <w:t xml:space="preserve">щения в российской общественной </w:t>
      </w:r>
      <w:r w:rsidRPr="004337C5">
        <w:rPr>
          <w:rFonts w:ascii="Times New Roman" w:hAnsi="Times New Roman" w:cs="Times New Roman"/>
          <w:sz w:val="28"/>
          <w:szCs w:val="28"/>
        </w:rPr>
        <w:t>мысли, публицистике и литературе. Литература народов России в XVIII в.</w:t>
      </w:r>
    </w:p>
    <w:p w:rsidR="00F762A6" w:rsidRPr="004337C5" w:rsidRDefault="00F762A6" w:rsidP="00E43CB5">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Первые журналы. Общественные идеи </w:t>
      </w:r>
      <w:r w:rsidR="00E43CB5">
        <w:rPr>
          <w:rFonts w:ascii="Times New Roman" w:hAnsi="Times New Roman" w:cs="Times New Roman"/>
          <w:sz w:val="28"/>
          <w:szCs w:val="28"/>
        </w:rPr>
        <w:t xml:space="preserve">в произведениях А.П.Сумарокова, </w:t>
      </w:r>
      <w:r w:rsidRPr="004337C5">
        <w:rPr>
          <w:rFonts w:ascii="Times New Roman" w:hAnsi="Times New Roman" w:cs="Times New Roman"/>
          <w:sz w:val="28"/>
          <w:szCs w:val="28"/>
        </w:rPr>
        <w:t xml:space="preserve">Г.Р.Державина, Д.И.Фонвизина. </w:t>
      </w:r>
      <w:r w:rsidRPr="004337C5">
        <w:rPr>
          <w:rFonts w:ascii="Times New Roman" w:eastAsia="TimesNewRomanPS-ItalicMT" w:hAnsi="Times New Roman" w:cs="Times New Roman"/>
          <w:i/>
          <w:iCs/>
          <w:sz w:val="28"/>
          <w:szCs w:val="28"/>
        </w:rPr>
        <w:t>Н.И.Новиков, материалы о положении</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крепостных крестьян в его журналах. </w:t>
      </w:r>
      <w:r w:rsidRPr="004337C5">
        <w:rPr>
          <w:rFonts w:ascii="Times New Roman" w:hAnsi="Times New Roman" w:cs="Times New Roman"/>
          <w:sz w:val="28"/>
          <w:szCs w:val="28"/>
        </w:rPr>
        <w:t>А.</w:t>
      </w:r>
      <w:r w:rsidR="00E43CB5">
        <w:rPr>
          <w:rFonts w:ascii="Times New Roman" w:hAnsi="Times New Roman" w:cs="Times New Roman"/>
          <w:sz w:val="28"/>
          <w:szCs w:val="28"/>
        </w:rPr>
        <w:t xml:space="preserve">Н.Радищев и его «Путешествие из </w:t>
      </w:r>
      <w:r w:rsidRPr="004337C5">
        <w:rPr>
          <w:rFonts w:ascii="Times New Roman" w:hAnsi="Times New Roman" w:cs="Times New Roman"/>
          <w:sz w:val="28"/>
          <w:szCs w:val="28"/>
        </w:rPr>
        <w:t>Петербурга в Москву». Русская культура и культура народов Росс</w:t>
      </w:r>
      <w:r w:rsidR="00E43CB5">
        <w:rPr>
          <w:rFonts w:ascii="Times New Roman" w:hAnsi="Times New Roman" w:cs="Times New Roman"/>
          <w:sz w:val="28"/>
          <w:szCs w:val="28"/>
        </w:rPr>
        <w:t xml:space="preserve">ии в XVIII веке. Развитие </w:t>
      </w:r>
      <w:r w:rsidRPr="004337C5">
        <w:rPr>
          <w:rFonts w:ascii="Times New Roman" w:hAnsi="Times New Roman" w:cs="Times New Roman"/>
          <w:sz w:val="28"/>
          <w:szCs w:val="28"/>
        </w:rPr>
        <w:t>новой светской культуры после пре</w:t>
      </w:r>
      <w:r w:rsidR="00E43CB5">
        <w:rPr>
          <w:rFonts w:ascii="Times New Roman" w:hAnsi="Times New Roman" w:cs="Times New Roman"/>
          <w:sz w:val="28"/>
          <w:szCs w:val="28"/>
        </w:rPr>
        <w:t xml:space="preserve">образований Петра I. Укрепление </w:t>
      </w:r>
      <w:r w:rsidRPr="004337C5">
        <w:rPr>
          <w:rFonts w:ascii="Times New Roman" w:hAnsi="Times New Roman" w:cs="Times New Roman"/>
          <w:sz w:val="28"/>
          <w:szCs w:val="28"/>
        </w:rPr>
        <w:t>взаимосвязей с культурой стран зарубеж</w:t>
      </w:r>
      <w:r w:rsidR="00E43CB5">
        <w:rPr>
          <w:rFonts w:ascii="Times New Roman" w:hAnsi="Times New Roman" w:cs="Times New Roman"/>
          <w:sz w:val="28"/>
          <w:szCs w:val="28"/>
        </w:rPr>
        <w:t xml:space="preserve">ной Европы. Масонство в России. </w:t>
      </w:r>
      <w:r w:rsidRPr="004337C5">
        <w:rPr>
          <w:rFonts w:ascii="Times New Roman" w:hAnsi="Times New Roman" w:cs="Times New Roman"/>
          <w:sz w:val="28"/>
          <w:szCs w:val="28"/>
        </w:rPr>
        <w:t>Распространение в России основ</w:t>
      </w:r>
      <w:r w:rsidR="00E43CB5">
        <w:rPr>
          <w:rFonts w:ascii="Times New Roman" w:hAnsi="Times New Roman" w:cs="Times New Roman"/>
          <w:sz w:val="28"/>
          <w:szCs w:val="28"/>
        </w:rPr>
        <w:t xml:space="preserve">ных стилей и жанров европейской </w:t>
      </w:r>
      <w:r w:rsidRPr="004337C5">
        <w:rPr>
          <w:rFonts w:ascii="Times New Roman" w:hAnsi="Times New Roman" w:cs="Times New Roman"/>
          <w:sz w:val="28"/>
          <w:szCs w:val="28"/>
        </w:rPr>
        <w:t xml:space="preserve">художественной культуры (барокко, классицизм, рококо и т. п.). </w:t>
      </w:r>
      <w:r w:rsidRPr="004337C5">
        <w:rPr>
          <w:rFonts w:ascii="Times New Roman" w:eastAsia="TimesNewRomanPS-ItalicMT" w:hAnsi="Times New Roman" w:cs="Times New Roman"/>
          <w:i/>
          <w:iCs/>
          <w:sz w:val="28"/>
          <w:szCs w:val="28"/>
        </w:rPr>
        <w:t>Вклад в</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развитие русской культуры ученых, художников, мастеров, прибывших из-за</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рубежа. </w:t>
      </w:r>
      <w:r w:rsidRPr="004337C5">
        <w:rPr>
          <w:rFonts w:ascii="Times New Roman" w:hAnsi="Times New Roman" w:cs="Times New Roman"/>
          <w:sz w:val="28"/>
          <w:szCs w:val="28"/>
        </w:rPr>
        <w:t>Усиление внимания к жиз</w:t>
      </w:r>
      <w:r w:rsidR="00E43CB5">
        <w:rPr>
          <w:rFonts w:ascii="Times New Roman" w:hAnsi="Times New Roman" w:cs="Times New Roman"/>
          <w:sz w:val="28"/>
          <w:szCs w:val="28"/>
        </w:rPr>
        <w:t xml:space="preserve">ни и культуре русского народа и </w:t>
      </w:r>
      <w:r w:rsidRPr="004337C5">
        <w:rPr>
          <w:rFonts w:ascii="Times New Roman" w:hAnsi="Times New Roman" w:cs="Times New Roman"/>
          <w:sz w:val="28"/>
          <w:szCs w:val="28"/>
        </w:rPr>
        <w:t>историческому прошлому России к концу столетия.</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Культура и быт российских сословий. Дворянство: жизнь и быт</w:t>
      </w:r>
      <w:r w:rsidR="00E43CB5">
        <w:rPr>
          <w:rFonts w:ascii="Times New Roman" w:hAnsi="Times New Roman" w:cs="Times New Roman"/>
          <w:sz w:val="28"/>
          <w:szCs w:val="28"/>
        </w:rPr>
        <w:t xml:space="preserve"> </w:t>
      </w:r>
      <w:r w:rsidRPr="004337C5">
        <w:rPr>
          <w:rFonts w:ascii="Times New Roman" w:hAnsi="Times New Roman" w:cs="Times New Roman"/>
          <w:sz w:val="28"/>
          <w:szCs w:val="28"/>
        </w:rPr>
        <w:t>дворянской усадьбы. Духовенство. Купечество. Крестьянство.</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Российская наука в XVIII веке. Акаде</w:t>
      </w:r>
      <w:r w:rsidR="00E65E6D">
        <w:rPr>
          <w:rFonts w:ascii="Times New Roman" w:hAnsi="Times New Roman" w:cs="Times New Roman"/>
          <w:sz w:val="28"/>
          <w:szCs w:val="28"/>
        </w:rPr>
        <w:t xml:space="preserve">мия наук в Петербурге. Изучение </w:t>
      </w:r>
      <w:r w:rsidRPr="004337C5">
        <w:rPr>
          <w:rFonts w:ascii="Times New Roman" w:hAnsi="Times New Roman" w:cs="Times New Roman"/>
          <w:sz w:val="28"/>
          <w:szCs w:val="28"/>
        </w:rPr>
        <w:t>страны – главная задача российской науки. Географические экспедиции.</w:t>
      </w:r>
    </w:p>
    <w:p w:rsidR="00F762A6" w:rsidRPr="00E65E6D"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Вторая Камчатская экспедиция. Освоен</w:t>
      </w:r>
      <w:r w:rsidR="00E65E6D">
        <w:rPr>
          <w:rFonts w:ascii="Times New Roman" w:hAnsi="Times New Roman" w:cs="Times New Roman"/>
          <w:sz w:val="28"/>
          <w:szCs w:val="28"/>
        </w:rPr>
        <w:t xml:space="preserve">ие Аляски и Западного побережья </w:t>
      </w:r>
      <w:r w:rsidRPr="004337C5">
        <w:rPr>
          <w:rFonts w:ascii="Times New Roman" w:hAnsi="Times New Roman" w:cs="Times New Roman"/>
          <w:sz w:val="28"/>
          <w:szCs w:val="28"/>
        </w:rPr>
        <w:t xml:space="preserve">Северной Америки. Российско-американская компания. </w:t>
      </w:r>
      <w:r w:rsidRPr="004337C5">
        <w:rPr>
          <w:rFonts w:ascii="Times New Roman" w:eastAsia="TimesNewRomanPS-ItalicMT" w:hAnsi="Times New Roman" w:cs="Times New Roman"/>
          <w:i/>
          <w:iCs/>
          <w:sz w:val="28"/>
          <w:szCs w:val="28"/>
        </w:rPr>
        <w:t>Исследования в</w:t>
      </w:r>
      <w:r w:rsidR="00E65E6D">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области отечественной истории. Изучение российской словесности и</w:t>
      </w:r>
      <w:r w:rsidR="00E65E6D">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развитие литературного языка. Российская академия. Е.Р.Дашкова.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М.В. Ломоносов и его выдающаяся роль в становлении российской науки и образования.</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Образование в России в XVIII в. </w:t>
      </w:r>
      <w:r w:rsidRPr="004337C5">
        <w:rPr>
          <w:rFonts w:ascii="Times New Roman" w:eastAsia="TimesNewRomanPS-ItalicMT" w:hAnsi="Times New Roman" w:cs="Times New Roman"/>
          <w:i/>
          <w:iCs/>
          <w:sz w:val="28"/>
          <w:szCs w:val="28"/>
        </w:rPr>
        <w:t>Основные педагогические идеи</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Воспитание «новой породы» людей. Основание воспитательных домов в</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Санкт-Петербурге и Москве, Института «благородных девиц» в Смольном</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монастыре. Сословные учебные заведения для юношества из дворянства.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Московский университет – первый российский университет.</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Русская архитектура XVIII в. Строительство Петербурга, формирование</w:t>
      </w:r>
    </w:p>
    <w:p w:rsidR="00E65E6D"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его городского плана. </w:t>
      </w:r>
      <w:r w:rsidRPr="004337C5">
        <w:rPr>
          <w:rFonts w:ascii="Times New Roman" w:eastAsia="TimesNewRomanPS-ItalicMT" w:hAnsi="Times New Roman" w:cs="Times New Roman"/>
          <w:i/>
          <w:iCs/>
          <w:sz w:val="28"/>
          <w:szCs w:val="28"/>
        </w:rPr>
        <w:t>Регулярный характер застройки Петербурга и других</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городов. Барокко в архитектуре Москвы и Петербурга. </w:t>
      </w:r>
      <w:r w:rsidRPr="004337C5">
        <w:rPr>
          <w:rFonts w:ascii="Times New Roman" w:hAnsi="Times New Roman" w:cs="Times New Roman"/>
          <w:sz w:val="28"/>
          <w:szCs w:val="28"/>
        </w:rPr>
        <w:t>Переход к</w:t>
      </w:r>
      <w:r w:rsidR="00E65E6D">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классицизму, </w:t>
      </w:r>
      <w:r w:rsidRPr="004337C5">
        <w:rPr>
          <w:rFonts w:ascii="Times New Roman" w:eastAsia="TimesNewRomanPS-ItalicMT" w:hAnsi="Times New Roman" w:cs="Times New Roman"/>
          <w:i/>
          <w:iCs/>
          <w:sz w:val="28"/>
          <w:szCs w:val="28"/>
        </w:rPr>
        <w:t>создание архитектурных ассамблей в стиле классицизма в обеих</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столицах. </w:t>
      </w:r>
    </w:p>
    <w:p w:rsidR="00F762A6" w:rsidRPr="00E65E6D"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В.И. Баженов, М.Ф.Казаков.</w:t>
      </w:r>
    </w:p>
    <w:p w:rsidR="00F762A6" w:rsidRPr="00E65E6D"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Изобразительное искусство в Р</w:t>
      </w:r>
      <w:r w:rsidR="00E65E6D">
        <w:rPr>
          <w:rFonts w:ascii="Times New Roman" w:hAnsi="Times New Roman" w:cs="Times New Roman"/>
          <w:sz w:val="28"/>
          <w:szCs w:val="28"/>
        </w:rPr>
        <w:t xml:space="preserve">оссии, его выдающиеся мастера и </w:t>
      </w:r>
      <w:r w:rsidRPr="004337C5">
        <w:rPr>
          <w:rFonts w:ascii="Times New Roman" w:hAnsi="Times New Roman" w:cs="Times New Roman"/>
          <w:sz w:val="28"/>
          <w:szCs w:val="28"/>
        </w:rPr>
        <w:t>произведения. Академия художеств в Петербурге. Расцвет жанра парадного</w:t>
      </w:r>
      <w:r w:rsidR="00E65E6D">
        <w:rPr>
          <w:rFonts w:ascii="Times New Roman" w:hAnsi="Times New Roman" w:cs="Times New Roman"/>
          <w:sz w:val="28"/>
          <w:szCs w:val="28"/>
        </w:rPr>
        <w:t xml:space="preserve"> </w:t>
      </w:r>
      <w:r w:rsidRPr="004337C5">
        <w:rPr>
          <w:rFonts w:ascii="Times New Roman" w:hAnsi="Times New Roman" w:cs="Times New Roman"/>
          <w:sz w:val="28"/>
          <w:szCs w:val="28"/>
        </w:rPr>
        <w:t xml:space="preserve">портрета в середине XVIII в. </w:t>
      </w:r>
      <w:r w:rsidRPr="004337C5">
        <w:rPr>
          <w:rFonts w:ascii="Times New Roman" w:eastAsia="TimesNewRomanPS-ItalicMT" w:hAnsi="Times New Roman" w:cs="Times New Roman"/>
          <w:i/>
          <w:iCs/>
          <w:sz w:val="28"/>
          <w:szCs w:val="28"/>
        </w:rPr>
        <w:t>Новые веяния в изобразительном искусстве в</w:t>
      </w:r>
      <w:r w:rsidR="00E65E6D">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конце столетия.</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Народы России в XVIII 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Управление окраинами империи. Ба</w:t>
      </w:r>
      <w:r w:rsidR="00C53B74">
        <w:rPr>
          <w:rFonts w:ascii="Times New Roman" w:hAnsi="Times New Roman" w:cs="Times New Roman"/>
          <w:sz w:val="28"/>
          <w:szCs w:val="28"/>
        </w:rPr>
        <w:t xml:space="preserve">шкирские восстания. Политика по </w:t>
      </w:r>
      <w:r w:rsidRPr="004337C5">
        <w:rPr>
          <w:rFonts w:ascii="Times New Roman" w:hAnsi="Times New Roman" w:cs="Times New Roman"/>
          <w:sz w:val="28"/>
          <w:szCs w:val="28"/>
        </w:rPr>
        <w:t>отношению к исламу. Освоение Новор</w:t>
      </w:r>
      <w:r w:rsidR="00C53B74">
        <w:rPr>
          <w:rFonts w:ascii="Times New Roman" w:hAnsi="Times New Roman" w:cs="Times New Roman"/>
          <w:sz w:val="28"/>
          <w:szCs w:val="28"/>
        </w:rPr>
        <w:t xml:space="preserve">оссии, Поволжья и Южного Урала. </w:t>
      </w:r>
      <w:r w:rsidRPr="004337C5">
        <w:rPr>
          <w:rFonts w:ascii="Times New Roman" w:hAnsi="Times New Roman" w:cs="Times New Roman"/>
          <w:sz w:val="28"/>
          <w:szCs w:val="28"/>
        </w:rPr>
        <w:t>Немецкие переселенцы. Формирование черты оседлости.</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при Павле I</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lastRenderedPageBreak/>
        <w:t>Основные принципы внутренн</w:t>
      </w:r>
      <w:r w:rsidR="00C53B74">
        <w:rPr>
          <w:rFonts w:ascii="Times New Roman" w:hAnsi="Times New Roman" w:cs="Times New Roman"/>
          <w:sz w:val="28"/>
          <w:szCs w:val="28"/>
        </w:rPr>
        <w:t xml:space="preserve">ей политики Павла I. Укрепление </w:t>
      </w:r>
      <w:r w:rsidRPr="004337C5">
        <w:rPr>
          <w:rFonts w:ascii="Times New Roman" w:hAnsi="Times New Roman" w:cs="Times New Roman"/>
          <w:sz w:val="28"/>
          <w:szCs w:val="28"/>
        </w:rPr>
        <w:t xml:space="preserve">абсолютизма </w:t>
      </w:r>
      <w:r w:rsidRPr="004337C5">
        <w:rPr>
          <w:rFonts w:ascii="Times New Roman" w:eastAsia="TimesNewRomanPS-ItalicMT" w:hAnsi="Times New Roman" w:cs="Times New Roman"/>
          <w:i/>
          <w:iCs/>
          <w:sz w:val="28"/>
          <w:szCs w:val="28"/>
        </w:rPr>
        <w:t>через отказ от принципов «просвещенного абсолютизма» и</w:t>
      </w:r>
      <w:r w:rsidR="00C53B74">
        <w:rPr>
          <w:rFonts w:ascii="Times New Roman" w:hAnsi="Times New Roman" w:cs="Times New Roman"/>
          <w:sz w:val="28"/>
          <w:szCs w:val="28"/>
        </w:rPr>
        <w:t xml:space="preserve"> </w:t>
      </w:r>
      <w:r w:rsidRPr="004337C5">
        <w:rPr>
          <w:rFonts w:ascii="Times New Roman" w:hAnsi="Times New Roman" w:cs="Times New Roman"/>
          <w:sz w:val="28"/>
          <w:szCs w:val="28"/>
        </w:rPr>
        <w:t>усиление бюрократического и полицейского</w:t>
      </w:r>
      <w:r w:rsidR="00C53B74">
        <w:rPr>
          <w:rFonts w:ascii="Times New Roman" w:hAnsi="Times New Roman" w:cs="Times New Roman"/>
          <w:sz w:val="28"/>
          <w:szCs w:val="28"/>
        </w:rPr>
        <w:t xml:space="preserve"> характера государства и личной </w:t>
      </w:r>
      <w:r w:rsidRPr="004337C5">
        <w:rPr>
          <w:rFonts w:ascii="Times New Roman" w:hAnsi="Times New Roman" w:cs="Times New Roman"/>
          <w:sz w:val="28"/>
          <w:szCs w:val="28"/>
        </w:rPr>
        <w:t>власти императора. Личность Павла I и ее вл</w:t>
      </w:r>
      <w:r w:rsidR="00C53B74">
        <w:rPr>
          <w:rFonts w:ascii="Times New Roman" w:hAnsi="Times New Roman" w:cs="Times New Roman"/>
          <w:sz w:val="28"/>
          <w:szCs w:val="28"/>
        </w:rPr>
        <w:t xml:space="preserve">ияние на политику страны. Указы </w:t>
      </w:r>
      <w:r w:rsidRPr="004337C5">
        <w:rPr>
          <w:rFonts w:ascii="Times New Roman" w:hAnsi="Times New Roman" w:cs="Times New Roman"/>
          <w:sz w:val="28"/>
          <w:szCs w:val="28"/>
        </w:rPr>
        <w:t>о престолонаследии, и о «трехдневной барщине».</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Политика Павла I по отношению к</w:t>
      </w:r>
      <w:r w:rsidR="00C53B74">
        <w:rPr>
          <w:rFonts w:ascii="Times New Roman" w:hAnsi="Times New Roman" w:cs="Times New Roman"/>
          <w:sz w:val="28"/>
          <w:szCs w:val="28"/>
        </w:rPr>
        <w:t xml:space="preserve"> дворянству, взаимоотношение со </w:t>
      </w:r>
      <w:r w:rsidRPr="004337C5">
        <w:rPr>
          <w:rFonts w:ascii="Times New Roman" w:hAnsi="Times New Roman" w:cs="Times New Roman"/>
          <w:sz w:val="28"/>
          <w:szCs w:val="28"/>
        </w:rPr>
        <w:t>столичной знатью, меры в области внешне</w:t>
      </w:r>
      <w:r w:rsidR="00C53B74">
        <w:rPr>
          <w:rFonts w:ascii="Times New Roman" w:hAnsi="Times New Roman" w:cs="Times New Roman"/>
          <w:sz w:val="28"/>
          <w:szCs w:val="28"/>
        </w:rPr>
        <w:t xml:space="preserve">й политики и причины дворцового </w:t>
      </w:r>
      <w:r w:rsidRPr="004337C5">
        <w:rPr>
          <w:rFonts w:ascii="Times New Roman" w:hAnsi="Times New Roman" w:cs="Times New Roman"/>
          <w:sz w:val="28"/>
          <w:szCs w:val="28"/>
        </w:rPr>
        <w:t>переворота 11 марта 1801 года.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Внутренняя политика. Ограничение дворянских привилегий.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Россий</w:t>
      </w:r>
      <w:r w:rsidR="00C53B74">
        <w:rPr>
          <w:rFonts w:ascii="Times New Roman" w:hAnsi="Times New Roman" w:cs="Times New Roman"/>
          <w:b/>
          <w:bCs/>
          <w:sz w:val="28"/>
          <w:szCs w:val="28"/>
        </w:rPr>
        <w:t>с</w:t>
      </w:r>
      <w:r w:rsidRPr="004337C5">
        <w:rPr>
          <w:rFonts w:ascii="Times New Roman" w:hAnsi="Times New Roman" w:cs="Times New Roman"/>
          <w:b/>
          <w:bCs/>
          <w:sz w:val="28"/>
          <w:szCs w:val="28"/>
        </w:rPr>
        <w:t>кая империя в XIX – начале XX вв.</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на пути к реформам (1801–1861)</w:t>
      </w:r>
    </w:p>
    <w:p w:rsidR="007621A4" w:rsidRDefault="00F762A6" w:rsidP="007621A4">
      <w:pPr>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Александровская эпоха: государственный либерализм</w:t>
      </w:r>
    </w:p>
    <w:p w:rsidR="00F762A6" w:rsidRPr="007621A4" w:rsidRDefault="00F762A6" w:rsidP="007621A4">
      <w:pPr>
        <w:spacing w:after="0" w:line="240" w:lineRule="auto"/>
        <w:jc w:val="both"/>
        <w:rPr>
          <w:rFonts w:ascii="Times New Roman" w:hAnsi="Times New Roman" w:cs="Times New Roman"/>
          <w:b/>
          <w:bCs/>
          <w:sz w:val="28"/>
          <w:szCs w:val="28"/>
        </w:rPr>
      </w:pPr>
      <w:r w:rsidRPr="004337C5">
        <w:rPr>
          <w:rFonts w:ascii="Times New Roman" w:hAnsi="Times New Roman" w:cs="Times New Roman"/>
          <w:sz w:val="28"/>
          <w:szCs w:val="28"/>
        </w:rPr>
        <w:t>Проекты либеральных реформ Але</w:t>
      </w:r>
      <w:r w:rsidR="00C53B74">
        <w:rPr>
          <w:rFonts w:ascii="Times New Roman" w:hAnsi="Times New Roman" w:cs="Times New Roman"/>
          <w:sz w:val="28"/>
          <w:szCs w:val="28"/>
        </w:rPr>
        <w:t xml:space="preserve">ксандра I. Внешние и внутренние </w:t>
      </w:r>
      <w:r w:rsidRPr="004337C5">
        <w:rPr>
          <w:rFonts w:ascii="Times New Roman" w:hAnsi="Times New Roman" w:cs="Times New Roman"/>
          <w:sz w:val="28"/>
          <w:szCs w:val="28"/>
        </w:rPr>
        <w:t>факторы. Негласный комитет и «моло</w:t>
      </w:r>
      <w:r w:rsidR="00C53B74">
        <w:rPr>
          <w:rFonts w:ascii="Times New Roman" w:hAnsi="Times New Roman" w:cs="Times New Roman"/>
          <w:sz w:val="28"/>
          <w:szCs w:val="28"/>
        </w:rPr>
        <w:t xml:space="preserve">дые друзья» императора. Реформы </w:t>
      </w:r>
      <w:r w:rsidRPr="004337C5">
        <w:rPr>
          <w:rFonts w:ascii="Times New Roman" w:hAnsi="Times New Roman" w:cs="Times New Roman"/>
          <w:sz w:val="28"/>
          <w:szCs w:val="28"/>
        </w:rPr>
        <w:t>государственного управления. М.М. Сперанский.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Отечественная война 1812 г.</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Эпоха 1812 года. Война России с Фра</w:t>
      </w:r>
      <w:r w:rsidR="00C53B74">
        <w:rPr>
          <w:rFonts w:ascii="Times New Roman" w:hAnsi="Times New Roman" w:cs="Times New Roman"/>
          <w:sz w:val="28"/>
          <w:szCs w:val="28"/>
        </w:rPr>
        <w:t xml:space="preserve">нцией 1805-1807 гг. Тильзитский </w:t>
      </w:r>
      <w:r w:rsidRPr="004337C5">
        <w:rPr>
          <w:rFonts w:ascii="Times New Roman" w:hAnsi="Times New Roman" w:cs="Times New Roman"/>
          <w:sz w:val="28"/>
          <w:szCs w:val="28"/>
        </w:rPr>
        <w:t>мир. Война со Швецией 1809 г. и п</w:t>
      </w:r>
      <w:r w:rsidR="00C53B74">
        <w:rPr>
          <w:rFonts w:ascii="Times New Roman" w:hAnsi="Times New Roman" w:cs="Times New Roman"/>
          <w:sz w:val="28"/>
          <w:szCs w:val="28"/>
        </w:rPr>
        <w:t xml:space="preserve">рисоединение Финляндии. Война с </w:t>
      </w:r>
      <w:r w:rsidRPr="004337C5">
        <w:rPr>
          <w:rFonts w:ascii="Times New Roman" w:hAnsi="Times New Roman" w:cs="Times New Roman"/>
          <w:sz w:val="28"/>
          <w:szCs w:val="28"/>
        </w:rPr>
        <w:t>Турцией и Бухарестский мир 1812 г. Отечеств</w:t>
      </w:r>
      <w:r w:rsidR="00C53B74">
        <w:rPr>
          <w:rFonts w:ascii="Times New Roman" w:hAnsi="Times New Roman" w:cs="Times New Roman"/>
          <w:sz w:val="28"/>
          <w:szCs w:val="28"/>
        </w:rPr>
        <w:t xml:space="preserve">енная война 1812 г. – важнейшее </w:t>
      </w:r>
      <w:r w:rsidRPr="004337C5">
        <w:rPr>
          <w:rFonts w:ascii="Times New Roman" w:hAnsi="Times New Roman" w:cs="Times New Roman"/>
          <w:sz w:val="28"/>
          <w:szCs w:val="28"/>
        </w:rPr>
        <w:t>событие российской и мировой истории XIX в. Венский конгресс и его</w:t>
      </w:r>
      <w:r w:rsidR="00C53B74">
        <w:rPr>
          <w:rFonts w:ascii="Times New Roman" w:hAnsi="Times New Roman" w:cs="Times New Roman"/>
          <w:sz w:val="28"/>
          <w:szCs w:val="28"/>
        </w:rPr>
        <w:t xml:space="preserve"> </w:t>
      </w:r>
      <w:r w:rsidRPr="004337C5">
        <w:rPr>
          <w:rFonts w:ascii="Times New Roman" w:hAnsi="Times New Roman" w:cs="Times New Roman"/>
          <w:sz w:val="28"/>
          <w:szCs w:val="28"/>
        </w:rPr>
        <w:t>решения. Священный союз. Возрастан</w:t>
      </w:r>
      <w:r w:rsidR="00C53B74">
        <w:rPr>
          <w:rFonts w:ascii="Times New Roman" w:hAnsi="Times New Roman" w:cs="Times New Roman"/>
          <w:sz w:val="28"/>
          <w:szCs w:val="28"/>
        </w:rPr>
        <w:t xml:space="preserve">ие роли России после победы над </w:t>
      </w:r>
      <w:r w:rsidRPr="004337C5">
        <w:rPr>
          <w:rFonts w:ascii="Times New Roman" w:hAnsi="Times New Roman" w:cs="Times New Roman"/>
          <w:sz w:val="28"/>
          <w:szCs w:val="28"/>
        </w:rPr>
        <w:t>Наполеоном и Венского конгресса.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Либеральные и охранительные тенденции во внутренней политике.</w:t>
      </w:r>
    </w:p>
    <w:p w:rsidR="00F762A6" w:rsidRPr="00C53B74"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Польская конституция 1815 г. </w:t>
      </w:r>
      <w:r w:rsidRPr="004337C5">
        <w:rPr>
          <w:rFonts w:ascii="Times New Roman" w:eastAsia="TimesNewRomanPS-ItalicMT" w:hAnsi="Times New Roman" w:cs="Times New Roman"/>
          <w:i/>
          <w:iCs/>
          <w:sz w:val="28"/>
          <w:szCs w:val="28"/>
        </w:rPr>
        <w:t>Военные поселения. Дворянская оппозиция</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самодержавию. </w:t>
      </w:r>
      <w:r w:rsidRPr="004337C5">
        <w:rPr>
          <w:rFonts w:ascii="Times New Roman" w:hAnsi="Times New Roman" w:cs="Times New Roman"/>
          <w:sz w:val="28"/>
          <w:szCs w:val="28"/>
        </w:rPr>
        <w:t>Тайные организации: Союз спасения, Союз благоденствия,</w:t>
      </w:r>
      <w:r w:rsidR="00C53B7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Северное и Южное общества. Восстание декабристов 14 декабря 1825 г.</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Николаевское самодержавие: государственный консерватизм</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Реформаторские и консервативные </w:t>
      </w:r>
      <w:r w:rsidR="00C53B74">
        <w:rPr>
          <w:rFonts w:ascii="Times New Roman" w:hAnsi="Times New Roman" w:cs="Times New Roman"/>
          <w:sz w:val="28"/>
          <w:szCs w:val="28"/>
        </w:rPr>
        <w:t xml:space="preserve">тенденции в политике Николая I. </w:t>
      </w:r>
      <w:r w:rsidRPr="004337C5">
        <w:rPr>
          <w:rFonts w:ascii="Times New Roman" w:hAnsi="Times New Roman" w:cs="Times New Roman"/>
          <w:sz w:val="28"/>
          <w:szCs w:val="28"/>
        </w:rPr>
        <w:t>Экономическая политика в условиях политической консервации.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Государственная регламентация общественной жизни: </w:t>
      </w:r>
      <w:r w:rsidRPr="004337C5">
        <w:rPr>
          <w:rFonts w:ascii="Times New Roman" w:eastAsia="TimesNewRomanPS-ItalicMT" w:hAnsi="Times New Roman" w:cs="Times New Roman"/>
          <w:i/>
          <w:iCs/>
          <w:sz w:val="28"/>
          <w:szCs w:val="28"/>
        </w:rPr>
        <w:t>централизация</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управления, политическая полиция, кодификация законов, цензура</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попечительство об образовании. </w:t>
      </w:r>
      <w:r w:rsidRPr="004337C5">
        <w:rPr>
          <w:rFonts w:ascii="Times New Roman" w:hAnsi="Times New Roman" w:cs="Times New Roman"/>
          <w:sz w:val="28"/>
          <w:szCs w:val="28"/>
        </w:rPr>
        <w:t>Крестьянский вопрос. Реформа</w:t>
      </w:r>
      <w:r w:rsidR="00C53B7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государственных крестьян П.Д.Киселева 1837-1841 гг. Официальная</w:t>
      </w:r>
      <w:r w:rsidR="00C53B7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идеология: «православие, самодержавие, народность». </w:t>
      </w:r>
      <w:r w:rsidRPr="004337C5">
        <w:rPr>
          <w:rFonts w:ascii="Times New Roman" w:eastAsia="TimesNewRomanPS-ItalicMT" w:hAnsi="Times New Roman" w:cs="Times New Roman"/>
          <w:i/>
          <w:iCs/>
          <w:sz w:val="28"/>
          <w:szCs w:val="28"/>
        </w:rPr>
        <w:t>Формирование</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профессиональной бюрократии. Прогрессивное чиновничество: у истоков</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либерального реформаторства.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Расширение империи: русско-иранская и русско</w:t>
      </w:r>
      <w:r w:rsidR="00C53B74">
        <w:rPr>
          <w:rFonts w:ascii="Times New Roman" w:hAnsi="Times New Roman" w:cs="Times New Roman"/>
          <w:sz w:val="28"/>
          <w:szCs w:val="28"/>
        </w:rPr>
        <w:t xml:space="preserve">-турецкая войны. Россия </w:t>
      </w:r>
      <w:r w:rsidRPr="004337C5">
        <w:rPr>
          <w:rFonts w:ascii="Times New Roman" w:hAnsi="Times New Roman" w:cs="Times New Roman"/>
          <w:sz w:val="28"/>
          <w:szCs w:val="28"/>
        </w:rPr>
        <w:t>и Западная Европа: особенности взаимног</w:t>
      </w:r>
      <w:r w:rsidR="00C53B74">
        <w:rPr>
          <w:rFonts w:ascii="Times New Roman" w:hAnsi="Times New Roman" w:cs="Times New Roman"/>
          <w:sz w:val="28"/>
          <w:szCs w:val="28"/>
        </w:rPr>
        <w:t xml:space="preserve">о восприятия. «Священный союз». </w:t>
      </w:r>
      <w:r w:rsidRPr="004337C5">
        <w:rPr>
          <w:rFonts w:ascii="Times New Roman" w:hAnsi="Times New Roman" w:cs="Times New Roman"/>
          <w:sz w:val="28"/>
          <w:szCs w:val="28"/>
        </w:rPr>
        <w:t>Россия и революции в Европе. Восточный в</w:t>
      </w:r>
      <w:r w:rsidR="00C53B74">
        <w:rPr>
          <w:rFonts w:ascii="Times New Roman" w:hAnsi="Times New Roman" w:cs="Times New Roman"/>
          <w:sz w:val="28"/>
          <w:szCs w:val="28"/>
        </w:rPr>
        <w:t xml:space="preserve">опрос. Распад Венской системы в </w:t>
      </w:r>
      <w:r w:rsidRPr="004337C5">
        <w:rPr>
          <w:rFonts w:ascii="Times New Roman" w:hAnsi="Times New Roman" w:cs="Times New Roman"/>
          <w:sz w:val="28"/>
          <w:szCs w:val="28"/>
        </w:rPr>
        <w:t>Европе. Крымская война. Героическая оборона Севастополя. Парижский мир1856 г.</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Крепостнический социум. Деревня и город</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Сословная структура российского общества. Крепостное хозяйство.</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Помещик и крестьянин, конфликты и сотрудничество. </w:t>
      </w:r>
      <w:r w:rsidR="00C53B74">
        <w:rPr>
          <w:rFonts w:ascii="Times New Roman" w:hAnsi="Times New Roman" w:cs="Times New Roman"/>
          <w:sz w:val="28"/>
          <w:szCs w:val="28"/>
        </w:rPr>
        <w:t xml:space="preserve">Промышленный </w:t>
      </w:r>
      <w:r w:rsidRPr="004337C5">
        <w:rPr>
          <w:rFonts w:ascii="Times New Roman" w:hAnsi="Times New Roman" w:cs="Times New Roman"/>
          <w:sz w:val="28"/>
          <w:szCs w:val="28"/>
        </w:rPr>
        <w:t xml:space="preserve">переворот и его особенности в </w:t>
      </w:r>
      <w:r w:rsidR="00C53B74">
        <w:rPr>
          <w:rFonts w:ascii="Times New Roman" w:hAnsi="Times New Roman" w:cs="Times New Roman"/>
          <w:sz w:val="28"/>
          <w:szCs w:val="28"/>
        </w:rPr>
        <w:t xml:space="preserve">России. Начало железнодорожного </w:t>
      </w:r>
      <w:r w:rsidRPr="004337C5">
        <w:rPr>
          <w:rFonts w:ascii="Times New Roman" w:hAnsi="Times New Roman" w:cs="Times New Roman"/>
          <w:sz w:val="28"/>
          <w:szCs w:val="28"/>
        </w:rPr>
        <w:t xml:space="preserve">строительства. </w:t>
      </w:r>
      <w:r w:rsidRPr="004337C5">
        <w:rPr>
          <w:rFonts w:ascii="Times New Roman" w:eastAsia="TimesNewRomanPS-ItalicMT" w:hAnsi="Times New Roman" w:cs="Times New Roman"/>
          <w:i/>
          <w:iCs/>
          <w:sz w:val="28"/>
          <w:szCs w:val="28"/>
        </w:rPr>
        <w:lastRenderedPageBreak/>
        <w:t xml:space="preserve">Москва и Петербург: спор двух столиц. </w:t>
      </w:r>
      <w:r w:rsidR="00C53B74">
        <w:rPr>
          <w:rFonts w:ascii="Times New Roman" w:hAnsi="Times New Roman" w:cs="Times New Roman"/>
          <w:sz w:val="28"/>
          <w:szCs w:val="28"/>
        </w:rPr>
        <w:t xml:space="preserve">Города как </w:t>
      </w:r>
      <w:r w:rsidRPr="004337C5">
        <w:rPr>
          <w:rFonts w:ascii="Times New Roman" w:hAnsi="Times New Roman" w:cs="Times New Roman"/>
          <w:sz w:val="28"/>
          <w:szCs w:val="28"/>
        </w:rPr>
        <w:t>административные, торговые и промышленные центры. Городское</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самоуправление.</w:t>
      </w:r>
    </w:p>
    <w:p w:rsidR="00F762A6" w:rsidRPr="004337C5" w:rsidRDefault="00F762A6" w:rsidP="0093358D">
      <w:pPr>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Культурное пространство империи в первой половине XIX в.</w:t>
      </w:r>
    </w:p>
    <w:p w:rsidR="00F762A6" w:rsidRPr="004337C5" w:rsidRDefault="00F762A6" w:rsidP="0093358D">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Национальные корни отечественн</w:t>
      </w:r>
      <w:r w:rsidR="00C53B74">
        <w:rPr>
          <w:rFonts w:ascii="Times New Roman" w:hAnsi="Times New Roman" w:cs="Times New Roman"/>
          <w:sz w:val="28"/>
          <w:szCs w:val="28"/>
        </w:rPr>
        <w:t xml:space="preserve">ой культуры и западные влияния. </w:t>
      </w:r>
      <w:r w:rsidRPr="004337C5">
        <w:rPr>
          <w:rFonts w:ascii="Times New Roman" w:hAnsi="Times New Roman" w:cs="Times New Roman"/>
          <w:sz w:val="28"/>
          <w:szCs w:val="28"/>
        </w:rPr>
        <w:t xml:space="preserve">Государственная политика в области </w:t>
      </w:r>
      <w:r w:rsidR="00C53B74">
        <w:rPr>
          <w:rFonts w:ascii="Times New Roman" w:hAnsi="Times New Roman" w:cs="Times New Roman"/>
          <w:sz w:val="28"/>
          <w:szCs w:val="28"/>
        </w:rPr>
        <w:t xml:space="preserve">культуры. Основные стили в </w:t>
      </w:r>
      <w:r w:rsidRPr="004337C5">
        <w:rPr>
          <w:rFonts w:ascii="Times New Roman" w:hAnsi="Times New Roman" w:cs="Times New Roman"/>
          <w:sz w:val="28"/>
          <w:szCs w:val="28"/>
        </w:rPr>
        <w:t>художественной культуре: романтизм, класс</w:t>
      </w:r>
      <w:r w:rsidR="00C53B74">
        <w:rPr>
          <w:rFonts w:ascii="Times New Roman" w:hAnsi="Times New Roman" w:cs="Times New Roman"/>
          <w:sz w:val="28"/>
          <w:szCs w:val="28"/>
        </w:rPr>
        <w:t xml:space="preserve">ицизм, реализм. Ампир как стиль </w:t>
      </w:r>
      <w:r w:rsidRPr="004337C5">
        <w:rPr>
          <w:rFonts w:ascii="Times New Roman" w:hAnsi="Times New Roman" w:cs="Times New Roman"/>
          <w:sz w:val="28"/>
          <w:szCs w:val="28"/>
        </w:rPr>
        <w:t>империи. Культ гражданственности. Золотой век русской литературы.</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Формирование русской музыкальной школы. Театр, живопись, архитектура.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Развитие науки и техники. Геог</w:t>
      </w:r>
      <w:r w:rsidR="00C53B74">
        <w:rPr>
          <w:rFonts w:ascii="Times New Roman" w:hAnsi="Times New Roman" w:cs="Times New Roman"/>
          <w:sz w:val="28"/>
          <w:szCs w:val="28"/>
        </w:rPr>
        <w:t xml:space="preserve">рафические экспедиции. Открытие </w:t>
      </w:r>
      <w:r w:rsidRPr="004337C5">
        <w:rPr>
          <w:rFonts w:ascii="Times New Roman" w:hAnsi="Times New Roman" w:cs="Times New Roman"/>
          <w:sz w:val="28"/>
          <w:szCs w:val="28"/>
        </w:rPr>
        <w:t>Антарктиды. Деятельность Русского ге</w:t>
      </w:r>
      <w:r w:rsidR="00C53B74">
        <w:rPr>
          <w:rFonts w:ascii="Times New Roman" w:hAnsi="Times New Roman" w:cs="Times New Roman"/>
          <w:sz w:val="28"/>
          <w:szCs w:val="28"/>
        </w:rPr>
        <w:t xml:space="preserve">ографического общества. Школы и </w:t>
      </w:r>
      <w:r w:rsidRPr="004337C5">
        <w:rPr>
          <w:rFonts w:ascii="Times New Roman" w:hAnsi="Times New Roman" w:cs="Times New Roman"/>
          <w:sz w:val="28"/>
          <w:szCs w:val="28"/>
        </w:rPr>
        <w:t xml:space="preserve">университеты. Народная культура. </w:t>
      </w:r>
      <w:r w:rsidRPr="004337C5">
        <w:rPr>
          <w:rFonts w:ascii="Times New Roman" w:eastAsia="TimesNewRomanPS-ItalicMT" w:hAnsi="Times New Roman" w:cs="Times New Roman"/>
          <w:i/>
          <w:iCs/>
          <w:sz w:val="28"/>
          <w:szCs w:val="28"/>
        </w:rPr>
        <w:t>Культура повседневности: обретение</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комфорта. Жизнь в городе и в усадьбе. </w:t>
      </w:r>
      <w:r w:rsidR="00C53B74">
        <w:rPr>
          <w:rFonts w:ascii="Times New Roman" w:hAnsi="Times New Roman" w:cs="Times New Roman"/>
          <w:sz w:val="28"/>
          <w:szCs w:val="28"/>
        </w:rPr>
        <w:t xml:space="preserve">Российская культура как часть </w:t>
      </w:r>
      <w:r w:rsidRPr="004337C5">
        <w:rPr>
          <w:rFonts w:ascii="Times New Roman" w:hAnsi="Times New Roman" w:cs="Times New Roman"/>
          <w:sz w:val="28"/>
          <w:szCs w:val="28"/>
        </w:rPr>
        <w:t>европейской культуры.</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Пространство империи: этнокультурный облик страны</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Народы России в первой половин</w:t>
      </w:r>
      <w:r w:rsidR="00C53B74">
        <w:rPr>
          <w:rFonts w:ascii="Times New Roman" w:hAnsi="Times New Roman" w:cs="Times New Roman"/>
          <w:sz w:val="28"/>
          <w:szCs w:val="28"/>
        </w:rPr>
        <w:t xml:space="preserve">е XIX в. Многообразие культур и </w:t>
      </w:r>
      <w:r w:rsidRPr="004337C5">
        <w:rPr>
          <w:rFonts w:ascii="Times New Roman" w:hAnsi="Times New Roman" w:cs="Times New Roman"/>
          <w:sz w:val="28"/>
          <w:szCs w:val="28"/>
        </w:rPr>
        <w:t>религий Российской империи. Православн</w:t>
      </w:r>
      <w:r w:rsidR="00C53B74">
        <w:rPr>
          <w:rFonts w:ascii="Times New Roman" w:hAnsi="Times New Roman" w:cs="Times New Roman"/>
          <w:sz w:val="28"/>
          <w:szCs w:val="28"/>
        </w:rPr>
        <w:t xml:space="preserve">ая церковь и основные конфессии </w:t>
      </w:r>
      <w:r w:rsidRPr="004337C5">
        <w:rPr>
          <w:rFonts w:ascii="Times New Roman" w:hAnsi="Times New Roman" w:cs="Times New Roman"/>
          <w:sz w:val="28"/>
          <w:szCs w:val="28"/>
        </w:rPr>
        <w:t>(католичество, протестантство, ислам, иудаизм, буддизм). Взаим</w:t>
      </w:r>
      <w:r w:rsidR="00C53B74">
        <w:rPr>
          <w:rFonts w:ascii="Times New Roman" w:hAnsi="Times New Roman" w:cs="Times New Roman"/>
          <w:sz w:val="28"/>
          <w:szCs w:val="28"/>
        </w:rPr>
        <w:t xml:space="preserve">одействие </w:t>
      </w:r>
      <w:r w:rsidRPr="004337C5">
        <w:rPr>
          <w:rFonts w:ascii="Times New Roman" w:hAnsi="Times New Roman" w:cs="Times New Roman"/>
          <w:sz w:val="28"/>
          <w:szCs w:val="28"/>
        </w:rPr>
        <w:t>народов. Особенности административного управления на окраинах империи.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Царство Польское. </w:t>
      </w:r>
      <w:r w:rsidRPr="004337C5">
        <w:rPr>
          <w:rFonts w:ascii="Times New Roman" w:eastAsia="TimesNewRomanPS-ItalicMT" w:hAnsi="Times New Roman" w:cs="Times New Roman"/>
          <w:i/>
          <w:iCs/>
          <w:sz w:val="28"/>
          <w:szCs w:val="28"/>
        </w:rPr>
        <w:t xml:space="preserve">Польское восстание 1830–1831 гг. </w:t>
      </w:r>
      <w:r w:rsidR="00C53B74">
        <w:rPr>
          <w:rFonts w:ascii="Times New Roman" w:hAnsi="Times New Roman" w:cs="Times New Roman"/>
          <w:sz w:val="28"/>
          <w:szCs w:val="28"/>
        </w:rPr>
        <w:t xml:space="preserve">Присоединение Грузии </w:t>
      </w:r>
      <w:r w:rsidRPr="004337C5">
        <w:rPr>
          <w:rFonts w:ascii="Times New Roman" w:hAnsi="Times New Roman" w:cs="Times New Roman"/>
          <w:sz w:val="28"/>
          <w:szCs w:val="28"/>
        </w:rPr>
        <w:t>и Закавказья. Кавказская война. Движение Шамиля.</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Формирование гражданского правосознания. Основные течения</w:t>
      </w:r>
      <w:r w:rsidR="00C53B74">
        <w:rPr>
          <w:rFonts w:ascii="Times New Roman" w:hAnsi="Times New Roman" w:cs="Times New Roman"/>
          <w:b/>
          <w:bCs/>
          <w:sz w:val="28"/>
          <w:szCs w:val="28"/>
        </w:rPr>
        <w:t xml:space="preserve"> </w:t>
      </w:r>
      <w:r w:rsidRPr="004337C5">
        <w:rPr>
          <w:rFonts w:ascii="Times New Roman" w:hAnsi="Times New Roman" w:cs="Times New Roman"/>
          <w:b/>
          <w:bCs/>
          <w:sz w:val="28"/>
          <w:szCs w:val="28"/>
        </w:rPr>
        <w:t>общественной мысли</w:t>
      </w:r>
    </w:p>
    <w:p w:rsidR="00F762A6" w:rsidRPr="00C53B74"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Западное просвещение и о</w:t>
      </w:r>
      <w:r w:rsidR="00C53B74">
        <w:rPr>
          <w:rFonts w:ascii="Times New Roman" w:hAnsi="Times New Roman" w:cs="Times New Roman"/>
          <w:sz w:val="28"/>
          <w:szCs w:val="28"/>
        </w:rPr>
        <w:t xml:space="preserve">бразованное меньшинство: кризис </w:t>
      </w:r>
      <w:r w:rsidRPr="004337C5">
        <w:rPr>
          <w:rFonts w:ascii="Times New Roman" w:hAnsi="Times New Roman" w:cs="Times New Roman"/>
          <w:sz w:val="28"/>
          <w:szCs w:val="28"/>
        </w:rPr>
        <w:t>традиционного мировосприятия. «Золотой</w:t>
      </w:r>
      <w:r w:rsidR="00C53B74">
        <w:rPr>
          <w:rFonts w:ascii="Times New Roman" w:hAnsi="Times New Roman" w:cs="Times New Roman"/>
          <w:sz w:val="28"/>
          <w:szCs w:val="28"/>
        </w:rPr>
        <w:t xml:space="preserve"> век» дворянской культуры. Идея </w:t>
      </w:r>
      <w:r w:rsidRPr="004337C5">
        <w:rPr>
          <w:rFonts w:ascii="Times New Roman" w:hAnsi="Times New Roman" w:cs="Times New Roman"/>
          <w:sz w:val="28"/>
          <w:szCs w:val="28"/>
        </w:rPr>
        <w:t xml:space="preserve">служения как основа дворянской идентичности. </w:t>
      </w:r>
      <w:r w:rsidRPr="004337C5">
        <w:rPr>
          <w:rFonts w:ascii="Times New Roman" w:eastAsia="TimesNewRomanPS-ItalicMT" w:hAnsi="Times New Roman" w:cs="Times New Roman"/>
          <w:i/>
          <w:iCs/>
          <w:sz w:val="28"/>
          <w:szCs w:val="28"/>
        </w:rPr>
        <w:t>Эволюция дворянской</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оппозиционности. Формирование генерации просвещенных людей: от свободы</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для немногих к свободе для всех. Появление научных и литературных</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обществ, тайных политических организаций. Распространение либеральных</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идей. Декабристы – дворянские революционеры. Культура и этика</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декабристов.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Общественная жизнь в 1830 – 1850</w:t>
      </w:r>
      <w:r w:rsidR="00C53B74">
        <w:rPr>
          <w:rFonts w:ascii="Times New Roman" w:hAnsi="Times New Roman" w:cs="Times New Roman"/>
          <w:sz w:val="28"/>
          <w:szCs w:val="28"/>
        </w:rPr>
        <w:t xml:space="preserve">-е гг. Роль литературы, печати, </w:t>
      </w:r>
      <w:r w:rsidRPr="004337C5">
        <w:rPr>
          <w:rFonts w:ascii="Times New Roman" w:hAnsi="Times New Roman" w:cs="Times New Roman"/>
          <w:sz w:val="28"/>
          <w:szCs w:val="28"/>
        </w:rPr>
        <w:t>университетов в формировании независимого общественного мнения.</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Общественная мысль: официальная идеология, славянофилы и западники</w:t>
      </w:r>
      <w:r w:rsidR="00C53B74">
        <w:rPr>
          <w:rFonts w:ascii="Times New Roman" w:hAnsi="Times New Roman" w:cs="Times New Roman"/>
          <w:sz w:val="28"/>
          <w:szCs w:val="28"/>
        </w:rPr>
        <w:t xml:space="preserve">, </w:t>
      </w:r>
      <w:r w:rsidRPr="004337C5">
        <w:rPr>
          <w:rFonts w:ascii="Times New Roman" w:hAnsi="Times New Roman" w:cs="Times New Roman"/>
          <w:sz w:val="28"/>
          <w:szCs w:val="28"/>
        </w:rPr>
        <w:t xml:space="preserve">зарождение социалистической мысли. </w:t>
      </w:r>
      <w:r w:rsidRPr="004337C5">
        <w:rPr>
          <w:rFonts w:ascii="Times New Roman" w:eastAsia="TimesNewRomanPS-ItalicMT" w:hAnsi="Times New Roman" w:cs="Times New Roman"/>
          <w:i/>
          <w:iCs/>
          <w:sz w:val="28"/>
          <w:szCs w:val="28"/>
        </w:rPr>
        <w:t>Складывание теории русского</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социализма. А.И.Герцен. Влияние немецкой философии и французского</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социализма на русскую общественную мысль. Россия и Европа как</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центральный пункт общественных дебатов.</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эпоху реформ</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Преобразования Алекс</w:t>
      </w:r>
      <w:r w:rsidR="00910A32">
        <w:rPr>
          <w:rFonts w:ascii="Times New Roman" w:hAnsi="Times New Roman" w:cs="Times New Roman"/>
          <w:b/>
          <w:bCs/>
          <w:sz w:val="28"/>
          <w:szCs w:val="28"/>
        </w:rPr>
        <w:t xml:space="preserve">андра II: социальная и правовая </w:t>
      </w:r>
      <w:r w:rsidRPr="004337C5">
        <w:rPr>
          <w:rFonts w:ascii="Times New Roman" w:hAnsi="Times New Roman" w:cs="Times New Roman"/>
          <w:b/>
          <w:bCs/>
          <w:sz w:val="28"/>
          <w:szCs w:val="28"/>
        </w:rPr>
        <w:t>модернизация</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Реформы 1860-1870-х гг. – дви</w:t>
      </w:r>
      <w:r w:rsidR="00910A32">
        <w:rPr>
          <w:rFonts w:ascii="Times New Roman" w:hAnsi="Times New Roman" w:cs="Times New Roman"/>
          <w:sz w:val="28"/>
          <w:szCs w:val="28"/>
        </w:rPr>
        <w:t xml:space="preserve">жение к правовому государству и </w:t>
      </w:r>
      <w:r w:rsidRPr="004337C5">
        <w:rPr>
          <w:rFonts w:ascii="Times New Roman" w:hAnsi="Times New Roman" w:cs="Times New Roman"/>
          <w:sz w:val="28"/>
          <w:szCs w:val="28"/>
        </w:rPr>
        <w:t>гражданскому обществу. Крестьянская ре</w:t>
      </w:r>
      <w:r w:rsidR="00910A32">
        <w:rPr>
          <w:rFonts w:ascii="Times New Roman" w:hAnsi="Times New Roman" w:cs="Times New Roman"/>
          <w:sz w:val="28"/>
          <w:szCs w:val="28"/>
        </w:rPr>
        <w:t xml:space="preserve">форма 1861 г. и ее последствия. </w:t>
      </w:r>
      <w:r w:rsidRPr="004337C5">
        <w:rPr>
          <w:rFonts w:ascii="Times New Roman" w:hAnsi="Times New Roman" w:cs="Times New Roman"/>
          <w:sz w:val="28"/>
          <w:szCs w:val="28"/>
        </w:rPr>
        <w:t>Крестьянская община. Земская и</w:t>
      </w:r>
      <w:r w:rsidR="00910A32">
        <w:rPr>
          <w:rFonts w:ascii="Times New Roman" w:hAnsi="Times New Roman" w:cs="Times New Roman"/>
          <w:sz w:val="28"/>
          <w:szCs w:val="28"/>
        </w:rPr>
        <w:t xml:space="preserve"> городская реформы. Становление </w:t>
      </w:r>
      <w:r w:rsidRPr="004337C5">
        <w:rPr>
          <w:rFonts w:ascii="Times New Roman" w:hAnsi="Times New Roman" w:cs="Times New Roman"/>
          <w:sz w:val="28"/>
          <w:szCs w:val="28"/>
        </w:rPr>
        <w:t>общественного самоуправления.</w:t>
      </w:r>
      <w:r>
        <w:rPr>
          <w:rFonts w:ascii="TimesNewRomanPSMT" w:hAnsi="TimesNewRomanPSMT" w:cs="TimesNewRomanPSMT"/>
          <w:sz w:val="28"/>
          <w:szCs w:val="28"/>
        </w:rPr>
        <w:t xml:space="preserve"> </w:t>
      </w:r>
      <w:r w:rsidRPr="00246E3D">
        <w:rPr>
          <w:rFonts w:ascii="Times New Roman" w:hAnsi="Times New Roman" w:cs="Times New Roman"/>
          <w:sz w:val="28"/>
          <w:szCs w:val="28"/>
        </w:rPr>
        <w:t>Судебная реформа и развитие правового</w:t>
      </w:r>
    </w:p>
    <w:p w:rsidR="00F762A6" w:rsidRPr="00DD7ED1" w:rsidRDefault="00F762A6"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сознания. Военные реформы. </w:t>
      </w:r>
      <w:r w:rsidRPr="00246E3D">
        <w:rPr>
          <w:rFonts w:ascii="Times New Roman" w:eastAsia="TimesNewRomanPS-ItalicMT" w:hAnsi="Times New Roman" w:cs="Times New Roman"/>
          <w:i/>
          <w:iCs/>
          <w:sz w:val="28"/>
          <w:szCs w:val="28"/>
        </w:rPr>
        <w:t>Утверждение начал всесословности в правовом</w:t>
      </w:r>
      <w:r w:rsidR="00DD7ED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строе страны. </w:t>
      </w:r>
      <w:r w:rsidRPr="00246E3D">
        <w:rPr>
          <w:rFonts w:ascii="Times New Roman" w:hAnsi="Times New Roman" w:cs="Times New Roman"/>
          <w:sz w:val="28"/>
          <w:szCs w:val="28"/>
        </w:rPr>
        <w:t>Конституционный вопрос.</w:t>
      </w:r>
    </w:p>
    <w:p w:rsidR="00DD7ED1"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sz w:val="28"/>
          <w:szCs w:val="28"/>
        </w:rPr>
        <w:lastRenderedPageBreak/>
        <w:t>Многовекторность внешней политики</w:t>
      </w:r>
      <w:r w:rsidR="00DD7ED1">
        <w:rPr>
          <w:rFonts w:ascii="Times New Roman" w:hAnsi="Times New Roman" w:cs="Times New Roman"/>
          <w:sz w:val="28"/>
          <w:szCs w:val="28"/>
        </w:rPr>
        <w:t xml:space="preserve"> империи. Завершение Кавказской </w:t>
      </w:r>
      <w:r w:rsidRPr="00246E3D">
        <w:rPr>
          <w:rFonts w:ascii="Times New Roman" w:hAnsi="Times New Roman" w:cs="Times New Roman"/>
          <w:sz w:val="28"/>
          <w:szCs w:val="28"/>
        </w:rPr>
        <w:t>войны. Присоединение Средней Азии. Ро</w:t>
      </w:r>
      <w:r w:rsidR="00DD7ED1">
        <w:rPr>
          <w:rFonts w:ascii="Times New Roman" w:hAnsi="Times New Roman" w:cs="Times New Roman"/>
          <w:sz w:val="28"/>
          <w:szCs w:val="28"/>
        </w:rPr>
        <w:t xml:space="preserve">ссия и Балканы. Русско-турецкая </w:t>
      </w:r>
      <w:r w:rsidRPr="00246E3D">
        <w:rPr>
          <w:rFonts w:ascii="Times New Roman" w:hAnsi="Times New Roman" w:cs="Times New Roman"/>
          <w:sz w:val="28"/>
          <w:szCs w:val="28"/>
        </w:rPr>
        <w:t>война 1877-1878 гг. Россия на Дальнем Востоке. Основание Хабаровска.</w:t>
      </w:r>
      <w:r w:rsidRPr="00246E3D">
        <w:rPr>
          <w:rFonts w:ascii="Times New Roman" w:hAnsi="Times New Roman" w:cs="Times New Roman"/>
          <w:b/>
          <w:bCs/>
          <w:sz w:val="28"/>
          <w:szCs w:val="28"/>
        </w:rPr>
        <w:t xml:space="preserve"> </w:t>
      </w:r>
    </w:p>
    <w:p w:rsidR="00F762A6" w:rsidRPr="00DD7ED1"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«Народное самодержавие» Александра III</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Идеология самобытного р</w:t>
      </w:r>
      <w:r w:rsidR="00DD7ED1">
        <w:rPr>
          <w:rFonts w:ascii="Times New Roman" w:hAnsi="Times New Roman" w:cs="Times New Roman"/>
          <w:sz w:val="28"/>
          <w:szCs w:val="28"/>
        </w:rPr>
        <w:t xml:space="preserve">азвития России. Государственный </w:t>
      </w:r>
      <w:r w:rsidRPr="00246E3D">
        <w:rPr>
          <w:rFonts w:ascii="Times New Roman" w:hAnsi="Times New Roman" w:cs="Times New Roman"/>
          <w:sz w:val="28"/>
          <w:szCs w:val="28"/>
        </w:rPr>
        <w:t xml:space="preserve">национализм. Реформы и «контрреформы». </w:t>
      </w:r>
      <w:r w:rsidRPr="00246E3D">
        <w:rPr>
          <w:rFonts w:ascii="Times New Roman" w:eastAsia="TimesNewRomanPS-ItalicMT" w:hAnsi="Times New Roman" w:cs="Times New Roman"/>
          <w:i/>
          <w:iCs/>
          <w:sz w:val="28"/>
          <w:szCs w:val="28"/>
        </w:rPr>
        <w:t>Политика консервативной</w:t>
      </w:r>
      <w:r w:rsidR="00DD7ED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стабилизации. Ограничение общественной самодеятельности. </w:t>
      </w:r>
      <w:r w:rsidR="00DD7ED1">
        <w:rPr>
          <w:rFonts w:ascii="Times New Roman" w:hAnsi="Times New Roman" w:cs="Times New Roman"/>
          <w:sz w:val="28"/>
          <w:szCs w:val="28"/>
        </w:rPr>
        <w:t xml:space="preserve">Местное </w:t>
      </w:r>
      <w:r w:rsidRPr="00246E3D">
        <w:rPr>
          <w:rFonts w:ascii="Times New Roman" w:hAnsi="Times New Roman" w:cs="Times New Roman"/>
          <w:sz w:val="28"/>
          <w:szCs w:val="28"/>
        </w:rPr>
        <w:t xml:space="preserve">самоуправление и самодержавие. Независимость суда и администрация. </w:t>
      </w:r>
      <w:r w:rsidRPr="00246E3D">
        <w:rPr>
          <w:rFonts w:ascii="Times New Roman" w:eastAsia="TimesNewRomanPS-ItalicMT" w:hAnsi="Times New Roman" w:cs="Times New Roman"/>
          <w:i/>
          <w:iCs/>
          <w:sz w:val="28"/>
          <w:szCs w:val="28"/>
        </w:rPr>
        <w:t>Права</w:t>
      </w:r>
      <w:r w:rsidR="00DD7ED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университетов и власть попечителей. </w:t>
      </w:r>
      <w:r w:rsidR="00DD7ED1">
        <w:rPr>
          <w:rFonts w:ascii="Times New Roman" w:hAnsi="Times New Roman" w:cs="Times New Roman"/>
          <w:sz w:val="28"/>
          <w:szCs w:val="28"/>
        </w:rPr>
        <w:t xml:space="preserve">Печать и цензура. Экономическая </w:t>
      </w:r>
      <w:r w:rsidRPr="00246E3D">
        <w:rPr>
          <w:rFonts w:ascii="Times New Roman" w:hAnsi="Times New Roman" w:cs="Times New Roman"/>
          <w:sz w:val="28"/>
          <w:szCs w:val="28"/>
        </w:rPr>
        <w:t>модернизация через государственное вмешательство в экономику.</w:t>
      </w:r>
    </w:p>
    <w:p w:rsidR="00F762A6" w:rsidRPr="00DD7ED1"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Форсированное развитие промышленности. </w:t>
      </w:r>
      <w:r w:rsidRPr="00246E3D">
        <w:rPr>
          <w:rFonts w:ascii="Times New Roman" w:eastAsia="TimesNewRomanPS-ItalicMT" w:hAnsi="Times New Roman" w:cs="Times New Roman"/>
          <w:i/>
          <w:iCs/>
          <w:sz w:val="28"/>
          <w:szCs w:val="28"/>
        </w:rPr>
        <w:t>Финансовая политика</w:t>
      </w:r>
      <w:r w:rsidR="00DD7ED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Консервация аграрных отношений.</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Пространство импери</w:t>
      </w:r>
      <w:r w:rsidR="00DD7ED1">
        <w:rPr>
          <w:rFonts w:ascii="Times New Roman" w:hAnsi="Times New Roman" w:cs="Times New Roman"/>
          <w:sz w:val="28"/>
          <w:szCs w:val="28"/>
        </w:rPr>
        <w:t xml:space="preserve">и. Основные сферы и направления </w:t>
      </w:r>
      <w:r w:rsidRPr="00246E3D">
        <w:rPr>
          <w:rFonts w:ascii="Times New Roman" w:hAnsi="Times New Roman" w:cs="Times New Roman"/>
          <w:sz w:val="28"/>
          <w:szCs w:val="28"/>
        </w:rPr>
        <w:t>внешнеполитических интересов. Упрочение статуса великой державы.</w:t>
      </w:r>
    </w:p>
    <w:p w:rsidR="00F762A6" w:rsidRPr="00246E3D" w:rsidRDefault="00F762A6"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Освоение государственной территории.</w:t>
      </w:r>
    </w:p>
    <w:p w:rsidR="00A66B6B"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Пореформенный социум. Сельское хозяйство и промышленность</w:t>
      </w:r>
      <w:r w:rsidR="00A66B6B">
        <w:rPr>
          <w:rFonts w:ascii="Times New Roman" w:hAnsi="Times New Roman" w:cs="Times New Roman"/>
          <w:b/>
          <w:bCs/>
          <w:sz w:val="28"/>
          <w:szCs w:val="28"/>
        </w:rPr>
        <w:t>.</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Традиции и новации в жизни </w:t>
      </w:r>
      <w:r w:rsidR="00A66B6B">
        <w:rPr>
          <w:rFonts w:ascii="Times New Roman" w:hAnsi="Times New Roman" w:cs="Times New Roman"/>
          <w:sz w:val="28"/>
          <w:szCs w:val="28"/>
        </w:rPr>
        <w:t xml:space="preserve">пореформенной деревни. Общинное </w:t>
      </w:r>
      <w:r w:rsidRPr="00246E3D">
        <w:rPr>
          <w:rFonts w:ascii="Times New Roman" w:hAnsi="Times New Roman" w:cs="Times New Roman"/>
          <w:sz w:val="28"/>
          <w:szCs w:val="28"/>
        </w:rPr>
        <w:t xml:space="preserve">землевладение и крестьянское хозяйство. </w:t>
      </w:r>
      <w:r w:rsidR="00A66B6B">
        <w:rPr>
          <w:rFonts w:ascii="Times New Roman" w:hAnsi="Times New Roman" w:cs="Times New Roman"/>
          <w:sz w:val="28"/>
          <w:szCs w:val="28"/>
        </w:rPr>
        <w:t xml:space="preserve">Взаимозависимость помещичьего и </w:t>
      </w:r>
      <w:r w:rsidRPr="00246E3D">
        <w:rPr>
          <w:rFonts w:ascii="Times New Roman" w:hAnsi="Times New Roman" w:cs="Times New Roman"/>
          <w:sz w:val="28"/>
          <w:szCs w:val="28"/>
        </w:rPr>
        <w:t xml:space="preserve">крестьянского хозяйств. </w:t>
      </w:r>
      <w:r w:rsidRPr="00246E3D">
        <w:rPr>
          <w:rFonts w:ascii="Times New Roman" w:eastAsia="TimesNewRomanPS-ItalicMT" w:hAnsi="Times New Roman" w:cs="Times New Roman"/>
          <w:i/>
          <w:iCs/>
          <w:sz w:val="28"/>
          <w:szCs w:val="28"/>
        </w:rPr>
        <w:t>Помещичье «оскудение». Социальные типы крестьян</w:t>
      </w:r>
      <w:r w:rsidR="00A66B6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и помещиков. </w:t>
      </w:r>
      <w:r w:rsidRPr="00246E3D">
        <w:rPr>
          <w:rFonts w:ascii="Times New Roman" w:hAnsi="Times New Roman" w:cs="Times New Roman"/>
          <w:sz w:val="28"/>
          <w:szCs w:val="28"/>
        </w:rPr>
        <w:t>Дворяне-предприниматели.</w:t>
      </w:r>
    </w:p>
    <w:p w:rsidR="00F762A6" w:rsidRPr="00A66B6B"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Индустриализация и урбанизац</w:t>
      </w:r>
      <w:r w:rsidR="00A66B6B">
        <w:rPr>
          <w:rFonts w:ascii="Times New Roman" w:hAnsi="Times New Roman" w:cs="Times New Roman"/>
          <w:sz w:val="28"/>
          <w:szCs w:val="28"/>
        </w:rPr>
        <w:t xml:space="preserve">ия. Железные дороги и их роль в </w:t>
      </w:r>
      <w:r w:rsidRPr="00246E3D">
        <w:rPr>
          <w:rFonts w:ascii="Times New Roman" w:hAnsi="Times New Roman" w:cs="Times New Roman"/>
          <w:sz w:val="28"/>
          <w:szCs w:val="28"/>
        </w:rPr>
        <w:t>экономической и социальной модернизации.</w:t>
      </w:r>
      <w:r w:rsidR="00A66B6B">
        <w:rPr>
          <w:rFonts w:ascii="Times New Roman" w:hAnsi="Times New Roman" w:cs="Times New Roman"/>
          <w:sz w:val="28"/>
          <w:szCs w:val="28"/>
        </w:rPr>
        <w:t xml:space="preserve"> Миграции сельского населения в </w:t>
      </w:r>
      <w:r w:rsidRPr="00246E3D">
        <w:rPr>
          <w:rFonts w:ascii="Times New Roman" w:hAnsi="Times New Roman" w:cs="Times New Roman"/>
          <w:sz w:val="28"/>
          <w:szCs w:val="28"/>
        </w:rPr>
        <w:t xml:space="preserve">города. Рабочий вопрос и его особенности в России. </w:t>
      </w:r>
      <w:r w:rsidRPr="00246E3D">
        <w:rPr>
          <w:rFonts w:ascii="Times New Roman" w:eastAsia="TimesNewRomanPS-ItalicMT" w:hAnsi="Times New Roman" w:cs="Times New Roman"/>
          <w:i/>
          <w:iCs/>
          <w:sz w:val="28"/>
          <w:szCs w:val="28"/>
        </w:rPr>
        <w:t>Государственные,</w:t>
      </w:r>
      <w:r w:rsidR="00A66B6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общественные и частнопредпринимательские способы его решения.</w:t>
      </w:r>
    </w:p>
    <w:p w:rsidR="00F762A6" w:rsidRPr="00246E3D"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Культурное пространство империи во второй половине XIX в.</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Культура и быт народов России во </w:t>
      </w:r>
      <w:r w:rsidR="009C639E">
        <w:rPr>
          <w:rFonts w:ascii="Times New Roman" w:hAnsi="Times New Roman" w:cs="Times New Roman"/>
          <w:sz w:val="28"/>
          <w:szCs w:val="28"/>
        </w:rPr>
        <w:t xml:space="preserve">второй половине XIX в. Развитие </w:t>
      </w:r>
      <w:r w:rsidRPr="00246E3D">
        <w:rPr>
          <w:rFonts w:ascii="Times New Roman" w:hAnsi="Times New Roman" w:cs="Times New Roman"/>
          <w:sz w:val="28"/>
          <w:szCs w:val="28"/>
        </w:rPr>
        <w:t>городской культуры. Технический про</w:t>
      </w:r>
      <w:r w:rsidR="009C639E">
        <w:rPr>
          <w:rFonts w:ascii="Times New Roman" w:hAnsi="Times New Roman" w:cs="Times New Roman"/>
          <w:sz w:val="28"/>
          <w:szCs w:val="28"/>
        </w:rPr>
        <w:t xml:space="preserve">гресс и перемены в повседневной </w:t>
      </w:r>
      <w:r w:rsidRPr="00246E3D">
        <w:rPr>
          <w:rFonts w:ascii="Times New Roman" w:hAnsi="Times New Roman" w:cs="Times New Roman"/>
          <w:sz w:val="28"/>
          <w:szCs w:val="28"/>
        </w:rPr>
        <w:t>жизни. Развитие транспорта, связи. Рос</w:t>
      </w:r>
      <w:r w:rsidR="009C639E">
        <w:rPr>
          <w:rFonts w:ascii="Times New Roman" w:hAnsi="Times New Roman" w:cs="Times New Roman"/>
          <w:sz w:val="28"/>
          <w:szCs w:val="28"/>
        </w:rPr>
        <w:t xml:space="preserve">т образования и распространение </w:t>
      </w:r>
      <w:r w:rsidRPr="00246E3D">
        <w:rPr>
          <w:rFonts w:ascii="Times New Roman" w:hAnsi="Times New Roman" w:cs="Times New Roman"/>
          <w:sz w:val="28"/>
          <w:szCs w:val="28"/>
        </w:rPr>
        <w:t xml:space="preserve">грамотности. Появление массовой печати. </w:t>
      </w:r>
      <w:r w:rsidRPr="00246E3D">
        <w:rPr>
          <w:rFonts w:ascii="Times New Roman" w:eastAsia="TimesNewRomanPS-ItalicMT" w:hAnsi="Times New Roman" w:cs="Times New Roman"/>
          <w:i/>
          <w:iCs/>
          <w:sz w:val="28"/>
          <w:szCs w:val="28"/>
        </w:rPr>
        <w:t>Роль печатного слова в</w:t>
      </w:r>
      <w:r w:rsidR="009C639E">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формировании общественного мнения. Народная, элитарная и массовая</w:t>
      </w:r>
      <w:r w:rsidR="009C639E">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культура. </w:t>
      </w:r>
      <w:r w:rsidRPr="00246E3D">
        <w:rPr>
          <w:rFonts w:ascii="Times New Roman" w:hAnsi="Times New Roman" w:cs="Times New Roman"/>
          <w:sz w:val="28"/>
          <w:szCs w:val="28"/>
        </w:rPr>
        <w:t>Российская культура XIX в. как часть мировой культуры.</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Становление национальной научной школы и ее вклад в мировое науч</w:t>
      </w:r>
      <w:r w:rsidR="009C639E">
        <w:rPr>
          <w:rFonts w:ascii="Times New Roman" w:hAnsi="Times New Roman" w:cs="Times New Roman"/>
          <w:sz w:val="28"/>
          <w:szCs w:val="28"/>
        </w:rPr>
        <w:t xml:space="preserve">ное </w:t>
      </w:r>
      <w:r w:rsidRPr="00246E3D">
        <w:rPr>
          <w:rFonts w:ascii="Times New Roman" w:hAnsi="Times New Roman" w:cs="Times New Roman"/>
          <w:sz w:val="28"/>
          <w:szCs w:val="28"/>
        </w:rPr>
        <w:t>знание. Достижения российской науки. Соз</w:t>
      </w:r>
      <w:r w:rsidR="009C639E">
        <w:rPr>
          <w:rFonts w:ascii="Times New Roman" w:hAnsi="Times New Roman" w:cs="Times New Roman"/>
          <w:sz w:val="28"/>
          <w:szCs w:val="28"/>
        </w:rPr>
        <w:t xml:space="preserve">дание Российского исторического </w:t>
      </w:r>
      <w:r w:rsidRPr="00246E3D">
        <w:rPr>
          <w:rFonts w:ascii="Times New Roman" w:hAnsi="Times New Roman" w:cs="Times New Roman"/>
          <w:sz w:val="28"/>
          <w:szCs w:val="28"/>
        </w:rPr>
        <w:t>общества. Общественная значимость худо</w:t>
      </w:r>
      <w:r w:rsidR="009C639E">
        <w:rPr>
          <w:rFonts w:ascii="Times New Roman" w:hAnsi="Times New Roman" w:cs="Times New Roman"/>
          <w:sz w:val="28"/>
          <w:szCs w:val="28"/>
        </w:rPr>
        <w:t xml:space="preserve">жественной культуры. Литература, </w:t>
      </w:r>
      <w:r w:rsidR="009C639E" w:rsidRPr="00246E3D">
        <w:rPr>
          <w:rFonts w:ascii="Times New Roman" w:hAnsi="Times New Roman" w:cs="Times New Roman"/>
          <w:sz w:val="28"/>
          <w:szCs w:val="28"/>
        </w:rPr>
        <w:t>живопись</w:t>
      </w:r>
      <w:r w:rsidRPr="00246E3D">
        <w:rPr>
          <w:rFonts w:ascii="Times New Roman" w:hAnsi="Times New Roman" w:cs="Times New Roman"/>
          <w:sz w:val="28"/>
          <w:szCs w:val="28"/>
        </w:rPr>
        <w:t>, музыка, театр. Архитектура и градостроительство.</w:t>
      </w:r>
    </w:p>
    <w:p w:rsidR="00F762A6" w:rsidRPr="00246E3D"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Этнокультурный облик империи</w:t>
      </w:r>
    </w:p>
    <w:p w:rsidR="00F762A6" w:rsidRPr="00246E3D" w:rsidRDefault="00F762A6" w:rsidP="006C161B">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Основные регионы Российской им</w:t>
      </w:r>
      <w:r w:rsidR="006C161B">
        <w:rPr>
          <w:rFonts w:ascii="Times New Roman" w:hAnsi="Times New Roman" w:cs="Times New Roman"/>
          <w:sz w:val="28"/>
          <w:szCs w:val="28"/>
        </w:rPr>
        <w:t xml:space="preserve">перии и их роль в жизни страны. </w:t>
      </w:r>
      <w:r w:rsidRPr="00246E3D">
        <w:rPr>
          <w:rFonts w:ascii="Times New Roman" w:hAnsi="Times New Roman" w:cs="Times New Roman"/>
          <w:sz w:val="28"/>
          <w:szCs w:val="28"/>
        </w:rPr>
        <w:t xml:space="preserve">Поляки. Евреи. Армяне. Татары и другие </w:t>
      </w:r>
      <w:r w:rsidR="006C161B">
        <w:rPr>
          <w:rFonts w:ascii="Times New Roman" w:hAnsi="Times New Roman" w:cs="Times New Roman"/>
          <w:sz w:val="28"/>
          <w:szCs w:val="28"/>
        </w:rPr>
        <w:t xml:space="preserve">народы Волго-Уралья. Кавказские </w:t>
      </w:r>
      <w:r w:rsidRPr="00246E3D">
        <w:rPr>
          <w:rFonts w:ascii="Times New Roman" w:hAnsi="Times New Roman" w:cs="Times New Roman"/>
          <w:sz w:val="28"/>
          <w:szCs w:val="28"/>
        </w:rPr>
        <w:t>народы. Народы Средней Азии. Народы Си</w:t>
      </w:r>
      <w:r w:rsidR="006C161B">
        <w:rPr>
          <w:rFonts w:ascii="Times New Roman" w:hAnsi="Times New Roman" w:cs="Times New Roman"/>
          <w:sz w:val="28"/>
          <w:szCs w:val="28"/>
        </w:rPr>
        <w:t xml:space="preserve">бири и Дальнего Востока. Народы </w:t>
      </w:r>
      <w:r w:rsidRPr="00246E3D">
        <w:rPr>
          <w:rFonts w:ascii="Times New Roman" w:hAnsi="Times New Roman" w:cs="Times New Roman"/>
          <w:sz w:val="28"/>
          <w:szCs w:val="28"/>
        </w:rPr>
        <w:t xml:space="preserve">Российской империи во второй половине XIX в. </w:t>
      </w:r>
      <w:r w:rsidRPr="00246E3D">
        <w:rPr>
          <w:rFonts w:ascii="Times New Roman" w:eastAsia="TimesNewRomanPS-ItalicMT" w:hAnsi="Times New Roman" w:cs="Times New Roman"/>
          <w:i/>
          <w:iCs/>
          <w:sz w:val="28"/>
          <w:szCs w:val="28"/>
        </w:rPr>
        <w:t>Правовое положение</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различных этносов и конфессий. Процессы национального и религиозного</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возрождения у народов Российской империи. Национальная политика</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самодержавия: между учетом своеобразия и стремлением к унификации.</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Укрепление автономии Финляндии. Польское восстание 1863 г. Еврейский</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вопрос. </w:t>
      </w:r>
      <w:r w:rsidRPr="00246E3D">
        <w:rPr>
          <w:rFonts w:ascii="Times New Roman" w:hAnsi="Times New Roman" w:cs="Times New Roman"/>
          <w:sz w:val="28"/>
          <w:szCs w:val="28"/>
        </w:rPr>
        <w:t>Национальные движения народов России. Взаимодействие</w:t>
      </w:r>
      <w:r w:rsidR="006C161B">
        <w:rPr>
          <w:rFonts w:ascii="Times New Roman" w:hAnsi="Times New Roman" w:cs="Times New Roman"/>
          <w:sz w:val="28"/>
          <w:szCs w:val="28"/>
        </w:rPr>
        <w:t xml:space="preserve"> </w:t>
      </w:r>
      <w:r w:rsidRPr="00246E3D">
        <w:rPr>
          <w:rFonts w:ascii="Times New Roman" w:hAnsi="Times New Roman" w:cs="Times New Roman"/>
          <w:sz w:val="28"/>
          <w:szCs w:val="28"/>
        </w:rPr>
        <w:t>национальных культур и народов.</w:t>
      </w:r>
    </w:p>
    <w:p w:rsidR="008363C4" w:rsidRPr="00246E3D" w:rsidRDefault="008363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lastRenderedPageBreak/>
        <w:t xml:space="preserve">Формирование гражданского </w:t>
      </w:r>
      <w:r w:rsidR="00E51734">
        <w:rPr>
          <w:rFonts w:ascii="Times New Roman" w:hAnsi="Times New Roman" w:cs="Times New Roman"/>
          <w:b/>
          <w:bCs/>
          <w:sz w:val="28"/>
          <w:szCs w:val="28"/>
        </w:rPr>
        <w:t xml:space="preserve">общества и основные направления </w:t>
      </w:r>
      <w:r w:rsidRPr="00246E3D">
        <w:rPr>
          <w:rFonts w:ascii="Times New Roman" w:hAnsi="Times New Roman" w:cs="Times New Roman"/>
          <w:b/>
          <w:bCs/>
          <w:sz w:val="28"/>
          <w:szCs w:val="28"/>
        </w:rPr>
        <w:t>общественных движений</w:t>
      </w:r>
    </w:p>
    <w:p w:rsidR="008363C4" w:rsidRPr="00E51734" w:rsidRDefault="008363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Общественная жизнь в 1860</w:t>
      </w:r>
      <w:r w:rsidR="00E51734">
        <w:rPr>
          <w:rFonts w:ascii="Times New Roman" w:hAnsi="Times New Roman" w:cs="Times New Roman"/>
          <w:sz w:val="28"/>
          <w:szCs w:val="28"/>
        </w:rPr>
        <w:t xml:space="preserve"> – 1890-х гг. Рост общественной </w:t>
      </w:r>
      <w:r w:rsidRPr="00246E3D">
        <w:rPr>
          <w:rFonts w:ascii="Times New Roman" w:hAnsi="Times New Roman" w:cs="Times New Roman"/>
          <w:sz w:val="28"/>
          <w:szCs w:val="28"/>
        </w:rPr>
        <w:t>самодеятельности. Расширени</w:t>
      </w:r>
      <w:r w:rsidR="00E51734">
        <w:rPr>
          <w:rFonts w:ascii="Times New Roman" w:hAnsi="Times New Roman" w:cs="Times New Roman"/>
          <w:sz w:val="28"/>
          <w:szCs w:val="28"/>
        </w:rPr>
        <w:t xml:space="preserve">е публичной сферы (общественное </w:t>
      </w:r>
      <w:r w:rsidRPr="00246E3D">
        <w:rPr>
          <w:rFonts w:ascii="Times New Roman" w:hAnsi="Times New Roman" w:cs="Times New Roman"/>
          <w:sz w:val="28"/>
          <w:szCs w:val="28"/>
        </w:rPr>
        <w:t>самоуправление, печать, образовани</w:t>
      </w:r>
      <w:r w:rsidR="00E51734">
        <w:rPr>
          <w:rFonts w:ascii="Times New Roman" w:hAnsi="Times New Roman" w:cs="Times New Roman"/>
          <w:sz w:val="28"/>
          <w:szCs w:val="28"/>
        </w:rPr>
        <w:t xml:space="preserve">е, суд). Феномен интеллигенции. </w:t>
      </w:r>
      <w:r w:rsidRPr="00246E3D">
        <w:rPr>
          <w:rFonts w:ascii="Times New Roman" w:hAnsi="Times New Roman" w:cs="Times New Roman"/>
          <w:sz w:val="28"/>
          <w:szCs w:val="28"/>
        </w:rPr>
        <w:t xml:space="preserve">Общественные организации. Благотворительность. </w:t>
      </w:r>
      <w:r w:rsidRPr="00246E3D">
        <w:rPr>
          <w:rFonts w:ascii="Times New Roman" w:eastAsia="TimesNewRomanPS-ItalicMT" w:hAnsi="Times New Roman" w:cs="Times New Roman"/>
          <w:i/>
          <w:iCs/>
          <w:sz w:val="28"/>
          <w:szCs w:val="28"/>
        </w:rPr>
        <w:t>Студенческое движение.</w:t>
      </w:r>
      <w:r w:rsidR="00E51734">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Рабочее движение. Женское движение.</w:t>
      </w:r>
    </w:p>
    <w:p w:rsidR="00E51734"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Идейные течения и общественное движение. </w:t>
      </w:r>
      <w:r w:rsidRPr="00246E3D">
        <w:rPr>
          <w:rFonts w:ascii="Times New Roman" w:eastAsia="TimesNewRomanPS-ItalicMT" w:hAnsi="Times New Roman" w:cs="Times New Roman"/>
          <w:i/>
          <w:iCs/>
          <w:sz w:val="28"/>
          <w:szCs w:val="28"/>
        </w:rPr>
        <w:t>Влияние позитивизма</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дарвинизма, марксизма и других направлений европейской общественной</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мысли. </w:t>
      </w:r>
      <w:r w:rsidRPr="00246E3D">
        <w:rPr>
          <w:rFonts w:ascii="Times New Roman" w:hAnsi="Times New Roman" w:cs="Times New Roman"/>
          <w:sz w:val="28"/>
          <w:szCs w:val="28"/>
        </w:rPr>
        <w:t>Консервативная мысль. Национализм. Либерализм и его особенности в</w:t>
      </w:r>
      <w:r w:rsidR="00E51734">
        <w:rPr>
          <w:rFonts w:ascii="Times New Roman" w:eastAsia="TimesNewRomanPS-ItalicMT" w:hAnsi="Times New Roman" w:cs="Times New Roman"/>
          <w:i/>
          <w:iCs/>
          <w:sz w:val="28"/>
          <w:szCs w:val="28"/>
        </w:rPr>
        <w:t xml:space="preserve"> </w:t>
      </w:r>
      <w:r w:rsidRPr="00246E3D">
        <w:rPr>
          <w:rFonts w:ascii="Times New Roman" w:hAnsi="Times New Roman" w:cs="Times New Roman"/>
          <w:sz w:val="28"/>
          <w:szCs w:val="28"/>
        </w:rPr>
        <w:t>России. Русский социализм. Русский анархизм. Формы политической</w:t>
      </w:r>
      <w:r w:rsidR="00E51734">
        <w:rPr>
          <w:rFonts w:ascii="Times New Roman" w:eastAsia="TimesNewRomanPS-ItalicMT" w:hAnsi="Times New Roman" w:cs="Times New Roman"/>
          <w:i/>
          <w:iCs/>
          <w:sz w:val="28"/>
          <w:szCs w:val="28"/>
        </w:rPr>
        <w:t xml:space="preserve"> </w:t>
      </w:r>
      <w:r w:rsidRPr="00246E3D">
        <w:rPr>
          <w:rFonts w:ascii="Times New Roman" w:hAnsi="Times New Roman" w:cs="Times New Roman"/>
          <w:sz w:val="28"/>
          <w:szCs w:val="28"/>
        </w:rPr>
        <w:t>оппозиции: земское движение, революционное подполье и эмиграция.</w:t>
      </w:r>
      <w:r w:rsidR="00E51734">
        <w:rPr>
          <w:rFonts w:ascii="Times New Roman" w:eastAsia="TimesNewRomanPS-ItalicMT" w:hAnsi="Times New Roman" w:cs="Times New Roman"/>
          <w:i/>
          <w:iCs/>
          <w:sz w:val="28"/>
          <w:szCs w:val="28"/>
        </w:rPr>
        <w:t xml:space="preserve"> </w:t>
      </w:r>
    </w:p>
    <w:p w:rsidR="008363C4" w:rsidRPr="00E51734"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Народничество и его эволюция. </w:t>
      </w:r>
      <w:r w:rsidRPr="00246E3D">
        <w:rPr>
          <w:rFonts w:ascii="Times New Roman" w:eastAsia="TimesNewRomanPS-ItalicMT" w:hAnsi="Times New Roman" w:cs="Times New Roman"/>
          <w:i/>
          <w:iCs/>
          <w:sz w:val="28"/>
          <w:szCs w:val="28"/>
        </w:rPr>
        <w:t>Народнические кружки: идеология и</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практика. Большое общество пропаганды. «Хождение в народ». «Земля и</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воля» и ее раскол. «Черный передел» и «Народная воля». </w:t>
      </w:r>
      <w:r w:rsidRPr="00246E3D">
        <w:rPr>
          <w:rFonts w:ascii="Times New Roman" w:hAnsi="Times New Roman" w:cs="Times New Roman"/>
          <w:sz w:val="28"/>
          <w:szCs w:val="28"/>
        </w:rPr>
        <w:t>Политический</w:t>
      </w:r>
      <w:r w:rsidR="00E51734">
        <w:rPr>
          <w:rFonts w:ascii="Times New Roman" w:eastAsia="TimesNewRomanPS-ItalicMT" w:hAnsi="Times New Roman" w:cs="Times New Roman"/>
          <w:i/>
          <w:iCs/>
          <w:sz w:val="28"/>
          <w:szCs w:val="28"/>
        </w:rPr>
        <w:t xml:space="preserve"> </w:t>
      </w:r>
      <w:r w:rsidRPr="00246E3D">
        <w:rPr>
          <w:rFonts w:ascii="Times New Roman" w:hAnsi="Times New Roman" w:cs="Times New Roman"/>
          <w:sz w:val="28"/>
          <w:szCs w:val="28"/>
        </w:rPr>
        <w:t>терроризм. Распространение марксизма и формирование социал-демократии.</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Группа «Освобождение труда». «Союз борьбы за освобождение рабочего</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класса». I съезд РСДРП.</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46E3D">
        <w:rPr>
          <w:rFonts w:ascii="Times New Roman" w:eastAsia="TimesNewRomanPS-ItalicMT" w:hAnsi="Times New Roman" w:cs="Times New Roman"/>
          <w:b/>
          <w:bCs/>
          <w:sz w:val="28"/>
          <w:szCs w:val="28"/>
        </w:rPr>
        <w:t>Кризис империи в начале ХХ века</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На пороге нового века: динамика и противоречия развития</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Экономический рост. Промышленное развитие. Новая география экономики.</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Урбанизация и облик городов. Новониколаевск (Новосибирск) – пример</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 xml:space="preserve">нового транспортного и промышленного центра. </w:t>
      </w:r>
      <w:r w:rsidRPr="00246E3D">
        <w:rPr>
          <w:rFonts w:ascii="Times New Roman" w:eastAsia="TimesNewRomanPS-ItalicMT" w:hAnsi="Times New Roman" w:cs="Times New Roman"/>
          <w:i/>
          <w:iCs/>
          <w:sz w:val="28"/>
          <w:szCs w:val="28"/>
        </w:rPr>
        <w:t xml:space="preserve">Отечественный </w:t>
      </w:r>
      <w:r w:rsidR="00E51734" w:rsidRPr="00246E3D">
        <w:rPr>
          <w:rFonts w:ascii="Times New Roman" w:eastAsia="TimesNewRomanPS-ItalicMT" w:hAnsi="Times New Roman" w:cs="Times New Roman"/>
          <w:i/>
          <w:iCs/>
          <w:sz w:val="28"/>
          <w:szCs w:val="28"/>
        </w:rPr>
        <w:t>и</w:t>
      </w:r>
      <w:r w:rsidR="00E51734">
        <w:rPr>
          <w:rFonts w:ascii="Times New Roman" w:eastAsia="TimesNewRomanPS-ItalicMT" w:hAnsi="Times New Roman" w:cs="Times New Roman"/>
          <w:i/>
          <w:iCs/>
          <w:sz w:val="28"/>
          <w:szCs w:val="28"/>
        </w:rPr>
        <w:t xml:space="preserve"> иностранный</w:t>
      </w:r>
      <w:r w:rsidRPr="00246E3D">
        <w:rPr>
          <w:rFonts w:ascii="Times New Roman" w:eastAsia="TimesNewRomanPS-ItalicMT" w:hAnsi="Times New Roman" w:cs="Times New Roman"/>
          <w:i/>
          <w:iCs/>
          <w:sz w:val="28"/>
          <w:szCs w:val="28"/>
        </w:rPr>
        <w:t xml:space="preserve"> капитал, его роль в индустриализации страны. </w:t>
      </w:r>
      <w:r w:rsidRPr="00246E3D">
        <w:rPr>
          <w:rFonts w:ascii="Times New Roman" w:eastAsia="TimesNewRomanPS-ItalicMT" w:hAnsi="Times New Roman" w:cs="Times New Roman"/>
          <w:sz w:val="28"/>
          <w:szCs w:val="28"/>
        </w:rPr>
        <w:t>Россия –</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мировой экспортер хлеба. Аграрный вопрос.</w:t>
      </w:r>
    </w:p>
    <w:p w:rsidR="00E51734" w:rsidRDefault="008363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Демография, социальная стратификация. Разложение сословных</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структур. Формирование новых социальных страт. Буржуазия. Рабочие:</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социальная характеристика и борьба за права. Средние городские слои. Типы</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 xml:space="preserve">сельского землевладения и хозяйства. Помещики и крестьяне. </w:t>
      </w:r>
    </w:p>
    <w:p w:rsidR="00050A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Положение</w:t>
      </w:r>
      <w:r w:rsidR="00E51734">
        <w:rPr>
          <w:rFonts w:ascii="Times New Roman" w:eastAsia="TimesNewRomanPS-ItalicMT" w:hAnsi="Times New Roman" w:cs="Times New Roman"/>
          <w:i/>
          <w:iCs/>
          <w:sz w:val="28"/>
          <w:szCs w:val="28"/>
        </w:rPr>
        <w:t xml:space="preserve"> </w:t>
      </w:r>
      <w:r w:rsidR="00050AC4" w:rsidRPr="00246E3D">
        <w:rPr>
          <w:rFonts w:ascii="Times New Roman" w:eastAsia="TimesNewRomanPS-ItalicMT" w:hAnsi="Times New Roman" w:cs="Times New Roman"/>
          <w:i/>
          <w:iCs/>
          <w:sz w:val="28"/>
          <w:szCs w:val="28"/>
        </w:rPr>
        <w:t>женщины в обществе. Церковь в условиях кризиса имперской идеологии.</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Распространение светской этики и культуры.</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Имперский центр и регионы. Национал</w:t>
      </w:r>
      <w:r w:rsidR="00E51734">
        <w:rPr>
          <w:rFonts w:ascii="Times New Roman" w:eastAsia="TimesNewRomanPS-ItalicMT" w:hAnsi="Times New Roman" w:cs="Times New Roman"/>
          <w:sz w:val="28"/>
          <w:szCs w:val="28"/>
        </w:rPr>
        <w:t xml:space="preserve">ьная политика, этнические элиты </w:t>
      </w:r>
      <w:r w:rsidRPr="00246E3D">
        <w:rPr>
          <w:rFonts w:ascii="Times New Roman" w:eastAsia="TimesNewRomanPS-ItalicMT" w:hAnsi="Times New Roman" w:cs="Times New Roman"/>
          <w:sz w:val="28"/>
          <w:szCs w:val="28"/>
        </w:rPr>
        <w:t>и национально-культурные движения. Россия в систем</w:t>
      </w:r>
      <w:r w:rsidR="00E51734">
        <w:rPr>
          <w:rFonts w:ascii="Times New Roman" w:eastAsia="TimesNewRomanPS-ItalicMT" w:hAnsi="Times New Roman" w:cs="Times New Roman"/>
          <w:sz w:val="28"/>
          <w:szCs w:val="28"/>
        </w:rPr>
        <w:t xml:space="preserve">е международных </w:t>
      </w:r>
      <w:r w:rsidRPr="00246E3D">
        <w:rPr>
          <w:rFonts w:ascii="Times New Roman" w:eastAsia="TimesNewRomanPS-ItalicMT" w:hAnsi="Times New Roman" w:cs="Times New Roman"/>
          <w:sz w:val="28"/>
          <w:szCs w:val="28"/>
        </w:rPr>
        <w:t xml:space="preserve">отношений. Политика на Дальнем Востоке. </w:t>
      </w:r>
      <w:r w:rsidR="00E51734">
        <w:rPr>
          <w:rFonts w:ascii="Times New Roman" w:eastAsia="TimesNewRomanPS-ItalicMT" w:hAnsi="Times New Roman" w:cs="Times New Roman"/>
          <w:sz w:val="28"/>
          <w:szCs w:val="28"/>
        </w:rPr>
        <w:t xml:space="preserve">Русско-японская война 1904-1905 </w:t>
      </w:r>
      <w:r w:rsidRPr="00246E3D">
        <w:rPr>
          <w:rFonts w:ascii="Times New Roman" w:eastAsia="TimesNewRomanPS-ItalicMT" w:hAnsi="Times New Roman" w:cs="Times New Roman"/>
          <w:sz w:val="28"/>
          <w:szCs w:val="28"/>
        </w:rPr>
        <w:t>гг. Оборона Порт-Артура. Цусимское сражение.</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46E3D">
        <w:rPr>
          <w:rFonts w:ascii="Times New Roman" w:eastAsia="TimesNewRomanPS-ItalicMT" w:hAnsi="Times New Roman" w:cs="Times New Roman"/>
          <w:b/>
          <w:bCs/>
          <w:sz w:val="28"/>
          <w:szCs w:val="28"/>
        </w:rPr>
        <w:t>Первая российская</w:t>
      </w:r>
      <w:r w:rsidR="00E51734">
        <w:rPr>
          <w:rFonts w:ascii="Times New Roman" w:eastAsia="TimesNewRomanPS-ItalicMT" w:hAnsi="Times New Roman" w:cs="Times New Roman"/>
          <w:b/>
          <w:bCs/>
          <w:sz w:val="28"/>
          <w:szCs w:val="28"/>
        </w:rPr>
        <w:t xml:space="preserve"> революция 1905-1907 гг. Начало </w:t>
      </w:r>
      <w:r w:rsidRPr="00246E3D">
        <w:rPr>
          <w:rFonts w:ascii="Times New Roman" w:eastAsia="TimesNewRomanPS-ItalicMT" w:hAnsi="Times New Roman" w:cs="Times New Roman"/>
          <w:b/>
          <w:bCs/>
          <w:sz w:val="28"/>
          <w:szCs w:val="28"/>
        </w:rPr>
        <w:t>парламентаризма</w:t>
      </w:r>
    </w:p>
    <w:p w:rsidR="00050AC4" w:rsidRPr="00E51734"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Николай II и его окружение. Деятельность В.К. Плеве на пос</w:t>
      </w:r>
      <w:r w:rsidR="00E51734">
        <w:rPr>
          <w:rFonts w:ascii="Times New Roman" w:eastAsia="TimesNewRomanPS-ItalicMT" w:hAnsi="Times New Roman" w:cs="Times New Roman"/>
          <w:sz w:val="28"/>
          <w:szCs w:val="28"/>
        </w:rPr>
        <w:t xml:space="preserve">ту министра </w:t>
      </w:r>
      <w:r w:rsidRPr="00246E3D">
        <w:rPr>
          <w:rFonts w:ascii="Times New Roman" w:eastAsia="TimesNewRomanPS-ItalicMT" w:hAnsi="Times New Roman" w:cs="Times New Roman"/>
          <w:sz w:val="28"/>
          <w:szCs w:val="28"/>
        </w:rPr>
        <w:t xml:space="preserve">внутренних дел. Оппозиционное либеральное движение. </w:t>
      </w:r>
      <w:r w:rsidRPr="00246E3D">
        <w:rPr>
          <w:rFonts w:ascii="Times New Roman" w:eastAsia="TimesNewRomanPS-ItalicMT" w:hAnsi="Times New Roman" w:cs="Times New Roman"/>
          <w:i/>
          <w:iCs/>
          <w:sz w:val="28"/>
          <w:szCs w:val="28"/>
        </w:rPr>
        <w:t>«Союз</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i/>
          <w:iCs/>
          <w:sz w:val="28"/>
          <w:szCs w:val="28"/>
        </w:rPr>
        <w:t>освобождения». «Банкетная кампания».</w:t>
      </w:r>
    </w:p>
    <w:p w:rsidR="00050AC4" w:rsidRPr="00E51734"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Предпосылки Первой российс</w:t>
      </w:r>
      <w:r w:rsidR="00E51734">
        <w:rPr>
          <w:rFonts w:ascii="Times New Roman" w:eastAsia="TimesNewRomanPS-ItalicMT" w:hAnsi="Times New Roman" w:cs="Times New Roman"/>
          <w:sz w:val="28"/>
          <w:szCs w:val="28"/>
        </w:rPr>
        <w:t xml:space="preserve">кой революции. Формы социальных </w:t>
      </w:r>
      <w:r w:rsidRPr="00246E3D">
        <w:rPr>
          <w:rFonts w:ascii="Times New Roman" w:eastAsia="TimesNewRomanPS-ItalicMT" w:hAnsi="Times New Roman" w:cs="Times New Roman"/>
          <w:sz w:val="28"/>
          <w:szCs w:val="28"/>
        </w:rPr>
        <w:t>протестов. Борьба профессиональных</w:t>
      </w:r>
      <w:r w:rsidR="00E51734">
        <w:rPr>
          <w:rFonts w:ascii="Times New Roman" w:eastAsia="TimesNewRomanPS-ItalicMT" w:hAnsi="Times New Roman" w:cs="Times New Roman"/>
          <w:sz w:val="28"/>
          <w:szCs w:val="28"/>
        </w:rPr>
        <w:t xml:space="preserve"> революционеров с государством. </w:t>
      </w:r>
      <w:r w:rsidRPr="00246E3D">
        <w:rPr>
          <w:rFonts w:ascii="Times New Roman" w:eastAsia="TimesNewRomanPS-ItalicMT" w:hAnsi="Times New Roman" w:cs="Times New Roman"/>
          <w:i/>
          <w:iCs/>
          <w:sz w:val="28"/>
          <w:szCs w:val="28"/>
        </w:rPr>
        <w:t>Политический терроризм.</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lastRenderedPageBreak/>
        <w:t>«Кровавое воскресенье» 9 янва</w:t>
      </w:r>
      <w:r w:rsidR="00E51734">
        <w:rPr>
          <w:rFonts w:ascii="Times New Roman" w:eastAsia="TimesNewRomanPS-ItalicMT" w:hAnsi="Times New Roman" w:cs="Times New Roman"/>
          <w:sz w:val="28"/>
          <w:szCs w:val="28"/>
        </w:rPr>
        <w:t xml:space="preserve">ря 1905 г. Выступления рабочих, </w:t>
      </w:r>
      <w:r w:rsidRPr="00246E3D">
        <w:rPr>
          <w:rFonts w:ascii="Times New Roman" w:eastAsia="TimesNewRomanPS-ItalicMT" w:hAnsi="Times New Roman" w:cs="Times New Roman"/>
          <w:sz w:val="28"/>
          <w:szCs w:val="28"/>
        </w:rPr>
        <w:t xml:space="preserve">крестьян, средних городских слоев, </w:t>
      </w:r>
      <w:r w:rsidR="00E51734">
        <w:rPr>
          <w:rFonts w:ascii="Times New Roman" w:eastAsia="TimesNewRomanPS-ItalicMT" w:hAnsi="Times New Roman" w:cs="Times New Roman"/>
          <w:sz w:val="28"/>
          <w:szCs w:val="28"/>
        </w:rPr>
        <w:t xml:space="preserve">солдат и матросов. «Булыгинская </w:t>
      </w:r>
      <w:r w:rsidRPr="00246E3D">
        <w:rPr>
          <w:rFonts w:ascii="Times New Roman" w:eastAsia="TimesNewRomanPS-ItalicMT" w:hAnsi="Times New Roman" w:cs="Times New Roman"/>
          <w:sz w:val="28"/>
          <w:szCs w:val="28"/>
        </w:rPr>
        <w:t>конституция». Всероссийская октябрьская п</w:t>
      </w:r>
      <w:r w:rsidR="00E51734">
        <w:rPr>
          <w:rFonts w:ascii="Times New Roman" w:eastAsia="TimesNewRomanPS-ItalicMT" w:hAnsi="Times New Roman" w:cs="Times New Roman"/>
          <w:sz w:val="28"/>
          <w:szCs w:val="28"/>
        </w:rPr>
        <w:t xml:space="preserve">олитическая стачка. Манифест 17 </w:t>
      </w:r>
      <w:r w:rsidRPr="00246E3D">
        <w:rPr>
          <w:rFonts w:ascii="Times New Roman" w:eastAsia="TimesNewRomanPS-ItalicMT" w:hAnsi="Times New Roman" w:cs="Times New Roman"/>
          <w:sz w:val="28"/>
          <w:szCs w:val="28"/>
        </w:rPr>
        <w:t>октября 1905 г.</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Формирование многопартийной системы. Пол</w:t>
      </w:r>
      <w:r w:rsidR="00E51734">
        <w:rPr>
          <w:rFonts w:ascii="Times New Roman" w:eastAsia="TimesNewRomanPS-ItalicMT" w:hAnsi="Times New Roman" w:cs="Times New Roman"/>
          <w:sz w:val="28"/>
          <w:szCs w:val="28"/>
        </w:rPr>
        <w:t xml:space="preserve">итические партии, </w:t>
      </w:r>
      <w:r w:rsidRPr="00246E3D">
        <w:rPr>
          <w:rFonts w:ascii="Times New Roman" w:eastAsia="TimesNewRomanPS-ItalicMT" w:hAnsi="Times New Roman" w:cs="Times New Roman"/>
          <w:sz w:val="28"/>
          <w:szCs w:val="28"/>
        </w:rPr>
        <w:t xml:space="preserve">массовые движения и их лидеры. </w:t>
      </w:r>
      <w:r w:rsidRPr="00246E3D">
        <w:rPr>
          <w:rFonts w:ascii="Times New Roman" w:eastAsia="TimesNewRomanPS-ItalicMT" w:hAnsi="Times New Roman" w:cs="Times New Roman"/>
          <w:i/>
          <w:iCs/>
          <w:sz w:val="28"/>
          <w:szCs w:val="28"/>
        </w:rPr>
        <w:t>Неонароднические партии и организации</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(социалисты-революционеры). </w:t>
      </w:r>
      <w:r w:rsidR="00E51734">
        <w:rPr>
          <w:rFonts w:ascii="Times New Roman" w:eastAsia="TimesNewRomanPS-ItalicMT" w:hAnsi="Times New Roman" w:cs="Times New Roman"/>
          <w:sz w:val="28"/>
          <w:szCs w:val="28"/>
        </w:rPr>
        <w:t xml:space="preserve">Социал-демократия: большевики и </w:t>
      </w:r>
      <w:r w:rsidRPr="00246E3D">
        <w:rPr>
          <w:rFonts w:ascii="Times New Roman" w:eastAsia="TimesNewRomanPS-ItalicMT" w:hAnsi="Times New Roman" w:cs="Times New Roman"/>
          <w:sz w:val="28"/>
          <w:szCs w:val="28"/>
        </w:rPr>
        <w:t xml:space="preserve">меньшевики. Либеральные партии (кадеты, октябристы). </w:t>
      </w:r>
      <w:r w:rsidRPr="00246E3D">
        <w:rPr>
          <w:rFonts w:ascii="Times New Roman" w:eastAsia="TimesNewRomanPS-ItalicMT" w:hAnsi="Times New Roman" w:cs="Times New Roman"/>
          <w:i/>
          <w:iCs/>
          <w:sz w:val="28"/>
          <w:szCs w:val="28"/>
        </w:rPr>
        <w:t>Национальные</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партии</w:t>
      </w:r>
      <w:r w:rsidRPr="00246E3D">
        <w:rPr>
          <w:rFonts w:ascii="Times New Roman" w:eastAsia="TimesNewRomanPS-ItalicMT" w:hAnsi="Times New Roman" w:cs="Times New Roman"/>
          <w:sz w:val="28"/>
          <w:szCs w:val="28"/>
        </w:rPr>
        <w:t>. Правомонархические партии в борьбе с революцией. Советы и</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профсоюзы. Декабрьское 1905 г. вооруженное восстание в Москве.</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Особенности революционных выступлений в 1906-1907 гг.</w:t>
      </w:r>
    </w:p>
    <w:p w:rsidR="00050AC4" w:rsidRPr="00E51734" w:rsidRDefault="00050A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Избирательный закон 11 декабря 1905 г. Избирательная кампания в</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I Государственную думу. Основные государственные законы 23 апреля 1906 г</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sz w:val="28"/>
          <w:szCs w:val="28"/>
        </w:rPr>
        <w:t>Деятельность I и II Государственной думы: итоги и уроки.</w:t>
      </w:r>
    </w:p>
    <w:p w:rsidR="00E51734" w:rsidRDefault="00050AC4" w:rsidP="007B620A">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46E3D">
        <w:rPr>
          <w:rFonts w:ascii="Times New Roman" w:eastAsia="TimesNewRomanPS-ItalicMT" w:hAnsi="Times New Roman" w:cs="Times New Roman"/>
          <w:b/>
          <w:bCs/>
          <w:sz w:val="28"/>
          <w:szCs w:val="28"/>
        </w:rPr>
        <w:t>Общество и власть после революции</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Уроки революции: политическая стабилизация и социальные</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преобразования. П.А.Столыпин: програ</w:t>
      </w:r>
      <w:r w:rsidR="00E51734">
        <w:rPr>
          <w:rFonts w:ascii="Times New Roman" w:hAnsi="Times New Roman" w:cs="Times New Roman"/>
          <w:sz w:val="28"/>
          <w:szCs w:val="28"/>
        </w:rPr>
        <w:t xml:space="preserve">мма системных реформ, масштаб и </w:t>
      </w:r>
      <w:r w:rsidRPr="00246E3D">
        <w:rPr>
          <w:rFonts w:ascii="Times New Roman" w:hAnsi="Times New Roman" w:cs="Times New Roman"/>
          <w:sz w:val="28"/>
          <w:szCs w:val="28"/>
        </w:rPr>
        <w:t>результаты. Незавершенность преобра</w:t>
      </w:r>
      <w:r w:rsidR="00E51734">
        <w:rPr>
          <w:rFonts w:ascii="Times New Roman" w:hAnsi="Times New Roman" w:cs="Times New Roman"/>
          <w:sz w:val="28"/>
          <w:szCs w:val="28"/>
        </w:rPr>
        <w:t xml:space="preserve">зований и нарастание социальных </w:t>
      </w:r>
      <w:r w:rsidRPr="00246E3D">
        <w:rPr>
          <w:rFonts w:ascii="Times New Roman" w:hAnsi="Times New Roman" w:cs="Times New Roman"/>
          <w:sz w:val="28"/>
          <w:szCs w:val="28"/>
        </w:rPr>
        <w:t>противоречий. III и IV Государственная дума. Идейно-политический спектр.</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Общественный и социальный подъем. </w:t>
      </w:r>
      <w:r w:rsidRPr="00246E3D">
        <w:rPr>
          <w:rFonts w:ascii="Times New Roman" w:eastAsia="TimesNewRomanPS-ItalicMT" w:hAnsi="Times New Roman" w:cs="Times New Roman"/>
          <w:i/>
          <w:iCs/>
          <w:sz w:val="28"/>
          <w:szCs w:val="28"/>
        </w:rPr>
        <w:t>Национальные партии и фракции в</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Государственной Думе.</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Обострение международной обстановки. Блоковая сис</w:t>
      </w:r>
      <w:r w:rsidR="00E51734">
        <w:rPr>
          <w:rFonts w:ascii="Times New Roman" w:hAnsi="Times New Roman" w:cs="Times New Roman"/>
          <w:sz w:val="28"/>
          <w:szCs w:val="28"/>
        </w:rPr>
        <w:t xml:space="preserve">тема и участие в </w:t>
      </w:r>
      <w:r w:rsidRPr="00246E3D">
        <w:rPr>
          <w:rFonts w:ascii="Times New Roman" w:hAnsi="Times New Roman" w:cs="Times New Roman"/>
          <w:sz w:val="28"/>
          <w:szCs w:val="28"/>
        </w:rPr>
        <w:t>ней России. Россия в преддверии мировой катастрофы.</w:t>
      </w:r>
    </w:p>
    <w:p w:rsidR="00050AC4" w:rsidRPr="00246E3D" w:rsidRDefault="00050A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«Серебряный век» российской культуры</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Новые явления в художес</w:t>
      </w:r>
      <w:r w:rsidR="00E51734">
        <w:rPr>
          <w:rFonts w:ascii="Times New Roman" w:hAnsi="Times New Roman" w:cs="Times New Roman"/>
          <w:sz w:val="28"/>
          <w:szCs w:val="28"/>
        </w:rPr>
        <w:t xml:space="preserve">твенной литературе и искусстве. </w:t>
      </w:r>
      <w:r w:rsidRPr="00246E3D">
        <w:rPr>
          <w:rFonts w:ascii="Times New Roman" w:hAnsi="Times New Roman" w:cs="Times New Roman"/>
          <w:sz w:val="28"/>
          <w:szCs w:val="28"/>
        </w:rPr>
        <w:t>Мировоззренческие ценности и стиль жизни. Литература начала XX века.</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Живопись. «Мир искусства». Архитектура. С</w:t>
      </w:r>
      <w:r w:rsidR="00E51734">
        <w:rPr>
          <w:rFonts w:ascii="Times New Roman" w:hAnsi="Times New Roman" w:cs="Times New Roman"/>
          <w:sz w:val="28"/>
          <w:szCs w:val="28"/>
        </w:rPr>
        <w:t xml:space="preserve">кульптура. Драматический театр: </w:t>
      </w:r>
      <w:r w:rsidRPr="00246E3D">
        <w:rPr>
          <w:rFonts w:ascii="Times New Roman" w:hAnsi="Times New Roman" w:cs="Times New Roman"/>
          <w:sz w:val="28"/>
          <w:szCs w:val="28"/>
        </w:rPr>
        <w:t>традиции и новаторство. Музыка. «Русск</w:t>
      </w:r>
      <w:r w:rsidR="00E51734">
        <w:rPr>
          <w:rFonts w:ascii="Times New Roman" w:hAnsi="Times New Roman" w:cs="Times New Roman"/>
          <w:sz w:val="28"/>
          <w:szCs w:val="28"/>
        </w:rPr>
        <w:t xml:space="preserve">ие сезоны» в Париже. Зарождение </w:t>
      </w:r>
      <w:r w:rsidRPr="00246E3D">
        <w:rPr>
          <w:rFonts w:ascii="Times New Roman" w:hAnsi="Times New Roman" w:cs="Times New Roman"/>
          <w:sz w:val="28"/>
          <w:szCs w:val="28"/>
        </w:rPr>
        <w:t>российского кинематографа.</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Развитие народного просвещения: по</w:t>
      </w:r>
      <w:r w:rsidR="00E51734">
        <w:rPr>
          <w:rFonts w:ascii="Times New Roman" w:hAnsi="Times New Roman" w:cs="Times New Roman"/>
          <w:sz w:val="28"/>
          <w:szCs w:val="28"/>
        </w:rPr>
        <w:t xml:space="preserve">пытка преодоления разрыва между </w:t>
      </w:r>
      <w:r w:rsidRPr="00246E3D">
        <w:rPr>
          <w:rFonts w:ascii="Times New Roman" w:hAnsi="Times New Roman" w:cs="Times New Roman"/>
          <w:sz w:val="28"/>
          <w:szCs w:val="28"/>
        </w:rPr>
        <w:t>образованным обществом и народом.</w:t>
      </w:r>
    </w:p>
    <w:p w:rsidR="00E51734"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Открытия российских ученых</w:t>
      </w:r>
      <w:r w:rsidR="00E51734">
        <w:rPr>
          <w:rFonts w:ascii="Times New Roman" w:hAnsi="Times New Roman" w:cs="Times New Roman"/>
          <w:sz w:val="28"/>
          <w:szCs w:val="28"/>
        </w:rPr>
        <w:t>. Достижения гуманитарных наук.</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Формирование русской философской школы. Вклад России начала XX в. в</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мировую культуру.</w:t>
      </w:r>
    </w:p>
    <w:p w:rsidR="00050AC4" w:rsidRPr="00246E3D" w:rsidRDefault="00050A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Всеобщая история</w:t>
      </w:r>
    </w:p>
    <w:p w:rsidR="00050AC4" w:rsidRPr="00246E3D" w:rsidRDefault="00050A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История Древнего мира</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Что изучает история. Историческая хронологи</w:t>
      </w:r>
      <w:r w:rsidR="00E51734">
        <w:rPr>
          <w:rFonts w:ascii="Times New Roman" w:hAnsi="Times New Roman" w:cs="Times New Roman"/>
          <w:sz w:val="28"/>
          <w:szCs w:val="28"/>
        </w:rPr>
        <w:t xml:space="preserve">я (счет лет «до н. э.» и </w:t>
      </w:r>
      <w:r w:rsidRPr="00246E3D">
        <w:rPr>
          <w:rFonts w:ascii="Times New Roman" w:hAnsi="Times New Roman" w:cs="Times New Roman"/>
          <w:sz w:val="28"/>
          <w:szCs w:val="28"/>
        </w:rPr>
        <w:t>«н. э.»). Историческая карта.</w:t>
      </w:r>
      <w:r w:rsidR="00E51734">
        <w:rPr>
          <w:rFonts w:ascii="Times New Roman" w:hAnsi="Times New Roman" w:cs="Times New Roman"/>
          <w:sz w:val="28"/>
          <w:szCs w:val="28"/>
        </w:rPr>
        <w:t xml:space="preserve"> Источники исторических знаний. </w:t>
      </w:r>
      <w:r w:rsidRPr="00246E3D">
        <w:rPr>
          <w:rFonts w:ascii="Times New Roman" w:hAnsi="Times New Roman" w:cs="Times New Roman"/>
          <w:sz w:val="28"/>
          <w:szCs w:val="28"/>
        </w:rPr>
        <w:t>Вспомогательные исторические науки.</w:t>
      </w:r>
    </w:p>
    <w:p w:rsidR="00CB4208"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Первобытность.</w:t>
      </w:r>
      <w:r w:rsidR="00E51734">
        <w:rPr>
          <w:rFonts w:ascii="Times New Roman" w:hAnsi="Times New Roman" w:cs="Times New Roman"/>
          <w:b/>
          <w:bCs/>
          <w:sz w:val="28"/>
          <w:szCs w:val="28"/>
        </w:rPr>
        <w:t xml:space="preserve"> </w:t>
      </w:r>
      <w:r w:rsidRPr="00246E3D">
        <w:rPr>
          <w:rFonts w:ascii="Times New Roman" w:hAnsi="Times New Roman" w:cs="Times New Roman"/>
          <w:sz w:val="28"/>
          <w:szCs w:val="28"/>
        </w:rPr>
        <w:t>Расселение древнейш</w:t>
      </w:r>
      <w:r w:rsidR="00E51734">
        <w:rPr>
          <w:rFonts w:ascii="Times New Roman" w:hAnsi="Times New Roman" w:cs="Times New Roman"/>
          <w:sz w:val="28"/>
          <w:szCs w:val="28"/>
        </w:rPr>
        <w:t xml:space="preserve">его человека. Человек разумный. </w:t>
      </w:r>
      <w:r w:rsidRPr="00246E3D">
        <w:rPr>
          <w:rFonts w:ascii="Times New Roman" w:hAnsi="Times New Roman" w:cs="Times New Roman"/>
          <w:sz w:val="28"/>
          <w:szCs w:val="28"/>
        </w:rPr>
        <w:t>Условия жизни и занятия перв</w:t>
      </w:r>
      <w:r w:rsidR="00E51734">
        <w:rPr>
          <w:rFonts w:ascii="Times New Roman" w:hAnsi="Times New Roman" w:cs="Times New Roman"/>
          <w:sz w:val="28"/>
          <w:szCs w:val="28"/>
        </w:rPr>
        <w:t xml:space="preserve">обытных людей. Представления об </w:t>
      </w:r>
      <w:r w:rsidRPr="00246E3D">
        <w:rPr>
          <w:rFonts w:ascii="Times New Roman" w:hAnsi="Times New Roman" w:cs="Times New Roman"/>
          <w:sz w:val="28"/>
          <w:szCs w:val="28"/>
        </w:rPr>
        <w:t>окружающем мире, верования первобытных людей. Древнейшие земледельцы</w:t>
      </w:r>
      <w:r w:rsidR="00E51734">
        <w:rPr>
          <w:rFonts w:ascii="Times New Roman" w:hAnsi="Times New Roman" w:cs="Times New Roman"/>
          <w:sz w:val="28"/>
          <w:szCs w:val="28"/>
        </w:rPr>
        <w:t xml:space="preserve"> </w:t>
      </w:r>
      <w:r w:rsidR="00CB4208" w:rsidRPr="00246E3D">
        <w:rPr>
          <w:rFonts w:ascii="Times New Roman" w:hAnsi="Times New Roman" w:cs="Times New Roman"/>
          <w:sz w:val="28"/>
          <w:szCs w:val="28"/>
        </w:rPr>
        <w:t>и скотоводы: трудовая деятельность, и</w:t>
      </w:r>
      <w:r w:rsidR="00E51734">
        <w:rPr>
          <w:rFonts w:ascii="Times New Roman" w:hAnsi="Times New Roman" w:cs="Times New Roman"/>
          <w:sz w:val="28"/>
          <w:szCs w:val="28"/>
        </w:rPr>
        <w:t xml:space="preserve">зобретения. От родовой общины к </w:t>
      </w:r>
      <w:r w:rsidR="00CB4208" w:rsidRPr="00246E3D">
        <w:rPr>
          <w:rFonts w:ascii="Times New Roman" w:hAnsi="Times New Roman" w:cs="Times New Roman"/>
          <w:sz w:val="28"/>
          <w:szCs w:val="28"/>
        </w:rPr>
        <w:t>соседской. Появление ремесел и тор</w:t>
      </w:r>
      <w:r w:rsidR="00E51734">
        <w:rPr>
          <w:rFonts w:ascii="Times New Roman" w:hAnsi="Times New Roman" w:cs="Times New Roman"/>
          <w:sz w:val="28"/>
          <w:szCs w:val="28"/>
        </w:rPr>
        <w:t xml:space="preserve">говли. Возникновение древнейших </w:t>
      </w:r>
      <w:r w:rsidR="00CB4208" w:rsidRPr="00246E3D">
        <w:rPr>
          <w:rFonts w:ascii="Times New Roman" w:hAnsi="Times New Roman" w:cs="Times New Roman"/>
          <w:sz w:val="28"/>
          <w:szCs w:val="28"/>
        </w:rPr>
        <w:t>цивилизаций.</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 xml:space="preserve">Древний мир: </w:t>
      </w:r>
      <w:r w:rsidRPr="00246E3D">
        <w:rPr>
          <w:rFonts w:ascii="Times New Roman" w:hAnsi="Times New Roman" w:cs="Times New Roman"/>
          <w:sz w:val="28"/>
          <w:szCs w:val="28"/>
        </w:rPr>
        <w:t>понятие и хронология. Карта Древнего мира.</w:t>
      </w:r>
    </w:p>
    <w:p w:rsidR="00CB4208" w:rsidRPr="00246E3D" w:rsidRDefault="00CB4208"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Древний Восток</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Древние цивилизации Месоп</w:t>
      </w:r>
      <w:r w:rsidR="00E51734">
        <w:rPr>
          <w:rFonts w:ascii="Times New Roman" w:hAnsi="Times New Roman" w:cs="Times New Roman"/>
          <w:sz w:val="28"/>
          <w:szCs w:val="28"/>
        </w:rPr>
        <w:t xml:space="preserve">отамии. Условия жизни и занятия </w:t>
      </w:r>
      <w:r w:rsidRPr="00246E3D">
        <w:rPr>
          <w:rFonts w:ascii="Times New Roman" w:hAnsi="Times New Roman" w:cs="Times New Roman"/>
          <w:sz w:val="28"/>
          <w:szCs w:val="28"/>
        </w:rPr>
        <w:t>населения. Города-государства. Мифы и сказания. Письменность. Древний</w:t>
      </w:r>
    </w:p>
    <w:p w:rsidR="00E51734"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Вавилон. Законы Хаммурапи. Новов</w:t>
      </w:r>
      <w:r w:rsidR="00E51734">
        <w:rPr>
          <w:rFonts w:ascii="Times New Roman" w:hAnsi="Times New Roman" w:cs="Times New Roman"/>
          <w:sz w:val="28"/>
          <w:szCs w:val="28"/>
        </w:rPr>
        <w:t xml:space="preserve">авилонское царство: завоевания, </w:t>
      </w:r>
      <w:r w:rsidRPr="00246E3D">
        <w:rPr>
          <w:rFonts w:ascii="Times New Roman" w:hAnsi="Times New Roman" w:cs="Times New Roman"/>
          <w:sz w:val="28"/>
          <w:szCs w:val="28"/>
        </w:rPr>
        <w:t>легенда</w:t>
      </w:r>
      <w:r w:rsidR="00E51734">
        <w:rPr>
          <w:rFonts w:ascii="Times New Roman" w:hAnsi="Times New Roman" w:cs="Times New Roman"/>
          <w:sz w:val="28"/>
          <w:szCs w:val="28"/>
        </w:rPr>
        <w:t>рные памятники города Вавилона.</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Древний Египет. Условия жизни </w:t>
      </w:r>
      <w:r w:rsidR="00E51734">
        <w:rPr>
          <w:rFonts w:ascii="Times New Roman" w:hAnsi="Times New Roman" w:cs="Times New Roman"/>
          <w:sz w:val="28"/>
          <w:szCs w:val="28"/>
        </w:rPr>
        <w:t xml:space="preserve">и занятия населения. Управление </w:t>
      </w:r>
      <w:r w:rsidRPr="00246E3D">
        <w:rPr>
          <w:rFonts w:ascii="Times New Roman" w:hAnsi="Times New Roman" w:cs="Times New Roman"/>
          <w:sz w:val="28"/>
          <w:szCs w:val="28"/>
        </w:rPr>
        <w:t>государством (фараон, чиновники). Религиозные верования египтян. Жрецы.</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eastAsia="TimesNewRomanPS-ItalicMT" w:hAnsi="Times New Roman" w:cs="Times New Roman"/>
          <w:i/>
          <w:iCs/>
          <w:sz w:val="28"/>
          <w:szCs w:val="28"/>
        </w:rPr>
        <w:t xml:space="preserve">Фараон-реформатор Эхнатон. </w:t>
      </w:r>
      <w:r w:rsidRPr="00246E3D">
        <w:rPr>
          <w:rFonts w:ascii="Times New Roman" w:hAnsi="Times New Roman" w:cs="Times New Roman"/>
          <w:sz w:val="28"/>
          <w:szCs w:val="28"/>
        </w:rPr>
        <w:t>Военные</w:t>
      </w:r>
      <w:r w:rsidR="00E51734">
        <w:rPr>
          <w:rFonts w:ascii="Times New Roman" w:hAnsi="Times New Roman" w:cs="Times New Roman"/>
          <w:sz w:val="28"/>
          <w:szCs w:val="28"/>
        </w:rPr>
        <w:t xml:space="preserve"> походы. Рабы. Познания древних </w:t>
      </w:r>
      <w:r w:rsidRPr="00246E3D">
        <w:rPr>
          <w:rFonts w:ascii="Times New Roman" w:hAnsi="Times New Roman" w:cs="Times New Roman"/>
          <w:sz w:val="28"/>
          <w:szCs w:val="28"/>
        </w:rPr>
        <w:t>египтян. Письменность. Храмы и пирамиды.</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Восточное Средиземноморье в древнос</w:t>
      </w:r>
      <w:r w:rsidR="00E51734">
        <w:rPr>
          <w:rFonts w:ascii="Times New Roman" w:hAnsi="Times New Roman" w:cs="Times New Roman"/>
          <w:sz w:val="28"/>
          <w:szCs w:val="28"/>
        </w:rPr>
        <w:t xml:space="preserve">ти. Финикия: природные условия, </w:t>
      </w:r>
      <w:r w:rsidRPr="00246E3D">
        <w:rPr>
          <w:rFonts w:ascii="Times New Roman" w:hAnsi="Times New Roman" w:cs="Times New Roman"/>
          <w:sz w:val="28"/>
          <w:szCs w:val="28"/>
        </w:rPr>
        <w:t>занятия жителей. Развитие ремесел и торговли. Финикийский алфавит.</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Палестина: расселение евреев, Израильское царство. Занятия населения.</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Религиозные верования. Ветхозаветные сказания. Ассирия: завоевания ассирийцев</w:t>
      </w:r>
      <w:r w:rsidR="00E51734">
        <w:rPr>
          <w:rFonts w:ascii="Times New Roman" w:hAnsi="Times New Roman" w:cs="Times New Roman"/>
          <w:sz w:val="28"/>
          <w:szCs w:val="28"/>
        </w:rPr>
        <w:t xml:space="preserve">, культурные сокровища Ниневии, </w:t>
      </w:r>
      <w:r w:rsidRPr="00246E3D">
        <w:rPr>
          <w:rFonts w:ascii="Times New Roman" w:hAnsi="Times New Roman" w:cs="Times New Roman"/>
          <w:sz w:val="28"/>
          <w:szCs w:val="28"/>
        </w:rPr>
        <w:t>гибель империи. Персидская держава: военные походы, управление империей.</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Древняя Индия. Природные усло</w:t>
      </w:r>
      <w:r w:rsidR="00E51734">
        <w:rPr>
          <w:rFonts w:ascii="Times New Roman" w:hAnsi="Times New Roman" w:cs="Times New Roman"/>
          <w:sz w:val="28"/>
          <w:szCs w:val="28"/>
        </w:rPr>
        <w:t xml:space="preserve">вия, занятия населения. Древние </w:t>
      </w:r>
      <w:r w:rsidRPr="00246E3D">
        <w:rPr>
          <w:rFonts w:ascii="Times New Roman" w:hAnsi="Times New Roman" w:cs="Times New Roman"/>
          <w:sz w:val="28"/>
          <w:szCs w:val="28"/>
        </w:rPr>
        <w:t>города-государства. Общественное</w:t>
      </w:r>
      <w:r w:rsidR="00E51734">
        <w:rPr>
          <w:rFonts w:ascii="Times New Roman" w:hAnsi="Times New Roman" w:cs="Times New Roman"/>
          <w:sz w:val="28"/>
          <w:szCs w:val="28"/>
        </w:rPr>
        <w:t xml:space="preserve"> устройство, варны. Религиозные </w:t>
      </w:r>
      <w:r w:rsidRPr="00246E3D">
        <w:rPr>
          <w:rFonts w:ascii="Times New Roman" w:hAnsi="Times New Roman" w:cs="Times New Roman"/>
          <w:sz w:val="28"/>
          <w:szCs w:val="28"/>
        </w:rPr>
        <w:t>верования, легенды и сказания. Воз</w:t>
      </w:r>
      <w:r w:rsidR="00E51734">
        <w:rPr>
          <w:rFonts w:ascii="Times New Roman" w:hAnsi="Times New Roman" w:cs="Times New Roman"/>
          <w:sz w:val="28"/>
          <w:szCs w:val="28"/>
        </w:rPr>
        <w:t xml:space="preserve">никновение буддизма. Культурное </w:t>
      </w:r>
      <w:r w:rsidRPr="00246E3D">
        <w:rPr>
          <w:rFonts w:ascii="Times New Roman" w:hAnsi="Times New Roman" w:cs="Times New Roman"/>
          <w:sz w:val="28"/>
          <w:szCs w:val="28"/>
        </w:rPr>
        <w:t>наследие Древней Индии.</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Древний Китай. Условия жиз</w:t>
      </w:r>
      <w:r w:rsidR="00E51734">
        <w:rPr>
          <w:rFonts w:ascii="Times New Roman" w:hAnsi="Times New Roman" w:cs="Times New Roman"/>
          <w:sz w:val="28"/>
          <w:szCs w:val="28"/>
        </w:rPr>
        <w:t xml:space="preserve">ни и хозяйственная деятельность </w:t>
      </w:r>
      <w:r w:rsidRPr="00246E3D">
        <w:rPr>
          <w:rFonts w:ascii="Times New Roman" w:hAnsi="Times New Roman" w:cs="Times New Roman"/>
          <w:sz w:val="28"/>
          <w:szCs w:val="28"/>
        </w:rPr>
        <w:t>населения. Создание объединенного го</w:t>
      </w:r>
      <w:r w:rsidR="00E51734">
        <w:rPr>
          <w:rFonts w:ascii="Times New Roman" w:hAnsi="Times New Roman" w:cs="Times New Roman"/>
          <w:sz w:val="28"/>
          <w:szCs w:val="28"/>
        </w:rPr>
        <w:t xml:space="preserve">сударства. Империи Цинь и Хань. </w:t>
      </w:r>
      <w:r w:rsidRPr="00246E3D">
        <w:rPr>
          <w:rFonts w:ascii="Times New Roman" w:hAnsi="Times New Roman" w:cs="Times New Roman"/>
          <w:sz w:val="28"/>
          <w:szCs w:val="28"/>
        </w:rPr>
        <w:t xml:space="preserve">Жизнь в империи: правители и подданные, положение различных </w:t>
      </w:r>
      <w:r w:rsidR="00E51734">
        <w:rPr>
          <w:rFonts w:ascii="Times New Roman" w:hAnsi="Times New Roman" w:cs="Times New Roman"/>
          <w:sz w:val="28"/>
          <w:szCs w:val="28"/>
        </w:rPr>
        <w:t xml:space="preserve">групп </w:t>
      </w:r>
      <w:r w:rsidRPr="00246E3D">
        <w:rPr>
          <w:rFonts w:ascii="Times New Roman" w:hAnsi="Times New Roman" w:cs="Times New Roman"/>
          <w:sz w:val="28"/>
          <w:szCs w:val="28"/>
        </w:rPr>
        <w:t>населения. Развитие ремесел и торговли. Великий шелковый путь.</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Религиозно-философские учения (конфуцианство). Научные знания и</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изобретения. Храмы. Великая Китайская стена.</w:t>
      </w:r>
    </w:p>
    <w:p w:rsidR="00E51734"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 xml:space="preserve">Античный мир: </w:t>
      </w:r>
      <w:r w:rsidRPr="00246E3D">
        <w:rPr>
          <w:rFonts w:ascii="Times New Roman" w:hAnsi="Times New Roman" w:cs="Times New Roman"/>
          <w:sz w:val="28"/>
          <w:szCs w:val="28"/>
        </w:rPr>
        <w:t>понятие. Карта античного мира</w:t>
      </w:r>
      <w:r w:rsidR="00E51734">
        <w:rPr>
          <w:rFonts w:ascii="Times New Roman" w:hAnsi="Times New Roman" w:cs="Times New Roman"/>
          <w:sz w:val="28"/>
          <w:szCs w:val="28"/>
        </w:rPr>
        <w:t xml:space="preserve"> </w:t>
      </w:r>
    </w:p>
    <w:p w:rsidR="0065249E" w:rsidRPr="00246E3D" w:rsidRDefault="0065249E"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Древняя Греция</w:t>
      </w:r>
    </w:p>
    <w:p w:rsidR="0065249E" w:rsidRPr="00E51734"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Население Древней Греции: усло</w:t>
      </w:r>
      <w:r w:rsidR="00E51734">
        <w:rPr>
          <w:rFonts w:ascii="Times New Roman" w:hAnsi="Times New Roman" w:cs="Times New Roman"/>
          <w:sz w:val="28"/>
          <w:szCs w:val="28"/>
        </w:rPr>
        <w:t xml:space="preserve">вия жизни и занятия. Древнейшие </w:t>
      </w:r>
      <w:r w:rsidRPr="00246E3D">
        <w:rPr>
          <w:rFonts w:ascii="Times New Roman" w:hAnsi="Times New Roman" w:cs="Times New Roman"/>
          <w:sz w:val="28"/>
          <w:szCs w:val="28"/>
        </w:rPr>
        <w:t xml:space="preserve">государства на Крите. </w:t>
      </w:r>
      <w:r w:rsidRPr="00246E3D">
        <w:rPr>
          <w:rFonts w:ascii="Times New Roman" w:eastAsia="TimesNewRomanPS-ItalicMT" w:hAnsi="Times New Roman" w:cs="Times New Roman"/>
          <w:i/>
          <w:iCs/>
          <w:sz w:val="28"/>
          <w:szCs w:val="28"/>
        </w:rPr>
        <w:t>Государства ахейской Греции (Микены, Тиринф и др.).</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Троянская война. «Илиада» и «Одиссея». Вер</w:t>
      </w:r>
      <w:r w:rsidR="00E51734">
        <w:rPr>
          <w:rFonts w:ascii="Times New Roman" w:hAnsi="Times New Roman" w:cs="Times New Roman"/>
          <w:sz w:val="28"/>
          <w:szCs w:val="28"/>
        </w:rPr>
        <w:t xml:space="preserve">ования древних греков. Сказания </w:t>
      </w:r>
      <w:r w:rsidRPr="00246E3D">
        <w:rPr>
          <w:rFonts w:ascii="Times New Roman" w:hAnsi="Times New Roman" w:cs="Times New Roman"/>
          <w:sz w:val="28"/>
          <w:szCs w:val="28"/>
        </w:rPr>
        <w:t>о богах и героях.</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Греческие города-государства: политический строй</w:t>
      </w:r>
      <w:r w:rsidR="00E51734">
        <w:rPr>
          <w:rFonts w:ascii="Times New Roman" w:hAnsi="Times New Roman" w:cs="Times New Roman"/>
          <w:sz w:val="28"/>
          <w:szCs w:val="28"/>
        </w:rPr>
        <w:t xml:space="preserve">, аристократия и </w:t>
      </w:r>
      <w:r w:rsidRPr="00246E3D">
        <w:rPr>
          <w:rFonts w:ascii="Times New Roman" w:hAnsi="Times New Roman" w:cs="Times New Roman"/>
          <w:sz w:val="28"/>
          <w:szCs w:val="28"/>
        </w:rPr>
        <w:t>демос. Развитие земледелия и ремесла. Великая греческая колонизация.</w:t>
      </w:r>
    </w:p>
    <w:p w:rsidR="0065249E" w:rsidRPr="00246E3D" w:rsidRDefault="0065249E"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Афины: утверждение демократии. Законы Солона, </w:t>
      </w:r>
      <w:r w:rsidRPr="00246E3D">
        <w:rPr>
          <w:rFonts w:ascii="Times New Roman" w:eastAsia="TimesNewRomanPS-ItalicMT" w:hAnsi="Times New Roman" w:cs="Times New Roman"/>
          <w:i/>
          <w:iCs/>
          <w:sz w:val="28"/>
          <w:szCs w:val="28"/>
        </w:rPr>
        <w:t>реформы Клисфена.</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Спарта: основные группы населения, полит</w:t>
      </w:r>
      <w:r w:rsidR="00E51734">
        <w:rPr>
          <w:rFonts w:ascii="Times New Roman" w:hAnsi="Times New Roman" w:cs="Times New Roman"/>
          <w:sz w:val="28"/>
          <w:szCs w:val="28"/>
        </w:rPr>
        <w:t xml:space="preserve">ическое устройство. Спартанское </w:t>
      </w:r>
      <w:r w:rsidRPr="00246E3D">
        <w:rPr>
          <w:rFonts w:ascii="Times New Roman" w:hAnsi="Times New Roman" w:cs="Times New Roman"/>
          <w:sz w:val="28"/>
          <w:szCs w:val="28"/>
        </w:rPr>
        <w:t>воспитание. Организация военного дела.</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Классическая Греция. Греко-персид</w:t>
      </w:r>
      <w:r w:rsidR="00E51734">
        <w:rPr>
          <w:rFonts w:ascii="Times New Roman" w:hAnsi="Times New Roman" w:cs="Times New Roman"/>
          <w:sz w:val="28"/>
          <w:szCs w:val="28"/>
        </w:rPr>
        <w:t xml:space="preserve">ские войны: причины, участники, </w:t>
      </w:r>
      <w:r w:rsidRPr="00246E3D">
        <w:rPr>
          <w:rFonts w:ascii="Times New Roman" w:hAnsi="Times New Roman" w:cs="Times New Roman"/>
          <w:sz w:val="28"/>
          <w:szCs w:val="28"/>
        </w:rPr>
        <w:t>крупнейшие сражения, герои. Причины поб</w:t>
      </w:r>
      <w:r w:rsidR="00E51734">
        <w:rPr>
          <w:rFonts w:ascii="Times New Roman" w:hAnsi="Times New Roman" w:cs="Times New Roman"/>
          <w:sz w:val="28"/>
          <w:szCs w:val="28"/>
        </w:rPr>
        <w:t xml:space="preserve">еды греков. Афинская демократия </w:t>
      </w:r>
      <w:r w:rsidRPr="00246E3D">
        <w:rPr>
          <w:rFonts w:ascii="Times New Roman" w:hAnsi="Times New Roman" w:cs="Times New Roman"/>
          <w:sz w:val="28"/>
          <w:szCs w:val="28"/>
        </w:rPr>
        <w:t>при Перикле. Хозяйственная жизнь в древнегреческом обществе. Рабство.</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Пелопоннесская война. Возвышение Македонии.</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Культура Древней Греции. Развитие н</w:t>
      </w:r>
      <w:r w:rsidR="00E51734">
        <w:rPr>
          <w:rFonts w:ascii="Times New Roman" w:hAnsi="Times New Roman" w:cs="Times New Roman"/>
          <w:sz w:val="28"/>
          <w:szCs w:val="28"/>
        </w:rPr>
        <w:t xml:space="preserve">аук. Греческая философия. Школа </w:t>
      </w:r>
      <w:r w:rsidRPr="00246E3D">
        <w:rPr>
          <w:rFonts w:ascii="Times New Roman" w:hAnsi="Times New Roman" w:cs="Times New Roman"/>
          <w:sz w:val="28"/>
          <w:szCs w:val="28"/>
        </w:rPr>
        <w:t xml:space="preserve">и образование. Литература. Архитектура и </w:t>
      </w:r>
      <w:r w:rsidR="00E51734">
        <w:rPr>
          <w:rFonts w:ascii="Times New Roman" w:hAnsi="Times New Roman" w:cs="Times New Roman"/>
          <w:sz w:val="28"/>
          <w:szCs w:val="28"/>
        </w:rPr>
        <w:t xml:space="preserve">скульптура. Быт и досуг древних </w:t>
      </w:r>
      <w:r w:rsidRPr="00246E3D">
        <w:rPr>
          <w:rFonts w:ascii="Times New Roman" w:hAnsi="Times New Roman" w:cs="Times New Roman"/>
          <w:sz w:val="28"/>
          <w:szCs w:val="28"/>
        </w:rPr>
        <w:t>греков. Театр. Спортивные состязания; Олимпийские игры.</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Период эллинизма. Македонские завоевания. Держава Александра</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М</w:t>
      </w:r>
      <w:r w:rsidR="00E51734">
        <w:rPr>
          <w:rFonts w:ascii="Times New Roman" w:hAnsi="Times New Roman" w:cs="Times New Roman"/>
          <w:sz w:val="28"/>
          <w:szCs w:val="28"/>
        </w:rPr>
        <w:t xml:space="preserve">акедонского и </w:t>
      </w:r>
      <w:r w:rsidRPr="00246E3D">
        <w:rPr>
          <w:rFonts w:ascii="Times New Roman" w:hAnsi="Times New Roman" w:cs="Times New Roman"/>
          <w:sz w:val="28"/>
          <w:szCs w:val="28"/>
        </w:rPr>
        <w:t>ее распад. Эллинистически</w:t>
      </w:r>
      <w:r w:rsidR="00E51734">
        <w:rPr>
          <w:rFonts w:ascii="Times New Roman" w:hAnsi="Times New Roman" w:cs="Times New Roman"/>
          <w:sz w:val="28"/>
          <w:szCs w:val="28"/>
        </w:rPr>
        <w:t xml:space="preserve">е государства Востока. Культура </w:t>
      </w:r>
      <w:r w:rsidRPr="00246E3D">
        <w:rPr>
          <w:rFonts w:ascii="Times New Roman" w:hAnsi="Times New Roman" w:cs="Times New Roman"/>
          <w:sz w:val="28"/>
          <w:szCs w:val="28"/>
        </w:rPr>
        <w:t>эллинистического мира.</w:t>
      </w:r>
    </w:p>
    <w:p w:rsidR="0065249E" w:rsidRPr="00246E3D" w:rsidRDefault="0065249E"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Древний Рим</w:t>
      </w:r>
    </w:p>
    <w:p w:rsidR="007C29FD" w:rsidRPr="00E51734"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Население Древней Италии: условия жи</w:t>
      </w:r>
      <w:r w:rsidR="00E51734">
        <w:rPr>
          <w:rFonts w:ascii="Times New Roman" w:hAnsi="Times New Roman" w:cs="Times New Roman"/>
          <w:sz w:val="28"/>
          <w:szCs w:val="28"/>
        </w:rPr>
        <w:t xml:space="preserve">зни и занятия. Этруски. Легенды </w:t>
      </w:r>
      <w:r w:rsidRPr="00246E3D">
        <w:rPr>
          <w:rFonts w:ascii="Times New Roman" w:hAnsi="Times New Roman" w:cs="Times New Roman"/>
          <w:sz w:val="28"/>
          <w:szCs w:val="28"/>
        </w:rPr>
        <w:t>об основании Рима. Рим эпохи царей.</w:t>
      </w:r>
      <w:r w:rsidR="00E51734">
        <w:rPr>
          <w:rFonts w:ascii="Times New Roman" w:hAnsi="Times New Roman" w:cs="Times New Roman"/>
          <w:sz w:val="28"/>
          <w:szCs w:val="28"/>
        </w:rPr>
        <w:t xml:space="preserve"> Римская республика. Патриции и </w:t>
      </w:r>
      <w:r w:rsidRPr="00246E3D">
        <w:rPr>
          <w:rFonts w:ascii="Times New Roman" w:hAnsi="Times New Roman" w:cs="Times New Roman"/>
          <w:sz w:val="28"/>
          <w:szCs w:val="28"/>
        </w:rPr>
        <w:t>плебеи. Управление и за</w:t>
      </w:r>
      <w:r w:rsidR="00E51734">
        <w:rPr>
          <w:rFonts w:ascii="Times New Roman" w:hAnsi="Times New Roman" w:cs="Times New Roman"/>
          <w:sz w:val="28"/>
          <w:szCs w:val="28"/>
        </w:rPr>
        <w:t xml:space="preserve">коны. Верования древних римлян. </w:t>
      </w:r>
      <w:r w:rsidRPr="00246E3D">
        <w:rPr>
          <w:rFonts w:ascii="Times New Roman" w:hAnsi="Times New Roman" w:cs="Times New Roman"/>
          <w:sz w:val="28"/>
          <w:szCs w:val="28"/>
        </w:rPr>
        <w:t xml:space="preserve">Завоевание Римом Италии. Войны </w:t>
      </w:r>
      <w:r w:rsidR="00E51734">
        <w:rPr>
          <w:rFonts w:ascii="Times New Roman" w:hAnsi="Times New Roman" w:cs="Times New Roman"/>
          <w:sz w:val="28"/>
          <w:szCs w:val="28"/>
        </w:rPr>
        <w:t xml:space="preserve">с Карфагеном; Ганнибал. Римская </w:t>
      </w:r>
      <w:r w:rsidRPr="00246E3D">
        <w:rPr>
          <w:rFonts w:ascii="Times New Roman" w:hAnsi="Times New Roman" w:cs="Times New Roman"/>
          <w:sz w:val="28"/>
          <w:szCs w:val="28"/>
        </w:rPr>
        <w:t xml:space="preserve">армия. Установление господства Рима в Средиземноморье. </w:t>
      </w:r>
      <w:r w:rsidRPr="00246E3D">
        <w:rPr>
          <w:rFonts w:ascii="Times New Roman" w:eastAsia="TimesNewRomanPS-ItalicMT" w:hAnsi="Times New Roman" w:cs="Times New Roman"/>
          <w:i/>
          <w:iCs/>
          <w:sz w:val="28"/>
          <w:szCs w:val="28"/>
        </w:rPr>
        <w:t>Реформы Гракхов.</w:t>
      </w:r>
    </w:p>
    <w:p w:rsidR="007C29FD" w:rsidRPr="00246E3D" w:rsidRDefault="007C29FD"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Рабство в Древнем Риме.</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От республики к империи. Гражданские войны в Риме. Гай Юл</w:t>
      </w:r>
      <w:r w:rsidR="00E51734">
        <w:rPr>
          <w:rFonts w:ascii="Times New Roman" w:hAnsi="Times New Roman" w:cs="Times New Roman"/>
          <w:sz w:val="28"/>
          <w:szCs w:val="28"/>
        </w:rPr>
        <w:t xml:space="preserve">ий </w:t>
      </w:r>
      <w:r w:rsidRPr="00246E3D">
        <w:rPr>
          <w:rFonts w:ascii="Times New Roman" w:hAnsi="Times New Roman" w:cs="Times New Roman"/>
          <w:sz w:val="28"/>
          <w:szCs w:val="28"/>
        </w:rPr>
        <w:t>Цезарь. Установление императорской в</w:t>
      </w:r>
      <w:r w:rsidR="00E51734">
        <w:rPr>
          <w:rFonts w:ascii="Times New Roman" w:hAnsi="Times New Roman" w:cs="Times New Roman"/>
          <w:sz w:val="28"/>
          <w:szCs w:val="28"/>
        </w:rPr>
        <w:t xml:space="preserve">ласти; Октавиан Август. Римская </w:t>
      </w:r>
      <w:r w:rsidRPr="00246E3D">
        <w:rPr>
          <w:rFonts w:ascii="Times New Roman" w:hAnsi="Times New Roman" w:cs="Times New Roman"/>
          <w:sz w:val="28"/>
          <w:szCs w:val="28"/>
        </w:rPr>
        <w:t>империя: территория, управление. Возникновение и распространение</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христианства. Разделение Римской империи</w:t>
      </w:r>
      <w:r w:rsidR="00E51734">
        <w:rPr>
          <w:rFonts w:ascii="Times New Roman" w:hAnsi="Times New Roman" w:cs="Times New Roman"/>
          <w:sz w:val="28"/>
          <w:szCs w:val="28"/>
        </w:rPr>
        <w:t xml:space="preserve"> на Западную и Восточную части. </w:t>
      </w:r>
      <w:r w:rsidRPr="00246E3D">
        <w:rPr>
          <w:rFonts w:ascii="Times New Roman" w:hAnsi="Times New Roman" w:cs="Times New Roman"/>
          <w:sz w:val="28"/>
          <w:szCs w:val="28"/>
        </w:rPr>
        <w:t>Рим и варвары. Падение Западной Римской империи.</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Культура Древнего Рима. Римская литература, золотой век поэзии.</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Ораторское искусство; Цицерон. Развитие наук. Архитектура и скульптура.</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Пантеон. Быт и досуг римлян.</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Историческое и культурное наследие древних цивилизаций.</w:t>
      </w:r>
    </w:p>
    <w:p w:rsidR="007C29FD" w:rsidRPr="00246E3D" w:rsidRDefault="007C29FD"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История средних веков</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Средние века: понятие и хронологические рамки.</w:t>
      </w:r>
    </w:p>
    <w:p w:rsidR="007C29FD" w:rsidRPr="00246E3D" w:rsidRDefault="007C29FD"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Раннее Средневековье</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Начало Средневековья. Великое переселение народов. Образование</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варварских королевств.</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Народы Европы в раннее Средневековь</w:t>
      </w:r>
      <w:r w:rsidR="00B53046">
        <w:rPr>
          <w:rFonts w:ascii="Times New Roman" w:hAnsi="Times New Roman" w:cs="Times New Roman"/>
          <w:sz w:val="28"/>
          <w:szCs w:val="28"/>
        </w:rPr>
        <w:t xml:space="preserve">е. Франки: расселение, занятия, </w:t>
      </w:r>
      <w:r w:rsidRPr="00246E3D">
        <w:rPr>
          <w:rFonts w:ascii="Times New Roman" w:hAnsi="Times New Roman" w:cs="Times New Roman"/>
          <w:sz w:val="28"/>
          <w:szCs w:val="28"/>
        </w:rPr>
        <w:t xml:space="preserve">общественное устройство. </w:t>
      </w:r>
      <w:r w:rsidRPr="00246E3D">
        <w:rPr>
          <w:rFonts w:ascii="Times New Roman" w:eastAsia="TimesNewRomanPS-ItalicMT" w:hAnsi="Times New Roman" w:cs="Times New Roman"/>
          <w:i/>
          <w:iCs/>
          <w:sz w:val="28"/>
          <w:szCs w:val="28"/>
        </w:rPr>
        <w:t xml:space="preserve">Законы франков; «Салическая правда». </w:t>
      </w:r>
      <w:r w:rsidRPr="00246E3D">
        <w:rPr>
          <w:rFonts w:ascii="Times New Roman" w:hAnsi="Times New Roman" w:cs="Times New Roman"/>
          <w:sz w:val="28"/>
          <w:szCs w:val="28"/>
        </w:rPr>
        <w:t>Держава</w:t>
      </w:r>
      <w:r w:rsidR="00B53046">
        <w:rPr>
          <w:rFonts w:ascii="Times New Roman" w:hAnsi="Times New Roman" w:cs="Times New Roman"/>
          <w:sz w:val="28"/>
          <w:szCs w:val="28"/>
        </w:rPr>
        <w:t xml:space="preserve"> </w:t>
      </w:r>
      <w:r w:rsidRPr="00246E3D">
        <w:rPr>
          <w:rFonts w:ascii="Times New Roman" w:hAnsi="Times New Roman" w:cs="Times New Roman"/>
          <w:sz w:val="28"/>
          <w:szCs w:val="28"/>
        </w:rPr>
        <w:t xml:space="preserve">Каролингов: этапы формирования, короли и </w:t>
      </w:r>
      <w:r w:rsidR="00B53046">
        <w:rPr>
          <w:rFonts w:ascii="Times New Roman" w:hAnsi="Times New Roman" w:cs="Times New Roman"/>
          <w:sz w:val="28"/>
          <w:szCs w:val="28"/>
        </w:rPr>
        <w:t xml:space="preserve">подданные. Карл Великий. Распад </w:t>
      </w:r>
      <w:r w:rsidRPr="00246E3D">
        <w:rPr>
          <w:rFonts w:ascii="Times New Roman" w:hAnsi="Times New Roman" w:cs="Times New Roman"/>
          <w:sz w:val="28"/>
          <w:szCs w:val="28"/>
        </w:rPr>
        <w:t>Каролингской империи. Образование г</w:t>
      </w:r>
      <w:r w:rsidR="00B53046">
        <w:rPr>
          <w:rFonts w:ascii="Times New Roman" w:hAnsi="Times New Roman" w:cs="Times New Roman"/>
          <w:sz w:val="28"/>
          <w:szCs w:val="28"/>
        </w:rPr>
        <w:t xml:space="preserve">осударств во Франции, Германии, </w:t>
      </w:r>
      <w:r w:rsidRPr="00246E3D">
        <w:rPr>
          <w:rFonts w:ascii="Times New Roman" w:hAnsi="Times New Roman" w:cs="Times New Roman"/>
          <w:sz w:val="28"/>
          <w:szCs w:val="28"/>
        </w:rPr>
        <w:t>Италии. Священная Римская импери</w:t>
      </w:r>
      <w:r w:rsidR="00B53046">
        <w:rPr>
          <w:rFonts w:ascii="Times New Roman" w:hAnsi="Times New Roman" w:cs="Times New Roman"/>
          <w:sz w:val="28"/>
          <w:szCs w:val="28"/>
        </w:rPr>
        <w:t xml:space="preserve">я. Британия и Ирландия в раннее </w:t>
      </w:r>
      <w:r w:rsidRPr="00246E3D">
        <w:rPr>
          <w:rFonts w:ascii="Times New Roman" w:hAnsi="Times New Roman" w:cs="Times New Roman"/>
          <w:sz w:val="28"/>
          <w:szCs w:val="28"/>
        </w:rPr>
        <w:t>Средневековье. Норманны: обществ</w:t>
      </w:r>
      <w:r w:rsidR="00B53046">
        <w:rPr>
          <w:rFonts w:ascii="Times New Roman" w:hAnsi="Times New Roman" w:cs="Times New Roman"/>
          <w:sz w:val="28"/>
          <w:szCs w:val="28"/>
        </w:rPr>
        <w:t xml:space="preserve">енный строй, завоевания. Ранние </w:t>
      </w:r>
      <w:r w:rsidRPr="00246E3D">
        <w:rPr>
          <w:rFonts w:ascii="Times New Roman" w:hAnsi="Times New Roman" w:cs="Times New Roman"/>
          <w:sz w:val="28"/>
          <w:szCs w:val="28"/>
        </w:rPr>
        <w:t>славянские государства. Складывание</w:t>
      </w:r>
      <w:r w:rsidR="00B53046">
        <w:rPr>
          <w:rFonts w:ascii="Times New Roman" w:hAnsi="Times New Roman" w:cs="Times New Roman"/>
          <w:sz w:val="28"/>
          <w:szCs w:val="28"/>
        </w:rPr>
        <w:t xml:space="preserve"> феодальных отношений в странах </w:t>
      </w:r>
      <w:r w:rsidRPr="00246E3D">
        <w:rPr>
          <w:rFonts w:ascii="Times New Roman" w:hAnsi="Times New Roman" w:cs="Times New Roman"/>
          <w:sz w:val="28"/>
          <w:szCs w:val="28"/>
        </w:rPr>
        <w:t>Европы. Христианизация Европы. Свет</w:t>
      </w:r>
      <w:r w:rsidR="00B53046">
        <w:rPr>
          <w:rFonts w:ascii="Times New Roman" w:hAnsi="Times New Roman" w:cs="Times New Roman"/>
          <w:sz w:val="28"/>
          <w:szCs w:val="28"/>
        </w:rPr>
        <w:t xml:space="preserve">ские правители и папы. Культура </w:t>
      </w:r>
      <w:r w:rsidRPr="00246E3D">
        <w:rPr>
          <w:rFonts w:ascii="Times New Roman" w:hAnsi="Times New Roman" w:cs="Times New Roman"/>
          <w:sz w:val="28"/>
          <w:szCs w:val="28"/>
        </w:rPr>
        <w:t>раннего Средневековья.</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Византийская империя в IV—XI вв.: территория, хозяйство, управление.</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Византийские императоры; Юстини</w:t>
      </w:r>
      <w:r w:rsidR="00B53046">
        <w:rPr>
          <w:rFonts w:ascii="Times New Roman" w:hAnsi="Times New Roman" w:cs="Times New Roman"/>
          <w:sz w:val="28"/>
          <w:szCs w:val="28"/>
        </w:rPr>
        <w:t xml:space="preserve">ан. Кодификация законов. Власть </w:t>
      </w:r>
      <w:r w:rsidRPr="00246E3D">
        <w:rPr>
          <w:rFonts w:ascii="Times New Roman" w:hAnsi="Times New Roman" w:cs="Times New Roman"/>
          <w:sz w:val="28"/>
          <w:szCs w:val="28"/>
        </w:rPr>
        <w:t xml:space="preserve">императора и церковь. Внешняя политика </w:t>
      </w:r>
      <w:r w:rsidR="00B53046">
        <w:rPr>
          <w:rFonts w:ascii="Times New Roman" w:hAnsi="Times New Roman" w:cs="Times New Roman"/>
          <w:sz w:val="28"/>
          <w:szCs w:val="28"/>
        </w:rPr>
        <w:t xml:space="preserve">Византии: отношения с соседями, </w:t>
      </w:r>
      <w:r w:rsidRPr="00246E3D">
        <w:rPr>
          <w:rFonts w:ascii="Times New Roman" w:hAnsi="Times New Roman" w:cs="Times New Roman"/>
          <w:sz w:val="28"/>
          <w:szCs w:val="28"/>
        </w:rPr>
        <w:t>вторжения славян и арабов. Культура Византии. Арабы в VI—ХI вв.: рассе</w:t>
      </w:r>
      <w:r w:rsidR="00B53046">
        <w:rPr>
          <w:rFonts w:ascii="Times New Roman" w:hAnsi="Times New Roman" w:cs="Times New Roman"/>
          <w:sz w:val="28"/>
          <w:szCs w:val="28"/>
        </w:rPr>
        <w:t xml:space="preserve">ление, занятия. Возникновение и </w:t>
      </w:r>
      <w:r w:rsidRPr="00246E3D">
        <w:rPr>
          <w:rFonts w:ascii="Times New Roman" w:hAnsi="Times New Roman" w:cs="Times New Roman"/>
          <w:sz w:val="28"/>
          <w:szCs w:val="28"/>
        </w:rPr>
        <w:t xml:space="preserve">распространение ислама. Завоевания арабов. </w:t>
      </w:r>
      <w:r w:rsidR="00B53046">
        <w:rPr>
          <w:rFonts w:ascii="Times New Roman" w:hAnsi="Times New Roman" w:cs="Times New Roman"/>
          <w:sz w:val="28"/>
          <w:szCs w:val="28"/>
        </w:rPr>
        <w:t xml:space="preserve">Арабский халифат, его расцвет и </w:t>
      </w:r>
      <w:r w:rsidRPr="00246E3D">
        <w:rPr>
          <w:rFonts w:ascii="Times New Roman" w:hAnsi="Times New Roman" w:cs="Times New Roman"/>
          <w:sz w:val="28"/>
          <w:szCs w:val="28"/>
        </w:rPr>
        <w:t>распад. Арабская культура.</w:t>
      </w:r>
    </w:p>
    <w:p w:rsidR="00944347" w:rsidRPr="00246E3D" w:rsidRDefault="007C29FD" w:rsidP="00C054BB">
      <w:pPr>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Зрелое Средневековье</w:t>
      </w:r>
    </w:p>
    <w:p w:rsidR="009A035F" w:rsidRPr="00246E3D" w:rsidRDefault="009A035F" w:rsidP="00C054BB">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Средневековое европейское о</w:t>
      </w:r>
      <w:r w:rsidR="00A41CE1">
        <w:rPr>
          <w:rFonts w:ascii="Times New Roman" w:hAnsi="Times New Roman" w:cs="Times New Roman"/>
          <w:sz w:val="28"/>
          <w:szCs w:val="28"/>
        </w:rPr>
        <w:t xml:space="preserve">бщество. Аграрное производство. </w:t>
      </w:r>
      <w:r w:rsidRPr="00246E3D">
        <w:rPr>
          <w:rFonts w:ascii="Times New Roman" w:hAnsi="Times New Roman" w:cs="Times New Roman"/>
          <w:sz w:val="28"/>
          <w:szCs w:val="28"/>
        </w:rPr>
        <w:t>Феодальное землевладение. Феодальная иерархия. Знать и ры</w:t>
      </w:r>
      <w:r w:rsidR="00A41CE1">
        <w:rPr>
          <w:rFonts w:ascii="Times New Roman" w:hAnsi="Times New Roman" w:cs="Times New Roman"/>
          <w:sz w:val="28"/>
          <w:szCs w:val="28"/>
        </w:rPr>
        <w:t xml:space="preserve">царство: </w:t>
      </w:r>
      <w:r w:rsidRPr="00246E3D">
        <w:rPr>
          <w:rFonts w:ascii="Times New Roman" w:hAnsi="Times New Roman" w:cs="Times New Roman"/>
          <w:sz w:val="28"/>
          <w:szCs w:val="28"/>
        </w:rPr>
        <w:t>социальный статус, образ жизни.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Крестьянство: феодальная зависимо</w:t>
      </w:r>
      <w:r w:rsidR="00A41CE1">
        <w:rPr>
          <w:rFonts w:ascii="Times New Roman" w:hAnsi="Times New Roman" w:cs="Times New Roman"/>
          <w:sz w:val="28"/>
          <w:szCs w:val="28"/>
        </w:rPr>
        <w:t xml:space="preserve">сть, повинности, условия жизни. </w:t>
      </w:r>
      <w:r w:rsidRPr="00246E3D">
        <w:rPr>
          <w:rFonts w:ascii="Times New Roman" w:hAnsi="Times New Roman" w:cs="Times New Roman"/>
          <w:sz w:val="28"/>
          <w:szCs w:val="28"/>
        </w:rPr>
        <w:t>Крестьянская община.</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Города — центры ремесла, торговли</w:t>
      </w:r>
      <w:r w:rsidR="00A41CE1">
        <w:rPr>
          <w:rFonts w:ascii="Times New Roman" w:hAnsi="Times New Roman" w:cs="Times New Roman"/>
          <w:sz w:val="28"/>
          <w:szCs w:val="28"/>
        </w:rPr>
        <w:t>, культуры. Городские сословия.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Цехи и гильдии. Городское управление. Борьба городов и сеньоров.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Средневековые города-республики. О</w:t>
      </w:r>
      <w:r w:rsidR="00A41CE1">
        <w:rPr>
          <w:rFonts w:ascii="Times New Roman" w:hAnsi="Times New Roman" w:cs="Times New Roman"/>
          <w:sz w:val="28"/>
          <w:szCs w:val="28"/>
        </w:rPr>
        <w:t xml:space="preserve">блик средневековых городов. Быт </w:t>
      </w:r>
      <w:r w:rsidRPr="00246E3D">
        <w:rPr>
          <w:rFonts w:ascii="Times New Roman" w:hAnsi="Times New Roman" w:cs="Times New Roman"/>
          <w:sz w:val="28"/>
          <w:szCs w:val="28"/>
        </w:rPr>
        <w:t>горожан.</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Церковь и духовенство. Разделен</w:t>
      </w:r>
      <w:r w:rsidR="00A41CE1">
        <w:rPr>
          <w:rFonts w:ascii="Times New Roman" w:hAnsi="Times New Roman" w:cs="Times New Roman"/>
          <w:sz w:val="28"/>
          <w:szCs w:val="28"/>
        </w:rPr>
        <w:t xml:space="preserve">ие христианства на католицизм и </w:t>
      </w:r>
      <w:r w:rsidRPr="00246E3D">
        <w:rPr>
          <w:rFonts w:ascii="Times New Roman" w:hAnsi="Times New Roman" w:cs="Times New Roman"/>
          <w:sz w:val="28"/>
          <w:szCs w:val="28"/>
        </w:rPr>
        <w:t xml:space="preserve">православие. Отношения светской власти и </w:t>
      </w:r>
      <w:r w:rsidR="00A41CE1">
        <w:rPr>
          <w:rFonts w:ascii="Times New Roman" w:hAnsi="Times New Roman" w:cs="Times New Roman"/>
          <w:sz w:val="28"/>
          <w:szCs w:val="28"/>
        </w:rPr>
        <w:t xml:space="preserve">церкви. Крестовые походы: цели, </w:t>
      </w:r>
      <w:r w:rsidRPr="00246E3D">
        <w:rPr>
          <w:rFonts w:ascii="Times New Roman" w:hAnsi="Times New Roman" w:cs="Times New Roman"/>
          <w:sz w:val="28"/>
          <w:szCs w:val="28"/>
        </w:rPr>
        <w:t xml:space="preserve">участники, </w:t>
      </w:r>
      <w:r w:rsidRPr="00246E3D">
        <w:rPr>
          <w:rFonts w:ascii="Times New Roman" w:hAnsi="Times New Roman" w:cs="Times New Roman"/>
          <w:sz w:val="28"/>
          <w:szCs w:val="28"/>
        </w:rPr>
        <w:lastRenderedPageBreak/>
        <w:t xml:space="preserve">результаты. Духовно-рыцарские ордены. </w:t>
      </w:r>
      <w:r w:rsidRPr="00246E3D">
        <w:rPr>
          <w:rFonts w:ascii="Times New Roman" w:eastAsia="TimesNewRomanPS-ItalicMT" w:hAnsi="Times New Roman" w:cs="Times New Roman"/>
          <w:i/>
          <w:iCs/>
          <w:sz w:val="28"/>
          <w:szCs w:val="28"/>
        </w:rPr>
        <w:t>Ереси: причины</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возникновения и распространения. Преследование еретиков.</w:t>
      </w:r>
      <w:r w:rsidRPr="00246E3D">
        <w:rPr>
          <w:rFonts w:ascii="Times New Roman" w:hAnsi="Times New Roman" w:cs="Times New Roman"/>
          <w:sz w:val="28"/>
          <w:szCs w:val="28"/>
        </w:rPr>
        <w:t xml:space="preserve"> Государства Европы в XII—ХV вв</w:t>
      </w:r>
      <w:r w:rsidR="00A41CE1">
        <w:rPr>
          <w:rFonts w:ascii="Times New Roman" w:hAnsi="Times New Roman" w:cs="Times New Roman"/>
          <w:sz w:val="28"/>
          <w:szCs w:val="28"/>
        </w:rPr>
        <w:t xml:space="preserve">. Усиление королевской власти в </w:t>
      </w:r>
      <w:r w:rsidRPr="00246E3D">
        <w:rPr>
          <w:rFonts w:ascii="Times New Roman" w:hAnsi="Times New Roman" w:cs="Times New Roman"/>
          <w:sz w:val="28"/>
          <w:szCs w:val="28"/>
        </w:rPr>
        <w:t>странах Западной Европы. Сословно-представительная монархия.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Образование централизованных государств в Англии, Франци</w:t>
      </w:r>
      <w:r w:rsidR="00A41CE1">
        <w:rPr>
          <w:rFonts w:ascii="Times New Roman" w:hAnsi="Times New Roman" w:cs="Times New Roman"/>
          <w:sz w:val="28"/>
          <w:szCs w:val="28"/>
        </w:rPr>
        <w:t xml:space="preserve">и. Столетняя </w:t>
      </w:r>
      <w:r w:rsidRPr="00246E3D">
        <w:rPr>
          <w:rFonts w:ascii="Times New Roman" w:hAnsi="Times New Roman" w:cs="Times New Roman"/>
          <w:sz w:val="28"/>
          <w:szCs w:val="28"/>
        </w:rPr>
        <w:t>война; Ж. д’Арк. Германские госуда</w:t>
      </w:r>
      <w:r w:rsidR="00A41CE1">
        <w:rPr>
          <w:rFonts w:ascii="Times New Roman" w:hAnsi="Times New Roman" w:cs="Times New Roman"/>
          <w:sz w:val="28"/>
          <w:szCs w:val="28"/>
        </w:rPr>
        <w:t xml:space="preserve">рства в XII—XV вв. Реконкиста и </w:t>
      </w:r>
      <w:r w:rsidRPr="00246E3D">
        <w:rPr>
          <w:rFonts w:ascii="Times New Roman" w:hAnsi="Times New Roman" w:cs="Times New Roman"/>
          <w:sz w:val="28"/>
          <w:szCs w:val="28"/>
        </w:rPr>
        <w:t>образование централизованных государств на Пиренейском полуострове.</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Итальянские республики в XII—XV вв. Экон</w:t>
      </w:r>
      <w:r w:rsidR="00A41CE1">
        <w:rPr>
          <w:rFonts w:ascii="Times New Roman" w:hAnsi="Times New Roman" w:cs="Times New Roman"/>
          <w:sz w:val="28"/>
          <w:szCs w:val="28"/>
        </w:rPr>
        <w:t xml:space="preserve">омическое и социальное развитие </w:t>
      </w:r>
      <w:r w:rsidRPr="00246E3D">
        <w:rPr>
          <w:rFonts w:ascii="Times New Roman" w:hAnsi="Times New Roman" w:cs="Times New Roman"/>
          <w:sz w:val="28"/>
          <w:szCs w:val="28"/>
        </w:rPr>
        <w:t xml:space="preserve">европейских стран. Обострение социальных противоречий в XIV в. </w:t>
      </w:r>
      <w:r w:rsidRPr="00246E3D">
        <w:rPr>
          <w:rFonts w:ascii="Times New Roman" w:eastAsia="TimesNewRomanPS-ItalicMT" w:hAnsi="Times New Roman" w:cs="Times New Roman"/>
          <w:i/>
          <w:iCs/>
          <w:sz w:val="28"/>
          <w:szCs w:val="28"/>
        </w:rPr>
        <w:t>(Жакерия,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eastAsia="TimesNewRomanPS-ItalicMT" w:hAnsi="Times New Roman" w:cs="Times New Roman"/>
          <w:i/>
          <w:iCs/>
          <w:sz w:val="28"/>
          <w:szCs w:val="28"/>
        </w:rPr>
        <w:t xml:space="preserve">восстание Уота Тайлера). </w:t>
      </w:r>
      <w:r w:rsidRPr="00246E3D">
        <w:rPr>
          <w:rFonts w:ascii="Times New Roman" w:hAnsi="Times New Roman" w:cs="Times New Roman"/>
          <w:sz w:val="28"/>
          <w:szCs w:val="28"/>
        </w:rPr>
        <w:t>Гуситское движение в Чехии.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Византийская империя и славянские государства в XII—XV вв.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Экспансия турок-османов и падение Византии.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Культура средневековой Европы. Представления средневекового</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человека о мире. Место религии в жизни че</w:t>
      </w:r>
      <w:r w:rsidR="00A41CE1">
        <w:rPr>
          <w:rFonts w:ascii="Times New Roman" w:hAnsi="Times New Roman" w:cs="Times New Roman"/>
          <w:sz w:val="28"/>
          <w:szCs w:val="28"/>
        </w:rPr>
        <w:t xml:space="preserve">ловека и общества. Образование: </w:t>
      </w:r>
      <w:r w:rsidRPr="00246E3D">
        <w:rPr>
          <w:rFonts w:ascii="Times New Roman" w:hAnsi="Times New Roman" w:cs="Times New Roman"/>
          <w:sz w:val="28"/>
          <w:szCs w:val="28"/>
        </w:rPr>
        <w:t>школы и университеты. Сословный характер культуры. Средневековый эпос.</w:t>
      </w:r>
    </w:p>
    <w:p w:rsidR="009A035F" w:rsidRPr="00246E3D" w:rsidRDefault="009A035F" w:rsidP="00A41CE1">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Рыцарская литература. Городской и кре</w:t>
      </w:r>
      <w:r w:rsidR="00A41CE1">
        <w:rPr>
          <w:rFonts w:ascii="Times New Roman" w:hAnsi="Times New Roman" w:cs="Times New Roman"/>
          <w:sz w:val="28"/>
          <w:szCs w:val="28"/>
        </w:rPr>
        <w:t xml:space="preserve">стьянский фольклор. Романский и </w:t>
      </w:r>
      <w:r w:rsidRPr="00246E3D">
        <w:rPr>
          <w:rFonts w:ascii="Times New Roman" w:hAnsi="Times New Roman" w:cs="Times New Roman"/>
          <w:sz w:val="28"/>
          <w:szCs w:val="28"/>
        </w:rPr>
        <w:t>готический стили в художественной культуре. Разв</w:t>
      </w:r>
      <w:r w:rsidR="00A41CE1">
        <w:rPr>
          <w:rFonts w:ascii="Times New Roman" w:hAnsi="Times New Roman" w:cs="Times New Roman"/>
          <w:sz w:val="28"/>
          <w:szCs w:val="28"/>
        </w:rPr>
        <w:t xml:space="preserve">итие знаний о природе и </w:t>
      </w:r>
      <w:r w:rsidRPr="00246E3D">
        <w:rPr>
          <w:rFonts w:ascii="Times New Roman" w:hAnsi="Times New Roman" w:cs="Times New Roman"/>
          <w:sz w:val="28"/>
          <w:szCs w:val="28"/>
        </w:rPr>
        <w:t>человеке. Гуманизм. Раннее Возрождение: художники и их творения.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 xml:space="preserve">Страны Востока в Средние века. </w:t>
      </w:r>
      <w:r w:rsidR="00A41CE1">
        <w:rPr>
          <w:rFonts w:ascii="Times New Roman" w:hAnsi="Times New Roman" w:cs="Times New Roman"/>
          <w:sz w:val="28"/>
          <w:szCs w:val="28"/>
        </w:rPr>
        <w:t xml:space="preserve">Османская империя: завоевания </w:t>
      </w:r>
      <w:r w:rsidRPr="00246E3D">
        <w:rPr>
          <w:rFonts w:ascii="Times New Roman" w:hAnsi="Times New Roman" w:cs="Times New Roman"/>
          <w:sz w:val="28"/>
          <w:szCs w:val="28"/>
        </w:rPr>
        <w:t xml:space="preserve">турок-османов, управление империей, </w:t>
      </w:r>
      <w:r w:rsidRPr="00246E3D">
        <w:rPr>
          <w:rFonts w:ascii="Times New Roman" w:eastAsia="TimesNewRomanPS-ItalicMT" w:hAnsi="Times New Roman" w:cs="Times New Roman"/>
          <w:i/>
          <w:iCs/>
          <w:sz w:val="28"/>
          <w:szCs w:val="28"/>
        </w:rPr>
        <w:t>положение покоренных народов</w:t>
      </w:r>
      <w:r w:rsidRPr="00246E3D">
        <w:rPr>
          <w:rFonts w:ascii="Times New Roman" w:hAnsi="Times New Roman" w:cs="Times New Roman"/>
          <w:sz w:val="28"/>
          <w:szCs w:val="28"/>
        </w:rPr>
        <w:t>.</w:t>
      </w:r>
    </w:p>
    <w:p w:rsidR="00A41CE1" w:rsidRDefault="009A035F"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Монгольская держава: общественный строй монгольских племен, завоевания</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Чингисхана и его потомков, управление по</w:t>
      </w:r>
      <w:r w:rsidR="00A41CE1">
        <w:rPr>
          <w:rFonts w:ascii="Times New Roman" w:hAnsi="Times New Roman" w:cs="Times New Roman"/>
          <w:sz w:val="28"/>
          <w:szCs w:val="28"/>
        </w:rPr>
        <w:t xml:space="preserve">дчиненными территориями. Китай: </w:t>
      </w:r>
      <w:r w:rsidRPr="00246E3D">
        <w:rPr>
          <w:rFonts w:ascii="Times New Roman" w:hAnsi="Times New Roman" w:cs="Times New Roman"/>
          <w:sz w:val="28"/>
          <w:szCs w:val="28"/>
        </w:rPr>
        <w:t>империи, правители и подданные, борьб</w:t>
      </w:r>
      <w:r w:rsidR="00A41CE1">
        <w:rPr>
          <w:rFonts w:ascii="Times New Roman" w:hAnsi="Times New Roman" w:cs="Times New Roman"/>
          <w:sz w:val="28"/>
          <w:szCs w:val="28"/>
        </w:rPr>
        <w:t xml:space="preserve">а против завоевателей. Япония в </w:t>
      </w:r>
      <w:r w:rsidRPr="00246E3D">
        <w:rPr>
          <w:rFonts w:ascii="Times New Roman" w:hAnsi="Times New Roman" w:cs="Times New Roman"/>
          <w:sz w:val="28"/>
          <w:szCs w:val="28"/>
        </w:rPr>
        <w:t>Средние века. Индия: раздробленност</w:t>
      </w:r>
      <w:r w:rsidR="00A41CE1">
        <w:rPr>
          <w:rFonts w:ascii="Times New Roman" w:hAnsi="Times New Roman" w:cs="Times New Roman"/>
          <w:sz w:val="28"/>
          <w:szCs w:val="28"/>
        </w:rPr>
        <w:t xml:space="preserve">ь индийских княжеств, вторжение </w:t>
      </w:r>
      <w:r w:rsidRPr="00246E3D">
        <w:rPr>
          <w:rFonts w:ascii="Times New Roman" w:hAnsi="Times New Roman" w:cs="Times New Roman"/>
          <w:sz w:val="28"/>
          <w:szCs w:val="28"/>
        </w:rPr>
        <w:t xml:space="preserve">мусульман, </w:t>
      </w:r>
      <w:r w:rsidRPr="00246E3D">
        <w:rPr>
          <w:rFonts w:ascii="Times New Roman" w:eastAsia="TimesNewRomanPS-ItalicMT" w:hAnsi="Times New Roman" w:cs="Times New Roman"/>
          <w:i/>
          <w:iCs/>
          <w:sz w:val="28"/>
          <w:szCs w:val="28"/>
        </w:rPr>
        <w:t xml:space="preserve">Делийский султанат. </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w:t>
      </w:r>
      <w:r w:rsidR="00A41CE1">
        <w:rPr>
          <w:rFonts w:ascii="Times New Roman" w:hAnsi="Times New Roman" w:cs="Times New Roman"/>
          <w:sz w:val="28"/>
          <w:szCs w:val="28"/>
        </w:rPr>
        <w:t xml:space="preserve">ра народов Востока. Литература. </w:t>
      </w:r>
      <w:r w:rsidRPr="00246E3D">
        <w:rPr>
          <w:rFonts w:ascii="Times New Roman" w:hAnsi="Times New Roman" w:cs="Times New Roman"/>
          <w:sz w:val="28"/>
          <w:szCs w:val="28"/>
        </w:rPr>
        <w:t>Архитектура. Традиционные искусства и ремесла.</w:t>
      </w:r>
    </w:p>
    <w:p w:rsidR="00A41CE1"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Государства доколумбовой Америки.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Общественный строй.</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Религиозные верования населения. Культура.</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Историческое и культурное наследие Средневековья</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История Нового времени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Новое время: понятие и хронологические рамки.</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Европа в конце ХV— начале XVII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Великие географические от</w:t>
      </w:r>
      <w:r w:rsidR="00A41CE1">
        <w:rPr>
          <w:rFonts w:ascii="Times New Roman" w:hAnsi="Times New Roman" w:cs="Times New Roman"/>
          <w:sz w:val="28"/>
          <w:szCs w:val="28"/>
        </w:rPr>
        <w:t xml:space="preserve">крытия: предпосылки, участники, </w:t>
      </w:r>
      <w:r w:rsidRPr="00246E3D">
        <w:rPr>
          <w:rFonts w:ascii="Times New Roman" w:hAnsi="Times New Roman" w:cs="Times New Roman"/>
          <w:sz w:val="28"/>
          <w:szCs w:val="28"/>
        </w:rPr>
        <w:t>результаты. Политические, экономи</w:t>
      </w:r>
      <w:r w:rsidR="00A41CE1">
        <w:rPr>
          <w:rFonts w:ascii="Times New Roman" w:hAnsi="Times New Roman" w:cs="Times New Roman"/>
          <w:sz w:val="28"/>
          <w:szCs w:val="28"/>
        </w:rPr>
        <w:t xml:space="preserve">ческие и культурные последствия </w:t>
      </w:r>
      <w:r w:rsidRPr="00246E3D">
        <w:rPr>
          <w:rFonts w:ascii="Times New Roman" w:hAnsi="Times New Roman" w:cs="Times New Roman"/>
          <w:sz w:val="28"/>
          <w:szCs w:val="28"/>
        </w:rPr>
        <w:t>географических открытий. Старый и Новый Свет</w:t>
      </w:r>
      <w:r w:rsidR="00A41CE1">
        <w:rPr>
          <w:rFonts w:ascii="Times New Roman" w:hAnsi="Times New Roman" w:cs="Times New Roman"/>
          <w:sz w:val="28"/>
          <w:szCs w:val="28"/>
        </w:rPr>
        <w:t xml:space="preserve">. Экономическое и </w:t>
      </w:r>
      <w:r w:rsidRPr="00246E3D">
        <w:rPr>
          <w:rFonts w:ascii="Times New Roman" w:hAnsi="Times New Roman" w:cs="Times New Roman"/>
          <w:sz w:val="28"/>
          <w:szCs w:val="28"/>
        </w:rPr>
        <w:t>социальное развитие европейск</w:t>
      </w:r>
      <w:r w:rsidR="00A41CE1">
        <w:rPr>
          <w:rFonts w:ascii="Times New Roman" w:hAnsi="Times New Roman" w:cs="Times New Roman"/>
          <w:sz w:val="28"/>
          <w:szCs w:val="28"/>
        </w:rPr>
        <w:t xml:space="preserve">их стран в XVI — начале XVII в. </w:t>
      </w:r>
      <w:r w:rsidRPr="00246E3D">
        <w:rPr>
          <w:rFonts w:ascii="Times New Roman" w:hAnsi="Times New Roman" w:cs="Times New Roman"/>
          <w:sz w:val="28"/>
          <w:szCs w:val="28"/>
        </w:rPr>
        <w:t>Возникновение мануфактур. Развитие тов</w:t>
      </w:r>
      <w:r w:rsidR="00A41CE1">
        <w:rPr>
          <w:rFonts w:ascii="Times New Roman" w:hAnsi="Times New Roman" w:cs="Times New Roman"/>
          <w:sz w:val="28"/>
          <w:szCs w:val="28"/>
        </w:rPr>
        <w:t xml:space="preserve">арного производства. Расширение </w:t>
      </w:r>
      <w:r w:rsidRPr="00246E3D">
        <w:rPr>
          <w:rFonts w:ascii="Times New Roman" w:hAnsi="Times New Roman" w:cs="Times New Roman"/>
          <w:sz w:val="28"/>
          <w:szCs w:val="28"/>
        </w:rPr>
        <w:t>внутреннего и мирового рынка.</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Абсолютные монархии. Англия,</w:t>
      </w:r>
      <w:r w:rsidR="00A41CE1">
        <w:rPr>
          <w:rFonts w:ascii="Times New Roman" w:hAnsi="Times New Roman" w:cs="Times New Roman"/>
          <w:sz w:val="28"/>
          <w:szCs w:val="28"/>
        </w:rPr>
        <w:t xml:space="preserve"> Франция, монархия Габсбургов в </w:t>
      </w:r>
      <w:r w:rsidRPr="00246E3D">
        <w:rPr>
          <w:rFonts w:ascii="Times New Roman" w:hAnsi="Times New Roman" w:cs="Times New Roman"/>
          <w:sz w:val="28"/>
          <w:szCs w:val="28"/>
        </w:rPr>
        <w:t xml:space="preserve">XVI — начале XVII в.: внутреннее развитие </w:t>
      </w:r>
      <w:r w:rsidR="00A41CE1">
        <w:rPr>
          <w:rFonts w:ascii="Times New Roman" w:hAnsi="Times New Roman" w:cs="Times New Roman"/>
          <w:sz w:val="28"/>
          <w:szCs w:val="28"/>
        </w:rPr>
        <w:t xml:space="preserve">и внешняя политика. Образование </w:t>
      </w:r>
      <w:r w:rsidRPr="00246E3D">
        <w:rPr>
          <w:rFonts w:ascii="Times New Roman" w:hAnsi="Times New Roman" w:cs="Times New Roman"/>
          <w:sz w:val="28"/>
          <w:szCs w:val="28"/>
        </w:rPr>
        <w:t>национальных государств в Европе.</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Начало Реформации; М. Лютер. Раз</w:t>
      </w:r>
      <w:r w:rsidR="00A41CE1">
        <w:rPr>
          <w:rFonts w:ascii="Times New Roman" w:hAnsi="Times New Roman" w:cs="Times New Roman"/>
          <w:sz w:val="28"/>
          <w:szCs w:val="28"/>
        </w:rPr>
        <w:t xml:space="preserve">витие Реформации и Крестьянская </w:t>
      </w:r>
      <w:r w:rsidRPr="00246E3D">
        <w:rPr>
          <w:rFonts w:ascii="Times New Roman" w:hAnsi="Times New Roman" w:cs="Times New Roman"/>
          <w:sz w:val="28"/>
          <w:szCs w:val="28"/>
        </w:rPr>
        <w:t xml:space="preserve">война в Германии. Распространение </w:t>
      </w:r>
      <w:r w:rsidR="00A41CE1">
        <w:rPr>
          <w:rFonts w:ascii="Times New Roman" w:hAnsi="Times New Roman" w:cs="Times New Roman"/>
          <w:sz w:val="28"/>
          <w:szCs w:val="28"/>
        </w:rPr>
        <w:t xml:space="preserve">протестантизма в Европе. Борьба </w:t>
      </w:r>
      <w:r w:rsidRPr="00246E3D">
        <w:rPr>
          <w:rFonts w:ascii="Times New Roman" w:hAnsi="Times New Roman" w:cs="Times New Roman"/>
          <w:sz w:val="28"/>
          <w:szCs w:val="28"/>
        </w:rPr>
        <w:t>католической церкви против реформационного движения. Религиозные войны.</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Нидерландская революция: цели, участники, формы борьбы. Итоги и</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значение революции. Международные отношения в раннее Новое время. Военные конфликты</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между европейскими державами. Османская экспансия. Тридцатилетняя</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война; Вестфальский мир.</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Европы и Северной Америки в середине XVII—ХVIII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Английская революция XVII</w:t>
      </w:r>
      <w:r w:rsidR="00A41CE1">
        <w:rPr>
          <w:rFonts w:ascii="Times New Roman" w:hAnsi="Times New Roman" w:cs="Times New Roman"/>
          <w:sz w:val="28"/>
          <w:szCs w:val="28"/>
        </w:rPr>
        <w:t xml:space="preserve"> в.: причины, участники, этапы. </w:t>
      </w:r>
      <w:r w:rsidRPr="00246E3D">
        <w:rPr>
          <w:rFonts w:ascii="Times New Roman" w:hAnsi="Times New Roman" w:cs="Times New Roman"/>
          <w:sz w:val="28"/>
          <w:szCs w:val="28"/>
        </w:rPr>
        <w:t>О. Кромвель. Итоги и значение револю</w:t>
      </w:r>
      <w:r w:rsidR="00A41CE1">
        <w:rPr>
          <w:rFonts w:ascii="Times New Roman" w:hAnsi="Times New Roman" w:cs="Times New Roman"/>
          <w:sz w:val="28"/>
          <w:szCs w:val="28"/>
        </w:rPr>
        <w:t xml:space="preserve">ции. Экономическое и социальное </w:t>
      </w:r>
      <w:r w:rsidRPr="00246E3D">
        <w:rPr>
          <w:rFonts w:ascii="Times New Roman" w:hAnsi="Times New Roman" w:cs="Times New Roman"/>
          <w:sz w:val="28"/>
          <w:szCs w:val="28"/>
        </w:rPr>
        <w:t>развитие Европы в XVII—ХVIII вв.: начало промышленного</w:t>
      </w:r>
      <w:r w:rsidR="00A41CE1">
        <w:rPr>
          <w:rFonts w:ascii="Times New Roman" w:hAnsi="Times New Roman" w:cs="Times New Roman"/>
          <w:sz w:val="28"/>
          <w:szCs w:val="28"/>
        </w:rPr>
        <w:t xml:space="preserve"> переворота, </w:t>
      </w:r>
      <w:r w:rsidRPr="00246E3D">
        <w:rPr>
          <w:rFonts w:ascii="Times New Roman" w:hAnsi="Times New Roman" w:cs="Times New Roman"/>
          <w:sz w:val="28"/>
          <w:szCs w:val="28"/>
        </w:rPr>
        <w:t xml:space="preserve">развитие мануфактурного производства, </w:t>
      </w:r>
      <w:r w:rsidR="00A41CE1">
        <w:rPr>
          <w:rFonts w:ascii="Times New Roman" w:hAnsi="Times New Roman" w:cs="Times New Roman"/>
          <w:sz w:val="28"/>
          <w:szCs w:val="28"/>
        </w:rPr>
        <w:t xml:space="preserve">положение сословий. Абсолютизм: </w:t>
      </w:r>
      <w:r w:rsidRPr="00246E3D">
        <w:rPr>
          <w:rFonts w:ascii="Times New Roman" w:hAnsi="Times New Roman" w:cs="Times New Roman"/>
          <w:sz w:val="28"/>
          <w:szCs w:val="28"/>
        </w:rPr>
        <w:t>«старый порядок» и новые веяния. Век Про</w:t>
      </w:r>
      <w:r w:rsidR="00A41CE1">
        <w:rPr>
          <w:rFonts w:ascii="Times New Roman" w:hAnsi="Times New Roman" w:cs="Times New Roman"/>
          <w:sz w:val="28"/>
          <w:szCs w:val="28"/>
        </w:rPr>
        <w:t xml:space="preserve">свещения: развитие естественных </w:t>
      </w:r>
      <w:r w:rsidRPr="00246E3D">
        <w:rPr>
          <w:rFonts w:ascii="Times New Roman" w:hAnsi="Times New Roman" w:cs="Times New Roman"/>
          <w:sz w:val="28"/>
          <w:szCs w:val="28"/>
        </w:rPr>
        <w:t>наук, французские просветители XVIII в. В</w:t>
      </w:r>
      <w:r w:rsidR="00A41CE1">
        <w:rPr>
          <w:rFonts w:ascii="Times New Roman" w:hAnsi="Times New Roman" w:cs="Times New Roman"/>
          <w:sz w:val="28"/>
          <w:szCs w:val="28"/>
        </w:rPr>
        <w:t xml:space="preserve">ойна североамериканских колоний </w:t>
      </w:r>
      <w:r w:rsidRPr="00246E3D">
        <w:rPr>
          <w:rFonts w:ascii="Times New Roman" w:hAnsi="Times New Roman" w:cs="Times New Roman"/>
          <w:sz w:val="28"/>
          <w:szCs w:val="28"/>
        </w:rPr>
        <w:t>за независимость. Образование Соединенных Штатов Америки; «отцы-основатели».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Французская революция XVIII в</w:t>
      </w:r>
      <w:r w:rsidR="00A41CE1">
        <w:rPr>
          <w:rFonts w:ascii="Times New Roman" w:hAnsi="Times New Roman" w:cs="Times New Roman"/>
          <w:sz w:val="28"/>
          <w:szCs w:val="28"/>
        </w:rPr>
        <w:t xml:space="preserve">.: причины, участники. Начало и </w:t>
      </w:r>
      <w:r w:rsidRPr="00246E3D">
        <w:rPr>
          <w:rFonts w:ascii="Times New Roman" w:hAnsi="Times New Roman" w:cs="Times New Roman"/>
          <w:sz w:val="28"/>
          <w:szCs w:val="28"/>
        </w:rPr>
        <w:t>основные этапы революции. Политические течения и деятели революции.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eastAsia="TimesNewRomanPS-ItalicMT" w:hAnsi="Times New Roman" w:cs="Times New Roman"/>
          <w:i/>
          <w:iCs/>
          <w:sz w:val="28"/>
          <w:szCs w:val="28"/>
        </w:rPr>
        <w:t xml:space="preserve">Программные и государственные документы. Революционные войны. </w:t>
      </w:r>
      <w:r w:rsidR="00A41CE1">
        <w:rPr>
          <w:rFonts w:ascii="Times New Roman" w:hAnsi="Times New Roman" w:cs="Times New Roman"/>
          <w:sz w:val="28"/>
          <w:szCs w:val="28"/>
        </w:rPr>
        <w:t xml:space="preserve">Итоги и </w:t>
      </w:r>
      <w:r w:rsidRPr="00246E3D">
        <w:rPr>
          <w:rFonts w:ascii="Times New Roman" w:hAnsi="Times New Roman" w:cs="Times New Roman"/>
          <w:sz w:val="28"/>
          <w:szCs w:val="28"/>
        </w:rPr>
        <w:t>значение революции.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Европейская культура XVI—XVIII </w:t>
      </w:r>
      <w:r w:rsidR="00A41CE1">
        <w:rPr>
          <w:rFonts w:ascii="Times New Roman" w:hAnsi="Times New Roman" w:cs="Times New Roman"/>
          <w:sz w:val="28"/>
          <w:szCs w:val="28"/>
        </w:rPr>
        <w:t xml:space="preserve">вв. Развитие науки: переворот в </w:t>
      </w:r>
      <w:r w:rsidRPr="00246E3D">
        <w:rPr>
          <w:rFonts w:ascii="Times New Roman" w:hAnsi="Times New Roman" w:cs="Times New Roman"/>
          <w:sz w:val="28"/>
          <w:szCs w:val="28"/>
        </w:rPr>
        <w:t>естествознании, возникновение новой ка</w:t>
      </w:r>
      <w:r w:rsidR="00A41CE1">
        <w:rPr>
          <w:rFonts w:ascii="Times New Roman" w:hAnsi="Times New Roman" w:cs="Times New Roman"/>
          <w:sz w:val="28"/>
          <w:szCs w:val="28"/>
        </w:rPr>
        <w:t xml:space="preserve">ртины мира; выдающиеся ученые и </w:t>
      </w:r>
      <w:r w:rsidRPr="00246E3D">
        <w:rPr>
          <w:rFonts w:ascii="Times New Roman" w:hAnsi="Times New Roman" w:cs="Times New Roman"/>
          <w:sz w:val="28"/>
          <w:szCs w:val="28"/>
        </w:rPr>
        <w:t>изобретатели. Высокое Возрождение: х</w:t>
      </w:r>
      <w:r w:rsidR="00A41CE1">
        <w:rPr>
          <w:rFonts w:ascii="Times New Roman" w:hAnsi="Times New Roman" w:cs="Times New Roman"/>
          <w:sz w:val="28"/>
          <w:szCs w:val="28"/>
        </w:rPr>
        <w:t xml:space="preserve">удожники и их произведения. Мир </w:t>
      </w:r>
      <w:r w:rsidRPr="00246E3D">
        <w:rPr>
          <w:rFonts w:ascii="Times New Roman" w:hAnsi="Times New Roman" w:cs="Times New Roman"/>
          <w:sz w:val="28"/>
          <w:szCs w:val="28"/>
        </w:rPr>
        <w:t>человека в литературе раннего Нового времени. Стили художественной</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культуры XVII—XVIII вв. (барокко, классицизм). Становление театра.</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Международные отношения сер</w:t>
      </w:r>
      <w:r w:rsidR="00A41CE1">
        <w:rPr>
          <w:rFonts w:ascii="Times New Roman" w:hAnsi="Times New Roman" w:cs="Times New Roman"/>
          <w:sz w:val="28"/>
          <w:szCs w:val="28"/>
        </w:rPr>
        <w:t xml:space="preserve">едины XVII—XVIII в. Европейские </w:t>
      </w:r>
      <w:r w:rsidRPr="00246E3D">
        <w:rPr>
          <w:rFonts w:ascii="Times New Roman" w:hAnsi="Times New Roman" w:cs="Times New Roman"/>
          <w:sz w:val="28"/>
          <w:szCs w:val="28"/>
        </w:rPr>
        <w:t>конфликты и дипломатия. Семилетняя война. Разделы Речи П</w:t>
      </w:r>
      <w:r w:rsidR="00A41CE1">
        <w:rPr>
          <w:rFonts w:ascii="Times New Roman" w:hAnsi="Times New Roman" w:cs="Times New Roman"/>
          <w:sz w:val="28"/>
          <w:szCs w:val="28"/>
        </w:rPr>
        <w:t xml:space="preserve">осполитой. Колониальные захваты </w:t>
      </w:r>
      <w:r w:rsidRPr="00246E3D">
        <w:rPr>
          <w:rFonts w:ascii="Times New Roman" w:hAnsi="Times New Roman" w:cs="Times New Roman"/>
          <w:sz w:val="28"/>
          <w:szCs w:val="28"/>
        </w:rPr>
        <w:t>европейских держав.</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Востока в XVI—XVIII вв.</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Османская империя: от могущества к</w:t>
      </w:r>
      <w:r w:rsidR="00A41CE1">
        <w:rPr>
          <w:rFonts w:ascii="Times New Roman" w:hAnsi="Times New Roman" w:cs="Times New Roman"/>
          <w:sz w:val="28"/>
          <w:szCs w:val="28"/>
        </w:rPr>
        <w:t xml:space="preserve"> упадку. Индия: держава Великих </w:t>
      </w:r>
      <w:r w:rsidRPr="00246E3D">
        <w:rPr>
          <w:rFonts w:ascii="Times New Roman" w:hAnsi="Times New Roman" w:cs="Times New Roman"/>
          <w:sz w:val="28"/>
          <w:szCs w:val="28"/>
        </w:rPr>
        <w:t>Моголов, начало проникновения англичан,</w:t>
      </w:r>
      <w:r w:rsidR="00A41CE1">
        <w:rPr>
          <w:rFonts w:ascii="Times New Roman" w:hAnsi="Times New Roman" w:cs="Times New Roman"/>
          <w:sz w:val="28"/>
          <w:szCs w:val="28"/>
        </w:rPr>
        <w:t xml:space="preserve"> британские завоевания. Империя </w:t>
      </w:r>
      <w:r w:rsidRPr="00246E3D">
        <w:rPr>
          <w:rFonts w:ascii="Times New Roman" w:hAnsi="Times New Roman" w:cs="Times New Roman"/>
          <w:sz w:val="28"/>
          <w:szCs w:val="28"/>
        </w:rPr>
        <w:t xml:space="preserve">Цин в Китае. </w:t>
      </w:r>
      <w:r w:rsidRPr="00246E3D">
        <w:rPr>
          <w:rFonts w:ascii="Times New Roman" w:eastAsia="TimesNewRomanPS-ItalicMT" w:hAnsi="Times New Roman" w:cs="Times New Roman"/>
          <w:i/>
          <w:iCs/>
          <w:sz w:val="28"/>
          <w:szCs w:val="28"/>
        </w:rPr>
        <w:t>Образование централизованного государства и установление</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сегуната Токугава в Японии.</w:t>
      </w:r>
      <w:r w:rsidRPr="00246E3D">
        <w:rPr>
          <w:rFonts w:ascii="Times New Roman" w:hAnsi="Times New Roman" w:cs="Times New Roman"/>
          <w:b/>
          <w:bCs/>
          <w:sz w:val="28"/>
          <w:szCs w:val="28"/>
        </w:rPr>
        <w:t>Страны Европы и Северной Америки в первой половине ХIХ в.</w:t>
      </w:r>
      <w:r w:rsidRPr="00246E3D">
        <w:rPr>
          <w:rFonts w:ascii="Times New Roman" w:hAnsi="Times New Roman" w:cs="Times New Roman"/>
          <w:sz w:val="28"/>
          <w:szCs w:val="28"/>
        </w:rPr>
        <w:t xml:space="preserve"> </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Империя Наполеона во Франции:</w:t>
      </w:r>
      <w:r w:rsidR="00A41CE1">
        <w:rPr>
          <w:rFonts w:ascii="Times New Roman" w:hAnsi="Times New Roman" w:cs="Times New Roman"/>
          <w:sz w:val="28"/>
          <w:szCs w:val="28"/>
        </w:rPr>
        <w:t xml:space="preserve"> внутренняя и внешняя политика. </w:t>
      </w:r>
      <w:r w:rsidRPr="00246E3D">
        <w:rPr>
          <w:rFonts w:ascii="Times New Roman" w:hAnsi="Times New Roman" w:cs="Times New Roman"/>
          <w:sz w:val="28"/>
          <w:szCs w:val="28"/>
        </w:rPr>
        <w:t>Наполеоновские войны. Пад</w:t>
      </w:r>
      <w:r w:rsidR="00A41CE1">
        <w:rPr>
          <w:rFonts w:ascii="Times New Roman" w:hAnsi="Times New Roman" w:cs="Times New Roman"/>
          <w:sz w:val="28"/>
          <w:szCs w:val="28"/>
        </w:rPr>
        <w:t xml:space="preserve">ение империи. Венский конгресс; Ш. М. Талейран. Священный союз. </w:t>
      </w:r>
      <w:r w:rsidRPr="00246E3D">
        <w:rPr>
          <w:rFonts w:ascii="Times New Roman" w:hAnsi="Times New Roman" w:cs="Times New Roman"/>
          <w:sz w:val="28"/>
          <w:szCs w:val="28"/>
        </w:rPr>
        <w:t>Развитие индустриального общества. П</w:t>
      </w:r>
      <w:r w:rsidR="00A41CE1">
        <w:rPr>
          <w:rFonts w:ascii="Times New Roman" w:hAnsi="Times New Roman" w:cs="Times New Roman"/>
          <w:sz w:val="28"/>
          <w:szCs w:val="28"/>
        </w:rPr>
        <w:t xml:space="preserve">ромышленный переворот, его </w:t>
      </w:r>
      <w:r w:rsidRPr="00246E3D">
        <w:rPr>
          <w:rFonts w:ascii="Times New Roman" w:hAnsi="Times New Roman" w:cs="Times New Roman"/>
          <w:sz w:val="28"/>
          <w:szCs w:val="28"/>
        </w:rPr>
        <w:t>особенности в странах Европы и США. И</w:t>
      </w:r>
      <w:r w:rsidR="00A41CE1">
        <w:rPr>
          <w:rFonts w:ascii="Times New Roman" w:hAnsi="Times New Roman" w:cs="Times New Roman"/>
          <w:sz w:val="28"/>
          <w:szCs w:val="28"/>
        </w:rPr>
        <w:t xml:space="preserve">зменения в социальной структуре </w:t>
      </w:r>
      <w:r w:rsidRPr="00246E3D">
        <w:rPr>
          <w:rFonts w:ascii="Times New Roman" w:hAnsi="Times New Roman" w:cs="Times New Roman"/>
          <w:sz w:val="28"/>
          <w:szCs w:val="28"/>
        </w:rPr>
        <w:t>общества. Распространение социалистиче</w:t>
      </w:r>
      <w:r w:rsidR="00A41CE1">
        <w:rPr>
          <w:rFonts w:ascii="Times New Roman" w:hAnsi="Times New Roman" w:cs="Times New Roman"/>
          <w:sz w:val="28"/>
          <w:szCs w:val="28"/>
        </w:rPr>
        <w:t xml:space="preserve">ских идей; социалисты-утописты. </w:t>
      </w:r>
      <w:r w:rsidRPr="00246E3D">
        <w:rPr>
          <w:rFonts w:ascii="Times New Roman" w:hAnsi="Times New Roman" w:cs="Times New Roman"/>
          <w:sz w:val="28"/>
          <w:szCs w:val="28"/>
        </w:rPr>
        <w:t>Выступления рабочих. Политическое раз</w:t>
      </w:r>
      <w:r w:rsidR="00A41CE1">
        <w:rPr>
          <w:rFonts w:ascii="Times New Roman" w:hAnsi="Times New Roman" w:cs="Times New Roman"/>
          <w:sz w:val="28"/>
          <w:szCs w:val="28"/>
        </w:rPr>
        <w:t xml:space="preserve">витие европейских стран в 1815— </w:t>
      </w:r>
      <w:r w:rsidRPr="00246E3D">
        <w:rPr>
          <w:rFonts w:ascii="Times New Roman" w:hAnsi="Times New Roman" w:cs="Times New Roman"/>
          <w:sz w:val="28"/>
          <w:szCs w:val="28"/>
        </w:rPr>
        <w:t>1849 гг.: социальные и национальные</w:t>
      </w:r>
      <w:r w:rsidR="00A41CE1">
        <w:rPr>
          <w:rFonts w:ascii="Times New Roman" w:hAnsi="Times New Roman" w:cs="Times New Roman"/>
          <w:sz w:val="28"/>
          <w:szCs w:val="28"/>
        </w:rPr>
        <w:t xml:space="preserve"> движения, реформы и революции.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Оформление консервативных, либера</w:t>
      </w:r>
      <w:r w:rsidR="00A41CE1">
        <w:rPr>
          <w:rFonts w:ascii="Times New Roman" w:hAnsi="Times New Roman" w:cs="Times New Roman"/>
          <w:sz w:val="28"/>
          <w:szCs w:val="28"/>
        </w:rPr>
        <w:t xml:space="preserve">льных, радикальных политических </w:t>
      </w:r>
      <w:r w:rsidRPr="00246E3D">
        <w:rPr>
          <w:rFonts w:ascii="Times New Roman" w:hAnsi="Times New Roman" w:cs="Times New Roman"/>
          <w:sz w:val="28"/>
          <w:szCs w:val="28"/>
        </w:rPr>
        <w:t>течений и партий; возникновение марксизма.</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Европы и Северной Америки во второй половине ХIХ в.</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Великобритания в Викторианскую эпоху: «мастерская мира», рабочее</w:t>
      </w:r>
      <w:r w:rsidR="00A41CE1">
        <w:rPr>
          <w:rFonts w:ascii="Times New Roman" w:hAnsi="Times New Roman" w:cs="Times New Roman"/>
          <w:sz w:val="28"/>
          <w:szCs w:val="28"/>
        </w:rPr>
        <w:t xml:space="preserve"> движение,</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внутренняя и внешняя по</w:t>
      </w:r>
      <w:r w:rsidR="00A41CE1">
        <w:rPr>
          <w:rFonts w:ascii="Times New Roman" w:hAnsi="Times New Roman" w:cs="Times New Roman"/>
          <w:sz w:val="28"/>
          <w:szCs w:val="28"/>
        </w:rPr>
        <w:t xml:space="preserve">литика, расширение колониальной </w:t>
      </w:r>
      <w:r w:rsidRPr="00246E3D">
        <w:rPr>
          <w:rFonts w:ascii="Times New Roman" w:hAnsi="Times New Roman" w:cs="Times New Roman"/>
          <w:sz w:val="28"/>
          <w:szCs w:val="28"/>
        </w:rPr>
        <w:t xml:space="preserve">империи. Франция — от Второй империи к Третьей республике: </w:t>
      </w:r>
      <w:r w:rsidRPr="00246E3D">
        <w:rPr>
          <w:rFonts w:ascii="Times New Roman" w:eastAsia="TimesNewRomanPS-ItalicMT" w:hAnsi="Times New Roman" w:cs="Times New Roman"/>
          <w:i/>
          <w:iCs/>
          <w:sz w:val="28"/>
          <w:szCs w:val="28"/>
        </w:rPr>
        <w:t>внутренняя и</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внешняя политика, франко-германская война, колониальные войны.</w:t>
      </w:r>
    </w:p>
    <w:p w:rsidR="009A035F" w:rsidRPr="00246E3D" w:rsidRDefault="009A035F"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Образование единого государства в Италии; </w:t>
      </w:r>
      <w:r w:rsidRPr="00246E3D">
        <w:rPr>
          <w:rFonts w:ascii="Times New Roman" w:eastAsia="TimesNewRomanPS-ItalicMT" w:hAnsi="Times New Roman" w:cs="Times New Roman"/>
          <w:i/>
          <w:iCs/>
          <w:sz w:val="28"/>
          <w:szCs w:val="28"/>
        </w:rPr>
        <w:t>К. Кавур, Дж. Гарибальди.</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Объединение германских государств, про</w:t>
      </w:r>
      <w:r w:rsidR="00A41CE1">
        <w:rPr>
          <w:rFonts w:ascii="Times New Roman" w:hAnsi="Times New Roman" w:cs="Times New Roman"/>
          <w:sz w:val="28"/>
          <w:szCs w:val="28"/>
        </w:rPr>
        <w:t xml:space="preserve">возглашение Германской империи; </w:t>
      </w:r>
      <w:r w:rsidRPr="00246E3D">
        <w:rPr>
          <w:rFonts w:ascii="Times New Roman" w:hAnsi="Times New Roman" w:cs="Times New Roman"/>
          <w:sz w:val="28"/>
          <w:szCs w:val="28"/>
        </w:rPr>
        <w:t xml:space="preserve">О. Бисмарк. </w:t>
      </w:r>
      <w:r w:rsidRPr="00246E3D">
        <w:rPr>
          <w:rFonts w:ascii="Times New Roman" w:eastAsia="TimesNewRomanPS-ItalicMT" w:hAnsi="Times New Roman" w:cs="Times New Roman"/>
          <w:i/>
          <w:iCs/>
          <w:sz w:val="28"/>
          <w:szCs w:val="28"/>
        </w:rPr>
        <w:t>Габсбургская монархия: австро-венгерский дуализм.</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Соединенные Штаты Америки во вто</w:t>
      </w:r>
      <w:r w:rsidR="00A41CE1">
        <w:rPr>
          <w:rFonts w:ascii="Times New Roman" w:hAnsi="Times New Roman" w:cs="Times New Roman"/>
          <w:sz w:val="28"/>
          <w:szCs w:val="28"/>
        </w:rPr>
        <w:t xml:space="preserve">рой половине ХIХ в.: экономика, </w:t>
      </w:r>
      <w:r w:rsidRPr="00246E3D">
        <w:rPr>
          <w:rFonts w:ascii="Times New Roman" w:hAnsi="Times New Roman" w:cs="Times New Roman"/>
          <w:sz w:val="28"/>
          <w:szCs w:val="28"/>
        </w:rPr>
        <w:t>социальные отношения, политическая жизнь</w:t>
      </w:r>
      <w:r w:rsidR="00A41CE1">
        <w:rPr>
          <w:rFonts w:ascii="Times New Roman" w:hAnsi="Times New Roman" w:cs="Times New Roman"/>
          <w:sz w:val="28"/>
          <w:szCs w:val="28"/>
        </w:rPr>
        <w:t xml:space="preserve">. Север и Юг. Гражданская война </w:t>
      </w:r>
      <w:r w:rsidRPr="00246E3D">
        <w:rPr>
          <w:rFonts w:ascii="Times New Roman" w:hAnsi="Times New Roman" w:cs="Times New Roman"/>
          <w:sz w:val="28"/>
          <w:szCs w:val="28"/>
        </w:rPr>
        <w:t>(1861—1865). А. Линкольн.</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Экономическое и социально-полит</w:t>
      </w:r>
      <w:r w:rsidR="00A41CE1">
        <w:rPr>
          <w:rFonts w:ascii="Times New Roman" w:hAnsi="Times New Roman" w:cs="Times New Roman"/>
          <w:b/>
          <w:bCs/>
          <w:sz w:val="28"/>
          <w:szCs w:val="28"/>
        </w:rPr>
        <w:t xml:space="preserve">ическое развитие стран Европы и </w:t>
      </w:r>
      <w:r w:rsidRPr="00246E3D">
        <w:rPr>
          <w:rFonts w:ascii="Times New Roman" w:hAnsi="Times New Roman" w:cs="Times New Roman"/>
          <w:b/>
          <w:bCs/>
          <w:sz w:val="28"/>
          <w:szCs w:val="28"/>
        </w:rPr>
        <w:t>США в конце ХIХ в.</w:t>
      </w:r>
      <w:r w:rsidRPr="00246E3D">
        <w:rPr>
          <w:rFonts w:ascii="Times New Roman" w:hAnsi="Times New Roman" w:cs="Times New Roman"/>
          <w:sz w:val="28"/>
          <w:szCs w:val="28"/>
        </w:rPr>
        <w:t xml:space="preserve"> </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Завершение промышленного переворота. Индустриализация.</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Монополистический капитализм. Технический прогресс в промышленности и</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сельском хозяйстве. Развитие транспорта и средств связи. Миграция из</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 xml:space="preserve">Старого в Новый Свет. Положение основных социальных групп. </w:t>
      </w:r>
      <w:r w:rsidRPr="00246E3D">
        <w:rPr>
          <w:rFonts w:ascii="Times New Roman" w:eastAsia="TimesNewRomanPS-ItalicMT" w:hAnsi="Times New Roman" w:cs="Times New Roman"/>
          <w:i/>
          <w:iCs/>
          <w:sz w:val="28"/>
          <w:szCs w:val="28"/>
        </w:rPr>
        <w:t>Расширение</w:t>
      </w:r>
      <w:r w:rsidR="00A41CE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спектра общественных движений. </w:t>
      </w:r>
      <w:r w:rsidRPr="00246E3D">
        <w:rPr>
          <w:rFonts w:ascii="Times New Roman" w:hAnsi="Times New Roman" w:cs="Times New Roman"/>
          <w:sz w:val="28"/>
          <w:szCs w:val="28"/>
        </w:rPr>
        <w:t>Рабочее движение и профсоюзы.</w:t>
      </w:r>
    </w:p>
    <w:p w:rsidR="00A41CE1"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sz w:val="28"/>
          <w:szCs w:val="28"/>
        </w:rPr>
        <w:t>Образование социалистических партий; идеологи и руководители</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социалистического движения.</w:t>
      </w:r>
      <w:r w:rsidRPr="00246E3D">
        <w:rPr>
          <w:rFonts w:ascii="Times New Roman" w:hAnsi="Times New Roman" w:cs="Times New Roman"/>
          <w:b/>
          <w:bCs/>
          <w:sz w:val="28"/>
          <w:szCs w:val="28"/>
        </w:rPr>
        <w:t xml:space="preserve"> </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Азии в ХIХ в.</w:t>
      </w:r>
    </w:p>
    <w:p w:rsidR="009A035F" w:rsidRPr="00246E3D" w:rsidRDefault="009A035F"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Османская империя: традицио</w:t>
      </w:r>
      <w:r w:rsidR="00A41CE1">
        <w:rPr>
          <w:rFonts w:ascii="Times New Roman" w:hAnsi="Times New Roman" w:cs="Times New Roman"/>
          <w:sz w:val="28"/>
          <w:szCs w:val="28"/>
        </w:rPr>
        <w:t xml:space="preserve">нные устои и попытки проведения </w:t>
      </w:r>
      <w:r w:rsidRPr="00246E3D">
        <w:rPr>
          <w:rFonts w:ascii="Times New Roman" w:hAnsi="Times New Roman" w:cs="Times New Roman"/>
          <w:sz w:val="28"/>
          <w:szCs w:val="28"/>
        </w:rPr>
        <w:t>реформ. Индия: распад державы Великих Мо</w:t>
      </w:r>
      <w:r w:rsidR="00A41CE1">
        <w:rPr>
          <w:rFonts w:ascii="Times New Roman" w:hAnsi="Times New Roman" w:cs="Times New Roman"/>
          <w:sz w:val="28"/>
          <w:szCs w:val="28"/>
        </w:rPr>
        <w:t xml:space="preserve">голов, установление британского </w:t>
      </w:r>
      <w:r w:rsidRPr="00246E3D">
        <w:rPr>
          <w:rFonts w:ascii="Times New Roman" w:hAnsi="Times New Roman" w:cs="Times New Roman"/>
          <w:sz w:val="28"/>
          <w:szCs w:val="28"/>
        </w:rPr>
        <w:t>колониального господства, освободительные восстания. Китай: империя Цин,</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 xml:space="preserve">«закрытие» страны, «опиумные войны», движение тайпинов. </w:t>
      </w:r>
      <w:r w:rsidRPr="00246E3D">
        <w:rPr>
          <w:rFonts w:ascii="Times New Roman" w:eastAsia="TimesNewRomanPS-ItalicMT" w:hAnsi="Times New Roman" w:cs="Times New Roman"/>
          <w:i/>
          <w:iCs/>
          <w:sz w:val="28"/>
          <w:szCs w:val="28"/>
        </w:rPr>
        <w:t>Япония:</w:t>
      </w:r>
      <w:r w:rsidR="00A41CE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внутренняя и внешняя политика сегуната Токугава, преобразования эпохи</w:t>
      </w:r>
      <w:r w:rsidR="00A41CE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Мэйдзи.</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Война за независимость в Латинской Америке</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Колониальное общество. Освободительная борьба: </w:t>
      </w:r>
      <w:r w:rsidR="00A41CE1">
        <w:rPr>
          <w:rFonts w:ascii="Times New Roman" w:hAnsi="Times New Roman" w:cs="Times New Roman"/>
          <w:sz w:val="28"/>
          <w:szCs w:val="28"/>
        </w:rPr>
        <w:t xml:space="preserve">задачи, участники, </w:t>
      </w:r>
      <w:r w:rsidRPr="00246E3D">
        <w:rPr>
          <w:rFonts w:ascii="Times New Roman" w:hAnsi="Times New Roman" w:cs="Times New Roman"/>
          <w:sz w:val="28"/>
          <w:szCs w:val="28"/>
        </w:rPr>
        <w:t xml:space="preserve">формы выступлений. </w:t>
      </w:r>
      <w:r w:rsidRPr="00246E3D">
        <w:rPr>
          <w:rFonts w:ascii="Times New Roman" w:eastAsia="TimesNewRomanPS-ItalicMT" w:hAnsi="Times New Roman" w:cs="Times New Roman"/>
          <w:i/>
          <w:iCs/>
          <w:sz w:val="28"/>
          <w:szCs w:val="28"/>
        </w:rPr>
        <w:t xml:space="preserve">П. Д. Туссен-Лувертюр, С. Боливар. </w:t>
      </w:r>
      <w:r w:rsidR="00A41CE1">
        <w:rPr>
          <w:rFonts w:ascii="Times New Roman" w:hAnsi="Times New Roman" w:cs="Times New Roman"/>
          <w:sz w:val="28"/>
          <w:szCs w:val="28"/>
        </w:rPr>
        <w:t xml:space="preserve">Провозглашение </w:t>
      </w:r>
      <w:r w:rsidRPr="00246E3D">
        <w:rPr>
          <w:rFonts w:ascii="Times New Roman" w:hAnsi="Times New Roman" w:cs="Times New Roman"/>
          <w:sz w:val="28"/>
          <w:szCs w:val="28"/>
        </w:rPr>
        <w:t>независимых государств.</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Народы Африки в Новое время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Колониальные империи. Коло</w:t>
      </w:r>
      <w:r w:rsidR="00A41CE1">
        <w:rPr>
          <w:rFonts w:ascii="Times New Roman" w:hAnsi="Times New Roman" w:cs="Times New Roman"/>
          <w:sz w:val="28"/>
          <w:szCs w:val="28"/>
        </w:rPr>
        <w:t xml:space="preserve">ниальные порядки и традиционные </w:t>
      </w:r>
      <w:r w:rsidRPr="00246E3D">
        <w:rPr>
          <w:rFonts w:ascii="Times New Roman" w:hAnsi="Times New Roman" w:cs="Times New Roman"/>
          <w:sz w:val="28"/>
          <w:szCs w:val="28"/>
        </w:rPr>
        <w:t>общественные отношения. Выступления против колонизаторов.</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Развитие культуры в XIX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Научные открытия и техническ</w:t>
      </w:r>
      <w:r w:rsidR="00A41CE1">
        <w:rPr>
          <w:rFonts w:ascii="Times New Roman" w:hAnsi="Times New Roman" w:cs="Times New Roman"/>
          <w:sz w:val="28"/>
          <w:szCs w:val="28"/>
        </w:rPr>
        <w:t xml:space="preserve">ие изобретения. Распространение </w:t>
      </w:r>
      <w:r w:rsidRPr="00246E3D">
        <w:rPr>
          <w:rFonts w:ascii="Times New Roman" w:hAnsi="Times New Roman" w:cs="Times New Roman"/>
          <w:sz w:val="28"/>
          <w:szCs w:val="28"/>
        </w:rPr>
        <w:t>образования. Секуляризация и демок</w:t>
      </w:r>
      <w:r w:rsidR="00A41CE1">
        <w:rPr>
          <w:rFonts w:ascii="Times New Roman" w:hAnsi="Times New Roman" w:cs="Times New Roman"/>
          <w:sz w:val="28"/>
          <w:szCs w:val="28"/>
        </w:rPr>
        <w:t xml:space="preserve">ратизация культуры. Изменения в </w:t>
      </w:r>
      <w:r w:rsidRPr="00246E3D">
        <w:rPr>
          <w:rFonts w:ascii="Times New Roman" w:hAnsi="Times New Roman" w:cs="Times New Roman"/>
          <w:sz w:val="28"/>
          <w:szCs w:val="28"/>
        </w:rPr>
        <w:t>условиях жизни людей. Стили худож</w:t>
      </w:r>
      <w:r w:rsidR="00A41CE1">
        <w:rPr>
          <w:rFonts w:ascii="Times New Roman" w:hAnsi="Times New Roman" w:cs="Times New Roman"/>
          <w:sz w:val="28"/>
          <w:szCs w:val="28"/>
        </w:rPr>
        <w:t xml:space="preserve">ественной культуры: классицизм, </w:t>
      </w:r>
      <w:r w:rsidRPr="00246E3D">
        <w:rPr>
          <w:rFonts w:ascii="Times New Roman" w:hAnsi="Times New Roman" w:cs="Times New Roman"/>
          <w:sz w:val="28"/>
          <w:szCs w:val="28"/>
        </w:rPr>
        <w:t>романтизм, реализм, импрессионизм. Театр. Рождение кинематографа</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Деятели культуры: жизнь и творчество.</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Международные отношения в XIX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Внешнеполитические интересы вел</w:t>
      </w:r>
      <w:r w:rsidR="00A41CE1">
        <w:rPr>
          <w:rFonts w:ascii="Times New Roman" w:hAnsi="Times New Roman" w:cs="Times New Roman"/>
          <w:sz w:val="28"/>
          <w:szCs w:val="28"/>
        </w:rPr>
        <w:t xml:space="preserve">иких держав и политика союзов в </w:t>
      </w:r>
      <w:r w:rsidRPr="00246E3D">
        <w:rPr>
          <w:rFonts w:ascii="Times New Roman" w:hAnsi="Times New Roman" w:cs="Times New Roman"/>
          <w:sz w:val="28"/>
          <w:szCs w:val="28"/>
        </w:rPr>
        <w:t>Европе. Восточный вопрос. Колониальные захваты и колониальные империи.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Старые и новые лидеры индустриальн</w:t>
      </w:r>
      <w:r w:rsidR="00A41CE1">
        <w:rPr>
          <w:rFonts w:ascii="Times New Roman" w:hAnsi="Times New Roman" w:cs="Times New Roman"/>
          <w:sz w:val="28"/>
          <w:szCs w:val="28"/>
        </w:rPr>
        <w:t xml:space="preserve">ого мира. Активизация борьбы за </w:t>
      </w:r>
      <w:r w:rsidRPr="00246E3D">
        <w:rPr>
          <w:rFonts w:ascii="Times New Roman" w:hAnsi="Times New Roman" w:cs="Times New Roman"/>
          <w:sz w:val="28"/>
          <w:szCs w:val="28"/>
        </w:rPr>
        <w:t>передел мира. Формирование военно-поли</w:t>
      </w:r>
      <w:r w:rsidR="00A41CE1">
        <w:rPr>
          <w:rFonts w:ascii="Times New Roman" w:hAnsi="Times New Roman" w:cs="Times New Roman"/>
          <w:sz w:val="28"/>
          <w:szCs w:val="28"/>
        </w:rPr>
        <w:t xml:space="preserve">тических блоков великих держав. </w:t>
      </w:r>
      <w:r w:rsidRPr="00246E3D">
        <w:rPr>
          <w:rFonts w:ascii="Times New Roman" w:hAnsi="Times New Roman" w:cs="Times New Roman"/>
          <w:sz w:val="28"/>
          <w:szCs w:val="28"/>
        </w:rPr>
        <w:t>Историческое и культурное наследие Нового времени.</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Новейшая история.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Мир к началу XX в. Новейшая история: понятие, периодизация.</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Мир в 1900—1914 гг.</w:t>
      </w:r>
      <w:r w:rsidRPr="00246E3D">
        <w:rPr>
          <w:rFonts w:ascii="Times New Roman" w:hAnsi="Times New Roman" w:cs="Times New Roman"/>
          <w:sz w:val="28"/>
          <w:szCs w:val="28"/>
        </w:rPr>
        <w:t xml:space="preserve"> </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Страны Европы и США в 1900—</w:t>
      </w:r>
      <w:r w:rsidR="00A41CE1">
        <w:rPr>
          <w:rFonts w:ascii="Times New Roman" w:hAnsi="Times New Roman" w:cs="Times New Roman"/>
          <w:sz w:val="28"/>
          <w:szCs w:val="28"/>
        </w:rPr>
        <w:t xml:space="preserve">1914 гг.: технический прогресс, экономическое </w:t>
      </w:r>
      <w:r w:rsidRPr="00246E3D">
        <w:rPr>
          <w:rFonts w:ascii="Times New Roman" w:hAnsi="Times New Roman" w:cs="Times New Roman"/>
          <w:sz w:val="28"/>
          <w:szCs w:val="28"/>
        </w:rPr>
        <w:t>развитие. Урбанизация, миг</w:t>
      </w:r>
      <w:r w:rsidR="00A41CE1">
        <w:rPr>
          <w:rFonts w:ascii="Times New Roman" w:hAnsi="Times New Roman" w:cs="Times New Roman"/>
          <w:sz w:val="28"/>
          <w:szCs w:val="28"/>
        </w:rPr>
        <w:t xml:space="preserve">рация. Положение основных групп </w:t>
      </w:r>
      <w:r w:rsidRPr="00246E3D">
        <w:rPr>
          <w:rFonts w:ascii="Times New Roman" w:hAnsi="Times New Roman" w:cs="Times New Roman"/>
          <w:sz w:val="28"/>
          <w:szCs w:val="28"/>
        </w:rPr>
        <w:t xml:space="preserve">населения. Социальные движения. </w:t>
      </w:r>
      <w:r w:rsidRPr="00246E3D">
        <w:rPr>
          <w:rFonts w:ascii="Times New Roman" w:eastAsia="TimesNewRomanPS-ItalicMT" w:hAnsi="Times New Roman" w:cs="Times New Roman"/>
          <w:i/>
          <w:iCs/>
          <w:sz w:val="28"/>
          <w:szCs w:val="28"/>
        </w:rPr>
        <w:t>Социальные и политические реформы;</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Д. Ллойд Джордж.</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Страны Азии и Латинской Америки в 190</w:t>
      </w:r>
      <w:r w:rsidR="00A41CE1">
        <w:rPr>
          <w:rFonts w:ascii="Times New Roman" w:hAnsi="Times New Roman" w:cs="Times New Roman"/>
          <w:sz w:val="28"/>
          <w:szCs w:val="28"/>
        </w:rPr>
        <w:t xml:space="preserve">0—1917 гг.: традиционные </w:t>
      </w:r>
      <w:r w:rsidRPr="00246E3D">
        <w:rPr>
          <w:rFonts w:ascii="Times New Roman" w:hAnsi="Times New Roman" w:cs="Times New Roman"/>
          <w:sz w:val="28"/>
          <w:szCs w:val="28"/>
        </w:rPr>
        <w:t xml:space="preserve">общественные отношения </w:t>
      </w:r>
      <w:r w:rsidR="00A41CE1">
        <w:rPr>
          <w:rFonts w:ascii="Times New Roman" w:hAnsi="Times New Roman" w:cs="Times New Roman"/>
          <w:sz w:val="28"/>
          <w:szCs w:val="28"/>
        </w:rPr>
        <w:t xml:space="preserve">и проблемы модернизации. Подъем </w:t>
      </w:r>
      <w:r w:rsidRPr="00246E3D">
        <w:rPr>
          <w:rFonts w:ascii="Times New Roman" w:hAnsi="Times New Roman" w:cs="Times New Roman"/>
          <w:sz w:val="28"/>
          <w:szCs w:val="28"/>
        </w:rPr>
        <w:t>освободительных движений в колониальных</w:t>
      </w:r>
      <w:r w:rsidR="00A41CE1">
        <w:rPr>
          <w:rFonts w:ascii="Times New Roman" w:hAnsi="Times New Roman" w:cs="Times New Roman"/>
          <w:sz w:val="28"/>
          <w:szCs w:val="28"/>
        </w:rPr>
        <w:t xml:space="preserve"> и зависимых странах. Революции </w:t>
      </w:r>
      <w:r w:rsidRPr="00246E3D">
        <w:rPr>
          <w:rFonts w:ascii="Times New Roman" w:hAnsi="Times New Roman" w:cs="Times New Roman"/>
          <w:sz w:val="28"/>
          <w:szCs w:val="28"/>
        </w:rPr>
        <w:t>первых десятилетий ХХ в. в странах Азии (Турция, Иран, Китай).</w:t>
      </w:r>
    </w:p>
    <w:p w:rsidR="009A035F" w:rsidRPr="00A41CE1" w:rsidRDefault="009A035F" w:rsidP="00A41CE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Мексиканская революция 1910—1917 гг. </w:t>
      </w:r>
      <w:r w:rsidRPr="00246E3D">
        <w:rPr>
          <w:rFonts w:ascii="Times New Roman" w:eastAsia="TimesNewRomanPS-ItalicMT" w:hAnsi="Times New Roman" w:cs="Times New Roman"/>
          <w:i/>
          <w:iCs/>
          <w:sz w:val="28"/>
          <w:szCs w:val="28"/>
        </w:rPr>
        <w:t>Руков</w:t>
      </w:r>
      <w:r w:rsidR="00A41CE1">
        <w:rPr>
          <w:rFonts w:ascii="Times New Roman" w:eastAsia="TimesNewRomanPS-ItalicMT" w:hAnsi="Times New Roman" w:cs="Times New Roman"/>
          <w:i/>
          <w:iCs/>
          <w:sz w:val="28"/>
          <w:szCs w:val="28"/>
        </w:rPr>
        <w:t xml:space="preserve">одители освободительной </w:t>
      </w:r>
      <w:r w:rsidRPr="00246E3D">
        <w:rPr>
          <w:rFonts w:ascii="Times New Roman" w:eastAsia="TimesNewRomanPS-ItalicMT" w:hAnsi="Times New Roman" w:cs="Times New Roman"/>
          <w:i/>
          <w:iCs/>
          <w:sz w:val="28"/>
          <w:szCs w:val="28"/>
        </w:rPr>
        <w:t>борьбы (Сунь Ятсен, Э. Сапата, Ф. Вилья).</w:t>
      </w:r>
    </w:p>
    <w:p w:rsidR="00920B9F" w:rsidRDefault="00920B9F"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w:t>
      </w:r>
      <w:r w:rsidR="003C0C1C">
        <w:rPr>
          <w:rFonts w:ascii="TimesNewRomanPS-BoldMT" w:hAnsi="TimesNewRomanPS-BoldMT" w:cs="TimesNewRomanPS-BoldMT"/>
          <w:b/>
          <w:bCs/>
          <w:sz w:val="28"/>
          <w:szCs w:val="28"/>
        </w:rPr>
        <w:t>5</w:t>
      </w:r>
      <w:r>
        <w:rPr>
          <w:rFonts w:ascii="TimesNewRomanPS-BoldMT" w:hAnsi="TimesNewRomanPS-BoldMT" w:cs="TimesNewRomanPS-BoldMT"/>
          <w:b/>
          <w:bCs/>
          <w:sz w:val="28"/>
          <w:szCs w:val="28"/>
        </w:rPr>
        <w:t>. Обществознание</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 xml:space="preserve">Обществознание является одним из </w:t>
      </w:r>
      <w:r w:rsidR="00C443EA">
        <w:rPr>
          <w:rFonts w:ascii="Times New Roman" w:hAnsi="Times New Roman" w:cs="Times New Roman"/>
          <w:sz w:val="28"/>
          <w:szCs w:val="28"/>
        </w:rPr>
        <w:t xml:space="preserve">основных гуманитарных предметов </w:t>
      </w:r>
      <w:r w:rsidRPr="00920B9F">
        <w:rPr>
          <w:rFonts w:ascii="Times New Roman" w:hAnsi="Times New Roman" w:cs="Times New Roman"/>
          <w:sz w:val="28"/>
          <w:szCs w:val="28"/>
        </w:rPr>
        <w:t>в системе общего образования, поскольку</w:t>
      </w:r>
      <w:r w:rsidR="00C443EA">
        <w:rPr>
          <w:rFonts w:ascii="Times New Roman" w:hAnsi="Times New Roman" w:cs="Times New Roman"/>
          <w:sz w:val="28"/>
          <w:szCs w:val="28"/>
        </w:rPr>
        <w:t xml:space="preserve"> должно обеспечить формирование </w:t>
      </w:r>
      <w:r w:rsidRPr="00920B9F">
        <w:rPr>
          <w:rFonts w:ascii="Times New Roman" w:hAnsi="Times New Roman" w:cs="Times New Roman"/>
          <w:sz w:val="28"/>
          <w:szCs w:val="28"/>
        </w:rPr>
        <w:t>мировоззренческой, ценностно-смысловой сферы обучающихся, личностных</w:t>
      </w:r>
      <w:r w:rsidR="005E54E2">
        <w:rPr>
          <w:rFonts w:ascii="Times New Roman" w:hAnsi="Times New Roman" w:cs="Times New Roman"/>
          <w:sz w:val="28"/>
          <w:szCs w:val="28"/>
        </w:rPr>
        <w:t xml:space="preserve"> </w:t>
      </w:r>
      <w:r w:rsidRPr="00920B9F">
        <w:rPr>
          <w:rFonts w:ascii="Times New Roman" w:hAnsi="Times New Roman" w:cs="Times New Roman"/>
          <w:sz w:val="28"/>
          <w:szCs w:val="28"/>
        </w:rPr>
        <w:t>основ российской гражданской идентичнос</w:t>
      </w:r>
      <w:r w:rsidR="005E54E2">
        <w:rPr>
          <w:rFonts w:ascii="Times New Roman" w:hAnsi="Times New Roman" w:cs="Times New Roman"/>
          <w:sz w:val="28"/>
          <w:szCs w:val="28"/>
        </w:rPr>
        <w:t xml:space="preserve">ти, социальной ответственности, </w:t>
      </w:r>
      <w:r w:rsidRPr="00920B9F">
        <w:rPr>
          <w:rFonts w:ascii="Times New Roman" w:hAnsi="Times New Roman" w:cs="Times New Roman"/>
          <w:sz w:val="28"/>
          <w:szCs w:val="28"/>
        </w:rPr>
        <w:t>правового самосознания, поликультурности</w:t>
      </w:r>
      <w:r w:rsidR="005E54E2">
        <w:rPr>
          <w:rFonts w:ascii="Times New Roman" w:hAnsi="Times New Roman" w:cs="Times New Roman"/>
          <w:sz w:val="28"/>
          <w:szCs w:val="28"/>
        </w:rPr>
        <w:t xml:space="preserve">, толерантности, приверженности </w:t>
      </w:r>
      <w:r w:rsidRPr="00920B9F">
        <w:rPr>
          <w:rFonts w:ascii="Times New Roman" w:hAnsi="Times New Roman" w:cs="Times New Roman"/>
          <w:sz w:val="28"/>
          <w:szCs w:val="28"/>
        </w:rPr>
        <w:t>ценностям, закреплённым в Конституции Р</w:t>
      </w:r>
      <w:r w:rsidR="005E54E2">
        <w:rPr>
          <w:rFonts w:ascii="Times New Roman" w:hAnsi="Times New Roman" w:cs="Times New Roman"/>
          <w:sz w:val="28"/>
          <w:szCs w:val="28"/>
        </w:rPr>
        <w:t xml:space="preserve">Ф, гражданской активной позиции </w:t>
      </w:r>
      <w:r w:rsidRPr="00920B9F">
        <w:rPr>
          <w:rFonts w:ascii="Times New Roman" w:hAnsi="Times New Roman" w:cs="Times New Roman"/>
          <w:sz w:val="28"/>
          <w:szCs w:val="28"/>
        </w:rPr>
        <w:t>в общественной жизни при решении задач в области социальных отношений.</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Основой учебного предмета «Обще</w:t>
      </w:r>
      <w:r w:rsidR="005E54E2">
        <w:rPr>
          <w:rFonts w:ascii="Times New Roman" w:hAnsi="Times New Roman" w:cs="Times New Roman"/>
          <w:sz w:val="28"/>
          <w:szCs w:val="28"/>
        </w:rPr>
        <w:t xml:space="preserve">ствознание» на уровне основного </w:t>
      </w:r>
      <w:r w:rsidRPr="00920B9F">
        <w:rPr>
          <w:rFonts w:ascii="Times New Roman" w:hAnsi="Times New Roman" w:cs="Times New Roman"/>
          <w:sz w:val="28"/>
          <w:szCs w:val="28"/>
        </w:rPr>
        <w:t>общего образования являются научные зн</w:t>
      </w:r>
      <w:r w:rsidR="005E54E2">
        <w:rPr>
          <w:rFonts w:ascii="Times New Roman" w:hAnsi="Times New Roman" w:cs="Times New Roman"/>
          <w:sz w:val="28"/>
          <w:szCs w:val="28"/>
        </w:rPr>
        <w:t xml:space="preserve">ания об обществе и его основных </w:t>
      </w:r>
      <w:r w:rsidRPr="00920B9F">
        <w:rPr>
          <w:rFonts w:ascii="Times New Roman" w:hAnsi="Times New Roman" w:cs="Times New Roman"/>
          <w:sz w:val="28"/>
          <w:szCs w:val="28"/>
        </w:rPr>
        <w:t>сферах, о человеке в обществе. Уче</w:t>
      </w:r>
      <w:r w:rsidR="005E54E2">
        <w:rPr>
          <w:rFonts w:ascii="Times New Roman" w:hAnsi="Times New Roman" w:cs="Times New Roman"/>
          <w:sz w:val="28"/>
          <w:szCs w:val="28"/>
        </w:rPr>
        <w:t xml:space="preserve">бный предмет «Обществознание» в </w:t>
      </w:r>
      <w:r w:rsidRPr="00920B9F">
        <w:rPr>
          <w:rFonts w:ascii="Times New Roman" w:hAnsi="Times New Roman" w:cs="Times New Roman"/>
          <w:sz w:val="28"/>
          <w:szCs w:val="28"/>
        </w:rPr>
        <w:t>основной школе многогранно освещает про</w:t>
      </w:r>
      <w:r w:rsidR="005E54E2">
        <w:rPr>
          <w:rFonts w:ascii="Times New Roman" w:hAnsi="Times New Roman" w:cs="Times New Roman"/>
          <w:sz w:val="28"/>
          <w:szCs w:val="28"/>
        </w:rPr>
        <w:t xml:space="preserve">блемы человека и общества через </w:t>
      </w:r>
      <w:r w:rsidRPr="00920B9F">
        <w:rPr>
          <w:rFonts w:ascii="Times New Roman" w:hAnsi="Times New Roman" w:cs="Times New Roman"/>
          <w:sz w:val="28"/>
          <w:szCs w:val="28"/>
        </w:rPr>
        <w:t>призму основ наук: экономика, соц</w:t>
      </w:r>
      <w:r w:rsidR="005E54E2">
        <w:rPr>
          <w:rFonts w:ascii="Times New Roman" w:hAnsi="Times New Roman" w:cs="Times New Roman"/>
          <w:sz w:val="28"/>
          <w:szCs w:val="28"/>
        </w:rPr>
        <w:t xml:space="preserve">иология, политология, социальная </w:t>
      </w:r>
      <w:r w:rsidRPr="00920B9F">
        <w:rPr>
          <w:rFonts w:ascii="Times New Roman" w:hAnsi="Times New Roman" w:cs="Times New Roman"/>
          <w:sz w:val="28"/>
          <w:szCs w:val="28"/>
        </w:rPr>
        <w:t>психология, правоведение, философия, акц</w:t>
      </w:r>
      <w:r w:rsidR="003711C1">
        <w:rPr>
          <w:rFonts w:ascii="Times New Roman" w:hAnsi="Times New Roman" w:cs="Times New Roman"/>
          <w:sz w:val="28"/>
          <w:szCs w:val="28"/>
        </w:rPr>
        <w:t xml:space="preserve">ентируя внимание на современные </w:t>
      </w:r>
      <w:r w:rsidRPr="00920B9F">
        <w:rPr>
          <w:rFonts w:ascii="Times New Roman" w:hAnsi="Times New Roman" w:cs="Times New Roman"/>
          <w:sz w:val="28"/>
          <w:szCs w:val="28"/>
        </w:rPr>
        <w:t>реалии жизни, что способствует формированию у обучающи</w:t>
      </w:r>
      <w:r w:rsidR="008335EA">
        <w:rPr>
          <w:rFonts w:ascii="Times New Roman" w:hAnsi="Times New Roman" w:cs="Times New Roman"/>
          <w:sz w:val="28"/>
          <w:szCs w:val="28"/>
        </w:rPr>
        <w:t xml:space="preserve">хся целостной </w:t>
      </w:r>
      <w:r w:rsidRPr="00920B9F">
        <w:rPr>
          <w:rFonts w:ascii="Times New Roman" w:hAnsi="Times New Roman" w:cs="Times New Roman"/>
          <w:sz w:val="28"/>
          <w:szCs w:val="28"/>
        </w:rPr>
        <w:t>картины мира и жизни человека в нем.</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Освоение у</w:t>
      </w:r>
      <w:r w:rsidR="008335EA">
        <w:rPr>
          <w:rFonts w:ascii="Times New Roman" w:hAnsi="Times New Roman" w:cs="Times New Roman"/>
          <w:sz w:val="28"/>
          <w:szCs w:val="28"/>
        </w:rPr>
        <w:t xml:space="preserve">чебного предмета «Обществознание» направлено на развитие </w:t>
      </w:r>
      <w:r w:rsidRPr="00920B9F">
        <w:rPr>
          <w:rFonts w:ascii="Times New Roman" w:hAnsi="Times New Roman" w:cs="Times New Roman"/>
          <w:sz w:val="28"/>
          <w:szCs w:val="28"/>
        </w:rPr>
        <w:t>личности обучающихся, воспитание,</w:t>
      </w:r>
      <w:r w:rsidR="008335EA">
        <w:rPr>
          <w:rFonts w:ascii="Times New Roman" w:hAnsi="Times New Roman" w:cs="Times New Roman"/>
          <w:sz w:val="28"/>
          <w:szCs w:val="28"/>
        </w:rPr>
        <w:t xml:space="preserve"> усвоение основ научных знаний, </w:t>
      </w:r>
      <w:r w:rsidRPr="00920B9F">
        <w:rPr>
          <w:rFonts w:ascii="Times New Roman" w:hAnsi="Times New Roman" w:cs="Times New Roman"/>
          <w:sz w:val="28"/>
          <w:szCs w:val="28"/>
        </w:rPr>
        <w:t>развитие способности обучающихся анализировать социально значим</w:t>
      </w:r>
      <w:r w:rsidR="008335EA">
        <w:rPr>
          <w:rFonts w:ascii="Times New Roman" w:hAnsi="Times New Roman" w:cs="Times New Roman"/>
          <w:sz w:val="28"/>
          <w:szCs w:val="28"/>
        </w:rPr>
        <w:t xml:space="preserve">ую </w:t>
      </w:r>
      <w:r w:rsidRPr="00920B9F">
        <w:rPr>
          <w:rFonts w:ascii="Times New Roman" w:hAnsi="Times New Roman" w:cs="Times New Roman"/>
          <w:sz w:val="28"/>
          <w:szCs w:val="28"/>
        </w:rPr>
        <w:t>информацию, делать необходимые выво</w:t>
      </w:r>
      <w:r w:rsidR="008335EA">
        <w:rPr>
          <w:rFonts w:ascii="Times New Roman" w:hAnsi="Times New Roman" w:cs="Times New Roman"/>
          <w:sz w:val="28"/>
          <w:szCs w:val="28"/>
        </w:rPr>
        <w:t xml:space="preserve">ды и давать обоснованные оценки </w:t>
      </w:r>
      <w:r w:rsidRPr="00920B9F">
        <w:rPr>
          <w:rFonts w:ascii="Times New Roman" w:hAnsi="Times New Roman" w:cs="Times New Roman"/>
          <w:sz w:val="28"/>
          <w:szCs w:val="28"/>
        </w:rPr>
        <w:t>социальным событиям и процессам, в</w:t>
      </w:r>
      <w:r w:rsidR="008335EA">
        <w:rPr>
          <w:rFonts w:ascii="Times New Roman" w:hAnsi="Times New Roman" w:cs="Times New Roman"/>
          <w:sz w:val="28"/>
          <w:szCs w:val="28"/>
        </w:rPr>
        <w:t xml:space="preserve">ыработку умений, обеспечивающих </w:t>
      </w:r>
      <w:r w:rsidRPr="00920B9F">
        <w:rPr>
          <w:rFonts w:ascii="Times New Roman" w:hAnsi="Times New Roman" w:cs="Times New Roman"/>
          <w:sz w:val="28"/>
          <w:szCs w:val="28"/>
        </w:rPr>
        <w:t>адаптацию к условиям динамично развивающегося современного общества.</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Человек. Деятельность человека</w:t>
      </w:r>
    </w:p>
    <w:p w:rsidR="00920B9F" w:rsidRPr="008335EA" w:rsidRDefault="00920B9F" w:rsidP="00C443E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20B9F">
        <w:rPr>
          <w:rFonts w:ascii="Times New Roman" w:hAnsi="Times New Roman" w:cs="Times New Roman"/>
          <w:sz w:val="28"/>
          <w:szCs w:val="28"/>
        </w:rPr>
        <w:t xml:space="preserve">Биологическое и социальное в человеке. </w:t>
      </w:r>
      <w:r w:rsidRPr="00920B9F">
        <w:rPr>
          <w:rFonts w:ascii="Times New Roman" w:eastAsia="TimesNewRomanPS-ItalicMT" w:hAnsi="Times New Roman" w:cs="Times New Roman"/>
          <w:i/>
          <w:iCs/>
          <w:sz w:val="28"/>
          <w:szCs w:val="28"/>
        </w:rPr>
        <w:t>Черты сходства и различий</w:t>
      </w:r>
      <w:r w:rsidR="008335EA">
        <w:rPr>
          <w:rFonts w:ascii="Times New Roman" w:eastAsia="TimesNewRomanPS-ItalicMT" w:hAnsi="Times New Roman" w:cs="Times New Roman"/>
          <w:i/>
          <w:iCs/>
          <w:sz w:val="28"/>
          <w:szCs w:val="28"/>
        </w:rPr>
        <w:t xml:space="preserve"> </w:t>
      </w:r>
      <w:r w:rsidRPr="00920B9F">
        <w:rPr>
          <w:rFonts w:ascii="Times New Roman" w:eastAsia="TimesNewRomanPS-ItalicMT" w:hAnsi="Times New Roman" w:cs="Times New Roman"/>
          <w:i/>
          <w:iCs/>
          <w:sz w:val="28"/>
          <w:szCs w:val="28"/>
        </w:rPr>
        <w:t>человека и животного.</w:t>
      </w:r>
      <w:r w:rsidR="008335EA">
        <w:rPr>
          <w:rFonts w:ascii="Times New Roman" w:eastAsia="TimesNewRomanPS-ItalicMT" w:hAnsi="Times New Roman" w:cs="Times New Roman"/>
          <w:i/>
          <w:iCs/>
          <w:sz w:val="28"/>
          <w:szCs w:val="28"/>
        </w:rPr>
        <w:t xml:space="preserve"> </w:t>
      </w:r>
      <w:r w:rsidRPr="00920B9F">
        <w:rPr>
          <w:rFonts w:ascii="Times New Roman" w:eastAsia="TimesNewRomanPS-ItalicMT" w:hAnsi="Times New Roman" w:cs="Times New Roman"/>
          <w:i/>
          <w:iCs/>
          <w:sz w:val="28"/>
          <w:szCs w:val="28"/>
        </w:rPr>
        <w:t xml:space="preserve">Индивид, индивидуальность, личность. </w:t>
      </w:r>
      <w:r w:rsidRPr="00920B9F">
        <w:rPr>
          <w:rFonts w:ascii="Times New Roman" w:hAnsi="Times New Roman" w:cs="Times New Roman"/>
          <w:sz w:val="28"/>
          <w:szCs w:val="28"/>
        </w:rPr>
        <w:t>Основные</w:t>
      </w:r>
      <w:r w:rsidR="008335EA">
        <w:rPr>
          <w:rFonts w:ascii="Times New Roman" w:eastAsia="TimesNewRomanPS-ItalicMT" w:hAnsi="Times New Roman" w:cs="Times New Roman"/>
          <w:i/>
          <w:iCs/>
          <w:sz w:val="28"/>
          <w:szCs w:val="28"/>
        </w:rPr>
        <w:t xml:space="preserve"> </w:t>
      </w:r>
      <w:r w:rsidRPr="00920B9F">
        <w:rPr>
          <w:rFonts w:ascii="Times New Roman" w:hAnsi="Times New Roman" w:cs="Times New Roman"/>
          <w:sz w:val="28"/>
          <w:szCs w:val="28"/>
        </w:rPr>
        <w:t>возрастные периоды жизни человека. Отношения между поколениями.</w:t>
      </w:r>
      <w:r w:rsidR="008335EA">
        <w:rPr>
          <w:rFonts w:ascii="Times New Roman" w:eastAsia="TimesNewRomanPS-ItalicMT" w:hAnsi="Times New Roman" w:cs="Times New Roman"/>
          <w:i/>
          <w:iCs/>
          <w:sz w:val="28"/>
          <w:szCs w:val="28"/>
        </w:rPr>
        <w:t xml:space="preserve"> </w:t>
      </w:r>
      <w:r w:rsidRPr="00920B9F">
        <w:rPr>
          <w:rFonts w:ascii="Times New Roman" w:hAnsi="Times New Roman" w:cs="Times New Roman"/>
          <w:sz w:val="28"/>
          <w:szCs w:val="28"/>
        </w:rPr>
        <w:t>Особенности подросткового возраста. Способности и потребности</w:t>
      </w:r>
      <w:r w:rsidR="008335EA">
        <w:rPr>
          <w:rFonts w:ascii="Times New Roman" w:eastAsia="TimesNewRomanPS-ItalicMT" w:hAnsi="Times New Roman" w:cs="Times New Roman"/>
          <w:i/>
          <w:iCs/>
          <w:sz w:val="28"/>
          <w:szCs w:val="28"/>
        </w:rPr>
        <w:t xml:space="preserve"> </w:t>
      </w:r>
      <w:r w:rsidRPr="00920B9F">
        <w:rPr>
          <w:rFonts w:ascii="Times New Roman" w:hAnsi="Times New Roman" w:cs="Times New Roman"/>
          <w:sz w:val="28"/>
          <w:szCs w:val="28"/>
        </w:rPr>
        <w:t>человека.</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Особые потребности людей с ограниченными возможностями.</w:t>
      </w:r>
    </w:p>
    <w:p w:rsidR="008335EA"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Понятие деятельности. Многообразие видов де</w:t>
      </w:r>
      <w:r w:rsidR="008335EA">
        <w:rPr>
          <w:rFonts w:ascii="Times New Roman" w:hAnsi="Times New Roman" w:cs="Times New Roman"/>
          <w:sz w:val="28"/>
          <w:szCs w:val="28"/>
        </w:rPr>
        <w:t xml:space="preserve">ятельности. Игра, труд, учение. </w:t>
      </w:r>
      <w:r w:rsidRPr="00920B9F">
        <w:rPr>
          <w:rFonts w:ascii="Times New Roman" w:hAnsi="Times New Roman" w:cs="Times New Roman"/>
          <w:sz w:val="28"/>
          <w:szCs w:val="28"/>
        </w:rPr>
        <w:t xml:space="preserve">Познание человеком мира и самого себя. Общение. </w:t>
      </w:r>
      <w:r w:rsidR="008335EA">
        <w:rPr>
          <w:rFonts w:ascii="Times New Roman" w:hAnsi="Times New Roman" w:cs="Times New Roman"/>
          <w:sz w:val="28"/>
          <w:szCs w:val="28"/>
        </w:rPr>
        <w:t xml:space="preserve">Роль деятельности в жизни </w:t>
      </w:r>
      <w:r w:rsidRPr="00920B9F">
        <w:rPr>
          <w:rFonts w:ascii="Times New Roman" w:hAnsi="Times New Roman" w:cs="Times New Roman"/>
          <w:sz w:val="28"/>
          <w:szCs w:val="28"/>
        </w:rPr>
        <w:t>человека и общества. Человек в малой г</w:t>
      </w:r>
      <w:r w:rsidR="008335EA">
        <w:rPr>
          <w:rFonts w:ascii="Times New Roman" w:hAnsi="Times New Roman" w:cs="Times New Roman"/>
          <w:sz w:val="28"/>
          <w:szCs w:val="28"/>
        </w:rPr>
        <w:t xml:space="preserve">руппе. Межличностные отношения. </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eastAsia="TimesNewRomanPS-ItalicMT" w:hAnsi="Times New Roman" w:cs="Times New Roman"/>
          <w:i/>
          <w:iCs/>
          <w:sz w:val="28"/>
          <w:szCs w:val="28"/>
        </w:rPr>
        <w:t xml:space="preserve">Личные и деловые отношения. </w:t>
      </w:r>
      <w:r w:rsidRPr="00920B9F">
        <w:rPr>
          <w:rFonts w:ascii="Times New Roman" w:hAnsi="Times New Roman" w:cs="Times New Roman"/>
          <w:sz w:val="28"/>
          <w:szCs w:val="28"/>
        </w:rPr>
        <w:t>Лидер</w:t>
      </w:r>
      <w:r w:rsidR="008335EA">
        <w:rPr>
          <w:rFonts w:ascii="Times New Roman" w:hAnsi="Times New Roman" w:cs="Times New Roman"/>
          <w:sz w:val="28"/>
          <w:szCs w:val="28"/>
        </w:rPr>
        <w:t xml:space="preserve">ство. Межличностные конфликты и </w:t>
      </w:r>
      <w:r w:rsidRPr="00920B9F">
        <w:rPr>
          <w:rFonts w:ascii="Times New Roman" w:hAnsi="Times New Roman" w:cs="Times New Roman"/>
          <w:sz w:val="28"/>
          <w:szCs w:val="28"/>
        </w:rPr>
        <w:t>способы их разрешения.</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Общество</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Общество как форма жизнедеятельности людей. Взаимосвязь обществ</w:t>
      </w:r>
      <w:r w:rsidR="008335EA">
        <w:rPr>
          <w:rFonts w:ascii="Times New Roman" w:hAnsi="Times New Roman" w:cs="Times New Roman"/>
          <w:sz w:val="28"/>
          <w:szCs w:val="28"/>
        </w:rPr>
        <w:t xml:space="preserve">а </w:t>
      </w:r>
      <w:r w:rsidRPr="00920B9F">
        <w:rPr>
          <w:rFonts w:ascii="Times New Roman" w:hAnsi="Times New Roman" w:cs="Times New Roman"/>
          <w:sz w:val="28"/>
          <w:szCs w:val="28"/>
        </w:rPr>
        <w:t xml:space="preserve">и природы. Развитие общества. </w:t>
      </w:r>
      <w:r w:rsidRPr="00920B9F">
        <w:rPr>
          <w:rFonts w:ascii="Times New Roman" w:eastAsia="TimesNewRomanPS-ItalicMT" w:hAnsi="Times New Roman" w:cs="Times New Roman"/>
          <w:i/>
          <w:iCs/>
          <w:sz w:val="28"/>
          <w:szCs w:val="28"/>
        </w:rPr>
        <w:t xml:space="preserve">Общественный прогресс. </w:t>
      </w:r>
      <w:r w:rsidR="008335EA">
        <w:rPr>
          <w:rFonts w:ascii="Times New Roman" w:hAnsi="Times New Roman" w:cs="Times New Roman"/>
          <w:sz w:val="28"/>
          <w:szCs w:val="28"/>
        </w:rPr>
        <w:t xml:space="preserve">Основные сферы </w:t>
      </w:r>
      <w:r w:rsidRPr="00920B9F">
        <w:rPr>
          <w:rFonts w:ascii="Times New Roman" w:hAnsi="Times New Roman" w:cs="Times New Roman"/>
          <w:sz w:val="28"/>
          <w:szCs w:val="28"/>
        </w:rPr>
        <w:t>жизни общества и их взаимодействие. Типы</w:t>
      </w:r>
      <w:r w:rsidR="008335EA">
        <w:rPr>
          <w:rFonts w:ascii="Times New Roman" w:hAnsi="Times New Roman" w:cs="Times New Roman"/>
          <w:sz w:val="28"/>
          <w:szCs w:val="28"/>
        </w:rPr>
        <w:t xml:space="preserve"> обществ. Усиление взаимосвязей </w:t>
      </w:r>
      <w:r w:rsidRPr="00920B9F">
        <w:rPr>
          <w:rFonts w:ascii="Times New Roman" w:hAnsi="Times New Roman" w:cs="Times New Roman"/>
          <w:sz w:val="28"/>
          <w:szCs w:val="28"/>
        </w:rPr>
        <w:t>стран и народов. Глобальные пр</w:t>
      </w:r>
      <w:r w:rsidR="008335EA">
        <w:rPr>
          <w:rFonts w:ascii="Times New Roman" w:hAnsi="Times New Roman" w:cs="Times New Roman"/>
          <w:sz w:val="28"/>
          <w:szCs w:val="28"/>
        </w:rPr>
        <w:t xml:space="preserve">облемы современности. Опасность </w:t>
      </w:r>
      <w:r w:rsidRPr="00920B9F">
        <w:rPr>
          <w:rFonts w:ascii="Times New Roman" w:hAnsi="Times New Roman" w:cs="Times New Roman"/>
          <w:sz w:val="28"/>
          <w:szCs w:val="28"/>
        </w:rPr>
        <w:t xml:space="preserve">международного терроризма. Экологический кризис </w:t>
      </w:r>
      <w:r w:rsidR="008335EA">
        <w:rPr>
          <w:rFonts w:ascii="Times New Roman" w:hAnsi="Times New Roman" w:cs="Times New Roman"/>
          <w:sz w:val="28"/>
          <w:szCs w:val="28"/>
        </w:rPr>
        <w:t xml:space="preserve">и пути его разрешения. </w:t>
      </w:r>
      <w:r w:rsidRPr="00920B9F">
        <w:rPr>
          <w:rFonts w:ascii="Times New Roman" w:hAnsi="Times New Roman" w:cs="Times New Roman"/>
          <w:sz w:val="28"/>
          <w:szCs w:val="28"/>
        </w:rPr>
        <w:t xml:space="preserve">Современные средства </w:t>
      </w:r>
      <w:r w:rsidRPr="00920B9F">
        <w:rPr>
          <w:rFonts w:ascii="Times New Roman" w:hAnsi="Times New Roman" w:cs="Times New Roman"/>
          <w:sz w:val="28"/>
          <w:szCs w:val="28"/>
        </w:rPr>
        <w:lastRenderedPageBreak/>
        <w:t>связи и к</w:t>
      </w:r>
      <w:r w:rsidR="008335EA">
        <w:rPr>
          <w:rFonts w:ascii="Times New Roman" w:hAnsi="Times New Roman" w:cs="Times New Roman"/>
          <w:sz w:val="28"/>
          <w:szCs w:val="28"/>
        </w:rPr>
        <w:t xml:space="preserve">оммуникации, их влияние на нашу </w:t>
      </w:r>
      <w:r w:rsidRPr="00920B9F">
        <w:rPr>
          <w:rFonts w:ascii="Times New Roman" w:hAnsi="Times New Roman" w:cs="Times New Roman"/>
          <w:sz w:val="28"/>
          <w:szCs w:val="28"/>
        </w:rPr>
        <w:t>жизнь.</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Современное российское общество, особенности его развития.</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Социальные нормы</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Социальные нормы как регуляторы</w:t>
      </w:r>
      <w:r w:rsidR="008335EA">
        <w:rPr>
          <w:rFonts w:ascii="Times New Roman" w:hAnsi="Times New Roman" w:cs="Times New Roman"/>
          <w:sz w:val="28"/>
          <w:szCs w:val="28"/>
        </w:rPr>
        <w:t xml:space="preserve"> поведения человека в обществе. </w:t>
      </w:r>
      <w:r w:rsidRPr="00920B9F">
        <w:rPr>
          <w:rFonts w:ascii="Times New Roman" w:eastAsia="TimesNewRomanPS-ItalicMT" w:hAnsi="Times New Roman" w:cs="Times New Roman"/>
          <w:i/>
          <w:iCs/>
          <w:sz w:val="28"/>
          <w:szCs w:val="28"/>
        </w:rPr>
        <w:t xml:space="preserve">Общественные нравы, традиции и обычаи. </w:t>
      </w:r>
      <w:r w:rsidR="008335EA">
        <w:rPr>
          <w:rFonts w:ascii="Times New Roman" w:hAnsi="Times New Roman" w:cs="Times New Roman"/>
          <w:sz w:val="28"/>
          <w:szCs w:val="28"/>
        </w:rPr>
        <w:t xml:space="preserve">Как усваиваются социальные </w:t>
      </w:r>
      <w:r w:rsidRPr="00920B9F">
        <w:rPr>
          <w:rFonts w:ascii="Times New Roman" w:hAnsi="Times New Roman" w:cs="Times New Roman"/>
          <w:sz w:val="28"/>
          <w:szCs w:val="28"/>
        </w:rPr>
        <w:t>нормы. Общественные ценности. Гражданст</w:t>
      </w:r>
      <w:r w:rsidR="008335EA">
        <w:rPr>
          <w:rFonts w:ascii="Times New Roman" w:hAnsi="Times New Roman" w:cs="Times New Roman"/>
          <w:sz w:val="28"/>
          <w:szCs w:val="28"/>
        </w:rPr>
        <w:t xml:space="preserve">венность и патриотизм. Уважение </w:t>
      </w:r>
      <w:r w:rsidRPr="00920B9F">
        <w:rPr>
          <w:rFonts w:ascii="Times New Roman" w:hAnsi="Times New Roman" w:cs="Times New Roman"/>
          <w:sz w:val="28"/>
          <w:szCs w:val="28"/>
        </w:rPr>
        <w:t>социального многообразия.</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Мораль, ее осн</w:t>
      </w:r>
      <w:r w:rsidR="008335EA">
        <w:rPr>
          <w:rFonts w:ascii="Times New Roman" w:hAnsi="Times New Roman" w:cs="Times New Roman"/>
          <w:sz w:val="28"/>
          <w:szCs w:val="28"/>
        </w:rPr>
        <w:t xml:space="preserve">овные принципы. Нравственность. </w:t>
      </w:r>
      <w:r w:rsidRPr="00920B9F">
        <w:rPr>
          <w:rFonts w:ascii="Times New Roman" w:hAnsi="Times New Roman" w:cs="Times New Roman"/>
          <w:sz w:val="28"/>
          <w:szCs w:val="28"/>
        </w:rPr>
        <w:t>Моральные нормы и нравственный выбор.</w:t>
      </w:r>
      <w:r w:rsidR="008335EA">
        <w:rPr>
          <w:rFonts w:ascii="Times New Roman" w:hAnsi="Times New Roman" w:cs="Times New Roman"/>
          <w:sz w:val="28"/>
          <w:szCs w:val="28"/>
        </w:rPr>
        <w:t xml:space="preserve"> Роль морали в жизни человека и </w:t>
      </w:r>
      <w:r w:rsidRPr="00920B9F">
        <w:rPr>
          <w:rFonts w:ascii="Times New Roman" w:hAnsi="Times New Roman" w:cs="Times New Roman"/>
          <w:sz w:val="28"/>
          <w:szCs w:val="28"/>
        </w:rPr>
        <w:t>общества. Золотое правило нравственност</w:t>
      </w:r>
      <w:r w:rsidR="008335EA">
        <w:rPr>
          <w:rFonts w:ascii="Times New Roman" w:hAnsi="Times New Roman" w:cs="Times New Roman"/>
          <w:sz w:val="28"/>
          <w:szCs w:val="28"/>
        </w:rPr>
        <w:t xml:space="preserve">и. Гуманизм. Добро и зло. Долг. </w:t>
      </w:r>
      <w:r w:rsidRPr="00920B9F">
        <w:rPr>
          <w:rFonts w:ascii="Times New Roman" w:hAnsi="Times New Roman" w:cs="Times New Roman"/>
          <w:sz w:val="28"/>
          <w:szCs w:val="28"/>
        </w:rPr>
        <w:t>Совесть. Моральная ответственность. Пр</w:t>
      </w:r>
      <w:r w:rsidR="008335EA">
        <w:rPr>
          <w:rFonts w:ascii="Times New Roman" w:hAnsi="Times New Roman" w:cs="Times New Roman"/>
          <w:sz w:val="28"/>
          <w:szCs w:val="28"/>
        </w:rPr>
        <w:t xml:space="preserve">аво, его роль в жизни человека, </w:t>
      </w:r>
      <w:r w:rsidRPr="00920B9F">
        <w:rPr>
          <w:rFonts w:ascii="Times New Roman" w:hAnsi="Times New Roman" w:cs="Times New Roman"/>
          <w:sz w:val="28"/>
          <w:szCs w:val="28"/>
        </w:rPr>
        <w:t>общества и государства. Основные признаки</w:t>
      </w:r>
      <w:r w:rsidR="008335EA">
        <w:rPr>
          <w:rFonts w:ascii="Times New Roman" w:hAnsi="Times New Roman" w:cs="Times New Roman"/>
          <w:sz w:val="28"/>
          <w:szCs w:val="28"/>
        </w:rPr>
        <w:t xml:space="preserve"> права. Право и мораль: общее и </w:t>
      </w:r>
      <w:r w:rsidRPr="00920B9F">
        <w:rPr>
          <w:rFonts w:ascii="Times New Roman" w:hAnsi="Times New Roman" w:cs="Times New Roman"/>
          <w:sz w:val="28"/>
          <w:szCs w:val="28"/>
        </w:rPr>
        <w:t xml:space="preserve">различия. Социализация личности. </w:t>
      </w:r>
      <w:r w:rsidRPr="00920B9F">
        <w:rPr>
          <w:rFonts w:ascii="Times New Roman" w:eastAsia="TimesNewRomanPS-ItalicMT" w:hAnsi="Times New Roman" w:cs="Times New Roman"/>
          <w:i/>
          <w:iCs/>
          <w:sz w:val="28"/>
          <w:szCs w:val="28"/>
        </w:rPr>
        <w:t>Особенности социализации в</w:t>
      </w:r>
      <w:r w:rsidR="008335EA">
        <w:rPr>
          <w:rFonts w:ascii="Times New Roman" w:eastAsia="TimesNewRomanPS-ItalicMT" w:hAnsi="Times New Roman" w:cs="Times New Roman"/>
          <w:i/>
          <w:iCs/>
          <w:sz w:val="28"/>
          <w:szCs w:val="28"/>
        </w:rPr>
        <w:t xml:space="preserve"> </w:t>
      </w:r>
      <w:r w:rsidRPr="00920B9F">
        <w:rPr>
          <w:rFonts w:ascii="Times New Roman" w:eastAsia="TimesNewRomanPS-ItalicMT" w:hAnsi="Times New Roman" w:cs="Times New Roman"/>
          <w:i/>
          <w:iCs/>
          <w:sz w:val="28"/>
          <w:szCs w:val="28"/>
        </w:rPr>
        <w:t xml:space="preserve">подростковом возрасте. </w:t>
      </w:r>
      <w:r w:rsidRPr="00920B9F">
        <w:rPr>
          <w:rFonts w:ascii="Times New Roman" w:hAnsi="Times New Roman" w:cs="Times New Roman"/>
          <w:sz w:val="28"/>
          <w:szCs w:val="28"/>
        </w:rPr>
        <w:t>Отклоняющееся поведение. Опасность наркомании и</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 xml:space="preserve">алкоголизма для человека и общества. </w:t>
      </w:r>
      <w:r w:rsidR="008335EA">
        <w:rPr>
          <w:rFonts w:ascii="Times New Roman" w:hAnsi="Times New Roman" w:cs="Times New Roman"/>
          <w:sz w:val="28"/>
          <w:szCs w:val="28"/>
        </w:rPr>
        <w:t xml:space="preserve">Социальный контроль. Социальная </w:t>
      </w:r>
      <w:r w:rsidRPr="00920B9F">
        <w:rPr>
          <w:rFonts w:ascii="Times New Roman" w:hAnsi="Times New Roman" w:cs="Times New Roman"/>
          <w:sz w:val="28"/>
          <w:szCs w:val="28"/>
        </w:rPr>
        <w:t>значимость здорового образа жизни.</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Сфера духовной культуры</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 xml:space="preserve">Культура, ее многообразие и основные формы. </w:t>
      </w:r>
      <w:r w:rsidR="008335EA">
        <w:rPr>
          <w:rFonts w:ascii="Times New Roman" w:hAnsi="Times New Roman" w:cs="Times New Roman"/>
          <w:sz w:val="28"/>
          <w:szCs w:val="28"/>
        </w:rPr>
        <w:t xml:space="preserve">Наука в жизни </w:t>
      </w:r>
      <w:r w:rsidRPr="00920B9F">
        <w:rPr>
          <w:rFonts w:ascii="Times New Roman" w:hAnsi="Times New Roman" w:cs="Times New Roman"/>
          <w:sz w:val="28"/>
          <w:szCs w:val="28"/>
        </w:rPr>
        <w:t xml:space="preserve">современного общества. </w:t>
      </w:r>
      <w:r w:rsidRPr="00920B9F">
        <w:rPr>
          <w:rFonts w:ascii="Times New Roman" w:eastAsia="TimesNewRomanPS-ItalicMT" w:hAnsi="Times New Roman" w:cs="Times New Roman"/>
          <w:i/>
          <w:iCs/>
          <w:sz w:val="28"/>
          <w:szCs w:val="28"/>
        </w:rPr>
        <w:t>Научно-технический прогресс в современном</w:t>
      </w:r>
      <w:r w:rsidR="008335EA">
        <w:rPr>
          <w:rFonts w:ascii="Times New Roman" w:hAnsi="Times New Roman" w:cs="Times New Roman"/>
          <w:sz w:val="28"/>
          <w:szCs w:val="28"/>
        </w:rPr>
        <w:t xml:space="preserve"> </w:t>
      </w:r>
      <w:r w:rsidRPr="00920B9F">
        <w:rPr>
          <w:rFonts w:ascii="Times New Roman" w:eastAsia="TimesNewRomanPS-ItalicMT" w:hAnsi="Times New Roman" w:cs="Times New Roman"/>
          <w:i/>
          <w:iCs/>
          <w:sz w:val="28"/>
          <w:szCs w:val="28"/>
        </w:rPr>
        <w:t xml:space="preserve">обществе. </w:t>
      </w:r>
      <w:r w:rsidRPr="00920B9F">
        <w:rPr>
          <w:rFonts w:ascii="Times New Roman" w:hAnsi="Times New Roman" w:cs="Times New Roman"/>
          <w:sz w:val="28"/>
          <w:szCs w:val="28"/>
        </w:rPr>
        <w:t>Развитие науки в России.</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Образов</w:t>
      </w:r>
      <w:r w:rsidR="008335EA">
        <w:rPr>
          <w:rFonts w:ascii="Times New Roman" w:hAnsi="Times New Roman" w:cs="Times New Roman"/>
          <w:sz w:val="28"/>
          <w:szCs w:val="28"/>
        </w:rPr>
        <w:t xml:space="preserve">ание, его значимость в условиях </w:t>
      </w:r>
      <w:r w:rsidRPr="00920B9F">
        <w:rPr>
          <w:rFonts w:ascii="Times New Roman" w:hAnsi="Times New Roman" w:cs="Times New Roman"/>
          <w:sz w:val="28"/>
          <w:szCs w:val="28"/>
        </w:rPr>
        <w:t>информационного общества. Система образования в Российской Федерации.</w:t>
      </w:r>
    </w:p>
    <w:p w:rsidR="008335EA"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 xml:space="preserve">Уровни общего образования. </w:t>
      </w:r>
      <w:r w:rsidRPr="00920B9F">
        <w:rPr>
          <w:rFonts w:ascii="Times New Roman" w:eastAsia="TimesNewRomanPS-ItalicMT" w:hAnsi="Times New Roman" w:cs="Times New Roman"/>
          <w:i/>
          <w:iCs/>
          <w:sz w:val="28"/>
          <w:szCs w:val="28"/>
        </w:rPr>
        <w:t>Государственная итоговая аттестация</w:t>
      </w:r>
      <w:r w:rsidRPr="00920B9F">
        <w:rPr>
          <w:rFonts w:ascii="Times New Roman" w:hAnsi="Times New Roman" w:cs="Times New Roman"/>
          <w:sz w:val="28"/>
          <w:szCs w:val="28"/>
        </w:rPr>
        <w:t>.</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Самообразование.</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Религия как форма культур</w:t>
      </w:r>
    </w:p>
    <w:p w:rsidR="008335EA" w:rsidRDefault="00920B9F" w:rsidP="00C443EA">
      <w:pPr>
        <w:autoSpaceDE w:val="0"/>
        <w:autoSpaceDN w:val="0"/>
        <w:adjustRightInd w:val="0"/>
        <w:spacing w:after="0" w:line="240" w:lineRule="auto"/>
        <w:jc w:val="both"/>
        <w:rPr>
          <w:rFonts w:ascii="Times New Roman" w:eastAsia="TimesNewRomanPS-ItalicMT" w:hAnsi="Times New Roman" w:cs="Times New Roman"/>
          <w:sz w:val="28"/>
          <w:szCs w:val="28"/>
        </w:rPr>
      </w:pPr>
      <w:r w:rsidRPr="00920B9F">
        <w:rPr>
          <w:rFonts w:ascii="Times New Roman" w:eastAsia="TimesNewRomanPS-ItalicMT" w:hAnsi="Times New Roman" w:cs="Times New Roman"/>
          <w:i/>
          <w:iCs/>
          <w:sz w:val="28"/>
          <w:szCs w:val="28"/>
        </w:rPr>
        <w:t xml:space="preserve">Мировые религии. </w:t>
      </w:r>
      <w:r w:rsidR="008335EA">
        <w:rPr>
          <w:rFonts w:ascii="Times New Roman" w:eastAsia="TimesNewRomanPS-ItalicMT" w:hAnsi="Times New Roman" w:cs="Times New Roman"/>
          <w:sz w:val="28"/>
          <w:szCs w:val="28"/>
        </w:rPr>
        <w:t xml:space="preserve">Роль </w:t>
      </w:r>
      <w:r w:rsidRPr="00920B9F">
        <w:rPr>
          <w:rFonts w:ascii="Times New Roman" w:eastAsia="TimesNewRomanPS-ItalicMT" w:hAnsi="Times New Roman" w:cs="Times New Roman"/>
          <w:sz w:val="28"/>
          <w:szCs w:val="28"/>
        </w:rPr>
        <w:t xml:space="preserve">религии в жизни общества. Свобода совести. </w:t>
      </w:r>
    </w:p>
    <w:p w:rsidR="00723242" w:rsidRDefault="008335EA" w:rsidP="008335EA">
      <w:pPr>
        <w:autoSpaceDE w:val="0"/>
        <w:autoSpaceDN w:val="0"/>
        <w:adjustRightInd w:val="0"/>
        <w:spacing w:after="0" w:line="240" w:lineRule="auto"/>
        <w:jc w:val="both"/>
        <w:rPr>
          <w:rFonts w:ascii="Times New Roman" w:eastAsia="TimesNewRomanPS-ItalicMT" w:hAnsi="Times New Roman" w:cs="Times New Roman"/>
          <w:i/>
          <w:iCs/>
          <w:sz w:val="28"/>
          <w:szCs w:val="28"/>
        </w:rPr>
      </w:pPr>
      <w:r>
        <w:rPr>
          <w:rFonts w:ascii="Times New Roman" w:eastAsia="TimesNewRomanPS-ItalicMT" w:hAnsi="Times New Roman" w:cs="Times New Roman"/>
          <w:sz w:val="28"/>
          <w:szCs w:val="28"/>
        </w:rPr>
        <w:t xml:space="preserve">Искусство как элемент духовной </w:t>
      </w:r>
      <w:r w:rsidR="00920B9F" w:rsidRPr="00920B9F">
        <w:rPr>
          <w:rFonts w:ascii="Times New Roman" w:eastAsia="TimesNewRomanPS-ItalicMT" w:hAnsi="Times New Roman" w:cs="Times New Roman"/>
          <w:sz w:val="28"/>
          <w:szCs w:val="28"/>
        </w:rPr>
        <w:t xml:space="preserve">культуры общества. </w:t>
      </w:r>
      <w:r w:rsidR="00920B9F" w:rsidRPr="00920B9F">
        <w:rPr>
          <w:rFonts w:ascii="Times New Roman" w:eastAsia="TimesNewRomanPS-ItalicMT" w:hAnsi="Times New Roman" w:cs="Times New Roman"/>
          <w:i/>
          <w:iCs/>
          <w:sz w:val="28"/>
          <w:szCs w:val="28"/>
        </w:rPr>
        <w:t>Влияние искусства на развитие личности.</w:t>
      </w:r>
    </w:p>
    <w:p w:rsidR="00415A88" w:rsidRDefault="00415A88" w:rsidP="00AA6A7E">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Социальная сфера жизни общества</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Социальная структура общества</w:t>
      </w:r>
      <w:r w:rsidR="00AA6A7E">
        <w:rPr>
          <w:rFonts w:ascii="Times New Roman" w:hAnsi="Times New Roman" w:cs="Times New Roman"/>
          <w:sz w:val="28"/>
          <w:szCs w:val="28"/>
        </w:rPr>
        <w:t xml:space="preserve">. Социальные общности и группы. </w:t>
      </w:r>
      <w:r w:rsidRPr="009B3874">
        <w:rPr>
          <w:rFonts w:ascii="Times New Roman" w:hAnsi="Times New Roman" w:cs="Times New Roman"/>
          <w:sz w:val="28"/>
          <w:szCs w:val="28"/>
        </w:rPr>
        <w:t>Социальный статус личности. Социальные р</w:t>
      </w:r>
      <w:r w:rsidR="00855132">
        <w:rPr>
          <w:rFonts w:ascii="Times New Roman" w:hAnsi="Times New Roman" w:cs="Times New Roman"/>
          <w:sz w:val="28"/>
          <w:szCs w:val="28"/>
        </w:rPr>
        <w:t xml:space="preserve">оли. Основные социальные роли в </w:t>
      </w:r>
      <w:r w:rsidRPr="009B3874">
        <w:rPr>
          <w:rFonts w:ascii="Times New Roman" w:hAnsi="Times New Roman" w:cs="Times New Roman"/>
          <w:sz w:val="28"/>
          <w:szCs w:val="28"/>
        </w:rPr>
        <w:t>подростковом возрасте. Социальна</w:t>
      </w:r>
      <w:r w:rsidR="00855132">
        <w:rPr>
          <w:rFonts w:ascii="Times New Roman" w:hAnsi="Times New Roman" w:cs="Times New Roman"/>
          <w:sz w:val="28"/>
          <w:szCs w:val="28"/>
        </w:rPr>
        <w:t xml:space="preserve">я мобильность. Семья и семейные </w:t>
      </w:r>
      <w:r w:rsidRPr="009B3874">
        <w:rPr>
          <w:rFonts w:ascii="Times New Roman" w:hAnsi="Times New Roman" w:cs="Times New Roman"/>
          <w:sz w:val="28"/>
          <w:szCs w:val="28"/>
        </w:rPr>
        <w:t>отношения. Функции семьи. Семейные ценности и традиц</w:t>
      </w:r>
      <w:r w:rsidR="00855132">
        <w:rPr>
          <w:rFonts w:ascii="Times New Roman" w:hAnsi="Times New Roman" w:cs="Times New Roman"/>
          <w:sz w:val="28"/>
          <w:szCs w:val="28"/>
        </w:rPr>
        <w:t xml:space="preserve">ии. Основные роли </w:t>
      </w:r>
      <w:r w:rsidRPr="009B3874">
        <w:rPr>
          <w:rFonts w:ascii="Times New Roman" w:hAnsi="Times New Roman" w:cs="Times New Roman"/>
          <w:sz w:val="28"/>
          <w:szCs w:val="28"/>
        </w:rPr>
        <w:t xml:space="preserve">членов семьи. </w:t>
      </w:r>
      <w:r w:rsidR="00855132">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 xml:space="preserve">Досуг семьи. </w:t>
      </w:r>
      <w:r w:rsidRPr="009B3874">
        <w:rPr>
          <w:rFonts w:ascii="Times New Roman" w:hAnsi="Times New Roman" w:cs="Times New Roman"/>
          <w:sz w:val="28"/>
          <w:szCs w:val="28"/>
        </w:rPr>
        <w:t>Социальные конфликты и пути их разрешения.</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 xml:space="preserve">Этнос и нация. </w:t>
      </w:r>
      <w:r w:rsidR="00855132">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Национальное самосознание</w:t>
      </w:r>
      <w:r w:rsidR="00855132">
        <w:rPr>
          <w:rFonts w:ascii="Times New Roman" w:hAnsi="Times New Roman" w:cs="Times New Roman"/>
          <w:sz w:val="28"/>
          <w:szCs w:val="28"/>
        </w:rPr>
        <w:t xml:space="preserve">. Отношения между нациями. </w:t>
      </w:r>
      <w:r w:rsidRPr="009B3874">
        <w:rPr>
          <w:rFonts w:ascii="Times New Roman" w:hAnsi="Times New Roman" w:cs="Times New Roman"/>
          <w:sz w:val="28"/>
          <w:szCs w:val="28"/>
        </w:rPr>
        <w:t>Россия – многонациональное государство. Социальная политика Российского</w:t>
      </w:r>
      <w:r w:rsidR="00855132">
        <w:rPr>
          <w:rFonts w:ascii="Times New Roman" w:hAnsi="Times New Roman" w:cs="Times New Roman"/>
          <w:sz w:val="28"/>
          <w:szCs w:val="28"/>
        </w:rPr>
        <w:t xml:space="preserve"> </w:t>
      </w:r>
      <w:r w:rsidRPr="009B3874">
        <w:rPr>
          <w:rFonts w:ascii="Times New Roman" w:hAnsi="Times New Roman" w:cs="Times New Roman"/>
          <w:sz w:val="28"/>
          <w:szCs w:val="28"/>
        </w:rPr>
        <w:t>государства.</w:t>
      </w:r>
    </w:p>
    <w:p w:rsidR="00415A88" w:rsidRPr="009B3874" w:rsidRDefault="00415A88"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Политическая сфера жизни общества</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Политика и власть. Роль политики в ж</w:t>
      </w:r>
      <w:r w:rsidR="0043655D">
        <w:rPr>
          <w:rFonts w:ascii="Times New Roman" w:hAnsi="Times New Roman" w:cs="Times New Roman"/>
          <w:sz w:val="28"/>
          <w:szCs w:val="28"/>
        </w:rPr>
        <w:t xml:space="preserve">изни общества. Государство, его </w:t>
      </w:r>
      <w:r w:rsidRPr="009B3874">
        <w:rPr>
          <w:rFonts w:ascii="Times New Roman" w:hAnsi="Times New Roman" w:cs="Times New Roman"/>
          <w:sz w:val="28"/>
          <w:szCs w:val="28"/>
        </w:rPr>
        <w:t>существенные признаки. Функции го</w:t>
      </w:r>
      <w:r w:rsidR="0043655D">
        <w:rPr>
          <w:rFonts w:ascii="Times New Roman" w:hAnsi="Times New Roman" w:cs="Times New Roman"/>
          <w:sz w:val="28"/>
          <w:szCs w:val="28"/>
        </w:rPr>
        <w:t xml:space="preserve">сударства. Внутренняя и внешняя </w:t>
      </w:r>
      <w:r w:rsidRPr="009B3874">
        <w:rPr>
          <w:rFonts w:ascii="Times New Roman" w:hAnsi="Times New Roman" w:cs="Times New Roman"/>
          <w:sz w:val="28"/>
          <w:szCs w:val="28"/>
        </w:rPr>
        <w:t>политика государства. Формы п</w:t>
      </w:r>
      <w:r w:rsidR="0043655D">
        <w:rPr>
          <w:rFonts w:ascii="Times New Roman" w:hAnsi="Times New Roman" w:cs="Times New Roman"/>
          <w:sz w:val="28"/>
          <w:szCs w:val="28"/>
        </w:rPr>
        <w:t xml:space="preserve">равления. Формы государственно- </w:t>
      </w:r>
      <w:r w:rsidRPr="009B3874">
        <w:rPr>
          <w:rFonts w:ascii="Times New Roman" w:hAnsi="Times New Roman" w:cs="Times New Roman"/>
          <w:sz w:val="28"/>
          <w:szCs w:val="28"/>
        </w:rPr>
        <w:t>территориального устройства. Политический реж</w:t>
      </w:r>
      <w:r w:rsidR="0043655D">
        <w:rPr>
          <w:rFonts w:ascii="Times New Roman" w:hAnsi="Times New Roman" w:cs="Times New Roman"/>
          <w:sz w:val="28"/>
          <w:szCs w:val="28"/>
        </w:rPr>
        <w:t xml:space="preserve">им. Демократия, ее основные </w:t>
      </w:r>
      <w:r w:rsidRPr="009B3874">
        <w:rPr>
          <w:rFonts w:ascii="Times New Roman" w:hAnsi="Times New Roman" w:cs="Times New Roman"/>
          <w:sz w:val="28"/>
          <w:szCs w:val="28"/>
        </w:rPr>
        <w:t>признаки и ценности. Выборы и референду</w:t>
      </w:r>
      <w:r w:rsidR="0043655D">
        <w:rPr>
          <w:rFonts w:ascii="Times New Roman" w:hAnsi="Times New Roman" w:cs="Times New Roman"/>
          <w:sz w:val="28"/>
          <w:szCs w:val="28"/>
        </w:rPr>
        <w:t xml:space="preserve">мы. Разделение властей. Участие </w:t>
      </w:r>
      <w:r w:rsidRPr="009B3874">
        <w:rPr>
          <w:rFonts w:ascii="Times New Roman" w:hAnsi="Times New Roman" w:cs="Times New Roman"/>
          <w:sz w:val="28"/>
          <w:szCs w:val="28"/>
        </w:rPr>
        <w:t>граждан в политической жизни. Опасность политического экстремизма.</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Политические партии и движения</w:t>
      </w:r>
      <w:r w:rsidR="0043655D">
        <w:rPr>
          <w:rFonts w:ascii="Times New Roman" w:hAnsi="Times New Roman" w:cs="Times New Roman"/>
          <w:sz w:val="28"/>
          <w:szCs w:val="28"/>
        </w:rPr>
        <w:t xml:space="preserve">, их роль в общественной жизни. </w:t>
      </w:r>
      <w:r w:rsidRPr="009B3874">
        <w:rPr>
          <w:rFonts w:ascii="Times New Roman" w:hAnsi="Times New Roman" w:cs="Times New Roman"/>
          <w:sz w:val="28"/>
          <w:szCs w:val="28"/>
        </w:rPr>
        <w:t xml:space="preserve">Гражданское общество. </w:t>
      </w:r>
      <w:r w:rsidR="0043655D">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 xml:space="preserve">Правовое государство. </w:t>
      </w:r>
      <w:r w:rsidRPr="009B3874">
        <w:rPr>
          <w:rFonts w:ascii="Times New Roman" w:hAnsi="Times New Roman" w:cs="Times New Roman"/>
          <w:sz w:val="28"/>
          <w:szCs w:val="28"/>
        </w:rPr>
        <w:t>Местное самоуправление.</w:t>
      </w:r>
    </w:p>
    <w:p w:rsidR="00415A88" w:rsidRPr="009B3874" w:rsidRDefault="00415A88" w:rsidP="00AA6A7E">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B3874">
        <w:rPr>
          <w:rFonts w:ascii="Times New Roman" w:eastAsia="TimesNewRomanPS-ItalicMT" w:hAnsi="Times New Roman" w:cs="Times New Roman"/>
          <w:i/>
          <w:iCs/>
          <w:sz w:val="28"/>
          <w:szCs w:val="28"/>
        </w:rPr>
        <w:lastRenderedPageBreak/>
        <w:t>Межгосударственные отношения. Межгосударственные конфликты и</w:t>
      </w:r>
      <w:r w:rsidR="0043655D">
        <w:rPr>
          <w:rFonts w:ascii="Times New Roman" w:eastAsia="TimesNewRomanPS-ItalicMT" w:hAnsi="Times New Roman" w:cs="Times New Roman"/>
          <w:i/>
          <w:iCs/>
          <w:sz w:val="28"/>
          <w:szCs w:val="28"/>
        </w:rPr>
        <w:t xml:space="preserve"> </w:t>
      </w:r>
      <w:r w:rsidRPr="009B3874">
        <w:rPr>
          <w:rFonts w:ascii="Times New Roman" w:eastAsia="TimesNewRomanPS-ItalicMT" w:hAnsi="Times New Roman" w:cs="Times New Roman"/>
          <w:i/>
          <w:iCs/>
          <w:sz w:val="28"/>
          <w:szCs w:val="28"/>
        </w:rPr>
        <w:t>способы их разрешения.</w:t>
      </w:r>
    </w:p>
    <w:p w:rsidR="00E95C58" w:rsidRPr="009B3874" w:rsidRDefault="00E95C58"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Гражданин и государство</w:t>
      </w:r>
    </w:p>
    <w:p w:rsidR="0043655D" w:rsidRDefault="00E95C58" w:rsidP="00AA6A7E">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B3874">
        <w:rPr>
          <w:rFonts w:ascii="Times New Roman" w:hAnsi="Times New Roman" w:cs="Times New Roman"/>
          <w:sz w:val="28"/>
          <w:szCs w:val="28"/>
        </w:rPr>
        <w:t>Наше государство – Российская Фе</w:t>
      </w:r>
      <w:r w:rsidR="0043655D">
        <w:rPr>
          <w:rFonts w:ascii="Times New Roman" w:hAnsi="Times New Roman" w:cs="Times New Roman"/>
          <w:sz w:val="28"/>
          <w:szCs w:val="28"/>
        </w:rPr>
        <w:t xml:space="preserve">дерация. Конституция Российской </w:t>
      </w:r>
      <w:r w:rsidRPr="009B3874">
        <w:rPr>
          <w:rFonts w:ascii="Times New Roman" w:hAnsi="Times New Roman" w:cs="Times New Roman"/>
          <w:sz w:val="28"/>
          <w:szCs w:val="28"/>
        </w:rPr>
        <w:t>Федерации – основной закон государства. Конст</w:t>
      </w:r>
      <w:r w:rsidR="0043655D">
        <w:rPr>
          <w:rFonts w:ascii="Times New Roman" w:hAnsi="Times New Roman" w:cs="Times New Roman"/>
          <w:sz w:val="28"/>
          <w:szCs w:val="28"/>
        </w:rPr>
        <w:t xml:space="preserve">итуционные основы </w:t>
      </w:r>
      <w:r w:rsidRPr="009B3874">
        <w:rPr>
          <w:rFonts w:ascii="Times New Roman" w:hAnsi="Times New Roman" w:cs="Times New Roman"/>
          <w:sz w:val="28"/>
          <w:szCs w:val="28"/>
        </w:rPr>
        <w:t>государственного строя Российской Фед</w:t>
      </w:r>
      <w:r w:rsidR="0043655D">
        <w:rPr>
          <w:rFonts w:ascii="Times New Roman" w:hAnsi="Times New Roman" w:cs="Times New Roman"/>
          <w:sz w:val="28"/>
          <w:szCs w:val="28"/>
        </w:rPr>
        <w:t xml:space="preserve">ерации. Государственные символы </w:t>
      </w:r>
      <w:r w:rsidRPr="009B3874">
        <w:rPr>
          <w:rFonts w:ascii="Times New Roman" w:hAnsi="Times New Roman" w:cs="Times New Roman"/>
          <w:sz w:val="28"/>
          <w:szCs w:val="28"/>
        </w:rPr>
        <w:t>России. Россия – федеративное государство. Субъекты федерации.</w:t>
      </w:r>
      <w:r w:rsidR="0043655D">
        <w:rPr>
          <w:rFonts w:ascii="Times New Roman" w:hAnsi="Times New Roman" w:cs="Times New Roman"/>
          <w:sz w:val="28"/>
          <w:szCs w:val="28"/>
        </w:rPr>
        <w:t xml:space="preserve"> Органы </w:t>
      </w:r>
      <w:r w:rsidRPr="009B3874">
        <w:rPr>
          <w:rFonts w:ascii="Times New Roman" w:hAnsi="Times New Roman" w:cs="Times New Roman"/>
          <w:sz w:val="28"/>
          <w:szCs w:val="28"/>
        </w:rPr>
        <w:t xml:space="preserve">государственной власти и управления в </w:t>
      </w:r>
      <w:r w:rsidR="0043655D">
        <w:rPr>
          <w:rFonts w:ascii="Times New Roman" w:hAnsi="Times New Roman" w:cs="Times New Roman"/>
          <w:sz w:val="28"/>
          <w:szCs w:val="28"/>
        </w:rPr>
        <w:t xml:space="preserve">Российской Федерации. Президент </w:t>
      </w:r>
      <w:r w:rsidRPr="009B3874">
        <w:rPr>
          <w:rFonts w:ascii="Times New Roman" w:hAnsi="Times New Roman" w:cs="Times New Roman"/>
          <w:sz w:val="28"/>
          <w:szCs w:val="28"/>
        </w:rPr>
        <w:t>Российской Федерации, его основны</w:t>
      </w:r>
      <w:r w:rsidR="0043655D">
        <w:rPr>
          <w:rFonts w:ascii="Times New Roman" w:hAnsi="Times New Roman" w:cs="Times New Roman"/>
          <w:sz w:val="28"/>
          <w:szCs w:val="28"/>
        </w:rPr>
        <w:t xml:space="preserve">е функции. Федеральное Собрание </w:t>
      </w:r>
      <w:r w:rsidRPr="009B3874">
        <w:rPr>
          <w:rFonts w:ascii="Times New Roman" w:hAnsi="Times New Roman" w:cs="Times New Roman"/>
          <w:sz w:val="28"/>
          <w:szCs w:val="28"/>
        </w:rPr>
        <w:t>Российской Федерации. Правительство</w:t>
      </w:r>
      <w:r w:rsidR="0043655D">
        <w:rPr>
          <w:rFonts w:ascii="Times New Roman" w:hAnsi="Times New Roman" w:cs="Times New Roman"/>
          <w:sz w:val="28"/>
          <w:szCs w:val="28"/>
        </w:rPr>
        <w:t xml:space="preserve"> Российской Федерации. Судебная </w:t>
      </w:r>
      <w:r w:rsidRPr="009B3874">
        <w:rPr>
          <w:rFonts w:ascii="Times New Roman" w:hAnsi="Times New Roman" w:cs="Times New Roman"/>
          <w:sz w:val="28"/>
          <w:szCs w:val="28"/>
        </w:rPr>
        <w:t>система Российской Федерации. Правоох</w:t>
      </w:r>
      <w:r w:rsidR="0043655D">
        <w:rPr>
          <w:rFonts w:ascii="Times New Roman" w:hAnsi="Times New Roman" w:cs="Times New Roman"/>
          <w:sz w:val="28"/>
          <w:szCs w:val="28"/>
        </w:rPr>
        <w:t xml:space="preserve">ранительные органы. Гражданство </w:t>
      </w:r>
      <w:r w:rsidRPr="009B3874">
        <w:rPr>
          <w:rFonts w:ascii="Times New Roman" w:hAnsi="Times New Roman" w:cs="Times New Roman"/>
          <w:sz w:val="28"/>
          <w:szCs w:val="28"/>
        </w:rPr>
        <w:t>Российской Федерации. Конституцио</w:t>
      </w:r>
      <w:r w:rsidR="0043655D">
        <w:rPr>
          <w:rFonts w:ascii="Times New Roman" w:hAnsi="Times New Roman" w:cs="Times New Roman"/>
          <w:sz w:val="28"/>
          <w:szCs w:val="28"/>
        </w:rPr>
        <w:t xml:space="preserve">нные права и свободы человека и </w:t>
      </w:r>
      <w:r w:rsidRPr="009B3874">
        <w:rPr>
          <w:rFonts w:ascii="Times New Roman" w:hAnsi="Times New Roman" w:cs="Times New Roman"/>
          <w:sz w:val="28"/>
          <w:szCs w:val="28"/>
        </w:rPr>
        <w:t>гражданина в Российской Федерац</w:t>
      </w:r>
      <w:r w:rsidR="0043655D">
        <w:rPr>
          <w:rFonts w:ascii="Times New Roman" w:hAnsi="Times New Roman" w:cs="Times New Roman"/>
          <w:sz w:val="28"/>
          <w:szCs w:val="28"/>
        </w:rPr>
        <w:t xml:space="preserve">ии. Конституционные обязанности </w:t>
      </w:r>
      <w:r w:rsidRPr="009B3874">
        <w:rPr>
          <w:rFonts w:ascii="Times New Roman" w:hAnsi="Times New Roman" w:cs="Times New Roman"/>
          <w:sz w:val="28"/>
          <w:szCs w:val="28"/>
        </w:rPr>
        <w:t>гражданина Российской Фед</w:t>
      </w:r>
      <w:r w:rsidR="0043655D">
        <w:rPr>
          <w:rFonts w:ascii="Times New Roman" w:hAnsi="Times New Roman" w:cs="Times New Roman"/>
          <w:sz w:val="28"/>
          <w:szCs w:val="28"/>
        </w:rPr>
        <w:t xml:space="preserve">ерации. Взаимоотношения органов </w:t>
      </w:r>
      <w:r w:rsidRPr="009B3874">
        <w:rPr>
          <w:rFonts w:ascii="Times New Roman" w:hAnsi="Times New Roman" w:cs="Times New Roman"/>
          <w:sz w:val="28"/>
          <w:szCs w:val="28"/>
        </w:rPr>
        <w:t>государственной власти и граждан. Механизмы реализации и защиты прав и свобод человека и гражданина в РФ.</w:t>
      </w:r>
      <w:r w:rsidR="0043655D">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Основные международные документы о</w:t>
      </w:r>
      <w:r w:rsidR="0043655D">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 xml:space="preserve">правах человека и правах </w:t>
      </w:r>
    </w:p>
    <w:p w:rsidR="00E95C58" w:rsidRPr="0043655D" w:rsidRDefault="00E95C5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eastAsia="TimesNewRomanPS-ItalicMT" w:hAnsi="Times New Roman" w:cs="Times New Roman"/>
          <w:i/>
          <w:iCs/>
          <w:sz w:val="28"/>
          <w:szCs w:val="28"/>
        </w:rPr>
        <w:t>ребенка.</w:t>
      </w:r>
    </w:p>
    <w:p w:rsidR="00E95C58" w:rsidRPr="009B3874" w:rsidRDefault="00E95C58"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Основы российского законодательства</w:t>
      </w:r>
    </w:p>
    <w:p w:rsidR="007536F2" w:rsidRPr="009B3874" w:rsidRDefault="00E95C5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Система российского законодательства. Источники права. Нормативный</w:t>
      </w:r>
      <w:r w:rsidR="0043655D">
        <w:rPr>
          <w:rFonts w:ascii="Times New Roman" w:hAnsi="Times New Roman" w:cs="Times New Roman"/>
          <w:sz w:val="28"/>
          <w:szCs w:val="28"/>
        </w:rPr>
        <w:t xml:space="preserve"> </w:t>
      </w:r>
      <w:r w:rsidR="007536F2" w:rsidRPr="009B3874">
        <w:rPr>
          <w:rFonts w:ascii="Times New Roman" w:hAnsi="Times New Roman" w:cs="Times New Roman"/>
          <w:sz w:val="28"/>
          <w:szCs w:val="28"/>
        </w:rPr>
        <w:t>правовой акт. Правоотношения. Правоспособность и дееспособность.</w:t>
      </w:r>
    </w:p>
    <w:p w:rsidR="00180455" w:rsidRDefault="007536F2"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Признаки и виды правонарушений. Поня</w:t>
      </w:r>
      <w:r w:rsidR="00180455">
        <w:rPr>
          <w:rFonts w:ascii="Times New Roman" w:hAnsi="Times New Roman" w:cs="Times New Roman"/>
          <w:sz w:val="28"/>
          <w:szCs w:val="28"/>
        </w:rPr>
        <w:t xml:space="preserve">тие, виды и функции юридической </w:t>
      </w:r>
      <w:r w:rsidRPr="009B3874">
        <w:rPr>
          <w:rFonts w:ascii="Times New Roman" w:hAnsi="Times New Roman" w:cs="Times New Roman"/>
          <w:sz w:val="28"/>
          <w:szCs w:val="28"/>
        </w:rPr>
        <w:t>ответственности. Презумпция невиновнос</w:t>
      </w:r>
      <w:r w:rsidR="00180455">
        <w:rPr>
          <w:rFonts w:ascii="Times New Roman" w:hAnsi="Times New Roman" w:cs="Times New Roman"/>
          <w:sz w:val="28"/>
          <w:szCs w:val="28"/>
        </w:rPr>
        <w:t xml:space="preserve">ти. Гражданские правоотношения. </w:t>
      </w:r>
      <w:r w:rsidRPr="009B3874">
        <w:rPr>
          <w:rFonts w:ascii="Times New Roman" w:hAnsi="Times New Roman" w:cs="Times New Roman"/>
          <w:sz w:val="28"/>
          <w:szCs w:val="28"/>
        </w:rPr>
        <w:t xml:space="preserve">Основные виды гражданско-правовых договоров. Право собственности. </w:t>
      </w:r>
    </w:p>
    <w:p w:rsidR="007536F2" w:rsidRPr="009B3874" w:rsidRDefault="00180455"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Права</w:t>
      </w:r>
      <w:r>
        <w:rPr>
          <w:rFonts w:ascii="Times New Roman" w:hAnsi="Times New Roman" w:cs="Times New Roman"/>
          <w:sz w:val="28"/>
          <w:szCs w:val="28"/>
        </w:rPr>
        <w:t xml:space="preserve"> потребителей</w:t>
      </w:r>
      <w:r w:rsidR="007536F2" w:rsidRPr="009B3874">
        <w:rPr>
          <w:rFonts w:ascii="Times New Roman" w:hAnsi="Times New Roman" w:cs="Times New Roman"/>
          <w:sz w:val="28"/>
          <w:szCs w:val="28"/>
        </w:rPr>
        <w:t>, защита прав потребителей. Способы защиты гражданских прав.</w:t>
      </w:r>
    </w:p>
    <w:p w:rsidR="00E95C58" w:rsidRPr="00180455" w:rsidRDefault="007536F2"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Право на труд и трудовые правоотношения. Трудовой до</w:t>
      </w:r>
      <w:r w:rsidR="00180455">
        <w:rPr>
          <w:rFonts w:ascii="Times New Roman" w:hAnsi="Times New Roman" w:cs="Times New Roman"/>
          <w:sz w:val="28"/>
          <w:szCs w:val="28"/>
        </w:rPr>
        <w:t xml:space="preserve">говор и его значение в </w:t>
      </w:r>
      <w:r w:rsidRPr="009B3874">
        <w:rPr>
          <w:rFonts w:ascii="Times New Roman" w:hAnsi="Times New Roman" w:cs="Times New Roman"/>
          <w:sz w:val="28"/>
          <w:szCs w:val="28"/>
        </w:rPr>
        <w:t>регулировании трудовой деятельно</w:t>
      </w:r>
      <w:r w:rsidR="00180455">
        <w:rPr>
          <w:rFonts w:ascii="Times New Roman" w:hAnsi="Times New Roman" w:cs="Times New Roman"/>
          <w:sz w:val="28"/>
          <w:szCs w:val="28"/>
        </w:rPr>
        <w:t xml:space="preserve">сти человека. Семья под защитой </w:t>
      </w:r>
      <w:r w:rsidRPr="009B3874">
        <w:rPr>
          <w:rFonts w:ascii="Times New Roman" w:hAnsi="Times New Roman" w:cs="Times New Roman"/>
          <w:sz w:val="28"/>
          <w:szCs w:val="28"/>
        </w:rPr>
        <w:t>государства. Права и обязанности детей и род</w:t>
      </w:r>
      <w:r w:rsidR="00180455">
        <w:rPr>
          <w:rFonts w:ascii="Times New Roman" w:hAnsi="Times New Roman" w:cs="Times New Roman"/>
          <w:sz w:val="28"/>
          <w:szCs w:val="28"/>
        </w:rPr>
        <w:t xml:space="preserve">ителей. Защита интересов и прав </w:t>
      </w:r>
      <w:r w:rsidRPr="009B3874">
        <w:rPr>
          <w:rFonts w:ascii="Times New Roman" w:hAnsi="Times New Roman" w:cs="Times New Roman"/>
          <w:sz w:val="28"/>
          <w:szCs w:val="28"/>
        </w:rPr>
        <w:t>детей, оставшихся без попечения родителе</w:t>
      </w:r>
      <w:r w:rsidR="00180455">
        <w:rPr>
          <w:rFonts w:ascii="Times New Roman" w:hAnsi="Times New Roman" w:cs="Times New Roman"/>
          <w:sz w:val="28"/>
          <w:szCs w:val="28"/>
        </w:rPr>
        <w:t xml:space="preserve">й. Особенности административно- </w:t>
      </w:r>
      <w:r w:rsidRPr="009B3874">
        <w:rPr>
          <w:rFonts w:ascii="Times New Roman" w:hAnsi="Times New Roman" w:cs="Times New Roman"/>
          <w:sz w:val="28"/>
          <w:szCs w:val="28"/>
        </w:rPr>
        <w:t>правовых отношений. Админи</w:t>
      </w:r>
      <w:r w:rsidR="00180455">
        <w:rPr>
          <w:rFonts w:ascii="Times New Roman" w:hAnsi="Times New Roman" w:cs="Times New Roman"/>
          <w:sz w:val="28"/>
          <w:szCs w:val="28"/>
        </w:rPr>
        <w:t>стративные правонарушения. Виды а</w:t>
      </w:r>
      <w:r w:rsidRPr="009B3874">
        <w:rPr>
          <w:rFonts w:ascii="Times New Roman" w:hAnsi="Times New Roman" w:cs="Times New Roman"/>
          <w:sz w:val="28"/>
          <w:szCs w:val="28"/>
        </w:rPr>
        <w:t>дминистративного наказания. Угол</w:t>
      </w:r>
      <w:r w:rsidR="00180455">
        <w:rPr>
          <w:rFonts w:ascii="Times New Roman" w:hAnsi="Times New Roman" w:cs="Times New Roman"/>
          <w:sz w:val="28"/>
          <w:szCs w:val="28"/>
        </w:rPr>
        <w:t xml:space="preserve">овное право, основные понятия и </w:t>
      </w:r>
      <w:r w:rsidRPr="009B3874">
        <w:rPr>
          <w:rFonts w:ascii="Times New Roman" w:hAnsi="Times New Roman" w:cs="Times New Roman"/>
          <w:sz w:val="28"/>
          <w:szCs w:val="28"/>
        </w:rPr>
        <w:t>принципы. Понятие и виды преступл</w:t>
      </w:r>
      <w:r w:rsidR="00180455">
        <w:rPr>
          <w:rFonts w:ascii="Times New Roman" w:hAnsi="Times New Roman" w:cs="Times New Roman"/>
          <w:sz w:val="28"/>
          <w:szCs w:val="28"/>
        </w:rPr>
        <w:t xml:space="preserve">ений. Необходимая оборона. Цели </w:t>
      </w:r>
      <w:r w:rsidRPr="009B3874">
        <w:rPr>
          <w:rFonts w:ascii="Times New Roman" w:hAnsi="Times New Roman" w:cs="Times New Roman"/>
          <w:sz w:val="28"/>
          <w:szCs w:val="28"/>
        </w:rPr>
        <w:t>наказания. Виды наказаний</w:t>
      </w:r>
      <w:r w:rsidR="00180455">
        <w:rPr>
          <w:rFonts w:ascii="Times New Roman" w:hAnsi="Times New Roman" w:cs="Times New Roman"/>
          <w:sz w:val="28"/>
          <w:szCs w:val="28"/>
        </w:rPr>
        <w:t xml:space="preserve">. Особенности правового статуса </w:t>
      </w:r>
      <w:r w:rsidRPr="009B3874">
        <w:rPr>
          <w:rFonts w:ascii="Times New Roman" w:hAnsi="Times New Roman" w:cs="Times New Roman"/>
          <w:sz w:val="28"/>
          <w:szCs w:val="28"/>
        </w:rPr>
        <w:t>несовершеннолетнего. Права ребен</w:t>
      </w:r>
      <w:r w:rsidR="00180455">
        <w:rPr>
          <w:rFonts w:ascii="Times New Roman" w:hAnsi="Times New Roman" w:cs="Times New Roman"/>
          <w:sz w:val="28"/>
          <w:szCs w:val="28"/>
        </w:rPr>
        <w:t xml:space="preserve">ка и их защита. Дееспособность </w:t>
      </w:r>
      <w:r w:rsidRPr="009B3874">
        <w:rPr>
          <w:rFonts w:ascii="Times New Roman" w:hAnsi="Times New Roman" w:cs="Times New Roman"/>
          <w:sz w:val="28"/>
          <w:szCs w:val="28"/>
        </w:rPr>
        <w:t>малолетних. Дееспособность несовершеннолетних в возрасте от 14 до 18 лет.</w:t>
      </w:r>
      <w:r w:rsidR="00D60DB0" w:rsidRPr="009B3874">
        <w:rPr>
          <w:rFonts w:ascii="Times New Roman" w:hAnsi="Times New Roman" w:cs="Times New Roman"/>
          <w:sz w:val="28"/>
          <w:szCs w:val="28"/>
        </w:rPr>
        <w:t xml:space="preserve"> Особенности регулирования труда работников</w:t>
      </w:r>
      <w:r w:rsidR="00180455">
        <w:rPr>
          <w:rFonts w:ascii="Times New Roman" w:hAnsi="Times New Roman" w:cs="Times New Roman"/>
          <w:sz w:val="28"/>
          <w:szCs w:val="28"/>
        </w:rPr>
        <w:t xml:space="preserve"> в возрасте до 18 лет. Правовое </w:t>
      </w:r>
      <w:r w:rsidR="00D60DB0" w:rsidRPr="009B3874">
        <w:rPr>
          <w:rFonts w:ascii="Times New Roman" w:hAnsi="Times New Roman" w:cs="Times New Roman"/>
          <w:sz w:val="28"/>
          <w:szCs w:val="28"/>
        </w:rPr>
        <w:t>регулирование в сфере образования. Особен</w:t>
      </w:r>
      <w:r w:rsidR="00180455">
        <w:rPr>
          <w:rFonts w:ascii="Times New Roman" w:hAnsi="Times New Roman" w:cs="Times New Roman"/>
          <w:sz w:val="28"/>
          <w:szCs w:val="28"/>
        </w:rPr>
        <w:t xml:space="preserve">ности уголовной ответственности </w:t>
      </w:r>
      <w:r w:rsidR="00D60DB0" w:rsidRPr="009B3874">
        <w:rPr>
          <w:rFonts w:ascii="Times New Roman" w:hAnsi="Times New Roman" w:cs="Times New Roman"/>
          <w:sz w:val="28"/>
          <w:szCs w:val="28"/>
        </w:rPr>
        <w:t>и наказания несовершеннолетних.</w:t>
      </w:r>
      <w:r w:rsidR="00180455">
        <w:rPr>
          <w:rFonts w:ascii="Times New Roman" w:hAnsi="Times New Roman" w:cs="Times New Roman"/>
          <w:sz w:val="28"/>
          <w:szCs w:val="28"/>
        </w:rPr>
        <w:t xml:space="preserve"> </w:t>
      </w:r>
      <w:r w:rsidR="00D60DB0" w:rsidRPr="009B3874">
        <w:rPr>
          <w:rFonts w:ascii="Times New Roman" w:eastAsia="TimesNewRomanPS-ItalicMT" w:hAnsi="Times New Roman" w:cs="Times New Roman"/>
          <w:i/>
          <w:iCs/>
          <w:sz w:val="28"/>
          <w:szCs w:val="28"/>
        </w:rPr>
        <w:t>Международное гуманитарное право.</w:t>
      </w:r>
      <w:r w:rsidR="00180455">
        <w:rPr>
          <w:rFonts w:ascii="Times New Roman" w:hAnsi="Times New Roman" w:cs="Times New Roman"/>
          <w:sz w:val="28"/>
          <w:szCs w:val="28"/>
        </w:rPr>
        <w:t xml:space="preserve"> </w:t>
      </w:r>
      <w:r w:rsidR="00D60DB0" w:rsidRPr="009B3874">
        <w:rPr>
          <w:rFonts w:ascii="Times New Roman" w:eastAsia="TimesNewRomanPS-ItalicMT" w:hAnsi="Times New Roman" w:cs="Times New Roman"/>
          <w:i/>
          <w:iCs/>
          <w:sz w:val="28"/>
          <w:szCs w:val="28"/>
        </w:rPr>
        <w:t xml:space="preserve">Международно-правовая защита </w:t>
      </w:r>
      <w:r w:rsidR="007E4CD6" w:rsidRPr="009B3874">
        <w:rPr>
          <w:rFonts w:ascii="Times New Roman" w:eastAsia="TimesNewRomanPS-ItalicMT" w:hAnsi="Times New Roman" w:cs="Times New Roman"/>
          <w:i/>
          <w:iCs/>
          <w:sz w:val="28"/>
          <w:szCs w:val="28"/>
        </w:rPr>
        <w:t>жертв</w:t>
      </w:r>
      <w:r w:rsidR="007E4CD6">
        <w:rPr>
          <w:rFonts w:ascii="Times New Roman" w:eastAsia="TimesNewRomanPS-ItalicMT" w:hAnsi="Times New Roman" w:cs="Times New Roman"/>
          <w:i/>
          <w:iCs/>
          <w:sz w:val="28"/>
          <w:szCs w:val="28"/>
        </w:rPr>
        <w:t xml:space="preserve"> </w:t>
      </w:r>
      <w:r w:rsidR="007E4CD6" w:rsidRPr="009B3874">
        <w:rPr>
          <w:rFonts w:ascii="Times New Roman" w:eastAsia="TimesNewRomanPS-ItalicMT" w:hAnsi="Times New Roman" w:cs="Times New Roman"/>
          <w:i/>
          <w:iCs/>
          <w:sz w:val="28"/>
          <w:szCs w:val="28"/>
        </w:rPr>
        <w:t>вооруженных</w:t>
      </w:r>
      <w:r w:rsidR="00D60DB0" w:rsidRPr="009B3874">
        <w:rPr>
          <w:rFonts w:ascii="Times New Roman" w:eastAsia="TimesNewRomanPS-ItalicMT" w:hAnsi="Times New Roman" w:cs="Times New Roman"/>
          <w:i/>
          <w:iCs/>
          <w:sz w:val="28"/>
          <w:szCs w:val="28"/>
        </w:rPr>
        <w:t xml:space="preserve"> конфликтов.</w:t>
      </w:r>
    </w:p>
    <w:p w:rsidR="00D5413B" w:rsidRPr="009B3874" w:rsidRDefault="00D5413B"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Экономика</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Понятие экономики. Роль эконо</w:t>
      </w:r>
      <w:r w:rsidR="00180455">
        <w:rPr>
          <w:rFonts w:ascii="Times New Roman" w:hAnsi="Times New Roman" w:cs="Times New Roman"/>
          <w:sz w:val="28"/>
          <w:szCs w:val="28"/>
        </w:rPr>
        <w:t xml:space="preserve">мики в жизни общества. Товары и </w:t>
      </w:r>
      <w:r w:rsidRPr="009B3874">
        <w:rPr>
          <w:rFonts w:ascii="Times New Roman" w:hAnsi="Times New Roman" w:cs="Times New Roman"/>
          <w:sz w:val="28"/>
          <w:szCs w:val="28"/>
        </w:rPr>
        <w:t>услуги. Ресурсы и потребности, ограниченность ресурсов. Производств</w:t>
      </w:r>
      <w:r w:rsidR="007E4CD6">
        <w:rPr>
          <w:rFonts w:ascii="Times New Roman" w:hAnsi="Times New Roman" w:cs="Times New Roman"/>
          <w:sz w:val="28"/>
          <w:szCs w:val="28"/>
        </w:rPr>
        <w:t xml:space="preserve">о - </w:t>
      </w:r>
      <w:r w:rsidRPr="009B3874">
        <w:rPr>
          <w:rFonts w:ascii="Times New Roman" w:hAnsi="Times New Roman" w:cs="Times New Roman"/>
          <w:sz w:val="28"/>
          <w:szCs w:val="28"/>
        </w:rPr>
        <w:t>основа экономики. Распределен</w:t>
      </w:r>
      <w:r w:rsidR="007E4CD6">
        <w:rPr>
          <w:rFonts w:ascii="Times New Roman" w:hAnsi="Times New Roman" w:cs="Times New Roman"/>
          <w:sz w:val="28"/>
          <w:szCs w:val="28"/>
        </w:rPr>
        <w:t xml:space="preserve">ие. Обмен. Потребление. Факторы </w:t>
      </w:r>
      <w:r w:rsidRPr="009B3874">
        <w:rPr>
          <w:rFonts w:ascii="Times New Roman" w:hAnsi="Times New Roman" w:cs="Times New Roman"/>
          <w:sz w:val="28"/>
          <w:szCs w:val="28"/>
        </w:rPr>
        <w:t>производства. Производительность труда. Разделение труда и специализация.</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Собственность. Торговля и ее формы. Реклама. Деньги и их функции.</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lastRenderedPageBreak/>
        <w:t>Инфляция, ее последствия. Типы экономических систем. Рынок и рыночный</w:t>
      </w:r>
      <w:r w:rsidR="007E4CD6">
        <w:rPr>
          <w:rFonts w:ascii="Times New Roman" w:hAnsi="Times New Roman" w:cs="Times New Roman"/>
          <w:sz w:val="28"/>
          <w:szCs w:val="28"/>
        </w:rPr>
        <w:t xml:space="preserve">     </w:t>
      </w:r>
      <w:r w:rsidRPr="009B3874">
        <w:rPr>
          <w:rFonts w:ascii="Times New Roman" w:hAnsi="Times New Roman" w:cs="Times New Roman"/>
          <w:sz w:val="28"/>
          <w:szCs w:val="28"/>
        </w:rPr>
        <w:t>механизм. Предпринимательская деятельность. Издержки, выручка, прибыль.</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eastAsia="TimesNewRomanPS-ItalicMT" w:hAnsi="Times New Roman" w:cs="Times New Roman"/>
          <w:i/>
          <w:iCs/>
          <w:sz w:val="28"/>
          <w:szCs w:val="28"/>
        </w:rPr>
        <w:t xml:space="preserve">Виды рынков. Рынок капиталов. </w:t>
      </w:r>
      <w:r w:rsidR="007E4CD6">
        <w:rPr>
          <w:rFonts w:ascii="Times New Roman" w:hAnsi="Times New Roman" w:cs="Times New Roman"/>
          <w:sz w:val="28"/>
          <w:szCs w:val="28"/>
        </w:rPr>
        <w:t>Рынок труда. Каким должен быть с</w:t>
      </w:r>
      <w:r w:rsidRPr="009B3874">
        <w:rPr>
          <w:rFonts w:ascii="Times New Roman" w:hAnsi="Times New Roman" w:cs="Times New Roman"/>
          <w:sz w:val="28"/>
          <w:szCs w:val="28"/>
        </w:rPr>
        <w:t>овременный работник. Выбо</w:t>
      </w:r>
      <w:r w:rsidR="007E4CD6">
        <w:rPr>
          <w:rFonts w:ascii="Times New Roman" w:hAnsi="Times New Roman" w:cs="Times New Roman"/>
          <w:sz w:val="28"/>
          <w:szCs w:val="28"/>
        </w:rPr>
        <w:t xml:space="preserve">р профессии. Заработная плата и </w:t>
      </w:r>
      <w:r w:rsidRPr="009B3874">
        <w:rPr>
          <w:rFonts w:ascii="Times New Roman" w:hAnsi="Times New Roman" w:cs="Times New Roman"/>
          <w:sz w:val="28"/>
          <w:szCs w:val="28"/>
        </w:rPr>
        <w:t>стимулирование труда. Роль государства в эконом</w:t>
      </w:r>
      <w:r w:rsidR="007E4CD6">
        <w:rPr>
          <w:rFonts w:ascii="Times New Roman" w:hAnsi="Times New Roman" w:cs="Times New Roman"/>
          <w:sz w:val="28"/>
          <w:szCs w:val="28"/>
        </w:rPr>
        <w:t xml:space="preserve">ике. Экономические цели и </w:t>
      </w:r>
      <w:r w:rsidRPr="009B3874">
        <w:rPr>
          <w:rFonts w:ascii="Times New Roman" w:hAnsi="Times New Roman" w:cs="Times New Roman"/>
          <w:sz w:val="28"/>
          <w:szCs w:val="28"/>
        </w:rPr>
        <w:t>функции государства. Государственный б</w:t>
      </w:r>
      <w:r w:rsidR="007E4CD6">
        <w:rPr>
          <w:rFonts w:ascii="Times New Roman" w:hAnsi="Times New Roman" w:cs="Times New Roman"/>
          <w:sz w:val="28"/>
          <w:szCs w:val="28"/>
        </w:rPr>
        <w:t xml:space="preserve">юджет. Налоги: система налогов, </w:t>
      </w:r>
      <w:r w:rsidRPr="009B3874">
        <w:rPr>
          <w:rFonts w:ascii="Times New Roman" w:eastAsia="TimesNewRomanPS-ItalicMT" w:hAnsi="Times New Roman" w:cs="Times New Roman"/>
          <w:i/>
          <w:iCs/>
          <w:sz w:val="28"/>
          <w:szCs w:val="28"/>
        </w:rPr>
        <w:t>функции, налоговые системы разных эпох</w:t>
      </w:r>
      <w:r w:rsidRPr="009B3874">
        <w:rPr>
          <w:rFonts w:ascii="Times New Roman" w:hAnsi="Times New Roman" w:cs="Times New Roman"/>
          <w:sz w:val="28"/>
          <w:szCs w:val="28"/>
        </w:rPr>
        <w:t>.</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Банковские услуги, предоставляе</w:t>
      </w:r>
      <w:r w:rsidR="007E4CD6">
        <w:rPr>
          <w:rFonts w:ascii="Times New Roman" w:hAnsi="Times New Roman" w:cs="Times New Roman"/>
          <w:sz w:val="28"/>
          <w:szCs w:val="28"/>
        </w:rPr>
        <w:t xml:space="preserve">мые гражданам: депозит, кредит, </w:t>
      </w:r>
      <w:r w:rsidRPr="009B3874">
        <w:rPr>
          <w:rFonts w:ascii="Times New Roman" w:hAnsi="Times New Roman" w:cs="Times New Roman"/>
          <w:sz w:val="28"/>
          <w:szCs w:val="28"/>
        </w:rPr>
        <w:t>платежная карта, электронные деньги, денежный перевод, обмен валюты.</w:t>
      </w:r>
    </w:p>
    <w:p w:rsidR="00D5413B" w:rsidRPr="007E4CD6"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Формы дистанционного банковского об</w:t>
      </w:r>
      <w:r w:rsidR="007E4CD6">
        <w:rPr>
          <w:rFonts w:ascii="Times New Roman" w:hAnsi="Times New Roman" w:cs="Times New Roman"/>
          <w:sz w:val="28"/>
          <w:szCs w:val="28"/>
        </w:rPr>
        <w:t xml:space="preserve">служивания: банкомат, мобильный </w:t>
      </w:r>
      <w:r w:rsidRPr="009B3874">
        <w:rPr>
          <w:rFonts w:ascii="Times New Roman" w:eastAsia="TimesNewRomanPS-ItalicMT" w:hAnsi="Times New Roman" w:cs="Times New Roman"/>
          <w:i/>
          <w:iCs/>
          <w:sz w:val="28"/>
          <w:szCs w:val="28"/>
        </w:rPr>
        <w:t>банкинг, онлайн-банкинг</w:t>
      </w:r>
      <w:r w:rsidRPr="009B3874">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Страховые услуги: страхование жизни, здоровья,</w:t>
      </w:r>
      <w:r w:rsidR="007E4CD6">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имущества, ответственности.</w:t>
      </w:r>
      <w:r w:rsidR="007E4CD6">
        <w:rPr>
          <w:rFonts w:ascii="Times New Roman" w:eastAsia="TimesNewRomanPS-ItalicMT" w:hAnsi="Times New Roman" w:cs="Times New Roman"/>
          <w:i/>
          <w:iCs/>
          <w:sz w:val="28"/>
          <w:szCs w:val="28"/>
        </w:rPr>
        <w:t xml:space="preserve"> </w:t>
      </w:r>
      <w:r w:rsidRPr="009B3874">
        <w:rPr>
          <w:rFonts w:ascii="Times New Roman" w:eastAsia="TimesNewRomanPS-ItalicMT" w:hAnsi="Times New Roman" w:cs="Times New Roman"/>
          <w:i/>
          <w:iCs/>
          <w:sz w:val="28"/>
          <w:szCs w:val="28"/>
        </w:rPr>
        <w:t>Инвестиции в реальные и финансовые активы.</w:t>
      </w:r>
    </w:p>
    <w:p w:rsidR="00D5413B" w:rsidRPr="007E4CD6"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Пенсионное обеспечение. Налогообложение граждан. Защита от финансовых</w:t>
      </w:r>
      <w:r w:rsidR="007E4CD6">
        <w:rPr>
          <w:rFonts w:ascii="Times New Roman" w:hAnsi="Times New Roman" w:cs="Times New Roman"/>
          <w:sz w:val="28"/>
          <w:szCs w:val="28"/>
        </w:rPr>
        <w:t xml:space="preserve"> </w:t>
      </w:r>
      <w:r w:rsidRPr="009B3874">
        <w:rPr>
          <w:rFonts w:ascii="Times New Roman" w:hAnsi="Times New Roman" w:cs="Times New Roman"/>
          <w:sz w:val="28"/>
          <w:szCs w:val="28"/>
        </w:rPr>
        <w:t>махинаций. Экономические функции домо</w:t>
      </w:r>
      <w:r w:rsidR="007E4CD6">
        <w:rPr>
          <w:rFonts w:ascii="Times New Roman" w:hAnsi="Times New Roman" w:cs="Times New Roman"/>
          <w:sz w:val="28"/>
          <w:szCs w:val="28"/>
        </w:rPr>
        <w:t xml:space="preserve">хозяйства. Потребление домашних </w:t>
      </w:r>
      <w:r w:rsidRPr="009B3874">
        <w:rPr>
          <w:rFonts w:ascii="Times New Roman" w:hAnsi="Times New Roman" w:cs="Times New Roman"/>
          <w:sz w:val="28"/>
          <w:szCs w:val="28"/>
        </w:rPr>
        <w:t>хозяйств. Семейный бюджет. Источники дох</w:t>
      </w:r>
      <w:r w:rsidR="007E4CD6">
        <w:rPr>
          <w:rFonts w:ascii="Times New Roman" w:hAnsi="Times New Roman" w:cs="Times New Roman"/>
          <w:sz w:val="28"/>
          <w:szCs w:val="28"/>
        </w:rPr>
        <w:t xml:space="preserve">одов и расходов семьи. Активы и </w:t>
      </w:r>
      <w:r w:rsidRPr="009B3874">
        <w:rPr>
          <w:rFonts w:ascii="Times New Roman" w:hAnsi="Times New Roman" w:cs="Times New Roman"/>
          <w:sz w:val="28"/>
          <w:szCs w:val="28"/>
        </w:rPr>
        <w:t>пассивы. Личный финансовый план. Сбережения. Инфляция.</w:t>
      </w:r>
    </w:p>
    <w:p w:rsidR="00723242" w:rsidRPr="009B3874" w:rsidRDefault="00723242" w:rsidP="00AA6A7E">
      <w:pPr>
        <w:pStyle w:val="ab"/>
        <w:spacing w:before="2"/>
        <w:ind w:left="0" w:right="116" w:firstLine="0"/>
        <w:jc w:val="both"/>
        <w:rPr>
          <w:sz w:val="28"/>
          <w:szCs w:val="28"/>
          <w:lang w:val="ru-RU"/>
        </w:rPr>
      </w:pPr>
    </w:p>
    <w:p w:rsidR="00AE09EA" w:rsidRDefault="00AE09EA"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w:t>
      </w:r>
      <w:r w:rsidR="00C37CE3">
        <w:rPr>
          <w:rFonts w:ascii="TimesNewRomanPS-BoldMT" w:hAnsi="TimesNewRomanPS-BoldMT" w:cs="TimesNewRomanPS-BoldMT"/>
          <w:b/>
          <w:bCs/>
          <w:sz w:val="28"/>
          <w:szCs w:val="28"/>
        </w:rPr>
        <w:t>6</w:t>
      </w:r>
      <w:r>
        <w:rPr>
          <w:rFonts w:ascii="TimesNewRomanPS-BoldMT" w:hAnsi="TimesNewRomanPS-BoldMT" w:cs="TimesNewRomanPS-BoldMT"/>
          <w:b/>
          <w:bCs/>
          <w:sz w:val="28"/>
          <w:szCs w:val="28"/>
        </w:rPr>
        <w:t>. География</w:t>
      </w:r>
    </w:p>
    <w:p w:rsidR="00AE09EA" w:rsidRPr="00E604E8" w:rsidRDefault="00E604E8" w:rsidP="00E604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9EA" w:rsidRPr="00E604E8">
        <w:rPr>
          <w:rFonts w:ascii="Times New Roman" w:hAnsi="Times New Roman" w:cs="Times New Roman"/>
          <w:sz w:val="28"/>
          <w:szCs w:val="28"/>
        </w:rPr>
        <w:t>Географическое образование в основной школе должно обеспечить</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формирование картографической грамотности, навыков применения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географических знаний в жизни для объяснения, оценки и прогнозирования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разнообразных природных, социально-экономических и экологических</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процессов и явлений, адаптации к условиям окружающей среды и обеспечения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жизнедеятельности. Это позволяет реализовать заложенную в</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образовательных стандартах метапредметную направленность в обучении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географии. Обучающиеся овладеют научными методами решения различных</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теоретических и практических задач, умениями формулировать гипотезы,</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конструировать, проводить наблюдения, оценивать и анализировать</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полученные результаты, сопоставлять их с объективными реалиями жизни. География синтезирует элементы общественно-научного и естественно -</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научного знания, поэтому содержание учебного предмета «География» насыщенно экологическими, этнографическими, социальными,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экономическими аспектами, необходимыми для развития представлений о</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взаимосвязи естественных и общественных дисциплин, природы и общества в</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целом. Содержание основного общего образования по географии отражает</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комплексный подход к изучению географической среды в целом и ее</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пространственной дифференциации в условиях разных территорий 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акваторий Земли. Содержание учебного предмета «География» включает</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темы, посвященные актуальной геополитической ситуации страны, в том</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числе воссоединение России и Крыма.</w:t>
      </w:r>
    </w:p>
    <w:p w:rsidR="00AE09EA" w:rsidRPr="00E604E8" w:rsidRDefault="00E604E8" w:rsidP="00E604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9EA" w:rsidRPr="00E604E8">
        <w:rPr>
          <w:rFonts w:ascii="Times New Roman" w:hAnsi="Times New Roman" w:cs="Times New Roman"/>
          <w:sz w:val="28"/>
          <w:szCs w:val="28"/>
        </w:rPr>
        <w:t>Учебный предмет «География» способствует формированию у</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обучающихся умения безопасно использовать учебное оборудование,</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проводить исследования, анализировать полученные результаты, представлять</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и научно аргументировать полученные выводы.</w:t>
      </w:r>
    </w:p>
    <w:p w:rsidR="00AE09EA" w:rsidRPr="00E604E8" w:rsidRDefault="00E604E8" w:rsidP="00E604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9EA" w:rsidRPr="00E604E8">
        <w:rPr>
          <w:rFonts w:ascii="Times New Roman" w:hAnsi="Times New Roman" w:cs="Times New Roman"/>
          <w:sz w:val="28"/>
          <w:szCs w:val="28"/>
        </w:rPr>
        <w:t>Изучение предмета «География» в части формирования у обучающихся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научного мировоззрения, освоения общенаучных методов (наблюдение,</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lastRenderedPageBreak/>
        <w:t>измерение, моделирование), освоения практического применения научных</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знаний основано на межпредметных связях с предметами: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«Физика», «Химия»,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«Биология», «Математика», «Экология», «Основы безопасности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жизнедеятельности», «История», «Русский язык», «Литература» и др.</w:t>
      </w:r>
      <w:r w:rsidR="00AE09EA" w:rsidRPr="00E604E8">
        <w:rPr>
          <w:rFonts w:ascii="Times New Roman" w:hAnsi="Times New Roman" w:cs="Times New Roman"/>
          <w:b/>
          <w:bCs/>
          <w:sz w:val="28"/>
          <w:szCs w:val="28"/>
        </w:rPr>
        <w:t xml:space="preserve"> </w:t>
      </w:r>
    </w:p>
    <w:p w:rsidR="00AE09EA" w:rsidRPr="00E604E8"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Развитие географических знаний о Земле</w:t>
      </w:r>
      <w:r w:rsidRPr="00E604E8">
        <w:rPr>
          <w:rFonts w:ascii="Times New Roman" w:hAnsi="Times New Roman" w:cs="Times New Roman"/>
          <w:sz w:val="28"/>
          <w:szCs w:val="28"/>
        </w:rPr>
        <w:t>.</w:t>
      </w:r>
    </w:p>
    <w:p w:rsidR="00AE09EA" w:rsidRPr="00E604E8"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Введение. Что изучает география.</w:t>
      </w:r>
    </w:p>
    <w:p w:rsidR="0015401A" w:rsidRDefault="00AE09EA"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Представления о мире в древности (</w:t>
      </w:r>
      <w:r w:rsidRPr="00E604E8">
        <w:rPr>
          <w:rFonts w:ascii="Times New Roman" w:eastAsia="TimesNewRomanPS-ItalicMT" w:hAnsi="Times New Roman" w:cs="Times New Roman"/>
          <w:i/>
          <w:iCs/>
          <w:sz w:val="28"/>
          <w:szCs w:val="28"/>
        </w:rPr>
        <w:t>Древний Китай, Древний Египет,</w:t>
      </w:r>
      <w:r w:rsidR="0015401A">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Древняя Греция, Древний Рим</w:t>
      </w:r>
      <w:r w:rsidRPr="00E604E8">
        <w:rPr>
          <w:rFonts w:ascii="Times New Roman" w:hAnsi="Times New Roman" w:cs="Times New Roman"/>
          <w:sz w:val="28"/>
          <w:szCs w:val="28"/>
        </w:rPr>
        <w:t>). Появление первых географических карт.</w:t>
      </w:r>
      <w:r w:rsidR="0015401A">
        <w:rPr>
          <w:rFonts w:ascii="Times New Roman" w:eastAsia="TimesNewRomanPS-ItalicMT" w:hAnsi="Times New Roman" w:cs="Times New Roman"/>
          <w:i/>
          <w:iCs/>
          <w:sz w:val="28"/>
          <w:szCs w:val="28"/>
        </w:rPr>
        <w:t xml:space="preserve"> </w:t>
      </w:r>
    </w:p>
    <w:p w:rsidR="00AE09EA" w:rsidRPr="00E604E8" w:rsidRDefault="00AE09EA"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 xml:space="preserve">География в эпоху Средневековья: </w:t>
      </w:r>
      <w:r w:rsidRPr="00E604E8">
        <w:rPr>
          <w:rFonts w:ascii="Times New Roman" w:eastAsia="TimesNewRomanPS-ItalicMT" w:hAnsi="Times New Roman" w:cs="Times New Roman"/>
          <w:i/>
          <w:iCs/>
          <w:sz w:val="28"/>
          <w:szCs w:val="28"/>
        </w:rPr>
        <w:t>путешествия и открытия викингов,</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древних арабов, русских землепроходцев. Путешествия Марко Поло и</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Афанасия Никитина.</w:t>
      </w:r>
    </w:p>
    <w:p w:rsidR="00955BB1"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Эпоха Великих географических открытий (</w:t>
      </w:r>
      <w:r w:rsidRPr="00E604E8">
        <w:rPr>
          <w:rFonts w:ascii="Times New Roman" w:eastAsia="TimesNewRomanPS-ItalicMT" w:hAnsi="Times New Roman" w:cs="Times New Roman"/>
          <w:i/>
          <w:iCs/>
          <w:sz w:val="28"/>
          <w:szCs w:val="28"/>
        </w:rPr>
        <w:t>открытие Нового света,</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морского пути в Индию, кругосветные путешествия</w:t>
      </w:r>
      <w:r w:rsidRPr="00E604E8">
        <w:rPr>
          <w:rFonts w:ascii="Times New Roman" w:hAnsi="Times New Roman" w:cs="Times New Roman"/>
          <w:sz w:val="28"/>
          <w:szCs w:val="28"/>
        </w:rPr>
        <w:t xml:space="preserve">). </w:t>
      </w:r>
    </w:p>
    <w:p w:rsidR="00955BB1"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Значение Великих</w:t>
      </w:r>
      <w:r w:rsidR="00955BB1">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географических открытий.</w:t>
      </w:r>
      <w:r w:rsidR="00E42AC6" w:rsidRPr="00E604E8">
        <w:rPr>
          <w:rFonts w:ascii="Times New Roman" w:hAnsi="Times New Roman" w:cs="Times New Roman"/>
          <w:sz w:val="28"/>
          <w:szCs w:val="28"/>
        </w:rPr>
        <w:t xml:space="preserve"> Географические открытия XVII–XIX вв. (</w:t>
      </w:r>
      <w:r w:rsidR="00E42AC6" w:rsidRPr="00E604E8">
        <w:rPr>
          <w:rFonts w:ascii="Times New Roman" w:eastAsia="TimesNewRomanPS-ItalicMT" w:hAnsi="Times New Roman" w:cs="Times New Roman"/>
          <w:i/>
          <w:iCs/>
          <w:sz w:val="28"/>
          <w:szCs w:val="28"/>
        </w:rPr>
        <w:t>исследования и открытия на</w:t>
      </w:r>
      <w:r w:rsidR="00955BB1">
        <w:rPr>
          <w:rFonts w:ascii="Times New Roman" w:eastAsia="TimesNewRomanPS-ItalicMT" w:hAnsi="Times New Roman" w:cs="Times New Roman"/>
          <w:i/>
          <w:iCs/>
          <w:sz w:val="28"/>
          <w:szCs w:val="28"/>
        </w:rPr>
        <w:t xml:space="preserve"> </w:t>
      </w:r>
      <w:r w:rsidR="00E42AC6" w:rsidRPr="00E604E8">
        <w:rPr>
          <w:rFonts w:ascii="Times New Roman" w:eastAsia="TimesNewRomanPS-ItalicMT" w:hAnsi="Times New Roman" w:cs="Times New Roman"/>
          <w:i/>
          <w:iCs/>
          <w:sz w:val="28"/>
          <w:szCs w:val="28"/>
        </w:rPr>
        <w:t>территории Евразии (в том числе на территории России), Австралии и</w:t>
      </w:r>
      <w:r w:rsidR="00955BB1">
        <w:rPr>
          <w:rFonts w:ascii="Times New Roman" w:eastAsia="TimesNewRomanPS-ItalicMT" w:hAnsi="Times New Roman" w:cs="Times New Roman"/>
          <w:i/>
          <w:iCs/>
          <w:sz w:val="28"/>
          <w:szCs w:val="28"/>
        </w:rPr>
        <w:t xml:space="preserve"> </w:t>
      </w:r>
      <w:r w:rsidR="00E42AC6" w:rsidRPr="00E604E8">
        <w:rPr>
          <w:rFonts w:ascii="Times New Roman" w:eastAsia="TimesNewRomanPS-ItalicMT" w:hAnsi="Times New Roman" w:cs="Times New Roman"/>
          <w:i/>
          <w:iCs/>
          <w:sz w:val="28"/>
          <w:szCs w:val="28"/>
        </w:rPr>
        <w:t>Океании, Антарктиды</w:t>
      </w:r>
      <w:r w:rsidR="00E42AC6" w:rsidRPr="00E604E8">
        <w:rPr>
          <w:rFonts w:ascii="Times New Roman" w:hAnsi="Times New Roman" w:cs="Times New Roman"/>
          <w:sz w:val="28"/>
          <w:szCs w:val="28"/>
        </w:rPr>
        <w:t xml:space="preserve">). </w:t>
      </w:r>
    </w:p>
    <w:p w:rsidR="00E42AC6" w:rsidRPr="00955BB1" w:rsidRDefault="00E42AC6"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Первое русское кругосветное путешествие (</w:t>
      </w:r>
      <w:r w:rsidRPr="00E604E8">
        <w:rPr>
          <w:rFonts w:ascii="Times New Roman" w:eastAsia="TimesNewRomanPS-ItalicMT" w:hAnsi="Times New Roman" w:cs="Times New Roman"/>
          <w:i/>
          <w:iCs/>
          <w:sz w:val="28"/>
          <w:szCs w:val="28"/>
        </w:rPr>
        <w:t>И.Ф.</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Крузенштерн и Ю.Ф. Лисянский</w:t>
      </w:r>
      <w:r w:rsidRPr="00E604E8">
        <w:rPr>
          <w:rFonts w:ascii="Times New Roman" w:hAnsi="Times New Roman" w:cs="Times New Roman"/>
          <w:sz w:val="28"/>
          <w:szCs w:val="28"/>
        </w:rPr>
        <w:t>).</w:t>
      </w:r>
    </w:p>
    <w:p w:rsidR="00E42AC6" w:rsidRPr="00955BB1" w:rsidRDefault="00E42AC6"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Географические исследования в ХХ веке (</w:t>
      </w:r>
      <w:r w:rsidRPr="00E604E8">
        <w:rPr>
          <w:rFonts w:ascii="Times New Roman" w:eastAsia="TimesNewRomanPS-ItalicMT" w:hAnsi="Times New Roman" w:cs="Times New Roman"/>
          <w:i/>
          <w:iCs/>
          <w:sz w:val="28"/>
          <w:szCs w:val="28"/>
        </w:rPr>
        <w:t>открытие Южного и</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Северного полюсов, океанов, покорение высочайших вершин и глубочайших</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впадин, исследования верхних</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слоев атмосферы, открытия и разработки в</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области Российского Севера</w:t>
      </w:r>
      <w:r w:rsidRPr="00E604E8">
        <w:rPr>
          <w:rFonts w:ascii="Times New Roman" w:hAnsi="Times New Roman" w:cs="Times New Roman"/>
          <w:sz w:val="28"/>
          <w:szCs w:val="28"/>
        </w:rPr>
        <w:t xml:space="preserve">). </w:t>
      </w:r>
      <w:r w:rsidR="00955BB1">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Значение освоения космоса для географической</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науки</w:t>
      </w:r>
      <w:r w:rsidRPr="00E604E8">
        <w:rPr>
          <w:rFonts w:ascii="Times New Roman" w:hAnsi="Times New Roman" w:cs="Times New Roman"/>
          <w:sz w:val="28"/>
          <w:szCs w:val="28"/>
        </w:rPr>
        <w:t>.</w:t>
      </w:r>
    </w:p>
    <w:p w:rsidR="00D61C4B" w:rsidRPr="00E604E8" w:rsidRDefault="00E42AC6" w:rsidP="00955BB1">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Географические знания в современном мире. Современные</w:t>
      </w:r>
      <w:r w:rsidR="00955BB1">
        <w:rPr>
          <w:rFonts w:ascii="Times New Roman" w:hAnsi="Times New Roman" w:cs="Times New Roman"/>
          <w:sz w:val="28"/>
          <w:szCs w:val="28"/>
        </w:rPr>
        <w:t xml:space="preserve"> </w:t>
      </w:r>
      <w:r w:rsidRPr="00E604E8">
        <w:rPr>
          <w:rFonts w:ascii="Times New Roman" w:hAnsi="Times New Roman" w:cs="Times New Roman"/>
          <w:sz w:val="28"/>
          <w:szCs w:val="28"/>
        </w:rPr>
        <w:t>географические методы исследования Земли.</w:t>
      </w:r>
    </w:p>
    <w:p w:rsidR="00F84BE1" w:rsidRPr="00E604E8" w:rsidRDefault="00F84BE1"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Земля во Вселенной. Движения Земли и их следствия.</w:t>
      </w:r>
    </w:p>
    <w:p w:rsidR="00F84BE1" w:rsidRPr="00120AD9" w:rsidRDefault="00F84BE1" w:rsidP="00120AD9">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 xml:space="preserve">Земля – часть Солнечной системы. Земля и Луна. </w:t>
      </w:r>
      <w:r w:rsidRPr="00E604E8">
        <w:rPr>
          <w:rFonts w:ascii="Times New Roman" w:eastAsia="TimesNewRomanPS-ItalicMT" w:hAnsi="Times New Roman" w:cs="Times New Roman"/>
          <w:i/>
          <w:iCs/>
          <w:sz w:val="28"/>
          <w:szCs w:val="28"/>
        </w:rPr>
        <w:t>Влияние космоса на</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 xml:space="preserve">нашу планету и жизнь людей. </w:t>
      </w:r>
      <w:r w:rsidRPr="00E604E8">
        <w:rPr>
          <w:rFonts w:ascii="Times New Roman" w:hAnsi="Times New Roman" w:cs="Times New Roman"/>
          <w:sz w:val="28"/>
          <w:szCs w:val="28"/>
        </w:rPr>
        <w:t>Форма и размеры Земли. Наклон земной оси к</w:t>
      </w:r>
      <w:r w:rsidR="00120AD9">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плоскости орбиты. Виды движения Земли и их географические следствия.</w:t>
      </w:r>
      <w:r w:rsidR="00120AD9">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Движение Земли вокруг Солнца. Смена времен года. Тропики и полярные</w:t>
      </w:r>
      <w:r w:rsidR="00120AD9">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 xml:space="preserve">круги. Пояса освещенности. </w:t>
      </w:r>
      <w:r w:rsidRPr="00E604E8">
        <w:rPr>
          <w:rFonts w:ascii="Times New Roman" w:eastAsia="TimesNewRomanPS-ItalicMT" w:hAnsi="Times New Roman" w:cs="Times New Roman"/>
          <w:i/>
          <w:iCs/>
          <w:sz w:val="28"/>
          <w:szCs w:val="28"/>
        </w:rPr>
        <w:t>Календарь – как система измерения больших</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промежутков времени, основанная на периодичности таких явлений природы,</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как смена дня и ночи, смена фаз Луны</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 xml:space="preserve">смена времен года. </w:t>
      </w:r>
      <w:r w:rsidRPr="00E604E8">
        <w:rPr>
          <w:rFonts w:ascii="Times New Roman" w:hAnsi="Times New Roman" w:cs="Times New Roman"/>
          <w:sz w:val="28"/>
          <w:szCs w:val="28"/>
        </w:rPr>
        <w:t>Осевое вращение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Земли. Смена дня и ночи, сутки, календарный год.</w:t>
      </w:r>
    </w:p>
    <w:p w:rsidR="00F84BE1" w:rsidRPr="00E604E8" w:rsidRDefault="00F84BE1"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Изображение земной поверхности.</w:t>
      </w:r>
    </w:p>
    <w:p w:rsidR="00120AD9" w:rsidRDefault="00F84BE1"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Виды изображения земной поверхности: план местности, глобус,</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географическая карта, аэрофото- и аэрокосмические снимки. Масштаб.</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Стороны горизонта. Азимут. Ориентирование на местности: определение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сторон горизонта по компасу и местным признакам, определение азимута.</w:t>
      </w:r>
      <w:r w:rsidR="00120AD9">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Особенности ориентирования в мегаполисе и в природе. </w:t>
      </w:r>
    </w:p>
    <w:p w:rsidR="00120AD9" w:rsidRDefault="00F84BE1"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План местности.</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 xml:space="preserve">Условные знаки. Как составить план местности. </w:t>
      </w:r>
      <w:r w:rsidRPr="00E604E8">
        <w:rPr>
          <w:rFonts w:ascii="Times New Roman" w:eastAsia="TimesNewRomanPS-ItalicMT" w:hAnsi="Times New Roman" w:cs="Times New Roman"/>
          <w:i/>
          <w:iCs/>
          <w:sz w:val="28"/>
          <w:szCs w:val="28"/>
        </w:rPr>
        <w:t>Составление простейшего</w:t>
      </w:r>
      <w:r w:rsidR="00120AD9">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плана местности/учебного кабинета/комнаты. </w:t>
      </w:r>
      <w:r w:rsidRPr="00E604E8">
        <w:rPr>
          <w:rFonts w:ascii="Times New Roman" w:hAnsi="Times New Roman" w:cs="Times New Roman"/>
          <w:sz w:val="28"/>
          <w:szCs w:val="28"/>
        </w:rPr>
        <w:t xml:space="preserve">Географическая карта –особый источник информации. </w:t>
      </w:r>
      <w:r w:rsidRPr="00E604E8">
        <w:rPr>
          <w:rFonts w:ascii="Times New Roman" w:eastAsia="TimesNewRomanPS-ItalicMT" w:hAnsi="Times New Roman" w:cs="Times New Roman"/>
          <w:i/>
          <w:iCs/>
          <w:sz w:val="28"/>
          <w:szCs w:val="28"/>
        </w:rPr>
        <w:t>Содержание и значение карт.</w:t>
      </w:r>
      <w:r w:rsidR="00120AD9">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Топографические карты. </w:t>
      </w:r>
      <w:r w:rsidRPr="00E604E8">
        <w:rPr>
          <w:rFonts w:ascii="Times New Roman" w:hAnsi="Times New Roman" w:cs="Times New Roman"/>
          <w:sz w:val="28"/>
          <w:szCs w:val="28"/>
        </w:rPr>
        <w:t>Масштаб и условные знаки на карте. Градусная сеть:</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 xml:space="preserve">параллели и меридианы. </w:t>
      </w:r>
    </w:p>
    <w:p w:rsidR="00120AD9" w:rsidRDefault="00F84BE1"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Географические координаты: географическая широта.</w:t>
      </w:r>
    </w:p>
    <w:p w:rsidR="00120AD9" w:rsidRDefault="00F84BE1"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sz w:val="28"/>
          <w:szCs w:val="28"/>
        </w:rPr>
        <w:lastRenderedPageBreak/>
        <w:t>Географические координаты: географическая долгота. Определение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географических координат различных объектов, направлений, расстояний,</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абсолютных высот по карте.</w:t>
      </w:r>
      <w:r w:rsidR="00BC172F" w:rsidRPr="00E604E8">
        <w:rPr>
          <w:rFonts w:ascii="Times New Roman" w:hAnsi="Times New Roman" w:cs="Times New Roman"/>
          <w:b/>
          <w:bCs/>
          <w:sz w:val="28"/>
          <w:szCs w:val="28"/>
        </w:rPr>
        <w:t xml:space="preserve"> </w:t>
      </w:r>
    </w:p>
    <w:p w:rsidR="00BC172F" w:rsidRPr="00120AD9"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Природа Земли.</w:t>
      </w:r>
    </w:p>
    <w:p w:rsidR="00BC172F" w:rsidRPr="00120AD9"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Литосфера. </w:t>
      </w:r>
      <w:r w:rsidRPr="00E604E8">
        <w:rPr>
          <w:rFonts w:ascii="Times New Roman" w:hAnsi="Times New Roman" w:cs="Times New Roman"/>
          <w:sz w:val="28"/>
          <w:szCs w:val="28"/>
        </w:rPr>
        <w:t>Литосфера – «каменная» оболочка Земли. Внутреннее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строение Земли. Земная кора. Разнообразие горных пород и минералов на</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 xml:space="preserve">Земле. </w:t>
      </w:r>
      <w:r w:rsidRPr="00E604E8">
        <w:rPr>
          <w:rFonts w:ascii="Times New Roman" w:eastAsia="TimesNewRomanPS-ItalicMT" w:hAnsi="Times New Roman" w:cs="Times New Roman"/>
          <w:i/>
          <w:iCs/>
          <w:sz w:val="28"/>
          <w:szCs w:val="28"/>
        </w:rPr>
        <w:t>Полезные ископаемые и их значение в жизни современного общества.</w:t>
      </w:r>
    </w:p>
    <w:p w:rsidR="00BC172F" w:rsidRPr="00E604E8"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Движения земной коры и их проявления на земной поверхности:</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землетрясения, вулканы, гейзеры.</w:t>
      </w:r>
    </w:p>
    <w:p w:rsidR="007939AA"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Рельеф Земли. Способы изображе</w:t>
      </w:r>
      <w:r w:rsidR="007939AA">
        <w:rPr>
          <w:rFonts w:ascii="Times New Roman" w:hAnsi="Times New Roman" w:cs="Times New Roman"/>
          <w:sz w:val="28"/>
          <w:szCs w:val="28"/>
        </w:rPr>
        <w:t xml:space="preserve">ние рельефа на планах и картах. </w:t>
      </w:r>
    </w:p>
    <w:p w:rsidR="007939AA"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Основные формы рельефа – горы и </w:t>
      </w:r>
      <w:r w:rsidR="007939AA">
        <w:rPr>
          <w:rFonts w:ascii="Times New Roman" w:hAnsi="Times New Roman" w:cs="Times New Roman"/>
          <w:sz w:val="28"/>
          <w:szCs w:val="28"/>
        </w:rPr>
        <w:t xml:space="preserve">равнины. Равнины. Образование и </w:t>
      </w:r>
      <w:r w:rsidRPr="00E604E8">
        <w:rPr>
          <w:rFonts w:ascii="Times New Roman" w:hAnsi="Times New Roman" w:cs="Times New Roman"/>
          <w:sz w:val="28"/>
          <w:szCs w:val="28"/>
        </w:rPr>
        <w:t>изменение равнин с течением времени. Кла</w:t>
      </w:r>
      <w:r w:rsidR="007939AA">
        <w:rPr>
          <w:rFonts w:ascii="Times New Roman" w:hAnsi="Times New Roman" w:cs="Times New Roman"/>
          <w:sz w:val="28"/>
          <w:szCs w:val="28"/>
        </w:rPr>
        <w:t xml:space="preserve">ссификация равнин по абсолютной </w:t>
      </w:r>
      <w:r w:rsidRPr="00E604E8">
        <w:rPr>
          <w:rFonts w:ascii="Times New Roman" w:hAnsi="Times New Roman" w:cs="Times New Roman"/>
          <w:sz w:val="28"/>
          <w:szCs w:val="28"/>
        </w:rPr>
        <w:t>высоте. Определение относитель</w:t>
      </w:r>
      <w:r w:rsidR="007939AA">
        <w:rPr>
          <w:rFonts w:ascii="Times New Roman" w:hAnsi="Times New Roman" w:cs="Times New Roman"/>
          <w:sz w:val="28"/>
          <w:szCs w:val="28"/>
        </w:rPr>
        <w:t>ной и абсолютной высоты равнин.</w:t>
      </w:r>
    </w:p>
    <w:p w:rsidR="007939AA"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Разнообразие гор по возрасту и строени</w:t>
      </w:r>
      <w:r w:rsidR="007939AA">
        <w:rPr>
          <w:rFonts w:ascii="Times New Roman" w:hAnsi="Times New Roman" w:cs="Times New Roman"/>
          <w:sz w:val="28"/>
          <w:szCs w:val="28"/>
        </w:rPr>
        <w:t xml:space="preserve">ю. Классификация гор абсолютной </w:t>
      </w:r>
      <w:r w:rsidRPr="00E604E8">
        <w:rPr>
          <w:rFonts w:ascii="Times New Roman" w:hAnsi="Times New Roman" w:cs="Times New Roman"/>
          <w:sz w:val="28"/>
          <w:szCs w:val="28"/>
        </w:rPr>
        <w:t>высоте. Определение относительной и аб</w:t>
      </w:r>
      <w:r w:rsidR="007939AA">
        <w:rPr>
          <w:rFonts w:ascii="Times New Roman" w:hAnsi="Times New Roman" w:cs="Times New Roman"/>
          <w:sz w:val="28"/>
          <w:szCs w:val="28"/>
        </w:rPr>
        <w:t xml:space="preserve">солютной высоты гор. </w:t>
      </w:r>
    </w:p>
    <w:p w:rsidR="00BC172F" w:rsidRPr="007939AA" w:rsidRDefault="007939AA" w:rsidP="007939A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Рельеф дна </w:t>
      </w:r>
      <w:r w:rsidR="00BC172F" w:rsidRPr="00E604E8">
        <w:rPr>
          <w:rFonts w:ascii="Times New Roman" w:hAnsi="Times New Roman" w:cs="Times New Roman"/>
          <w:sz w:val="28"/>
          <w:szCs w:val="28"/>
        </w:rPr>
        <w:t xml:space="preserve">океанов. </w:t>
      </w:r>
      <w:r w:rsidR="00BC172F" w:rsidRPr="007939AA">
        <w:rPr>
          <w:rFonts w:ascii="Times New Roman" w:eastAsia="TimesNewRomanPS-ItalicMT" w:hAnsi="Times New Roman" w:cs="Times New Roman"/>
          <w:i/>
          <w:iCs/>
          <w:sz w:val="28"/>
          <w:szCs w:val="28"/>
        </w:rPr>
        <w:t>Рифтовые области, срединные океанические хребты, шельф,</w:t>
      </w:r>
      <w:r w:rsidRPr="007939AA">
        <w:rPr>
          <w:rFonts w:ascii="Times New Roman" w:hAnsi="Times New Roman" w:cs="Times New Roman"/>
          <w:sz w:val="28"/>
          <w:szCs w:val="28"/>
        </w:rPr>
        <w:t xml:space="preserve"> </w:t>
      </w:r>
      <w:r w:rsidR="00BC172F" w:rsidRPr="007939AA">
        <w:rPr>
          <w:rFonts w:ascii="Times New Roman" w:eastAsia="TimesNewRomanPS-ItalicMT" w:hAnsi="Times New Roman" w:cs="Times New Roman"/>
          <w:i/>
          <w:iCs/>
          <w:sz w:val="28"/>
          <w:szCs w:val="28"/>
        </w:rPr>
        <w:t>материковый склон.</w:t>
      </w:r>
      <w:r w:rsidRPr="007939AA">
        <w:rPr>
          <w:rFonts w:ascii="Times New Roman" w:eastAsia="TimesNewRomanPS-ItalicMT" w:hAnsi="Times New Roman" w:cs="Times New Roman"/>
          <w:i/>
          <w:iCs/>
          <w:sz w:val="28"/>
          <w:szCs w:val="28"/>
        </w:rPr>
        <w:t xml:space="preserve"> </w:t>
      </w:r>
      <w:r w:rsidR="00BC172F" w:rsidRPr="007939AA">
        <w:rPr>
          <w:rFonts w:ascii="Times New Roman" w:eastAsia="TimesNewRomanPS-ItalicMT" w:hAnsi="Times New Roman" w:cs="Times New Roman"/>
          <w:i/>
          <w:iCs/>
          <w:sz w:val="28"/>
          <w:szCs w:val="28"/>
        </w:rPr>
        <w:t>Методы изучения глубин Мирового океана.</w:t>
      </w:r>
      <w:r w:rsidRPr="007939AA">
        <w:rPr>
          <w:rFonts w:ascii="Times New Roman" w:eastAsia="TimesNewRomanPS-ItalicMT" w:hAnsi="Times New Roman" w:cs="Times New Roman"/>
          <w:i/>
          <w:iCs/>
          <w:sz w:val="28"/>
          <w:szCs w:val="28"/>
        </w:rPr>
        <w:t xml:space="preserve"> </w:t>
      </w:r>
      <w:r w:rsidR="00BC172F" w:rsidRPr="007939AA">
        <w:rPr>
          <w:rFonts w:ascii="Times New Roman" w:eastAsia="TimesNewRomanPS-ItalicMT" w:hAnsi="Times New Roman" w:cs="Times New Roman"/>
          <w:i/>
          <w:iCs/>
          <w:sz w:val="28"/>
          <w:szCs w:val="28"/>
        </w:rPr>
        <w:t>Исследователи подводных глубин и их открытия.</w:t>
      </w:r>
    </w:p>
    <w:p w:rsidR="00BC172F" w:rsidRPr="007939AA" w:rsidRDefault="00BC172F" w:rsidP="007939A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b/>
          <w:bCs/>
          <w:sz w:val="28"/>
          <w:szCs w:val="28"/>
        </w:rPr>
        <w:t xml:space="preserve">Гидросфера. </w:t>
      </w:r>
      <w:r w:rsidRPr="00E604E8">
        <w:rPr>
          <w:rFonts w:ascii="Times New Roman" w:hAnsi="Times New Roman" w:cs="Times New Roman"/>
          <w:sz w:val="28"/>
          <w:szCs w:val="28"/>
        </w:rPr>
        <w:t xml:space="preserve">Строение гидросферы. </w:t>
      </w:r>
      <w:r w:rsidR="007939AA">
        <w:rPr>
          <w:rFonts w:ascii="Times New Roman" w:eastAsia="TimesNewRomanPS-ItalicMT" w:hAnsi="Times New Roman" w:cs="Times New Roman"/>
          <w:i/>
          <w:iCs/>
          <w:sz w:val="28"/>
          <w:szCs w:val="28"/>
        </w:rPr>
        <w:t xml:space="preserve">Особенности Мирового </w:t>
      </w:r>
      <w:r w:rsidRPr="00E604E8">
        <w:rPr>
          <w:rFonts w:ascii="Times New Roman" w:eastAsia="TimesNewRomanPS-ItalicMT" w:hAnsi="Times New Roman" w:cs="Times New Roman"/>
          <w:i/>
          <w:iCs/>
          <w:sz w:val="28"/>
          <w:szCs w:val="28"/>
        </w:rPr>
        <w:t xml:space="preserve">круговорота воды. </w:t>
      </w:r>
      <w:r w:rsidRPr="00E604E8">
        <w:rPr>
          <w:rFonts w:ascii="Times New Roman" w:hAnsi="Times New Roman" w:cs="Times New Roman"/>
          <w:sz w:val="28"/>
          <w:szCs w:val="28"/>
        </w:rPr>
        <w:t>Мировой океан и его части. Свойства вод Мирового океана</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 температура и соленость. Движение воды в океане – волны, течения.</w:t>
      </w:r>
      <w:r w:rsidR="007939AA">
        <w:rPr>
          <w:rFonts w:ascii="Times New Roman" w:hAnsi="Times New Roman" w:cs="Times New Roman"/>
          <w:sz w:val="28"/>
          <w:szCs w:val="28"/>
        </w:rPr>
        <w:t xml:space="preserve"> </w:t>
      </w:r>
      <w:r w:rsidRPr="00E604E8">
        <w:rPr>
          <w:rFonts w:ascii="Times New Roman" w:hAnsi="Times New Roman" w:cs="Times New Roman"/>
          <w:sz w:val="28"/>
          <w:szCs w:val="28"/>
        </w:rPr>
        <w:t>Воды</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суши. Реки на географической карте и в природе: основные части речной</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системы, характер, питание и режим рек. Озера и их происхождение. Ледники.</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Горное и покровное оледенение, многолетняя мерзлота. Подземные воды.</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 xml:space="preserve">Межпластовые и грунтовые воды. Болота. Каналы. Водохранилища. </w:t>
      </w:r>
      <w:r w:rsidRPr="00E604E8">
        <w:rPr>
          <w:rFonts w:ascii="Times New Roman" w:eastAsia="TimesNewRomanPS-ItalicMT" w:hAnsi="Times New Roman" w:cs="Times New Roman"/>
          <w:i/>
          <w:iCs/>
          <w:sz w:val="28"/>
          <w:szCs w:val="28"/>
        </w:rPr>
        <w:t>Человек и</w:t>
      </w:r>
      <w:r w:rsidR="007939AA">
        <w:rPr>
          <w:rFonts w:ascii="Times New Roman" w:eastAsia="TimesNewRomanPS-ItalicMT" w:hAnsi="Times New Roman" w:cs="Times New Roman"/>
          <w:i/>
          <w:iCs/>
          <w:sz w:val="28"/>
          <w:szCs w:val="28"/>
        </w:rPr>
        <w:t xml:space="preserve"> </w:t>
      </w:r>
      <w:r w:rsidRPr="00E604E8">
        <w:rPr>
          <w:rFonts w:eastAsia="TimesNewRomanPS-ItalicMT"/>
          <w:i/>
          <w:iCs/>
          <w:sz w:val="28"/>
          <w:szCs w:val="28"/>
        </w:rPr>
        <w:t>гидросфера.</w:t>
      </w:r>
    </w:p>
    <w:p w:rsidR="007939AA"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Атмосфера. </w:t>
      </w:r>
      <w:r w:rsidRPr="00E604E8">
        <w:rPr>
          <w:rFonts w:ascii="Times New Roman" w:hAnsi="Times New Roman" w:cs="Times New Roman"/>
          <w:sz w:val="28"/>
          <w:szCs w:val="28"/>
        </w:rPr>
        <w:t>Строение воздушной оболочки Земли</w:t>
      </w:r>
      <w:r w:rsidRPr="00E604E8">
        <w:rPr>
          <w:rFonts w:ascii="Times New Roman" w:eastAsia="TimesNewRomanPS-ItalicMT" w:hAnsi="Times New Roman" w:cs="Times New Roman"/>
          <w:i/>
          <w:iCs/>
          <w:sz w:val="28"/>
          <w:szCs w:val="28"/>
        </w:rPr>
        <w:t xml:space="preserve">. </w:t>
      </w:r>
      <w:r w:rsidR="007939AA">
        <w:rPr>
          <w:rFonts w:ascii="Times New Roman" w:hAnsi="Times New Roman" w:cs="Times New Roman"/>
          <w:sz w:val="28"/>
          <w:szCs w:val="28"/>
        </w:rPr>
        <w:t xml:space="preserve">Температура </w:t>
      </w:r>
      <w:r w:rsidRPr="00E604E8">
        <w:rPr>
          <w:rFonts w:ascii="Times New Roman" w:hAnsi="Times New Roman" w:cs="Times New Roman"/>
          <w:sz w:val="28"/>
          <w:szCs w:val="28"/>
        </w:rPr>
        <w:t>воздуха. Нагревание воздуха. Суточный и г</w:t>
      </w:r>
      <w:r w:rsidR="007939AA">
        <w:rPr>
          <w:rFonts w:ascii="Times New Roman" w:hAnsi="Times New Roman" w:cs="Times New Roman"/>
          <w:sz w:val="28"/>
          <w:szCs w:val="28"/>
        </w:rPr>
        <w:t xml:space="preserve">одовой ход температур и его </w:t>
      </w:r>
      <w:r w:rsidRPr="00E604E8">
        <w:rPr>
          <w:rFonts w:ascii="Times New Roman" w:hAnsi="Times New Roman" w:cs="Times New Roman"/>
          <w:sz w:val="28"/>
          <w:szCs w:val="28"/>
        </w:rPr>
        <w:t>графическое отображение. Среднесуточная</w:t>
      </w:r>
      <w:r w:rsidR="007939AA">
        <w:rPr>
          <w:rFonts w:ascii="Times New Roman" w:hAnsi="Times New Roman" w:cs="Times New Roman"/>
          <w:sz w:val="28"/>
          <w:szCs w:val="28"/>
        </w:rPr>
        <w:t xml:space="preserve">, среднемесячная, среднегодовая </w:t>
      </w:r>
      <w:r w:rsidRPr="00E604E8">
        <w:rPr>
          <w:rFonts w:ascii="Times New Roman" w:hAnsi="Times New Roman" w:cs="Times New Roman"/>
          <w:sz w:val="28"/>
          <w:szCs w:val="28"/>
        </w:rPr>
        <w:t xml:space="preserve">температура. Зависимость температуры от </w:t>
      </w:r>
      <w:r w:rsidR="007939AA">
        <w:rPr>
          <w:rFonts w:ascii="Times New Roman" w:hAnsi="Times New Roman" w:cs="Times New Roman"/>
          <w:sz w:val="28"/>
          <w:szCs w:val="28"/>
        </w:rPr>
        <w:t xml:space="preserve">географической широты. Тепловые </w:t>
      </w:r>
      <w:r w:rsidRPr="00E604E8">
        <w:rPr>
          <w:rFonts w:ascii="Times New Roman" w:hAnsi="Times New Roman" w:cs="Times New Roman"/>
          <w:sz w:val="28"/>
          <w:szCs w:val="28"/>
        </w:rPr>
        <w:t xml:space="preserve">пояса. Вода в атмосфере. Облака и </w:t>
      </w:r>
      <w:r w:rsidR="007939AA">
        <w:rPr>
          <w:rFonts w:ascii="Times New Roman" w:hAnsi="Times New Roman" w:cs="Times New Roman"/>
          <w:sz w:val="28"/>
          <w:szCs w:val="28"/>
        </w:rPr>
        <w:t xml:space="preserve">атмосферные осадки. Атмосферное </w:t>
      </w:r>
      <w:r w:rsidRPr="00E604E8">
        <w:rPr>
          <w:rFonts w:ascii="Times New Roman" w:hAnsi="Times New Roman" w:cs="Times New Roman"/>
          <w:sz w:val="28"/>
          <w:szCs w:val="28"/>
        </w:rPr>
        <w:t xml:space="preserve">давление. Ветер. Постоянные и переменные ветра. </w:t>
      </w:r>
      <w:r w:rsidRPr="00E604E8">
        <w:rPr>
          <w:rFonts w:ascii="Times New Roman" w:eastAsia="TimesNewRomanPS-ItalicMT" w:hAnsi="Times New Roman" w:cs="Times New Roman"/>
          <w:i/>
          <w:iCs/>
          <w:sz w:val="28"/>
          <w:szCs w:val="28"/>
        </w:rPr>
        <w:t>Графическое отображение</w:t>
      </w:r>
      <w:r w:rsidR="007939AA">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направления ветра. </w:t>
      </w:r>
      <w:r w:rsidR="007939AA">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 xml:space="preserve">Роза ветров. </w:t>
      </w:r>
      <w:r w:rsidRPr="00E604E8">
        <w:rPr>
          <w:rFonts w:ascii="Times New Roman" w:hAnsi="Times New Roman" w:cs="Times New Roman"/>
          <w:sz w:val="28"/>
          <w:szCs w:val="28"/>
        </w:rPr>
        <w:t>Циркуляци</w:t>
      </w:r>
      <w:r w:rsidR="007939AA">
        <w:rPr>
          <w:rFonts w:ascii="Times New Roman" w:hAnsi="Times New Roman" w:cs="Times New Roman"/>
          <w:sz w:val="28"/>
          <w:szCs w:val="28"/>
        </w:rPr>
        <w:t>я атмосферы. Влажность воздуха.</w:t>
      </w:r>
    </w:p>
    <w:p w:rsidR="00BC7143" w:rsidRPr="007939AA"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Понятие погоды. </w:t>
      </w:r>
      <w:r w:rsidRPr="00E604E8">
        <w:rPr>
          <w:rFonts w:ascii="Times New Roman" w:eastAsia="TimesNewRomanPS-ItalicMT" w:hAnsi="Times New Roman" w:cs="Times New Roman"/>
          <w:i/>
          <w:iCs/>
          <w:sz w:val="28"/>
          <w:szCs w:val="28"/>
        </w:rPr>
        <w:t>Наблюдения и прогноз погоды.</w:t>
      </w:r>
      <w:r w:rsidR="007939AA">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Метеостанция/метеоприборы (проведение наблюдений и измерений,</w:t>
      </w:r>
      <w:r w:rsidR="007939AA">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фиксация результатов наблюдений, обработка результатов наблюдений).</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Понятие климата.</w:t>
      </w:r>
      <w:r w:rsidR="007939AA">
        <w:rPr>
          <w:rFonts w:ascii="Times New Roman" w:hAnsi="Times New Roman" w:cs="Times New Roman"/>
          <w:sz w:val="28"/>
          <w:szCs w:val="28"/>
        </w:rPr>
        <w:t xml:space="preserve"> </w:t>
      </w:r>
      <w:r w:rsidRPr="00E604E8">
        <w:rPr>
          <w:rFonts w:ascii="Times New Roman" w:hAnsi="Times New Roman" w:cs="Times New Roman"/>
          <w:sz w:val="28"/>
          <w:szCs w:val="28"/>
        </w:rPr>
        <w:t>Погода и кли</w:t>
      </w:r>
      <w:r w:rsidR="007939AA">
        <w:rPr>
          <w:rFonts w:ascii="Times New Roman" w:hAnsi="Times New Roman" w:cs="Times New Roman"/>
          <w:sz w:val="28"/>
          <w:szCs w:val="28"/>
        </w:rPr>
        <w:t xml:space="preserve">мат. Климатообразующие факторы. </w:t>
      </w:r>
      <w:r w:rsidRPr="00E604E8">
        <w:rPr>
          <w:rFonts w:ascii="Times New Roman" w:hAnsi="Times New Roman" w:cs="Times New Roman"/>
          <w:sz w:val="28"/>
          <w:szCs w:val="28"/>
        </w:rPr>
        <w:t>Зависимость климата от абсолютной высоты местности.</w:t>
      </w:r>
      <w:r w:rsidR="007939AA">
        <w:rPr>
          <w:rFonts w:ascii="Times New Roman" w:hAnsi="Times New Roman" w:cs="Times New Roman"/>
          <w:sz w:val="28"/>
          <w:szCs w:val="28"/>
        </w:rPr>
        <w:t xml:space="preserve"> Климаты Земли. </w:t>
      </w:r>
      <w:r w:rsidRPr="00E604E8">
        <w:rPr>
          <w:rFonts w:ascii="Times New Roman" w:eastAsia="TimesNewRomanPS-ItalicMT" w:hAnsi="Times New Roman" w:cs="Times New Roman"/>
          <w:i/>
          <w:iCs/>
          <w:sz w:val="28"/>
          <w:szCs w:val="28"/>
        </w:rPr>
        <w:t>Влияние климата на здоровье людей</w:t>
      </w:r>
      <w:r w:rsidRPr="00E604E8">
        <w:rPr>
          <w:rFonts w:ascii="Times New Roman" w:hAnsi="Times New Roman" w:cs="Times New Roman"/>
          <w:sz w:val="28"/>
          <w:szCs w:val="28"/>
        </w:rPr>
        <w:t>. Человек и атмосфера.</w:t>
      </w:r>
    </w:p>
    <w:p w:rsidR="00BC7143" w:rsidRPr="007939AA" w:rsidRDefault="00BC7143" w:rsidP="007939AA">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Биосфера. </w:t>
      </w:r>
      <w:r w:rsidRPr="00E604E8">
        <w:rPr>
          <w:rFonts w:ascii="Times New Roman" w:hAnsi="Times New Roman" w:cs="Times New Roman"/>
          <w:sz w:val="28"/>
          <w:szCs w:val="28"/>
        </w:rPr>
        <w:t>Биосфера – живая оболочка Земли. Особенности</w:t>
      </w:r>
      <w:r w:rsidR="007939AA">
        <w:rPr>
          <w:rFonts w:ascii="Times New Roman" w:hAnsi="Times New Roman" w:cs="Times New Roman"/>
          <w:sz w:val="28"/>
          <w:szCs w:val="28"/>
        </w:rPr>
        <w:t xml:space="preserve"> жизни в </w:t>
      </w:r>
      <w:r w:rsidRPr="00E604E8">
        <w:rPr>
          <w:rFonts w:ascii="Times New Roman" w:hAnsi="Times New Roman" w:cs="Times New Roman"/>
          <w:sz w:val="28"/>
          <w:szCs w:val="28"/>
        </w:rPr>
        <w:t>океане. Жизнь на поверхности суши: особенн</w:t>
      </w:r>
      <w:r w:rsidR="007939AA">
        <w:rPr>
          <w:rFonts w:ascii="Times New Roman" w:hAnsi="Times New Roman" w:cs="Times New Roman"/>
          <w:sz w:val="28"/>
          <w:szCs w:val="28"/>
        </w:rPr>
        <w:t xml:space="preserve">ости распространения растений и </w:t>
      </w:r>
      <w:r w:rsidRPr="00E604E8">
        <w:rPr>
          <w:rFonts w:ascii="Times New Roman" w:hAnsi="Times New Roman" w:cs="Times New Roman"/>
          <w:sz w:val="28"/>
          <w:szCs w:val="28"/>
        </w:rPr>
        <w:t xml:space="preserve">животных в лесных и безлесных пространствах. </w:t>
      </w:r>
      <w:r w:rsidRPr="00E604E8">
        <w:rPr>
          <w:rFonts w:ascii="Times New Roman" w:eastAsia="TimesNewRomanPS-ItalicMT" w:hAnsi="Times New Roman" w:cs="Times New Roman"/>
          <w:i/>
          <w:iCs/>
          <w:sz w:val="28"/>
          <w:szCs w:val="28"/>
        </w:rPr>
        <w:t>Воздействие организмов на</w:t>
      </w:r>
      <w:r w:rsidR="007939AA">
        <w:rPr>
          <w:rFonts w:ascii="Times New Roman" w:eastAsia="TimesNewRomanPS-ItalicMT" w:hAnsi="Times New Roman" w:cs="Times New Roman"/>
          <w:i/>
          <w:iCs/>
          <w:sz w:val="28"/>
          <w:szCs w:val="28"/>
        </w:rPr>
        <w:t xml:space="preserve"> </w:t>
      </w:r>
      <w:r w:rsidRPr="00E604E8">
        <w:rPr>
          <w:rFonts w:eastAsia="TimesNewRomanPS-ItalicMT"/>
          <w:i/>
          <w:iCs/>
          <w:sz w:val="28"/>
          <w:szCs w:val="28"/>
        </w:rPr>
        <w:t xml:space="preserve">земные оболочки. </w:t>
      </w:r>
      <w:r w:rsidRPr="007939AA">
        <w:rPr>
          <w:rFonts w:ascii="Times New Roman" w:eastAsia="TimesNewRomanPS-ItalicMT" w:hAnsi="Times New Roman" w:cs="Times New Roman"/>
          <w:i/>
          <w:iCs/>
          <w:sz w:val="28"/>
          <w:szCs w:val="28"/>
        </w:rPr>
        <w:t>Воздействие человека на природу. Охрана природы.</w:t>
      </w:r>
    </w:p>
    <w:p w:rsidR="00BC7143" w:rsidRPr="002A1238" w:rsidRDefault="00BC7143" w:rsidP="002A123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Географическая оболочка как среда жизни. </w:t>
      </w:r>
      <w:r w:rsidR="002A1238">
        <w:rPr>
          <w:rFonts w:ascii="Times New Roman" w:hAnsi="Times New Roman" w:cs="Times New Roman"/>
          <w:sz w:val="28"/>
          <w:szCs w:val="28"/>
        </w:rPr>
        <w:t xml:space="preserve">Понятие о </w:t>
      </w:r>
      <w:r w:rsidRPr="00E604E8">
        <w:rPr>
          <w:rFonts w:ascii="Times New Roman" w:hAnsi="Times New Roman" w:cs="Times New Roman"/>
          <w:sz w:val="28"/>
          <w:szCs w:val="28"/>
        </w:rPr>
        <w:t>географической оболочке. Взаимоде</w:t>
      </w:r>
      <w:r w:rsidR="002A1238">
        <w:rPr>
          <w:rFonts w:ascii="Times New Roman" w:hAnsi="Times New Roman" w:cs="Times New Roman"/>
          <w:sz w:val="28"/>
          <w:szCs w:val="28"/>
        </w:rPr>
        <w:t xml:space="preserve">йствие оболочек Земли. Строение </w:t>
      </w:r>
      <w:r w:rsidRPr="00E604E8">
        <w:rPr>
          <w:rFonts w:ascii="Times New Roman" w:hAnsi="Times New Roman" w:cs="Times New Roman"/>
          <w:sz w:val="28"/>
          <w:szCs w:val="28"/>
        </w:rPr>
        <w:t>географической оболочки. Понятие о п</w:t>
      </w:r>
      <w:r w:rsidR="002A1238">
        <w:rPr>
          <w:rFonts w:ascii="Times New Roman" w:hAnsi="Times New Roman" w:cs="Times New Roman"/>
          <w:sz w:val="28"/>
          <w:szCs w:val="28"/>
        </w:rPr>
        <w:t xml:space="preserve">риродном комплексе. Глобальные, </w:t>
      </w:r>
      <w:r w:rsidRPr="00E604E8">
        <w:rPr>
          <w:rFonts w:ascii="Times New Roman" w:hAnsi="Times New Roman" w:cs="Times New Roman"/>
          <w:sz w:val="28"/>
          <w:szCs w:val="28"/>
        </w:rPr>
        <w:t xml:space="preserve">региональные и локальные </w:t>
      </w:r>
      <w:r w:rsidRPr="00E604E8">
        <w:rPr>
          <w:rFonts w:ascii="Times New Roman" w:hAnsi="Times New Roman" w:cs="Times New Roman"/>
          <w:sz w:val="28"/>
          <w:szCs w:val="28"/>
        </w:rPr>
        <w:lastRenderedPageBreak/>
        <w:t>природные</w:t>
      </w:r>
      <w:r w:rsidR="002A1238">
        <w:rPr>
          <w:rFonts w:ascii="Times New Roman" w:hAnsi="Times New Roman" w:cs="Times New Roman"/>
          <w:sz w:val="28"/>
          <w:szCs w:val="28"/>
        </w:rPr>
        <w:t xml:space="preserve"> комплексы. Природные комплексы </w:t>
      </w:r>
      <w:r w:rsidRPr="00E604E8">
        <w:rPr>
          <w:rFonts w:ascii="Times New Roman" w:hAnsi="Times New Roman" w:cs="Times New Roman"/>
          <w:sz w:val="28"/>
          <w:szCs w:val="28"/>
        </w:rPr>
        <w:t>своей местности. Закономерности географи</w:t>
      </w:r>
      <w:r w:rsidR="002A1238">
        <w:rPr>
          <w:rFonts w:ascii="Times New Roman" w:hAnsi="Times New Roman" w:cs="Times New Roman"/>
          <w:sz w:val="28"/>
          <w:szCs w:val="28"/>
        </w:rPr>
        <w:t xml:space="preserve">ческой оболочки: географическая </w:t>
      </w:r>
      <w:r w:rsidRPr="002A1238">
        <w:rPr>
          <w:rFonts w:ascii="Times New Roman" w:hAnsi="Times New Roman" w:cs="Times New Roman"/>
          <w:sz w:val="28"/>
          <w:szCs w:val="28"/>
        </w:rPr>
        <w:t>зональность и высотная поясность. Природные зоны Земли.</w:t>
      </w:r>
    </w:p>
    <w:p w:rsidR="00BC7143" w:rsidRPr="00E604E8" w:rsidRDefault="00BC7143"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Человечество на Земле.</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Численность населения Земли.</w:t>
      </w:r>
      <w:r w:rsidR="004A6F5E">
        <w:rPr>
          <w:rFonts w:ascii="Times New Roman" w:hAnsi="Times New Roman" w:cs="Times New Roman"/>
          <w:sz w:val="28"/>
          <w:szCs w:val="28"/>
        </w:rPr>
        <w:t xml:space="preserve"> Расовый состав. Нации и народы </w:t>
      </w:r>
      <w:r w:rsidRPr="00E604E8">
        <w:rPr>
          <w:rFonts w:ascii="Times New Roman" w:hAnsi="Times New Roman" w:cs="Times New Roman"/>
          <w:sz w:val="28"/>
          <w:szCs w:val="28"/>
        </w:rPr>
        <w:t>планеты. Страны на карте мира.</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Освоение Земли человеком.</w:t>
      </w:r>
      <w:r w:rsidRPr="00E604E8">
        <w:rPr>
          <w:rFonts w:ascii="Times New Roman" w:hAnsi="Times New Roman" w:cs="Times New Roman"/>
          <w:sz w:val="28"/>
          <w:szCs w:val="28"/>
        </w:rPr>
        <w:t xml:space="preserve"> Что изучают в курсе геогра</w:t>
      </w:r>
      <w:r w:rsidR="004A6F5E">
        <w:rPr>
          <w:rFonts w:ascii="Times New Roman" w:hAnsi="Times New Roman" w:cs="Times New Roman"/>
          <w:sz w:val="28"/>
          <w:szCs w:val="28"/>
        </w:rPr>
        <w:t xml:space="preserve">фии материков и океанов? Методы </w:t>
      </w:r>
      <w:r w:rsidRPr="00E604E8">
        <w:rPr>
          <w:rFonts w:ascii="Times New Roman" w:hAnsi="Times New Roman" w:cs="Times New Roman"/>
          <w:sz w:val="28"/>
          <w:szCs w:val="28"/>
        </w:rPr>
        <w:t>географических исследований и источ</w:t>
      </w:r>
      <w:r w:rsidR="004A6F5E">
        <w:rPr>
          <w:rFonts w:ascii="Times New Roman" w:hAnsi="Times New Roman" w:cs="Times New Roman"/>
          <w:sz w:val="28"/>
          <w:szCs w:val="28"/>
        </w:rPr>
        <w:t xml:space="preserve">ники географической информации. </w:t>
      </w:r>
      <w:r w:rsidRPr="00E604E8">
        <w:rPr>
          <w:rFonts w:ascii="Times New Roman" w:hAnsi="Times New Roman" w:cs="Times New Roman"/>
          <w:sz w:val="28"/>
          <w:szCs w:val="28"/>
        </w:rPr>
        <w:t>Разнообразие современных карт. Важн</w:t>
      </w:r>
      <w:r w:rsidR="004A6F5E">
        <w:rPr>
          <w:rFonts w:ascii="Times New Roman" w:hAnsi="Times New Roman" w:cs="Times New Roman"/>
          <w:sz w:val="28"/>
          <w:szCs w:val="28"/>
        </w:rPr>
        <w:t xml:space="preserve">ейшие географические открытия и </w:t>
      </w:r>
      <w:r w:rsidRPr="00E604E8">
        <w:rPr>
          <w:rFonts w:ascii="Times New Roman" w:hAnsi="Times New Roman" w:cs="Times New Roman"/>
          <w:sz w:val="28"/>
          <w:szCs w:val="28"/>
        </w:rPr>
        <w:t>путешествия в древности (</w:t>
      </w:r>
      <w:r w:rsidRPr="00E604E8">
        <w:rPr>
          <w:rFonts w:ascii="Times New Roman" w:eastAsia="TimesNewRomanPS-ItalicMT" w:hAnsi="Times New Roman" w:cs="Times New Roman"/>
          <w:i/>
          <w:iCs/>
          <w:sz w:val="28"/>
          <w:szCs w:val="28"/>
        </w:rPr>
        <w:t>древние египтяне, греки, финикийцы, идеи и труды</w:t>
      </w:r>
      <w:r w:rsidR="004A6F5E">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Парменида, Эратосфена, вклад Кратеса Малосского, Страбона</w:t>
      </w:r>
      <w:r w:rsidRPr="00E604E8">
        <w:rPr>
          <w:rFonts w:ascii="Times New Roman" w:hAnsi="Times New Roman" w:cs="Times New Roman"/>
          <w:sz w:val="28"/>
          <w:szCs w:val="28"/>
        </w:rPr>
        <w:t>).</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Важнейшие географические открытия и путешествия в эпоху</w:t>
      </w:r>
      <w:r w:rsidR="007E5A11">
        <w:rPr>
          <w:rFonts w:ascii="Times New Roman" w:hAnsi="Times New Roman" w:cs="Times New Roman"/>
          <w:sz w:val="28"/>
          <w:szCs w:val="28"/>
        </w:rPr>
        <w:t xml:space="preserve"> </w:t>
      </w:r>
      <w:r w:rsidRPr="00E604E8">
        <w:rPr>
          <w:rFonts w:ascii="Times New Roman" w:hAnsi="Times New Roman" w:cs="Times New Roman"/>
          <w:sz w:val="28"/>
          <w:szCs w:val="28"/>
        </w:rPr>
        <w:t>Средневековья (</w:t>
      </w:r>
      <w:r w:rsidRPr="00E604E8">
        <w:rPr>
          <w:rFonts w:ascii="Times New Roman" w:eastAsia="TimesNewRomanPS-ItalicMT" w:hAnsi="Times New Roman" w:cs="Times New Roman"/>
          <w:i/>
          <w:iCs/>
          <w:sz w:val="28"/>
          <w:szCs w:val="28"/>
        </w:rPr>
        <w:t>норманны, М. Поло, А. Никитин, Б. Диаш, М. Бехайм, Х.</w:t>
      </w:r>
      <w:r w:rsidR="007E5A11">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Колумб, А. Веспуччи, Васко да Гама, Ф. Магеллан, Э. Кортес, Д. Кабот, Г.</w:t>
      </w:r>
      <w:r w:rsidR="007E5A11">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Мер</w:t>
      </w:r>
      <w:r w:rsidR="007E5A11">
        <w:rPr>
          <w:rFonts w:ascii="Times New Roman" w:eastAsia="TimesNewRomanPS-ItalicMT" w:hAnsi="Times New Roman" w:cs="Times New Roman"/>
          <w:i/>
          <w:iCs/>
          <w:sz w:val="28"/>
          <w:szCs w:val="28"/>
        </w:rPr>
        <w:t xml:space="preserve">катор, В. Баренц, Г. Гудзон, А. </w:t>
      </w:r>
      <w:r w:rsidRPr="00E604E8">
        <w:rPr>
          <w:rFonts w:ascii="Times New Roman" w:eastAsia="TimesNewRomanPS-ItalicMT" w:hAnsi="Times New Roman" w:cs="Times New Roman"/>
          <w:i/>
          <w:iCs/>
          <w:sz w:val="28"/>
          <w:szCs w:val="28"/>
        </w:rPr>
        <w:t>Тасман, С. Дежнев</w:t>
      </w:r>
      <w:r w:rsidRPr="00E604E8">
        <w:rPr>
          <w:rFonts w:ascii="Times New Roman" w:hAnsi="Times New Roman" w:cs="Times New Roman"/>
          <w:sz w:val="28"/>
          <w:szCs w:val="28"/>
        </w:rPr>
        <w:t>).</w:t>
      </w:r>
    </w:p>
    <w:p w:rsidR="007E5A11" w:rsidRDefault="00BC7143"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Важнейшие географические открытия и путешествия в XVI–XIX вв. (</w:t>
      </w:r>
      <w:r w:rsidRPr="00E604E8">
        <w:rPr>
          <w:rFonts w:ascii="Times New Roman" w:eastAsia="TimesNewRomanPS-ItalicMT" w:hAnsi="Times New Roman" w:cs="Times New Roman"/>
          <w:i/>
          <w:iCs/>
          <w:sz w:val="28"/>
          <w:szCs w:val="28"/>
        </w:rPr>
        <w:t>А.</w:t>
      </w:r>
      <w:r w:rsidR="00815BBF" w:rsidRPr="00E604E8">
        <w:rPr>
          <w:rFonts w:ascii="Times New Roman" w:eastAsia="TimesNewRomanPS-ItalicMT" w:hAnsi="Times New Roman" w:cs="Times New Roman"/>
          <w:i/>
          <w:iCs/>
          <w:sz w:val="28"/>
          <w:szCs w:val="28"/>
        </w:rPr>
        <w:t xml:space="preserve"> Макензи, В. Атласов и Л. Морозко, С. Ремезов, </w:t>
      </w:r>
      <w:r w:rsidR="007E5A11">
        <w:rPr>
          <w:rFonts w:ascii="Times New Roman" w:eastAsia="TimesNewRomanPS-ItalicMT" w:hAnsi="Times New Roman" w:cs="Times New Roman"/>
          <w:i/>
          <w:iCs/>
          <w:sz w:val="28"/>
          <w:szCs w:val="28"/>
        </w:rPr>
        <w:t xml:space="preserve">В. Беринг и А. Чириков, Д. Кук, </w:t>
      </w:r>
      <w:r w:rsidR="00815BBF" w:rsidRPr="00E604E8">
        <w:rPr>
          <w:rFonts w:ascii="Times New Roman" w:eastAsia="TimesNewRomanPS-ItalicMT" w:hAnsi="Times New Roman" w:cs="Times New Roman"/>
          <w:i/>
          <w:iCs/>
          <w:sz w:val="28"/>
          <w:szCs w:val="28"/>
        </w:rPr>
        <w:t>В.М. Головнин, Ф.П. Литке, С.О. Макаров, Н.Н. Мик</w:t>
      </w:r>
      <w:r w:rsidR="007E5A11">
        <w:rPr>
          <w:rFonts w:ascii="Times New Roman" w:eastAsia="TimesNewRomanPS-ItalicMT" w:hAnsi="Times New Roman" w:cs="Times New Roman"/>
          <w:i/>
          <w:iCs/>
          <w:sz w:val="28"/>
          <w:szCs w:val="28"/>
        </w:rPr>
        <w:t xml:space="preserve">лухо-Маклай, М.В. </w:t>
      </w:r>
      <w:r w:rsidR="00815BBF" w:rsidRPr="00E604E8">
        <w:rPr>
          <w:rFonts w:ascii="Times New Roman" w:eastAsia="TimesNewRomanPS-ItalicMT" w:hAnsi="Times New Roman" w:cs="Times New Roman"/>
          <w:i/>
          <w:iCs/>
          <w:sz w:val="28"/>
          <w:szCs w:val="28"/>
        </w:rPr>
        <w:t>Ломоносов, Г.И. Шелихов, П.П. Семенов-Т</w:t>
      </w:r>
      <w:r w:rsidR="007E5A11">
        <w:rPr>
          <w:rFonts w:ascii="Times New Roman" w:eastAsia="TimesNewRomanPS-ItalicMT" w:hAnsi="Times New Roman" w:cs="Times New Roman"/>
          <w:i/>
          <w:iCs/>
          <w:sz w:val="28"/>
          <w:szCs w:val="28"/>
        </w:rPr>
        <w:t xml:space="preserve">янь-Шанский, Н.М. Пржевальский. </w:t>
      </w:r>
      <w:r w:rsidR="00815BBF" w:rsidRPr="00E604E8">
        <w:rPr>
          <w:rFonts w:ascii="Times New Roman" w:eastAsia="TimesNewRomanPS-ItalicMT" w:hAnsi="Times New Roman" w:cs="Times New Roman"/>
          <w:i/>
          <w:iCs/>
          <w:sz w:val="28"/>
          <w:szCs w:val="28"/>
        </w:rPr>
        <w:t>А. Гумбольдт, Э. Бонплан, Г.И</w:t>
      </w:r>
      <w:r w:rsidR="007E5A11">
        <w:rPr>
          <w:rFonts w:ascii="Times New Roman" w:eastAsia="TimesNewRomanPS-ItalicMT" w:hAnsi="Times New Roman" w:cs="Times New Roman"/>
          <w:i/>
          <w:iCs/>
          <w:sz w:val="28"/>
          <w:szCs w:val="28"/>
        </w:rPr>
        <w:t xml:space="preserve">. Лангсдорф и Н.Г. Рубцов, Ф.Ф. </w:t>
      </w:r>
      <w:r w:rsidR="00815BBF" w:rsidRPr="00E604E8">
        <w:rPr>
          <w:rFonts w:ascii="Times New Roman" w:eastAsia="TimesNewRomanPS-ItalicMT" w:hAnsi="Times New Roman" w:cs="Times New Roman"/>
          <w:i/>
          <w:iCs/>
          <w:sz w:val="28"/>
          <w:szCs w:val="28"/>
        </w:rPr>
        <w:t>Беллинсгаузен и М.П. Лазарев, Д. Ливингстон</w:t>
      </w:r>
      <w:r w:rsidR="007E5A11">
        <w:rPr>
          <w:rFonts w:ascii="Times New Roman" w:eastAsia="TimesNewRomanPS-ItalicMT" w:hAnsi="Times New Roman" w:cs="Times New Roman"/>
          <w:i/>
          <w:iCs/>
          <w:sz w:val="28"/>
          <w:szCs w:val="28"/>
        </w:rPr>
        <w:t xml:space="preserve">, В.В. Юнкер, Е.П. Ковалевский, </w:t>
      </w:r>
      <w:r w:rsidR="00815BBF" w:rsidRPr="00E604E8">
        <w:rPr>
          <w:rFonts w:ascii="Times New Roman" w:eastAsia="TimesNewRomanPS-ItalicMT" w:hAnsi="Times New Roman" w:cs="Times New Roman"/>
          <w:i/>
          <w:iCs/>
          <w:sz w:val="28"/>
          <w:szCs w:val="28"/>
        </w:rPr>
        <w:t>А.В. Елисеев, экспедиция на корабле “Челле</w:t>
      </w:r>
      <w:r w:rsidR="007E5A11">
        <w:rPr>
          <w:rFonts w:ascii="Times New Roman" w:eastAsia="TimesNewRomanPS-ItalicMT" w:hAnsi="Times New Roman" w:cs="Times New Roman"/>
          <w:i/>
          <w:iCs/>
          <w:sz w:val="28"/>
          <w:szCs w:val="28"/>
        </w:rPr>
        <w:t xml:space="preserve">нджер”, Ф. Нансен, Р. Амундсен, </w:t>
      </w:r>
      <w:r w:rsidR="00815BBF" w:rsidRPr="00E604E8">
        <w:rPr>
          <w:rFonts w:ascii="Times New Roman" w:eastAsia="TimesNewRomanPS-ItalicMT" w:hAnsi="Times New Roman" w:cs="Times New Roman"/>
          <w:i/>
          <w:iCs/>
          <w:sz w:val="28"/>
          <w:szCs w:val="28"/>
        </w:rPr>
        <w:t>Р. Скотт, Р. Пири и Ф. Кук</w:t>
      </w:r>
      <w:r w:rsidR="00815BBF" w:rsidRPr="00E604E8">
        <w:rPr>
          <w:rFonts w:ascii="Times New Roman" w:eastAsia="TimesNewRomanPS-ItalicMT" w:hAnsi="Times New Roman" w:cs="Times New Roman"/>
          <w:sz w:val="28"/>
          <w:szCs w:val="28"/>
        </w:rPr>
        <w:t>).</w:t>
      </w:r>
      <w:r w:rsidR="007E5A11">
        <w:rPr>
          <w:rFonts w:ascii="Times New Roman" w:eastAsia="TimesNewRomanPS-ItalicMT" w:hAnsi="Times New Roman" w:cs="Times New Roman"/>
          <w:i/>
          <w:iCs/>
          <w:sz w:val="28"/>
          <w:szCs w:val="28"/>
        </w:rPr>
        <w:t xml:space="preserve"> </w:t>
      </w:r>
    </w:p>
    <w:p w:rsidR="00BC7143" w:rsidRPr="007E5A11" w:rsidRDefault="00815BBF" w:rsidP="007E5A1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eastAsia="TimesNewRomanPS-ItalicMT" w:hAnsi="Times New Roman" w:cs="Times New Roman"/>
          <w:sz w:val="28"/>
          <w:szCs w:val="28"/>
        </w:rPr>
        <w:t>Важнейшие географические открытия и путешествия в XX веке (</w:t>
      </w:r>
      <w:r w:rsidR="007E5A11">
        <w:rPr>
          <w:rFonts w:ascii="Times New Roman" w:eastAsia="TimesNewRomanPS-ItalicMT" w:hAnsi="Times New Roman" w:cs="Times New Roman"/>
          <w:i/>
          <w:iCs/>
          <w:sz w:val="28"/>
          <w:szCs w:val="28"/>
        </w:rPr>
        <w:t xml:space="preserve">И.Д. </w:t>
      </w:r>
      <w:r w:rsidRPr="00E604E8">
        <w:rPr>
          <w:rFonts w:ascii="Times New Roman" w:eastAsia="TimesNewRomanPS-ItalicMT" w:hAnsi="Times New Roman" w:cs="Times New Roman"/>
          <w:i/>
          <w:iCs/>
          <w:sz w:val="28"/>
          <w:szCs w:val="28"/>
        </w:rPr>
        <w:t>Папанин, Н.И. Вавилов, Р. Амундсен, Р. Скотт, И.М. Сомов и А.Ф. Трешников</w:t>
      </w:r>
      <w:r w:rsidR="007E5A1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(руководители 1 и 2 советской антарктической экспедиций), В.А. Обручев</w:t>
      </w:r>
      <w:r w:rsidRPr="00E604E8">
        <w:rPr>
          <w:rFonts w:ascii="Times New Roman" w:eastAsia="TimesNewRomanPS-ItalicMT" w:hAnsi="Times New Roman" w:cs="Times New Roman"/>
          <w:sz w:val="28"/>
          <w:szCs w:val="28"/>
        </w:rPr>
        <w:t>).</w:t>
      </w:r>
      <w:r w:rsidR="00333AC5" w:rsidRPr="00E604E8">
        <w:rPr>
          <w:rFonts w:ascii="Times New Roman" w:hAnsi="Times New Roman" w:cs="Times New Roman"/>
          <w:sz w:val="28"/>
          <w:szCs w:val="28"/>
        </w:rPr>
        <w:t xml:space="preserve"> Описание и нанесение на контурную карту географических объектов</w:t>
      </w:r>
      <w:r w:rsidR="007E5A11">
        <w:rPr>
          <w:rFonts w:ascii="Times New Roman" w:hAnsi="Times New Roman" w:cs="Times New Roman"/>
          <w:sz w:val="28"/>
          <w:szCs w:val="28"/>
        </w:rPr>
        <w:t xml:space="preserve"> </w:t>
      </w:r>
      <w:r w:rsidR="00333AC5" w:rsidRPr="007E5A11">
        <w:rPr>
          <w:rFonts w:ascii="Times New Roman" w:hAnsi="Times New Roman" w:cs="Times New Roman"/>
          <w:sz w:val="28"/>
          <w:szCs w:val="28"/>
        </w:rPr>
        <w:t>одного из изученных маршрутов.</w:t>
      </w:r>
    </w:p>
    <w:p w:rsidR="00D5473B" w:rsidRPr="00E604E8" w:rsidRDefault="00D5473B"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Главные закономерности природы Земли.</w:t>
      </w:r>
    </w:p>
    <w:p w:rsidR="00D5473B" w:rsidRPr="006B4D66" w:rsidRDefault="00D5473B"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Литосфера и рельеф Земли. </w:t>
      </w:r>
      <w:r w:rsidRPr="00E604E8">
        <w:rPr>
          <w:rFonts w:ascii="Times New Roman" w:hAnsi="Times New Roman" w:cs="Times New Roman"/>
          <w:sz w:val="28"/>
          <w:szCs w:val="28"/>
        </w:rPr>
        <w:t>История</w:t>
      </w:r>
      <w:r w:rsidR="006B4D66">
        <w:rPr>
          <w:rFonts w:ascii="Times New Roman" w:hAnsi="Times New Roman" w:cs="Times New Roman"/>
          <w:sz w:val="28"/>
          <w:szCs w:val="28"/>
        </w:rPr>
        <w:t xml:space="preserve"> Земли как планеты. Литосферные </w:t>
      </w:r>
      <w:r w:rsidRPr="00E604E8">
        <w:rPr>
          <w:rFonts w:ascii="Times New Roman" w:hAnsi="Times New Roman" w:cs="Times New Roman"/>
          <w:sz w:val="28"/>
          <w:szCs w:val="28"/>
        </w:rPr>
        <w:t>плиты. Сейсмические пояса Земли. Строение</w:t>
      </w:r>
      <w:r w:rsidR="006B4D66">
        <w:rPr>
          <w:rFonts w:ascii="Times New Roman" w:hAnsi="Times New Roman" w:cs="Times New Roman"/>
          <w:sz w:val="28"/>
          <w:szCs w:val="28"/>
        </w:rPr>
        <w:t xml:space="preserve"> земной коры. Типы земной коры, </w:t>
      </w:r>
      <w:r w:rsidRPr="00E604E8">
        <w:rPr>
          <w:rFonts w:ascii="Times New Roman" w:hAnsi="Times New Roman" w:cs="Times New Roman"/>
          <w:sz w:val="28"/>
          <w:szCs w:val="28"/>
        </w:rPr>
        <w:t xml:space="preserve">их отличия. Формирование современного рельефа Земли. </w:t>
      </w:r>
      <w:r w:rsidRPr="00E604E8">
        <w:rPr>
          <w:rFonts w:ascii="Times New Roman" w:eastAsia="TimesNewRomanPS-ItalicMT" w:hAnsi="Times New Roman" w:cs="Times New Roman"/>
          <w:i/>
          <w:iCs/>
          <w:sz w:val="28"/>
          <w:szCs w:val="28"/>
        </w:rPr>
        <w:t>Влияние строения</w:t>
      </w:r>
      <w:r w:rsidR="006B4D66">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земной коры на облик Земли.</w:t>
      </w:r>
    </w:p>
    <w:p w:rsidR="00667B7C" w:rsidRPr="006B4D66" w:rsidRDefault="00D5473B"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Атмосфера и климаты Земли. </w:t>
      </w:r>
      <w:r w:rsidRPr="00E604E8">
        <w:rPr>
          <w:rFonts w:ascii="Times New Roman" w:hAnsi="Times New Roman" w:cs="Times New Roman"/>
          <w:sz w:val="28"/>
          <w:szCs w:val="28"/>
        </w:rPr>
        <w:t>Расп</w:t>
      </w:r>
      <w:r w:rsidR="006B4D66">
        <w:rPr>
          <w:rFonts w:ascii="Times New Roman" w:hAnsi="Times New Roman" w:cs="Times New Roman"/>
          <w:sz w:val="28"/>
          <w:szCs w:val="28"/>
        </w:rPr>
        <w:t xml:space="preserve">ределение температуры, осадков, </w:t>
      </w:r>
      <w:r w:rsidRPr="00E604E8">
        <w:rPr>
          <w:rFonts w:ascii="Times New Roman" w:hAnsi="Times New Roman" w:cs="Times New Roman"/>
          <w:sz w:val="28"/>
          <w:szCs w:val="28"/>
        </w:rPr>
        <w:t>поясов атмосферного давления на Земле и их отражение на климатических</w:t>
      </w:r>
      <w:r w:rsidR="006B4D66">
        <w:rPr>
          <w:rFonts w:ascii="Times New Roman" w:hAnsi="Times New Roman" w:cs="Times New Roman"/>
          <w:sz w:val="28"/>
          <w:szCs w:val="28"/>
        </w:rPr>
        <w:t xml:space="preserve"> картах. </w:t>
      </w:r>
      <w:r w:rsidR="00667B7C" w:rsidRPr="00E604E8">
        <w:rPr>
          <w:rFonts w:ascii="Times New Roman" w:hAnsi="Times New Roman" w:cs="Times New Roman"/>
          <w:sz w:val="28"/>
          <w:szCs w:val="28"/>
        </w:rPr>
        <w:t>Разнообразие климата на Зе</w:t>
      </w:r>
      <w:r w:rsidR="006B4D66">
        <w:rPr>
          <w:rFonts w:ascii="Times New Roman" w:hAnsi="Times New Roman" w:cs="Times New Roman"/>
          <w:sz w:val="28"/>
          <w:szCs w:val="28"/>
        </w:rPr>
        <w:t xml:space="preserve">мле. Климатообразующие факторы. </w:t>
      </w:r>
      <w:r w:rsidR="00667B7C" w:rsidRPr="00E604E8">
        <w:rPr>
          <w:rFonts w:ascii="Times New Roman" w:hAnsi="Times New Roman" w:cs="Times New Roman"/>
          <w:sz w:val="28"/>
          <w:szCs w:val="28"/>
        </w:rPr>
        <w:t>Характеристика воздушных масс З</w:t>
      </w:r>
      <w:r w:rsidR="006B4D66">
        <w:rPr>
          <w:rFonts w:ascii="Times New Roman" w:hAnsi="Times New Roman" w:cs="Times New Roman"/>
          <w:sz w:val="28"/>
          <w:szCs w:val="28"/>
        </w:rPr>
        <w:t xml:space="preserve">емли. Характеристика основных и </w:t>
      </w:r>
      <w:r w:rsidR="00667B7C" w:rsidRPr="00E604E8">
        <w:rPr>
          <w:rFonts w:ascii="Times New Roman" w:hAnsi="Times New Roman" w:cs="Times New Roman"/>
          <w:sz w:val="28"/>
          <w:szCs w:val="28"/>
        </w:rPr>
        <w:t xml:space="preserve">переходных климатических поясов Земли. </w:t>
      </w:r>
      <w:r w:rsidR="00667B7C" w:rsidRPr="00E604E8">
        <w:rPr>
          <w:rFonts w:ascii="Times New Roman" w:eastAsia="TimesNewRomanPS-ItalicMT" w:hAnsi="Times New Roman" w:cs="Times New Roman"/>
          <w:i/>
          <w:iCs/>
          <w:sz w:val="28"/>
          <w:szCs w:val="28"/>
        </w:rPr>
        <w:t>Влияние климатических условий на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жизнь людей. Влияние современной хозяйственной деятельности людей на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климат Земли. Расчет угла падения солнечных лучей в зависимости</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от</w:t>
      </w:r>
      <w:r w:rsidR="006B4D66">
        <w:rPr>
          <w:rFonts w:ascii="Times New Roman" w:eastAsia="TimesNewRomanPS-ItalicMT" w:hAnsi="Times New Roman" w:cs="Times New Roman"/>
          <w:i/>
          <w:iCs/>
          <w:sz w:val="28"/>
          <w:szCs w:val="28"/>
        </w:rPr>
        <w:t xml:space="preserve"> </w:t>
      </w:r>
      <w:r w:rsidR="00667B7C" w:rsidRPr="00E604E8">
        <w:rPr>
          <w:rFonts w:ascii="Times New Roman" w:eastAsia="TimesNewRomanPS-ItalicMT" w:hAnsi="Times New Roman" w:cs="Times New Roman"/>
          <w:i/>
          <w:iCs/>
          <w:sz w:val="28"/>
          <w:szCs w:val="28"/>
        </w:rPr>
        <w:t>географической широты, абсолютной высоты местности по разности</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атмосферного давления, расчет температуры воздуха тропосферы на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заданной высоте, расчет средних значений (температуры воздуха,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амплитуды и др. показателей).</w:t>
      </w:r>
    </w:p>
    <w:p w:rsidR="00A30F90" w:rsidRDefault="00667B7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Мировой океан – основная часть гидросферы. </w:t>
      </w:r>
      <w:r w:rsidRPr="00E604E8">
        <w:rPr>
          <w:rFonts w:ascii="Times New Roman" w:hAnsi="Times New Roman" w:cs="Times New Roman"/>
          <w:sz w:val="28"/>
          <w:szCs w:val="28"/>
        </w:rPr>
        <w:t>Мировой океан и его</w:t>
      </w:r>
      <w:r w:rsidR="00A30F90">
        <w:rPr>
          <w:rFonts w:ascii="Times New Roman" w:hAnsi="Times New Roman" w:cs="Times New Roman"/>
          <w:sz w:val="28"/>
          <w:szCs w:val="28"/>
        </w:rPr>
        <w:t xml:space="preserve"> </w:t>
      </w:r>
      <w:r w:rsidR="00E024EF" w:rsidRPr="00E604E8">
        <w:rPr>
          <w:rFonts w:ascii="Times New Roman" w:hAnsi="Times New Roman" w:cs="Times New Roman"/>
          <w:sz w:val="28"/>
          <w:szCs w:val="28"/>
        </w:rPr>
        <w:t>части. Этапы изучения Мирового океана</w:t>
      </w:r>
      <w:r w:rsidR="00A30F90">
        <w:rPr>
          <w:rFonts w:ascii="Times New Roman" w:hAnsi="Times New Roman" w:cs="Times New Roman"/>
          <w:sz w:val="28"/>
          <w:szCs w:val="28"/>
        </w:rPr>
        <w:t xml:space="preserve">. Океанические течения. Система </w:t>
      </w:r>
      <w:r w:rsidR="00E024EF" w:rsidRPr="00E604E8">
        <w:rPr>
          <w:rFonts w:ascii="Times New Roman" w:hAnsi="Times New Roman" w:cs="Times New Roman"/>
          <w:sz w:val="28"/>
          <w:szCs w:val="28"/>
        </w:rPr>
        <w:t>океанических течений. Тихий океан. Характерные черты природы оке</w:t>
      </w:r>
      <w:r w:rsidR="00A30F90">
        <w:rPr>
          <w:rFonts w:ascii="Times New Roman" w:hAnsi="Times New Roman" w:cs="Times New Roman"/>
          <w:sz w:val="28"/>
          <w:szCs w:val="28"/>
        </w:rPr>
        <w:t xml:space="preserve">ана и его </w:t>
      </w:r>
      <w:r w:rsidR="00E024EF" w:rsidRPr="00E604E8">
        <w:rPr>
          <w:rFonts w:ascii="Times New Roman" w:hAnsi="Times New Roman" w:cs="Times New Roman"/>
          <w:sz w:val="28"/>
          <w:szCs w:val="28"/>
        </w:rPr>
        <w:t xml:space="preserve">отличительные </w:t>
      </w:r>
      <w:r w:rsidR="00E024EF" w:rsidRPr="00E604E8">
        <w:rPr>
          <w:rFonts w:ascii="Times New Roman" w:hAnsi="Times New Roman" w:cs="Times New Roman"/>
          <w:sz w:val="28"/>
          <w:szCs w:val="28"/>
        </w:rPr>
        <w:lastRenderedPageBreak/>
        <w:t>особенности. Атланти</w:t>
      </w:r>
      <w:r w:rsidR="00A30F90">
        <w:rPr>
          <w:rFonts w:ascii="Times New Roman" w:hAnsi="Times New Roman" w:cs="Times New Roman"/>
          <w:sz w:val="28"/>
          <w:szCs w:val="28"/>
        </w:rPr>
        <w:t xml:space="preserve">ческий океан. Характерные черты </w:t>
      </w:r>
      <w:r w:rsidR="00E024EF" w:rsidRPr="00E604E8">
        <w:rPr>
          <w:rFonts w:ascii="Times New Roman" w:hAnsi="Times New Roman" w:cs="Times New Roman"/>
          <w:sz w:val="28"/>
          <w:szCs w:val="28"/>
        </w:rPr>
        <w:t xml:space="preserve">природы океана и его отличительные </w:t>
      </w:r>
      <w:r w:rsidR="00A30F90">
        <w:rPr>
          <w:rFonts w:ascii="Times New Roman" w:hAnsi="Times New Roman" w:cs="Times New Roman"/>
          <w:sz w:val="28"/>
          <w:szCs w:val="28"/>
        </w:rPr>
        <w:t xml:space="preserve">особенности. Северный Ледовитый </w:t>
      </w:r>
      <w:r w:rsidR="00E024EF" w:rsidRPr="00E604E8">
        <w:rPr>
          <w:rFonts w:ascii="Times New Roman" w:hAnsi="Times New Roman" w:cs="Times New Roman"/>
          <w:sz w:val="28"/>
          <w:szCs w:val="28"/>
        </w:rPr>
        <w:t>океан. Характерные черты природы океана и</w:t>
      </w:r>
      <w:r w:rsidR="00A30F90">
        <w:rPr>
          <w:rFonts w:ascii="Times New Roman" w:hAnsi="Times New Roman" w:cs="Times New Roman"/>
          <w:sz w:val="28"/>
          <w:szCs w:val="28"/>
        </w:rPr>
        <w:t xml:space="preserve"> его отличительные особенности.</w:t>
      </w:r>
    </w:p>
    <w:p w:rsidR="00E024EF" w:rsidRPr="00E604E8"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Индийский океан. Характерные черты приро</w:t>
      </w:r>
      <w:r w:rsidR="00A30F90">
        <w:rPr>
          <w:rFonts w:ascii="Times New Roman" w:hAnsi="Times New Roman" w:cs="Times New Roman"/>
          <w:sz w:val="28"/>
          <w:szCs w:val="28"/>
        </w:rPr>
        <w:t xml:space="preserve">ды океана и его отличительные </w:t>
      </w:r>
      <w:r w:rsidRPr="00E604E8">
        <w:rPr>
          <w:rFonts w:ascii="Times New Roman" w:hAnsi="Times New Roman" w:cs="Times New Roman"/>
          <w:sz w:val="28"/>
          <w:szCs w:val="28"/>
        </w:rPr>
        <w:t>особенности.</w:t>
      </w:r>
    </w:p>
    <w:p w:rsidR="00E024EF" w:rsidRPr="00E604E8"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Географическая оболочка. </w:t>
      </w:r>
      <w:r w:rsidR="00A30F90">
        <w:rPr>
          <w:rFonts w:ascii="Times New Roman" w:hAnsi="Times New Roman" w:cs="Times New Roman"/>
          <w:sz w:val="28"/>
          <w:szCs w:val="28"/>
        </w:rPr>
        <w:t xml:space="preserve">Свойства и особенности строения </w:t>
      </w:r>
      <w:r w:rsidRPr="00E604E8">
        <w:rPr>
          <w:rFonts w:ascii="Times New Roman" w:hAnsi="Times New Roman" w:cs="Times New Roman"/>
          <w:sz w:val="28"/>
          <w:szCs w:val="28"/>
        </w:rPr>
        <w:t>географической оболочки. Общие географические закономерности</w:t>
      </w:r>
      <w:r w:rsidR="00A30F90">
        <w:rPr>
          <w:rFonts w:ascii="Times New Roman" w:hAnsi="Times New Roman" w:cs="Times New Roman"/>
          <w:sz w:val="28"/>
          <w:szCs w:val="28"/>
        </w:rPr>
        <w:t xml:space="preserve"> </w:t>
      </w:r>
      <w:r w:rsidRPr="00E604E8">
        <w:rPr>
          <w:rFonts w:ascii="Times New Roman" w:hAnsi="Times New Roman" w:cs="Times New Roman"/>
          <w:sz w:val="28"/>
          <w:szCs w:val="28"/>
        </w:rPr>
        <w:t>целостность, зональность, ритмичност</w:t>
      </w:r>
      <w:r w:rsidR="00A30F90">
        <w:rPr>
          <w:rFonts w:ascii="Times New Roman" w:hAnsi="Times New Roman" w:cs="Times New Roman"/>
          <w:sz w:val="28"/>
          <w:szCs w:val="28"/>
        </w:rPr>
        <w:t xml:space="preserve">ь и их значение. Географическая </w:t>
      </w:r>
      <w:r w:rsidRPr="00E604E8">
        <w:rPr>
          <w:rFonts w:ascii="Times New Roman" w:hAnsi="Times New Roman" w:cs="Times New Roman"/>
          <w:sz w:val="28"/>
          <w:szCs w:val="28"/>
        </w:rPr>
        <w:t>зональность. Природные зоны Земли (вы</w:t>
      </w:r>
      <w:r w:rsidR="00A30F90">
        <w:rPr>
          <w:rFonts w:ascii="Times New Roman" w:hAnsi="Times New Roman" w:cs="Times New Roman"/>
          <w:sz w:val="28"/>
          <w:szCs w:val="28"/>
        </w:rPr>
        <w:t xml:space="preserve">явление по картам зональности в </w:t>
      </w:r>
      <w:r w:rsidRPr="00E604E8">
        <w:rPr>
          <w:rFonts w:ascii="Times New Roman" w:hAnsi="Times New Roman" w:cs="Times New Roman"/>
          <w:sz w:val="28"/>
          <w:szCs w:val="28"/>
        </w:rPr>
        <w:t>природе материков). Высотная поясность.</w:t>
      </w:r>
    </w:p>
    <w:p w:rsidR="00E024EF" w:rsidRPr="00E604E8" w:rsidRDefault="00E024EF"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Характеристика материков Земли.</w:t>
      </w:r>
    </w:p>
    <w:p w:rsidR="00E024EF" w:rsidRPr="00E604E8"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Южные материки. </w:t>
      </w:r>
      <w:r w:rsidRPr="00E604E8">
        <w:rPr>
          <w:rFonts w:ascii="Times New Roman" w:hAnsi="Times New Roman" w:cs="Times New Roman"/>
          <w:sz w:val="28"/>
          <w:szCs w:val="28"/>
        </w:rPr>
        <w:t>Особенности южных материков Земли.</w:t>
      </w:r>
    </w:p>
    <w:p w:rsidR="00A30F90"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Африка. </w:t>
      </w:r>
      <w:r w:rsidRPr="00E604E8">
        <w:rPr>
          <w:rFonts w:ascii="Times New Roman" w:hAnsi="Times New Roman" w:cs="Times New Roman"/>
          <w:sz w:val="28"/>
          <w:szCs w:val="28"/>
        </w:rPr>
        <w:t>Географическое положение</w:t>
      </w:r>
      <w:r w:rsidR="00A30F90">
        <w:rPr>
          <w:rFonts w:ascii="Times New Roman" w:hAnsi="Times New Roman" w:cs="Times New Roman"/>
          <w:sz w:val="28"/>
          <w:szCs w:val="28"/>
        </w:rPr>
        <w:t xml:space="preserve"> Африки и история исследования. </w:t>
      </w:r>
      <w:r w:rsidRPr="00E604E8">
        <w:rPr>
          <w:rFonts w:ascii="Times New Roman" w:hAnsi="Times New Roman" w:cs="Times New Roman"/>
          <w:sz w:val="28"/>
          <w:szCs w:val="28"/>
        </w:rPr>
        <w:t>Рельеф и полезные ископаемые. Климат и вн</w:t>
      </w:r>
      <w:r w:rsidR="00A30F90">
        <w:rPr>
          <w:rFonts w:ascii="Times New Roman" w:hAnsi="Times New Roman" w:cs="Times New Roman"/>
          <w:sz w:val="28"/>
          <w:szCs w:val="28"/>
        </w:rPr>
        <w:t xml:space="preserve">утренние воды. Характеристика и </w:t>
      </w:r>
      <w:r w:rsidRPr="00E604E8">
        <w:rPr>
          <w:rFonts w:ascii="Times New Roman" w:hAnsi="Times New Roman" w:cs="Times New Roman"/>
          <w:sz w:val="28"/>
          <w:szCs w:val="28"/>
        </w:rPr>
        <w:t>оценка климата отдельных территорий Аф</w:t>
      </w:r>
      <w:r w:rsidR="00A30F90">
        <w:rPr>
          <w:rFonts w:ascii="Times New Roman" w:hAnsi="Times New Roman" w:cs="Times New Roman"/>
          <w:sz w:val="28"/>
          <w:szCs w:val="28"/>
        </w:rPr>
        <w:t xml:space="preserve">рики для жизни людей. Природные </w:t>
      </w:r>
      <w:r w:rsidRPr="00E604E8">
        <w:rPr>
          <w:rFonts w:ascii="Times New Roman" w:hAnsi="Times New Roman" w:cs="Times New Roman"/>
          <w:sz w:val="28"/>
          <w:szCs w:val="28"/>
        </w:rPr>
        <w:t>зоны Африки. Эндемики. Определение</w:t>
      </w:r>
      <w:r w:rsidR="00A30F90">
        <w:rPr>
          <w:rFonts w:ascii="Times New Roman" w:hAnsi="Times New Roman" w:cs="Times New Roman"/>
          <w:sz w:val="28"/>
          <w:szCs w:val="28"/>
        </w:rPr>
        <w:t xml:space="preserve"> причин природного разнообразия </w:t>
      </w:r>
      <w:r w:rsidRPr="00E604E8">
        <w:rPr>
          <w:rFonts w:ascii="Times New Roman" w:hAnsi="Times New Roman" w:cs="Times New Roman"/>
          <w:sz w:val="28"/>
          <w:szCs w:val="28"/>
        </w:rPr>
        <w:t>материка. Население Африки, политическая карта.</w:t>
      </w:r>
      <w:r w:rsidR="00446102" w:rsidRPr="00E604E8">
        <w:rPr>
          <w:rFonts w:ascii="Times New Roman" w:hAnsi="Times New Roman" w:cs="Times New Roman"/>
          <w:sz w:val="28"/>
          <w:szCs w:val="28"/>
        </w:rPr>
        <w:t xml:space="preserve"> Особенности стран Северной Африк</w:t>
      </w:r>
      <w:r w:rsidR="00A30F90">
        <w:rPr>
          <w:rFonts w:ascii="Times New Roman" w:hAnsi="Times New Roman" w:cs="Times New Roman"/>
          <w:sz w:val="28"/>
          <w:szCs w:val="28"/>
        </w:rPr>
        <w:t xml:space="preserve">и (регион высоких гор, сурового </w:t>
      </w:r>
      <w:r w:rsidR="00446102" w:rsidRPr="00E604E8">
        <w:rPr>
          <w:rFonts w:ascii="Times New Roman" w:hAnsi="Times New Roman" w:cs="Times New Roman"/>
          <w:sz w:val="28"/>
          <w:szCs w:val="28"/>
        </w:rPr>
        <w:t>климата, пустынь и оазисов, а та</w:t>
      </w:r>
      <w:r w:rsidR="00A30F90">
        <w:rPr>
          <w:rFonts w:ascii="Times New Roman" w:hAnsi="Times New Roman" w:cs="Times New Roman"/>
          <w:sz w:val="28"/>
          <w:szCs w:val="28"/>
        </w:rPr>
        <w:t xml:space="preserve">кже родина древних цивилизаций, </w:t>
      </w:r>
      <w:r w:rsidR="00446102" w:rsidRPr="00E604E8">
        <w:rPr>
          <w:rFonts w:ascii="Times New Roman" w:hAnsi="Times New Roman" w:cs="Times New Roman"/>
          <w:sz w:val="28"/>
          <w:szCs w:val="28"/>
        </w:rPr>
        <w:t>современ</w:t>
      </w:r>
      <w:r w:rsidR="00A30F90">
        <w:rPr>
          <w:rFonts w:ascii="Times New Roman" w:hAnsi="Times New Roman" w:cs="Times New Roman"/>
          <w:sz w:val="28"/>
          <w:szCs w:val="28"/>
        </w:rPr>
        <w:t>ный район добычи нефти и газа).</w:t>
      </w:r>
    </w:p>
    <w:p w:rsidR="00A30F90"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Особенности стран Западной и Цент</w:t>
      </w:r>
      <w:r w:rsidR="00A30F90">
        <w:rPr>
          <w:rFonts w:ascii="Times New Roman" w:hAnsi="Times New Roman" w:cs="Times New Roman"/>
          <w:sz w:val="28"/>
          <w:szCs w:val="28"/>
        </w:rPr>
        <w:t xml:space="preserve">ральной Африки (регион саванн и </w:t>
      </w:r>
      <w:r w:rsidRPr="00E604E8">
        <w:rPr>
          <w:rFonts w:ascii="Times New Roman" w:hAnsi="Times New Roman" w:cs="Times New Roman"/>
          <w:sz w:val="28"/>
          <w:szCs w:val="28"/>
        </w:rPr>
        <w:t>непроходимых гилей, с развитой охотой на диких жив</w:t>
      </w:r>
      <w:r w:rsidR="00A30F90">
        <w:rPr>
          <w:rFonts w:ascii="Times New Roman" w:hAnsi="Times New Roman" w:cs="Times New Roman"/>
          <w:sz w:val="28"/>
          <w:szCs w:val="28"/>
        </w:rPr>
        <w:t xml:space="preserve">отных, эксплуатация </w:t>
      </w:r>
      <w:r w:rsidRPr="00E604E8">
        <w:rPr>
          <w:rFonts w:ascii="Times New Roman" w:hAnsi="Times New Roman" w:cs="Times New Roman"/>
          <w:sz w:val="28"/>
          <w:szCs w:val="28"/>
        </w:rPr>
        <w:t>местного населения на плантациях и п</w:t>
      </w:r>
      <w:r w:rsidR="00A30F90">
        <w:rPr>
          <w:rFonts w:ascii="Times New Roman" w:hAnsi="Times New Roman" w:cs="Times New Roman"/>
          <w:sz w:val="28"/>
          <w:szCs w:val="28"/>
        </w:rPr>
        <w:t>ри добыче полезных ископаемых).</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Особенности стран Восточной Афри</w:t>
      </w:r>
      <w:r w:rsidR="00A30F90">
        <w:rPr>
          <w:rFonts w:ascii="Times New Roman" w:hAnsi="Times New Roman" w:cs="Times New Roman"/>
          <w:sz w:val="28"/>
          <w:szCs w:val="28"/>
        </w:rPr>
        <w:t xml:space="preserve">ки (регион вулканов и разломов, </w:t>
      </w:r>
      <w:r w:rsidRPr="00E604E8">
        <w:rPr>
          <w:rFonts w:ascii="Times New Roman" w:hAnsi="Times New Roman" w:cs="Times New Roman"/>
          <w:sz w:val="28"/>
          <w:szCs w:val="28"/>
        </w:rPr>
        <w:t>национальных парков, центр происхождени</w:t>
      </w:r>
      <w:r w:rsidR="00A30F90">
        <w:rPr>
          <w:rFonts w:ascii="Times New Roman" w:hAnsi="Times New Roman" w:cs="Times New Roman"/>
          <w:sz w:val="28"/>
          <w:szCs w:val="28"/>
        </w:rPr>
        <w:t xml:space="preserve">я культурных растений и древних </w:t>
      </w:r>
      <w:r w:rsidRPr="00E604E8">
        <w:rPr>
          <w:rFonts w:ascii="Times New Roman" w:hAnsi="Times New Roman" w:cs="Times New Roman"/>
          <w:sz w:val="28"/>
          <w:szCs w:val="28"/>
        </w:rPr>
        <w:t>государств).</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Особенности стран Южной Африки </w:t>
      </w:r>
      <w:r w:rsidR="00A30F90">
        <w:rPr>
          <w:rFonts w:ascii="Times New Roman" w:hAnsi="Times New Roman" w:cs="Times New Roman"/>
          <w:sz w:val="28"/>
          <w:szCs w:val="28"/>
        </w:rPr>
        <w:t xml:space="preserve">(регион гор причудливой формы и </w:t>
      </w:r>
      <w:r w:rsidRPr="00E604E8">
        <w:rPr>
          <w:rFonts w:ascii="Times New Roman" w:hAnsi="Times New Roman" w:cs="Times New Roman"/>
          <w:sz w:val="28"/>
          <w:szCs w:val="28"/>
        </w:rPr>
        <w:t>пустынь, с развитой мировой добычей алмазов и самой богатой страной</w:t>
      </w:r>
      <w:r w:rsidR="00A30F90">
        <w:rPr>
          <w:rFonts w:ascii="Times New Roman" w:hAnsi="Times New Roman" w:cs="Times New Roman"/>
          <w:sz w:val="28"/>
          <w:szCs w:val="28"/>
        </w:rPr>
        <w:t xml:space="preserve"> </w:t>
      </w:r>
      <w:r w:rsidRPr="00E604E8">
        <w:rPr>
          <w:rFonts w:ascii="Times New Roman" w:hAnsi="Times New Roman" w:cs="Times New Roman"/>
          <w:sz w:val="28"/>
          <w:szCs w:val="28"/>
        </w:rPr>
        <w:t>континента (ЮАР)).</w:t>
      </w:r>
    </w:p>
    <w:p w:rsidR="0073025D"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Австралия и Океания. </w:t>
      </w:r>
      <w:r w:rsidRPr="00E604E8">
        <w:rPr>
          <w:rFonts w:ascii="Times New Roman" w:hAnsi="Times New Roman" w:cs="Times New Roman"/>
          <w:sz w:val="28"/>
          <w:szCs w:val="28"/>
        </w:rPr>
        <w:t>Ге</w:t>
      </w:r>
      <w:r w:rsidR="00A30F90">
        <w:rPr>
          <w:rFonts w:ascii="Times New Roman" w:hAnsi="Times New Roman" w:cs="Times New Roman"/>
          <w:sz w:val="28"/>
          <w:szCs w:val="28"/>
        </w:rPr>
        <w:t xml:space="preserve">ографическое положение, история </w:t>
      </w:r>
      <w:r w:rsidRPr="00E604E8">
        <w:rPr>
          <w:rFonts w:ascii="Times New Roman" w:hAnsi="Times New Roman" w:cs="Times New Roman"/>
          <w:sz w:val="28"/>
          <w:szCs w:val="28"/>
        </w:rPr>
        <w:t>исследования, особенно</w:t>
      </w:r>
      <w:r w:rsidR="00A30F90">
        <w:rPr>
          <w:rFonts w:ascii="Times New Roman" w:hAnsi="Times New Roman" w:cs="Times New Roman"/>
          <w:sz w:val="28"/>
          <w:szCs w:val="28"/>
        </w:rPr>
        <w:t xml:space="preserve">сти природы материка. Эндемики. </w:t>
      </w:r>
      <w:r w:rsidRPr="00E604E8">
        <w:rPr>
          <w:rFonts w:ascii="Times New Roman" w:hAnsi="Times New Roman" w:cs="Times New Roman"/>
          <w:sz w:val="28"/>
          <w:szCs w:val="28"/>
        </w:rPr>
        <w:t>Австралийский Союз (географический</w:t>
      </w:r>
      <w:r w:rsidR="00A30F90">
        <w:rPr>
          <w:rFonts w:ascii="Times New Roman" w:hAnsi="Times New Roman" w:cs="Times New Roman"/>
          <w:sz w:val="28"/>
          <w:szCs w:val="28"/>
        </w:rPr>
        <w:t xml:space="preserve"> уникум – страна-материк; самый </w:t>
      </w:r>
      <w:r w:rsidRPr="00E604E8">
        <w:rPr>
          <w:rFonts w:ascii="Times New Roman" w:hAnsi="Times New Roman" w:cs="Times New Roman"/>
          <w:sz w:val="28"/>
          <w:szCs w:val="28"/>
        </w:rPr>
        <w:t>маленький материк, но одна из крупн</w:t>
      </w:r>
      <w:r w:rsidR="00A30F90">
        <w:rPr>
          <w:rFonts w:ascii="Times New Roman" w:hAnsi="Times New Roman" w:cs="Times New Roman"/>
          <w:sz w:val="28"/>
          <w:szCs w:val="28"/>
        </w:rPr>
        <w:t xml:space="preserve">ейших по территории стран мира; </w:t>
      </w:r>
      <w:r w:rsidRPr="00E604E8">
        <w:rPr>
          <w:rFonts w:ascii="Times New Roman" w:hAnsi="Times New Roman" w:cs="Times New Roman"/>
          <w:sz w:val="28"/>
          <w:szCs w:val="28"/>
        </w:rPr>
        <w:t>выделение особого культурного типа австр</w:t>
      </w:r>
      <w:r w:rsidR="00A30F90">
        <w:rPr>
          <w:rFonts w:ascii="Times New Roman" w:hAnsi="Times New Roman" w:cs="Times New Roman"/>
          <w:sz w:val="28"/>
          <w:szCs w:val="28"/>
        </w:rPr>
        <w:t xml:space="preserve">алийско-новозеландского города, </w:t>
      </w:r>
      <w:r w:rsidRPr="00E604E8">
        <w:rPr>
          <w:rFonts w:ascii="Times New Roman" w:hAnsi="Times New Roman" w:cs="Times New Roman"/>
          <w:sz w:val="28"/>
          <w:szCs w:val="28"/>
        </w:rPr>
        <w:t>отсутствие соседства отсталых и развитых территорий, слабо связанных</w:t>
      </w:r>
      <w:r w:rsidR="00A30F90">
        <w:rPr>
          <w:rFonts w:ascii="Times New Roman" w:hAnsi="Times New Roman" w:cs="Times New Roman"/>
          <w:sz w:val="28"/>
          <w:szCs w:val="28"/>
        </w:rPr>
        <w:t xml:space="preserve"> друг с </w:t>
      </w:r>
      <w:r w:rsidRPr="00E604E8">
        <w:rPr>
          <w:rFonts w:ascii="Times New Roman" w:hAnsi="Times New Roman" w:cs="Times New Roman"/>
          <w:sz w:val="28"/>
          <w:szCs w:val="28"/>
        </w:rPr>
        <w:t>другом; высокоразвитая экономика страны о</w:t>
      </w:r>
      <w:r w:rsidR="0073025D">
        <w:rPr>
          <w:rFonts w:ascii="Times New Roman" w:hAnsi="Times New Roman" w:cs="Times New Roman"/>
          <w:sz w:val="28"/>
          <w:szCs w:val="28"/>
        </w:rPr>
        <w:t>сновывается на своих ресурсах).</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Океания (уникальное природное </w:t>
      </w:r>
      <w:r w:rsidR="0073025D">
        <w:rPr>
          <w:rFonts w:ascii="Times New Roman" w:hAnsi="Times New Roman" w:cs="Times New Roman"/>
          <w:sz w:val="28"/>
          <w:szCs w:val="28"/>
        </w:rPr>
        <w:t xml:space="preserve">образование – крупнейшее в мире </w:t>
      </w:r>
      <w:r w:rsidRPr="00E604E8">
        <w:rPr>
          <w:rFonts w:ascii="Times New Roman" w:hAnsi="Times New Roman" w:cs="Times New Roman"/>
          <w:sz w:val="28"/>
          <w:szCs w:val="28"/>
        </w:rPr>
        <w:t>скопление островов; специфиче</w:t>
      </w:r>
      <w:r w:rsidR="0073025D">
        <w:rPr>
          <w:rFonts w:ascii="Times New Roman" w:hAnsi="Times New Roman" w:cs="Times New Roman"/>
          <w:sz w:val="28"/>
          <w:szCs w:val="28"/>
        </w:rPr>
        <w:t xml:space="preserve">ские особенности трех островных </w:t>
      </w:r>
      <w:r w:rsidRPr="00E604E8">
        <w:rPr>
          <w:rFonts w:ascii="Times New Roman" w:hAnsi="Times New Roman" w:cs="Times New Roman"/>
          <w:sz w:val="28"/>
          <w:szCs w:val="28"/>
        </w:rPr>
        <w:t>групп:</w:t>
      </w:r>
      <w:r w:rsidR="0073025D">
        <w:rPr>
          <w:rFonts w:ascii="Times New Roman" w:hAnsi="Times New Roman" w:cs="Times New Roman"/>
          <w:sz w:val="28"/>
          <w:szCs w:val="28"/>
        </w:rPr>
        <w:t xml:space="preserve"> </w:t>
      </w:r>
      <w:r w:rsidRPr="00E604E8">
        <w:rPr>
          <w:rFonts w:ascii="Times New Roman" w:hAnsi="Times New Roman" w:cs="Times New Roman"/>
          <w:sz w:val="28"/>
          <w:szCs w:val="28"/>
        </w:rPr>
        <w:t>Меланезия – «черные острова» (так как проживаю</w:t>
      </w:r>
      <w:r w:rsidR="0073025D">
        <w:rPr>
          <w:rFonts w:ascii="Times New Roman" w:hAnsi="Times New Roman" w:cs="Times New Roman"/>
          <w:sz w:val="28"/>
          <w:szCs w:val="28"/>
        </w:rPr>
        <w:t xml:space="preserve">щие здесь папуасы и </w:t>
      </w:r>
      <w:r w:rsidRPr="00E604E8">
        <w:rPr>
          <w:rFonts w:ascii="Times New Roman" w:hAnsi="Times New Roman" w:cs="Times New Roman"/>
          <w:sz w:val="28"/>
          <w:szCs w:val="28"/>
        </w:rPr>
        <w:t xml:space="preserve">меланезийцы имеют более темную кожу </w:t>
      </w:r>
      <w:r w:rsidR="0073025D">
        <w:rPr>
          <w:rFonts w:ascii="Times New Roman" w:hAnsi="Times New Roman" w:cs="Times New Roman"/>
          <w:sz w:val="28"/>
          <w:szCs w:val="28"/>
        </w:rPr>
        <w:t xml:space="preserve">по сравнению с другими жителями </w:t>
      </w:r>
      <w:r w:rsidRPr="00E604E8">
        <w:rPr>
          <w:rFonts w:ascii="Times New Roman" w:hAnsi="Times New Roman" w:cs="Times New Roman"/>
          <w:sz w:val="28"/>
          <w:szCs w:val="28"/>
        </w:rPr>
        <w:t>Оке</w:t>
      </w:r>
      <w:r w:rsidR="0073025D">
        <w:rPr>
          <w:rFonts w:ascii="Times New Roman" w:hAnsi="Times New Roman" w:cs="Times New Roman"/>
          <w:sz w:val="28"/>
          <w:szCs w:val="28"/>
        </w:rPr>
        <w:t xml:space="preserve">ании), Микронезия и Полинезия –«маленькие» и «многочисленные </w:t>
      </w:r>
      <w:r w:rsidRPr="00E604E8">
        <w:rPr>
          <w:rFonts w:ascii="Times New Roman" w:hAnsi="Times New Roman" w:cs="Times New Roman"/>
          <w:sz w:val="28"/>
          <w:szCs w:val="28"/>
        </w:rPr>
        <w:t>острова»).</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Южная Америка. </w:t>
      </w:r>
      <w:r w:rsidRPr="00E604E8">
        <w:rPr>
          <w:rFonts w:ascii="Times New Roman" w:hAnsi="Times New Roman" w:cs="Times New Roman"/>
          <w:sz w:val="28"/>
          <w:szCs w:val="28"/>
        </w:rPr>
        <w:t>Географическое по</w:t>
      </w:r>
      <w:r w:rsidR="0073025D">
        <w:rPr>
          <w:rFonts w:ascii="Times New Roman" w:hAnsi="Times New Roman" w:cs="Times New Roman"/>
          <w:sz w:val="28"/>
          <w:szCs w:val="28"/>
        </w:rPr>
        <w:t xml:space="preserve">ложение, история исследования и </w:t>
      </w:r>
      <w:r w:rsidRPr="00E604E8">
        <w:rPr>
          <w:rFonts w:ascii="Times New Roman" w:hAnsi="Times New Roman" w:cs="Times New Roman"/>
          <w:sz w:val="28"/>
          <w:szCs w:val="28"/>
        </w:rPr>
        <w:t>особенности рельефа материка. Климат и в</w:t>
      </w:r>
      <w:r w:rsidR="0073025D">
        <w:rPr>
          <w:rFonts w:ascii="Times New Roman" w:hAnsi="Times New Roman" w:cs="Times New Roman"/>
          <w:sz w:val="28"/>
          <w:szCs w:val="28"/>
        </w:rPr>
        <w:t xml:space="preserve">нутренние воды. Южная Америка – </w:t>
      </w:r>
      <w:r w:rsidRPr="00E604E8">
        <w:rPr>
          <w:rFonts w:ascii="Times New Roman" w:hAnsi="Times New Roman" w:cs="Times New Roman"/>
          <w:sz w:val="28"/>
          <w:szCs w:val="28"/>
        </w:rPr>
        <w:t>самый влажный материк. Природны</w:t>
      </w:r>
      <w:r w:rsidR="0073025D">
        <w:rPr>
          <w:rFonts w:ascii="Times New Roman" w:hAnsi="Times New Roman" w:cs="Times New Roman"/>
          <w:sz w:val="28"/>
          <w:szCs w:val="28"/>
        </w:rPr>
        <w:t xml:space="preserve">е зоны. Высотная поясность Анд. </w:t>
      </w:r>
      <w:r w:rsidRPr="00E604E8">
        <w:rPr>
          <w:rFonts w:ascii="Times New Roman" w:hAnsi="Times New Roman" w:cs="Times New Roman"/>
          <w:sz w:val="28"/>
          <w:szCs w:val="28"/>
        </w:rPr>
        <w:t>Эндемики. Изменение природы. Н</w:t>
      </w:r>
      <w:r w:rsidR="0073025D">
        <w:rPr>
          <w:rFonts w:ascii="Times New Roman" w:hAnsi="Times New Roman" w:cs="Times New Roman"/>
          <w:sz w:val="28"/>
          <w:szCs w:val="28"/>
        </w:rPr>
        <w:t xml:space="preserve">аселение Южной Америки (влияние </w:t>
      </w:r>
      <w:r w:rsidRPr="00E604E8">
        <w:rPr>
          <w:rFonts w:ascii="Times New Roman" w:hAnsi="Times New Roman" w:cs="Times New Roman"/>
          <w:sz w:val="28"/>
          <w:szCs w:val="28"/>
        </w:rPr>
        <w:t>испанской и португальской колонизации на жизнь коренного населения).</w:t>
      </w:r>
    </w:p>
    <w:p w:rsidR="009A1D4C"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lastRenderedPageBreak/>
        <w:t>Страны</w:t>
      </w:r>
      <w:r w:rsidR="0073025D">
        <w:rPr>
          <w:rFonts w:ascii="Times New Roman" w:hAnsi="Times New Roman" w:cs="Times New Roman"/>
          <w:sz w:val="28"/>
          <w:szCs w:val="28"/>
        </w:rPr>
        <w:t xml:space="preserve"> </w:t>
      </w:r>
      <w:r w:rsidR="009A1D4C" w:rsidRPr="00E604E8">
        <w:rPr>
          <w:rFonts w:ascii="Times New Roman" w:hAnsi="Times New Roman" w:cs="Times New Roman"/>
          <w:sz w:val="28"/>
          <w:szCs w:val="28"/>
        </w:rPr>
        <w:t>востока и запада материка (особе</w:t>
      </w:r>
      <w:r w:rsidR="0073025D">
        <w:rPr>
          <w:rFonts w:ascii="Times New Roman" w:hAnsi="Times New Roman" w:cs="Times New Roman"/>
          <w:sz w:val="28"/>
          <w:szCs w:val="28"/>
        </w:rPr>
        <w:t xml:space="preserve">нности образа жизни населения и </w:t>
      </w:r>
      <w:r w:rsidR="009A1D4C" w:rsidRPr="00E604E8">
        <w:rPr>
          <w:rFonts w:ascii="Times New Roman" w:hAnsi="Times New Roman" w:cs="Times New Roman"/>
          <w:sz w:val="28"/>
          <w:szCs w:val="28"/>
        </w:rPr>
        <w:t>хозяйственной деятельности).</w:t>
      </w:r>
    </w:p>
    <w:p w:rsidR="009A1D4C" w:rsidRPr="00E604E8"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Антарктида. </w:t>
      </w:r>
      <w:r w:rsidRPr="00E604E8">
        <w:rPr>
          <w:rFonts w:ascii="Times New Roman" w:hAnsi="Times New Roman" w:cs="Times New Roman"/>
          <w:sz w:val="28"/>
          <w:szCs w:val="28"/>
        </w:rPr>
        <w:t>Антарктида – уни</w:t>
      </w:r>
      <w:r w:rsidR="00613F36">
        <w:rPr>
          <w:rFonts w:ascii="Times New Roman" w:hAnsi="Times New Roman" w:cs="Times New Roman"/>
          <w:sz w:val="28"/>
          <w:szCs w:val="28"/>
        </w:rPr>
        <w:t xml:space="preserve">кальный материк на Земле (самый </w:t>
      </w:r>
      <w:r w:rsidRPr="00E604E8">
        <w:rPr>
          <w:rFonts w:ascii="Times New Roman" w:hAnsi="Times New Roman" w:cs="Times New Roman"/>
          <w:sz w:val="28"/>
          <w:szCs w:val="28"/>
        </w:rPr>
        <w:t>холодный и удаленный, с шельфов</w:t>
      </w:r>
      <w:r w:rsidR="00613F36">
        <w:rPr>
          <w:rFonts w:ascii="Times New Roman" w:hAnsi="Times New Roman" w:cs="Times New Roman"/>
          <w:sz w:val="28"/>
          <w:szCs w:val="28"/>
        </w:rPr>
        <w:t xml:space="preserve">ыми ледниками и антарктическими </w:t>
      </w:r>
      <w:r w:rsidRPr="00E604E8">
        <w:rPr>
          <w:rFonts w:ascii="Times New Roman" w:hAnsi="Times New Roman" w:cs="Times New Roman"/>
          <w:sz w:val="28"/>
          <w:szCs w:val="28"/>
        </w:rPr>
        <w:t>оазисами). Освоение человеком Антарктиды. Цели м</w:t>
      </w:r>
      <w:r w:rsidR="00613F36">
        <w:rPr>
          <w:rFonts w:ascii="Times New Roman" w:hAnsi="Times New Roman" w:cs="Times New Roman"/>
          <w:sz w:val="28"/>
          <w:szCs w:val="28"/>
        </w:rPr>
        <w:t xml:space="preserve">еждународных </w:t>
      </w:r>
      <w:r w:rsidRPr="00E604E8">
        <w:rPr>
          <w:rFonts w:ascii="Times New Roman" w:hAnsi="Times New Roman" w:cs="Times New Roman"/>
          <w:sz w:val="28"/>
          <w:szCs w:val="28"/>
        </w:rPr>
        <w:t>исследований материка в 20-21 веке. Соврем</w:t>
      </w:r>
      <w:r w:rsidR="00613F36">
        <w:rPr>
          <w:rFonts w:ascii="Times New Roman" w:hAnsi="Times New Roman" w:cs="Times New Roman"/>
          <w:sz w:val="28"/>
          <w:szCs w:val="28"/>
        </w:rPr>
        <w:t xml:space="preserve">енные исследования и разработки </w:t>
      </w:r>
      <w:r w:rsidRPr="00E604E8">
        <w:rPr>
          <w:rFonts w:ascii="Times New Roman" w:hAnsi="Times New Roman" w:cs="Times New Roman"/>
          <w:sz w:val="28"/>
          <w:szCs w:val="28"/>
        </w:rPr>
        <w:t>в Антарктиде.</w:t>
      </w:r>
    </w:p>
    <w:p w:rsidR="009A1D4C" w:rsidRPr="00E604E8"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Северные материки. </w:t>
      </w:r>
      <w:r w:rsidRPr="00E604E8">
        <w:rPr>
          <w:rFonts w:ascii="Times New Roman" w:hAnsi="Times New Roman" w:cs="Times New Roman"/>
          <w:sz w:val="28"/>
          <w:szCs w:val="28"/>
        </w:rPr>
        <w:t>Особенности северных материков Земли.</w:t>
      </w:r>
    </w:p>
    <w:p w:rsidR="00613F36"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Северная Америка. </w:t>
      </w:r>
      <w:r w:rsidRPr="00E604E8">
        <w:rPr>
          <w:rFonts w:ascii="Times New Roman" w:hAnsi="Times New Roman" w:cs="Times New Roman"/>
          <w:sz w:val="28"/>
          <w:szCs w:val="28"/>
        </w:rPr>
        <w:t>Географическо</w:t>
      </w:r>
      <w:r w:rsidR="00613F36">
        <w:rPr>
          <w:rFonts w:ascii="Times New Roman" w:hAnsi="Times New Roman" w:cs="Times New Roman"/>
          <w:sz w:val="28"/>
          <w:szCs w:val="28"/>
        </w:rPr>
        <w:t xml:space="preserve">е положение, история открытия и </w:t>
      </w:r>
      <w:r w:rsidRPr="00E604E8">
        <w:rPr>
          <w:rFonts w:ascii="Times New Roman" w:hAnsi="Times New Roman" w:cs="Times New Roman"/>
          <w:sz w:val="28"/>
          <w:szCs w:val="28"/>
        </w:rPr>
        <w:t>исследования Северной Америки (Новы</w:t>
      </w:r>
      <w:r w:rsidR="00613F36">
        <w:rPr>
          <w:rFonts w:ascii="Times New Roman" w:hAnsi="Times New Roman" w:cs="Times New Roman"/>
          <w:sz w:val="28"/>
          <w:szCs w:val="28"/>
        </w:rPr>
        <w:t xml:space="preserve">й Свет). Особенности рельефа и </w:t>
      </w:r>
      <w:r w:rsidRPr="00E604E8">
        <w:rPr>
          <w:rFonts w:ascii="Times New Roman" w:hAnsi="Times New Roman" w:cs="Times New Roman"/>
          <w:sz w:val="28"/>
          <w:szCs w:val="28"/>
        </w:rPr>
        <w:t>полезные ископаемые. Климат, в</w:t>
      </w:r>
      <w:r w:rsidR="00613F36">
        <w:rPr>
          <w:rFonts w:ascii="Times New Roman" w:hAnsi="Times New Roman" w:cs="Times New Roman"/>
          <w:sz w:val="28"/>
          <w:szCs w:val="28"/>
        </w:rPr>
        <w:t>нутренние воды. Природные зоны.</w:t>
      </w:r>
    </w:p>
    <w:p w:rsidR="00097CB4" w:rsidRPr="00E604E8"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Меридиональное расположение приро</w:t>
      </w:r>
      <w:r w:rsidR="00613F36">
        <w:rPr>
          <w:rFonts w:ascii="Times New Roman" w:hAnsi="Times New Roman" w:cs="Times New Roman"/>
          <w:sz w:val="28"/>
          <w:szCs w:val="28"/>
        </w:rPr>
        <w:t xml:space="preserve">дных зон на территории Северной </w:t>
      </w:r>
      <w:r w:rsidRPr="00E604E8">
        <w:rPr>
          <w:rFonts w:ascii="Times New Roman" w:hAnsi="Times New Roman" w:cs="Times New Roman"/>
          <w:sz w:val="28"/>
          <w:szCs w:val="28"/>
        </w:rPr>
        <w:t xml:space="preserve">Америки. Изменения природы под </w:t>
      </w:r>
      <w:r w:rsidR="00613F36">
        <w:rPr>
          <w:rFonts w:ascii="Times New Roman" w:hAnsi="Times New Roman" w:cs="Times New Roman"/>
          <w:sz w:val="28"/>
          <w:szCs w:val="28"/>
        </w:rPr>
        <w:t xml:space="preserve">влиянием деятельности человека. </w:t>
      </w:r>
      <w:r w:rsidRPr="00E604E8">
        <w:rPr>
          <w:rFonts w:ascii="Times New Roman" w:hAnsi="Times New Roman" w:cs="Times New Roman"/>
          <w:sz w:val="28"/>
          <w:szCs w:val="28"/>
        </w:rPr>
        <w:t xml:space="preserve">Эндемики. Особенности природы материка. </w:t>
      </w:r>
      <w:r w:rsidR="00613F36">
        <w:rPr>
          <w:rFonts w:ascii="Times New Roman" w:hAnsi="Times New Roman" w:cs="Times New Roman"/>
          <w:sz w:val="28"/>
          <w:szCs w:val="28"/>
        </w:rPr>
        <w:t xml:space="preserve">Особенности населения (коренное </w:t>
      </w:r>
      <w:r w:rsidRPr="00E604E8">
        <w:rPr>
          <w:rFonts w:ascii="Times New Roman" w:hAnsi="Times New Roman" w:cs="Times New Roman"/>
          <w:sz w:val="28"/>
          <w:szCs w:val="28"/>
        </w:rPr>
        <w:t>население и потомки переселенцев).</w:t>
      </w:r>
      <w:r w:rsidR="00097CB4" w:rsidRPr="00E604E8">
        <w:rPr>
          <w:rFonts w:ascii="Times New Roman" w:hAnsi="Times New Roman" w:cs="Times New Roman"/>
          <w:sz w:val="28"/>
          <w:szCs w:val="28"/>
        </w:rPr>
        <w:t xml:space="preserve"> Характеристика двух стран матер</w:t>
      </w:r>
      <w:r w:rsidR="00613F36">
        <w:rPr>
          <w:rFonts w:ascii="Times New Roman" w:hAnsi="Times New Roman" w:cs="Times New Roman"/>
          <w:sz w:val="28"/>
          <w:szCs w:val="28"/>
        </w:rPr>
        <w:t xml:space="preserve">ика: Канады и Мексики. Описание </w:t>
      </w:r>
      <w:r w:rsidR="00097CB4" w:rsidRPr="00E604E8">
        <w:rPr>
          <w:rFonts w:ascii="Times New Roman" w:hAnsi="Times New Roman" w:cs="Times New Roman"/>
          <w:sz w:val="28"/>
          <w:szCs w:val="28"/>
        </w:rPr>
        <w:t>США – как одной из ведущих стран современного мира.</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Евразия. </w:t>
      </w:r>
      <w:r w:rsidRPr="00E604E8">
        <w:rPr>
          <w:rFonts w:ascii="Times New Roman" w:hAnsi="Times New Roman" w:cs="Times New Roman"/>
          <w:sz w:val="28"/>
          <w:szCs w:val="28"/>
        </w:rPr>
        <w:t>Географическое положение,</w:t>
      </w:r>
      <w:r w:rsidR="00613F36">
        <w:rPr>
          <w:rFonts w:ascii="Times New Roman" w:hAnsi="Times New Roman" w:cs="Times New Roman"/>
          <w:sz w:val="28"/>
          <w:szCs w:val="28"/>
        </w:rPr>
        <w:t xml:space="preserve"> история исследования материка. </w:t>
      </w:r>
      <w:r w:rsidRPr="00E604E8">
        <w:rPr>
          <w:rFonts w:ascii="Times New Roman" w:hAnsi="Times New Roman" w:cs="Times New Roman"/>
          <w:sz w:val="28"/>
          <w:szCs w:val="28"/>
        </w:rPr>
        <w:t>Рельеф и полезные ископаемые Евр</w:t>
      </w:r>
      <w:r w:rsidR="00613F36">
        <w:rPr>
          <w:rFonts w:ascii="Times New Roman" w:hAnsi="Times New Roman" w:cs="Times New Roman"/>
          <w:sz w:val="28"/>
          <w:szCs w:val="28"/>
        </w:rPr>
        <w:t xml:space="preserve">азии. Климатические особенности </w:t>
      </w:r>
      <w:r w:rsidRPr="00E604E8">
        <w:rPr>
          <w:rFonts w:ascii="Times New Roman" w:hAnsi="Times New Roman" w:cs="Times New Roman"/>
          <w:sz w:val="28"/>
          <w:szCs w:val="28"/>
        </w:rPr>
        <w:t>материка. Влияние климата на хозяйств</w:t>
      </w:r>
      <w:r w:rsidR="00613F36">
        <w:rPr>
          <w:rFonts w:ascii="Times New Roman" w:hAnsi="Times New Roman" w:cs="Times New Roman"/>
          <w:sz w:val="28"/>
          <w:szCs w:val="28"/>
        </w:rPr>
        <w:t xml:space="preserve">енную деятельность людей. Реки, </w:t>
      </w:r>
      <w:r w:rsidRPr="00E604E8">
        <w:rPr>
          <w:rFonts w:ascii="Times New Roman" w:hAnsi="Times New Roman" w:cs="Times New Roman"/>
          <w:sz w:val="28"/>
          <w:szCs w:val="28"/>
        </w:rPr>
        <w:t>озера материка. Многолетняя мерзлота, современное оледенение. Природны</w:t>
      </w:r>
      <w:r w:rsidR="00613F36">
        <w:rPr>
          <w:rFonts w:ascii="Times New Roman" w:hAnsi="Times New Roman" w:cs="Times New Roman"/>
          <w:sz w:val="28"/>
          <w:szCs w:val="28"/>
        </w:rPr>
        <w:t xml:space="preserve">е </w:t>
      </w:r>
      <w:r w:rsidRPr="00E604E8">
        <w:rPr>
          <w:rFonts w:ascii="Times New Roman" w:hAnsi="Times New Roman" w:cs="Times New Roman"/>
          <w:sz w:val="28"/>
          <w:szCs w:val="28"/>
        </w:rPr>
        <w:t>зоны материка. Эндемики.</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Зарубежная Европа. Страны Северной</w:t>
      </w:r>
      <w:r w:rsidR="00613F36">
        <w:rPr>
          <w:rFonts w:ascii="Times New Roman" w:hAnsi="Times New Roman" w:cs="Times New Roman"/>
          <w:sz w:val="28"/>
          <w:szCs w:val="28"/>
        </w:rPr>
        <w:t xml:space="preserve"> Европы (население, образ жизни </w:t>
      </w:r>
      <w:r w:rsidRPr="00E604E8">
        <w:rPr>
          <w:rFonts w:ascii="Times New Roman" w:hAnsi="Times New Roman" w:cs="Times New Roman"/>
          <w:sz w:val="28"/>
          <w:szCs w:val="28"/>
        </w:rPr>
        <w:t>и культура региона, влияние мо</w:t>
      </w:r>
      <w:r w:rsidR="00613F36">
        <w:rPr>
          <w:rFonts w:ascii="Times New Roman" w:hAnsi="Times New Roman" w:cs="Times New Roman"/>
          <w:sz w:val="28"/>
          <w:szCs w:val="28"/>
        </w:rPr>
        <w:t xml:space="preserve">ря и теплого течения на жизнь и </w:t>
      </w:r>
      <w:r w:rsidRPr="00E604E8">
        <w:rPr>
          <w:rFonts w:ascii="Times New Roman" w:hAnsi="Times New Roman" w:cs="Times New Roman"/>
          <w:sz w:val="28"/>
          <w:szCs w:val="28"/>
        </w:rPr>
        <w:t>хозяйственную деятельность людей).</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Страны Средней Европы (население, </w:t>
      </w:r>
      <w:r w:rsidR="00613F36">
        <w:rPr>
          <w:rFonts w:ascii="Times New Roman" w:hAnsi="Times New Roman" w:cs="Times New Roman"/>
          <w:sz w:val="28"/>
          <w:szCs w:val="28"/>
        </w:rPr>
        <w:t xml:space="preserve">образ жизни и культура региона, </w:t>
      </w:r>
      <w:r w:rsidRPr="00E604E8">
        <w:rPr>
          <w:rFonts w:ascii="Times New Roman" w:hAnsi="Times New Roman" w:cs="Times New Roman"/>
          <w:sz w:val="28"/>
          <w:szCs w:val="28"/>
        </w:rPr>
        <w:t>высокое развитие стран региона, один из главных центров м</w:t>
      </w:r>
      <w:r w:rsidR="00613F36">
        <w:rPr>
          <w:rFonts w:ascii="Times New Roman" w:hAnsi="Times New Roman" w:cs="Times New Roman"/>
          <w:sz w:val="28"/>
          <w:szCs w:val="28"/>
        </w:rPr>
        <w:t xml:space="preserve">ировой </w:t>
      </w:r>
      <w:r w:rsidRPr="00E604E8">
        <w:rPr>
          <w:rFonts w:ascii="Times New Roman" w:hAnsi="Times New Roman" w:cs="Times New Roman"/>
          <w:sz w:val="28"/>
          <w:szCs w:val="28"/>
        </w:rPr>
        <w:t>экономики).</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Страны Восточной Европы (население, </w:t>
      </w:r>
      <w:r w:rsidR="00613F36">
        <w:rPr>
          <w:rFonts w:ascii="Times New Roman" w:hAnsi="Times New Roman" w:cs="Times New Roman"/>
          <w:sz w:val="28"/>
          <w:szCs w:val="28"/>
        </w:rPr>
        <w:t xml:space="preserve">образ жизни и культура региона, </w:t>
      </w:r>
      <w:r w:rsidRPr="00E604E8">
        <w:rPr>
          <w:rFonts w:ascii="Times New Roman" w:hAnsi="Times New Roman" w:cs="Times New Roman"/>
          <w:sz w:val="28"/>
          <w:szCs w:val="28"/>
        </w:rPr>
        <w:t xml:space="preserve">благоприятные условия для развития хозяйства, поставщики сырья, сельскохозяйственной продукции и </w:t>
      </w:r>
      <w:r w:rsidR="00613F36">
        <w:rPr>
          <w:rFonts w:ascii="Times New Roman" w:hAnsi="Times New Roman" w:cs="Times New Roman"/>
          <w:sz w:val="28"/>
          <w:szCs w:val="28"/>
        </w:rPr>
        <w:t xml:space="preserve">продовольствия в более развитые </w:t>
      </w:r>
      <w:r w:rsidRPr="00E604E8">
        <w:rPr>
          <w:rFonts w:ascii="Times New Roman" w:hAnsi="Times New Roman" w:cs="Times New Roman"/>
          <w:sz w:val="28"/>
          <w:szCs w:val="28"/>
        </w:rPr>
        <w:t>европейские страны).</w:t>
      </w:r>
    </w:p>
    <w:p w:rsidR="00613F36"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Страны Южной Европы (население, </w:t>
      </w:r>
      <w:r w:rsidR="00613F36">
        <w:rPr>
          <w:rFonts w:ascii="Times New Roman" w:hAnsi="Times New Roman" w:cs="Times New Roman"/>
          <w:sz w:val="28"/>
          <w:szCs w:val="28"/>
        </w:rPr>
        <w:t xml:space="preserve">образ жизни и культура региона, </w:t>
      </w:r>
      <w:r w:rsidRPr="00E604E8">
        <w:rPr>
          <w:rFonts w:ascii="Times New Roman" w:hAnsi="Times New Roman" w:cs="Times New Roman"/>
          <w:sz w:val="28"/>
          <w:szCs w:val="28"/>
        </w:rPr>
        <w:t>влияние южного прибрежного пол</w:t>
      </w:r>
      <w:r w:rsidR="00613F36">
        <w:rPr>
          <w:rFonts w:ascii="Times New Roman" w:hAnsi="Times New Roman" w:cs="Times New Roman"/>
          <w:sz w:val="28"/>
          <w:szCs w:val="28"/>
        </w:rPr>
        <w:t xml:space="preserve">ожения на жизнь и хозяйственную </w:t>
      </w:r>
      <w:r w:rsidRPr="00E604E8">
        <w:rPr>
          <w:rFonts w:ascii="Times New Roman" w:hAnsi="Times New Roman" w:cs="Times New Roman"/>
          <w:sz w:val="28"/>
          <w:szCs w:val="28"/>
        </w:rPr>
        <w:t>деятельность людей (международный</w:t>
      </w:r>
      <w:r w:rsidR="00613F36">
        <w:rPr>
          <w:rFonts w:ascii="Times New Roman" w:hAnsi="Times New Roman" w:cs="Times New Roman"/>
          <w:sz w:val="28"/>
          <w:szCs w:val="28"/>
        </w:rPr>
        <w:t xml:space="preserve"> туризм, экспорт субтропических </w:t>
      </w:r>
      <w:r w:rsidRPr="00E604E8">
        <w:rPr>
          <w:rFonts w:ascii="Times New Roman" w:hAnsi="Times New Roman" w:cs="Times New Roman"/>
          <w:sz w:val="28"/>
          <w:szCs w:val="28"/>
        </w:rPr>
        <w:t>культур (цитрусовых, маслин)), продуктов и</w:t>
      </w:r>
      <w:r w:rsidR="00613F36">
        <w:rPr>
          <w:rFonts w:ascii="Times New Roman" w:hAnsi="Times New Roman" w:cs="Times New Roman"/>
          <w:sz w:val="28"/>
          <w:szCs w:val="28"/>
        </w:rPr>
        <w:t xml:space="preserve">х переработки (оливковое масло, </w:t>
      </w:r>
      <w:r w:rsidRPr="00E604E8">
        <w:rPr>
          <w:rFonts w:ascii="Times New Roman" w:hAnsi="Times New Roman" w:cs="Times New Roman"/>
          <w:sz w:val="28"/>
          <w:szCs w:val="28"/>
        </w:rPr>
        <w:t>консервы, соки), вывоз продукции легкой п</w:t>
      </w:r>
      <w:r w:rsidR="00613F36">
        <w:rPr>
          <w:rFonts w:ascii="Times New Roman" w:hAnsi="Times New Roman" w:cs="Times New Roman"/>
          <w:sz w:val="28"/>
          <w:szCs w:val="28"/>
        </w:rPr>
        <w:t>ромышленности (одежды, обуви)).</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Зарубежная Азия. Страны Юго-Запад</w:t>
      </w:r>
      <w:r w:rsidR="00613F36">
        <w:rPr>
          <w:rFonts w:ascii="Times New Roman" w:hAnsi="Times New Roman" w:cs="Times New Roman"/>
          <w:sz w:val="28"/>
          <w:szCs w:val="28"/>
        </w:rPr>
        <w:t xml:space="preserve">ной Азии (особенности положения </w:t>
      </w:r>
      <w:r w:rsidRPr="00E604E8">
        <w:rPr>
          <w:rFonts w:ascii="Times New Roman" w:hAnsi="Times New Roman" w:cs="Times New Roman"/>
          <w:sz w:val="28"/>
          <w:szCs w:val="28"/>
        </w:rPr>
        <w:t>региона (на границе трех частей света), на</w:t>
      </w:r>
      <w:r w:rsidR="00613F36">
        <w:rPr>
          <w:rFonts w:ascii="Times New Roman" w:hAnsi="Times New Roman" w:cs="Times New Roman"/>
          <w:sz w:val="28"/>
          <w:szCs w:val="28"/>
        </w:rPr>
        <w:t xml:space="preserve">селение, образ жизни и культура </w:t>
      </w:r>
      <w:r w:rsidRPr="00E604E8">
        <w:rPr>
          <w:rFonts w:ascii="Times New Roman" w:hAnsi="Times New Roman" w:cs="Times New Roman"/>
          <w:sz w:val="28"/>
          <w:szCs w:val="28"/>
        </w:rPr>
        <w:t>региона (центр возникновения двух мировых религий), сп</w:t>
      </w:r>
      <w:r w:rsidR="00613F36">
        <w:rPr>
          <w:rFonts w:ascii="Times New Roman" w:hAnsi="Times New Roman" w:cs="Times New Roman"/>
          <w:sz w:val="28"/>
          <w:szCs w:val="28"/>
        </w:rPr>
        <w:t xml:space="preserve">ецифичность </w:t>
      </w:r>
      <w:r w:rsidRPr="00E604E8">
        <w:rPr>
          <w:rFonts w:ascii="Times New Roman" w:hAnsi="Times New Roman" w:cs="Times New Roman"/>
          <w:sz w:val="28"/>
          <w:szCs w:val="28"/>
        </w:rPr>
        <w:t>природных условий и ресурсов и их от</w:t>
      </w:r>
      <w:r w:rsidR="00613F36">
        <w:rPr>
          <w:rFonts w:ascii="Times New Roman" w:hAnsi="Times New Roman" w:cs="Times New Roman"/>
          <w:sz w:val="28"/>
          <w:szCs w:val="28"/>
        </w:rPr>
        <w:t xml:space="preserve">ражение на жизни людей (наличие </w:t>
      </w:r>
      <w:r w:rsidRPr="00E604E8">
        <w:rPr>
          <w:rFonts w:ascii="Times New Roman" w:hAnsi="Times New Roman" w:cs="Times New Roman"/>
          <w:sz w:val="28"/>
          <w:szCs w:val="28"/>
        </w:rPr>
        <w:t>пустынь, оазисов, нефти и газа), горячая точка планеты).</w:t>
      </w:r>
    </w:p>
    <w:p w:rsidR="007C5130"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Центральной Азии (влияние большой площади территории,</w:t>
      </w:r>
      <w:r w:rsidR="00613F36">
        <w:rPr>
          <w:rFonts w:ascii="Times New Roman" w:hAnsi="Times New Roman" w:cs="Times New Roman"/>
          <w:sz w:val="28"/>
          <w:szCs w:val="28"/>
        </w:rPr>
        <w:t xml:space="preserve"> имеющей </w:t>
      </w:r>
      <w:r w:rsidR="007C5130" w:rsidRPr="00E604E8">
        <w:rPr>
          <w:rFonts w:ascii="Times New Roman" w:hAnsi="Times New Roman" w:cs="Times New Roman"/>
          <w:sz w:val="28"/>
          <w:szCs w:val="28"/>
        </w:rPr>
        <w:t>различные природные условия, на население (его нео</w:t>
      </w:r>
      <w:r w:rsidR="00613F36">
        <w:rPr>
          <w:rFonts w:ascii="Times New Roman" w:hAnsi="Times New Roman" w:cs="Times New Roman"/>
          <w:sz w:val="28"/>
          <w:szCs w:val="28"/>
        </w:rPr>
        <w:t xml:space="preserve">днородность), </w:t>
      </w:r>
      <w:r w:rsidR="007C5130" w:rsidRPr="00E604E8">
        <w:rPr>
          <w:rFonts w:ascii="Times New Roman" w:hAnsi="Times New Roman" w:cs="Times New Roman"/>
          <w:sz w:val="28"/>
          <w:szCs w:val="28"/>
        </w:rPr>
        <w:t>образ жизни (постсоветское экономическое</w:t>
      </w:r>
      <w:r w:rsidR="00613F36">
        <w:rPr>
          <w:rFonts w:ascii="Times New Roman" w:hAnsi="Times New Roman" w:cs="Times New Roman"/>
          <w:sz w:val="28"/>
          <w:szCs w:val="28"/>
        </w:rPr>
        <w:t xml:space="preserve"> наследие, сложная политическая </w:t>
      </w:r>
      <w:r w:rsidR="007C5130" w:rsidRPr="00E604E8">
        <w:rPr>
          <w:rFonts w:ascii="Times New Roman" w:hAnsi="Times New Roman" w:cs="Times New Roman"/>
          <w:sz w:val="28"/>
          <w:szCs w:val="28"/>
        </w:rPr>
        <w:t>ситуация) и культуру региона).</w:t>
      </w:r>
    </w:p>
    <w:p w:rsidR="007C5130" w:rsidRPr="00E604E8" w:rsidRDefault="007C5130"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Восточной Азии (население (</w:t>
      </w:r>
      <w:r w:rsidR="00613F36">
        <w:rPr>
          <w:rFonts w:ascii="Times New Roman" w:hAnsi="Times New Roman" w:cs="Times New Roman"/>
          <w:sz w:val="28"/>
          <w:szCs w:val="28"/>
        </w:rPr>
        <w:t xml:space="preserve">большая численность населения), </w:t>
      </w:r>
      <w:r w:rsidRPr="00E604E8">
        <w:rPr>
          <w:rFonts w:ascii="Times New Roman" w:hAnsi="Times New Roman" w:cs="Times New Roman"/>
          <w:sz w:val="28"/>
          <w:szCs w:val="28"/>
        </w:rPr>
        <w:t>образ жизни (влияние колониальног</w:t>
      </w:r>
      <w:r w:rsidR="00613F36">
        <w:rPr>
          <w:rFonts w:ascii="Times New Roman" w:hAnsi="Times New Roman" w:cs="Times New Roman"/>
          <w:sz w:val="28"/>
          <w:szCs w:val="28"/>
        </w:rPr>
        <w:t xml:space="preserve">о и полуколониального прошлого, </w:t>
      </w:r>
      <w:r w:rsidRPr="00E604E8">
        <w:rPr>
          <w:rFonts w:ascii="Times New Roman" w:hAnsi="Times New Roman" w:cs="Times New Roman"/>
          <w:sz w:val="28"/>
          <w:szCs w:val="28"/>
        </w:rPr>
        <w:t xml:space="preserve">глубоких </w:t>
      </w:r>
      <w:r w:rsidRPr="00E604E8">
        <w:rPr>
          <w:rFonts w:ascii="Times New Roman" w:hAnsi="Times New Roman" w:cs="Times New Roman"/>
          <w:sz w:val="28"/>
          <w:szCs w:val="28"/>
        </w:rPr>
        <w:lastRenderedPageBreak/>
        <w:t>феодальных корней, периода д</w:t>
      </w:r>
      <w:r w:rsidR="00613F36">
        <w:rPr>
          <w:rFonts w:ascii="Times New Roman" w:hAnsi="Times New Roman" w:cs="Times New Roman"/>
          <w:sz w:val="28"/>
          <w:szCs w:val="28"/>
        </w:rPr>
        <w:t xml:space="preserve">лительной самоизоляции Японии и </w:t>
      </w:r>
      <w:r w:rsidRPr="00E604E8">
        <w:rPr>
          <w:rFonts w:ascii="Times New Roman" w:hAnsi="Times New Roman" w:cs="Times New Roman"/>
          <w:sz w:val="28"/>
          <w:szCs w:val="28"/>
        </w:rPr>
        <w:t>Китая) и культура региона (многообразие</w:t>
      </w:r>
      <w:r w:rsidR="00613F36">
        <w:rPr>
          <w:rFonts w:ascii="Times New Roman" w:hAnsi="Times New Roman" w:cs="Times New Roman"/>
          <w:sz w:val="28"/>
          <w:szCs w:val="28"/>
        </w:rPr>
        <w:t xml:space="preserve"> и тесное переплетение религий: </w:t>
      </w:r>
      <w:r w:rsidRPr="00E604E8">
        <w:rPr>
          <w:rFonts w:ascii="Times New Roman" w:hAnsi="Times New Roman" w:cs="Times New Roman"/>
          <w:sz w:val="28"/>
          <w:szCs w:val="28"/>
        </w:rPr>
        <w:t>даосизм и конфуцианство, буддизм и ламаизм, синтоизм, католицизм).</w:t>
      </w:r>
    </w:p>
    <w:p w:rsidR="007C5130" w:rsidRPr="00E604E8" w:rsidRDefault="007C5130"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Южной Азии (влия</w:t>
      </w:r>
      <w:r w:rsidR="00613F36">
        <w:rPr>
          <w:rFonts w:ascii="Times New Roman" w:hAnsi="Times New Roman" w:cs="Times New Roman"/>
          <w:sz w:val="28"/>
          <w:szCs w:val="28"/>
        </w:rPr>
        <w:t xml:space="preserve">ние рельефа на расселение людей </w:t>
      </w:r>
      <w:r w:rsidRPr="00E604E8">
        <w:rPr>
          <w:rFonts w:ascii="Times New Roman" w:hAnsi="Times New Roman" w:cs="Times New Roman"/>
          <w:sz w:val="28"/>
          <w:szCs w:val="28"/>
        </w:rPr>
        <w:t>(концентрация населения в плодоро</w:t>
      </w:r>
      <w:r w:rsidR="00613F36">
        <w:rPr>
          <w:rFonts w:ascii="Times New Roman" w:hAnsi="Times New Roman" w:cs="Times New Roman"/>
          <w:sz w:val="28"/>
          <w:szCs w:val="28"/>
        </w:rPr>
        <w:t xml:space="preserve">дных речных долинах), население </w:t>
      </w:r>
      <w:r w:rsidRPr="00E604E8">
        <w:rPr>
          <w:rFonts w:ascii="Times New Roman" w:hAnsi="Times New Roman" w:cs="Times New Roman"/>
          <w:sz w:val="28"/>
          <w:szCs w:val="28"/>
        </w:rPr>
        <w:t>(большая численность и «молодость»</w:t>
      </w:r>
      <w:r w:rsidR="00613F36">
        <w:rPr>
          <w:rFonts w:ascii="Times New Roman" w:hAnsi="Times New Roman" w:cs="Times New Roman"/>
          <w:sz w:val="28"/>
          <w:szCs w:val="28"/>
        </w:rPr>
        <w:t xml:space="preserve">), образ жизни (распространение </w:t>
      </w:r>
      <w:r w:rsidRPr="00E604E8">
        <w:rPr>
          <w:rFonts w:ascii="Times New Roman" w:hAnsi="Times New Roman" w:cs="Times New Roman"/>
          <w:sz w:val="28"/>
          <w:szCs w:val="28"/>
        </w:rPr>
        <w:t>сельского образа жизни (даже в гор</w:t>
      </w:r>
      <w:r w:rsidR="00613F36">
        <w:rPr>
          <w:rFonts w:ascii="Times New Roman" w:hAnsi="Times New Roman" w:cs="Times New Roman"/>
          <w:sz w:val="28"/>
          <w:szCs w:val="28"/>
        </w:rPr>
        <w:t xml:space="preserve">одах) и культура региона (центр </w:t>
      </w:r>
      <w:r w:rsidRPr="00E604E8">
        <w:rPr>
          <w:rFonts w:ascii="Times New Roman" w:hAnsi="Times New Roman" w:cs="Times New Roman"/>
          <w:sz w:val="28"/>
          <w:szCs w:val="28"/>
        </w:rPr>
        <w:t xml:space="preserve">возникновения древних религий – буддизма и индуизма; одна из </w:t>
      </w:r>
      <w:r w:rsidR="00613F36">
        <w:rPr>
          <w:rFonts w:ascii="Times New Roman" w:hAnsi="Times New Roman" w:cs="Times New Roman"/>
          <w:sz w:val="28"/>
          <w:szCs w:val="28"/>
        </w:rPr>
        <w:t xml:space="preserve">самых </w:t>
      </w:r>
      <w:r w:rsidRPr="00E604E8">
        <w:rPr>
          <w:rFonts w:ascii="Times New Roman" w:hAnsi="Times New Roman" w:cs="Times New Roman"/>
          <w:sz w:val="28"/>
          <w:szCs w:val="28"/>
        </w:rPr>
        <w:t>«бедных и голодных территорий мира»).</w:t>
      </w:r>
    </w:p>
    <w:p w:rsidR="00D5473B" w:rsidRDefault="007C5130" w:rsidP="00613F36">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Юго-Восточной Азии (испол</w:t>
      </w:r>
      <w:r w:rsidR="00613F36">
        <w:rPr>
          <w:rFonts w:ascii="Times New Roman" w:hAnsi="Times New Roman" w:cs="Times New Roman"/>
          <w:sz w:val="28"/>
          <w:szCs w:val="28"/>
        </w:rPr>
        <w:t xml:space="preserve">ьзование выгодности положения в </w:t>
      </w:r>
      <w:r w:rsidRPr="00E604E8">
        <w:rPr>
          <w:rFonts w:ascii="Times New Roman" w:hAnsi="Times New Roman" w:cs="Times New Roman"/>
          <w:sz w:val="28"/>
          <w:szCs w:val="28"/>
        </w:rPr>
        <w:t>развитии стран региона (например, в Сингапуре расположены одни из самых</w:t>
      </w:r>
      <w:r w:rsidR="00613F36">
        <w:rPr>
          <w:rFonts w:ascii="Times New Roman" w:hAnsi="Times New Roman" w:cs="Times New Roman"/>
          <w:sz w:val="28"/>
          <w:szCs w:val="28"/>
        </w:rPr>
        <w:t xml:space="preserve"> </w:t>
      </w:r>
      <w:r w:rsidRPr="00E604E8">
        <w:rPr>
          <w:rFonts w:ascii="Times New Roman" w:hAnsi="Times New Roman" w:cs="Times New Roman"/>
          <w:sz w:val="28"/>
          <w:szCs w:val="28"/>
        </w:rPr>
        <w:t>крупных аэропортов и портов мира), население (главный очаг мировой</w:t>
      </w:r>
      <w:r w:rsidR="00613F36">
        <w:rPr>
          <w:rFonts w:ascii="Times New Roman" w:hAnsi="Times New Roman" w:cs="Times New Roman"/>
          <w:sz w:val="28"/>
          <w:szCs w:val="28"/>
        </w:rPr>
        <w:t xml:space="preserve"> </w:t>
      </w:r>
      <w:r w:rsidRPr="00E604E8">
        <w:rPr>
          <w:rFonts w:ascii="Times New Roman" w:hAnsi="Times New Roman" w:cs="Times New Roman"/>
          <w:sz w:val="28"/>
          <w:szCs w:val="28"/>
        </w:rPr>
        <w:t>эмиграции),</w:t>
      </w:r>
      <w:r w:rsidR="00613F36">
        <w:rPr>
          <w:rFonts w:ascii="Times New Roman" w:hAnsi="Times New Roman" w:cs="Times New Roman"/>
          <w:sz w:val="28"/>
          <w:szCs w:val="28"/>
        </w:rPr>
        <w:t xml:space="preserve"> образ </w:t>
      </w:r>
      <w:r w:rsidRPr="00E604E8">
        <w:rPr>
          <w:rFonts w:ascii="Times New Roman" w:hAnsi="Times New Roman" w:cs="Times New Roman"/>
          <w:sz w:val="28"/>
          <w:szCs w:val="28"/>
        </w:rPr>
        <w:t>жизни (характерны</w:t>
      </w:r>
      <w:r w:rsidR="00613F36">
        <w:rPr>
          <w:rFonts w:ascii="Times New Roman" w:hAnsi="Times New Roman" w:cs="Times New Roman"/>
          <w:sz w:val="28"/>
          <w:szCs w:val="28"/>
        </w:rPr>
        <w:t xml:space="preserve"> резкие различия в уровне жизни </w:t>
      </w:r>
      <w:r w:rsidRPr="00E604E8">
        <w:rPr>
          <w:rFonts w:ascii="Times New Roman" w:hAnsi="Times New Roman" w:cs="Times New Roman"/>
          <w:sz w:val="28"/>
          <w:szCs w:val="28"/>
        </w:rPr>
        <w:t>населения – от минимального в Мьянме до</w:t>
      </w:r>
      <w:r w:rsidR="00613F36">
        <w:rPr>
          <w:rFonts w:ascii="Times New Roman" w:hAnsi="Times New Roman" w:cs="Times New Roman"/>
          <w:sz w:val="28"/>
          <w:szCs w:val="28"/>
        </w:rPr>
        <w:t xml:space="preserve"> самого высокого в Сингапуре) и </w:t>
      </w:r>
      <w:r w:rsidRPr="00E604E8">
        <w:rPr>
          <w:rFonts w:ascii="Times New Roman" w:hAnsi="Times New Roman" w:cs="Times New Roman"/>
          <w:sz w:val="28"/>
          <w:szCs w:val="28"/>
        </w:rPr>
        <w:t xml:space="preserve">культура региона (влияние соседей </w:t>
      </w:r>
      <w:r w:rsidR="00613F36">
        <w:rPr>
          <w:rFonts w:ascii="Times New Roman" w:hAnsi="Times New Roman" w:cs="Times New Roman"/>
          <w:sz w:val="28"/>
          <w:szCs w:val="28"/>
        </w:rPr>
        <w:t xml:space="preserve">на регион – двух мощных центров </w:t>
      </w:r>
      <w:r w:rsidRPr="00613F36">
        <w:rPr>
          <w:rFonts w:ascii="Times New Roman" w:hAnsi="Times New Roman" w:cs="Times New Roman"/>
          <w:sz w:val="28"/>
          <w:szCs w:val="28"/>
        </w:rPr>
        <w:t>цивилизаций – Индии и Китая).</w:t>
      </w:r>
    </w:p>
    <w:p w:rsidR="00717A93" w:rsidRPr="00717A93" w:rsidRDefault="00717A93" w:rsidP="00717A93">
      <w:pPr>
        <w:autoSpaceDE w:val="0"/>
        <w:autoSpaceDN w:val="0"/>
        <w:adjustRightInd w:val="0"/>
        <w:spacing w:after="0" w:line="240" w:lineRule="auto"/>
        <w:jc w:val="both"/>
        <w:rPr>
          <w:rFonts w:ascii="Times New Roman" w:hAnsi="Times New Roman" w:cs="Times New Roman"/>
          <w:b/>
          <w:bCs/>
          <w:sz w:val="28"/>
          <w:szCs w:val="28"/>
        </w:rPr>
      </w:pPr>
      <w:r w:rsidRPr="00717A93">
        <w:rPr>
          <w:rFonts w:ascii="Times New Roman" w:hAnsi="Times New Roman" w:cs="Times New Roman"/>
          <w:b/>
          <w:bCs/>
          <w:sz w:val="28"/>
          <w:szCs w:val="28"/>
        </w:rPr>
        <w:t>Взаимодействие природы и общества.</w:t>
      </w:r>
    </w:p>
    <w:p w:rsidR="00717A93" w:rsidRDefault="00717A93" w:rsidP="00717A93">
      <w:pPr>
        <w:autoSpaceDE w:val="0"/>
        <w:autoSpaceDN w:val="0"/>
        <w:adjustRightInd w:val="0"/>
        <w:spacing w:after="0" w:line="240" w:lineRule="auto"/>
        <w:jc w:val="both"/>
        <w:rPr>
          <w:rFonts w:ascii="Times New Roman" w:hAnsi="Times New Roman" w:cs="Times New Roman"/>
          <w:sz w:val="28"/>
          <w:szCs w:val="28"/>
        </w:rPr>
      </w:pPr>
      <w:r w:rsidRPr="00717A93">
        <w:rPr>
          <w:rFonts w:ascii="Times New Roman" w:hAnsi="Times New Roman" w:cs="Times New Roman"/>
          <w:sz w:val="28"/>
          <w:szCs w:val="28"/>
        </w:rPr>
        <w:t>Влияние закономерностей гео</w:t>
      </w:r>
      <w:r>
        <w:rPr>
          <w:rFonts w:ascii="Times New Roman" w:hAnsi="Times New Roman" w:cs="Times New Roman"/>
          <w:sz w:val="28"/>
          <w:szCs w:val="28"/>
        </w:rPr>
        <w:t xml:space="preserve">графической оболочки на жизнь и </w:t>
      </w:r>
      <w:r w:rsidRPr="00717A93">
        <w:rPr>
          <w:rFonts w:ascii="Times New Roman" w:hAnsi="Times New Roman" w:cs="Times New Roman"/>
          <w:sz w:val="28"/>
          <w:szCs w:val="28"/>
        </w:rPr>
        <w:t>деятельность людей. Степень воздействи</w:t>
      </w:r>
      <w:r>
        <w:rPr>
          <w:rFonts w:ascii="Times New Roman" w:hAnsi="Times New Roman" w:cs="Times New Roman"/>
          <w:sz w:val="28"/>
          <w:szCs w:val="28"/>
        </w:rPr>
        <w:t xml:space="preserve">я человека на природу на разных </w:t>
      </w:r>
      <w:r w:rsidRPr="00717A93">
        <w:rPr>
          <w:rFonts w:ascii="Times New Roman" w:hAnsi="Times New Roman" w:cs="Times New Roman"/>
          <w:sz w:val="28"/>
          <w:szCs w:val="28"/>
        </w:rPr>
        <w:t>материках. Необходимость международного</w:t>
      </w:r>
      <w:r>
        <w:rPr>
          <w:rFonts w:ascii="Times New Roman" w:hAnsi="Times New Roman" w:cs="Times New Roman"/>
          <w:sz w:val="28"/>
          <w:szCs w:val="28"/>
        </w:rPr>
        <w:t xml:space="preserve"> сотрудничества в использовании </w:t>
      </w:r>
      <w:r w:rsidRPr="00717A93">
        <w:rPr>
          <w:rFonts w:ascii="Times New Roman" w:hAnsi="Times New Roman" w:cs="Times New Roman"/>
          <w:sz w:val="28"/>
          <w:szCs w:val="28"/>
        </w:rPr>
        <w:t xml:space="preserve">природы и ее охраны. Развитие </w:t>
      </w:r>
      <w:r>
        <w:rPr>
          <w:rFonts w:ascii="Times New Roman" w:hAnsi="Times New Roman" w:cs="Times New Roman"/>
          <w:sz w:val="28"/>
          <w:szCs w:val="28"/>
        </w:rPr>
        <w:t xml:space="preserve">природоохранной деятельности на </w:t>
      </w:r>
      <w:r w:rsidRPr="00717A93">
        <w:rPr>
          <w:rFonts w:ascii="Times New Roman" w:hAnsi="Times New Roman" w:cs="Times New Roman"/>
          <w:sz w:val="28"/>
          <w:szCs w:val="28"/>
        </w:rPr>
        <w:t>современном этапе (Международный сою</w:t>
      </w:r>
      <w:r>
        <w:rPr>
          <w:rFonts w:ascii="Times New Roman" w:hAnsi="Times New Roman" w:cs="Times New Roman"/>
          <w:sz w:val="28"/>
          <w:szCs w:val="28"/>
        </w:rPr>
        <w:t xml:space="preserve">з охраны природы, Международная </w:t>
      </w:r>
      <w:r w:rsidRPr="00717A93">
        <w:rPr>
          <w:rFonts w:ascii="Times New Roman" w:hAnsi="Times New Roman" w:cs="Times New Roman"/>
          <w:sz w:val="28"/>
          <w:szCs w:val="28"/>
        </w:rPr>
        <w:t>Гидрографическая Организация, ЮНЕСКО и др.).</w:t>
      </w:r>
    </w:p>
    <w:p w:rsidR="0023270D" w:rsidRPr="0023270D" w:rsidRDefault="0023270D" w:rsidP="0023270D">
      <w:pPr>
        <w:autoSpaceDE w:val="0"/>
        <w:autoSpaceDN w:val="0"/>
        <w:adjustRightInd w:val="0"/>
        <w:spacing w:after="0" w:line="240" w:lineRule="auto"/>
        <w:rPr>
          <w:rFonts w:ascii="Times New Roman" w:hAnsi="Times New Roman" w:cs="Times New Roman"/>
          <w:b/>
          <w:bCs/>
          <w:sz w:val="28"/>
          <w:szCs w:val="28"/>
        </w:rPr>
      </w:pPr>
      <w:r w:rsidRPr="0023270D">
        <w:rPr>
          <w:rFonts w:ascii="Times New Roman" w:hAnsi="Times New Roman" w:cs="Times New Roman"/>
          <w:b/>
          <w:bCs/>
          <w:sz w:val="28"/>
          <w:szCs w:val="28"/>
        </w:rPr>
        <w:t>Территория России на карте мира.</w:t>
      </w:r>
    </w:p>
    <w:p w:rsidR="0023270D" w:rsidRDefault="0023270D" w:rsidP="0023270D">
      <w:pPr>
        <w:autoSpaceDE w:val="0"/>
        <w:autoSpaceDN w:val="0"/>
        <w:adjustRightInd w:val="0"/>
        <w:spacing w:after="0" w:line="240" w:lineRule="auto"/>
        <w:jc w:val="both"/>
        <w:rPr>
          <w:rFonts w:ascii="Times New Roman" w:hAnsi="Times New Roman" w:cs="Times New Roman"/>
          <w:sz w:val="28"/>
          <w:szCs w:val="28"/>
        </w:rPr>
      </w:pPr>
      <w:r w:rsidRPr="0023270D">
        <w:rPr>
          <w:rFonts w:ascii="Times New Roman" w:hAnsi="Times New Roman" w:cs="Times New Roman"/>
          <w:sz w:val="28"/>
          <w:szCs w:val="28"/>
        </w:rPr>
        <w:t>Характеристика географич</w:t>
      </w:r>
      <w:r w:rsidR="00BC3121">
        <w:rPr>
          <w:rFonts w:ascii="Times New Roman" w:hAnsi="Times New Roman" w:cs="Times New Roman"/>
          <w:sz w:val="28"/>
          <w:szCs w:val="28"/>
        </w:rPr>
        <w:t xml:space="preserve">еского положения России. Водные пространства, </w:t>
      </w:r>
      <w:r w:rsidRPr="0023270D">
        <w:rPr>
          <w:rFonts w:ascii="Times New Roman" w:hAnsi="Times New Roman" w:cs="Times New Roman"/>
          <w:sz w:val="28"/>
          <w:szCs w:val="28"/>
        </w:rPr>
        <w:t xml:space="preserve">омывающие территорию </w:t>
      </w:r>
      <w:r w:rsidR="00BC3121">
        <w:rPr>
          <w:rFonts w:ascii="Times New Roman" w:hAnsi="Times New Roman" w:cs="Times New Roman"/>
          <w:sz w:val="28"/>
          <w:szCs w:val="28"/>
        </w:rPr>
        <w:t xml:space="preserve">России. Государственные границы </w:t>
      </w:r>
      <w:r w:rsidRPr="0023270D">
        <w:rPr>
          <w:rFonts w:ascii="Times New Roman" w:hAnsi="Times New Roman" w:cs="Times New Roman"/>
          <w:sz w:val="28"/>
          <w:szCs w:val="28"/>
        </w:rPr>
        <w:t>территории России. Россия на карте часовых поясов. Часовые зоны России.</w:t>
      </w:r>
      <w:r w:rsidR="00BC3121">
        <w:rPr>
          <w:rFonts w:ascii="Times New Roman" w:hAnsi="Times New Roman" w:cs="Times New Roman"/>
          <w:sz w:val="28"/>
          <w:szCs w:val="28"/>
        </w:rPr>
        <w:t xml:space="preserve"> </w:t>
      </w:r>
      <w:r w:rsidRPr="0023270D">
        <w:rPr>
          <w:rFonts w:ascii="Times New Roman" w:hAnsi="Times New Roman" w:cs="Times New Roman"/>
          <w:sz w:val="28"/>
          <w:szCs w:val="28"/>
        </w:rPr>
        <w:t xml:space="preserve">Местное, поясное время, его роль в хозяйстве и жизни людей. </w:t>
      </w:r>
      <w:r w:rsidR="00BC3121">
        <w:rPr>
          <w:rFonts w:ascii="Times New Roman" w:hAnsi="Times New Roman" w:cs="Times New Roman"/>
          <w:sz w:val="28"/>
          <w:szCs w:val="28"/>
        </w:rPr>
        <w:t xml:space="preserve">История </w:t>
      </w:r>
      <w:r w:rsidRPr="0023270D">
        <w:rPr>
          <w:rFonts w:ascii="Times New Roman" w:hAnsi="Times New Roman" w:cs="Times New Roman"/>
          <w:sz w:val="28"/>
          <w:szCs w:val="28"/>
        </w:rPr>
        <w:t xml:space="preserve">освоения и заселения территории России в </w:t>
      </w:r>
      <w:r w:rsidR="00BC3121">
        <w:rPr>
          <w:rFonts w:ascii="Times New Roman" w:hAnsi="Times New Roman" w:cs="Times New Roman"/>
          <w:sz w:val="28"/>
          <w:szCs w:val="28"/>
        </w:rPr>
        <w:t xml:space="preserve">XI – XVI вв. История освоения и </w:t>
      </w:r>
      <w:r w:rsidRPr="0023270D">
        <w:rPr>
          <w:rFonts w:ascii="Times New Roman" w:hAnsi="Times New Roman" w:cs="Times New Roman"/>
          <w:sz w:val="28"/>
          <w:szCs w:val="28"/>
        </w:rPr>
        <w:t>заселения территории России в XVII – XVIII вв. История освоения и заселения</w:t>
      </w:r>
      <w:r w:rsidR="00BC3121">
        <w:rPr>
          <w:rFonts w:ascii="Times New Roman" w:hAnsi="Times New Roman" w:cs="Times New Roman"/>
          <w:sz w:val="28"/>
          <w:szCs w:val="28"/>
        </w:rPr>
        <w:t xml:space="preserve"> </w:t>
      </w:r>
      <w:r w:rsidRPr="0023270D">
        <w:rPr>
          <w:rFonts w:ascii="Times New Roman" w:hAnsi="Times New Roman" w:cs="Times New Roman"/>
          <w:sz w:val="28"/>
          <w:szCs w:val="28"/>
        </w:rPr>
        <w:t>территории России в XIX – XXI вв.</w:t>
      </w:r>
    </w:p>
    <w:p w:rsidR="00100E44" w:rsidRPr="004508A3" w:rsidRDefault="00100E44"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Общая характеристика природы России.</w:t>
      </w:r>
    </w:p>
    <w:p w:rsidR="00100E44" w:rsidRPr="004508A3" w:rsidRDefault="00100E44"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Рельеф и полезные ископаемые России. </w:t>
      </w:r>
      <w:r w:rsidR="00BC3121">
        <w:rPr>
          <w:rFonts w:ascii="Times New Roman" w:hAnsi="Times New Roman" w:cs="Times New Roman"/>
          <w:sz w:val="28"/>
          <w:szCs w:val="28"/>
        </w:rPr>
        <w:t xml:space="preserve">Геологическое строение </w:t>
      </w:r>
      <w:r w:rsidRPr="004508A3">
        <w:rPr>
          <w:rFonts w:ascii="Times New Roman" w:hAnsi="Times New Roman" w:cs="Times New Roman"/>
          <w:sz w:val="28"/>
          <w:szCs w:val="28"/>
        </w:rPr>
        <w:t xml:space="preserve">территории России. Геохронологическая </w:t>
      </w:r>
      <w:r w:rsidR="00BC3121">
        <w:rPr>
          <w:rFonts w:ascii="Times New Roman" w:hAnsi="Times New Roman" w:cs="Times New Roman"/>
          <w:sz w:val="28"/>
          <w:szCs w:val="28"/>
        </w:rPr>
        <w:t xml:space="preserve">таблица. Тектоническое строение </w:t>
      </w:r>
      <w:r w:rsidRPr="004508A3">
        <w:rPr>
          <w:rFonts w:ascii="Times New Roman" w:hAnsi="Times New Roman" w:cs="Times New Roman"/>
          <w:sz w:val="28"/>
          <w:szCs w:val="28"/>
        </w:rPr>
        <w:t>территории России. Основные форм</w:t>
      </w:r>
      <w:r w:rsidR="00BC3121">
        <w:rPr>
          <w:rFonts w:ascii="Times New Roman" w:hAnsi="Times New Roman" w:cs="Times New Roman"/>
          <w:sz w:val="28"/>
          <w:szCs w:val="28"/>
        </w:rPr>
        <w:t xml:space="preserve">ы рельефа России, взаимосвязь с </w:t>
      </w:r>
      <w:r w:rsidRPr="004508A3">
        <w:rPr>
          <w:rFonts w:ascii="Times New Roman" w:hAnsi="Times New Roman" w:cs="Times New Roman"/>
          <w:sz w:val="28"/>
          <w:szCs w:val="28"/>
        </w:rPr>
        <w:t>тектоническими структурами. Факторы об</w:t>
      </w:r>
      <w:r w:rsidR="00BC3121">
        <w:rPr>
          <w:rFonts w:ascii="Times New Roman" w:hAnsi="Times New Roman" w:cs="Times New Roman"/>
          <w:sz w:val="28"/>
          <w:szCs w:val="28"/>
        </w:rPr>
        <w:t xml:space="preserve">разования современного рельефа. </w:t>
      </w:r>
      <w:r w:rsidRPr="004508A3">
        <w:rPr>
          <w:rFonts w:ascii="Times New Roman" w:hAnsi="Times New Roman" w:cs="Times New Roman"/>
          <w:sz w:val="28"/>
          <w:szCs w:val="28"/>
        </w:rPr>
        <w:t>Закономерности размещения полезных и</w:t>
      </w:r>
      <w:r w:rsidR="00BC3121">
        <w:rPr>
          <w:rFonts w:ascii="Times New Roman" w:hAnsi="Times New Roman" w:cs="Times New Roman"/>
          <w:sz w:val="28"/>
          <w:szCs w:val="28"/>
        </w:rPr>
        <w:t xml:space="preserve">скопаемых на территории России. </w:t>
      </w:r>
      <w:r w:rsidRPr="004508A3">
        <w:rPr>
          <w:rFonts w:ascii="Times New Roman" w:hAnsi="Times New Roman" w:cs="Times New Roman"/>
          <w:sz w:val="28"/>
          <w:szCs w:val="28"/>
        </w:rPr>
        <w:t>Изображение рельефа на картах разно</w:t>
      </w:r>
      <w:r w:rsidR="00BC3121">
        <w:rPr>
          <w:rFonts w:ascii="Times New Roman" w:hAnsi="Times New Roman" w:cs="Times New Roman"/>
          <w:sz w:val="28"/>
          <w:szCs w:val="28"/>
        </w:rPr>
        <w:t xml:space="preserve">го масштаба. Построение профиля </w:t>
      </w:r>
      <w:r w:rsidRPr="004508A3">
        <w:rPr>
          <w:rFonts w:ascii="Times New Roman" w:hAnsi="Times New Roman" w:cs="Times New Roman"/>
          <w:sz w:val="28"/>
          <w:szCs w:val="28"/>
        </w:rPr>
        <w:t>рельефа.</w:t>
      </w:r>
    </w:p>
    <w:p w:rsidR="00F13F4D" w:rsidRPr="004508A3" w:rsidRDefault="00F13F4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Климат России. </w:t>
      </w:r>
      <w:r w:rsidRPr="004508A3">
        <w:rPr>
          <w:rFonts w:ascii="Times New Roman" w:hAnsi="Times New Roman" w:cs="Times New Roman"/>
          <w:sz w:val="28"/>
          <w:szCs w:val="28"/>
        </w:rPr>
        <w:t>Характерн</w:t>
      </w:r>
      <w:r w:rsidR="00BB2395">
        <w:rPr>
          <w:rFonts w:ascii="Times New Roman" w:hAnsi="Times New Roman" w:cs="Times New Roman"/>
          <w:sz w:val="28"/>
          <w:szCs w:val="28"/>
        </w:rPr>
        <w:t xml:space="preserve">ые особенности климата России и </w:t>
      </w:r>
      <w:r w:rsidRPr="004508A3">
        <w:rPr>
          <w:rFonts w:ascii="Times New Roman" w:hAnsi="Times New Roman" w:cs="Times New Roman"/>
          <w:sz w:val="28"/>
          <w:szCs w:val="28"/>
        </w:rPr>
        <w:t>климатообразующие факторы. Закономер</w:t>
      </w:r>
      <w:r w:rsidR="00BB2395">
        <w:rPr>
          <w:rFonts w:ascii="Times New Roman" w:hAnsi="Times New Roman" w:cs="Times New Roman"/>
          <w:sz w:val="28"/>
          <w:szCs w:val="28"/>
        </w:rPr>
        <w:t xml:space="preserve">ности циркуляции воздушных масс </w:t>
      </w:r>
      <w:r w:rsidRPr="004508A3">
        <w:rPr>
          <w:rFonts w:ascii="Times New Roman" w:hAnsi="Times New Roman" w:cs="Times New Roman"/>
          <w:sz w:val="28"/>
          <w:szCs w:val="28"/>
        </w:rPr>
        <w:t>на территории России (циклон, антициклон, атмосферный фронт).</w:t>
      </w:r>
    </w:p>
    <w:p w:rsidR="00F13F4D" w:rsidRPr="004508A3" w:rsidRDefault="00F13F4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 xml:space="preserve">Закономерности распределения основных </w:t>
      </w:r>
      <w:r w:rsidR="00BB2395">
        <w:rPr>
          <w:rFonts w:ascii="Times New Roman" w:hAnsi="Times New Roman" w:cs="Times New Roman"/>
          <w:sz w:val="28"/>
          <w:szCs w:val="28"/>
        </w:rPr>
        <w:t xml:space="preserve">элементов климата на территории </w:t>
      </w:r>
      <w:r w:rsidRPr="004508A3">
        <w:rPr>
          <w:rFonts w:ascii="Times New Roman" w:hAnsi="Times New Roman" w:cs="Times New Roman"/>
          <w:sz w:val="28"/>
          <w:szCs w:val="28"/>
        </w:rPr>
        <w:t>России. Суммарная солнечная радиация. Определение вел</w:t>
      </w:r>
      <w:r w:rsidR="00BB2395">
        <w:rPr>
          <w:rFonts w:ascii="Times New Roman" w:hAnsi="Times New Roman" w:cs="Times New Roman"/>
          <w:sz w:val="28"/>
          <w:szCs w:val="28"/>
        </w:rPr>
        <w:t xml:space="preserve">ичин суммарной </w:t>
      </w:r>
      <w:r w:rsidRPr="004508A3">
        <w:rPr>
          <w:rFonts w:ascii="Times New Roman" w:hAnsi="Times New Roman" w:cs="Times New Roman"/>
          <w:sz w:val="28"/>
          <w:szCs w:val="28"/>
        </w:rPr>
        <w:t>солнечной радиации на разных территориях России. Климатические поя</w:t>
      </w:r>
      <w:r w:rsidR="00BB2395">
        <w:rPr>
          <w:rFonts w:ascii="Times New Roman" w:hAnsi="Times New Roman" w:cs="Times New Roman"/>
          <w:sz w:val="28"/>
          <w:szCs w:val="28"/>
        </w:rPr>
        <w:t xml:space="preserve">са и </w:t>
      </w:r>
      <w:r w:rsidRPr="004508A3">
        <w:rPr>
          <w:rFonts w:ascii="Times New Roman" w:hAnsi="Times New Roman" w:cs="Times New Roman"/>
          <w:sz w:val="28"/>
          <w:szCs w:val="28"/>
        </w:rPr>
        <w:t>типы климата России. Человек и кл</w:t>
      </w:r>
      <w:r w:rsidR="00BB2395">
        <w:rPr>
          <w:rFonts w:ascii="Times New Roman" w:hAnsi="Times New Roman" w:cs="Times New Roman"/>
          <w:sz w:val="28"/>
          <w:szCs w:val="28"/>
        </w:rPr>
        <w:t xml:space="preserve">имат. Неблагоприятные и опасные </w:t>
      </w:r>
      <w:r w:rsidRPr="004508A3">
        <w:rPr>
          <w:rFonts w:ascii="Times New Roman" w:hAnsi="Times New Roman" w:cs="Times New Roman"/>
          <w:sz w:val="28"/>
          <w:szCs w:val="28"/>
        </w:rPr>
        <w:t>климатические явления. Прог</w:t>
      </w:r>
      <w:r w:rsidR="00BB2395">
        <w:rPr>
          <w:rFonts w:ascii="Times New Roman" w:hAnsi="Times New Roman" w:cs="Times New Roman"/>
          <w:sz w:val="28"/>
          <w:szCs w:val="28"/>
        </w:rPr>
        <w:t xml:space="preserve">ноз и прогнозирование. Значение </w:t>
      </w:r>
      <w:r w:rsidRPr="004508A3">
        <w:rPr>
          <w:rFonts w:ascii="Times New Roman" w:hAnsi="Times New Roman" w:cs="Times New Roman"/>
          <w:sz w:val="28"/>
          <w:szCs w:val="28"/>
        </w:rPr>
        <w:t xml:space="preserve">прогнозирования погоды. Работа с </w:t>
      </w:r>
      <w:r w:rsidR="00BB2395">
        <w:rPr>
          <w:rFonts w:ascii="Times New Roman" w:hAnsi="Times New Roman" w:cs="Times New Roman"/>
          <w:sz w:val="28"/>
          <w:szCs w:val="28"/>
        </w:rPr>
        <w:t xml:space="preserve">климатическими и синоптическими </w:t>
      </w:r>
      <w:r w:rsidRPr="004508A3">
        <w:rPr>
          <w:rFonts w:ascii="Times New Roman" w:hAnsi="Times New Roman" w:cs="Times New Roman"/>
          <w:sz w:val="28"/>
          <w:szCs w:val="28"/>
        </w:rPr>
        <w:t>картами, картодиаграммами. Определение зенитального положения Солнца.</w:t>
      </w:r>
    </w:p>
    <w:p w:rsidR="00673E33" w:rsidRPr="004508A3" w:rsidRDefault="00673E33"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lastRenderedPageBreak/>
        <w:t xml:space="preserve">Внутренние воды России. </w:t>
      </w:r>
      <w:r w:rsidRPr="004508A3">
        <w:rPr>
          <w:rFonts w:ascii="Times New Roman" w:hAnsi="Times New Roman" w:cs="Times New Roman"/>
          <w:sz w:val="28"/>
          <w:szCs w:val="28"/>
        </w:rPr>
        <w:t>Разн</w:t>
      </w:r>
      <w:r w:rsidR="00BB2395">
        <w:rPr>
          <w:rFonts w:ascii="Times New Roman" w:hAnsi="Times New Roman" w:cs="Times New Roman"/>
          <w:sz w:val="28"/>
          <w:szCs w:val="28"/>
        </w:rPr>
        <w:t xml:space="preserve">ообразие внутренних вод России. </w:t>
      </w:r>
      <w:r w:rsidRPr="004508A3">
        <w:rPr>
          <w:rFonts w:ascii="Times New Roman" w:hAnsi="Times New Roman" w:cs="Times New Roman"/>
          <w:sz w:val="28"/>
          <w:szCs w:val="28"/>
        </w:rPr>
        <w:t>Особенности российских рек. Разнообрази</w:t>
      </w:r>
      <w:r w:rsidR="00BB2395">
        <w:rPr>
          <w:rFonts w:ascii="Times New Roman" w:hAnsi="Times New Roman" w:cs="Times New Roman"/>
          <w:sz w:val="28"/>
          <w:szCs w:val="28"/>
        </w:rPr>
        <w:t xml:space="preserve">е рек России. Режим рек. Озера. </w:t>
      </w:r>
      <w:r w:rsidRPr="004508A3">
        <w:rPr>
          <w:rFonts w:ascii="Times New Roman" w:hAnsi="Times New Roman" w:cs="Times New Roman"/>
          <w:sz w:val="28"/>
          <w:szCs w:val="28"/>
        </w:rPr>
        <w:t>Классификация озёр. Подземные воды</w:t>
      </w:r>
      <w:r w:rsidR="00BB2395">
        <w:rPr>
          <w:rFonts w:ascii="Times New Roman" w:hAnsi="Times New Roman" w:cs="Times New Roman"/>
          <w:sz w:val="28"/>
          <w:szCs w:val="28"/>
        </w:rPr>
        <w:t xml:space="preserve">, болота, многолетняя мерзлота, </w:t>
      </w:r>
      <w:r w:rsidRPr="004508A3">
        <w:rPr>
          <w:rFonts w:ascii="Times New Roman" w:hAnsi="Times New Roman" w:cs="Times New Roman"/>
          <w:sz w:val="28"/>
          <w:szCs w:val="28"/>
        </w:rPr>
        <w:t>ледники, каналы и крупные водохранилища. Водные ресу</w:t>
      </w:r>
      <w:r w:rsidR="00BB2395">
        <w:rPr>
          <w:rFonts w:ascii="Times New Roman" w:hAnsi="Times New Roman" w:cs="Times New Roman"/>
          <w:sz w:val="28"/>
          <w:szCs w:val="28"/>
        </w:rPr>
        <w:t xml:space="preserve">рсы в жизни </w:t>
      </w:r>
      <w:r w:rsidRPr="004508A3">
        <w:rPr>
          <w:rFonts w:ascii="Times New Roman" w:hAnsi="Times New Roman" w:cs="Times New Roman"/>
          <w:sz w:val="28"/>
          <w:szCs w:val="28"/>
        </w:rPr>
        <w:t>человека.</w:t>
      </w:r>
    </w:p>
    <w:p w:rsidR="00185157" w:rsidRPr="004508A3" w:rsidRDefault="0018515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Почвы России. </w:t>
      </w:r>
      <w:r w:rsidRPr="004508A3">
        <w:rPr>
          <w:rFonts w:ascii="Times New Roman" w:hAnsi="Times New Roman" w:cs="Times New Roman"/>
          <w:sz w:val="28"/>
          <w:szCs w:val="28"/>
        </w:rPr>
        <w:t xml:space="preserve">Образование почв </w:t>
      </w:r>
      <w:r w:rsidR="00BB2395">
        <w:rPr>
          <w:rFonts w:ascii="Times New Roman" w:hAnsi="Times New Roman" w:cs="Times New Roman"/>
          <w:sz w:val="28"/>
          <w:szCs w:val="28"/>
        </w:rPr>
        <w:t xml:space="preserve">и их разнообразие на территории </w:t>
      </w:r>
      <w:r w:rsidRPr="004508A3">
        <w:rPr>
          <w:rFonts w:ascii="Times New Roman" w:hAnsi="Times New Roman" w:cs="Times New Roman"/>
          <w:sz w:val="28"/>
          <w:szCs w:val="28"/>
        </w:rPr>
        <w:t>России. Почвообразующие факторы и закон</w:t>
      </w:r>
      <w:r w:rsidR="00BB2395">
        <w:rPr>
          <w:rFonts w:ascii="Times New Roman" w:hAnsi="Times New Roman" w:cs="Times New Roman"/>
          <w:sz w:val="28"/>
          <w:szCs w:val="28"/>
        </w:rPr>
        <w:t xml:space="preserve">омерности распространения почв. </w:t>
      </w:r>
      <w:r w:rsidRPr="004508A3">
        <w:rPr>
          <w:rFonts w:ascii="Times New Roman" w:hAnsi="Times New Roman" w:cs="Times New Roman"/>
          <w:sz w:val="28"/>
          <w:szCs w:val="28"/>
        </w:rPr>
        <w:t>Земельные и почвенные ресурсы</w:t>
      </w:r>
      <w:r w:rsidR="00BB2395">
        <w:rPr>
          <w:rFonts w:ascii="Times New Roman" w:hAnsi="Times New Roman" w:cs="Times New Roman"/>
          <w:sz w:val="28"/>
          <w:szCs w:val="28"/>
        </w:rPr>
        <w:t xml:space="preserve"> России. Значение рационального </w:t>
      </w:r>
      <w:r w:rsidRPr="004508A3">
        <w:rPr>
          <w:rFonts w:ascii="Times New Roman" w:hAnsi="Times New Roman" w:cs="Times New Roman"/>
          <w:sz w:val="28"/>
          <w:szCs w:val="28"/>
        </w:rPr>
        <w:t>использования и охраны почв.</w:t>
      </w:r>
    </w:p>
    <w:p w:rsidR="009014C3" w:rsidRPr="004508A3" w:rsidRDefault="009014C3"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Растительный и животный мир России. </w:t>
      </w:r>
      <w:r w:rsidR="00BB2395">
        <w:rPr>
          <w:rFonts w:ascii="Times New Roman" w:hAnsi="Times New Roman" w:cs="Times New Roman"/>
          <w:sz w:val="28"/>
          <w:szCs w:val="28"/>
        </w:rPr>
        <w:t xml:space="preserve">Разнообразие растительного и </w:t>
      </w:r>
      <w:r w:rsidRPr="004508A3">
        <w:rPr>
          <w:rFonts w:ascii="Times New Roman" w:hAnsi="Times New Roman" w:cs="Times New Roman"/>
          <w:sz w:val="28"/>
          <w:szCs w:val="28"/>
        </w:rPr>
        <w:t xml:space="preserve">животного мира России. Охрана </w:t>
      </w:r>
      <w:r w:rsidR="00BB2395">
        <w:rPr>
          <w:rFonts w:ascii="Times New Roman" w:hAnsi="Times New Roman" w:cs="Times New Roman"/>
          <w:sz w:val="28"/>
          <w:szCs w:val="28"/>
        </w:rPr>
        <w:t xml:space="preserve">растительного и животного мира. </w:t>
      </w:r>
      <w:r w:rsidRPr="004508A3">
        <w:rPr>
          <w:rFonts w:ascii="Times New Roman" w:hAnsi="Times New Roman" w:cs="Times New Roman"/>
          <w:sz w:val="28"/>
          <w:szCs w:val="28"/>
        </w:rPr>
        <w:t>Биологические ресурсы России.</w:t>
      </w:r>
    </w:p>
    <w:p w:rsidR="005F693F" w:rsidRPr="004508A3" w:rsidRDefault="005F693F"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Природно-территориальные комплексы России.</w:t>
      </w:r>
    </w:p>
    <w:p w:rsidR="005F693F" w:rsidRPr="004508A3" w:rsidRDefault="005F693F"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Природное районирование. </w:t>
      </w:r>
      <w:r w:rsidRPr="004508A3">
        <w:rPr>
          <w:rFonts w:ascii="Times New Roman" w:hAnsi="Times New Roman" w:cs="Times New Roman"/>
          <w:sz w:val="28"/>
          <w:szCs w:val="28"/>
        </w:rPr>
        <w:t>При</w:t>
      </w:r>
      <w:r w:rsidR="00BB2395">
        <w:rPr>
          <w:rFonts w:ascii="Times New Roman" w:hAnsi="Times New Roman" w:cs="Times New Roman"/>
          <w:sz w:val="28"/>
          <w:szCs w:val="28"/>
        </w:rPr>
        <w:t xml:space="preserve">родно-территориальные комплексы </w:t>
      </w:r>
      <w:r w:rsidRPr="004508A3">
        <w:rPr>
          <w:rFonts w:ascii="Times New Roman" w:hAnsi="Times New Roman" w:cs="Times New Roman"/>
          <w:sz w:val="28"/>
          <w:szCs w:val="28"/>
        </w:rPr>
        <w:t>(ПТК): природные, природно-антропоге</w:t>
      </w:r>
      <w:r w:rsidR="00BB2395">
        <w:rPr>
          <w:rFonts w:ascii="Times New Roman" w:hAnsi="Times New Roman" w:cs="Times New Roman"/>
          <w:sz w:val="28"/>
          <w:szCs w:val="28"/>
        </w:rPr>
        <w:t xml:space="preserve">нные и антропогенные. Природное </w:t>
      </w:r>
      <w:r w:rsidRPr="004508A3">
        <w:rPr>
          <w:rFonts w:ascii="Times New Roman" w:hAnsi="Times New Roman" w:cs="Times New Roman"/>
          <w:sz w:val="28"/>
          <w:szCs w:val="28"/>
        </w:rPr>
        <w:t>районирование территории Росс</w:t>
      </w:r>
      <w:r w:rsidR="00BB2395">
        <w:rPr>
          <w:rFonts w:ascii="Times New Roman" w:hAnsi="Times New Roman" w:cs="Times New Roman"/>
          <w:sz w:val="28"/>
          <w:szCs w:val="28"/>
        </w:rPr>
        <w:t xml:space="preserve">ии. Природные зоны России. Зона </w:t>
      </w:r>
      <w:r w:rsidRPr="004508A3">
        <w:rPr>
          <w:rFonts w:ascii="Times New Roman" w:hAnsi="Times New Roman" w:cs="Times New Roman"/>
          <w:sz w:val="28"/>
          <w:szCs w:val="28"/>
        </w:rPr>
        <w:t>арктических пустынь, тундры и лесотун</w:t>
      </w:r>
      <w:r w:rsidR="00BB2395">
        <w:rPr>
          <w:rFonts w:ascii="Times New Roman" w:hAnsi="Times New Roman" w:cs="Times New Roman"/>
          <w:sz w:val="28"/>
          <w:szCs w:val="28"/>
        </w:rPr>
        <w:t xml:space="preserve">дры. Разнообразие лесов России: </w:t>
      </w:r>
      <w:r w:rsidRPr="004508A3">
        <w:rPr>
          <w:rFonts w:ascii="Times New Roman" w:hAnsi="Times New Roman" w:cs="Times New Roman"/>
          <w:sz w:val="28"/>
          <w:szCs w:val="28"/>
        </w:rPr>
        <w:t>тайга, смешанные и широколист</w:t>
      </w:r>
      <w:r w:rsidR="00BB2395">
        <w:rPr>
          <w:rFonts w:ascii="Times New Roman" w:hAnsi="Times New Roman" w:cs="Times New Roman"/>
          <w:sz w:val="28"/>
          <w:szCs w:val="28"/>
        </w:rPr>
        <w:t xml:space="preserve">венные леса. Лесостепи, степи и </w:t>
      </w:r>
      <w:r w:rsidRPr="004508A3">
        <w:rPr>
          <w:rFonts w:ascii="Times New Roman" w:hAnsi="Times New Roman" w:cs="Times New Roman"/>
          <w:sz w:val="28"/>
          <w:szCs w:val="28"/>
        </w:rPr>
        <w:t>полупустыни. Высотная поясность.</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Крупные природные комплексы России. </w:t>
      </w:r>
      <w:r w:rsidR="00BB2395">
        <w:rPr>
          <w:rFonts w:ascii="Times New Roman" w:hAnsi="Times New Roman" w:cs="Times New Roman"/>
          <w:sz w:val="28"/>
          <w:szCs w:val="28"/>
        </w:rPr>
        <w:t xml:space="preserve">Русская равнина (одна из </w:t>
      </w:r>
      <w:r w:rsidRPr="004508A3">
        <w:rPr>
          <w:rFonts w:ascii="Times New Roman" w:hAnsi="Times New Roman" w:cs="Times New Roman"/>
          <w:sz w:val="28"/>
          <w:szCs w:val="28"/>
        </w:rPr>
        <w:t>крупнейших по площади равнин мира</w:t>
      </w:r>
      <w:r w:rsidR="00BB2395">
        <w:rPr>
          <w:rFonts w:ascii="Times New Roman" w:hAnsi="Times New Roman" w:cs="Times New Roman"/>
          <w:sz w:val="28"/>
          <w:szCs w:val="28"/>
        </w:rPr>
        <w:t xml:space="preserve">, древняя равнина; разнообразие </w:t>
      </w:r>
      <w:r w:rsidRPr="004508A3">
        <w:rPr>
          <w:rFonts w:ascii="Times New Roman" w:hAnsi="Times New Roman" w:cs="Times New Roman"/>
          <w:sz w:val="28"/>
          <w:szCs w:val="28"/>
        </w:rPr>
        <w:t>рельефа; благоприятный климат; влияние з</w:t>
      </w:r>
      <w:r w:rsidR="00BB2395">
        <w:rPr>
          <w:rFonts w:ascii="Times New Roman" w:hAnsi="Times New Roman" w:cs="Times New Roman"/>
          <w:sz w:val="28"/>
          <w:szCs w:val="28"/>
        </w:rPr>
        <w:t xml:space="preserve">ападного переноса на увлажнение </w:t>
      </w:r>
      <w:r w:rsidRPr="004508A3">
        <w:rPr>
          <w:rFonts w:ascii="Times New Roman" w:hAnsi="Times New Roman" w:cs="Times New Roman"/>
          <w:sz w:val="28"/>
          <w:szCs w:val="28"/>
        </w:rPr>
        <w:t>территории; разнообразие внутренних вод и ландшафтов).</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Север Русской равнины (пол</w:t>
      </w:r>
      <w:r w:rsidR="00BB2395">
        <w:rPr>
          <w:rFonts w:ascii="Times New Roman" w:hAnsi="Times New Roman" w:cs="Times New Roman"/>
          <w:sz w:val="28"/>
          <w:szCs w:val="28"/>
        </w:rPr>
        <w:t xml:space="preserve">огая равнина, богатая полезными </w:t>
      </w:r>
      <w:r w:rsidRPr="004508A3">
        <w:rPr>
          <w:rFonts w:ascii="Times New Roman" w:hAnsi="Times New Roman" w:cs="Times New Roman"/>
          <w:sz w:val="28"/>
          <w:szCs w:val="28"/>
        </w:rPr>
        <w:t>ископаемыми; влияние теплого течения на жизнь портовых городов; полярные</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ночь и день; особенности расселен</w:t>
      </w:r>
      <w:r w:rsidR="00BB2395">
        <w:rPr>
          <w:rFonts w:ascii="Times New Roman" w:hAnsi="Times New Roman" w:cs="Times New Roman"/>
          <w:sz w:val="28"/>
          <w:szCs w:val="28"/>
        </w:rPr>
        <w:t xml:space="preserve">ия населения (к речным долинам: </w:t>
      </w:r>
      <w:r w:rsidRPr="004508A3">
        <w:rPr>
          <w:rFonts w:ascii="Times New Roman" w:hAnsi="Times New Roman" w:cs="Times New Roman"/>
          <w:sz w:val="28"/>
          <w:szCs w:val="28"/>
        </w:rPr>
        <w:t>переувлажненность, плодородие почв на зал</w:t>
      </w:r>
      <w:r w:rsidR="00BB2395">
        <w:rPr>
          <w:rFonts w:ascii="Times New Roman" w:hAnsi="Times New Roman" w:cs="Times New Roman"/>
          <w:sz w:val="28"/>
          <w:szCs w:val="28"/>
        </w:rPr>
        <w:t xml:space="preserve">ивных лугах, транспортные пути, </w:t>
      </w:r>
      <w:r w:rsidRPr="004508A3">
        <w:rPr>
          <w:rFonts w:ascii="Times New Roman" w:hAnsi="Times New Roman" w:cs="Times New Roman"/>
          <w:sz w:val="28"/>
          <w:szCs w:val="28"/>
        </w:rPr>
        <w:t>рыбные ресурсы)).</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Центр Русской равнины (всхолмле</w:t>
      </w:r>
      <w:r w:rsidR="00BB2395">
        <w:rPr>
          <w:rFonts w:ascii="Times New Roman" w:hAnsi="Times New Roman" w:cs="Times New Roman"/>
          <w:sz w:val="28"/>
          <w:szCs w:val="28"/>
        </w:rPr>
        <w:t xml:space="preserve">нная равнина с возвышенностями; </w:t>
      </w:r>
      <w:r w:rsidRPr="004508A3">
        <w:rPr>
          <w:rFonts w:ascii="Times New Roman" w:hAnsi="Times New Roman" w:cs="Times New Roman"/>
          <w:sz w:val="28"/>
          <w:szCs w:val="28"/>
        </w:rPr>
        <w:t>центр Русского государства, особенности ГП: на водоразделе (между</w:t>
      </w:r>
      <w:r w:rsidR="00BB2395">
        <w:rPr>
          <w:rFonts w:ascii="Times New Roman" w:hAnsi="Times New Roman" w:cs="Times New Roman"/>
          <w:sz w:val="28"/>
          <w:szCs w:val="28"/>
        </w:rPr>
        <w:t xml:space="preserve"> </w:t>
      </w:r>
      <w:r w:rsidRPr="004508A3">
        <w:rPr>
          <w:rFonts w:ascii="Times New Roman" w:hAnsi="Times New Roman" w:cs="Times New Roman"/>
          <w:sz w:val="28"/>
          <w:szCs w:val="28"/>
        </w:rPr>
        <w:t>бассейнами Черного, Балтийского, Белого и Каспийского морей).</w:t>
      </w:r>
    </w:p>
    <w:p w:rsidR="008D256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Юг Русской равнины (равнина с овра</w:t>
      </w:r>
      <w:r w:rsidR="00BB2395">
        <w:rPr>
          <w:rFonts w:ascii="Times New Roman" w:hAnsi="Times New Roman" w:cs="Times New Roman"/>
          <w:sz w:val="28"/>
          <w:szCs w:val="28"/>
        </w:rPr>
        <w:t xml:space="preserve">гами и балками, на формирование </w:t>
      </w:r>
      <w:r w:rsidRPr="004508A3">
        <w:rPr>
          <w:rFonts w:ascii="Times New Roman" w:hAnsi="Times New Roman" w:cs="Times New Roman"/>
          <w:sz w:val="28"/>
          <w:szCs w:val="28"/>
        </w:rPr>
        <w:t>которых повлияли и природные ф</w:t>
      </w:r>
      <w:r w:rsidR="00BB2395">
        <w:rPr>
          <w:rFonts w:ascii="Times New Roman" w:hAnsi="Times New Roman" w:cs="Times New Roman"/>
          <w:sz w:val="28"/>
          <w:szCs w:val="28"/>
        </w:rPr>
        <w:t xml:space="preserve">акторы (всхолмленность рельефа, </w:t>
      </w:r>
      <w:r w:rsidRPr="004508A3">
        <w:rPr>
          <w:rFonts w:ascii="Times New Roman" w:hAnsi="Times New Roman" w:cs="Times New Roman"/>
          <w:sz w:val="28"/>
          <w:szCs w:val="28"/>
        </w:rPr>
        <w:t>легкоразмываемые грунты), и социально-эк</w:t>
      </w:r>
      <w:r w:rsidR="00BB2395">
        <w:rPr>
          <w:rFonts w:ascii="Times New Roman" w:hAnsi="Times New Roman" w:cs="Times New Roman"/>
          <w:sz w:val="28"/>
          <w:szCs w:val="28"/>
        </w:rPr>
        <w:t xml:space="preserve">ономические (чрезмерная вырубка </w:t>
      </w:r>
      <w:r w:rsidRPr="004508A3">
        <w:rPr>
          <w:rFonts w:ascii="Times New Roman" w:hAnsi="Times New Roman" w:cs="Times New Roman"/>
          <w:sz w:val="28"/>
          <w:szCs w:val="28"/>
        </w:rPr>
        <w:t>лесов, распашка лугов); богатство почвенными (черноземы) и минеральн</w:t>
      </w:r>
      <w:r w:rsidR="00BB2395">
        <w:rPr>
          <w:rFonts w:ascii="Times New Roman" w:hAnsi="Times New Roman" w:cs="Times New Roman"/>
          <w:sz w:val="28"/>
          <w:szCs w:val="28"/>
        </w:rPr>
        <w:t xml:space="preserve">ыми </w:t>
      </w:r>
      <w:r w:rsidRPr="004508A3">
        <w:rPr>
          <w:rFonts w:ascii="Times New Roman" w:hAnsi="Times New Roman" w:cs="Times New Roman"/>
          <w:sz w:val="28"/>
          <w:szCs w:val="28"/>
        </w:rPr>
        <w:t>(железные руды) ресурсами и их влияние на природу, и жизнь людей).</w:t>
      </w:r>
    </w:p>
    <w:p w:rsidR="008D256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Южные моря России: история освое</w:t>
      </w:r>
      <w:r w:rsidR="00BB2395">
        <w:rPr>
          <w:rFonts w:ascii="Times New Roman" w:hAnsi="Times New Roman" w:cs="Times New Roman"/>
          <w:sz w:val="28"/>
          <w:szCs w:val="28"/>
        </w:rPr>
        <w:t xml:space="preserve">ния, особенности природы морей, </w:t>
      </w:r>
      <w:r w:rsidRPr="004508A3">
        <w:rPr>
          <w:rFonts w:ascii="Times New Roman" w:hAnsi="Times New Roman" w:cs="Times New Roman"/>
          <w:sz w:val="28"/>
          <w:szCs w:val="28"/>
        </w:rPr>
        <w:t>ресурсы, значение.</w:t>
      </w:r>
    </w:p>
    <w:p w:rsidR="008D256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Крым (географическое положение</w:t>
      </w:r>
      <w:r w:rsidR="00BB2395">
        <w:rPr>
          <w:rFonts w:ascii="Times New Roman" w:hAnsi="Times New Roman" w:cs="Times New Roman"/>
          <w:sz w:val="28"/>
          <w:szCs w:val="28"/>
        </w:rPr>
        <w:t xml:space="preserve">, история освоения полуострова, </w:t>
      </w:r>
      <w:r w:rsidRPr="004508A3">
        <w:rPr>
          <w:rFonts w:ascii="Times New Roman" w:hAnsi="Times New Roman" w:cs="Times New Roman"/>
          <w:sz w:val="28"/>
          <w:szCs w:val="28"/>
        </w:rPr>
        <w:t>особенности природы (равнинная, предгорн</w:t>
      </w:r>
      <w:r w:rsidR="00BB2395">
        <w:rPr>
          <w:rFonts w:ascii="Times New Roman" w:hAnsi="Times New Roman" w:cs="Times New Roman"/>
          <w:sz w:val="28"/>
          <w:szCs w:val="28"/>
        </w:rPr>
        <w:t xml:space="preserve">ая и горная части; особенности </w:t>
      </w:r>
      <w:r w:rsidRPr="004508A3">
        <w:rPr>
          <w:rFonts w:ascii="Times New Roman" w:hAnsi="Times New Roman" w:cs="Times New Roman"/>
          <w:sz w:val="28"/>
          <w:szCs w:val="28"/>
        </w:rPr>
        <w:t>климата; природные отличия терри</w:t>
      </w:r>
      <w:r w:rsidR="00BB2395">
        <w:rPr>
          <w:rFonts w:ascii="Times New Roman" w:hAnsi="Times New Roman" w:cs="Times New Roman"/>
          <w:sz w:val="28"/>
          <w:szCs w:val="28"/>
        </w:rPr>
        <w:t xml:space="preserve">тории полуострова; уникальность </w:t>
      </w:r>
      <w:r w:rsidRPr="004508A3">
        <w:rPr>
          <w:rFonts w:ascii="Times New Roman" w:hAnsi="Times New Roman" w:cs="Times New Roman"/>
          <w:sz w:val="28"/>
          <w:szCs w:val="28"/>
        </w:rPr>
        <w:t>природы)).</w:t>
      </w:r>
    </w:p>
    <w:p w:rsidR="004C528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Кавказ (предгорная и горная част</w:t>
      </w:r>
      <w:r w:rsidR="00BB2395">
        <w:rPr>
          <w:rFonts w:ascii="Times New Roman" w:hAnsi="Times New Roman" w:cs="Times New Roman"/>
          <w:sz w:val="28"/>
          <w:szCs w:val="28"/>
        </w:rPr>
        <w:t xml:space="preserve">и; молодые горы с самой высокой </w:t>
      </w:r>
      <w:r w:rsidRPr="004508A3">
        <w:rPr>
          <w:rFonts w:ascii="Times New Roman" w:hAnsi="Times New Roman" w:cs="Times New Roman"/>
          <w:sz w:val="28"/>
          <w:szCs w:val="28"/>
        </w:rPr>
        <w:t>точкой страны; особенности климата в западных и восточных частях;</w:t>
      </w:r>
      <w:r w:rsidR="004C528D" w:rsidRPr="004508A3">
        <w:rPr>
          <w:rFonts w:ascii="Times New Roman" w:hAnsi="Times New Roman" w:cs="Times New Roman"/>
          <w:sz w:val="28"/>
          <w:szCs w:val="28"/>
        </w:rPr>
        <w:t xml:space="preserve"> высотная поясность; природные отличия т</w:t>
      </w:r>
      <w:r w:rsidR="00BB2395">
        <w:rPr>
          <w:rFonts w:ascii="Times New Roman" w:hAnsi="Times New Roman" w:cs="Times New Roman"/>
          <w:sz w:val="28"/>
          <w:szCs w:val="28"/>
        </w:rPr>
        <w:t xml:space="preserve">ерритории; уникальность природы </w:t>
      </w:r>
      <w:r w:rsidR="004C528D" w:rsidRPr="004508A3">
        <w:rPr>
          <w:rFonts w:ascii="Times New Roman" w:hAnsi="Times New Roman" w:cs="Times New Roman"/>
          <w:sz w:val="28"/>
          <w:szCs w:val="28"/>
        </w:rPr>
        <w:t>Черноморского побережья).</w:t>
      </w:r>
    </w:p>
    <w:p w:rsidR="0068340C" w:rsidRPr="004508A3" w:rsidRDefault="004C528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Урал (особенности географиче</w:t>
      </w:r>
      <w:r w:rsidR="00BB2395">
        <w:rPr>
          <w:rFonts w:ascii="Times New Roman" w:hAnsi="Times New Roman" w:cs="Times New Roman"/>
          <w:sz w:val="28"/>
          <w:szCs w:val="28"/>
        </w:rPr>
        <w:t xml:space="preserve">ского положения; район древнего </w:t>
      </w:r>
      <w:r w:rsidRPr="004508A3">
        <w:rPr>
          <w:rFonts w:ascii="Times New Roman" w:hAnsi="Times New Roman" w:cs="Times New Roman"/>
          <w:sz w:val="28"/>
          <w:szCs w:val="28"/>
        </w:rPr>
        <w:t>горообразования; богатство полезными ископаемыми; суровость климата на</w:t>
      </w:r>
      <w:r w:rsidR="00BB2395">
        <w:rPr>
          <w:rFonts w:ascii="Times New Roman" w:hAnsi="Times New Roman" w:cs="Times New Roman"/>
          <w:sz w:val="28"/>
          <w:szCs w:val="28"/>
        </w:rPr>
        <w:t xml:space="preserve"> </w:t>
      </w:r>
      <w:r w:rsidR="0068340C" w:rsidRPr="004508A3">
        <w:rPr>
          <w:rFonts w:ascii="Times New Roman" w:hAnsi="Times New Roman" w:cs="Times New Roman"/>
          <w:sz w:val="28"/>
          <w:szCs w:val="28"/>
        </w:rPr>
        <w:lastRenderedPageBreak/>
        <w:t>севере и влияние континентальности на юге; высотна</w:t>
      </w:r>
      <w:r w:rsidR="00BB2395">
        <w:rPr>
          <w:rFonts w:ascii="Times New Roman" w:hAnsi="Times New Roman" w:cs="Times New Roman"/>
          <w:sz w:val="28"/>
          <w:szCs w:val="28"/>
        </w:rPr>
        <w:t xml:space="preserve">я поясность и широтная </w:t>
      </w:r>
      <w:r w:rsidR="0068340C" w:rsidRPr="004508A3">
        <w:rPr>
          <w:rFonts w:ascii="Times New Roman" w:hAnsi="Times New Roman" w:cs="Times New Roman"/>
          <w:sz w:val="28"/>
          <w:szCs w:val="28"/>
        </w:rPr>
        <w:t>зональность).</w:t>
      </w:r>
    </w:p>
    <w:p w:rsidR="00BB2395"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Урал (изменение природных особенност</w:t>
      </w:r>
      <w:r w:rsidR="00BB2395">
        <w:rPr>
          <w:rFonts w:ascii="Times New Roman" w:hAnsi="Times New Roman" w:cs="Times New Roman"/>
          <w:sz w:val="28"/>
          <w:szCs w:val="28"/>
        </w:rPr>
        <w:t>ей с запада на восток, с севера на юг).</w:t>
      </w:r>
    </w:p>
    <w:p w:rsidR="0068340C" w:rsidRPr="004508A3"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Обобщение знаний по особенн</w:t>
      </w:r>
      <w:r w:rsidR="00BB2395">
        <w:rPr>
          <w:rFonts w:ascii="Times New Roman" w:hAnsi="Times New Roman" w:cs="Times New Roman"/>
          <w:sz w:val="28"/>
          <w:szCs w:val="28"/>
        </w:rPr>
        <w:t xml:space="preserve">остям природы европейской части </w:t>
      </w:r>
      <w:r w:rsidRPr="004508A3">
        <w:rPr>
          <w:rFonts w:ascii="Times New Roman" w:hAnsi="Times New Roman" w:cs="Times New Roman"/>
          <w:sz w:val="28"/>
          <w:szCs w:val="28"/>
        </w:rPr>
        <w:t>России.</w:t>
      </w:r>
    </w:p>
    <w:p w:rsidR="0068340C" w:rsidRPr="004508A3"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Моря Северного Ледовитого океана</w:t>
      </w:r>
      <w:r w:rsidR="00BB2395">
        <w:rPr>
          <w:rFonts w:ascii="Times New Roman" w:hAnsi="Times New Roman" w:cs="Times New Roman"/>
          <w:sz w:val="28"/>
          <w:szCs w:val="28"/>
        </w:rPr>
        <w:t xml:space="preserve">: история освоения, особенности </w:t>
      </w:r>
      <w:r w:rsidRPr="004508A3">
        <w:rPr>
          <w:rFonts w:ascii="Times New Roman" w:hAnsi="Times New Roman" w:cs="Times New Roman"/>
          <w:sz w:val="28"/>
          <w:szCs w:val="28"/>
        </w:rPr>
        <w:t>природы морей, ресурсы, з</w:t>
      </w:r>
      <w:r w:rsidR="00BB2395">
        <w:rPr>
          <w:rFonts w:ascii="Times New Roman" w:hAnsi="Times New Roman" w:cs="Times New Roman"/>
          <w:sz w:val="28"/>
          <w:szCs w:val="28"/>
        </w:rPr>
        <w:t xml:space="preserve">начение. Северный морской путь. </w:t>
      </w:r>
      <w:r w:rsidRPr="004508A3">
        <w:rPr>
          <w:rFonts w:ascii="Times New Roman" w:hAnsi="Times New Roman" w:cs="Times New Roman"/>
          <w:sz w:val="28"/>
          <w:szCs w:val="28"/>
        </w:rPr>
        <w:t>Западная Сибирь (крупнейшая рав</w:t>
      </w:r>
      <w:r w:rsidR="00BB2395">
        <w:rPr>
          <w:rFonts w:ascii="Times New Roman" w:hAnsi="Times New Roman" w:cs="Times New Roman"/>
          <w:sz w:val="28"/>
          <w:szCs w:val="28"/>
        </w:rPr>
        <w:t xml:space="preserve">нина мира; преобладающая высота </w:t>
      </w:r>
      <w:r w:rsidRPr="004508A3">
        <w:rPr>
          <w:rFonts w:ascii="Times New Roman" w:hAnsi="Times New Roman" w:cs="Times New Roman"/>
          <w:sz w:val="28"/>
          <w:szCs w:val="28"/>
        </w:rPr>
        <w:t>рельефа; зависимость размещения внутренних</w:t>
      </w:r>
      <w:r w:rsidR="00BB2395">
        <w:rPr>
          <w:rFonts w:ascii="Times New Roman" w:hAnsi="Times New Roman" w:cs="Times New Roman"/>
          <w:sz w:val="28"/>
          <w:szCs w:val="28"/>
        </w:rPr>
        <w:t xml:space="preserve"> вод от рельефа и от зонального </w:t>
      </w:r>
      <w:r w:rsidRPr="004508A3">
        <w:rPr>
          <w:rFonts w:ascii="Times New Roman" w:hAnsi="Times New Roman" w:cs="Times New Roman"/>
          <w:sz w:val="28"/>
          <w:szCs w:val="28"/>
        </w:rPr>
        <w:t>соотношения тепла и влаги; природные зоны</w:t>
      </w:r>
      <w:r w:rsidR="00BB2395">
        <w:rPr>
          <w:rFonts w:ascii="Times New Roman" w:hAnsi="Times New Roman" w:cs="Times New Roman"/>
          <w:sz w:val="28"/>
          <w:szCs w:val="28"/>
        </w:rPr>
        <w:t xml:space="preserve"> – размещение, влияние рельефа, </w:t>
      </w:r>
      <w:r w:rsidRPr="004508A3">
        <w:rPr>
          <w:rFonts w:ascii="Times New Roman" w:hAnsi="Times New Roman" w:cs="Times New Roman"/>
          <w:sz w:val="28"/>
          <w:szCs w:val="28"/>
        </w:rPr>
        <w:t>наибольшая по площади, изменения в с</w:t>
      </w:r>
      <w:r w:rsidR="00BB2395">
        <w:rPr>
          <w:rFonts w:ascii="Times New Roman" w:hAnsi="Times New Roman" w:cs="Times New Roman"/>
          <w:sz w:val="28"/>
          <w:szCs w:val="28"/>
        </w:rPr>
        <w:t xml:space="preserve">оставе природных зон, сравнение </w:t>
      </w:r>
      <w:r w:rsidRPr="004508A3">
        <w:rPr>
          <w:rFonts w:ascii="Times New Roman" w:hAnsi="Times New Roman" w:cs="Times New Roman"/>
          <w:sz w:val="28"/>
          <w:szCs w:val="28"/>
        </w:rPr>
        <w:t>состава природных зон с Русской равниной).</w:t>
      </w:r>
    </w:p>
    <w:p w:rsidR="00AC7A5C" w:rsidRPr="004508A3"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Западная Сибирь: природные ресурсы, проблемы рационального</w:t>
      </w:r>
      <w:r w:rsidR="00BB2395">
        <w:rPr>
          <w:rFonts w:ascii="Times New Roman" w:hAnsi="Times New Roman" w:cs="Times New Roman"/>
          <w:sz w:val="28"/>
          <w:szCs w:val="28"/>
        </w:rPr>
        <w:t xml:space="preserve"> </w:t>
      </w:r>
      <w:r w:rsidR="00AC7A5C" w:rsidRPr="004508A3">
        <w:rPr>
          <w:rFonts w:ascii="Times New Roman" w:hAnsi="Times New Roman" w:cs="Times New Roman"/>
          <w:sz w:val="28"/>
          <w:szCs w:val="28"/>
        </w:rPr>
        <w:t>использования и экологические проблемы.</w:t>
      </w:r>
    </w:p>
    <w:p w:rsidR="00AC7A5C" w:rsidRPr="004508A3" w:rsidRDefault="00AC7A5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Средняя Сибирь (сложность и многообразие геологи</w:t>
      </w:r>
      <w:r w:rsidR="00BB2395">
        <w:rPr>
          <w:rFonts w:ascii="Times New Roman" w:hAnsi="Times New Roman" w:cs="Times New Roman"/>
          <w:sz w:val="28"/>
          <w:szCs w:val="28"/>
        </w:rPr>
        <w:t xml:space="preserve">ческого строения, </w:t>
      </w:r>
      <w:r w:rsidRPr="004508A3">
        <w:rPr>
          <w:rFonts w:ascii="Times New Roman" w:hAnsi="Times New Roman" w:cs="Times New Roman"/>
          <w:sz w:val="28"/>
          <w:szCs w:val="28"/>
        </w:rPr>
        <w:t>развитие физико-географических пр</w:t>
      </w:r>
      <w:r w:rsidR="00BB2395">
        <w:rPr>
          <w:rFonts w:ascii="Times New Roman" w:hAnsi="Times New Roman" w:cs="Times New Roman"/>
          <w:sz w:val="28"/>
          <w:szCs w:val="28"/>
        </w:rPr>
        <w:t xml:space="preserve">оцессов (речные долины с хорошо </w:t>
      </w:r>
      <w:r w:rsidRPr="004508A3">
        <w:rPr>
          <w:rFonts w:ascii="Times New Roman" w:hAnsi="Times New Roman" w:cs="Times New Roman"/>
          <w:sz w:val="28"/>
          <w:szCs w:val="28"/>
        </w:rPr>
        <w:t>выраженными террасами и многочисленн</w:t>
      </w:r>
      <w:r w:rsidR="00BB2395">
        <w:rPr>
          <w:rFonts w:ascii="Times New Roman" w:hAnsi="Times New Roman" w:cs="Times New Roman"/>
          <w:sz w:val="28"/>
          <w:szCs w:val="28"/>
        </w:rPr>
        <w:t xml:space="preserve">ые мелкие долины), климат резко </w:t>
      </w:r>
      <w:r w:rsidRPr="004508A3">
        <w:rPr>
          <w:rFonts w:ascii="Times New Roman" w:hAnsi="Times New Roman" w:cs="Times New Roman"/>
          <w:sz w:val="28"/>
          <w:szCs w:val="28"/>
        </w:rPr>
        <w:t>континентальный, многолетняя мерзлота,</w:t>
      </w:r>
      <w:r w:rsidR="00BB2395">
        <w:rPr>
          <w:rFonts w:ascii="Times New Roman" w:hAnsi="Times New Roman" w:cs="Times New Roman"/>
          <w:sz w:val="28"/>
          <w:szCs w:val="28"/>
        </w:rPr>
        <w:t xml:space="preserve"> характер полезных ископаемых и </w:t>
      </w:r>
      <w:r w:rsidRPr="004508A3">
        <w:rPr>
          <w:rFonts w:ascii="Times New Roman" w:hAnsi="Times New Roman" w:cs="Times New Roman"/>
          <w:sz w:val="28"/>
          <w:szCs w:val="28"/>
        </w:rPr>
        <w:t>формирование природных комплексов).</w:t>
      </w:r>
    </w:p>
    <w:p w:rsidR="00AC7A5C" w:rsidRPr="004508A3" w:rsidRDefault="00AC7A5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Северо-Восточная Сибирь (разно</w:t>
      </w:r>
      <w:r w:rsidR="00BB2395">
        <w:rPr>
          <w:rFonts w:ascii="Times New Roman" w:hAnsi="Times New Roman" w:cs="Times New Roman"/>
          <w:sz w:val="28"/>
          <w:szCs w:val="28"/>
        </w:rPr>
        <w:t xml:space="preserve">образие и контрастность рельефа </w:t>
      </w:r>
      <w:r w:rsidRPr="004508A3">
        <w:rPr>
          <w:rFonts w:ascii="Times New Roman" w:hAnsi="Times New Roman" w:cs="Times New Roman"/>
          <w:sz w:val="28"/>
          <w:szCs w:val="28"/>
        </w:rPr>
        <w:t>(котловинность рельефа, горные</w:t>
      </w:r>
      <w:r w:rsidR="00BB2395">
        <w:rPr>
          <w:rFonts w:ascii="Times New Roman" w:hAnsi="Times New Roman" w:cs="Times New Roman"/>
          <w:sz w:val="28"/>
          <w:szCs w:val="28"/>
        </w:rPr>
        <w:t xml:space="preserve"> хребты, переходящие в северные </w:t>
      </w:r>
      <w:r w:rsidRPr="004508A3">
        <w:rPr>
          <w:rFonts w:ascii="Times New Roman" w:hAnsi="Times New Roman" w:cs="Times New Roman"/>
          <w:sz w:val="28"/>
          <w:szCs w:val="28"/>
        </w:rPr>
        <w:t xml:space="preserve">низменности; суровость климата; многолетняя </w:t>
      </w:r>
      <w:r w:rsidR="00BB2395">
        <w:rPr>
          <w:rFonts w:ascii="Times New Roman" w:hAnsi="Times New Roman" w:cs="Times New Roman"/>
          <w:sz w:val="28"/>
          <w:szCs w:val="28"/>
        </w:rPr>
        <w:t xml:space="preserve">мерзлота; реки и озера; влияние </w:t>
      </w:r>
      <w:r w:rsidRPr="004508A3">
        <w:rPr>
          <w:rFonts w:ascii="Times New Roman" w:hAnsi="Times New Roman" w:cs="Times New Roman"/>
          <w:sz w:val="28"/>
          <w:szCs w:val="28"/>
        </w:rPr>
        <w:t>климата на природу; особенности природы).</w:t>
      </w:r>
    </w:p>
    <w:p w:rsidR="009E5C2C" w:rsidRPr="004508A3" w:rsidRDefault="00AC7A5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Горы Южной Сибири (географическое положение, контрастный горный</w:t>
      </w:r>
      <w:r w:rsidR="00BB2395">
        <w:rPr>
          <w:rFonts w:ascii="Times New Roman" w:hAnsi="Times New Roman" w:cs="Times New Roman"/>
          <w:sz w:val="28"/>
          <w:szCs w:val="28"/>
        </w:rPr>
        <w:t xml:space="preserve"> </w:t>
      </w:r>
      <w:r w:rsidR="009E5C2C" w:rsidRPr="004508A3">
        <w:rPr>
          <w:rFonts w:ascii="Times New Roman" w:hAnsi="Times New Roman" w:cs="Times New Roman"/>
          <w:sz w:val="28"/>
          <w:szCs w:val="28"/>
        </w:rPr>
        <w:t>рельеф, континентальный климат и их влия</w:t>
      </w:r>
      <w:r w:rsidR="00BB2395">
        <w:rPr>
          <w:rFonts w:ascii="Times New Roman" w:hAnsi="Times New Roman" w:cs="Times New Roman"/>
          <w:sz w:val="28"/>
          <w:szCs w:val="28"/>
        </w:rPr>
        <w:t xml:space="preserve">ние на особенности формирования </w:t>
      </w:r>
      <w:r w:rsidR="009E5C2C" w:rsidRPr="004508A3">
        <w:rPr>
          <w:rFonts w:ascii="Times New Roman" w:hAnsi="Times New Roman" w:cs="Times New Roman"/>
          <w:sz w:val="28"/>
          <w:szCs w:val="28"/>
        </w:rPr>
        <w:t>природы района).</w:t>
      </w:r>
    </w:p>
    <w:p w:rsidR="00A33272" w:rsidRPr="004508A3" w:rsidRDefault="009E5C2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Алтай, Саяны, Прибайкалье, Заб</w:t>
      </w:r>
      <w:r w:rsidR="00BB2395">
        <w:rPr>
          <w:rFonts w:ascii="Times New Roman" w:hAnsi="Times New Roman" w:cs="Times New Roman"/>
          <w:sz w:val="28"/>
          <w:szCs w:val="28"/>
        </w:rPr>
        <w:t xml:space="preserve">айкалье (особенности положения, </w:t>
      </w:r>
      <w:r w:rsidRPr="004508A3">
        <w:rPr>
          <w:rFonts w:ascii="Times New Roman" w:hAnsi="Times New Roman" w:cs="Times New Roman"/>
          <w:sz w:val="28"/>
          <w:szCs w:val="28"/>
        </w:rPr>
        <w:t>геологическое строение и история развития, климат и вну</w:t>
      </w:r>
      <w:r w:rsidR="00BB2395">
        <w:rPr>
          <w:rFonts w:ascii="Times New Roman" w:hAnsi="Times New Roman" w:cs="Times New Roman"/>
          <w:sz w:val="28"/>
          <w:szCs w:val="28"/>
        </w:rPr>
        <w:t xml:space="preserve">тренние воды, </w:t>
      </w:r>
      <w:r w:rsidRPr="004508A3">
        <w:rPr>
          <w:rFonts w:ascii="Times New Roman" w:hAnsi="Times New Roman" w:cs="Times New Roman"/>
          <w:sz w:val="28"/>
          <w:szCs w:val="28"/>
        </w:rPr>
        <w:t>характерные типы почв, особенности природы).</w:t>
      </w:r>
      <w:r w:rsidR="00A33272" w:rsidRPr="004508A3">
        <w:rPr>
          <w:rFonts w:ascii="Times New Roman" w:hAnsi="Times New Roman" w:cs="Times New Roman"/>
          <w:sz w:val="28"/>
          <w:szCs w:val="28"/>
        </w:rPr>
        <w:t xml:space="preserve"> Байкал. Уникальное творение природы. Особенности природы.</w:t>
      </w:r>
    </w:p>
    <w:p w:rsidR="00A33272"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Образование котловины. Байкал – к</w:t>
      </w:r>
      <w:r w:rsidR="00BB2395">
        <w:rPr>
          <w:rFonts w:ascii="Times New Roman" w:hAnsi="Times New Roman" w:cs="Times New Roman"/>
          <w:sz w:val="28"/>
          <w:szCs w:val="28"/>
        </w:rPr>
        <w:t xml:space="preserve">ак объект Всемирного природного </w:t>
      </w:r>
      <w:r w:rsidRPr="004508A3">
        <w:rPr>
          <w:rFonts w:ascii="Times New Roman" w:hAnsi="Times New Roman" w:cs="Times New Roman"/>
          <w:sz w:val="28"/>
          <w:szCs w:val="28"/>
        </w:rPr>
        <w:t>наследия (уникальность, современны</w:t>
      </w:r>
      <w:r w:rsidR="00BB2395">
        <w:rPr>
          <w:rFonts w:ascii="Times New Roman" w:hAnsi="Times New Roman" w:cs="Times New Roman"/>
          <w:sz w:val="28"/>
          <w:szCs w:val="28"/>
        </w:rPr>
        <w:t xml:space="preserve">е экологические проблемы и пути </w:t>
      </w:r>
      <w:r w:rsidRPr="004508A3">
        <w:rPr>
          <w:rFonts w:ascii="Times New Roman" w:hAnsi="Times New Roman" w:cs="Times New Roman"/>
          <w:sz w:val="28"/>
          <w:szCs w:val="28"/>
        </w:rPr>
        <w:t>решения).</w:t>
      </w:r>
    </w:p>
    <w:p w:rsidR="00A33272"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Дальний Восток (положение на Тих</w:t>
      </w:r>
      <w:r w:rsidR="00BB2395">
        <w:rPr>
          <w:rFonts w:ascii="Times New Roman" w:hAnsi="Times New Roman" w:cs="Times New Roman"/>
          <w:sz w:val="28"/>
          <w:szCs w:val="28"/>
        </w:rPr>
        <w:t xml:space="preserve">оокеанском побережье; сочетание </w:t>
      </w:r>
      <w:r w:rsidRPr="004508A3">
        <w:rPr>
          <w:rFonts w:ascii="Times New Roman" w:hAnsi="Times New Roman" w:cs="Times New Roman"/>
          <w:sz w:val="28"/>
          <w:szCs w:val="28"/>
        </w:rPr>
        <w:t>горных хребтов и межгорных равнин; пре</w:t>
      </w:r>
      <w:r w:rsidR="00BB2395">
        <w:rPr>
          <w:rFonts w:ascii="Times New Roman" w:hAnsi="Times New Roman" w:cs="Times New Roman"/>
          <w:sz w:val="28"/>
          <w:szCs w:val="28"/>
        </w:rPr>
        <w:t xml:space="preserve">обладание муссонного климата на </w:t>
      </w:r>
      <w:r w:rsidRPr="004508A3">
        <w:rPr>
          <w:rFonts w:ascii="Times New Roman" w:hAnsi="Times New Roman" w:cs="Times New Roman"/>
          <w:sz w:val="28"/>
          <w:szCs w:val="28"/>
        </w:rPr>
        <w:t>юге и муссонообразного и морского на сев</w:t>
      </w:r>
      <w:r w:rsidR="00BB2395">
        <w:rPr>
          <w:rFonts w:ascii="Times New Roman" w:hAnsi="Times New Roman" w:cs="Times New Roman"/>
          <w:sz w:val="28"/>
          <w:szCs w:val="28"/>
        </w:rPr>
        <w:t xml:space="preserve">ере, распространение равнинных, </w:t>
      </w:r>
      <w:r w:rsidRPr="004508A3">
        <w:rPr>
          <w:rFonts w:ascii="Times New Roman" w:hAnsi="Times New Roman" w:cs="Times New Roman"/>
          <w:sz w:val="28"/>
          <w:szCs w:val="28"/>
        </w:rPr>
        <w:t>лесных и тундровых, горно-лесных и гольцовых ландшафтов).</w:t>
      </w:r>
    </w:p>
    <w:p w:rsidR="00A33272"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Чукотка, Приамурье, Приморье (ге</w:t>
      </w:r>
      <w:r w:rsidR="00BB2395">
        <w:rPr>
          <w:rFonts w:ascii="Times New Roman" w:hAnsi="Times New Roman" w:cs="Times New Roman"/>
          <w:sz w:val="28"/>
          <w:szCs w:val="28"/>
        </w:rPr>
        <w:t xml:space="preserve">ографическое положение, история </w:t>
      </w:r>
      <w:r w:rsidRPr="004508A3">
        <w:rPr>
          <w:rFonts w:ascii="Times New Roman" w:hAnsi="Times New Roman" w:cs="Times New Roman"/>
          <w:sz w:val="28"/>
          <w:szCs w:val="28"/>
        </w:rPr>
        <w:t>исследования, особенности природы).</w:t>
      </w:r>
    </w:p>
    <w:p w:rsidR="008D256D"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Камчатка, Сахалин, Курильские острова</w:t>
      </w:r>
      <w:r w:rsidR="00BB2395">
        <w:rPr>
          <w:rFonts w:ascii="Times New Roman" w:hAnsi="Times New Roman" w:cs="Times New Roman"/>
          <w:sz w:val="28"/>
          <w:szCs w:val="28"/>
        </w:rPr>
        <w:t xml:space="preserve"> </w:t>
      </w:r>
      <w:r w:rsidR="00A32A4A">
        <w:rPr>
          <w:rFonts w:ascii="Times New Roman" w:hAnsi="Times New Roman" w:cs="Times New Roman"/>
          <w:sz w:val="28"/>
          <w:szCs w:val="28"/>
        </w:rPr>
        <w:t>(</w:t>
      </w:r>
      <w:r w:rsidR="005C5435" w:rsidRPr="004508A3">
        <w:rPr>
          <w:rFonts w:ascii="Times New Roman" w:hAnsi="Times New Roman" w:cs="Times New Roman"/>
          <w:sz w:val="28"/>
          <w:szCs w:val="28"/>
        </w:rPr>
        <w:t>история исследования, особенности природы).</w:t>
      </w:r>
    </w:p>
    <w:p w:rsidR="00692097" w:rsidRPr="004508A3" w:rsidRDefault="00692097"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Население России.</w:t>
      </w:r>
    </w:p>
    <w:p w:rsidR="00692097" w:rsidRPr="004508A3" w:rsidRDefault="0069209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Численность населения и ее изменение в разные ист</w:t>
      </w:r>
      <w:r w:rsidR="00A32A4A">
        <w:rPr>
          <w:rFonts w:ascii="Times New Roman" w:hAnsi="Times New Roman" w:cs="Times New Roman"/>
          <w:sz w:val="28"/>
          <w:szCs w:val="28"/>
        </w:rPr>
        <w:t xml:space="preserve">орические периоды. </w:t>
      </w:r>
      <w:r w:rsidRPr="004508A3">
        <w:rPr>
          <w:rFonts w:ascii="Times New Roman" w:hAnsi="Times New Roman" w:cs="Times New Roman"/>
          <w:sz w:val="28"/>
          <w:szCs w:val="28"/>
        </w:rPr>
        <w:t>Воспроизводство населения. Пока</w:t>
      </w:r>
      <w:r w:rsidR="00A32A4A">
        <w:rPr>
          <w:rFonts w:ascii="Times New Roman" w:hAnsi="Times New Roman" w:cs="Times New Roman"/>
          <w:sz w:val="28"/>
          <w:szCs w:val="28"/>
        </w:rPr>
        <w:t xml:space="preserve">затели рождаемости, смертности, </w:t>
      </w:r>
      <w:r w:rsidRPr="004508A3">
        <w:rPr>
          <w:rFonts w:ascii="Times New Roman" w:hAnsi="Times New Roman" w:cs="Times New Roman"/>
          <w:sz w:val="28"/>
          <w:szCs w:val="28"/>
        </w:rPr>
        <w:t>естественного и миграционного п</w:t>
      </w:r>
      <w:r w:rsidR="00A32A4A">
        <w:rPr>
          <w:rFonts w:ascii="Times New Roman" w:hAnsi="Times New Roman" w:cs="Times New Roman"/>
          <w:sz w:val="28"/>
          <w:szCs w:val="28"/>
        </w:rPr>
        <w:t xml:space="preserve">рироста / убыли. Характеристика </w:t>
      </w:r>
      <w:r w:rsidRPr="004508A3">
        <w:rPr>
          <w:rFonts w:ascii="Times New Roman" w:hAnsi="Times New Roman" w:cs="Times New Roman"/>
          <w:sz w:val="28"/>
          <w:szCs w:val="28"/>
        </w:rPr>
        <w:t>половозрастной структуры населения России. Миграции населения в России.</w:t>
      </w:r>
    </w:p>
    <w:p w:rsidR="00692097" w:rsidRPr="004508A3" w:rsidRDefault="0069209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lastRenderedPageBreak/>
        <w:t>Особенности географии рынка труда Росси</w:t>
      </w:r>
      <w:r w:rsidR="00A32A4A">
        <w:rPr>
          <w:rFonts w:ascii="Times New Roman" w:hAnsi="Times New Roman" w:cs="Times New Roman"/>
          <w:sz w:val="28"/>
          <w:szCs w:val="28"/>
        </w:rPr>
        <w:t xml:space="preserve">и. Этнический состав населения </w:t>
      </w:r>
      <w:r w:rsidRPr="004508A3">
        <w:rPr>
          <w:rFonts w:ascii="Times New Roman" w:hAnsi="Times New Roman" w:cs="Times New Roman"/>
          <w:sz w:val="28"/>
          <w:szCs w:val="28"/>
        </w:rPr>
        <w:t>России. Разнообразие этнического состава на</w:t>
      </w:r>
      <w:r w:rsidR="00A32A4A">
        <w:rPr>
          <w:rFonts w:ascii="Times New Roman" w:hAnsi="Times New Roman" w:cs="Times New Roman"/>
          <w:sz w:val="28"/>
          <w:szCs w:val="28"/>
        </w:rPr>
        <w:t xml:space="preserve">селения России. Религии народов </w:t>
      </w:r>
      <w:r w:rsidRPr="004508A3">
        <w:rPr>
          <w:rFonts w:ascii="Times New Roman" w:hAnsi="Times New Roman" w:cs="Times New Roman"/>
          <w:sz w:val="28"/>
          <w:szCs w:val="28"/>
        </w:rPr>
        <w:t>России. Географические особенности размещения населения России.</w:t>
      </w:r>
    </w:p>
    <w:p w:rsidR="00692097" w:rsidRDefault="0069209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Городское и сельское население. Расселение</w:t>
      </w:r>
      <w:r w:rsidR="00A32A4A">
        <w:rPr>
          <w:rFonts w:ascii="Times New Roman" w:hAnsi="Times New Roman" w:cs="Times New Roman"/>
          <w:sz w:val="28"/>
          <w:szCs w:val="28"/>
        </w:rPr>
        <w:t xml:space="preserve"> и урбанизация. Типы населённых </w:t>
      </w:r>
      <w:r w:rsidRPr="004508A3">
        <w:rPr>
          <w:rFonts w:ascii="Times New Roman" w:hAnsi="Times New Roman" w:cs="Times New Roman"/>
          <w:sz w:val="28"/>
          <w:szCs w:val="28"/>
        </w:rPr>
        <w:t>пунктов. Города России их классификация.</w:t>
      </w:r>
    </w:p>
    <w:p w:rsidR="00FC09EE" w:rsidRPr="00F3053D" w:rsidRDefault="00FC09EE" w:rsidP="00F3053D">
      <w:pPr>
        <w:autoSpaceDE w:val="0"/>
        <w:autoSpaceDN w:val="0"/>
        <w:adjustRightInd w:val="0"/>
        <w:spacing w:after="0" w:line="240" w:lineRule="auto"/>
        <w:jc w:val="both"/>
        <w:rPr>
          <w:rFonts w:ascii="Times New Roman" w:hAnsi="Times New Roman" w:cs="Times New Roman"/>
          <w:b/>
          <w:bCs/>
          <w:sz w:val="28"/>
          <w:szCs w:val="28"/>
        </w:rPr>
      </w:pPr>
      <w:r w:rsidRPr="00F3053D">
        <w:rPr>
          <w:rFonts w:ascii="Times New Roman" w:hAnsi="Times New Roman" w:cs="Times New Roman"/>
          <w:b/>
          <w:bCs/>
          <w:sz w:val="28"/>
          <w:szCs w:val="28"/>
        </w:rPr>
        <w:t>География своей местности.</w:t>
      </w:r>
    </w:p>
    <w:p w:rsidR="00FC09EE" w:rsidRPr="00F3053D" w:rsidRDefault="00FC09EE" w:rsidP="00F3053D">
      <w:pPr>
        <w:autoSpaceDE w:val="0"/>
        <w:autoSpaceDN w:val="0"/>
        <w:adjustRightInd w:val="0"/>
        <w:spacing w:after="0" w:line="240" w:lineRule="auto"/>
        <w:jc w:val="both"/>
        <w:rPr>
          <w:rFonts w:ascii="Times New Roman" w:hAnsi="Times New Roman" w:cs="Times New Roman"/>
          <w:sz w:val="28"/>
          <w:szCs w:val="28"/>
        </w:rPr>
      </w:pPr>
      <w:r w:rsidRPr="00F3053D">
        <w:rPr>
          <w:rFonts w:ascii="Times New Roman" w:hAnsi="Times New Roman" w:cs="Times New Roman"/>
          <w:sz w:val="28"/>
          <w:szCs w:val="28"/>
        </w:rPr>
        <w:t xml:space="preserve">Географическое положение и рельеф. </w:t>
      </w:r>
      <w:r w:rsidR="00F3053D">
        <w:rPr>
          <w:rFonts w:ascii="Times New Roman" w:hAnsi="Times New Roman" w:cs="Times New Roman"/>
          <w:sz w:val="28"/>
          <w:szCs w:val="28"/>
        </w:rPr>
        <w:t xml:space="preserve">История освоения. Климатические </w:t>
      </w:r>
      <w:r w:rsidRPr="00F3053D">
        <w:rPr>
          <w:rFonts w:ascii="Times New Roman" w:hAnsi="Times New Roman" w:cs="Times New Roman"/>
          <w:sz w:val="28"/>
          <w:szCs w:val="28"/>
        </w:rPr>
        <w:t>особенности своего региона прожив</w:t>
      </w:r>
      <w:r w:rsidR="00F3053D">
        <w:rPr>
          <w:rFonts w:ascii="Times New Roman" w:hAnsi="Times New Roman" w:cs="Times New Roman"/>
          <w:sz w:val="28"/>
          <w:szCs w:val="28"/>
        </w:rPr>
        <w:t xml:space="preserve">ания. Реки и озера, каналы и </w:t>
      </w:r>
      <w:r w:rsidRPr="00F3053D">
        <w:rPr>
          <w:rFonts w:ascii="Times New Roman" w:hAnsi="Times New Roman" w:cs="Times New Roman"/>
          <w:sz w:val="28"/>
          <w:szCs w:val="28"/>
        </w:rPr>
        <w:t>водохранилища. Природные зоны. Ха</w:t>
      </w:r>
      <w:r w:rsidR="00F3053D">
        <w:rPr>
          <w:rFonts w:ascii="Times New Roman" w:hAnsi="Times New Roman" w:cs="Times New Roman"/>
          <w:sz w:val="28"/>
          <w:szCs w:val="28"/>
        </w:rPr>
        <w:t xml:space="preserve">рактеристика основных природных </w:t>
      </w:r>
      <w:r w:rsidRPr="00F3053D">
        <w:rPr>
          <w:rFonts w:ascii="Times New Roman" w:hAnsi="Times New Roman" w:cs="Times New Roman"/>
          <w:sz w:val="28"/>
          <w:szCs w:val="28"/>
        </w:rPr>
        <w:t>комплексов своей местности. Природные ре</w:t>
      </w:r>
      <w:r w:rsidR="00F3053D">
        <w:rPr>
          <w:rFonts w:ascii="Times New Roman" w:hAnsi="Times New Roman" w:cs="Times New Roman"/>
          <w:sz w:val="28"/>
          <w:szCs w:val="28"/>
        </w:rPr>
        <w:t xml:space="preserve">сурсы. Экологические проблемы и </w:t>
      </w:r>
      <w:r w:rsidRPr="00F3053D">
        <w:rPr>
          <w:rFonts w:ascii="Times New Roman" w:hAnsi="Times New Roman" w:cs="Times New Roman"/>
          <w:sz w:val="28"/>
          <w:szCs w:val="28"/>
        </w:rPr>
        <w:t>пути их решения. Особенности населения своего региона.</w:t>
      </w:r>
    </w:p>
    <w:p w:rsidR="00C53510" w:rsidRPr="00F3053D" w:rsidRDefault="00C53510" w:rsidP="00F3053D">
      <w:pPr>
        <w:autoSpaceDE w:val="0"/>
        <w:autoSpaceDN w:val="0"/>
        <w:adjustRightInd w:val="0"/>
        <w:spacing w:after="0" w:line="240" w:lineRule="auto"/>
        <w:jc w:val="both"/>
        <w:rPr>
          <w:rFonts w:ascii="Times New Roman" w:hAnsi="Times New Roman" w:cs="Times New Roman"/>
          <w:b/>
          <w:bCs/>
          <w:sz w:val="28"/>
          <w:szCs w:val="28"/>
        </w:rPr>
      </w:pPr>
      <w:r w:rsidRPr="00F3053D">
        <w:rPr>
          <w:rFonts w:ascii="Times New Roman" w:hAnsi="Times New Roman" w:cs="Times New Roman"/>
          <w:b/>
          <w:bCs/>
          <w:sz w:val="28"/>
          <w:szCs w:val="28"/>
        </w:rPr>
        <w:t>Хозяйство России.</w:t>
      </w:r>
    </w:p>
    <w:p w:rsidR="00C53510" w:rsidRPr="00F3053D" w:rsidRDefault="00C53510" w:rsidP="00F3053D">
      <w:pPr>
        <w:autoSpaceDE w:val="0"/>
        <w:autoSpaceDN w:val="0"/>
        <w:adjustRightInd w:val="0"/>
        <w:spacing w:after="0" w:line="240" w:lineRule="auto"/>
        <w:jc w:val="both"/>
        <w:rPr>
          <w:rFonts w:ascii="Times New Roman" w:hAnsi="Times New Roman" w:cs="Times New Roman"/>
          <w:b/>
          <w:bCs/>
          <w:sz w:val="28"/>
          <w:szCs w:val="28"/>
        </w:rPr>
      </w:pPr>
      <w:r w:rsidRPr="00F3053D">
        <w:rPr>
          <w:rFonts w:ascii="Times New Roman" w:hAnsi="Times New Roman" w:cs="Times New Roman"/>
          <w:b/>
          <w:bCs/>
          <w:sz w:val="28"/>
          <w:szCs w:val="28"/>
        </w:rPr>
        <w:t>Общая характеристика хозяйства. Географическое районирование.</w:t>
      </w:r>
    </w:p>
    <w:p w:rsidR="00C53510" w:rsidRPr="00F3053D" w:rsidRDefault="00C53510" w:rsidP="00F3053D">
      <w:pPr>
        <w:autoSpaceDE w:val="0"/>
        <w:autoSpaceDN w:val="0"/>
        <w:adjustRightInd w:val="0"/>
        <w:spacing w:after="0" w:line="240" w:lineRule="auto"/>
        <w:jc w:val="both"/>
        <w:rPr>
          <w:rFonts w:ascii="Times New Roman" w:hAnsi="Times New Roman" w:cs="Times New Roman"/>
          <w:sz w:val="28"/>
          <w:szCs w:val="28"/>
        </w:rPr>
      </w:pPr>
      <w:r w:rsidRPr="00F3053D">
        <w:rPr>
          <w:rFonts w:ascii="Times New Roman" w:hAnsi="Times New Roman" w:cs="Times New Roman"/>
          <w:sz w:val="28"/>
          <w:szCs w:val="28"/>
        </w:rPr>
        <w:t>Экономическая и социальная география</w:t>
      </w:r>
      <w:r w:rsidR="00977FAC">
        <w:rPr>
          <w:rFonts w:ascii="Times New Roman" w:hAnsi="Times New Roman" w:cs="Times New Roman"/>
          <w:sz w:val="28"/>
          <w:szCs w:val="28"/>
        </w:rPr>
        <w:t xml:space="preserve"> в жизни современного общества. </w:t>
      </w:r>
      <w:r w:rsidRPr="00F3053D">
        <w:rPr>
          <w:rFonts w:ascii="Times New Roman" w:hAnsi="Times New Roman" w:cs="Times New Roman"/>
          <w:sz w:val="28"/>
          <w:szCs w:val="28"/>
        </w:rPr>
        <w:t>Понятие хозяйства. Отраслевая структура хо</w:t>
      </w:r>
      <w:r w:rsidR="00977FAC">
        <w:rPr>
          <w:rFonts w:ascii="Times New Roman" w:hAnsi="Times New Roman" w:cs="Times New Roman"/>
          <w:sz w:val="28"/>
          <w:szCs w:val="28"/>
        </w:rPr>
        <w:t xml:space="preserve">зяйства. Сферы хозяйства. Этапы </w:t>
      </w:r>
      <w:r w:rsidR="007640CE">
        <w:rPr>
          <w:rFonts w:ascii="Times New Roman" w:hAnsi="Times New Roman" w:cs="Times New Roman"/>
          <w:sz w:val="28"/>
          <w:szCs w:val="28"/>
        </w:rPr>
        <w:t xml:space="preserve">развития </w:t>
      </w:r>
      <w:r w:rsidRPr="00F3053D">
        <w:rPr>
          <w:rFonts w:ascii="Times New Roman" w:hAnsi="Times New Roman" w:cs="Times New Roman"/>
          <w:sz w:val="28"/>
          <w:szCs w:val="28"/>
        </w:rPr>
        <w:t>хозяйства. Этапы развития э</w:t>
      </w:r>
      <w:r w:rsidR="00977FAC">
        <w:rPr>
          <w:rFonts w:ascii="Times New Roman" w:hAnsi="Times New Roman" w:cs="Times New Roman"/>
          <w:sz w:val="28"/>
          <w:szCs w:val="28"/>
        </w:rPr>
        <w:t xml:space="preserve">кономики России. Географическое </w:t>
      </w:r>
      <w:r w:rsidRPr="00F3053D">
        <w:rPr>
          <w:rFonts w:ascii="Times New Roman" w:hAnsi="Times New Roman" w:cs="Times New Roman"/>
          <w:sz w:val="28"/>
          <w:szCs w:val="28"/>
        </w:rPr>
        <w:t>ра</w:t>
      </w:r>
      <w:r w:rsidR="007640CE">
        <w:rPr>
          <w:rFonts w:ascii="Times New Roman" w:hAnsi="Times New Roman" w:cs="Times New Roman"/>
          <w:sz w:val="28"/>
          <w:szCs w:val="28"/>
        </w:rPr>
        <w:t xml:space="preserve">йонирование. </w:t>
      </w:r>
      <w:r w:rsidRPr="00F3053D">
        <w:rPr>
          <w:rFonts w:ascii="Times New Roman" w:hAnsi="Times New Roman" w:cs="Times New Roman"/>
          <w:sz w:val="28"/>
          <w:szCs w:val="28"/>
        </w:rPr>
        <w:t>Административно-террит</w:t>
      </w:r>
      <w:r w:rsidR="00977FAC">
        <w:rPr>
          <w:rFonts w:ascii="Times New Roman" w:hAnsi="Times New Roman" w:cs="Times New Roman"/>
          <w:sz w:val="28"/>
          <w:szCs w:val="28"/>
        </w:rPr>
        <w:t xml:space="preserve">ориальное устройство Российской </w:t>
      </w:r>
      <w:r w:rsidRPr="00F3053D">
        <w:rPr>
          <w:rFonts w:ascii="Times New Roman" w:hAnsi="Times New Roman" w:cs="Times New Roman"/>
          <w:sz w:val="28"/>
          <w:szCs w:val="28"/>
        </w:rPr>
        <w:t>Федерации.</w:t>
      </w:r>
    </w:p>
    <w:p w:rsidR="007640CE" w:rsidRDefault="009B7965" w:rsidP="00977FAC">
      <w:pPr>
        <w:autoSpaceDE w:val="0"/>
        <w:autoSpaceDN w:val="0"/>
        <w:adjustRightInd w:val="0"/>
        <w:spacing w:after="0" w:line="240" w:lineRule="auto"/>
        <w:jc w:val="both"/>
        <w:rPr>
          <w:rFonts w:ascii="Times New Roman" w:hAnsi="Times New Roman" w:cs="Times New Roman"/>
          <w:b/>
          <w:bCs/>
          <w:sz w:val="28"/>
          <w:szCs w:val="28"/>
        </w:rPr>
      </w:pPr>
      <w:r w:rsidRPr="00977FAC">
        <w:rPr>
          <w:rFonts w:ascii="Times New Roman" w:hAnsi="Times New Roman" w:cs="Times New Roman"/>
          <w:b/>
          <w:bCs/>
          <w:sz w:val="28"/>
          <w:szCs w:val="28"/>
        </w:rPr>
        <w:t xml:space="preserve">Главные отрасли и межотраслевые комплексы. </w:t>
      </w:r>
    </w:p>
    <w:p w:rsidR="009B7965" w:rsidRPr="00977FAC" w:rsidRDefault="009B7965" w:rsidP="00977FAC">
      <w:pPr>
        <w:autoSpaceDE w:val="0"/>
        <w:autoSpaceDN w:val="0"/>
        <w:adjustRightInd w:val="0"/>
        <w:spacing w:after="0" w:line="240" w:lineRule="auto"/>
        <w:jc w:val="both"/>
        <w:rPr>
          <w:rFonts w:ascii="Times New Roman" w:hAnsi="Times New Roman" w:cs="Times New Roman"/>
          <w:sz w:val="28"/>
          <w:szCs w:val="28"/>
        </w:rPr>
      </w:pPr>
      <w:r w:rsidRPr="00977FAC">
        <w:rPr>
          <w:rFonts w:ascii="Times New Roman" w:hAnsi="Times New Roman" w:cs="Times New Roman"/>
          <w:sz w:val="28"/>
          <w:szCs w:val="28"/>
        </w:rPr>
        <w:t>Сельское хозяйство.</w:t>
      </w:r>
      <w:r w:rsidR="007640CE">
        <w:rPr>
          <w:rFonts w:ascii="Times New Roman" w:hAnsi="Times New Roman" w:cs="Times New Roman"/>
          <w:sz w:val="28"/>
          <w:szCs w:val="28"/>
        </w:rPr>
        <w:t xml:space="preserve"> </w:t>
      </w:r>
      <w:r w:rsidRPr="00977FAC">
        <w:rPr>
          <w:rFonts w:ascii="Times New Roman" w:hAnsi="Times New Roman" w:cs="Times New Roman"/>
          <w:sz w:val="28"/>
          <w:szCs w:val="28"/>
        </w:rPr>
        <w:t>Отраслевой состав сельского хозяйства. Растениеводство</w:t>
      </w:r>
      <w:r w:rsidR="007640CE">
        <w:rPr>
          <w:rFonts w:ascii="Times New Roman" w:hAnsi="Times New Roman" w:cs="Times New Roman"/>
          <w:sz w:val="28"/>
          <w:szCs w:val="28"/>
        </w:rPr>
        <w:t xml:space="preserve">. Животноводство. </w:t>
      </w:r>
      <w:r w:rsidRPr="00977FAC">
        <w:rPr>
          <w:rFonts w:ascii="Times New Roman" w:hAnsi="Times New Roman" w:cs="Times New Roman"/>
          <w:sz w:val="28"/>
          <w:szCs w:val="28"/>
        </w:rPr>
        <w:t>Отраслевой состав животноводства. География животноводства.</w:t>
      </w:r>
    </w:p>
    <w:p w:rsidR="007640CE" w:rsidRDefault="009B7965" w:rsidP="00977FAC">
      <w:pPr>
        <w:autoSpaceDE w:val="0"/>
        <w:autoSpaceDN w:val="0"/>
        <w:adjustRightInd w:val="0"/>
        <w:spacing w:after="0" w:line="240" w:lineRule="auto"/>
        <w:jc w:val="both"/>
        <w:rPr>
          <w:rFonts w:ascii="Times New Roman" w:hAnsi="Times New Roman" w:cs="Times New Roman"/>
          <w:sz w:val="28"/>
          <w:szCs w:val="28"/>
        </w:rPr>
      </w:pPr>
      <w:r w:rsidRPr="00977FAC">
        <w:rPr>
          <w:rFonts w:ascii="Times New Roman" w:hAnsi="Times New Roman" w:cs="Times New Roman"/>
          <w:sz w:val="28"/>
          <w:szCs w:val="28"/>
        </w:rPr>
        <w:t>Агропромышленный комплек</w:t>
      </w:r>
      <w:r w:rsidR="007640CE">
        <w:rPr>
          <w:rFonts w:ascii="Times New Roman" w:hAnsi="Times New Roman" w:cs="Times New Roman"/>
          <w:sz w:val="28"/>
          <w:szCs w:val="28"/>
        </w:rPr>
        <w:t xml:space="preserve">с. Состав АПК. Пищевая и легкая </w:t>
      </w:r>
      <w:r w:rsidRPr="00977FAC">
        <w:rPr>
          <w:rFonts w:ascii="Times New Roman" w:hAnsi="Times New Roman" w:cs="Times New Roman"/>
          <w:sz w:val="28"/>
          <w:szCs w:val="28"/>
        </w:rPr>
        <w:t>промышленность. Лесной комплекс. С</w:t>
      </w:r>
      <w:r w:rsidR="007640CE">
        <w:rPr>
          <w:rFonts w:ascii="Times New Roman" w:hAnsi="Times New Roman" w:cs="Times New Roman"/>
          <w:sz w:val="28"/>
          <w:szCs w:val="28"/>
        </w:rPr>
        <w:t xml:space="preserve">остав комплекса. Основные места </w:t>
      </w:r>
      <w:r w:rsidRPr="00977FAC">
        <w:rPr>
          <w:rFonts w:ascii="Times New Roman" w:hAnsi="Times New Roman" w:cs="Times New Roman"/>
          <w:sz w:val="28"/>
          <w:szCs w:val="28"/>
        </w:rPr>
        <w:t>лесозаготовок. Целлюлозно-бумажная промышленность. Топли</w:t>
      </w:r>
      <w:r w:rsidR="007640CE">
        <w:rPr>
          <w:rFonts w:ascii="Times New Roman" w:hAnsi="Times New Roman" w:cs="Times New Roman"/>
          <w:sz w:val="28"/>
          <w:szCs w:val="28"/>
        </w:rPr>
        <w:t xml:space="preserve">вно- </w:t>
      </w:r>
      <w:r w:rsidRPr="00977FAC">
        <w:rPr>
          <w:rFonts w:ascii="Times New Roman" w:hAnsi="Times New Roman" w:cs="Times New Roman"/>
          <w:sz w:val="28"/>
          <w:szCs w:val="28"/>
        </w:rPr>
        <w:t>энергетический комплекс. Топливно-эн</w:t>
      </w:r>
      <w:r w:rsidR="007640CE">
        <w:rPr>
          <w:rFonts w:ascii="Times New Roman" w:hAnsi="Times New Roman" w:cs="Times New Roman"/>
          <w:sz w:val="28"/>
          <w:szCs w:val="28"/>
        </w:rPr>
        <w:t xml:space="preserve">ергетический комплекс. Угольная </w:t>
      </w:r>
      <w:r w:rsidRPr="00977FAC">
        <w:rPr>
          <w:rFonts w:ascii="Times New Roman" w:hAnsi="Times New Roman" w:cs="Times New Roman"/>
          <w:sz w:val="28"/>
          <w:szCs w:val="28"/>
        </w:rPr>
        <w:t>промышленность. Нефтяная и газовая про</w:t>
      </w:r>
      <w:r w:rsidR="007640CE">
        <w:rPr>
          <w:rFonts w:ascii="Times New Roman" w:hAnsi="Times New Roman" w:cs="Times New Roman"/>
          <w:sz w:val="28"/>
          <w:szCs w:val="28"/>
        </w:rPr>
        <w:t xml:space="preserve">мышленность. Электроэнергетика. </w:t>
      </w:r>
      <w:r w:rsidRPr="00977FAC">
        <w:rPr>
          <w:rFonts w:ascii="Times New Roman" w:hAnsi="Times New Roman" w:cs="Times New Roman"/>
          <w:sz w:val="28"/>
          <w:szCs w:val="28"/>
        </w:rPr>
        <w:t>Типы электростанций. Особенности ра</w:t>
      </w:r>
      <w:r w:rsidR="007640CE">
        <w:rPr>
          <w:rFonts w:ascii="Times New Roman" w:hAnsi="Times New Roman" w:cs="Times New Roman"/>
          <w:sz w:val="28"/>
          <w:szCs w:val="28"/>
        </w:rPr>
        <w:t xml:space="preserve">змещения электростанция. Единая </w:t>
      </w:r>
      <w:r w:rsidRPr="00977FAC">
        <w:rPr>
          <w:rFonts w:ascii="Times New Roman" w:hAnsi="Times New Roman" w:cs="Times New Roman"/>
          <w:sz w:val="28"/>
          <w:szCs w:val="28"/>
        </w:rPr>
        <w:t>энергосистема страны. Перспективы развития. Ме</w:t>
      </w:r>
      <w:r w:rsidR="007640CE">
        <w:rPr>
          <w:rFonts w:ascii="Times New Roman" w:hAnsi="Times New Roman" w:cs="Times New Roman"/>
          <w:sz w:val="28"/>
          <w:szCs w:val="28"/>
        </w:rPr>
        <w:t xml:space="preserve">таллургический комплекс. </w:t>
      </w:r>
      <w:r w:rsidRPr="00977FAC">
        <w:rPr>
          <w:rFonts w:ascii="Times New Roman" w:hAnsi="Times New Roman" w:cs="Times New Roman"/>
          <w:sz w:val="28"/>
          <w:szCs w:val="28"/>
        </w:rPr>
        <w:t>Черная и цветная металлургия. Осо</w:t>
      </w:r>
      <w:r w:rsidR="007640CE">
        <w:rPr>
          <w:rFonts w:ascii="Times New Roman" w:hAnsi="Times New Roman" w:cs="Times New Roman"/>
          <w:sz w:val="28"/>
          <w:szCs w:val="28"/>
        </w:rPr>
        <w:t xml:space="preserve">бенности размещения. Проблемы и </w:t>
      </w:r>
      <w:r w:rsidRPr="00977FAC">
        <w:rPr>
          <w:rFonts w:ascii="Times New Roman" w:hAnsi="Times New Roman" w:cs="Times New Roman"/>
          <w:sz w:val="28"/>
          <w:szCs w:val="28"/>
        </w:rPr>
        <w:t>перспективы развития отрасли. Машиностроительный комплекс.</w:t>
      </w:r>
    </w:p>
    <w:p w:rsidR="00FC09EE" w:rsidRPr="00977FAC" w:rsidRDefault="009B7965" w:rsidP="00977FAC">
      <w:pPr>
        <w:autoSpaceDE w:val="0"/>
        <w:autoSpaceDN w:val="0"/>
        <w:adjustRightInd w:val="0"/>
        <w:spacing w:after="0" w:line="240" w:lineRule="auto"/>
        <w:jc w:val="both"/>
        <w:rPr>
          <w:rFonts w:ascii="Times New Roman" w:hAnsi="Times New Roman" w:cs="Times New Roman"/>
          <w:sz w:val="28"/>
          <w:szCs w:val="28"/>
        </w:rPr>
      </w:pPr>
      <w:r w:rsidRPr="00977FAC">
        <w:rPr>
          <w:rFonts w:ascii="Times New Roman" w:hAnsi="Times New Roman" w:cs="Times New Roman"/>
          <w:sz w:val="28"/>
          <w:szCs w:val="28"/>
        </w:rPr>
        <w:t>Специализация. Кооперирование. Связи с</w:t>
      </w:r>
      <w:r w:rsidR="007640CE">
        <w:rPr>
          <w:rFonts w:ascii="Times New Roman" w:hAnsi="Times New Roman" w:cs="Times New Roman"/>
          <w:sz w:val="28"/>
          <w:szCs w:val="28"/>
        </w:rPr>
        <w:t xml:space="preserve"> другими отраслями. Особенности </w:t>
      </w:r>
      <w:r w:rsidRPr="00977FAC">
        <w:rPr>
          <w:rFonts w:ascii="Times New Roman" w:hAnsi="Times New Roman" w:cs="Times New Roman"/>
          <w:sz w:val="28"/>
          <w:szCs w:val="28"/>
        </w:rPr>
        <w:t>размещения. ВПК. Отраслевые особеннос</w:t>
      </w:r>
      <w:r w:rsidR="007640CE">
        <w:rPr>
          <w:rFonts w:ascii="Times New Roman" w:hAnsi="Times New Roman" w:cs="Times New Roman"/>
          <w:sz w:val="28"/>
          <w:szCs w:val="28"/>
        </w:rPr>
        <w:t xml:space="preserve">ти военно-промышленного </w:t>
      </w:r>
      <w:r w:rsidRPr="00977FAC">
        <w:rPr>
          <w:rFonts w:ascii="Times New Roman" w:hAnsi="Times New Roman" w:cs="Times New Roman"/>
          <w:sz w:val="28"/>
          <w:szCs w:val="28"/>
        </w:rPr>
        <w:t>комплекса. Химическая промышленнос</w:t>
      </w:r>
      <w:r w:rsidR="007640CE">
        <w:rPr>
          <w:rFonts w:ascii="Times New Roman" w:hAnsi="Times New Roman" w:cs="Times New Roman"/>
          <w:sz w:val="28"/>
          <w:szCs w:val="28"/>
        </w:rPr>
        <w:t xml:space="preserve">ть. Состав отрасли. Особенности </w:t>
      </w:r>
      <w:r w:rsidRPr="00977FAC">
        <w:rPr>
          <w:rFonts w:ascii="Times New Roman" w:hAnsi="Times New Roman" w:cs="Times New Roman"/>
          <w:sz w:val="28"/>
          <w:szCs w:val="28"/>
        </w:rPr>
        <w:t>размещения. Перспективы развития. Транс</w:t>
      </w:r>
      <w:r w:rsidR="007640CE">
        <w:rPr>
          <w:rFonts w:ascii="Times New Roman" w:hAnsi="Times New Roman" w:cs="Times New Roman"/>
          <w:sz w:val="28"/>
          <w:szCs w:val="28"/>
        </w:rPr>
        <w:t xml:space="preserve">порт. Виды транспорта. Значение </w:t>
      </w:r>
      <w:r w:rsidRPr="00977FAC">
        <w:rPr>
          <w:rFonts w:ascii="Times New Roman" w:hAnsi="Times New Roman" w:cs="Times New Roman"/>
          <w:sz w:val="28"/>
          <w:szCs w:val="28"/>
        </w:rPr>
        <w:t>для хозяйства. Транспортная сеть. П</w:t>
      </w:r>
      <w:r w:rsidR="007640CE">
        <w:rPr>
          <w:rFonts w:ascii="Times New Roman" w:hAnsi="Times New Roman" w:cs="Times New Roman"/>
          <w:sz w:val="28"/>
          <w:szCs w:val="28"/>
        </w:rPr>
        <w:t xml:space="preserve">роблемы транспортного комплекса.  </w:t>
      </w:r>
      <w:r w:rsidR="00524B97" w:rsidRPr="00977FAC">
        <w:rPr>
          <w:rFonts w:ascii="Times New Roman" w:hAnsi="Times New Roman" w:cs="Times New Roman"/>
          <w:sz w:val="28"/>
          <w:szCs w:val="28"/>
        </w:rPr>
        <w:t>Информационная инфраструктура. Инфо</w:t>
      </w:r>
      <w:r w:rsidR="007640CE">
        <w:rPr>
          <w:rFonts w:ascii="Times New Roman" w:hAnsi="Times New Roman" w:cs="Times New Roman"/>
          <w:sz w:val="28"/>
          <w:szCs w:val="28"/>
        </w:rPr>
        <w:t xml:space="preserve">рмация и общество в современном </w:t>
      </w:r>
      <w:r w:rsidR="00524B97" w:rsidRPr="00977FAC">
        <w:rPr>
          <w:rFonts w:ascii="Times New Roman" w:hAnsi="Times New Roman" w:cs="Times New Roman"/>
          <w:sz w:val="28"/>
          <w:szCs w:val="28"/>
        </w:rPr>
        <w:t>мире. Типы телекоммуникацио</w:t>
      </w:r>
      <w:r w:rsidR="007640CE">
        <w:rPr>
          <w:rFonts w:ascii="Times New Roman" w:hAnsi="Times New Roman" w:cs="Times New Roman"/>
          <w:sz w:val="28"/>
          <w:szCs w:val="28"/>
        </w:rPr>
        <w:t xml:space="preserve">нных сетей. Сфера обслуживания. </w:t>
      </w:r>
      <w:r w:rsidR="00524B97" w:rsidRPr="00977FAC">
        <w:rPr>
          <w:rFonts w:ascii="Times New Roman" w:hAnsi="Times New Roman" w:cs="Times New Roman"/>
          <w:sz w:val="28"/>
          <w:szCs w:val="28"/>
        </w:rPr>
        <w:t>Рекреационное хозяйство. Территориаль</w:t>
      </w:r>
      <w:r w:rsidR="007640CE">
        <w:rPr>
          <w:rFonts w:ascii="Times New Roman" w:hAnsi="Times New Roman" w:cs="Times New Roman"/>
          <w:sz w:val="28"/>
          <w:szCs w:val="28"/>
        </w:rPr>
        <w:t xml:space="preserve">ное (географическое) разделение </w:t>
      </w:r>
      <w:r w:rsidR="00524B97" w:rsidRPr="00977FAC">
        <w:rPr>
          <w:rFonts w:ascii="Times New Roman" w:hAnsi="Times New Roman" w:cs="Times New Roman"/>
          <w:sz w:val="28"/>
          <w:szCs w:val="28"/>
        </w:rPr>
        <w:t>труда.</w:t>
      </w:r>
    </w:p>
    <w:p w:rsidR="003B221A" w:rsidRPr="007640CE" w:rsidRDefault="003B221A" w:rsidP="007640CE">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7640CE">
        <w:rPr>
          <w:rFonts w:ascii="Times New Roman" w:hAnsi="Times New Roman" w:cs="Times New Roman"/>
          <w:b/>
          <w:bCs/>
          <w:i/>
          <w:iCs/>
          <w:sz w:val="28"/>
          <w:szCs w:val="28"/>
        </w:rPr>
        <w:t>Хозяйство своей местности.</w:t>
      </w:r>
      <w:r w:rsidRPr="007640CE">
        <w:rPr>
          <w:rFonts w:ascii="Times New Roman" w:eastAsia="TimesNewRomanPS-ItalicMT" w:hAnsi="Times New Roman" w:cs="Times New Roman"/>
          <w:i/>
          <w:iCs/>
          <w:sz w:val="28"/>
          <w:szCs w:val="28"/>
        </w:rPr>
        <w:t xml:space="preserve"> Особенности</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ЭГП, природно-ресурсный потенциал, население и</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характеристика хозяйства своего региона. Особенности территориальной</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структуры хозяйства, специализация района. География важнейших</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отраслей хозяйства своей местности.</w:t>
      </w:r>
    </w:p>
    <w:p w:rsidR="00F56123" w:rsidRPr="004508A3" w:rsidRDefault="00F56123" w:rsidP="00BC3121">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4508A3">
        <w:rPr>
          <w:rFonts w:ascii="Times New Roman" w:eastAsia="TimesNewRomanPS-ItalicMT" w:hAnsi="Times New Roman" w:cs="Times New Roman"/>
          <w:b/>
          <w:bCs/>
          <w:sz w:val="28"/>
          <w:szCs w:val="28"/>
        </w:rPr>
        <w:t>Районы России.</w:t>
      </w:r>
    </w:p>
    <w:p w:rsidR="00F56123" w:rsidRPr="004508A3" w:rsidRDefault="00F56123"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b/>
          <w:bCs/>
          <w:sz w:val="28"/>
          <w:szCs w:val="28"/>
        </w:rPr>
        <w:t xml:space="preserve">Европейская часть России. </w:t>
      </w:r>
      <w:r w:rsidR="000B5064">
        <w:rPr>
          <w:rFonts w:ascii="Times New Roman" w:eastAsia="TimesNewRomanPS-ItalicMT" w:hAnsi="Times New Roman" w:cs="Times New Roman"/>
          <w:sz w:val="28"/>
          <w:szCs w:val="28"/>
        </w:rPr>
        <w:t xml:space="preserve">Центральная Россия: особенности </w:t>
      </w:r>
      <w:r w:rsidRPr="004508A3">
        <w:rPr>
          <w:rFonts w:ascii="Times New Roman" w:eastAsia="TimesNewRomanPS-ItalicMT" w:hAnsi="Times New Roman" w:cs="Times New Roman"/>
          <w:sz w:val="28"/>
          <w:szCs w:val="28"/>
        </w:rPr>
        <w:t>формирования территории, ЭГП</w:t>
      </w:r>
      <w:r w:rsidR="000B5064">
        <w:rPr>
          <w:rFonts w:ascii="Times New Roman" w:eastAsia="TimesNewRomanPS-ItalicMT" w:hAnsi="Times New Roman" w:cs="Times New Roman"/>
          <w:sz w:val="28"/>
          <w:szCs w:val="28"/>
        </w:rPr>
        <w:t xml:space="preserve">, природно-ресурсный потенциал, </w:t>
      </w:r>
      <w:r w:rsidRPr="004508A3">
        <w:rPr>
          <w:rFonts w:ascii="Times New Roman" w:eastAsia="TimesNewRomanPS-ItalicMT" w:hAnsi="Times New Roman" w:cs="Times New Roman"/>
          <w:sz w:val="28"/>
          <w:szCs w:val="28"/>
        </w:rPr>
        <w:t xml:space="preserve">особенности населения, </w:t>
      </w:r>
      <w:r w:rsidRPr="004508A3">
        <w:rPr>
          <w:rFonts w:ascii="Times New Roman" w:eastAsia="TimesNewRomanPS-ItalicMT" w:hAnsi="Times New Roman" w:cs="Times New Roman"/>
          <w:sz w:val="28"/>
          <w:szCs w:val="28"/>
        </w:rPr>
        <w:lastRenderedPageBreak/>
        <w:t>географически</w:t>
      </w:r>
      <w:r w:rsidR="000B5064">
        <w:rPr>
          <w:rFonts w:ascii="Times New Roman" w:eastAsia="TimesNewRomanPS-ItalicMT" w:hAnsi="Times New Roman" w:cs="Times New Roman"/>
          <w:sz w:val="28"/>
          <w:szCs w:val="28"/>
        </w:rPr>
        <w:t xml:space="preserve">й фактор в расселении, народные </w:t>
      </w:r>
      <w:r w:rsidRPr="004508A3">
        <w:rPr>
          <w:rFonts w:ascii="Times New Roman" w:eastAsia="TimesNewRomanPS-ItalicMT" w:hAnsi="Times New Roman" w:cs="Times New Roman"/>
          <w:sz w:val="28"/>
          <w:szCs w:val="28"/>
        </w:rPr>
        <w:t>промыслы. Этапы развития хозяйства Центрального р</w:t>
      </w:r>
      <w:r w:rsidR="000B5064">
        <w:rPr>
          <w:rFonts w:ascii="Times New Roman" w:eastAsia="TimesNewRomanPS-ItalicMT" w:hAnsi="Times New Roman" w:cs="Times New Roman"/>
          <w:sz w:val="28"/>
          <w:szCs w:val="28"/>
        </w:rPr>
        <w:t xml:space="preserve">айона. Хозяйство </w:t>
      </w:r>
      <w:r w:rsidRPr="004508A3">
        <w:rPr>
          <w:rFonts w:ascii="Times New Roman" w:eastAsia="TimesNewRomanPS-ItalicMT" w:hAnsi="Times New Roman" w:cs="Times New Roman"/>
          <w:sz w:val="28"/>
          <w:szCs w:val="28"/>
        </w:rPr>
        <w:t>Центрального района. Специализация</w:t>
      </w:r>
      <w:r w:rsidR="000B5064">
        <w:rPr>
          <w:rFonts w:ascii="Times New Roman" w:eastAsia="TimesNewRomanPS-ItalicMT" w:hAnsi="Times New Roman" w:cs="Times New Roman"/>
          <w:sz w:val="28"/>
          <w:szCs w:val="28"/>
        </w:rPr>
        <w:t xml:space="preserve"> хозяйства. География важнейших </w:t>
      </w:r>
      <w:r w:rsidRPr="004508A3">
        <w:rPr>
          <w:rFonts w:ascii="Times New Roman" w:eastAsia="TimesNewRomanPS-ItalicMT" w:hAnsi="Times New Roman" w:cs="Times New Roman"/>
          <w:sz w:val="28"/>
          <w:szCs w:val="28"/>
        </w:rPr>
        <w:t>отраслей хозяйства.</w:t>
      </w:r>
    </w:p>
    <w:p w:rsidR="009C0558" w:rsidRPr="004508A3" w:rsidRDefault="00F56123"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i/>
          <w:iCs/>
          <w:sz w:val="28"/>
          <w:szCs w:val="28"/>
        </w:rPr>
        <w:t>Города Центрального района. Древние города, промышленные и</w:t>
      </w:r>
      <w:r w:rsidR="009C0558" w:rsidRPr="004508A3">
        <w:rPr>
          <w:rFonts w:ascii="Times New Roman" w:eastAsia="TimesNewRomanPS-ItalicMT" w:hAnsi="Times New Roman" w:cs="Times New Roman"/>
          <w:i/>
          <w:iCs/>
          <w:sz w:val="28"/>
          <w:szCs w:val="28"/>
        </w:rPr>
        <w:t xml:space="preserve">научные центры. </w:t>
      </w:r>
      <w:r w:rsidR="009C0558" w:rsidRPr="004508A3">
        <w:rPr>
          <w:rFonts w:ascii="Times New Roman" w:eastAsia="TimesNewRomanPS-ItalicMT" w:hAnsi="Times New Roman" w:cs="Times New Roman"/>
          <w:sz w:val="28"/>
          <w:szCs w:val="28"/>
        </w:rPr>
        <w:t>Функциональное зна</w:t>
      </w:r>
      <w:r w:rsidR="000B5064">
        <w:rPr>
          <w:rFonts w:ascii="Times New Roman" w:eastAsia="TimesNewRomanPS-ItalicMT" w:hAnsi="Times New Roman" w:cs="Times New Roman"/>
          <w:sz w:val="28"/>
          <w:szCs w:val="28"/>
        </w:rPr>
        <w:t xml:space="preserve">чение городов. Москва – столица </w:t>
      </w:r>
      <w:r w:rsidR="009C0558" w:rsidRPr="004508A3">
        <w:rPr>
          <w:rFonts w:ascii="Times New Roman" w:eastAsia="TimesNewRomanPS-ItalicMT" w:hAnsi="Times New Roman" w:cs="Times New Roman"/>
          <w:sz w:val="28"/>
          <w:szCs w:val="28"/>
        </w:rPr>
        <w:t>Российской Федерации.</w:t>
      </w:r>
    </w:p>
    <w:p w:rsidR="009C0558" w:rsidRPr="004508A3" w:rsidRDefault="009C05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Центрально-Черноземный ра</w:t>
      </w:r>
      <w:r w:rsidR="000B5064">
        <w:rPr>
          <w:rFonts w:ascii="Times New Roman" w:eastAsia="TimesNewRomanPS-ItalicMT" w:hAnsi="Times New Roman" w:cs="Times New Roman"/>
          <w:sz w:val="28"/>
          <w:szCs w:val="28"/>
        </w:rPr>
        <w:t xml:space="preserve">йон: особенности ЭГП, природно- </w:t>
      </w:r>
      <w:r w:rsidRPr="004508A3">
        <w:rPr>
          <w:rFonts w:ascii="Times New Roman" w:eastAsia="TimesNewRomanPS-ItalicMT" w:hAnsi="Times New Roman" w:cs="Times New Roman"/>
          <w:sz w:val="28"/>
          <w:szCs w:val="28"/>
        </w:rPr>
        <w:t>ресурсный потенциал, население и характ</w:t>
      </w:r>
      <w:r w:rsidR="00CD7518">
        <w:rPr>
          <w:rFonts w:ascii="Times New Roman" w:eastAsia="TimesNewRomanPS-ItalicMT" w:hAnsi="Times New Roman" w:cs="Times New Roman"/>
          <w:sz w:val="28"/>
          <w:szCs w:val="28"/>
        </w:rPr>
        <w:t xml:space="preserve">еристика хозяйства. Особенности </w:t>
      </w:r>
      <w:r w:rsidRPr="004508A3">
        <w:rPr>
          <w:rFonts w:ascii="Times New Roman" w:eastAsia="TimesNewRomanPS-ItalicMT" w:hAnsi="Times New Roman" w:cs="Times New Roman"/>
          <w:sz w:val="28"/>
          <w:szCs w:val="28"/>
        </w:rPr>
        <w:t xml:space="preserve">территориальной структуры хозяйства, </w:t>
      </w:r>
      <w:r w:rsidR="00CD7518">
        <w:rPr>
          <w:rFonts w:ascii="Times New Roman" w:eastAsia="TimesNewRomanPS-ItalicMT" w:hAnsi="Times New Roman" w:cs="Times New Roman"/>
          <w:sz w:val="28"/>
          <w:szCs w:val="28"/>
        </w:rPr>
        <w:t xml:space="preserve">специализация района. География </w:t>
      </w:r>
      <w:r w:rsidRPr="004508A3">
        <w:rPr>
          <w:rFonts w:ascii="Times New Roman" w:eastAsia="TimesNewRomanPS-ItalicMT" w:hAnsi="Times New Roman" w:cs="Times New Roman"/>
          <w:sz w:val="28"/>
          <w:szCs w:val="28"/>
        </w:rPr>
        <w:t>важнейших отраслей хозяйства.</w:t>
      </w:r>
    </w:p>
    <w:p w:rsidR="009C0558" w:rsidRPr="004508A3" w:rsidRDefault="009C05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Волго-Вятский район: особенности ЭГП</w:t>
      </w:r>
      <w:r w:rsidR="00CD7518">
        <w:rPr>
          <w:rFonts w:ascii="Times New Roman" w:eastAsia="TimesNewRomanPS-ItalicMT" w:hAnsi="Times New Roman" w:cs="Times New Roman"/>
          <w:sz w:val="28"/>
          <w:szCs w:val="28"/>
        </w:rPr>
        <w:t xml:space="preserve">, природно-ресурсный </w:t>
      </w:r>
      <w:r w:rsidRPr="004508A3">
        <w:rPr>
          <w:rFonts w:ascii="Times New Roman" w:eastAsia="TimesNewRomanPS-ItalicMT" w:hAnsi="Times New Roman" w:cs="Times New Roman"/>
          <w:sz w:val="28"/>
          <w:szCs w:val="28"/>
        </w:rPr>
        <w:t>потенциал, население и характ</w:t>
      </w:r>
      <w:r w:rsidR="00CD7518">
        <w:rPr>
          <w:rFonts w:ascii="Times New Roman" w:eastAsia="TimesNewRomanPS-ItalicMT" w:hAnsi="Times New Roman" w:cs="Times New Roman"/>
          <w:sz w:val="28"/>
          <w:szCs w:val="28"/>
        </w:rPr>
        <w:t xml:space="preserve">еристика хозяйства. Особенности </w:t>
      </w:r>
      <w:r w:rsidRPr="004508A3">
        <w:rPr>
          <w:rFonts w:ascii="Times New Roman" w:eastAsia="TimesNewRomanPS-ItalicMT" w:hAnsi="Times New Roman" w:cs="Times New Roman"/>
          <w:sz w:val="28"/>
          <w:szCs w:val="28"/>
        </w:rPr>
        <w:t xml:space="preserve">территориальной структуры хозяйства, </w:t>
      </w:r>
      <w:r w:rsidR="00CD7518">
        <w:rPr>
          <w:rFonts w:ascii="Times New Roman" w:eastAsia="TimesNewRomanPS-ItalicMT" w:hAnsi="Times New Roman" w:cs="Times New Roman"/>
          <w:sz w:val="28"/>
          <w:szCs w:val="28"/>
        </w:rPr>
        <w:t xml:space="preserve">специализация района. География </w:t>
      </w:r>
      <w:r w:rsidRPr="004508A3">
        <w:rPr>
          <w:rFonts w:ascii="Times New Roman" w:eastAsia="TimesNewRomanPS-ItalicMT" w:hAnsi="Times New Roman" w:cs="Times New Roman"/>
          <w:sz w:val="28"/>
          <w:szCs w:val="28"/>
        </w:rPr>
        <w:t>важнейших отраслей хозяйства.</w:t>
      </w:r>
    </w:p>
    <w:p w:rsidR="005E6F47" w:rsidRPr="00CD7518" w:rsidRDefault="009C05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Северо-Западный район: особ</w:t>
      </w:r>
      <w:r w:rsidR="00CD7518">
        <w:rPr>
          <w:rFonts w:ascii="Times New Roman" w:eastAsia="TimesNewRomanPS-ItalicMT" w:hAnsi="Times New Roman" w:cs="Times New Roman"/>
          <w:sz w:val="28"/>
          <w:szCs w:val="28"/>
        </w:rPr>
        <w:t xml:space="preserve">енности ЭГП, природно-ресурсный </w:t>
      </w:r>
      <w:r w:rsidRPr="004508A3">
        <w:rPr>
          <w:rFonts w:ascii="Times New Roman" w:eastAsia="TimesNewRomanPS-ItalicMT" w:hAnsi="Times New Roman" w:cs="Times New Roman"/>
          <w:sz w:val="28"/>
          <w:szCs w:val="28"/>
        </w:rPr>
        <w:t>потенциал, население, древние города рай</w:t>
      </w:r>
      <w:r w:rsidR="00CD7518">
        <w:rPr>
          <w:rFonts w:ascii="Times New Roman" w:eastAsia="TimesNewRomanPS-ItalicMT" w:hAnsi="Times New Roman" w:cs="Times New Roman"/>
          <w:sz w:val="28"/>
          <w:szCs w:val="28"/>
        </w:rPr>
        <w:t xml:space="preserve">она и характеристика хозяйства. </w:t>
      </w:r>
      <w:r w:rsidRPr="004508A3">
        <w:rPr>
          <w:rFonts w:ascii="Times New Roman" w:eastAsia="TimesNewRomanPS-ItalicMT" w:hAnsi="Times New Roman" w:cs="Times New Roman"/>
          <w:sz w:val="28"/>
          <w:szCs w:val="28"/>
        </w:rPr>
        <w:t>Особенности территориальной структуры хозяйства, специализация района.</w:t>
      </w:r>
      <w:r w:rsidR="005E6F47" w:rsidRPr="004508A3">
        <w:rPr>
          <w:rFonts w:ascii="Times New Roman" w:hAnsi="Times New Roman" w:cs="Times New Roman"/>
          <w:sz w:val="28"/>
          <w:szCs w:val="28"/>
        </w:rPr>
        <w:t xml:space="preserve"> География важнейших отраслей хозяйства.</w:t>
      </w:r>
    </w:p>
    <w:p w:rsidR="00315D95" w:rsidRPr="004508A3" w:rsidRDefault="005E6F4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Калининградская область: особ</w:t>
      </w:r>
      <w:r w:rsidR="00CD7518">
        <w:rPr>
          <w:rFonts w:ascii="Times New Roman" w:hAnsi="Times New Roman" w:cs="Times New Roman"/>
          <w:sz w:val="28"/>
          <w:szCs w:val="28"/>
        </w:rPr>
        <w:t xml:space="preserve">енности ЭГП, природно-ресурсный </w:t>
      </w:r>
      <w:r w:rsidRPr="004508A3">
        <w:rPr>
          <w:rFonts w:ascii="Times New Roman" w:hAnsi="Times New Roman" w:cs="Times New Roman"/>
          <w:sz w:val="28"/>
          <w:szCs w:val="28"/>
        </w:rPr>
        <w:t>потенциал, население и характеристика хозяйства. Рекреационное хозяйство</w:t>
      </w:r>
      <w:r w:rsidR="00CD7518">
        <w:rPr>
          <w:rFonts w:ascii="Times New Roman" w:hAnsi="Times New Roman" w:cs="Times New Roman"/>
          <w:sz w:val="28"/>
          <w:szCs w:val="28"/>
        </w:rPr>
        <w:t xml:space="preserve"> </w:t>
      </w:r>
      <w:r w:rsidR="00315D95" w:rsidRPr="004508A3">
        <w:rPr>
          <w:rFonts w:ascii="Times New Roman" w:hAnsi="Times New Roman" w:cs="Times New Roman"/>
          <w:sz w:val="28"/>
          <w:szCs w:val="28"/>
        </w:rPr>
        <w:t>района. Особенности территориальной стру</w:t>
      </w:r>
      <w:r w:rsidR="00CD7518">
        <w:rPr>
          <w:rFonts w:ascii="Times New Roman" w:hAnsi="Times New Roman" w:cs="Times New Roman"/>
          <w:sz w:val="28"/>
          <w:szCs w:val="28"/>
        </w:rPr>
        <w:t xml:space="preserve">ктуры хозяйства, специализация.  </w:t>
      </w:r>
      <w:r w:rsidR="00315D95" w:rsidRPr="004508A3">
        <w:rPr>
          <w:rFonts w:ascii="Times New Roman" w:hAnsi="Times New Roman" w:cs="Times New Roman"/>
          <w:sz w:val="28"/>
          <w:szCs w:val="28"/>
        </w:rPr>
        <w:t>География важнейших отраслей хозяйства.</w:t>
      </w:r>
    </w:p>
    <w:p w:rsidR="00315D95" w:rsidRPr="004508A3" w:rsidRDefault="00315D95"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Моря Атлантического океана, омывающие Россию: транспортное</w:t>
      </w:r>
      <w:r w:rsidR="00CD7518">
        <w:rPr>
          <w:rFonts w:ascii="Times New Roman" w:eastAsia="TimesNewRomanPS-ItalicMT" w:hAnsi="Times New Roman" w:cs="Times New Roman"/>
          <w:i/>
          <w:iCs/>
          <w:sz w:val="28"/>
          <w:szCs w:val="28"/>
        </w:rPr>
        <w:t xml:space="preserve"> </w:t>
      </w:r>
      <w:r w:rsidRPr="004508A3">
        <w:rPr>
          <w:rFonts w:ascii="Times New Roman" w:eastAsia="TimesNewRomanPS-ItalicMT" w:hAnsi="Times New Roman" w:cs="Times New Roman"/>
          <w:i/>
          <w:iCs/>
          <w:sz w:val="28"/>
          <w:szCs w:val="28"/>
        </w:rPr>
        <w:t>значение, ресурсы.</w:t>
      </w:r>
    </w:p>
    <w:p w:rsidR="00315D95" w:rsidRPr="004508A3" w:rsidRDefault="00315D95"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Европейский Север: история освое</w:t>
      </w:r>
      <w:r w:rsidR="00CD7518">
        <w:rPr>
          <w:rFonts w:ascii="Times New Roman" w:hAnsi="Times New Roman" w:cs="Times New Roman"/>
          <w:sz w:val="28"/>
          <w:szCs w:val="28"/>
        </w:rPr>
        <w:t xml:space="preserve">ния, особенности ЭГП, природно- </w:t>
      </w:r>
      <w:r w:rsidRPr="004508A3">
        <w:rPr>
          <w:rFonts w:ascii="Times New Roman" w:hAnsi="Times New Roman" w:cs="Times New Roman"/>
          <w:sz w:val="28"/>
          <w:szCs w:val="28"/>
        </w:rPr>
        <w:t>ресурсный потенциал, население и характ</w:t>
      </w:r>
      <w:r w:rsidR="00CD7518">
        <w:rPr>
          <w:rFonts w:ascii="Times New Roman" w:hAnsi="Times New Roman" w:cs="Times New Roman"/>
          <w:sz w:val="28"/>
          <w:szCs w:val="28"/>
        </w:rPr>
        <w:t xml:space="preserve">еристика хозяйства. Особенности </w:t>
      </w:r>
      <w:r w:rsidRPr="004508A3">
        <w:rPr>
          <w:rFonts w:ascii="Times New Roman" w:hAnsi="Times New Roman" w:cs="Times New Roman"/>
          <w:sz w:val="28"/>
          <w:szCs w:val="28"/>
        </w:rPr>
        <w:t xml:space="preserve">территориальной структуры хозяйства, </w:t>
      </w:r>
      <w:r w:rsidR="00CD7518">
        <w:rPr>
          <w:rFonts w:ascii="Times New Roman" w:hAnsi="Times New Roman" w:cs="Times New Roman"/>
          <w:sz w:val="28"/>
          <w:szCs w:val="28"/>
        </w:rPr>
        <w:t xml:space="preserve">специализация района. География </w:t>
      </w:r>
      <w:r w:rsidRPr="004508A3">
        <w:rPr>
          <w:rFonts w:ascii="Times New Roman" w:hAnsi="Times New Roman" w:cs="Times New Roman"/>
          <w:sz w:val="28"/>
          <w:szCs w:val="28"/>
        </w:rPr>
        <w:t>важнейших отраслей хозяйства.</w:t>
      </w:r>
    </w:p>
    <w:p w:rsidR="00315D95" w:rsidRPr="004508A3" w:rsidRDefault="00315D95"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Поволжье: особенности ЭГП, природно-ресурсный</w:t>
      </w:r>
      <w:r w:rsidR="00CD7518">
        <w:rPr>
          <w:rFonts w:ascii="Times New Roman" w:hAnsi="Times New Roman" w:cs="Times New Roman"/>
          <w:sz w:val="28"/>
          <w:szCs w:val="28"/>
        </w:rPr>
        <w:t xml:space="preserve"> потенциал, </w:t>
      </w:r>
      <w:r w:rsidRPr="004508A3">
        <w:rPr>
          <w:rFonts w:ascii="Times New Roman" w:hAnsi="Times New Roman" w:cs="Times New Roman"/>
          <w:sz w:val="28"/>
          <w:szCs w:val="28"/>
        </w:rPr>
        <w:t>население и характеристика хозяйст</w:t>
      </w:r>
      <w:r w:rsidR="00CD7518">
        <w:rPr>
          <w:rFonts w:ascii="Times New Roman" w:hAnsi="Times New Roman" w:cs="Times New Roman"/>
          <w:sz w:val="28"/>
          <w:szCs w:val="28"/>
        </w:rPr>
        <w:t xml:space="preserve">ва. Особенности территориальной </w:t>
      </w:r>
      <w:r w:rsidRPr="004508A3">
        <w:rPr>
          <w:rFonts w:ascii="Times New Roman" w:hAnsi="Times New Roman" w:cs="Times New Roman"/>
          <w:sz w:val="28"/>
          <w:szCs w:val="28"/>
        </w:rPr>
        <w:t>структуры хозяйства, специализация района. География важнейших отраслей</w:t>
      </w:r>
      <w:r w:rsidR="00CD7518">
        <w:rPr>
          <w:rFonts w:ascii="Times New Roman" w:hAnsi="Times New Roman" w:cs="Times New Roman"/>
          <w:sz w:val="28"/>
          <w:szCs w:val="28"/>
        </w:rPr>
        <w:t xml:space="preserve"> </w:t>
      </w:r>
      <w:r w:rsidRPr="004508A3">
        <w:rPr>
          <w:rFonts w:ascii="Times New Roman" w:hAnsi="Times New Roman" w:cs="Times New Roman"/>
          <w:sz w:val="28"/>
          <w:szCs w:val="28"/>
        </w:rPr>
        <w:t>хозяйства.</w:t>
      </w:r>
    </w:p>
    <w:p w:rsidR="009B4816" w:rsidRPr="004508A3" w:rsidRDefault="00315D95"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Крым: особенности ЭГП, природно-р</w:t>
      </w:r>
      <w:r w:rsidR="00CD7518">
        <w:rPr>
          <w:rFonts w:ascii="Times New Roman" w:hAnsi="Times New Roman" w:cs="Times New Roman"/>
          <w:sz w:val="28"/>
          <w:szCs w:val="28"/>
        </w:rPr>
        <w:t xml:space="preserve">есурсный потенциал, население и </w:t>
      </w:r>
      <w:r w:rsidRPr="004508A3">
        <w:rPr>
          <w:rFonts w:ascii="Times New Roman" w:hAnsi="Times New Roman" w:cs="Times New Roman"/>
          <w:sz w:val="28"/>
          <w:szCs w:val="28"/>
        </w:rPr>
        <w:t>характеристика хозяйства. Рекреационное хозяйство. Особенности</w:t>
      </w:r>
      <w:r w:rsidR="00CD7518">
        <w:rPr>
          <w:rFonts w:ascii="Times New Roman" w:hAnsi="Times New Roman" w:cs="Times New Roman"/>
          <w:sz w:val="28"/>
          <w:szCs w:val="28"/>
        </w:rPr>
        <w:t xml:space="preserve"> территориальной </w:t>
      </w:r>
      <w:r w:rsidR="009B4816" w:rsidRPr="004508A3">
        <w:rPr>
          <w:rFonts w:ascii="Times New Roman" w:hAnsi="Times New Roman" w:cs="Times New Roman"/>
          <w:sz w:val="28"/>
          <w:szCs w:val="28"/>
        </w:rPr>
        <w:t>структуры хозяйства, спе</w:t>
      </w:r>
      <w:r w:rsidR="00CD7518">
        <w:rPr>
          <w:rFonts w:ascii="Times New Roman" w:hAnsi="Times New Roman" w:cs="Times New Roman"/>
          <w:sz w:val="28"/>
          <w:szCs w:val="28"/>
        </w:rPr>
        <w:t xml:space="preserve">циализация. География важнейших </w:t>
      </w:r>
      <w:r w:rsidR="009B4816" w:rsidRPr="004508A3">
        <w:rPr>
          <w:rFonts w:ascii="Times New Roman" w:hAnsi="Times New Roman" w:cs="Times New Roman"/>
          <w:sz w:val="28"/>
          <w:szCs w:val="28"/>
        </w:rPr>
        <w:t>отраслей хозяйства.</w:t>
      </w:r>
    </w:p>
    <w:p w:rsidR="009B4816" w:rsidRPr="004508A3" w:rsidRDefault="009B4816"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Северный Кавказ: особенности ЭГП</w:t>
      </w:r>
      <w:r w:rsidR="00652737">
        <w:rPr>
          <w:rFonts w:ascii="Times New Roman" w:hAnsi="Times New Roman" w:cs="Times New Roman"/>
          <w:sz w:val="28"/>
          <w:szCs w:val="28"/>
        </w:rPr>
        <w:t xml:space="preserve">, природно-ресурсный потенциал, </w:t>
      </w:r>
      <w:r w:rsidRPr="004508A3">
        <w:rPr>
          <w:rFonts w:ascii="Times New Roman" w:hAnsi="Times New Roman" w:cs="Times New Roman"/>
          <w:sz w:val="28"/>
          <w:szCs w:val="28"/>
        </w:rPr>
        <w:t>население и характеристика хозя</w:t>
      </w:r>
      <w:r w:rsidR="00652737">
        <w:rPr>
          <w:rFonts w:ascii="Times New Roman" w:hAnsi="Times New Roman" w:cs="Times New Roman"/>
          <w:sz w:val="28"/>
          <w:szCs w:val="28"/>
        </w:rPr>
        <w:t xml:space="preserve">йства. Рекреационное хозяйство. </w:t>
      </w:r>
      <w:r w:rsidRPr="004508A3">
        <w:rPr>
          <w:rFonts w:ascii="Times New Roman" w:hAnsi="Times New Roman" w:cs="Times New Roman"/>
          <w:sz w:val="28"/>
          <w:szCs w:val="28"/>
        </w:rPr>
        <w:t>Особенности территориальной стру</w:t>
      </w:r>
      <w:r w:rsidR="00652737">
        <w:rPr>
          <w:rFonts w:ascii="Times New Roman" w:hAnsi="Times New Roman" w:cs="Times New Roman"/>
          <w:sz w:val="28"/>
          <w:szCs w:val="28"/>
        </w:rPr>
        <w:t xml:space="preserve">ктуры хозяйства, специализация. </w:t>
      </w:r>
      <w:r w:rsidRPr="004508A3">
        <w:rPr>
          <w:rFonts w:ascii="Times New Roman" w:hAnsi="Times New Roman" w:cs="Times New Roman"/>
          <w:sz w:val="28"/>
          <w:szCs w:val="28"/>
        </w:rPr>
        <w:t>География важнейших отраслей хозяйства.</w:t>
      </w:r>
    </w:p>
    <w:p w:rsidR="009B4816" w:rsidRPr="004508A3" w:rsidRDefault="009B4816"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Южные моря России: транспортное значение, ресурсы.</w:t>
      </w:r>
    </w:p>
    <w:p w:rsidR="005E5A98" w:rsidRPr="00652737" w:rsidRDefault="009B4816"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Уральский район: особенности ЭГП</w:t>
      </w:r>
      <w:r w:rsidR="00652737">
        <w:rPr>
          <w:rFonts w:ascii="Times New Roman" w:hAnsi="Times New Roman" w:cs="Times New Roman"/>
          <w:sz w:val="28"/>
          <w:szCs w:val="28"/>
        </w:rPr>
        <w:t xml:space="preserve">, природно-ресурсный потенциал, </w:t>
      </w:r>
      <w:r w:rsidRPr="004508A3">
        <w:rPr>
          <w:rFonts w:ascii="Times New Roman" w:hAnsi="Times New Roman" w:cs="Times New Roman"/>
          <w:sz w:val="28"/>
          <w:szCs w:val="28"/>
        </w:rPr>
        <w:t>этапы освоения, население и характеристика</w:t>
      </w:r>
      <w:r w:rsidR="00652737">
        <w:rPr>
          <w:rFonts w:ascii="Times New Roman" w:hAnsi="Times New Roman" w:cs="Times New Roman"/>
          <w:sz w:val="28"/>
          <w:szCs w:val="28"/>
        </w:rPr>
        <w:t xml:space="preserve"> хозяйства. Особенности </w:t>
      </w:r>
      <w:r w:rsidRPr="004508A3">
        <w:rPr>
          <w:rFonts w:ascii="Times New Roman" w:hAnsi="Times New Roman" w:cs="Times New Roman"/>
          <w:sz w:val="28"/>
          <w:szCs w:val="28"/>
        </w:rPr>
        <w:t xml:space="preserve">территориальной структуры хозяйства, </w:t>
      </w:r>
      <w:r w:rsidR="00652737">
        <w:rPr>
          <w:rFonts w:ascii="Times New Roman" w:hAnsi="Times New Roman" w:cs="Times New Roman"/>
          <w:sz w:val="28"/>
          <w:szCs w:val="28"/>
        </w:rPr>
        <w:t xml:space="preserve">специализация района. География </w:t>
      </w:r>
      <w:r w:rsidRPr="004508A3">
        <w:rPr>
          <w:rFonts w:ascii="Times New Roman" w:hAnsi="Times New Roman" w:cs="Times New Roman"/>
          <w:sz w:val="28"/>
          <w:szCs w:val="28"/>
        </w:rPr>
        <w:t>важнейших отраслей хозяйства.</w:t>
      </w:r>
      <w:r w:rsidR="005E5A98" w:rsidRPr="004508A3">
        <w:rPr>
          <w:rFonts w:ascii="Times New Roman" w:hAnsi="Times New Roman" w:cs="Times New Roman"/>
          <w:b/>
          <w:bCs/>
          <w:sz w:val="28"/>
          <w:szCs w:val="28"/>
        </w:rPr>
        <w:t xml:space="preserve"> </w:t>
      </w:r>
    </w:p>
    <w:p w:rsidR="005E5A98" w:rsidRPr="004508A3" w:rsidRDefault="005E5A98"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Азиатская часть России.</w:t>
      </w:r>
    </w:p>
    <w:p w:rsidR="00692097" w:rsidRPr="004508A3" w:rsidRDefault="005E5A98"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Западная Сибирь: особенности ЭГП</w:t>
      </w:r>
      <w:r w:rsidR="00C869F2">
        <w:rPr>
          <w:rFonts w:ascii="Times New Roman" w:hAnsi="Times New Roman" w:cs="Times New Roman"/>
          <w:sz w:val="28"/>
          <w:szCs w:val="28"/>
        </w:rPr>
        <w:t xml:space="preserve">, природно-ресурсный потенциал, </w:t>
      </w:r>
      <w:r w:rsidRPr="004508A3">
        <w:rPr>
          <w:rFonts w:ascii="Times New Roman" w:hAnsi="Times New Roman" w:cs="Times New Roman"/>
          <w:sz w:val="28"/>
          <w:szCs w:val="28"/>
        </w:rPr>
        <w:t>этапы и проблемы освоения, население и характе</w:t>
      </w:r>
      <w:r w:rsidR="00C869F2">
        <w:rPr>
          <w:rFonts w:ascii="Times New Roman" w:hAnsi="Times New Roman" w:cs="Times New Roman"/>
          <w:sz w:val="28"/>
          <w:szCs w:val="28"/>
        </w:rPr>
        <w:t xml:space="preserve">ристика хозяйства. </w:t>
      </w:r>
      <w:r w:rsidRPr="004508A3">
        <w:rPr>
          <w:rFonts w:ascii="Times New Roman" w:hAnsi="Times New Roman" w:cs="Times New Roman"/>
          <w:sz w:val="28"/>
          <w:szCs w:val="28"/>
        </w:rPr>
        <w:t xml:space="preserve">Особенности </w:t>
      </w:r>
      <w:r w:rsidRPr="004508A3">
        <w:rPr>
          <w:rFonts w:ascii="Times New Roman" w:hAnsi="Times New Roman" w:cs="Times New Roman"/>
          <w:sz w:val="28"/>
          <w:szCs w:val="28"/>
        </w:rPr>
        <w:lastRenderedPageBreak/>
        <w:t>территориальной структуры х</w:t>
      </w:r>
      <w:r w:rsidR="00C869F2">
        <w:rPr>
          <w:rFonts w:ascii="Times New Roman" w:hAnsi="Times New Roman" w:cs="Times New Roman"/>
          <w:sz w:val="28"/>
          <w:szCs w:val="28"/>
        </w:rPr>
        <w:t xml:space="preserve">озяйства, специализация района. </w:t>
      </w:r>
      <w:r w:rsidRPr="004508A3">
        <w:rPr>
          <w:rFonts w:ascii="Times New Roman" w:hAnsi="Times New Roman" w:cs="Times New Roman"/>
          <w:sz w:val="28"/>
          <w:szCs w:val="28"/>
        </w:rPr>
        <w:t>География важнейших отраслей хозяйства.</w:t>
      </w:r>
    </w:p>
    <w:p w:rsidR="00657A58" w:rsidRPr="004508A3" w:rsidRDefault="00657A58"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Моря Северного Ледовитого океана: транспортное значение, ресурсы.</w:t>
      </w:r>
    </w:p>
    <w:p w:rsidR="00657A58" w:rsidRPr="004508A3" w:rsidRDefault="00657A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Восточная Сибирь: особенности ЭГП, природно-ресурсный потенци</w:t>
      </w:r>
      <w:r w:rsidR="00C869F2">
        <w:rPr>
          <w:rFonts w:ascii="Times New Roman" w:eastAsia="TimesNewRomanPS-ItalicMT" w:hAnsi="Times New Roman" w:cs="Times New Roman"/>
          <w:sz w:val="28"/>
          <w:szCs w:val="28"/>
        </w:rPr>
        <w:t xml:space="preserve">ал, </w:t>
      </w:r>
      <w:r w:rsidRPr="004508A3">
        <w:rPr>
          <w:rFonts w:ascii="Times New Roman" w:eastAsia="TimesNewRomanPS-ItalicMT" w:hAnsi="Times New Roman" w:cs="Times New Roman"/>
          <w:sz w:val="28"/>
          <w:szCs w:val="28"/>
        </w:rPr>
        <w:t>этапы и проблемы освоения, населе</w:t>
      </w:r>
      <w:r w:rsidR="00C869F2">
        <w:rPr>
          <w:rFonts w:ascii="Times New Roman" w:eastAsia="TimesNewRomanPS-ItalicMT" w:hAnsi="Times New Roman" w:cs="Times New Roman"/>
          <w:sz w:val="28"/>
          <w:szCs w:val="28"/>
        </w:rPr>
        <w:t xml:space="preserve">ние и характеристика хозяйства. </w:t>
      </w:r>
      <w:r w:rsidRPr="004508A3">
        <w:rPr>
          <w:rFonts w:ascii="Times New Roman" w:eastAsia="TimesNewRomanPS-ItalicMT" w:hAnsi="Times New Roman" w:cs="Times New Roman"/>
          <w:sz w:val="28"/>
          <w:szCs w:val="28"/>
        </w:rPr>
        <w:t>Особенности территориальной структуры х</w:t>
      </w:r>
      <w:r w:rsidR="00C869F2">
        <w:rPr>
          <w:rFonts w:ascii="Times New Roman" w:eastAsia="TimesNewRomanPS-ItalicMT" w:hAnsi="Times New Roman" w:cs="Times New Roman"/>
          <w:sz w:val="28"/>
          <w:szCs w:val="28"/>
        </w:rPr>
        <w:t xml:space="preserve">озяйства, специализация района. </w:t>
      </w:r>
      <w:r w:rsidRPr="004508A3">
        <w:rPr>
          <w:rFonts w:ascii="Times New Roman" w:eastAsia="TimesNewRomanPS-ItalicMT" w:hAnsi="Times New Roman" w:cs="Times New Roman"/>
          <w:sz w:val="28"/>
          <w:szCs w:val="28"/>
        </w:rPr>
        <w:t>География важнейших отраслей хозяйства.</w:t>
      </w:r>
    </w:p>
    <w:p w:rsidR="00657A58" w:rsidRPr="004508A3" w:rsidRDefault="00657A58"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Моря Тихого океана: транспортное значение, ресурсы.</w:t>
      </w:r>
    </w:p>
    <w:p w:rsidR="00B232FA" w:rsidRPr="00C869F2" w:rsidRDefault="00657A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Дальний Восток: формирован</w:t>
      </w:r>
      <w:r w:rsidR="00C869F2">
        <w:rPr>
          <w:rFonts w:ascii="Times New Roman" w:eastAsia="TimesNewRomanPS-ItalicMT" w:hAnsi="Times New Roman" w:cs="Times New Roman"/>
          <w:sz w:val="28"/>
          <w:szCs w:val="28"/>
        </w:rPr>
        <w:t xml:space="preserve">ие территории, этапы и проблемы </w:t>
      </w:r>
      <w:r w:rsidRPr="004508A3">
        <w:rPr>
          <w:rFonts w:ascii="Times New Roman" w:eastAsia="TimesNewRomanPS-ItalicMT" w:hAnsi="Times New Roman" w:cs="Times New Roman"/>
          <w:sz w:val="28"/>
          <w:szCs w:val="28"/>
        </w:rPr>
        <w:t>освоения, особенности ЭГП, природно-р</w:t>
      </w:r>
      <w:r w:rsidR="00C869F2">
        <w:rPr>
          <w:rFonts w:ascii="Times New Roman" w:eastAsia="TimesNewRomanPS-ItalicMT" w:hAnsi="Times New Roman" w:cs="Times New Roman"/>
          <w:sz w:val="28"/>
          <w:szCs w:val="28"/>
        </w:rPr>
        <w:t xml:space="preserve">есурсный потенциал, население и </w:t>
      </w:r>
      <w:r w:rsidRPr="004508A3">
        <w:rPr>
          <w:rFonts w:ascii="Times New Roman" w:eastAsia="TimesNewRomanPS-ItalicMT" w:hAnsi="Times New Roman" w:cs="Times New Roman"/>
          <w:sz w:val="28"/>
          <w:szCs w:val="28"/>
        </w:rPr>
        <w:t>характеристика хозяйства. Особен</w:t>
      </w:r>
      <w:r w:rsidR="00C869F2">
        <w:rPr>
          <w:rFonts w:ascii="Times New Roman" w:eastAsia="TimesNewRomanPS-ItalicMT" w:hAnsi="Times New Roman" w:cs="Times New Roman"/>
          <w:sz w:val="28"/>
          <w:szCs w:val="28"/>
        </w:rPr>
        <w:t xml:space="preserve">ности территориальной структуры </w:t>
      </w:r>
      <w:r w:rsidRPr="004508A3">
        <w:rPr>
          <w:rFonts w:ascii="Times New Roman" w:eastAsia="TimesNewRomanPS-ItalicMT" w:hAnsi="Times New Roman" w:cs="Times New Roman"/>
          <w:sz w:val="28"/>
          <w:szCs w:val="28"/>
        </w:rPr>
        <w:t>хозяйства, специализация района. Рол</w:t>
      </w:r>
      <w:r w:rsidR="00C869F2">
        <w:rPr>
          <w:rFonts w:ascii="Times New Roman" w:eastAsia="TimesNewRomanPS-ItalicMT" w:hAnsi="Times New Roman" w:cs="Times New Roman"/>
          <w:sz w:val="28"/>
          <w:szCs w:val="28"/>
        </w:rPr>
        <w:t xml:space="preserve">ь территории Дальнего Востока в </w:t>
      </w:r>
      <w:r w:rsidRPr="004508A3">
        <w:rPr>
          <w:rFonts w:ascii="Times New Roman" w:eastAsia="TimesNewRomanPS-ItalicMT" w:hAnsi="Times New Roman" w:cs="Times New Roman"/>
          <w:sz w:val="28"/>
          <w:szCs w:val="28"/>
        </w:rPr>
        <w:t>социально-экономическом развитии РФ. География важнейших отраслей</w:t>
      </w:r>
      <w:r w:rsidR="00C869F2">
        <w:rPr>
          <w:rFonts w:ascii="Times New Roman" w:eastAsia="TimesNewRomanPS-ItalicMT" w:hAnsi="Times New Roman" w:cs="Times New Roman"/>
          <w:sz w:val="28"/>
          <w:szCs w:val="28"/>
        </w:rPr>
        <w:t xml:space="preserve"> </w:t>
      </w:r>
      <w:r w:rsidR="00B232FA" w:rsidRPr="004508A3">
        <w:rPr>
          <w:rFonts w:ascii="Times New Roman" w:hAnsi="Times New Roman" w:cs="Times New Roman"/>
          <w:sz w:val="28"/>
          <w:szCs w:val="28"/>
        </w:rPr>
        <w:t>хозяйства.</w:t>
      </w:r>
    </w:p>
    <w:p w:rsidR="00B232FA" w:rsidRPr="004508A3" w:rsidRDefault="00B232FA"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Россия в мире.</w:t>
      </w:r>
    </w:p>
    <w:p w:rsidR="00657A58" w:rsidRDefault="00B232FA"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Россия в современном мире</w:t>
      </w:r>
      <w:r w:rsidR="00C869F2">
        <w:rPr>
          <w:rFonts w:ascii="Times New Roman" w:hAnsi="Times New Roman" w:cs="Times New Roman"/>
          <w:sz w:val="28"/>
          <w:szCs w:val="28"/>
        </w:rPr>
        <w:t xml:space="preserve"> (место России в мире по уровню </w:t>
      </w:r>
      <w:r w:rsidRPr="004508A3">
        <w:rPr>
          <w:rFonts w:ascii="Times New Roman" w:hAnsi="Times New Roman" w:cs="Times New Roman"/>
          <w:sz w:val="28"/>
          <w:szCs w:val="28"/>
        </w:rPr>
        <w:t>экономического развития, участие</w:t>
      </w:r>
      <w:r w:rsidR="00C869F2">
        <w:rPr>
          <w:rFonts w:ascii="Times New Roman" w:hAnsi="Times New Roman" w:cs="Times New Roman"/>
          <w:sz w:val="28"/>
          <w:szCs w:val="28"/>
        </w:rPr>
        <w:t xml:space="preserve"> в экономических и политических </w:t>
      </w:r>
      <w:r w:rsidRPr="004508A3">
        <w:rPr>
          <w:rFonts w:ascii="Times New Roman" w:hAnsi="Times New Roman" w:cs="Times New Roman"/>
          <w:sz w:val="28"/>
          <w:szCs w:val="28"/>
        </w:rPr>
        <w:t>организациях). Россия в мировом хозяйстве (главные внешнеэкономич</w:t>
      </w:r>
      <w:r w:rsidR="00C869F2">
        <w:rPr>
          <w:rFonts w:ascii="Times New Roman" w:hAnsi="Times New Roman" w:cs="Times New Roman"/>
          <w:sz w:val="28"/>
          <w:szCs w:val="28"/>
        </w:rPr>
        <w:t xml:space="preserve">еские </w:t>
      </w:r>
      <w:r w:rsidRPr="004508A3">
        <w:rPr>
          <w:rFonts w:ascii="Times New Roman" w:hAnsi="Times New Roman" w:cs="Times New Roman"/>
          <w:sz w:val="28"/>
          <w:szCs w:val="28"/>
        </w:rPr>
        <w:t>партнеры страны, структура и география экспо</w:t>
      </w:r>
      <w:r w:rsidR="00C869F2">
        <w:rPr>
          <w:rFonts w:ascii="Times New Roman" w:hAnsi="Times New Roman" w:cs="Times New Roman"/>
          <w:sz w:val="28"/>
          <w:szCs w:val="28"/>
        </w:rPr>
        <w:t xml:space="preserve">рта и импорта товаров и услуг). </w:t>
      </w:r>
      <w:r w:rsidRPr="004508A3">
        <w:rPr>
          <w:rFonts w:ascii="Times New Roman" w:hAnsi="Times New Roman" w:cs="Times New Roman"/>
          <w:sz w:val="28"/>
          <w:szCs w:val="28"/>
        </w:rPr>
        <w:t>Россия в мировой политике. Россия и страны СНГ.</w:t>
      </w:r>
    </w:p>
    <w:p w:rsidR="00241460" w:rsidRDefault="00241460" w:rsidP="00BC3121">
      <w:pPr>
        <w:autoSpaceDE w:val="0"/>
        <w:autoSpaceDN w:val="0"/>
        <w:adjustRightInd w:val="0"/>
        <w:spacing w:after="0" w:line="240" w:lineRule="auto"/>
        <w:jc w:val="both"/>
        <w:rPr>
          <w:rFonts w:ascii="Times New Roman" w:hAnsi="Times New Roman" w:cs="Times New Roman"/>
          <w:sz w:val="28"/>
          <w:szCs w:val="28"/>
        </w:rPr>
      </w:pPr>
    </w:p>
    <w:p w:rsidR="00241460" w:rsidRDefault="00601FBD"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2.2.2.7</w:t>
      </w:r>
      <w:r w:rsidR="00241460">
        <w:rPr>
          <w:rFonts w:ascii="TimesNewRomanPS-BoldMT" w:hAnsi="TimesNewRomanPS-BoldMT" w:cs="TimesNewRomanPS-BoldMT"/>
          <w:b/>
          <w:bCs/>
          <w:sz w:val="28"/>
          <w:szCs w:val="28"/>
        </w:rPr>
        <w:t>. Математика</w:t>
      </w:r>
    </w:p>
    <w:p w:rsidR="00241460" w:rsidRDefault="00241460"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Содержание курса математики в 5–6 классах</w:t>
      </w:r>
    </w:p>
    <w:p w:rsidR="00241460" w:rsidRDefault="00241460" w:rsidP="00241460">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Натуральные числа и нуль</w:t>
      </w:r>
    </w:p>
    <w:p w:rsidR="00241460" w:rsidRDefault="00241460" w:rsidP="00241460">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Натуральный ряд чисел и его свойства</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Натуральное число, множество натуральных чисел и его свойства,</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изображение натуральных чисел точками на</w:t>
      </w:r>
      <w:r w:rsidR="00535ED3">
        <w:rPr>
          <w:rFonts w:ascii="Times New Roman" w:hAnsi="Times New Roman" w:cs="Times New Roman"/>
          <w:sz w:val="28"/>
          <w:szCs w:val="28"/>
        </w:rPr>
        <w:t xml:space="preserve"> числовой прямой. Использование</w:t>
      </w:r>
      <w:r w:rsidR="00535ED3" w:rsidRPr="00F3298C">
        <w:rPr>
          <w:rFonts w:ascii="Times New Roman" w:hAnsi="Times New Roman" w:cs="Times New Roman"/>
          <w:sz w:val="28"/>
          <w:szCs w:val="28"/>
        </w:rPr>
        <w:t xml:space="preserve"> </w:t>
      </w:r>
      <w:r w:rsidRPr="005B49DD">
        <w:rPr>
          <w:rFonts w:ascii="Times New Roman" w:hAnsi="Times New Roman" w:cs="Times New Roman"/>
          <w:sz w:val="28"/>
          <w:szCs w:val="28"/>
        </w:rPr>
        <w:t>свойств натуральных чисел при решении задач.</w:t>
      </w:r>
    </w:p>
    <w:p w:rsidR="00241460" w:rsidRPr="005B49DD" w:rsidRDefault="0024146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Запись и чтение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Различие между цифрой и числом. </w:t>
      </w:r>
      <w:r w:rsidR="00535ED3">
        <w:rPr>
          <w:rFonts w:ascii="Times New Roman" w:hAnsi="Times New Roman" w:cs="Times New Roman"/>
          <w:sz w:val="28"/>
          <w:szCs w:val="28"/>
        </w:rPr>
        <w:t>Позиционная запись натурального</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числа, поместное значение цифры, разр</w:t>
      </w:r>
      <w:r w:rsidR="00535ED3">
        <w:rPr>
          <w:rFonts w:ascii="Times New Roman" w:hAnsi="Times New Roman" w:cs="Times New Roman"/>
          <w:sz w:val="28"/>
          <w:szCs w:val="28"/>
        </w:rPr>
        <w:t>яды и классы, соотношение между</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двумя соседними разрядными единицами, чтение и запись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Округление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Необходимость округления. Правило округления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Сравнение натуральных чисел, сравнение с числом 0</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Понятие о сравнении чисел, сравнение </w:t>
      </w:r>
      <w:r w:rsidR="00535ED3">
        <w:rPr>
          <w:rFonts w:ascii="Times New Roman" w:hAnsi="Times New Roman" w:cs="Times New Roman"/>
          <w:sz w:val="28"/>
          <w:szCs w:val="28"/>
        </w:rPr>
        <w:t>натуральных чисел друг с другом</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и с нулём, математическая запись сравнений, способы сравнения чисел.</w:t>
      </w:r>
    </w:p>
    <w:p w:rsidR="00AC5248" w:rsidRPr="005B49DD" w:rsidRDefault="00AC524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Действия с натуральными числами</w:t>
      </w:r>
    </w:p>
    <w:p w:rsidR="00433820" w:rsidRPr="005B49DD" w:rsidRDefault="00AC524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Сложение и вычитание, компоне</w:t>
      </w:r>
      <w:r w:rsidR="00535ED3">
        <w:rPr>
          <w:rFonts w:ascii="Times New Roman" w:hAnsi="Times New Roman" w:cs="Times New Roman"/>
          <w:sz w:val="28"/>
          <w:szCs w:val="28"/>
        </w:rPr>
        <w:t>нты сложения и вычитания, связь</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между ними, нахождение суммы и разности,</w:t>
      </w:r>
      <w:r w:rsidR="00535ED3">
        <w:rPr>
          <w:rFonts w:ascii="Times New Roman" w:hAnsi="Times New Roman" w:cs="Times New Roman"/>
          <w:sz w:val="28"/>
          <w:szCs w:val="28"/>
        </w:rPr>
        <w:t xml:space="preserve"> изменение суммы и разности при</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изменении компонентов сложения и вычитания.</w:t>
      </w:r>
      <w:r w:rsidR="00433820" w:rsidRPr="005B49DD">
        <w:rPr>
          <w:rFonts w:ascii="Times New Roman" w:hAnsi="Times New Roman" w:cs="Times New Roman"/>
          <w:sz w:val="28"/>
          <w:szCs w:val="28"/>
        </w:rPr>
        <w:t xml:space="preserve"> Умножение и деление, компоненты у</w:t>
      </w:r>
      <w:r w:rsidR="00535ED3">
        <w:rPr>
          <w:rFonts w:ascii="Times New Roman" w:hAnsi="Times New Roman" w:cs="Times New Roman"/>
          <w:sz w:val="28"/>
          <w:szCs w:val="28"/>
        </w:rPr>
        <w:t>множения и деления, связь между</w:t>
      </w:r>
      <w:r w:rsidR="00535ED3" w:rsidRPr="00535ED3">
        <w:rPr>
          <w:rFonts w:ascii="Times New Roman" w:hAnsi="Times New Roman" w:cs="Times New Roman"/>
          <w:sz w:val="28"/>
          <w:szCs w:val="28"/>
        </w:rPr>
        <w:t xml:space="preserve"> </w:t>
      </w:r>
      <w:r w:rsidR="00433820" w:rsidRPr="005B49DD">
        <w:rPr>
          <w:rFonts w:ascii="Times New Roman" w:hAnsi="Times New Roman" w:cs="Times New Roman"/>
          <w:sz w:val="28"/>
          <w:szCs w:val="28"/>
        </w:rPr>
        <w:t>ними, умножение и сложение в сто</w:t>
      </w:r>
      <w:r w:rsidR="00535ED3">
        <w:rPr>
          <w:rFonts w:ascii="Times New Roman" w:hAnsi="Times New Roman" w:cs="Times New Roman"/>
          <w:sz w:val="28"/>
          <w:szCs w:val="28"/>
        </w:rPr>
        <w:t>лбик, деление уголком, проверка</w:t>
      </w:r>
      <w:r w:rsidR="00535ED3" w:rsidRPr="00535ED3">
        <w:rPr>
          <w:rFonts w:ascii="Times New Roman" w:hAnsi="Times New Roman" w:cs="Times New Roman"/>
          <w:sz w:val="28"/>
          <w:szCs w:val="28"/>
        </w:rPr>
        <w:t xml:space="preserve"> </w:t>
      </w:r>
      <w:r w:rsidR="00433820" w:rsidRPr="005B49DD">
        <w:rPr>
          <w:rFonts w:ascii="Times New Roman" w:hAnsi="Times New Roman" w:cs="Times New Roman"/>
          <w:sz w:val="28"/>
          <w:szCs w:val="28"/>
        </w:rPr>
        <w:t>результата с помощью прикидки и обратного действия.</w:t>
      </w:r>
    </w:p>
    <w:p w:rsidR="00AC5248" w:rsidRPr="00535ED3"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Переместительный и сочетательн</w:t>
      </w:r>
      <w:r w:rsidR="00535ED3">
        <w:rPr>
          <w:rFonts w:ascii="Times New Roman" w:hAnsi="Times New Roman" w:cs="Times New Roman"/>
          <w:sz w:val="28"/>
          <w:szCs w:val="28"/>
        </w:rPr>
        <w:t>ый законы сложения и умножения,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 xml:space="preserve">распределительный закон умножения относительно сложения, </w:t>
      </w:r>
      <w:r w:rsidRPr="005B49DD">
        <w:rPr>
          <w:rFonts w:ascii="Times New Roman" w:eastAsia="TimesNewRomanPS-ItalicMT" w:hAnsi="Times New Roman" w:cs="Times New Roman"/>
          <w:i/>
          <w:iCs/>
          <w:sz w:val="28"/>
          <w:szCs w:val="28"/>
        </w:rPr>
        <w:t>обоснование</w:t>
      </w:r>
      <w:r w:rsidR="00535ED3" w:rsidRPr="00535ED3">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алгоритмов выполнения арифметических действий.</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Степень с натуральным показателем</w:t>
      </w:r>
    </w:p>
    <w:p w:rsidR="00433820" w:rsidRPr="005B49DD"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Запись числа в виде суммы разрядны</w:t>
      </w:r>
      <w:r w:rsidR="00535ED3">
        <w:rPr>
          <w:rFonts w:ascii="Times New Roman" w:hAnsi="Times New Roman" w:cs="Times New Roman"/>
          <w:sz w:val="28"/>
          <w:szCs w:val="28"/>
        </w:rPr>
        <w:t>х слагаемых, порядок выполнения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действий в выражениях, содержащ</w:t>
      </w:r>
      <w:r w:rsidR="00535ED3">
        <w:rPr>
          <w:rFonts w:ascii="Times New Roman" w:hAnsi="Times New Roman" w:cs="Times New Roman"/>
          <w:sz w:val="28"/>
          <w:szCs w:val="28"/>
        </w:rPr>
        <w:t>их степень, вычисление значений</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выражений, содержащих степень</w:t>
      </w:r>
      <w:r w:rsidR="006C40FB">
        <w:rPr>
          <w:rFonts w:ascii="Times New Roman" w:hAnsi="Times New Roman" w:cs="Times New Roman"/>
          <w:sz w:val="28"/>
          <w:szCs w:val="28"/>
        </w:rPr>
        <w:t xml:space="preserve"> (квадрат и куб числа)</w:t>
      </w:r>
      <w:r w:rsidRPr="005B49DD">
        <w:rPr>
          <w:rFonts w:ascii="Times New Roman" w:hAnsi="Times New Roman" w:cs="Times New Roman"/>
          <w:sz w:val="28"/>
          <w:szCs w:val="28"/>
        </w:rPr>
        <w:t>.</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Числовые выражения</w:t>
      </w:r>
    </w:p>
    <w:p w:rsidR="00433820" w:rsidRPr="005B49DD"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Числовое выражение и его значение, порядок выполнения действий.</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Деление с остатком</w:t>
      </w:r>
    </w:p>
    <w:p w:rsidR="00433820" w:rsidRPr="00535ED3" w:rsidRDefault="0043382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Деление с остатком на множестве натуральных чисел, </w:t>
      </w:r>
      <w:r w:rsidRPr="005B49DD">
        <w:rPr>
          <w:rFonts w:ascii="Times New Roman" w:eastAsia="TimesNewRomanPS-ItalicMT" w:hAnsi="Times New Roman" w:cs="Times New Roman"/>
          <w:i/>
          <w:iCs/>
          <w:sz w:val="28"/>
          <w:szCs w:val="28"/>
        </w:rPr>
        <w:t>свойства деления</w:t>
      </w:r>
      <w:r w:rsidR="00535ED3" w:rsidRPr="00535ED3">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 остатком</w:t>
      </w:r>
      <w:r w:rsidRPr="005B49DD">
        <w:rPr>
          <w:rFonts w:ascii="Times New Roman" w:hAnsi="Times New Roman" w:cs="Times New Roman"/>
          <w:sz w:val="28"/>
          <w:szCs w:val="28"/>
        </w:rPr>
        <w:t>. Практические задачи на деление с остатком.</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Свойства</w:t>
      </w:r>
      <w:r w:rsidR="00535ED3" w:rsidRPr="00F3298C">
        <w:rPr>
          <w:rFonts w:ascii="Times New Roman" w:hAnsi="Times New Roman" w:cs="Times New Roman"/>
          <w:b/>
          <w:bCs/>
          <w:sz w:val="28"/>
          <w:szCs w:val="28"/>
        </w:rPr>
        <w:t xml:space="preserve"> </w:t>
      </w:r>
      <w:r w:rsidRPr="005B49DD">
        <w:rPr>
          <w:rFonts w:ascii="Times New Roman" w:hAnsi="Times New Roman" w:cs="Times New Roman"/>
          <w:b/>
          <w:bCs/>
          <w:sz w:val="28"/>
          <w:szCs w:val="28"/>
        </w:rPr>
        <w:t>и признаки делимости</w:t>
      </w:r>
    </w:p>
    <w:p w:rsidR="00433820" w:rsidRPr="005B49DD"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Свойство делимости суммы (разности) </w:t>
      </w:r>
      <w:r w:rsidR="00535ED3">
        <w:rPr>
          <w:rFonts w:ascii="Times New Roman" w:hAnsi="Times New Roman" w:cs="Times New Roman"/>
          <w:sz w:val="28"/>
          <w:szCs w:val="28"/>
        </w:rPr>
        <w:t>на число. Признаки делимости на</w:t>
      </w:r>
      <w:r w:rsidR="00535ED3"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2, 3, 5, 9, 10. </w:t>
      </w:r>
      <w:r w:rsidRPr="005B49DD">
        <w:rPr>
          <w:rFonts w:ascii="Times New Roman" w:eastAsia="TimesNewRomanPS-ItalicMT" w:hAnsi="Times New Roman" w:cs="Times New Roman"/>
          <w:i/>
          <w:iCs/>
          <w:sz w:val="28"/>
          <w:szCs w:val="28"/>
        </w:rPr>
        <w:t>Признаки делимости на 4, 6, 8, 11. Доказательство признаков</w:t>
      </w:r>
      <w:r w:rsidR="00535ED3" w:rsidRPr="00535ED3">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делимости</w:t>
      </w:r>
      <w:r w:rsidRPr="005B49DD">
        <w:rPr>
          <w:rFonts w:ascii="Times New Roman" w:hAnsi="Times New Roman" w:cs="Times New Roman"/>
          <w:sz w:val="28"/>
          <w:szCs w:val="28"/>
        </w:rPr>
        <w:t>. Решение практически</w:t>
      </w:r>
      <w:r w:rsidR="00535ED3">
        <w:rPr>
          <w:rFonts w:ascii="Times New Roman" w:hAnsi="Times New Roman" w:cs="Times New Roman"/>
          <w:sz w:val="28"/>
          <w:szCs w:val="28"/>
        </w:rPr>
        <w:t>х задач с применением признаков</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делимости.</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Разложение числа на простые множители</w:t>
      </w:r>
    </w:p>
    <w:p w:rsidR="00246E7F" w:rsidRPr="00535ED3" w:rsidRDefault="0043382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Простые и составные числа, </w:t>
      </w:r>
      <w:r w:rsidRPr="005B49DD">
        <w:rPr>
          <w:rFonts w:ascii="Times New Roman" w:eastAsia="TimesNewRomanPS-ItalicMT" w:hAnsi="Times New Roman" w:cs="Times New Roman"/>
          <w:i/>
          <w:iCs/>
          <w:sz w:val="28"/>
          <w:szCs w:val="28"/>
        </w:rPr>
        <w:t>решето Эратосфена</w:t>
      </w:r>
      <w:r w:rsidR="00535ED3">
        <w:rPr>
          <w:rFonts w:ascii="Times New Roman" w:eastAsia="TimesNewRomanPS-ItalicMT" w:hAnsi="Times New Roman" w:cs="Times New Roman"/>
          <w:i/>
          <w:iCs/>
          <w:sz w:val="28"/>
          <w:szCs w:val="28"/>
        </w:rPr>
        <w:t>.</w:t>
      </w:r>
      <w:r w:rsidR="00535ED3" w:rsidRPr="00535ED3">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Разложение натурального числа на множители, разложение на простые</w:t>
      </w:r>
      <w:r w:rsidR="00535ED3" w:rsidRPr="00535ED3">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 xml:space="preserve">множители. </w:t>
      </w:r>
      <w:r w:rsidRPr="005B49DD">
        <w:rPr>
          <w:rFonts w:ascii="Times New Roman" w:eastAsia="TimesNewRomanPS-ItalicMT" w:hAnsi="Times New Roman" w:cs="Times New Roman"/>
          <w:i/>
          <w:iCs/>
          <w:sz w:val="28"/>
          <w:szCs w:val="28"/>
        </w:rPr>
        <w:t>Количество делителей числа, алгоритм разложения числа на</w:t>
      </w:r>
      <w:r w:rsidR="00535ED3" w:rsidRPr="00535ED3">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простые множители, основная теорема арифметики</w:t>
      </w:r>
      <w:r w:rsidRPr="005B49DD">
        <w:rPr>
          <w:rFonts w:ascii="Times New Roman" w:hAnsi="Times New Roman" w:cs="Times New Roman"/>
          <w:sz w:val="28"/>
          <w:szCs w:val="28"/>
        </w:rPr>
        <w:t>.</w:t>
      </w:r>
      <w:r w:rsidR="00246E7F" w:rsidRPr="005B49DD">
        <w:rPr>
          <w:rFonts w:ascii="Times New Roman" w:hAnsi="Times New Roman" w:cs="Times New Roman"/>
          <w:b/>
          <w:bCs/>
          <w:sz w:val="28"/>
          <w:szCs w:val="28"/>
        </w:rPr>
        <w:t xml:space="preserve"> </w:t>
      </w:r>
    </w:p>
    <w:p w:rsidR="00246E7F" w:rsidRPr="005B49DD" w:rsidRDefault="00246E7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Алгебраические выражения</w:t>
      </w:r>
    </w:p>
    <w:p w:rsidR="00433820" w:rsidRPr="005B49DD" w:rsidRDefault="00246E7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Использование букв для обозначения чис</w:t>
      </w:r>
      <w:r w:rsidR="00535ED3">
        <w:rPr>
          <w:rFonts w:ascii="Times New Roman" w:hAnsi="Times New Roman" w:cs="Times New Roman"/>
          <w:sz w:val="28"/>
          <w:szCs w:val="28"/>
        </w:rPr>
        <w:t>ел, вычисление значения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алгебраического выражения, применение алгебраических выражений для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записи свойств арифметических действий</w:t>
      </w:r>
      <w:r w:rsidR="00174025">
        <w:rPr>
          <w:rFonts w:ascii="Times New Roman" w:hAnsi="Times New Roman" w:cs="Times New Roman"/>
          <w:sz w:val="28"/>
          <w:szCs w:val="28"/>
        </w:rPr>
        <w:t>, преобразование алгебраических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выражений.</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Делители и кратные</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Делитель и его свойства, общ</w:t>
      </w:r>
      <w:r w:rsidR="00174025">
        <w:rPr>
          <w:rFonts w:ascii="Times New Roman" w:hAnsi="Times New Roman" w:cs="Times New Roman"/>
          <w:sz w:val="28"/>
          <w:szCs w:val="28"/>
        </w:rPr>
        <w:t>ий делитель двух и более чисел,</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наибольший общий делитель, вз</w:t>
      </w:r>
      <w:r w:rsidR="00174025">
        <w:rPr>
          <w:rFonts w:ascii="Times New Roman" w:hAnsi="Times New Roman" w:cs="Times New Roman"/>
          <w:sz w:val="28"/>
          <w:szCs w:val="28"/>
        </w:rPr>
        <w:t>аимно простые числа, нахождение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наибольшего общего делителя. Кратное и его</w:t>
      </w:r>
      <w:r w:rsidR="00174025">
        <w:rPr>
          <w:rFonts w:ascii="Times New Roman" w:hAnsi="Times New Roman" w:cs="Times New Roman"/>
          <w:sz w:val="28"/>
          <w:szCs w:val="28"/>
        </w:rPr>
        <w:t xml:space="preserve"> свойства, общее кратное двух 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более чисел, наименьшее общее кратное,</w:t>
      </w:r>
      <w:r w:rsidR="00174025">
        <w:rPr>
          <w:rFonts w:ascii="Times New Roman" w:hAnsi="Times New Roman" w:cs="Times New Roman"/>
          <w:sz w:val="28"/>
          <w:szCs w:val="28"/>
        </w:rPr>
        <w:t xml:space="preserve"> способы нахождения наименьшего</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общего кратного.</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Дроби</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Обыкновенные дроби</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Доля, часть, дробное число, дро</w:t>
      </w:r>
      <w:r w:rsidR="00174025">
        <w:rPr>
          <w:rFonts w:ascii="Times New Roman" w:hAnsi="Times New Roman" w:cs="Times New Roman"/>
          <w:sz w:val="28"/>
          <w:szCs w:val="28"/>
        </w:rPr>
        <w:t>бь. Дробное число как результат</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деления. Правильные и неправильные др</w:t>
      </w:r>
      <w:r w:rsidR="00174025">
        <w:rPr>
          <w:rFonts w:ascii="Times New Roman" w:hAnsi="Times New Roman" w:cs="Times New Roman"/>
          <w:sz w:val="28"/>
          <w:szCs w:val="28"/>
        </w:rPr>
        <w:t>оби, смешанная дробь (смешанное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число).</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Запись натурального числа в виде</w:t>
      </w:r>
      <w:r w:rsidR="00174025">
        <w:rPr>
          <w:rFonts w:ascii="Times New Roman" w:hAnsi="Times New Roman" w:cs="Times New Roman"/>
          <w:sz w:val="28"/>
          <w:szCs w:val="28"/>
        </w:rPr>
        <w:t xml:space="preserve"> дроби с заданным знаменателем,</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преобразование смешанной дроби в</w:t>
      </w:r>
      <w:r w:rsidR="00174025">
        <w:rPr>
          <w:rFonts w:ascii="Times New Roman" w:hAnsi="Times New Roman" w:cs="Times New Roman"/>
          <w:sz w:val="28"/>
          <w:szCs w:val="28"/>
        </w:rPr>
        <w:t xml:space="preserve"> неправильную дробь и наоборот.</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Приведение дробей к общему знам</w:t>
      </w:r>
      <w:r w:rsidR="00174025">
        <w:rPr>
          <w:rFonts w:ascii="Times New Roman" w:hAnsi="Times New Roman" w:cs="Times New Roman"/>
          <w:sz w:val="28"/>
          <w:szCs w:val="28"/>
        </w:rPr>
        <w:t>енателю. Сравнение обыкновенных</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дробей.</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Сложение и вычитание обыкновен</w:t>
      </w:r>
      <w:r w:rsidR="00174025">
        <w:rPr>
          <w:rFonts w:ascii="Times New Roman" w:hAnsi="Times New Roman" w:cs="Times New Roman"/>
          <w:sz w:val="28"/>
          <w:szCs w:val="28"/>
        </w:rPr>
        <w:t>ных дробей. Умножение и деление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обыкновенных дробей. Арифметические </w:t>
      </w:r>
      <w:r w:rsidR="00174025">
        <w:rPr>
          <w:rFonts w:ascii="Times New Roman" w:hAnsi="Times New Roman" w:cs="Times New Roman"/>
          <w:sz w:val="28"/>
          <w:szCs w:val="28"/>
        </w:rPr>
        <w:t>действия со смешанными дробями.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Арифметическ</w:t>
      </w:r>
      <w:r w:rsidR="00174025">
        <w:rPr>
          <w:rFonts w:ascii="Times New Roman" w:hAnsi="Times New Roman" w:cs="Times New Roman"/>
          <w:sz w:val="28"/>
          <w:szCs w:val="28"/>
        </w:rPr>
        <w:t>ие действия с дробными числами.</w:t>
      </w:r>
      <w:r w:rsidR="00174025" w:rsidRPr="00174025">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Способы рационализации вычислений и их применение при выполнении</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действий</w:t>
      </w:r>
      <w:r w:rsidRPr="005B49DD">
        <w:rPr>
          <w:rFonts w:ascii="Times New Roman" w:hAnsi="Times New Roman" w:cs="Times New Roman"/>
          <w:sz w:val="28"/>
          <w:szCs w:val="28"/>
        </w:rPr>
        <w:t>.</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Десятичные дроби</w:t>
      </w:r>
    </w:p>
    <w:p w:rsidR="00924682" w:rsidRPr="00174025"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Целая и дробная части десятичной д</w:t>
      </w:r>
      <w:r w:rsidR="00174025">
        <w:rPr>
          <w:rFonts w:ascii="Times New Roman" w:hAnsi="Times New Roman" w:cs="Times New Roman"/>
          <w:sz w:val="28"/>
          <w:szCs w:val="28"/>
        </w:rPr>
        <w:t>роби. Преобразование десятичных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дробей в обыкновенные. Сравнени</w:t>
      </w:r>
      <w:r w:rsidR="00174025">
        <w:rPr>
          <w:rFonts w:ascii="Times New Roman" w:hAnsi="Times New Roman" w:cs="Times New Roman"/>
          <w:sz w:val="28"/>
          <w:szCs w:val="28"/>
        </w:rPr>
        <w:t>е десятичных дробей. Сложение 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вычитание десятичных дробей. Округление десятичных </w:t>
      </w:r>
      <w:r w:rsidR="00174025">
        <w:rPr>
          <w:rFonts w:ascii="Times New Roman" w:hAnsi="Times New Roman" w:cs="Times New Roman"/>
          <w:sz w:val="28"/>
          <w:szCs w:val="28"/>
        </w:rPr>
        <w:t>дробей. Умножение 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деление </w:t>
      </w:r>
      <w:r w:rsidRPr="005B49DD">
        <w:rPr>
          <w:rFonts w:ascii="Times New Roman" w:hAnsi="Times New Roman" w:cs="Times New Roman"/>
          <w:sz w:val="28"/>
          <w:szCs w:val="28"/>
        </w:rPr>
        <w:lastRenderedPageBreak/>
        <w:t xml:space="preserve">десятичных дробей. </w:t>
      </w:r>
      <w:r w:rsidRPr="005B49DD">
        <w:rPr>
          <w:rFonts w:ascii="Times New Roman" w:eastAsia="TimesNewRomanPS-ItalicMT" w:hAnsi="Times New Roman" w:cs="Times New Roman"/>
          <w:i/>
          <w:iCs/>
          <w:sz w:val="28"/>
          <w:szCs w:val="28"/>
        </w:rPr>
        <w:t>Преобразование обыкновенных дробей в</w:t>
      </w:r>
      <w:r w:rsidR="00AA4246" w:rsidRPr="005B49DD">
        <w:rPr>
          <w:rFonts w:ascii="Times New Roman" w:eastAsia="TimesNewRomanPS-ItalicMT" w:hAnsi="Times New Roman" w:cs="Times New Roman"/>
          <w:i/>
          <w:iCs/>
          <w:sz w:val="28"/>
          <w:szCs w:val="28"/>
        </w:rPr>
        <w:t>десятичные дроби.</w:t>
      </w:r>
      <w:r w:rsidR="00174025" w:rsidRPr="00174025">
        <w:rPr>
          <w:rFonts w:ascii="Times New Roman" w:eastAsia="TimesNewRomanPS-ItalicMT" w:hAnsi="Times New Roman" w:cs="Times New Roman"/>
          <w:i/>
          <w:iCs/>
          <w:sz w:val="28"/>
          <w:szCs w:val="28"/>
        </w:rPr>
        <w:t xml:space="preserve"> </w:t>
      </w:r>
      <w:r w:rsidR="00AA4246" w:rsidRPr="005B49DD">
        <w:rPr>
          <w:rFonts w:ascii="Times New Roman" w:eastAsia="TimesNewRomanPS-ItalicMT" w:hAnsi="Times New Roman" w:cs="Times New Roman"/>
          <w:i/>
          <w:iCs/>
          <w:sz w:val="28"/>
          <w:szCs w:val="28"/>
        </w:rPr>
        <w:t>Конечные и бесконечные десятичные дроби</w:t>
      </w:r>
      <w:r w:rsidR="00AA4246" w:rsidRPr="005B49DD">
        <w:rPr>
          <w:rFonts w:ascii="Times New Roman" w:eastAsia="TimesNewRomanPS-ItalicMT" w:hAnsi="Times New Roman" w:cs="Times New Roman"/>
          <w:sz w:val="28"/>
          <w:szCs w:val="28"/>
        </w:rPr>
        <w:t>.</w:t>
      </w:r>
    </w:p>
    <w:p w:rsidR="000A3578" w:rsidRPr="005B49DD" w:rsidRDefault="000A357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Отношение двух чисел</w:t>
      </w:r>
    </w:p>
    <w:p w:rsidR="000A3578" w:rsidRPr="005B49DD" w:rsidRDefault="000A357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Масштаб на плане и карте.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Пропорции.</w:t>
      </w:r>
      <w:r w:rsidR="00174025">
        <w:rPr>
          <w:rFonts w:ascii="Times New Roman" w:hAnsi="Times New Roman" w:cs="Times New Roman"/>
          <w:sz w:val="28"/>
          <w:szCs w:val="28"/>
        </w:rPr>
        <w:t xml:space="preserve"> Свойства пропорций, применение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пропорций и отношений при решении задач.</w:t>
      </w:r>
    </w:p>
    <w:p w:rsidR="000A3578" w:rsidRPr="005B49DD" w:rsidRDefault="000A357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Среднее арифметическое чисел</w:t>
      </w:r>
    </w:p>
    <w:p w:rsidR="000A3578" w:rsidRPr="00174025" w:rsidRDefault="000A357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Среднее арифметическое д</w:t>
      </w:r>
      <w:r w:rsidR="00174025">
        <w:rPr>
          <w:rFonts w:ascii="Times New Roman" w:hAnsi="Times New Roman" w:cs="Times New Roman"/>
          <w:sz w:val="28"/>
          <w:szCs w:val="28"/>
        </w:rPr>
        <w:t>вух чисел. Изображение среднего</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арифметического двух чисел на числов</w:t>
      </w:r>
      <w:r w:rsidR="00174025">
        <w:rPr>
          <w:rFonts w:ascii="Times New Roman" w:hAnsi="Times New Roman" w:cs="Times New Roman"/>
          <w:sz w:val="28"/>
          <w:szCs w:val="28"/>
        </w:rPr>
        <w:t>ой прямой. Решение практических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задач с применением среднего арифметического. </w:t>
      </w:r>
      <w:r w:rsidRPr="005B49DD">
        <w:rPr>
          <w:rFonts w:ascii="Times New Roman" w:eastAsia="TimesNewRomanPS-ItalicMT" w:hAnsi="Times New Roman" w:cs="Times New Roman"/>
          <w:i/>
          <w:iCs/>
          <w:sz w:val="28"/>
          <w:szCs w:val="28"/>
        </w:rPr>
        <w:t>Среднее арифметическое</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нескольких чисел.</w:t>
      </w:r>
    </w:p>
    <w:p w:rsidR="000A3578" w:rsidRPr="005B49DD" w:rsidRDefault="000A357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Проценты</w:t>
      </w:r>
    </w:p>
    <w:p w:rsidR="000A3578" w:rsidRPr="005B49DD" w:rsidRDefault="000A357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процента. Вычислени</w:t>
      </w:r>
      <w:r w:rsidR="00174025">
        <w:rPr>
          <w:rFonts w:ascii="Times New Roman" w:hAnsi="Times New Roman" w:cs="Times New Roman"/>
          <w:sz w:val="28"/>
          <w:szCs w:val="28"/>
        </w:rPr>
        <w:t>е процентов от числа и числа по</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известному проценту, выражение</w:t>
      </w:r>
      <w:r w:rsidR="00174025">
        <w:rPr>
          <w:rFonts w:ascii="Times New Roman" w:hAnsi="Times New Roman" w:cs="Times New Roman"/>
          <w:sz w:val="28"/>
          <w:szCs w:val="28"/>
        </w:rPr>
        <w:t xml:space="preserve"> отношения в процентах. Решение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несложных практических задач с процентами.</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Диаграммы</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Столбчатые и круговые диаг</w:t>
      </w:r>
      <w:r w:rsidR="00174025">
        <w:rPr>
          <w:rFonts w:ascii="Times New Roman" w:hAnsi="Times New Roman" w:cs="Times New Roman"/>
          <w:sz w:val="28"/>
          <w:szCs w:val="28"/>
        </w:rPr>
        <w:t>раммы. Извлечение информации из</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диаграмм. </w:t>
      </w:r>
      <w:r w:rsidRPr="005B49DD">
        <w:rPr>
          <w:rFonts w:ascii="Times New Roman" w:eastAsia="TimesNewRomanPS-ItalicMT" w:hAnsi="Times New Roman" w:cs="Times New Roman"/>
          <w:i/>
          <w:iCs/>
          <w:sz w:val="28"/>
          <w:szCs w:val="28"/>
        </w:rPr>
        <w:t>Изображение диаграмм по числовым данным</w:t>
      </w:r>
      <w:r w:rsidRPr="005B49DD">
        <w:rPr>
          <w:rFonts w:ascii="Times New Roman" w:hAnsi="Times New Roman" w:cs="Times New Roman"/>
          <w:sz w:val="28"/>
          <w:szCs w:val="28"/>
        </w:rPr>
        <w:t>.</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Рациональные числа</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Положительные и отрицательные числа</w:t>
      </w:r>
    </w:p>
    <w:p w:rsidR="00174025"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sz w:val="28"/>
          <w:szCs w:val="28"/>
        </w:rPr>
        <w:t>Изображение чисел на числовой (</w:t>
      </w:r>
      <w:r w:rsidR="00174025">
        <w:rPr>
          <w:rFonts w:ascii="Times New Roman" w:hAnsi="Times New Roman" w:cs="Times New Roman"/>
          <w:sz w:val="28"/>
          <w:szCs w:val="28"/>
        </w:rPr>
        <w:t>координатной) прямой. Сравнение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чисел. Модуль числа, геометрическая интер</w:t>
      </w:r>
      <w:r w:rsidR="00174025">
        <w:rPr>
          <w:rFonts w:ascii="Times New Roman" w:hAnsi="Times New Roman" w:cs="Times New Roman"/>
          <w:sz w:val="28"/>
          <w:szCs w:val="28"/>
        </w:rPr>
        <w:t>претация модуля числа. Действия</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с положительными и отрицательными числами. Множество целых чисел.</w:t>
      </w:r>
      <w:r w:rsidRPr="005B49DD">
        <w:rPr>
          <w:rFonts w:ascii="Times New Roman" w:hAnsi="Times New Roman" w:cs="Times New Roman"/>
          <w:b/>
          <w:bCs/>
          <w:sz w:val="28"/>
          <w:szCs w:val="28"/>
        </w:rPr>
        <w:t xml:space="preserve"> </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Понятие о рациональном числе</w:t>
      </w:r>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Первичное представление о</w:t>
      </w:r>
      <w:r w:rsidR="00174025" w:rsidRPr="00174025">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множестве рациональных чисел. </w:t>
      </w:r>
      <w:r w:rsidRPr="005B49DD">
        <w:rPr>
          <w:rFonts w:ascii="Times New Roman" w:hAnsi="Times New Roman" w:cs="Times New Roman"/>
          <w:sz w:val="28"/>
          <w:szCs w:val="28"/>
        </w:rPr>
        <w:t>Действия с рациональными числами.</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Решение текстовых задач</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Единицы измерений</w:t>
      </w:r>
      <w:r w:rsidRPr="005B49DD">
        <w:rPr>
          <w:rFonts w:ascii="Times New Roman" w:hAnsi="Times New Roman" w:cs="Times New Roman"/>
          <w:sz w:val="28"/>
          <w:szCs w:val="28"/>
        </w:rPr>
        <w:t>: длины, п</w:t>
      </w:r>
      <w:r w:rsidR="00174025">
        <w:rPr>
          <w:rFonts w:ascii="Times New Roman" w:hAnsi="Times New Roman" w:cs="Times New Roman"/>
          <w:sz w:val="28"/>
          <w:szCs w:val="28"/>
        </w:rPr>
        <w:t>лощади, объёма, массы, времени,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скорости. Зависимости между едини</w:t>
      </w:r>
      <w:r w:rsidR="00174025">
        <w:rPr>
          <w:rFonts w:ascii="Times New Roman" w:hAnsi="Times New Roman" w:cs="Times New Roman"/>
          <w:sz w:val="28"/>
          <w:szCs w:val="28"/>
        </w:rPr>
        <w:t>цами измерения каждой величины.</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Зависимости между величинам</w:t>
      </w:r>
      <w:r w:rsidR="00174025">
        <w:rPr>
          <w:rFonts w:ascii="Times New Roman" w:hAnsi="Times New Roman" w:cs="Times New Roman"/>
          <w:sz w:val="28"/>
          <w:szCs w:val="28"/>
        </w:rPr>
        <w:t>и: скорость, время, расстояние;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производительность, время, работа; цена, количество, стоимость.</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все арифметические действия</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текстовых задач арифметическим способом</w:t>
      </w:r>
      <w:r w:rsidRPr="005B49DD">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Испо</w:t>
      </w:r>
      <w:r w:rsidR="00174025">
        <w:rPr>
          <w:rFonts w:ascii="Times New Roman" w:hAnsi="Times New Roman" w:cs="Times New Roman"/>
          <w:sz w:val="28"/>
          <w:szCs w:val="28"/>
        </w:rPr>
        <w:t>льзование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таблиц, схем, чертежей, других средств представления данных при решении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задачи.</w:t>
      </w:r>
    </w:p>
    <w:p w:rsidR="00F26A84"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движение, работу и покупки</w:t>
      </w:r>
    </w:p>
    <w:p w:rsidR="00F26A84" w:rsidRPr="005B49DD" w:rsidRDefault="00F26A84"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несложных зада</w:t>
      </w:r>
      <w:r w:rsidR="00174025">
        <w:rPr>
          <w:rFonts w:ascii="Times New Roman" w:hAnsi="Times New Roman" w:cs="Times New Roman"/>
          <w:sz w:val="28"/>
          <w:szCs w:val="28"/>
        </w:rPr>
        <w:t>ч на движение в противоположных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направлениях, в одном направлении, движе</w:t>
      </w:r>
      <w:r w:rsidR="00174025">
        <w:rPr>
          <w:rFonts w:ascii="Times New Roman" w:hAnsi="Times New Roman" w:cs="Times New Roman"/>
          <w:sz w:val="28"/>
          <w:szCs w:val="28"/>
        </w:rPr>
        <w:t>ние по реке по течению и против</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течения. Решение задач на совместну</w:t>
      </w:r>
      <w:r w:rsidR="00174025">
        <w:rPr>
          <w:rFonts w:ascii="Times New Roman" w:hAnsi="Times New Roman" w:cs="Times New Roman"/>
          <w:sz w:val="28"/>
          <w:szCs w:val="28"/>
        </w:rPr>
        <w:t>ю работу. Применение дробей при</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решении задач.</w:t>
      </w:r>
    </w:p>
    <w:p w:rsidR="00F26A84" w:rsidRPr="005B49DD" w:rsidRDefault="00F26A84"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части, доли, проценты</w:t>
      </w:r>
    </w:p>
    <w:p w:rsidR="00F26A84" w:rsidRPr="005B49DD" w:rsidRDefault="00F26A84"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задач на нахождение части числ</w:t>
      </w:r>
      <w:r w:rsidR="00174025">
        <w:rPr>
          <w:rFonts w:ascii="Times New Roman" w:hAnsi="Times New Roman" w:cs="Times New Roman"/>
          <w:sz w:val="28"/>
          <w:szCs w:val="28"/>
        </w:rPr>
        <w:t>а и числа по его части. Решение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задач на проценты и доли. Применение пропорций при решении задач.</w:t>
      </w:r>
    </w:p>
    <w:p w:rsidR="00752693" w:rsidRPr="005B49DD" w:rsidRDefault="00F26A84"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Логические</w:t>
      </w:r>
      <w:r w:rsidR="006C40FB">
        <w:rPr>
          <w:rFonts w:ascii="Times New Roman" w:hAnsi="Times New Roman" w:cs="Times New Roman"/>
          <w:b/>
          <w:bCs/>
          <w:sz w:val="28"/>
          <w:szCs w:val="28"/>
        </w:rPr>
        <w:t xml:space="preserve"> </w:t>
      </w:r>
      <w:r w:rsidR="00752693" w:rsidRPr="005B49DD">
        <w:rPr>
          <w:rFonts w:ascii="Times New Roman" w:hAnsi="Times New Roman" w:cs="Times New Roman"/>
          <w:b/>
          <w:bCs/>
          <w:sz w:val="28"/>
          <w:szCs w:val="28"/>
        </w:rPr>
        <w:t>задачи</w:t>
      </w:r>
    </w:p>
    <w:p w:rsidR="00752693" w:rsidRPr="00174025" w:rsidRDefault="0075269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несложных логических задач. </w:t>
      </w:r>
      <w:r w:rsidRPr="005B49DD">
        <w:rPr>
          <w:rFonts w:ascii="Times New Roman" w:eastAsia="TimesNewRomanPS-ItalicMT" w:hAnsi="Times New Roman" w:cs="Times New Roman"/>
          <w:i/>
          <w:iCs/>
          <w:sz w:val="28"/>
          <w:szCs w:val="28"/>
        </w:rPr>
        <w:t>Решение логических задач с</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помощью графов, таблиц</w:t>
      </w:r>
      <w:r w:rsidRPr="005B49DD">
        <w:rPr>
          <w:rFonts w:ascii="Times New Roman" w:hAnsi="Times New Roman" w:cs="Times New Roman"/>
          <w:sz w:val="28"/>
          <w:szCs w:val="28"/>
        </w:rPr>
        <w:t>.</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 xml:space="preserve">Основные методы решения текстовых задач: </w:t>
      </w:r>
      <w:r w:rsidR="00174025">
        <w:rPr>
          <w:rFonts w:ascii="Times New Roman" w:hAnsi="Times New Roman" w:cs="Times New Roman"/>
          <w:sz w:val="28"/>
          <w:szCs w:val="28"/>
        </w:rPr>
        <w:t>арифметический,</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перебор вариантов.</w:t>
      </w:r>
    </w:p>
    <w:p w:rsidR="00752693" w:rsidRPr="005B49DD" w:rsidRDefault="0075269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Наглядная геометрия</w:t>
      </w:r>
    </w:p>
    <w:p w:rsidR="00752693" w:rsidRPr="00174025"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Фигуры в окружающем мире. Нагля</w:t>
      </w:r>
      <w:r w:rsidR="00174025">
        <w:rPr>
          <w:rFonts w:ascii="Times New Roman" w:hAnsi="Times New Roman" w:cs="Times New Roman"/>
          <w:sz w:val="28"/>
          <w:szCs w:val="28"/>
        </w:rPr>
        <w:t>дные представления о фигурах на</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плоскости: прямая, отрезок, луч, угол, лома</w:t>
      </w:r>
      <w:r w:rsidR="00174025">
        <w:rPr>
          <w:rFonts w:ascii="Times New Roman" w:hAnsi="Times New Roman" w:cs="Times New Roman"/>
          <w:sz w:val="28"/>
          <w:szCs w:val="28"/>
        </w:rPr>
        <w:t>ная, многоугольник, окружность,</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круг. Четырехугольник, прямоугольник, квадрат. Треугольник, </w:t>
      </w:r>
      <w:r w:rsidRPr="005B49DD">
        <w:rPr>
          <w:rFonts w:ascii="Times New Roman" w:eastAsia="TimesNewRomanPS-ItalicMT" w:hAnsi="Times New Roman" w:cs="Times New Roman"/>
          <w:i/>
          <w:iCs/>
          <w:sz w:val="28"/>
          <w:szCs w:val="28"/>
        </w:rPr>
        <w:t>виды</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треугольников. Правильные многоугольники. </w:t>
      </w:r>
      <w:r w:rsidR="00174025">
        <w:rPr>
          <w:rFonts w:ascii="Times New Roman" w:hAnsi="Times New Roman" w:cs="Times New Roman"/>
          <w:sz w:val="28"/>
          <w:szCs w:val="28"/>
        </w:rPr>
        <w:t>Изображение основных</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геометрических фигур. </w:t>
      </w:r>
      <w:r w:rsidRPr="005B49DD">
        <w:rPr>
          <w:rFonts w:ascii="Times New Roman" w:eastAsia="TimesNewRomanPS-ItalicMT" w:hAnsi="Times New Roman" w:cs="Times New Roman"/>
          <w:i/>
          <w:iCs/>
          <w:sz w:val="28"/>
          <w:szCs w:val="28"/>
        </w:rPr>
        <w:t>Взаимное расположение двух прямых, двух</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окружностей, прямой и окружности. </w:t>
      </w:r>
      <w:r w:rsidRPr="005B49DD">
        <w:rPr>
          <w:rFonts w:ascii="Times New Roman" w:hAnsi="Times New Roman" w:cs="Times New Roman"/>
          <w:sz w:val="28"/>
          <w:szCs w:val="28"/>
        </w:rPr>
        <w:t>Длина отрезка, ломаной. Единицы</w:t>
      </w:r>
      <w:r w:rsidR="00174025" w:rsidRPr="00F3298C">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измерения длины. Построение отрезка заданной длины. Виды углов. Градусная мера угла. Измерение и построение углов с помощью транспортира.</w:t>
      </w:r>
    </w:p>
    <w:p w:rsidR="00752693" w:rsidRPr="00174025"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Периметр многоугольника. Понятие площади фигуры;</w:t>
      </w:r>
      <w:r w:rsidR="00174025">
        <w:rPr>
          <w:rFonts w:ascii="Times New Roman" w:hAnsi="Times New Roman" w:cs="Times New Roman"/>
          <w:sz w:val="28"/>
          <w:szCs w:val="28"/>
        </w:rPr>
        <w:t xml:space="preserve"> единицы</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измерения площади. Площадь прямоуг</w:t>
      </w:r>
      <w:r w:rsidR="00174025">
        <w:rPr>
          <w:rFonts w:ascii="Times New Roman" w:hAnsi="Times New Roman" w:cs="Times New Roman"/>
          <w:sz w:val="28"/>
          <w:szCs w:val="28"/>
        </w:rPr>
        <w:t>ольника, квадрата. Приближенное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измерение площади фигур на клетчатой бумаге. </w:t>
      </w:r>
      <w:r w:rsidRPr="005B49DD">
        <w:rPr>
          <w:rFonts w:ascii="Times New Roman" w:eastAsia="TimesNewRomanPS-ItalicMT" w:hAnsi="Times New Roman" w:cs="Times New Roman"/>
          <w:i/>
          <w:iCs/>
          <w:sz w:val="28"/>
          <w:szCs w:val="28"/>
        </w:rPr>
        <w:t>Равновеликие фигуры.</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Наглядные представления о</w:t>
      </w:r>
      <w:r w:rsidR="00174025">
        <w:rPr>
          <w:rFonts w:ascii="Times New Roman" w:hAnsi="Times New Roman" w:cs="Times New Roman"/>
          <w:sz w:val="28"/>
          <w:szCs w:val="28"/>
        </w:rPr>
        <w:t xml:space="preserve"> пространственных фигурах: куб,</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параллелепипед, призма, пирамида, шар, сфера, конус, цилин</w:t>
      </w:r>
      <w:r w:rsidR="00174025">
        <w:rPr>
          <w:rFonts w:ascii="Times New Roman" w:hAnsi="Times New Roman" w:cs="Times New Roman"/>
          <w:sz w:val="28"/>
          <w:szCs w:val="28"/>
        </w:rPr>
        <w:t>др. Изображение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пространственных фигур. </w:t>
      </w:r>
      <w:r w:rsidRPr="005B49DD">
        <w:rPr>
          <w:rFonts w:ascii="Times New Roman" w:eastAsia="TimesNewRomanPS-ItalicMT" w:hAnsi="Times New Roman" w:cs="Times New Roman"/>
          <w:i/>
          <w:iCs/>
          <w:sz w:val="28"/>
          <w:szCs w:val="28"/>
        </w:rPr>
        <w:t>Примеры сечений. Многогранники. Правильные</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многогранники. </w:t>
      </w:r>
      <w:r w:rsidRPr="005B49DD">
        <w:rPr>
          <w:rFonts w:ascii="Times New Roman" w:hAnsi="Times New Roman" w:cs="Times New Roman"/>
          <w:sz w:val="28"/>
          <w:szCs w:val="28"/>
        </w:rPr>
        <w:t>Примеры разверток многогранников, цилиндра и конуса.</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объема; едини</w:t>
      </w:r>
      <w:r w:rsidR="00174025">
        <w:rPr>
          <w:rFonts w:ascii="Times New Roman" w:hAnsi="Times New Roman" w:cs="Times New Roman"/>
          <w:sz w:val="28"/>
          <w:szCs w:val="28"/>
        </w:rPr>
        <w:t>цы объема. Объем прямоугольного</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параллелепипеда, куба. Понятие о равенстве фигур. Центральная, осевая и </w:t>
      </w:r>
      <w:r w:rsidRPr="005B49DD">
        <w:rPr>
          <w:rFonts w:ascii="Times New Roman" w:eastAsia="TimesNewRomanPS-ItalicMT" w:hAnsi="Times New Roman" w:cs="Times New Roman"/>
          <w:i/>
          <w:iCs/>
          <w:sz w:val="28"/>
          <w:szCs w:val="28"/>
        </w:rPr>
        <w:t>зеркальная</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симметрии. Изображение симметричных фигур.</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практических задач с применением простейших свойств фигур.</w:t>
      </w:r>
    </w:p>
    <w:p w:rsidR="00752693" w:rsidRPr="005B49DD" w:rsidRDefault="0075269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История математики</w:t>
      </w:r>
    </w:p>
    <w:p w:rsidR="00752693" w:rsidRPr="00F3298C" w:rsidRDefault="0075269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Появление цифр, букв, иероглифов в процессе счёта и распределения</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продуктов на Древнем Ближнем Востоке. Связь с Неолитической революцией</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Рождение шестидесятеричной системы счисления. Появление</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десятичной записи чисел</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Рождение и развитие арифметики натуральных чисел. НОК, НОД</w:t>
      </w:r>
      <w:r w:rsidR="00174025">
        <w:rPr>
          <w:rFonts w:ascii="Times New Roman" w:eastAsia="TimesNewRomanPS-ItalicMT" w:hAnsi="Times New Roman" w:cs="Times New Roman"/>
          <w:i/>
          <w:iCs/>
          <w:sz w:val="28"/>
          <w:szCs w:val="28"/>
        </w:rPr>
        <w:t>,</w:t>
      </w:r>
      <w:r w:rsidR="00174025" w:rsidRPr="00F3298C">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простые числа. Решето Эратосфена. Появление нуля и отрицательных чисел в математике древности. Роль</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Диофанта. Почему </w:t>
      </w:r>
      <w:r w:rsidRPr="005B49DD">
        <w:rPr>
          <w:rFonts w:ascii="Times New Roman" w:eastAsia="TimesNewRomanPS-ItalicMT" w:hAnsi="Times New Roman" w:cs="Times New Roman"/>
          <w:sz w:val="28"/>
          <w:szCs w:val="28"/>
        </w:rPr>
        <w:t>(−1)</w:t>
      </w:r>
      <w:r w:rsidR="00174025" w:rsidRPr="00F3298C">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sz w:val="28"/>
          <w:szCs w:val="28"/>
        </w:rPr>
        <w:t>(−1) = +1</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Дроби в Вавилоне, Египте, Риме. Открытие десятичных дробей</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Старинные системы мер. Десятичные дроби и метрическая система мер</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Л. Магницкий.</w:t>
      </w:r>
      <w:r w:rsidR="00174025" w:rsidRPr="00F3298C">
        <w:rPr>
          <w:rFonts w:ascii="Times New Roman" w:eastAsia="TimesNewRomanPS-ItalicMT" w:hAnsi="Times New Roman" w:cs="Times New Roman"/>
          <w:i/>
          <w:iCs/>
          <w:sz w:val="28"/>
          <w:szCs w:val="28"/>
        </w:rPr>
        <w:t xml:space="preserve"> </w:t>
      </w:r>
    </w:p>
    <w:p w:rsidR="006C40FB" w:rsidRDefault="006C40F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p>
    <w:p w:rsidR="00752693" w:rsidRPr="005B49DD" w:rsidRDefault="00752693" w:rsidP="004824D3">
      <w:pPr>
        <w:autoSpaceDE w:val="0"/>
        <w:autoSpaceDN w:val="0"/>
        <w:adjustRightInd w:val="0"/>
        <w:spacing w:after="0" w:line="240" w:lineRule="auto"/>
        <w:jc w:val="center"/>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Содержание курса математики в 7–9 классах</w:t>
      </w:r>
    </w:p>
    <w:p w:rsidR="00752693" w:rsidRPr="005B49DD" w:rsidRDefault="00752693" w:rsidP="004824D3">
      <w:pPr>
        <w:autoSpaceDE w:val="0"/>
        <w:autoSpaceDN w:val="0"/>
        <w:adjustRightInd w:val="0"/>
        <w:spacing w:after="0" w:line="240" w:lineRule="auto"/>
        <w:jc w:val="center"/>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Алгебра</w:t>
      </w:r>
    </w:p>
    <w:p w:rsidR="00F460A3" w:rsidRPr="005B49DD" w:rsidRDefault="00752693"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Числа</w:t>
      </w:r>
      <w:r w:rsidR="00F460A3" w:rsidRPr="005B49DD">
        <w:rPr>
          <w:rFonts w:ascii="Times New Roman" w:eastAsia="TimesNewRomanPS-ItalicMT" w:hAnsi="Times New Roman" w:cs="Times New Roman"/>
          <w:b/>
          <w:bCs/>
          <w:sz w:val="28"/>
          <w:szCs w:val="28"/>
        </w:rPr>
        <w:t xml:space="preserve"> </w:t>
      </w:r>
    </w:p>
    <w:p w:rsidR="00F460A3" w:rsidRPr="005B49DD" w:rsidRDefault="00F460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Рациональные числа</w:t>
      </w:r>
    </w:p>
    <w:p w:rsidR="00F460A3" w:rsidRPr="005B49DD" w:rsidRDefault="00F460A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Множество рациональных чисел</w:t>
      </w:r>
      <w:r w:rsidR="00174025">
        <w:rPr>
          <w:rFonts w:ascii="Times New Roman" w:hAnsi="Times New Roman" w:cs="Times New Roman"/>
          <w:sz w:val="28"/>
          <w:szCs w:val="28"/>
        </w:rPr>
        <w:t>. Сравнение рациональных чисел.</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Действия с рациональными числами. </w:t>
      </w:r>
      <w:r w:rsidRPr="005B49DD">
        <w:rPr>
          <w:rFonts w:ascii="Times New Roman" w:eastAsia="TimesNewRomanPS-ItalicMT" w:hAnsi="Times New Roman" w:cs="Times New Roman"/>
          <w:i/>
          <w:iCs/>
          <w:sz w:val="28"/>
          <w:szCs w:val="28"/>
        </w:rPr>
        <w:t>Представление рационального числа</w:t>
      </w:r>
      <w:r w:rsidR="00174025" w:rsidRPr="001B09F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десятичной дробью</w:t>
      </w:r>
      <w:r w:rsidRPr="005B49DD">
        <w:rPr>
          <w:rFonts w:ascii="Times New Roman" w:hAnsi="Times New Roman" w:cs="Times New Roman"/>
          <w:sz w:val="28"/>
          <w:szCs w:val="28"/>
        </w:rPr>
        <w:t>.</w:t>
      </w:r>
    </w:p>
    <w:p w:rsidR="00F460A3" w:rsidRPr="005B49DD" w:rsidRDefault="00F460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Иррациональные числа</w:t>
      </w:r>
    </w:p>
    <w:p w:rsidR="007F214D" w:rsidRPr="00174025" w:rsidRDefault="00F460A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иррационального числа. Расп</w:t>
      </w:r>
      <w:r w:rsidR="00174025">
        <w:rPr>
          <w:rFonts w:ascii="Times New Roman" w:hAnsi="Times New Roman" w:cs="Times New Roman"/>
          <w:sz w:val="28"/>
          <w:szCs w:val="28"/>
        </w:rPr>
        <w:t>ознавание иррациональных чисел.</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Примеры доказательств в алгебре. Иррациональность числа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 </w:t>
      </w:r>
      <w:r w:rsidR="00174025">
        <w:rPr>
          <w:rFonts w:ascii="Times New Roman" w:hAnsi="Times New Roman" w:cs="Times New Roman"/>
          <w:sz w:val="28"/>
          <w:szCs w:val="28"/>
        </w:rPr>
        <w:t>Применение в</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геометрии</w:t>
      </w:r>
      <w:r w:rsidRPr="005B49DD">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Сравнение иррациональных чисел.</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Множество действительных</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чисел</w:t>
      </w:r>
      <w:r w:rsidRPr="005B49DD">
        <w:rPr>
          <w:rFonts w:ascii="Times New Roman" w:hAnsi="Times New Roman" w:cs="Times New Roman"/>
          <w:sz w:val="28"/>
          <w:szCs w:val="28"/>
        </w:rPr>
        <w:t>.</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Тождественные преобразования</w:t>
      </w:r>
    </w:p>
    <w:p w:rsidR="00433820"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Числовые и буквенные выражения</w:t>
      </w:r>
    </w:p>
    <w:p w:rsidR="00F600DF" w:rsidRPr="005B49DD" w:rsidRDefault="00174025" w:rsidP="005B49DD">
      <w:pPr>
        <w:autoSpaceDE w:val="0"/>
        <w:autoSpaceDN w:val="0"/>
        <w:adjustRightInd w:val="0"/>
        <w:spacing w:after="0" w:line="240" w:lineRule="auto"/>
        <w:jc w:val="both"/>
        <w:rPr>
          <w:rFonts w:ascii="Times New Roman" w:hAnsi="Times New Roman" w:cs="Times New Roman"/>
          <w:sz w:val="28"/>
          <w:szCs w:val="28"/>
        </w:rPr>
      </w:pPr>
      <w:r w:rsidRPr="00F3298C">
        <w:rPr>
          <w:rFonts w:ascii="Times New Roman" w:hAnsi="Times New Roman" w:cs="Times New Roman"/>
          <w:b/>
          <w:bCs/>
          <w:sz w:val="28"/>
          <w:szCs w:val="28"/>
        </w:rPr>
        <w:t xml:space="preserve"> </w:t>
      </w:r>
      <w:r w:rsidR="00F600DF" w:rsidRPr="005B49DD">
        <w:rPr>
          <w:rFonts w:ascii="Times New Roman" w:hAnsi="Times New Roman" w:cs="Times New Roman"/>
          <w:sz w:val="28"/>
          <w:szCs w:val="28"/>
        </w:rPr>
        <w:t xml:space="preserve">Выражение с переменной. </w:t>
      </w:r>
      <w:r w:rsidR="005371BB">
        <w:rPr>
          <w:rFonts w:ascii="Times New Roman" w:hAnsi="Times New Roman" w:cs="Times New Roman"/>
          <w:sz w:val="28"/>
          <w:szCs w:val="28"/>
        </w:rPr>
        <w:t xml:space="preserve">Значение выражения. Подстановка </w:t>
      </w:r>
      <w:r w:rsidR="00F600DF" w:rsidRPr="005B49DD">
        <w:rPr>
          <w:rFonts w:ascii="Times New Roman" w:hAnsi="Times New Roman" w:cs="Times New Roman"/>
          <w:sz w:val="28"/>
          <w:szCs w:val="28"/>
        </w:rPr>
        <w:t>выражений вместо переменных.</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Целые выражения</w:t>
      </w:r>
    </w:p>
    <w:p w:rsidR="00F600DF" w:rsidRPr="005B49DD"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Степень с натуральным показателе</w:t>
      </w:r>
      <w:r w:rsidR="005371BB">
        <w:rPr>
          <w:rFonts w:ascii="Times New Roman" w:hAnsi="Times New Roman" w:cs="Times New Roman"/>
          <w:sz w:val="28"/>
          <w:szCs w:val="28"/>
        </w:rPr>
        <w:t xml:space="preserve">м и её свойства. Преобразования </w:t>
      </w:r>
      <w:r w:rsidRPr="005B49DD">
        <w:rPr>
          <w:rFonts w:ascii="Times New Roman" w:hAnsi="Times New Roman" w:cs="Times New Roman"/>
          <w:sz w:val="28"/>
          <w:szCs w:val="28"/>
        </w:rPr>
        <w:t>выражений, содержащих степени с натуральным показателем.</w:t>
      </w:r>
    </w:p>
    <w:p w:rsidR="00F600DF" w:rsidRPr="005371BB"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Одночлен, многочлен. Действ</w:t>
      </w:r>
      <w:r w:rsidR="005371BB">
        <w:rPr>
          <w:rFonts w:ascii="Times New Roman" w:hAnsi="Times New Roman" w:cs="Times New Roman"/>
          <w:sz w:val="28"/>
          <w:szCs w:val="28"/>
        </w:rPr>
        <w:t xml:space="preserve">ия с одночленами и многочленами </w:t>
      </w:r>
      <w:r w:rsidRPr="005B49DD">
        <w:rPr>
          <w:rFonts w:ascii="Times New Roman" w:hAnsi="Times New Roman" w:cs="Times New Roman"/>
          <w:sz w:val="28"/>
          <w:szCs w:val="28"/>
        </w:rPr>
        <w:t xml:space="preserve">(сложение, вычитание, умножение). </w:t>
      </w:r>
      <w:r w:rsidR="005371BB">
        <w:rPr>
          <w:rFonts w:ascii="Times New Roman" w:hAnsi="Times New Roman" w:cs="Times New Roman"/>
          <w:sz w:val="28"/>
          <w:szCs w:val="28"/>
        </w:rPr>
        <w:t xml:space="preserve">Формулы сокращённого умножения: </w:t>
      </w:r>
      <w:r w:rsidRPr="005B49DD">
        <w:rPr>
          <w:rFonts w:ascii="Times New Roman" w:hAnsi="Times New Roman" w:cs="Times New Roman"/>
          <w:sz w:val="28"/>
          <w:szCs w:val="28"/>
        </w:rPr>
        <w:t>разность квадратов, квадрат суммы и разности.</w:t>
      </w:r>
      <w:r w:rsidR="005371BB">
        <w:rPr>
          <w:rFonts w:ascii="Times New Roman" w:hAnsi="Times New Roman" w:cs="Times New Roman"/>
          <w:sz w:val="28"/>
          <w:szCs w:val="28"/>
        </w:rPr>
        <w:t xml:space="preserve"> Разложение многочлена на </w:t>
      </w:r>
      <w:r w:rsidRPr="005B49DD">
        <w:rPr>
          <w:rFonts w:ascii="Times New Roman" w:hAnsi="Times New Roman" w:cs="Times New Roman"/>
          <w:sz w:val="28"/>
          <w:szCs w:val="28"/>
        </w:rPr>
        <w:t xml:space="preserve">множители: вынесение общего множителя за скобки, </w:t>
      </w:r>
      <w:r w:rsidRPr="005B49DD">
        <w:rPr>
          <w:rFonts w:ascii="Times New Roman" w:eastAsia="TimesNewRomanPS-ItalicMT" w:hAnsi="Times New Roman" w:cs="Times New Roman"/>
          <w:i/>
          <w:iCs/>
          <w:sz w:val="28"/>
          <w:szCs w:val="28"/>
        </w:rPr>
        <w:t>группировка, применение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формул сокращённого умножения</w:t>
      </w:r>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Квадратный трёхчлен, разложение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квадратного трёхчлена на множители.</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Дробно-рациональные выражения</w:t>
      </w:r>
    </w:p>
    <w:p w:rsidR="00F600DF" w:rsidRPr="005371BB"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Степень с целым показателем.</w:t>
      </w:r>
      <w:r w:rsidR="005371BB">
        <w:rPr>
          <w:rFonts w:ascii="Times New Roman" w:hAnsi="Times New Roman" w:cs="Times New Roman"/>
          <w:sz w:val="28"/>
          <w:szCs w:val="28"/>
        </w:rPr>
        <w:t xml:space="preserve"> Преобразование дробно-линейных </w:t>
      </w:r>
      <w:r w:rsidRPr="005B49DD">
        <w:rPr>
          <w:rFonts w:ascii="Times New Roman" w:hAnsi="Times New Roman" w:cs="Times New Roman"/>
          <w:sz w:val="28"/>
          <w:szCs w:val="28"/>
        </w:rPr>
        <w:t xml:space="preserve">выражений: сложение, умножение, деление. </w:t>
      </w:r>
      <w:r w:rsidRPr="005B49DD">
        <w:rPr>
          <w:rFonts w:ascii="Times New Roman" w:eastAsia="TimesNewRomanPS-ItalicMT" w:hAnsi="Times New Roman" w:cs="Times New Roman"/>
          <w:i/>
          <w:iCs/>
          <w:sz w:val="28"/>
          <w:szCs w:val="28"/>
        </w:rPr>
        <w:t>Алгебраическая</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дробь.</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Допустимые значения переменных в дробно-рациональных выражениях</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Сокращение алгебраических дробей. Приведение алгебраических дробей к</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общему знаменателю. Действия с алгебраическими дробями: сложение,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вычитание, умножение, деление, возведение в степень</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Преобразование выражений, содержащих знак модуля.</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Квадратные корни</w:t>
      </w:r>
    </w:p>
    <w:p w:rsidR="00F600DF" w:rsidRPr="005B49DD"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Арифметический квадратный ко</w:t>
      </w:r>
      <w:r w:rsidR="005371BB">
        <w:rPr>
          <w:rFonts w:ascii="Times New Roman" w:hAnsi="Times New Roman" w:cs="Times New Roman"/>
          <w:sz w:val="28"/>
          <w:szCs w:val="28"/>
        </w:rPr>
        <w:t xml:space="preserve">рень. Преобразование выражений, </w:t>
      </w:r>
      <w:r w:rsidRPr="005B49DD">
        <w:rPr>
          <w:rFonts w:ascii="Times New Roman" w:hAnsi="Times New Roman" w:cs="Times New Roman"/>
          <w:sz w:val="28"/>
          <w:szCs w:val="28"/>
        </w:rPr>
        <w:t>содержащих квадратные корни: умножени</w:t>
      </w:r>
      <w:r w:rsidR="005371BB">
        <w:rPr>
          <w:rFonts w:ascii="Times New Roman" w:hAnsi="Times New Roman" w:cs="Times New Roman"/>
          <w:sz w:val="28"/>
          <w:szCs w:val="28"/>
        </w:rPr>
        <w:t xml:space="preserve">е, деление, вынесение множителя из-под знака корня, </w:t>
      </w:r>
      <w:r w:rsidRPr="005B49DD">
        <w:rPr>
          <w:rFonts w:ascii="Times New Roman" w:eastAsia="TimesNewRomanPS-ItalicMT" w:hAnsi="Times New Roman" w:cs="Times New Roman"/>
          <w:i/>
          <w:iCs/>
          <w:sz w:val="28"/>
          <w:szCs w:val="28"/>
        </w:rPr>
        <w:t>внесение множителя под знак корня</w:t>
      </w:r>
      <w:r w:rsidRPr="005B49DD">
        <w:rPr>
          <w:rFonts w:ascii="Times New Roman" w:hAnsi="Times New Roman" w:cs="Times New Roman"/>
          <w:sz w:val="28"/>
          <w:szCs w:val="28"/>
        </w:rPr>
        <w:t>.</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Уравнения и неравенства</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Равенства</w:t>
      </w:r>
    </w:p>
    <w:p w:rsidR="00F600DF" w:rsidRPr="005B49DD"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Числовое равенство. Свойства</w:t>
      </w:r>
      <w:r w:rsidR="005371BB">
        <w:rPr>
          <w:rFonts w:ascii="Times New Roman" w:hAnsi="Times New Roman" w:cs="Times New Roman"/>
          <w:sz w:val="28"/>
          <w:szCs w:val="28"/>
        </w:rPr>
        <w:t xml:space="preserve"> числовых равенств. Равенство с </w:t>
      </w:r>
      <w:r w:rsidRPr="005B49DD">
        <w:rPr>
          <w:rFonts w:ascii="Times New Roman" w:hAnsi="Times New Roman" w:cs="Times New Roman"/>
          <w:sz w:val="28"/>
          <w:szCs w:val="28"/>
        </w:rPr>
        <w:t>переменной.</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Уравнения</w:t>
      </w:r>
    </w:p>
    <w:p w:rsidR="000B34A3" w:rsidRPr="005B49DD" w:rsidRDefault="000B34A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Понятие уравнения и корня уравнения. </w:t>
      </w:r>
      <w:r w:rsidRPr="005B49DD">
        <w:rPr>
          <w:rFonts w:ascii="Times New Roman" w:eastAsia="TimesNewRomanPS-ItalicMT" w:hAnsi="Times New Roman" w:cs="Times New Roman"/>
          <w:i/>
          <w:iCs/>
          <w:sz w:val="28"/>
          <w:szCs w:val="28"/>
        </w:rPr>
        <w:t>Представление о</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равносильности уравнений. Область определения уравнения (область</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допустимых значений переменной).</w:t>
      </w:r>
    </w:p>
    <w:p w:rsidR="000B34A3" w:rsidRPr="005B49DD" w:rsidRDefault="000B34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Линейное уравнение и его корни</w:t>
      </w:r>
    </w:p>
    <w:p w:rsidR="000B34A3" w:rsidRPr="005B49DD" w:rsidRDefault="000B34A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линейных уравнений. </w:t>
      </w:r>
      <w:r w:rsidRPr="005B49DD">
        <w:rPr>
          <w:rFonts w:ascii="Times New Roman" w:eastAsia="TimesNewRomanPS-ItalicMT" w:hAnsi="Times New Roman" w:cs="Times New Roman"/>
          <w:i/>
          <w:iCs/>
          <w:sz w:val="28"/>
          <w:szCs w:val="28"/>
        </w:rPr>
        <w:t>Линейное уравнение с параметром</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Количество корней линейного уравнения. Решение линейных уравнений с</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параметром.</w:t>
      </w:r>
    </w:p>
    <w:p w:rsidR="000B34A3" w:rsidRPr="005B49DD" w:rsidRDefault="000B34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Квадратное уравнение и его корни</w:t>
      </w:r>
    </w:p>
    <w:p w:rsidR="008776B2" w:rsidRPr="005371BB" w:rsidRDefault="000B34A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Квадратные уравнения. Неполные ква</w:t>
      </w:r>
      <w:r w:rsidR="005371BB">
        <w:rPr>
          <w:rFonts w:ascii="Times New Roman" w:hAnsi="Times New Roman" w:cs="Times New Roman"/>
          <w:sz w:val="28"/>
          <w:szCs w:val="28"/>
        </w:rPr>
        <w:t xml:space="preserve">дратные уравнения. Дискриминант </w:t>
      </w:r>
      <w:r w:rsidRPr="005B49DD">
        <w:rPr>
          <w:rFonts w:ascii="Times New Roman" w:hAnsi="Times New Roman" w:cs="Times New Roman"/>
          <w:sz w:val="28"/>
          <w:szCs w:val="28"/>
        </w:rPr>
        <w:t xml:space="preserve">квадратного уравнения. Формула корней квадратного уравнения. </w:t>
      </w:r>
      <w:r w:rsidRPr="005B49DD">
        <w:rPr>
          <w:rFonts w:ascii="Times New Roman" w:eastAsia="TimesNewRomanPS-ItalicMT" w:hAnsi="Times New Roman" w:cs="Times New Roman"/>
          <w:i/>
          <w:iCs/>
          <w:sz w:val="28"/>
          <w:szCs w:val="28"/>
        </w:rPr>
        <w:t>Теорема</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Виета. Теорема, обратная теореме Виета. </w:t>
      </w:r>
      <w:r w:rsidRPr="005B49DD">
        <w:rPr>
          <w:rFonts w:ascii="Times New Roman" w:hAnsi="Times New Roman" w:cs="Times New Roman"/>
          <w:sz w:val="28"/>
          <w:szCs w:val="28"/>
        </w:rPr>
        <w:t>Решение квадратных</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уравнений:</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использование формулы для нахождения корней</w:t>
      </w:r>
      <w:r w:rsidRPr="005B49DD">
        <w:rPr>
          <w:rFonts w:ascii="Times New Roman" w:eastAsia="TimesNewRomanPS-ItalicMT" w:hAnsi="Times New Roman" w:cs="Times New Roman"/>
          <w:i/>
          <w:iCs/>
          <w:sz w:val="28"/>
          <w:szCs w:val="28"/>
        </w:rPr>
        <w:t>, графический</w:t>
      </w:r>
      <w:r w:rsidR="006C40F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метод решения, разложение на множители, подбор корней с использованием</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теоремы Виета</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Количество корней квадратного уравнения в зависимости</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от его дискриминанта. Биквадратные уравнения. Уравнения, сводимые к</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линейным и квадратным. Квадратные уравнения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 параметром.</w:t>
      </w:r>
      <w:r w:rsidR="008776B2" w:rsidRPr="005B49DD">
        <w:rPr>
          <w:rFonts w:ascii="Times New Roman" w:hAnsi="Times New Roman" w:cs="Times New Roman"/>
          <w:b/>
          <w:bCs/>
          <w:sz w:val="28"/>
          <w:szCs w:val="28"/>
        </w:rPr>
        <w:t xml:space="preserve"> </w:t>
      </w:r>
    </w:p>
    <w:p w:rsidR="008776B2" w:rsidRPr="005B49DD" w:rsidRDefault="008776B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Дробно-рациональные уравнения</w:t>
      </w:r>
    </w:p>
    <w:p w:rsidR="008776B2" w:rsidRPr="005B49DD" w:rsidRDefault="008776B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простейших дробно-линейных уравнений. </w:t>
      </w:r>
      <w:r w:rsidRPr="005B49DD">
        <w:rPr>
          <w:rFonts w:ascii="Times New Roman" w:eastAsia="TimesNewRomanPS-ItalicMT" w:hAnsi="Times New Roman" w:cs="Times New Roman"/>
          <w:i/>
          <w:iCs/>
          <w:sz w:val="28"/>
          <w:szCs w:val="28"/>
        </w:rPr>
        <w:t>Решение дробно</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рациональных уравнений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Методы решения уравнений: методы равносильных преобразований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метод замены переменной, графический метод. Использование свойств</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функций при решении уравнений. Простейшие иррациональные уравнения вида </w:t>
      </w:r>
      <m:oMath>
        <m:r>
          <w:rPr>
            <w:rFonts w:ascii="Cambria Math" w:hAnsi="Cambria Math" w:cs="Times New Roman"/>
            <w:sz w:val="28"/>
            <w:szCs w:val="28"/>
          </w:rPr>
          <m:t>√</m:t>
        </m:r>
      </m:oMath>
      <w:r w:rsidRPr="005B49DD">
        <w:rPr>
          <w:rFonts w:ascii="Times New Roman" w:eastAsia="TimesNewRomanPS-ItalicMT" w:hAnsi="Times New Roman" w:cs="Times New Roman"/>
          <w:i/>
          <w:iCs/>
          <w:sz w:val="28"/>
          <w:szCs w:val="28"/>
        </w:rPr>
        <w:t xml:space="preserve">f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 xml:space="preserve">) = </w:t>
      </w:r>
      <w:r w:rsidRPr="005B49DD">
        <w:rPr>
          <w:rFonts w:ascii="Times New Roman" w:eastAsia="TimesNewRomanPS-ItalicMT" w:hAnsi="Times New Roman" w:cs="Times New Roman"/>
          <w:i/>
          <w:iCs/>
          <w:sz w:val="28"/>
          <w:szCs w:val="28"/>
        </w:rPr>
        <w:t>a</w:t>
      </w:r>
      <w:r w:rsidRPr="005B49DD">
        <w:rPr>
          <w:rFonts w:ascii="Times New Roman" w:eastAsia="TimesNewRomanPS-ItalicMT" w:hAnsi="Times New Roman" w:cs="Times New Roman"/>
          <w:sz w:val="28"/>
          <w:szCs w:val="28"/>
        </w:rPr>
        <w:t xml:space="preserve">, </w:t>
      </w:r>
      <m:oMath>
        <m:r>
          <w:rPr>
            <w:rFonts w:ascii="Cambria Math" w:hAnsi="Cambria Math" w:cs="Times New Roman"/>
            <w:sz w:val="28"/>
            <w:szCs w:val="28"/>
          </w:rPr>
          <m:t>√</m:t>
        </m:r>
      </m:oMath>
      <w:r w:rsidRPr="005B49DD">
        <w:rPr>
          <w:rFonts w:ascii="Times New Roman" w:eastAsia="TimesNewRomanPS-ItalicMT" w:hAnsi="Times New Roman" w:cs="Times New Roman"/>
          <w:i/>
          <w:iCs/>
          <w:sz w:val="28"/>
          <w:szCs w:val="28"/>
        </w:rPr>
        <w:t xml:space="preserve">f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 xml:space="preserve">) = </w:t>
      </w:r>
      <m:oMath>
        <m:r>
          <w:rPr>
            <w:rFonts w:ascii="Cambria Math" w:hAnsi="Cambria Math" w:cs="Times New Roman"/>
            <w:sz w:val="28"/>
            <w:szCs w:val="28"/>
          </w:rPr>
          <m:t>√</m:t>
        </m:r>
      </m:oMath>
      <w:r w:rsidRPr="005B49DD">
        <w:rPr>
          <w:rFonts w:ascii="Times New Roman" w:eastAsia="TimesNewRomanPS-ItalicMT" w:hAnsi="Times New Roman" w:cs="Times New Roman"/>
          <w:i/>
          <w:iCs/>
          <w:sz w:val="28"/>
          <w:szCs w:val="28"/>
        </w:rPr>
        <w:t xml:space="preserve">g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Уравнения вида x</w:t>
      </w:r>
      <w:r w:rsidRPr="006C40FB">
        <w:rPr>
          <w:rFonts w:ascii="Times New Roman" w:eastAsia="TimesNewRomanPS-ItalicMT" w:hAnsi="Times New Roman" w:cs="Times New Roman"/>
          <w:i/>
          <w:iCs/>
          <w:sz w:val="28"/>
          <w:szCs w:val="28"/>
          <w:vertAlign w:val="superscript"/>
        </w:rPr>
        <w:t>n</w:t>
      </w:r>
      <w:r w:rsidRPr="005B49DD">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a </w:t>
      </w:r>
      <w:r w:rsidRPr="005B49DD">
        <w:rPr>
          <w:rFonts w:ascii="Times New Roman" w:eastAsia="TimesNewRomanPS-ItalicMT" w:hAnsi="Times New Roman" w:cs="Times New Roman"/>
          <w:sz w:val="28"/>
          <w:szCs w:val="28"/>
        </w:rPr>
        <w:t>.</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Уравнения в целых числах.</w:t>
      </w:r>
    </w:p>
    <w:p w:rsidR="00A15392" w:rsidRPr="005B49DD" w:rsidRDefault="00A1539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Системы уравнений</w:t>
      </w:r>
    </w:p>
    <w:p w:rsidR="00FA179D" w:rsidRPr="005B49DD" w:rsidRDefault="00A153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Уравнение с двумя переменн</w:t>
      </w:r>
      <w:r w:rsidR="005371BB">
        <w:rPr>
          <w:rFonts w:ascii="Times New Roman" w:hAnsi="Times New Roman" w:cs="Times New Roman"/>
          <w:sz w:val="28"/>
          <w:szCs w:val="28"/>
        </w:rPr>
        <w:t xml:space="preserve">ыми. Линейное уравнение с двумя </w:t>
      </w:r>
      <w:r w:rsidRPr="005B49DD">
        <w:rPr>
          <w:rFonts w:ascii="Times New Roman" w:hAnsi="Times New Roman" w:cs="Times New Roman"/>
          <w:sz w:val="28"/>
          <w:szCs w:val="28"/>
        </w:rPr>
        <w:t xml:space="preserve">переменными. </w:t>
      </w:r>
      <w:r w:rsidRPr="005B49DD">
        <w:rPr>
          <w:rFonts w:ascii="Times New Roman" w:eastAsia="TimesNewRomanPS-ItalicMT" w:hAnsi="Times New Roman" w:cs="Times New Roman"/>
          <w:i/>
          <w:iCs/>
          <w:sz w:val="28"/>
          <w:szCs w:val="28"/>
        </w:rPr>
        <w:t>Прямая как графическая интерпретация линейного уравнения с</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двумя переменными.</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Понятие системы уравнений. Решение системы уравнений.</w:t>
      </w:r>
      <w:r w:rsidR="005371BB">
        <w:rPr>
          <w:rFonts w:ascii="Times New Roman" w:hAnsi="Times New Roman" w:cs="Times New Roman"/>
          <w:sz w:val="28"/>
          <w:szCs w:val="28"/>
        </w:rPr>
        <w:t xml:space="preserve"> </w:t>
      </w:r>
      <w:r w:rsidR="00FA179D" w:rsidRPr="005B49DD">
        <w:rPr>
          <w:rFonts w:ascii="Times New Roman" w:hAnsi="Times New Roman" w:cs="Times New Roman"/>
          <w:sz w:val="28"/>
          <w:szCs w:val="28"/>
        </w:rPr>
        <w:t>Методы решения систем линейных</w:t>
      </w:r>
      <w:r w:rsidR="005371BB">
        <w:rPr>
          <w:rFonts w:ascii="Times New Roman" w:hAnsi="Times New Roman" w:cs="Times New Roman"/>
          <w:sz w:val="28"/>
          <w:szCs w:val="28"/>
        </w:rPr>
        <w:t xml:space="preserve"> уравнений с двумя переменными: </w:t>
      </w:r>
      <w:r w:rsidR="00FA179D" w:rsidRPr="005B49DD">
        <w:rPr>
          <w:rFonts w:ascii="Times New Roman" w:eastAsia="TimesNewRomanPS-ItalicMT" w:hAnsi="Times New Roman" w:cs="Times New Roman"/>
          <w:i/>
          <w:iCs/>
          <w:sz w:val="28"/>
          <w:szCs w:val="28"/>
        </w:rPr>
        <w:t>графический метод</w:t>
      </w:r>
      <w:r w:rsidR="00FA179D" w:rsidRPr="005B49DD">
        <w:rPr>
          <w:rFonts w:ascii="Times New Roman" w:hAnsi="Times New Roman" w:cs="Times New Roman"/>
          <w:sz w:val="28"/>
          <w:szCs w:val="28"/>
        </w:rPr>
        <w:t xml:space="preserve">, </w:t>
      </w:r>
      <w:r w:rsidR="00FA179D" w:rsidRPr="005B49DD">
        <w:rPr>
          <w:rFonts w:ascii="Times New Roman" w:eastAsia="TimesNewRomanPS-ItalicMT" w:hAnsi="Times New Roman" w:cs="Times New Roman"/>
          <w:i/>
          <w:iCs/>
          <w:sz w:val="28"/>
          <w:szCs w:val="28"/>
        </w:rPr>
        <w:t>метод сложения</w:t>
      </w:r>
      <w:r w:rsidR="005371BB">
        <w:rPr>
          <w:rFonts w:ascii="Times New Roman" w:hAnsi="Times New Roman" w:cs="Times New Roman"/>
          <w:sz w:val="28"/>
          <w:szCs w:val="28"/>
        </w:rPr>
        <w:t xml:space="preserve">, метод подстановки. </w:t>
      </w:r>
      <w:r w:rsidR="00FA179D" w:rsidRPr="005B49DD">
        <w:rPr>
          <w:rFonts w:ascii="Times New Roman" w:eastAsia="TimesNewRomanPS-ItalicMT" w:hAnsi="Times New Roman" w:cs="Times New Roman"/>
          <w:i/>
          <w:iCs/>
          <w:sz w:val="28"/>
          <w:szCs w:val="28"/>
        </w:rPr>
        <w:t>Системы линейных уравнений с параметром</w:t>
      </w:r>
      <w:r w:rsidR="00FA179D" w:rsidRPr="005B49DD">
        <w:rPr>
          <w:rFonts w:ascii="Times New Roman" w:hAnsi="Times New Roman" w:cs="Times New Roman"/>
          <w:sz w:val="28"/>
          <w:szCs w:val="28"/>
        </w:rPr>
        <w:t>.</w:t>
      </w:r>
    </w:p>
    <w:p w:rsidR="00FA179D" w:rsidRPr="005B49DD" w:rsidRDefault="00FA179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Неравенства</w:t>
      </w:r>
    </w:p>
    <w:p w:rsidR="00B60A30" w:rsidRPr="005371BB" w:rsidRDefault="00FA179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Числовые неравенства. Свойств</w:t>
      </w:r>
      <w:r w:rsidR="005371BB">
        <w:rPr>
          <w:rFonts w:ascii="Times New Roman" w:hAnsi="Times New Roman" w:cs="Times New Roman"/>
          <w:sz w:val="28"/>
          <w:szCs w:val="28"/>
        </w:rPr>
        <w:t xml:space="preserve">а числовых неравенств. Проверка </w:t>
      </w:r>
      <w:r w:rsidRPr="005B49DD">
        <w:rPr>
          <w:rFonts w:ascii="Times New Roman" w:hAnsi="Times New Roman" w:cs="Times New Roman"/>
          <w:sz w:val="28"/>
          <w:szCs w:val="28"/>
        </w:rPr>
        <w:t>справедливости неравенств при</w:t>
      </w:r>
      <w:r w:rsidR="005371BB">
        <w:rPr>
          <w:rFonts w:ascii="Times New Roman" w:hAnsi="Times New Roman" w:cs="Times New Roman"/>
          <w:sz w:val="28"/>
          <w:szCs w:val="28"/>
        </w:rPr>
        <w:t xml:space="preserve"> заданных значениях переменных. </w:t>
      </w:r>
      <w:r w:rsidRPr="005B49DD">
        <w:rPr>
          <w:rFonts w:ascii="Times New Roman" w:hAnsi="Times New Roman" w:cs="Times New Roman"/>
          <w:sz w:val="28"/>
          <w:szCs w:val="28"/>
        </w:rPr>
        <w:t xml:space="preserve">Неравенство с переменной. Строгие и нестрогие неравенства. </w:t>
      </w:r>
      <w:r w:rsidRPr="005B49DD">
        <w:rPr>
          <w:rFonts w:ascii="Times New Roman" w:eastAsia="TimesNewRomanPS-ItalicMT" w:hAnsi="Times New Roman" w:cs="Times New Roman"/>
          <w:i/>
          <w:iCs/>
          <w:sz w:val="28"/>
          <w:szCs w:val="28"/>
        </w:rPr>
        <w:t>Область</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определения неравенства (область допустимых значений переменной).</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Решение</w:t>
      </w:r>
      <w:r w:rsidR="005371BB">
        <w:rPr>
          <w:rFonts w:ascii="Times New Roman" w:hAnsi="Times New Roman" w:cs="Times New Roman"/>
          <w:sz w:val="28"/>
          <w:szCs w:val="28"/>
        </w:rPr>
        <w:t xml:space="preserve"> линейных неравенств. </w:t>
      </w:r>
      <w:r w:rsidR="00B60A30" w:rsidRPr="005B49DD">
        <w:rPr>
          <w:rFonts w:ascii="Times New Roman" w:eastAsia="TimesNewRomanPS-ItalicMT" w:hAnsi="Times New Roman" w:cs="Times New Roman"/>
          <w:i/>
          <w:iCs/>
          <w:sz w:val="28"/>
          <w:szCs w:val="28"/>
        </w:rPr>
        <w:t>Квадратное неравенство и его решения</w:t>
      </w:r>
      <w:r w:rsidR="00B60A30" w:rsidRPr="005B49DD">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Решение квадратных</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неравенств: использование свойств и графика квадратичной функции, метод</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интервалов. Запись решения квадратного неравенства.</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Решение целых и дробно-рациональных неравенств методом</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интервалов.</w:t>
      </w:r>
    </w:p>
    <w:p w:rsidR="00FA179D"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Системы неравенств</w:t>
      </w:r>
    </w:p>
    <w:p w:rsidR="00B60A30" w:rsidRPr="005B49DD" w:rsidRDefault="00B60A3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Системы неравенств с одной переменн</w:t>
      </w:r>
      <w:r w:rsidR="005371BB">
        <w:rPr>
          <w:rFonts w:ascii="Times New Roman" w:hAnsi="Times New Roman" w:cs="Times New Roman"/>
          <w:sz w:val="28"/>
          <w:szCs w:val="28"/>
        </w:rPr>
        <w:t xml:space="preserve">ой. Решение систем неравенств с </w:t>
      </w:r>
      <w:r w:rsidRPr="005B49DD">
        <w:rPr>
          <w:rFonts w:ascii="Times New Roman" w:hAnsi="Times New Roman" w:cs="Times New Roman"/>
          <w:sz w:val="28"/>
          <w:szCs w:val="28"/>
        </w:rPr>
        <w:t xml:space="preserve">одной переменной: линейных, </w:t>
      </w:r>
      <w:r w:rsidRPr="005B49DD">
        <w:rPr>
          <w:rFonts w:ascii="Times New Roman" w:eastAsia="TimesNewRomanPS-ItalicMT" w:hAnsi="Times New Roman" w:cs="Times New Roman"/>
          <w:i/>
          <w:iCs/>
          <w:sz w:val="28"/>
          <w:szCs w:val="28"/>
        </w:rPr>
        <w:t xml:space="preserve">квадратных. </w:t>
      </w:r>
      <w:r w:rsidR="005371BB">
        <w:rPr>
          <w:rFonts w:ascii="Times New Roman" w:hAnsi="Times New Roman" w:cs="Times New Roman"/>
          <w:sz w:val="28"/>
          <w:szCs w:val="28"/>
        </w:rPr>
        <w:t xml:space="preserve">Изображение решения системы </w:t>
      </w:r>
      <w:r w:rsidRPr="005B49DD">
        <w:rPr>
          <w:rFonts w:ascii="Times New Roman" w:hAnsi="Times New Roman" w:cs="Times New Roman"/>
          <w:sz w:val="28"/>
          <w:szCs w:val="28"/>
        </w:rPr>
        <w:t>неравенств на числовой прямой. Запись решения системы неравенств.</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Функции</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Понятие функции</w:t>
      </w:r>
    </w:p>
    <w:p w:rsidR="00B60A30" w:rsidRPr="005371BB" w:rsidRDefault="00B60A3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Декартовы координаты на плоскост</w:t>
      </w:r>
      <w:r w:rsidR="005371BB">
        <w:rPr>
          <w:rFonts w:ascii="Times New Roman" w:hAnsi="Times New Roman" w:cs="Times New Roman"/>
          <w:sz w:val="28"/>
          <w:szCs w:val="28"/>
        </w:rPr>
        <w:t xml:space="preserve">и. Формирование представлений о </w:t>
      </w:r>
      <w:r w:rsidRPr="005B49DD">
        <w:rPr>
          <w:rFonts w:ascii="Times New Roman" w:hAnsi="Times New Roman" w:cs="Times New Roman"/>
          <w:sz w:val="28"/>
          <w:szCs w:val="28"/>
        </w:rPr>
        <w:t>метапредметном понятии «коорди</w:t>
      </w:r>
      <w:r w:rsidR="005371BB">
        <w:rPr>
          <w:rFonts w:ascii="Times New Roman" w:hAnsi="Times New Roman" w:cs="Times New Roman"/>
          <w:sz w:val="28"/>
          <w:szCs w:val="28"/>
        </w:rPr>
        <w:t xml:space="preserve">наты». Способы задания функций: </w:t>
      </w:r>
      <w:r w:rsidRPr="005B49DD">
        <w:rPr>
          <w:rFonts w:ascii="Times New Roman" w:hAnsi="Times New Roman" w:cs="Times New Roman"/>
          <w:sz w:val="28"/>
          <w:szCs w:val="28"/>
        </w:rPr>
        <w:t>аналитический, графический, таб</w:t>
      </w:r>
      <w:r w:rsidR="005371BB">
        <w:rPr>
          <w:rFonts w:ascii="Times New Roman" w:hAnsi="Times New Roman" w:cs="Times New Roman"/>
          <w:sz w:val="28"/>
          <w:szCs w:val="28"/>
        </w:rPr>
        <w:t xml:space="preserve">личный. График функции. Примеры </w:t>
      </w:r>
      <w:r w:rsidRPr="005B49DD">
        <w:rPr>
          <w:rFonts w:ascii="Times New Roman" w:hAnsi="Times New Roman" w:cs="Times New Roman"/>
          <w:sz w:val="28"/>
          <w:szCs w:val="28"/>
        </w:rPr>
        <w:t xml:space="preserve">функций, получаемых в процессе </w:t>
      </w:r>
      <w:r w:rsidR="005371BB">
        <w:rPr>
          <w:rFonts w:ascii="Times New Roman" w:hAnsi="Times New Roman" w:cs="Times New Roman"/>
          <w:sz w:val="28"/>
          <w:szCs w:val="28"/>
        </w:rPr>
        <w:t xml:space="preserve">исследования различных реальных </w:t>
      </w:r>
      <w:r w:rsidRPr="005B49DD">
        <w:rPr>
          <w:rFonts w:ascii="Times New Roman" w:hAnsi="Times New Roman" w:cs="Times New Roman"/>
          <w:sz w:val="28"/>
          <w:szCs w:val="28"/>
        </w:rPr>
        <w:t>процессов и решения задач. Значение фун</w:t>
      </w:r>
      <w:r w:rsidR="005371BB">
        <w:rPr>
          <w:rFonts w:ascii="Times New Roman" w:hAnsi="Times New Roman" w:cs="Times New Roman"/>
          <w:sz w:val="28"/>
          <w:szCs w:val="28"/>
        </w:rPr>
        <w:t xml:space="preserve">кции в точке. Свойства функций: </w:t>
      </w:r>
      <w:r w:rsidRPr="005B49DD">
        <w:rPr>
          <w:rFonts w:ascii="Times New Roman" w:hAnsi="Times New Roman" w:cs="Times New Roman"/>
          <w:sz w:val="28"/>
          <w:szCs w:val="28"/>
        </w:rPr>
        <w:t>область определения, множество значений, нули, промежутки</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знакопостоянства</w:t>
      </w:r>
      <w:r w:rsidRPr="005B49DD">
        <w:rPr>
          <w:rFonts w:ascii="Times New Roman" w:eastAsia="TimesNewRomanPS-ItalicMT" w:hAnsi="Times New Roman" w:cs="Times New Roman"/>
          <w:i/>
          <w:iCs/>
          <w:sz w:val="28"/>
          <w:szCs w:val="28"/>
        </w:rPr>
        <w:t xml:space="preserve">, чётность/нечётность, </w:t>
      </w:r>
      <w:r w:rsidR="005371BB">
        <w:rPr>
          <w:rFonts w:ascii="Times New Roman" w:hAnsi="Times New Roman" w:cs="Times New Roman"/>
          <w:sz w:val="28"/>
          <w:szCs w:val="28"/>
        </w:rPr>
        <w:t xml:space="preserve">промежутки возрастания и </w:t>
      </w:r>
      <w:r w:rsidRPr="005B49DD">
        <w:rPr>
          <w:rFonts w:ascii="Times New Roman" w:hAnsi="Times New Roman" w:cs="Times New Roman"/>
          <w:sz w:val="28"/>
          <w:szCs w:val="28"/>
        </w:rPr>
        <w:t>убывания, наибольшее и наименьшее значе</w:t>
      </w:r>
      <w:r w:rsidR="005371BB">
        <w:rPr>
          <w:rFonts w:ascii="Times New Roman" w:hAnsi="Times New Roman" w:cs="Times New Roman"/>
          <w:sz w:val="28"/>
          <w:szCs w:val="28"/>
        </w:rPr>
        <w:t xml:space="preserve">ния. Исследование функции по её графику. </w:t>
      </w:r>
      <w:r w:rsidRPr="005B49DD">
        <w:rPr>
          <w:rFonts w:ascii="Times New Roman" w:eastAsia="TimesNewRomanPS-ItalicMT" w:hAnsi="Times New Roman" w:cs="Times New Roman"/>
          <w:i/>
          <w:iCs/>
          <w:sz w:val="28"/>
          <w:szCs w:val="28"/>
        </w:rPr>
        <w:t xml:space="preserve">Представление об асимптотах. </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Непрерывность функции. Кусочно заданные функции.</w:t>
      </w:r>
    </w:p>
    <w:p w:rsidR="00B60A30" w:rsidRPr="005B49DD" w:rsidRDefault="00B60A30"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Линейная функция</w:t>
      </w:r>
    </w:p>
    <w:p w:rsidR="00B60A30" w:rsidRPr="005371BB" w:rsidRDefault="00B60A30" w:rsidP="005B49DD">
      <w:pPr>
        <w:autoSpaceDE w:val="0"/>
        <w:autoSpaceDN w:val="0"/>
        <w:adjustRightInd w:val="0"/>
        <w:spacing w:after="0" w:line="240" w:lineRule="auto"/>
        <w:jc w:val="both"/>
        <w:rPr>
          <w:rFonts w:ascii="Times New Roman" w:eastAsia="TimesNewRomanPS-ItalicMT" w:hAnsi="Times New Roman" w:cs="Times New Roman"/>
          <w:sz w:val="28"/>
          <w:szCs w:val="28"/>
        </w:rPr>
      </w:pPr>
      <w:r w:rsidRPr="005B49DD">
        <w:rPr>
          <w:rFonts w:ascii="Times New Roman" w:eastAsia="TimesNewRomanPS-ItalicMT" w:hAnsi="Times New Roman" w:cs="Times New Roman"/>
          <w:sz w:val="28"/>
          <w:szCs w:val="28"/>
        </w:rPr>
        <w:t>Свойства и график линейной функц</w:t>
      </w:r>
      <w:r w:rsidR="005371BB">
        <w:rPr>
          <w:rFonts w:ascii="Times New Roman" w:eastAsia="TimesNewRomanPS-ItalicMT" w:hAnsi="Times New Roman" w:cs="Times New Roman"/>
          <w:sz w:val="28"/>
          <w:szCs w:val="28"/>
        </w:rPr>
        <w:t xml:space="preserve">ии. Угловой коэффициент прямой. </w:t>
      </w:r>
      <w:r w:rsidRPr="005B49DD">
        <w:rPr>
          <w:rFonts w:ascii="Times New Roman" w:eastAsia="TimesNewRomanPS-ItalicMT" w:hAnsi="Times New Roman" w:cs="Times New Roman"/>
          <w:sz w:val="28"/>
          <w:szCs w:val="28"/>
        </w:rPr>
        <w:t xml:space="preserve">Расположение графика линейной функции в </w:t>
      </w:r>
      <w:r w:rsidR="005371BB">
        <w:rPr>
          <w:rFonts w:ascii="Times New Roman" w:eastAsia="TimesNewRomanPS-ItalicMT" w:hAnsi="Times New Roman" w:cs="Times New Roman"/>
          <w:sz w:val="28"/>
          <w:szCs w:val="28"/>
        </w:rPr>
        <w:t xml:space="preserve">зависимости от её углового </w:t>
      </w:r>
      <w:r w:rsidRPr="005B49DD">
        <w:rPr>
          <w:rFonts w:ascii="Times New Roman" w:eastAsia="TimesNewRomanPS-ItalicMT" w:hAnsi="Times New Roman" w:cs="Times New Roman"/>
          <w:sz w:val="28"/>
          <w:szCs w:val="28"/>
        </w:rPr>
        <w:t xml:space="preserve">коэффициента и свободного члена. </w:t>
      </w:r>
      <w:r w:rsidRPr="005B49DD">
        <w:rPr>
          <w:rFonts w:ascii="Times New Roman" w:eastAsia="TimesNewRomanPS-ItalicMT" w:hAnsi="Times New Roman" w:cs="Times New Roman"/>
          <w:i/>
          <w:iCs/>
          <w:sz w:val="28"/>
          <w:szCs w:val="28"/>
        </w:rPr>
        <w:t>Нахождение коэффициентов линейной</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функции по заданным условиям: прохождение прямой через две точки с</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заданными координатами, прохождение прямой через данную точку и</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параллельной данной прямой.</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Квадратичная функция</w:t>
      </w:r>
    </w:p>
    <w:p w:rsidR="00B60A30" w:rsidRPr="005371BB" w:rsidRDefault="00B60A3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Свойства и график квадратичной функции (парабола). </w:t>
      </w:r>
      <w:r w:rsidRPr="005B49DD">
        <w:rPr>
          <w:rFonts w:ascii="Times New Roman" w:eastAsia="TimesNewRomanPS-ItalicMT" w:hAnsi="Times New Roman" w:cs="Times New Roman"/>
          <w:i/>
          <w:iCs/>
          <w:sz w:val="28"/>
          <w:szCs w:val="28"/>
        </w:rPr>
        <w:t>Построение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графика квадратичной функции по точкам. </w:t>
      </w:r>
      <w:r w:rsidRPr="005B49DD">
        <w:rPr>
          <w:rFonts w:ascii="Times New Roman" w:hAnsi="Times New Roman" w:cs="Times New Roman"/>
          <w:sz w:val="28"/>
          <w:szCs w:val="28"/>
        </w:rPr>
        <w:t>Нахождение нулей квадратичной</w:t>
      </w:r>
      <w:r w:rsidR="005371BB">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 xml:space="preserve">функции, </w:t>
      </w:r>
      <w:r w:rsidRPr="005B49DD">
        <w:rPr>
          <w:rFonts w:ascii="Times New Roman" w:eastAsia="TimesNewRomanPS-ItalicMT" w:hAnsi="Times New Roman" w:cs="Times New Roman"/>
          <w:i/>
          <w:iCs/>
          <w:sz w:val="28"/>
          <w:szCs w:val="28"/>
        </w:rPr>
        <w:t>множества значений, промежутков знакопостоянства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промежутков монотонности</w:t>
      </w:r>
      <w:r w:rsidRPr="005B49DD">
        <w:rPr>
          <w:rFonts w:ascii="Times New Roman" w:hAnsi="Times New Roman" w:cs="Times New Roman"/>
          <w:sz w:val="28"/>
          <w:szCs w:val="28"/>
        </w:rPr>
        <w:t>.</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Обратная пропорциональность</w:t>
      </w:r>
    </w:p>
    <w:p w:rsidR="00B60A30" w:rsidRPr="005B49DD" w:rsidRDefault="00B60A3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Свойства функции </w:t>
      </w:r>
      <m:oMath>
        <m:r>
          <w:rPr>
            <w:rFonts w:ascii="Cambria Math" w:eastAsia="TimesNewRomanPS-ItalicMT" w:hAnsi="Cambria Math" w:cs="Times New Roman"/>
            <w:sz w:val="28"/>
            <w:szCs w:val="28"/>
          </w:rPr>
          <m:t>y =</m:t>
        </m:r>
        <m:f>
          <m:fPr>
            <m:ctrlPr>
              <w:rPr>
                <w:rFonts w:ascii="Cambria Math" w:eastAsia="TimesNewRomanPS-ItalicMT" w:hAnsi="Cambria Math" w:cs="Times New Roman"/>
                <w:i/>
                <w:iCs/>
                <w:sz w:val="28"/>
                <w:szCs w:val="28"/>
              </w:rPr>
            </m:ctrlPr>
          </m:fPr>
          <m:num>
            <m:r>
              <w:rPr>
                <w:rFonts w:ascii="Cambria Math" w:eastAsia="TimesNewRomanPS-ItalicMT" w:hAnsi="Cambria Math" w:cs="Times New Roman"/>
                <w:sz w:val="28"/>
                <w:szCs w:val="28"/>
              </w:rPr>
              <m:t xml:space="preserve"> к</m:t>
            </m:r>
          </m:num>
          <m:den>
            <m:r>
              <w:rPr>
                <w:rFonts w:ascii="Cambria Math" w:eastAsia="TimesNewRomanPS-ItalicMT" w:hAnsi="Cambria Math" w:cs="Times New Roman"/>
                <w:sz w:val="28"/>
                <w:szCs w:val="28"/>
              </w:rPr>
              <m:t>х</m:t>
            </m:r>
          </m:den>
        </m:f>
      </m:oMath>
      <w:r w:rsidR="004002DE" w:rsidRPr="005B49DD">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 xml:space="preserve"> Гипербола</w:t>
      </w:r>
    </w:p>
    <w:p w:rsidR="00DA38C7" w:rsidRPr="005B49DD" w:rsidRDefault="00DA38C7"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b/>
          <w:bCs/>
          <w:i/>
          <w:iCs/>
          <w:sz w:val="28"/>
          <w:szCs w:val="28"/>
        </w:rPr>
        <w:lastRenderedPageBreak/>
        <w:t>Графики функций</w:t>
      </w:r>
      <w:r w:rsidRPr="005B49DD">
        <w:rPr>
          <w:rFonts w:ascii="Times New Roman" w:eastAsia="TimesNewRomanPS-ItalicMT" w:hAnsi="Times New Roman" w:cs="Times New Roman"/>
          <w:i/>
          <w:iCs/>
          <w:sz w:val="28"/>
          <w:szCs w:val="28"/>
        </w:rPr>
        <w:t>. Преобразование графика функции</w:t>
      </w:r>
      <w:r w:rsidR="00234503" w:rsidRPr="005B49DD">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y </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f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для</w:t>
      </w:r>
      <w:r w:rsidR="009D6995" w:rsidRPr="005B49DD">
        <w:rPr>
          <w:rFonts w:ascii="Times New Roman" w:eastAsia="TimesNewRomanPS-ItalicMT" w:hAnsi="Times New Roman" w:cs="Times New Roman"/>
          <w:i/>
          <w:iCs/>
          <w:sz w:val="28"/>
          <w:szCs w:val="28"/>
        </w:rPr>
        <w:t xml:space="preserve"> построения графиков</w:t>
      </w:r>
      <w:r w:rsidR="005371BB">
        <w:rPr>
          <w:rFonts w:ascii="Times New Roman" w:eastAsia="TimesNewRomanPS-ItalicMT" w:hAnsi="Times New Roman" w:cs="Times New Roman"/>
          <w:i/>
          <w:iCs/>
          <w:sz w:val="28"/>
          <w:szCs w:val="28"/>
        </w:rPr>
        <w:t xml:space="preserve"> </w:t>
      </w:r>
      <w:r w:rsidR="009D6995" w:rsidRPr="005B49DD">
        <w:rPr>
          <w:rFonts w:ascii="Times New Roman" w:eastAsia="TimesNewRomanPS-ItalicMT" w:hAnsi="Times New Roman" w:cs="Times New Roman"/>
          <w:i/>
          <w:iCs/>
          <w:sz w:val="28"/>
          <w:szCs w:val="28"/>
        </w:rPr>
        <w:t xml:space="preserve"> функций вида y </w:t>
      </w:r>
      <w:r w:rsidR="009D6995" w:rsidRPr="005B49DD">
        <w:rPr>
          <w:rFonts w:ascii="Times New Roman" w:eastAsia="TimesNewRomanPS-ItalicMT" w:hAnsi="Times New Roman" w:cs="Times New Roman"/>
          <w:sz w:val="28"/>
          <w:szCs w:val="28"/>
        </w:rPr>
        <w:t xml:space="preserve">= </w:t>
      </w:r>
      <w:r w:rsidR="009D6995" w:rsidRPr="005B49DD">
        <w:rPr>
          <w:rFonts w:ascii="Times New Roman" w:eastAsia="TimesNewRomanPS-ItalicMT" w:hAnsi="Times New Roman" w:cs="Times New Roman"/>
          <w:i/>
          <w:iCs/>
          <w:sz w:val="28"/>
          <w:szCs w:val="28"/>
        </w:rPr>
        <w:t xml:space="preserve">af </w:t>
      </w:r>
      <w:r w:rsidR="009D6995" w:rsidRPr="005B49DD">
        <w:rPr>
          <w:rFonts w:ascii="Times New Roman" w:eastAsia="TimesNewRomanPS-ItalicMT" w:hAnsi="Times New Roman" w:cs="Times New Roman"/>
          <w:sz w:val="28"/>
          <w:szCs w:val="28"/>
        </w:rPr>
        <w:t>(</w:t>
      </w:r>
      <w:r w:rsidR="009D6995" w:rsidRPr="005B49DD">
        <w:rPr>
          <w:rFonts w:ascii="Times New Roman" w:eastAsia="TimesNewRomanPS-ItalicMT" w:hAnsi="Times New Roman" w:cs="Times New Roman"/>
          <w:i/>
          <w:iCs/>
          <w:sz w:val="28"/>
          <w:szCs w:val="28"/>
        </w:rPr>
        <w:t xml:space="preserve">kx </w:t>
      </w:r>
      <w:r w:rsidR="009D6995" w:rsidRPr="005B49DD">
        <w:rPr>
          <w:rFonts w:ascii="Times New Roman" w:eastAsia="TimesNewRomanPS-ItalicMT" w:hAnsi="Times New Roman" w:cs="Times New Roman"/>
          <w:sz w:val="28"/>
          <w:szCs w:val="28"/>
        </w:rPr>
        <w:t xml:space="preserve">+ </w:t>
      </w:r>
      <w:r w:rsidR="009D6995" w:rsidRPr="005B49DD">
        <w:rPr>
          <w:rFonts w:ascii="Times New Roman" w:eastAsia="TimesNewRomanPS-ItalicMT" w:hAnsi="Times New Roman" w:cs="Times New Roman"/>
          <w:i/>
          <w:iCs/>
          <w:sz w:val="28"/>
          <w:szCs w:val="28"/>
        </w:rPr>
        <w:t>b</w:t>
      </w:r>
      <w:r w:rsidR="009D6995" w:rsidRPr="005B49DD">
        <w:rPr>
          <w:rFonts w:ascii="Times New Roman" w:eastAsia="TimesNewRomanPS-ItalicMT" w:hAnsi="Times New Roman" w:cs="Times New Roman"/>
          <w:sz w:val="28"/>
          <w:szCs w:val="28"/>
        </w:rPr>
        <w:t xml:space="preserve">) + </w:t>
      </w:r>
      <w:r w:rsidR="009D6995" w:rsidRPr="005B49DD">
        <w:rPr>
          <w:rFonts w:ascii="Times New Roman" w:eastAsia="TimesNewRomanPS-ItalicMT" w:hAnsi="Times New Roman" w:cs="Times New Roman"/>
          <w:i/>
          <w:iCs/>
          <w:sz w:val="28"/>
          <w:szCs w:val="28"/>
        </w:rPr>
        <w:t>c .</w:t>
      </w:r>
    </w:p>
    <w:p w:rsidR="003E20A8" w:rsidRPr="005B49DD" w:rsidRDefault="003E20A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Последовательности и прогрессии</w:t>
      </w:r>
    </w:p>
    <w:p w:rsidR="003E20A8" w:rsidRPr="005B49DD" w:rsidRDefault="003E20A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Числовая последовательность. Примеры числовых последователь</w:t>
      </w:r>
      <w:r w:rsidR="005371BB">
        <w:rPr>
          <w:rFonts w:ascii="Times New Roman" w:hAnsi="Times New Roman" w:cs="Times New Roman"/>
          <w:sz w:val="28"/>
          <w:szCs w:val="28"/>
        </w:rPr>
        <w:t xml:space="preserve">ностей. </w:t>
      </w:r>
      <w:r w:rsidRPr="005B49DD">
        <w:rPr>
          <w:rFonts w:ascii="Times New Roman" w:hAnsi="Times New Roman" w:cs="Times New Roman"/>
          <w:sz w:val="28"/>
          <w:szCs w:val="28"/>
        </w:rPr>
        <w:t>Бесконечные последовательности. Арифметическая прогрессия и её свойства.</w:t>
      </w:r>
    </w:p>
    <w:p w:rsidR="003E20A8" w:rsidRPr="005B49DD" w:rsidRDefault="003E20A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Геометрическая прогрессия. </w:t>
      </w:r>
      <w:r w:rsidRPr="005B49DD">
        <w:rPr>
          <w:rFonts w:ascii="Times New Roman" w:eastAsia="TimesNewRomanPS-ItalicMT" w:hAnsi="Times New Roman" w:cs="Times New Roman"/>
          <w:i/>
          <w:iCs/>
          <w:sz w:val="28"/>
          <w:szCs w:val="28"/>
        </w:rPr>
        <w:t>Формула общего члена и суммы n первых членов</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арифметической и геометрической прогрессий.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Сходящаяся геометрическая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прогрессия.</w:t>
      </w:r>
    </w:p>
    <w:p w:rsidR="00723242" w:rsidRPr="005371BB" w:rsidRDefault="003E20A8" w:rsidP="005B49DD">
      <w:pPr>
        <w:pStyle w:val="ab"/>
        <w:tabs>
          <w:tab w:val="left" w:pos="364"/>
        </w:tabs>
        <w:spacing w:before="2"/>
        <w:ind w:left="0" w:firstLine="0"/>
        <w:jc w:val="both"/>
        <w:rPr>
          <w:b/>
          <w:bCs/>
          <w:sz w:val="28"/>
          <w:szCs w:val="28"/>
          <w:lang w:val="ru-RU"/>
        </w:rPr>
      </w:pPr>
      <w:r w:rsidRPr="005371BB">
        <w:rPr>
          <w:b/>
          <w:bCs/>
          <w:sz w:val="28"/>
          <w:szCs w:val="28"/>
          <w:lang w:val="ru-RU"/>
        </w:rPr>
        <w:t>Решение текстовых задач</w:t>
      </w:r>
    </w:p>
    <w:p w:rsidR="00EC38D5" w:rsidRPr="005B49DD" w:rsidRDefault="00EC38D5"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все арифметические действия</w:t>
      </w:r>
    </w:p>
    <w:p w:rsidR="00EC38D5" w:rsidRPr="005B49DD" w:rsidRDefault="00EC38D5"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текстовых задач арифметическим способом</w:t>
      </w:r>
      <w:r w:rsidRPr="005B49DD">
        <w:rPr>
          <w:rFonts w:ascii="Times New Roman" w:eastAsia="TimesNewRomanPS-ItalicMT" w:hAnsi="Times New Roman" w:cs="Times New Roman"/>
          <w:i/>
          <w:iCs/>
          <w:sz w:val="28"/>
          <w:szCs w:val="28"/>
        </w:rPr>
        <w:t xml:space="preserve">. </w:t>
      </w:r>
      <w:r w:rsidR="005371BB">
        <w:rPr>
          <w:rFonts w:ascii="Times New Roman" w:hAnsi="Times New Roman" w:cs="Times New Roman"/>
          <w:sz w:val="28"/>
          <w:szCs w:val="28"/>
        </w:rPr>
        <w:t xml:space="preserve">Использование </w:t>
      </w:r>
      <w:r w:rsidRPr="005B49DD">
        <w:rPr>
          <w:rFonts w:ascii="Times New Roman" w:hAnsi="Times New Roman" w:cs="Times New Roman"/>
          <w:sz w:val="28"/>
          <w:szCs w:val="28"/>
        </w:rPr>
        <w:t>таблиц, схем, чертежей, других средств п</w:t>
      </w:r>
      <w:r w:rsidR="005371BB">
        <w:rPr>
          <w:rFonts w:ascii="Times New Roman" w:hAnsi="Times New Roman" w:cs="Times New Roman"/>
          <w:sz w:val="28"/>
          <w:szCs w:val="28"/>
        </w:rPr>
        <w:t xml:space="preserve">редставления данных при решении </w:t>
      </w:r>
      <w:r w:rsidRPr="005B49DD">
        <w:rPr>
          <w:rFonts w:ascii="Times New Roman" w:hAnsi="Times New Roman" w:cs="Times New Roman"/>
          <w:sz w:val="28"/>
          <w:szCs w:val="28"/>
        </w:rPr>
        <w:t>задачи.</w:t>
      </w:r>
    </w:p>
    <w:p w:rsidR="005A6AD0" w:rsidRPr="005B49DD" w:rsidRDefault="005A6AD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движение, работу и покупки</w:t>
      </w:r>
    </w:p>
    <w:p w:rsidR="005A6AD0" w:rsidRPr="005B49DD" w:rsidRDefault="005A6AD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Анализ возможных ситуаций взаимного ра</w:t>
      </w:r>
      <w:r w:rsidR="005371BB">
        <w:rPr>
          <w:rFonts w:ascii="Times New Roman" w:hAnsi="Times New Roman" w:cs="Times New Roman"/>
          <w:sz w:val="28"/>
          <w:szCs w:val="28"/>
        </w:rPr>
        <w:t xml:space="preserve">сположения объектов при их </w:t>
      </w:r>
      <w:r w:rsidRPr="005B49DD">
        <w:rPr>
          <w:rFonts w:ascii="Times New Roman" w:hAnsi="Times New Roman" w:cs="Times New Roman"/>
          <w:sz w:val="28"/>
          <w:szCs w:val="28"/>
        </w:rPr>
        <w:t>движении, соотношения объёмов выполняемых работ при совместной работе.</w:t>
      </w:r>
    </w:p>
    <w:p w:rsidR="005A6AD0" w:rsidRPr="005B49DD" w:rsidRDefault="005A6AD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части, доли, проценты</w:t>
      </w:r>
    </w:p>
    <w:p w:rsidR="005A6AD0" w:rsidRPr="005B49DD" w:rsidRDefault="005A6AD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задач на нахождение части числ</w:t>
      </w:r>
      <w:r w:rsidR="005371BB">
        <w:rPr>
          <w:rFonts w:ascii="Times New Roman" w:hAnsi="Times New Roman" w:cs="Times New Roman"/>
          <w:sz w:val="28"/>
          <w:szCs w:val="28"/>
        </w:rPr>
        <w:t xml:space="preserve">а и числа по его части. Решение </w:t>
      </w:r>
      <w:r w:rsidRPr="005B49DD">
        <w:rPr>
          <w:rFonts w:ascii="Times New Roman" w:hAnsi="Times New Roman" w:cs="Times New Roman"/>
          <w:sz w:val="28"/>
          <w:szCs w:val="28"/>
        </w:rPr>
        <w:t>задач на проценты и доли. Применение пропорций при решении задач.</w:t>
      </w:r>
    </w:p>
    <w:p w:rsidR="005A6AD0" w:rsidRPr="005B49DD" w:rsidRDefault="005A6AD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Логические задачи</w:t>
      </w:r>
    </w:p>
    <w:p w:rsidR="005A6AD0" w:rsidRPr="005371BB" w:rsidRDefault="005A6AD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логических задач. </w:t>
      </w:r>
      <w:r w:rsidRPr="005B49DD">
        <w:rPr>
          <w:rFonts w:ascii="Times New Roman" w:eastAsia="TimesNewRomanPS-ItalicMT" w:hAnsi="Times New Roman" w:cs="Times New Roman"/>
          <w:i/>
          <w:iCs/>
          <w:sz w:val="28"/>
          <w:szCs w:val="28"/>
        </w:rPr>
        <w:t>Решение логических задач с помощью</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графов, таблиц</w:t>
      </w:r>
      <w:r w:rsidRPr="005B49DD">
        <w:rPr>
          <w:rFonts w:ascii="Times New Roman" w:hAnsi="Times New Roman" w:cs="Times New Roman"/>
          <w:sz w:val="28"/>
          <w:szCs w:val="28"/>
        </w:rPr>
        <w:t>.</w:t>
      </w:r>
    </w:p>
    <w:p w:rsidR="00B870AF" w:rsidRPr="005371BB" w:rsidRDefault="005A6AD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b/>
          <w:bCs/>
          <w:sz w:val="28"/>
          <w:szCs w:val="28"/>
        </w:rPr>
        <w:t xml:space="preserve">Основные методы решения текстовых задач: </w:t>
      </w:r>
      <w:r w:rsidRPr="005B49DD">
        <w:rPr>
          <w:rFonts w:ascii="Times New Roman" w:hAnsi="Times New Roman" w:cs="Times New Roman"/>
          <w:sz w:val="28"/>
          <w:szCs w:val="28"/>
        </w:rPr>
        <w:t>арифметический,</w:t>
      </w:r>
      <w:r w:rsidR="0095201E" w:rsidRPr="005B49DD">
        <w:rPr>
          <w:rFonts w:ascii="Times New Roman" w:hAnsi="Times New Roman" w:cs="Times New Roman"/>
          <w:sz w:val="28"/>
          <w:szCs w:val="28"/>
        </w:rPr>
        <w:t xml:space="preserve"> </w:t>
      </w:r>
      <w:r w:rsidR="005371BB">
        <w:rPr>
          <w:rFonts w:ascii="Times New Roman" w:hAnsi="Times New Roman" w:cs="Times New Roman"/>
          <w:sz w:val="28"/>
          <w:szCs w:val="28"/>
        </w:rPr>
        <w:t xml:space="preserve">алгебраический, </w:t>
      </w:r>
      <w:r w:rsidR="0095201E" w:rsidRPr="005B49DD">
        <w:rPr>
          <w:rFonts w:ascii="Times New Roman" w:hAnsi="Times New Roman" w:cs="Times New Roman"/>
          <w:sz w:val="28"/>
          <w:szCs w:val="28"/>
        </w:rPr>
        <w:t xml:space="preserve">перебор вариантов. </w:t>
      </w:r>
      <w:r w:rsidR="0095201E" w:rsidRPr="005B49DD">
        <w:rPr>
          <w:rFonts w:ascii="Times New Roman" w:eastAsia="TimesNewRomanPS-ItalicMT" w:hAnsi="Times New Roman" w:cs="Times New Roman"/>
          <w:i/>
          <w:iCs/>
          <w:sz w:val="28"/>
          <w:szCs w:val="28"/>
        </w:rPr>
        <w:t>Первичные представления о других</w:t>
      </w:r>
      <w:r w:rsidR="005371BB">
        <w:rPr>
          <w:rFonts w:ascii="Times New Roman" w:eastAsia="TimesNewRomanPS-ItalicMT" w:hAnsi="Times New Roman" w:cs="Times New Roman"/>
          <w:i/>
          <w:iCs/>
          <w:sz w:val="28"/>
          <w:szCs w:val="28"/>
        </w:rPr>
        <w:t xml:space="preserve"> </w:t>
      </w:r>
      <w:r w:rsidR="0095201E" w:rsidRPr="005B49DD">
        <w:rPr>
          <w:rFonts w:ascii="Times New Roman" w:eastAsia="TimesNewRomanPS-ItalicMT" w:hAnsi="Times New Roman" w:cs="Times New Roman"/>
          <w:i/>
          <w:iCs/>
          <w:sz w:val="28"/>
          <w:szCs w:val="28"/>
        </w:rPr>
        <w:t>методах решения задач (геометрические и графические методы).</w:t>
      </w:r>
      <w:r w:rsidR="00B870AF" w:rsidRPr="005B49DD">
        <w:rPr>
          <w:rFonts w:ascii="Times New Roman" w:hAnsi="Times New Roman" w:cs="Times New Roman"/>
          <w:b/>
          <w:bCs/>
          <w:sz w:val="28"/>
          <w:szCs w:val="28"/>
        </w:rPr>
        <w:t xml:space="preserve"> </w:t>
      </w:r>
    </w:p>
    <w:p w:rsidR="00B870AF" w:rsidRPr="005B49DD" w:rsidRDefault="00B870A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Статистика и теория вероятностей</w:t>
      </w:r>
    </w:p>
    <w:p w:rsidR="00B870AF" w:rsidRPr="005B49DD" w:rsidRDefault="00B870A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Статистика</w:t>
      </w:r>
    </w:p>
    <w:p w:rsidR="005A6AD0" w:rsidRPr="005B49DD" w:rsidRDefault="00B870AF"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Табличное и графическое представлени</w:t>
      </w:r>
      <w:r w:rsidR="005371BB">
        <w:rPr>
          <w:rFonts w:ascii="Times New Roman" w:hAnsi="Times New Roman" w:cs="Times New Roman"/>
          <w:sz w:val="28"/>
          <w:szCs w:val="28"/>
        </w:rPr>
        <w:t xml:space="preserve">е данных, столбчатые и круговые </w:t>
      </w:r>
      <w:r w:rsidRPr="005B49DD">
        <w:rPr>
          <w:rFonts w:ascii="Times New Roman" w:hAnsi="Times New Roman" w:cs="Times New Roman"/>
          <w:sz w:val="28"/>
          <w:szCs w:val="28"/>
        </w:rPr>
        <w:t>диаграммы, графики, применение д</w:t>
      </w:r>
      <w:r w:rsidR="005371BB">
        <w:rPr>
          <w:rFonts w:ascii="Times New Roman" w:hAnsi="Times New Roman" w:cs="Times New Roman"/>
          <w:sz w:val="28"/>
          <w:szCs w:val="28"/>
        </w:rPr>
        <w:t xml:space="preserve">иаграмм и графиков для описания </w:t>
      </w:r>
      <w:r w:rsidRPr="005B49DD">
        <w:rPr>
          <w:rFonts w:ascii="Times New Roman" w:hAnsi="Times New Roman" w:cs="Times New Roman"/>
          <w:sz w:val="28"/>
          <w:szCs w:val="28"/>
        </w:rPr>
        <w:t>зависимостей реальных величин, извлечение инфор</w:t>
      </w:r>
      <w:r w:rsidR="005371BB">
        <w:rPr>
          <w:rFonts w:ascii="Times New Roman" w:hAnsi="Times New Roman" w:cs="Times New Roman"/>
          <w:sz w:val="28"/>
          <w:szCs w:val="28"/>
        </w:rPr>
        <w:t xml:space="preserve">мации из таблиц, диаграмм </w:t>
      </w:r>
      <w:r w:rsidRPr="005B49DD">
        <w:rPr>
          <w:rFonts w:ascii="Times New Roman" w:hAnsi="Times New Roman" w:cs="Times New Roman"/>
          <w:sz w:val="28"/>
          <w:szCs w:val="28"/>
        </w:rPr>
        <w:t>и графиков. Описательные статистическ</w:t>
      </w:r>
      <w:r w:rsidR="005371BB">
        <w:rPr>
          <w:rFonts w:ascii="Times New Roman" w:hAnsi="Times New Roman" w:cs="Times New Roman"/>
          <w:sz w:val="28"/>
          <w:szCs w:val="28"/>
        </w:rPr>
        <w:t xml:space="preserve">ие показатели числовых наборов: </w:t>
      </w:r>
      <w:r w:rsidRPr="005B49DD">
        <w:rPr>
          <w:rFonts w:ascii="Times New Roman" w:hAnsi="Times New Roman" w:cs="Times New Roman"/>
          <w:sz w:val="28"/>
          <w:szCs w:val="28"/>
        </w:rPr>
        <w:t xml:space="preserve">среднее арифметическое, </w:t>
      </w:r>
      <w:r w:rsidRPr="005B49DD">
        <w:rPr>
          <w:rFonts w:ascii="Times New Roman" w:eastAsia="TimesNewRomanPS-ItalicMT" w:hAnsi="Times New Roman" w:cs="Times New Roman"/>
          <w:i/>
          <w:iCs/>
          <w:sz w:val="28"/>
          <w:szCs w:val="28"/>
        </w:rPr>
        <w:t>медиана</w:t>
      </w:r>
      <w:r w:rsidRPr="005B49DD">
        <w:rPr>
          <w:rFonts w:ascii="Times New Roman" w:hAnsi="Times New Roman" w:cs="Times New Roman"/>
          <w:sz w:val="28"/>
          <w:szCs w:val="28"/>
        </w:rPr>
        <w:t>, наиболь</w:t>
      </w:r>
      <w:r w:rsidR="005371BB">
        <w:rPr>
          <w:rFonts w:ascii="Times New Roman" w:hAnsi="Times New Roman" w:cs="Times New Roman"/>
          <w:sz w:val="28"/>
          <w:szCs w:val="28"/>
        </w:rPr>
        <w:t xml:space="preserve">шее и наименьшее значения. Меры </w:t>
      </w:r>
      <w:r w:rsidRPr="005B49DD">
        <w:rPr>
          <w:rFonts w:ascii="Times New Roman" w:hAnsi="Times New Roman" w:cs="Times New Roman"/>
          <w:sz w:val="28"/>
          <w:szCs w:val="28"/>
        </w:rPr>
        <w:t xml:space="preserve">рассеивания: размах, </w:t>
      </w:r>
      <w:r w:rsidRPr="005B49DD">
        <w:rPr>
          <w:rFonts w:ascii="Times New Roman" w:eastAsia="TimesNewRomanPS-ItalicMT" w:hAnsi="Times New Roman" w:cs="Times New Roman"/>
          <w:i/>
          <w:iCs/>
          <w:sz w:val="28"/>
          <w:szCs w:val="28"/>
        </w:rPr>
        <w:t>дисперсия и стандартное отклонение</w:t>
      </w:r>
      <w:r w:rsidRPr="005B49DD">
        <w:rPr>
          <w:rFonts w:ascii="Times New Roman" w:hAnsi="Times New Roman" w:cs="Times New Roman"/>
          <w:sz w:val="28"/>
          <w:szCs w:val="28"/>
        </w:rPr>
        <w:t>.</w:t>
      </w:r>
      <w:r w:rsidR="00095387" w:rsidRPr="005B49DD">
        <w:rPr>
          <w:rFonts w:ascii="Times New Roman" w:hAnsi="Times New Roman" w:cs="Times New Roman"/>
          <w:sz w:val="28"/>
          <w:szCs w:val="28"/>
        </w:rPr>
        <w:t xml:space="preserve"> Случайная изменчивость. Изменчивость при измерениях. </w:t>
      </w:r>
      <w:r w:rsidR="00095387" w:rsidRPr="005B49DD">
        <w:rPr>
          <w:rFonts w:ascii="Times New Roman" w:eastAsia="TimesNewRomanPS-ItalicMT" w:hAnsi="Times New Roman" w:cs="Times New Roman"/>
          <w:i/>
          <w:iCs/>
          <w:sz w:val="28"/>
          <w:szCs w:val="28"/>
        </w:rPr>
        <w:t>Решающие</w:t>
      </w:r>
      <w:r w:rsidR="005371BB">
        <w:rPr>
          <w:rFonts w:ascii="Times New Roman" w:eastAsia="TimesNewRomanPS-ItalicMT" w:hAnsi="Times New Roman" w:cs="Times New Roman"/>
          <w:i/>
          <w:iCs/>
          <w:sz w:val="28"/>
          <w:szCs w:val="28"/>
        </w:rPr>
        <w:t xml:space="preserve"> </w:t>
      </w:r>
      <w:r w:rsidR="00095387" w:rsidRPr="005B49DD">
        <w:rPr>
          <w:rFonts w:ascii="Times New Roman" w:eastAsia="TimesNewRomanPS-ItalicMT" w:hAnsi="Times New Roman" w:cs="Times New Roman"/>
          <w:i/>
          <w:iCs/>
          <w:sz w:val="28"/>
          <w:szCs w:val="28"/>
        </w:rPr>
        <w:t>правила. Закономерности в изменчивых величинах</w:t>
      </w:r>
      <w:r w:rsidR="00095387" w:rsidRPr="005B49DD">
        <w:rPr>
          <w:rFonts w:ascii="Times New Roman" w:hAnsi="Times New Roman" w:cs="Times New Roman"/>
          <w:sz w:val="28"/>
          <w:szCs w:val="28"/>
        </w:rPr>
        <w:t>.</w:t>
      </w:r>
    </w:p>
    <w:p w:rsidR="00061668" w:rsidRPr="005B49DD" w:rsidRDefault="0006166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Случайные события</w:t>
      </w:r>
    </w:p>
    <w:p w:rsidR="00061668" w:rsidRPr="005B49DD" w:rsidRDefault="0006166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Случайные опыты (эксперименты),</w:t>
      </w:r>
      <w:r w:rsidR="005371BB">
        <w:rPr>
          <w:rFonts w:ascii="Times New Roman" w:hAnsi="Times New Roman" w:cs="Times New Roman"/>
          <w:sz w:val="28"/>
          <w:szCs w:val="28"/>
        </w:rPr>
        <w:t xml:space="preserve"> элементарные случайные события </w:t>
      </w:r>
      <w:r w:rsidRPr="005B49DD">
        <w:rPr>
          <w:rFonts w:ascii="Times New Roman" w:hAnsi="Times New Roman" w:cs="Times New Roman"/>
          <w:sz w:val="28"/>
          <w:szCs w:val="28"/>
        </w:rPr>
        <w:t>(исходы). Вероятности элементарных событий. События в случайных</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экспериментах и благоприятствующие эл</w:t>
      </w:r>
      <w:r w:rsidR="005371BB">
        <w:rPr>
          <w:rFonts w:ascii="Times New Roman" w:hAnsi="Times New Roman" w:cs="Times New Roman"/>
          <w:sz w:val="28"/>
          <w:szCs w:val="28"/>
        </w:rPr>
        <w:t xml:space="preserve">ементарные события. Вероятности </w:t>
      </w:r>
      <w:r w:rsidRPr="005B49DD">
        <w:rPr>
          <w:rFonts w:ascii="Times New Roman" w:hAnsi="Times New Roman" w:cs="Times New Roman"/>
          <w:sz w:val="28"/>
          <w:szCs w:val="28"/>
        </w:rPr>
        <w:t>случайных событий. Опыты с равновозможными элементарными событиями.</w:t>
      </w:r>
    </w:p>
    <w:p w:rsidR="0075760B" w:rsidRPr="005371BB" w:rsidRDefault="0006166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Классические вероятностные опыты с</w:t>
      </w:r>
      <w:r w:rsidR="005371BB">
        <w:rPr>
          <w:rFonts w:ascii="Times New Roman" w:hAnsi="Times New Roman" w:cs="Times New Roman"/>
          <w:sz w:val="28"/>
          <w:szCs w:val="28"/>
        </w:rPr>
        <w:t xml:space="preserve"> использованием монет, кубиков. </w:t>
      </w:r>
      <w:r w:rsidRPr="005B49DD">
        <w:rPr>
          <w:rFonts w:ascii="Times New Roman" w:eastAsia="TimesNewRomanPS-ItalicMT" w:hAnsi="Times New Roman" w:cs="Times New Roman"/>
          <w:i/>
          <w:iCs/>
          <w:sz w:val="28"/>
          <w:szCs w:val="28"/>
        </w:rPr>
        <w:t>Представление событий с помощью диаграмм Эйлера.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Противоположные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события, объединение и пересечение событий. Правило сложения</w:t>
      </w:r>
      <w:r w:rsidR="0075760B" w:rsidRPr="005B49DD">
        <w:rPr>
          <w:rFonts w:ascii="Times New Roman" w:eastAsia="TimesNewRomanPS-ItalicMT" w:hAnsi="Times New Roman" w:cs="Times New Roman"/>
          <w:i/>
          <w:iCs/>
          <w:sz w:val="28"/>
          <w:szCs w:val="28"/>
        </w:rPr>
        <w:t>вероятностей</w:t>
      </w:r>
      <w:r w:rsidR="0075760B" w:rsidRPr="005B49DD">
        <w:rPr>
          <w:rFonts w:ascii="Times New Roman" w:eastAsia="TimesNewRomanPS-ItalicMT"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Случайный выбор.Представление эксперимента в виде</w:t>
      </w:r>
      <w:r w:rsidR="005371BB">
        <w:rPr>
          <w:rFonts w:ascii="Times New Roman"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дерева.Независимые события. Умножение вероятностей независимых</w:t>
      </w:r>
      <w:r w:rsidR="005371BB">
        <w:rPr>
          <w:rFonts w:ascii="Times New Roman"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событий</w:t>
      </w:r>
      <w:r w:rsidR="0075760B" w:rsidRPr="005B49DD">
        <w:rPr>
          <w:rFonts w:ascii="Times New Roman" w:eastAsia="TimesNewRomanPS-ItalicMT"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 xml:space="preserve">Последовательные независимые испытания. </w:t>
      </w:r>
      <w:r w:rsidR="0075760B" w:rsidRPr="005B49DD">
        <w:rPr>
          <w:rFonts w:ascii="Times New Roman" w:eastAsia="TimesNewRomanPS-ItalicMT" w:hAnsi="Times New Roman" w:cs="Times New Roman"/>
          <w:sz w:val="28"/>
          <w:szCs w:val="28"/>
        </w:rPr>
        <w:t>Представление о</w:t>
      </w:r>
      <w:r w:rsidR="005371BB">
        <w:rPr>
          <w:rFonts w:ascii="Times New Roman" w:hAnsi="Times New Roman" w:cs="Times New Roman"/>
          <w:sz w:val="28"/>
          <w:szCs w:val="28"/>
        </w:rPr>
        <w:t xml:space="preserve"> </w:t>
      </w:r>
      <w:r w:rsidR="0075760B" w:rsidRPr="005B49DD">
        <w:rPr>
          <w:rFonts w:ascii="Times New Roman" w:eastAsia="TimesNewRomanPS-ItalicMT" w:hAnsi="Times New Roman" w:cs="Times New Roman"/>
          <w:sz w:val="28"/>
          <w:szCs w:val="28"/>
        </w:rPr>
        <w:t>независимых событиях в жизни.</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i/>
          <w:iCs/>
          <w:sz w:val="28"/>
          <w:szCs w:val="28"/>
        </w:rPr>
      </w:pPr>
      <w:r w:rsidRPr="005B49DD">
        <w:rPr>
          <w:rFonts w:ascii="Times New Roman" w:eastAsia="TimesNewRomanPS-ItalicMT" w:hAnsi="Times New Roman" w:cs="Times New Roman"/>
          <w:b/>
          <w:bCs/>
          <w:i/>
          <w:iCs/>
          <w:sz w:val="28"/>
          <w:szCs w:val="28"/>
        </w:rPr>
        <w:t>Элементы комбинаторики</w:t>
      </w:r>
    </w:p>
    <w:p w:rsidR="0075760B" w:rsidRPr="005371BB" w:rsidRDefault="0075760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lastRenderedPageBreak/>
        <w:t>Правило умножения, перестановки, факториал числа. Сочетания 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число сочетаний. Формула числа сочетаний. Треугольник Паскаля. Опыты с</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большим числом равновозможных элементарных событий. Вычисление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вероятностей в опытах с применением комбинаторных формул. Испытания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Бернулли. Успех и неудача. Вероятности событий в серии испытаний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Бернулли</w:t>
      </w:r>
      <w:r w:rsidRPr="005B49DD">
        <w:rPr>
          <w:rFonts w:ascii="Times New Roman" w:eastAsia="TimesNewRomanPS-ItalicMT" w:hAnsi="Times New Roman" w:cs="Times New Roman"/>
          <w:b/>
          <w:bCs/>
          <w:i/>
          <w:iCs/>
          <w:sz w:val="28"/>
          <w:szCs w:val="28"/>
        </w:rPr>
        <w:t>.</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i/>
          <w:iCs/>
          <w:sz w:val="28"/>
          <w:szCs w:val="28"/>
        </w:rPr>
      </w:pPr>
      <w:r w:rsidRPr="005B49DD">
        <w:rPr>
          <w:rFonts w:ascii="Times New Roman" w:eastAsia="TimesNewRomanPS-ItalicMT" w:hAnsi="Times New Roman" w:cs="Times New Roman"/>
          <w:b/>
          <w:bCs/>
          <w:i/>
          <w:iCs/>
          <w:sz w:val="28"/>
          <w:szCs w:val="28"/>
        </w:rPr>
        <w:t>Случайные величины</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Знакомство со случайными величинами на примерах конечных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дискретных случайных величин. Распределение вероятностей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Математическое ожидание. Свойства математического ожидания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Понятие о законе больших чисел. Измерение вероятностей. Применение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закона больших чисел в социологии, страховании, в здравоохранении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обеспечении безопасности населения в чрезвычайных ситуациях.</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Геометрия</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Геометрические фигуры</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Фигуры в геометрии и в окружающем мире</w:t>
      </w:r>
    </w:p>
    <w:p w:rsidR="00A33BEC" w:rsidRPr="005371BB" w:rsidRDefault="0075760B"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eastAsia="TimesNewRomanPS-ItalicMT" w:hAnsi="Times New Roman" w:cs="Times New Roman"/>
          <w:sz w:val="28"/>
          <w:szCs w:val="28"/>
        </w:rPr>
        <w:t>Геометрическая фигура. Формирование представлений о</w:t>
      </w:r>
      <w:r w:rsidR="00A33BEC" w:rsidRPr="005B49DD">
        <w:rPr>
          <w:rFonts w:ascii="Times New Roman" w:hAnsi="Times New Roman" w:cs="Times New Roman"/>
          <w:sz w:val="28"/>
          <w:szCs w:val="28"/>
        </w:rPr>
        <w:t xml:space="preserve"> м</w:t>
      </w:r>
      <w:r w:rsidR="005371BB">
        <w:rPr>
          <w:rFonts w:ascii="Times New Roman" w:hAnsi="Times New Roman" w:cs="Times New Roman"/>
          <w:sz w:val="28"/>
          <w:szCs w:val="28"/>
        </w:rPr>
        <w:t xml:space="preserve">етапредметном понятии «фигура». </w:t>
      </w:r>
      <w:r w:rsidR="00A33BEC" w:rsidRPr="005B49DD">
        <w:rPr>
          <w:rFonts w:ascii="Times New Roman" w:hAnsi="Times New Roman" w:cs="Times New Roman"/>
          <w:sz w:val="28"/>
          <w:szCs w:val="28"/>
        </w:rPr>
        <w:t>Точка, линия, отрезок, прямая,</w:t>
      </w:r>
      <w:r w:rsidR="005371BB">
        <w:rPr>
          <w:rFonts w:ascii="Times New Roman" w:hAnsi="Times New Roman" w:cs="Times New Roman"/>
          <w:sz w:val="28"/>
          <w:szCs w:val="28"/>
        </w:rPr>
        <w:t xml:space="preserve"> луч, ломаная, плоскость, угол, </w:t>
      </w:r>
      <w:r w:rsidR="00A33BEC" w:rsidRPr="005B49DD">
        <w:rPr>
          <w:rFonts w:ascii="Times New Roman" w:hAnsi="Times New Roman" w:cs="Times New Roman"/>
          <w:sz w:val="28"/>
          <w:szCs w:val="28"/>
        </w:rPr>
        <w:t>биссектриса угла и её свойства, виды углов, многоугольн</w:t>
      </w:r>
      <w:r w:rsidR="005371BB">
        <w:rPr>
          <w:rFonts w:ascii="Times New Roman" w:hAnsi="Times New Roman" w:cs="Times New Roman"/>
          <w:sz w:val="28"/>
          <w:szCs w:val="28"/>
        </w:rPr>
        <w:t xml:space="preserve">ики, круг. </w:t>
      </w:r>
      <w:r w:rsidR="00A33BEC" w:rsidRPr="005B49DD">
        <w:rPr>
          <w:rFonts w:ascii="Times New Roman" w:hAnsi="Times New Roman" w:cs="Times New Roman"/>
          <w:sz w:val="28"/>
          <w:szCs w:val="28"/>
        </w:rPr>
        <w:t>Осевая симметрия геометрическ</w:t>
      </w:r>
      <w:r w:rsidR="005371BB">
        <w:rPr>
          <w:rFonts w:ascii="Times New Roman" w:hAnsi="Times New Roman" w:cs="Times New Roman"/>
          <w:sz w:val="28"/>
          <w:szCs w:val="28"/>
        </w:rPr>
        <w:t xml:space="preserve">их фигур. Центральная симметрия </w:t>
      </w:r>
      <w:r w:rsidR="00A33BEC" w:rsidRPr="005B49DD">
        <w:rPr>
          <w:rFonts w:ascii="Times New Roman" w:hAnsi="Times New Roman" w:cs="Times New Roman"/>
          <w:sz w:val="28"/>
          <w:szCs w:val="28"/>
        </w:rPr>
        <w:t>геометрических фигур</w:t>
      </w:r>
      <w:r w:rsidR="00A33BEC" w:rsidRPr="005B49DD">
        <w:rPr>
          <w:rFonts w:ascii="Times New Roman" w:eastAsia="TimesNewRomanPS-ItalicMT" w:hAnsi="Times New Roman" w:cs="Times New Roman"/>
          <w:i/>
          <w:iCs/>
          <w:sz w:val="28"/>
          <w:szCs w:val="28"/>
        </w:rPr>
        <w:t>.</w:t>
      </w:r>
    </w:p>
    <w:p w:rsidR="00993D8B" w:rsidRPr="005B49DD" w:rsidRDefault="00A33BEC"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Многоугольники</w:t>
      </w:r>
      <w:r w:rsidR="00956192" w:rsidRPr="005B49DD">
        <w:rPr>
          <w:rFonts w:ascii="Times New Roman" w:hAnsi="Times New Roman" w:cs="Times New Roman"/>
          <w:sz w:val="28"/>
          <w:szCs w:val="28"/>
        </w:rPr>
        <w:t xml:space="preserve"> </w:t>
      </w:r>
    </w:p>
    <w:p w:rsidR="00956192" w:rsidRPr="005B49DD" w:rsidRDefault="009561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Многоугольник, его элементы и его св</w:t>
      </w:r>
      <w:r w:rsidR="005371BB">
        <w:rPr>
          <w:rFonts w:ascii="Times New Roman" w:hAnsi="Times New Roman" w:cs="Times New Roman"/>
          <w:sz w:val="28"/>
          <w:szCs w:val="28"/>
        </w:rPr>
        <w:t xml:space="preserve">ойства. Распознавание некоторых </w:t>
      </w:r>
      <w:r w:rsidRPr="005B49DD">
        <w:rPr>
          <w:rFonts w:ascii="Times New Roman" w:hAnsi="Times New Roman" w:cs="Times New Roman"/>
          <w:sz w:val="28"/>
          <w:szCs w:val="28"/>
        </w:rPr>
        <w:t xml:space="preserve">многоугольников. </w:t>
      </w:r>
      <w:r w:rsidRPr="005B49DD">
        <w:rPr>
          <w:rFonts w:ascii="Times New Roman" w:eastAsia="TimesNewRomanPS-ItalicMT" w:hAnsi="Times New Roman" w:cs="Times New Roman"/>
          <w:i/>
          <w:iCs/>
          <w:sz w:val="28"/>
          <w:szCs w:val="28"/>
        </w:rPr>
        <w:t>Выпуклые и невыпуклые многоугольники</w:t>
      </w:r>
      <w:r w:rsidR="005371BB">
        <w:rPr>
          <w:rFonts w:ascii="Times New Roman" w:hAnsi="Times New Roman" w:cs="Times New Roman"/>
          <w:sz w:val="28"/>
          <w:szCs w:val="28"/>
        </w:rPr>
        <w:t xml:space="preserve">. Правильные </w:t>
      </w:r>
      <w:r w:rsidRPr="005B49DD">
        <w:rPr>
          <w:rFonts w:ascii="Times New Roman" w:hAnsi="Times New Roman" w:cs="Times New Roman"/>
          <w:sz w:val="28"/>
          <w:szCs w:val="28"/>
        </w:rPr>
        <w:t>многоугольники.</w:t>
      </w:r>
    </w:p>
    <w:p w:rsidR="00956192" w:rsidRPr="005B49DD" w:rsidRDefault="009561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Треугольники. Высота, меди</w:t>
      </w:r>
      <w:r w:rsidR="005371BB">
        <w:rPr>
          <w:rFonts w:ascii="Times New Roman" w:hAnsi="Times New Roman" w:cs="Times New Roman"/>
          <w:sz w:val="28"/>
          <w:szCs w:val="28"/>
        </w:rPr>
        <w:t xml:space="preserve">ана, биссектриса, средняя линия </w:t>
      </w:r>
      <w:r w:rsidRPr="005B49DD">
        <w:rPr>
          <w:rFonts w:ascii="Times New Roman" w:hAnsi="Times New Roman" w:cs="Times New Roman"/>
          <w:sz w:val="28"/>
          <w:szCs w:val="28"/>
        </w:rPr>
        <w:t>треугольника. Равнобедренный треугольник, его свойства и признаки.</w:t>
      </w:r>
    </w:p>
    <w:p w:rsidR="00956192" w:rsidRPr="005B49DD" w:rsidRDefault="009561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Равносторонний треугольник. Прямоугольн</w:t>
      </w:r>
      <w:r w:rsidR="005371BB">
        <w:rPr>
          <w:rFonts w:ascii="Times New Roman" w:hAnsi="Times New Roman" w:cs="Times New Roman"/>
          <w:sz w:val="28"/>
          <w:szCs w:val="28"/>
        </w:rPr>
        <w:t xml:space="preserve">ый, остроугольный, тупоугольный </w:t>
      </w:r>
      <w:r w:rsidRPr="005B49DD">
        <w:rPr>
          <w:rFonts w:ascii="Times New Roman" w:hAnsi="Times New Roman" w:cs="Times New Roman"/>
          <w:sz w:val="28"/>
          <w:szCs w:val="28"/>
        </w:rPr>
        <w:t>треугольники. Внешние углы треугольника. Неравенство треугольника.</w:t>
      </w:r>
    </w:p>
    <w:p w:rsidR="00061668" w:rsidRPr="005B49DD" w:rsidRDefault="00956192"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Четырёхугольники. Параллелограмм</w:t>
      </w:r>
      <w:r w:rsidR="005371BB">
        <w:rPr>
          <w:rFonts w:ascii="Times New Roman" w:hAnsi="Times New Roman" w:cs="Times New Roman"/>
          <w:sz w:val="28"/>
          <w:szCs w:val="28"/>
        </w:rPr>
        <w:t xml:space="preserve">, ромб, прямоугольник, квадрат, </w:t>
      </w:r>
      <w:r w:rsidRPr="005B49DD">
        <w:rPr>
          <w:rFonts w:ascii="Times New Roman" w:hAnsi="Times New Roman" w:cs="Times New Roman"/>
          <w:sz w:val="28"/>
          <w:szCs w:val="28"/>
        </w:rPr>
        <w:t>трапеция, равнобедренная трапеция. Свойс</w:t>
      </w:r>
      <w:r w:rsidR="005371BB">
        <w:rPr>
          <w:rFonts w:ascii="Times New Roman" w:hAnsi="Times New Roman" w:cs="Times New Roman"/>
          <w:sz w:val="28"/>
          <w:szCs w:val="28"/>
        </w:rPr>
        <w:t xml:space="preserve">тва и признаки параллелограмма, </w:t>
      </w:r>
      <w:r w:rsidRPr="005B49DD">
        <w:rPr>
          <w:rFonts w:ascii="Times New Roman" w:hAnsi="Times New Roman" w:cs="Times New Roman"/>
          <w:sz w:val="28"/>
          <w:szCs w:val="28"/>
        </w:rPr>
        <w:t>ромба, прямоугольника, квадрата.</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Окружность, круг</w:t>
      </w:r>
    </w:p>
    <w:p w:rsidR="00993D8B" w:rsidRPr="005B49DD" w:rsidRDefault="00993D8B"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Окружность, круг, их элементы и свойства; центральные и вписан</w:t>
      </w:r>
      <w:r w:rsidR="005371BB">
        <w:rPr>
          <w:rFonts w:ascii="Times New Roman" w:hAnsi="Times New Roman" w:cs="Times New Roman"/>
          <w:sz w:val="28"/>
          <w:szCs w:val="28"/>
        </w:rPr>
        <w:t xml:space="preserve">ные </w:t>
      </w:r>
      <w:r w:rsidRPr="005B49DD">
        <w:rPr>
          <w:rFonts w:ascii="Times New Roman" w:hAnsi="Times New Roman" w:cs="Times New Roman"/>
          <w:sz w:val="28"/>
          <w:szCs w:val="28"/>
        </w:rPr>
        <w:t xml:space="preserve">углы. Касательная </w:t>
      </w:r>
      <w:r w:rsidRPr="005B49DD">
        <w:rPr>
          <w:rFonts w:ascii="Times New Roman" w:eastAsia="TimesNewRomanPS-ItalicMT" w:hAnsi="Times New Roman" w:cs="Times New Roman"/>
          <w:i/>
          <w:iCs/>
          <w:sz w:val="28"/>
          <w:szCs w:val="28"/>
        </w:rPr>
        <w:t xml:space="preserve">и секущая </w:t>
      </w:r>
      <w:r w:rsidRPr="005B49DD">
        <w:rPr>
          <w:rFonts w:ascii="Times New Roman" w:hAnsi="Times New Roman" w:cs="Times New Roman"/>
          <w:sz w:val="28"/>
          <w:szCs w:val="28"/>
        </w:rPr>
        <w:t xml:space="preserve">к окружности, </w:t>
      </w:r>
      <w:r w:rsidRPr="005B49DD">
        <w:rPr>
          <w:rFonts w:ascii="Times New Roman" w:eastAsia="TimesNewRomanPS-ItalicMT" w:hAnsi="Times New Roman" w:cs="Times New Roman"/>
          <w:i/>
          <w:iCs/>
          <w:sz w:val="28"/>
          <w:szCs w:val="28"/>
        </w:rPr>
        <w:t>их свойства</w:t>
      </w:r>
      <w:r w:rsidR="005371BB">
        <w:rPr>
          <w:rFonts w:ascii="Times New Roman" w:hAnsi="Times New Roman" w:cs="Times New Roman"/>
          <w:sz w:val="28"/>
          <w:szCs w:val="28"/>
        </w:rPr>
        <w:t xml:space="preserve">. Вписанные и </w:t>
      </w:r>
      <w:r w:rsidRPr="005B49DD">
        <w:rPr>
          <w:rFonts w:ascii="Times New Roman" w:hAnsi="Times New Roman" w:cs="Times New Roman"/>
          <w:sz w:val="28"/>
          <w:szCs w:val="28"/>
        </w:rPr>
        <w:t xml:space="preserve">описанные окружности для треугольников, </w:t>
      </w:r>
      <w:r w:rsidRPr="005B49DD">
        <w:rPr>
          <w:rFonts w:ascii="Times New Roman" w:eastAsia="TimesNewRomanPS-ItalicMT" w:hAnsi="Times New Roman" w:cs="Times New Roman"/>
          <w:i/>
          <w:iCs/>
          <w:sz w:val="28"/>
          <w:szCs w:val="28"/>
        </w:rPr>
        <w:t>четырёхугольников, правильных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многоугольников</w:t>
      </w:r>
      <w:r w:rsidRPr="005B49DD">
        <w:rPr>
          <w:rFonts w:ascii="Times New Roman" w:hAnsi="Times New Roman" w:cs="Times New Roman"/>
          <w:sz w:val="28"/>
          <w:szCs w:val="28"/>
        </w:rPr>
        <w:t>.</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Геометрические фигуры в пространстве (объёмные тела)</w:t>
      </w:r>
    </w:p>
    <w:p w:rsidR="00993D8B" w:rsidRPr="005B49DD" w:rsidRDefault="00993D8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Многогранник и его элементы. Названия многогранников с разным</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положением и количеством граней. </w:t>
      </w:r>
      <w:r w:rsidRPr="005B49DD">
        <w:rPr>
          <w:rFonts w:ascii="Times New Roman" w:hAnsi="Times New Roman" w:cs="Times New Roman"/>
          <w:sz w:val="28"/>
          <w:szCs w:val="28"/>
        </w:rPr>
        <w:t>Первичные представления о пирамиде,</w:t>
      </w:r>
      <w:r w:rsidR="005371BB">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параллелепипеде, призме, сфере, шаре, цилиндре, конусе, их элементах и</w:t>
      </w:r>
      <w:r w:rsidR="005371BB">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простейших свойствах</w:t>
      </w:r>
      <w:r w:rsidRPr="005B49DD">
        <w:rPr>
          <w:rFonts w:ascii="Times New Roman" w:eastAsia="TimesNewRomanPS-ItalicMT" w:hAnsi="Times New Roman" w:cs="Times New Roman"/>
          <w:i/>
          <w:iCs/>
          <w:sz w:val="28"/>
          <w:szCs w:val="28"/>
        </w:rPr>
        <w:t>.</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Отношения</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Равенство фигур</w:t>
      </w:r>
    </w:p>
    <w:p w:rsidR="00993D8B" w:rsidRPr="005B49DD" w:rsidRDefault="00993D8B"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Свойства равных треугольников. Признаки равенства треугольников.</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Параллельность прямых</w:t>
      </w:r>
    </w:p>
    <w:p w:rsidR="00993D8B" w:rsidRPr="005371BB" w:rsidRDefault="00993D8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lastRenderedPageBreak/>
        <w:t xml:space="preserve">Признаки и свойства параллельных прямых. </w:t>
      </w:r>
      <w:r w:rsidRPr="005B49DD">
        <w:rPr>
          <w:rFonts w:ascii="Times New Roman" w:eastAsia="TimesNewRomanPS-ItalicMT" w:hAnsi="Times New Roman" w:cs="Times New Roman"/>
          <w:i/>
          <w:iCs/>
          <w:sz w:val="28"/>
          <w:szCs w:val="28"/>
        </w:rPr>
        <w:t>Аксиома параллельности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Евклида</w:t>
      </w:r>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Теорема Фалеса</w:t>
      </w:r>
      <w:r w:rsidRPr="005B49DD">
        <w:rPr>
          <w:rFonts w:ascii="Times New Roman" w:hAnsi="Times New Roman" w:cs="Times New Roman"/>
          <w:sz w:val="28"/>
          <w:szCs w:val="28"/>
        </w:rPr>
        <w:t>.</w:t>
      </w:r>
    </w:p>
    <w:p w:rsidR="001447E8" w:rsidRPr="005B49DD" w:rsidRDefault="00993D8B"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Перпендикулярные прямые</w:t>
      </w:r>
      <w:r w:rsidR="001447E8" w:rsidRPr="005B49DD">
        <w:rPr>
          <w:rFonts w:ascii="Times New Roman" w:hAnsi="Times New Roman" w:cs="Times New Roman"/>
          <w:sz w:val="28"/>
          <w:szCs w:val="28"/>
        </w:rPr>
        <w:t xml:space="preserve"> Прямой угол. Перпендикуляр к прямой. Наклонная, проекция.</w:t>
      </w:r>
    </w:p>
    <w:p w:rsidR="00993D8B" w:rsidRPr="005371BB" w:rsidRDefault="001447E8" w:rsidP="005371B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Серединный перпендикуляр к отрезку. </w:t>
      </w:r>
      <w:r w:rsidRPr="005B49DD">
        <w:rPr>
          <w:rFonts w:ascii="Times New Roman" w:eastAsia="TimesNewRomanPS-ItalicMT" w:hAnsi="Times New Roman" w:cs="Times New Roman"/>
          <w:i/>
          <w:iCs/>
          <w:sz w:val="28"/>
          <w:szCs w:val="28"/>
        </w:rPr>
        <w:t>Свойства и признаки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перпендикулярности</w:t>
      </w:r>
      <w:r w:rsidRPr="005B49DD">
        <w:rPr>
          <w:rFonts w:ascii="Times New Roman" w:hAnsi="Times New Roman" w:cs="Times New Roman"/>
          <w:sz w:val="28"/>
          <w:szCs w:val="28"/>
        </w:rPr>
        <w:t>.</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i/>
          <w:iCs/>
          <w:sz w:val="28"/>
          <w:szCs w:val="28"/>
        </w:rPr>
      </w:pPr>
      <w:r w:rsidRPr="005B49DD">
        <w:rPr>
          <w:rFonts w:ascii="Times New Roman" w:hAnsi="Times New Roman" w:cs="Times New Roman"/>
          <w:b/>
          <w:bCs/>
          <w:i/>
          <w:iCs/>
          <w:sz w:val="28"/>
          <w:szCs w:val="28"/>
        </w:rPr>
        <w:t>Подобие</w:t>
      </w:r>
    </w:p>
    <w:p w:rsidR="001447E8" w:rsidRPr="005371BB"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Пропорциональные отрезки, подобие фигур. Подобные треугольники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Признаки подобия</w:t>
      </w:r>
      <w:r w:rsidRPr="005B49DD">
        <w:rPr>
          <w:rFonts w:ascii="Times New Roman" w:hAnsi="Times New Roman" w:cs="Times New Roman"/>
          <w:sz w:val="28"/>
          <w:szCs w:val="28"/>
        </w:rPr>
        <w:t>.</w:t>
      </w:r>
    </w:p>
    <w:p w:rsidR="001447E8" w:rsidRPr="005B49DD"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b/>
          <w:bCs/>
          <w:sz w:val="28"/>
          <w:szCs w:val="28"/>
        </w:rPr>
        <w:t xml:space="preserve">Взаимное расположение </w:t>
      </w:r>
      <w:r w:rsidRPr="005B49DD">
        <w:rPr>
          <w:rFonts w:ascii="Times New Roman" w:hAnsi="Times New Roman" w:cs="Times New Roman"/>
          <w:sz w:val="28"/>
          <w:szCs w:val="28"/>
        </w:rPr>
        <w:t>прямой и окружности</w:t>
      </w:r>
      <w:r w:rsidRPr="005B49DD">
        <w:rPr>
          <w:rFonts w:ascii="Times New Roman" w:eastAsia="TimesNewRomanPS-ItalicMT" w:hAnsi="Times New Roman" w:cs="Times New Roman"/>
          <w:i/>
          <w:iCs/>
          <w:sz w:val="28"/>
          <w:szCs w:val="28"/>
        </w:rPr>
        <w:t>, двух окружностей.</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Измерения и вычисления</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Величины</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величины. Длина. Измерение длины. Единицы</w:t>
      </w:r>
      <w:r w:rsidR="005371BB">
        <w:rPr>
          <w:rFonts w:ascii="Times New Roman" w:hAnsi="Times New Roman" w:cs="Times New Roman"/>
          <w:sz w:val="28"/>
          <w:szCs w:val="28"/>
        </w:rPr>
        <w:t xml:space="preserve"> измерения </w:t>
      </w:r>
      <w:r w:rsidRPr="005B49DD">
        <w:rPr>
          <w:rFonts w:ascii="Times New Roman" w:hAnsi="Times New Roman" w:cs="Times New Roman"/>
          <w:sz w:val="28"/>
          <w:szCs w:val="28"/>
        </w:rPr>
        <w:t>длины. Величина угла. Градусная мера угла.</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о площади плоской ф</w:t>
      </w:r>
      <w:r w:rsidR="005371BB">
        <w:rPr>
          <w:rFonts w:ascii="Times New Roman" w:hAnsi="Times New Roman" w:cs="Times New Roman"/>
          <w:sz w:val="28"/>
          <w:szCs w:val="28"/>
        </w:rPr>
        <w:t xml:space="preserve">игуры и её свойствах. Измерение </w:t>
      </w:r>
      <w:r w:rsidRPr="005B49DD">
        <w:rPr>
          <w:rFonts w:ascii="Times New Roman" w:hAnsi="Times New Roman" w:cs="Times New Roman"/>
          <w:sz w:val="28"/>
          <w:szCs w:val="28"/>
        </w:rPr>
        <w:t>площадей. Единицы измерения площади.</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Представление об объёме и его свойс</w:t>
      </w:r>
      <w:r w:rsidR="005371BB">
        <w:rPr>
          <w:rFonts w:ascii="Times New Roman" w:hAnsi="Times New Roman" w:cs="Times New Roman"/>
          <w:sz w:val="28"/>
          <w:szCs w:val="28"/>
        </w:rPr>
        <w:t xml:space="preserve">твах. Измерение объёма. Единицы </w:t>
      </w:r>
      <w:r w:rsidRPr="005B49DD">
        <w:rPr>
          <w:rFonts w:ascii="Times New Roman" w:hAnsi="Times New Roman" w:cs="Times New Roman"/>
          <w:sz w:val="28"/>
          <w:szCs w:val="28"/>
        </w:rPr>
        <w:t>измерения объёмов.</w:t>
      </w:r>
    </w:p>
    <w:p w:rsidR="001447E8" w:rsidRPr="00F3298C" w:rsidRDefault="001447E8" w:rsidP="005B49DD">
      <w:pPr>
        <w:pStyle w:val="ab"/>
        <w:tabs>
          <w:tab w:val="left" w:pos="364"/>
        </w:tabs>
        <w:spacing w:before="2"/>
        <w:ind w:left="0" w:firstLine="0"/>
        <w:jc w:val="both"/>
        <w:rPr>
          <w:b/>
          <w:bCs/>
          <w:sz w:val="28"/>
          <w:szCs w:val="28"/>
          <w:lang w:val="ru-RU"/>
        </w:rPr>
      </w:pPr>
      <w:r w:rsidRPr="00F3298C">
        <w:rPr>
          <w:b/>
          <w:bCs/>
          <w:sz w:val="28"/>
          <w:szCs w:val="28"/>
          <w:lang w:val="ru-RU"/>
        </w:rPr>
        <w:t>Измерения и вычисления</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Инструменты для измерений и пос</w:t>
      </w:r>
      <w:r w:rsidR="005371BB">
        <w:rPr>
          <w:rFonts w:ascii="Times New Roman" w:hAnsi="Times New Roman" w:cs="Times New Roman"/>
          <w:sz w:val="28"/>
          <w:szCs w:val="28"/>
        </w:rPr>
        <w:t xml:space="preserve">троений; измерение и вычисление </w:t>
      </w:r>
      <w:r w:rsidRPr="005B49DD">
        <w:rPr>
          <w:rFonts w:ascii="Times New Roman" w:hAnsi="Times New Roman" w:cs="Times New Roman"/>
          <w:sz w:val="28"/>
          <w:szCs w:val="28"/>
        </w:rPr>
        <w:t>углов, длин (расстояний), площадей. Три</w:t>
      </w:r>
      <w:r w:rsidR="005371BB">
        <w:rPr>
          <w:rFonts w:ascii="Times New Roman" w:hAnsi="Times New Roman" w:cs="Times New Roman"/>
          <w:sz w:val="28"/>
          <w:szCs w:val="28"/>
        </w:rPr>
        <w:t xml:space="preserve">гонометрические функции острого </w:t>
      </w:r>
      <w:r w:rsidRPr="005B49DD">
        <w:rPr>
          <w:rFonts w:ascii="Times New Roman" w:hAnsi="Times New Roman" w:cs="Times New Roman"/>
          <w:sz w:val="28"/>
          <w:szCs w:val="28"/>
        </w:rPr>
        <w:t xml:space="preserve">угла в прямоугольном треугольнике </w:t>
      </w:r>
      <w:r w:rsidRPr="005B49DD">
        <w:rPr>
          <w:rFonts w:ascii="Times New Roman" w:eastAsia="TimesNewRomanPS-ItalicMT" w:hAnsi="Times New Roman" w:cs="Times New Roman"/>
          <w:i/>
          <w:iCs/>
          <w:sz w:val="28"/>
          <w:szCs w:val="28"/>
        </w:rPr>
        <w:t>Тригонометрические функции тупого</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угла. </w:t>
      </w:r>
      <w:r w:rsidRPr="005B49DD">
        <w:rPr>
          <w:rFonts w:ascii="Times New Roman" w:hAnsi="Times New Roman" w:cs="Times New Roman"/>
          <w:sz w:val="28"/>
          <w:szCs w:val="28"/>
        </w:rPr>
        <w:t>Вычисление элементов треугольников с использов</w:t>
      </w:r>
      <w:r w:rsidR="005371BB">
        <w:rPr>
          <w:rFonts w:ascii="Times New Roman" w:hAnsi="Times New Roman" w:cs="Times New Roman"/>
          <w:sz w:val="28"/>
          <w:szCs w:val="28"/>
        </w:rPr>
        <w:t xml:space="preserve">анием </w:t>
      </w:r>
      <w:r w:rsidRPr="005B49DD">
        <w:rPr>
          <w:rFonts w:ascii="Times New Roman" w:hAnsi="Times New Roman" w:cs="Times New Roman"/>
          <w:sz w:val="28"/>
          <w:szCs w:val="28"/>
        </w:rPr>
        <w:t>тригонометрических соотношений</w:t>
      </w:r>
      <w:r w:rsidR="005371BB">
        <w:rPr>
          <w:rFonts w:ascii="Times New Roman" w:hAnsi="Times New Roman" w:cs="Times New Roman"/>
          <w:sz w:val="28"/>
          <w:szCs w:val="28"/>
        </w:rPr>
        <w:t xml:space="preserve">. Формулы площади треугольника, </w:t>
      </w:r>
      <w:r w:rsidRPr="005B49DD">
        <w:rPr>
          <w:rFonts w:ascii="Times New Roman" w:hAnsi="Times New Roman" w:cs="Times New Roman"/>
          <w:sz w:val="28"/>
          <w:szCs w:val="28"/>
        </w:rPr>
        <w:t>параллелограмма и его частных ви</w:t>
      </w:r>
      <w:r w:rsidR="005371BB">
        <w:rPr>
          <w:rFonts w:ascii="Times New Roman" w:hAnsi="Times New Roman" w:cs="Times New Roman"/>
          <w:sz w:val="28"/>
          <w:szCs w:val="28"/>
        </w:rPr>
        <w:t xml:space="preserve">дов, формулы длины окружности и </w:t>
      </w:r>
      <w:r w:rsidRPr="005B49DD">
        <w:rPr>
          <w:rFonts w:ascii="Times New Roman" w:hAnsi="Times New Roman" w:cs="Times New Roman"/>
          <w:sz w:val="28"/>
          <w:szCs w:val="28"/>
        </w:rPr>
        <w:t>площади круга. Сравнение и вычисление площадей. Теорема Пифагора.</w:t>
      </w:r>
    </w:p>
    <w:p w:rsidR="005371BB"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eastAsia="TimesNewRomanPS-ItalicMT" w:hAnsi="Times New Roman" w:cs="Times New Roman"/>
          <w:i/>
          <w:iCs/>
          <w:sz w:val="28"/>
          <w:szCs w:val="28"/>
        </w:rPr>
        <w:t>Теорема синусов. Теорема косинусов</w:t>
      </w:r>
      <w:r w:rsidRPr="005B49DD">
        <w:rPr>
          <w:rFonts w:ascii="Times New Roman" w:hAnsi="Times New Roman" w:cs="Times New Roman"/>
          <w:sz w:val="28"/>
          <w:szCs w:val="28"/>
        </w:rPr>
        <w:t>.</w:t>
      </w:r>
      <w:r w:rsidRPr="005B49DD">
        <w:rPr>
          <w:rFonts w:ascii="Times New Roman" w:hAnsi="Times New Roman" w:cs="Times New Roman"/>
          <w:b/>
          <w:bCs/>
          <w:sz w:val="28"/>
          <w:szCs w:val="28"/>
        </w:rPr>
        <w:t xml:space="preserve"> </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Расстояния</w:t>
      </w:r>
    </w:p>
    <w:p w:rsidR="001447E8" w:rsidRPr="005371BB"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Расстояние между точками. Расстояние от точки до прямой. </w:t>
      </w:r>
      <w:r w:rsidRPr="005B49DD">
        <w:rPr>
          <w:rFonts w:ascii="Times New Roman" w:eastAsia="TimesNewRomanPS-ItalicMT" w:hAnsi="Times New Roman" w:cs="Times New Roman"/>
          <w:i/>
          <w:iCs/>
          <w:sz w:val="28"/>
          <w:szCs w:val="28"/>
        </w:rPr>
        <w:t>Расстояние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между фигурами</w:t>
      </w:r>
      <w:r w:rsidRPr="005B49DD">
        <w:rPr>
          <w:rFonts w:ascii="Times New Roman" w:hAnsi="Times New Roman" w:cs="Times New Roman"/>
          <w:sz w:val="28"/>
          <w:szCs w:val="28"/>
        </w:rPr>
        <w:t>.</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Геометрические построения</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Геометрические построения для илл</w:t>
      </w:r>
      <w:r w:rsidR="005371BB">
        <w:rPr>
          <w:rFonts w:ascii="Times New Roman" w:hAnsi="Times New Roman" w:cs="Times New Roman"/>
          <w:sz w:val="28"/>
          <w:szCs w:val="28"/>
        </w:rPr>
        <w:t xml:space="preserve">юстрации свойств геометрических </w:t>
      </w:r>
      <w:r w:rsidRPr="005B49DD">
        <w:rPr>
          <w:rFonts w:ascii="Times New Roman" w:hAnsi="Times New Roman" w:cs="Times New Roman"/>
          <w:sz w:val="28"/>
          <w:szCs w:val="28"/>
        </w:rPr>
        <w:t>фигур.</w:t>
      </w:r>
    </w:p>
    <w:p w:rsidR="007F6EA8" w:rsidRPr="005B49DD"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Инструменты для построений: циркуль, линейка, угольник. </w:t>
      </w:r>
      <w:r w:rsidRPr="005B49DD">
        <w:rPr>
          <w:rFonts w:ascii="Times New Roman" w:eastAsia="TimesNewRomanPS-ItalicMT" w:hAnsi="Times New Roman" w:cs="Times New Roman"/>
          <w:i/>
          <w:iCs/>
          <w:sz w:val="28"/>
          <w:szCs w:val="28"/>
        </w:rPr>
        <w:t>Простейшие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построения циркулем и линейкой: построение биссектрисы угла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перпендикуляра к прямой, угла, равного данному,</w:t>
      </w:r>
      <w:r w:rsidR="007F6EA8" w:rsidRPr="005B49DD">
        <w:rPr>
          <w:rFonts w:ascii="Times New Roman" w:eastAsia="TimesNewRomanPS-ItalicMT" w:hAnsi="Times New Roman" w:cs="Times New Roman"/>
          <w:i/>
          <w:iCs/>
          <w:sz w:val="28"/>
          <w:szCs w:val="28"/>
        </w:rPr>
        <w:t xml:space="preserve"> Построение треугольников по трём сторонам, двум</w:t>
      </w:r>
      <w:r w:rsidR="005371BB">
        <w:rPr>
          <w:rFonts w:ascii="Times New Roman" w:eastAsia="TimesNewRomanPS-ItalicMT" w:hAnsi="Times New Roman" w:cs="Times New Roman"/>
          <w:i/>
          <w:iCs/>
          <w:sz w:val="28"/>
          <w:szCs w:val="28"/>
        </w:rPr>
        <w:t xml:space="preserve"> </w:t>
      </w:r>
      <w:r w:rsidR="007F6EA8" w:rsidRPr="005B49DD">
        <w:rPr>
          <w:rFonts w:ascii="Times New Roman" w:eastAsia="TimesNewRomanPS-ItalicMT" w:hAnsi="Times New Roman" w:cs="Times New Roman"/>
          <w:i/>
          <w:iCs/>
          <w:sz w:val="28"/>
          <w:szCs w:val="28"/>
        </w:rPr>
        <w:t>сторонам и углу</w:t>
      </w:r>
      <w:r w:rsidR="005371BB">
        <w:rPr>
          <w:rFonts w:ascii="Times New Roman" w:eastAsia="TimesNewRomanPS-ItalicMT" w:hAnsi="Times New Roman" w:cs="Times New Roman"/>
          <w:i/>
          <w:iCs/>
          <w:sz w:val="28"/>
          <w:szCs w:val="28"/>
        </w:rPr>
        <w:t xml:space="preserve"> </w:t>
      </w:r>
      <w:r w:rsidR="007F6EA8" w:rsidRPr="005B49DD">
        <w:rPr>
          <w:rFonts w:ascii="Times New Roman" w:eastAsia="TimesNewRomanPS-ItalicMT" w:hAnsi="Times New Roman" w:cs="Times New Roman"/>
          <w:i/>
          <w:iCs/>
          <w:sz w:val="28"/>
          <w:szCs w:val="28"/>
        </w:rPr>
        <w:t>между ними, стороне и двум прилежащим к ней углам</w:t>
      </w:r>
      <w:r w:rsidR="005371BB">
        <w:rPr>
          <w:rFonts w:ascii="Times New Roman" w:eastAsia="TimesNewRomanPS-ItalicMT" w:hAnsi="Times New Roman" w:cs="Times New Roman"/>
          <w:i/>
          <w:iCs/>
          <w:sz w:val="28"/>
          <w:szCs w:val="28"/>
        </w:rPr>
        <w:t xml:space="preserve">. </w:t>
      </w:r>
      <w:r w:rsidR="007F6EA8" w:rsidRPr="005B49DD">
        <w:rPr>
          <w:rFonts w:ascii="Times New Roman" w:eastAsia="TimesNewRomanPS-ItalicMT" w:hAnsi="Times New Roman" w:cs="Times New Roman"/>
          <w:i/>
          <w:iCs/>
          <w:sz w:val="28"/>
          <w:szCs w:val="28"/>
        </w:rPr>
        <w:t>Деление отрезка в данном отношении.</w:t>
      </w:r>
    </w:p>
    <w:p w:rsidR="007F6EA8" w:rsidRPr="005B49DD" w:rsidRDefault="007F6EA8"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Геометрические преобразования</w:t>
      </w:r>
    </w:p>
    <w:p w:rsidR="007F6EA8" w:rsidRPr="005B49DD" w:rsidRDefault="007F6EA8"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Преобразования</w:t>
      </w:r>
    </w:p>
    <w:p w:rsidR="005371BB" w:rsidRDefault="007F6EA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eastAsia="TimesNewRomanPS-ItalicMT" w:hAnsi="Times New Roman" w:cs="Times New Roman"/>
          <w:sz w:val="28"/>
          <w:szCs w:val="28"/>
        </w:rPr>
        <w:t>Понятие преобразования. Предста</w:t>
      </w:r>
      <w:r w:rsidR="005371BB">
        <w:rPr>
          <w:rFonts w:ascii="Times New Roman" w:eastAsia="TimesNewRomanPS-ItalicMT" w:hAnsi="Times New Roman" w:cs="Times New Roman"/>
          <w:sz w:val="28"/>
          <w:szCs w:val="28"/>
        </w:rPr>
        <w:t xml:space="preserve">вление о метапредметном понятии </w:t>
      </w:r>
      <w:r w:rsidRPr="005B49DD">
        <w:rPr>
          <w:rFonts w:ascii="Times New Roman" w:eastAsia="TimesNewRomanPS-ItalicMT" w:hAnsi="Times New Roman" w:cs="Times New Roman"/>
          <w:sz w:val="28"/>
          <w:szCs w:val="28"/>
        </w:rPr>
        <w:t xml:space="preserve">«преобразование». </w:t>
      </w:r>
      <w:r w:rsidRPr="005B49DD">
        <w:rPr>
          <w:rFonts w:ascii="Times New Roman" w:eastAsia="TimesNewRomanPS-ItalicMT" w:hAnsi="Times New Roman" w:cs="Times New Roman"/>
          <w:i/>
          <w:iCs/>
          <w:sz w:val="28"/>
          <w:szCs w:val="28"/>
        </w:rPr>
        <w:t>Подобие</w:t>
      </w:r>
      <w:r w:rsidRPr="005B49DD">
        <w:rPr>
          <w:rFonts w:ascii="Times New Roman" w:eastAsia="TimesNewRomanPS-ItalicMT" w:hAnsi="Times New Roman" w:cs="Times New Roman"/>
          <w:sz w:val="28"/>
          <w:szCs w:val="28"/>
        </w:rPr>
        <w:t>.</w:t>
      </w:r>
      <w:r w:rsidR="009A54A2" w:rsidRPr="005B49DD">
        <w:rPr>
          <w:rFonts w:ascii="Times New Roman" w:hAnsi="Times New Roman" w:cs="Times New Roman"/>
          <w:b/>
          <w:bCs/>
          <w:sz w:val="28"/>
          <w:szCs w:val="28"/>
        </w:rPr>
        <w:t xml:space="preserve"> </w:t>
      </w:r>
    </w:p>
    <w:p w:rsidR="009A54A2" w:rsidRPr="005371BB" w:rsidRDefault="009A54A2" w:rsidP="005B49DD">
      <w:pPr>
        <w:autoSpaceDE w:val="0"/>
        <w:autoSpaceDN w:val="0"/>
        <w:adjustRightInd w:val="0"/>
        <w:spacing w:after="0" w:line="240" w:lineRule="auto"/>
        <w:jc w:val="both"/>
        <w:rPr>
          <w:rFonts w:ascii="Times New Roman" w:eastAsia="TimesNewRomanPS-ItalicMT" w:hAnsi="Times New Roman" w:cs="Times New Roman"/>
          <w:sz w:val="28"/>
          <w:szCs w:val="28"/>
        </w:rPr>
      </w:pPr>
      <w:r w:rsidRPr="005B49DD">
        <w:rPr>
          <w:rFonts w:ascii="Times New Roman" w:hAnsi="Times New Roman" w:cs="Times New Roman"/>
          <w:b/>
          <w:bCs/>
          <w:sz w:val="28"/>
          <w:szCs w:val="28"/>
        </w:rPr>
        <w:t>Движения</w:t>
      </w:r>
    </w:p>
    <w:p w:rsidR="009A54A2" w:rsidRPr="005371BB"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Осевая и центральная симметрия</w:t>
      </w:r>
      <w:r w:rsidRPr="005B49DD">
        <w:rPr>
          <w:rFonts w:ascii="Times New Roman" w:eastAsia="TimesNewRomanPS-ItalicMT" w:hAnsi="Times New Roman" w:cs="Times New Roman"/>
          <w:i/>
          <w:iCs/>
          <w:sz w:val="28"/>
          <w:szCs w:val="28"/>
        </w:rPr>
        <w:t>, поворот и параллельный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перенос.</w:t>
      </w:r>
      <w:r w:rsidR="00C5170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Комбинации движений на плоскости и их свойства</w:t>
      </w:r>
      <w:r w:rsidRPr="005B49DD">
        <w:rPr>
          <w:rFonts w:ascii="Times New Roman" w:hAnsi="Times New Roman" w:cs="Times New Roman"/>
          <w:sz w:val="28"/>
          <w:szCs w:val="28"/>
        </w:rPr>
        <w:t>.</w:t>
      </w:r>
    </w:p>
    <w:p w:rsidR="009A54A2" w:rsidRPr="005B49DD" w:rsidRDefault="009A54A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Векторы и координаты на плоскости</w:t>
      </w:r>
    </w:p>
    <w:p w:rsidR="009A54A2" w:rsidRPr="005B49DD" w:rsidRDefault="009A54A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Векторы</w:t>
      </w:r>
    </w:p>
    <w:p w:rsidR="009A54A2" w:rsidRPr="005B49DD" w:rsidRDefault="009A54A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Понятие вектора, действия над векторами</w:t>
      </w:r>
      <w:r w:rsidRPr="005B49DD">
        <w:rPr>
          <w:rFonts w:ascii="Times New Roman" w:eastAsia="TimesNewRomanPS-ItalicMT" w:hAnsi="Times New Roman" w:cs="Times New Roman"/>
          <w:i/>
          <w:iCs/>
          <w:sz w:val="28"/>
          <w:szCs w:val="28"/>
        </w:rPr>
        <w:t xml:space="preserve">, </w:t>
      </w:r>
      <w:r w:rsidR="005371BB">
        <w:rPr>
          <w:rFonts w:ascii="Times New Roman" w:hAnsi="Times New Roman" w:cs="Times New Roman"/>
          <w:sz w:val="28"/>
          <w:szCs w:val="28"/>
        </w:rPr>
        <w:t xml:space="preserve">использование векторов в </w:t>
      </w:r>
      <w:r w:rsidRPr="005B49DD">
        <w:rPr>
          <w:rFonts w:ascii="Times New Roman" w:hAnsi="Times New Roman" w:cs="Times New Roman"/>
          <w:sz w:val="28"/>
          <w:szCs w:val="28"/>
        </w:rPr>
        <w:t xml:space="preserve">физике, </w:t>
      </w:r>
      <w:r w:rsidRPr="005B49DD">
        <w:rPr>
          <w:rFonts w:ascii="Times New Roman" w:eastAsia="TimesNewRomanPS-ItalicMT" w:hAnsi="Times New Roman" w:cs="Times New Roman"/>
          <w:i/>
          <w:iCs/>
          <w:sz w:val="28"/>
          <w:szCs w:val="28"/>
        </w:rPr>
        <w:t>разложение вектора на составляющие, скалярное произведение</w:t>
      </w:r>
      <w:r w:rsidRPr="005B49DD">
        <w:rPr>
          <w:rFonts w:ascii="Times New Roman" w:hAnsi="Times New Roman" w:cs="Times New Roman"/>
          <w:sz w:val="28"/>
          <w:szCs w:val="28"/>
        </w:rPr>
        <w:t>.</w:t>
      </w:r>
    </w:p>
    <w:p w:rsidR="009A54A2" w:rsidRPr="005B49DD" w:rsidRDefault="009A54A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Координаты</w:t>
      </w:r>
    </w:p>
    <w:p w:rsidR="009A54A2" w:rsidRPr="005B49DD"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Основные понятия, </w:t>
      </w:r>
      <w:r w:rsidRPr="005B49DD">
        <w:rPr>
          <w:rFonts w:ascii="Times New Roman" w:eastAsia="TimesNewRomanPS-ItalicMT" w:hAnsi="Times New Roman" w:cs="Times New Roman"/>
          <w:i/>
          <w:iCs/>
          <w:sz w:val="28"/>
          <w:szCs w:val="28"/>
        </w:rPr>
        <w:t>координаты вектора, расстояние между точками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Координаты середины отрезка. Уравнения фигур.</w:t>
      </w:r>
    </w:p>
    <w:p w:rsidR="009A54A2"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Применение векторов и координат для решения простейших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геометрических задач.</w:t>
      </w:r>
    </w:p>
    <w:p w:rsidR="009A54A2" w:rsidRPr="005B49DD" w:rsidRDefault="009A54A2"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История математики</w:t>
      </w:r>
    </w:p>
    <w:p w:rsidR="00113245" w:rsidRPr="005B49DD"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Возникновение математики как науки, этапы её развития. Основные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разделы математики. Выдающиеся математики и их вклад в развитие науки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Бесконечность множества простых чисел. Числа и длины отрезков</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Рациональные числа. Потребность в иррациональных числах. Школа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Пифагора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Зарождение алгебры в недрах арифметики. Ал-Хорезми. Рождение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буквенной символики. П.Ферма, Ф. Виет, Р. Декарт. История вопроса о</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нахождении формул корней алгебраических уравнений степеней, больших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четырёх. Н. Тарталья, Дж. Кардано, Н.Х. Абель, Э.Галуа.</w:t>
      </w:r>
      <w:r w:rsidR="00113245" w:rsidRPr="005B49DD">
        <w:rPr>
          <w:rFonts w:ascii="Times New Roman" w:eastAsia="TimesNewRomanPS-ItalicMT" w:hAnsi="Times New Roman" w:cs="Times New Roman"/>
          <w:i/>
          <w:iCs/>
          <w:sz w:val="28"/>
          <w:szCs w:val="28"/>
        </w:rPr>
        <w:t xml:space="preserve"> Появление метода координат, позволяющего переводить</w:t>
      </w:r>
      <w:r w:rsidR="005371BB">
        <w:rPr>
          <w:rFonts w:ascii="Times New Roman" w:eastAsia="TimesNewRomanPS-ItalicMT" w:hAnsi="Times New Roman" w:cs="Times New Roman"/>
          <w:i/>
          <w:iCs/>
          <w:sz w:val="28"/>
          <w:szCs w:val="28"/>
        </w:rPr>
        <w:t xml:space="preserve"> </w:t>
      </w:r>
      <w:r w:rsidR="00113245" w:rsidRPr="005B49DD">
        <w:rPr>
          <w:rFonts w:ascii="Times New Roman" w:eastAsia="TimesNewRomanPS-ItalicMT" w:hAnsi="Times New Roman" w:cs="Times New Roman"/>
          <w:i/>
          <w:iCs/>
          <w:sz w:val="28"/>
          <w:szCs w:val="28"/>
        </w:rPr>
        <w:t>геометрические объекты на язык алгебры. Появление графиков функций. Р</w:t>
      </w:r>
      <w:r w:rsidR="005371BB">
        <w:rPr>
          <w:rFonts w:ascii="Times New Roman" w:eastAsia="TimesNewRomanPS-ItalicMT" w:hAnsi="Times New Roman" w:cs="Times New Roman"/>
          <w:i/>
          <w:iCs/>
          <w:sz w:val="28"/>
          <w:szCs w:val="28"/>
        </w:rPr>
        <w:t xml:space="preserve">. </w:t>
      </w:r>
      <w:r w:rsidR="00113245" w:rsidRPr="005B49DD">
        <w:rPr>
          <w:rFonts w:ascii="Times New Roman" w:eastAsia="TimesNewRomanPS-ItalicMT" w:hAnsi="Times New Roman" w:cs="Times New Roman"/>
          <w:i/>
          <w:iCs/>
          <w:sz w:val="28"/>
          <w:szCs w:val="28"/>
        </w:rPr>
        <w:t>Декарт, П. Ферма. Примеры различных систем координат</w:t>
      </w:r>
      <w:r w:rsidR="005371BB">
        <w:rPr>
          <w:rFonts w:ascii="Times New Roman" w:eastAsia="TimesNewRomanPS-ItalicMT" w:hAnsi="Times New Roman" w:cs="Times New Roman"/>
          <w:i/>
          <w:iCs/>
          <w:sz w:val="28"/>
          <w:szCs w:val="28"/>
        </w:rPr>
        <w:t xml:space="preserve">. </w:t>
      </w:r>
      <w:r w:rsidR="00113245" w:rsidRPr="005B49DD">
        <w:rPr>
          <w:rFonts w:ascii="Times New Roman" w:eastAsia="TimesNewRomanPS-ItalicMT" w:hAnsi="Times New Roman" w:cs="Times New Roman"/>
          <w:i/>
          <w:iCs/>
          <w:sz w:val="28"/>
          <w:szCs w:val="28"/>
        </w:rPr>
        <w:t>Задача Леонардо Пизанского (Фибоначч</w:t>
      </w:r>
      <w:r w:rsidR="00795B83">
        <w:rPr>
          <w:rFonts w:ascii="Times New Roman" w:eastAsia="TimesNewRomanPS-ItalicMT" w:hAnsi="Times New Roman" w:cs="Times New Roman"/>
          <w:i/>
          <w:iCs/>
          <w:sz w:val="28"/>
          <w:szCs w:val="28"/>
        </w:rPr>
        <w:t xml:space="preserve">и) о кроликах, числа Фибоначчи. </w:t>
      </w:r>
      <w:r w:rsidR="00113245" w:rsidRPr="005B49DD">
        <w:rPr>
          <w:rFonts w:ascii="Times New Roman" w:eastAsia="TimesNewRomanPS-ItalicMT" w:hAnsi="Times New Roman" w:cs="Times New Roman"/>
          <w:i/>
          <w:iCs/>
          <w:sz w:val="28"/>
          <w:szCs w:val="28"/>
        </w:rPr>
        <w:t>Задача о шахматной доске. Сходим</w:t>
      </w:r>
      <w:r w:rsidR="00795B83">
        <w:rPr>
          <w:rFonts w:ascii="Times New Roman" w:eastAsia="TimesNewRomanPS-ItalicMT" w:hAnsi="Times New Roman" w:cs="Times New Roman"/>
          <w:i/>
          <w:iCs/>
          <w:sz w:val="28"/>
          <w:szCs w:val="28"/>
        </w:rPr>
        <w:t xml:space="preserve">ость геометрической прогрессии. </w:t>
      </w:r>
      <w:r w:rsidR="00113245" w:rsidRPr="005B49DD">
        <w:rPr>
          <w:rFonts w:ascii="Times New Roman" w:eastAsia="TimesNewRomanPS-ItalicMT" w:hAnsi="Times New Roman" w:cs="Times New Roman"/>
          <w:i/>
          <w:iCs/>
          <w:sz w:val="28"/>
          <w:szCs w:val="28"/>
        </w:rPr>
        <w:t>Истоки теории вероятностей: ст</w:t>
      </w:r>
      <w:r w:rsidR="00795B83">
        <w:rPr>
          <w:rFonts w:ascii="Times New Roman" w:eastAsia="TimesNewRomanPS-ItalicMT" w:hAnsi="Times New Roman" w:cs="Times New Roman"/>
          <w:i/>
          <w:iCs/>
          <w:sz w:val="28"/>
          <w:szCs w:val="28"/>
        </w:rPr>
        <w:t xml:space="preserve">раховое дело, азартные игры. П. </w:t>
      </w:r>
      <w:r w:rsidR="00113245" w:rsidRPr="005B49DD">
        <w:rPr>
          <w:rFonts w:ascii="Times New Roman" w:eastAsia="TimesNewRomanPS-ItalicMT" w:hAnsi="Times New Roman" w:cs="Times New Roman"/>
          <w:i/>
          <w:iCs/>
          <w:sz w:val="28"/>
          <w:szCs w:val="28"/>
        </w:rPr>
        <w:t>Ферма, Б.Паскал</w:t>
      </w:r>
      <w:r w:rsidR="00795B83">
        <w:rPr>
          <w:rFonts w:ascii="Times New Roman" w:eastAsia="TimesNewRomanPS-ItalicMT" w:hAnsi="Times New Roman" w:cs="Times New Roman"/>
          <w:i/>
          <w:iCs/>
          <w:sz w:val="28"/>
          <w:szCs w:val="28"/>
        </w:rPr>
        <w:t xml:space="preserve">ь, Я. Бернулли, А.Н.Колмогоров. </w:t>
      </w:r>
      <w:r w:rsidR="00113245" w:rsidRPr="005B49DD">
        <w:rPr>
          <w:rFonts w:ascii="Times New Roman" w:eastAsia="TimesNewRomanPS-ItalicMT" w:hAnsi="Times New Roman" w:cs="Times New Roman"/>
          <w:i/>
          <w:iCs/>
          <w:sz w:val="28"/>
          <w:szCs w:val="28"/>
        </w:rPr>
        <w:t>От земледелия к геометрии. Пифаг</w:t>
      </w:r>
      <w:r w:rsidR="00795B83">
        <w:rPr>
          <w:rFonts w:ascii="Times New Roman" w:eastAsia="TimesNewRomanPS-ItalicMT" w:hAnsi="Times New Roman" w:cs="Times New Roman"/>
          <w:i/>
          <w:iCs/>
          <w:sz w:val="28"/>
          <w:szCs w:val="28"/>
        </w:rPr>
        <w:t xml:space="preserve">ор и его школа. Фалес, Архимед. </w:t>
      </w:r>
      <w:r w:rsidR="00113245" w:rsidRPr="005B49DD">
        <w:rPr>
          <w:rFonts w:ascii="Times New Roman" w:eastAsia="TimesNewRomanPS-ItalicMT" w:hAnsi="Times New Roman" w:cs="Times New Roman"/>
          <w:i/>
          <w:iCs/>
          <w:sz w:val="28"/>
          <w:szCs w:val="28"/>
        </w:rPr>
        <w:t>Платон и Аристотель. Построение правиль</w:t>
      </w:r>
      <w:r w:rsidR="00795B83">
        <w:rPr>
          <w:rFonts w:ascii="Times New Roman" w:eastAsia="TimesNewRomanPS-ItalicMT" w:hAnsi="Times New Roman" w:cs="Times New Roman"/>
          <w:i/>
          <w:iCs/>
          <w:sz w:val="28"/>
          <w:szCs w:val="28"/>
        </w:rPr>
        <w:t xml:space="preserve">ных многоугольников. Триссекция </w:t>
      </w:r>
      <w:r w:rsidR="00113245" w:rsidRPr="005B49DD">
        <w:rPr>
          <w:rFonts w:ascii="Times New Roman" w:eastAsia="TimesNewRomanPS-ItalicMT" w:hAnsi="Times New Roman" w:cs="Times New Roman"/>
          <w:i/>
          <w:iCs/>
          <w:sz w:val="28"/>
          <w:szCs w:val="28"/>
        </w:rPr>
        <w:t>угла. Квадратура круга. Удвоение куба. Ис</w:t>
      </w:r>
      <w:r w:rsidR="00795B83">
        <w:rPr>
          <w:rFonts w:ascii="Times New Roman" w:eastAsia="TimesNewRomanPS-ItalicMT" w:hAnsi="Times New Roman" w:cs="Times New Roman"/>
          <w:i/>
          <w:iCs/>
          <w:sz w:val="28"/>
          <w:szCs w:val="28"/>
        </w:rPr>
        <w:t xml:space="preserve">тория числа π. Золотое сечение. </w:t>
      </w:r>
      <w:r w:rsidR="00113245" w:rsidRPr="005B49DD">
        <w:rPr>
          <w:rFonts w:ascii="Times New Roman" w:eastAsia="TimesNewRomanPS-ItalicMT" w:hAnsi="Times New Roman" w:cs="Times New Roman"/>
          <w:i/>
          <w:iCs/>
          <w:sz w:val="28"/>
          <w:szCs w:val="28"/>
        </w:rPr>
        <w:t>«Начала» Евклида. Л Эйлер, Н.И.Лобачев</w:t>
      </w:r>
      <w:r w:rsidR="00795B83">
        <w:rPr>
          <w:rFonts w:ascii="Times New Roman" w:eastAsia="TimesNewRomanPS-ItalicMT" w:hAnsi="Times New Roman" w:cs="Times New Roman"/>
          <w:i/>
          <w:iCs/>
          <w:sz w:val="28"/>
          <w:szCs w:val="28"/>
        </w:rPr>
        <w:t xml:space="preserve">ский. История пятого постулата. </w:t>
      </w:r>
      <w:r w:rsidR="00113245" w:rsidRPr="005B49DD">
        <w:rPr>
          <w:rFonts w:ascii="Times New Roman" w:eastAsia="TimesNewRomanPS-ItalicMT" w:hAnsi="Times New Roman" w:cs="Times New Roman"/>
          <w:i/>
          <w:iCs/>
          <w:sz w:val="28"/>
          <w:szCs w:val="28"/>
        </w:rPr>
        <w:t>Геометрия и искусство</w:t>
      </w:r>
      <w:r w:rsidR="00795B83">
        <w:rPr>
          <w:rFonts w:ascii="Times New Roman" w:eastAsia="TimesNewRomanPS-ItalicMT" w:hAnsi="Times New Roman" w:cs="Times New Roman"/>
          <w:i/>
          <w:iCs/>
          <w:sz w:val="28"/>
          <w:szCs w:val="28"/>
        </w:rPr>
        <w:t xml:space="preserve">. Геометрические закономерности </w:t>
      </w:r>
      <w:r w:rsidR="00113245" w:rsidRPr="005B49DD">
        <w:rPr>
          <w:rFonts w:ascii="Times New Roman" w:eastAsia="TimesNewRomanPS-ItalicMT" w:hAnsi="Times New Roman" w:cs="Times New Roman"/>
          <w:i/>
          <w:iCs/>
          <w:sz w:val="28"/>
          <w:szCs w:val="28"/>
        </w:rPr>
        <w:t>окружающего мира.</w:t>
      </w:r>
    </w:p>
    <w:p w:rsidR="00113245" w:rsidRPr="005B49DD" w:rsidRDefault="00113245"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Астрономия и геометрия. Что и ка</w:t>
      </w:r>
      <w:r w:rsidR="00795B83">
        <w:rPr>
          <w:rFonts w:ascii="Times New Roman" w:eastAsia="TimesNewRomanPS-ItalicMT" w:hAnsi="Times New Roman" w:cs="Times New Roman"/>
          <w:i/>
          <w:iCs/>
          <w:sz w:val="28"/>
          <w:szCs w:val="28"/>
        </w:rPr>
        <w:t xml:space="preserve">к узнали Анаксагор, Эратосфен и </w:t>
      </w:r>
      <w:r w:rsidRPr="005B49DD">
        <w:rPr>
          <w:rFonts w:ascii="Times New Roman" w:eastAsia="TimesNewRomanPS-ItalicMT" w:hAnsi="Times New Roman" w:cs="Times New Roman"/>
          <w:i/>
          <w:iCs/>
          <w:sz w:val="28"/>
          <w:szCs w:val="28"/>
        </w:rPr>
        <w:t>Аристарх о размерах Луны, Земли и Солнца</w:t>
      </w:r>
      <w:r w:rsidR="00795B83">
        <w:rPr>
          <w:rFonts w:ascii="Times New Roman" w:eastAsia="TimesNewRomanPS-ItalicMT" w:hAnsi="Times New Roman" w:cs="Times New Roman"/>
          <w:i/>
          <w:iCs/>
          <w:sz w:val="28"/>
          <w:szCs w:val="28"/>
        </w:rPr>
        <w:t xml:space="preserve">. Расстояния от Земли до Луны и </w:t>
      </w:r>
      <w:r w:rsidRPr="005B49DD">
        <w:rPr>
          <w:rFonts w:ascii="Times New Roman" w:eastAsia="TimesNewRomanPS-ItalicMT" w:hAnsi="Times New Roman" w:cs="Times New Roman"/>
          <w:i/>
          <w:iCs/>
          <w:sz w:val="28"/>
          <w:szCs w:val="28"/>
        </w:rPr>
        <w:t>Солнца. Измерени</w:t>
      </w:r>
      <w:r w:rsidR="00795B83">
        <w:rPr>
          <w:rFonts w:ascii="Times New Roman" w:eastAsia="TimesNewRomanPS-ItalicMT" w:hAnsi="Times New Roman" w:cs="Times New Roman"/>
          <w:i/>
          <w:iCs/>
          <w:sz w:val="28"/>
          <w:szCs w:val="28"/>
        </w:rPr>
        <w:t xml:space="preserve">е расстояния от Земли до Марса. </w:t>
      </w:r>
      <w:r w:rsidRPr="005B49DD">
        <w:rPr>
          <w:rFonts w:ascii="Times New Roman" w:eastAsia="TimesNewRomanPS-ItalicMT" w:hAnsi="Times New Roman" w:cs="Times New Roman"/>
          <w:i/>
          <w:iCs/>
          <w:sz w:val="28"/>
          <w:szCs w:val="28"/>
        </w:rPr>
        <w:t xml:space="preserve">Роль российских учёных </w:t>
      </w:r>
      <w:r w:rsidR="00795B83">
        <w:rPr>
          <w:rFonts w:ascii="Times New Roman" w:eastAsia="TimesNewRomanPS-ItalicMT" w:hAnsi="Times New Roman" w:cs="Times New Roman"/>
          <w:i/>
          <w:iCs/>
          <w:sz w:val="28"/>
          <w:szCs w:val="28"/>
        </w:rPr>
        <w:t xml:space="preserve">в развитии математики: Л.Эйлер. </w:t>
      </w:r>
      <w:r w:rsidRPr="005B49DD">
        <w:rPr>
          <w:rFonts w:ascii="Times New Roman" w:eastAsia="TimesNewRomanPS-ItalicMT" w:hAnsi="Times New Roman" w:cs="Times New Roman"/>
          <w:i/>
          <w:iCs/>
          <w:sz w:val="28"/>
          <w:szCs w:val="28"/>
        </w:rPr>
        <w:t>Н.И.Лобачевский, П.Л.Чебышев, С. Ковалевская, А.Н.Колмогоров.</w:t>
      </w:r>
    </w:p>
    <w:p w:rsidR="001447E8" w:rsidRDefault="00113245" w:rsidP="00795B83">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Математика в развитии России:</w:t>
      </w:r>
      <w:r w:rsidR="00795B83">
        <w:rPr>
          <w:rFonts w:ascii="Times New Roman" w:eastAsia="TimesNewRomanPS-ItalicMT" w:hAnsi="Times New Roman" w:cs="Times New Roman"/>
          <w:i/>
          <w:iCs/>
          <w:sz w:val="28"/>
          <w:szCs w:val="28"/>
        </w:rPr>
        <w:t xml:space="preserve"> Петр I, школа математических и </w:t>
      </w:r>
      <w:r w:rsidRPr="005B49DD">
        <w:rPr>
          <w:rFonts w:ascii="Times New Roman" w:eastAsia="TimesNewRomanPS-ItalicMT" w:hAnsi="Times New Roman" w:cs="Times New Roman"/>
          <w:i/>
          <w:iCs/>
          <w:sz w:val="28"/>
          <w:szCs w:val="28"/>
        </w:rPr>
        <w:t>навигацких наук, развитие российского</w:t>
      </w:r>
      <w:r w:rsidR="00795B83">
        <w:rPr>
          <w:rFonts w:ascii="Times New Roman" w:eastAsia="TimesNewRomanPS-ItalicMT" w:hAnsi="Times New Roman" w:cs="Times New Roman"/>
          <w:i/>
          <w:iCs/>
          <w:sz w:val="28"/>
          <w:szCs w:val="28"/>
        </w:rPr>
        <w:t xml:space="preserve"> флота, А.Н.Крылов. </w:t>
      </w:r>
      <w:r w:rsidR="00795B83" w:rsidRPr="00985A54">
        <w:rPr>
          <w:rFonts w:ascii="Times New Roman" w:eastAsia="TimesNewRomanPS-ItalicMT" w:hAnsi="Times New Roman" w:cs="Times New Roman"/>
          <w:i/>
          <w:iCs/>
          <w:sz w:val="28"/>
          <w:szCs w:val="28"/>
        </w:rPr>
        <w:t xml:space="preserve">Космическая </w:t>
      </w:r>
      <w:r w:rsidRPr="00985A54">
        <w:rPr>
          <w:rFonts w:ascii="Times New Roman" w:eastAsia="TimesNewRomanPS-ItalicMT" w:hAnsi="Times New Roman" w:cs="Times New Roman"/>
          <w:i/>
          <w:iCs/>
          <w:sz w:val="28"/>
          <w:szCs w:val="28"/>
        </w:rPr>
        <w:t>программа и М.В.Келдыш.</w:t>
      </w:r>
    </w:p>
    <w:p w:rsidR="00E35D48" w:rsidRDefault="00E35D48" w:rsidP="00795B83">
      <w:pPr>
        <w:autoSpaceDE w:val="0"/>
        <w:autoSpaceDN w:val="0"/>
        <w:adjustRightInd w:val="0"/>
        <w:spacing w:after="0" w:line="240" w:lineRule="auto"/>
        <w:jc w:val="both"/>
        <w:rPr>
          <w:rFonts w:ascii="Times New Roman" w:eastAsia="TimesNewRomanPS-ItalicMT" w:hAnsi="Times New Roman" w:cs="Times New Roman"/>
          <w:i/>
          <w:iCs/>
          <w:sz w:val="28"/>
          <w:szCs w:val="28"/>
        </w:rPr>
      </w:pPr>
    </w:p>
    <w:p w:rsidR="00E35D48" w:rsidRDefault="00E35D48" w:rsidP="00D625B0">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w:t>
      </w:r>
      <w:r w:rsidR="00601FBD">
        <w:rPr>
          <w:rFonts w:ascii="TimesNewRomanPS-BoldMT" w:hAnsi="TimesNewRomanPS-BoldMT" w:cs="TimesNewRomanPS-BoldMT"/>
          <w:b/>
          <w:bCs/>
          <w:sz w:val="28"/>
          <w:szCs w:val="28"/>
        </w:rPr>
        <w:t>8</w:t>
      </w:r>
      <w:r>
        <w:rPr>
          <w:rFonts w:ascii="TimesNewRomanPS-BoldMT" w:hAnsi="TimesNewRomanPS-BoldMT" w:cs="TimesNewRomanPS-BoldMT"/>
          <w:b/>
          <w:bCs/>
          <w:sz w:val="28"/>
          <w:szCs w:val="28"/>
        </w:rPr>
        <w:t>. Информатика</w:t>
      </w:r>
    </w:p>
    <w:p w:rsidR="00E35D48" w:rsidRPr="00863DBD" w:rsidRDefault="00E35D48" w:rsidP="00863DBD">
      <w:pPr>
        <w:autoSpaceDE w:val="0"/>
        <w:autoSpaceDN w:val="0"/>
        <w:adjustRightInd w:val="0"/>
        <w:spacing w:after="0" w:line="240" w:lineRule="auto"/>
        <w:jc w:val="both"/>
        <w:rPr>
          <w:rFonts w:ascii="Times New Roman" w:hAnsi="Times New Roman" w:cs="Times New Roman"/>
          <w:sz w:val="28"/>
          <w:szCs w:val="28"/>
        </w:rPr>
      </w:pPr>
      <w:r w:rsidRPr="00863DBD">
        <w:rPr>
          <w:rFonts w:ascii="Times New Roman" w:hAnsi="Times New Roman" w:cs="Times New Roman"/>
          <w:sz w:val="28"/>
          <w:szCs w:val="28"/>
        </w:rPr>
        <w:t>При реализации программы учебного предмета «Информатика» у</w:t>
      </w:r>
      <w:r w:rsidR="00863DBD">
        <w:rPr>
          <w:rFonts w:ascii="Times New Roman" w:hAnsi="Times New Roman" w:cs="Times New Roman"/>
          <w:sz w:val="28"/>
          <w:szCs w:val="28"/>
        </w:rPr>
        <w:t xml:space="preserve"> обучающихся </w:t>
      </w:r>
      <w:r w:rsidRPr="00863DBD">
        <w:rPr>
          <w:rFonts w:ascii="Times New Roman" w:hAnsi="Times New Roman" w:cs="Times New Roman"/>
          <w:sz w:val="28"/>
          <w:szCs w:val="28"/>
        </w:rPr>
        <w:t xml:space="preserve"> формируется информационная и алгоритмическая культура;</w:t>
      </w:r>
      <w:r w:rsidR="00863DBD">
        <w:rPr>
          <w:rFonts w:ascii="Times New Roman" w:hAnsi="Times New Roman" w:cs="Times New Roman"/>
          <w:sz w:val="28"/>
          <w:szCs w:val="28"/>
        </w:rPr>
        <w:t xml:space="preserve"> умения </w:t>
      </w:r>
      <w:r w:rsidRPr="00863DBD">
        <w:rPr>
          <w:rFonts w:ascii="Times New Roman" w:hAnsi="Times New Roman" w:cs="Times New Roman"/>
          <w:sz w:val="28"/>
          <w:szCs w:val="28"/>
        </w:rPr>
        <w:t>формализации и структурирования и</w:t>
      </w:r>
      <w:r w:rsidR="00863DBD">
        <w:rPr>
          <w:rFonts w:ascii="Times New Roman" w:hAnsi="Times New Roman" w:cs="Times New Roman"/>
          <w:sz w:val="28"/>
          <w:szCs w:val="28"/>
        </w:rPr>
        <w:t xml:space="preserve">нформации, способ представления </w:t>
      </w:r>
      <w:r w:rsidRPr="00863DBD">
        <w:rPr>
          <w:rFonts w:ascii="Times New Roman" w:hAnsi="Times New Roman" w:cs="Times New Roman"/>
          <w:sz w:val="28"/>
          <w:szCs w:val="28"/>
        </w:rPr>
        <w:t>данных в соответствии с поставленной задачей - таблицы, схемы, графики,</w:t>
      </w:r>
      <w:r w:rsidR="00863DBD">
        <w:rPr>
          <w:rFonts w:ascii="Times New Roman" w:hAnsi="Times New Roman" w:cs="Times New Roman"/>
          <w:sz w:val="28"/>
          <w:szCs w:val="28"/>
        </w:rPr>
        <w:t xml:space="preserve"> </w:t>
      </w:r>
      <w:r w:rsidRPr="00863DBD">
        <w:rPr>
          <w:rFonts w:ascii="Times New Roman" w:hAnsi="Times New Roman" w:cs="Times New Roman"/>
          <w:sz w:val="28"/>
          <w:szCs w:val="28"/>
        </w:rPr>
        <w:t>диаграммы, с использованием соот</w:t>
      </w:r>
      <w:r w:rsidR="00863DBD">
        <w:rPr>
          <w:rFonts w:ascii="Times New Roman" w:hAnsi="Times New Roman" w:cs="Times New Roman"/>
          <w:sz w:val="28"/>
          <w:szCs w:val="28"/>
        </w:rPr>
        <w:t xml:space="preserve">ветствующих программных средств </w:t>
      </w:r>
      <w:r w:rsidRPr="00863DBD">
        <w:rPr>
          <w:rFonts w:ascii="Times New Roman" w:hAnsi="Times New Roman" w:cs="Times New Roman"/>
          <w:sz w:val="28"/>
          <w:szCs w:val="28"/>
        </w:rPr>
        <w:t>обработки данных; представления о компь</w:t>
      </w:r>
      <w:r w:rsidR="00863DBD">
        <w:rPr>
          <w:rFonts w:ascii="Times New Roman" w:hAnsi="Times New Roman" w:cs="Times New Roman"/>
          <w:sz w:val="28"/>
          <w:szCs w:val="28"/>
        </w:rPr>
        <w:t xml:space="preserve">ютере как универсальном </w:t>
      </w:r>
      <w:r w:rsidRPr="00863DBD">
        <w:rPr>
          <w:rFonts w:ascii="Times New Roman" w:hAnsi="Times New Roman" w:cs="Times New Roman"/>
          <w:sz w:val="28"/>
          <w:szCs w:val="28"/>
        </w:rPr>
        <w:t>устройстве обработки информации; пред</w:t>
      </w:r>
      <w:r w:rsidR="00863DBD">
        <w:rPr>
          <w:rFonts w:ascii="Times New Roman" w:hAnsi="Times New Roman" w:cs="Times New Roman"/>
          <w:sz w:val="28"/>
          <w:szCs w:val="28"/>
        </w:rPr>
        <w:t xml:space="preserve">ставления об основных изучаемых </w:t>
      </w:r>
      <w:r w:rsidRPr="00863DBD">
        <w:rPr>
          <w:rFonts w:ascii="Times New Roman" w:hAnsi="Times New Roman" w:cs="Times New Roman"/>
          <w:sz w:val="28"/>
          <w:szCs w:val="28"/>
        </w:rPr>
        <w:t>понятиях: информация, алгоритм, модель - и их свойствах;</w:t>
      </w:r>
      <w:r w:rsidR="00863DBD">
        <w:rPr>
          <w:rFonts w:ascii="Times New Roman" w:hAnsi="Times New Roman" w:cs="Times New Roman"/>
          <w:sz w:val="28"/>
          <w:szCs w:val="28"/>
        </w:rPr>
        <w:t xml:space="preserve"> развивается </w:t>
      </w:r>
      <w:r w:rsidRPr="00863DBD">
        <w:rPr>
          <w:rFonts w:ascii="Times New Roman" w:hAnsi="Times New Roman" w:cs="Times New Roman"/>
          <w:sz w:val="28"/>
          <w:szCs w:val="28"/>
        </w:rPr>
        <w:t xml:space="preserve">алгоритмическое мышление, </w:t>
      </w:r>
      <w:r w:rsidRPr="00863DBD">
        <w:rPr>
          <w:rFonts w:ascii="Times New Roman" w:hAnsi="Times New Roman" w:cs="Times New Roman"/>
          <w:sz w:val="28"/>
          <w:szCs w:val="28"/>
        </w:rPr>
        <w:lastRenderedPageBreak/>
        <w:t>н</w:t>
      </w:r>
      <w:r w:rsidR="00863DBD">
        <w:rPr>
          <w:rFonts w:ascii="Times New Roman" w:hAnsi="Times New Roman" w:cs="Times New Roman"/>
          <w:sz w:val="28"/>
          <w:szCs w:val="28"/>
        </w:rPr>
        <w:t xml:space="preserve">еобходимое для профессиональной </w:t>
      </w:r>
      <w:r w:rsidRPr="00863DBD">
        <w:rPr>
          <w:rFonts w:ascii="Times New Roman" w:hAnsi="Times New Roman" w:cs="Times New Roman"/>
          <w:sz w:val="28"/>
          <w:szCs w:val="28"/>
        </w:rPr>
        <w:t>деятельности в современном обществе; формируются</w:t>
      </w:r>
      <w:r w:rsidR="00863DBD">
        <w:rPr>
          <w:rFonts w:ascii="Times New Roman" w:hAnsi="Times New Roman" w:cs="Times New Roman"/>
          <w:sz w:val="28"/>
          <w:szCs w:val="28"/>
        </w:rPr>
        <w:t xml:space="preserve"> представления о том, как </w:t>
      </w:r>
      <w:r w:rsidRPr="00863DBD">
        <w:rPr>
          <w:rFonts w:ascii="Times New Roman" w:hAnsi="Times New Roman" w:cs="Times New Roman"/>
          <w:sz w:val="28"/>
          <w:szCs w:val="28"/>
        </w:rPr>
        <w:t>понятия и конструкции информатики прим</w:t>
      </w:r>
      <w:r w:rsidR="00863DBD">
        <w:rPr>
          <w:rFonts w:ascii="Times New Roman" w:hAnsi="Times New Roman" w:cs="Times New Roman"/>
          <w:sz w:val="28"/>
          <w:szCs w:val="28"/>
        </w:rPr>
        <w:t xml:space="preserve">еняются в реальном мире, о роли </w:t>
      </w:r>
      <w:r w:rsidRPr="00863DBD">
        <w:rPr>
          <w:rFonts w:ascii="Times New Roman" w:hAnsi="Times New Roman" w:cs="Times New Roman"/>
          <w:sz w:val="28"/>
          <w:szCs w:val="28"/>
        </w:rPr>
        <w:t>информационных технологий и роботизиро</w:t>
      </w:r>
      <w:r w:rsidR="00863DBD">
        <w:rPr>
          <w:rFonts w:ascii="Times New Roman" w:hAnsi="Times New Roman" w:cs="Times New Roman"/>
          <w:sz w:val="28"/>
          <w:szCs w:val="28"/>
        </w:rPr>
        <w:t xml:space="preserve">ванных устройств в жизни людей, </w:t>
      </w:r>
      <w:r w:rsidRPr="00863DBD">
        <w:rPr>
          <w:rFonts w:ascii="Times New Roman" w:hAnsi="Times New Roman" w:cs="Times New Roman"/>
          <w:sz w:val="28"/>
          <w:szCs w:val="28"/>
        </w:rPr>
        <w:t>промышленности и научных исследованиях;</w:t>
      </w:r>
      <w:r w:rsidR="00863DBD">
        <w:rPr>
          <w:rFonts w:ascii="Times New Roman" w:hAnsi="Times New Roman" w:cs="Times New Roman"/>
          <w:sz w:val="28"/>
          <w:szCs w:val="28"/>
        </w:rPr>
        <w:t xml:space="preserve"> навыков и умений безопасного и </w:t>
      </w:r>
      <w:r w:rsidRPr="00863DBD">
        <w:rPr>
          <w:rFonts w:ascii="Times New Roman" w:hAnsi="Times New Roman" w:cs="Times New Roman"/>
          <w:sz w:val="28"/>
          <w:szCs w:val="28"/>
        </w:rPr>
        <w:t xml:space="preserve">целесообразного поведения при работе с компьютерными программами </w:t>
      </w:r>
      <w:r w:rsidR="00863DBD">
        <w:rPr>
          <w:rFonts w:ascii="Times New Roman" w:hAnsi="Times New Roman" w:cs="Times New Roman"/>
          <w:sz w:val="28"/>
          <w:szCs w:val="28"/>
        </w:rPr>
        <w:t xml:space="preserve">и в </w:t>
      </w:r>
      <w:r w:rsidRPr="00863DBD">
        <w:rPr>
          <w:rFonts w:ascii="Times New Roman" w:hAnsi="Times New Roman" w:cs="Times New Roman"/>
          <w:sz w:val="28"/>
          <w:szCs w:val="28"/>
        </w:rPr>
        <w:t>сети Интернет, умения соблюдать нормы информационной этики и права.</w:t>
      </w:r>
    </w:p>
    <w:p w:rsidR="00E35D48" w:rsidRDefault="00E35D48" w:rsidP="00863DBD">
      <w:pPr>
        <w:autoSpaceDE w:val="0"/>
        <w:autoSpaceDN w:val="0"/>
        <w:adjustRightInd w:val="0"/>
        <w:spacing w:after="0" w:line="240" w:lineRule="auto"/>
        <w:jc w:val="both"/>
        <w:rPr>
          <w:rFonts w:ascii="Times New Roman" w:hAnsi="Times New Roman" w:cs="Times New Roman"/>
          <w:b/>
          <w:bCs/>
          <w:sz w:val="28"/>
          <w:szCs w:val="28"/>
        </w:rPr>
      </w:pPr>
      <w:r w:rsidRPr="00863DBD">
        <w:rPr>
          <w:rFonts w:ascii="Times New Roman" w:hAnsi="Times New Roman" w:cs="Times New Roman"/>
          <w:b/>
          <w:bCs/>
          <w:sz w:val="28"/>
          <w:szCs w:val="28"/>
        </w:rPr>
        <w:t>Введение</w:t>
      </w:r>
    </w:p>
    <w:p w:rsidR="00CB0B05" w:rsidRDefault="00CB0B05" w:rsidP="00CB0B05">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Информация и информационные процессы</w:t>
      </w:r>
    </w:p>
    <w:p w:rsidR="00CB0B05" w:rsidRPr="00163DC9"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Информация – одно из основных обобщающих понятий современной</w:t>
      </w:r>
      <w:r w:rsidR="00163DC9">
        <w:rPr>
          <w:rFonts w:ascii="Times New Roman" w:hAnsi="Times New Roman" w:cs="Times New Roman"/>
          <w:sz w:val="28"/>
          <w:szCs w:val="28"/>
        </w:rPr>
        <w:t xml:space="preserve"> </w:t>
      </w:r>
      <w:r w:rsidRPr="00163DC9">
        <w:rPr>
          <w:rFonts w:ascii="Times New Roman" w:hAnsi="Times New Roman" w:cs="Times New Roman"/>
          <w:sz w:val="28"/>
          <w:szCs w:val="28"/>
        </w:rPr>
        <w:t>науки. Различные аспекты слова «инфо</w:t>
      </w:r>
      <w:r w:rsidR="00163DC9">
        <w:rPr>
          <w:rFonts w:ascii="Times New Roman" w:hAnsi="Times New Roman" w:cs="Times New Roman"/>
          <w:sz w:val="28"/>
          <w:szCs w:val="28"/>
        </w:rPr>
        <w:t xml:space="preserve">рмация»: информация как данные, </w:t>
      </w:r>
      <w:r w:rsidRPr="00163DC9">
        <w:rPr>
          <w:rFonts w:ascii="Times New Roman" w:hAnsi="Times New Roman" w:cs="Times New Roman"/>
          <w:sz w:val="28"/>
          <w:szCs w:val="28"/>
        </w:rPr>
        <w:t>которые могут быть обработаны автоматиз</w:t>
      </w:r>
      <w:r w:rsidR="00163DC9">
        <w:rPr>
          <w:rFonts w:ascii="Times New Roman" w:hAnsi="Times New Roman" w:cs="Times New Roman"/>
          <w:sz w:val="28"/>
          <w:szCs w:val="28"/>
        </w:rPr>
        <w:t xml:space="preserve">ированной системой и информация </w:t>
      </w:r>
      <w:r w:rsidRPr="00163DC9">
        <w:rPr>
          <w:rFonts w:ascii="Times New Roman" w:hAnsi="Times New Roman" w:cs="Times New Roman"/>
          <w:sz w:val="28"/>
          <w:szCs w:val="28"/>
        </w:rPr>
        <w:t>как сведения, предназнач</w:t>
      </w:r>
      <w:r w:rsidR="00163DC9">
        <w:rPr>
          <w:rFonts w:ascii="Times New Roman" w:hAnsi="Times New Roman" w:cs="Times New Roman"/>
          <w:sz w:val="28"/>
          <w:szCs w:val="28"/>
        </w:rPr>
        <w:t xml:space="preserve">енные для восприятия человеком. </w:t>
      </w:r>
      <w:r w:rsidRPr="00163DC9">
        <w:rPr>
          <w:rFonts w:ascii="Times New Roman" w:hAnsi="Times New Roman" w:cs="Times New Roman"/>
          <w:sz w:val="28"/>
          <w:szCs w:val="28"/>
        </w:rPr>
        <w:t>Примеры данных: тексты, числа. Диск</w:t>
      </w:r>
      <w:r w:rsidR="00163DC9">
        <w:rPr>
          <w:rFonts w:ascii="Times New Roman" w:hAnsi="Times New Roman" w:cs="Times New Roman"/>
          <w:sz w:val="28"/>
          <w:szCs w:val="28"/>
        </w:rPr>
        <w:t xml:space="preserve">ретность данных. Анализ данных. </w:t>
      </w:r>
      <w:r w:rsidRPr="00163DC9">
        <w:rPr>
          <w:rFonts w:ascii="Times New Roman" w:hAnsi="Times New Roman" w:cs="Times New Roman"/>
          <w:sz w:val="28"/>
          <w:szCs w:val="28"/>
        </w:rPr>
        <w:t>Возможность описания непрерывных</w:t>
      </w:r>
      <w:r w:rsidR="00163DC9">
        <w:rPr>
          <w:rFonts w:ascii="Times New Roman" w:hAnsi="Times New Roman" w:cs="Times New Roman"/>
          <w:sz w:val="28"/>
          <w:szCs w:val="28"/>
        </w:rPr>
        <w:t xml:space="preserve"> объектов и процессов с помощью </w:t>
      </w:r>
      <w:r w:rsidRPr="00163DC9">
        <w:rPr>
          <w:rFonts w:ascii="Times New Roman" w:hAnsi="Times New Roman" w:cs="Times New Roman"/>
          <w:sz w:val="28"/>
          <w:szCs w:val="28"/>
        </w:rPr>
        <w:t>дискретных данных.</w:t>
      </w:r>
    </w:p>
    <w:p w:rsidR="00CB0B05" w:rsidRPr="00163DC9"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Информационные процессы – п</w:t>
      </w:r>
      <w:r w:rsidR="00163DC9">
        <w:rPr>
          <w:rFonts w:ascii="Times New Roman" w:hAnsi="Times New Roman" w:cs="Times New Roman"/>
          <w:sz w:val="28"/>
          <w:szCs w:val="28"/>
        </w:rPr>
        <w:t xml:space="preserve">роцессы, связанные с хранением, </w:t>
      </w:r>
      <w:r w:rsidRPr="00163DC9">
        <w:rPr>
          <w:rFonts w:ascii="Times New Roman" w:hAnsi="Times New Roman" w:cs="Times New Roman"/>
          <w:sz w:val="28"/>
          <w:szCs w:val="28"/>
        </w:rPr>
        <w:t>преобразованием и передачей данных.</w:t>
      </w:r>
    </w:p>
    <w:p w:rsidR="00CB0B05" w:rsidRPr="00163DC9" w:rsidRDefault="00CB0B05" w:rsidP="00163DC9">
      <w:pPr>
        <w:autoSpaceDE w:val="0"/>
        <w:autoSpaceDN w:val="0"/>
        <w:adjustRightInd w:val="0"/>
        <w:spacing w:after="0" w:line="240" w:lineRule="auto"/>
        <w:jc w:val="both"/>
        <w:rPr>
          <w:rFonts w:ascii="Times New Roman" w:hAnsi="Times New Roman" w:cs="Times New Roman"/>
          <w:b/>
          <w:bCs/>
          <w:sz w:val="28"/>
          <w:szCs w:val="28"/>
        </w:rPr>
      </w:pPr>
      <w:r w:rsidRPr="00163DC9">
        <w:rPr>
          <w:rFonts w:ascii="Times New Roman" w:hAnsi="Times New Roman" w:cs="Times New Roman"/>
          <w:b/>
          <w:bCs/>
          <w:sz w:val="28"/>
          <w:szCs w:val="28"/>
        </w:rPr>
        <w:t>Компьютер – универсальное устройство обработки данных</w:t>
      </w:r>
    </w:p>
    <w:p w:rsidR="00CB0B05" w:rsidRPr="00163DC9"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 xml:space="preserve">Архитектура компьютера: процессор, оперативная память, внешняя энергонезависимая память, устройства </w:t>
      </w:r>
      <w:r w:rsidR="00FA37D6">
        <w:rPr>
          <w:rFonts w:ascii="Times New Roman" w:hAnsi="Times New Roman" w:cs="Times New Roman"/>
          <w:sz w:val="28"/>
          <w:szCs w:val="28"/>
        </w:rPr>
        <w:t xml:space="preserve">ввода-вывода; их количественные </w:t>
      </w:r>
      <w:r w:rsidRPr="00163DC9">
        <w:rPr>
          <w:rFonts w:ascii="Times New Roman" w:hAnsi="Times New Roman" w:cs="Times New Roman"/>
          <w:sz w:val="28"/>
          <w:szCs w:val="28"/>
        </w:rPr>
        <w:t>характеристики.</w:t>
      </w:r>
    </w:p>
    <w:p w:rsidR="00CB0B05" w:rsidRPr="00163DC9" w:rsidRDefault="00CB0B05" w:rsidP="00163DC9">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63DC9">
        <w:rPr>
          <w:rFonts w:ascii="Times New Roman" w:eastAsia="TimesNewRomanPS-ItalicMT" w:hAnsi="Times New Roman" w:cs="Times New Roman"/>
          <w:i/>
          <w:iCs/>
          <w:sz w:val="28"/>
          <w:szCs w:val="28"/>
        </w:rPr>
        <w:t>Компьютеры, встроенные в технические устройства и</w:t>
      </w:r>
      <w:r w:rsidR="00FA37D6">
        <w:rPr>
          <w:rFonts w:ascii="Times New Roman" w:eastAsia="TimesNewRomanPS-ItalicMT" w:hAnsi="Times New Roman" w:cs="Times New Roman"/>
          <w:i/>
          <w:iCs/>
          <w:sz w:val="28"/>
          <w:szCs w:val="28"/>
        </w:rPr>
        <w:t xml:space="preserve"> </w:t>
      </w:r>
      <w:r w:rsidRPr="00163DC9">
        <w:rPr>
          <w:rFonts w:ascii="Times New Roman" w:eastAsia="TimesNewRomanPS-ItalicMT" w:hAnsi="Times New Roman" w:cs="Times New Roman"/>
          <w:i/>
          <w:iCs/>
          <w:sz w:val="28"/>
          <w:szCs w:val="28"/>
        </w:rPr>
        <w:t>производственные комплексы. Роботизированные производства, аддитивные</w:t>
      </w:r>
      <w:r w:rsidR="00FA37D6">
        <w:rPr>
          <w:rFonts w:ascii="Times New Roman" w:eastAsia="TimesNewRomanPS-ItalicMT" w:hAnsi="Times New Roman" w:cs="Times New Roman"/>
          <w:i/>
          <w:iCs/>
          <w:sz w:val="28"/>
          <w:szCs w:val="28"/>
        </w:rPr>
        <w:t xml:space="preserve"> </w:t>
      </w:r>
      <w:r w:rsidRPr="00163DC9">
        <w:rPr>
          <w:rFonts w:ascii="Times New Roman" w:eastAsia="TimesNewRomanPS-ItalicMT" w:hAnsi="Times New Roman" w:cs="Times New Roman"/>
          <w:i/>
          <w:iCs/>
          <w:sz w:val="28"/>
          <w:szCs w:val="28"/>
        </w:rPr>
        <w:t>технологии (3D-принтеры).</w:t>
      </w:r>
    </w:p>
    <w:p w:rsidR="00CB0B05" w:rsidRPr="00FA37D6"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Программное обеспечение компьютера. Носители информации, используем</w:t>
      </w:r>
      <w:r w:rsidR="00FA37D6">
        <w:rPr>
          <w:rFonts w:ascii="Times New Roman" w:hAnsi="Times New Roman" w:cs="Times New Roman"/>
          <w:sz w:val="28"/>
          <w:szCs w:val="28"/>
        </w:rPr>
        <w:t xml:space="preserve">ые в ИКТ. История и перспективы </w:t>
      </w:r>
      <w:r w:rsidRPr="00163DC9">
        <w:rPr>
          <w:rFonts w:ascii="Times New Roman" w:hAnsi="Times New Roman" w:cs="Times New Roman"/>
          <w:sz w:val="28"/>
          <w:szCs w:val="28"/>
        </w:rPr>
        <w:t>развития. Представление об объе</w:t>
      </w:r>
      <w:r w:rsidR="00FA37D6">
        <w:rPr>
          <w:rFonts w:ascii="Times New Roman" w:hAnsi="Times New Roman" w:cs="Times New Roman"/>
          <w:sz w:val="28"/>
          <w:szCs w:val="28"/>
        </w:rPr>
        <w:t xml:space="preserve">мах данных и скоростях доступа, </w:t>
      </w:r>
      <w:r w:rsidRPr="00163DC9">
        <w:rPr>
          <w:rFonts w:ascii="Times New Roman" w:hAnsi="Times New Roman" w:cs="Times New Roman"/>
          <w:sz w:val="28"/>
          <w:szCs w:val="28"/>
        </w:rPr>
        <w:t xml:space="preserve">характерных для различных видов носителей. </w:t>
      </w:r>
      <w:r w:rsidRPr="00163DC9">
        <w:rPr>
          <w:rFonts w:ascii="Times New Roman" w:eastAsia="TimesNewRomanPS-ItalicMT" w:hAnsi="Times New Roman" w:cs="Times New Roman"/>
          <w:i/>
          <w:iCs/>
          <w:sz w:val="28"/>
          <w:szCs w:val="28"/>
        </w:rPr>
        <w:t>Носители информации в живой</w:t>
      </w:r>
      <w:r w:rsidR="00FA37D6">
        <w:rPr>
          <w:rFonts w:ascii="Times New Roman" w:hAnsi="Times New Roman" w:cs="Times New Roman"/>
          <w:sz w:val="28"/>
          <w:szCs w:val="28"/>
        </w:rPr>
        <w:t xml:space="preserve"> </w:t>
      </w:r>
      <w:r w:rsidRPr="00163DC9">
        <w:rPr>
          <w:rFonts w:ascii="Times New Roman" w:eastAsia="TimesNewRomanPS-ItalicMT" w:hAnsi="Times New Roman" w:cs="Times New Roman"/>
          <w:i/>
          <w:iCs/>
          <w:sz w:val="28"/>
          <w:szCs w:val="28"/>
        </w:rPr>
        <w:t>природе.</w:t>
      </w:r>
    </w:p>
    <w:p w:rsidR="00CB0B05" w:rsidRPr="00FA37D6"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История и тенденции развития компь</w:t>
      </w:r>
      <w:r w:rsidR="00FA37D6">
        <w:rPr>
          <w:rFonts w:ascii="Times New Roman" w:hAnsi="Times New Roman" w:cs="Times New Roman"/>
          <w:sz w:val="28"/>
          <w:szCs w:val="28"/>
        </w:rPr>
        <w:t xml:space="preserve">ютеров, улучшение характеристик </w:t>
      </w:r>
      <w:r w:rsidRPr="00163DC9">
        <w:rPr>
          <w:rFonts w:ascii="Times New Roman" w:hAnsi="Times New Roman" w:cs="Times New Roman"/>
          <w:sz w:val="28"/>
          <w:szCs w:val="28"/>
        </w:rPr>
        <w:t>компьютеров. Суперкомпьютеры.</w:t>
      </w:r>
      <w:r w:rsidRPr="00163DC9">
        <w:rPr>
          <w:rFonts w:ascii="Times New Roman" w:eastAsia="TimesNewRomanPS-ItalicMT" w:hAnsi="Times New Roman" w:cs="Times New Roman"/>
          <w:i/>
          <w:iCs/>
          <w:sz w:val="28"/>
          <w:szCs w:val="28"/>
        </w:rPr>
        <w:t xml:space="preserve"> Физические ограничения на значения характеристик компьютеров</w:t>
      </w:r>
      <w:r w:rsidRPr="00163DC9">
        <w:rPr>
          <w:rFonts w:ascii="Times New Roman" w:eastAsia="TimesNewRomanPS-ItalicMT" w:hAnsi="Times New Roman" w:cs="Times New Roman"/>
          <w:sz w:val="28"/>
          <w:szCs w:val="28"/>
        </w:rPr>
        <w:t>.</w:t>
      </w:r>
      <w:r w:rsidR="00FA37D6">
        <w:rPr>
          <w:rFonts w:ascii="Times New Roman" w:hAnsi="Times New Roman" w:cs="Times New Roman"/>
          <w:sz w:val="28"/>
          <w:szCs w:val="28"/>
        </w:rPr>
        <w:t xml:space="preserve"> </w:t>
      </w:r>
      <w:r w:rsidRPr="00163DC9">
        <w:rPr>
          <w:rFonts w:ascii="Times New Roman" w:eastAsia="TimesNewRomanPS-ItalicMT" w:hAnsi="Times New Roman" w:cs="Times New Roman"/>
          <w:i/>
          <w:iCs/>
          <w:sz w:val="28"/>
          <w:szCs w:val="28"/>
        </w:rPr>
        <w:t>Параллельные вычисления.</w:t>
      </w:r>
    </w:p>
    <w:p w:rsidR="00CB0B05" w:rsidRPr="00163DC9" w:rsidRDefault="00CB0B05" w:rsidP="00163DC9">
      <w:pPr>
        <w:autoSpaceDE w:val="0"/>
        <w:autoSpaceDN w:val="0"/>
        <w:adjustRightInd w:val="0"/>
        <w:spacing w:after="0" w:line="240" w:lineRule="auto"/>
        <w:jc w:val="both"/>
        <w:rPr>
          <w:rFonts w:ascii="Times New Roman" w:hAnsi="Times New Roman" w:cs="Times New Roman"/>
          <w:b/>
          <w:bCs/>
          <w:sz w:val="28"/>
          <w:szCs w:val="28"/>
        </w:rPr>
      </w:pPr>
      <w:r w:rsidRPr="00163DC9">
        <w:rPr>
          <w:rFonts w:ascii="Times New Roman" w:eastAsia="TimesNewRomanPS-ItalicMT" w:hAnsi="Times New Roman" w:cs="Times New Roman"/>
          <w:sz w:val="28"/>
          <w:szCs w:val="28"/>
        </w:rPr>
        <w:t>Техника безопасности и правила работы на компьютере.</w:t>
      </w:r>
    </w:p>
    <w:p w:rsidR="00AE703E" w:rsidRDefault="00955603" w:rsidP="00955603">
      <w:pPr>
        <w:pStyle w:val="af4"/>
        <w:jc w:val="both"/>
        <w:rPr>
          <w:rFonts w:ascii="Times New Roman" w:hAnsi="Times New Roman"/>
          <w:sz w:val="28"/>
          <w:szCs w:val="28"/>
        </w:rPr>
      </w:pPr>
      <w:r w:rsidRPr="0034604B">
        <w:rPr>
          <w:rStyle w:val="af8"/>
          <w:rFonts w:ascii="Times New Roman" w:hAnsi="Times New Roman"/>
          <w:sz w:val="28"/>
          <w:szCs w:val="28"/>
        </w:rPr>
        <w:t>Информация и способы её представления.</w:t>
      </w:r>
      <w:r w:rsidRPr="0034604B">
        <w:rPr>
          <w:rFonts w:ascii="Times New Roman" w:hAnsi="Times New Roman"/>
          <w:sz w:val="28"/>
          <w:szCs w:val="28"/>
        </w:rPr>
        <w:t xml:space="preserve"> </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Описание информации при помощи текстов.</w:t>
      </w:r>
      <w:r w:rsidRPr="0034604B">
        <w:rPr>
          <w:rStyle w:val="70"/>
          <w:sz w:val="28"/>
          <w:szCs w:val="28"/>
        </w:rPr>
        <w:t xml:space="preserve"> Язык. Письмо. Знак.</w:t>
      </w:r>
      <w:r w:rsidRPr="0034604B">
        <w:rPr>
          <w:rFonts w:ascii="Times New Roman" w:hAnsi="Times New Roman"/>
          <w:sz w:val="28"/>
          <w:szCs w:val="28"/>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55603" w:rsidRPr="0034604B" w:rsidRDefault="00955603" w:rsidP="00955603">
      <w:pPr>
        <w:pStyle w:val="af4"/>
        <w:jc w:val="both"/>
        <w:rPr>
          <w:rFonts w:ascii="Times New Roman" w:hAnsi="Times New Roman"/>
          <w:sz w:val="28"/>
          <w:szCs w:val="28"/>
        </w:rPr>
      </w:pPr>
      <w:r w:rsidRPr="0034604B">
        <w:rPr>
          <w:rStyle w:val="1422"/>
          <w:sz w:val="28"/>
          <w:szCs w:val="28"/>
        </w:rPr>
        <w:t>Разнообразие языков и алфавитов. Неполнота текстового описания мира. Литературные и научные тексты. По</w:t>
      </w:r>
      <w:r w:rsidRPr="0034604B">
        <w:rPr>
          <w:rStyle w:val="1420"/>
          <w:sz w:val="28"/>
          <w:szCs w:val="28"/>
        </w:rPr>
        <w:t>нятие о моделировании (в широком смысле) при восприятии</w:t>
      </w:r>
      <w:r w:rsidRPr="0034604B">
        <w:rPr>
          <w:rStyle w:val="1419"/>
          <w:sz w:val="28"/>
          <w:szCs w:val="28"/>
        </w:rPr>
        <w:t xml:space="preserve"> </w:t>
      </w:r>
      <w:r w:rsidRPr="0034604B">
        <w:rPr>
          <w:rStyle w:val="1420"/>
          <w:sz w:val="28"/>
          <w:szCs w:val="28"/>
        </w:rPr>
        <w:t>мира человеком.</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955603" w:rsidRPr="0034604B" w:rsidRDefault="00955603" w:rsidP="00955603">
      <w:pPr>
        <w:pStyle w:val="af4"/>
        <w:jc w:val="both"/>
        <w:rPr>
          <w:rFonts w:ascii="Times New Roman" w:hAnsi="Times New Roman"/>
          <w:sz w:val="28"/>
          <w:szCs w:val="28"/>
        </w:rPr>
      </w:pPr>
      <w:r w:rsidRPr="0034604B">
        <w:rPr>
          <w:rStyle w:val="1420"/>
          <w:sz w:val="28"/>
          <w:szCs w:val="28"/>
        </w:rPr>
        <w:lastRenderedPageBreak/>
        <w:t>Примеры кодов. Код КОИ-8. Представление о стандарте Юникод. Значение стандартов для ИКТ.</w:t>
      </w:r>
    </w:p>
    <w:p w:rsidR="00955603" w:rsidRDefault="00955603" w:rsidP="00955603">
      <w:pPr>
        <w:pStyle w:val="af4"/>
        <w:jc w:val="both"/>
        <w:rPr>
          <w:rFonts w:ascii="Times New Roman" w:hAnsi="Times New Roman"/>
          <w:sz w:val="28"/>
          <w:szCs w:val="28"/>
        </w:rPr>
      </w:pPr>
      <w:r w:rsidRPr="0034604B">
        <w:rPr>
          <w:rFonts w:ascii="Times New Roman" w:hAnsi="Times New Roman"/>
          <w:sz w:val="28"/>
          <w:szCs w:val="28"/>
        </w:rPr>
        <w:t>Знакомство с двоичной записью целых чисел. Запись натуральных чисел в пределах 256.</w:t>
      </w:r>
    </w:p>
    <w:p w:rsidR="00955603" w:rsidRPr="0034604B" w:rsidRDefault="00955603" w:rsidP="00955603">
      <w:pPr>
        <w:pStyle w:val="af4"/>
        <w:jc w:val="both"/>
        <w:rPr>
          <w:rFonts w:ascii="Times New Roman" w:hAnsi="Times New Roman"/>
          <w:sz w:val="28"/>
          <w:szCs w:val="28"/>
        </w:rPr>
      </w:pPr>
      <w:r w:rsidRPr="0034604B">
        <w:rPr>
          <w:rStyle w:val="1420"/>
          <w:sz w:val="28"/>
          <w:szCs w:val="28"/>
        </w:rPr>
        <w:t>Нетекстовые (аудиовизуальные) данные (картины, устная речь, музыка, кино). Возможность дискретного (симво</w:t>
      </w:r>
      <w:r w:rsidR="003B1BCE">
        <w:rPr>
          <w:rStyle w:val="1420"/>
          <w:sz w:val="28"/>
          <w:szCs w:val="28"/>
        </w:rPr>
        <w:t>льного) представления аудиовизу</w:t>
      </w:r>
      <w:r w:rsidRPr="0034604B">
        <w:rPr>
          <w:rStyle w:val="1420"/>
          <w:sz w:val="28"/>
          <w:szCs w:val="28"/>
        </w:rPr>
        <w:t>альных данных.</w:t>
      </w:r>
    </w:p>
    <w:p w:rsidR="00955603" w:rsidRPr="0034604B" w:rsidRDefault="00955603" w:rsidP="00955603">
      <w:pPr>
        <w:pStyle w:val="af4"/>
        <w:jc w:val="both"/>
        <w:rPr>
          <w:rFonts w:ascii="Times New Roman" w:hAnsi="Times New Roman"/>
          <w:sz w:val="28"/>
          <w:szCs w:val="28"/>
        </w:rPr>
      </w:pPr>
      <w:r w:rsidRPr="0034604B">
        <w:rPr>
          <w:rStyle w:val="140"/>
          <w:rFonts w:ascii="Times New Roman" w:hAnsi="Times New Roman"/>
          <w:sz w:val="28"/>
          <w:szCs w:val="28"/>
        </w:rPr>
        <w:t>Понятие о необходимости количественного описания информации.</w:t>
      </w:r>
      <w:r w:rsidRPr="0034604B">
        <w:rPr>
          <w:rStyle w:val="1420"/>
          <w:sz w:val="28"/>
          <w:szCs w:val="28"/>
        </w:rPr>
        <w:t xml:space="preserve"> Размер (длина) текста как мера количества информации. Недостатки такого подхода с точки зрения</w:t>
      </w:r>
      <w:r w:rsidRPr="0034604B">
        <w:rPr>
          <w:rStyle w:val="1419"/>
          <w:sz w:val="28"/>
          <w:szCs w:val="28"/>
        </w:rPr>
        <w:t xml:space="preserve"> </w:t>
      </w:r>
      <w:r w:rsidRPr="0034604B">
        <w:rPr>
          <w:rStyle w:val="1420"/>
          <w:sz w:val="28"/>
          <w:szCs w:val="28"/>
        </w:rPr>
        <w:t>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w:t>
      </w:r>
      <w:r w:rsidRPr="0034604B">
        <w:rPr>
          <w:rStyle w:val="1419"/>
          <w:sz w:val="28"/>
          <w:szCs w:val="28"/>
        </w:rPr>
        <w:t xml:space="preserve"> </w:t>
      </w:r>
      <w:r w:rsidRPr="0034604B">
        <w:rPr>
          <w:rStyle w:val="1420"/>
          <w:sz w:val="28"/>
          <w:szCs w:val="28"/>
        </w:rPr>
        <w:t>различными текстами и зависимость от выбора алфавита</w:t>
      </w:r>
      <w:r w:rsidRPr="0034604B">
        <w:rPr>
          <w:rStyle w:val="1419"/>
          <w:sz w:val="28"/>
          <w:szCs w:val="28"/>
        </w:rPr>
        <w:t xml:space="preserve"> </w:t>
      </w:r>
      <w:r w:rsidRPr="0034604B">
        <w:rPr>
          <w:rStyle w:val="1420"/>
          <w:sz w:val="28"/>
          <w:szCs w:val="28"/>
        </w:rPr>
        <w:t>и способа кодирования.</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Бит и байт — единицы размера двоичных текстов, производные единицы.</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AE703E" w:rsidRDefault="00955603" w:rsidP="00955603">
      <w:pPr>
        <w:pStyle w:val="af4"/>
        <w:jc w:val="both"/>
        <w:rPr>
          <w:rFonts w:ascii="Times New Roman" w:hAnsi="Times New Roman"/>
          <w:sz w:val="28"/>
          <w:szCs w:val="28"/>
        </w:rPr>
      </w:pPr>
      <w:r w:rsidRPr="0034604B">
        <w:rPr>
          <w:rStyle w:val="af8"/>
          <w:rFonts w:ascii="Times New Roman" w:hAnsi="Times New Roman"/>
          <w:sz w:val="28"/>
          <w:szCs w:val="28"/>
        </w:rPr>
        <w:t>Основы алгоритмической культуры.</w:t>
      </w:r>
      <w:r w:rsidRPr="0034604B">
        <w:rPr>
          <w:rFonts w:ascii="Times New Roman" w:hAnsi="Times New Roman"/>
          <w:sz w:val="28"/>
          <w:szCs w:val="28"/>
        </w:rPr>
        <w:t xml:space="preserve"> </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Понятие алгоритма как описания поведения исполнителя при заданных начальных данных (начальной обстановке).</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Знакомство с графами, деревьями, списками, символьными строками.</w:t>
      </w:r>
    </w:p>
    <w:p w:rsidR="00955603" w:rsidRDefault="00955603" w:rsidP="00955603">
      <w:pPr>
        <w:pStyle w:val="af4"/>
        <w:jc w:val="both"/>
        <w:rPr>
          <w:rFonts w:ascii="Times New Roman" w:hAnsi="Times New Roman"/>
          <w:sz w:val="28"/>
          <w:szCs w:val="28"/>
        </w:rPr>
      </w:pPr>
      <w:r w:rsidRPr="0034604B">
        <w:rPr>
          <w:rFonts w:ascii="Times New Roman" w:hAnsi="Times New Roman"/>
          <w:sz w:val="28"/>
          <w:szCs w:val="28"/>
        </w:rPr>
        <w:t>Понятие о методах разработки программ (пошаговое выполнение, отладка, тестирование).</w:t>
      </w:r>
    </w:p>
    <w:p w:rsidR="00955603" w:rsidRPr="0034604B" w:rsidRDefault="00955603" w:rsidP="00955603">
      <w:pPr>
        <w:pStyle w:val="af4"/>
        <w:jc w:val="both"/>
        <w:rPr>
          <w:rFonts w:ascii="Times New Roman" w:hAnsi="Times New Roman"/>
          <w:sz w:val="28"/>
          <w:szCs w:val="28"/>
        </w:rPr>
      </w:pPr>
      <w:bookmarkStart w:id="7" w:name="bookmark299"/>
      <w:r w:rsidRPr="0034604B">
        <w:rPr>
          <w:rFonts w:ascii="Times New Roman" w:hAnsi="Times New Roman"/>
          <w:sz w:val="28"/>
          <w:szCs w:val="28"/>
        </w:rPr>
        <w:t>Использование программных систем и сервисов.</w:t>
      </w:r>
      <w:bookmarkEnd w:id="7"/>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 xml:space="preserve">Устройство компьютера. Основные компоненты современного компьюте-ра. Процессор, оперативная память, внешние запоминающие устройства, средства </w:t>
      </w:r>
      <w:r w:rsidRPr="0034604B">
        <w:rPr>
          <w:rFonts w:ascii="Times New Roman" w:hAnsi="Times New Roman"/>
          <w:sz w:val="28"/>
          <w:szCs w:val="28"/>
        </w:rPr>
        <w:lastRenderedPageBreak/>
        <w:t>коммуникации, монитор. Гигиенические, эргономические и технические условия эксплуатации средств ИКТ.</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Компьютерные вирусы. Антивирусная профилактика.</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Архивирование и разархивирование.</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Гипертекст. Браузеры. Компьютерные энциклопедии и компьютерные словари. Средства поиска информации.</w:t>
      </w:r>
    </w:p>
    <w:p w:rsidR="00E27302" w:rsidRDefault="00955603" w:rsidP="00955603">
      <w:pPr>
        <w:pStyle w:val="af4"/>
        <w:jc w:val="both"/>
        <w:rPr>
          <w:rFonts w:ascii="Times New Roman" w:hAnsi="Times New Roman"/>
          <w:sz w:val="28"/>
          <w:szCs w:val="28"/>
        </w:rPr>
      </w:pPr>
      <w:r w:rsidRPr="0034604B">
        <w:rPr>
          <w:rStyle w:val="af8"/>
          <w:rFonts w:ascii="Times New Roman" w:hAnsi="Times New Roman"/>
          <w:sz w:val="28"/>
          <w:szCs w:val="28"/>
        </w:rPr>
        <w:t>Работа в информационном пространстве.</w:t>
      </w:r>
      <w:r w:rsidRPr="0034604B">
        <w:rPr>
          <w:rFonts w:ascii="Times New Roman" w:hAnsi="Times New Roman"/>
          <w:sz w:val="28"/>
          <w:szCs w:val="28"/>
        </w:rPr>
        <w:t xml:space="preserve"> </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955603" w:rsidRPr="0034604B" w:rsidRDefault="00955603" w:rsidP="00955603">
      <w:pPr>
        <w:pStyle w:val="af4"/>
        <w:jc w:val="both"/>
        <w:rPr>
          <w:rFonts w:ascii="Times New Roman" w:hAnsi="Times New Roman"/>
          <w:sz w:val="28"/>
          <w:szCs w:val="28"/>
        </w:rPr>
      </w:pPr>
      <w:r w:rsidRPr="0034604B">
        <w:rPr>
          <w:rStyle w:val="1418"/>
          <w:sz w:val="28"/>
          <w:szCs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w:t>
      </w:r>
      <w:r w:rsidRPr="0034604B">
        <w:rPr>
          <w:rStyle w:val="1417"/>
          <w:sz w:val="28"/>
          <w:szCs w:val="28"/>
        </w:rPr>
        <w:t xml:space="preserve"> </w:t>
      </w:r>
      <w:r w:rsidRPr="0034604B">
        <w:rPr>
          <w:rStyle w:val="1418"/>
          <w:sz w:val="28"/>
          <w:szCs w:val="28"/>
        </w:rPr>
        <w:t>из разных источников и в разные моменты времени и т. п.).</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Организация взаимодействия в информационной среде: электронная переписка, чат, форум, телеконференция, сайт.</w:t>
      </w:r>
    </w:p>
    <w:p w:rsidR="00955603" w:rsidRDefault="00955603" w:rsidP="00955603">
      <w:pPr>
        <w:pStyle w:val="af4"/>
        <w:jc w:val="both"/>
        <w:rPr>
          <w:rFonts w:ascii="Times New Roman" w:hAnsi="Times New Roman"/>
          <w:sz w:val="28"/>
          <w:szCs w:val="28"/>
        </w:rPr>
      </w:pPr>
      <w:r w:rsidRPr="0034604B">
        <w:rPr>
          <w:rFonts w:ascii="Times New Roman" w:hAnsi="Times New Roman"/>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Примерная схема использования математических (компьютерных) моделей при решении научно-техниче</w:t>
      </w:r>
      <w:r w:rsidR="00207C18">
        <w:rPr>
          <w:rFonts w:ascii="Times New Roman" w:hAnsi="Times New Roman"/>
          <w:sz w:val="28"/>
          <w:szCs w:val="28"/>
        </w:rPr>
        <w:t>ских задач: построение математи</w:t>
      </w:r>
      <w:r w:rsidRPr="0034604B">
        <w:rPr>
          <w:rFonts w:ascii="Times New Roman" w:hAnsi="Times New Roman"/>
          <w:sz w:val="28"/>
          <w:szCs w:val="28"/>
        </w:rPr>
        <w:t>ческой модели, её программная реализация, проведение компьютерного эксперимента, анализ его результатов.</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lastRenderedPageBreak/>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955603" w:rsidRPr="0034604B" w:rsidRDefault="00955603" w:rsidP="00955603">
      <w:pPr>
        <w:pStyle w:val="af4"/>
        <w:jc w:val="both"/>
        <w:rPr>
          <w:rFonts w:ascii="Times New Roman" w:hAnsi="Times New Roman"/>
          <w:sz w:val="28"/>
          <w:szCs w:val="28"/>
        </w:rPr>
      </w:pPr>
      <w:r w:rsidRPr="0034604B">
        <w:rPr>
          <w:rFonts w:ascii="Times New Roman" w:hAnsi="Times New Roman"/>
          <w:sz w:val="28"/>
          <w:szCs w:val="28"/>
        </w:rPr>
        <w:t>Тенденции развития ИКТ (суперкомпьютеры, мобильные вычислительные устройства).</w:t>
      </w:r>
    </w:p>
    <w:p w:rsidR="00955603" w:rsidRDefault="00955603" w:rsidP="00955603">
      <w:pPr>
        <w:pStyle w:val="af4"/>
        <w:jc w:val="both"/>
        <w:rPr>
          <w:rFonts w:ascii="Times New Roman" w:hAnsi="Times New Roman"/>
          <w:sz w:val="28"/>
          <w:szCs w:val="28"/>
        </w:rPr>
      </w:pPr>
      <w:r w:rsidRPr="0034604B">
        <w:rPr>
          <w:rFonts w:ascii="Times New Roman" w:hAnsi="Times New Roman"/>
          <w:sz w:val="28"/>
          <w:szCs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r w:rsidR="00072475">
        <w:rPr>
          <w:rFonts w:ascii="Times New Roman" w:hAnsi="Times New Roman"/>
          <w:sz w:val="28"/>
          <w:szCs w:val="28"/>
        </w:rPr>
        <w:t>.</w:t>
      </w:r>
    </w:p>
    <w:p w:rsidR="00207C18" w:rsidRPr="00207C18" w:rsidRDefault="00207C18" w:rsidP="00F35993">
      <w:pPr>
        <w:autoSpaceDE w:val="0"/>
        <w:autoSpaceDN w:val="0"/>
        <w:adjustRightInd w:val="0"/>
        <w:spacing w:after="0" w:line="240" w:lineRule="auto"/>
        <w:jc w:val="both"/>
        <w:rPr>
          <w:rFonts w:ascii="Times New Roman" w:hAnsi="Times New Roman" w:cs="Times New Roman"/>
          <w:b/>
          <w:bCs/>
          <w:sz w:val="28"/>
          <w:szCs w:val="28"/>
        </w:rPr>
      </w:pPr>
      <w:r w:rsidRPr="00207C18">
        <w:rPr>
          <w:rFonts w:ascii="Times New Roman" w:hAnsi="Times New Roman" w:cs="Times New Roman"/>
          <w:b/>
          <w:bCs/>
          <w:sz w:val="28"/>
          <w:szCs w:val="28"/>
        </w:rPr>
        <w:t>Работа в информацион</w:t>
      </w:r>
      <w:r w:rsidR="00F35993">
        <w:rPr>
          <w:rFonts w:ascii="Times New Roman" w:hAnsi="Times New Roman" w:cs="Times New Roman"/>
          <w:b/>
          <w:bCs/>
          <w:sz w:val="28"/>
          <w:szCs w:val="28"/>
        </w:rPr>
        <w:t xml:space="preserve">ном пространстве. Информационно- </w:t>
      </w:r>
      <w:r w:rsidRPr="00207C18">
        <w:rPr>
          <w:rFonts w:ascii="Times New Roman" w:hAnsi="Times New Roman" w:cs="Times New Roman"/>
          <w:b/>
          <w:bCs/>
          <w:sz w:val="28"/>
          <w:szCs w:val="28"/>
        </w:rPr>
        <w:t>коммуникационные технологии</w:t>
      </w:r>
    </w:p>
    <w:p w:rsidR="00207C18" w:rsidRPr="00F310F8" w:rsidRDefault="00207C18" w:rsidP="00207C1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Компьютерные сети. Интернет. Адре</w:t>
      </w:r>
      <w:r w:rsidR="00F310F8">
        <w:rPr>
          <w:rFonts w:ascii="Times New Roman" w:hAnsi="Times New Roman" w:cs="Times New Roman"/>
          <w:sz w:val="28"/>
          <w:szCs w:val="28"/>
        </w:rPr>
        <w:t xml:space="preserve">сация в сети Интернет. Доменная </w:t>
      </w:r>
      <w:r w:rsidRPr="00207C18">
        <w:rPr>
          <w:rFonts w:ascii="Times New Roman" w:hAnsi="Times New Roman" w:cs="Times New Roman"/>
          <w:sz w:val="28"/>
          <w:szCs w:val="28"/>
        </w:rPr>
        <w:t xml:space="preserve">система имен. Сайт. Сетевое хранение данных. </w:t>
      </w:r>
      <w:r w:rsidRPr="00207C18">
        <w:rPr>
          <w:rFonts w:ascii="Times New Roman" w:eastAsia="TimesNewRomanPS-ItalicMT" w:hAnsi="Times New Roman" w:cs="Times New Roman"/>
          <w:i/>
          <w:iCs/>
          <w:sz w:val="28"/>
          <w:szCs w:val="28"/>
        </w:rPr>
        <w:t>Большие данные в природе и</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технике (геномные данные, результаты физических экспериментов,</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Интернет-данные, в частности, данные социальных сетей). Технологии их</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обработки и хранения.</w:t>
      </w:r>
    </w:p>
    <w:p w:rsidR="00207C18" w:rsidRPr="00207C18" w:rsidRDefault="00207C18" w:rsidP="00207C1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Виды деятельности в сети Интер</w:t>
      </w:r>
      <w:r w:rsidR="00F310F8">
        <w:rPr>
          <w:rFonts w:ascii="Times New Roman" w:hAnsi="Times New Roman" w:cs="Times New Roman"/>
          <w:sz w:val="28"/>
          <w:szCs w:val="28"/>
        </w:rPr>
        <w:t xml:space="preserve">нет. Интернет-сервисы: почтовая </w:t>
      </w:r>
      <w:r w:rsidRPr="00207C18">
        <w:rPr>
          <w:rFonts w:ascii="Times New Roman" w:hAnsi="Times New Roman" w:cs="Times New Roman"/>
          <w:sz w:val="28"/>
          <w:szCs w:val="28"/>
        </w:rPr>
        <w:t>служба; справочные службы (карты, расписа</w:t>
      </w:r>
      <w:r w:rsidR="00F310F8">
        <w:rPr>
          <w:rFonts w:ascii="Times New Roman" w:hAnsi="Times New Roman" w:cs="Times New Roman"/>
          <w:sz w:val="28"/>
          <w:szCs w:val="28"/>
        </w:rPr>
        <w:t xml:space="preserve">ния и т. п.), поисковые службы, </w:t>
      </w:r>
      <w:r w:rsidRPr="00207C18">
        <w:rPr>
          <w:rFonts w:ascii="Times New Roman" w:hAnsi="Times New Roman" w:cs="Times New Roman"/>
          <w:sz w:val="28"/>
          <w:szCs w:val="28"/>
        </w:rPr>
        <w:t>службы обновления программного обеспечения и др.</w:t>
      </w:r>
    </w:p>
    <w:p w:rsidR="00207C18" w:rsidRPr="00207C18" w:rsidRDefault="00207C18" w:rsidP="00207C1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Компьютерные вирусы и другие в</w:t>
      </w:r>
      <w:r w:rsidR="00F310F8">
        <w:rPr>
          <w:rFonts w:ascii="Times New Roman" w:hAnsi="Times New Roman" w:cs="Times New Roman"/>
          <w:sz w:val="28"/>
          <w:szCs w:val="28"/>
        </w:rPr>
        <w:t xml:space="preserve">редоносные программы; защита от </w:t>
      </w:r>
      <w:r w:rsidRPr="00207C18">
        <w:rPr>
          <w:rFonts w:ascii="Times New Roman" w:hAnsi="Times New Roman" w:cs="Times New Roman"/>
          <w:sz w:val="28"/>
          <w:szCs w:val="28"/>
        </w:rPr>
        <w:t>них.</w:t>
      </w:r>
    </w:p>
    <w:p w:rsidR="00207C18" w:rsidRPr="00F310F8" w:rsidRDefault="00207C18" w:rsidP="00207C1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07C18">
        <w:rPr>
          <w:rFonts w:ascii="Times New Roman" w:hAnsi="Times New Roman" w:cs="Times New Roman"/>
          <w:sz w:val="28"/>
          <w:szCs w:val="28"/>
        </w:rPr>
        <w:t xml:space="preserve">Приемы, повышающие безопасность работы в сети Интернет. </w:t>
      </w:r>
      <w:r w:rsidRPr="00207C18">
        <w:rPr>
          <w:rFonts w:ascii="Times New Roman" w:eastAsia="TimesNewRomanPS-ItalicMT" w:hAnsi="Times New Roman" w:cs="Times New Roman"/>
          <w:i/>
          <w:iCs/>
          <w:sz w:val="28"/>
          <w:szCs w:val="28"/>
        </w:rPr>
        <w:t>Проблема</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i/>
          <w:iCs/>
          <w:sz w:val="28"/>
          <w:szCs w:val="28"/>
        </w:rPr>
        <w:t>подлинности полученной информации. Электронная подпись</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i/>
          <w:iCs/>
          <w:sz w:val="28"/>
          <w:szCs w:val="28"/>
        </w:rPr>
        <w:t xml:space="preserve">сертифицированные сайты и документы. </w:t>
      </w:r>
      <w:r w:rsidRPr="00207C18">
        <w:rPr>
          <w:rFonts w:ascii="Times New Roman" w:eastAsia="TimesNewRomanPS-ItalicMT" w:hAnsi="Times New Roman" w:cs="Times New Roman"/>
          <w:sz w:val="28"/>
          <w:szCs w:val="28"/>
        </w:rPr>
        <w:t>Методы индивидуального и</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sz w:val="28"/>
          <w:szCs w:val="28"/>
        </w:rPr>
        <w:t>коллективного размещения новой информации в сети Интернет.</w:t>
      </w:r>
    </w:p>
    <w:p w:rsidR="00207C18" w:rsidRPr="00207C18" w:rsidRDefault="00207C18" w:rsidP="00207C18">
      <w:pPr>
        <w:autoSpaceDE w:val="0"/>
        <w:autoSpaceDN w:val="0"/>
        <w:adjustRightInd w:val="0"/>
        <w:spacing w:after="0" w:line="240" w:lineRule="auto"/>
        <w:jc w:val="both"/>
        <w:rPr>
          <w:rFonts w:ascii="Times New Roman" w:eastAsia="TimesNewRomanPS-ItalicMT" w:hAnsi="Times New Roman" w:cs="Times New Roman"/>
          <w:sz w:val="28"/>
          <w:szCs w:val="28"/>
        </w:rPr>
      </w:pPr>
      <w:r w:rsidRPr="00207C18">
        <w:rPr>
          <w:rFonts w:ascii="Times New Roman" w:eastAsia="TimesNewRomanPS-ItalicMT" w:hAnsi="Times New Roman" w:cs="Times New Roman"/>
          <w:sz w:val="28"/>
          <w:szCs w:val="28"/>
        </w:rPr>
        <w:t>Взаимодействие на основе компьютерных</w:t>
      </w:r>
      <w:r w:rsidR="00F310F8">
        <w:rPr>
          <w:rFonts w:ascii="Times New Roman" w:eastAsia="TimesNewRomanPS-ItalicMT" w:hAnsi="Times New Roman" w:cs="Times New Roman"/>
          <w:sz w:val="28"/>
          <w:szCs w:val="28"/>
        </w:rPr>
        <w:t xml:space="preserve"> сетей: электронная почта, чат, </w:t>
      </w:r>
      <w:r w:rsidRPr="00207C18">
        <w:rPr>
          <w:rFonts w:ascii="Times New Roman" w:eastAsia="TimesNewRomanPS-ItalicMT" w:hAnsi="Times New Roman" w:cs="Times New Roman"/>
          <w:sz w:val="28"/>
          <w:szCs w:val="28"/>
        </w:rPr>
        <w:t>форум, телеконференция и др.</w:t>
      </w:r>
    </w:p>
    <w:p w:rsidR="00207C18" w:rsidRPr="00F310F8" w:rsidRDefault="00207C18" w:rsidP="00207C18">
      <w:pPr>
        <w:autoSpaceDE w:val="0"/>
        <w:autoSpaceDN w:val="0"/>
        <w:adjustRightInd w:val="0"/>
        <w:spacing w:after="0" w:line="240" w:lineRule="auto"/>
        <w:jc w:val="both"/>
        <w:rPr>
          <w:rFonts w:ascii="Times New Roman" w:eastAsia="TimesNewRomanPS-ItalicMT" w:hAnsi="Times New Roman" w:cs="Times New Roman"/>
          <w:sz w:val="28"/>
          <w:szCs w:val="28"/>
        </w:rPr>
      </w:pPr>
      <w:r w:rsidRPr="00207C18">
        <w:rPr>
          <w:rFonts w:ascii="Times New Roman" w:eastAsia="TimesNewRomanPS-ItalicMT" w:hAnsi="Times New Roman" w:cs="Times New Roman"/>
          <w:sz w:val="28"/>
          <w:szCs w:val="28"/>
        </w:rPr>
        <w:t>Гигиенические, эргономические и т</w:t>
      </w:r>
      <w:r w:rsidR="00F310F8">
        <w:rPr>
          <w:rFonts w:ascii="Times New Roman" w:eastAsia="TimesNewRomanPS-ItalicMT" w:hAnsi="Times New Roman" w:cs="Times New Roman"/>
          <w:sz w:val="28"/>
          <w:szCs w:val="28"/>
        </w:rPr>
        <w:t xml:space="preserve">ехнические условия эксплуатации </w:t>
      </w:r>
      <w:r w:rsidRPr="00207C18">
        <w:rPr>
          <w:rFonts w:ascii="Times New Roman" w:eastAsia="TimesNewRomanPS-ItalicMT" w:hAnsi="Times New Roman" w:cs="Times New Roman"/>
          <w:sz w:val="28"/>
          <w:szCs w:val="28"/>
        </w:rPr>
        <w:t>средств ИКТ. Экономические, правовые и этические аспекты их</w:t>
      </w:r>
      <w:r w:rsidRPr="00207C18">
        <w:rPr>
          <w:rFonts w:ascii="Times New Roman" w:hAnsi="Times New Roman" w:cs="Times New Roman"/>
          <w:sz w:val="28"/>
          <w:szCs w:val="28"/>
        </w:rPr>
        <w:t xml:space="preserve"> использования. Личная информация, средства ее защиты. Организация</w:t>
      </w:r>
      <w:r w:rsidR="00F310F8">
        <w:rPr>
          <w:rFonts w:ascii="Times New Roman" w:eastAsia="TimesNewRomanPS-ItalicMT" w:hAnsi="Times New Roman" w:cs="Times New Roman"/>
          <w:sz w:val="28"/>
          <w:szCs w:val="28"/>
        </w:rPr>
        <w:t xml:space="preserve"> </w:t>
      </w:r>
      <w:r w:rsidRPr="00207C18">
        <w:rPr>
          <w:rFonts w:ascii="Times New Roman" w:hAnsi="Times New Roman" w:cs="Times New Roman"/>
          <w:sz w:val="28"/>
          <w:szCs w:val="28"/>
        </w:rPr>
        <w:t>личного информационного пространства.</w:t>
      </w:r>
    </w:p>
    <w:p w:rsidR="00207C18" w:rsidRPr="00F310F8" w:rsidRDefault="00207C18" w:rsidP="00F310F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 xml:space="preserve">Основные этапы и тенденции </w:t>
      </w:r>
      <w:r w:rsidR="00F310F8">
        <w:rPr>
          <w:rFonts w:ascii="Times New Roman" w:hAnsi="Times New Roman" w:cs="Times New Roman"/>
          <w:sz w:val="28"/>
          <w:szCs w:val="28"/>
        </w:rPr>
        <w:t xml:space="preserve">развития ИКТ. Стандарты в сфере </w:t>
      </w:r>
      <w:r w:rsidRPr="00207C18">
        <w:rPr>
          <w:rFonts w:ascii="Times New Roman" w:hAnsi="Times New Roman" w:cs="Times New Roman"/>
          <w:sz w:val="28"/>
          <w:szCs w:val="28"/>
        </w:rPr>
        <w:t xml:space="preserve">информатики и ИКТ. </w:t>
      </w:r>
      <w:r w:rsidRPr="00207C18">
        <w:rPr>
          <w:rFonts w:ascii="Times New Roman" w:eastAsia="TimesNewRomanPS-ItalicMT" w:hAnsi="Times New Roman" w:cs="Times New Roman"/>
          <w:i/>
          <w:iCs/>
          <w:sz w:val="28"/>
          <w:szCs w:val="28"/>
        </w:rPr>
        <w:t>Стандартизация и стандарты в сфере информатики и</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ИКТ докомпьютерной эры (запись чисел, алфавитов национальных языков и</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др.) и компьютерной эры (языки программирования, адресация в сети</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i/>
          <w:iCs/>
          <w:sz w:val="28"/>
          <w:szCs w:val="28"/>
        </w:rPr>
        <w:t>Интернет и др</w:t>
      </w:r>
      <w:r>
        <w:rPr>
          <w:rFonts w:ascii="TimesNewRomanPS-ItalicMT" w:eastAsia="TimesNewRomanPS-ItalicMT" w:hAnsi="TimesNewRomanPSMT" w:cs="TimesNewRomanPS-ItalicMT"/>
          <w:i/>
          <w:iCs/>
          <w:sz w:val="28"/>
          <w:szCs w:val="28"/>
        </w:rPr>
        <w:t>.).</w:t>
      </w:r>
    </w:p>
    <w:p w:rsidR="00955603" w:rsidRDefault="00955603" w:rsidP="00E35D48">
      <w:pPr>
        <w:autoSpaceDE w:val="0"/>
        <w:autoSpaceDN w:val="0"/>
        <w:adjustRightInd w:val="0"/>
        <w:spacing w:after="0" w:line="240" w:lineRule="auto"/>
        <w:jc w:val="both"/>
        <w:rPr>
          <w:rFonts w:ascii="Times New Roman" w:eastAsia="TimesNewRomanPS-ItalicMT" w:hAnsi="Times New Roman" w:cs="Times New Roman"/>
          <w:i/>
          <w:iCs/>
          <w:sz w:val="28"/>
          <w:szCs w:val="28"/>
        </w:rPr>
      </w:pPr>
    </w:p>
    <w:p w:rsidR="00F3298C" w:rsidRPr="00C75D94" w:rsidRDefault="00F3298C" w:rsidP="00D625B0">
      <w:pPr>
        <w:autoSpaceDE w:val="0"/>
        <w:autoSpaceDN w:val="0"/>
        <w:adjustRightInd w:val="0"/>
        <w:spacing w:after="0" w:line="240" w:lineRule="auto"/>
        <w:jc w:val="center"/>
        <w:rPr>
          <w:rFonts w:ascii="Times New Roman" w:hAnsi="Times New Roman" w:cs="Times New Roman"/>
          <w:b/>
          <w:bCs/>
          <w:sz w:val="28"/>
          <w:szCs w:val="28"/>
        </w:rPr>
      </w:pPr>
      <w:r w:rsidRPr="00C75D94">
        <w:rPr>
          <w:rFonts w:ascii="Times New Roman" w:hAnsi="Times New Roman" w:cs="Times New Roman"/>
          <w:b/>
          <w:bCs/>
          <w:sz w:val="28"/>
          <w:szCs w:val="28"/>
        </w:rPr>
        <w:t>2.2.2</w:t>
      </w:r>
      <w:r w:rsidR="00601FBD">
        <w:rPr>
          <w:rFonts w:ascii="Times New Roman" w:hAnsi="Times New Roman" w:cs="Times New Roman"/>
          <w:b/>
          <w:bCs/>
          <w:sz w:val="28"/>
          <w:szCs w:val="28"/>
        </w:rPr>
        <w:t>.9</w:t>
      </w:r>
      <w:r w:rsidRPr="00C75D94">
        <w:rPr>
          <w:rFonts w:ascii="Times New Roman" w:hAnsi="Times New Roman" w:cs="Times New Roman"/>
          <w:b/>
          <w:bCs/>
          <w:sz w:val="28"/>
          <w:szCs w:val="28"/>
        </w:rPr>
        <w:t>. Физика</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Физическое образование в о</w:t>
      </w:r>
      <w:r w:rsidR="00D74B9C">
        <w:rPr>
          <w:rFonts w:ascii="Times New Roman" w:hAnsi="Times New Roman" w:cs="Times New Roman"/>
          <w:sz w:val="28"/>
          <w:szCs w:val="28"/>
        </w:rPr>
        <w:t xml:space="preserve">сновной школе должно обеспечить </w:t>
      </w:r>
      <w:r w:rsidRPr="00C75D94">
        <w:rPr>
          <w:rFonts w:ascii="Times New Roman" w:hAnsi="Times New Roman" w:cs="Times New Roman"/>
          <w:sz w:val="28"/>
          <w:szCs w:val="28"/>
        </w:rPr>
        <w:t>формирование у обучающихся предста</w:t>
      </w:r>
      <w:r w:rsidR="00D74B9C">
        <w:rPr>
          <w:rFonts w:ascii="Times New Roman" w:hAnsi="Times New Roman" w:cs="Times New Roman"/>
          <w:sz w:val="28"/>
          <w:szCs w:val="28"/>
        </w:rPr>
        <w:t xml:space="preserve">влений о научной картине мира – </w:t>
      </w:r>
      <w:r w:rsidRPr="00C75D94">
        <w:rPr>
          <w:rFonts w:ascii="Times New Roman" w:hAnsi="Times New Roman" w:cs="Times New Roman"/>
          <w:sz w:val="28"/>
          <w:szCs w:val="28"/>
        </w:rPr>
        <w:t>важного ресурса научно-технического прог</w:t>
      </w:r>
      <w:r w:rsidR="00D74B9C">
        <w:rPr>
          <w:rFonts w:ascii="Times New Roman" w:hAnsi="Times New Roman" w:cs="Times New Roman"/>
          <w:sz w:val="28"/>
          <w:szCs w:val="28"/>
        </w:rPr>
        <w:t xml:space="preserve">ресса, ознакомление обучающихся </w:t>
      </w:r>
      <w:r w:rsidRPr="00C75D94">
        <w:rPr>
          <w:rFonts w:ascii="Times New Roman" w:hAnsi="Times New Roman" w:cs="Times New Roman"/>
          <w:sz w:val="28"/>
          <w:szCs w:val="28"/>
        </w:rPr>
        <w:t xml:space="preserve">с физическими и астрономическими </w:t>
      </w:r>
      <w:r w:rsidR="00D74B9C">
        <w:rPr>
          <w:rFonts w:ascii="Times New Roman" w:hAnsi="Times New Roman" w:cs="Times New Roman"/>
          <w:sz w:val="28"/>
          <w:szCs w:val="28"/>
        </w:rPr>
        <w:t xml:space="preserve">явлениями, основными принципами </w:t>
      </w:r>
      <w:r w:rsidRPr="00C75D94">
        <w:rPr>
          <w:rFonts w:ascii="Times New Roman" w:hAnsi="Times New Roman" w:cs="Times New Roman"/>
          <w:sz w:val="28"/>
          <w:szCs w:val="28"/>
        </w:rPr>
        <w:t>работы механизмов, высокотехнологичных</w:t>
      </w:r>
      <w:r w:rsidR="00D74B9C">
        <w:rPr>
          <w:rFonts w:ascii="Times New Roman" w:hAnsi="Times New Roman" w:cs="Times New Roman"/>
          <w:sz w:val="28"/>
          <w:szCs w:val="28"/>
        </w:rPr>
        <w:t xml:space="preserve"> устройств и приборов, развитие </w:t>
      </w:r>
      <w:r w:rsidRPr="00C75D94">
        <w:rPr>
          <w:rFonts w:ascii="Times New Roman" w:hAnsi="Times New Roman" w:cs="Times New Roman"/>
          <w:sz w:val="28"/>
          <w:szCs w:val="28"/>
        </w:rPr>
        <w:t>компетенций в решении инженерно-техниче</w:t>
      </w:r>
      <w:r w:rsidR="00D74B9C">
        <w:rPr>
          <w:rFonts w:ascii="Times New Roman" w:hAnsi="Times New Roman" w:cs="Times New Roman"/>
          <w:sz w:val="28"/>
          <w:szCs w:val="28"/>
        </w:rPr>
        <w:t xml:space="preserve">ских и научно-исследовательских </w:t>
      </w:r>
      <w:r w:rsidRPr="00C75D94">
        <w:rPr>
          <w:rFonts w:ascii="Times New Roman" w:hAnsi="Times New Roman" w:cs="Times New Roman"/>
          <w:sz w:val="28"/>
          <w:szCs w:val="28"/>
        </w:rPr>
        <w:t>задач.</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Освоение учебного предмета «Физика» направлено на развит</w:t>
      </w:r>
      <w:r w:rsidR="00D74B9C">
        <w:rPr>
          <w:rFonts w:ascii="Times New Roman" w:hAnsi="Times New Roman" w:cs="Times New Roman"/>
          <w:sz w:val="28"/>
          <w:szCs w:val="28"/>
        </w:rPr>
        <w:t xml:space="preserve">ие у </w:t>
      </w:r>
      <w:r w:rsidRPr="00C75D94">
        <w:rPr>
          <w:rFonts w:ascii="Times New Roman" w:hAnsi="Times New Roman" w:cs="Times New Roman"/>
          <w:sz w:val="28"/>
          <w:szCs w:val="28"/>
        </w:rPr>
        <w:t>обучающихся представлений о строении, сво</w:t>
      </w:r>
      <w:r w:rsidR="00D74B9C">
        <w:rPr>
          <w:rFonts w:ascii="Times New Roman" w:hAnsi="Times New Roman" w:cs="Times New Roman"/>
          <w:sz w:val="28"/>
          <w:szCs w:val="28"/>
        </w:rPr>
        <w:t xml:space="preserve">йствах, законах существования и </w:t>
      </w:r>
      <w:r w:rsidRPr="00C75D94">
        <w:rPr>
          <w:rFonts w:ascii="Times New Roman" w:hAnsi="Times New Roman" w:cs="Times New Roman"/>
          <w:sz w:val="28"/>
          <w:szCs w:val="28"/>
        </w:rPr>
        <w:t>движения материи, на освоен</w:t>
      </w:r>
      <w:r w:rsidR="00D74B9C">
        <w:rPr>
          <w:rFonts w:ascii="Times New Roman" w:hAnsi="Times New Roman" w:cs="Times New Roman"/>
          <w:sz w:val="28"/>
          <w:szCs w:val="28"/>
        </w:rPr>
        <w:t xml:space="preserve">ие обучающимися общих законов и </w:t>
      </w:r>
      <w:r w:rsidRPr="00C75D94">
        <w:rPr>
          <w:rFonts w:ascii="Times New Roman" w:hAnsi="Times New Roman" w:cs="Times New Roman"/>
          <w:sz w:val="28"/>
          <w:szCs w:val="28"/>
        </w:rPr>
        <w:t>закономерностей природных явлений, создание условий для формирования</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 xml:space="preserve">интеллектуальных, </w:t>
      </w:r>
      <w:r w:rsidRPr="00C75D94">
        <w:rPr>
          <w:rFonts w:ascii="Times New Roman" w:hAnsi="Times New Roman" w:cs="Times New Roman"/>
          <w:sz w:val="28"/>
          <w:szCs w:val="28"/>
        </w:rPr>
        <w:lastRenderedPageBreak/>
        <w:t>творческих, гражданских, коммуникационных,</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информационных компетенций. Обучающ</w:t>
      </w:r>
      <w:r w:rsidR="00D74B9C">
        <w:rPr>
          <w:rFonts w:ascii="Times New Roman" w:hAnsi="Times New Roman" w:cs="Times New Roman"/>
          <w:sz w:val="28"/>
          <w:szCs w:val="28"/>
        </w:rPr>
        <w:t xml:space="preserve">иеся овладеют научными методами </w:t>
      </w:r>
      <w:r w:rsidRPr="00C75D94">
        <w:rPr>
          <w:rFonts w:ascii="Times New Roman" w:hAnsi="Times New Roman" w:cs="Times New Roman"/>
          <w:sz w:val="28"/>
          <w:szCs w:val="28"/>
        </w:rPr>
        <w:t>решения различных теоретических</w:t>
      </w:r>
      <w:r w:rsidR="00D74B9C">
        <w:rPr>
          <w:rFonts w:ascii="Times New Roman" w:hAnsi="Times New Roman" w:cs="Times New Roman"/>
          <w:sz w:val="28"/>
          <w:szCs w:val="28"/>
        </w:rPr>
        <w:t xml:space="preserve"> и практических задач, умениями </w:t>
      </w:r>
      <w:r w:rsidRPr="00C75D94">
        <w:rPr>
          <w:rFonts w:ascii="Times New Roman" w:hAnsi="Times New Roman" w:cs="Times New Roman"/>
          <w:sz w:val="28"/>
          <w:szCs w:val="28"/>
        </w:rPr>
        <w:t>формулировать гипотезы, конструи</w:t>
      </w:r>
      <w:r w:rsidR="00D74B9C">
        <w:rPr>
          <w:rFonts w:ascii="Times New Roman" w:hAnsi="Times New Roman" w:cs="Times New Roman"/>
          <w:sz w:val="28"/>
          <w:szCs w:val="28"/>
        </w:rPr>
        <w:t xml:space="preserve">ровать, проводить эксперименты, </w:t>
      </w:r>
      <w:r w:rsidRPr="00C75D94">
        <w:rPr>
          <w:rFonts w:ascii="Times New Roman" w:hAnsi="Times New Roman" w:cs="Times New Roman"/>
          <w:sz w:val="28"/>
          <w:szCs w:val="28"/>
        </w:rPr>
        <w:t>оценивать и анализировать полученные результаты, соп</w:t>
      </w:r>
      <w:r w:rsidR="00D74B9C">
        <w:rPr>
          <w:rFonts w:ascii="Times New Roman" w:hAnsi="Times New Roman" w:cs="Times New Roman"/>
          <w:sz w:val="28"/>
          <w:szCs w:val="28"/>
        </w:rPr>
        <w:t xml:space="preserve">оставлять их с </w:t>
      </w:r>
      <w:r w:rsidRPr="00C75D94">
        <w:rPr>
          <w:rFonts w:ascii="Times New Roman" w:hAnsi="Times New Roman" w:cs="Times New Roman"/>
          <w:sz w:val="28"/>
          <w:szCs w:val="28"/>
        </w:rPr>
        <w:t>объективными реалиями жизни.</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Учебный предмет «Физи</w:t>
      </w:r>
      <w:r w:rsidR="00D74B9C">
        <w:rPr>
          <w:rFonts w:ascii="Times New Roman" w:hAnsi="Times New Roman" w:cs="Times New Roman"/>
          <w:sz w:val="28"/>
          <w:szCs w:val="28"/>
        </w:rPr>
        <w:t xml:space="preserve">ка» способствует формированию у </w:t>
      </w:r>
      <w:r w:rsidRPr="00C75D94">
        <w:rPr>
          <w:rFonts w:ascii="Times New Roman" w:hAnsi="Times New Roman" w:cs="Times New Roman"/>
          <w:sz w:val="28"/>
          <w:szCs w:val="28"/>
        </w:rPr>
        <w:t>обучающихся умений безопасно использо</w:t>
      </w:r>
      <w:r w:rsidR="00D74B9C">
        <w:rPr>
          <w:rFonts w:ascii="Times New Roman" w:hAnsi="Times New Roman" w:cs="Times New Roman"/>
          <w:sz w:val="28"/>
          <w:szCs w:val="28"/>
        </w:rPr>
        <w:t xml:space="preserve">вать лабораторное оборудование, </w:t>
      </w:r>
      <w:r w:rsidRPr="00C75D94">
        <w:rPr>
          <w:rFonts w:ascii="Times New Roman" w:hAnsi="Times New Roman" w:cs="Times New Roman"/>
          <w:sz w:val="28"/>
          <w:szCs w:val="28"/>
        </w:rPr>
        <w:t>проводить естественно-научные исследования и эксперименты, анализировать</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полученные результаты, представлять и на</w:t>
      </w:r>
      <w:r w:rsidR="00D74B9C">
        <w:rPr>
          <w:rFonts w:ascii="Times New Roman" w:hAnsi="Times New Roman" w:cs="Times New Roman"/>
          <w:sz w:val="28"/>
          <w:szCs w:val="28"/>
        </w:rPr>
        <w:t xml:space="preserve">учно аргументировать полученные </w:t>
      </w:r>
      <w:r w:rsidRPr="00C75D94">
        <w:rPr>
          <w:rFonts w:ascii="Times New Roman" w:hAnsi="Times New Roman" w:cs="Times New Roman"/>
          <w:sz w:val="28"/>
          <w:szCs w:val="28"/>
        </w:rPr>
        <w:t>выводы.</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Изучение предмета «Физика» в ч</w:t>
      </w:r>
      <w:r w:rsidR="00D74B9C">
        <w:rPr>
          <w:rFonts w:ascii="Times New Roman" w:hAnsi="Times New Roman" w:cs="Times New Roman"/>
          <w:sz w:val="28"/>
          <w:szCs w:val="28"/>
        </w:rPr>
        <w:t xml:space="preserve">асти формирования у обучающихся </w:t>
      </w:r>
      <w:r w:rsidRPr="00C75D94">
        <w:rPr>
          <w:rFonts w:ascii="Times New Roman" w:hAnsi="Times New Roman" w:cs="Times New Roman"/>
          <w:sz w:val="28"/>
          <w:szCs w:val="28"/>
        </w:rPr>
        <w:t>научного мировоззрения, освоения о</w:t>
      </w:r>
      <w:r w:rsidR="00D74B9C">
        <w:rPr>
          <w:rFonts w:ascii="Times New Roman" w:hAnsi="Times New Roman" w:cs="Times New Roman"/>
          <w:sz w:val="28"/>
          <w:szCs w:val="28"/>
        </w:rPr>
        <w:t xml:space="preserve">бщенаучных методов (наблюдение, </w:t>
      </w:r>
      <w:r w:rsidRPr="00C75D94">
        <w:rPr>
          <w:rFonts w:ascii="Times New Roman" w:hAnsi="Times New Roman" w:cs="Times New Roman"/>
          <w:sz w:val="28"/>
          <w:szCs w:val="28"/>
        </w:rPr>
        <w:t>измерение, эксперимент, моделир</w:t>
      </w:r>
      <w:r w:rsidR="00D74B9C">
        <w:rPr>
          <w:rFonts w:ascii="Times New Roman" w:hAnsi="Times New Roman" w:cs="Times New Roman"/>
          <w:sz w:val="28"/>
          <w:szCs w:val="28"/>
        </w:rPr>
        <w:t xml:space="preserve">ование), освоения практического </w:t>
      </w:r>
      <w:r w:rsidRPr="00C75D94">
        <w:rPr>
          <w:rFonts w:ascii="Times New Roman" w:hAnsi="Times New Roman" w:cs="Times New Roman"/>
          <w:sz w:val="28"/>
          <w:szCs w:val="28"/>
        </w:rPr>
        <w:t xml:space="preserve">применения научных знаний физики в </w:t>
      </w:r>
      <w:r w:rsidR="00D74B9C">
        <w:rPr>
          <w:rFonts w:ascii="Times New Roman" w:hAnsi="Times New Roman" w:cs="Times New Roman"/>
          <w:sz w:val="28"/>
          <w:szCs w:val="28"/>
        </w:rPr>
        <w:t xml:space="preserve">жизни основано на межпредметных </w:t>
      </w:r>
      <w:r w:rsidRPr="00C75D94">
        <w:rPr>
          <w:rFonts w:ascii="Times New Roman" w:hAnsi="Times New Roman" w:cs="Times New Roman"/>
          <w:sz w:val="28"/>
          <w:szCs w:val="28"/>
        </w:rPr>
        <w:t>связях с предметами:</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«Математика», «Инф</w:t>
      </w:r>
      <w:r w:rsidR="00D74B9C">
        <w:rPr>
          <w:rFonts w:ascii="Times New Roman" w:hAnsi="Times New Roman" w:cs="Times New Roman"/>
          <w:sz w:val="28"/>
          <w:szCs w:val="28"/>
        </w:rPr>
        <w:t xml:space="preserve">орматика», «Химия», «Биология», </w:t>
      </w:r>
      <w:r w:rsidRPr="00C75D94">
        <w:rPr>
          <w:rFonts w:ascii="Times New Roman" w:hAnsi="Times New Roman" w:cs="Times New Roman"/>
          <w:sz w:val="28"/>
          <w:szCs w:val="28"/>
        </w:rPr>
        <w:t>«География», «Экология», «Основы б</w:t>
      </w:r>
      <w:r w:rsidR="00D74B9C">
        <w:rPr>
          <w:rFonts w:ascii="Times New Roman" w:hAnsi="Times New Roman" w:cs="Times New Roman"/>
          <w:sz w:val="28"/>
          <w:szCs w:val="28"/>
        </w:rPr>
        <w:t xml:space="preserve">езопасности жизнедеятельности», </w:t>
      </w:r>
      <w:r w:rsidRPr="00C75D94">
        <w:rPr>
          <w:rFonts w:ascii="Times New Roman" w:hAnsi="Times New Roman" w:cs="Times New Roman"/>
          <w:sz w:val="28"/>
          <w:szCs w:val="28"/>
        </w:rPr>
        <w:t>«История», «Литература» и др.</w:t>
      </w:r>
    </w:p>
    <w:p w:rsidR="00AB6224" w:rsidRPr="00C75D94" w:rsidRDefault="00AB6224"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Физика и физические методы изучения природы</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Физика – наука о природе. Физическ</w:t>
      </w:r>
      <w:r w:rsidR="003267CA">
        <w:rPr>
          <w:rFonts w:ascii="Times New Roman" w:hAnsi="Times New Roman" w:cs="Times New Roman"/>
          <w:sz w:val="28"/>
          <w:szCs w:val="28"/>
        </w:rPr>
        <w:t xml:space="preserve">ие тела и явления. Наблюдение и </w:t>
      </w:r>
      <w:r w:rsidRPr="00C75D94">
        <w:rPr>
          <w:rFonts w:ascii="Times New Roman" w:hAnsi="Times New Roman" w:cs="Times New Roman"/>
          <w:sz w:val="28"/>
          <w:szCs w:val="28"/>
        </w:rPr>
        <w:t>описание физических явлений. Физиче</w:t>
      </w:r>
      <w:r w:rsidR="003267CA">
        <w:rPr>
          <w:rFonts w:ascii="Times New Roman" w:hAnsi="Times New Roman" w:cs="Times New Roman"/>
          <w:sz w:val="28"/>
          <w:szCs w:val="28"/>
        </w:rPr>
        <w:t xml:space="preserve">ский эксперимент. Моделирование </w:t>
      </w:r>
      <w:r w:rsidRPr="00C75D94">
        <w:rPr>
          <w:rFonts w:ascii="Times New Roman" w:hAnsi="Times New Roman" w:cs="Times New Roman"/>
          <w:sz w:val="28"/>
          <w:szCs w:val="28"/>
        </w:rPr>
        <w:t>явлений и объектов природы.</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Физические величины и их из</w:t>
      </w:r>
      <w:r w:rsidR="003267CA">
        <w:rPr>
          <w:rFonts w:ascii="Times New Roman" w:hAnsi="Times New Roman" w:cs="Times New Roman"/>
          <w:sz w:val="28"/>
          <w:szCs w:val="28"/>
        </w:rPr>
        <w:t xml:space="preserve">мерение. Точность и погрешность </w:t>
      </w:r>
      <w:r w:rsidRPr="00C75D94">
        <w:rPr>
          <w:rFonts w:ascii="Times New Roman" w:hAnsi="Times New Roman" w:cs="Times New Roman"/>
          <w:sz w:val="28"/>
          <w:szCs w:val="28"/>
        </w:rPr>
        <w:t>измерений. Международная система единиц.</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Физические законы и закономерн</w:t>
      </w:r>
      <w:r w:rsidR="003267CA">
        <w:rPr>
          <w:rFonts w:ascii="Times New Roman" w:hAnsi="Times New Roman" w:cs="Times New Roman"/>
          <w:sz w:val="28"/>
          <w:szCs w:val="28"/>
        </w:rPr>
        <w:t xml:space="preserve">ости. Физика и техника. Научный </w:t>
      </w:r>
      <w:r w:rsidRPr="00C75D94">
        <w:rPr>
          <w:rFonts w:ascii="Times New Roman" w:hAnsi="Times New Roman" w:cs="Times New Roman"/>
          <w:sz w:val="28"/>
          <w:szCs w:val="28"/>
        </w:rPr>
        <w:t>метод познания. Роль физики в формировании естественнонаучной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грамотности.</w:t>
      </w:r>
    </w:p>
    <w:p w:rsidR="00AB6224" w:rsidRPr="00C75D94" w:rsidRDefault="00AB6224"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Механические явления</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Механическое движение. Материальная точка как модель физического</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тела.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Относительность механического движения. Система отсчета.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Физические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величины, необходимые для описания движения и взаимосвязь между ними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(путь, перемещение, скорость, ускорение, время движения). Равномерное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равноускоренное прямолинейное движение. Равномерное движение по</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окружности. Первый закон Ньютона и инерция.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Масса тела. Плотность</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вещества. Сила. Единицы силы. Второй закон Ньютона. Третий закон</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Ньютона. Свободное падение тел. Сила тяжести. Закон всемирного тяготения.</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Сила упругости. Закон Гука. Вес тела. Невесомость. Связь между силой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тяжести и массой тела. Динамометр. Равнодействующая сила. Сила трения.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Трение скольжения. Трение покоя. Трение в природе и технике.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Импульс. Закон сохранения импульса. Реактивное движение.</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Механическая работа. Мощность. Энергия. Потенциальная и кинетическая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энергия. Превращение одного вида механической энергии в другой. Закон</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сохранения полной механической энергии.</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Простые механизмы. Условия равновесия твердого тела, имеющего</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 xml:space="preserve">закрепленную ось движения. Момент силы. </w:t>
      </w:r>
      <w:r w:rsidRPr="00C75D94">
        <w:rPr>
          <w:rFonts w:ascii="Times New Roman" w:eastAsia="TimesNewRomanPS-ItalicMT" w:hAnsi="Times New Roman" w:cs="Times New Roman"/>
          <w:i/>
          <w:iCs/>
          <w:sz w:val="28"/>
          <w:szCs w:val="28"/>
        </w:rPr>
        <w:t xml:space="preserve">Центр тяжести тела. </w:t>
      </w:r>
      <w:r w:rsidRPr="00C75D94">
        <w:rPr>
          <w:rFonts w:ascii="Times New Roman" w:hAnsi="Times New Roman" w:cs="Times New Roman"/>
          <w:sz w:val="28"/>
          <w:szCs w:val="28"/>
        </w:rPr>
        <w:t>Рычаг.</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Равновесие сил на рычаге. Рычаги в технике, быту и природе. Подвижные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неподвижные блоки. Равенство работ при использовании простых механизмов</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(«Золотое правило механики»). Коэффициент полезного действия механизма.</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lastRenderedPageBreak/>
        <w:t>Давление твердых тел. Единицы измерения давления. Способы</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изменения давления. Давление жидкостей и газов Закон Паскаля. Давление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жидкости на дно и стенки сосуда. Сообщающиеся сосуды. Вес воздуха.</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Атмосферное давление. Измерение атмосферного давления. Опыт</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Торричелли. Барометр-анероид. Атмосферное давление на различных</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высотах. Гидравлические механизмы (пресс, насос). Давление жидкости и газа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на погруженное в них тело. Архимедова сила. Плавание тел и судов</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Воздухоплавание.</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Механические колебания. Период, частота, амплитуда колебаний.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Резонанс. Механические волны в однородных средах. Длина волны. Звук как</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механическая волна. Громкость и высота тона звука.</w:t>
      </w:r>
    </w:p>
    <w:p w:rsidR="00506BF8" w:rsidRPr="00C75D94" w:rsidRDefault="00AB6224"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Тепловые</w:t>
      </w:r>
      <w:r w:rsidR="00506BF8" w:rsidRPr="00C75D94">
        <w:rPr>
          <w:rFonts w:ascii="Times New Roman" w:hAnsi="Times New Roman" w:cs="Times New Roman"/>
          <w:b/>
          <w:bCs/>
          <w:sz w:val="28"/>
          <w:szCs w:val="28"/>
        </w:rPr>
        <w:t xml:space="preserve"> явления</w:t>
      </w:r>
    </w:p>
    <w:p w:rsidR="00506BF8" w:rsidRPr="00C75D94" w:rsidRDefault="00506BF8"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Строение вещества. Атомы и молекулы. Тепловое движение атомов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молекул. Диффузия в газах, жидкостях и твердых телах.</w:t>
      </w:r>
      <w:r w:rsidR="003267CA">
        <w:rPr>
          <w:rFonts w:ascii="Times New Roman" w:hAnsi="Times New Roman" w:cs="Times New Roman"/>
          <w:sz w:val="28"/>
          <w:szCs w:val="28"/>
        </w:rPr>
        <w:t xml:space="preserve"> </w:t>
      </w:r>
      <w:r w:rsidRPr="00C75D94">
        <w:rPr>
          <w:rFonts w:ascii="Times New Roman" w:eastAsia="TimesNewRomanPS-ItalicMT" w:hAnsi="Times New Roman" w:cs="Times New Roman"/>
          <w:i/>
          <w:iCs/>
          <w:sz w:val="28"/>
          <w:szCs w:val="28"/>
        </w:rPr>
        <w:t>Броуновское</w:t>
      </w:r>
      <w:r w:rsidR="003267CA">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движение</w:t>
      </w:r>
      <w:r w:rsidRPr="00C75D94">
        <w:rPr>
          <w:rFonts w:ascii="Times New Roman" w:hAnsi="Times New Roman" w:cs="Times New Roman"/>
          <w:sz w:val="28"/>
          <w:szCs w:val="28"/>
        </w:rPr>
        <w:t>. Взаимодействие (притяжение и отталкивание) молекул. Агрегатные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состояния вещества. Различие в строении твердых тел, жидкостей и газов.</w:t>
      </w:r>
    </w:p>
    <w:p w:rsidR="008537F5" w:rsidRPr="00C75D94" w:rsidRDefault="00506BF8"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Тепловое равновесие. Температура. Связь температуры со скоростью</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хаотического движения частиц. Внутренняя энергия. Работа и теплопередача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как способы изменения внутренней энергии тела. Теплопроводность.</w:t>
      </w:r>
      <w:r w:rsidR="008537F5" w:rsidRPr="00C75D94">
        <w:rPr>
          <w:rFonts w:ascii="Times New Roman" w:hAnsi="Times New Roman" w:cs="Times New Roman"/>
          <w:sz w:val="28"/>
          <w:szCs w:val="28"/>
        </w:rPr>
        <w:t xml:space="preserve"> Конвекция. Излучение. Примеры теплопередачи в природе и технике.</w:t>
      </w:r>
    </w:p>
    <w:p w:rsidR="008537F5" w:rsidRPr="00C75D94" w:rsidRDefault="008537F5"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Количество теплоты. Удельная теплоемкость. Удельная теплота сгорания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топлива. Закон сохранения и превращения энергии в механических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тепловых процессах. Плавление и отвердевание кристаллических тел.</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Удельная теплота плавления. Испарение и конденсация. Поглощение энергии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при испарении жидкости и выделение ее при конденсации пара. Кипение.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Зависимость температуры кипения от давления. Удельная теплота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парообразования и конденсации. Вла</w:t>
      </w:r>
      <w:r w:rsidR="003267CA">
        <w:rPr>
          <w:rFonts w:ascii="Times New Roman" w:hAnsi="Times New Roman" w:cs="Times New Roman"/>
          <w:sz w:val="28"/>
          <w:szCs w:val="28"/>
        </w:rPr>
        <w:t xml:space="preserve">жность воздуха. Работа газа при </w:t>
      </w:r>
      <w:r w:rsidRPr="00C75D94">
        <w:rPr>
          <w:rFonts w:ascii="Times New Roman" w:hAnsi="Times New Roman" w:cs="Times New Roman"/>
          <w:sz w:val="28"/>
          <w:szCs w:val="28"/>
        </w:rPr>
        <w:t>расширении. Преобразования энергии в тепловых машинах (паровая</w:t>
      </w:r>
      <w:r w:rsidR="003267CA">
        <w:rPr>
          <w:rFonts w:ascii="Times New Roman" w:hAnsi="Times New Roman" w:cs="Times New Roman"/>
          <w:sz w:val="28"/>
          <w:szCs w:val="28"/>
        </w:rPr>
        <w:t xml:space="preserve"> турбина, </w:t>
      </w:r>
      <w:r w:rsidRPr="00C75D94">
        <w:rPr>
          <w:rFonts w:ascii="Times New Roman" w:hAnsi="Times New Roman" w:cs="Times New Roman"/>
          <w:sz w:val="28"/>
          <w:szCs w:val="28"/>
        </w:rPr>
        <w:t>двигатель внутреннего сгорания, реактивный двигатель). КПД тепловой</w:t>
      </w:r>
    </w:p>
    <w:p w:rsidR="00E95C2B" w:rsidRPr="00C75D94" w:rsidRDefault="008537F5"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sz w:val="28"/>
          <w:szCs w:val="28"/>
        </w:rPr>
        <w:t xml:space="preserve">машины. </w:t>
      </w:r>
      <w:r w:rsidRPr="00C75D94">
        <w:rPr>
          <w:rFonts w:ascii="Times New Roman" w:eastAsia="TimesNewRomanPS-ItalicMT" w:hAnsi="Times New Roman" w:cs="Times New Roman"/>
          <w:i/>
          <w:iCs/>
          <w:sz w:val="28"/>
          <w:szCs w:val="28"/>
        </w:rPr>
        <w:t>Экологические проблемы использования тепловых машин.</w:t>
      </w:r>
      <w:r w:rsidR="00E95C2B" w:rsidRPr="00C75D94">
        <w:rPr>
          <w:rFonts w:ascii="Times New Roman" w:hAnsi="Times New Roman" w:cs="Times New Roman"/>
          <w:b/>
          <w:bCs/>
          <w:sz w:val="28"/>
          <w:szCs w:val="28"/>
        </w:rPr>
        <w:t xml:space="preserve"> Электромагнитные явления</w:t>
      </w:r>
    </w:p>
    <w:p w:rsidR="00E95C2B" w:rsidRPr="00C75D94" w:rsidRDefault="00E95C2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Электризация физических тел. Взаимодействие заряженных тел. Два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рода электрических зарядов. Делимость электрического заряда. Элементарный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электрический заряд. Закон сохранения электрического заряда. Проводники,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полупроводники и изоляторы электричества. Электроскоп. Электрическое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 xml:space="preserve">поле как особый вид материи. </w:t>
      </w:r>
      <w:r w:rsidRPr="00C75D94">
        <w:rPr>
          <w:rFonts w:ascii="Times New Roman" w:eastAsia="TimesNewRomanPS-ItalicMT" w:hAnsi="Times New Roman" w:cs="Times New Roman"/>
          <w:i/>
          <w:iCs/>
          <w:sz w:val="28"/>
          <w:szCs w:val="28"/>
        </w:rPr>
        <w:t>Напряженность электрического поля.</w:t>
      </w:r>
      <w:r w:rsidR="003267CA">
        <w:rPr>
          <w:rFonts w:ascii="Times New Roman" w:eastAsia="TimesNewRomanPS-ItalicMT" w:hAnsi="Times New Roman" w:cs="Times New Roman"/>
          <w:i/>
          <w:iCs/>
          <w:sz w:val="28"/>
          <w:szCs w:val="28"/>
        </w:rPr>
        <w:t xml:space="preserve"> </w:t>
      </w:r>
      <w:r w:rsidRPr="00C75D94">
        <w:rPr>
          <w:rFonts w:ascii="Times New Roman" w:hAnsi="Times New Roman" w:cs="Times New Roman"/>
          <w:sz w:val="28"/>
          <w:szCs w:val="28"/>
        </w:rPr>
        <w:t>Действие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 xml:space="preserve">электрического поля на электрические заряды. </w:t>
      </w:r>
      <w:r w:rsidRPr="00C75D94">
        <w:rPr>
          <w:rFonts w:ascii="Times New Roman" w:eastAsia="TimesNewRomanPS-ItalicMT" w:hAnsi="Times New Roman" w:cs="Times New Roman"/>
          <w:i/>
          <w:iCs/>
          <w:sz w:val="28"/>
          <w:szCs w:val="28"/>
        </w:rPr>
        <w:t>Конденсатор.</w:t>
      </w:r>
      <w:r w:rsidR="003267CA">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Энергия</w:t>
      </w:r>
      <w:r w:rsidR="003267CA">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электрического поля конденсатора.</w:t>
      </w:r>
    </w:p>
    <w:p w:rsidR="00E95C2B" w:rsidRPr="00C75D94" w:rsidRDefault="00E95C2B"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Электрический ток. Источники электрического тока. Электрическая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цепь и ее составные части. Направление и действия электрического тока.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Носители электрических зарядов в металлах. Сила тока. Электрическое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напряжение. Электрическое сопротивление проводников. Единицы</w:t>
      </w:r>
      <w:r w:rsidR="00B9108B" w:rsidRPr="00C75D94">
        <w:rPr>
          <w:rFonts w:ascii="Times New Roman" w:hAnsi="Times New Roman" w:cs="Times New Roman"/>
          <w:sz w:val="28"/>
          <w:szCs w:val="28"/>
        </w:rPr>
        <w:t xml:space="preserve"> </w:t>
      </w:r>
      <w:r w:rsidRPr="00C75D94">
        <w:rPr>
          <w:rFonts w:ascii="Times New Roman" w:hAnsi="Times New Roman" w:cs="Times New Roman"/>
          <w:sz w:val="28"/>
          <w:szCs w:val="28"/>
        </w:rPr>
        <w:t>сопротивления.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Зависимость силы тока от напряжения. Закон Ома для участка цепи.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Удельное сопротивление. Реостаты. Последовательное соединение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 xml:space="preserve">проводников. </w:t>
      </w:r>
      <w:r w:rsidRPr="00C75D94">
        <w:rPr>
          <w:rFonts w:ascii="Times New Roman" w:hAnsi="Times New Roman" w:cs="Times New Roman"/>
          <w:sz w:val="28"/>
          <w:szCs w:val="28"/>
        </w:rPr>
        <w:lastRenderedPageBreak/>
        <w:t>Параллельное соединение проводников.</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Работа электрического поля по перемещению электрических зарядов.</w:t>
      </w:r>
    </w:p>
    <w:p w:rsidR="00B9108B" w:rsidRPr="00C75D94" w:rsidRDefault="00E95C2B"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Мощность электрического тока. Нагревание проводников электрическим</w:t>
      </w:r>
      <w:r w:rsidR="003267CA">
        <w:rPr>
          <w:rFonts w:ascii="Times New Roman" w:hAnsi="Times New Roman" w:cs="Times New Roman"/>
          <w:sz w:val="28"/>
          <w:szCs w:val="28"/>
        </w:rPr>
        <w:t xml:space="preserve"> </w:t>
      </w:r>
      <w:r w:rsidR="00B9108B" w:rsidRPr="00C75D94">
        <w:rPr>
          <w:rFonts w:ascii="Times New Roman" w:hAnsi="Times New Roman" w:cs="Times New Roman"/>
          <w:sz w:val="28"/>
          <w:szCs w:val="28"/>
        </w:rPr>
        <w:t>током. Закон Джоуля - Ленца. Электрические нагревательные и осветительные</w:t>
      </w:r>
      <w:r w:rsidR="001C1F7B">
        <w:rPr>
          <w:rFonts w:ascii="Times New Roman" w:hAnsi="Times New Roman" w:cs="Times New Roman"/>
          <w:sz w:val="28"/>
          <w:szCs w:val="28"/>
        </w:rPr>
        <w:t xml:space="preserve"> </w:t>
      </w:r>
      <w:r w:rsidR="00B9108B" w:rsidRPr="00C75D94">
        <w:rPr>
          <w:rFonts w:ascii="Times New Roman" w:hAnsi="Times New Roman" w:cs="Times New Roman"/>
          <w:sz w:val="28"/>
          <w:szCs w:val="28"/>
        </w:rPr>
        <w:t>приборы. Короткое замыкание.</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 xml:space="preserve">Магнитное поле. Индукция магнитного поля. </w:t>
      </w:r>
      <w:r w:rsidR="001C1F7B">
        <w:rPr>
          <w:rFonts w:ascii="Times New Roman" w:hAnsi="Times New Roman" w:cs="Times New Roman"/>
          <w:sz w:val="28"/>
          <w:szCs w:val="28"/>
        </w:rPr>
        <w:t xml:space="preserve">Магнитное поле тока. </w:t>
      </w:r>
      <w:r w:rsidRPr="00C75D94">
        <w:rPr>
          <w:rFonts w:ascii="Times New Roman" w:hAnsi="Times New Roman" w:cs="Times New Roman"/>
          <w:sz w:val="28"/>
          <w:szCs w:val="28"/>
        </w:rPr>
        <w:t>Опыт Эрстеда. Магнитное поле постоянных магнитов. Магнитное поле Земли.</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Электромагнит. Магнитное поле катушки с током. Применение</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электромагнитов. Действие магнитного поля на проводник с током и</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движущуюся заряженную частицу. </w:t>
      </w:r>
      <w:r w:rsidRPr="00C75D94">
        <w:rPr>
          <w:rFonts w:ascii="Times New Roman" w:eastAsia="TimesNewRomanPS-ItalicMT" w:hAnsi="Times New Roman" w:cs="Times New Roman"/>
          <w:i/>
          <w:iCs/>
          <w:sz w:val="28"/>
          <w:szCs w:val="28"/>
        </w:rPr>
        <w:t>Сила Ампера и сила Лоренца.</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Электродвигатель. Явление электромагнитной индукция. Опыты Фарадея.</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Электромагнитные колебания. </w:t>
      </w:r>
      <w:r w:rsidRPr="00C75D94">
        <w:rPr>
          <w:rFonts w:ascii="Times New Roman" w:eastAsia="TimesNewRomanPS-ItalicMT" w:hAnsi="Times New Roman" w:cs="Times New Roman"/>
          <w:i/>
          <w:iCs/>
          <w:sz w:val="28"/>
          <w:szCs w:val="28"/>
        </w:rPr>
        <w:t>Колебательный контур.</w:t>
      </w:r>
      <w:r w:rsidR="001C1F7B">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 xml:space="preserve">Электрогенератор. Переменный ток. Трансформатор. </w:t>
      </w:r>
      <w:r w:rsidRPr="00C75D94">
        <w:rPr>
          <w:rFonts w:ascii="Times New Roman" w:hAnsi="Times New Roman" w:cs="Times New Roman"/>
          <w:sz w:val="28"/>
          <w:szCs w:val="28"/>
        </w:rPr>
        <w:t>Передача</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электрической энергии на расстояние. Электромагнитные волны и их</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свойства. </w:t>
      </w:r>
      <w:r w:rsidRPr="00C75D94">
        <w:rPr>
          <w:rFonts w:ascii="Times New Roman" w:eastAsia="TimesNewRomanPS-ItalicMT" w:hAnsi="Times New Roman" w:cs="Times New Roman"/>
          <w:i/>
          <w:iCs/>
          <w:sz w:val="28"/>
          <w:szCs w:val="28"/>
        </w:rPr>
        <w:t>Принципы радиосвязи и телевидения.</w:t>
      </w:r>
      <w:r w:rsidR="001C1F7B">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Влияние электромагнитных</w:t>
      </w:r>
      <w:r w:rsidR="001C1F7B">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излучений на живые организмы.</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Свет –электромагнитные волна. Скорость света. Источники света. Закон</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прямолинейного распространение света. Закон отражения света. Плоское</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зеркало. Закон преломления света. Линзы. Фокусное расстояние и оптическая</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сила линзы. Изображение предмета в зеркале и линзе. </w:t>
      </w:r>
      <w:r w:rsidRPr="00C75D94">
        <w:rPr>
          <w:rFonts w:ascii="Times New Roman" w:eastAsia="TimesNewRomanPS-ItalicMT" w:hAnsi="Times New Roman" w:cs="Times New Roman"/>
          <w:i/>
          <w:iCs/>
          <w:sz w:val="28"/>
          <w:szCs w:val="28"/>
        </w:rPr>
        <w:t>Оптические приборы.</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 xml:space="preserve">Глаз как оптическая система. Дисперсия света. </w:t>
      </w:r>
      <w:r w:rsidRPr="00C75D94">
        <w:rPr>
          <w:rFonts w:ascii="Times New Roman" w:eastAsia="TimesNewRomanPS-ItalicMT" w:hAnsi="Times New Roman" w:cs="Times New Roman"/>
          <w:i/>
          <w:iCs/>
          <w:sz w:val="28"/>
          <w:szCs w:val="28"/>
        </w:rPr>
        <w:t>Интерференция и дифракция</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света.</w:t>
      </w:r>
    </w:p>
    <w:p w:rsidR="00B9108B" w:rsidRPr="00C75D94" w:rsidRDefault="00B9108B"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Квантовые явления</w:t>
      </w:r>
    </w:p>
    <w:p w:rsidR="00EA0186" w:rsidRDefault="00B9108B"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sz w:val="28"/>
          <w:szCs w:val="28"/>
        </w:rPr>
        <w:t>Строение атомов. Планетарная модель атома. Квантовый характер</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поглощения и испускания света атомами. Линейчатые спектры.</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Опыты Резерфорда.</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 xml:space="preserve">Состав атомного ядра. Протон, нейтрон и электрон. Закон Эйнштейна </w:t>
      </w:r>
      <w:r w:rsidR="00EA0186" w:rsidRPr="00C75D94">
        <w:rPr>
          <w:rFonts w:ascii="Times New Roman" w:hAnsi="Times New Roman" w:cs="Times New Roman"/>
          <w:sz w:val="28"/>
          <w:szCs w:val="28"/>
        </w:rPr>
        <w:t>о</w:t>
      </w:r>
      <w:r w:rsidR="00EA0186">
        <w:rPr>
          <w:rFonts w:ascii="Times New Roman" w:hAnsi="Times New Roman" w:cs="Times New Roman"/>
          <w:sz w:val="28"/>
          <w:szCs w:val="28"/>
        </w:rPr>
        <w:t xml:space="preserve"> пропорциональности</w:t>
      </w:r>
      <w:r w:rsidRPr="00C75D94">
        <w:rPr>
          <w:rFonts w:ascii="Times New Roman" w:hAnsi="Times New Roman" w:cs="Times New Roman"/>
          <w:sz w:val="28"/>
          <w:szCs w:val="28"/>
        </w:rPr>
        <w:t xml:space="preserve"> массы и энергии.</w:t>
      </w:r>
      <w:r w:rsidR="00EA0186">
        <w:rPr>
          <w:rFonts w:ascii="Times New Roman" w:hAnsi="Times New Roman" w:cs="Times New Roman"/>
          <w:sz w:val="28"/>
          <w:szCs w:val="28"/>
        </w:rPr>
        <w:t xml:space="preserve"> </w:t>
      </w:r>
      <w:r w:rsidRPr="00C75D94">
        <w:rPr>
          <w:rFonts w:ascii="Times New Roman" w:eastAsia="TimesNewRomanPS-ItalicMT" w:hAnsi="Times New Roman" w:cs="Times New Roman"/>
          <w:i/>
          <w:iCs/>
          <w:sz w:val="28"/>
          <w:szCs w:val="28"/>
        </w:rPr>
        <w:t>Дефект масс и энергия связи атомных</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 xml:space="preserve">ядер. </w:t>
      </w:r>
      <w:r w:rsidRPr="00C75D94">
        <w:rPr>
          <w:rFonts w:ascii="Times New Roman" w:hAnsi="Times New Roman" w:cs="Times New Roman"/>
          <w:sz w:val="28"/>
          <w:szCs w:val="28"/>
        </w:rPr>
        <w:t xml:space="preserve">Радиоактивность. Период полураспада. Альфа-излучение. </w:t>
      </w:r>
      <w:r w:rsidRPr="00C75D94">
        <w:rPr>
          <w:rFonts w:ascii="Times New Roman" w:eastAsia="TimesNewRomanPS-ItalicMT" w:hAnsi="Times New Roman" w:cs="Times New Roman"/>
          <w:i/>
          <w:iCs/>
          <w:sz w:val="28"/>
          <w:szCs w:val="28"/>
        </w:rPr>
        <w:t>Бета-излучение</w:t>
      </w:r>
      <w:r w:rsidRPr="00C75D94">
        <w:rPr>
          <w:rFonts w:ascii="Times New Roman" w:hAnsi="Times New Roman" w:cs="Times New Roman"/>
          <w:sz w:val="28"/>
          <w:szCs w:val="28"/>
        </w:rPr>
        <w:t>. Гамма-излучение. Ядерные реакции. Источники энергии Солнца и</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 xml:space="preserve">звезд. Ядерная энергетика. </w:t>
      </w:r>
      <w:r w:rsidRPr="00C75D94">
        <w:rPr>
          <w:rFonts w:ascii="Times New Roman" w:eastAsia="TimesNewRomanPS-ItalicMT" w:hAnsi="Times New Roman" w:cs="Times New Roman"/>
          <w:i/>
          <w:iCs/>
          <w:sz w:val="28"/>
          <w:szCs w:val="28"/>
        </w:rPr>
        <w:t>Экологические проблемы работы атомных</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 xml:space="preserve">электростанций. </w:t>
      </w:r>
      <w:r w:rsidRPr="00C75D94">
        <w:rPr>
          <w:rFonts w:ascii="Times New Roman" w:hAnsi="Times New Roman" w:cs="Times New Roman"/>
          <w:sz w:val="28"/>
          <w:szCs w:val="28"/>
        </w:rPr>
        <w:t xml:space="preserve">Дозиметрия. </w:t>
      </w:r>
      <w:r w:rsidRPr="00C75D94">
        <w:rPr>
          <w:rFonts w:ascii="Times New Roman" w:eastAsia="TimesNewRomanPS-ItalicMT" w:hAnsi="Times New Roman" w:cs="Times New Roman"/>
          <w:i/>
          <w:iCs/>
          <w:sz w:val="28"/>
          <w:szCs w:val="28"/>
        </w:rPr>
        <w:t>Влияние радиоактивных излучений на живые</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организмы.</w:t>
      </w:r>
      <w:r w:rsidR="003C4022" w:rsidRPr="00C75D94">
        <w:rPr>
          <w:rFonts w:ascii="Times New Roman" w:hAnsi="Times New Roman" w:cs="Times New Roman"/>
          <w:b/>
          <w:bCs/>
          <w:sz w:val="28"/>
          <w:szCs w:val="28"/>
        </w:rPr>
        <w:t xml:space="preserve"> </w:t>
      </w:r>
    </w:p>
    <w:p w:rsidR="003C4022" w:rsidRPr="00C75D94" w:rsidRDefault="003C4022"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Строение и эволюция Вселенной</w:t>
      </w:r>
    </w:p>
    <w:p w:rsidR="003C4022" w:rsidRPr="00C75D94" w:rsidRDefault="003C4022"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Геоцентрическая и гелиоцентрическая системы мира. Физическая</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природа небесных тел Солнечной системы. Происхождение Солнечной</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системы. Физическая природа Солнца и звезд. Строение Вселенной.</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Эволюция Вселенной. Гипотеза Большого взрыва.</w:t>
      </w:r>
    </w:p>
    <w:p w:rsidR="003C4022" w:rsidRPr="00C75D94" w:rsidRDefault="003C4022"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Примерные темы лабораторных и практических работ</w:t>
      </w:r>
      <w:r w:rsidR="00EA0186">
        <w:rPr>
          <w:rFonts w:ascii="Times New Roman" w:hAnsi="Times New Roman" w:cs="Times New Roman"/>
          <w:b/>
          <w:bCs/>
          <w:sz w:val="28"/>
          <w:szCs w:val="28"/>
        </w:rPr>
        <w:t xml:space="preserve"> приводятся в рабочих программах по физике.</w:t>
      </w:r>
    </w:p>
    <w:p w:rsidR="00BB350B" w:rsidRDefault="00BB350B" w:rsidP="009C738F">
      <w:pPr>
        <w:autoSpaceDE w:val="0"/>
        <w:autoSpaceDN w:val="0"/>
        <w:adjustRightInd w:val="0"/>
        <w:spacing w:after="0" w:line="240" w:lineRule="auto"/>
        <w:rPr>
          <w:rFonts w:ascii="TimesNewRomanPS-BoldMT" w:hAnsi="TimesNewRomanPS-BoldMT" w:cs="TimesNewRomanPS-BoldMT"/>
          <w:b/>
          <w:bCs/>
          <w:sz w:val="28"/>
          <w:szCs w:val="28"/>
        </w:rPr>
      </w:pPr>
    </w:p>
    <w:p w:rsidR="009C738F" w:rsidRPr="00BB350B" w:rsidRDefault="009C738F" w:rsidP="00BB350B">
      <w:pPr>
        <w:autoSpaceDE w:val="0"/>
        <w:autoSpaceDN w:val="0"/>
        <w:adjustRightInd w:val="0"/>
        <w:spacing w:after="0" w:line="240" w:lineRule="auto"/>
        <w:jc w:val="center"/>
        <w:rPr>
          <w:rFonts w:ascii="Times New Roman" w:hAnsi="Times New Roman" w:cs="Times New Roman"/>
          <w:b/>
          <w:bCs/>
          <w:sz w:val="28"/>
          <w:szCs w:val="28"/>
        </w:rPr>
      </w:pPr>
      <w:r w:rsidRPr="00BB350B">
        <w:rPr>
          <w:rFonts w:ascii="Times New Roman" w:hAnsi="Times New Roman" w:cs="Times New Roman"/>
          <w:b/>
          <w:bCs/>
          <w:sz w:val="28"/>
          <w:szCs w:val="28"/>
        </w:rPr>
        <w:t>2.2.2.1</w:t>
      </w:r>
      <w:r w:rsidR="00601FBD">
        <w:rPr>
          <w:rFonts w:ascii="Times New Roman" w:hAnsi="Times New Roman" w:cs="Times New Roman"/>
          <w:b/>
          <w:bCs/>
          <w:sz w:val="28"/>
          <w:szCs w:val="28"/>
        </w:rPr>
        <w:t>0</w:t>
      </w:r>
      <w:r w:rsidRPr="00BB350B">
        <w:rPr>
          <w:rFonts w:ascii="Times New Roman" w:hAnsi="Times New Roman" w:cs="Times New Roman"/>
          <w:b/>
          <w:bCs/>
          <w:sz w:val="28"/>
          <w:szCs w:val="28"/>
        </w:rPr>
        <w:t>. Биология</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Биологическое обр</w:t>
      </w:r>
      <w:r w:rsidR="002B4CC2">
        <w:rPr>
          <w:rFonts w:ascii="Times New Roman" w:hAnsi="Times New Roman" w:cs="Times New Roman"/>
          <w:sz w:val="28"/>
          <w:szCs w:val="28"/>
        </w:rPr>
        <w:t>азование в основной школе</w:t>
      </w:r>
      <w:r w:rsidRPr="00BB350B">
        <w:rPr>
          <w:rFonts w:ascii="Times New Roman" w:hAnsi="Times New Roman" w:cs="Times New Roman"/>
          <w:sz w:val="28"/>
          <w:szCs w:val="28"/>
        </w:rPr>
        <w:t xml:space="preserve"> обесп</w:t>
      </w:r>
      <w:r w:rsidR="002B4CC2">
        <w:rPr>
          <w:rFonts w:ascii="Times New Roman" w:hAnsi="Times New Roman" w:cs="Times New Roman"/>
          <w:sz w:val="28"/>
          <w:szCs w:val="28"/>
        </w:rPr>
        <w:t xml:space="preserve">ечивает </w:t>
      </w:r>
      <w:r w:rsidRPr="00BB350B">
        <w:rPr>
          <w:rFonts w:ascii="Times New Roman" w:hAnsi="Times New Roman" w:cs="Times New Roman"/>
          <w:sz w:val="28"/>
          <w:szCs w:val="28"/>
        </w:rPr>
        <w:t>формирование биологической и эколог</w:t>
      </w:r>
      <w:r w:rsidR="002B4CC2">
        <w:rPr>
          <w:rFonts w:ascii="Times New Roman" w:hAnsi="Times New Roman" w:cs="Times New Roman"/>
          <w:sz w:val="28"/>
          <w:szCs w:val="28"/>
        </w:rPr>
        <w:t xml:space="preserve">ической грамотности, расширение </w:t>
      </w:r>
      <w:r w:rsidRPr="00BB350B">
        <w:rPr>
          <w:rFonts w:ascii="Times New Roman" w:hAnsi="Times New Roman" w:cs="Times New Roman"/>
          <w:sz w:val="28"/>
          <w:szCs w:val="28"/>
        </w:rPr>
        <w:t>представлений об уникальных особенностях</w:t>
      </w:r>
      <w:r w:rsidR="002B4CC2">
        <w:rPr>
          <w:rFonts w:ascii="Times New Roman" w:hAnsi="Times New Roman" w:cs="Times New Roman"/>
          <w:sz w:val="28"/>
          <w:szCs w:val="28"/>
        </w:rPr>
        <w:t xml:space="preserve"> живой природы, ее многообразии </w:t>
      </w:r>
      <w:r w:rsidRPr="00BB350B">
        <w:rPr>
          <w:rFonts w:ascii="Times New Roman" w:hAnsi="Times New Roman" w:cs="Times New Roman"/>
          <w:sz w:val="28"/>
          <w:szCs w:val="28"/>
        </w:rPr>
        <w:t>и эволюции, человеке как биосоциальном с</w:t>
      </w:r>
      <w:r w:rsidR="002B4CC2">
        <w:rPr>
          <w:rFonts w:ascii="Times New Roman" w:hAnsi="Times New Roman" w:cs="Times New Roman"/>
          <w:sz w:val="28"/>
          <w:szCs w:val="28"/>
        </w:rPr>
        <w:t xml:space="preserve">уществе, развитие компетенций в </w:t>
      </w:r>
      <w:r w:rsidRPr="00BB350B">
        <w:rPr>
          <w:rFonts w:ascii="Times New Roman" w:hAnsi="Times New Roman" w:cs="Times New Roman"/>
          <w:sz w:val="28"/>
          <w:szCs w:val="28"/>
        </w:rPr>
        <w:t>решении практических задач, связанных с живой природой.</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lastRenderedPageBreak/>
        <w:t>Освоение учебного предмета «Био</w:t>
      </w:r>
      <w:r w:rsidR="002B4CC2">
        <w:rPr>
          <w:rFonts w:ascii="Times New Roman" w:hAnsi="Times New Roman" w:cs="Times New Roman"/>
          <w:sz w:val="28"/>
          <w:szCs w:val="28"/>
        </w:rPr>
        <w:t xml:space="preserve">логия» направлено на развитие у </w:t>
      </w:r>
      <w:r w:rsidRPr="00BB350B">
        <w:rPr>
          <w:rFonts w:ascii="Times New Roman" w:hAnsi="Times New Roman" w:cs="Times New Roman"/>
          <w:sz w:val="28"/>
          <w:szCs w:val="28"/>
        </w:rPr>
        <w:t>обучающихся ценностного отношения к о</w:t>
      </w:r>
      <w:r w:rsidR="002B4CC2">
        <w:rPr>
          <w:rFonts w:ascii="Times New Roman" w:hAnsi="Times New Roman" w:cs="Times New Roman"/>
          <w:sz w:val="28"/>
          <w:szCs w:val="28"/>
        </w:rPr>
        <w:t xml:space="preserve">бъектам живой природы, создание </w:t>
      </w:r>
      <w:r w:rsidRPr="00BB350B">
        <w:rPr>
          <w:rFonts w:ascii="Times New Roman" w:hAnsi="Times New Roman" w:cs="Times New Roman"/>
          <w:sz w:val="28"/>
          <w:szCs w:val="28"/>
        </w:rPr>
        <w:t>условий для формирования</w:t>
      </w:r>
      <w:r w:rsidR="002B4CC2">
        <w:rPr>
          <w:rFonts w:ascii="Times New Roman" w:hAnsi="Times New Roman" w:cs="Times New Roman"/>
          <w:sz w:val="28"/>
          <w:szCs w:val="28"/>
        </w:rPr>
        <w:t xml:space="preserve"> интеллектуальных, гражданских, </w:t>
      </w:r>
      <w:r w:rsidRPr="00BB350B">
        <w:rPr>
          <w:rFonts w:ascii="Times New Roman" w:hAnsi="Times New Roman" w:cs="Times New Roman"/>
          <w:sz w:val="28"/>
          <w:szCs w:val="28"/>
        </w:rPr>
        <w:t>коммуникационных, информационных компетенций. Обуча</w:t>
      </w:r>
      <w:r w:rsidR="002B4CC2">
        <w:rPr>
          <w:rFonts w:ascii="Times New Roman" w:hAnsi="Times New Roman" w:cs="Times New Roman"/>
          <w:sz w:val="28"/>
          <w:szCs w:val="28"/>
        </w:rPr>
        <w:t xml:space="preserve">ющиеся овладеют </w:t>
      </w:r>
      <w:r w:rsidRPr="00BB350B">
        <w:rPr>
          <w:rFonts w:ascii="Times New Roman" w:hAnsi="Times New Roman" w:cs="Times New Roman"/>
          <w:sz w:val="28"/>
          <w:szCs w:val="28"/>
        </w:rPr>
        <w:t>научными методами решения различных теор</w:t>
      </w:r>
      <w:r w:rsidR="002B4CC2">
        <w:rPr>
          <w:rFonts w:ascii="Times New Roman" w:hAnsi="Times New Roman" w:cs="Times New Roman"/>
          <w:sz w:val="28"/>
          <w:szCs w:val="28"/>
        </w:rPr>
        <w:t xml:space="preserve">етических и практических задач, </w:t>
      </w:r>
      <w:r w:rsidRPr="00BB350B">
        <w:rPr>
          <w:rFonts w:ascii="Times New Roman" w:hAnsi="Times New Roman" w:cs="Times New Roman"/>
          <w:sz w:val="28"/>
          <w:szCs w:val="28"/>
        </w:rPr>
        <w:t>умениями формулировать гипо</w:t>
      </w:r>
      <w:r w:rsidR="002B4CC2">
        <w:rPr>
          <w:rFonts w:ascii="Times New Roman" w:hAnsi="Times New Roman" w:cs="Times New Roman"/>
          <w:sz w:val="28"/>
          <w:szCs w:val="28"/>
        </w:rPr>
        <w:t xml:space="preserve">тезы, конструировать, проводить </w:t>
      </w:r>
      <w:r w:rsidRPr="00BB350B">
        <w:rPr>
          <w:rFonts w:ascii="Times New Roman" w:hAnsi="Times New Roman" w:cs="Times New Roman"/>
          <w:sz w:val="28"/>
          <w:szCs w:val="28"/>
        </w:rPr>
        <w:t>эксперименты, оценивать и анализировать полученные результаты, сопоставлять их с объективными реалиями жизни.</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Учебный предмет «Биолог</w:t>
      </w:r>
      <w:r w:rsidR="002B4CC2">
        <w:rPr>
          <w:rFonts w:ascii="Times New Roman" w:hAnsi="Times New Roman" w:cs="Times New Roman"/>
          <w:sz w:val="28"/>
          <w:szCs w:val="28"/>
        </w:rPr>
        <w:t xml:space="preserve">ия» способствует формированию у </w:t>
      </w:r>
      <w:r w:rsidRPr="00BB350B">
        <w:rPr>
          <w:rFonts w:ascii="Times New Roman" w:hAnsi="Times New Roman" w:cs="Times New Roman"/>
          <w:sz w:val="28"/>
          <w:szCs w:val="28"/>
        </w:rPr>
        <w:t>обучающихся умения безопасно использо</w:t>
      </w:r>
      <w:r w:rsidR="002B4CC2">
        <w:rPr>
          <w:rFonts w:ascii="Times New Roman" w:hAnsi="Times New Roman" w:cs="Times New Roman"/>
          <w:sz w:val="28"/>
          <w:szCs w:val="28"/>
        </w:rPr>
        <w:t xml:space="preserve">вать лабораторное оборудование, </w:t>
      </w:r>
      <w:r w:rsidRPr="00BB350B">
        <w:rPr>
          <w:rFonts w:ascii="Times New Roman" w:hAnsi="Times New Roman" w:cs="Times New Roman"/>
          <w:sz w:val="28"/>
          <w:szCs w:val="28"/>
        </w:rPr>
        <w:t>проводить исследования, анализировать полу</w:t>
      </w:r>
      <w:r w:rsidR="002B4CC2">
        <w:rPr>
          <w:rFonts w:ascii="Times New Roman" w:hAnsi="Times New Roman" w:cs="Times New Roman"/>
          <w:sz w:val="28"/>
          <w:szCs w:val="28"/>
        </w:rPr>
        <w:t xml:space="preserve">ченные результаты, представлять </w:t>
      </w:r>
      <w:r w:rsidRPr="00BB350B">
        <w:rPr>
          <w:rFonts w:ascii="Times New Roman" w:hAnsi="Times New Roman" w:cs="Times New Roman"/>
          <w:sz w:val="28"/>
          <w:szCs w:val="28"/>
        </w:rPr>
        <w:t>и научно аргументировать полученные выводы.</w:t>
      </w:r>
    </w:p>
    <w:p w:rsid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Изучение предмета «Биология» в ч</w:t>
      </w:r>
      <w:r w:rsidR="002B4CC2">
        <w:rPr>
          <w:rFonts w:ascii="Times New Roman" w:hAnsi="Times New Roman" w:cs="Times New Roman"/>
          <w:sz w:val="28"/>
          <w:szCs w:val="28"/>
        </w:rPr>
        <w:t xml:space="preserve">асти формирования у обучающихся </w:t>
      </w:r>
      <w:r w:rsidRPr="00BB350B">
        <w:rPr>
          <w:rFonts w:ascii="Times New Roman" w:hAnsi="Times New Roman" w:cs="Times New Roman"/>
          <w:sz w:val="28"/>
          <w:szCs w:val="28"/>
        </w:rPr>
        <w:t>научного мировоззрения, освоения о</w:t>
      </w:r>
      <w:r w:rsidR="002B4CC2">
        <w:rPr>
          <w:rFonts w:ascii="Times New Roman" w:hAnsi="Times New Roman" w:cs="Times New Roman"/>
          <w:sz w:val="28"/>
          <w:szCs w:val="28"/>
        </w:rPr>
        <w:t xml:space="preserve">бщенаучных методов (наблюдение, </w:t>
      </w:r>
      <w:r w:rsidRPr="00BB350B">
        <w:rPr>
          <w:rFonts w:ascii="Times New Roman" w:hAnsi="Times New Roman" w:cs="Times New Roman"/>
          <w:sz w:val="28"/>
          <w:szCs w:val="28"/>
        </w:rPr>
        <w:t>измерение, эксперимент, моделир</w:t>
      </w:r>
      <w:r w:rsidR="002B4CC2">
        <w:rPr>
          <w:rFonts w:ascii="Times New Roman" w:hAnsi="Times New Roman" w:cs="Times New Roman"/>
          <w:sz w:val="28"/>
          <w:szCs w:val="28"/>
        </w:rPr>
        <w:t xml:space="preserve">ование), освоения практического </w:t>
      </w:r>
      <w:r w:rsidRPr="00BB350B">
        <w:rPr>
          <w:rFonts w:ascii="Times New Roman" w:hAnsi="Times New Roman" w:cs="Times New Roman"/>
          <w:sz w:val="28"/>
          <w:szCs w:val="28"/>
        </w:rPr>
        <w:t>применения научных знаний осн</w:t>
      </w:r>
      <w:r w:rsidR="002B4CC2">
        <w:rPr>
          <w:rFonts w:ascii="Times New Roman" w:hAnsi="Times New Roman" w:cs="Times New Roman"/>
          <w:sz w:val="28"/>
          <w:szCs w:val="28"/>
        </w:rPr>
        <w:t xml:space="preserve">овано на межпредметных связях с </w:t>
      </w:r>
      <w:r w:rsidRPr="00BB350B">
        <w:rPr>
          <w:rFonts w:ascii="Times New Roman" w:hAnsi="Times New Roman" w:cs="Times New Roman"/>
          <w:sz w:val="28"/>
          <w:szCs w:val="28"/>
        </w:rPr>
        <w:t>предметами: «Физика», «Химия», «Геогра</w:t>
      </w:r>
      <w:r w:rsidR="002B4CC2">
        <w:rPr>
          <w:rFonts w:ascii="Times New Roman" w:hAnsi="Times New Roman" w:cs="Times New Roman"/>
          <w:sz w:val="28"/>
          <w:szCs w:val="28"/>
        </w:rPr>
        <w:t xml:space="preserve">фия», «Математика», «Экология», </w:t>
      </w:r>
      <w:r w:rsidRPr="00BB350B">
        <w:rPr>
          <w:rFonts w:ascii="Times New Roman" w:hAnsi="Times New Roman" w:cs="Times New Roman"/>
          <w:sz w:val="28"/>
          <w:szCs w:val="28"/>
        </w:rPr>
        <w:t>«Основы безопасности жизнедеятельности», «История», «Русский язык», «Литература» и др.</w:t>
      </w:r>
    </w:p>
    <w:p w:rsidR="009C738F" w:rsidRP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Живые организмы.</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Биология – наука о живых организмах.</w:t>
      </w:r>
    </w:p>
    <w:p w:rsid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Биология как наука. Методы </w:t>
      </w:r>
      <w:r w:rsidR="002B4CC2">
        <w:rPr>
          <w:rFonts w:ascii="Times New Roman" w:hAnsi="Times New Roman" w:cs="Times New Roman"/>
          <w:sz w:val="28"/>
          <w:szCs w:val="28"/>
        </w:rPr>
        <w:t xml:space="preserve">изучения живых организмов. Роль </w:t>
      </w:r>
      <w:r w:rsidRPr="00BB350B">
        <w:rPr>
          <w:rFonts w:ascii="Times New Roman" w:hAnsi="Times New Roman" w:cs="Times New Roman"/>
          <w:sz w:val="28"/>
          <w:szCs w:val="28"/>
        </w:rPr>
        <w:t>биологии в познании окружающего мира и п</w:t>
      </w:r>
      <w:r w:rsidR="002B4CC2">
        <w:rPr>
          <w:rFonts w:ascii="Times New Roman" w:hAnsi="Times New Roman" w:cs="Times New Roman"/>
          <w:sz w:val="28"/>
          <w:szCs w:val="28"/>
        </w:rPr>
        <w:t xml:space="preserve">рактической деятельности людей. </w:t>
      </w:r>
      <w:r w:rsidRPr="00BB350B">
        <w:rPr>
          <w:rFonts w:ascii="Times New Roman" w:hAnsi="Times New Roman" w:cs="Times New Roman"/>
          <w:sz w:val="28"/>
          <w:szCs w:val="28"/>
        </w:rPr>
        <w:t>Соблюдение правил поведения в окружающей среде. Бережное отношение к природе. Охрана биологических объе</w:t>
      </w:r>
      <w:r w:rsidR="002B4CC2">
        <w:rPr>
          <w:rFonts w:ascii="Times New Roman" w:hAnsi="Times New Roman" w:cs="Times New Roman"/>
          <w:sz w:val="28"/>
          <w:szCs w:val="28"/>
        </w:rPr>
        <w:t xml:space="preserve">ктов. Правила работы в кабинете </w:t>
      </w:r>
      <w:r w:rsidRPr="00BB350B">
        <w:rPr>
          <w:rFonts w:ascii="Times New Roman" w:hAnsi="Times New Roman" w:cs="Times New Roman"/>
          <w:sz w:val="28"/>
          <w:szCs w:val="28"/>
        </w:rPr>
        <w:t>биологии</w:t>
      </w:r>
      <w:r w:rsidR="002B4CC2">
        <w:rPr>
          <w:rFonts w:ascii="Times New Roman" w:hAnsi="Times New Roman" w:cs="Times New Roman"/>
          <w:sz w:val="28"/>
          <w:szCs w:val="28"/>
        </w:rPr>
        <w:t>.</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Свойства живых организмов (</w:t>
      </w:r>
      <w:r w:rsidRPr="00BB350B">
        <w:rPr>
          <w:rFonts w:ascii="Times New Roman" w:eastAsia="TimesNewRomanPS-ItalicMT" w:hAnsi="Times New Roman" w:cs="Times New Roman"/>
          <w:i/>
          <w:iCs/>
          <w:sz w:val="28"/>
          <w:szCs w:val="28"/>
        </w:rPr>
        <w:t>структурированность, целостность</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обмен веществ, движение, размно</w:t>
      </w:r>
      <w:r w:rsidR="002B4CC2">
        <w:rPr>
          <w:rFonts w:ascii="Times New Roman" w:hAnsi="Times New Roman" w:cs="Times New Roman"/>
          <w:sz w:val="28"/>
          <w:szCs w:val="28"/>
        </w:rPr>
        <w:t xml:space="preserve">жение, развитие, раздражимость, </w:t>
      </w:r>
      <w:r w:rsidRPr="00BB350B">
        <w:rPr>
          <w:rFonts w:ascii="Times New Roman" w:hAnsi="Times New Roman" w:cs="Times New Roman"/>
          <w:sz w:val="28"/>
          <w:szCs w:val="28"/>
        </w:rPr>
        <w:t xml:space="preserve">приспособленность, </w:t>
      </w:r>
      <w:r w:rsidRPr="00BB350B">
        <w:rPr>
          <w:rFonts w:ascii="Times New Roman" w:eastAsia="TimesNewRomanPS-ItalicMT" w:hAnsi="Times New Roman" w:cs="Times New Roman"/>
          <w:i/>
          <w:iCs/>
          <w:sz w:val="28"/>
          <w:szCs w:val="28"/>
        </w:rPr>
        <w:t>наследственность и изменчивость</w:t>
      </w:r>
      <w:r w:rsidR="002B4CC2">
        <w:rPr>
          <w:rFonts w:ascii="Times New Roman" w:hAnsi="Times New Roman" w:cs="Times New Roman"/>
          <w:sz w:val="28"/>
          <w:szCs w:val="28"/>
        </w:rPr>
        <w:t xml:space="preserve">) их проявление у </w:t>
      </w:r>
      <w:r w:rsidRPr="00BB350B">
        <w:rPr>
          <w:rFonts w:ascii="Times New Roman" w:hAnsi="Times New Roman" w:cs="Times New Roman"/>
          <w:sz w:val="28"/>
          <w:szCs w:val="28"/>
        </w:rPr>
        <w:t>растений, животных, грибов и бактерий.</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Клеточное строение организмов.</w:t>
      </w:r>
    </w:p>
    <w:p w:rsidR="009C738F" w:rsidRPr="00BB350B" w:rsidRDefault="009C738F"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Клетка–основа строения 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 xml:space="preserve">жизнедеятельности организмов. </w:t>
      </w:r>
      <w:r w:rsidRPr="00BB350B">
        <w:rPr>
          <w:rFonts w:ascii="Times New Roman" w:eastAsia="TimesNewRomanPS-ItalicMT" w:hAnsi="Times New Roman" w:cs="Times New Roman"/>
          <w:i/>
          <w:iCs/>
          <w:sz w:val="28"/>
          <w:szCs w:val="28"/>
        </w:rPr>
        <w:t>История</w:t>
      </w:r>
      <w:r w:rsidR="002B4CC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изучения клетки.</w:t>
      </w:r>
      <w:r w:rsidR="002B4CC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Методы изучения клетки. </w:t>
      </w:r>
      <w:r w:rsidRPr="00BB350B">
        <w:rPr>
          <w:rFonts w:ascii="Times New Roman" w:hAnsi="Times New Roman" w:cs="Times New Roman"/>
          <w:sz w:val="28"/>
          <w:szCs w:val="28"/>
        </w:rPr>
        <w:t>Строение и жизнедеятельность</w:t>
      </w:r>
      <w:r w:rsidR="002B4CC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клетки. Бактериальная клетка. Животная клетка. Растительная клетка. Грибная</w:t>
      </w:r>
      <w:r w:rsidR="002B4CC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 xml:space="preserve">клетка. </w:t>
      </w:r>
      <w:r w:rsidRPr="00BB350B">
        <w:rPr>
          <w:rFonts w:ascii="Times New Roman" w:eastAsia="TimesNewRomanPS-ItalicMT" w:hAnsi="Times New Roman" w:cs="Times New Roman"/>
          <w:i/>
          <w:iCs/>
          <w:sz w:val="28"/>
          <w:szCs w:val="28"/>
        </w:rPr>
        <w:t>Ткани организмов.</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Многообразие организмов.</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Клеточные и неклеточные формы жизни. Организм. Классификация организмов. Принципы</w:t>
      </w:r>
      <w:r w:rsidR="002B4CC2">
        <w:rPr>
          <w:rFonts w:ascii="Times New Roman" w:hAnsi="Times New Roman" w:cs="Times New Roman"/>
          <w:sz w:val="28"/>
          <w:szCs w:val="28"/>
        </w:rPr>
        <w:t xml:space="preserve"> классификации. Одноклеточные и </w:t>
      </w:r>
      <w:r w:rsidRPr="00BB350B">
        <w:rPr>
          <w:rFonts w:ascii="Times New Roman" w:hAnsi="Times New Roman" w:cs="Times New Roman"/>
          <w:sz w:val="28"/>
          <w:szCs w:val="28"/>
        </w:rPr>
        <w:t>многоклеточные</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организмы. Основные царства живой природы.</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Среды жизни.</w:t>
      </w:r>
    </w:p>
    <w:p w:rsidR="009C738F" w:rsidRP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Среда обитания. Факторы </w:t>
      </w:r>
      <w:r w:rsidR="002B4CC2">
        <w:rPr>
          <w:rFonts w:ascii="Times New Roman" w:hAnsi="Times New Roman" w:cs="Times New Roman"/>
          <w:sz w:val="28"/>
          <w:szCs w:val="28"/>
        </w:rPr>
        <w:t xml:space="preserve">среды обитания. Места обитания. </w:t>
      </w:r>
      <w:r w:rsidRPr="00BB350B">
        <w:rPr>
          <w:rFonts w:ascii="Times New Roman" w:hAnsi="Times New Roman" w:cs="Times New Roman"/>
          <w:sz w:val="28"/>
          <w:szCs w:val="28"/>
        </w:rPr>
        <w:t>Приспособления организмов к ж</w:t>
      </w:r>
      <w:r w:rsidR="002B4CC2">
        <w:rPr>
          <w:rFonts w:ascii="Times New Roman" w:hAnsi="Times New Roman" w:cs="Times New Roman"/>
          <w:sz w:val="28"/>
          <w:szCs w:val="28"/>
        </w:rPr>
        <w:t xml:space="preserve">изни в наземно-воздушной среде. </w:t>
      </w:r>
      <w:r w:rsidRPr="00BB350B">
        <w:rPr>
          <w:rFonts w:ascii="Times New Roman" w:hAnsi="Times New Roman" w:cs="Times New Roman"/>
          <w:sz w:val="28"/>
          <w:szCs w:val="28"/>
        </w:rPr>
        <w:t>Приспособления организмов к жизни</w:t>
      </w:r>
      <w:r w:rsidR="002B4CC2">
        <w:rPr>
          <w:rFonts w:ascii="Times New Roman" w:hAnsi="Times New Roman" w:cs="Times New Roman"/>
          <w:sz w:val="28"/>
          <w:szCs w:val="28"/>
        </w:rPr>
        <w:t xml:space="preserve"> в водной среде. Приспособления </w:t>
      </w:r>
      <w:r w:rsidRPr="00BB350B">
        <w:rPr>
          <w:rFonts w:ascii="Times New Roman" w:hAnsi="Times New Roman" w:cs="Times New Roman"/>
          <w:sz w:val="28"/>
          <w:szCs w:val="28"/>
        </w:rPr>
        <w:t>организмов к жизни в почвенной среде. Пр</w:t>
      </w:r>
      <w:r w:rsidR="002B4CC2">
        <w:rPr>
          <w:rFonts w:ascii="Times New Roman" w:hAnsi="Times New Roman" w:cs="Times New Roman"/>
          <w:sz w:val="28"/>
          <w:szCs w:val="28"/>
        </w:rPr>
        <w:t xml:space="preserve">испособления организмов к жизни </w:t>
      </w:r>
      <w:r w:rsidRPr="00BB350B">
        <w:rPr>
          <w:rFonts w:ascii="Times New Roman" w:hAnsi="Times New Roman" w:cs="Times New Roman"/>
          <w:sz w:val="28"/>
          <w:szCs w:val="28"/>
        </w:rPr>
        <w:t xml:space="preserve">в организменной среде. </w:t>
      </w:r>
      <w:r w:rsidRPr="00BB350B">
        <w:rPr>
          <w:rFonts w:ascii="Times New Roman" w:eastAsia="TimesNewRomanPS-ItalicMT" w:hAnsi="Times New Roman" w:cs="Times New Roman"/>
          <w:i/>
          <w:iCs/>
          <w:sz w:val="28"/>
          <w:szCs w:val="28"/>
        </w:rPr>
        <w:t>Растительный и животный мир родного края.</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Растения.</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lastRenderedPageBreak/>
        <w:t xml:space="preserve">Многообразие и значение растений в </w:t>
      </w:r>
      <w:r w:rsidR="002B4CC2">
        <w:rPr>
          <w:rFonts w:ascii="Times New Roman" w:hAnsi="Times New Roman" w:cs="Times New Roman"/>
          <w:sz w:val="28"/>
          <w:szCs w:val="28"/>
        </w:rPr>
        <w:t xml:space="preserve">природе и жизни человека. Общее </w:t>
      </w:r>
      <w:r w:rsidRPr="00BB350B">
        <w:rPr>
          <w:rFonts w:ascii="Times New Roman" w:hAnsi="Times New Roman" w:cs="Times New Roman"/>
          <w:sz w:val="28"/>
          <w:szCs w:val="28"/>
        </w:rPr>
        <w:t>знакомство с цветковыми растениями. Растит</w:t>
      </w:r>
      <w:r w:rsidR="002B4CC2">
        <w:rPr>
          <w:rFonts w:ascii="Times New Roman" w:hAnsi="Times New Roman" w:cs="Times New Roman"/>
          <w:sz w:val="28"/>
          <w:szCs w:val="28"/>
        </w:rPr>
        <w:t xml:space="preserve">ельные ткани и органы растений. </w:t>
      </w:r>
      <w:r w:rsidRPr="00BB350B">
        <w:rPr>
          <w:rFonts w:ascii="Times New Roman" w:hAnsi="Times New Roman" w:cs="Times New Roman"/>
          <w:sz w:val="28"/>
          <w:szCs w:val="28"/>
        </w:rPr>
        <w:t>Вегетативные и генеративные органы. Жиз</w:t>
      </w:r>
      <w:r w:rsidR="002B4CC2">
        <w:rPr>
          <w:rFonts w:ascii="Times New Roman" w:hAnsi="Times New Roman" w:cs="Times New Roman"/>
          <w:sz w:val="28"/>
          <w:szCs w:val="28"/>
        </w:rPr>
        <w:t xml:space="preserve">ненные формы растений. Растение </w:t>
      </w:r>
      <w:r w:rsidRPr="00BB350B">
        <w:rPr>
          <w:rFonts w:ascii="Times New Roman" w:hAnsi="Times New Roman" w:cs="Times New Roman"/>
          <w:sz w:val="28"/>
          <w:szCs w:val="28"/>
        </w:rPr>
        <w:t>– целостный организм (биосистема). Условия обитания растений. Среды обитания растений. Сезонные явления в жизни растений.</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Органы цветкового растения.</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Семя. Строение семени.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Корень. Зоны корня. Виды корней. Корневые</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системы. Значение корня. Видоизменения корней</w:t>
      </w:r>
      <w:r w:rsidRPr="00BB350B">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Побег. Генеративные и вегетативные побеги. Строение побега. Разнообразие и значение побегов.</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Видоизмененные побеги. Почки. Вегетативные и генеративные почки.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Строение листа. Листорасположение. Жилкование листа.</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Стебель. Строение 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значение стебля. Строение и значение цветка. Соцветия. Опыление. Виды</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опыления. Строение и значение плода. Многообразие плодов.</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Распространение плодов.</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Микроскопическое строение растений.</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Разнообразие растительных клеток. Т</w:t>
      </w:r>
      <w:r w:rsidR="00BF2F83">
        <w:rPr>
          <w:rFonts w:ascii="Times New Roman" w:hAnsi="Times New Roman" w:cs="Times New Roman"/>
          <w:sz w:val="28"/>
          <w:szCs w:val="28"/>
        </w:rPr>
        <w:t xml:space="preserve">кани растений. Микроскопическое </w:t>
      </w:r>
      <w:r w:rsidRPr="00BB350B">
        <w:rPr>
          <w:rFonts w:ascii="Times New Roman" w:hAnsi="Times New Roman" w:cs="Times New Roman"/>
          <w:sz w:val="28"/>
          <w:szCs w:val="28"/>
        </w:rPr>
        <w:t>строение корня. Корневой волосок. Микроскопическое строение стебля.</w:t>
      </w:r>
      <w:r w:rsidR="00BF2F83">
        <w:rPr>
          <w:rFonts w:ascii="Times New Roman" w:hAnsi="Times New Roman" w:cs="Times New Roman"/>
          <w:sz w:val="28"/>
          <w:szCs w:val="28"/>
        </w:rPr>
        <w:t xml:space="preserve"> </w:t>
      </w:r>
      <w:r w:rsidRPr="00BB350B">
        <w:rPr>
          <w:rFonts w:ascii="Times New Roman" w:hAnsi="Times New Roman" w:cs="Times New Roman"/>
          <w:sz w:val="28"/>
          <w:szCs w:val="28"/>
        </w:rPr>
        <w:t>Микроскопическое строение листа.</w:t>
      </w:r>
    </w:p>
    <w:p w:rsidR="002A7004" w:rsidRPr="00BB350B" w:rsidRDefault="002A700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Жизнедеятельность цветковых растений.</w:t>
      </w:r>
    </w:p>
    <w:p w:rsidR="002A7004" w:rsidRPr="00BB350B" w:rsidRDefault="002A7004"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Процессы жизнедеятельности растен</w:t>
      </w:r>
      <w:r w:rsidR="004527D2">
        <w:rPr>
          <w:rFonts w:ascii="Times New Roman" w:hAnsi="Times New Roman" w:cs="Times New Roman"/>
          <w:sz w:val="28"/>
          <w:szCs w:val="28"/>
        </w:rPr>
        <w:t xml:space="preserve">ий. Обмен веществ и превращение </w:t>
      </w:r>
      <w:r w:rsidRPr="00BB350B">
        <w:rPr>
          <w:rFonts w:ascii="Times New Roman" w:hAnsi="Times New Roman" w:cs="Times New Roman"/>
          <w:sz w:val="28"/>
          <w:szCs w:val="28"/>
        </w:rPr>
        <w:t>энергии: почвенное питание и воздушное</w:t>
      </w:r>
      <w:r w:rsidR="004527D2">
        <w:rPr>
          <w:rFonts w:ascii="Times New Roman" w:hAnsi="Times New Roman" w:cs="Times New Roman"/>
          <w:sz w:val="28"/>
          <w:szCs w:val="28"/>
        </w:rPr>
        <w:t xml:space="preserve"> питание (фотосинтез), дыхание, </w:t>
      </w:r>
      <w:r w:rsidRPr="00BB350B">
        <w:rPr>
          <w:rFonts w:ascii="Times New Roman" w:hAnsi="Times New Roman" w:cs="Times New Roman"/>
          <w:sz w:val="28"/>
          <w:szCs w:val="28"/>
        </w:rPr>
        <w:t>удаление конечных продуктов обм</w:t>
      </w:r>
      <w:r w:rsidR="004527D2">
        <w:rPr>
          <w:rFonts w:ascii="Times New Roman" w:hAnsi="Times New Roman" w:cs="Times New Roman"/>
          <w:sz w:val="28"/>
          <w:szCs w:val="28"/>
        </w:rPr>
        <w:t xml:space="preserve">ена веществ. Транспорт веществ. </w:t>
      </w:r>
      <w:r w:rsidRPr="00BB350B">
        <w:rPr>
          <w:rFonts w:ascii="Times New Roman" w:eastAsia="TimesNewRomanPS-ItalicMT" w:hAnsi="Times New Roman" w:cs="Times New Roman"/>
          <w:i/>
          <w:iCs/>
          <w:sz w:val="28"/>
          <w:szCs w:val="28"/>
        </w:rPr>
        <w:t>Движения</w:t>
      </w:r>
      <w:r w:rsidRPr="00BB350B">
        <w:rPr>
          <w:rFonts w:ascii="Times New Roman" w:hAnsi="Times New Roman" w:cs="Times New Roman"/>
          <w:sz w:val="28"/>
          <w:szCs w:val="28"/>
        </w:rPr>
        <w:t>. Рост, развитие и размножени</w:t>
      </w:r>
      <w:r w:rsidR="004527D2">
        <w:rPr>
          <w:rFonts w:ascii="Times New Roman" w:hAnsi="Times New Roman" w:cs="Times New Roman"/>
          <w:sz w:val="28"/>
          <w:szCs w:val="28"/>
        </w:rPr>
        <w:t xml:space="preserve">е растений. Половое размножение </w:t>
      </w:r>
      <w:r w:rsidRPr="00BB350B">
        <w:rPr>
          <w:rFonts w:ascii="Times New Roman" w:hAnsi="Times New Roman" w:cs="Times New Roman"/>
          <w:sz w:val="28"/>
          <w:szCs w:val="28"/>
        </w:rPr>
        <w:t xml:space="preserve">растений. </w:t>
      </w:r>
      <w:r w:rsidRPr="00BB350B">
        <w:rPr>
          <w:rFonts w:ascii="Times New Roman" w:eastAsia="TimesNewRomanPS-ItalicMT" w:hAnsi="Times New Roman" w:cs="Times New Roman"/>
          <w:i/>
          <w:iCs/>
          <w:sz w:val="28"/>
          <w:szCs w:val="28"/>
        </w:rPr>
        <w:t xml:space="preserve">Оплодотворение у цветковых растений. </w:t>
      </w:r>
      <w:r w:rsidR="004527D2">
        <w:rPr>
          <w:rFonts w:ascii="Times New Roman" w:hAnsi="Times New Roman" w:cs="Times New Roman"/>
          <w:sz w:val="28"/>
          <w:szCs w:val="28"/>
        </w:rPr>
        <w:t xml:space="preserve">Вегетативное размножение </w:t>
      </w:r>
      <w:r w:rsidRPr="00BB350B">
        <w:rPr>
          <w:rFonts w:ascii="Times New Roman" w:hAnsi="Times New Roman" w:cs="Times New Roman"/>
          <w:sz w:val="28"/>
          <w:szCs w:val="28"/>
        </w:rPr>
        <w:t>растений. Приемы выращивания и размно</w:t>
      </w:r>
      <w:r w:rsidR="004527D2">
        <w:rPr>
          <w:rFonts w:ascii="Times New Roman" w:hAnsi="Times New Roman" w:cs="Times New Roman"/>
          <w:sz w:val="28"/>
          <w:szCs w:val="28"/>
        </w:rPr>
        <w:t xml:space="preserve">жения растений и ухода за ними. </w:t>
      </w:r>
      <w:r w:rsidRPr="00BB350B">
        <w:rPr>
          <w:rFonts w:ascii="Times New Roman" w:hAnsi="Times New Roman" w:cs="Times New Roman"/>
          <w:sz w:val="28"/>
          <w:szCs w:val="28"/>
        </w:rPr>
        <w:t>Космическая роль зеленых растений.</w:t>
      </w:r>
    </w:p>
    <w:p w:rsidR="002A7004" w:rsidRPr="00BB350B" w:rsidRDefault="002A700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Многообразие растений.</w:t>
      </w:r>
    </w:p>
    <w:p w:rsidR="002A7004" w:rsidRPr="00BB350B" w:rsidRDefault="002A7004"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Классификация</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растений. Водоросли </w:t>
      </w:r>
      <w:r w:rsidR="004527D2">
        <w:rPr>
          <w:rFonts w:ascii="Times New Roman" w:hAnsi="Times New Roman" w:cs="Times New Roman"/>
          <w:sz w:val="28"/>
          <w:szCs w:val="28"/>
        </w:rPr>
        <w:t xml:space="preserve">– низшие растения. Многообразие </w:t>
      </w:r>
      <w:r w:rsidRPr="00BB350B">
        <w:rPr>
          <w:rFonts w:ascii="Times New Roman" w:hAnsi="Times New Roman" w:cs="Times New Roman"/>
          <w:sz w:val="28"/>
          <w:szCs w:val="28"/>
        </w:rPr>
        <w:t>водорослей. Высшие споровые растения (мх</w:t>
      </w:r>
      <w:r w:rsidR="004527D2">
        <w:rPr>
          <w:rFonts w:ascii="Times New Roman" w:hAnsi="Times New Roman" w:cs="Times New Roman"/>
          <w:sz w:val="28"/>
          <w:szCs w:val="28"/>
        </w:rPr>
        <w:t xml:space="preserve">и, папоротники, хвощи, плауны), </w:t>
      </w:r>
      <w:r w:rsidRPr="00BB350B">
        <w:rPr>
          <w:rFonts w:ascii="Times New Roman" w:hAnsi="Times New Roman" w:cs="Times New Roman"/>
          <w:sz w:val="28"/>
          <w:szCs w:val="28"/>
        </w:rPr>
        <w:t>отличительные особенности и мн</w:t>
      </w:r>
      <w:r w:rsidR="004527D2">
        <w:rPr>
          <w:rFonts w:ascii="Times New Roman" w:hAnsi="Times New Roman" w:cs="Times New Roman"/>
          <w:sz w:val="28"/>
          <w:szCs w:val="28"/>
        </w:rPr>
        <w:t xml:space="preserve">огообразие. Отдел Голосеменные, </w:t>
      </w:r>
      <w:r w:rsidRPr="00BB350B">
        <w:rPr>
          <w:rFonts w:ascii="Times New Roman" w:hAnsi="Times New Roman" w:cs="Times New Roman"/>
          <w:sz w:val="28"/>
          <w:szCs w:val="28"/>
        </w:rPr>
        <w:t>отличительные особенности и многообразие. Отдел Покрытосеменные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(Цветковые), отличительные особенности. Классы Однодольные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Двудольные. Многообразие цветко</w:t>
      </w:r>
      <w:r w:rsidR="004527D2">
        <w:rPr>
          <w:rFonts w:ascii="Times New Roman" w:hAnsi="Times New Roman" w:cs="Times New Roman"/>
          <w:sz w:val="28"/>
          <w:szCs w:val="28"/>
        </w:rPr>
        <w:t xml:space="preserve">вых растений. Меры профилактики </w:t>
      </w:r>
      <w:r w:rsidRPr="00BB350B">
        <w:rPr>
          <w:rFonts w:ascii="Times New Roman" w:hAnsi="Times New Roman" w:cs="Times New Roman"/>
          <w:sz w:val="28"/>
          <w:szCs w:val="28"/>
        </w:rPr>
        <w:t>заболеваний, вызываемых растениями.</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Бактерии.</w:t>
      </w:r>
    </w:p>
    <w:p w:rsidR="004028CA" w:rsidRPr="00BB350B" w:rsidRDefault="004028CA" w:rsidP="004527D2">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Бактерии,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их строение и жизнедеятельность.</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Роль</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бактерий в природе,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жизни человека. Меры профилактики заболеваний, вызываемых бактериями.</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Значение работ Р. Коха и Л. Пастера.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Грибы.</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Отличительные особенности грибов. М</w:t>
      </w:r>
      <w:r w:rsidR="004527D2">
        <w:rPr>
          <w:rFonts w:ascii="Times New Roman" w:hAnsi="Times New Roman" w:cs="Times New Roman"/>
          <w:sz w:val="28"/>
          <w:szCs w:val="28"/>
        </w:rPr>
        <w:t xml:space="preserve">ногообразие грибов. Роль грибов </w:t>
      </w:r>
      <w:r w:rsidRPr="00BB350B">
        <w:rPr>
          <w:rFonts w:ascii="Times New Roman" w:hAnsi="Times New Roman" w:cs="Times New Roman"/>
          <w:sz w:val="28"/>
          <w:szCs w:val="28"/>
        </w:rPr>
        <w:t>в природе, жизни человека. Грибы-парази</w:t>
      </w:r>
      <w:r w:rsidR="004527D2">
        <w:rPr>
          <w:rFonts w:ascii="Times New Roman" w:hAnsi="Times New Roman" w:cs="Times New Roman"/>
          <w:sz w:val="28"/>
          <w:szCs w:val="28"/>
        </w:rPr>
        <w:t xml:space="preserve">ты. Съедобные и ядовитые грибы. </w:t>
      </w:r>
      <w:r w:rsidRPr="00BB350B">
        <w:rPr>
          <w:rFonts w:ascii="Times New Roman" w:hAnsi="Times New Roman" w:cs="Times New Roman"/>
          <w:sz w:val="28"/>
          <w:szCs w:val="28"/>
        </w:rPr>
        <w:t>Первая помощь при отравлении грибами.</w:t>
      </w:r>
      <w:r w:rsidR="004527D2">
        <w:rPr>
          <w:rFonts w:ascii="Times New Roman" w:hAnsi="Times New Roman" w:cs="Times New Roman"/>
          <w:sz w:val="28"/>
          <w:szCs w:val="28"/>
        </w:rPr>
        <w:t xml:space="preserve"> Меры профилактики заболеваний, </w:t>
      </w:r>
      <w:r w:rsidRPr="00BB350B">
        <w:rPr>
          <w:rFonts w:ascii="Times New Roman" w:hAnsi="Times New Roman" w:cs="Times New Roman"/>
          <w:sz w:val="28"/>
          <w:szCs w:val="28"/>
        </w:rPr>
        <w:t>вызываемых грибами. Лишайники, их роль в природе и жизни человека.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Животные.</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Общее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знакомство с животными. Животные ткани, органы и системы</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органов животных. </w:t>
      </w:r>
      <w:r w:rsidRPr="00BB350B">
        <w:rPr>
          <w:rFonts w:ascii="Times New Roman" w:eastAsia="TimesNewRomanPS-ItalicMT" w:hAnsi="Times New Roman" w:cs="Times New Roman"/>
          <w:i/>
          <w:iCs/>
          <w:sz w:val="28"/>
          <w:szCs w:val="28"/>
        </w:rPr>
        <w:t>Организм</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животного как биосистема. </w:t>
      </w:r>
      <w:r w:rsidRPr="00BB350B">
        <w:rPr>
          <w:rFonts w:ascii="Times New Roman" w:hAnsi="Times New Roman" w:cs="Times New Roman"/>
          <w:sz w:val="28"/>
          <w:szCs w:val="28"/>
        </w:rPr>
        <w:t>Многообразие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lastRenderedPageBreak/>
        <w:t>классификация животных. Среды обитания животных. Сезонные явления в</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жизни животных. Поведение животных (раздражимость, рефлексы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инстинкты). Разнообразие отношений животных в природе. Значение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животных в природе и жизни человека.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Одноклеточные животные, или Простейшие.</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Общая</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характеристика простейших. </w:t>
      </w:r>
      <w:r w:rsidRPr="00BB350B">
        <w:rPr>
          <w:rFonts w:ascii="Times New Roman" w:eastAsia="TimesNewRomanPS-ItalicMT" w:hAnsi="Times New Roman" w:cs="Times New Roman"/>
          <w:i/>
          <w:iCs/>
          <w:sz w:val="28"/>
          <w:szCs w:val="28"/>
        </w:rPr>
        <w:t>Происхождение простейших</w:t>
      </w:r>
      <w:r w:rsidRPr="00BB350B">
        <w:rPr>
          <w:rFonts w:ascii="Times New Roman" w:hAnsi="Times New Roman" w:cs="Times New Roman"/>
          <w:sz w:val="28"/>
          <w:szCs w:val="28"/>
        </w:rPr>
        <w:t>.</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Значение простейших в природе и жизни человека. Пути заражения человека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животных паразитическими простейшими. Меры профилактики заболеваний,</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вызываемых одноклеточными животными.</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 Кишечнополостные.</w:t>
      </w:r>
    </w:p>
    <w:p w:rsidR="004028CA" w:rsidRPr="004527D2" w:rsidRDefault="004028CA" w:rsidP="004527D2">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Многоклеточные животные. Общая характеристика типа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Кишечнополостные. Регенерация. </w:t>
      </w:r>
      <w:r w:rsidRPr="00BB350B">
        <w:rPr>
          <w:rFonts w:ascii="Times New Roman" w:eastAsia="TimesNewRomanPS-ItalicMT" w:hAnsi="Times New Roman" w:cs="Times New Roman"/>
          <w:i/>
          <w:iCs/>
          <w:sz w:val="28"/>
          <w:szCs w:val="28"/>
        </w:rPr>
        <w:t>Происхождение</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кишечнополостных</w:t>
      </w:r>
      <w:r w:rsidR="004527D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Значение кишечнополостных в природе и жизни человека.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Типы червей.</w:t>
      </w:r>
    </w:p>
    <w:p w:rsidR="004028CA" w:rsidRPr="00BB350B" w:rsidRDefault="004028CA" w:rsidP="004527D2">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Тип Плоские черви, общая характери</w:t>
      </w:r>
      <w:r w:rsidR="004527D2">
        <w:rPr>
          <w:rFonts w:ascii="Times New Roman" w:hAnsi="Times New Roman" w:cs="Times New Roman"/>
          <w:sz w:val="28"/>
          <w:szCs w:val="28"/>
        </w:rPr>
        <w:t>стика. Тип Круглые черви, общая характеристика</w:t>
      </w:r>
      <w:r w:rsidRPr="00BB350B">
        <w:rPr>
          <w:rFonts w:ascii="Times New Roman" w:hAnsi="Times New Roman" w:cs="Times New Roman"/>
          <w:sz w:val="28"/>
          <w:szCs w:val="28"/>
        </w:rPr>
        <w:t>. Тип Кольчатые черви, общая характеристика. Паразитические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плоские и круглые черви. Пути заражения человека и животных</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паразитическими червями. Меры профилактики заражения. Значение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дождевых червей в почвообразовании. </w:t>
      </w:r>
      <w:r w:rsidRPr="00BB350B">
        <w:rPr>
          <w:rFonts w:ascii="Times New Roman" w:eastAsia="TimesNewRomanPS-ItalicMT" w:hAnsi="Times New Roman" w:cs="Times New Roman"/>
          <w:i/>
          <w:iCs/>
          <w:sz w:val="28"/>
          <w:szCs w:val="28"/>
        </w:rPr>
        <w:t>Происхождение червей.</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 Моллюски.</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Общая характеристика типа Моллюски. Многообразие моллюсков.</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Происхождение моллюсков </w:t>
      </w:r>
      <w:r w:rsidRPr="00BB350B">
        <w:rPr>
          <w:rFonts w:ascii="Times New Roman" w:hAnsi="Times New Roman" w:cs="Times New Roman"/>
          <w:sz w:val="28"/>
          <w:szCs w:val="28"/>
        </w:rPr>
        <w:t>и их значение в природе и жизни человека.</w:t>
      </w:r>
    </w:p>
    <w:p w:rsidR="00BD7B24" w:rsidRPr="00BB350B" w:rsidRDefault="00BD7B2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 Членистоногие.</w:t>
      </w:r>
    </w:p>
    <w:p w:rsidR="004527D2"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Общая характеристика типа Членистоногие.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Среды жизни.</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Происхождение членистоногих</w:t>
      </w:r>
      <w:r w:rsidRPr="00BB350B">
        <w:rPr>
          <w:rFonts w:ascii="Times New Roman" w:hAnsi="Times New Roman" w:cs="Times New Roman"/>
          <w:sz w:val="28"/>
          <w:szCs w:val="28"/>
        </w:rPr>
        <w:t>. Охрана членистоногих.</w:t>
      </w:r>
      <w:r w:rsidR="004527D2">
        <w:rPr>
          <w:rFonts w:ascii="Times New Roman" w:hAnsi="Times New Roman" w:cs="Times New Roman"/>
          <w:sz w:val="28"/>
          <w:szCs w:val="28"/>
        </w:rPr>
        <w:t xml:space="preserve"> </w:t>
      </w:r>
    </w:p>
    <w:p w:rsidR="00BD7B24" w:rsidRPr="00BB350B"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Ракообразные. Особенности строения и жизнедеятельности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ракообразных, их значение в природе и жизни человека.</w:t>
      </w:r>
    </w:p>
    <w:p w:rsidR="00BD7B24" w:rsidRPr="00BB350B"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Паукообразные. Особеннос</w:t>
      </w:r>
      <w:r w:rsidR="004527D2">
        <w:rPr>
          <w:rFonts w:ascii="Times New Roman" w:hAnsi="Times New Roman" w:cs="Times New Roman"/>
          <w:sz w:val="28"/>
          <w:szCs w:val="28"/>
        </w:rPr>
        <w:t xml:space="preserve">ти строения и жизнедеятельности </w:t>
      </w:r>
      <w:r w:rsidRPr="00BB350B">
        <w:rPr>
          <w:rFonts w:ascii="Times New Roman" w:hAnsi="Times New Roman" w:cs="Times New Roman"/>
          <w:sz w:val="28"/>
          <w:szCs w:val="28"/>
        </w:rPr>
        <w:t>паукообразных, их значение в пр</w:t>
      </w:r>
      <w:r w:rsidR="004527D2">
        <w:rPr>
          <w:rFonts w:ascii="Times New Roman" w:hAnsi="Times New Roman" w:cs="Times New Roman"/>
          <w:sz w:val="28"/>
          <w:szCs w:val="28"/>
        </w:rPr>
        <w:t>ироде и жизни человека. Клещи –</w:t>
      </w:r>
      <w:r w:rsidRPr="00BB350B">
        <w:rPr>
          <w:rFonts w:ascii="Times New Roman" w:hAnsi="Times New Roman" w:cs="Times New Roman"/>
          <w:sz w:val="28"/>
          <w:szCs w:val="28"/>
        </w:rPr>
        <w:t>переносчики возбудителей заболеваний животных и человека. Меры</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профилактики.</w:t>
      </w:r>
    </w:p>
    <w:p w:rsidR="00BD7B24" w:rsidRPr="004527D2"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Насекомые. Особеннос</w:t>
      </w:r>
      <w:r w:rsidR="004527D2">
        <w:rPr>
          <w:rFonts w:ascii="Times New Roman" w:hAnsi="Times New Roman" w:cs="Times New Roman"/>
          <w:sz w:val="28"/>
          <w:szCs w:val="28"/>
        </w:rPr>
        <w:t xml:space="preserve">ти строения и жизнедеятельности </w:t>
      </w:r>
      <w:r w:rsidRPr="00BB350B">
        <w:rPr>
          <w:rFonts w:ascii="Times New Roman" w:hAnsi="Times New Roman" w:cs="Times New Roman"/>
          <w:sz w:val="28"/>
          <w:szCs w:val="28"/>
        </w:rPr>
        <w:t>насекомых. Поведение насекомых, инстинкт</w:t>
      </w:r>
      <w:r w:rsidR="004527D2">
        <w:rPr>
          <w:rFonts w:ascii="Times New Roman" w:hAnsi="Times New Roman" w:cs="Times New Roman"/>
          <w:sz w:val="28"/>
          <w:szCs w:val="28"/>
        </w:rPr>
        <w:t xml:space="preserve">ы. Значение насекомых в природе </w:t>
      </w:r>
      <w:r w:rsidRPr="00BB350B">
        <w:rPr>
          <w:rFonts w:ascii="Times New Roman" w:hAnsi="Times New Roman" w:cs="Times New Roman"/>
          <w:sz w:val="28"/>
          <w:szCs w:val="28"/>
        </w:rPr>
        <w:t>и сельскохозяйственной деятельности ч</w:t>
      </w:r>
      <w:r w:rsidR="004527D2">
        <w:rPr>
          <w:rFonts w:ascii="Times New Roman" w:hAnsi="Times New Roman" w:cs="Times New Roman"/>
          <w:sz w:val="28"/>
          <w:szCs w:val="28"/>
        </w:rPr>
        <w:t xml:space="preserve">еловека. Насекомые – вредители. </w:t>
      </w:r>
      <w:r w:rsidRPr="00BB350B">
        <w:rPr>
          <w:rFonts w:ascii="Times New Roman" w:eastAsia="TimesNewRomanPS-ItalicMT" w:hAnsi="Times New Roman" w:cs="Times New Roman"/>
          <w:i/>
          <w:iCs/>
          <w:sz w:val="28"/>
          <w:szCs w:val="28"/>
        </w:rPr>
        <w:t>Меры по сокращению численности насекомых-вредителей. Насекомые, снижающие численность вредителей растений.</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sz w:val="28"/>
          <w:szCs w:val="28"/>
        </w:rPr>
        <w:t>Насекомые – переносчики</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sz w:val="28"/>
          <w:szCs w:val="28"/>
        </w:rPr>
        <w:t>возбудителей и паразиты человека и домашних животных. Одомашненные</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sz w:val="28"/>
          <w:szCs w:val="28"/>
        </w:rPr>
        <w:t>насекомые:</w:t>
      </w:r>
      <w:r w:rsidR="004527D2">
        <w:rPr>
          <w:rFonts w:ascii="Times New Roman" w:eastAsia="TimesNewRomanPS-ItalicMT" w:hAnsi="Times New Roman" w:cs="Times New Roman"/>
          <w:sz w:val="28"/>
          <w:szCs w:val="28"/>
        </w:rPr>
        <w:t xml:space="preserve"> </w:t>
      </w:r>
      <w:r w:rsidRPr="00BB350B">
        <w:rPr>
          <w:rFonts w:ascii="Times New Roman" w:eastAsia="TimesNewRomanPS-ItalicMT" w:hAnsi="Times New Roman" w:cs="Times New Roman"/>
          <w:sz w:val="28"/>
          <w:szCs w:val="28"/>
        </w:rPr>
        <w:t>медоносная пчела и тутовый шелкопряд.</w:t>
      </w:r>
    </w:p>
    <w:p w:rsidR="00BD7B24" w:rsidRPr="00BB350B" w:rsidRDefault="00BD7B24" w:rsidP="00BB350B">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BB350B">
        <w:rPr>
          <w:rFonts w:ascii="Times New Roman" w:eastAsia="TimesNewRomanPS-ItalicMT" w:hAnsi="Times New Roman" w:cs="Times New Roman"/>
          <w:b/>
          <w:bCs/>
          <w:sz w:val="28"/>
          <w:szCs w:val="28"/>
        </w:rPr>
        <w:t>Тип Хордовые.</w:t>
      </w:r>
    </w:p>
    <w:p w:rsidR="004527D2" w:rsidRDefault="00BD7B24" w:rsidP="00BB350B">
      <w:pPr>
        <w:autoSpaceDE w:val="0"/>
        <w:autoSpaceDN w:val="0"/>
        <w:adjustRightInd w:val="0"/>
        <w:spacing w:after="0" w:line="240" w:lineRule="auto"/>
        <w:jc w:val="both"/>
        <w:rPr>
          <w:rFonts w:ascii="Times New Roman" w:eastAsia="TimesNewRomanPS-ItalicMT" w:hAnsi="Times New Roman" w:cs="Times New Roman"/>
          <w:sz w:val="28"/>
          <w:szCs w:val="28"/>
        </w:rPr>
      </w:pPr>
      <w:r w:rsidRPr="00BB350B">
        <w:rPr>
          <w:rFonts w:ascii="Times New Roman" w:eastAsia="TimesNewRomanPS-ItalicMT" w:hAnsi="Times New Roman" w:cs="Times New Roman"/>
          <w:sz w:val="28"/>
          <w:szCs w:val="28"/>
        </w:rPr>
        <w:t xml:space="preserve">Общая характеристика типа </w:t>
      </w:r>
      <w:r w:rsidR="004527D2">
        <w:rPr>
          <w:rFonts w:ascii="Times New Roman" w:eastAsia="TimesNewRomanPS-ItalicMT" w:hAnsi="Times New Roman" w:cs="Times New Roman"/>
          <w:sz w:val="28"/>
          <w:szCs w:val="28"/>
        </w:rPr>
        <w:t xml:space="preserve">Хордовых. Подтип Бесчерепные. </w:t>
      </w:r>
      <w:r w:rsidRPr="00BB350B">
        <w:rPr>
          <w:rFonts w:ascii="Times New Roman" w:eastAsia="TimesNewRomanPS-ItalicMT" w:hAnsi="Times New Roman" w:cs="Times New Roman"/>
          <w:sz w:val="28"/>
          <w:szCs w:val="28"/>
        </w:rPr>
        <w:t xml:space="preserve">Ланцетник. </w:t>
      </w:r>
    </w:p>
    <w:p w:rsidR="00956597" w:rsidRPr="004527D2" w:rsidRDefault="00BD7B24" w:rsidP="00BB350B">
      <w:pPr>
        <w:autoSpaceDE w:val="0"/>
        <w:autoSpaceDN w:val="0"/>
        <w:adjustRightInd w:val="0"/>
        <w:spacing w:after="0" w:line="240" w:lineRule="auto"/>
        <w:jc w:val="both"/>
        <w:rPr>
          <w:rFonts w:ascii="Times New Roman" w:eastAsia="TimesNewRomanPS-ItalicMT" w:hAnsi="Times New Roman" w:cs="Times New Roman"/>
          <w:sz w:val="28"/>
          <w:szCs w:val="28"/>
        </w:rPr>
      </w:pPr>
      <w:r w:rsidRPr="00BB350B">
        <w:rPr>
          <w:rFonts w:ascii="Times New Roman" w:eastAsia="TimesNewRomanPS-ItalicMT" w:hAnsi="Times New Roman" w:cs="Times New Roman"/>
          <w:sz w:val="28"/>
          <w:szCs w:val="28"/>
        </w:rPr>
        <w:t>Подтип Черепные, или По</w:t>
      </w:r>
      <w:r w:rsidR="004527D2">
        <w:rPr>
          <w:rFonts w:ascii="Times New Roman" w:eastAsia="TimesNewRomanPS-ItalicMT" w:hAnsi="Times New Roman" w:cs="Times New Roman"/>
          <w:sz w:val="28"/>
          <w:szCs w:val="28"/>
        </w:rPr>
        <w:t xml:space="preserve">звоночные. Общая характеристика </w:t>
      </w:r>
      <w:r w:rsidRPr="00BB350B">
        <w:rPr>
          <w:rFonts w:ascii="Times New Roman" w:eastAsia="TimesNewRomanPS-ItalicMT" w:hAnsi="Times New Roman" w:cs="Times New Roman"/>
          <w:sz w:val="28"/>
          <w:szCs w:val="28"/>
        </w:rPr>
        <w:t>надкласса Рыбы. Места обитания и вн</w:t>
      </w:r>
      <w:r w:rsidR="004527D2">
        <w:rPr>
          <w:rFonts w:ascii="Times New Roman" w:eastAsia="TimesNewRomanPS-ItalicMT" w:hAnsi="Times New Roman" w:cs="Times New Roman"/>
          <w:sz w:val="28"/>
          <w:szCs w:val="28"/>
        </w:rPr>
        <w:t xml:space="preserve">ешнее строение рыб. Особенности </w:t>
      </w:r>
      <w:r w:rsidRPr="00BB350B">
        <w:rPr>
          <w:rFonts w:ascii="Times New Roman" w:eastAsia="TimesNewRomanPS-ItalicMT" w:hAnsi="Times New Roman" w:cs="Times New Roman"/>
          <w:sz w:val="28"/>
          <w:szCs w:val="28"/>
        </w:rPr>
        <w:t>внутреннего строения и процессов жизнедеят</w:t>
      </w:r>
      <w:r w:rsidR="004527D2">
        <w:rPr>
          <w:rFonts w:ascii="Times New Roman" w:eastAsia="TimesNewRomanPS-ItalicMT" w:hAnsi="Times New Roman" w:cs="Times New Roman"/>
          <w:sz w:val="28"/>
          <w:szCs w:val="28"/>
        </w:rPr>
        <w:t xml:space="preserve">ельности у рыб в связи с водным </w:t>
      </w:r>
      <w:r w:rsidRPr="00BB350B">
        <w:rPr>
          <w:rFonts w:ascii="Times New Roman" w:eastAsia="TimesNewRomanPS-ItalicMT" w:hAnsi="Times New Roman" w:cs="Times New Roman"/>
          <w:sz w:val="28"/>
          <w:szCs w:val="28"/>
        </w:rPr>
        <w:t>образом жизни. Размножение и развитие и м</w:t>
      </w:r>
      <w:r w:rsidR="004527D2">
        <w:rPr>
          <w:rFonts w:ascii="Times New Roman" w:eastAsia="TimesNewRomanPS-ItalicMT" w:hAnsi="Times New Roman" w:cs="Times New Roman"/>
          <w:sz w:val="28"/>
          <w:szCs w:val="28"/>
        </w:rPr>
        <w:t xml:space="preserve">играция рыб в природе. Основные </w:t>
      </w:r>
      <w:r w:rsidRPr="00BB350B">
        <w:rPr>
          <w:rFonts w:ascii="Times New Roman" w:eastAsia="TimesNewRomanPS-ItalicMT" w:hAnsi="Times New Roman" w:cs="Times New Roman"/>
          <w:sz w:val="28"/>
          <w:szCs w:val="28"/>
        </w:rPr>
        <w:t>систематические группы рыб. Значение рыб в природе и жизни человека.</w:t>
      </w:r>
      <w:r w:rsidR="00956597" w:rsidRPr="00BB350B">
        <w:rPr>
          <w:rFonts w:ascii="Times New Roman" w:hAnsi="Times New Roman" w:cs="Times New Roman"/>
          <w:sz w:val="28"/>
          <w:szCs w:val="28"/>
        </w:rPr>
        <w:t xml:space="preserve"> Рыбоводство и охрана рыбных запасов.</w:t>
      </w:r>
    </w:p>
    <w:p w:rsidR="004527D2" w:rsidRDefault="00956597"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lastRenderedPageBreak/>
        <w:t>Класс Земноводные. Общая характери</w:t>
      </w:r>
      <w:r w:rsidR="004527D2">
        <w:rPr>
          <w:rFonts w:ascii="Times New Roman" w:hAnsi="Times New Roman" w:cs="Times New Roman"/>
          <w:sz w:val="28"/>
          <w:szCs w:val="28"/>
        </w:rPr>
        <w:t xml:space="preserve">стика класса Земноводные. Места </w:t>
      </w:r>
      <w:r w:rsidRPr="00BB350B">
        <w:rPr>
          <w:rFonts w:ascii="Times New Roman" w:hAnsi="Times New Roman" w:cs="Times New Roman"/>
          <w:sz w:val="28"/>
          <w:szCs w:val="28"/>
        </w:rPr>
        <w:t xml:space="preserve">обитания и распространение земноводных. </w:t>
      </w:r>
      <w:r w:rsidR="004527D2">
        <w:rPr>
          <w:rFonts w:ascii="Times New Roman" w:hAnsi="Times New Roman" w:cs="Times New Roman"/>
          <w:sz w:val="28"/>
          <w:szCs w:val="28"/>
        </w:rPr>
        <w:t xml:space="preserve">Особенности внешнего строения в </w:t>
      </w:r>
      <w:r w:rsidRPr="00BB350B">
        <w:rPr>
          <w:rFonts w:ascii="Times New Roman" w:hAnsi="Times New Roman" w:cs="Times New Roman"/>
          <w:sz w:val="28"/>
          <w:szCs w:val="28"/>
        </w:rPr>
        <w:t>связи с образом жизни. Внутреннее стро</w:t>
      </w:r>
      <w:r w:rsidR="004527D2">
        <w:rPr>
          <w:rFonts w:ascii="Times New Roman" w:hAnsi="Times New Roman" w:cs="Times New Roman"/>
          <w:sz w:val="28"/>
          <w:szCs w:val="28"/>
        </w:rPr>
        <w:t xml:space="preserve">ение земноводных. Размножение и </w:t>
      </w:r>
      <w:r w:rsidRPr="00BB350B">
        <w:rPr>
          <w:rFonts w:ascii="Times New Roman" w:hAnsi="Times New Roman" w:cs="Times New Roman"/>
          <w:sz w:val="28"/>
          <w:szCs w:val="28"/>
        </w:rPr>
        <w:t xml:space="preserve">развитие земноводных. </w:t>
      </w:r>
      <w:r w:rsidRPr="00BB350B">
        <w:rPr>
          <w:rFonts w:ascii="Times New Roman" w:eastAsia="TimesNewRomanPS-ItalicMT" w:hAnsi="Times New Roman" w:cs="Times New Roman"/>
          <w:i/>
          <w:iCs/>
          <w:sz w:val="28"/>
          <w:szCs w:val="28"/>
        </w:rPr>
        <w:t>Происхождение</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земноводных</w:t>
      </w:r>
      <w:r w:rsidR="004527D2">
        <w:rPr>
          <w:rFonts w:ascii="Times New Roman" w:hAnsi="Times New Roman" w:cs="Times New Roman"/>
          <w:sz w:val="28"/>
          <w:szCs w:val="28"/>
        </w:rPr>
        <w:t xml:space="preserve">. Многообразие </w:t>
      </w:r>
      <w:r w:rsidRPr="00BB350B">
        <w:rPr>
          <w:rFonts w:ascii="Times New Roman" w:hAnsi="Times New Roman" w:cs="Times New Roman"/>
          <w:sz w:val="28"/>
          <w:szCs w:val="28"/>
        </w:rPr>
        <w:t>современных земноводных и их охрана. З</w:t>
      </w:r>
      <w:r w:rsidR="004527D2">
        <w:rPr>
          <w:rFonts w:ascii="Times New Roman" w:hAnsi="Times New Roman" w:cs="Times New Roman"/>
          <w:sz w:val="28"/>
          <w:szCs w:val="28"/>
        </w:rPr>
        <w:t xml:space="preserve">начение земноводных в природе и </w:t>
      </w:r>
      <w:r w:rsidRPr="00BB350B">
        <w:rPr>
          <w:rFonts w:ascii="Times New Roman" w:hAnsi="Times New Roman" w:cs="Times New Roman"/>
          <w:sz w:val="28"/>
          <w:szCs w:val="28"/>
        </w:rPr>
        <w:t>жизни человека.</w:t>
      </w:r>
      <w:r w:rsidR="0074049E" w:rsidRPr="00BB350B">
        <w:rPr>
          <w:rFonts w:ascii="Times New Roman" w:hAnsi="Times New Roman" w:cs="Times New Roman"/>
          <w:sz w:val="28"/>
          <w:szCs w:val="28"/>
        </w:rPr>
        <w:t xml:space="preserve"> Класс Пресмыкающие</w:t>
      </w:r>
      <w:r w:rsidR="004527D2">
        <w:rPr>
          <w:rFonts w:ascii="Times New Roman" w:hAnsi="Times New Roman" w:cs="Times New Roman"/>
          <w:sz w:val="28"/>
          <w:szCs w:val="28"/>
        </w:rPr>
        <w:t xml:space="preserve">ся. Общая характеристика класса </w:t>
      </w:r>
      <w:r w:rsidR="0074049E" w:rsidRPr="00BB350B">
        <w:rPr>
          <w:rFonts w:ascii="Times New Roman" w:hAnsi="Times New Roman" w:cs="Times New Roman"/>
          <w:sz w:val="28"/>
          <w:szCs w:val="28"/>
        </w:rPr>
        <w:t>Пресмыкающиеся. Места обитания, осо</w:t>
      </w:r>
      <w:r w:rsidR="004527D2">
        <w:rPr>
          <w:rFonts w:ascii="Times New Roman" w:hAnsi="Times New Roman" w:cs="Times New Roman"/>
          <w:sz w:val="28"/>
          <w:szCs w:val="28"/>
        </w:rPr>
        <w:t xml:space="preserve">бенности внешнего и внутреннего </w:t>
      </w:r>
      <w:r w:rsidR="0074049E" w:rsidRPr="00BB350B">
        <w:rPr>
          <w:rFonts w:ascii="Times New Roman" w:hAnsi="Times New Roman" w:cs="Times New Roman"/>
          <w:sz w:val="28"/>
          <w:szCs w:val="28"/>
        </w:rPr>
        <w:t xml:space="preserve">строения пресмыкающихся. Размножение пресмыкающихся. </w:t>
      </w:r>
      <w:r w:rsidR="0074049E" w:rsidRPr="00BB350B">
        <w:rPr>
          <w:rFonts w:ascii="Times New Roman" w:eastAsia="TimesNewRomanPS-ItalicMT" w:hAnsi="Times New Roman" w:cs="Times New Roman"/>
          <w:i/>
          <w:iCs/>
          <w:sz w:val="28"/>
          <w:szCs w:val="28"/>
        </w:rPr>
        <w:t>Происхождение</w:t>
      </w:r>
      <w:r w:rsidR="004527D2">
        <w:rPr>
          <w:rFonts w:ascii="Times New Roman" w:hAnsi="Times New Roman" w:cs="Times New Roman"/>
          <w:sz w:val="28"/>
          <w:szCs w:val="28"/>
        </w:rPr>
        <w:t xml:space="preserve"> </w:t>
      </w:r>
      <w:r w:rsidR="0074049E" w:rsidRPr="00BB350B">
        <w:rPr>
          <w:rFonts w:ascii="Times New Roman" w:hAnsi="Times New Roman" w:cs="Times New Roman"/>
          <w:sz w:val="28"/>
          <w:szCs w:val="28"/>
        </w:rPr>
        <w:t>и многообразие древних пресмыкающ</w:t>
      </w:r>
      <w:r w:rsidR="004527D2">
        <w:rPr>
          <w:rFonts w:ascii="Times New Roman" w:hAnsi="Times New Roman" w:cs="Times New Roman"/>
          <w:sz w:val="28"/>
          <w:szCs w:val="28"/>
        </w:rPr>
        <w:t xml:space="preserve">ихся. Значение пресмыкающихся в </w:t>
      </w:r>
      <w:r w:rsidR="0074049E" w:rsidRPr="00BB350B">
        <w:rPr>
          <w:rFonts w:ascii="Times New Roman" w:hAnsi="Times New Roman" w:cs="Times New Roman"/>
          <w:sz w:val="28"/>
          <w:szCs w:val="28"/>
        </w:rPr>
        <w:t>природ</w:t>
      </w:r>
      <w:r w:rsidR="004527D2">
        <w:rPr>
          <w:rFonts w:ascii="Times New Roman" w:hAnsi="Times New Roman" w:cs="Times New Roman"/>
          <w:sz w:val="28"/>
          <w:szCs w:val="28"/>
        </w:rPr>
        <w:t>е и жизни человека.</w:t>
      </w:r>
    </w:p>
    <w:p w:rsidR="0074049E" w:rsidRPr="004527D2"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Птицы. Общая характеристика</w:t>
      </w:r>
      <w:r w:rsidR="004527D2">
        <w:rPr>
          <w:rFonts w:ascii="Times New Roman" w:hAnsi="Times New Roman" w:cs="Times New Roman"/>
          <w:sz w:val="28"/>
          <w:szCs w:val="28"/>
        </w:rPr>
        <w:t xml:space="preserve"> класса Птицы. Места обитания и </w:t>
      </w:r>
      <w:r w:rsidRPr="00BB350B">
        <w:rPr>
          <w:rFonts w:ascii="Times New Roman" w:hAnsi="Times New Roman" w:cs="Times New Roman"/>
          <w:sz w:val="28"/>
          <w:szCs w:val="28"/>
        </w:rPr>
        <w:t>особенности внешнего строения птиц. Осо</w:t>
      </w:r>
      <w:r w:rsidR="004527D2">
        <w:rPr>
          <w:rFonts w:ascii="Times New Roman" w:hAnsi="Times New Roman" w:cs="Times New Roman"/>
          <w:sz w:val="28"/>
          <w:szCs w:val="28"/>
        </w:rPr>
        <w:t xml:space="preserve">бенности внутреннего строения и </w:t>
      </w:r>
      <w:r w:rsidRPr="00BB350B">
        <w:rPr>
          <w:rFonts w:ascii="Times New Roman" w:hAnsi="Times New Roman" w:cs="Times New Roman"/>
          <w:sz w:val="28"/>
          <w:szCs w:val="28"/>
        </w:rPr>
        <w:t xml:space="preserve">жизнедеятельности птиц. Размножение и развитие птиц. </w:t>
      </w:r>
      <w:r w:rsidRPr="00BB350B">
        <w:rPr>
          <w:rFonts w:ascii="Times New Roman" w:eastAsia="TimesNewRomanPS-ItalicMT" w:hAnsi="Times New Roman" w:cs="Times New Roman"/>
          <w:i/>
          <w:iCs/>
          <w:sz w:val="28"/>
          <w:szCs w:val="28"/>
        </w:rPr>
        <w:t>Сезонные явления в</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жизни птиц.</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Экологические группы птиц. </w:t>
      </w:r>
      <w:r w:rsidRPr="00BB350B">
        <w:rPr>
          <w:rFonts w:ascii="Times New Roman" w:hAnsi="Times New Roman" w:cs="Times New Roman"/>
          <w:sz w:val="28"/>
          <w:szCs w:val="28"/>
        </w:rPr>
        <w:t>Пр</w:t>
      </w:r>
      <w:r w:rsidR="004527D2">
        <w:rPr>
          <w:rFonts w:ascii="Times New Roman" w:hAnsi="Times New Roman" w:cs="Times New Roman"/>
          <w:sz w:val="28"/>
          <w:szCs w:val="28"/>
        </w:rPr>
        <w:t xml:space="preserve">оисхождение птиц. Значение птиц </w:t>
      </w:r>
      <w:r w:rsidRPr="00BB350B">
        <w:rPr>
          <w:rFonts w:ascii="Times New Roman" w:hAnsi="Times New Roman" w:cs="Times New Roman"/>
          <w:sz w:val="28"/>
          <w:szCs w:val="28"/>
        </w:rPr>
        <w:t xml:space="preserve">в природе и жизни человека. Охрана птиц. Птицеводство. </w:t>
      </w:r>
      <w:r w:rsidRPr="00BB350B">
        <w:rPr>
          <w:rFonts w:ascii="Times New Roman" w:eastAsia="TimesNewRomanPS-ItalicMT" w:hAnsi="Times New Roman" w:cs="Times New Roman"/>
          <w:i/>
          <w:iCs/>
          <w:sz w:val="28"/>
          <w:szCs w:val="28"/>
        </w:rPr>
        <w:t>Домашние птицы,</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приемы выращивания и ухода за птицами.</w:t>
      </w:r>
    </w:p>
    <w:p w:rsidR="004527D2"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sz w:val="28"/>
          <w:szCs w:val="28"/>
        </w:rPr>
        <w:t xml:space="preserve">Класс Млекопитающие. Общая характеристика класса Млекопитающие. </w:t>
      </w:r>
      <w:r w:rsidR="004527D2">
        <w:rPr>
          <w:rFonts w:ascii="Times New Roman" w:hAnsi="Times New Roman" w:cs="Times New Roman"/>
          <w:sz w:val="28"/>
          <w:szCs w:val="28"/>
        </w:rPr>
        <w:t xml:space="preserve">Среды </w:t>
      </w:r>
      <w:r w:rsidRPr="00BB350B">
        <w:rPr>
          <w:rFonts w:ascii="Times New Roman" w:hAnsi="Times New Roman" w:cs="Times New Roman"/>
          <w:sz w:val="28"/>
          <w:szCs w:val="28"/>
        </w:rPr>
        <w:t xml:space="preserve">жизни млекопитающих. Особенности </w:t>
      </w:r>
      <w:r w:rsidR="004527D2">
        <w:rPr>
          <w:rFonts w:ascii="Times New Roman" w:hAnsi="Times New Roman" w:cs="Times New Roman"/>
          <w:sz w:val="28"/>
          <w:szCs w:val="28"/>
        </w:rPr>
        <w:t xml:space="preserve">внешнего строения, скелета и </w:t>
      </w:r>
      <w:r w:rsidRPr="00BB350B">
        <w:rPr>
          <w:rFonts w:ascii="Times New Roman" w:hAnsi="Times New Roman" w:cs="Times New Roman"/>
          <w:sz w:val="28"/>
          <w:szCs w:val="28"/>
        </w:rPr>
        <w:t xml:space="preserve">мускулатуры млекопитающих. Органы </w:t>
      </w:r>
      <w:r w:rsidR="004527D2">
        <w:rPr>
          <w:rFonts w:ascii="Times New Roman" w:hAnsi="Times New Roman" w:cs="Times New Roman"/>
          <w:sz w:val="28"/>
          <w:szCs w:val="28"/>
        </w:rPr>
        <w:t xml:space="preserve">полости тела. Нервная система и </w:t>
      </w:r>
      <w:r w:rsidRPr="00BB350B">
        <w:rPr>
          <w:rFonts w:ascii="Times New Roman" w:hAnsi="Times New Roman" w:cs="Times New Roman"/>
          <w:sz w:val="28"/>
          <w:szCs w:val="28"/>
        </w:rPr>
        <w:t xml:space="preserve">поведение млекопитающих, </w:t>
      </w:r>
      <w:r w:rsidRPr="00BB350B">
        <w:rPr>
          <w:rFonts w:ascii="Times New Roman" w:eastAsia="TimesNewRomanPS-ItalicMT" w:hAnsi="Times New Roman" w:cs="Times New Roman"/>
          <w:i/>
          <w:iCs/>
          <w:sz w:val="28"/>
          <w:szCs w:val="28"/>
        </w:rPr>
        <w:t>рассудочное поведение</w:t>
      </w:r>
      <w:r w:rsidR="004527D2">
        <w:rPr>
          <w:rFonts w:ascii="Times New Roman" w:hAnsi="Times New Roman" w:cs="Times New Roman"/>
          <w:sz w:val="28"/>
          <w:szCs w:val="28"/>
        </w:rPr>
        <w:t xml:space="preserve">. Размножение и развитие </w:t>
      </w:r>
      <w:r w:rsidRPr="00BB350B">
        <w:rPr>
          <w:rFonts w:ascii="Times New Roman" w:hAnsi="Times New Roman" w:cs="Times New Roman"/>
          <w:sz w:val="28"/>
          <w:szCs w:val="28"/>
        </w:rPr>
        <w:t>млекопитающих. Происхожде</w:t>
      </w:r>
      <w:r w:rsidR="004527D2">
        <w:rPr>
          <w:rFonts w:ascii="Times New Roman" w:hAnsi="Times New Roman" w:cs="Times New Roman"/>
          <w:sz w:val="28"/>
          <w:szCs w:val="28"/>
        </w:rPr>
        <w:t xml:space="preserve">ние млекопитающих. Многообразие </w:t>
      </w:r>
      <w:r w:rsidRPr="00BB350B">
        <w:rPr>
          <w:rFonts w:ascii="Times New Roman" w:hAnsi="Times New Roman" w:cs="Times New Roman"/>
          <w:sz w:val="28"/>
          <w:szCs w:val="28"/>
        </w:rPr>
        <w:t>млекопитающих. Млекопитающие – пе</w:t>
      </w:r>
      <w:r w:rsidR="004527D2">
        <w:rPr>
          <w:rFonts w:ascii="Times New Roman" w:hAnsi="Times New Roman" w:cs="Times New Roman"/>
          <w:sz w:val="28"/>
          <w:szCs w:val="28"/>
        </w:rPr>
        <w:t xml:space="preserve">реносчики возбудителей опасных </w:t>
      </w:r>
      <w:r w:rsidRPr="00BB350B">
        <w:rPr>
          <w:rFonts w:ascii="Times New Roman" w:hAnsi="Times New Roman" w:cs="Times New Roman"/>
          <w:sz w:val="28"/>
          <w:szCs w:val="28"/>
        </w:rPr>
        <w:t>заболеваний. Меры борьбы с грызунами.</w:t>
      </w:r>
      <w:r w:rsidR="004527D2">
        <w:rPr>
          <w:rFonts w:ascii="Times New Roman" w:hAnsi="Times New Roman" w:cs="Times New Roman"/>
          <w:sz w:val="28"/>
          <w:szCs w:val="28"/>
        </w:rPr>
        <w:t xml:space="preserve"> Меры предосторожности и первая </w:t>
      </w:r>
      <w:r w:rsidRPr="00BB350B">
        <w:rPr>
          <w:rFonts w:ascii="Times New Roman" w:hAnsi="Times New Roman" w:cs="Times New Roman"/>
          <w:sz w:val="28"/>
          <w:szCs w:val="28"/>
        </w:rPr>
        <w:t>помощь при укусах животных. Экол</w:t>
      </w:r>
      <w:r w:rsidR="004527D2">
        <w:rPr>
          <w:rFonts w:ascii="Times New Roman" w:hAnsi="Times New Roman" w:cs="Times New Roman"/>
          <w:sz w:val="28"/>
          <w:szCs w:val="28"/>
        </w:rPr>
        <w:t xml:space="preserve">огические группы млекопитающих. </w:t>
      </w:r>
      <w:r w:rsidRPr="00BB350B">
        <w:rPr>
          <w:rFonts w:ascii="Times New Roman" w:hAnsi="Times New Roman" w:cs="Times New Roman"/>
          <w:sz w:val="28"/>
          <w:szCs w:val="28"/>
        </w:rPr>
        <w:t>Сезонные явления в жизни млекопит</w:t>
      </w:r>
      <w:r w:rsidR="004527D2">
        <w:rPr>
          <w:rFonts w:ascii="Times New Roman" w:hAnsi="Times New Roman" w:cs="Times New Roman"/>
          <w:sz w:val="28"/>
          <w:szCs w:val="28"/>
        </w:rPr>
        <w:t xml:space="preserve">ающих. Происхождение и значение </w:t>
      </w:r>
      <w:r w:rsidRPr="00BB350B">
        <w:rPr>
          <w:rFonts w:ascii="Times New Roman" w:hAnsi="Times New Roman" w:cs="Times New Roman"/>
          <w:sz w:val="28"/>
          <w:szCs w:val="28"/>
        </w:rPr>
        <w:t>млекопитающих. Охрана млекопита</w:t>
      </w:r>
      <w:r w:rsidR="004527D2">
        <w:rPr>
          <w:rFonts w:ascii="Times New Roman" w:hAnsi="Times New Roman" w:cs="Times New Roman"/>
          <w:sz w:val="28"/>
          <w:szCs w:val="28"/>
        </w:rPr>
        <w:t xml:space="preserve">ющих. Важнейшие породы домашних </w:t>
      </w:r>
      <w:r w:rsidRPr="00BB350B">
        <w:rPr>
          <w:rFonts w:ascii="Times New Roman" w:hAnsi="Times New Roman" w:cs="Times New Roman"/>
          <w:sz w:val="28"/>
          <w:szCs w:val="28"/>
        </w:rPr>
        <w:t>млекопитающих. Приемы в</w:t>
      </w:r>
      <w:r w:rsidR="004527D2">
        <w:rPr>
          <w:rFonts w:ascii="Times New Roman" w:hAnsi="Times New Roman" w:cs="Times New Roman"/>
          <w:sz w:val="28"/>
          <w:szCs w:val="28"/>
        </w:rPr>
        <w:t xml:space="preserve">ыращивания и ухода за домашними </w:t>
      </w:r>
      <w:r w:rsidRPr="00BB350B">
        <w:rPr>
          <w:rFonts w:ascii="Times New Roman" w:hAnsi="Times New Roman" w:cs="Times New Roman"/>
          <w:sz w:val="28"/>
          <w:szCs w:val="28"/>
        </w:rPr>
        <w:t xml:space="preserve">млекопитающими. </w:t>
      </w:r>
      <w:r w:rsidRPr="00BB350B">
        <w:rPr>
          <w:rFonts w:ascii="Times New Roman" w:eastAsia="TimesNewRomanPS-ItalicMT" w:hAnsi="Times New Roman" w:cs="Times New Roman"/>
          <w:i/>
          <w:iCs/>
          <w:sz w:val="28"/>
          <w:szCs w:val="28"/>
        </w:rPr>
        <w:t>Многообразие птиц и млекопитающих родного края.</w:t>
      </w:r>
      <w:r w:rsidRPr="00BB350B">
        <w:rPr>
          <w:rFonts w:ascii="Times New Roman" w:hAnsi="Times New Roman" w:cs="Times New Roman"/>
          <w:b/>
          <w:bCs/>
          <w:sz w:val="28"/>
          <w:szCs w:val="28"/>
        </w:rPr>
        <w:t xml:space="preserve"> </w:t>
      </w:r>
    </w:p>
    <w:p w:rsidR="0074049E" w:rsidRPr="004527D2"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Человек и его здоровье.</w:t>
      </w:r>
    </w:p>
    <w:p w:rsidR="0074049E" w:rsidRPr="00BB350B"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Введение в науки о человеке.</w:t>
      </w:r>
    </w:p>
    <w:p w:rsidR="0074049E" w:rsidRPr="00BB350B"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Значение знаний об особенностях строения и жизнедеятельности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организма человека для самопознания и сохр</w:t>
      </w:r>
      <w:r w:rsidR="004527D2">
        <w:rPr>
          <w:rFonts w:ascii="Times New Roman" w:hAnsi="Times New Roman" w:cs="Times New Roman"/>
          <w:sz w:val="28"/>
          <w:szCs w:val="28"/>
        </w:rPr>
        <w:t xml:space="preserve">анения здоровья. Комплекс наук, </w:t>
      </w:r>
      <w:r w:rsidRPr="00BB350B">
        <w:rPr>
          <w:rFonts w:ascii="Times New Roman" w:hAnsi="Times New Roman" w:cs="Times New Roman"/>
          <w:sz w:val="28"/>
          <w:szCs w:val="28"/>
        </w:rPr>
        <w:t>изучающих организм человека. Научны</w:t>
      </w:r>
      <w:r w:rsidR="004527D2">
        <w:rPr>
          <w:rFonts w:ascii="Times New Roman" w:hAnsi="Times New Roman" w:cs="Times New Roman"/>
          <w:sz w:val="28"/>
          <w:szCs w:val="28"/>
        </w:rPr>
        <w:t xml:space="preserve">е методы изучения человеческого </w:t>
      </w:r>
      <w:r w:rsidRPr="00BB350B">
        <w:rPr>
          <w:rFonts w:ascii="Times New Roman" w:hAnsi="Times New Roman" w:cs="Times New Roman"/>
          <w:sz w:val="28"/>
          <w:szCs w:val="28"/>
        </w:rPr>
        <w:t>организма (наблюдение, измерение, экспери</w:t>
      </w:r>
      <w:r w:rsidR="004527D2">
        <w:rPr>
          <w:rFonts w:ascii="Times New Roman" w:hAnsi="Times New Roman" w:cs="Times New Roman"/>
          <w:sz w:val="28"/>
          <w:szCs w:val="28"/>
        </w:rPr>
        <w:t xml:space="preserve">мент). Место человека в системе </w:t>
      </w:r>
      <w:r w:rsidRPr="00BB350B">
        <w:rPr>
          <w:rFonts w:ascii="Times New Roman" w:hAnsi="Times New Roman" w:cs="Times New Roman"/>
          <w:sz w:val="28"/>
          <w:szCs w:val="28"/>
        </w:rPr>
        <w:t>животного мира. Сходства и отличия человека и животных. Особенности человека как социального существа. Проис</w:t>
      </w:r>
      <w:r w:rsidR="004527D2">
        <w:rPr>
          <w:rFonts w:ascii="Times New Roman" w:hAnsi="Times New Roman" w:cs="Times New Roman"/>
          <w:sz w:val="28"/>
          <w:szCs w:val="28"/>
        </w:rPr>
        <w:t xml:space="preserve">хождение современного человека. </w:t>
      </w:r>
      <w:r w:rsidRPr="00BB350B">
        <w:rPr>
          <w:rFonts w:ascii="Times New Roman" w:hAnsi="Times New Roman" w:cs="Times New Roman"/>
          <w:sz w:val="28"/>
          <w:szCs w:val="28"/>
        </w:rPr>
        <w:t>Расы.</w:t>
      </w:r>
    </w:p>
    <w:p w:rsidR="0074049E" w:rsidRPr="00BB350B"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Общие свойства организма человека.</w:t>
      </w:r>
    </w:p>
    <w:p w:rsidR="0074049E" w:rsidRPr="00BB350B"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Клетка – основа строения, жизнедеят</w:t>
      </w:r>
      <w:r w:rsidR="004527D2">
        <w:rPr>
          <w:rFonts w:ascii="Times New Roman" w:hAnsi="Times New Roman" w:cs="Times New Roman"/>
          <w:sz w:val="28"/>
          <w:szCs w:val="28"/>
        </w:rPr>
        <w:t xml:space="preserve">ельности и развития организмов. </w:t>
      </w:r>
      <w:r w:rsidRPr="00BB350B">
        <w:rPr>
          <w:rFonts w:ascii="Times New Roman" w:hAnsi="Times New Roman" w:cs="Times New Roman"/>
          <w:sz w:val="28"/>
          <w:szCs w:val="28"/>
        </w:rPr>
        <w:t>Строение, химический состав, жизненные с</w:t>
      </w:r>
      <w:r w:rsidR="004527D2">
        <w:rPr>
          <w:rFonts w:ascii="Times New Roman" w:hAnsi="Times New Roman" w:cs="Times New Roman"/>
          <w:sz w:val="28"/>
          <w:szCs w:val="28"/>
        </w:rPr>
        <w:t xml:space="preserve">войства клетки. Ткани, органы и </w:t>
      </w:r>
      <w:r w:rsidRPr="00BB350B">
        <w:rPr>
          <w:rFonts w:ascii="Times New Roman" w:hAnsi="Times New Roman" w:cs="Times New Roman"/>
          <w:sz w:val="28"/>
          <w:szCs w:val="28"/>
        </w:rPr>
        <w:t xml:space="preserve">системы органов организма человека, </w:t>
      </w:r>
      <w:r w:rsidR="004527D2">
        <w:rPr>
          <w:rFonts w:ascii="Times New Roman" w:hAnsi="Times New Roman" w:cs="Times New Roman"/>
          <w:sz w:val="28"/>
          <w:szCs w:val="28"/>
        </w:rPr>
        <w:t xml:space="preserve">их строение и функции. Организм </w:t>
      </w:r>
      <w:r w:rsidRPr="00BB350B">
        <w:rPr>
          <w:rFonts w:ascii="Times New Roman" w:hAnsi="Times New Roman" w:cs="Times New Roman"/>
          <w:sz w:val="28"/>
          <w:szCs w:val="28"/>
        </w:rPr>
        <w:t>человека как биосистема. Внутренняя</w:t>
      </w:r>
      <w:r w:rsidR="004527D2">
        <w:rPr>
          <w:rFonts w:ascii="Times New Roman" w:hAnsi="Times New Roman" w:cs="Times New Roman"/>
          <w:sz w:val="28"/>
          <w:szCs w:val="28"/>
        </w:rPr>
        <w:t xml:space="preserve"> среда организма (кровь, лимфа, </w:t>
      </w:r>
      <w:r w:rsidRPr="00BB350B">
        <w:rPr>
          <w:rFonts w:ascii="Times New Roman" w:hAnsi="Times New Roman" w:cs="Times New Roman"/>
          <w:sz w:val="28"/>
          <w:szCs w:val="28"/>
        </w:rPr>
        <w:t>тканевая жидкость).</w:t>
      </w:r>
    </w:p>
    <w:p w:rsidR="0074049E" w:rsidRPr="00BB350B"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Нейрогуморальная регуляция функций организма.</w:t>
      </w:r>
    </w:p>
    <w:p w:rsidR="004527D2"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Регуляция функций организма, способы регуляции. Механизмы</w:t>
      </w:r>
      <w:r w:rsidR="009E7886" w:rsidRPr="00BB350B">
        <w:rPr>
          <w:rFonts w:ascii="Times New Roman" w:hAnsi="Times New Roman" w:cs="Times New Roman"/>
          <w:sz w:val="28"/>
          <w:szCs w:val="28"/>
        </w:rPr>
        <w:t xml:space="preserve"> </w:t>
      </w:r>
      <w:r w:rsidR="004527D2">
        <w:rPr>
          <w:rFonts w:ascii="Times New Roman" w:hAnsi="Times New Roman" w:cs="Times New Roman"/>
          <w:sz w:val="28"/>
          <w:szCs w:val="28"/>
        </w:rPr>
        <w:t xml:space="preserve">регуляции функций. </w:t>
      </w:r>
    </w:p>
    <w:p w:rsidR="004527D2"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Нервная система: центральная и</w:t>
      </w:r>
      <w:r w:rsidR="004527D2">
        <w:rPr>
          <w:rFonts w:ascii="Times New Roman" w:hAnsi="Times New Roman" w:cs="Times New Roman"/>
          <w:sz w:val="28"/>
          <w:szCs w:val="28"/>
        </w:rPr>
        <w:t xml:space="preserve"> периферическая, соматическая и </w:t>
      </w:r>
      <w:r w:rsidRPr="00BB350B">
        <w:rPr>
          <w:rFonts w:ascii="Times New Roman" w:hAnsi="Times New Roman" w:cs="Times New Roman"/>
          <w:sz w:val="28"/>
          <w:szCs w:val="28"/>
        </w:rPr>
        <w:t>вегетативная. Нейроны, нервы, нервные уз</w:t>
      </w:r>
      <w:r w:rsidR="004527D2">
        <w:rPr>
          <w:rFonts w:ascii="Times New Roman" w:hAnsi="Times New Roman" w:cs="Times New Roman"/>
          <w:sz w:val="28"/>
          <w:szCs w:val="28"/>
        </w:rPr>
        <w:t xml:space="preserve">лы. Рефлекторный принцип работы </w:t>
      </w:r>
      <w:r w:rsidRPr="00BB350B">
        <w:rPr>
          <w:rFonts w:ascii="Times New Roman" w:hAnsi="Times New Roman" w:cs="Times New Roman"/>
          <w:sz w:val="28"/>
          <w:szCs w:val="28"/>
        </w:rPr>
        <w:t xml:space="preserve">нервной системы. </w:t>
      </w:r>
      <w:r w:rsidRPr="00BB350B">
        <w:rPr>
          <w:rFonts w:ascii="Times New Roman" w:hAnsi="Times New Roman" w:cs="Times New Roman"/>
          <w:sz w:val="28"/>
          <w:szCs w:val="28"/>
        </w:rPr>
        <w:lastRenderedPageBreak/>
        <w:t>Рефлекторная дуга. Спинной мозг. Головной мозг. Бол</w:t>
      </w:r>
      <w:r w:rsidR="004527D2">
        <w:rPr>
          <w:rFonts w:ascii="Times New Roman" w:hAnsi="Times New Roman" w:cs="Times New Roman"/>
          <w:sz w:val="28"/>
          <w:szCs w:val="28"/>
        </w:rPr>
        <w:t xml:space="preserve">ьшие </w:t>
      </w:r>
      <w:r w:rsidRPr="00BB350B">
        <w:rPr>
          <w:rFonts w:ascii="Times New Roman" w:hAnsi="Times New Roman" w:cs="Times New Roman"/>
          <w:sz w:val="28"/>
          <w:szCs w:val="28"/>
        </w:rPr>
        <w:t xml:space="preserve">полушария головного мозга. </w:t>
      </w:r>
      <w:r w:rsidRPr="00BB350B">
        <w:rPr>
          <w:rFonts w:ascii="Times New Roman" w:eastAsia="TimesNewRomanPS-ItalicMT" w:hAnsi="Times New Roman" w:cs="Times New Roman"/>
          <w:i/>
          <w:iCs/>
          <w:sz w:val="28"/>
          <w:szCs w:val="28"/>
        </w:rPr>
        <w:t>Особенности развития головного мозга человека</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и его функциональная асимметрия. </w:t>
      </w:r>
      <w:r w:rsidRPr="00BB350B">
        <w:rPr>
          <w:rFonts w:ascii="Times New Roman" w:hAnsi="Times New Roman" w:cs="Times New Roman"/>
          <w:sz w:val="28"/>
          <w:szCs w:val="28"/>
        </w:rPr>
        <w:t>Нарушен</w:t>
      </w:r>
      <w:r w:rsidR="004527D2">
        <w:rPr>
          <w:rFonts w:ascii="Times New Roman" w:hAnsi="Times New Roman" w:cs="Times New Roman"/>
          <w:sz w:val="28"/>
          <w:szCs w:val="28"/>
        </w:rPr>
        <w:t>ия деятельности нервной системы и их предупреждение.</w:t>
      </w:r>
    </w:p>
    <w:p w:rsidR="009E7886" w:rsidRPr="00BB350B"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Железы и их классификация. Эндокрин</w:t>
      </w:r>
      <w:r w:rsidR="004527D2">
        <w:rPr>
          <w:rFonts w:ascii="Times New Roman" w:hAnsi="Times New Roman" w:cs="Times New Roman"/>
          <w:sz w:val="28"/>
          <w:szCs w:val="28"/>
        </w:rPr>
        <w:t xml:space="preserve">ная система. Гормоны, их роль в </w:t>
      </w:r>
      <w:r w:rsidRPr="00BB350B">
        <w:rPr>
          <w:rFonts w:ascii="Times New Roman" w:hAnsi="Times New Roman" w:cs="Times New Roman"/>
          <w:sz w:val="28"/>
          <w:szCs w:val="28"/>
        </w:rPr>
        <w:t>регуляции физиологических функц</w:t>
      </w:r>
      <w:r w:rsidR="004527D2">
        <w:rPr>
          <w:rFonts w:ascii="Times New Roman" w:hAnsi="Times New Roman" w:cs="Times New Roman"/>
          <w:sz w:val="28"/>
          <w:szCs w:val="28"/>
        </w:rPr>
        <w:t xml:space="preserve">ий организма. Железы внутренней </w:t>
      </w:r>
      <w:r w:rsidRPr="00BB350B">
        <w:rPr>
          <w:rFonts w:ascii="Times New Roman" w:hAnsi="Times New Roman" w:cs="Times New Roman"/>
          <w:sz w:val="28"/>
          <w:szCs w:val="28"/>
        </w:rPr>
        <w:t xml:space="preserve">секреции: гипофиз, </w:t>
      </w:r>
      <w:r w:rsidRPr="00BB350B">
        <w:rPr>
          <w:rFonts w:ascii="Times New Roman" w:eastAsia="TimesNewRomanPS-ItalicMT" w:hAnsi="Times New Roman" w:cs="Times New Roman"/>
          <w:i/>
          <w:iCs/>
          <w:sz w:val="28"/>
          <w:szCs w:val="28"/>
        </w:rPr>
        <w:t>эпифиз</w:t>
      </w:r>
      <w:r w:rsidRPr="00BB350B">
        <w:rPr>
          <w:rFonts w:ascii="Times New Roman" w:hAnsi="Times New Roman" w:cs="Times New Roman"/>
          <w:sz w:val="28"/>
          <w:szCs w:val="28"/>
        </w:rPr>
        <w:t>, щитовидн</w:t>
      </w:r>
      <w:r w:rsidR="004527D2">
        <w:rPr>
          <w:rFonts w:ascii="Times New Roman" w:hAnsi="Times New Roman" w:cs="Times New Roman"/>
          <w:sz w:val="28"/>
          <w:szCs w:val="28"/>
        </w:rPr>
        <w:t xml:space="preserve">ая железа, надпочечники. Железы </w:t>
      </w:r>
      <w:r w:rsidRPr="00BB350B">
        <w:rPr>
          <w:rFonts w:ascii="Times New Roman" w:hAnsi="Times New Roman" w:cs="Times New Roman"/>
          <w:sz w:val="28"/>
          <w:szCs w:val="28"/>
        </w:rPr>
        <w:t>смешанной секреции: поджелудочная и по</w:t>
      </w:r>
      <w:r w:rsidR="004527D2">
        <w:rPr>
          <w:rFonts w:ascii="Times New Roman" w:hAnsi="Times New Roman" w:cs="Times New Roman"/>
          <w:sz w:val="28"/>
          <w:szCs w:val="28"/>
        </w:rPr>
        <w:t xml:space="preserve">ловые железы. Регуляция функций </w:t>
      </w:r>
      <w:r w:rsidRPr="00BB350B">
        <w:rPr>
          <w:rFonts w:ascii="Times New Roman" w:hAnsi="Times New Roman" w:cs="Times New Roman"/>
          <w:sz w:val="28"/>
          <w:szCs w:val="28"/>
        </w:rPr>
        <w:t>эндокринных желез.</w:t>
      </w:r>
    </w:p>
    <w:p w:rsidR="009E7886" w:rsidRPr="00BB350B"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Опора и движение</w:t>
      </w:r>
      <w:r w:rsidRPr="00BB350B">
        <w:rPr>
          <w:rFonts w:ascii="Times New Roman" w:hAnsi="Times New Roman" w:cs="Times New Roman"/>
          <w:sz w:val="28"/>
          <w:szCs w:val="28"/>
        </w:rPr>
        <w:t>.</w:t>
      </w:r>
    </w:p>
    <w:p w:rsidR="004527D2"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Опорно-двигательная система: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строение, функции. Кость: химический</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состав, строение, рост. Соединение костей. Скелет человека. Особенности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скелета человека, связанные с прямохождением и трудовой деятельностью.</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Влияние факторов окружающей среды и образа жизни на развитие скелета.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Мышцы и их функции. Значение физических упражнений для правильного</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формирования скелета и мышц. Гиподинамия. Профилактика травматизма.</w:t>
      </w:r>
      <w:r w:rsidR="004527D2">
        <w:rPr>
          <w:rFonts w:ascii="Times New Roman" w:hAnsi="Times New Roman" w:cs="Times New Roman"/>
          <w:sz w:val="28"/>
          <w:szCs w:val="28"/>
        </w:rPr>
        <w:t xml:space="preserve"> </w:t>
      </w:r>
    </w:p>
    <w:p w:rsidR="004527D2" w:rsidRDefault="009E7886"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sz w:val="28"/>
          <w:szCs w:val="28"/>
        </w:rPr>
        <w:t>Первая помощь при травмах опорно-двигательного аппарата.</w:t>
      </w:r>
      <w:r w:rsidR="000C467A" w:rsidRPr="00BB350B">
        <w:rPr>
          <w:rFonts w:ascii="Times New Roman" w:hAnsi="Times New Roman" w:cs="Times New Roman"/>
          <w:b/>
          <w:bCs/>
          <w:sz w:val="28"/>
          <w:szCs w:val="28"/>
        </w:rPr>
        <w:t xml:space="preserve"> </w:t>
      </w:r>
    </w:p>
    <w:p w:rsidR="000C467A" w:rsidRPr="00BB350B" w:rsidRDefault="000C467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Кровь и кровообращение.</w:t>
      </w:r>
    </w:p>
    <w:p w:rsidR="000608E7" w:rsidRPr="004527D2" w:rsidRDefault="000C467A"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Функции крови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лимфы. Поддержание постоянства внутренней </w:t>
      </w:r>
      <w:r w:rsidR="004527D2">
        <w:rPr>
          <w:rFonts w:ascii="Times New Roman" w:hAnsi="Times New Roman" w:cs="Times New Roman"/>
          <w:sz w:val="28"/>
          <w:szCs w:val="28"/>
        </w:rPr>
        <w:t xml:space="preserve">среды. </w:t>
      </w:r>
      <w:r w:rsidRPr="00BB350B">
        <w:rPr>
          <w:rFonts w:ascii="Times New Roman" w:eastAsia="TimesNewRomanPS-ItalicMT" w:hAnsi="Times New Roman" w:cs="Times New Roman"/>
          <w:i/>
          <w:iCs/>
          <w:sz w:val="28"/>
          <w:szCs w:val="28"/>
        </w:rPr>
        <w:t>Гомеостаз</w:t>
      </w:r>
      <w:r w:rsidRPr="00BB350B">
        <w:rPr>
          <w:rFonts w:ascii="Times New Roman" w:hAnsi="Times New Roman" w:cs="Times New Roman"/>
          <w:sz w:val="28"/>
          <w:szCs w:val="28"/>
        </w:rPr>
        <w:t>. Состав крови. Формен</w:t>
      </w:r>
      <w:r w:rsidR="004527D2">
        <w:rPr>
          <w:rFonts w:ascii="Times New Roman" w:hAnsi="Times New Roman" w:cs="Times New Roman"/>
          <w:sz w:val="28"/>
          <w:szCs w:val="28"/>
        </w:rPr>
        <w:t>ные элементы крови: эритроциты, л</w:t>
      </w:r>
      <w:r w:rsidRPr="00BB350B">
        <w:rPr>
          <w:rFonts w:ascii="Times New Roman" w:hAnsi="Times New Roman" w:cs="Times New Roman"/>
          <w:sz w:val="28"/>
          <w:szCs w:val="28"/>
        </w:rPr>
        <w:t>ейкоциты, тромбоциты. Группы крови. Р</w:t>
      </w:r>
      <w:r w:rsidR="004527D2">
        <w:rPr>
          <w:rFonts w:ascii="Times New Roman" w:hAnsi="Times New Roman" w:cs="Times New Roman"/>
          <w:sz w:val="28"/>
          <w:szCs w:val="28"/>
        </w:rPr>
        <w:t xml:space="preserve">езус-фактор. Переливание крови. </w:t>
      </w:r>
      <w:r w:rsidRPr="00BB350B">
        <w:rPr>
          <w:rFonts w:ascii="Times New Roman" w:hAnsi="Times New Roman" w:cs="Times New Roman"/>
          <w:sz w:val="28"/>
          <w:szCs w:val="28"/>
        </w:rPr>
        <w:t xml:space="preserve">Свертывание крови. Иммунитет. Факторы, влияющие на иммунитет. </w:t>
      </w:r>
      <w:r w:rsidRPr="00BB350B">
        <w:rPr>
          <w:rFonts w:ascii="Times New Roman" w:eastAsia="TimesNewRomanPS-ItalicMT" w:hAnsi="Times New Roman" w:cs="Times New Roman"/>
          <w:i/>
          <w:iCs/>
          <w:sz w:val="28"/>
          <w:szCs w:val="28"/>
        </w:rPr>
        <w:t>Значение</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работ Л.Пастера и И.И. Мечникова в области иммунитета. </w:t>
      </w:r>
      <w:r w:rsidR="004527D2">
        <w:rPr>
          <w:rFonts w:ascii="Times New Roman" w:hAnsi="Times New Roman" w:cs="Times New Roman"/>
          <w:sz w:val="28"/>
          <w:szCs w:val="28"/>
        </w:rPr>
        <w:t xml:space="preserve">Роль прививок в </w:t>
      </w:r>
      <w:r w:rsidRPr="00BB350B">
        <w:rPr>
          <w:rFonts w:ascii="Times New Roman" w:hAnsi="Times New Roman" w:cs="Times New Roman"/>
          <w:sz w:val="28"/>
          <w:szCs w:val="28"/>
        </w:rPr>
        <w:t>борьбе с инфекционными заболевания</w:t>
      </w:r>
      <w:r w:rsidR="004527D2">
        <w:rPr>
          <w:rFonts w:ascii="Times New Roman" w:hAnsi="Times New Roman" w:cs="Times New Roman"/>
          <w:sz w:val="28"/>
          <w:szCs w:val="28"/>
        </w:rPr>
        <w:t xml:space="preserve">ми. Кровеносная и лимфатическая </w:t>
      </w:r>
      <w:r w:rsidRPr="00BB350B">
        <w:rPr>
          <w:rFonts w:ascii="Times New Roman" w:hAnsi="Times New Roman" w:cs="Times New Roman"/>
          <w:sz w:val="28"/>
          <w:szCs w:val="28"/>
        </w:rPr>
        <w:t>системы: строение, функции. Строение сосу</w:t>
      </w:r>
      <w:r w:rsidR="004527D2">
        <w:rPr>
          <w:rFonts w:ascii="Times New Roman" w:hAnsi="Times New Roman" w:cs="Times New Roman"/>
          <w:sz w:val="28"/>
          <w:szCs w:val="28"/>
        </w:rPr>
        <w:t xml:space="preserve">дов. Движение крови по сосудам. </w:t>
      </w:r>
      <w:r w:rsidRPr="00BB350B">
        <w:rPr>
          <w:rFonts w:ascii="Times New Roman" w:hAnsi="Times New Roman" w:cs="Times New Roman"/>
          <w:sz w:val="28"/>
          <w:szCs w:val="28"/>
        </w:rPr>
        <w:t>Строение и работа сердца. Сердечн</w:t>
      </w:r>
      <w:r w:rsidR="004527D2">
        <w:rPr>
          <w:rFonts w:ascii="Times New Roman" w:hAnsi="Times New Roman" w:cs="Times New Roman"/>
          <w:sz w:val="28"/>
          <w:szCs w:val="28"/>
        </w:rPr>
        <w:t xml:space="preserve">ый цикл. Пульс. Давление крови. </w:t>
      </w:r>
      <w:r w:rsidRPr="00BB350B">
        <w:rPr>
          <w:rFonts w:ascii="Times New Roman" w:eastAsia="TimesNewRomanPS-ItalicMT" w:hAnsi="Times New Roman" w:cs="Times New Roman"/>
          <w:i/>
          <w:iCs/>
          <w:sz w:val="28"/>
          <w:szCs w:val="28"/>
        </w:rPr>
        <w:t xml:space="preserve">Движение лимфы по сосудам. </w:t>
      </w:r>
      <w:r w:rsidRPr="00BB350B">
        <w:rPr>
          <w:rFonts w:ascii="Times New Roman" w:hAnsi="Times New Roman" w:cs="Times New Roman"/>
          <w:sz w:val="28"/>
          <w:szCs w:val="28"/>
        </w:rPr>
        <w:t>Гигие</w:t>
      </w:r>
      <w:r w:rsidR="004527D2">
        <w:rPr>
          <w:rFonts w:ascii="Times New Roman" w:hAnsi="Times New Roman" w:cs="Times New Roman"/>
          <w:sz w:val="28"/>
          <w:szCs w:val="28"/>
        </w:rPr>
        <w:t xml:space="preserve">на сердечно-сосудистой системы. </w:t>
      </w:r>
      <w:r w:rsidRPr="00BB350B">
        <w:rPr>
          <w:rFonts w:ascii="Times New Roman" w:hAnsi="Times New Roman" w:cs="Times New Roman"/>
          <w:sz w:val="28"/>
          <w:szCs w:val="28"/>
        </w:rPr>
        <w:t xml:space="preserve">Профилактика сердечно-сосудистых </w:t>
      </w:r>
      <w:r w:rsidR="004527D2">
        <w:rPr>
          <w:rFonts w:ascii="Times New Roman" w:hAnsi="Times New Roman" w:cs="Times New Roman"/>
          <w:sz w:val="28"/>
          <w:szCs w:val="28"/>
        </w:rPr>
        <w:t xml:space="preserve">заболеваний. Виды кровотечений, </w:t>
      </w:r>
      <w:r w:rsidRPr="00BB350B">
        <w:rPr>
          <w:rFonts w:ascii="Times New Roman" w:hAnsi="Times New Roman" w:cs="Times New Roman"/>
          <w:sz w:val="28"/>
          <w:szCs w:val="28"/>
        </w:rPr>
        <w:t>приемы оказания первой помощи при кровотечениях.</w:t>
      </w:r>
      <w:r w:rsidR="000608E7" w:rsidRPr="00BB350B">
        <w:rPr>
          <w:rFonts w:ascii="Times New Roman" w:hAnsi="Times New Roman" w:cs="Times New Roman"/>
          <w:b/>
          <w:bCs/>
          <w:sz w:val="28"/>
          <w:szCs w:val="28"/>
        </w:rPr>
        <w:t xml:space="preserve"> </w:t>
      </w:r>
    </w:p>
    <w:p w:rsidR="000608E7" w:rsidRPr="00BB350B" w:rsidRDefault="000608E7"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Дыхание.</w:t>
      </w:r>
    </w:p>
    <w:p w:rsidR="004527D2" w:rsidRDefault="000608E7"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Дыхательная система: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строение иф</w:t>
      </w:r>
      <w:r w:rsidR="004527D2">
        <w:rPr>
          <w:rFonts w:ascii="Times New Roman" w:hAnsi="Times New Roman" w:cs="Times New Roman"/>
          <w:sz w:val="28"/>
          <w:szCs w:val="28"/>
        </w:rPr>
        <w:t xml:space="preserve">ункции. Этапы дыхания. Легочные </w:t>
      </w:r>
      <w:r w:rsidRPr="00BB350B">
        <w:rPr>
          <w:rFonts w:ascii="Times New Roman" w:hAnsi="Times New Roman" w:cs="Times New Roman"/>
          <w:sz w:val="28"/>
          <w:szCs w:val="28"/>
        </w:rPr>
        <w:t>объемы. Газообмен в легких и тканях. Регу</w:t>
      </w:r>
      <w:r w:rsidR="004527D2">
        <w:rPr>
          <w:rFonts w:ascii="Times New Roman" w:hAnsi="Times New Roman" w:cs="Times New Roman"/>
          <w:sz w:val="28"/>
          <w:szCs w:val="28"/>
        </w:rPr>
        <w:t xml:space="preserve">ляция дыхания. Гигиена дыхания. </w:t>
      </w:r>
      <w:r w:rsidRPr="00BB350B">
        <w:rPr>
          <w:rFonts w:ascii="Times New Roman" w:hAnsi="Times New Roman" w:cs="Times New Roman"/>
          <w:sz w:val="28"/>
          <w:szCs w:val="28"/>
        </w:rPr>
        <w:t>Вред табакокурения. Предупрежден</w:t>
      </w:r>
      <w:r w:rsidR="004527D2">
        <w:rPr>
          <w:rFonts w:ascii="Times New Roman" w:hAnsi="Times New Roman" w:cs="Times New Roman"/>
          <w:sz w:val="28"/>
          <w:szCs w:val="28"/>
        </w:rPr>
        <w:t xml:space="preserve">ие распространения инфекционных </w:t>
      </w:r>
      <w:r w:rsidRPr="00BB350B">
        <w:rPr>
          <w:rFonts w:ascii="Times New Roman" w:hAnsi="Times New Roman" w:cs="Times New Roman"/>
          <w:sz w:val="28"/>
          <w:szCs w:val="28"/>
        </w:rPr>
        <w:t>заболеваний и соблюдение мер профи</w:t>
      </w:r>
      <w:r w:rsidR="004527D2">
        <w:rPr>
          <w:rFonts w:ascii="Times New Roman" w:hAnsi="Times New Roman" w:cs="Times New Roman"/>
          <w:sz w:val="28"/>
          <w:szCs w:val="28"/>
        </w:rPr>
        <w:t xml:space="preserve">лактики для защиты собственного организма. Первая </w:t>
      </w:r>
      <w:r w:rsidRPr="00BB350B">
        <w:rPr>
          <w:rFonts w:ascii="Times New Roman" w:hAnsi="Times New Roman" w:cs="Times New Roman"/>
          <w:sz w:val="28"/>
          <w:szCs w:val="28"/>
        </w:rPr>
        <w:t>помощь при остановк</w:t>
      </w:r>
      <w:r w:rsidR="004527D2">
        <w:rPr>
          <w:rFonts w:ascii="Times New Roman" w:hAnsi="Times New Roman" w:cs="Times New Roman"/>
          <w:sz w:val="28"/>
          <w:szCs w:val="28"/>
        </w:rPr>
        <w:t xml:space="preserve">е дыхания, спасении утопающего, </w:t>
      </w:r>
      <w:r w:rsidRPr="00BB350B">
        <w:rPr>
          <w:rFonts w:ascii="Times New Roman" w:hAnsi="Times New Roman" w:cs="Times New Roman"/>
          <w:sz w:val="28"/>
          <w:szCs w:val="28"/>
        </w:rPr>
        <w:t>отравлении угарным газом.</w:t>
      </w:r>
    </w:p>
    <w:p w:rsidR="00F32CB9" w:rsidRPr="004527D2" w:rsidRDefault="00F32CB9"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 xml:space="preserve"> Пищеварение.</w:t>
      </w:r>
    </w:p>
    <w:p w:rsidR="009219DD" w:rsidRPr="004527D2" w:rsidRDefault="00F32CB9"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Питание. Пищеварение. Пищеварительн</w:t>
      </w:r>
      <w:r w:rsidR="004527D2">
        <w:rPr>
          <w:rFonts w:ascii="Times New Roman" w:hAnsi="Times New Roman" w:cs="Times New Roman"/>
          <w:sz w:val="28"/>
          <w:szCs w:val="28"/>
        </w:rPr>
        <w:t xml:space="preserve">ая система: строение и функции. </w:t>
      </w:r>
      <w:r w:rsidRPr="00BB350B">
        <w:rPr>
          <w:rFonts w:ascii="Times New Roman" w:hAnsi="Times New Roman" w:cs="Times New Roman"/>
          <w:sz w:val="28"/>
          <w:szCs w:val="28"/>
        </w:rPr>
        <w:t>Ферменты, роль ферментов в пищева</w:t>
      </w:r>
      <w:r w:rsidR="004527D2">
        <w:rPr>
          <w:rFonts w:ascii="Times New Roman" w:hAnsi="Times New Roman" w:cs="Times New Roman"/>
          <w:sz w:val="28"/>
          <w:szCs w:val="28"/>
        </w:rPr>
        <w:t xml:space="preserve">рении. Обработка пищи в ротовой </w:t>
      </w:r>
      <w:r w:rsidRPr="00BB350B">
        <w:rPr>
          <w:rFonts w:ascii="Times New Roman" w:hAnsi="Times New Roman" w:cs="Times New Roman"/>
          <w:sz w:val="28"/>
          <w:szCs w:val="28"/>
        </w:rPr>
        <w:t>полости. Зубы и уход за ними. Сл</w:t>
      </w:r>
      <w:r w:rsidR="004527D2">
        <w:rPr>
          <w:rFonts w:ascii="Times New Roman" w:hAnsi="Times New Roman" w:cs="Times New Roman"/>
          <w:sz w:val="28"/>
          <w:szCs w:val="28"/>
        </w:rPr>
        <w:t xml:space="preserve">юна и слюнные железы. Глотание. </w:t>
      </w:r>
      <w:r w:rsidRPr="00BB350B">
        <w:rPr>
          <w:rFonts w:ascii="Times New Roman" w:hAnsi="Times New Roman" w:cs="Times New Roman"/>
          <w:sz w:val="28"/>
          <w:szCs w:val="28"/>
        </w:rPr>
        <w:t>Пищеварение в желудке. Желудочный сок.</w:t>
      </w:r>
      <w:r w:rsidR="004527D2">
        <w:rPr>
          <w:rFonts w:ascii="Times New Roman" w:hAnsi="Times New Roman" w:cs="Times New Roman"/>
          <w:sz w:val="28"/>
          <w:szCs w:val="28"/>
        </w:rPr>
        <w:t xml:space="preserve"> Аппетит. Пищеварение в тонком </w:t>
      </w:r>
      <w:r w:rsidRPr="00BB350B">
        <w:rPr>
          <w:rFonts w:ascii="Times New Roman" w:hAnsi="Times New Roman" w:cs="Times New Roman"/>
          <w:sz w:val="28"/>
          <w:szCs w:val="28"/>
        </w:rPr>
        <w:t>кишечнике. Роль печени и подж</w:t>
      </w:r>
      <w:r w:rsidR="004527D2">
        <w:rPr>
          <w:rFonts w:ascii="Times New Roman" w:hAnsi="Times New Roman" w:cs="Times New Roman"/>
          <w:sz w:val="28"/>
          <w:szCs w:val="28"/>
        </w:rPr>
        <w:t xml:space="preserve">елудочной железы в пищеварении. </w:t>
      </w:r>
      <w:r w:rsidRPr="00BB350B">
        <w:rPr>
          <w:rFonts w:ascii="Times New Roman" w:hAnsi="Times New Roman" w:cs="Times New Roman"/>
          <w:sz w:val="28"/>
          <w:szCs w:val="28"/>
        </w:rPr>
        <w:t>Всасывание питательных веществ. Ос</w:t>
      </w:r>
      <w:r w:rsidR="004527D2">
        <w:rPr>
          <w:rFonts w:ascii="Times New Roman" w:hAnsi="Times New Roman" w:cs="Times New Roman"/>
          <w:sz w:val="28"/>
          <w:szCs w:val="28"/>
        </w:rPr>
        <w:t xml:space="preserve">обенности пищеварения в толстом </w:t>
      </w:r>
      <w:r w:rsidRPr="00BB350B">
        <w:rPr>
          <w:rFonts w:ascii="Times New Roman" w:hAnsi="Times New Roman" w:cs="Times New Roman"/>
          <w:sz w:val="28"/>
          <w:szCs w:val="28"/>
        </w:rPr>
        <w:t>кишечнике. Вклад Павлова И. П. в изучени</w:t>
      </w:r>
      <w:r w:rsidR="004527D2">
        <w:rPr>
          <w:rFonts w:ascii="Times New Roman" w:hAnsi="Times New Roman" w:cs="Times New Roman"/>
          <w:sz w:val="28"/>
          <w:szCs w:val="28"/>
        </w:rPr>
        <w:t xml:space="preserve">е пищеварения. Гигиена питания, </w:t>
      </w:r>
      <w:r w:rsidRPr="00BB350B">
        <w:rPr>
          <w:rFonts w:ascii="Times New Roman" w:hAnsi="Times New Roman" w:cs="Times New Roman"/>
          <w:sz w:val="28"/>
          <w:szCs w:val="28"/>
        </w:rPr>
        <w:t>предотвращение желудочно-кишечных заболеваний.</w:t>
      </w:r>
      <w:r w:rsidR="009219DD" w:rsidRPr="00BB350B">
        <w:rPr>
          <w:rFonts w:ascii="Times New Roman" w:hAnsi="Times New Roman" w:cs="Times New Roman"/>
          <w:b/>
          <w:bCs/>
          <w:sz w:val="28"/>
          <w:szCs w:val="28"/>
        </w:rPr>
        <w:t xml:space="preserve"> </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Обмен веществ и энергии.</w:t>
      </w:r>
    </w:p>
    <w:p w:rsidR="004527D2"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lastRenderedPageBreak/>
        <w:t>Обмен веществ и превращение энерги</w:t>
      </w:r>
      <w:r w:rsidR="004527D2">
        <w:rPr>
          <w:rFonts w:ascii="Times New Roman" w:hAnsi="Times New Roman" w:cs="Times New Roman"/>
          <w:sz w:val="28"/>
          <w:szCs w:val="28"/>
        </w:rPr>
        <w:t xml:space="preserve">и. Две стороны обмена веществ и </w:t>
      </w:r>
      <w:r w:rsidRPr="00BB350B">
        <w:rPr>
          <w:rFonts w:ascii="Times New Roman" w:hAnsi="Times New Roman" w:cs="Times New Roman"/>
          <w:sz w:val="28"/>
          <w:szCs w:val="28"/>
        </w:rPr>
        <w:t>энергии. Обмен органических и не</w:t>
      </w:r>
      <w:r w:rsidR="004527D2">
        <w:rPr>
          <w:rFonts w:ascii="Times New Roman" w:hAnsi="Times New Roman" w:cs="Times New Roman"/>
          <w:sz w:val="28"/>
          <w:szCs w:val="28"/>
        </w:rPr>
        <w:t xml:space="preserve">органических веществ. Витамины. </w:t>
      </w:r>
      <w:r w:rsidRPr="00BB350B">
        <w:rPr>
          <w:rFonts w:ascii="Times New Roman" w:hAnsi="Times New Roman" w:cs="Times New Roman"/>
          <w:sz w:val="28"/>
          <w:szCs w:val="28"/>
        </w:rPr>
        <w:t>Проявление гиповитаминозов и авитамин</w:t>
      </w:r>
      <w:r w:rsidR="004527D2">
        <w:rPr>
          <w:rFonts w:ascii="Times New Roman" w:hAnsi="Times New Roman" w:cs="Times New Roman"/>
          <w:sz w:val="28"/>
          <w:szCs w:val="28"/>
        </w:rPr>
        <w:t>озов, и меры их предупреждения.</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Энергетический обмен и питание. </w:t>
      </w:r>
      <w:r w:rsidR="004527D2">
        <w:rPr>
          <w:rFonts w:ascii="Times New Roman" w:hAnsi="Times New Roman" w:cs="Times New Roman"/>
          <w:sz w:val="28"/>
          <w:szCs w:val="28"/>
        </w:rPr>
        <w:t xml:space="preserve">Пищевые рационы. Нормы питания. </w:t>
      </w:r>
      <w:r w:rsidRPr="00BB350B">
        <w:rPr>
          <w:rFonts w:ascii="Times New Roman" w:hAnsi="Times New Roman" w:cs="Times New Roman"/>
          <w:sz w:val="28"/>
          <w:szCs w:val="28"/>
        </w:rPr>
        <w:t>Регуляция обмена веществ.</w:t>
      </w:r>
    </w:p>
    <w:p w:rsidR="009219DD" w:rsidRPr="004527D2" w:rsidRDefault="009219DD"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 xml:space="preserve">Поддержание температуры тела. </w:t>
      </w:r>
      <w:r w:rsidRPr="00BB350B">
        <w:rPr>
          <w:rFonts w:ascii="Times New Roman" w:eastAsia="TimesNewRomanPS-ItalicMT" w:hAnsi="Times New Roman" w:cs="Times New Roman"/>
          <w:i/>
          <w:iCs/>
          <w:sz w:val="28"/>
          <w:szCs w:val="28"/>
        </w:rPr>
        <w:t>Терморегуляция при разных условиях</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среды. </w:t>
      </w:r>
      <w:r w:rsidRPr="00BB350B">
        <w:rPr>
          <w:rFonts w:ascii="Times New Roman" w:hAnsi="Times New Roman" w:cs="Times New Roman"/>
          <w:sz w:val="28"/>
          <w:szCs w:val="28"/>
        </w:rPr>
        <w:t>Покровы тела. Уход за кожей, волосами, ногтями. Роль кожи в</w:t>
      </w:r>
      <w:r w:rsidR="004527D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процессах терморегуляции. Приемы оказания первой помощи при травмах, ожогах, обморожениях и их профилактика.</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Выделение.</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Мочевыделительная система:</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строение и</w:t>
      </w:r>
      <w:r w:rsidR="004D7373">
        <w:rPr>
          <w:rFonts w:ascii="Times New Roman" w:hAnsi="Times New Roman" w:cs="Times New Roman"/>
          <w:sz w:val="28"/>
          <w:szCs w:val="28"/>
        </w:rPr>
        <w:t xml:space="preserve"> функции. Процесс образования </w:t>
      </w:r>
      <w:r w:rsidRPr="00BB350B">
        <w:rPr>
          <w:rFonts w:ascii="Times New Roman" w:hAnsi="Times New Roman" w:cs="Times New Roman"/>
          <w:sz w:val="28"/>
          <w:szCs w:val="28"/>
        </w:rPr>
        <w:t>и выделения мочи, его регуляция. Заболевания органов мочевыдели</w:t>
      </w:r>
      <w:r w:rsidR="004D7373">
        <w:rPr>
          <w:rFonts w:ascii="Times New Roman" w:hAnsi="Times New Roman" w:cs="Times New Roman"/>
          <w:sz w:val="28"/>
          <w:szCs w:val="28"/>
        </w:rPr>
        <w:t xml:space="preserve">тельной </w:t>
      </w:r>
      <w:r w:rsidRPr="00BB350B">
        <w:rPr>
          <w:rFonts w:ascii="Times New Roman" w:hAnsi="Times New Roman" w:cs="Times New Roman"/>
          <w:sz w:val="28"/>
          <w:szCs w:val="28"/>
        </w:rPr>
        <w:t>системы и меры их предупреждения.</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Размножение и развитие.</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Половая система: строе</w:t>
      </w:r>
      <w:r w:rsidR="004D7373">
        <w:rPr>
          <w:rFonts w:ascii="Times New Roman" w:hAnsi="Times New Roman" w:cs="Times New Roman"/>
          <w:sz w:val="28"/>
          <w:szCs w:val="28"/>
        </w:rPr>
        <w:t xml:space="preserve">ние и функции. Оплодотворение и </w:t>
      </w:r>
      <w:r w:rsidRPr="00BB350B">
        <w:rPr>
          <w:rFonts w:ascii="Times New Roman" w:hAnsi="Times New Roman" w:cs="Times New Roman"/>
          <w:sz w:val="28"/>
          <w:szCs w:val="28"/>
        </w:rPr>
        <w:t xml:space="preserve">внутриутробное развитие. </w:t>
      </w:r>
      <w:r w:rsidRPr="00BB350B">
        <w:rPr>
          <w:rFonts w:ascii="Times New Roman" w:eastAsia="TimesNewRomanPS-ItalicMT" w:hAnsi="Times New Roman" w:cs="Times New Roman"/>
          <w:i/>
          <w:iCs/>
          <w:sz w:val="28"/>
          <w:szCs w:val="28"/>
        </w:rPr>
        <w:t xml:space="preserve">Роды. </w:t>
      </w:r>
      <w:r w:rsidRPr="00BB350B">
        <w:rPr>
          <w:rFonts w:ascii="Times New Roman" w:hAnsi="Times New Roman" w:cs="Times New Roman"/>
          <w:sz w:val="28"/>
          <w:szCs w:val="28"/>
        </w:rPr>
        <w:t>Рост и развит</w:t>
      </w:r>
      <w:r w:rsidR="004D7373">
        <w:rPr>
          <w:rFonts w:ascii="Times New Roman" w:hAnsi="Times New Roman" w:cs="Times New Roman"/>
          <w:sz w:val="28"/>
          <w:szCs w:val="28"/>
        </w:rPr>
        <w:t xml:space="preserve">ие ребенка. Половое созревание. </w:t>
      </w:r>
      <w:r w:rsidRPr="00BB350B">
        <w:rPr>
          <w:rFonts w:ascii="Times New Roman" w:hAnsi="Times New Roman" w:cs="Times New Roman"/>
          <w:sz w:val="28"/>
          <w:szCs w:val="28"/>
        </w:rPr>
        <w:t>Наследование признаков у человека. Наследственные болезни, и</w:t>
      </w:r>
      <w:r w:rsidR="004D7373">
        <w:rPr>
          <w:rFonts w:ascii="Times New Roman" w:hAnsi="Times New Roman" w:cs="Times New Roman"/>
          <w:sz w:val="28"/>
          <w:szCs w:val="28"/>
        </w:rPr>
        <w:t xml:space="preserve">х причины и </w:t>
      </w:r>
      <w:r w:rsidRPr="00BB350B">
        <w:rPr>
          <w:rFonts w:ascii="Times New Roman" w:hAnsi="Times New Roman" w:cs="Times New Roman"/>
          <w:sz w:val="28"/>
          <w:szCs w:val="28"/>
        </w:rPr>
        <w:t>предупреждение. Роль генетических знаний</w:t>
      </w:r>
      <w:r w:rsidR="004D7373">
        <w:rPr>
          <w:rFonts w:ascii="Times New Roman" w:hAnsi="Times New Roman" w:cs="Times New Roman"/>
          <w:sz w:val="28"/>
          <w:szCs w:val="28"/>
        </w:rPr>
        <w:t xml:space="preserve"> в планировании семьи. Забота о </w:t>
      </w:r>
      <w:r w:rsidRPr="00BB350B">
        <w:rPr>
          <w:rFonts w:ascii="Times New Roman" w:hAnsi="Times New Roman" w:cs="Times New Roman"/>
          <w:sz w:val="28"/>
          <w:szCs w:val="28"/>
        </w:rPr>
        <w:t xml:space="preserve">репродуктивном здоровье. Инфекции, </w:t>
      </w:r>
      <w:r w:rsidR="004D7373">
        <w:rPr>
          <w:rFonts w:ascii="Times New Roman" w:hAnsi="Times New Roman" w:cs="Times New Roman"/>
          <w:sz w:val="28"/>
          <w:szCs w:val="28"/>
        </w:rPr>
        <w:t xml:space="preserve">передающиеся половым путем и их </w:t>
      </w:r>
      <w:r w:rsidRPr="00BB350B">
        <w:rPr>
          <w:rFonts w:ascii="Times New Roman" w:hAnsi="Times New Roman" w:cs="Times New Roman"/>
          <w:sz w:val="28"/>
          <w:szCs w:val="28"/>
        </w:rPr>
        <w:t>профилактика. ВИЧ, профилактика СПИДа.</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 xml:space="preserve"> Сенсорные системы (анализаторы).</w:t>
      </w:r>
    </w:p>
    <w:p w:rsidR="004D7373"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Органы чувств и их значение в жизни </w:t>
      </w:r>
      <w:r w:rsidR="004D7373">
        <w:rPr>
          <w:rFonts w:ascii="Times New Roman" w:hAnsi="Times New Roman" w:cs="Times New Roman"/>
          <w:sz w:val="28"/>
          <w:szCs w:val="28"/>
        </w:rPr>
        <w:t xml:space="preserve">человека. Сенсорные системы, их </w:t>
      </w:r>
      <w:r w:rsidRPr="00BB350B">
        <w:rPr>
          <w:rFonts w:ascii="Times New Roman" w:hAnsi="Times New Roman" w:cs="Times New Roman"/>
          <w:sz w:val="28"/>
          <w:szCs w:val="28"/>
        </w:rPr>
        <w:t xml:space="preserve">строение и функции. </w:t>
      </w:r>
    </w:p>
    <w:p w:rsidR="004D7373"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Глаз и зрение. Опти</w:t>
      </w:r>
      <w:r w:rsidR="004D7373">
        <w:rPr>
          <w:rFonts w:ascii="Times New Roman" w:hAnsi="Times New Roman" w:cs="Times New Roman"/>
          <w:sz w:val="28"/>
          <w:szCs w:val="28"/>
        </w:rPr>
        <w:t xml:space="preserve">ческая система глаза. Сетчатка. </w:t>
      </w:r>
      <w:r w:rsidRPr="00BB350B">
        <w:rPr>
          <w:rFonts w:ascii="Times New Roman" w:hAnsi="Times New Roman" w:cs="Times New Roman"/>
          <w:sz w:val="28"/>
          <w:szCs w:val="28"/>
        </w:rPr>
        <w:t xml:space="preserve">Зрительные рецепторы: палочки и </w:t>
      </w:r>
      <w:r w:rsidR="004D7373">
        <w:rPr>
          <w:rFonts w:ascii="Times New Roman" w:hAnsi="Times New Roman" w:cs="Times New Roman"/>
          <w:sz w:val="28"/>
          <w:szCs w:val="28"/>
        </w:rPr>
        <w:t xml:space="preserve">колбочки. Нарушения зрения и их </w:t>
      </w:r>
      <w:r w:rsidRPr="00BB350B">
        <w:rPr>
          <w:rFonts w:ascii="Times New Roman" w:hAnsi="Times New Roman" w:cs="Times New Roman"/>
          <w:sz w:val="28"/>
          <w:szCs w:val="28"/>
        </w:rPr>
        <w:t xml:space="preserve">предупреждение. </w:t>
      </w:r>
    </w:p>
    <w:p w:rsidR="004D7373"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Ухо и слух. Строение </w:t>
      </w:r>
      <w:r w:rsidR="004D7373">
        <w:rPr>
          <w:rFonts w:ascii="Times New Roman" w:hAnsi="Times New Roman" w:cs="Times New Roman"/>
          <w:sz w:val="28"/>
          <w:szCs w:val="28"/>
        </w:rPr>
        <w:t xml:space="preserve">и функции органа слуха. Гигиена </w:t>
      </w:r>
      <w:r w:rsidRPr="00BB350B">
        <w:rPr>
          <w:rFonts w:ascii="Times New Roman" w:hAnsi="Times New Roman" w:cs="Times New Roman"/>
          <w:sz w:val="28"/>
          <w:szCs w:val="28"/>
        </w:rPr>
        <w:t>слуха.</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 Органы равновесия, мышечного чувства, осязания, обоняния и вкуса.</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Взаимодействие сенсорных систем. Вл</w:t>
      </w:r>
      <w:r w:rsidR="004D7373">
        <w:rPr>
          <w:rFonts w:ascii="Times New Roman" w:hAnsi="Times New Roman" w:cs="Times New Roman"/>
          <w:sz w:val="28"/>
          <w:szCs w:val="28"/>
        </w:rPr>
        <w:t xml:space="preserve">ияние экологических факторов на </w:t>
      </w:r>
      <w:r w:rsidRPr="00BB350B">
        <w:rPr>
          <w:rFonts w:ascii="Times New Roman" w:hAnsi="Times New Roman" w:cs="Times New Roman"/>
          <w:sz w:val="28"/>
          <w:szCs w:val="28"/>
        </w:rPr>
        <w:t>органы чувств.</w:t>
      </w:r>
    </w:p>
    <w:p w:rsidR="00667DD2"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Высшая нервная деятельность.</w:t>
      </w:r>
      <w:r w:rsidR="004D7373">
        <w:rPr>
          <w:rFonts w:ascii="Times New Roman" w:hAnsi="Times New Roman" w:cs="Times New Roman"/>
          <w:sz w:val="28"/>
          <w:szCs w:val="28"/>
        </w:rPr>
        <w:t xml:space="preserve"> </w:t>
      </w:r>
    </w:p>
    <w:p w:rsidR="00667DD2" w:rsidRPr="004D7373" w:rsidRDefault="00667DD2"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 xml:space="preserve">Высшая нервная деятельность человека, </w:t>
      </w:r>
      <w:r w:rsidR="004D7373">
        <w:rPr>
          <w:rFonts w:ascii="Times New Roman" w:eastAsia="TimesNewRomanPS-ItalicMT" w:hAnsi="Times New Roman" w:cs="Times New Roman"/>
          <w:i/>
          <w:iCs/>
          <w:sz w:val="28"/>
          <w:szCs w:val="28"/>
        </w:rPr>
        <w:t xml:space="preserve">работы И. М. Сеченова, </w:t>
      </w:r>
      <w:r w:rsidRPr="00BB350B">
        <w:rPr>
          <w:rFonts w:ascii="Times New Roman" w:eastAsia="TimesNewRomanPS-ItalicMT" w:hAnsi="Times New Roman" w:cs="Times New Roman"/>
          <w:i/>
          <w:iCs/>
          <w:sz w:val="28"/>
          <w:szCs w:val="28"/>
        </w:rPr>
        <w:t>И. П. Павлова,</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А. А. Ухтомского и П. К. Анохина. </w:t>
      </w:r>
      <w:r w:rsidRPr="00BB350B">
        <w:rPr>
          <w:rFonts w:ascii="Times New Roman" w:hAnsi="Times New Roman" w:cs="Times New Roman"/>
          <w:sz w:val="28"/>
          <w:szCs w:val="28"/>
        </w:rPr>
        <w:t>Безусловные и условные</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рефлексы, их значение. Познавательная деятельность мозга. Эмоции, память,</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мышление, речь. Сон и бодрствование. Значение сна. Предупреждение</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нарушений сна. Особенности психики человека: осмысленность восприятия,</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словесно-логическое мышление, способность к накоплению и передаче из</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поколения в поколение информации. Индивидуальные особенности личности:</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способности, темперамент, характер, одаренность. Психология и поведение</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 xml:space="preserve">человека. Цели и мотивы деятельности. </w:t>
      </w:r>
      <w:r w:rsidRPr="00BB350B">
        <w:rPr>
          <w:rFonts w:ascii="Times New Roman" w:eastAsia="TimesNewRomanPS-ItalicMT" w:hAnsi="Times New Roman" w:cs="Times New Roman"/>
          <w:i/>
          <w:iCs/>
          <w:sz w:val="28"/>
          <w:szCs w:val="28"/>
        </w:rPr>
        <w:t>Зна</w:t>
      </w:r>
      <w:r w:rsidR="004D7373">
        <w:rPr>
          <w:rFonts w:ascii="Times New Roman" w:eastAsia="TimesNewRomanPS-ItalicMT" w:hAnsi="Times New Roman" w:cs="Times New Roman"/>
          <w:i/>
          <w:iCs/>
          <w:sz w:val="28"/>
          <w:szCs w:val="28"/>
        </w:rPr>
        <w:t xml:space="preserve">чение интеллектуальных, </w:t>
      </w:r>
      <w:r w:rsidRPr="00BB350B">
        <w:rPr>
          <w:rFonts w:ascii="Times New Roman" w:eastAsia="TimesNewRomanPS-ItalicMT" w:hAnsi="Times New Roman" w:cs="Times New Roman"/>
          <w:i/>
          <w:iCs/>
          <w:sz w:val="28"/>
          <w:szCs w:val="28"/>
        </w:rPr>
        <w:t xml:space="preserve">творческих и эстетических потребностей. </w:t>
      </w:r>
      <w:r w:rsidRPr="00BB350B">
        <w:rPr>
          <w:rFonts w:ascii="Times New Roman" w:hAnsi="Times New Roman" w:cs="Times New Roman"/>
          <w:sz w:val="28"/>
          <w:szCs w:val="28"/>
        </w:rPr>
        <w:t>Роль обучения и воспитания в</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развитии психики и поведения человека.</w:t>
      </w:r>
    </w:p>
    <w:p w:rsidR="00667DD2" w:rsidRPr="00BB350B" w:rsidRDefault="00667DD2"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Здоровье человека и его охрана.</w:t>
      </w:r>
    </w:p>
    <w:p w:rsidR="00233484" w:rsidRPr="00BB350B" w:rsidRDefault="00667DD2"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Здоровье человека. Соблюдение</w:t>
      </w:r>
      <w:r w:rsidR="004D7373">
        <w:rPr>
          <w:rFonts w:ascii="Times New Roman" w:hAnsi="Times New Roman" w:cs="Times New Roman"/>
          <w:sz w:val="28"/>
          <w:szCs w:val="28"/>
        </w:rPr>
        <w:t xml:space="preserve"> санитарно-гигиенических норм и </w:t>
      </w:r>
      <w:r w:rsidRPr="00BB350B">
        <w:rPr>
          <w:rFonts w:ascii="Times New Roman" w:hAnsi="Times New Roman" w:cs="Times New Roman"/>
          <w:sz w:val="28"/>
          <w:szCs w:val="28"/>
        </w:rPr>
        <w:t>правил здорового образа жизни. Ук</w:t>
      </w:r>
      <w:r w:rsidR="004D7373">
        <w:rPr>
          <w:rFonts w:ascii="Times New Roman" w:hAnsi="Times New Roman" w:cs="Times New Roman"/>
          <w:sz w:val="28"/>
          <w:szCs w:val="28"/>
        </w:rPr>
        <w:t xml:space="preserve">репление здоровья: аутотренинг, </w:t>
      </w:r>
      <w:r w:rsidRPr="00BB350B">
        <w:rPr>
          <w:rFonts w:ascii="Times New Roman" w:hAnsi="Times New Roman" w:cs="Times New Roman"/>
          <w:sz w:val="28"/>
          <w:szCs w:val="28"/>
        </w:rPr>
        <w:t>закаливание, двигательная активность, сбалансированное питание. Влияние</w:t>
      </w:r>
      <w:r w:rsidR="00233484" w:rsidRPr="00BB350B">
        <w:rPr>
          <w:rFonts w:ascii="Times New Roman" w:hAnsi="Times New Roman" w:cs="Times New Roman"/>
          <w:sz w:val="28"/>
          <w:szCs w:val="28"/>
        </w:rPr>
        <w:t xml:space="preserve"> физических </w:t>
      </w:r>
      <w:r w:rsidR="00233484" w:rsidRPr="00BB350B">
        <w:rPr>
          <w:rFonts w:ascii="Times New Roman" w:hAnsi="Times New Roman" w:cs="Times New Roman"/>
          <w:sz w:val="28"/>
          <w:szCs w:val="28"/>
        </w:rPr>
        <w:lastRenderedPageBreak/>
        <w:t>упражнений на орг</w:t>
      </w:r>
      <w:r w:rsidR="004D7373">
        <w:rPr>
          <w:rFonts w:ascii="Times New Roman" w:hAnsi="Times New Roman" w:cs="Times New Roman"/>
          <w:sz w:val="28"/>
          <w:szCs w:val="28"/>
        </w:rPr>
        <w:t xml:space="preserve">аны и системы органов. Защитно- </w:t>
      </w:r>
      <w:r w:rsidR="00233484" w:rsidRPr="00BB350B">
        <w:rPr>
          <w:rFonts w:ascii="Times New Roman" w:hAnsi="Times New Roman" w:cs="Times New Roman"/>
          <w:sz w:val="28"/>
          <w:szCs w:val="28"/>
        </w:rPr>
        <w:t>приспособительные реакции организм</w:t>
      </w:r>
      <w:r w:rsidR="004D7373">
        <w:rPr>
          <w:rFonts w:ascii="Times New Roman" w:hAnsi="Times New Roman" w:cs="Times New Roman"/>
          <w:sz w:val="28"/>
          <w:szCs w:val="28"/>
        </w:rPr>
        <w:t xml:space="preserve">а. Факторы, нарушающие здоровье </w:t>
      </w:r>
      <w:r w:rsidR="00233484" w:rsidRPr="00BB350B">
        <w:rPr>
          <w:rFonts w:ascii="Times New Roman" w:hAnsi="Times New Roman" w:cs="Times New Roman"/>
          <w:sz w:val="28"/>
          <w:szCs w:val="28"/>
        </w:rPr>
        <w:t>(гиподинамия, курение, употребление алкого</w:t>
      </w:r>
      <w:r w:rsidR="004D7373">
        <w:rPr>
          <w:rFonts w:ascii="Times New Roman" w:hAnsi="Times New Roman" w:cs="Times New Roman"/>
          <w:sz w:val="28"/>
          <w:szCs w:val="28"/>
        </w:rPr>
        <w:t xml:space="preserve">ля, несбалансированное питание, </w:t>
      </w:r>
      <w:r w:rsidR="00233484" w:rsidRPr="00BB350B">
        <w:rPr>
          <w:rFonts w:ascii="Times New Roman" w:hAnsi="Times New Roman" w:cs="Times New Roman"/>
          <w:sz w:val="28"/>
          <w:szCs w:val="28"/>
        </w:rPr>
        <w:t>стресс). Культура отношения к с</w:t>
      </w:r>
      <w:r w:rsidR="004D7373">
        <w:rPr>
          <w:rFonts w:ascii="Times New Roman" w:hAnsi="Times New Roman" w:cs="Times New Roman"/>
          <w:sz w:val="28"/>
          <w:szCs w:val="28"/>
        </w:rPr>
        <w:t xml:space="preserve">обственному здоровью и здоровью </w:t>
      </w:r>
      <w:r w:rsidR="00233484" w:rsidRPr="00BB350B">
        <w:rPr>
          <w:rFonts w:ascii="Times New Roman" w:hAnsi="Times New Roman" w:cs="Times New Roman"/>
          <w:sz w:val="28"/>
          <w:szCs w:val="28"/>
        </w:rPr>
        <w:t>окружающих.</w:t>
      </w:r>
    </w:p>
    <w:p w:rsidR="00233484" w:rsidRPr="004D7373" w:rsidRDefault="00233484"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 xml:space="preserve">Человек и окружающая среда. </w:t>
      </w:r>
      <w:r w:rsidR="004D7373">
        <w:rPr>
          <w:rFonts w:ascii="Times New Roman" w:eastAsia="TimesNewRomanPS-ItalicMT" w:hAnsi="Times New Roman" w:cs="Times New Roman"/>
          <w:i/>
          <w:iCs/>
          <w:sz w:val="28"/>
          <w:szCs w:val="28"/>
        </w:rPr>
        <w:t xml:space="preserve">Значение окружающей среды как </w:t>
      </w:r>
      <w:r w:rsidRPr="00BB350B">
        <w:rPr>
          <w:rFonts w:ascii="Times New Roman" w:eastAsia="TimesNewRomanPS-ItalicMT" w:hAnsi="Times New Roman" w:cs="Times New Roman"/>
          <w:i/>
          <w:iCs/>
          <w:sz w:val="28"/>
          <w:szCs w:val="28"/>
        </w:rPr>
        <w:t>источника веществ и энергии.</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Социальная</w:t>
      </w:r>
      <w:r w:rsidR="004D7373">
        <w:rPr>
          <w:rFonts w:ascii="Times New Roman" w:eastAsia="TimesNewRomanPS-ItalicMT" w:hAnsi="Times New Roman" w:cs="Times New Roman"/>
          <w:i/>
          <w:iCs/>
          <w:sz w:val="28"/>
          <w:szCs w:val="28"/>
        </w:rPr>
        <w:t xml:space="preserve"> и природная среда, адаптации к </w:t>
      </w:r>
      <w:r w:rsidRPr="00BB350B">
        <w:rPr>
          <w:rFonts w:ascii="Times New Roman" w:eastAsia="TimesNewRomanPS-ItalicMT" w:hAnsi="Times New Roman" w:cs="Times New Roman"/>
          <w:i/>
          <w:iCs/>
          <w:sz w:val="28"/>
          <w:szCs w:val="28"/>
        </w:rPr>
        <w:t>ним.</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Краткая характеристика основных форм труда</w:t>
      </w:r>
      <w:r w:rsidR="004D7373">
        <w:rPr>
          <w:rFonts w:ascii="Times New Roman" w:eastAsia="TimesNewRomanPS-ItalicMT" w:hAnsi="Times New Roman" w:cs="Times New Roman"/>
          <w:i/>
          <w:iCs/>
          <w:sz w:val="28"/>
          <w:szCs w:val="28"/>
        </w:rPr>
        <w:t xml:space="preserve">. Рациональная </w:t>
      </w:r>
      <w:r w:rsidRPr="00BB350B">
        <w:rPr>
          <w:rFonts w:ascii="Times New Roman" w:eastAsia="TimesNewRomanPS-ItalicMT" w:hAnsi="Times New Roman" w:cs="Times New Roman"/>
          <w:i/>
          <w:iCs/>
          <w:sz w:val="28"/>
          <w:szCs w:val="28"/>
        </w:rPr>
        <w:t xml:space="preserve">организация труда и отдыха. </w:t>
      </w:r>
      <w:r w:rsidRPr="00BB350B">
        <w:rPr>
          <w:rFonts w:ascii="Times New Roman" w:hAnsi="Times New Roman" w:cs="Times New Roman"/>
          <w:sz w:val="28"/>
          <w:szCs w:val="28"/>
        </w:rPr>
        <w:t xml:space="preserve">Соблюдение правил поведения </w:t>
      </w:r>
      <w:r w:rsidR="004D7373">
        <w:rPr>
          <w:rFonts w:ascii="Times New Roman" w:hAnsi="Times New Roman" w:cs="Times New Roman"/>
          <w:sz w:val="28"/>
          <w:szCs w:val="28"/>
        </w:rPr>
        <w:t xml:space="preserve">в окружающей среде, в опасных и </w:t>
      </w:r>
      <w:r w:rsidRPr="00BB350B">
        <w:rPr>
          <w:rFonts w:ascii="Times New Roman" w:hAnsi="Times New Roman" w:cs="Times New Roman"/>
          <w:sz w:val="28"/>
          <w:szCs w:val="28"/>
        </w:rPr>
        <w:t>чрезвычайных ситуациях, как основа безопасности</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собственной жизни. Зависимость здоровья человека от состояния окружающей</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среды.</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Общие биологические закономерности.</w:t>
      </w:r>
    </w:p>
    <w:p w:rsidR="00233484" w:rsidRPr="004D7373"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Биология как наука.</w:t>
      </w:r>
      <w:r w:rsidRPr="00BB350B">
        <w:rPr>
          <w:rFonts w:ascii="Times New Roman" w:hAnsi="Times New Roman" w:cs="Times New Roman"/>
          <w:sz w:val="28"/>
          <w:szCs w:val="28"/>
        </w:rPr>
        <w:t xml:space="preserve"> Научные методы изучения, прим</w:t>
      </w:r>
      <w:r w:rsidR="004D7373">
        <w:rPr>
          <w:rFonts w:ascii="Times New Roman" w:hAnsi="Times New Roman" w:cs="Times New Roman"/>
          <w:sz w:val="28"/>
          <w:szCs w:val="28"/>
        </w:rPr>
        <w:t xml:space="preserve">еняемые в биологии: наблюдение, </w:t>
      </w:r>
      <w:r w:rsidRPr="00BB350B">
        <w:rPr>
          <w:rFonts w:ascii="Times New Roman" w:hAnsi="Times New Roman" w:cs="Times New Roman"/>
          <w:sz w:val="28"/>
          <w:szCs w:val="28"/>
        </w:rPr>
        <w:t>описание, эксперимент. Гипотеза</w:t>
      </w:r>
      <w:r w:rsidR="004D7373">
        <w:rPr>
          <w:rFonts w:ascii="Times New Roman" w:hAnsi="Times New Roman" w:cs="Times New Roman"/>
          <w:sz w:val="28"/>
          <w:szCs w:val="28"/>
        </w:rPr>
        <w:t xml:space="preserve">, модель, теория, их значение и </w:t>
      </w:r>
      <w:r w:rsidRPr="00BB350B">
        <w:rPr>
          <w:rFonts w:ascii="Times New Roman" w:hAnsi="Times New Roman" w:cs="Times New Roman"/>
          <w:sz w:val="28"/>
          <w:szCs w:val="28"/>
        </w:rPr>
        <w:t>использование в повседневной жизни. Биологические науки. Р</w:t>
      </w:r>
      <w:r w:rsidR="004D7373">
        <w:rPr>
          <w:rFonts w:ascii="Times New Roman" w:hAnsi="Times New Roman" w:cs="Times New Roman"/>
          <w:sz w:val="28"/>
          <w:szCs w:val="28"/>
        </w:rPr>
        <w:t xml:space="preserve">оль биологии в </w:t>
      </w:r>
      <w:r w:rsidRPr="00BB350B">
        <w:rPr>
          <w:rFonts w:ascii="Times New Roman" w:hAnsi="Times New Roman" w:cs="Times New Roman"/>
          <w:sz w:val="28"/>
          <w:szCs w:val="28"/>
        </w:rPr>
        <w:t xml:space="preserve">формировании естественно-научной </w:t>
      </w:r>
      <w:r w:rsidR="004D7373">
        <w:rPr>
          <w:rFonts w:ascii="Times New Roman" w:hAnsi="Times New Roman" w:cs="Times New Roman"/>
          <w:sz w:val="28"/>
          <w:szCs w:val="28"/>
        </w:rPr>
        <w:t xml:space="preserve">картины мира. Основные признаки </w:t>
      </w:r>
      <w:r w:rsidRPr="00BB350B">
        <w:rPr>
          <w:rFonts w:ascii="Times New Roman" w:hAnsi="Times New Roman" w:cs="Times New Roman"/>
          <w:sz w:val="28"/>
          <w:szCs w:val="28"/>
        </w:rPr>
        <w:t xml:space="preserve">живого. Уровни организации живой природы. </w:t>
      </w:r>
      <w:r w:rsidRPr="00BB350B">
        <w:rPr>
          <w:rFonts w:ascii="Times New Roman" w:eastAsia="TimesNewRomanPS-ItalicMT" w:hAnsi="Times New Roman" w:cs="Times New Roman"/>
          <w:i/>
          <w:iCs/>
          <w:sz w:val="28"/>
          <w:szCs w:val="28"/>
        </w:rPr>
        <w:t>Живые природные объекты как</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система. </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Классификация живых природных объектов.</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Клетка.</w:t>
      </w:r>
    </w:p>
    <w:p w:rsidR="00233484" w:rsidRPr="00BB350B"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Клеточная теория. Клеточное строение организмов к</w:t>
      </w:r>
      <w:r w:rsidR="004D7373">
        <w:rPr>
          <w:rFonts w:ascii="Times New Roman" w:hAnsi="Times New Roman" w:cs="Times New Roman"/>
          <w:sz w:val="28"/>
          <w:szCs w:val="28"/>
        </w:rPr>
        <w:t xml:space="preserve">ак доказательство </w:t>
      </w:r>
      <w:r w:rsidRPr="00BB350B">
        <w:rPr>
          <w:rFonts w:ascii="Times New Roman" w:hAnsi="Times New Roman" w:cs="Times New Roman"/>
          <w:sz w:val="28"/>
          <w:szCs w:val="28"/>
        </w:rPr>
        <w:t>их родства, единства живой природы. Строе</w:t>
      </w:r>
      <w:r w:rsidR="004D7373">
        <w:rPr>
          <w:rFonts w:ascii="Times New Roman" w:hAnsi="Times New Roman" w:cs="Times New Roman"/>
          <w:sz w:val="28"/>
          <w:szCs w:val="28"/>
        </w:rPr>
        <w:t xml:space="preserve">ние клетки: клеточная оболочка, </w:t>
      </w:r>
      <w:r w:rsidRPr="00BB350B">
        <w:rPr>
          <w:rFonts w:ascii="Times New Roman" w:hAnsi="Times New Roman" w:cs="Times New Roman"/>
          <w:sz w:val="28"/>
          <w:szCs w:val="28"/>
        </w:rPr>
        <w:t>плазматическая мембрана, цитоплазма</w:t>
      </w:r>
      <w:r w:rsidR="004D7373">
        <w:rPr>
          <w:rFonts w:ascii="Times New Roman" w:hAnsi="Times New Roman" w:cs="Times New Roman"/>
          <w:sz w:val="28"/>
          <w:szCs w:val="28"/>
        </w:rPr>
        <w:t xml:space="preserve">, ядро, органоиды. Многообразие </w:t>
      </w:r>
      <w:r w:rsidRPr="00BB350B">
        <w:rPr>
          <w:rFonts w:ascii="Times New Roman" w:hAnsi="Times New Roman" w:cs="Times New Roman"/>
          <w:sz w:val="28"/>
          <w:szCs w:val="28"/>
        </w:rPr>
        <w:t>клеток. Обмен веществ и превращение энер</w:t>
      </w:r>
      <w:r w:rsidR="004D7373">
        <w:rPr>
          <w:rFonts w:ascii="Times New Roman" w:hAnsi="Times New Roman" w:cs="Times New Roman"/>
          <w:sz w:val="28"/>
          <w:szCs w:val="28"/>
        </w:rPr>
        <w:t xml:space="preserve">гии в клетке. Хромосомы и гены. </w:t>
      </w:r>
      <w:r w:rsidRPr="00BB350B">
        <w:rPr>
          <w:rFonts w:ascii="Times New Roman" w:eastAsia="TimesNewRomanPS-ItalicMT" w:hAnsi="Times New Roman" w:cs="Times New Roman"/>
          <w:i/>
          <w:iCs/>
          <w:sz w:val="28"/>
          <w:szCs w:val="28"/>
        </w:rPr>
        <w:t>Нарушения в строении и функционировании клеток – одна из причин</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заболевания организма. </w:t>
      </w:r>
      <w:r w:rsidRPr="00BB350B">
        <w:rPr>
          <w:rFonts w:ascii="Times New Roman" w:hAnsi="Times New Roman" w:cs="Times New Roman"/>
          <w:sz w:val="28"/>
          <w:szCs w:val="28"/>
        </w:rPr>
        <w:t>Деление клетк</w:t>
      </w:r>
      <w:r w:rsidR="004D7373">
        <w:rPr>
          <w:rFonts w:ascii="Times New Roman" w:hAnsi="Times New Roman" w:cs="Times New Roman"/>
          <w:sz w:val="28"/>
          <w:szCs w:val="28"/>
        </w:rPr>
        <w:t xml:space="preserve">и – основа размножения, роста и </w:t>
      </w:r>
      <w:r w:rsidRPr="00BB350B">
        <w:rPr>
          <w:rFonts w:ascii="Times New Roman" w:hAnsi="Times New Roman" w:cs="Times New Roman"/>
          <w:sz w:val="28"/>
          <w:szCs w:val="28"/>
        </w:rPr>
        <w:t>развития организмов.</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Организм.</w:t>
      </w:r>
    </w:p>
    <w:p w:rsidR="00233484" w:rsidRPr="00BB350B"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Клеточные и неклеточные формы</w:t>
      </w:r>
      <w:r w:rsidR="004D7373">
        <w:rPr>
          <w:rFonts w:ascii="Times New Roman" w:hAnsi="Times New Roman" w:cs="Times New Roman"/>
          <w:sz w:val="28"/>
          <w:szCs w:val="28"/>
        </w:rPr>
        <w:t xml:space="preserve"> жизни. Вирусы. Одноклеточные и </w:t>
      </w:r>
      <w:r w:rsidRPr="00BB350B">
        <w:rPr>
          <w:rFonts w:ascii="Times New Roman" w:hAnsi="Times New Roman" w:cs="Times New Roman"/>
          <w:sz w:val="28"/>
          <w:szCs w:val="28"/>
        </w:rPr>
        <w:t xml:space="preserve">многоклеточные организмы. Особенности химического состава </w:t>
      </w:r>
      <w:r w:rsidR="004D7373">
        <w:rPr>
          <w:rFonts w:ascii="Times New Roman" w:hAnsi="Times New Roman" w:cs="Times New Roman"/>
          <w:sz w:val="28"/>
          <w:szCs w:val="28"/>
        </w:rPr>
        <w:t xml:space="preserve">организмов: </w:t>
      </w:r>
      <w:r w:rsidRPr="00BB350B">
        <w:rPr>
          <w:rFonts w:ascii="Times New Roman" w:hAnsi="Times New Roman" w:cs="Times New Roman"/>
          <w:sz w:val="28"/>
          <w:szCs w:val="28"/>
        </w:rPr>
        <w:t>неорганические и органические вещес</w:t>
      </w:r>
      <w:r w:rsidR="004D7373">
        <w:rPr>
          <w:rFonts w:ascii="Times New Roman" w:hAnsi="Times New Roman" w:cs="Times New Roman"/>
          <w:sz w:val="28"/>
          <w:szCs w:val="28"/>
        </w:rPr>
        <w:t xml:space="preserve">тва, их роль в организме. Обмен </w:t>
      </w:r>
      <w:r w:rsidRPr="00BB350B">
        <w:rPr>
          <w:rFonts w:ascii="Times New Roman" w:hAnsi="Times New Roman" w:cs="Times New Roman"/>
          <w:sz w:val="28"/>
          <w:szCs w:val="28"/>
        </w:rPr>
        <w:t xml:space="preserve">веществ и превращения энергии – признак живых организмов. </w:t>
      </w:r>
      <w:r w:rsidRPr="00BB350B">
        <w:rPr>
          <w:rFonts w:ascii="Times New Roman" w:eastAsia="TimesNewRomanPS-ItalicMT" w:hAnsi="Times New Roman" w:cs="Times New Roman"/>
          <w:i/>
          <w:iCs/>
          <w:sz w:val="28"/>
          <w:szCs w:val="28"/>
        </w:rPr>
        <w:t>Питание,</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дыхание, транспорт веществ, удаление продуктов обмена, координация и</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регуляция функций, движение и опора у растений и животных. </w:t>
      </w:r>
      <w:r w:rsidR="004D7373">
        <w:rPr>
          <w:rFonts w:ascii="Times New Roman" w:hAnsi="Times New Roman" w:cs="Times New Roman"/>
          <w:sz w:val="28"/>
          <w:szCs w:val="28"/>
        </w:rPr>
        <w:t xml:space="preserve">Рост и </w:t>
      </w:r>
      <w:r w:rsidRPr="00BB350B">
        <w:rPr>
          <w:rFonts w:ascii="Times New Roman" w:hAnsi="Times New Roman" w:cs="Times New Roman"/>
          <w:sz w:val="28"/>
          <w:szCs w:val="28"/>
        </w:rPr>
        <w:t xml:space="preserve">развитие организмов. Размножение. </w:t>
      </w:r>
      <w:r w:rsidR="004D7373">
        <w:rPr>
          <w:rFonts w:ascii="Times New Roman" w:hAnsi="Times New Roman" w:cs="Times New Roman"/>
          <w:sz w:val="28"/>
          <w:szCs w:val="28"/>
        </w:rPr>
        <w:t xml:space="preserve">Бесполое и половое размножение. </w:t>
      </w:r>
      <w:r w:rsidRPr="00BB350B">
        <w:rPr>
          <w:rFonts w:ascii="Times New Roman" w:hAnsi="Times New Roman" w:cs="Times New Roman"/>
          <w:sz w:val="28"/>
          <w:szCs w:val="28"/>
        </w:rPr>
        <w:t>Половые клетки. Оплодотворение. На</w:t>
      </w:r>
      <w:r w:rsidR="004D7373">
        <w:rPr>
          <w:rFonts w:ascii="Times New Roman" w:hAnsi="Times New Roman" w:cs="Times New Roman"/>
          <w:sz w:val="28"/>
          <w:szCs w:val="28"/>
        </w:rPr>
        <w:t xml:space="preserve">следственность и изменчивость – </w:t>
      </w:r>
      <w:r w:rsidRPr="00BB350B">
        <w:rPr>
          <w:rFonts w:ascii="Times New Roman" w:hAnsi="Times New Roman" w:cs="Times New Roman"/>
          <w:sz w:val="28"/>
          <w:szCs w:val="28"/>
        </w:rPr>
        <w:t>свойства организмов. Наследственная и</w:t>
      </w:r>
      <w:r w:rsidR="004D7373">
        <w:rPr>
          <w:rFonts w:ascii="Times New Roman" w:hAnsi="Times New Roman" w:cs="Times New Roman"/>
          <w:sz w:val="28"/>
          <w:szCs w:val="28"/>
        </w:rPr>
        <w:t xml:space="preserve"> ненаследственная изменчивость.</w:t>
      </w:r>
      <w:r w:rsidRPr="00BB350B">
        <w:rPr>
          <w:rFonts w:ascii="Times New Roman" w:hAnsi="Times New Roman" w:cs="Times New Roman"/>
          <w:sz w:val="28"/>
          <w:szCs w:val="28"/>
        </w:rPr>
        <w:t>Приспособленность организмов к условиям среды.</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Вид.</w:t>
      </w:r>
    </w:p>
    <w:p w:rsidR="00BC7FE2" w:rsidRPr="00BB350B"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Вид, признаки вида. Вид как осн</w:t>
      </w:r>
      <w:r w:rsidR="004D7373">
        <w:rPr>
          <w:rFonts w:ascii="Times New Roman" w:hAnsi="Times New Roman" w:cs="Times New Roman"/>
          <w:sz w:val="28"/>
          <w:szCs w:val="28"/>
        </w:rPr>
        <w:t xml:space="preserve">овная систематическая категория </w:t>
      </w:r>
      <w:r w:rsidRPr="00BB350B">
        <w:rPr>
          <w:rFonts w:ascii="Times New Roman" w:hAnsi="Times New Roman" w:cs="Times New Roman"/>
          <w:sz w:val="28"/>
          <w:szCs w:val="28"/>
        </w:rPr>
        <w:t>живого. Популяция как форма существовани</w:t>
      </w:r>
      <w:r w:rsidR="004D7373">
        <w:rPr>
          <w:rFonts w:ascii="Times New Roman" w:hAnsi="Times New Roman" w:cs="Times New Roman"/>
          <w:sz w:val="28"/>
          <w:szCs w:val="28"/>
        </w:rPr>
        <w:t xml:space="preserve">я вида в природе. Популяция как </w:t>
      </w:r>
      <w:r w:rsidRPr="00BB350B">
        <w:rPr>
          <w:rFonts w:ascii="Times New Roman" w:hAnsi="Times New Roman" w:cs="Times New Roman"/>
          <w:sz w:val="28"/>
          <w:szCs w:val="28"/>
        </w:rPr>
        <w:t>единица эволюции. Ч. Дарвин – основоположник учения об эволюции.</w:t>
      </w:r>
      <w:r w:rsidR="00BC7FE2" w:rsidRPr="00BB350B">
        <w:rPr>
          <w:rFonts w:ascii="Times New Roman" w:hAnsi="Times New Roman" w:cs="Times New Roman"/>
          <w:sz w:val="28"/>
          <w:szCs w:val="28"/>
        </w:rPr>
        <w:t xml:space="preserve"> Основные движущие силы эволюции в </w:t>
      </w:r>
      <w:r w:rsidR="004D7373">
        <w:rPr>
          <w:rFonts w:ascii="Times New Roman" w:hAnsi="Times New Roman" w:cs="Times New Roman"/>
          <w:sz w:val="28"/>
          <w:szCs w:val="28"/>
        </w:rPr>
        <w:t>природе. Результаты эволюции м</w:t>
      </w:r>
      <w:r w:rsidR="00BC7FE2" w:rsidRPr="00BB350B">
        <w:rPr>
          <w:rFonts w:ascii="Times New Roman" w:hAnsi="Times New Roman" w:cs="Times New Roman"/>
          <w:sz w:val="28"/>
          <w:szCs w:val="28"/>
        </w:rPr>
        <w:t>ногообразие видов, приспособленнос</w:t>
      </w:r>
      <w:r w:rsidR="004D7373">
        <w:rPr>
          <w:rFonts w:ascii="Times New Roman" w:hAnsi="Times New Roman" w:cs="Times New Roman"/>
          <w:sz w:val="28"/>
          <w:szCs w:val="28"/>
        </w:rPr>
        <w:t xml:space="preserve">ть организмов к среде обитания. </w:t>
      </w:r>
      <w:r w:rsidR="00BC7FE2" w:rsidRPr="00BB350B">
        <w:rPr>
          <w:rFonts w:ascii="Times New Roman" w:eastAsia="TimesNewRomanPS-ItalicMT" w:hAnsi="Times New Roman" w:cs="Times New Roman"/>
          <w:i/>
          <w:iCs/>
          <w:sz w:val="28"/>
          <w:szCs w:val="28"/>
        </w:rPr>
        <w:t>Усложнение растений и животных в процессе эволюции.</w:t>
      </w:r>
      <w:r w:rsidR="004D7373">
        <w:rPr>
          <w:rFonts w:ascii="Times New Roman" w:eastAsia="TimesNewRomanPS-ItalicMT" w:hAnsi="Times New Roman" w:cs="Times New Roman"/>
          <w:i/>
          <w:iCs/>
          <w:sz w:val="28"/>
          <w:szCs w:val="28"/>
        </w:rPr>
        <w:t xml:space="preserve"> </w:t>
      </w:r>
      <w:r w:rsidR="00BC7FE2" w:rsidRPr="00BB350B">
        <w:rPr>
          <w:rFonts w:ascii="Times New Roman" w:eastAsia="TimesNewRomanPS-ItalicMT" w:hAnsi="Times New Roman" w:cs="Times New Roman"/>
          <w:i/>
          <w:iCs/>
          <w:sz w:val="28"/>
          <w:szCs w:val="28"/>
        </w:rPr>
        <w:t>Происхождение</w:t>
      </w:r>
      <w:r w:rsidR="004D7373">
        <w:rPr>
          <w:rFonts w:ascii="Times New Roman" w:hAnsi="Times New Roman" w:cs="Times New Roman"/>
          <w:sz w:val="28"/>
          <w:szCs w:val="28"/>
        </w:rPr>
        <w:t xml:space="preserve">ь </w:t>
      </w:r>
      <w:r w:rsidR="00BC7FE2" w:rsidRPr="00BB350B">
        <w:rPr>
          <w:rFonts w:ascii="Times New Roman" w:eastAsia="TimesNewRomanPS-ItalicMT" w:hAnsi="Times New Roman" w:cs="Times New Roman"/>
          <w:i/>
          <w:iCs/>
          <w:sz w:val="28"/>
          <w:szCs w:val="28"/>
        </w:rPr>
        <w:t xml:space="preserve">основных систематических групп растений и животных. </w:t>
      </w:r>
      <w:r w:rsidR="004D7373">
        <w:rPr>
          <w:rFonts w:ascii="Times New Roman" w:hAnsi="Times New Roman" w:cs="Times New Roman"/>
          <w:sz w:val="28"/>
          <w:szCs w:val="28"/>
        </w:rPr>
        <w:t xml:space="preserve">Применение знаний </w:t>
      </w:r>
      <w:r w:rsidR="00BC7FE2" w:rsidRPr="00BB350B">
        <w:rPr>
          <w:rFonts w:ascii="Times New Roman" w:hAnsi="Times New Roman" w:cs="Times New Roman"/>
          <w:sz w:val="28"/>
          <w:szCs w:val="28"/>
        </w:rPr>
        <w:t>о наследственности, изменчивости и иск</w:t>
      </w:r>
      <w:r w:rsidR="004D7373">
        <w:rPr>
          <w:rFonts w:ascii="Times New Roman" w:hAnsi="Times New Roman" w:cs="Times New Roman"/>
          <w:sz w:val="28"/>
          <w:szCs w:val="28"/>
        </w:rPr>
        <w:t xml:space="preserve">усственном отборе при выведении </w:t>
      </w:r>
      <w:r w:rsidR="00BC7FE2" w:rsidRPr="00BB350B">
        <w:rPr>
          <w:rFonts w:ascii="Times New Roman" w:hAnsi="Times New Roman" w:cs="Times New Roman"/>
          <w:sz w:val="28"/>
          <w:szCs w:val="28"/>
        </w:rPr>
        <w:t>новых пород животных, сортов растений и штаммов микроорганизмов.</w:t>
      </w:r>
    </w:p>
    <w:p w:rsidR="00BC7FE2" w:rsidRPr="00BB350B" w:rsidRDefault="00BC7FE2"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lastRenderedPageBreak/>
        <w:t>Экосистемы.</w:t>
      </w:r>
    </w:p>
    <w:p w:rsidR="004D7373" w:rsidRDefault="00BC7FE2"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Экология, экологические факторы, их вл</w:t>
      </w:r>
      <w:r w:rsidR="004D7373">
        <w:rPr>
          <w:rFonts w:ascii="Times New Roman" w:hAnsi="Times New Roman" w:cs="Times New Roman"/>
          <w:sz w:val="28"/>
          <w:szCs w:val="28"/>
        </w:rPr>
        <w:t xml:space="preserve">ияние на организмы Экосистемная </w:t>
      </w:r>
      <w:r w:rsidRPr="00BB350B">
        <w:rPr>
          <w:rFonts w:ascii="Times New Roman" w:hAnsi="Times New Roman" w:cs="Times New Roman"/>
          <w:sz w:val="28"/>
          <w:szCs w:val="28"/>
        </w:rPr>
        <w:t>организация живой природы. Экосистема, ее основные</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компоненты. Структура экосистемы. Пищевые связи в экосистеме.</w:t>
      </w:r>
    </w:p>
    <w:p w:rsidR="00233484" w:rsidRDefault="00BC7FE2" w:rsidP="004D7373">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Взаимодействие популяций разных в</w:t>
      </w:r>
      <w:r w:rsidR="004D7373">
        <w:rPr>
          <w:rFonts w:ascii="Times New Roman" w:hAnsi="Times New Roman" w:cs="Times New Roman"/>
          <w:sz w:val="28"/>
          <w:szCs w:val="28"/>
        </w:rPr>
        <w:t xml:space="preserve">идов в экосистеме. Естественная </w:t>
      </w:r>
      <w:r w:rsidRPr="00BB350B">
        <w:rPr>
          <w:rFonts w:ascii="Times New Roman" w:hAnsi="Times New Roman" w:cs="Times New Roman"/>
          <w:sz w:val="28"/>
          <w:szCs w:val="28"/>
        </w:rPr>
        <w:t>экосистема (биогеоценоз). Агроэкосистем</w:t>
      </w:r>
      <w:r w:rsidR="004D7373">
        <w:rPr>
          <w:rFonts w:ascii="Times New Roman" w:hAnsi="Times New Roman" w:cs="Times New Roman"/>
          <w:sz w:val="28"/>
          <w:szCs w:val="28"/>
        </w:rPr>
        <w:t xml:space="preserve">а (агроценоз) как искусственное </w:t>
      </w:r>
      <w:r w:rsidRPr="00BB350B">
        <w:rPr>
          <w:rFonts w:ascii="Times New Roman" w:hAnsi="Times New Roman" w:cs="Times New Roman"/>
          <w:sz w:val="28"/>
          <w:szCs w:val="28"/>
        </w:rPr>
        <w:t xml:space="preserve">сообщество организмов. </w:t>
      </w:r>
      <w:r w:rsidRPr="00BB350B">
        <w:rPr>
          <w:rFonts w:ascii="Times New Roman" w:eastAsia="TimesNewRomanPS-ItalicMT" w:hAnsi="Times New Roman" w:cs="Times New Roman"/>
          <w:i/>
          <w:iCs/>
          <w:sz w:val="28"/>
          <w:szCs w:val="28"/>
        </w:rPr>
        <w:t>Круговорот веществ и поток энергии в</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биогеоценозах.</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Биосфера–глобальная экосистема. В. И. Вернадский –</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основоположник учения о биосфере. Структура биосферы. Распространение и</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 xml:space="preserve">роль живого вещества в биосфере. </w:t>
      </w:r>
      <w:r w:rsidRPr="00BB350B">
        <w:rPr>
          <w:rFonts w:ascii="Times New Roman" w:eastAsia="TimesNewRomanPS-ItalicMT" w:hAnsi="Times New Roman" w:cs="Times New Roman"/>
          <w:i/>
          <w:iCs/>
          <w:sz w:val="28"/>
          <w:szCs w:val="28"/>
        </w:rPr>
        <w:t>Ноосфера.</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Краткая история эволюции</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биосферы. </w:t>
      </w:r>
      <w:r w:rsidRPr="00BB350B">
        <w:rPr>
          <w:rFonts w:ascii="Times New Roman" w:hAnsi="Times New Roman" w:cs="Times New Roman"/>
          <w:sz w:val="28"/>
          <w:szCs w:val="28"/>
        </w:rPr>
        <w:t>Значение охраны биосферы для сохранения жизни на Земле.</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Биологическое разнообразие как основа устойчивости биосферы.</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Современные экологические проблемы, их влияние на собственную жизнь ижизнь окружающих людей. Последствия деятельности человека в</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экосистемах. Влияние собственных поступков на живые организмы и экосистемы.</w:t>
      </w:r>
    </w:p>
    <w:p w:rsidR="009C1DE6" w:rsidRPr="00BB350B" w:rsidRDefault="009C1DE6" w:rsidP="004D7373">
      <w:pPr>
        <w:autoSpaceDE w:val="0"/>
        <w:autoSpaceDN w:val="0"/>
        <w:adjustRightInd w:val="0"/>
        <w:spacing w:after="0" w:line="240" w:lineRule="auto"/>
        <w:jc w:val="both"/>
        <w:rPr>
          <w:rFonts w:ascii="Times New Roman" w:hAnsi="Times New Roman" w:cs="Times New Roman"/>
          <w:sz w:val="28"/>
          <w:szCs w:val="28"/>
        </w:rPr>
      </w:pPr>
    </w:p>
    <w:p w:rsidR="00D740C8" w:rsidRPr="009C1DE6" w:rsidRDefault="00D740C8" w:rsidP="009C1DE6">
      <w:pPr>
        <w:autoSpaceDE w:val="0"/>
        <w:autoSpaceDN w:val="0"/>
        <w:adjustRightInd w:val="0"/>
        <w:spacing w:after="0" w:line="240" w:lineRule="auto"/>
        <w:jc w:val="center"/>
        <w:rPr>
          <w:rFonts w:ascii="Times New Roman" w:hAnsi="Times New Roman" w:cs="Times New Roman"/>
          <w:b/>
          <w:bCs/>
          <w:sz w:val="28"/>
          <w:szCs w:val="28"/>
        </w:rPr>
      </w:pPr>
      <w:r w:rsidRPr="009C1DE6">
        <w:rPr>
          <w:rFonts w:ascii="Times New Roman" w:hAnsi="Times New Roman" w:cs="Times New Roman"/>
          <w:b/>
          <w:bCs/>
          <w:sz w:val="28"/>
          <w:szCs w:val="28"/>
        </w:rPr>
        <w:t>2.2.2.1</w:t>
      </w:r>
      <w:r w:rsidR="00151AF4">
        <w:rPr>
          <w:rFonts w:ascii="Times New Roman" w:hAnsi="Times New Roman" w:cs="Times New Roman"/>
          <w:b/>
          <w:bCs/>
          <w:sz w:val="28"/>
          <w:szCs w:val="28"/>
        </w:rPr>
        <w:t>1</w:t>
      </w:r>
      <w:r w:rsidRPr="009C1DE6">
        <w:rPr>
          <w:rFonts w:ascii="Times New Roman" w:hAnsi="Times New Roman" w:cs="Times New Roman"/>
          <w:b/>
          <w:bCs/>
          <w:sz w:val="28"/>
          <w:szCs w:val="28"/>
        </w:rPr>
        <w:t>. Химия</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В системе естественнонаучног</w:t>
      </w:r>
      <w:r w:rsidR="009C1DE6">
        <w:rPr>
          <w:rFonts w:ascii="Times New Roman" w:hAnsi="Times New Roman" w:cs="Times New Roman"/>
          <w:sz w:val="28"/>
          <w:szCs w:val="28"/>
        </w:rPr>
        <w:t xml:space="preserve">о образования химия как учебный </w:t>
      </w:r>
      <w:r w:rsidRPr="009C1DE6">
        <w:rPr>
          <w:rFonts w:ascii="Times New Roman" w:hAnsi="Times New Roman" w:cs="Times New Roman"/>
          <w:sz w:val="28"/>
          <w:szCs w:val="28"/>
        </w:rPr>
        <w:t>предмет занимает важное место в познани</w:t>
      </w:r>
      <w:r w:rsidR="009C1DE6">
        <w:rPr>
          <w:rFonts w:ascii="Times New Roman" w:hAnsi="Times New Roman" w:cs="Times New Roman"/>
          <w:sz w:val="28"/>
          <w:szCs w:val="28"/>
        </w:rPr>
        <w:t xml:space="preserve">и законов природы, формировании </w:t>
      </w:r>
      <w:r w:rsidRPr="009C1DE6">
        <w:rPr>
          <w:rFonts w:ascii="Times New Roman" w:hAnsi="Times New Roman" w:cs="Times New Roman"/>
          <w:sz w:val="28"/>
          <w:szCs w:val="28"/>
        </w:rPr>
        <w:t>научной картины мира, создании основы</w:t>
      </w:r>
      <w:r w:rsidR="009C1DE6">
        <w:rPr>
          <w:rFonts w:ascii="Times New Roman" w:hAnsi="Times New Roman" w:cs="Times New Roman"/>
          <w:sz w:val="28"/>
          <w:szCs w:val="28"/>
        </w:rPr>
        <w:t xml:space="preserve"> химических знаний, необходимых </w:t>
      </w:r>
      <w:r w:rsidRPr="009C1DE6">
        <w:rPr>
          <w:rFonts w:ascii="Times New Roman" w:hAnsi="Times New Roman" w:cs="Times New Roman"/>
          <w:sz w:val="28"/>
          <w:szCs w:val="28"/>
        </w:rPr>
        <w:t>для повседневной жизни, навыков здорово</w:t>
      </w:r>
      <w:r w:rsidR="009C1DE6">
        <w:rPr>
          <w:rFonts w:ascii="Times New Roman" w:hAnsi="Times New Roman" w:cs="Times New Roman"/>
          <w:sz w:val="28"/>
          <w:szCs w:val="28"/>
        </w:rPr>
        <w:t xml:space="preserve">го и безопасного для человека и </w:t>
      </w:r>
      <w:r w:rsidRPr="009C1DE6">
        <w:rPr>
          <w:rFonts w:ascii="Times New Roman" w:hAnsi="Times New Roman" w:cs="Times New Roman"/>
          <w:sz w:val="28"/>
          <w:szCs w:val="28"/>
        </w:rPr>
        <w:t>окружающей его среды образа жизни, а т</w:t>
      </w:r>
      <w:r w:rsidR="009C1DE6">
        <w:rPr>
          <w:rFonts w:ascii="Times New Roman" w:hAnsi="Times New Roman" w:cs="Times New Roman"/>
          <w:sz w:val="28"/>
          <w:szCs w:val="28"/>
        </w:rPr>
        <w:t xml:space="preserve">акже в воспитании экологической </w:t>
      </w:r>
      <w:r w:rsidRPr="009C1DE6">
        <w:rPr>
          <w:rFonts w:ascii="Times New Roman" w:hAnsi="Times New Roman" w:cs="Times New Roman"/>
          <w:sz w:val="28"/>
          <w:szCs w:val="28"/>
        </w:rPr>
        <w:t>культуры.</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 xml:space="preserve">Успешность изучения химии связана </w:t>
      </w:r>
      <w:r w:rsidR="009C1DE6">
        <w:rPr>
          <w:rFonts w:ascii="Times New Roman" w:hAnsi="Times New Roman" w:cs="Times New Roman"/>
          <w:sz w:val="28"/>
          <w:szCs w:val="28"/>
        </w:rPr>
        <w:t xml:space="preserve">с овладением химическим языком, </w:t>
      </w:r>
      <w:r w:rsidRPr="009C1DE6">
        <w:rPr>
          <w:rFonts w:ascii="Times New Roman" w:hAnsi="Times New Roman" w:cs="Times New Roman"/>
          <w:sz w:val="28"/>
          <w:szCs w:val="28"/>
        </w:rPr>
        <w:t>соблюдением правил безопасной работы при выполнении</w:t>
      </w:r>
      <w:r w:rsidR="009C1DE6">
        <w:rPr>
          <w:rFonts w:ascii="Times New Roman" w:hAnsi="Times New Roman" w:cs="Times New Roman"/>
          <w:sz w:val="28"/>
          <w:szCs w:val="28"/>
        </w:rPr>
        <w:t xml:space="preserve"> химического </w:t>
      </w:r>
      <w:r w:rsidRPr="009C1DE6">
        <w:rPr>
          <w:rFonts w:ascii="Times New Roman" w:hAnsi="Times New Roman" w:cs="Times New Roman"/>
          <w:sz w:val="28"/>
          <w:szCs w:val="28"/>
        </w:rPr>
        <w:t>эксперимента, осознанием многоч</w:t>
      </w:r>
      <w:r w:rsidR="009C1DE6">
        <w:rPr>
          <w:rFonts w:ascii="Times New Roman" w:hAnsi="Times New Roman" w:cs="Times New Roman"/>
          <w:sz w:val="28"/>
          <w:szCs w:val="28"/>
        </w:rPr>
        <w:t xml:space="preserve">исленных связей химии с другими </w:t>
      </w:r>
      <w:r w:rsidR="00392E68">
        <w:rPr>
          <w:rFonts w:ascii="Times New Roman" w:hAnsi="Times New Roman" w:cs="Times New Roman"/>
          <w:sz w:val="28"/>
          <w:szCs w:val="28"/>
        </w:rPr>
        <w:t>предметами школьного курса, в том числе пропедевтическим курсом в 5- 7 –х классах.</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Программа включает в себя основ</w:t>
      </w:r>
      <w:r w:rsidR="00392E68">
        <w:rPr>
          <w:rFonts w:ascii="Times New Roman" w:hAnsi="Times New Roman" w:cs="Times New Roman"/>
          <w:sz w:val="28"/>
          <w:szCs w:val="28"/>
        </w:rPr>
        <w:t xml:space="preserve">ы неорганической и органической </w:t>
      </w:r>
      <w:r w:rsidRPr="009C1DE6">
        <w:rPr>
          <w:rFonts w:ascii="Times New Roman" w:hAnsi="Times New Roman" w:cs="Times New Roman"/>
          <w:sz w:val="28"/>
          <w:szCs w:val="28"/>
        </w:rPr>
        <w:t>химии. Главной идеей программы является создание базового комплекса</w:t>
      </w:r>
      <w:r w:rsidR="00392E68">
        <w:rPr>
          <w:rFonts w:ascii="Times New Roman" w:hAnsi="Times New Roman" w:cs="Times New Roman"/>
          <w:sz w:val="28"/>
          <w:szCs w:val="28"/>
        </w:rPr>
        <w:t xml:space="preserve"> </w:t>
      </w:r>
      <w:r w:rsidRPr="009C1DE6">
        <w:rPr>
          <w:rFonts w:ascii="Times New Roman" w:hAnsi="Times New Roman" w:cs="Times New Roman"/>
          <w:sz w:val="28"/>
          <w:szCs w:val="28"/>
        </w:rPr>
        <w:t xml:space="preserve">опорных знаний по химии, выраженных в </w:t>
      </w:r>
      <w:r w:rsidR="00392E68">
        <w:rPr>
          <w:rFonts w:ascii="Times New Roman" w:hAnsi="Times New Roman" w:cs="Times New Roman"/>
          <w:sz w:val="28"/>
          <w:szCs w:val="28"/>
        </w:rPr>
        <w:t xml:space="preserve">форме, соответствующей возрасту </w:t>
      </w:r>
      <w:r w:rsidRPr="009C1DE6">
        <w:rPr>
          <w:rFonts w:ascii="Times New Roman" w:hAnsi="Times New Roman" w:cs="Times New Roman"/>
          <w:sz w:val="28"/>
          <w:szCs w:val="28"/>
        </w:rPr>
        <w:t>обучающихся.</w:t>
      </w:r>
    </w:p>
    <w:p w:rsidR="00D740C8" w:rsidRPr="009C1DE6" w:rsidRDefault="00392E68" w:rsidP="009C1DE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содержании</w:t>
      </w:r>
      <w:r w:rsidR="00D740C8" w:rsidRPr="009C1DE6">
        <w:rPr>
          <w:rFonts w:ascii="Times New Roman" w:hAnsi="Times New Roman" w:cs="Times New Roman"/>
          <w:sz w:val="28"/>
          <w:szCs w:val="28"/>
        </w:rPr>
        <w:t xml:space="preserve"> курса</w:t>
      </w:r>
      <w:r>
        <w:rPr>
          <w:rFonts w:ascii="Times New Roman" w:hAnsi="Times New Roman" w:cs="Times New Roman"/>
          <w:sz w:val="28"/>
          <w:szCs w:val="28"/>
        </w:rPr>
        <w:t xml:space="preserve"> «Химия»</w:t>
      </w:r>
      <w:r w:rsidR="00D740C8" w:rsidRPr="009C1DE6">
        <w:rPr>
          <w:rFonts w:ascii="Times New Roman" w:hAnsi="Times New Roman" w:cs="Times New Roman"/>
          <w:sz w:val="28"/>
          <w:szCs w:val="28"/>
        </w:rPr>
        <w:t xml:space="preserve"> представлены основополагающие химические теоретические знания, включаю</w:t>
      </w:r>
      <w:r>
        <w:rPr>
          <w:rFonts w:ascii="Times New Roman" w:hAnsi="Times New Roman" w:cs="Times New Roman"/>
          <w:sz w:val="28"/>
          <w:szCs w:val="28"/>
        </w:rPr>
        <w:t xml:space="preserve">щие изучение состава и строения веществ, </w:t>
      </w:r>
      <w:r w:rsidR="00D740C8" w:rsidRPr="009C1DE6">
        <w:rPr>
          <w:rFonts w:ascii="Times New Roman" w:hAnsi="Times New Roman" w:cs="Times New Roman"/>
          <w:sz w:val="28"/>
          <w:szCs w:val="28"/>
        </w:rPr>
        <w:t>зависимости их свойств от строения, прогнозирование свойс</w:t>
      </w:r>
      <w:r>
        <w:rPr>
          <w:rFonts w:ascii="Times New Roman" w:hAnsi="Times New Roman" w:cs="Times New Roman"/>
          <w:sz w:val="28"/>
          <w:szCs w:val="28"/>
        </w:rPr>
        <w:t xml:space="preserve">тв веществ, </w:t>
      </w:r>
      <w:r w:rsidR="00D740C8" w:rsidRPr="009C1DE6">
        <w:rPr>
          <w:rFonts w:ascii="Times New Roman" w:hAnsi="Times New Roman" w:cs="Times New Roman"/>
          <w:sz w:val="28"/>
          <w:szCs w:val="28"/>
        </w:rPr>
        <w:t>исследование закономерностей</w:t>
      </w:r>
      <w:r>
        <w:rPr>
          <w:rFonts w:ascii="Times New Roman" w:hAnsi="Times New Roman" w:cs="Times New Roman"/>
          <w:sz w:val="28"/>
          <w:szCs w:val="28"/>
        </w:rPr>
        <w:t xml:space="preserve"> химических превращений и путей </w:t>
      </w:r>
      <w:r w:rsidR="00D740C8" w:rsidRPr="009C1DE6">
        <w:rPr>
          <w:rFonts w:ascii="Times New Roman" w:hAnsi="Times New Roman" w:cs="Times New Roman"/>
          <w:sz w:val="28"/>
          <w:szCs w:val="28"/>
        </w:rPr>
        <w:t>управления ими в целях получения веществ и материалов.</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 xml:space="preserve">Теоретическую основу изучения </w:t>
      </w:r>
      <w:r w:rsidR="00392E68">
        <w:rPr>
          <w:rFonts w:ascii="Times New Roman" w:hAnsi="Times New Roman" w:cs="Times New Roman"/>
          <w:sz w:val="28"/>
          <w:szCs w:val="28"/>
        </w:rPr>
        <w:t xml:space="preserve">неорганической химии составляет </w:t>
      </w:r>
      <w:r w:rsidRPr="009C1DE6">
        <w:rPr>
          <w:rFonts w:ascii="Times New Roman" w:hAnsi="Times New Roman" w:cs="Times New Roman"/>
          <w:sz w:val="28"/>
          <w:szCs w:val="28"/>
        </w:rPr>
        <w:t>атомно-молекулярное учение, Период</w:t>
      </w:r>
      <w:r w:rsidR="00392E68">
        <w:rPr>
          <w:rFonts w:ascii="Times New Roman" w:hAnsi="Times New Roman" w:cs="Times New Roman"/>
          <w:sz w:val="28"/>
          <w:szCs w:val="28"/>
        </w:rPr>
        <w:t xml:space="preserve">ический закон Д.И. Менделеева с </w:t>
      </w:r>
      <w:r w:rsidRPr="009C1DE6">
        <w:rPr>
          <w:rFonts w:ascii="Times New Roman" w:hAnsi="Times New Roman" w:cs="Times New Roman"/>
          <w:sz w:val="28"/>
          <w:szCs w:val="28"/>
        </w:rPr>
        <w:t>краткими сведениями о строении</w:t>
      </w:r>
      <w:r w:rsidR="00392E68">
        <w:rPr>
          <w:rFonts w:ascii="Times New Roman" w:hAnsi="Times New Roman" w:cs="Times New Roman"/>
          <w:sz w:val="28"/>
          <w:szCs w:val="28"/>
        </w:rPr>
        <w:t xml:space="preserve"> атома, видах химической связи, </w:t>
      </w:r>
      <w:r w:rsidRPr="009C1DE6">
        <w:rPr>
          <w:rFonts w:ascii="Times New Roman" w:hAnsi="Times New Roman" w:cs="Times New Roman"/>
          <w:sz w:val="28"/>
          <w:szCs w:val="28"/>
        </w:rPr>
        <w:t>закономерностях протекания химических реакций.</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В изучении курса значител</w:t>
      </w:r>
      <w:r w:rsidR="00392E68">
        <w:rPr>
          <w:rFonts w:ascii="Times New Roman" w:hAnsi="Times New Roman" w:cs="Times New Roman"/>
          <w:sz w:val="28"/>
          <w:szCs w:val="28"/>
        </w:rPr>
        <w:t xml:space="preserve">ьная роль отводится химическому </w:t>
      </w:r>
      <w:r w:rsidRPr="009C1DE6">
        <w:rPr>
          <w:rFonts w:ascii="Times New Roman" w:hAnsi="Times New Roman" w:cs="Times New Roman"/>
          <w:sz w:val="28"/>
          <w:szCs w:val="28"/>
        </w:rPr>
        <w:t>эксперименту: проведению практических</w:t>
      </w:r>
      <w:r w:rsidR="00392E68">
        <w:rPr>
          <w:rFonts w:ascii="Times New Roman" w:hAnsi="Times New Roman" w:cs="Times New Roman"/>
          <w:sz w:val="28"/>
          <w:szCs w:val="28"/>
        </w:rPr>
        <w:t xml:space="preserve"> и лабораторных работ, описанию </w:t>
      </w:r>
      <w:r w:rsidRPr="009C1DE6">
        <w:rPr>
          <w:rFonts w:ascii="Times New Roman" w:hAnsi="Times New Roman" w:cs="Times New Roman"/>
          <w:sz w:val="28"/>
          <w:szCs w:val="28"/>
        </w:rPr>
        <w:t>результатов ученического эксперимента, соблюдению норм и правил безопасной работы в химической лаборатории. Реализация данной програм</w:t>
      </w:r>
      <w:r w:rsidR="00392E68">
        <w:rPr>
          <w:rFonts w:ascii="Times New Roman" w:hAnsi="Times New Roman" w:cs="Times New Roman"/>
          <w:sz w:val="28"/>
          <w:szCs w:val="28"/>
        </w:rPr>
        <w:t xml:space="preserve">мы в процессе обучения позволит </w:t>
      </w:r>
      <w:r w:rsidRPr="009C1DE6">
        <w:rPr>
          <w:rFonts w:ascii="Times New Roman" w:hAnsi="Times New Roman" w:cs="Times New Roman"/>
          <w:sz w:val="28"/>
          <w:szCs w:val="28"/>
        </w:rPr>
        <w:t>обучающимся усвоить ключевые химичес</w:t>
      </w:r>
      <w:r w:rsidR="00392E68">
        <w:rPr>
          <w:rFonts w:ascii="Times New Roman" w:hAnsi="Times New Roman" w:cs="Times New Roman"/>
          <w:sz w:val="28"/>
          <w:szCs w:val="28"/>
        </w:rPr>
        <w:t xml:space="preserve">кие компетенции и понять роль и </w:t>
      </w:r>
      <w:r w:rsidRPr="009C1DE6">
        <w:rPr>
          <w:rFonts w:ascii="Times New Roman" w:hAnsi="Times New Roman" w:cs="Times New Roman"/>
          <w:sz w:val="28"/>
          <w:szCs w:val="28"/>
        </w:rPr>
        <w:t>значение химии среди других наук о природе.</w:t>
      </w:r>
    </w:p>
    <w:p w:rsidR="00392E68"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lastRenderedPageBreak/>
        <w:t>Изучение предмета «Химия» в ч</w:t>
      </w:r>
      <w:r w:rsidR="00392E68">
        <w:rPr>
          <w:rFonts w:ascii="Times New Roman" w:hAnsi="Times New Roman" w:cs="Times New Roman"/>
          <w:sz w:val="28"/>
          <w:szCs w:val="28"/>
        </w:rPr>
        <w:t xml:space="preserve">асти формирования у обучающихся </w:t>
      </w:r>
      <w:r w:rsidRPr="009C1DE6">
        <w:rPr>
          <w:rFonts w:ascii="Times New Roman" w:hAnsi="Times New Roman" w:cs="Times New Roman"/>
          <w:sz w:val="28"/>
          <w:szCs w:val="28"/>
        </w:rPr>
        <w:t>научного мировоззрения, освоения о</w:t>
      </w:r>
      <w:r w:rsidR="00392E68">
        <w:rPr>
          <w:rFonts w:ascii="Times New Roman" w:hAnsi="Times New Roman" w:cs="Times New Roman"/>
          <w:sz w:val="28"/>
          <w:szCs w:val="28"/>
        </w:rPr>
        <w:t xml:space="preserve">бщенаучных методов (наблюдение, </w:t>
      </w:r>
      <w:r w:rsidRPr="009C1DE6">
        <w:rPr>
          <w:rFonts w:ascii="Times New Roman" w:hAnsi="Times New Roman" w:cs="Times New Roman"/>
          <w:sz w:val="28"/>
          <w:szCs w:val="28"/>
        </w:rPr>
        <w:t>измерение, эксперимент, моделир</w:t>
      </w:r>
      <w:r w:rsidR="00392E68">
        <w:rPr>
          <w:rFonts w:ascii="Times New Roman" w:hAnsi="Times New Roman" w:cs="Times New Roman"/>
          <w:sz w:val="28"/>
          <w:szCs w:val="28"/>
        </w:rPr>
        <w:t xml:space="preserve">ование), освоения практического </w:t>
      </w:r>
      <w:r w:rsidRPr="009C1DE6">
        <w:rPr>
          <w:rFonts w:ascii="Times New Roman" w:hAnsi="Times New Roman" w:cs="Times New Roman"/>
          <w:sz w:val="28"/>
          <w:szCs w:val="28"/>
        </w:rPr>
        <w:t>применения научных знаний осн</w:t>
      </w:r>
      <w:r w:rsidR="00392E68">
        <w:rPr>
          <w:rFonts w:ascii="Times New Roman" w:hAnsi="Times New Roman" w:cs="Times New Roman"/>
          <w:sz w:val="28"/>
          <w:szCs w:val="28"/>
        </w:rPr>
        <w:t xml:space="preserve">овано на межпредметных связях с </w:t>
      </w:r>
      <w:r w:rsidRPr="009C1DE6">
        <w:rPr>
          <w:rFonts w:ascii="Times New Roman" w:hAnsi="Times New Roman" w:cs="Times New Roman"/>
          <w:sz w:val="28"/>
          <w:szCs w:val="28"/>
        </w:rPr>
        <w:t>предметами:</w:t>
      </w:r>
      <w:r w:rsidR="00392E68">
        <w:rPr>
          <w:rFonts w:ascii="Times New Roman" w:hAnsi="Times New Roman" w:cs="Times New Roman"/>
          <w:sz w:val="28"/>
          <w:szCs w:val="28"/>
        </w:rPr>
        <w:t xml:space="preserve"> </w:t>
      </w:r>
      <w:r w:rsidRPr="009C1DE6">
        <w:rPr>
          <w:rFonts w:ascii="Times New Roman" w:hAnsi="Times New Roman" w:cs="Times New Roman"/>
          <w:sz w:val="28"/>
          <w:szCs w:val="28"/>
        </w:rPr>
        <w:t>«Биология», «Геогр</w:t>
      </w:r>
      <w:r w:rsidR="00392E68">
        <w:rPr>
          <w:rFonts w:ascii="Times New Roman" w:hAnsi="Times New Roman" w:cs="Times New Roman"/>
          <w:sz w:val="28"/>
          <w:szCs w:val="28"/>
        </w:rPr>
        <w:t xml:space="preserve">афия», «История», «Литература», </w:t>
      </w:r>
      <w:r w:rsidRPr="009C1DE6">
        <w:rPr>
          <w:rFonts w:ascii="Times New Roman" w:hAnsi="Times New Roman" w:cs="Times New Roman"/>
          <w:sz w:val="28"/>
          <w:szCs w:val="28"/>
        </w:rPr>
        <w:t>«Математика», «Основы безопасности жизнедеятельности», «Русский язык»,</w:t>
      </w:r>
      <w:r w:rsidR="00392E68">
        <w:rPr>
          <w:rFonts w:ascii="Times New Roman" w:hAnsi="Times New Roman" w:cs="Times New Roman"/>
          <w:sz w:val="28"/>
          <w:szCs w:val="28"/>
        </w:rPr>
        <w:t xml:space="preserve"> </w:t>
      </w:r>
      <w:r w:rsidRPr="009C1DE6">
        <w:rPr>
          <w:rFonts w:ascii="Times New Roman" w:hAnsi="Times New Roman" w:cs="Times New Roman"/>
          <w:sz w:val="28"/>
          <w:szCs w:val="28"/>
        </w:rPr>
        <w:t>«Физика»</w:t>
      </w:r>
      <w:r w:rsidR="00392E68">
        <w:rPr>
          <w:rFonts w:ascii="Times New Roman" w:hAnsi="Times New Roman" w:cs="Times New Roman"/>
          <w:sz w:val="28"/>
          <w:szCs w:val="28"/>
        </w:rPr>
        <w:t>.</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 xml:space="preserve"> Первоначальные химические понятия</w:t>
      </w:r>
    </w:p>
    <w:p w:rsidR="00D740C8" w:rsidRPr="00392E6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Предмет химии. </w:t>
      </w:r>
      <w:r w:rsidRPr="009C1DE6">
        <w:rPr>
          <w:rFonts w:ascii="Times New Roman" w:eastAsia="TimesNewRomanPS-ItalicMT" w:hAnsi="Times New Roman" w:cs="Times New Roman"/>
          <w:i/>
          <w:iCs/>
          <w:sz w:val="28"/>
          <w:szCs w:val="28"/>
        </w:rPr>
        <w:t>Тела и вещества.Основные методы познания</w:t>
      </w:r>
      <w:r w:rsidR="00392E6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наблюдение, измерение, эксперимент. </w:t>
      </w:r>
      <w:r w:rsidRPr="009C1DE6">
        <w:rPr>
          <w:rFonts w:ascii="Times New Roman" w:hAnsi="Times New Roman" w:cs="Times New Roman"/>
          <w:sz w:val="28"/>
          <w:szCs w:val="28"/>
        </w:rPr>
        <w:t>Физические и химические явления.</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Чистые вещества и смеси. Способы разделения смесей. Атом. Молекула.</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Химический элемент. Знаки химических элементов. Простые и сложные</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вещества. Валентность. </w:t>
      </w:r>
      <w:r w:rsidRPr="009C1DE6">
        <w:rPr>
          <w:rFonts w:ascii="Times New Roman" w:eastAsia="TimesNewRomanPS-ItalicMT" w:hAnsi="Times New Roman" w:cs="Times New Roman"/>
          <w:i/>
          <w:iCs/>
          <w:sz w:val="28"/>
          <w:szCs w:val="28"/>
        </w:rPr>
        <w:t xml:space="preserve">Закон постоянства состава вещества. </w:t>
      </w:r>
      <w:r w:rsidRPr="009C1DE6">
        <w:rPr>
          <w:rFonts w:ascii="Times New Roman" w:hAnsi="Times New Roman" w:cs="Times New Roman"/>
          <w:sz w:val="28"/>
          <w:szCs w:val="28"/>
        </w:rPr>
        <w:t>Химические</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формулы. Индексы. Относительная атомная и молекулярная массы. Массовая</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доля химического элемента в соединении. Закон сохранения массы веществ.</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Химические уравнения. Коэффициенты. Условия и признаки протекания</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химических реакций. Моль – единица количества вещества. Молярная масса.</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Кислород. Водород</w:t>
      </w:r>
    </w:p>
    <w:p w:rsidR="00D740C8" w:rsidRP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Кислород – химический элемент и простое вещество. </w:t>
      </w:r>
      <w:r w:rsidRPr="009C1DE6">
        <w:rPr>
          <w:rFonts w:ascii="Times New Roman" w:eastAsia="TimesNewRomanPS-ItalicMT" w:hAnsi="Times New Roman" w:cs="Times New Roman"/>
          <w:i/>
          <w:iCs/>
          <w:sz w:val="28"/>
          <w:szCs w:val="28"/>
        </w:rPr>
        <w:t>Озон. Состав</w:t>
      </w:r>
      <w:r w:rsidR="00392E6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воздуха. </w:t>
      </w:r>
      <w:r w:rsidRPr="009C1DE6">
        <w:rPr>
          <w:rFonts w:ascii="Times New Roman" w:hAnsi="Times New Roman" w:cs="Times New Roman"/>
          <w:sz w:val="28"/>
          <w:szCs w:val="28"/>
        </w:rPr>
        <w:t>Физические и химические свойства кислорода. Получение и</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применение кислорода. </w:t>
      </w:r>
      <w:r w:rsidRPr="009C1DE6">
        <w:rPr>
          <w:rFonts w:ascii="Times New Roman" w:eastAsia="TimesNewRomanPS-ItalicMT" w:hAnsi="Times New Roman" w:cs="Times New Roman"/>
          <w:i/>
          <w:iCs/>
          <w:sz w:val="28"/>
          <w:szCs w:val="28"/>
        </w:rPr>
        <w:t>Тепловой эффект химических реакций. Понятие обэкзо- и эндотермических реакциях</w:t>
      </w:r>
      <w:r w:rsidRPr="009C1DE6">
        <w:rPr>
          <w:rFonts w:ascii="Times New Roman" w:eastAsia="TimesNewRomanPS-ItalicMT" w:hAnsi="Times New Roman" w:cs="Times New Roman"/>
          <w:sz w:val="28"/>
          <w:szCs w:val="28"/>
        </w:rPr>
        <w:t>. Водород – химический элемент и простое</w:t>
      </w:r>
      <w:r w:rsidR="00392E6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sz w:val="28"/>
          <w:szCs w:val="28"/>
        </w:rPr>
        <w:t>вещество. Физические и химические свойства водорода. Получение водорода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sz w:val="28"/>
          <w:szCs w:val="28"/>
        </w:rPr>
        <w:t xml:space="preserve">в лаборатории. </w:t>
      </w:r>
      <w:r w:rsidRPr="009C1DE6">
        <w:rPr>
          <w:rFonts w:ascii="Times New Roman" w:eastAsia="TimesNewRomanPS-ItalicMT" w:hAnsi="Times New Roman" w:cs="Times New Roman"/>
          <w:i/>
          <w:iCs/>
          <w:sz w:val="28"/>
          <w:szCs w:val="28"/>
        </w:rPr>
        <w:t>Получение водорода в промышленности</w:t>
      </w:r>
      <w:r w:rsidRPr="009C1DE6">
        <w:rPr>
          <w:rFonts w:ascii="Times New Roman" w:eastAsia="TimesNewRomanPS-ItalicMT" w:hAnsi="Times New Roman" w:cs="Times New Roman"/>
          <w:sz w:val="28"/>
          <w:szCs w:val="28"/>
        </w:rPr>
        <w:t xml:space="preserve">. </w:t>
      </w:r>
      <w:r w:rsidRPr="009C1DE6">
        <w:rPr>
          <w:rFonts w:ascii="Times New Roman" w:eastAsia="TimesNewRomanPS-ItalicMT" w:hAnsi="Times New Roman" w:cs="Times New Roman"/>
          <w:i/>
          <w:iCs/>
          <w:sz w:val="28"/>
          <w:szCs w:val="28"/>
        </w:rPr>
        <w:t>Применение</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водорода</w:t>
      </w:r>
      <w:r w:rsidRPr="009C1DE6">
        <w:rPr>
          <w:rFonts w:ascii="Times New Roman" w:eastAsia="TimesNewRomanPS-ItalicMT" w:hAnsi="Times New Roman" w:cs="Times New Roman"/>
          <w:sz w:val="28"/>
          <w:szCs w:val="28"/>
        </w:rPr>
        <w:t>. Закон Авогадро. Молярный объем газов. Качественные реакции на</w:t>
      </w:r>
      <w:r w:rsidRPr="009C1DE6">
        <w:rPr>
          <w:rFonts w:ascii="Times New Roman" w:hAnsi="Times New Roman" w:cs="Times New Roman"/>
          <w:sz w:val="28"/>
          <w:szCs w:val="28"/>
        </w:rPr>
        <w:t xml:space="preserve"> газообразные вещества (кислород, водород). Объемные отношения газов при</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химических реакциях.</w:t>
      </w:r>
    </w:p>
    <w:p w:rsidR="001C51B8"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Вода. Растворы</w:t>
      </w:r>
    </w:p>
    <w:p w:rsidR="00D740C8" w:rsidRPr="001C51B8"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eastAsia="TimesNewRomanPS-ItalicMT" w:hAnsi="Times New Roman" w:cs="Times New Roman"/>
          <w:i/>
          <w:iCs/>
          <w:sz w:val="28"/>
          <w:szCs w:val="28"/>
        </w:rPr>
        <w:t>Вода в природе. Круговорот воды в природе.Физические и химические</w:t>
      </w:r>
      <w:r w:rsidR="001C51B8">
        <w:rPr>
          <w:rFonts w:ascii="Times New Roman" w:hAnsi="Times New Roman" w:cs="Times New Roman"/>
          <w:b/>
          <w:bCs/>
          <w:sz w:val="28"/>
          <w:szCs w:val="28"/>
        </w:rPr>
        <w:t xml:space="preserve"> </w:t>
      </w:r>
      <w:r w:rsidRPr="009C1DE6">
        <w:rPr>
          <w:rFonts w:ascii="Times New Roman" w:eastAsia="TimesNewRomanPS-ItalicMT" w:hAnsi="Times New Roman" w:cs="Times New Roman"/>
          <w:i/>
          <w:iCs/>
          <w:sz w:val="28"/>
          <w:szCs w:val="28"/>
        </w:rPr>
        <w:t xml:space="preserve">свойства воды. </w:t>
      </w:r>
      <w:r w:rsidRPr="009C1DE6">
        <w:rPr>
          <w:rFonts w:ascii="Times New Roman" w:hAnsi="Times New Roman" w:cs="Times New Roman"/>
          <w:sz w:val="28"/>
          <w:szCs w:val="28"/>
        </w:rPr>
        <w:t xml:space="preserve">Растворы. </w:t>
      </w:r>
      <w:r w:rsidRPr="009C1DE6">
        <w:rPr>
          <w:rFonts w:ascii="Times New Roman" w:eastAsia="TimesNewRomanPS-ItalicMT" w:hAnsi="Times New Roman" w:cs="Times New Roman"/>
          <w:i/>
          <w:iCs/>
          <w:sz w:val="28"/>
          <w:szCs w:val="28"/>
        </w:rPr>
        <w:t xml:space="preserve">Растворимость веществ в воде. </w:t>
      </w:r>
      <w:r w:rsidRPr="009C1DE6">
        <w:rPr>
          <w:rFonts w:ascii="Times New Roman" w:hAnsi="Times New Roman" w:cs="Times New Roman"/>
          <w:sz w:val="28"/>
          <w:szCs w:val="28"/>
        </w:rPr>
        <w:t>Концентрация</w:t>
      </w:r>
      <w:r w:rsidR="001C51B8">
        <w:rPr>
          <w:rFonts w:ascii="Times New Roman" w:hAnsi="Times New Roman" w:cs="Times New Roman"/>
          <w:b/>
          <w:bCs/>
          <w:sz w:val="28"/>
          <w:szCs w:val="28"/>
        </w:rPr>
        <w:t xml:space="preserve"> </w:t>
      </w:r>
      <w:r w:rsidRPr="009C1DE6">
        <w:rPr>
          <w:rFonts w:ascii="Times New Roman" w:hAnsi="Times New Roman" w:cs="Times New Roman"/>
          <w:sz w:val="28"/>
          <w:szCs w:val="28"/>
        </w:rPr>
        <w:t>растворов. Массовая доля растворенного вещества в растворе.</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Основные классы неорганических соединений</w:t>
      </w:r>
    </w:p>
    <w:p w:rsid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Оксиды. Классификация. Номенклатура. </w:t>
      </w:r>
      <w:r w:rsidRPr="009C1DE6">
        <w:rPr>
          <w:rFonts w:ascii="Times New Roman" w:eastAsia="TimesNewRomanPS-ItalicMT" w:hAnsi="Times New Roman" w:cs="Times New Roman"/>
          <w:i/>
          <w:iCs/>
          <w:sz w:val="28"/>
          <w:szCs w:val="28"/>
        </w:rPr>
        <w:t>Физические свойства оксидов</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Химические свойства оксидов. </w:t>
      </w:r>
      <w:r w:rsidRPr="009C1DE6">
        <w:rPr>
          <w:rFonts w:ascii="Times New Roman" w:eastAsia="TimesNewRomanPS-ItalicMT" w:hAnsi="Times New Roman" w:cs="Times New Roman"/>
          <w:i/>
          <w:iCs/>
          <w:sz w:val="28"/>
          <w:szCs w:val="28"/>
        </w:rPr>
        <w:t xml:space="preserve">Получение и применение оксидов. </w:t>
      </w:r>
      <w:r w:rsidRPr="009C1DE6">
        <w:rPr>
          <w:rFonts w:ascii="Times New Roman" w:hAnsi="Times New Roman" w:cs="Times New Roman"/>
          <w:sz w:val="28"/>
          <w:szCs w:val="28"/>
        </w:rPr>
        <w:t>Основания.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Классификация. Номенклатура. </w:t>
      </w:r>
      <w:r w:rsidRPr="009C1DE6">
        <w:rPr>
          <w:rFonts w:ascii="Times New Roman" w:eastAsia="TimesNewRomanPS-ItalicMT" w:hAnsi="Times New Roman" w:cs="Times New Roman"/>
          <w:i/>
          <w:iCs/>
          <w:sz w:val="28"/>
          <w:szCs w:val="28"/>
        </w:rPr>
        <w:t>Физические свойства оснований.Получение</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оснований. </w:t>
      </w:r>
      <w:r w:rsidRPr="009C1DE6">
        <w:rPr>
          <w:rFonts w:ascii="Times New Roman" w:hAnsi="Times New Roman" w:cs="Times New Roman"/>
          <w:sz w:val="28"/>
          <w:szCs w:val="28"/>
        </w:rPr>
        <w:t>Химические свойства оснований. Реакция нейтрализации.</w:t>
      </w:r>
    </w:p>
    <w:p w:rsidR="00D740C8" w:rsidRP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Кислоты. Классификация. Номенклатура. </w:t>
      </w:r>
      <w:r w:rsidRPr="009C1DE6">
        <w:rPr>
          <w:rFonts w:ascii="Times New Roman" w:eastAsia="TimesNewRomanPS-ItalicMT" w:hAnsi="Times New Roman" w:cs="Times New Roman"/>
          <w:i/>
          <w:iCs/>
          <w:sz w:val="28"/>
          <w:szCs w:val="28"/>
        </w:rPr>
        <w:t>Физические свойства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кислот.Получение и применение кислот. </w:t>
      </w:r>
      <w:r w:rsidRPr="009C1DE6">
        <w:rPr>
          <w:rFonts w:ascii="Times New Roman" w:hAnsi="Times New Roman" w:cs="Times New Roman"/>
          <w:sz w:val="28"/>
          <w:szCs w:val="28"/>
        </w:rPr>
        <w:t>Химические свойства кислот.</w:t>
      </w:r>
    </w:p>
    <w:p w:rsidR="00D740C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Индикаторы. Изменение окраски индикаторов в различных средах. Соли.</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 xml:space="preserve">Классификация. Номенклатура. </w:t>
      </w:r>
      <w:r w:rsidRPr="009C1DE6">
        <w:rPr>
          <w:rFonts w:ascii="Times New Roman" w:eastAsia="TimesNewRomanPS-ItalicMT" w:hAnsi="Times New Roman" w:cs="Times New Roman"/>
          <w:i/>
          <w:iCs/>
          <w:sz w:val="28"/>
          <w:szCs w:val="28"/>
        </w:rPr>
        <w:t>Физические свойства солей.</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Получение и</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применение солей. </w:t>
      </w:r>
      <w:r w:rsidRPr="009C1DE6">
        <w:rPr>
          <w:rFonts w:ascii="Times New Roman" w:hAnsi="Times New Roman" w:cs="Times New Roman"/>
          <w:sz w:val="28"/>
          <w:szCs w:val="28"/>
        </w:rPr>
        <w:t>Химические свойства солей. Генетическая связь между</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 xml:space="preserve">классами неорганических соединений. </w:t>
      </w:r>
      <w:r w:rsidRPr="009C1DE6">
        <w:rPr>
          <w:rFonts w:ascii="Times New Roman" w:eastAsia="TimesNewRomanPS-ItalicMT" w:hAnsi="Times New Roman" w:cs="Times New Roman"/>
          <w:i/>
          <w:iCs/>
          <w:sz w:val="28"/>
          <w:szCs w:val="28"/>
        </w:rPr>
        <w:t>Проблема безопасного использования</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веществ и химических реакций в повседневной жизни.</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Токсичные, горючие и</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взрывоопасные вещества. Бытовая</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химическая грамотность.</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Строение атома. Периодически</w:t>
      </w:r>
      <w:r w:rsidR="001C51B8">
        <w:rPr>
          <w:rFonts w:ascii="Times New Roman" w:hAnsi="Times New Roman" w:cs="Times New Roman"/>
          <w:b/>
          <w:bCs/>
          <w:sz w:val="28"/>
          <w:szCs w:val="28"/>
        </w:rPr>
        <w:t xml:space="preserve">й закон и периодическая система </w:t>
      </w:r>
      <w:r w:rsidRPr="009C1DE6">
        <w:rPr>
          <w:rFonts w:ascii="Times New Roman" w:hAnsi="Times New Roman" w:cs="Times New Roman"/>
          <w:b/>
          <w:bCs/>
          <w:sz w:val="28"/>
          <w:szCs w:val="28"/>
        </w:rPr>
        <w:t>химических элементов Д.И. Менделеева</w:t>
      </w:r>
    </w:p>
    <w:p w:rsid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lastRenderedPageBreak/>
        <w:t xml:space="preserve">Строение атома: ядро, энергетический уровень. </w:t>
      </w:r>
      <w:r w:rsidRPr="009C1DE6">
        <w:rPr>
          <w:rFonts w:ascii="Times New Roman" w:eastAsia="TimesNewRomanPS-ItalicMT" w:hAnsi="Times New Roman" w:cs="Times New Roman"/>
          <w:i/>
          <w:iCs/>
          <w:sz w:val="28"/>
          <w:szCs w:val="28"/>
        </w:rPr>
        <w:t>Состав ядра атома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протоны, нейтроны. Изотопы. </w:t>
      </w:r>
      <w:r w:rsidRPr="009C1DE6">
        <w:rPr>
          <w:rFonts w:ascii="Times New Roman" w:hAnsi="Times New Roman" w:cs="Times New Roman"/>
          <w:sz w:val="28"/>
          <w:szCs w:val="28"/>
        </w:rPr>
        <w:t>Периодический закон Д.И. Менделеева.</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Периодическая система химических элементов Д.И. Менделеева. Физический</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смысл атомного (порядкового) номера химического элемента, номера группы</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и периода периодической системы. Строение энергетических уровней атомов</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первых 20 химических элементов периодической системы Д.И. Менделеева.</w:t>
      </w:r>
    </w:p>
    <w:p w:rsidR="00D740C8" w:rsidRP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Закономерности изменения свойств атомов химических элементов и их соединений на основе положения в периодической системе Д.И. Менделеева и</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строения атома. Значение Периодического закона Д.И. Менделеева.</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Строение веществ. Химическая связь</w:t>
      </w:r>
    </w:p>
    <w:p w:rsidR="00D740C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eastAsia="TimesNewRomanPS-ItalicMT" w:hAnsi="Times New Roman" w:cs="Times New Roman"/>
          <w:i/>
          <w:iCs/>
          <w:sz w:val="28"/>
          <w:szCs w:val="28"/>
        </w:rPr>
        <w:t xml:space="preserve">Электроотрицательность атомов химических элементов. </w:t>
      </w:r>
      <w:r w:rsidR="001C51B8">
        <w:rPr>
          <w:rFonts w:ascii="Times New Roman" w:hAnsi="Times New Roman" w:cs="Times New Roman"/>
          <w:sz w:val="28"/>
          <w:szCs w:val="28"/>
        </w:rPr>
        <w:t xml:space="preserve">Ковалентная </w:t>
      </w:r>
      <w:r w:rsidRPr="009C1DE6">
        <w:rPr>
          <w:rFonts w:ascii="Times New Roman" w:hAnsi="Times New Roman" w:cs="Times New Roman"/>
          <w:sz w:val="28"/>
          <w:szCs w:val="28"/>
        </w:rPr>
        <w:t xml:space="preserve">химическая связь: неполярная и полярная. </w:t>
      </w:r>
      <w:r w:rsidRPr="009C1DE6">
        <w:rPr>
          <w:rFonts w:ascii="Times New Roman" w:eastAsia="TimesNewRomanPS-ItalicMT" w:hAnsi="Times New Roman" w:cs="Times New Roman"/>
          <w:i/>
          <w:iCs/>
          <w:sz w:val="28"/>
          <w:szCs w:val="28"/>
        </w:rPr>
        <w:t>Понятие о водородной связи и ее</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 xml:space="preserve">влиянии на физические свойства веществ на примере воды. </w:t>
      </w:r>
      <w:r w:rsidR="001C51B8">
        <w:rPr>
          <w:rFonts w:ascii="Times New Roman" w:hAnsi="Times New Roman" w:cs="Times New Roman"/>
          <w:sz w:val="28"/>
          <w:szCs w:val="28"/>
        </w:rPr>
        <w:t xml:space="preserve">Ионная связь. </w:t>
      </w:r>
      <w:r w:rsidRPr="009C1DE6">
        <w:rPr>
          <w:rFonts w:ascii="Times New Roman" w:hAnsi="Times New Roman" w:cs="Times New Roman"/>
          <w:sz w:val="28"/>
          <w:szCs w:val="28"/>
        </w:rPr>
        <w:t xml:space="preserve">Металлическая связь. </w:t>
      </w:r>
      <w:r w:rsidRPr="009C1DE6">
        <w:rPr>
          <w:rFonts w:ascii="Times New Roman" w:eastAsia="TimesNewRomanPS-ItalicMT" w:hAnsi="Times New Roman" w:cs="Times New Roman"/>
          <w:i/>
          <w:iCs/>
          <w:sz w:val="28"/>
          <w:szCs w:val="28"/>
        </w:rPr>
        <w:t>Типы кристаллических решеток (атомная,</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молекулярная, ионная, металлическая). Зависимость физических свойств</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веществ от типа кристаллической решетки.</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Химические реакции</w:t>
      </w:r>
    </w:p>
    <w:p w:rsidR="00D740C8"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eastAsia="TimesNewRomanPS-ItalicMT" w:hAnsi="Times New Roman" w:cs="Times New Roman"/>
          <w:i/>
          <w:iCs/>
          <w:sz w:val="28"/>
          <w:szCs w:val="28"/>
        </w:rPr>
        <w:t>Понятие о скорости химической реакции. Факторы, влияющие на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скорость химической реакции</w:t>
      </w:r>
      <w:r w:rsidRPr="009C1DE6">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 xml:space="preserve">Понятие о катализаторе. </w:t>
      </w:r>
      <w:r w:rsidRPr="009C1DE6">
        <w:rPr>
          <w:rFonts w:ascii="Times New Roman" w:hAnsi="Times New Roman" w:cs="Times New Roman"/>
          <w:sz w:val="28"/>
          <w:szCs w:val="28"/>
        </w:rPr>
        <w:t>Классификация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химических реакций по различным признакам: числу и составу исходных и</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полученных веществ; изменению степеней окисления атомов химических</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элементов; поглощению или выделению энергии. Электролитическая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диссоциация. Электролиты и неэлектролиты. Ионы. Катионы и анионы.</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Реакции ионного обмена. Условия протекания реакций ионного обмена.</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Электролитическая диссоциация кислот, щелочей и солей. Степень</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окисления.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Определение степени окисления атомов химических элементов в соединениях.</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Окислитель. Восстановитель. Сущность окислительно</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восстановительных</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реакций.</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Неметаллы IV – VII групп и их соединения</w:t>
      </w:r>
    </w:p>
    <w:p w:rsidR="009C1DE6"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Положение неметаллов в периодической системе химических элементов</w:t>
      </w:r>
      <w:r w:rsidR="009C1DE6" w:rsidRPr="009C1DE6">
        <w:rPr>
          <w:rFonts w:ascii="Times New Roman" w:hAnsi="Times New Roman" w:cs="Times New Roman"/>
          <w:sz w:val="28"/>
          <w:szCs w:val="28"/>
        </w:rPr>
        <w:t xml:space="preserve"> Д.И. Менделеева. Общие свойства нем</w:t>
      </w:r>
      <w:r w:rsidR="001C51B8">
        <w:rPr>
          <w:rFonts w:ascii="Times New Roman" w:hAnsi="Times New Roman" w:cs="Times New Roman"/>
          <w:sz w:val="28"/>
          <w:szCs w:val="28"/>
        </w:rPr>
        <w:t xml:space="preserve">еталлов. Галогены: физические и </w:t>
      </w:r>
      <w:r w:rsidR="009C1DE6" w:rsidRPr="009C1DE6">
        <w:rPr>
          <w:rFonts w:ascii="Times New Roman" w:hAnsi="Times New Roman" w:cs="Times New Roman"/>
          <w:sz w:val="28"/>
          <w:szCs w:val="28"/>
        </w:rPr>
        <w:t>химические свойства. Соединения галогенов</w:t>
      </w:r>
      <w:r w:rsidR="001C51B8">
        <w:rPr>
          <w:rFonts w:ascii="Times New Roman" w:hAnsi="Times New Roman" w:cs="Times New Roman"/>
          <w:sz w:val="28"/>
          <w:szCs w:val="28"/>
        </w:rPr>
        <w:t xml:space="preserve">: хлороводород, хлороводородная </w:t>
      </w:r>
      <w:r w:rsidR="009C1DE6" w:rsidRPr="009C1DE6">
        <w:rPr>
          <w:rFonts w:ascii="Times New Roman" w:hAnsi="Times New Roman" w:cs="Times New Roman"/>
          <w:sz w:val="28"/>
          <w:szCs w:val="28"/>
        </w:rPr>
        <w:t>кислота и ее соли. Сера: физические и химиче</w:t>
      </w:r>
      <w:r w:rsidR="001C51B8">
        <w:rPr>
          <w:rFonts w:ascii="Times New Roman" w:hAnsi="Times New Roman" w:cs="Times New Roman"/>
          <w:sz w:val="28"/>
          <w:szCs w:val="28"/>
        </w:rPr>
        <w:t xml:space="preserve">ские свойства. Соединения серы: </w:t>
      </w:r>
      <w:r w:rsidR="009C1DE6" w:rsidRPr="009C1DE6">
        <w:rPr>
          <w:rFonts w:ascii="Times New Roman" w:hAnsi="Times New Roman" w:cs="Times New Roman"/>
          <w:sz w:val="28"/>
          <w:szCs w:val="28"/>
        </w:rPr>
        <w:t xml:space="preserve">сероводород, сульфиды, оксиды серы. Серная, </w:t>
      </w:r>
      <w:r w:rsidR="009C1DE6" w:rsidRPr="009C1DE6">
        <w:rPr>
          <w:rFonts w:ascii="Times New Roman" w:eastAsia="TimesNewRomanPS-ItalicMT" w:hAnsi="Times New Roman" w:cs="Times New Roman"/>
          <w:i/>
          <w:iCs/>
          <w:sz w:val="28"/>
          <w:szCs w:val="28"/>
        </w:rPr>
        <w:t>сернистая и сероводородная</w:t>
      </w:r>
      <w:r w:rsidR="001C51B8">
        <w:rPr>
          <w:rFonts w:ascii="Times New Roman" w:hAnsi="Times New Roman" w:cs="Times New Roman"/>
          <w:sz w:val="28"/>
          <w:szCs w:val="28"/>
        </w:rPr>
        <w:t xml:space="preserve"> </w:t>
      </w:r>
      <w:r w:rsidR="009C1DE6" w:rsidRPr="009C1DE6">
        <w:rPr>
          <w:rFonts w:ascii="Times New Roman" w:eastAsia="TimesNewRomanPS-ItalicMT" w:hAnsi="Times New Roman" w:cs="Times New Roman"/>
          <w:i/>
          <w:iCs/>
          <w:sz w:val="28"/>
          <w:szCs w:val="28"/>
        </w:rPr>
        <w:t xml:space="preserve">кислоты </w:t>
      </w:r>
      <w:r w:rsidR="009C1DE6" w:rsidRPr="009C1DE6">
        <w:rPr>
          <w:rFonts w:ascii="Times New Roman" w:hAnsi="Times New Roman" w:cs="Times New Roman"/>
          <w:sz w:val="28"/>
          <w:szCs w:val="28"/>
        </w:rPr>
        <w:t>и их соли. Азот: физические и хи</w:t>
      </w:r>
      <w:r w:rsidR="001C51B8">
        <w:rPr>
          <w:rFonts w:ascii="Times New Roman" w:hAnsi="Times New Roman" w:cs="Times New Roman"/>
          <w:sz w:val="28"/>
          <w:szCs w:val="28"/>
        </w:rPr>
        <w:t xml:space="preserve">мические свойства. Аммиак. Соли </w:t>
      </w:r>
      <w:r w:rsidR="009C1DE6" w:rsidRPr="009C1DE6">
        <w:rPr>
          <w:rFonts w:ascii="Times New Roman" w:hAnsi="Times New Roman" w:cs="Times New Roman"/>
          <w:sz w:val="28"/>
          <w:szCs w:val="28"/>
        </w:rPr>
        <w:t xml:space="preserve">аммония. Оксиды азота. Азотная кислота </w:t>
      </w:r>
      <w:r w:rsidR="001C51B8">
        <w:rPr>
          <w:rFonts w:ascii="Times New Roman" w:hAnsi="Times New Roman" w:cs="Times New Roman"/>
          <w:sz w:val="28"/>
          <w:szCs w:val="28"/>
        </w:rPr>
        <w:t xml:space="preserve">и ее соли. Фосфор: физические и </w:t>
      </w:r>
      <w:r w:rsidR="009C1DE6" w:rsidRPr="009C1DE6">
        <w:rPr>
          <w:rFonts w:ascii="Times New Roman" w:hAnsi="Times New Roman" w:cs="Times New Roman"/>
          <w:sz w:val="28"/>
          <w:szCs w:val="28"/>
        </w:rPr>
        <w:t>химические свойства. Соедине</w:t>
      </w:r>
      <w:r w:rsidR="001C51B8">
        <w:rPr>
          <w:rFonts w:ascii="Times New Roman" w:hAnsi="Times New Roman" w:cs="Times New Roman"/>
          <w:sz w:val="28"/>
          <w:szCs w:val="28"/>
        </w:rPr>
        <w:t xml:space="preserve">ния фосфора: оксид фосфора (V), </w:t>
      </w:r>
      <w:r w:rsidR="009C1DE6" w:rsidRPr="009C1DE6">
        <w:rPr>
          <w:rFonts w:ascii="Times New Roman" w:hAnsi="Times New Roman" w:cs="Times New Roman"/>
          <w:sz w:val="28"/>
          <w:szCs w:val="28"/>
        </w:rPr>
        <w:t>ортофосфорная кислота и ее соли. У</w:t>
      </w:r>
      <w:r w:rsidR="001C51B8">
        <w:rPr>
          <w:rFonts w:ascii="Times New Roman" w:hAnsi="Times New Roman" w:cs="Times New Roman"/>
          <w:sz w:val="28"/>
          <w:szCs w:val="28"/>
        </w:rPr>
        <w:t xml:space="preserve">глерод: физические и химические </w:t>
      </w:r>
      <w:r w:rsidR="009C1DE6" w:rsidRPr="009C1DE6">
        <w:rPr>
          <w:rFonts w:ascii="Times New Roman" w:hAnsi="Times New Roman" w:cs="Times New Roman"/>
          <w:sz w:val="28"/>
          <w:szCs w:val="28"/>
        </w:rPr>
        <w:t xml:space="preserve">свойства. </w:t>
      </w:r>
      <w:r w:rsidR="009C1DE6" w:rsidRPr="009C1DE6">
        <w:rPr>
          <w:rFonts w:ascii="Times New Roman" w:eastAsia="TimesNewRomanPS-ItalicMT" w:hAnsi="Times New Roman" w:cs="Times New Roman"/>
          <w:i/>
          <w:iCs/>
          <w:sz w:val="28"/>
          <w:szCs w:val="28"/>
        </w:rPr>
        <w:t>Аллотропия углерода: алмаз, графит, карбин, фуллерены</w:t>
      </w:r>
      <w:r w:rsidR="001C51B8">
        <w:rPr>
          <w:rFonts w:ascii="Times New Roman" w:eastAsia="TimesNewRomanPS-ItalicMT" w:hAnsi="Times New Roman" w:cs="Times New Roman"/>
          <w:i/>
          <w:iCs/>
          <w:sz w:val="28"/>
          <w:szCs w:val="28"/>
        </w:rPr>
        <w:t xml:space="preserve">. </w:t>
      </w:r>
      <w:r w:rsidR="009C1DE6" w:rsidRPr="009C1DE6">
        <w:rPr>
          <w:rFonts w:ascii="Times New Roman" w:hAnsi="Times New Roman" w:cs="Times New Roman"/>
          <w:sz w:val="28"/>
          <w:szCs w:val="28"/>
        </w:rPr>
        <w:t>Соединения углерода: оксиды углерода (II) и (I</w:t>
      </w:r>
      <w:r w:rsidR="001C51B8">
        <w:rPr>
          <w:rFonts w:ascii="Times New Roman" w:hAnsi="Times New Roman" w:cs="Times New Roman"/>
          <w:sz w:val="28"/>
          <w:szCs w:val="28"/>
        </w:rPr>
        <w:t xml:space="preserve">V), угольная кислота и ее соли. </w:t>
      </w:r>
      <w:r w:rsidR="009C1DE6" w:rsidRPr="009C1DE6">
        <w:rPr>
          <w:rFonts w:ascii="Times New Roman" w:eastAsia="TimesNewRomanPS-ItalicMT" w:hAnsi="Times New Roman" w:cs="Times New Roman"/>
          <w:i/>
          <w:iCs/>
          <w:sz w:val="28"/>
          <w:szCs w:val="28"/>
        </w:rPr>
        <w:t>Кремний и его соединения.</w:t>
      </w:r>
    </w:p>
    <w:p w:rsidR="009C1DE6" w:rsidRPr="009C1DE6" w:rsidRDefault="009C1DE6"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Металлы и их соединения</w:t>
      </w:r>
    </w:p>
    <w:p w:rsidR="009C1DE6" w:rsidRPr="001C51B8" w:rsidRDefault="009C1DE6"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eastAsia="TimesNewRomanPS-ItalicMT" w:hAnsi="Times New Roman" w:cs="Times New Roman"/>
          <w:i/>
          <w:iCs/>
          <w:sz w:val="28"/>
          <w:szCs w:val="28"/>
        </w:rPr>
        <w:t>Положение металлов в периодической системе химических элементов</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Д.И. Менделеева.Металлы в природе и общие способы их получения</w:t>
      </w:r>
      <w:r w:rsidRPr="009C1DE6">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Общие</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физические свойства металлов. </w:t>
      </w:r>
      <w:r w:rsidRPr="009C1DE6">
        <w:rPr>
          <w:rFonts w:ascii="Times New Roman" w:hAnsi="Times New Roman" w:cs="Times New Roman"/>
          <w:sz w:val="28"/>
          <w:szCs w:val="28"/>
        </w:rPr>
        <w:t>Общие химические свойства металлов:</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реакции с неметаллами, кислотами, солями. </w:t>
      </w:r>
      <w:r w:rsidRPr="009C1DE6">
        <w:rPr>
          <w:rFonts w:ascii="Times New Roman" w:eastAsia="TimesNewRomanPS-ItalicMT" w:hAnsi="Times New Roman" w:cs="Times New Roman"/>
          <w:i/>
          <w:iCs/>
          <w:sz w:val="28"/>
          <w:szCs w:val="28"/>
        </w:rPr>
        <w:t>Электрохимический ряд</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напряжений металлов. </w:t>
      </w:r>
      <w:r w:rsidRPr="009C1DE6">
        <w:rPr>
          <w:rFonts w:ascii="Times New Roman" w:hAnsi="Times New Roman" w:cs="Times New Roman"/>
          <w:sz w:val="28"/>
          <w:szCs w:val="28"/>
        </w:rPr>
        <w:t>Щелочные металлы и их соединения.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Щелочноземельные металлы и их </w:t>
      </w:r>
      <w:r w:rsidRPr="009C1DE6">
        <w:rPr>
          <w:rFonts w:ascii="Times New Roman" w:hAnsi="Times New Roman" w:cs="Times New Roman"/>
          <w:sz w:val="28"/>
          <w:szCs w:val="28"/>
        </w:rPr>
        <w:lastRenderedPageBreak/>
        <w:t>соединения. Алюминий. Амфотерность</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оксида и гидроксида алюминия. Железо. Соединения железа и их свойства:</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оксиды, гидроксиды и соли железа (II и III).</w:t>
      </w:r>
    </w:p>
    <w:p w:rsidR="009C1DE6" w:rsidRPr="009C1DE6" w:rsidRDefault="009C1DE6"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Первоначальные сведения об органических веществах</w:t>
      </w:r>
    </w:p>
    <w:p w:rsidR="009C1DE6" w:rsidRPr="001C51B8" w:rsidRDefault="009C1DE6"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Первоначальные сведения о</w:t>
      </w:r>
      <w:r w:rsidR="001C51B8">
        <w:rPr>
          <w:rFonts w:ascii="Times New Roman" w:hAnsi="Times New Roman" w:cs="Times New Roman"/>
          <w:sz w:val="28"/>
          <w:szCs w:val="28"/>
        </w:rPr>
        <w:t xml:space="preserve"> строении органических веществ. </w:t>
      </w:r>
      <w:r w:rsidRPr="009C1DE6">
        <w:rPr>
          <w:rFonts w:ascii="Times New Roman" w:hAnsi="Times New Roman" w:cs="Times New Roman"/>
          <w:sz w:val="28"/>
          <w:szCs w:val="28"/>
        </w:rPr>
        <w:t xml:space="preserve">Углеводороды: метан, этан, этилен. </w:t>
      </w:r>
      <w:r w:rsidRPr="009C1DE6">
        <w:rPr>
          <w:rFonts w:ascii="Times New Roman" w:eastAsia="TimesNewRomanPS-ItalicMT" w:hAnsi="Times New Roman" w:cs="Times New Roman"/>
          <w:i/>
          <w:iCs/>
          <w:sz w:val="28"/>
          <w:szCs w:val="28"/>
        </w:rPr>
        <w:t>Источники углеводородов: природный газ, нефть, уголь</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sz w:val="28"/>
          <w:szCs w:val="28"/>
        </w:rPr>
        <w:t>Кислородсодержащие соединения: спирты (метанол, этанол,</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sz w:val="28"/>
          <w:szCs w:val="28"/>
        </w:rPr>
        <w:t>глицерин), карбоновые кислоты (уксусная кислота, аминоуксусная кислота,</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sz w:val="28"/>
          <w:szCs w:val="28"/>
        </w:rPr>
        <w:t>стеариновая и олеиновая кислоты). Биологически важные вещества: жиры,</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sz w:val="28"/>
          <w:szCs w:val="28"/>
        </w:rPr>
        <w:t xml:space="preserve">глюкоза, белки. </w:t>
      </w:r>
      <w:r w:rsidRPr="009C1DE6">
        <w:rPr>
          <w:rFonts w:ascii="Times New Roman" w:eastAsia="TimesNewRomanPS-ItalicMT" w:hAnsi="Times New Roman" w:cs="Times New Roman"/>
          <w:i/>
          <w:iCs/>
          <w:sz w:val="28"/>
          <w:szCs w:val="28"/>
        </w:rPr>
        <w:t>Химическое загрязнение окружающей среды и его</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последствия.</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9C1DE6">
        <w:rPr>
          <w:rFonts w:ascii="Times New Roman" w:eastAsia="TimesNewRomanPS-ItalicMT" w:hAnsi="Times New Roman" w:cs="Times New Roman"/>
          <w:b/>
          <w:bCs/>
          <w:sz w:val="28"/>
          <w:szCs w:val="28"/>
        </w:rPr>
        <w:t>Типы расчетных задач:</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sz w:val="28"/>
          <w:szCs w:val="28"/>
        </w:rPr>
      </w:pPr>
      <w:r w:rsidRPr="009C1DE6">
        <w:rPr>
          <w:rFonts w:ascii="Times New Roman" w:eastAsia="TimesNewRomanPS-ItalicMT" w:hAnsi="Times New Roman" w:cs="Times New Roman"/>
          <w:sz w:val="28"/>
          <w:szCs w:val="28"/>
        </w:rPr>
        <w:t>1. Вычисление массовой доли химическ</w:t>
      </w:r>
      <w:r w:rsidR="001C51B8">
        <w:rPr>
          <w:rFonts w:ascii="Times New Roman" w:eastAsia="TimesNewRomanPS-ItalicMT" w:hAnsi="Times New Roman" w:cs="Times New Roman"/>
          <w:sz w:val="28"/>
          <w:szCs w:val="28"/>
        </w:rPr>
        <w:t xml:space="preserve">ого элемента по формуле </w:t>
      </w:r>
      <w:r w:rsidRPr="009C1DE6">
        <w:rPr>
          <w:rFonts w:ascii="Times New Roman" w:eastAsia="TimesNewRomanPS-ItalicMT" w:hAnsi="Times New Roman" w:cs="Times New Roman"/>
          <w:sz w:val="28"/>
          <w:szCs w:val="28"/>
        </w:rPr>
        <w:t>соединения.</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eastAsia="TimesNewRomanPS-ItalicMT" w:hAnsi="Times New Roman" w:cs="Times New Roman"/>
          <w:i/>
          <w:iCs/>
          <w:sz w:val="28"/>
          <w:szCs w:val="28"/>
        </w:rPr>
        <w:t>Установление простейшей формулы вещества по массовым долям</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химических элементов.</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sz w:val="28"/>
          <w:szCs w:val="28"/>
        </w:rPr>
      </w:pPr>
      <w:r w:rsidRPr="009C1DE6">
        <w:rPr>
          <w:rFonts w:ascii="Times New Roman" w:eastAsia="TimesNewRomanPS-ItalicMT" w:hAnsi="Times New Roman" w:cs="Times New Roman"/>
          <w:sz w:val="28"/>
          <w:szCs w:val="28"/>
        </w:rPr>
        <w:t>2. Вычисления по химическим</w:t>
      </w:r>
      <w:r w:rsidR="001C51B8">
        <w:rPr>
          <w:rFonts w:ascii="Times New Roman" w:eastAsia="TimesNewRomanPS-ItalicMT" w:hAnsi="Times New Roman" w:cs="Times New Roman"/>
          <w:sz w:val="28"/>
          <w:szCs w:val="28"/>
        </w:rPr>
        <w:t xml:space="preserve"> уравнениям количества, объема, </w:t>
      </w:r>
      <w:r w:rsidRPr="009C1DE6">
        <w:rPr>
          <w:rFonts w:ascii="Times New Roman" w:eastAsia="TimesNewRomanPS-ItalicMT" w:hAnsi="Times New Roman" w:cs="Times New Roman"/>
          <w:sz w:val="28"/>
          <w:szCs w:val="28"/>
        </w:rPr>
        <w:t>массы вещества по количеству, объему</w:t>
      </w:r>
      <w:r w:rsidR="001C51B8">
        <w:rPr>
          <w:rFonts w:ascii="Times New Roman" w:eastAsia="TimesNewRomanPS-ItalicMT" w:hAnsi="Times New Roman" w:cs="Times New Roman"/>
          <w:sz w:val="28"/>
          <w:szCs w:val="28"/>
        </w:rPr>
        <w:t xml:space="preserve">, массе реагентов или продуктов </w:t>
      </w:r>
      <w:r w:rsidRPr="009C1DE6">
        <w:rPr>
          <w:rFonts w:ascii="Times New Roman" w:eastAsia="TimesNewRomanPS-ItalicMT" w:hAnsi="Times New Roman" w:cs="Times New Roman"/>
          <w:sz w:val="28"/>
          <w:szCs w:val="28"/>
        </w:rPr>
        <w:t>реакции.</w:t>
      </w:r>
    </w:p>
    <w:p w:rsidR="00BC7FE2" w:rsidRPr="009C1DE6" w:rsidRDefault="009C1DE6" w:rsidP="009C1DE6">
      <w:pPr>
        <w:pStyle w:val="aa"/>
        <w:numPr>
          <w:ilvl w:val="0"/>
          <w:numId w:val="1"/>
        </w:numPr>
        <w:jc w:val="both"/>
        <w:rPr>
          <w:rFonts w:ascii="Times New Roman" w:eastAsia="TimesNewRomanPS-ItalicMT" w:hAnsi="Times New Roman" w:cs="Times New Roman"/>
          <w:sz w:val="28"/>
          <w:szCs w:val="28"/>
        </w:rPr>
      </w:pPr>
      <w:r w:rsidRPr="009C1DE6">
        <w:rPr>
          <w:rFonts w:ascii="Times New Roman" w:eastAsia="TimesNewRomanPS-ItalicMT" w:hAnsi="Times New Roman" w:cs="Times New Roman"/>
          <w:sz w:val="28"/>
          <w:szCs w:val="28"/>
        </w:rPr>
        <w:t>Расчет массовой доли растворенного вещества в растворе.</w:t>
      </w:r>
    </w:p>
    <w:p w:rsidR="009C1DE6" w:rsidRDefault="001C51B8" w:rsidP="001C51B8">
      <w:pPr>
        <w:jc w:val="both"/>
        <w:rPr>
          <w:rFonts w:ascii="Times New Roman" w:hAnsi="Times New Roman" w:cs="Times New Roman"/>
          <w:b/>
          <w:bCs/>
          <w:sz w:val="28"/>
          <w:szCs w:val="28"/>
        </w:rPr>
      </w:pPr>
      <w:r>
        <w:rPr>
          <w:rFonts w:ascii="Times New Roman" w:hAnsi="Times New Roman" w:cs="Times New Roman"/>
          <w:b/>
          <w:bCs/>
          <w:sz w:val="28"/>
          <w:szCs w:val="28"/>
        </w:rPr>
        <w:t>Т</w:t>
      </w:r>
      <w:r w:rsidR="009C1DE6" w:rsidRPr="001C51B8">
        <w:rPr>
          <w:rFonts w:ascii="Times New Roman" w:hAnsi="Times New Roman" w:cs="Times New Roman"/>
          <w:b/>
          <w:bCs/>
          <w:sz w:val="28"/>
          <w:szCs w:val="28"/>
        </w:rPr>
        <w:t xml:space="preserve">емы практических </w:t>
      </w:r>
      <w:r>
        <w:rPr>
          <w:rFonts w:ascii="Times New Roman" w:hAnsi="Times New Roman" w:cs="Times New Roman"/>
          <w:b/>
          <w:bCs/>
          <w:sz w:val="28"/>
          <w:szCs w:val="28"/>
        </w:rPr>
        <w:t>и лабораторных работ представлены в рабочесй программе по курсу «Химия»</w:t>
      </w:r>
    </w:p>
    <w:p w:rsidR="002517ED" w:rsidRPr="000A795D" w:rsidRDefault="002517ED" w:rsidP="00E4646D">
      <w:pPr>
        <w:autoSpaceDE w:val="0"/>
        <w:autoSpaceDN w:val="0"/>
        <w:adjustRightInd w:val="0"/>
        <w:spacing w:after="0" w:line="240" w:lineRule="auto"/>
        <w:jc w:val="center"/>
        <w:rPr>
          <w:rFonts w:ascii="Times New Roman" w:hAnsi="Times New Roman" w:cs="Times New Roman"/>
          <w:b/>
          <w:bCs/>
          <w:sz w:val="28"/>
          <w:szCs w:val="28"/>
        </w:rPr>
      </w:pPr>
      <w:r w:rsidRPr="000A795D">
        <w:rPr>
          <w:rFonts w:ascii="Times New Roman" w:hAnsi="Times New Roman" w:cs="Times New Roman"/>
          <w:b/>
          <w:bCs/>
          <w:sz w:val="28"/>
          <w:szCs w:val="28"/>
        </w:rPr>
        <w:t>2.2.2.1</w:t>
      </w:r>
      <w:r w:rsidR="00833396">
        <w:rPr>
          <w:rFonts w:ascii="Times New Roman" w:hAnsi="Times New Roman" w:cs="Times New Roman"/>
          <w:b/>
          <w:bCs/>
          <w:sz w:val="28"/>
          <w:szCs w:val="28"/>
        </w:rPr>
        <w:t>2</w:t>
      </w:r>
      <w:r w:rsidRPr="000A795D">
        <w:rPr>
          <w:rFonts w:ascii="Times New Roman" w:hAnsi="Times New Roman" w:cs="Times New Roman"/>
          <w:b/>
          <w:bCs/>
          <w:sz w:val="28"/>
          <w:szCs w:val="28"/>
        </w:rPr>
        <w:t>. Изобразительное искусство</w:t>
      </w:r>
    </w:p>
    <w:p w:rsidR="002517ED"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Программа учебного предмета «Изо</w:t>
      </w:r>
      <w:r w:rsidR="000A795D">
        <w:rPr>
          <w:rFonts w:ascii="Times New Roman" w:hAnsi="Times New Roman" w:cs="Times New Roman"/>
          <w:sz w:val="28"/>
          <w:szCs w:val="28"/>
        </w:rPr>
        <w:t xml:space="preserve">бразительное искусство» </w:t>
      </w:r>
      <w:r w:rsidRPr="000A795D">
        <w:rPr>
          <w:rFonts w:ascii="Times New Roman" w:hAnsi="Times New Roman" w:cs="Times New Roman"/>
          <w:sz w:val="28"/>
          <w:szCs w:val="28"/>
        </w:rPr>
        <w:t>ориентирована на развитие компетенций</w:t>
      </w:r>
      <w:r w:rsidR="000A795D">
        <w:rPr>
          <w:rFonts w:ascii="Times New Roman" w:hAnsi="Times New Roman" w:cs="Times New Roman"/>
          <w:sz w:val="28"/>
          <w:szCs w:val="28"/>
        </w:rPr>
        <w:t xml:space="preserve"> в области освоения культурного </w:t>
      </w:r>
      <w:r w:rsidRPr="000A795D">
        <w:rPr>
          <w:rFonts w:ascii="Times New Roman" w:hAnsi="Times New Roman" w:cs="Times New Roman"/>
          <w:sz w:val="28"/>
          <w:szCs w:val="28"/>
        </w:rPr>
        <w:t>наследия, умения ориентирова</w:t>
      </w:r>
      <w:r w:rsidR="000A795D">
        <w:rPr>
          <w:rFonts w:ascii="Times New Roman" w:hAnsi="Times New Roman" w:cs="Times New Roman"/>
          <w:sz w:val="28"/>
          <w:szCs w:val="28"/>
        </w:rPr>
        <w:t xml:space="preserve">ться в различных сферах мировой </w:t>
      </w:r>
      <w:r w:rsidRPr="000A795D">
        <w:rPr>
          <w:rFonts w:ascii="Times New Roman" w:hAnsi="Times New Roman" w:cs="Times New Roman"/>
          <w:sz w:val="28"/>
          <w:szCs w:val="28"/>
        </w:rPr>
        <w:t>художественной культуры, на форми</w:t>
      </w:r>
      <w:r w:rsidR="000A795D">
        <w:rPr>
          <w:rFonts w:ascii="Times New Roman" w:hAnsi="Times New Roman" w:cs="Times New Roman"/>
          <w:sz w:val="28"/>
          <w:szCs w:val="28"/>
        </w:rPr>
        <w:t xml:space="preserve">рование у обучающихся целостных </w:t>
      </w:r>
      <w:r w:rsidRPr="000A795D">
        <w:rPr>
          <w:rFonts w:ascii="Times New Roman" w:hAnsi="Times New Roman" w:cs="Times New Roman"/>
          <w:sz w:val="28"/>
          <w:szCs w:val="28"/>
        </w:rPr>
        <w:t>представлений об исторических традиция</w:t>
      </w:r>
      <w:r w:rsidR="000A795D">
        <w:rPr>
          <w:rFonts w:ascii="Times New Roman" w:hAnsi="Times New Roman" w:cs="Times New Roman"/>
          <w:sz w:val="28"/>
          <w:szCs w:val="28"/>
        </w:rPr>
        <w:t xml:space="preserve">х и ценностях русской </w:t>
      </w:r>
      <w:r w:rsidRPr="000A795D">
        <w:rPr>
          <w:rFonts w:ascii="Times New Roman" w:hAnsi="Times New Roman" w:cs="Times New Roman"/>
          <w:sz w:val="28"/>
          <w:szCs w:val="28"/>
        </w:rPr>
        <w:t>художественной культуры.</w:t>
      </w:r>
    </w:p>
    <w:p w:rsid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В программе предусмотрена практи</w:t>
      </w:r>
      <w:r w:rsidR="000A795D">
        <w:rPr>
          <w:rFonts w:ascii="Times New Roman" w:hAnsi="Times New Roman" w:cs="Times New Roman"/>
          <w:sz w:val="28"/>
          <w:szCs w:val="28"/>
        </w:rPr>
        <w:t xml:space="preserve">ческая художественно-творческая </w:t>
      </w:r>
      <w:r w:rsidRPr="000A795D">
        <w:rPr>
          <w:rFonts w:ascii="Times New Roman" w:hAnsi="Times New Roman" w:cs="Times New Roman"/>
          <w:sz w:val="28"/>
          <w:szCs w:val="28"/>
        </w:rPr>
        <w:t>деятельность, аналитическое восприятие произведений искусства. Программа</w:t>
      </w:r>
      <w:r w:rsidR="000A795D">
        <w:rPr>
          <w:rFonts w:ascii="Times New Roman" w:hAnsi="Times New Roman" w:cs="Times New Roman"/>
          <w:sz w:val="28"/>
          <w:szCs w:val="28"/>
        </w:rPr>
        <w:t xml:space="preserve"> </w:t>
      </w:r>
      <w:r w:rsidRPr="000A795D">
        <w:rPr>
          <w:rFonts w:ascii="Times New Roman" w:hAnsi="Times New Roman" w:cs="Times New Roman"/>
          <w:sz w:val="28"/>
          <w:szCs w:val="28"/>
        </w:rPr>
        <w:t>включает в себя основы разных видов визуально-пространственных искусств – живописи, графики, скульптуры, ди</w:t>
      </w:r>
      <w:r w:rsidR="000A795D">
        <w:rPr>
          <w:rFonts w:ascii="Times New Roman" w:hAnsi="Times New Roman" w:cs="Times New Roman"/>
          <w:sz w:val="28"/>
          <w:szCs w:val="28"/>
        </w:rPr>
        <w:t xml:space="preserve">зайна, архитектуры, народного и </w:t>
      </w:r>
      <w:r w:rsidRPr="000A795D">
        <w:rPr>
          <w:rFonts w:ascii="Times New Roman" w:hAnsi="Times New Roman" w:cs="Times New Roman"/>
          <w:sz w:val="28"/>
          <w:szCs w:val="28"/>
        </w:rPr>
        <w:t>декоративно-прикладного искусства,</w:t>
      </w:r>
      <w:r w:rsidR="000A795D">
        <w:rPr>
          <w:rFonts w:ascii="Times New Roman" w:hAnsi="Times New Roman" w:cs="Times New Roman"/>
          <w:sz w:val="28"/>
          <w:szCs w:val="28"/>
        </w:rPr>
        <w:t xml:space="preserve"> театра, фото- и киноискусства.</w:t>
      </w:r>
    </w:p>
    <w:p w:rsidR="002517ED"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Отличительной особенностью про</w:t>
      </w:r>
      <w:r w:rsidR="000A795D">
        <w:rPr>
          <w:rFonts w:ascii="Times New Roman" w:hAnsi="Times New Roman" w:cs="Times New Roman"/>
          <w:sz w:val="28"/>
          <w:szCs w:val="28"/>
        </w:rPr>
        <w:t xml:space="preserve">граммы является новый взгляд на </w:t>
      </w:r>
      <w:r w:rsidRPr="000A795D">
        <w:rPr>
          <w:rFonts w:ascii="Times New Roman" w:hAnsi="Times New Roman" w:cs="Times New Roman"/>
          <w:sz w:val="28"/>
          <w:szCs w:val="28"/>
        </w:rPr>
        <w:t>предмет «Изобразительное искусство», суть которого заключаетс</w:t>
      </w:r>
      <w:r w:rsidR="000A795D">
        <w:rPr>
          <w:rFonts w:ascii="Times New Roman" w:hAnsi="Times New Roman" w:cs="Times New Roman"/>
          <w:sz w:val="28"/>
          <w:szCs w:val="28"/>
        </w:rPr>
        <w:t xml:space="preserve">я в том, что </w:t>
      </w:r>
      <w:r w:rsidRPr="000A795D">
        <w:rPr>
          <w:rFonts w:ascii="Times New Roman" w:hAnsi="Times New Roman" w:cs="Times New Roman"/>
          <w:sz w:val="28"/>
          <w:szCs w:val="28"/>
        </w:rPr>
        <w:t>искусство в нем рассматрива</w:t>
      </w:r>
      <w:r w:rsidR="000A795D">
        <w:rPr>
          <w:rFonts w:ascii="Times New Roman" w:hAnsi="Times New Roman" w:cs="Times New Roman"/>
          <w:sz w:val="28"/>
          <w:szCs w:val="28"/>
        </w:rPr>
        <w:t xml:space="preserve">ется как особая духовная сфера, </w:t>
      </w:r>
      <w:r w:rsidRPr="000A795D">
        <w:rPr>
          <w:rFonts w:ascii="Times New Roman" w:hAnsi="Times New Roman" w:cs="Times New Roman"/>
          <w:sz w:val="28"/>
          <w:szCs w:val="28"/>
        </w:rPr>
        <w:t>концентрирующая в себе колоссальный</w:t>
      </w:r>
      <w:r w:rsidR="000A795D">
        <w:rPr>
          <w:rFonts w:ascii="Times New Roman" w:hAnsi="Times New Roman" w:cs="Times New Roman"/>
          <w:sz w:val="28"/>
          <w:szCs w:val="28"/>
        </w:rPr>
        <w:t xml:space="preserve"> эстетический, художественный и </w:t>
      </w:r>
      <w:r w:rsidRPr="000A795D">
        <w:rPr>
          <w:rFonts w:ascii="Times New Roman" w:hAnsi="Times New Roman" w:cs="Times New Roman"/>
          <w:sz w:val="28"/>
          <w:szCs w:val="28"/>
        </w:rPr>
        <w:t>нравственный мировой опыт. Как цело</w:t>
      </w:r>
      <w:r w:rsidR="000A795D">
        <w:rPr>
          <w:rFonts w:ascii="Times New Roman" w:hAnsi="Times New Roman" w:cs="Times New Roman"/>
          <w:sz w:val="28"/>
          <w:szCs w:val="28"/>
        </w:rPr>
        <w:t xml:space="preserve">стность, состоящая из народного </w:t>
      </w:r>
      <w:r w:rsidRPr="000A795D">
        <w:rPr>
          <w:rFonts w:ascii="Times New Roman" w:hAnsi="Times New Roman" w:cs="Times New Roman"/>
          <w:sz w:val="28"/>
          <w:szCs w:val="28"/>
        </w:rPr>
        <w:t>искусства и профессионально-художественного, прояв</w:t>
      </w:r>
      <w:r w:rsidR="000A795D">
        <w:rPr>
          <w:rFonts w:ascii="Times New Roman" w:hAnsi="Times New Roman" w:cs="Times New Roman"/>
          <w:sz w:val="28"/>
          <w:szCs w:val="28"/>
        </w:rPr>
        <w:t xml:space="preserve">ляющихся и живущих </w:t>
      </w:r>
      <w:r w:rsidRPr="000A795D">
        <w:rPr>
          <w:rFonts w:ascii="Times New Roman" w:hAnsi="Times New Roman" w:cs="Times New Roman"/>
          <w:sz w:val="28"/>
          <w:szCs w:val="28"/>
        </w:rPr>
        <w:t>по своим законам и находящихся в постоянном взаимодействии.</w:t>
      </w:r>
    </w:p>
    <w:p w:rsidR="002517ED"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В программу включены следующ</w:t>
      </w:r>
      <w:r w:rsidR="000A795D">
        <w:rPr>
          <w:rFonts w:ascii="Times New Roman" w:hAnsi="Times New Roman" w:cs="Times New Roman"/>
          <w:sz w:val="28"/>
          <w:szCs w:val="28"/>
        </w:rPr>
        <w:t xml:space="preserve">ие основные виды художественно- </w:t>
      </w:r>
      <w:r w:rsidRPr="000A795D">
        <w:rPr>
          <w:rFonts w:ascii="Times New Roman" w:hAnsi="Times New Roman" w:cs="Times New Roman"/>
          <w:sz w:val="28"/>
          <w:szCs w:val="28"/>
        </w:rPr>
        <w:t>творческой деятельности:</w:t>
      </w:r>
    </w:p>
    <w:p w:rsidR="002517ED" w:rsidRPr="000A795D" w:rsidRDefault="002517ED" w:rsidP="00255E67">
      <w:pPr>
        <w:pStyle w:val="aa"/>
        <w:numPr>
          <w:ilvl w:val="0"/>
          <w:numId w:val="30"/>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ценностно-ориентационная и коммуникативная деятельность;</w:t>
      </w:r>
    </w:p>
    <w:p w:rsidR="002517ED" w:rsidRPr="000A795D" w:rsidRDefault="002517ED" w:rsidP="00255E67">
      <w:pPr>
        <w:pStyle w:val="aa"/>
        <w:numPr>
          <w:ilvl w:val="0"/>
          <w:numId w:val="30"/>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изобразительная деятельность (о</w:t>
      </w:r>
      <w:r w:rsidR="000A795D" w:rsidRPr="000A795D">
        <w:rPr>
          <w:rFonts w:ascii="Times New Roman" w:hAnsi="Times New Roman" w:cs="Times New Roman"/>
          <w:sz w:val="28"/>
          <w:szCs w:val="28"/>
        </w:rPr>
        <w:t xml:space="preserve">сновы художественного </w:t>
      </w:r>
      <w:r w:rsidRPr="000A795D">
        <w:rPr>
          <w:rFonts w:ascii="Times New Roman" w:hAnsi="Times New Roman" w:cs="Times New Roman"/>
          <w:sz w:val="28"/>
          <w:szCs w:val="28"/>
        </w:rPr>
        <w:t>изображения);</w:t>
      </w:r>
    </w:p>
    <w:p w:rsidR="002517ED" w:rsidRPr="000A795D" w:rsidRDefault="002517ED" w:rsidP="00255E67">
      <w:pPr>
        <w:pStyle w:val="aa"/>
        <w:numPr>
          <w:ilvl w:val="0"/>
          <w:numId w:val="30"/>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декоративно-прикладная деятельность (основы народного и декоративно-прикладного искусства);</w:t>
      </w:r>
    </w:p>
    <w:p w:rsidR="002517ED" w:rsidRPr="000A795D" w:rsidRDefault="002517ED" w:rsidP="00255E67">
      <w:pPr>
        <w:pStyle w:val="aa"/>
        <w:numPr>
          <w:ilvl w:val="0"/>
          <w:numId w:val="30"/>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художественно-конструкторская д</w:t>
      </w:r>
      <w:r w:rsidR="000A795D" w:rsidRPr="000A795D">
        <w:rPr>
          <w:rFonts w:ascii="Times New Roman" w:hAnsi="Times New Roman" w:cs="Times New Roman"/>
          <w:sz w:val="28"/>
          <w:szCs w:val="28"/>
        </w:rPr>
        <w:t xml:space="preserve">еятельность (элементы дизайна и </w:t>
      </w:r>
      <w:r w:rsidRPr="000A795D">
        <w:rPr>
          <w:rFonts w:ascii="Times New Roman" w:hAnsi="Times New Roman" w:cs="Times New Roman"/>
          <w:sz w:val="28"/>
          <w:szCs w:val="28"/>
        </w:rPr>
        <w:t>архитектуры);</w:t>
      </w:r>
    </w:p>
    <w:p w:rsidR="002517ED" w:rsidRPr="000A795D" w:rsidRDefault="002517ED" w:rsidP="00255E67">
      <w:pPr>
        <w:pStyle w:val="aa"/>
        <w:numPr>
          <w:ilvl w:val="0"/>
          <w:numId w:val="30"/>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lastRenderedPageBreak/>
        <w:t>художественно-творческая деятельность на основе синтеза искусств.</w:t>
      </w:r>
    </w:p>
    <w:p w:rsidR="002B0027"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Связующим звеном предмета «Изобра</w:t>
      </w:r>
      <w:r w:rsidR="002B0027">
        <w:rPr>
          <w:rFonts w:ascii="Times New Roman" w:hAnsi="Times New Roman" w:cs="Times New Roman"/>
          <w:sz w:val="28"/>
          <w:szCs w:val="28"/>
        </w:rPr>
        <w:t xml:space="preserve">зительного искусства» с другими </w:t>
      </w:r>
      <w:r w:rsidRPr="000A795D">
        <w:rPr>
          <w:rFonts w:ascii="Times New Roman" w:hAnsi="Times New Roman" w:cs="Times New Roman"/>
          <w:sz w:val="28"/>
          <w:szCs w:val="28"/>
        </w:rPr>
        <w:t>предметами является художественный обр</w:t>
      </w:r>
      <w:r w:rsidR="002B0027">
        <w:rPr>
          <w:rFonts w:ascii="Times New Roman" w:hAnsi="Times New Roman" w:cs="Times New Roman"/>
          <w:sz w:val="28"/>
          <w:szCs w:val="28"/>
        </w:rPr>
        <w:t xml:space="preserve">аз, созданный средствами разных </w:t>
      </w:r>
      <w:r w:rsidRPr="000A795D">
        <w:rPr>
          <w:rFonts w:ascii="Times New Roman" w:hAnsi="Times New Roman" w:cs="Times New Roman"/>
          <w:sz w:val="28"/>
          <w:szCs w:val="28"/>
        </w:rPr>
        <w:t>видов искусства и создаваемый</w:t>
      </w:r>
      <w:r w:rsidR="002B0027">
        <w:rPr>
          <w:rFonts w:ascii="Times New Roman" w:hAnsi="Times New Roman" w:cs="Times New Roman"/>
          <w:sz w:val="28"/>
          <w:szCs w:val="28"/>
        </w:rPr>
        <w:t xml:space="preserve"> обучающимися в различных видах художественной деятельности. </w:t>
      </w:r>
    </w:p>
    <w:p w:rsidR="00616185"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Изучение предмета «Изобрази</w:t>
      </w:r>
      <w:r w:rsidR="002B0027">
        <w:rPr>
          <w:rFonts w:ascii="Times New Roman" w:hAnsi="Times New Roman" w:cs="Times New Roman"/>
          <w:sz w:val="28"/>
          <w:szCs w:val="28"/>
        </w:rPr>
        <w:t xml:space="preserve">тельное искусство» построено на </w:t>
      </w:r>
      <w:r w:rsidRPr="000A795D">
        <w:rPr>
          <w:rFonts w:ascii="Times New Roman" w:hAnsi="Times New Roman" w:cs="Times New Roman"/>
          <w:sz w:val="28"/>
          <w:szCs w:val="28"/>
        </w:rPr>
        <w:t>освоении общенаучных методов (наблюде</w:t>
      </w:r>
      <w:r w:rsidR="002B0027">
        <w:rPr>
          <w:rFonts w:ascii="Times New Roman" w:hAnsi="Times New Roman" w:cs="Times New Roman"/>
          <w:sz w:val="28"/>
          <w:szCs w:val="28"/>
        </w:rPr>
        <w:t xml:space="preserve">ние, измерение, моделирование), </w:t>
      </w:r>
      <w:r w:rsidRPr="000A795D">
        <w:rPr>
          <w:rFonts w:ascii="Times New Roman" w:hAnsi="Times New Roman" w:cs="Times New Roman"/>
          <w:sz w:val="28"/>
          <w:szCs w:val="28"/>
        </w:rPr>
        <w:t>освоении практического применения зна</w:t>
      </w:r>
      <w:r w:rsidR="002B0027">
        <w:rPr>
          <w:rFonts w:ascii="Times New Roman" w:hAnsi="Times New Roman" w:cs="Times New Roman"/>
          <w:sz w:val="28"/>
          <w:szCs w:val="28"/>
        </w:rPr>
        <w:t xml:space="preserve">ний и основано на межпредметных </w:t>
      </w:r>
      <w:r w:rsidRPr="000A795D">
        <w:rPr>
          <w:rFonts w:ascii="Times New Roman" w:hAnsi="Times New Roman" w:cs="Times New Roman"/>
          <w:sz w:val="28"/>
          <w:szCs w:val="28"/>
        </w:rPr>
        <w:t>связях с предметами: «История России», «Обществознание», «География «Математика», «Технология».</w:t>
      </w:r>
      <w:r w:rsidR="00616185" w:rsidRPr="000A795D">
        <w:rPr>
          <w:rFonts w:ascii="Times New Roman" w:hAnsi="Times New Roman" w:cs="Times New Roman"/>
          <w:sz w:val="28"/>
          <w:szCs w:val="28"/>
        </w:rPr>
        <w:t xml:space="preserve"> Связующим звеном предмета «Изобра</w:t>
      </w:r>
      <w:r w:rsidR="002B0027">
        <w:rPr>
          <w:rFonts w:ascii="Times New Roman" w:hAnsi="Times New Roman" w:cs="Times New Roman"/>
          <w:sz w:val="28"/>
          <w:szCs w:val="28"/>
        </w:rPr>
        <w:t xml:space="preserve">зительного искусства» с другими </w:t>
      </w:r>
      <w:r w:rsidR="00616185" w:rsidRPr="000A795D">
        <w:rPr>
          <w:rFonts w:ascii="Times New Roman" w:hAnsi="Times New Roman" w:cs="Times New Roman"/>
          <w:sz w:val="28"/>
          <w:szCs w:val="28"/>
        </w:rPr>
        <w:t>предметами является художественный обр</w:t>
      </w:r>
      <w:r w:rsidR="002B0027">
        <w:rPr>
          <w:rFonts w:ascii="Times New Roman" w:hAnsi="Times New Roman" w:cs="Times New Roman"/>
          <w:sz w:val="28"/>
          <w:szCs w:val="28"/>
        </w:rPr>
        <w:t xml:space="preserve">аз, созданный средствами разных </w:t>
      </w:r>
      <w:r w:rsidR="00616185" w:rsidRPr="000A795D">
        <w:rPr>
          <w:rFonts w:ascii="Times New Roman" w:hAnsi="Times New Roman" w:cs="Times New Roman"/>
          <w:sz w:val="28"/>
          <w:szCs w:val="28"/>
        </w:rPr>
        <w:t>видов искусства и создаваемый</w:t>
      </w:r>
      <w:r w:rsidR="002B0027">
        <w:rPr>
          <w:rFonts w:ascii="Times New Roman" w:hAnsi="Times New Roman" w:cs="Times New Roman"/>
          <w:sz w:val="28"/>
          <w:szCs w:val="28"/>
        </w:rPr>
        <w:t xml:space="preserve"> обучающимися в различных видах </w:t>
      </w:r>
      <w:r w:rsidR="00616185" w:rsidRPr="000A795D">
        <w:rPr>
          <w:rFonts w:ascii="Times New Roman" w:hAnsi="Times New Roman" w:cs="Times New Roman"/>
          <w:sz w:val="28"/>
          <w:szCs w:val="28"/>
        </w:rPr>
        <w:t>художественной деятельности.</w:t>
      </w:r>
    </w:p>
    <w:p w:rsidR="00616185" w:rsidRPr="000A795D" w:rsidRDefault="00616185"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Изучение предмета «Изобрази</w:t>
      </w:r>
      <w:r w:rsidR="002B0027">
        <w:rPr>
          <w:rFonts w:ascii="Times New Roman" w:hAnsi="Times New Roman" w:cs="Times New Roman"/>
          <w:sz w:val="28"/>
          <w:szCs w:val="28"/>
        </w:rPr>
        <w:t xml:space="preserve">тельное искусство» построено на </w:t>
      </w:r>
      <w:r w:rsidRPr="000A795D">
        <w:rPr>
          <w:rFonts w:ascii="Times New Roman" w:hAnsi="Times New Roman" w:cs="Times New Roman"/>
          <w:sz w:val="28"/>
          <w:szCs w:val="28"/>
        </w:rPr>
        <w:t>освоении общенаучных методов (набл</w:t>
      </w:r>
      <w:r w:rsidR="002B0027">
        <w:rPr>
          <w:rFonts w:ascii="Times New Roman" w:hAnsi="Times New Roman" w:cs="Times New Roman"/>
          <w:sz w:val="28"/>
          <w:szCs w:val="28"/>
        </w:rPr>
        <w:t xml:space="preserve">юдение, измерение, эксперимент, </w:t>
      </w:r>
      <w:r w:rsidRPr="000A795D">
        <w:rPr>
          <w:rFonts w:ascii="Times New Roman" w:hAnsi="Times New Roman" w:cs="Times New Roman"/>
          <w:sz w:val="28"/>
          <w:szCs w:val="28"/>
        </w:rPr>
        <w:t xml:space="preserve">моделирование), освоении практического </w:t>
      </w:r>
      <w:r w:rsidR="002B0027">
        <w:rPr>
          <w:rFonts w:ascii="Times New Roman" w:hAnsi="Times New Roman" w:cs="Times New Roman"/>
          <w:sz w:val="28"/>
          <w:szCs w:val="28"/>
        </w:rPr>
        <w:t xml:space="preserve">применения знаний и основано на </w:t>
      </w:r>
      <w:r w:rsidRPr="000A795D">
        <w:rPr>
          <w:rFonts w:ascii="Times New Roman" w:hAnsi="Times New Roman" w:cs="Times New Roman"/>
          <w:sz w:val="28"/>
          <w:szCs w:val="28"/>
        </w:rPr>
        <w:t>межпредметных связях с предметами: «История России», «Обществознание»,</w:t>
      </w:r>
    </w:p>
    <w:p w:rsidR="00616185" w:rsidRPr="000A795D" w:rsidRDefault="00616185"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«География», «Математика», «Технология».</w:t>
      </w:r>
    </w:p>
    <w:p w:rsidR="007E1F33" w:rsidRDefault="0007113C" w:rsidP="00033ACB">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shd w:val="clear" w:color="auto" w:fill="FFFFFF"/>
          <w:lang w:eastAsia="ru-RU"/>
        </w:rPr>
        <w:t xml:space="preserve">Декоративно – прикладное искусство в жизни человека. </w:t>
      </w:r>
      <w:r w:rsidR="00616185" w:rsidRPr="00033ACB">
        <w:rPr>
          <w:rFonts w:ascii="Times New Roman" w:hAnsi="Times New Roman" w:cs="Times New Roman"/>
          <w:sz w:val="28"/>
          <w:szCs w:val="28"/>
        </w:rPr>
        <w:t>Солярные знаки (декорат</w:t>
      </w:r>
      <w:r w:rsidR="00033ACB">
        <w:rPr>
          <w:rFonts w:ascii="Times New Roman" w:hAnsi="Times New Roman" w:cs="Times New Roman"/>
          <w:sz w:val="28"/>
          <w:szCs w:val="28"/>
        </w:rPr>
        <w:t xml:space="preserve">ивное изображение и их условно- </w:t>
      </w:r>
      <w:r w:rsidR="00616185" w:rsidRPr="00033ACB">
        <w:rPr>
          <w:rFonts w:ascii="Times New Roman" w:hAnsi="Times New Roman" w:cs="Times New Roman"/>
          <w:sz w:val="28"/>
          <w:szCs w:val="28"/>
        </w:rPr>
        <w:t>символический характер). Древние образы</w:t>
      </w:r>
      <w:r w:rsidR="00033ACB">
        <w:rPr>
          <w:rFonts w:ascii="Times New Roman" w:hAnsi="Times New Roman" w:cs="Times New Roman"/>
          <w:sz w:val="28"/>
          <w:szCs w:val="28"/>
        </w:rPr>
        <w:t xml:space="preserve"> в народном творчестве. Русская </w:t>
      </w:r>
      <w:r w:rsidR="00616185" w:rsidRPr="00033ACB">
        <w:rPr>
          <w:rFonts w:ascii="Times New Roman" w:hAnsi="Times New Roman" w:cs="Times New Roman"/>
          <w:sz w:val="28"/>
          <w:szCs w:val="28"/>
        </w:rPr>
        <w:t>изба: единство конструкции и декора. Крестьянский дом как отражение уклада</w:t>
      </w:r>
      <w:r w:rsidR="007E1F33" w:rsidRPr="00033ACB">
        <w:rPr>
          <w:rFonts w:ascii="Times New Roman" w:hAnsi="Times New Roman" w:cs="Times New Roman"/>
          <w:sz w:val="28"/>
          <w:szCs w:val="28"/>
        </w:rPr>
        <w:t xml:space="preserve"> </w:t>
      </w:r>
      <w:r w:rsidR="00033ACB">
        <w:rPr>
          <w:rFonts w:ascii="Times New Roman" w:hAnsi="Times New Roman" w:cs="Times New Roman"/>
          <w:sz w:val="28"/>
          <w:szCs w:val="28"/>
        </w:rPr>
        <w:t xml:space="preserve">крестьянской </w:t>
      </w:r>
      <w:r w:rsidR="007E1F33" w:rsidRPr="00033ACB">
        <w:rPr>
          <w:rFonts w:ascii="Times New Roman" w:hAnsi="Times New Roman" w:cs="Times New Roman"/>
          <w:sz w:val="28"/>
          <w:szCs w:val="28"/>
        </w:rPr>
        <w:t>жизни и памятник а</w:t>
      </w:r>
      <w:r w:rsidR="00033ACB">
        <w:rPr>
          <w:rFonts w:ascii="Times New Roman" w:hAnsi="Times New Roman" w:cs="Times New Roman"/>
          <w:sz w:val="28"/>
          <w:szCs w:val="28"/>
        </w:rPr>
        <w:t xml:space="preserve">рхитектуры. Орнамент как основа </w:t>
      </w:r>
      <w:r w:rsidR="007E1F33" w:rsidRPr="00033ACB">
        <w:rPr>
          <w:rFonts w:ascii="Times New Roman" w:hAnsi="Times New Roman" w:cs="Times New Roman"/>
          <w:sz w:val="28"/>
          <w:szCs w:val="28"/>
        </w:rPr>
        <w:t>декоративного украшения. Празднич</w:t>
      </w:r>
      <w:r w:rsidR="00F16052">
        <w:rPr>
          <w:rFonts w:ascii="Times New Roman" w:hAnsi="Times New Roman" w:cs="Times New Roman"/>
          <w:sz w:val="28"/>
          <w:szCs w:val="28"/>
        </w:rPr>
        <w:t xml:space="preserve">ный народный костюм – целостный </w:t>
      </w:r>
      <w:r w:rsidR="007E1F33" w:rsidRPr="00033ACB">
        <w:rPr>
          <w:rFonts w:ascii="Times New Roman" w:hAnsi="Times New Roman" w:cs="Times New Roman"/>
          <w:sz w:val="28"/>
          <w:szCs w:val="28"/>
        </w:rPr>
        <w:t>художественный образ. Обрядовые действия народного праздн</w:t>
      </w:r>
      <w:r w:rsidR="00F16052">
        <w:rPr>
          <w:rFonts w:ascii="Times New Roman" w:hAnsi="Times New Roman" w:cs="Times New Roman"/>
          <w:sz w:val="28"/>
          <w:szCs w:val="28"/>
        </w:rPr>
        <w:t xml:space="preserve">ика, их </w:t>
      </w:r>
      <w:r w:rsidR="007E1F33" w:rsidRPr="00033ACB">
        <w:rPr>
          <w:rFonts w:ascii="Times New Roman" w:hAnsi="Times New Roman" w:cs="Times New Roman"/>
          <w:sz w:val="28"/>
          <w:szCs w:val="28"/>
        </w:rPr>
        <w:t>символическое значение. Различие национальных особенностей русского</w:t>
      </w:r>
      <w:r w:rsidR="00F16052">
        <w:rPr>
          <w:rFonts w:ascii="Times New Roman" w:hAnsi="Times New Roman" w:cs="Times New Roman"/>
          <w:sz w:val="28"/>
          <w:szCs w:val="28"/>
        </w:rPr>
        <w:t xml:space="preserve"> </w:t>
      </w:r>
      <w:r w:rsidR="007E1F33" w:rsidRPr="00033ACB">
        <w:rPr>
          <w:rFonts w:ascii="Times New Roman" w:hAnsi="Times New Roman" w:cs="Times New Roman"/>
          <w:sz w:val="28"/>
          <w:szCs w:val="28"/>
        </w:rPr>
        <w:t>орнамента и орнаментов других народов Ро</w:t>
      </w:r>
      <w:r w:rsidR="00F16052">
        <w:rPr>
          <w:rFonts w:ascii="Times New Roman" w:hAnsi="Times New Roman" w:cs="Times New Roman"/>
          <w:sz w:val="28"/>
          <w:szCs w:val="28"/>
        </w:rPr>
        <w:t xml:space="preserve">ссии. Древние образы в народных </w:t>
      </w:r>
      <w:r w:rsidR="007E1F33" w:rsidRPr="00033ACB">
        <w:rPr>
          <w:rFonts w:ascii="Times New Roman" w:hAnsi="Times New Roman" w:cs="Times New Roman"/>
          <w:sz w:val="28"/>
          <w:szCs w:val="28"/>
        </w:rPr>
        <w:t>игрушках (Дымковская игрушка, Филимоно</w:t>
      </w:r>
      <w:r w:rsidR="00F16052">
        <w:rPr>
          <w:rFonts w:ascii="Times New Roman" w:hAnsi="Times New Roman" w:cs="Times New Roman"/>
          <w:sz w:val="28"/>
          <w:szCs w:val="28"/>
        </w:rPr>
        <w:t xml:space="preserve">вская игрушка). Композиционное, </w:t>
      </w:r>
      <w:r w:rsidR="007E1F33" w:rsidRPr="00033ACB">
        <w:rPr>
          <w:rFonts w:ascii="Times New Roman" w:hAnsi="Times New Roman" w:cs="Times New Roman"/>
          <w:sz w:val="28"/>
          <w:szCs w:val="28"/>
        </w:rPr>
        <w:t>стилевое и цветовое единство в изделия</w:t>
      </w:r>
      <w:r w:rsidR="00F16052">
        <w:rPr>
          <w:rFonts w:ascii="Times New Roman" w:hAnsi="Times New Roman" w:cs="Times New Roman"/>
          <w:sz w:val="28"/>
          <w:szCs w:val="28"/>
        </w:rPr>
        <w:t xml:space="preserve">х народных промыслов (искусство </w:t>
      </w:r>
      <w:r w:rsidR="007E1F33" w:rsidRPr="00033ACB">
        <w:rPr>
          <w:rFonts w:ascii="Times New Roman" w:hAnsi="Times New Roman" w:cs="Times New Roman"/>
          <w:sz w:val="28"/>
          <w:szCs w:val="28"/>
        </w:rPr>
        <w:t>Гжели, Городецкая роспись, Хохлома, Жос</w:t>
      </w:r>
      <w:r w:rsidR="00F16052">
        <w:rPr>
          <w:rFonts w:ascii="Times New Roman" w:hAnsi="Times New Roman" w:cs="Times New Roman"/>
          <w:sz w:val="28"/>
          <w:szCs w:val="28"/>
        </w:rPr>
        <w:t xml:space="preserve">тово, роспись по металлу, щепа, </w:t>
      </w:r>
      <w:r w:rsidR="007E1F33" w:rsidRPr="00033ACB">
        <w:rPr>
          <w:rFonts w:ascii="Times New Roman" w:hAnsi="Times New Roman" w:cs="Times New Roman"/>
          <w:sz w:val="28"/>
          <w:szCs w:val="28"/>
        </w:rPr>
        <w:t>роспись по лубу и дереву, тиснение и резьба по бересте). Связь времен в народном искусстве.</w:t>
      </w:r>
    </w:p>
    <w:p w:rsidR="0007113C" w:rsidRPr="0007113C" w:rsidRDefault="0007113C" w:rsidP="00033ACB">
      <w:pPr>
        <w:autoSpaceDE w:val="0"/>
        <w:autoSpaceDN w:val="0"/>
        <w:adjustRightInd w:val="0"/>
        <w:spacing w:after="0" w:line="240" w:lineRule="auto"/>
        <w:jc w:val="both"/>
        <w:rPr>
          <w:rFonts w:ascii="Times New Roman" w:hAnsi="Times New Roman" w:cs="Times New Roman"/>
          <w:b/>
          <w:sz w:val="28"/>
          <w:szCs w:val="28"/>
        </w:rPr>
      </w:pPr>
      <w:r w:rsidRPr="0007113C">
        <w:rPr>
          <w:rFonts w:ascii="Times New Roman" w:hAnsi="Times New Roman" w:cs="Times New Roman"/>
          <w:b/>
          <w:sz w:val="28"/>
          <w:szCs w:val="28"/>
        </w:rPr>
        <w:t>Изобразительное искусство в жизни человека</w:t>
      </w:r>
    </w:p>
    <w:p w:rsidR="007E1F33" w:rsidRPr="00033ACB" w:rsidRDefault="007E1F33" w:rsidP="00F1300F">
      <w:pPr>
        <w:autoSpaceDE w:val="0"/>
        <w:autoSpaceDN w:val="0"/>
        <w:adjustRightInd w:val="0"/>
        <w:spacing w:after="0" w:line="240" w:lineRule="auto"/>
        <w:jc w:val="both"/>
        <w:rPr>
          <w:rFonts w:ascii="Times New Roman" w:hAnsi="Times New Roman" w:cs="Times New Roman"/>
          <w:b/>
          <w:bCs/>
          <w:sz w:val="28"/>
          <w:szCs w:val="28"/>
        </w:rPr>
      </w:pPr>
      <w:r w:rsidRPr="00033ACB">
        <w:rPr>
          <w:rFonts w:ascii="Times New Roman" w:hAnsi="Times New Roman" w:cs="Times New Roman"/>
          <w:b/>
          <w:bCs/>
          <w:sz w:val="28"/>
          <w:szCs w:val="28"/>
        </w:rPr>
        <w:t>Виды изобразительного искусства и основы образного языка</w:t>
      </w:r>
    </w:p>
    <w:p w:rsidR="007E1F33"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Пространственные искусства. Ху</w:t>
      </w:r>
      <w:r w:rsidR="00F16052">
        <w:rPr>
          <w:rFonts w:ascii="Times New Roman" w:hAnsi="Times New Roman" w:cs="Times New Roman"/>
          <w:sz w:val="28"/>
          <w:szCs w:val="28"/>
        </w:rPr>
        <w:t xml:space="preserve">дожественные материалы. Жанры </w:t>
      </w:r>
      <w:r w:rsidR="00844383">
        <w:rPr>
          <w:rFonts w:ascii="Times New Roman" w:hAnsi="Times New Roman" w:cs="Times New Roman"/>
          <w:sz w:val="28"/>
          <w:szCs w:val="28"/>
        </w:rPr>
        <w:t>в изобразительном</w:t>
      </w:r>
      <w:r w:rsidRPr="00033ACB">
        <w:rPr>
          <w:rFonts w:ascii="Times New Roman" w:hAnsi="Times New Roman" w:cs="Times New Roman"/>
          <w:sz w:val="28"/>
          <w:szCs w:val="28"/>
        </w:rPr>
        <w:t xml:space="preserve"> искусстве. Выразительн</w:t>
      </w:r>
      <w:r w:rsidR="00844383">
        <w:rPr>
          <w:rFonts w:ascii="Times New Roman" w:hAnsi="Times New Roman" w:cs="Times New Roman"/>
          <w:sz w:val="28"/>
          <w:szCs w:val="28"/>
        </w:rPr>
        <w:t xml:space="preserve">ые возможности изобразительного </w:t>
      </w:r>
      <w:r w:rsidRPr="00033ACB">
        <w:rPr>
          <w:rFonts w:ascii="Times New Roman" w:hAnsi="Times New Roman" w:cs="Times New Roman"/>
          <w:sz w:val="28"/>
          <w:szCs w:val="28"/>
        </w:rPr>
        <w:t>искусства. Язык и смысл. Рисунок – осно</w:t>
      </w:r>
      <w:r w:rsidR="00844383">
        <w:rPr>
          <w:rFonts w:ascii="Times New Roman" w:hAnsi="Times New Roman" w:cs="Times New Roman"/>
          <w:sz w:val="28"/>
          <w:szCs w:val="28"/>
        </w:rPr>
        <w:t xml:space="preserve">ва изобразительного творчества. </w:t>
      </w:r>
      <w:r w:rsidRPr="00033ACB">
        <w:rPr>
          <w:rFonts w:ascii="Times New Roman" w:hAnsi="Times New Roman" w:cs="Times New Roman"/>
          <w:sz w:val="28"/>
          <w:szCs w:val="28"/>
        </w:rPr>
        <w:t>Художественный образ. Стилевое единство. Линия, пятно. Ри</w:t>
      </w:r>
      <w:r w:rsidR="00844383">
        <w:rPr>
          <w:rFonts w:ascii="Times New Roman" w:hAnsi="Times New Roman" w:cs="Times New Roman"/>
          <w:sz w:val="28"/>
          <w:szCs w:val="28"/>
        </w:rPr>
        <w:t xml:space="preserve">тм. Цвет. </w:t>
      </w:r>
      <w:r w:rsidRPr="00033ACB">
        <w:rPr>
          <w:rFonts w:ascii="Times New Roman" w:hAnsi="Times New Roman" w:cs="Times New Roman"/>
          <w:sz w:val="28"/>
          <w:szCs w:val="28"/>
        </w:rPr>
        <w:t>Основы цветоведения. Композиция. Натюрморт. Понятие формы Геометрические тела: куб, шар, цилиндр, к</w:t>
      </w:r>
      <w:r w:rsidR="00844383">
        <w:rPr>
          <w:rFonts w:ascii="Times New Roman" w:hAnsi="Times New Roman" w:cs="Times New Roman"/>
          <w:sz w:val="28"/>
          <w:szCs w:val="28"/>
        </w:rPr>
        <w:t xml:space="preserve">онус, призма. Многообразие форм </w:t>
      </w:r>
      <w:r w:rsidRPr="00033ACB">
        <w:rPr>
          <w:rFonts w:ascii="Times New Roman" w:hAnsi="Times New Roman" w:cs="Times New Roman"/>
          <w:sz w:val="28"/>
          <w:szCs w:val="28"/>
        </w:rPr>
        <w:t xml:space="preserve">окружающего мира. Изображение объема </w:t>
      </w:r>
      <w:r w:rsidR="00844383">
        <w:rPr>
          <w:rFonts w:ascii="Times New Roman" w:hAnsi="Times New Roman" w:cs="Times New Roman"/>
          <w:sz w:val="28"/>
          <w:szCs w:val="28"/>
        </w:rPr>
        <w:t xml:space="preserve">на плоскости. Освещение. Свет и </w:t>
      </w:r>
      <w:r w:rsidRPr="00033ACB">
        <w:rPr>
          <w:rFonts w:ascii="Times New Roman" w:hAnsi="Times New Roman" w:cs="Times New Roman"/>
          <w:sz w:val="28"/>
          <w:szCs w:val="28"/>
        </w:rPr>
        <w:t xml:space="preserve">тень. Натюрморт в графике. Цвет в натюрморте. </w:t>
      </w:r>
      <w:r w:rsidR="00844383">
        <w:rPr>
          <w:rFonts w:ascii="Times New Roman" w:hAnsi="Times New Roman" w:cs="Times New Roman"/>
          <w:sz w:val="28"/>
          <w:szCs w:val="28"/>
        </w:rPr>
        <w:t xml:space="preserve">Пейзаж. Правила построения </w:t>
      </w:r>
      <w:r w:rsidRPr="00033ACB">
        <w:rPr>
          <w:rFonts w:ascii="Times New Roman" w:hAnsi="Times New Roman" w:cs="Times New Roman"/>
          <w:sz w:val="28"/>
          <w:szCs w:val="28"/>
        </w:rPr>
        <w:t>перспективы. Воздушная перспектив</w:t>
      </w:r>
      <w:r w:rsidR="00844383">
        <w:rPr>
          <w:rFonts w:ascii="Times New Roman" w:hAnsi="Times New Roman" w:cs="Times New Roman"/>
          <w:sz w:val="28"/>
          <w:szCs w:val="28"/>
        </w:rPr>
        <w:t xml:space="preserve">а. Пейзаж настроения. Природа и </w:t>
      </w:r>
      <w:r w:rsidRPr="00033ACB">
        <w:rPr>
          <w:rFonts w:ascii="Times New Roman" w:hAnsi="Times New Roman" w:cs="Times New Roman"/>
          <w:sz w:val="28"/>
          <w:szCs w:val="28"/>
        </w:rPr>
        <w:t>художник. Пейзаж в живописи художников</w:t>
      </w:r>
      <w:r w:rsidR="00844383">
        <w:rPr>
          <w:rFonts w:ascii="Times New Roman" w:hAnsi="Times New Roman" w:cs="Times New Roman"/>
          <w:sz w:val="28"/>
          <w:szCs w:val="28"/>
        </w:rPr>
        <w:t xml:space="preserve"> – импрессионистов (К. Моне, А. </w:t>
      </w:r>
      <w:r w:rsidRPr="00033ACB">
        <w:rPr>
          <w:rFonts w:ascii="Times New Roman" w:hAnsi="Times New Roman" w:cs="Times New Roman"/>
          <w:sz w:val="28"/>
          <w:szCs w:val="28"/>
        </w:rPr>
        <w:t>Сислей). Пейз</w:t>
      </w:r>
      <w:r w:rsidR="00844383">
        <w:rPr>
          <w:rFonts w:ascii="Times New Roman" w:hAnsi="Times New Roman" w:cs="Times New Roman"/>
          <w:sz w:val="28"/>
          <w:szCs w:val="28"/>
        </w:rPr>
        <w:t>аж в графике.</w:t>
      </w:r>
    </w:p>
    <w:p w:rsidR="00782658" w:rsidRDefault="007E1F33" w:rsidP="00033ACB">
      <w:pPr>
        <w:autoSpaceDE w:val="0"/>
        <w:autoSpaceDN w:val="0"/>
        <w:adjustRightInd w:val="0"/>
        <w:spacing w:after="0" w:line="240" w:lineRule="auto"/>
        <w:jc w:val="both"/>
        <w:rPr>
          <w:rFonts w:ascii="Times New Roman" w:hAnsi="Times New Roman" w:cs="Times New Roman"/>
          <w:b/>
          <w:bCs/>
          <w:sz w:val="28"/>
          <w:szCs w:val="28"/>
        </w:rPr>
      </w:pPr>
      <w:r w:rsidRPr="00033ACB">
        <w:rPr>
          <w:rFonts w:ascii="Times New Roman" w:hAnsi="Times New Roman" w:cs="Times New Roman"/>
          <w:b/>
          <w:bCs/>
          <w:sz w:val="28"/>
          <w:szCs w:val="28"/>
        </w:rPr>
        <w:t>Понимание смысла деятельности художника</w:t>
      </w:r>
      <w:r w:rsidR="00F1300F">
        <w:rPr>
          <w:rFonts w:ascii="Times New Roman" w:hAnsi="Times New Roman" w:cs="Times New Roman"/>
          <w:b/>
          <w:bCs/>
          <w:sz w:val="28"/>
          <w:szCs w:val="28"/>
        </w:rPr>
        <w:t xml:space="preserve">. </w:t>
      </w:r>
    </w:p>
    <w:p w:rsidR="00F1300F" w:rsidRDefault="008409E2" w:rsidP="00033ACB">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Изображение фигуры человека и образ человека</w:t>
      </w:r>
    </w:p>
    <w:p w:rsidR="007E1F33"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Портрет. Конструкция головы че</w:t>
      </w:r>
      <w:r w:rsidR="00844383">
        <w:rPr>
          <w:rFonts w:ascii="Times New Roman" w:hAnsi="Times New Roman" w:cs="Times New Roman"/>
          <w:sz w:val="28"/>
          <w:szCs w:val="28"/>
        </w:rPr>
        <w:t xml:space="preserve">ловека и ее основные пропорции. </w:t>
      </w:r>
      <w:r w:rsidRPr="00033ACB">
        <w:rPr>
          <w:rFonts w:ascii="Times New Roman" w:hAnsi="Times New Roman" w:cs="Times New Roman"/>
          <w:sz w:val="28"/>
          <w:szCs w:val="28"/>
        </w:rPr>
        <w:t>Изображение головы человека в пространстве. Портрет в скульптуре.</w:t>
      </w:r>
    </w:p>
    <w:p w:rsidR="007E1F33"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Графический портретный рисунок. О</w:t>
      </w:r>
      <w:r w:rsidR="00844383">
        <w:rPr>
          <w:rFonts w:ascii="Times New Roman" w:hAnsi="Times New Roman" w:cs="Times New Roman"/>
          <w:sz w:val="28"/>
          <w:szCs w:val="28"/>
        </w:rPr>
        <w:t xml:space="preserve">бразные возможности освещения в </w:t>
      </w:r>
      <w:r w:rsidRPr="00033ACB">
        <w:rPr>
          <w:rFonts w:ascii="Times New Roman" w:hAnsi="Times New Roman" w:cs="Times New Roman"/>
          <w:sz w:val="28"/>
          <w:szCs w:val="28"/>
        </w:rPr>
        <w:t>портрете. Роль цвета в портрете. Вел</w:t>
      </w:r>
      <w:r w:rsidR="00844383">
        <w:rPr>
          <w:rFonts w:ascii="Times New Roman" w:hAnsi="Times New Roman" w:cs="Times New Roman"/>
          <w:sz w:val="28"/>
          <w:szCs w:val="28"/>
        </w:rPr>
        <w:t xml:space="preserve">икие портретисты прошлого (В.А. </w:t>
      </w:r>
      <w:r w:rsidRPr="00033ACB">
        <w:rPr>
          <w:rFonts w:ascii="Times New Roman" w:hAnsi="Times New Roman" w:cs="Times New Roman"/>
          <w:sz w:val="28"/>
          <w:szCs w:val="28"/>
        </w:rPr>
        <w:t>Тропинин, И.Е. Репин, И.Н. К</w:t>
      </w:r>
      <w:r w:rsidR="00844383">
        <w:rPr>
          <w:rFonts w:ascii="Times New Roman" w:hAnsi="Times New Roman" w:cs="Times New Roman"/>
          <w:sz w:val="28"/>
          <w:szCs w:val="28"/>
        </w:rPr>
        <w:t xml:space="preserve">рамской, В.А. Серов). Портрет в </w:t>
      </w:r>
      <w:r w:rsidRPr="00033ACB">
        <w:rPr>
          <w:rFonts w:ascii="Times New Roman" w:hAnsi="Times New Roman" w:cs="Times New Roman"/>
          <w:sz w:val="28"/>
          <w:szCs w:val="28"/>
        </w:rPr>
        <w:t>изобразительном искусстве XX века (К.С. Петров-Водкин, П.Д. Корин).</w:t>
      </w:r>
    </w:p>
    <w:p w:rsidR="00C63AEA"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Изображение фигуры человека и обр</w:t>
      </w:r>
      <w:r w:rsidR="00844383">
        <w:rPr>
          <w:rFonts w:ascii="Times New Roman" w:hAnsi="Times New Roman" w:cs="Times New Roman"/>
          <w:sz w:val="28"/>
          <w:szCs w:val="28"/>
        </w:rPr>
        <w:t xml:space="preserve">аз человека. Изображение фигуры </w:t>
      </w:r>
      <w:r w:rsidRPr="00033ACB">
        <w:rPr>
          <w:rFonts w:ascii="Times New Roman" w:hAnsi="Times New Roman" w:cs="Times New Roman"/>
          <w:sz w:val="28"/>
          <w:szCs w:val="28"/>
        </w:rPr>
        <w:t>человека в истории искусства (</w:t>
      </w:r>
      <w:r w:rsidR="00844383">
        <w:rPr>
          <w:rFonts w:ascii="Times New Roman" w:hAnsi="Times New Roman" w:cs="Times New Roman"/>
          <w:sz w:val="28"/>
          <w:szCs w:val="28"/>
        </w:rPr>
        <w:t xml:space="preserve">Леонардо да Винчи, Микеланджело </w:t>
      </w:r>
      <w:r w:rsidRPr="00033ACB">
        <w:rPr>
          <w:rFonts w:ascii="Times New Roman" w:hAnsi="Times New Roman" w:cs="Times New Roman"/>
          <w:sz w:val="28"/>
          <w:szCs w:val="28"/>
        </w:rPr>
        <w:t>Буанаротти, О. Роден). Пропорции и строен</w:t>
      </w:r>
      <w:r w:rsidR="00844383">
        <w:rPr>
          <w:rFonts w:ascii="Times New Roman" w:hAnsi="Times New Roman" w:cs="Times New Roman"/>
          <w:sz w:val="28"/>
          <w:szCs w:val="28"/>
        </w:rPr>
        <w:t>ие фигуры человека.</w:t>
      </w:r>
      <w:r w:rsidR="00C63AEA" w:rsidRPr="00033ACB">
        <w:rPr>
          <w:rFonts w:ascii="Times New Roman" w:hAnsi="Times New Roman" w:cs="Times New Roman"/>
          <w:sz w:val="28"/>
          <w:szCs w:val="28"/>
        </w:rPr>
        <w:t xml:space="preserve"> Набросок фигуры человека с натуры. Основы представлений о</w:t>
      </w:r>
      <w:r w:rsidR="00844383">
        <w:rPr>
          <w:rFonts w:ascii="Times New Roman" w:hAnsi="Times New Roman" w:cs="Times New Roman"/>
          <w:sz w:val="28"/>
          <w:szCs w:val="28"/>
        </w:rPr>
        <w:t xml:space="preserve"> </w:t>
      </w:r>
      <w:r w:rsidR="00C63AEA" w:rsidRPr="00033ACB">
        <w:rPr>
          <w:rFonts w:ascii="Times New Roman" w:hAnsi="Times New Roman" w:cs="Times New Roman"/>
          <w:sz w:val="28"/>
          <w:szCs w:val="28"/>
        </w:rPr>
        <w:t>выражении в образах искусства нравстве</w:t>
      </w:r>
      <w:r w:rsidR="00844383">
        <w:rPr>
          <w:rFonts w:ascii="Times New Roman" w:hAnsi="Times New Roman" w:cs="Times New Roman"/>
          <w:sz w:val="28"/>
          <w:szCs w:val="28"/>
        </w:rPr>
        <w:t xml:space="preserve">нного поиска человечества (В.М. </w:t>
      </w:r>
      <w:r w:rsidR="00C63AEA" w:rsidRPr="00033ACB">
        <w:rPr>
          <w:rFonts w:ascii="Times New Roman" w:hAnsi="Times New Roman" w:cs="Times New Roman"/>
          <w:sz w:val="28"/>
          <w:szCs w:val="28"/>
        </w:rPr>
        <w:t>Васнецов, М.В. Нестеров).</w:t>
      </w:r>
    </w:p>
    <w:p w:rsidR="00C63AEA" w:rsidRPr="00033ACB" w:rsidRDefault="00C63AEA" w:rsidP="00033ACB">
      <w:pPr>
        <w:autoSpaceDE w:val="0"/>
        <w:autoSpaceDN w:val="0"/>
        <w:adjustRightInd w:val="0"/>
        <w:spacing w:after="0" w:line="240" w:lineRule="auto"/>
        <w:jc w:val="both"/>
        <w:rPr>
          <w:rFonts w:ascii="Times New Roman" w:hAnsi="Times New Roman" w:cs="Times New Roman"/>
          <w:b/>
          <w:bCs/>
          <w:sz w:val="28"/>
          <w:szCs w:val="28"/>
        </w:rPr>
      </w:pPr>
      <w:r w:rsidRPr="00033ACB">
        <w:rPr>
          <w:rFonts w:ascii="Times New Roman" w:hAnsi="Times New Roman" w:cs="Times New Roman"/>
          <w:b/>
          <w:bCs/>
          <w:sz w:val="28"/>
          <w:szCs w:val="28"/>
        </w:rPr>
        <w:t>Вечные темы и великие исторические события в искусстве</w:t>
      </w:r>
    </w:p>
    <w:p w:rsidR="00C63AEA" w:rsidRPr="00033ACB" w:rsidRDefault="00C63AEA"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 xml:space="preserve">Сюжет и содержание в картине. Процесс </w:t>
      </w:r>
      <w:r w:rsidR="00844383">
        <w:rPr>
          <w:rFonts w:ascii="Times New Roman" w:hAnsi="Times New Roman" w:cs="Times New Roman"/>
          <w:sz w:val="28"/>
          <w:szCs w:val="28"/>
        </w:rPr>
        <w:t xml:space="preserve">работы над тематической </w:t>
      </w:r>
      <w:r w:rsidRPr="00033ACB">
        <w:rPr>
          <w:rFonts w:ascii="Times New Roman" w:hAnsi="Times New Roman" w:cs="Times New Roman"/>
          <w:sz w:val="28"/>
          <w:szCs w:val="28"/>
        </w:rPr>
        <w:t>картиной. Библейские сюжеты в ми</w:t>
      </w:r>
      <w:r w:rsidR="00844383">
        <w:rPr>
          <w:rFonts w:ascii="Times New Roman" w:hAnsi="Times New Roman" w:cs="Times New Roman"/>
          <w:sz w:val="28"/>
          <w:szCs w:val="28"/>
        </w:rPr>
        <w:t xml:space="preserve">ровом изобразительном искусстве </w:t>
      </w:r>
      <w:r w:rsidRPr="00033ACB">
        <w:rPr>
          <w:rFonts w:ascii="Times New Roman" w:hAnsi="Times New Roman" w:cs="Times New Roman"/>
          <w:sz w:val="28"/>
          <w:szCs w:val="28"/>
        </w:rPr>
        <w:t>(Леонардо да Винчи, Рембрандт, Микеланджело Буанаротти, Рафаэль Санти).</w:t>
      </w:r>
    </w:p>
    <w:p w:rsidR="00C63AEA" w:rsidRPr="00033ACB" w:rsidRDefault="00C63AEA"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Мифологические темы в зарубежном искус</w:t>
      </w:r>
      <w:r w:rsidR="00844383">
        <w:rPr>
          <w:rFonts w:ascii="Times New Roman" w:hAnsi="Times New Roman" w:cs="Times New Roman"/>
          <w:sz w:val="28"/>
          <w:szCs w:val="28"/>
        </w:rPr>
        <w:t xml:space="preserve">стве (С. Боттичелли, Джорджоне, </w:t>
      </w:r>
      <w:r w:rsidRPr="00033ACB">
        <w:rPr>
          <w:rFonts w:ascii="Times New Roman" w:hAnsi="Times New Roman" w:cs="Times New Roman"/>
          <w:sz w:val="28"/>
          <w:szCs w:val="28"/>
        </w:rPr>
        <w:t>Рафаэль Санти). Русская религиозная живоп</w:t>
      </w:r>
      <w:r w:rsidR="00844383">
        <w:rPr>
          <w:rFonts w:ascii="Times New Roman" w:hAnsi="Times New Roman" w:cs="Times New Roman"/>
          <w:sz w:val="28"/>
          <w:szCs w:val="28"/>
        </w:rPr>
        <w:t xml:space="preserve">ись XIX века (А.А. Иванов, И.Н. </w:t>
      </w:r>
      <w:r w:rsidRPr="00033ACB">
        <w:rPr>
          <w:rFonts w:ascii="Times New Roman" w:hAnsi="Times New Roman" w:cs="Times New Roman"/>
          <w:sz w:val="28"/>
          <w:szCs w:val="28"/>
        </w:rPr>
        <w:t>Крамской, В.Д. Поленов). Тематическая карти</w:t>
      </w:r>
      <w:r w:rsidR="00844383">
        <w:rPr>
          <w:rFonts w:ascii="Times New Roman" w:hAnsi="Times New Roman" w:cs="Times New Roman"/>
          <w:sz w:val="28"/>
          <w:szCs w:val="28"/>
        </w:rPr>
        <w:t xml:space="preserve">на в русском искусстве XIX века </w:t>
      </w:r>
      <w:r w:rsidRPr="00033ACB">
        <w:rPr>
          <w:rFonts w:ascii="Times New Roman" w:hAnsi="Times New Roman" w:cs="Times New Roman"/>
          <w:sz w:val="28"/>
          <w:szCs w:val="28"/>
        </w:rPr>
        <w:t>(К.П. Брюллов). Историческая живоп</w:t>
      </w:r>
      <w:r w:rsidR="00844383">
        <w:rPr>
          <w:rFonts w:ascii="Times New Roman" w:hAnsi="Times New Roman" w:cs="Times New Roman"/>
          <w:sz w:val="28"/>
          <w:szCs w:val="28"/>
        </w:rPr>
        <w:t xml:space="preserve">ись художников объединения «Мир </w:t>
      </w:r>
      <w:r w:rsidRPr="00033ACB">
        <w:rPr>
          <w:rFonts w:ascii="Times New Roman" w:hAnsi="Times New Roman" w:cs="Times New Roman"/>
          <w:sz w:val="28"/>
          <w:szCs w:val="28"/>
        </w:rPr>
        <w:t>искусства» (А.Н. Бенуа, Е.Е. Лансере, Н.К. Рерих). Исторические карт</w:t>
      </w:r>
      <w:r w:rsidR="00844383">
        <w:rPr>
          <w:rFonts w:ascii="Times New Roman" w:hAnsi="Times New Roman" w:cs="Times New Roman"/>
          <w:sz w:val="28"/>
          <w:szCs w:val="28"/>
        </w:rPr>
        <w:t xml:space="preserve">ины из </w:t>
      </w:r>
      <w:r w:rsidRPr="00033ACB">
        <w:rPr>
          <w:rFonts w:ascii="Times New Roman" w:hAnsi="Times New Roman" w:cs="Times New Roman"/>
          <w:sz w:val="28"/>
          <w:szCs w:val="28"/>
        </w:rPr>
        <w:t>жизни моего города (исторический жанр</w:t>
      </w:r>
      <w:r w:rsidR="00844383">
        <w:rPr>
          <w:rFonts w:ascii="Times New Roman" w:hAnsi="Times New Roman" w:cs="Times New Roman"/>
          <w:sz w:val="28"/>
          <w:szCs w:val="28"/>
        </w:rPr>
        <w:t xml:space="preserve">). Праздники и повседневность в </w:t>
      </w:r>
      <w:r w:rsidRPr="00033ACB">
        <w:rPr>
          <w:rFonts w:ascii="Times New Roman" w:hAnsi="Times New Roman" w:cs="Times New Roman"/>
          <w:sz w:val="28"/>
          <w:szCs w:val="28"/>
        </w:rPr>
        <w:t xml:space="preserve">изобразительном искусстве (бытовой жанр). Тема Великой Отечественн </w:t>
      </w:r>
      <w:r w:rsidR="00844383">
        <w:rPr>
          <w:rFonts w:ascii="Times New Roman" w:hAnsi="Times New Roman" w:cs="Times New Roman"/>
          <w:sz w:val="28"/>
          <w:szCs w:val="28"/>
        </w:rPr>
        <w:t>Отечественной в</w:t>
      </w:r>
      <w:r w:rsidRPr="00033ACB">
        <w:rPr>
          <w:rFonts w:ascii="Times New Roman" w:hAnsi="Times New Roman" w:cs="Times New Roman"/>
          <w:sz w:val="28"/>
          <w:szCs w:val="28"/>
        </w:rPr>
        <w:t>ойны в монументальном искусстве и в живописи. Мемориальные ансамбли.</w:t>
      </w:r>
    </w:p>
    <w:p w:rsidR="00C63AEA" w:rsidRPr="00033ACB" w:rsidRDefault="00C63AEA"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 xml:space="preserve">Место и роль картины в искусстве XX века </w:t>
      </w:r>
      <w:r w:rsidR="00844383">
        <w:rPr>
          <w:rFonts w:ascii="Times New Roman" w:hAnsi="Times New Roman" w:cs="Times New Roman"/>
          <w:sz w:val="28"/>
          <w:szCs w:val="28"/>
        </w:rPr>
        <w:t xml:space="preserve">(Ю.И. Пименов, Ф.П. Решетников, В.Н. </w:t>
      </w:r>
      <w:r w:rsidRPr="00033ACB">
        <w:rPr>
          <w:rFonts w:ascii="Times New Roman" w:hAnsi="Times New Roman" w:cs="Times New Roman"/>
          <w:sz w:val="28"/>
          <w:szCs w:val="28"/>
        </w:rPr>
        <w:t>Бакшеев, Т.Н. Яблонская). Искусство иллюстрации (И.Я. Билибин, В.А.Милашевский, В.А. Фаворский). Анималистический жанр (В.А. Ватагин, Е.И. Чарушин). Образы животных в современных предметах декоративно-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прикладного искусства. Стилизация изображения животных.</w:t>
      </w:r>
    </w:p>
    <w:p w:rsidR="00C63AEA" w:rsidRPr="00033ACB" w:rsidRDefault="00F1300F" w:rsidP="00782658">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Дизайн и а</w:t>
      </w:r>
      <w:r w:rsidR="00C63AEA" w:rsidRPr="00033ACB">
        <w:rPr>
          <w:rFonts w:ascii="Times New Roman" w:hAnsi="Times New Roman" w:cs="Times New Roman"/>
          <w:b/>
          <w:bCs/>
          <w:sz w:val="28"/>
          <w:szCs w:val="28"/>
        </w:rPr>
        <w:t xml:space="preserve">рхитектура </w:t>
      </w:r>
      <w:r>
        <w:rPr>
          <w:rFonts w:ascii="Times New Roman" w:hAnsi="Times New Roman" w:cs="Times New Roman"/>
          <w:b/>
          <w:bCs/>
          <w:sz w:val="28"/>
          <w:szCs w:val="28"/>
        </w:rPr>
        <w:t>в жизни человека</w:t>
      </w:r>
    </w:p>
    <w:p w:rsidR="00782658" w:rsidRDefault="00C63AEA" w:rsidP="00782658">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Художественный язык конструктивных искусств. Роль искусства в</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организации предметно – пространственной среды жизни человека. От</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плоскостного изображения к объемному макету. Здание как сочетание</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различных объемов. Понятие модуля. Важнейшие архитектурные элементы</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здания. Вещь как сочетание объемов и как образ времени. Единство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художественного и функционального в вещи. Форма и материал. Цвет в</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архитектуре и дизайне. Архитектурный образ как понятие эпохи (Ш.Э. ле</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Корбюзье). Тенденции и перспективы развития современной архитектуры.</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Жилое пространство города (город, микрорайон, улица). Природа и</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архитектура. Ландшафтный дизайн. Основные школы садово-паркового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искусства. Русская усадебная культура XVIII - XIX веков. Искусство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 xml:space="preserve">флористики. Проектирование пространственной и предметной среды. </w:t>
      </w:r>
      <w:r w:rsidR="00782658">
        <w:rPr>
          <w:rFonts w:ascii="Times New Roman" w:hAnsi="Times New Roman" w:cs="Times New Roman"/>
          <w:sz w:val="28"/>
          <w:szCs w:val="28"/>
        </w:rPr>
        <w:t>Объект и пространство</w:t>
      </w:r>
      <w:r w:rsidRPr="00033ACB">
        <w:rPr>
          <w:rFonts w:ascii="Times New Roman" w:hAnsi="Times New Roman" w:cs="Times New Roman"/>
          <w:sz w:val="28"/>
          <w:szCs w:val="28"/>
        </w:rPr>
        <w:t>. История костюма. Композиционно - конструктивные принципы</w:t>
      </w:r>
      <w:r w:rsidR="00844383">
        <w:rPr>
          <w:rFonts w:ascii="Times New Roman" w:hAnsi="Times New Roman" w:cs="Times New Roman"/>
          <w:sz w:val="28"/>
          <w:szCs w:val="28"/>
        </w:rPr>
        <w:t xml:space="preserve"> </w:t>
      </w:r>
      <w:r w:rsidR="00782658">
        <w:rPr>
          <w:rFonts w:ascii="Times New Roman" w:hAnsi="Times New Roman" w:cs="Times New Roman"/>
          <w:sz w:val="28"/>
          <w:szCs w:val="28"/>
        </w:rPr>
        <w:t xml:space="preserve">дизайна одежды. </w:t>
      </w:r>
      <w:r w:rsidR="00782658" w:rsidRPr="00782658">
        <w:rPr>
          <w:rFonts w:ascii="Times New Roman" w:eastAsia="Times New Roman" w:hAnsi="Times New Roman" w:cs="Times New Roman"/>
          <w:sz w:val="28"/>
          <w:szCs w:val="28"/>
          <w:lang w:eastAsia="ru-RU"/>
        </w:rPr>
        <w:t>В бескрайнем море книг и журналов. Многообразие форм графического дизайна.</w:t>
      </w:r>
    </w:p>
    <w:p w:rsidR="00782658" w:rsidRPr="00782658" w:rsidRDefault="00782658" w:rsidP="0078265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2658">
        <w:rPr>
          <w:rFonts w:ascii="Times New Roman" w:eastAsia="Times New Roman" w:hAnsi="Times New Roman" w:cs="Times New Roman"/>
          <w:sz w:val="28"/>
          <w:szCs w:val="28"/>
          <w:lang w:eastAsia="ru-RU"/>
        </w:rPr>
        <w:lastRenderedPageBreak/>
        <w:t>Город и человек. Социальное значение дизайна и архитектуры в жизни человека</w:t>
      </w:r>
      <w:r>
        <w:rPr>
          <w:rFonts w:ascii="Times New Roman" w:eastAsia="Times New Roman" w:hAnsi="Times New Roman" w:cs="Times New Roman"/>
          <w:sz w:val="28"/>
          <w:szCs w:val="28"/>
          <w:lang w:eastAsia="ru-RU"/>
        </w:rPr>
        <w:t xml:space="preserve">.  </w:t>
      </w:r>
      <w:r w:rsidRPr="001E7140">
        <w:rPr>
          <w:rFonts w:ascii="Times New Roman" w:eastAsia="Times New Roman" w:hAnsi="Times New Roman" w:cs="Times New Roman"/>
          <w:sz w:val="28"/>
          <w:szCs w:val="28"/>
          <w:lang w:eastAsia="ru-RU"/>
        </w:rPr>
        <w:t>Замысел архитектурного проекта и его осуществление</w:t>
      </w:r>
      <w:r>
        <w:rPr>
          <w:rFonts w:ascii="Times New Roman" w:eastAsia="Times New Roman" w:hAnsi="Times New Roman" w:cs="Times New Roman"/>
          <w:sz w:val="28"/>
          <w:szCs w:val="28"/>
          <w:lang w:eastAsia="ru-RU"/>
        </w:rPr>
        <w:t xml:space="preserve">. </w:t>
      </w:r>
      <w:r w:rsidRPr="00782658">
        <w:rPr>
          <w:rFonts w:ascii="Times New Roman" w:eastAsia="Times New Roman" w:hAnsi="Times New Roman" w:cs="Times New Roman"/>
          <w:sz w:val="28"/>
          <w:szCs w:val="28"/>
          <w:lang w:eastAsia="ru-RU"/>
        </w:rPr>
        <w:t>Образ жизни и индивидуальное проектирование</w:t>
      </w:r>
      <w:r>
        <w:rPr>
          <w:rFonts w:ascii="Times New Roman" w:eastAsia="Times New Roman" w:hAnsi="Times New Roman" w:cs="Times New Roman"/>
          <w:sz w:val="28"/>
          <w:szCs w:val="28"/>
          <w:lang w:eastAsia="ru-RU"/>
        </w:rPr>
        <w:t>.</w:t>
      </w:r>
    </w:p>
    <w:p w:rsidR="00C63AEA" w:rsidRPr="00EA55AD" w:rsidRDefault="00C63AEA" w:rsidP="00033ACB">
      <w:pPr>
        <w:autoSpaceDE w:val="0"/>
        <w:autoSpaceDN w:val="0"/>
        <w:adjustRightInd w:val="0"/>
        <w:spacing w:after="0" w:line="240" w:lineRule="auto"/>
        <w:jc w:val="both"/>
        <w:rPr>
          <w:rFonts w:ascii="Times New Roman" w:hAnsi="Times New Roman" w:cs="Times New Roman"/>
          <w:b/>
          <w:bCs/>
          <w:iCs/>
          <w:sz w:val="28"/>
          <w:szCs w:val="28"/>
        </w:rPr>
      </w:pPr>
      <w:r w:rsidRPr="00EA55AD">
        <w:rPr>
          <w:rFonts w:ascii="Times New Roman" w:hAnsi="Times New Roman" w:cs="Times New Roman"/>
          <w:b/>
          <w:bCs/>
          <w:iCs/>
          <w:sz w:val="28"/>
          <w:szCs w:val="28"/>
        </w:rPr>
        <w:t>Изобра</w:t>
      </w:r>
      <w:r w:rsidR="00EA55AD">
        <w:rPr>
          <w:rFonts w:ascii="Times New Roman" w:hAnsi="Times New Roman" w:cs="Times New Roman"/>
          <w:b/>
          <w:bCs/>
          <w:iCs/>
          <w:sz w:val="28"/>
          <w:szCs w:val="28"/>
        </w:rPr>
        <w:t>зительное искусство в театре, кино, на телевидении</w:t>
      </w:r>
    </w:p>
    <w:p w:rsidR="00EA55AD" w:rsidRDefault="00C63AEA" w:rsidP="00033ACB">
      <w:pPr>
        <w:autoSpaceDE w:val="0"/>
        <w:autoSpaceDN w:val="0"/>
        <w:adjustRightInd w:val="0"/>
        <w:spacing w:after="0" w:line="240" w:lineRule="auto"/>
        <w:jc w:val="both"/>
        <w:rPr>
          <w:rFonts w:ascii="Times New Roman" w:eastAsia="TimesNewRomanPS-ItalicMT" w:hAnsi="Times New Roman" w:cs="Times New Roman"/>
          <w:iCs/>
          <w:sz w:val="28"/>
          <w:szCs w:val="28"/>
        </w:rPr>
      </w:pPr>
      <w:r w:rsidRPr="00782658">
        <w:rPr>
          <w:rFonts w:ascii="Times New Roman" w:eastAsia="TimesNewRomanPS-ItalicMT" w:hAnsi="Times New Roman" w:cs="Times New Roman"/>
          <w:iCs/>
          <w:sz w:val="28"/>
          <w:szCs w:val="28"/>
        </w:rPr>
        <w:t>Роль изображения в синтетических искусствах. Театральное искусство</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и художник. Сценография – особый вид художественного творчества</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Костюм, грим и маска.  Опыт художественно-творческой</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 xml:space="preserve">деятельности. </w:t>
      </w:r>
    </w:p>
    <w:p w:rsidR="00EA55AD" w:rsidRDefault="00C63AEA" w:rsidP="00033ACB">
      <w:pPr>
        <w:autoSpaceDE w:val="0"/>
        <w:autoSpaceDN w:val="0"/>
        <w:adjustRightInd w:val="0"/>
        <w:spacing w:after="0" w:line="240" w:lineRule="auto"/>
        <w:jc w:val="both"/>
        <w:rPr>
          <w:rFonts w:ascii="Times New Roman" w:eastAsia="TimesNewRomanPS-ItalicMT" w:hAnsi="Times New Roman" w:cs="Times New Roman"/>
          <w:iCs/>
          <w:sz w:val="28"/>
          <w:szCs w:val="28"/>
        </w:rPr>
      </w:pPr>
      <w:r w:rsidRPr="00782658">
        <w:rPr>
          <w:rFonts w:ascii="Times New Roman" w:eastAsia="TimesNewRomanPS-ItalicMT" w:hAnsi="Times New Roman" w:cs="Times New Roman"/>
          <w:iCs/>
          <w:sz w:val="28"/>
          <w:szCs w:val="28"/>
        </w:rPr>
        <w:t>Создание художественного образа в искусстве фотографии.</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 xml:space="preserve">Особенности художественной фотографии. Выразительные </w:t>
      </w:r>
      <w:r w:rsidR="00EA55AD" w:rsidRPr="00782658">
        <w:rPr>
          <w:rFonts w:ascii="Times New Roman" w:eastAsia="TimesNewRomanPS-ItalicMT" w:hAnsi="Times New Roman" w:cs="Times New Roman"/>
          <w:iCs/>
          <w:sz w:val="28"/>
          <w:szCs w:val="28"/>
        </w:rPr>
        <w:t>средства</w:t>
      </w:r>
      <w:r w:rsidR="00EA55AD">
        <w:rPr>
          <w:rFonts w:ascii="Times New Roman" w:eastAsia="TimesNewRomanPS-ItalicMT" w:hAnsi="Times New Roman" w:cs="Times New Roman"/>
          <w:iCs/>
          <w:sz w:val="28"/>
          <w:szCs w:val="28"/>
        </w:rPr>
        <w:t xml:space="preserve"> фотографии</w:t>
      </w:r>
      <w:r w:rsidRPr="00782658">
        <w:rPr>
          <w:rFonts w:ascii="Times New Roman" w:eastAsia="TimesNewRomanPS-ItalicMT" w:hAnsi="Times New Roman" w:cs="Times New Roman"/>
          <w:iCs/>
          <w:sz w:val="28"/>
          <w:szCs w:val="28"/>
        </w:rPr>
        <w:t xml:space="preserve"> (композиция, план, ракурс, свет, ритм и др.). Изображение в</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фотографии и в живописи. Изобразительная природа экранных искусств.</w:t>
      </w:r>
      <w:r w:rsidR="00EA55AD">
        <w:rPr>
          <w:rFonts w:ascii="Times New Roman" w:eastAsia="TimesNewRomanPS-ItalicMT" w:hAnsi="Times New Roman" w:cs="Times New Roman"/>
          <w:iCs/>
          <w:sz w:val="28"/>
          <w:szCs w:val="28"/>
        </w:rPr>
        <w:t xml:space="preserve">  </w:t>
      </w:r>
      <w:r w:rsidR="00833396">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Специфика киноизображения: кадр и монтаж. Кинокомпозиция и средства</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эмоциональной выразительности в фильме (ритм, свет, цвет, музыка, звук).</w:t>
      </w:r>
      <w:r w:rsidR="00EA55AD">
        <w:rPr>
          <w:rFonts w:ascii="Times New Roman" w:eastAsia="TimesNewRomanPS-ItalicMT" w:hAnsi="Times New Roman" w:cs="Times New Roman"/>
          <w:iCs/>
          <w:sz w:val="28"/>
          <w:szCs w:val="28"/>
        </w:rPr>
        <w:t xml:space="preserve">  </w:t>
      </w:r>
    </w:p>
    <w:p w:rsidR="002517ED" w:rsidRDefault="00C63AEA" w:rsidP="00EA55AD">
      <w:pPr>
        <w:autoSpaceDE w:val="0"/>
        <w:autoSpaceDN w:val="0"/>
        <w:adjustRightInd w:val="0"/>
        <w:spacing w:after="0" w:line="240" w:lineRule="auto"/>
        <w:jc w:val="both"/>
        <w:rPr>
          <w:rFonts w:ascii="Times New Roman" w:eastAsia="TimesNewRomanPS-ItalicMT" w:hAnsi="Times New Roman" w:cs="Times New Roman"/>
          <w:iCs/>
          <w:sz w:val="28"/>
          <w:szCs w:val="28"/>
        </w:rPr>
      </w:pPr>
      <w:r w:rsidRPr="00782658">
        <w:rPr>
          <w:rFonts w:ascii="Times New Roman" w:eastAsia="TimesNewRomanPS-ItalicMT" w:hAnsi="Times New Roman" w:cs="Times New Roman"/>
          <w:iCs/>
          <w:sz w:val="28"/>
          <w:szCs w:val="28"/>
        </w:rPr>
        <w:t>Документальный, игровой и анимационный фильмы. Коллективный процесс</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творчества в кино</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Телевизионное изображение, его</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особенности и возможности (видеосюжет, репортаж и др.).</w:t>
      </w:r>
    </w:p>
    <w:p w:rsidR="00486C2F" w:rsidRPr="0085381D" w:rsidRDefault="00486C2F" w:rsidP="00EA55AD">
      <w:pPr>
        <w:autoSpaceDE w:val="0"/>
        <w:autoSpaceDN w:val="0"/>
        <w:adjustRightInd w:val="0"/>
        <w:spacing w:after="0" w:line="240" w:lineRule="auto"/>
        <w:jc w:val="both"/>
        <w:rPr>
          <w:rFonts w:ascii="Times New Roman" w:hAnsi="Times New Roman" w:cs="Times New Roman"/>
          <w:b/>
          <w:sz w:val="28"/>
          <w:szCs w:val="28"/>
        </w:rPr>
      </w:pPr>
      <w:r w:rsidRPr="0085381D">
        <w:rPr>
          <w:rFonts w:ascii="Times New Roman" w:eastAsia="TimesNewRomanPS-ItalicMT" w:hAnsi="Times New Roman" w:cs="Times New Roman"/>
          <w:b/>
          <w:iCs/>
          <w:sz w:val="28"/>
          <w:szCs w:val="28"/>
        </w:rPr>
        <w:t>Перечень практических и</w:t>
      </w:r>
      <w:r w:rsidR="0085381D" w:rsidRPr="0085381D">
        <w:rPr>
          <w:rFonts w:ascii="Times New Roman" w:eastAsia="TimesNewRomanPS-ItalicMT" w:hAnsi="Times New Roman" w:cs="Times New Roman"/>
          <w:b/>
          <w:iCs/>
          <w:sz w:val="28"/>
          <w:szCs w:val="28"/>
        </w:rPr>
        <w:t xml:space="preserve"> </w:t>
      </w:r>
      <w:r w:rsidRPr="0085381D">
        <w:rPr>
          <w:rFonts w:ascii="Times New Roman" w:eastAsia="TimesNewRomanPS-ItalicMT" w:hAnsi="Times New Roman" w:cs="Times New Roman"/>
          <w:b/>
          <w:iCs/>
          <w:sz w:val="28"/>
          <w:szCs w:val="28"/>
        </w:rPr>
        <w:t>проектных работ представлен в рабочей программе курса «Изобразительное искусство»</w:t>
      </w:r>
    </w:p>
    <w:p w:rsidR="002E32C3" w:rsidRDefault="002E32C3" w:rsidP="002E32C3">
      <w:pPr>
        <w:autoSpaceDE w:val="0"/>
        <w:autoSpaceDN w:val="0"/>
        <w:adjustRightInd w:val="0"/>
        <w:spacing w:after="0" w:line="240" w:lineRule="auto"/>
        <w:jc w:val="center"/>
        <w:rPr>
          <w:rFonts w:ascii="Times New Roman" w:hAnsi="Times New Roman" w:cs="Times New Roman"/>
          <w:b/>
          <w:bCs/>
          <w:sz w:val="28"/>
          <w:szCs w:val="28"/>
        </w:rPr>
      </w:pPr>
    </w:p>
    <w:p w:rsidR="00C543A1" w:rsidRPr="002E32C3" w:rsidRDefault="00833396" w:rsidP="002E32C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2.2.2.13</w:t>
      </w:r>
      <w:r w:rsidR="00C543A1" w:rsidRPr="002E32C3">
        <w:rPr>
          <w:rFonts w:ascii="Times New Roman" w:hAnsi="Times New Roman" w:cs="Times New Roman"/>
          <w:b/>
          <w:bCs/>
          <w:sz w:val="28"/>
          <w:szCs w:val="28"/>
        </w:rPr>
        <w:t>. Музыка</w:t>
      </w:r>
    </w:p>
    <w:p w:rsidR="00C543A1" w:rsidRPr="002E32C3" w:rsidRDefault="00C543A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Овладение основами музыкальных</w:t>
      </w:r>
      <w:r w:rsidR="002E32C3">
        <w:rPr>
          <w:rFonts w:ascii="Times New Roman" w:hAnsi="Times New Roman" w:cs="Times New Roman"/>
          <w:sz w:val="28"/>
          <w:szCs w:val="28"/>
        </w:rPr>
        <w:t xml:space="preserve"> знаний в основной школе должно </w:t>
      </w:r>
      <w:r w:rsidRPr="002E32C3">
        <w:rPr>
          <w:rFonts w:ascii="Times New Roman" w:hAnsi="Times New Roman" w:cs="Times New Roman"/>
          <w:sz w:val="28"/>
          <w:szCs w:val="28"/>
        </w:rPr>
        <w:t>обеспечить формирование основ музыкальной культу</w:t>
      </w:r>
      <w:r w:rsidR="002E32C3">
        <w:rPr>
          <w:rFonts w:ascii="Times New Roman" w:hAnsi="Times New Roman" w:cs="Times New Roman"/>
          <w:sz w:val="28"/>
          <w:szCs w:val="28"/>
        </w:rPr>
        <w:t xml:space="preserve">ры и грамотности как </w:t>
      </w:r>
      <w:r w:rsidRPr="002E32C3">
        <w:rPr>
          <w:rFonts w:ascii="Times New Roman" w:hAnsi="Times New Roman" w:cs="Times New Roman"/>
          <w:sz w:val="28"/>
          <w:szCs w:val="28"/>
        </w:rPr>
        <w:t>части общей и духовной культуры ш</w:t>
      </w:r>
      <w:r w:rsidR="002E32C3">
        <w:rPr>
          <w:rFonts w:ascii="Times New Roman" w:hAnsi="Times New Roman" w:cs="Times New Roman"/>
          <w:sz w:val="28"/>
          <w:szCs w:val="28"/>
        </w:rPr>
        <w:t xml:space="preserve">кольников, развитие музыкальных </w:t>
      </w:r>
      <w:r w:rsidRPr="002E32C3">
        <w:rPr>
          <w:rFonts w:ascii="Times New Roman" w:hAnsi="Times New Roman" w:cs="Times New Roman"/>
          <w:sz w:val="28"/>
          <w:szCs w:val="28"/>
        </w:rPr>
        <w:t>способностей обучающихся, а та</w:t>
      </w:r>
      <w:r w:rsidR="002E32C3">
        <w:rPr>
          <w:rFonts w:ascii="Times New Roman" w:hAnsi="Times New Roman" w:cs="Times New Roman"/>
          <w:sz w:val="28"/>
          <w:szCs w:val="28"/>
        </w:rPr>
        <w:t xml:space="preserve">кже способности к сопереживанию </w:t>
      </w:r>
      <w:r w:rsidRPr="002E32C3">
        <w:rPr>
          <w:rFonts w:ascii="Times New Roman" w:hAnsi="Times New Roman" w:cs="Times New Roman"/>
          <w:sz w:val="28"/>
          <w:szCs w:val="28"/>
        </w:rPr>
        <w:t>произведениям искусства через различные</w:t>
      </w:r>
      <w:r w:rsidR="002E32C3">
        <w:rPr>
          <w:rFonts w:ascii="Times New Roman" w:hAnsi="Times New Roman" w:cs="Times New Roman"/>
          <w:sz w:val="28"/>
          <w:szCs w:val="28"/>
        </w:rPr>
        <w:t xml:space="preserve"> виды музыкальной деятельности, </w:t>
      </w:r>
      <w:r w:rsidRPr="002E32C3">
        <w:rPr>
          <w:rFonts w:ascii="Times New Roman" w:hAnsi="Times New Roman" w:cs="Times New Roman"/>
          <w:sz w:val="28"/>
          <w:szCs w:val="28"/>
        </w:rPr>
        <w:t>овладение практическими умениями и на</w:t>
      </w:r>
      <w:r w:rsidR="002E32C3">
        <w:rPr>
          <w:rFonts w:ascii="Times New Roman" w:hAnsi="Times New Roman" w:cs="Times New Roman"/>
          <w:sz w:val="28"/>
          <w:szCs w:val="28"/>
        </w:rPr>
        <w:t xml:space="preserve">выками в различных видах </w:t>
      </w:r>
      <w:r w:rsidRPr="002E32C3">
        <w:rPr>
          <w:rFonts w:ascii="Times New Roman" w:hAnsi="Times New Roman" w:cs="Times New Roman"/>
          <w:sz w:val="28"/>
          <w:szCs w:val="28"/>
        </w:rPr>
        <w:t>музыкально-творческой деятельности.</w:t>
      </w:r>
    </w:p>
    <w:p w:rsidR="002E32C3" w:rsidRDefault="00C543A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Освоение предмета «Музыка» направлено на:</w:t>
      </w:r>
      <w:r w:rsidR="00D01C17" w:rsidRPr="002E32C3">
        <w:rPr>
          <w:rFonts w:ascii="Times New Roman" w:hAnsi="Times New Roman" w:cs="Times New Roman"/>
          <w:sz w:val="28"/>
          <w:szCs w:val="28"/>
        </w:rPr>
        <w:t xml:space="preserve"> </w:t>
      </w:r>
    </w:p>
    <w:p w:rsidR="00D01C17" w:rsidRPr="002E32C3" w:rsidRDefault="00D01C17" w:rsidP="00255E67">
      <w:pPr>
        <w:pStyle w:val="aa"/>
        <w:numPr>
          <w:ilvl w:val="0"/>
          <w:numId w:val="31"/>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приобщение школьник</w:t>
      </w:r>
      <w:r w:rsidR="002E32C3" w:rsidRPr="002E32C3">
        <w:rPr>
          <w:rFonts w:ascii="Times New Roman" w:hAnsi="Times New Roman" w:cs="Times New Roman"/>
          <w:sz w:val="28"/>
          <w:szCs w:val="28"/>
        </w:rPr>
        <w:t xml:space="preserve">ов к музыке как эмоциональному, </w:t>
      </w:r>
      <w:r w:rsidRPr="002E32C3">
        <w:rPr>
          <w:rFonts w:ascii="Times New Roman" w:hAnsi="Times New Roman" w:cs="Times New Roman"/>
          <w:sz w:val="28"/>
          <w:szCs w:val="28"/>
        </w:rPr>
        <w:t>нравственно-эстетическому феномену, осознание через музыку жизненных</w:t>
      </w:r>
      <w:r w:rsidR="002E32C3" w:rsidRPr="002E32C3">
        <w:rPr>
          <w:rFonts w:ascii="Times New Roman" w:hAnsi="Times New Roman" w:cs="Times New Roman"/>
          <w:sz w:val="28"/>
          <w:szCs w:val="28"/>
        </w:rPr>
        <w:t xml:space="preserve"> </w:t>
      </w:r>
      <w:r w:rsidRPr="002E32C3">
        <w:rPr>
          <w:rFonts w:ascii="Times New Roman" w:hAnsi="Times New Roman" w:cs="Times New Roman"/>
          <w:sz w:val="28"/>
          <w:szCs w:val="28"/>
        </w:rPr>
        <w:t>явлений, раскрывающих духовный опыт поколений;</w:t>
      </w:r>
    </w:p>
    <w:p w:rsidR="00D01C17" w:rsidRPr="002E32C3" w:rsidRDefault="00D01C17" w:rsidP="00255E67">
      <w:pPr>
        <w:pStyle w:val="aa"/>
        <w:numPr>
          <w:ilvl w:val="0"/>
          <w:numId w:val="31"/>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расширение музыкального</w:t>
      </w:r>
      <w:r w:rsidR="002E32C3" w:rsidRPr="002E32C3">
        <w:rPr>
          <w:rFonts w:ascii="Times New Roman" w:hAnsi="Times New Roman" w:cs="Times New Roman"/>
          <w:sz w:val="28"/>
          <w:szCs w:val="28"/>
        </w:rPr>
        <w:t xml:space="preserve"> и общего культурного кругозора </w:t>
      </w:r>
      <w:r w:rsidRPr="002E32C3">
        <w:rPr>
          <w:rFonts w:ascii="Times New Roman" w:hAnsi="Times New Roman" w:cs="Times New Roman"/>
          <w:sz w:val="28"/>
          <w:szCs w:val="28"/>
        </w:rPr>
        <w:t>школьников; воспитание их музыкальног</w:t>
      </w:r>
      <w:r w:rsidR="002E32C3" w:rsidRPr="002E32C3">
        <w:rPr>
          <w:rFonts w:ascii="Times New Roman" w:hAnsi="Times New Roman" w:cs="Times New Roman"/>
          <w:sz w:val="28"/>
          <w:szCs w:val="28"/>
        </w:rPr>
        <w:t xml:space="preserve">о вкуса, устойчивого интереса к </w:t>
      </w:r>
      <w:r w:rsidRPr="002E32C3">
        <w:rPr>
          <w:rFonts w:ascii="Times New Roman" w:hAnsi="Times New Roman" w:cs="Times New Roman"/>
          <w:sz w:val="28"/>
          <w:szCs w:val="28"/>
        </w:rPr>
        <w:t>музыке своего народа и других народов мир</w:t>
      </w:r>
      <w:r w:rsidR="002E32C3" w:rsidRPr="002E32C3">
        <w:rPr>
          <w:rFonts w:ascii="Times New Roman" w:hAnsi="Times New Roman" w:cs="Times New Roman"/>
          <w:sz w:val="28"/>
          <w:szCs w:val="28"/>
        </w:rPr>
        <w:t xml:space="preserve">а, классическому и современному </w:t>
      </w:r>
      <w:r w:rsidRPr="002E32C3">
        <w:rPr>
          <w:rFonts w:ascii="Times New Roman" w:hAnsi="Times New Roman" w:cs="Times New Roman"/>
          <w:sz w:val="28"/>
          <w:szCs w:val="28"/>
        </w:rPr>
        <w:t>музыкальному наследию;</w:t>
      </w:r>
    </w:p>
    <w:p w:rsidR="00D01C17" w:rsidRPr="002E32C3" w:rsidRDefault="00D01C17" w:rsidP="00255E67">
      <w:pPr>
        <w:pStyle w:val="aa"/>
        <w:numPr>
          <w:ilvl w:val="0"/>
          <w:numId w:val="31"/>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развитие творческого потенц</w:t>
      </w:r>
      <w:r w:rsidR="002E32C3" w:rsidRPr="002E32C3">
        <w:rPr>
          <w:rFonts w:ascii="Times New Roman" w:hAnsi="Times New Roman" w:cs="Times New Roman"/>
          <w:sz w:val="28"/>
          <w:szCs w:val="28"/>
        </w:rPr>
        <w:t xml:space="preserve">иала, ассоциативности мышления, </w:t>
      </w:r>
      <w:r w:rsidRPr="002E32C3">
        <w:rPr>
          <w:rFonts w:ascii="Times New Roman" w:hAnsi="Times New Roman" w:cs="Times New Roman"/>
          <w:sz w:val="28"/>
          <w:szCs w:val="28"/>
        </w:rPr>
        <w:t>воображения, позволяющих проявит</w:t>
      </w:r>
      <w:r w:rsidR="002E32C3" w:rsidRPr="002E32C3">
        <w:rPr>
          <w:rFonts w:ascii="Times New Roman" w:hAnsi="Times New Roman" w:cs="Times New Roman"/>
          <w:sz w:val="28"/>
          <w:szCs w:val="28"/>
        </w:rPr>
        <w:t xml:space="preserve">ь творческую индивидуальность в </w:t>
      </w:r>
      <w:r w:rsidRPr="002E32C3">
        <w:rPr>
          <w:rFonts w:ascii="Times New Roman" w:hAnsi="Times New Roman" w:cs="Times New Roman"/>
          <w:sz w:val="28"/>
          <w:szCs w:val="28"/>
        </w:rPr>
        <w:t>различных видах музыкальной деятельности;</w:t>
      </w:r>
    </w:p>
    <w:p w:rsidR="00D01C17" w:rsidRPr="002E32C3" w:rsidRDefault="00D01C17" w:rsidP="00255E67">
      <w:pPr>
        <w:pStyle w:val="aa"/>
        <w:numPr>
          <w:ilvl w:val="0"/>
          <w:numId w:val="31"/>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развитие способности к эстетичес</w:t>
      </w:r>
      <w:r w:rsidR="002E32C3" w:rsidRPr="002E32C3">
        <w:rPr>
          <w:rFonts w:ascii="Times New Roman" w:hAnsi="Times New Roman" w:cs="Times New Roman"/>
          <w:sz w:val="28"/>
          <w:szCs w:val="28"/>
        </w:rPr>
        <w:t xml:space="preserve">кому освоению мира, способности </w:t>
      </w:r>
      <w:r w:rsidRPr="002E32C3">
        <w:rPr>
          <w:rFonts w:ascii="Times New Roman" w:hAnsi="Times New Roman" w:cs="Times New Roman"/>
          <w:sz w:val="28"/>
          <w:szCs w:val="28"/>
        </w:rPr>
        <w:t>оценивать произведения искусства по законам гармонии и красоты;</w:t>
      </w:r>
    </w:p>
    <w:p w:rsidR="00D01C17" w:rsidRPr="002E32C3" w:rsidRDefault="00D01C17" w:rsidP="00255E67">
      <w:pPr>
        <w:pStyle w:val="aa"/>
        <w:numPr>
          <w:ilvl w:val="0"/>
          <w:numId w:val="31"/>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овладение основами музыкальной грамотности в опоре на способность эмоционального восприя</w:t>
      </w:r>
      <w:r w:rsidR="002E32C3" w:rsidRPr="002E32C3">
        <w:rPr>
          <w:rFonts w:ascii="Times New Roman" w:hAnsi="Times New Roman" w:cs="Times New Roman"/>
          <w:sz w:val="28"/>
          <w:szCs w:val="28"/>
        </w:rPr>
        <w:t xml:space="preserve">тия музыки как живого образного </w:t>
      </w:r>
      <w:r w:rsidRPr="002E32C3">
        <w:rPr>
          <w:rFonts w:ascii="Times New Roman" w:hAnsi="Times New Roman" w:cs="Times New Roman"/>
          <w:sz w:val="28"/>
          <w:szCs w:val="28"/>
        </w:rPr>
        <w:t>искусства во взаимосвязи с жизнью</w:t>
      </w:r>
      <w:r w:rsidR="002E32C3" w:rsidRPr="002E32C3">
        <w:rPr>
          <w:rFonts w:ascii="Times New Roman" w:hAnsi="Times New Roman" w:cs="Times New Roman"/>
          <w:sz w:val="28"/>
          <w:szCs w:val="28"/>
        </w:rPr>
        <w:t xml:space="preserve">, на специальную терминологию и </w:t>
      </w:r>
      <w:r w:rsidRPr="002E32C3">
        <w:rPr>
          <w:rFonts w:ascii="Times New Roman" w:hAnsi="Times New Roman" w:cs="Times New Roman"/>
          <w:sz w:val="28"/>
          <w:szCs w:val="28"/>
        </w:rPr>
        <w:t>ключевые понятия музыкального искусства, элементарную нотную грамоту.</w:t>
      </w:r>
    </w:p>
    <w:p w:rsidR="00D01C17" w:rsidRPr="002E32C3" w:rsidRDefault="00D01C17"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В рамках продуктивной музыкально-</w:t>
      </w:r>
      <w:r w:rsidR="00FD2306">
        <w:rPr>
          <w:rFonts w:ascii="Times New Roman" w:hAnsi="Times New Roman" w:cs="Times New Roman"/>
          <w:sz w:val="28"/>
          <w:szCs w:val="28"/>
        </w:rPr>
        <w:t xml:space="preserve">творческой деятельности учебный </w:t>
      </w:r>
      <w:r w:rsidRPr="002E32C3">
        <w:rPr>
          <w:rFonts w:ascii="Times New Roman" w:hAnsi="Times New Roman" w:cs="Times New Roman"/>
          <w:sz w:val="28"/>
          <w:szCs w:val="28"/>
        </w:rPr>
        <w:t>предмет «Музыка» способствует формированию</w:t>
      </w:r>
      <w:r w:rsidR="00FD2306">
        <w:rPr>
          <w:rFonts w:ascii="Times New Roman" w:hAnsi="Times New Roman" w:cs="Times New Roman"/>
          <w:sz w:val="28"/>
          <w:szCs w:val="28"/>
        </w:rPr>
        <w:t xml:space="preserve"> </w:t>
      </w:r>
      <w:r w:rsidR="007414E7">
        <w:rPr>
          <w:rFonts w:ascii="Times New Roman" w:hAnsi="Times New Roman" w:cs="Times New Roman"/>
          <w:sz w:val="28"/>
          <w:szCs w:val="28"/>
        </w:rPr>
        <w:t xml:space="preserve">у обучающихся потребности в </w:t>
      </w:r>
      <w:r w:rsidRPr="002E32C3">
        <w:rPr>
          <w:rFonts w:ascii="Times New Roman" w:hAnsi="Times New Roman" w:cs="Times New Roman"/>
          <w:sz w:val="28"/>
          <w:szCs w:val="28"/>
        </w:rPr>
        <w:t xml:space="preserve">общении с </w:t>
      </w:r>
      <w:r w:rsidRPr="002E32C3">
        <w:rPr>
          <w:rFonts w:ascii="Times New Roman" w:hAnsi="Times New Roman" w:cs="Times New Roman"/>
          <w:sz w:val="28"/>
          <w:szCs w:val="28"/>
        </w:rPr>
        <w:lastRenderedPageBreak/>
        <w:t xml:space="preserve">музыкой в ходе дальнейшего </w:t>
      </w:r>
      <w:r w:rsidR="007414E7">
        <w:rPr>
          <w:rFonts w:ascii="Times New Roman" w:hAnsi="Times New Roman" w:cs="Times New Roman"/>
          <w:sz w:val="28"/>
          <w:szCs w:val="28"/>
        </w:rPr>
        <w:t xml:space="preserve">духовно-нравственного развития, </w:t>
      </w:r>
      <w:r w:rsidRPr="002E32C3">
        <w:rPr>
          <w:rFonts w:ascii="Times New Roman" w:hAnsi="Times New Roman" w:cs="Times New Roman"/>
          <w:sz w:val="28"/>
          <w:szCs w:val="28"/>
        </w:rPr>
        <w:t>социализации, самообразования, организа</w:t>
      </w:r>
      <w:r w:rsidR="007414E7">
        <w:rPr>
          <w:rFonts w:ascii="Times New Roman" w:hAnsi="Times New Roman" w:cs="Times New Roman"/>
          <w:sz w:val="28"/>
          <w:szCs w:val="28"/>
        </w:rPr>
        <w:t xml:space="preserve">ции содержательного культурного </w:t>
      </w:r>
      <w:r w:rsidRPr="002E32C3">
        <w:rPr>
          <w:rFonts w:ascii="Times New Roman" w:hAnsi="Times New Roman" w:cs="Times New Roman"/>
          <w:sz w:val="28"/>
          <w:szCs w:val="28"/>
        </w:rPr>
        <w:t>досуга на основе осознания роли музык</w:t>
      </w:r>
      <w:r w:rsidR="007414E7">
        <w:rPr>
          <w:rFonts w:ascii="Times New Roman" w:hAnsi="Times New Roman" w:cs="Times New Roman"/>
          <w:sz w:val="28"/>
          <w:szCs w:val="28"/>
        </w:rPr>
        <w:t xml:space="preserve">и в жизни отдельного человека и </w:t>
      </w:r>
      <w:r w:rsidRPr="002E32C3">
        <w:rPr>
          <w:rFonts w:ascii="Times New Roman" w:hAnsi="Times New Roman" w:cs="Times New Roman"/>
          <w:sz w:val="28"/>
          <w:szCs w:val="28"/>
        </w:rPr>
        <w:t>общества, в развитии мировой культуры.</w:t>
      </w:r>
    </w:p>
    <w:p w:rsidR="00D01C17" w:rsidRPr="002E32C3" w:rsidRDefault="00D01C17"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w:t>
      </w:r>
      <w:r w:rsidR="007414E7">
        <w:rPr>
          <w:rFonts w:ascii="Times New Roman" w:hAnsi="Times New Roman" w:cs="Times New Roman"/>
          <w:sz w:val="28"/>
          <w:szCs w:val="28"/>
        </w:rPr>
        <w:t xml:space="preserve">етодов (наблюдение, </w:t>
      </w:r>
      <w:r w:rsidRPr="002E32C3">
        <w:rPr>
          <w:rFonts w:ascii="Times New Roman" w:hAnsi="Times New Roman" w:cs="Times New Roman"/>
          <w:sz w:val="28"/>
          <w:szCs w:val="28"/>
        </w:rPr>
        <w:t>измерение, эксперимент, моделир</w:t>
      </w:r>
      <w:r w:rsidR="007414E7">
        <w:rPr>
          <w:rFonts w:ascii="Times New Roman" w:hAnsi="Times New Roman" w:cs="Times New Roman"/>
          <w:sz w:val="28"/>
          <w:szCs w:val="28"/>
        </w:rPr>
        <w:t xml:space="preserve">ование), освоения практического применения научных </w:t>
      </w:r>
      <w:r w:rsidRPr="002E32C3">
        <w:rPr>
          <w:rFonts w:ascii="Times New Roman" w:hAnsi="Times New Roman" w:cs="Times New Roman"/>
          <w:sz w:val="28"/>
          <w:szCs w:val="28"/>
        </w:rPr>
        <w:t>знаний осн</w:t>
      </w:r>
      <w:r w:rsidR="007414E7">
        <w:rPr>
          <w:rFonts w:ascii="Times New Roman" w:hAnsi="Times New Roman" w:cs="Times New Roman"/>
          <w:sz w:val="28"/>
          <w:szCs w:val="28"/>
        </w:rPr>
        <w:t xml:space="preserve">овано на межпредметных связях с </w:t>
      </w:r>
      <w:r w:rsidRPr="002E32C3">
        <w:rPr>
          <w:rFonts w:ascii="Times New Roman" w:hAnsi="Times New Roman" w:cs="Times New Roman"/>
          <w:sz w:val="28"/>
          <w:szCs w:val="28"/>
        </w:rPr>
        <w:t>предметами: «Литература», «Русский язык</w:t>
      </w:r>
      <w:r w:rsidR="007414E7">
        <w:rPr>
          <w:rFonts w:ascii="Times New Roman" w:hAnsi="Times New Roman" w:cs="Times New Roman"/>
          <w:sz w:val="28"/>
          <w:szCs w:val="28"/>
        </w:rPr>
        <w:t xml:space="preserve">», «Изобразительное искусство», </w:t>
      </w:r>
      <w:r w:rsidRPr="002E32C3">
        <w:rPr>
          <w:rFonts w:ascii="Times New Roman" w:hAnsi="Times New Roman" w:cs="Times New Roman"/>
          <w:sz w:val="28"/>
          <w:szCs w:val="28"/>
        </w:rPr>
        <w:t>«История», «География», «Математика» и др.</w:t>
      </w:r>
    </w:p>
    <w:p w:rsidR="00A400C8" w:rsidRPr="002E32C3" w:rsidRDefault="00A400C8" w:rsidP="002E32C3">
      <w:pPr>
        <w:autoSpaceDE w:val="0"/>
        <w:autoSpaceDN w:val="0"/>
        <w:adjustRightInd w:val="0"/>
        <w:spacing w:after="0" w:line="240" w:lineRule="auto"/>
        <w:jc w:val="both"/>
        <w:rPr>
          <w:rFonts w:ascii="Times New Roman" w:hAnsi="Times New Roman" w:cs="Times New Roman"/>
          <w:b/>
          <w:bCs/>
          <w:sz w:val="28"/>
          <w:szCs w:val="28"/>
        </w:rPr>
      </w:pPr>
      <w:r w:rsidRPr="002E32C3">
        <w:rPr>
          <w:rFonts w:ascii="Times New Roman" w:hAnsi="Times New Roman" w:cs="Times New Roman"/>
          <w:b/>
          <w:bCs/>
          <w:sz w:val="28"/>
          <w:szCs w:val="28"/>
        </w:rPr>
        <w:t>Музыка как вид искусства</w:t>
      </w:r>
    </w:p>
    <w:p w:rsidR="00A400C8" w:rsidRPr="002E32C3" w:rsidRDefault="00A400C8" w:rsidP="0097418F">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Интонация как носитель</w:t>
      </w:r>
      <w:r w:rsidR="0097418F">
        <w:rPr>
          <w:rFonts w:ascii="Times New Roman" w:hAnsi="Times New Roman" w:cs="Times New Roman"/>
          <w:sz w:val="28"/>
          <w:szCs w:val="28"/>
        </w:rPr>
        <w:t xml:space="preserve"> образного смысла. Многообразие </w:t>
      </w:r>
      <w:r w:rsidRPr="002E32C3">
        <w:rPr>
          <w:rFonts w:ascii="Times New Roman" w:hAnsi="Times New Roman" w:cs="Times New Roman"/>
          <w:sz w:val="28"/>
          <w:szCs w:val="28"/>
        </w:rPr>
        <w:t>интонационно-образных построений. Средс</w:t>
      </w:r>
      <w:r w:rsidR="0097418F">
        <w:rPr>
          <w:rFonts w:ascii="Times New Roman" w:hAnsi="Times New Roman" w:cs="Times New Roman"/>
          <w:sz w:val="28"/>
          <w:szCs w:val="28"/>
        </w:rPr>
        <w:t xml:space="preserve">тва музыкальной выразительности </w:t>
      </w:r>
      <w:r w:rsidRPr="002E32C3">
        <w:rPr>
          <w:rFonts w:ascii="Times New Roman" w:hAnsi="Times New Roman" w:cs="Times New Roman"/>
          <w:sz w:val="28"/>
          <w:szCs w:val="28"/>
        </w:rPr>
        <w:t>в создании музыкального образа и характера музыки</w:t>
      </w:r>
      <w:r w:rsidR="0097418F">
        <w:rPr>
          <w:rFonts w:ascii="Times New Roman" w:hAnsi="Times New Roman" w:cs="Times New Roman"/>
          <w:sz w:val="28"/>
          <w:szCs w:val="28"/>
        </w:rPr>
        <w:t xml:space="preserve">. Разнообразие вокальной, </w:t>
      </w:r>
      <w:r w:rsidRPr="002E32C3">
        <w:rPr>
          <w:rFonts w:ascii="Times New Roman" w:hAnsi="Times New Roman" w:cs="Times New Roman"/>
          <w:sz w:val="28"/>
          <w:szCs w:val="28"/>
        </w:rPr>
        <w:t>инструментальной, вокально-инструментал</w:t>
      </w:r>
      <w:r w:rsidR="0097418F">
        <w:rPr>
          <w:rFonts w:ascii="Times New Roman" w:hAnsi="Times New Roman" w:cs="Times New Roman"/>
          <w:sz w:val="28"/>
          <w:szCs w:val="28"/>
        </w:rPr>
        <w:t xml:space="preserve">ьной, камерной, симфонической и </w:t>
      </w:r>
      <w:r w:rsidRPr="002E32C3">
        <w:rPr>
          <w:rFonts w:ascii="Times New Roman" w:hAnsi="Times New Roman" w:cs="Times New Roman"/>
          <w:sz w:val="28"/>
          <w:szCs w:val="28"/>
        </w:rPr>
        <w:t>театральной музыки. Различные формы п</w:t>
      </w:r>
      <w:r w:rsidR="0097418F">
        <w:rPr>
          <w:rFonts w:ascii="Times New Roman" w:hAnsi="Times New Roman" w:cs="Times New Roman"/>
          <w:sz w:val="28"/>
          <w:szCs w:val="28"/>
        </w:rPr>
        <w:t xml:space="preserve">остроения музыки (двухчастная и </w:t>
      </w:r>
      <w:r w:rsidRPr="002E32C3">
        <w:rPr>
          <w:rFonts w:ascii="Times New Roman" w:hAnsi="Times New Roman" w:cs="Times New Roman"/>
          <w:sz w:val="28"/>
          <w:szCs w:val="28"/>
        </w:rPr>
        <w:t xml:space="preserve">трехчастная, вариации, рондо, </w:t>
      </w:r>
      <w:r w:rsidRPr="002E32C3">
        <w:rPr>
          <w:rFonts w:ascii="Times New Roman" w:eastAsia="TimesNewRomanPS-ItalicMT" w:hAnsi="Times New Roman" w:cs="Times New Roman"/>
          <w:i/>
          <w:iCs/>
          <w:sz w:val="28"/>
          <w:szCs w:val="28"/>
        </w:rPr>
        <w:t xml:space="preserve">сонатно-симфонический цикл, сюита), </w:t>
      </w:r>
      <w:r w:rsidR="0097418F">
        <w:rPr>
          <w:rFonts w:ascii="Times New Roman" w:hAnsi="Times New Roman" w:cs="Times New Roman"/>
          <w:sz w:val="28"/>
          <w:szCs w:val="28"/>
        </w:rPr>
        <w:t xml:space="preserve">их </w:t>
      </w:r>
      <w:r w:rsidRPr="002E32C3">
        <w:rPr>
          <w:rFonts w:ascii="Times New Roman" w:hAnsi="Times New Roman" w:cs="Times New Roman"/>
          <w:sz w:val="28"/>
          <w:szCs w:val="28"/>
        </w:rPr>
        <w:t>возможности в воплощении и раз</w:t>
      </w:r>
      <w:r w:rsidR="0097418F">
        <w:rPr>
          <w:rFonts w:ascii="Times New Roman" w:hAnsi="Times New Roman" w:cs="Times New Roman"/>
          <w:sz w:val="28"/>
          <w:szCs w:val="28"/>
        </w:rPr>
        <w:t xml:space="preserve">витии музыкальных образов. Круг </w:t>
      </w:r>
      <w:r w:rsidRPr="002E32C3">
        <w:rPr>
          <w:rFonts w:ascii="Times New Roman" w:hAnsi="Times New Roman" w:cs="Times New Roman"/>
          <w:sz w:val="28"/>
          <w:szCs w:val="28"/>
        </w:rPr>
        <w:t>музыкальных образов (лирическ</w:t>
      </w:r>
      <w:r w:rsidR="0097418F">
        <w:rPr>
          <w:rFonts w:ascii="Times New Roman" w:hAnsi="Times New Roman" w:cs="Times New Roman"/>
          <w:sz w:val="28"/>
          <w:szCs w:val="28"/>
        </w:rPr>
        <w:t xml:space="preserve">ие, драматические, героические, </w:t>
      </w:r>
      <w:r w:rsidRPr="002E32C3">
        <w:rPr>
          <w:rFonts w:ascii="Times New Roman" w:hAnsi="Times New Roman" w:cs="Times New Roman"/>
          <w:sz w:val="28"/>
          <w:szCs w:val="28"/>
        </w:rPr>
        <w:t>романтические, эпические и др.), их взаим</w:t>
      </w:r>
      <w:r w:rsidR="0097418F">
        <w:rPr>
          <w:rFonts w:ascii="Times New Roman" w:hAnsi="Times New Roman" w:cs="Times New Roman"/>
          <w:sz w:val="28"/>
          <w:szCs w:val="28"/>
        </w:rPr>
        <w:t xml:space="preserve">освязь и развитие. Многообразие </w:t>
      </w:r>
      <w:r w:rsidRPr="002E32C3">
        <w:rPr>
          <w:rFonts w:ascii="Times New Roman" w:hAnsi="Times New Roman" w:cs="Times New Roman"/>
          <w:sz w:val="28"/>
          <w:szCs w:val="28"/>
        </w:rPr>
        <w:t>связей музыки с литературой. Взаим</w:t>
      </w:r>
      <w:r w:rsidR="0097418F">
        <w:rPr>
          <w:rFonts w:ascii="Times New Roman" w:hAnsi="Times New Roman" w:cs="Times New Roman"/>
          <w:sz w:val="28"/>
          <w:szCs w:val="28"/>
        </w:rPr>
        <w:t xml:space="preserve">одействие музыки и литературы в </w:t>
      </w:r>
      <w:r w:rsidRPr="002E32C3">
        <w:rPr>
          <w:rFonts w:ascii="Times New Roman" w:hAnsi="Times New Roman" w:cs="Times New Roman"/>
          <w:sz w:val="28"/>
          <w:szCs w:val="28"/>
        </w:rPr>
        <w:t>музыкальном театре. Программная музык</w:t>
      </w:r>
      <w:r w:rsidR="0097418F">
        <w:rPr>
          <w:rFonts w:ascii="Times New Roman" w:hAnsi="Times New Roman" w:cs="Times New Roman"/>
          <w:sz w:val="28"/>
          <w:szCs w:val="28"/>
        </w:rPr>
        <w:t xml:space="preserve">а. Многообразие связей музыки с </w:t>
      </w:r>
      <w:r w:rsidRPr="002E32C3">
        <w:rPr>
          <w:rFonts w:ascii="Times New Roman" w:hAnsi="Times New Roman" w:cs="Times New Roman"/>
          <w:sz w:val="28"/>
          <w:szCs w:val="28"/>
        </w:rPr>
        <w:t>изобразительным искусством. Портрет в музы</w:t>
      </w:r>
      <w:r w:rsidR="0097418F">
        <w:rPr>
          <w:rFonts w:ascii="Times New Roman" w:hAnsi="Times New Roman" w:cs="Times New Roman"/>
          <w:sz w:val="28"/>
          <w:szCs w:val="28"/>
        </w:rPr>
        <w:t xml:space="preserve">ке и изобразительном искусстве. </w:t>
      </w:r>
      <w:r w:rsidRPr="002E32C3">
        <w:rPr>
          <w:rFonts w:ascii="Times New Roman" w:hAnsi="Times New Roman" w:cs="Times New Roman"/>
          <w:sz w:val="28"/>
          <w:szCs w:val="28"/>
        </w:rPr>
        <w:t>Картины природы в музыке и в изоб</w:t>
      </w:r>
      <w:r w:rsidR="0097418F">
        <w:rPr>
          <w:rFonts w:ascii="Times New Roman" w:hAnsi="Times New Roman" w:cs="Times New Roman"/>
          <w:sz w:val="28"/>
          <w:szCs w:val="28"/>
        </w:rPr>
        <w:t>разительном искусстве.</w:t>
      </w:r>
    </w:p>
    <w:p w:rsidR="00D01C17" w:rsidRPr="002E32C3" w:rsidRDefault="00D01C17" w:rsidP="002E32C3">
      <w:pPr>
        <w:pStyle w:val="af4"/>
        <w:jc w:val="both"/>
        <w:rPr>
          <w:rFonts w:ascii="Times New Roman" w:hAnsi="Times New Roman"/>
          <w:sz w:val="28"/>
          <w:szCs w:val="28"/>
        </w:rPr>
      </w:pPr>
      <w:r w:rsidRPr="002E32C3">
        <w:rPr>
          <w:rStyle w:val="af8"/>
          <w:rFonts w:ascii="Times New Roman" w:hAnsi="Times New Roman"/>
          <w:sz w:val="28"/>
          <w:szCs w:val="28"/>
        </w:rPr>
        <w:t>Музыкальный образ и музыкальная драматургия.</w:t>
      </w:r>
      <w:r w:rsidRPr="002E32C3">
        <w:rPr>
          <w:rFonts w:ascii="Times New Roman" w:hAnsi="Times New Roman"/>
          <w:sz w:val="28"/>
          <w:szCs w:val="28"/>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D01C17" w:rsidRPr="002E32C3" w:rsidRDefault="00D01C17" w:rsidP="002E32C3">
      <w:pPr>
        <w:pStyle w:val="af4"/>
        <w:jc w:val="both"/>
        <w:rPr>
          <w:rFonts w:ascii="Times New Roman" w:hAnsi="Times New Roman"/>
          <w:sz w:val="28"/>
          <w:szCs w:val="28"/>
        </w:rPr>
      </w:pPr>
      <w:r w:rsidRPr="002E32C3">
        <w:rPr>
          <w:rFonts w:ascii="Times New Roman" w:hAnsi="Times New Roman"/>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D01C17" w:rsidRPr="002E32C3" w:rsidRDefault="00D01C17" w:rsidP="002E32C3">
      <w:pPr>
        <w:pStyle w:val="af4"/>
        <w:jc w:val="both"/>
        <w:rPr>
          <w:rFonts w:ascii="Times New Roman" w:hAnsi="Times New Roman"/>
          <w:sz w:val="28"/>
          <w:szCs w:val="28"/>
        </w:rPr>
      </w:pPr>
      <w:r w:rsidRPr="002E32C3">
        <w:rPr>
          <w:rFonts w:ascii="Times New Roman" w:hAnsi="Times New Roman"/>
          <w:sz w:val="28"/>
          <w:szCs w:val="28"/>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2E32C3">
        <w:rPr>
          <w:rFonts w:ascii="Times New Roman" w:hAnsi="Times New Roman"/>
          <w:sz w:val="28"/>
          <w:szCs w:val="28"/>
          <w:lang w:val="en-US"/>
        </w:rPr>
        <w:t>XVII</w:t>
      </w:r>
      <w:r w:rsidRPr="002E32C3">
        <w:rPr>
          <w:rFonts w:ascii="Times New Roman" w:hAnsi="Times New Roman"/>
          <w:sz w:val="28"/>
          <w:szCs w:val="28"/>
        </w:rPr>
        <w:t>—</w:t>
      </w:r>
      <w:r w:rsidRPr="002E32C3">
        <w:rPr>
          <w:rFonts w:ascii="Times New Roman" w:hAnsi="Times New Roman"/>
          <w:sz w:val="28"/>
          <w:szCs w:val="28"/>
          <w:lang w:val="en-US"/>
        </w:rPr>
        <w:t>XVIII</w:t>
      </w:r>
      <w:r w:rsidRPr="002E32C3">
        <w:rPr>
          <w:rFonts w:ascii="Times New Roman" w:hAnsi="Times New Roman"/>
          <w:sz w:val="28"/>
          <w:szCs w:val="28"/>
        </w:rPr>
        <w:t xml:space="preserve"> вв., зарубежная и русская музыкальная культура </w:t>
      </w:r>
      <w:r w:rsidRPr="002E32C3">
        <w:rPr>
          <w:rFonts w:ascii="Times New Roman" w:hAnsi="Times New Roman"/>
          <w:sz w:val="28"/>
          <w:szCs w:val="28"/>
          <w:lang w:val="en-US"/>
        </w:rPr>
        <w:t>XIX</w:t>
      </w:r>
      <w:r w:rsidRPr="002E32C3">
        <w:rPr>
          <w:rFonts w:ascii="Times New Roman" w:hAnsi="Times New Roman"/>
          <w:sz w:val="28"/>
          <w:szCs w:val="28"/>
        </w:rPr>
        <w:t xml:space="preserve"> в. (основные стили, жанры и характерные черты, специфика национальных школ).</w:t>
      </w:r>
    </w:p>
    <w:p w:rsidR="00D01C17" w:rsidRPr="002E32C3" w:rsidRDefault="00D01C17" w:rsidP="002E32C3">
      <w:pPr>
        <w:pStyle w:val="af4"/>
        <w:jc w:val="both"/>
        <w:rPr>
          <w:rFonts w:ascii="Times New Roman" w:hAnsi="Times New Roman"/>
          <w:sz w:val="28"/>
          <w:szCs w:val="28"/>
        </w:rPr>
      </w:pPr>
      <w:r w:rsidRPr="002E32C3">
        <w:rPr>
          <w:rStyle w:val="af8"/>
          <w:rFonts w:ascii="Times New Roman" w:hAnsi="Times New Roman"/>
          <w:sz w:val="28"/>
          <w:szCs w:val="28"/>
        </w:rPr>
        <w:t>Музыка в современном мире: традиции и инновации.</w:t>
      </w:r>
      <w:r w:rsidRPr="002E32C3">
        <w:rPr>
          <w:rStyle w:val="48"/>
          <w:sz w:val="28"/>
          <w:szCs w:val="28"/>
        </w:rPr>
        <w:t xml:space="preserve"> </w:t>
      </w:r>
      <w:r w:rsidRPr="002E32C3">
        <w:rPr>
          <w:rFonts w:ascii="Times New Roman" w:hAnsi="Times New Roman"/>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w:t>
      </w:r>
      <w:r w:rsidR="0097418F">
        <w:rPr>
          <w:rFonts w:ascii="Times New Roman" w:hAnsi="Times New Roman"/>
          <w:sz w:val="28"/>
          <w:szCs w:val="28"/>
        </w:rPr>
        <w:t>ая музыка: песенное и инструмен</w:t>
      </w:r>
      <w:r w:rsidRPr="002E32C3">
        <w:rPr>
          <w:rFonts w:ascii="Times New Roman" w:hAnsi="Times New Roman"/>
          <w:sz w:val="28"/>
          <w:szCs w:val="28"/>
        </w:rPr>
        <w:t xml:space="preserve">тальное творчество (характерные черты, основные жанры, темы, образы). Народно-песенные истоки русского </w:t>
      </w:r>
      <w:r w:rsidRPr="002E32C3">
        <w:rPr>
          <w:rFonts w:ascii="Times New Roman" w:hAnsi="Times New Roman"/>
          <w:sz w:val="28"/>
          <w:szCs w:val="28"/>
        </w:rPr>
        <w:lastRenderedPageBreak/>
        <w:t>профессионального музыкального творчества. Этническая музыка. Музыкальная культура своего региона.</w:t>
      </w:r>
    </w:p>
    <w:p w:rsidR="00D01C17" w:rsidRPr="002E32C3" w:rsidRDefault="00D01C17" w:rsidP="002E32C3">
      <w:pPr>
        <w:pStyle w:val="af4"/>
        <w:jc w:val="both"/>
        <w:rPr>
          <w:rFonts w:ascii="Times New Roman" w:hAnsi="Times New Roman"/>
          <w:sz w:val="28"/>
          <w:szCs w:val="28"/>
        </w:rPr>
      </w:pPr>
      <w:r w:rsidRPr="002E32C3">
        <w:rPr>
          <w:rFonts w:ascii="Times New Roman" w:hAnsi="Times New Roman"/>
          <w:sz w:val="28"/>
          <w:szCs w:val="28"/>
        </w:rPr>
        <w:t xml:space="preserve">Отечественная и зарубежная музыка композиторов XX в., её стилевое многообразие (импрессионизм, неофольклоризм и неоклассицизм). </w:t>
      </w:r>
      <w:r w:rsidR="0097418F">
        <w:rPr>
          <w:rFonts w:ascii="Times New Roman" w:hAnsi="Times New Roman"/>
          <w:sz w:val="28"/>
          <w:szCs w:val="28"/>
        </w:rPr>
        <w:t xml:space="preserve"> Музы</w:t>
      </w:r>
      <w:r w:rsidRPr="002E32C3">
        <w:rPr>
          <w:rFonts w:ascii="Times New Roman" w:hAnsi="Times New Roman"/>
          <w:sz w:val="28"/>
          <w:szCs w:val="28"/>
        </w:rPr>
        <w:t>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D01C17" w:rsidRPr="002E32C3" w:rsidRDefault="00D01C17" w:rsidP="002E32C3">
      <w:pPr>
        <w:pStyle w:val="af4"/>
        <w:jc w:val="both"/>
        <w:rPr>
          <w:rFonts w:ascii="Times New Roman" w:hAnsi="Times New Roman"/>
          <w:sz w:val="28"/>
          <w:szCs w:val="28"/>
        </w:rPr>
      </w:pPr>
      <w:r w:rsidRPr="002E32C3">
        <w:rPr>
          <w:rFonts w:ascii="Times New Roman" w:hAnsi="Times New Roman"/>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2E32C3">
        <w:rPr>
          <w:rFonts w:ascii="Times New Roman" w:hAnsi="Times New Roman"/>
          <w:sz w:val="28"/>
          <w:szCs w:val="28"/>
          <w:lang w:val="en-US"/>
        </w:rPr>
        <w:t>a</w:t>
      </w:r>
      <w:r w:rsidRPr="002E32C3">
        <w:rPr>
          <w:rFonts w:ascii="Times New Roman" w:hAnsi="Times New Roman"/>
          <w:sz w:val="28"/>
          <w:szCs w:val="28"/>
        </w:rPr>
        <w:t xml:space="preserve"> </w:t>
      </w:r>
      <w:r w:rsidRPr="002E32C3">
        <w:rPr>
          <w:rFonts w:ascii="Times New Roman" w:hAnsi="Times New Roman"/>
          <w:sz w:val="28"/>
          <w:szCs w:val="28"/>
          <w:lang w:val="en-US"/>
        </w:rPr>
        <w:t>capella</w:t>
      </w:r>
      <w:r w:rsidRPr="002E32C3">
        <w:rPr>
          <w:rFonts w:ascii="Times New Roman" w:hAnsi="Times New Roman"/>
          <w:sz w:val="28"/>
          <w:szCs w:val="28"/>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772401" w:rsidRPr="002E32C3" w:rsidRDefault="00772401" w:rsidP="002E32C3">
      <w:pPr>
        <w:autoSpaceDE w:val="0"/>
        <w:autoSpaceDN w:val="0"/>
        <w:adjustRightInd w:val="0"/>
        <w:spacing w:after="0" w:line="240" w:lineRule="auto"/>
        <w:jc w:val="both"/>
        <w:rPr>
          <w:rFonts w:ascii="Times New Roman" w:hAnsi="Times New Roman" w:cs="Times New Roman"/>
          <w:b/>
          <w:bCs/>
          <w:sz w:val="28"/>
          <w:szCs w:val="28"/>
        </w:rPr>
      </w:pPr>
      <w:r w:rsidRPr="002E32C3">
        <w:rPr>
          <w:rFonts w:ascii="Times New Roman" w:hAnsi="Times New Roman" w:cs="Times New Roman"/>
          <w:b/>
          <w:bCs/>
          <w:sz w:val="28"/>
          <w:szCs w:val="28"/>
        </w:rPr>
        <w:t>Значение музыки в жизни человека</w:t>
      </w:r>
    </w:p>
    <w:p w:rsidR="00772401" w:rsidRPr="002E32C3" w:rsidRDefault="0077240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Музыкальное искусство как</w:t>
      </w:r>
      <w:r w:rsidR="0097418F">
        <w:rPr>
          <w:rFonts w:ascii="Times New Roman" w:hAnsi="Times New Roman" w:cs="Times New Roman"/>
          <w:sz w:val="28"/>
          <w:szCs w:val="28"/>
        </w:rPr>
        <w:t xml:space="preserve"> воплощение жизненной красоты и </w:t>
      </w:r>
      <w:r w:rsidRPr="002E32C3">
        <w:rPr>
          <w:rFonts w:ascii="Times New Roman" w:hAnsi="Times New Roman" w:cs="Times New Roman"/>
          <w:sz w:val="28"/>
          <w:szCs w:val="28"/>
        </w:rPr>
        <w:t>жизненной правды. Стиль как отражение мироощущения композитора.</w:t>
      </w:r>
    </w:p>
    <w:p w:rsidR="00772401" w:rsidRPr="002E32C3" w:rsidRDefault="0077240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 xml:space="preserve">Воздействие музыки на человека, ее роль в </w:t>
      </w:r>
      <w:r w:rsidR="0097418F">
        <w:rPr>
          <w:rFonts w:ascii="Times New Roman" w:hAnsi="Times New Roman" w:cs="Times New Roman"/>
          <w:sz w:val="28"/>
          <w:szCs w:val="28"/>
        </w:rPr>
        <w:t xml:space="preserve">человеческом обществе. «Вечные» </w:t>
      </w:r>
      <w:r w:rsidRPr="002E32C3">
        <w:rPr>
          <w:rFonts w:ascii="Times New Roman" w:hAnsi="Times New Roman" w:cs="Times New Roman"/>
          <w:sz w:val="28"/>
          <w:szCs w:val="28"/>
        </w:rPr>
        <w:t>проблемы жизни в творчестве композитор</w:t>
      </w:r>
      <w:r w:rsidR="0097418F">
        <w:rPr>
          <w:rFonts w:ascii="Times New Roman" w:hAnsi="Times New Roman" w:cs="Times New Roman"/>
          <w:sz w:val="28"/>
          <w:szCs w:val="28"/>
        </w:rPr>
        <w:t xml:space="preserve">ов. Своеобразие видения картины </w:t>
      </w:r>
      <w:r w:rsidRPr="002E32C3">
        <w:rPr>
          <w:rFonts w:ascii="Times New Roman" w:hAnsi="Times New Roman" w:cs="Times New Roman"/>
          <w:sz w:val="28"/>
          <w:szCs w:val="28"/>
        </w:rPr>
        <w:t>мира в национальных музыкаль</w:t>
      </w:r>
      <w:r w:rsidR="0097418F">
        <w:rPr>
          <w:rFonts w:ascii="Times New Roman" w:hAnsi="Times New Roman" w:cs="Times New Roman"/>
          <w:sz w:val="28"/>
          <w:szCs w:val="28"/>
        </w:rPr>
        <w:t xml:space="preserve">ных культурах Востока и Запада. </w:t>
      </w:r>
      <w:r w:rsidRPr="002E32C3">
        <w:rPr>
          <w:rFonts w:ascii="Times New Roman" w:hAnsi="Times New Roman" w:cs="Times New Roman"/>
          <w:sz w:val="28"/>
          <w:szCs w:val="28"/>
        </w:rPr>
        <w:t>Преобразующая сила музыки как вида искусства.</w:t>
      </w:r>
    </w:p>
    <w:p w:rsidR="00D01C17" w:rsidRPr="0097418F" w:rsidRDefault="00772401" w:rsidP="0097418F">
      <w:pPr>
        <w:autoSpaceDE w:val="0"/>
        <w:autoSpaceDN w:val="0"/>
        <w:adjustRightInd w:val="0"/>
        <w:spacing w:after="0" w:line="240" w:lineRule="auto"/>
        <w:jc w:val="both"/>
        <w:rPr>
          <w:rFonts w:ascii="TimesNewRomanPS-BoldMT" w:hAnsi="TimesNewRomanPS-BoldMT" w:cs="TimesNewRomanPS-BoldMT"/>
          <w:b/>
          <w:bCs/>
          <w:sz w:val="28"/>
          <w:szCs w:val="28"/>
        </w:rPr>
      </w:pPr>
      <w:r w:rsidRPr="002E32C3">
        <w:rPr>
          <w:rFonts w:ascii="Times New Roman" w:hAnsi="Times New Roman" w:cs="Times New Roman"/>
          <w:b/>
          <w:bCs/>
          <w:sz w:val="28"/>
          <w:szCs w:val="28"/>
        </w:rPr>
        <w:t>Перечень музыкальных произведений для</w:t>
      </w:r>
      <w:r w:rsidR="0097418F" w:rsidRPr="0097418F">
        <w:rPr>
          <w:rFonts w:ascii="TimesNewRomanPS-BoldMT" w:hAnsi="TimesNewRomanPS-BoldMT" w:cs="TimesNewRomanPS-BoldMT"/>
          <w:b/>
          <w:bCs/>
          <w:sz w:val="28"/>
          <w:szCs w:val="28"/>
        </w:rPr>
        <w:t xml:space="preserve"> </w:t>
      </w:r>
      <w:r w:rsidR="0097418F">
        <w:rPr>
          <w:rFonts w:ascii="TimesNewRomanPS-BoldMT" w:hAnsi="TimesNewRomanPS-BoldMT" w:cs="TimesNewRomanPS-BoldMT"/>
          <w:b/>
          <w:bCs/>
          <w:sz w:val="28"/>
          <w:szCs w:val="28"/>
        </w:rPr>
        <w:t>использования в обеспечении образовательных результатов приводится в рабочей программе курса «Музыка».</w:t>
      </w:r>
    </w:p>
    <w:p w:rsidR="00CE69B3" w:rsidRPr="00CE69B3" w:rsidRDefault="00CE69B3" w:rsidP="007F41AD">
      <w:pPr>
        <w:autoSpaceDE w:val="0"/>
        <w:autoSpaceDN w:val="0"/>
        <w:adjustRightInd w:val="0"/>
        <w:spacing w:after="0" w:line="240" w:lineRule="auto"/>
        <w:jc w:val="center"/>
        <w:rPr>
          <w:rFonts w:ascii="Times New Roman" w:hAnsi="Times New Roman" w:cs="Times New Roman"/>
          <w:b/>
          <w:bCs/>
          <w:sz w:val="28"/>
          <w:szCs w:val="28"/>
        </w:rPr>
      </w:pPr>
      <w:r w:rsidRPr="00CE69B3">
        <w:rPr>
          <w:rFonts w:ascii="Times New Roman" w:hAnsi="Times New Roman" w:cs="Times New Roman"/>
          <w:b/>
          <w:bCs/>
          <w:sz w:val="28"/>
          <w:szCs w:val="28"/>
        </w:rPr>
        <w:t>2.2.2.1</w:t>
      </w:r>
      <w:r w:rsidR="00B94DCF">
        <w:rPr>
          <w:rFonts w:ascii="Times New Roman" w:hAnsi="Times New Roman" w:cs="Times New Roman"/>
          <w:b/>
          <w:bCs/>
          <w:sz w:val="28"/>
          <w:szCs w:val="28"/>
        </w:rPr>
        <w:t>4</w:t>
      </w:r>
      <w:r w:rsidRPr="00CE69B3">
        <w:rPr>
          <w:rFonts w:ascii="Times New Roman" w:hAnsi="Times New Roman" w:cs="Times New Roman"/>
          <w:b/>
          <w:bCs/>
          <w:sz w:val="28"/>
          <w:szCs w:val="28"/>
        </w:rPr>
        <w:t>. Технология</w:t>
      </w:r>
    </w:p>
    <w:p w:rsidR="00CE69B3" w:rsidRPr="00CE69B3" w:rsidRDefault="00CE69B3" w:rsidP="00CE69B3">
      <w:pPr>
        <w:autoSpaceDE w:val="0"/>
        <w:autoSpaceDN w:val="0"/>
        <w:adjustRightInd w:val="0"/>
        <w:spacing w:after="0" w:line="240" w:lineRule="auto"/>
        <w:jc w:val="both"/>
        <w:rPr>
          <w:rFonts w:ascii="Times New Roman" w:hAnsi="Times New Roman" w:cs="Times New Roman"/>
          <w:b/>
          <w:bCs/>
          <w:sz w:val="28"/>
          <w:szCs w:val="28"/>
        </w:rPr>
      </w:pPr>
      <w:r w:rsidRPr="00CE69B3">
        <w:rPr>
          <w:rFonts w:ascii="Times New Roman" w:hAnsi="Times New Roman" w:cs="Times New Roman"/>
          <w:b/>
          <w:bCs/>
          <w:sz w:val="28"/>
          <w:szCs w:val="28"/>
        </w:rPr>
        <w:t>Цели и задачи технологического образования</w:t>
      </w:r>
    </w:p>
    <w:p w:rsidR="00CE69B3" w:rsidRPr="00CE69B3" w:rsidRDefault="00CE69B3" w:rsidP="00CE69B3">
      <w:pPr>
        <w:autoSpaceDE w:val="0"/>
        <w:autoSpaceDN w:val="0"/>
        <w:adjustRightInd w:val="0"/>
        <w:spacing w:after="0" w:line="240" w:lineRule="auto"/>
        <w:jc w:val="both"/>
        <w:rPr>
          <w:rFonts w:ascii="Times New Roman" w:hAnsi="Times New Roman" w:cs="Times New Roman"/>
          <w:sz w:val="28"/>
          <w:szCs w:val="28"/>
        </w:rPr>
      </w:pPr>
      <w:r w:rsidRPr="00CE69B3">
        <w:rPr>
          <w:rFonts w:ascii="Times New Roman" w:hAnsi="Times New Roman" w:cs="Times New Roman"/>
          <w:sz w:val="28"/>
          <w:szCs w:val="28"/>
        </w:rPr>
        <w:t>Предметная область «Технология» я</w:t>
      </w:r>
      <w:r>
        <w:rPr>
          <w:rFonts w:ascii="Times New Roman" w:hAnsi="Times New Roman" w:cs="Times New Roman"/>
          <w:sz w:val="28"/>
          <w:szCs w:val="28"/>
        </w:rPr>
        <w:t xml:space="preserve">вляется необходимым компонентом </w:t>
      </w:r>
      <w:r w:rsidRPr="00CE69B3">
        <w:rPr>
          <w:rFonts w:ascii="Times New Roman" w:hAnsi="Times New Roman" w:cs="Times New Roman"/>
          <w:sz w:val="28"/>
          <w:szCs w:val="28"/>
        </w:rPr>
        <w:t>общего образования всех школьник</w:t>
      </w:r>
      <w:r>
        <w:rPr>
          <w:rFonts w:ascii="Times New Roman" w:hAnsi="Times New Roman" w:cs="Times New Roman"/>
          <w:sz w:val="28"/>
          <w:szCs w:val="28"/>
        </w:rPr>
        <w:t xml:space="preserve">ов, предоставляя им возможность </w:t>
      </w:r>
      <w:r w:rsidRPr="00CE69B3">
        <w:rPr>
          <w:rFonts w:ascii="Times New Roman" w:hAnsi="Times New Roman" w:cs="Times New Roman"/>
          <w:sz w:val="28"/>
          <w:szCs w:val="28"/>
        </w:rPr>
        <w:t>применять на практике знания основ наук. Это фактически единственный</w:t>
      </w:r>
      <w:r>
        <w:rPr>
          <w:rFonts w:ascii="Times New Roman" w:hAnsi="Times New Roman" w:cs="Times New Roman"/>
          <w:sz w:val="28"/>
          <w:szCs w:val="28"/>
        </w:rPr>
        <w:t xml:space="preserve"> </w:t>
      </w:r>
      <w:r w:rsidRPr="00CE69B3">
        <w:rPr>
          <w:rFonts w:ascii="Times New Roman" w:hAnsi="Times New Roman" w:cs="Times New Roman"/>
          <w:sz w:val="28"/>
          <w:szCs w:val="28"/>
        </w:rPr>
        <w:t xml:space="preserve">школьный учебный курс, отражающий в </w:t>
      </w:r>
      <w:r>
        <w:rPr>
          <w:rFonts w:ascii="Times New Roman" w:hAnsi="Times New Roman" w:cs="Times New Roman"/>
          <w:sz w:val="28"/>
          <w:szCs w:val="28"/>
        </w:rPr>
        <w:t xml:space="preserve">своем содержании общие принципы </w:t>
      </w:r>
      <w:r w:rsidRPr="00CE69B3">
        <w:rPr>
          <w:rFonts w:ascii="Times New Roman" w:hAnsi="Times New Roman" w:cs="Times New Roman"/>
          <w:sz w:val="28"/>
          <w:szCs w:val="28"/>
        </w:rPr>
        <w:t>преобразующей деятельности человека и все</w:t>
      </w:r>
      <w:r>
        <w:rPr>
          <w:rFonts w:ascii="Times New Roman" w:hAnsi="Times New Roman" w:cs="Times New Roman"/>
          <w:sz w:val="28"/>
          <w:szCs w:val="28"/>
        </w:rPr>
        <w:t xml:space="preserve"> аспекты материальной культуры. </w:t>
      </w:r>
      <w:r w:rsidRPr="00CE69B3">
        <w:rPr>
          <w:rFonts w:ascii="Times New Roman" w:hAnsi="Times New Roman" w:cs="Times New Roman"/>
          <w:sz w:val="28"/>
          <w:szCs w:val="28"/>
        </w:rPr>
        <w:t>Он направлен на овладение учащимися навыками конкретной пред</w:t>
      </w:r>
      <w:r>
        <w:rPr>
          <w:rFonts w:ascii="Times New Roman" w:hAnsi="Times New Roman" w:cs="Times New Roman"/>
          <w:sz w:val="28"/>
          <w:szCs w:val="28"/>
        </w:rPr>
        <w:t xml:space="preserve">метно- </w:t>
      </w:r>
      <w:r w:rsidRPr="00CE69B3">
        <w:rPr>
          <w:rFonts w:ascii="Times New Roman" w:hAnsi="Times New Roman" w:cs="Times New Roman"/>
          <w:sz w:val="28"/>
          <w:szCs w:val="28"/>
        </w:rPr>
        <w:t>преобразующей (а не виртуальной) деятельн</w:t>
      </w:r>
      <w:r>
        <w:rPr>
          <w:rFonts w:ascii="Times New Roman" w:hAnsi="Times New Roman" w:cs="Times New Roman"/>
          <w:sz w:val="28"/>
          <w:szCs w:val="28"/>
        </w:rPr>
        <w:t xml:space="preserve">ости, создание новых ценностей, </w:t>
      </w:r>
      <w:r w:rsidRPr="00CE69B3">
        <w:rPr>
          <w:rFonts w:ascii="Times New Roman" w:hAnsi="Times New Roman" w:cs="Times New Roman"/>
          <w:sz w:val="28"/>
          <w:szCs w:val="28"/>
        </w:rPr>
        <w:t>что, несомненно, соответствует потребнос</w:t>
      </w:r>
      <w:r>
        <w:rPr>
          <w:rFonts w:ascii="Times New Roman" w:hAnsi="Times New Roman" w:cs="Times New Roman"/>
          <w:sz w:val="28"/>
          <w:szCs w:val="28"/>
        </w:rPr>
        <w:t xml:space="preserve">тям развития общества. В рамках </w:t>
      </w:r>
      <w:r w:rsidRPr="00CE69B3">
        <w:rPr>
          <w:rFonts w:ascii="Times New Roman" w:hAnsi="Times New Roman" w:cs="Times New Roman"/>
          <w:sz w:val="28"/>
          <w:szCs w:val="28"/>
        </w:rPr>
        <w:t>«Технологии» происходит знакомство</w:t>
      </w:r>
      <w:r>
        <w:rPr>
          <w:rFonts w:ascii="Times New Roman" w:hAnsi="Times New Roman" w:cs="Times New Roman"/>
          <w:sz w:val="28"/>
          <w:szCs w:val="28"/>
        </w:rPr>
        <w:t xml:space="preserve"> с миром профессий и ориентация </w:t>
      </w:r>
      <w:r w:rsidRPr="00CE69B3">
        <w:rPr>
          <w:rFonts w:ascii="Times New Roman" w:hAnsi="Times New Roman" w:cs="Times New Roman"/>
          <w:sz w:val="28"/>
          <w:szCs w:val="28"/>
        </w:rPr>
        <w:t xml:space="preserve">школьников на работу в различных сферах </w:t>
      </w:r>
      <w:r>
        <w:rPr>
          <w:rFonts w:ascii="Times New Roman" w:hAnsi="Times New Roman" w:cs="Times New Roman"/>
          <w:sz w:val="28"/>
          <w:szCs w:val="28"/>
        </w:rPr>
        <w:t xml:space="preserve">общественного производства. Тем </w:t>
      </w:r>
      <w:r w:rsidRPr="00CE69B3">
        <w:rPr>
          <w:rFonts w:ascii="Times New Roman" w:hAnsi="Times New Roman" w:cs="Times New Roman"/>
          <w:sz w:val="28"/>
          <w:szCs w:val="28"/>
        </w:rPr>
        <w:t>самым обеспечивается преемственност</w:t>
      </w:r>
      <w:r>
        <w:rPr>
          <w:rFonts w:ascii="Times New Roman" w:hAnsi="Times New Roman" w:cs="Times New Roman"/>
          <w:sz w:val="28"/>
          <w:szCs w:val="28"/>
        </w:rPr>
        <w:t xml:space="preserve">ь перехода учащихся от общего к </w:t>
      </w:r>
      <w:r w:rsidRPr="00CE69B3">
        <w:rPr>
          <w:rFonts w:ascii="Times New Roman" w:hAnsi="Times New Roman" w:cs="Times New Roman"/>
          <w:sz w:val="28"/>
          <w:szCs w:val="28"/>
        </w:rPr>
        <w:t>профессиональному образованию и трудовой деятельности.</w:t>
      </w:r>
    </w:p>
    <w:p w:rsidR="00CE69B3" w:rsidRPr="00CE69B3" w:rsidRDefault="00CE69B3" w:rsidP="00CE69B3">
      <w:pPr>
        <w:autoSpaceDE w:val="0"/>
        <w:autoSpaceDN w:val="0"/>
        <w:adjustRightInd w:val="0"/>
        <w:spacing w:after="0" w:line="240" w:lineRule="auto"/>
        <w:jc w:val="both"/>
        <w:rPr>
          <w:rFonts w:ascii="Times New Roman" w:hAnsi="Times New Roman" w:cs="Times New Roman"/>
          <w:sz w:val="28"/>
          <w:szCs w:val="28"/>
        </w:rPr>
      </w:pPr>
      <w:r w:rsidRPr="00CE69B3">
        <w:rPr>
          <w:rFonts w:ascii="Times New Roman" w:hAnsi="Times New Roman" w:cs="Times New Roman"/>
          <w:sz w:val="28"/>
          <w:szCs w:val="28"/>
        </w:rPr>
        <w:t>Программа предмета «Технолог</w:t>
      </w:r>
      <w:r>
        <w:rPr>
          <w:rFonts w:ascii="Times New Roman" w:hAnsi="Times New Roman" w:cs="Times New Roman"/>
          <w:sz w:val="28"/>
          <w:szCs w:val="28"/>
        </w:rPr>
        <w:t xml:space="preserve">ия» обеспечивает формирование у </w:t>
      </w:r>
      <w:r w:rsidRPr="00CE69B3">
        <w:rPr>
          <w:rFonts w:ascii="Times New Roman" w:hAnsi="Times New Roman" w:cs="Times New Roman"/>
          <w:sz w:val="28"/>
          <w:szCs w:val="28"/>
        </w:rPr>
        <w:t>школьников технологического мышления. Схема технологического мышления</w:t>
      </w:r>
      <w:r>
        <w:rPr>
          <w:rFonts w:ascii="Times New Roman" w:hAnsi="Times New Roman" w:cs="Times New Roman"/>
          <w:sz w:val="28"/>
          <w:szCs w:val="28"/>
        </w:rPr>
        <w:t xml:space="preserve"> </w:t>
      </w:r>
      <w:r w:rsidRPr="00CE69B3">
        <w:rPr>
          <w:rFonts w:ascii="Times New Roman" w:hAnsi="Times New Roman" w:cs="Times New Roman"/>
          <w:sz w:val="28"/>
          <w:szCs w:val="28"/>
        </w:rPr>
        <w:t>(потребность – цель – способ – результа</w:t>
      </w:r>
      <w:r>
        <w:rPr>
          <w:rFonts w:ascii="Times New Roman" w:hAnsi="Times New Roman" w:cs="Times New Roman"/>
          <w:sz w:val="28"/>
          <w:szCs w:val="28"/>
        </w:rPr>
        <w:t xml:space="preserve">т) позволяет наиболее органично </w:t>
      </w:r>
      <w:r w:rsidRPr="00CE69B3">
        <w:rPr>
          <w:rFonts w:ascii="Times New Roman" w:hAnsi="Times New Roman" w:cs="Times New Roman"/>
          <w:sz w:val="28"/>
          <w:szCs w:val="28"/>
        </w:rPr>
        <w:t>решать задачи установления связей ме</w:t>
      </w:r>
      <w:r>
        <w:rPr>
          <w:rFonts w:ascii="Times New Roman" w:hAnsi="Times New Roman" w:cs="Times New Roman"/>
          <w:sz w:val="28"/>
          <w:szCs w:val="28"/>
        </w:rPr>
        <w:t xml:space="preserve">жду образовательным и жизненным </w:t>
      </w:r>
      <w:r w:rsidRPr="00CE69B3">
        <w:rPr>
          <w:rFonts w:ascii="Times New Roman" w:hAnsi="Times New Roman" w:cs="Times New Roman"/>
          <w:sz w:val="28"/>
          <w:szCs w:val="28"/>
        </w:rPr>
        <w:t>пространством, образовательными результ</w:t>
      </w:r>
      <w:r>
        <w:rPr>
          <w:rFonts w:ascii="Times New Roman" w:hAnsi="Times New Roman" w:cs="Times New Roman"/>
          <w:sz w:val="28"/>
          <w:szCs w:val="28"/>
        </w:rPr>
        <w:t xml:space="preserve">атами, полученными при изучении </w:t>
      </w:r>
      <w:r w:rsidRPr="00CE69B3">
        <w:rPr>
          <w:rFonts w:ascii="Times New Roman" w:hAnsi="Times New Roman" w:cs="Times New Roman"/>
          <w:sz w:val="28"/>
          <w:szCs w:val="28"/>
        </w:rPr>
        <w:t>различных предметных областей, а такж</w:t>
      </w:r>
      <w:r>
        <w:rPr>
          <w:rFonts w:ascii="Times New Roman" w:hAnsi="Times New Roman" w:cs="Times New Roman"/>
          <w:sz w:val="28"/>
          <w:szCs w:val="28"/>
        </w:rPr>
        <w:t xml:space="preserve">е собственными образовательными </w:t>
      </w:r>
      <w:r w:rsidRPr="00CE69B3">
        <w:rPr>
          <w:rFonts w:ascii="Times New Roman" w:hAnsi="Times New Roman" w:cs="Times New Roman"/>
          <w:sz w:val="28"/>
          <w:szCs w:val="28"/>
        </w:rPr>
        <w:t xml:space="preserve">результатами </w:t>
      </w:r>
      <w:r w:rsidRPr="00CE69B3">
        <w:rPr>
          <w:rFonts w:ascii="Times New Roman" w:hAnsi="Times New Roman" w:cs="Times New Roman"/>
          <w:sz w:val="28"/>
          <w:szCs w:val="28"/>
        </w:rPr>
        <w:lastRenderedPageBreak/>
        <w:t>(знаниями, умениями, униве</w:t>
      </w:r>
      <w:r>
        <w:rPr>
          <w:rFonts w:ascii="Times New Roman" w:hAnsi="Times New Roman" w:cs="Times New Roman"/>
          <w:sz w:val="28"/>
          <w:szCs w:val="28"/>
        </w:rPr>
        <w:t xml:space="preserve">рсальными учебными действиями и </w:t>
      </w:r>
      <w:r w:rsidRPr="00CE69B3">
        <w:rPr>
          <w:rFonts w:ascii="Times New Roman" w:hAnsi="Times New Roman" w:cs="Times New Roman"/>
          <w:sz w:val="28"/>
          <w:szCs w:val="28"/>
        </w:rPr>
        <w:t xml:space="preserve">т. д.) и жизненными задачами. Кроме того, </w:t>
      </w:r>
      <w:r>
        <w:rPr>
          <w:rFonts w:ascii="Times New Roman" w:hAnsi="Times New Roman" w:cs="Times New Roman"/>
          <w:sz w:val="28"/>
          <w:szCs w:val="28"/>
        </w:rPr>
        <w:t xml:space="preserve">схема технологического мышления </w:t>
      </w:r>
      <w:r w:rsidRPr="00CE69B3">
        <w:rPr>
          <w:rFonts w:ascii="Times New Roman" w:hAnsi="Times New Roman" w:cs="Times New Roman"/>
          <w:sz w:val="28"/>
          <w:szCs w:val="28"/>
        </w:rPr>
        <w:t>позволяет вводить в образовательный процесс ситуации, дающи</w:t>
      </w:r>
      <w:r>
        <w:rPr>
          <w:rFonts w:ascii="Times New Roman" w:hAnsi="Times New Roman" w:cs="Times New Roman"/>
          <w:sz w:val="28"/>
          <w:szCs w:val="28"/>
        </w:rPr>
        <w:t xml:space="preserve">е опыт </w:t>
      </w:r>
      <w:r w:rsidRPr="00CE69B3">
        <w:rPr>
          <w:rFonts w:ascii="Times New Roman" w:hAnsi="Times New Roman" w:cs="Times New Roman"/>
          <w:sz w:val="28"/>
          <w:szCs w:val="28"/>
        </w:rPr>
        <w:t>принятия прагматичных решений на осн</w:t>
      </w:r>
      <w:r>
        <w:rPr>
          <w:rFonts w:ascii="Times New Roman" w:hAnsi="Times New Roman" w:cs="Times New Roman"/>
          <w:sz w:val="28"/>
          <w:szCs w:val="28"/>
        </w:rPr>
        <w:t xml:space="preserve">ове собственных образовательных </w:t>
      </w:r>
      <w:r w:rsidRPr="00CE69B3">
        <w:rPr>
          <w:rFonts w:ascii="Times New Roman" w:hAnsi="Times New Roman" w:cs="Times New Roman"/>
          <w:sz w:val="28"/>
          <w:szCs w:val="28"/>
        </w:rPr>
        <w:t>результатов, начиная от решения бытовых в</w:t>
      </w:r>
      <w:r>
        <w:rPr>
          <w:rFonts w:ascii="Times New Roman" w:hAnsi="Times New Roman" w:cs="Times New Roman"/>
          <w:sz w:val="28"/>
          <w:szCs w:val="28"/>
        </w:rPr>
        <w:t xml:space="preserve">опросов и заканчивая решением о </w:t>
      </w:r>
      <w:r w:rsidRPr="00CE69B3">
        <w:rPr>
          <w:rFonts w:ascii="Times New Roman" w:hAnsi="Times New Roman" w:cs="Times New Roman"/>
          <w:sz w:val="28"/>
          <w:szCs w:val="28"/>
        </w:rPr>
        <w:t>направлениях продолжения образ</w:t>
      </w:r>
      <w:r>
        <w:rPr>
          <w:rFonts w:ascii="Times New Roman" w:hAnsi="Times New Roman" w:cs="Times New Roman"/>
          <w:sz w:val="28"/>
          <w:szCs w:val="28"/>
        </w:rPr>
        <w:t xml:space="preserve">ования, построением карьерных и </w:t>
      </w:r>
      <w:r w:rsidRPr="00CE69B3">
        <w:rPr>
          <w:rFonts w:ascii="Times New Roman" w:hAnsi="Times New Roman" w:cs="Times New Roman"/>
          <w:sz w:val="28"/>
          <w:szCs w:val="28"/>
        </w:rPr>
        <w:t>жизненных планов. Таким образом, предметная об</w:t>
      </w:r>
      <w:r>
        <w:rPr>
          <w:rFonts w:ascii="Times New Roman" w:hAnsi="Times New Roman" w:cs="Times New Roman"/>
          <w:sz w:val="28"/>
          <w:szCs w:val="28"/>
        </w:rPr>
        <w:t xml:space="preserve">ласть «Технология» </w:t>
      </w:r>
      <w:r w:rsidRPr="00CE69B3">
        <w:rPr>
          <w:rFonts w:ascii="Times New Roman" w:hAnsi="Times New Roman" w:cs="Times New Roman"/>
          <w:sz w:val="28"/>
          <w:szCs w:val="28"/>
        </w:rPr>
        <w:t>позволяет формировать у обучающихся ресурс практических умений и опыта, необходимых для разумной организации соб</w:t>
      </w:r>
      <w:r>
        <w:rPr>
          <w:rFonts w:ascii="Times New Roman" w:hAnsi="Times New Roman" w:cs="Times New Roman"/>
          <w:sz w:val="28"/>
          <w:szCs w:val="28"/>
        </w:rPr>
        <w:t xml:space="preserve">ственной жизни, создает условия </w:t>
      </w:r>
      <w:r w:rsidRPr="00CE69B3">
        <w:rPr>
          <w:rFonts w:ascii="Times New Roman" w:hAnsi="Times New Roman" w:cs="Times New Roman"/>
          <w:sz w:val="28"/>
          <w:szCs w:val="28"/>
        </w:rPr>
        <w:t>для развития инициативности, изобретательности, гибкости мышления.</w:t>
      </w:r>
    </w:p>
    <w:p w:rsidR="009308AB" w:rsidRDefault="00CE69B3" w:rsidP="00CE69B3">
      <w:pPr>
        <w:autoSpaceDE w:val="0"/>
        <w:autoSpaceDN w:val="0"/>
        <w:adjustRightInd w:val="0"/>
        <w:spacing w:after="0" w:line="240" w:lineRule="auto"/>
        <w:jc w:val="both"/>
        <w:rPr>
          <w:rFonts w:ascii="Times New Roman" w:hAnsi="Times New Roman" w:cs="Times New Roman"/>
          <w:sz w:val="28"/>
          <w:szCs w:val="28"/>
        </w:rPr>
      </w:pPr>
      <w:r w:rsidRPr="00CE69B3">
        <w:rPr>
          <w:rFonts w:ascii="Times New Roman" w:hAnsi="Times New Roman" w:cs="Times New Roman"/>
          <w:sz w:val="28"/>
          <w:szCs w:val="28"/>
        </w:rPr>
        <w:t>Предмет «Технология» являет</w:t>
      </w:r>
      <w:r>
        <w:rPr>
          <w:rFonts w:ascii="Times New Roman" w:hAnsi="Times New Roman" w:cs="Times New Roman"/>
          <w:sz w:val="28"/>
          <w:szCs w:val="28"/>
        </w:rPr>
        <w:t xml:space="preserve">ся базой, на которой </w:t>
      </w:r>
      <w:r w:rsidRPr="00CE69B3">
        <w:rPr>
          <w:rFonts w:ascii="Times New Roman" w:hAnsi="Times New Roman" w:cs="Times New Roman"/>
          <w:sz w:val="28"/>
          <w:szCs w:val="28"/>
        </w:rPr>
        <w:t>формир</w:t>
      </w:r>
      <w:r w:rsidR="00644D1A">
        <w:rPr>
          <w:rFonts w:ascii="Times New Roman" w:hAnsi="Times New Roman" w:cs="Times New Roman"/>
          <w:sz w:val="28"/>
          <w:szCs w:val="28"/>
        </w:rPr>
        <w:t>уется</w:t>
      </w:r>
      <w:r w:rsidRPr="00CE69B3">
        <w:rPr>
          <w:rFonts w:ascii="Times New Roman" w:hAnsi="Times New Roman" w:cs="Times New Roman"/>
          <w:sz w:val="28"/>
          <w:szCs w:val="28"/>
        </w:rPr>
        <w:t xml:space="preserve"> проектное мышление обуч</w:t>
      </w:r>
      <w:r>
        <w:rPr>
          <w:rFonts w:ascii="Times New Roman" w:hAnsi="Times New Roman" w:cs="Times New Roman"/>
          <w:sz w:val="28"/>
          <w:szCs w:val="28"/>
        </w:rPr>
        <w:t xml:space="preserve">ающихся. </w:t>
      </w:r>
    </w:p>
    <w:p w:rsidR="00AE0FA4" w:rsidRDefault="00AE0FA4" w:rsidP="00CE69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по учебному предмету «Технология» реализуется в рамках двух направлений: «Технология ведения дома» и «Индустриальная технология».</w:t>
      </w:r>
    </w:p>
    <w:p w:rsidR="005A3930" w:rsidRPr="0032245F" w:rsidRDefault="00023730" w:rsidP="0032245F">
      <w:pPr>
        <w:pStyle w:val="16"/>
        <w:jc w:val="both"/>
        <w:rPr>
          <w:rFonts w:ascii="Times New Roman" w:hAnsi="Times New Roman"/>
          <w:b/>
          <w:sz w:val="28"/>
          <w:szCs w:val="28"/>
        </w:rPr>
      </w:pPr>
      <w:r>
        <w:rPr>
          <w:rFonts w:ascii="Times New Roman" w:hAnsi="Times New Roman"/>
          <w:b/>
          <w:sz w:val="28"/>
          <w:szCs w:val="28"/>
        </w:rPr>
        <w:t>Технологии домашнего хозяйства</w:t>
      </w:r>
    </w:p>
    <w:p w:rsidR="005A3930" w:rsidRPr="0032245F" w:rsidRDefault="005A3930" w:rsidP="0032245F">
      <w:pPr>
        <w:pStyle w:val="16"/>
        <w:jc w:val="both"/>
        <w:rPr>
          <w:rFonts w:ascii="Times New Roman" w:hAnsi="Times New Roman"/>
          <w:b/>
          <w:sz w:val="28"/>
          <w:szCs w:val="28"/>
        </w:rPr>
      </w:pPr>
      <w:r w:rsidRPr="0032245F">
        <w:rPr>
          <w:rFonts w:ascii="Times New Roman" w:hAnsi="Times New Roman"/>
          <w:b/>
          <w:sz w:val="28"/>
          <w:szCs w:val="28"/>
        </w:rPr>
        <w:t>Интерьер кухни, столовой</w:t>
      </w:r>
    </w:p>
    <w:p w:rsidR="005A3930" w:rsidRPr="0032245F" w:rsidRDefault="005A3930" w:rsidP="0032245F">
      <w:pPr>
        <w:pStyle w:val="16"/>
        <w:jc w:val="both"/>
        <w:rPr>
          <w:rFonts w:ascii="Times New Roman" w:hAnsi="Times New Roman"/>
          <w:sz w:val="28"/>
          <w:szCs w:val="28"/>
        </w:rPr>
      </w:pPr>
      <w:r w:rsidRPr="0032245F">
        <w:rPr>
          <w:rFonts w:ascii="Times New Roman" w:hAnsi="Times New Roman"/>
          <w:sz w:val="28"/>
          <w:szCs w:val="28"/>
        </w:rPr>
        <w:t>Понятие об интерьере. Требования к интерьеру: эргономические, санитарно-гигиенические, эстетические.</w:t>
      </w:r>
    </w:p>
    <w:p w:rsidR="005A3930" w:rsidRPr="0032245F" w:rsidRDefault="005A3930" w:rsidP="0032245F">
      <w:pPr>
        <w:pStyle w:val="16"/>
        <w:jc w:val="both"/>
        <w:rPr>
          <w:rFonts w:ascii="Times New Roman" w:hAnsi="Times New Roman"/>
          <w:sz w:val="28"/>
          <w:szCs w:val="28"/>
        </w:rPr>
      </w:pPr>
      <w:r w:rsidRPr="0032245F">
        <w:rPr>
          <w:rFonts w:ascii="Times New Roman" w:hAnsi="Times New Roman"/>
          <w:sz w:val="28"/>
          <w:szCs w:val="28"/>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5A3930" w:rsidRPr="0032245F" w:rsidRDefault="005A3930" w:rsidP="0032245F">
      <w:pPr>
        <w:pStyle w:val="Style27"/>
        <w:widowControl/>
        <w:jc w:val="both"/>
        <w:rPr>
          <w:rStyle w:val="FontStyle53"/>
          <w:rFonts w:ascii="Times New Roman" w:hAnsi="Times New Roman" w:cs="Times New Roman"/>
          <w:sz w:val="28"/>
          <w:szCs w:val="28"/>
        </w:rPr>
      </w:pPr>
      <w:r w:rsidRPr="0032245F">
        <w:rPr>
          <w:rStyle w:val="FontStyle53"/>
          <w:rFonts w:ascii="Times New Roman" w:hAnsi="Times New Roman" w:cs="Times New Roman"/>
          <w:sz w:val="28"/>
          <w:szCs w:val="28"/>
        </w:rPr>
        <w:t>Интерьер жилого дома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жилом помещении: жи</w:t>
      </w:r>
      <w:r w:rsidRPr="0032245F">
        <w:rPr>
          <w:rStyle w:val="FontStyle56"/>
          <w:rFonts w:ascii="Times New Roman" w:hAnsi="Times New Roman" w:cs="Times New Roman"/>
          <w:sz w:val="28"/>
          <w:szCs w:val="28"/>
        </w:rPr>
        <w:softHyphen/>
        <w:t>лой дом, квартира, комната, многоквартирный дом. Зонирова</w:t>
      </w:r>
      <w:r w:rsidRPr="0032245F">
        <w:rPr>
          <w:rStyle w:val="FontStyle56"/>
          <w:rFonts w:ascii="Times New Roman" w:hAnsi="Times New Roman" w:cs="Times New Roman"/>
          <w:sz w:val="28"/>
          <w:szCs w:val="28"/>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32245F">
        <w:rPr>
          <w:rStyle w:val="FontStyle56"/>
          <w:rFonts w:ascii="Times New Roman" w:hAnsi="Times New Roman" w:cs="Times New Roman"/>
          <w:sz w:val="28"/>
          <w:szCs w:val="28"/>
        </w:rPr>
        <w:softHyphen/>
        <w:t>ты подростка.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композиции в интерьере. Ин 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5A3930" w:rsidRPr="00023730" w:rsidRDefault="005A3930" w:rsidP="0032245F">
      <w:pPr>
        <w:pStyle w:val="Style37"/>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Комнатные растения в интерьере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5"/>
          <w:rFonts w:ascii="Times New Roman" w:hAnsi="Times New Roman" w:cs="Times New Roman"/>
          <w:sz w:val="28"/>
          <w:szCs w:val="28"/>
        </w:rPr>
        <w:t xml:space="preserve"> </w:t>
      </w:r>
      <w:r w:rsidRPr="0032245F">
        <w:rPr>
          <w:rStyle w:val="FontStyle56"/>
          <w:rFonts w:ascii="Times New Roman" w:hAnsi="Times New Roman" w:cs="Times New Roman"/>
          <w:sz w:val="28"/>
          <w:szCs w:val="28"/>
        </w:rPr>
        <w:t>Понятие о фитодизайне как искус</w:t>
      </w:r>
      <w:r w:rsidRPr="0032245F">
        <w:rPr>
          <w:rStyle w:val="FontStyle56"/>
          <w:rFonts w:ascii="Times New Roman" w:hAnsi="Times New Roman" w:cs="Times New Roman"/>
          <w:sz w:val="28"/>
          <w:szCs w:val="28"/>
        </w:rPr>
        <w:softHyphen/>
        <w:t>стве оформления интерьера, создания композиций с использо</w:t>
      </w:r>
      <w:r w:rsidRPr="0032245F">
        <w:rPr>
          <w:rStyle w:val="FontStyle56"/>
          <w:rFonts w:ascii="Times New Roman" w:hAnsi="Times New Roman" w:cs="Times New Roman"/>
          <w:sz w:val="28"/>
          <w:szCs w:val="28"/>
        </w:rPr>
        <w:softHyphen/>
        <w:t>ванием растений. Роль комнатных растений в интерьере. Приё</w:t>
      </w:r>
      <w:r w:rsidRPr="0032245F">
        <w:rPr>
          <w:rStyle w:val="FontStyle56"/>
          <w:rFonts w:ascii="Times New Roman" w:hAnsi="Times New Roman" w:cs="Times New Roman"/>
          <w:sz w:val="28"/>
          <w:szCs w:val="28"/>
        </w:rPr>
        <w:softHyphen/>
        <w:t>мы разм</w:t>
      </w:r>
      <w:r w:rsidR="00023730">
        <w:rPr>
          <w:rStyle w:val="FontStyle56"/>
          <w:rFonts w:ascii="Times New Roman" w:hAnsi="Times New Roman" w:cs="Times New Roman"/>
          <w:sz w:val="28"/>
          <w:szCs w:val="28"/>
        </w:rPr>
        <w:t>е</w:t>
      </w:r>
      <w:r w:rsidRPr="0032245F">
        <w:rPr>
          <w:rStyle w:val="FontStyle56"/>
          <w:rFonts w:ascii="Times New Roman" w:hAnsi="Times New Roman" w:cs="Times New Roman"/>
          <w:sz w:val="28"/>
          <w:szCs w:val="28"/>
        </w:rPr>
        <w:t>щения комнатных растений в интерьере: одиночные растения, композиция из горшечных растений, комнатный са</w:t>
      </w:r>
      <w:r w:rsidRPr="0032245F">
        <w:rPr>
          <w:rStyle w:val="FontStyle56"/>
          <w:rFonts w:ascii="Times New Roman" w:hAnsi="Times New Roman" w:cs="Times New Roman"/>
          <w:sz w:val="28"/>
          <w:szCs w:val="28"/>
        </w:rPr>
        <w:softHyphen/>
        <w:t>дик,</w:t>
      </w:r>
      <w:r w:rsidR="00023730">
        <w:rPr>
          <w:rStyle w:val="FontStyle56"/>
          <w:rFonts w:ascii="Times New Roman" w:hAnsi="Times New Roman" w:cs="Times New Roman"/>
          <w:sz w:val="28"/>
          <w:szCs w:val="28"/>
        </w:rPr>
        <w:t xml:space="preserve"> </w:t>
      </w:r>
      <w:r w:rsidRPr="0032245F">
        <w:rPr>
          <w:rStyle w:val="FontStyle56"/>
          <w:rFonts w:ascii="Times New Roman" w:hAnsi="Times New Roman" w:cs="Times New Roman"/>
          <w:sz w:val="28"/>
          <w:szCs w:val="28"/>
        </w:rPr>
        <w:t>террариум.</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Требования растений к окружающим условиям. Светолюби</w:t>
      </w:r>
      <w:r w:rsidRPr="0032245F">
        <w:rPr>
          <w:rStyle w:val="FontStyle56"/>
          <w:rFonts w:ascii="Times New Roman" w:hAnsi="Times New Roman" w:cs="Times New Roman"/>
          <w:sz w:val="28"/>
          <w:szCs w:val="28"/>
        </w:rPr>
        <w:softHyphen/>
        <w:t>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32245F">
        <w:rPr>
          <w:rStyle w:val="FontStyle56"/>
          <w:rFonts w:ascii="Times New Roman" w:hAnsi="Times New Roman" w:cs="Times New Roman"/>
          <w:sz w:val="28"/>
          <w:szCs w:val="28"/>
        </w:rPr>
        <w:softHyphen/>
        <w:t xml:space="preserve">куленты. Виды растений по внешним данным: </w:t>
      </w:r>
      <w:r w:rsidRPr="0032245F">
        <w:rPr>
          <w:rStyle w:val="FontStyle56"/>
          <w:rFonts w:ascii="Times New Roman" w:hAnsi="Times New Roman" w:cs="Times New Roman"/>
          <w:sz w:val="28"/>
          <w:szCs w:val="28"/>
        </w:rPr>
        <w:lastRenderedPageBreak/>
        <w:t>злаковидные, рас</w:t>
      </w:r>
      <w:r w:rsidRPr="0032245F">
        <w:rPr>
          <w:rStyle w:val="FontStyle56"/>
          <w:rFonts w:ascii="Times New Roman" w:hAnsi="Times New Roman" w:cs="Times New Roman"/>
          <w:sz w:val="28"/>
          <w:szCs w:val="28"/>
        </w:rPr>
        <w:softHyphen/>
        <w:t>тения с прямостоячими стеблями, лианы и ампельные растения, розеточные, шарообразные и кустистые растения.</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Технологии выращивания комнатных растений. Влияние растений на микроклимат помещения. Правила ухода за комнатными растениями. Пересадка и перевал ка комнатного растения. Технологии выращивания цветов без почвы: гидропоника, на суб</w:t>
      </w:r>
      <w:r w:rsidRPr="0032245F">
        <w:rPr>
          <w:rStyle w:val="FontStyle56"/>
          <w:rFonts w:ascii="Times New Roman" w:hAnsi="Times New Roman" w:cs="Times New Roman"/>
          <w:sz w:val="28"/>
          <w:szCs w:val="28"/>
        </w:rPr>
        <w:softHyphen/>
        <w:t>стратах, аэропоника. Профессия садовник.</w:t>
      </w:r>
    </w:p>
    <w:p w:rsidR="005A3930" w:rsidRPr="00023730" w:rsidRDefault="005A3930" w:rsidP="0032245F">
      <w:pPr>
        <w:pStyle w:val="Style37"/>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Освещение жилого помещения. Предметы искусства и коллекции в интерьере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 xml:space="preserve">Роль освещения в интерьере. </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w:t>
      </w:r>
      <w:r w:rsidRPr="0032245F">
        <w:rPr>
          <w:rStyle w:val="FontStyle56"/>
          <w:rFonts w:ascii="Times New Roman" w:hAnsi="Times New Roman" w:cs="Times New Roman"/>
          <w:sz w:val="28"/>
          <w:szCs w:val="28"/>
        </w:rPr>
        <w:softHyphen/>
        <w:t>нятие о системе освещения жилого помещения. Естественное и искусственное освещение. Типы ламп: накаливания, люминес</w:t>
      </w:r>
      <w:r w:rsidRPr="0032245F">
        <w:rPr>
          <w:rStyle w:val="FontStyle56"/>
          <w:rFonts w:ascii="Times New Roman" w:hAnsi="Times New Roman" w:cs="Times New Roman"/>
          <w:sz w:val="28"/>
          <w:szCs w:val="28"/>
        </w:rPr>
        <w:softHyphen/>
        <w:t>центные, галогенные, светодиодные. Особенности конструкции ламп, область применения, потребляемая электроэнергия, достоинства и недостатки.</w:t>
      </w:r>
    </w:p>
    <w:p w:rsidR="005A3930" w:rsidRPr="0032245F" w:rsidRDefault="005A3930" w:rsidP="0032245F">
      <w:pPr>
        <w:pStyle w:val="Style17"/>
        <w:widowControl/>
        <w:jc w:val="both"/>
        <w:rPr>
          <w:rStyle w:val="FontStyle56"/>
          <w:rFonts w:ascii="Times New Roman" w:hAnsi="Times New Roman" w:cs="Times New Roman"/>
          <w:sz w:val="28"/>
          <w:szCs w:val="28"/>
          <w:vertAlign w:val="subscript"/>
        </w:rPr>
      </w:pPr>
      <w:r w:rsidRPr="0032245F">
        <w:rPr>
          <w:rStyle w:val="FontStyle56"/>
          <w:rFonts w:ascii="Times New Roman" w:hAnsi="Times New Roman" w:cs="Times New Roman"/>
          <w:sz w:val="28"/>
          <w:szCs w:val="28"/>
        </w:rPr>
        <w:t>Типы светильников: рассеянного и направленного освеще</w:t>
      </w:r>
      <w:r w:rsidRPr="0032245F">
        <w:rPr>
          <w:rStyle w:val="FontStyle56"/>
          <w:rFonts w:ascii="Times New Roman" w:hAnsi="Times New Roman" w:cs="Times New Roman"/>
          <w:sz w:val="28"/>
          <w:szCs w:val="28"/>
        </w:rPr>
        <w:softHyphen/>
        <w:t>ния. Виды светильников: потолочные висячие, настенные, на</w:t>
      </w:r>
      <w:r w:rsidRPr="0032245F">
        <w:rPr>
          <w:rStyle w:val="FontStyle56"/>
          <w:rFonts w:ascii="Times New Roman" w:hAnsi="Times New Roman" w:cs="Times New Roman"/>
          <w:sz w:val="28"/>
          <w:szCs w:val="28"/>
        </w:rPr>
        <w:softHyphen/>
        <w:t>стольные, напольные, встроенные, рельсовые, тросовые. Совре</w:t>
      </w:r>
      <w:r w:rsidRPr="0032245F">
        <w:rPr>
          <w:rStyle w:val="FontStyle56"/>
          <w:rFonts w:ascii="Times New Roman" w:hAnsi="Times New Roman" w:cs="Times New Roman"/>
          <w:sz w:val="28"/>
          <w:szCs w:val="28"/>
        </w:rPr>
        <w:softHyphen/>
        <w:t xml:space="preserve">менные системы управления светом: выключатели, переключатели, диметры. Комплексная система управления «умный дом». Типы освещения: общее, местное, направленное, декоративное, комбинированное. </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Предметы искусства и коллекции в интерьере. Оформление и размещение картин. Понятие о коллекционировании. Разме</w:t>
      </w:r>
      <w:r w:rsidRPr="0032245F">
        <w:rPr>
          <w:rStyle w:val="FontStyle56"/>
          <w:rFonts w:ascii="Times New Roman" w:hAnsi="Times New Roman" w:cs="Times New Roman"/>
          <w:sz w:val="28"/>
          <w:szCs w:val="28"/>
        </w:rPr>
        <w:softHyphen/>
        <w:t>щение коллекций в интерьере. Профессия дизайнер.</w:t>
      </w:r>
    </w:p>
    <w:p w:rsidR="004A244D" w:rsidRDefault="005A3930" w:rsidP="004A244D">
      <w:pPr>
        <w:pStyle w:val="Style41"/>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Гигиена жилища</w:t>
      </w:r>
    </w:p>
    <w:p w:rsidR="005A3930" w:rsidRPr="0032245F" w:rsidRDefault="005A3930" w:rsidP="004A244D">
      <w:pPr>
        <w:pStyle w:val="Style41"/>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Значение в жизни человека со</w:t>
      </w:r>
      <w:r w:rsidRPr="0032245F">
        <w:rPr>
          <w:rStyle w:val="FontStyle56"/>
          <w:rFonts w:ascii="Times New Roman" w:hAnsi="Times New Roman" w:cs="Times New Roman"/>
          <w:sz w:val="28"/>
          <w:szCs w:val="28"/>
        </w:rPr>
        <w:softHyphen/>
        <w:t>блюдения и поддержания чистоты и порядка. Виды уборки: еже</w:t>
      </w:r>
      <w:r w:rsidRPr="0032245F">
        <w:rPr>
          <w:rStyle w:val="FontStyle56"/>
          <w:rFonts w:ascii="Times New Roman" w:hAnsi="Times New Roman" w:cs="Times New Roman"/>
          <w:sz w:val="28"/>
          <w:szCs w:val="28"/>
        </w:rPr>
        <w:softHyphen/>
        <w:t>дневная (сухая), еженедельная (влажная), генеральная. Их осо</w:t>
      </w:r>
      <w:r w:rsidRPr="0032245F">
        <w:rPr>
          <w:rStyle w:val="FontStyle56"/>
          <w:rFonts w:ascii="Times New Roman" w:hAnsi="Times New Roman" w:cs="Times New Roman"/>
          <w:sz w:val="28"/>
          <w:szCs w:val="28"/>
        </w:rPr>
        <w:softHyphen/>
        <w:t>бенности и правила проведения. Современные натуральные и синтетические средства, применяемые при уходе за посудой, уборке помещения.</w:t>
      </w:r>
    </w:p>
    <w:p w:rsidR="005A3930" w:rsidRPr="00023730" w:rsidRDefault="005A3930" w:rsidP="0032245F">
      <w:pPr>
        <w:pStyle w:val="Style41"/>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Экология жилища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Характеристика основных эле</w:t>
      </w:r>
      <w:r w:rsidRPr="0032245F">
        <w:rPr>
          <w:rStyle w:val="FontStyle56"/>
          <w:rFonts w:ascii="Times New Roman" w:hAnsi="Times New Roman" w:cs="Times New Roman"/>
          <w:sz w:val="28"/>
          <w:szCs w:val="28"/>
        </w:rPr>
        <w:softHyphen/>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5A3930" w:rsidRPr="004A244D" w:rsidRDefault="005A3930" w:rsidP="0032245F">
      <w:pPr>
        <w:pStyle w:val="Style41"/>
        <w:widowControl/>
        <w:jc w:val="both"/>
        <w:rPr>
          <w:rStyle w:val="FontStyle53"/>
          <w:rFonts w:ascii="Times New Roman" w:hAnsi="Times New Roman" w:cs="Times New Roman"/>
          <w:sz w:val="28"/>
          <w:szCs w:val="28"/>
        </w:rPr>
      </w:pPr>
      <w:r w:rsidRPr="004A244D">
        <w:rPr>
          <w:rStyle w:val="FontStyle53"/>
          <w:rFonts w:ascii="Times New Roman" w:hAnsi="Times New Roman" w:cs="Times New Roman"/>
          <w:sz w:val="28"/>
          <w:szCs w:val="28"/>
        </w:rPr>
        <w:t>Водоснабжение и канализация в доме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Схемы горячего и холодного водо</w:t>
      </w:r>
      <w:r w:rsidRPr="0032245F">
        <w:rPr>
          <w:rStyle w:val="FontStyle56"/>
          <w:rFonts w:ascii="Times New Roman" w:hAnsi="Times New Roman" w:cs="Times New Roman"/>
          <w:sz w:val="28"/>
          <w:szCs w:val="28"/>
        </w:rPr>
        <w:softHyphen/>
        <w:t>снабжения в многоэтажном доме. Система канализации в доме. Мусоропроводы и мусоросборники.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Работа счётчика расхода воды. Способы определения расхо</w:t>
      </w:r>
      <w:r w:rsidRPr="0032245F">
        <w:rPr>
          <w:rStyle w:val="FontStyle56"/>
          <w:rFonts w:ascii="Times New Roman" w:hAnsi="Times New Roman" w:cs="Times New Roman"/>
          <w:sz w:val="28"/>
          <w:szCs w:val="28"/>
        </w:rPr>
        <w:softHyphen/>
        <w:t>да и стоимости расхода воды.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Утилизация сточных вод системы водоснабжения и канали</w:t>
      </w:r>
      <w:r w:rsidRPr="0032245F">
        <w:rPr>
          <w:rStyle w:val="FontStyle56"/>
          <w:rFonts w:ascii="Times New Roman" w:hAnsi="Times New Roman" w:cs="Times New Roman"/>
          <w:sz w:val="28"/>
          <w:szCs w:val="28"/>
        </w:rPr>
        <w:softHyphen/>
        <w:t>зации. Экологические проблемы, связанные с их утилизацией.</w:t>
      </w:r>
    </w:p>
    <w:p w:rsidR="004A244D" w:rsidRDefault="004A244D" w:rsidP="004A244D">
      <w:pPr>
        <w:pStyle w:val="Style21"/>
        <w:widowControl/>
        <w:jc w:val="both"/>
        <w:rPr>
          <w:rStyle w:val="FontStyle52"/>
          <w:rFonts w:ascii="Times New Roman" w:hAnsi="Times New Roman" w:cs="Times New Roman"/>
          <w:sz w:val="28"/>
          <w:szCs w:val="28"/>
        </w:rPr>
      </w:pPr>
      <w:r>
        <w:rPr>
          <w:rStyle w:val="FontStyle52"/>
          <w:rFonts w:ascii="Times New Roman" w:hAnsi="Times New Roman" w:cs="Times New Roman"/>
          <w:sz w:val="28"/>
          <w:szCs w:val="28"/>
        </w:rPr>
        <w:t xml:space="preserve"> Электротехника</w:t>
      </w:r>
    </w:p>
    <w:p w:rsidR="005A3930" w:rsidRPr="004A244D" w:rsidRDefault="004A244D" w:rsidP="004A244D">
      <w:pPr>
        <w:pStyle w:val="Style21"/>
        <w:widowControl/>
        <w:jc w:val="both"/>
        <w:rPr>
          <w:rStyle w:val="FontStyle56"/>
          <w:rFonts w:ascii="Times New Roman" w:hAnsi="Times New Roman" w:cs="Times New Roman"/>
          <w:bCs/>
          <w:sz w:val="28"/>
          <w:szCs w:val="28"/>
        </w:rPr>
      </w:pPr>
      <w:r>
        <w:rPr>
          <w:rStyle w:val="FontStyle53"/>
          <w:rFonts w:ascii="Times New Roman" w:hAnsi="Times New Roman" w:cs="Times New Roman"/>
          <w:b w:val="0"/>
          <w:sz w:val="28"/>
          <w:szCs w:val="28"/>
        </w:rPr>
        <w:t>Бытовые электроприборы:</w:t>
      </w:r>
      <w:r>
        <w:rPr>
          <w:rStyle w:val="FontStyle56"/>
          <w:rFonts w:ascii="Times New Roman" w:hAnsi="Times New Roman" w:cs="Times New Roman"/>
          <w:sz w:val="28"/>
          <w:szCs w:val="28"/>
        </w:rPr>
        <w:t xml:space="preserve"> виды</w:t>
      </w:r>
      <w:r w:rsidR="005A3930" w:rsidRPr="0032245F">
        <w:rPr>
          <w:rStyle w:val="FontStyle56"/>
          <w:rFonts w:ascii="Times New Roman" w:hAnsi="Times New Roman" w:cs="Times New Roman"/>
          <w:sz w:val="28"/>
          <w:szCs w:val="28"/>
        </w:rPr>
        <w:t>, принци</w:t>
      </w:r>
      <w:r w:rsidR="005A3930" w:rsidRPr="0032245F">
        <w:rPr>
          <w:rStyle w:val="FontStyle56"/>
          <w:rFonts w:ascii="Times New Roman" w:hAnsi="Times New Roman" w:cs="Times New Roman"/>
          <w:sz w:val="28"/>
          <w:szCs w:val="28"/>
        </w:rPr>
        <w:softHyphen/>
        <w:t>п</w:t>
      </w:r>
      <w:r>
        <w:rPr>
          <w:rStyle w:val="FontStyle56"/>
          <w:rFonts w:ascii="Times New Roman" w:hAnsi="Times New Roman" w:cs="Times New Roman"/>
          <w:sz w:val="28"/>
          <w:szCs w:val="28"/>
        </w:rPr>
        <w:t>ы</w:t>
      </w:r>
      <w:r w:rsidR="005A3930" w:rsidRPr="0032245F">
        <w:rPr>
          <w:rStyle w:val="FontStyle56"/>
          <w:rFonts w:ascii="Times New Roman" w:hAnsi="Times New Roman" w:cs="Times New Roman"/>
          <w:sz w:val="28"/>
          <w:szCs w:val="28"/>
        </w:rPr>
        <w:t xml:space="preserve"> действия и правила эксплуатации бытовых электроприбо</w:t>
      </w:r>
      <w:r w:rsidR="005A3930" w:rsidRPr="0032245F">
        <w:rPr>
          <w:rStyle w:val="FontStyle56"/>
          <w:rFonts w:ascii="Times New Roman" w:hAnsi="Times New Roman" w:cs="Times New Roman"/>
          <w:sz w:val="28"/>
          <w:szCs w:val="28"/>
        </w:rPr>
        <w:softHyphen/>
        <w:t>ров на кухне: бытового холодильника, микроволновой печи (СВЧ), посудомоечной машины.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Электрические бы</w:t>
      </w:r>
      <w:r w:rsidRPr="0032245F">
        <w:rPr>
          <w:rStyle w:val="FontStyle56"/>
          <w:rFonts w:ascii="Times New Roman" w:hAnsi="Times New Roman" w:cs="Times New Roman"/>
          <w:sz w:val="28"/>
          <w:szCs w:val="28"/>
        </w:rPr>
        <w:softHyphen/>
        <w:t>товые приборы для уборки и создания микроклимата в помеще</w:t>
      </w:r>
      <w:r w:rsidRPr="0032245F">
        <w:rPr>
          <w:rStyle w:val="FontStyle56"/>
          <w:rFonts w:ascii="Times New Roman" w:hAnsi="Times New Roman" w:cs="Times New Roman"/>
          <w:sz w:val="28"/>
          <w:szCs w:val="28"/>
        </w:rPr>
        <w:softHyphen/>
        <w:t>нии. Современный пылесос, его функции. Робот-пылесос. Поня</w:t>
      </w:r>
      <w:r w:rsidRPr="0032245F">
        <w:rPr>
          <w:rStyle w:val="FontStyle56"/>
          <w:rFonts w:ascii="Times New Roman" w:hAnsi="Times New Roman" w:cs="Times New Roman"/>
          <w:sz w:val="28"/>
          <w:szCs w:val="28"/>
        </w:rPr>
        <w:softHyphen/>
        <w:t xml:space="preserve">тие о </w:t>
      </w:r>
      <w:r w:rsidRPr="0032245F">
        <w:rPr>
          <w:rStyle w:val="FontStyle56"/>
          <w:rFonts w:ascii="Times New Roman" w:hAnsi="Times New Roman" w:cs="Times New Roman"/>
          <w:sz w:val="28"/>
          <w:szCs w:val="28"/>
        </w:rPr>
        <w:lastRenderedPageBreak/>
        <w:t>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Применение электрической энер</w:t>
      </w:r>
      <w:r w:rsidRPr="0032245F">
        <w:rPr>
          <w:rStyle w:val="FontStyle56"/>
          <w:rFonts w:ascii="Times New Roman" w:hAnsi="Times New Roman" w:cs="Times New Roman"/>
          <w:sz w:val="28"/>
          <w:szCs w:val="28"/>
        </w:rPr>
        <w:softHyphen/>
        <w:t>гии</w:t>
      </w:r>
      <w:r w:rsidR="00DF58E6">
        <w:rPr>
          <w:rStyle w:val="FontStyle56"/>
          <w:rFonts w:ascii="Times New Roman" w:hAnsi="Times New Roman" w:cs="Times New Roman"/>
          <w:sz w:val="28"/>
          <w:szCs w:val="28"/>
        </w:rPr>
        <w:t xml:space="preserve"> в промышленности, на транспор</w:t>
      </w:r>
      <w:r w:rsidRPr="0032245F">
        <w:rPr>
          <w:rStyle w:val="FontStyle56"/>
          <w:rFonts w:ascii="Times New Roman" w:hAnsi="Times New Roman" w:cs="Times New Roman"/>
          <w:sz w:val="28"/>
          <w:szCs w:val="28"/>
        </w:rPr>
        <w:t>те и в быту.</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Электронагревательные приборы, их характеристики по мощности и рабочему напряжению. Виды электронагреватель</w:t>
      </w:r>
      <w:r w:rsidRPr="0032245F">
        <w:rPr>
          <w:rStyle w:val="FontStyle56"/>
          <w:rFonts w:ascii="Times New Roman" w:hAnsi="Times New Roman" w:cs="Times New Roman"/>
          <w:sz w:val="28"/>
          <w:szCs w:val="28"/>
        </w:rPr>
        <w:softHyphen/>
        <w:t>ных приборов. Электрическая и индукционная плиты на кухне: принцип действия, правила эксплуатации. Преимущества и не</w:t>
      </w:r>
      <w:r w:rsidRPr="0032245F">
        <w:rPr>
          <w:rStyle w:val="FontStyle56"/>
          <w:rFonts w:ascii="Times New Roman" w:hAnsi="Times New Roman" w:cs="Times New Roman"/>
          <w:sz w:val="28"/>
          <w:szCs w:val="28"/>
        </w:rPr>
        <w:softHyphen/>
        <w:t>достатки. Пути экономии электрической энергии в быту. Прави</w:t>
      </w:r>
      <w:r w:rsidRPr="0032245F">
        <w:rPr>
          <w:rStyle w:val="FontStyle56"/>
          <w:rFonts w:ascii="Times New Roman" w:hAnsi="Times New Roman" w:cs="Times New Roman"/>
          <w:sz w:val="28"/>
          <w:szCs w:val="28"/>
        </w:rPr>
        <w:softHyphen/>
        <w:t>ла безопасного пользования бытовыми электроприборами.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Отопительные электроприборы. Назначение, устройство, правила эксплуатации рефлектора, воздухонагревателя, масля</w:t>
      </w:r>
      <w:r w:rsidRPr="0032245F">
        <w:rPr>
          <w:rStyle w:val="FontStyle56"/>
          <w:rFonts w:ascii="Times New Roman" w:hAnsi="Times New Roman" w:cs="Times New Roman"/>
          <w:sz w:val="28"/>
          <w:szCs w:val="28"/>
        </w:rPr>
        <w:softHyphen/>
        <w:t>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Общие сведения о принципе работы, видах и правилах экс</w:t>
      </w:r>
      <w:r w:rsidRPr="0032245F">
        <w:rPr>
          <w:rStyle w:val="FontStyle56"/>
          <w:rFonts w:ascii="Times New Roman" w:hAnsi="Times New Roman" w:cs="Times New Roman"/>
          <w:sz w:val="28"/>
          <w:szCs w:val="28"/>
        </w:rPr>
        <w:softHyphen/>
        <w:t>плуатации стиральных машин-автоматов, электрических вытяж</w:t>
      </w:r>
      <w:r w:rsidRPr="0032245F">
        <w:rPr>
          <w:rStyle w:val="FontStyle56"/>
          <w:rFonts w:ascii="Times New Roman" w:hAnsi="Times New Roman" w:cs="Times New Roman"/>
          <w:sz w:val="28"/>
          <w:szCs w:val="28"/>
        </w:rPr>
        <w:softHyphen/>
        <w:t>ных устройств.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Электронные приборы: телевизоры, DVD-плееры, музыкаль</w:t>
      </w:r>
      <w:r w:rsidRPr="0032245F">
        <w:rPr>
          <w:rStyle w:val="FontStyle56"/>
          <w:rFonts w:ascii="Times New Roman" w:hAnsi="Times New Roman" w:cs="Times New Roman"/>
          <w:sz w:val="28"/>
          <w:szCs w:val="28"/>
        </w:rPr>
        <w:softHyphen/>
        <w:t>ные центры, компьютеры, часы и др. Сокращение их срока служ</w:t>
      </w:r>
      <w:r w:rsidRPr="0032245F">
        <w:rPr>
          <w:rStyle w:val="FontStyle56"/>
          <w:rFonts w:ascii="Times New Roman" w:hAnsi="Times New Roman" w:cs="Times New Roman"/>
          <w:sz w:val="28"/>
          <w:szCs w:val="28"/>
        </w:rPr>
        <w:softHyphen/>
        <w:t>бы и поломка при скачках напряжения. Способы защиты прибо</w:t>
      </w:r>
      <w:r w:rsidRPr="0032245F">
        <w:rPr>
          <w:rStyle w:val="FontStyle56"/>
          <w:rFonts w:ascii="Times New Roman" w:hAnsi="Times New Roman" w:cs="Times New Roman"/>
          <w:sz w:val="28"/>
          <w:szCs w:val="28"/>
        </w:rPr>
        <w:softHyphen/>
        <w:t>ров от скачков напряжения.</w:t>
      </w:r>
    </w:p>
    <w:p w:rsidR="005A3930" w:rsidRPr="00EA3C77" w:rsidRDefault="005A3930" w:rsidP="0032245F">
      <w:pPr>
        <w:pStyle w:val="Style19"/>
        <w:widowControl/>
        <w:jc w:val="both"/>
        <w:rPr>
          <w:rStyle w:val="FontStyle53"/>
          <w:rFonts w:ascii="Times New Roman" w:hAnsi="Times New Roman" w:cs="Times New Roman"/>
          <w:sz w:val="28"/>
          <w:szCs w:val="28"/>
        </w:rPr>
      </w:pPr>
      <w:r w:rsidRPr="00EA3C77">
        <w:rPr>
          <w:rStyle w:val="FontStyle53"/>
          <w:rFonts w:ascii="Times New Roman" w:hAnsi="Times New Roman" w:cs="Times New Roman"/>
          <w:sz w:val="28"/>
          <w:szCs w:val="28"/>
        </w:rPr>
        <w:t>Электромонтажные и сборочные технологии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Общее понятие об электрическом токе, о силе тока, напряжении и сопротивлении. Виды источни</w:t>
      </w:r>
      <w:r w:rsidRPr="0032245F">
        <w:rPr>
          <w:rStyle w:val="FontStyle56"/>
          <w:rFonts w:ascii="Times New Roman" w:hAnsi="Times New Roman" w:cs="Times New Roman"/>
          <w:sz w:val="28"/>
          <w:szCs w:val="28"/>
        </w:rPr>
        <w:softHyphen/>
        <w:t>ков тока и приёмников электрической энергии. Условные графи</w:t>
      </w:r>
      <w:r w:rsidRPr="0032245F">
        <w:rPr>
          <w:rStyle w:val="FontStyle56"/>
          <w:rFonts w:ascii="Times New Roman" w:hAnsi="Times New Roman" w:cs="Times New Roman"/>
          <w:sz w:val="28"/>
          <w:szCs w:val="28"/>
        </w:rPr>
        <w:softHyphen/>
        <w:t>ческие изображения на электрических схемах.</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об электрической цепи и о её принципиальной схе</w:t>
      </w:r>
      <w:r w:rsidRPr="0032245F">
        <w:rPr>
          <w:rStyle w:val="FontStyle56"/>
          <w:rFonts w:ascii="Times New Roman" w:hAnsi="Times New Roman" w:cs="Times New Roman"/>
          <w:sz w:val="28"/>
          <w:szCs w:val="28"/>
        </w:rPr>
        <w:softHyphen/>
        <w:t>ме. Виды проводов. Инструменты для электромонтажных работ. Приёмы монтажа и соединений установочных проводов и уста</w:t>
      </w:r>
      <w:r w:rsidRPr="0032245F">
        <w:rPr>
          <w:rStyle w:val="FontStyle56"/>
          <w:rFonts w:ascii="Times New Roman" w:hAnsi="Times New Roman" w:cs="Times New Roman"/>
          <w:sz w:val="28"/>
          <w:szCs w:val="28"/>
        </w:rPr>
        <w:softHyphen/>
        <w:t>новочных изделий.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Правила безопасной работы с электроустановками и при выполнении электромонтажных работ.</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Профессии, связанные с выполнением электромонтажных и наладочных работ.</w:t>
      </w:r>
    </w:p>
    <w:p w:rsidR="005A3930" w:rsidRPr="00EA3C77" w:rsidRDefault="005A3930" w:rsidP="0032245F">
      <w:pPr>
        <w:pStyle w:val="Style19"/>
        <w:widowControl/>
        <w:jc w:val="both"/>
        <w:rPr>
          <w:rStyle w:val="FontStyle53"/>
          <w:rFonts w:ascii="Times New Roman" w:hAnsi="Times New Roman" w:cs="Times New Roman"/>
          <w:sz w:val="28"/>
          <w:szCs w:val="28"/>
        </w:rPr>
      </w:pPr>
      <w:r w:rsidRPr="00EA3C77">
        <w:rPr>
          <w:rStyle w:val="FontStyle53"/>
          <w:rFonts w:ascii="Times New Roman" w:hAnsi="Times New Roman" w:cs="Times New Roman"/>
          <w:sz w:val="28"/>
          <w:szCs w:val="28"/>
        </w:rPr>
        <w:t>Электротехнические устройства с элементами автоматики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Принципы работы и способы под</w:t>
      </w:r>
      <w:r w:rsidRPr="0032245F">
        <w:rPr>
          <w:rStyle w:val="FontStyle56"/>
          <w:rFonts w:ascii="Times New Roman" w:hAnsi="Times New Roman" w:cs="Times New Roman"/>
          <w:sz w:val="28"/>
          <w:szCs w:val="28"/>
        </w:rPr>
        <w:softHyphen/>
        <w:t>ключения плавких и автоматических предохранителей. Схема квартирной электропроводки. Подключение бытовых приёмни</w:t>
      </w:r>
      <w:r w:rsidRPr="0032245F">
        <w:rPr>
          <w:rStyle w:val="FontStyle56"/>
          <w:rFonts w:ascii="Times New Roman" w:hAnsi="Times New Roman" w:cs="Times New Roman"/>
          <w:sz w:val="28"/>
          <w:szCs w:val="28"/>
        </w:rPr>
        <w:softHyphen/>
        <w:t>ков электрической энергии.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Работа счётчика электрической энергии. Способы определе</w:t>
      </w:r>
      <w:r w:rsidRPr="0032245F">
        <w:rPr>
          <w:rStyle w:val="FontStyle56"/>
          <w:rFonts w:ascii="Times New Roman" w:hAnsi="Times New Roman" w:cs="Times New Roman"/>
          <w:sz w:val="28"/>
          <w:szCs w:val="28"/>
        </w:rPr>
        <w:softHyphen/>
        <w:t>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Устройство и принцип работы бытового электрического утюга с элементами автоматики.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w:t>
      </w:r>
      <w:r w:rsidRPr="0032245F">
        <w:rPr>
          <w:rStyle w:val="FontStyle56"/>
          <w:rFonts w:ascii="Times New Roman" w:hAnsi="Times New Roman" w:cs="Times New Roman"/>
          <w:sz w:val="28"/>
          <w:szCs w:val="28"/>
        </w:rPr>
        <w:softHyphen/>
        <w:t>тажных работ.</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Профессии, связанные с производством, эксплуатацией и обслуживанием электротехнических и электронных устройств.</w:t>
      </w:r>
    </w:p>
    <w:p w:rsidR="005A3930" w:rsidRPr="0032245F" w:rsidRDefault="005A3930" w:rsidP="0032245F">
      <w:pPr>
        <w:pStyle w:val="Style21"/>
        <w:widowControl/>
        <w:jc w:val="both"/>
        <w:rPr>
          <w:rStyle w:val="FontStyle52"/>
          <w:rFonts w:ascii="Times New Roman" w:hAnsi="Times New Roman" w:cs="Times New Roman"/>
          <w:sz w:val="28"/>
          <w:szCs w:val="28"/>
        </w:rPr>
      </w:pPr>
      <w:r w:rsidRPr="0032245F">
        <w:rPr>
          <w:rStyle w:val="FontStyle52"/>
          <w:rFonts w:ascii="Times New Roman" w:hAnsi="Times New Roman" w:cs="Times New Roman"/>
          <w:sz w:val="28"/>
          <w:szCs w:val="28"/>
        </w:rPr>
        <w:t>Кулинария</w:t>
      </w:r>
    </w:p>
    <w:p w:rsidR="005A3930" w:rsidRPr="00DA1717" w:rsidRDefault="005A3930" w:rsidP="0032245F">
      <w:pPr>
        <w:pStyle w:val="Style19"/>
        <w:widowControl/>
        <w:jc w:val="both"/>
        <w:rPr>
          <w:rStyle w:val="FontStyle53"/>
          <w:rFonts w:ascii="Times New Roman" w:hAnsi="Times New Roman" w:cs="Times New Roman"/>
          <w:sz w:val="28"/>
          <w:szCs w:val="28"/>
        </w:rPr>
      </w:pPr>
      <w:r w:rsidRPr="00DA1717">
        <w:rPr>
          <w:rStyle w:val="FontStyle53"/>
          <w:rFonts w:ascii="Times New Roman" w:hAnsi="Times New Roman" w:cs="Times New Roman"/>
          <w:sz w:val="28"/>
          <w:szCs w:val="28"/>
        </w:rPr>
        <w:t>Санитария и гигиена на кухне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Санитарно-гигиенические требо</w:t>
      </w:r>
      <w:r w:rsidRPr="0032245F">
        <w:rPr>
          <w:rStyle w:val="FontStyle56"/>
          <w:rFonts w:ascii="Times New Roman" w:hAnsi="Times New Roman" w:cs="Times New Roman"/>
          <w:sz w:val="28"/>
          <w:szCs w:val="28"/>
        </w:rPr>
        <w:softHyphen/>
        <w:t>вания к лицам, приготовляющим пищу, к приготовлению пищи, хранению продуктов и готовых блюд.</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Необходимый набор посуды для приготовления пищи. Пра</w:t>
      </w:r>
      <w:r w:rsidRPr="0032245F">
        <w:rPr>
          <w:rStyle w:val="FontStyle56"/>
          <w:rFonts w:ascii="Times New Roman" w:hAnsi="Times New Roman" w:cs="Times New Roman"/>
          <w:sz w:val="28"/>
          <w:szCs w:val="28"/>
        </w:rPr>
        <w:softHyphen/>
        <w:t>вила и последовательность мытья посуды. Уход за поверхностью стен и пола. Современные моющие и чистящие средства для ухо</w:t>
      </w:r>
      <w:r w:rsidRPr="0032245F">
        <w:rPr>
          <w:rStyle w:val="FontStyle56"/>
          <w:rFonts w:ascii="Times New Roman" w:hAnsi="Times New Roman" w:cs="Times New Roman"/>
          <w:sz w:val="28"/>
          <w:szCs w:val="28"/>
        </w:rPr>
        <w:softHyphen/>
        <w:t>да за посудой, поверхностью стен и пола.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Безопасные приёмы работы на кухне. Правила безопасной работы с газовыми плитами, электронагревательными прибора</w:t>
      </w:r>
      <w:r w:rsidRPr="0032245F">
        <w:rPr>
          <w:rStyle w:val="FontStyle56"/>
          <w:rFonts w:ascii="Times New Roman" w:hAnsi="Times New Roman" w:cs="Times New Roman"/>
          <w:sz w:val="28"/>
          <w:szCs w:val="28"/>
        </w:rPr>
        <w:softHyphen/>
        <w:t>ми, горячей посудой и жидкостью, но жом и приспособлениями. Первая помощь при порезах и ожогах паром или кипятком.</w:t>
      </w:r>
    </w:p>
    <w:p w:rsidR="005A3930" w:rsidRPr="00DA1717" w:rsidRDefault="005A3930" w:rsidP="0032245F">
      <w:pPr>
        <w:pStyle w:val="Style27"/>
        <w:widowControl/>
        <w:jc w:val="both"/>
        <w:rPr>
          <w:rStyle w:val="FontStyle53"/>
          <w:rFonts w:ascii="Times New Roman" w:hAnsi="Times New Roman" w:cs="Times New Roman"/>
          <w:sz w:val="28"/>
          <w:szCs w:val="28"/>
        </w:rPr>
      </w:pPr>
      <w:r w:rsidRPr="00DA1717">
        <w:rPr>
          <w:rStyle w:val="FontStyle53"/>
          <w:rFonts w:ascii="Times New Roman" w:hAnsi="Times New Roman" w:cs="Times New Roman"/>
          <w:sz w:val="28"/>
          <w:szCs w:val="28"/>
        </w:rPr>
        <w:t>Физиология питания</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Питание как физиологическая по</w:t>
      </w:r>
      <w:r w:rsidRPr="0032245F">
        <w:rPr>
          <w:rStyle w:val="FontStyle56"/>
          <w:rFonts w:ascii="Times New Roman" w:hAnsi="Times New Roman" w:cs="Times New Roman"/>
          <w:sz w:val="28"/>
          <w:szCs w:val="28"/>
        </w:rPr>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32245F">
        <w:rPr>
          <w:rStyle w:val="FontStyle56"/>
          <w:rFonts w:ascii="Times New Roman" w:hAnsi="Times New Roman" w:cs="Times New Roman"/>
          <w:sz w:val="28"/>
          <w:szCs w:val="28"/>
        </w:rPr>
        <w:softHyphen/>
        <w:t>не веществ, их содер</w:t>
      </w:r>
      <w:r w:rsidR="00056194">
        <w:rPr>
          <w:rStyle w:val="FontStyle56"/>
          <w:rFonts w:ascii="Times New Roman" w:hAnsi="Times New Roman" w:cs="Times New Roman"/>
          <w:sz w:val="28"/>
          <w:szCs w:val="28"/>
        </w:rPr>
        <w:t>жание в пищевых продуктах. Пище</w:t>
      </w:r>
      <w:r w:rsidRPr="0032245F">
        <w:rPr>
          <w:rStyle w:val="FontStyle56"/>
          <w:rFonts w:ascii="Times New Roman" w:hAnsi="Times New Roman" w:cs="Times New Roman"/>
          <w:sz w:val="28"/>
          <w:szCs w:val="28"/>
        </w:rPr>
        <w:t>вые отравления. Правила, позволяющие их избежать. Первая по</w:t>
      </w:r>
      <w:r w:rsidRPr="0032245F">
        <w:rPr>
          <w:rStyle w:val="FontStyle56"/>
          <w:rFonts w:ascii="Times New Roman" w:hAnsi="Times New Roman" w:cs="Times New Roman"/>
          <w:sz w:val="28"/>
          <w:szCs w:val="28"/>
        </w:rPr>
        <w:softHyphen/>
        <w:t>мощь при отравлениях. Режим питания.</w:t>
      </w:r>
    </w:p>
    <w:p w:rsidR="005A3930" w:rsidRPr="00056194" w:rsidRDefault="005A3930" w:rsidP="0032245F">
      <w:pPr>
        <w:pStyle w:val="Style27"/>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 xml:space="preserve"> Бутерброды и горячие напитки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Продукты, применяемые для при</w:t>
      </w:r>
      <w:r w:rsidRPr="0032245F">
        <w:rPr>
          <w:rStyle w:val="FontStyle56"/>
          <w:rFonts w:ascii="Times New Roman" w:hAnsi="Times New Roman" w:cs="Times New Roman"/>
          <w:sz w:val="28"/>
          <w:szCs w:val="28"/>
        </w:rPr>
        <w:softHyphen/>
        <w:t>готовления бутербродов. Значение хлеба в питании человека. Профессия пекарь. Виды бутербродов. Технология приготовле</w:t>
      </w:r>
      <w:r w:rsidRPr="0032245F">
        <w:rPr>
          <w:rStyle w:val="FontStyle56"/>
          <w:rFonts w:ascii="Times New Roman" w:hAnsi="Times New Roman" w:cs="Times New Roman"/>
          <w:sz w:val="28"/>
          <w:szCs w:val="28"/>
        </w:rPr>
        <w:softHyphen/>
        <w:t>ния бутербродов. Инструменты и приспособления для нареза</w:t>
      </w:r>
      <w:r w:rsidRPr="0032245F">
        <w:rPr>
          <w:rStyle w:val="FontStyle56"/>
          <w:rFonts w:ascii="Times New Roman" w:hAnsi="Times New Roman" w:cs="Times New Roman"/>
          <w:sz w:val="28"/>
          <w:szCs w:val="28"/>
        </w:rPr>
        <w:softHyphen/>
        <w:t xml:space="preserve">ния продуктов. Требования к качеству готовых бутербродов. Условия и сроки их хранения. Подача </w:t>
      </w:r>
      <w:r w:rsidR="00056194">
        <w:rPr>
          <w:rStyle w:val="FontStyle56"/>
          <w:rFonts w:ascii="Times New Roman" w:hAnsi="Times New Roman" w:cs="Times New Roman"/>
          <w:sz w:val="28"/>
          <w:szCs w:val="28"/>
        </w:rPr>
        <w:t>б</w:t>
      </w:r>
      <w:r w:rsidRPr="0032245F">
        <w:rPr>
          <w:rStyle w:val="FontStyle56"/>
          <w:rFonts w:ascii="Times New Roman" w:hAnsi="Times New Roman" w:cs="Times New Roman"/>
          <w:sz w:val="28"/>
          <w:szCs w:val="28"/>
        </w:rPr>
        <w:t>утербродов.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горячих напитков (чай, кофе, какао, цикорий, горя</w:t>
      </w:r>
      <w:r w:rsidRPr="0032245F">
        <w:rPr>
          <w:rStyle w:val="FontStyle56"/>
          <w:rFonts w:ascii="Times New Roman" w:hAnsi="Times New Roman" w:cs="Times New Roman"/>
          <w:sz w:val="28"/>
          <w:szCs w:val="28"/>
        </w:rPr>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32245F">
        <w:rPr>
          <w:rStyle w:val="FontStyle56"/>
          <w:rFonts w:ascii="Times New Roman" w:hAnsi="Times New Roman" w:cs="Times New Roman"/>
          <w:sz w:val="28"/>
          <w:szCs w:val="28"/>
        </w:rPr>
        <w:softHyphen/>
        <w:t>питка.</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круп, бобовых и макаронных изделий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круп, бобовых и макаронных изделий, применяемых в питании человека. Подготовка продук</w:t>
      </w:r>
      <w:r w:rsidRPr="0032245F">
        <w:rPr>
          <w:rStyle w:val="FontStyle56"/>
          <w:rFonts w:ascii="Times New Roman" w:hAnsi="Times New Roman" w:cs="Times New Roman"/>
          <w:sz w:val="28"/>
          <w:szCs w:val="28"/>
        </w:rPr>
        <w:softHyphen/>
        <w:t>тов к приготовлению блюд. Посуда для приготовления блюд. Тех</w:t>
      </w:r>
      <w:r w:rsidRPr="0032245F">
        <w:rPr>
          <w:rStyle w:val="FontStyle56"/>
          <w:rFonts w:ascii="Times New Roman" w:hAnsi="Times New Roman" w:cs="Times New Roman"/>
          <w:sz w:val="28"/>
          <w:szCs w:val="28"/>
        </w:rPr>
        <w:softHyphen/>
        <w:t>нология приготовления крупяных рассыпчатых, вязких и жидких каш. Требования к качеству каши. Применение бобовых в ку</w:t>
      </w:r>
      <w:r w:rsidRPr="0032245F">
        <w:rPr>
          <w:rStyle w:val="FontStyle56"/>
          <w:rFonts w:ascii="Times New Roman" w:hAnsi="Times New Roman" w:cs="Times New Roman"/>
          <w:sz w:val="28"/>
          <w:szCs w:val="28"/>
        </w:rPr>
        <w:softHyphen/>
        <w:t>линарии. Подготовка их к варке, время варки. Технология при</w:t>
      </w:r>
      <w:r w:rsidRPr="0032245F">
        <w:rPr>
          <w:rStyle w:val="FontStyle56"/>
          <w:rFonts w:ascii="Times New Roman" w:hAnsi="Times New Roman" w:cs="Times New Roman"/>
          <w:sz w:val="28"/>
          <w:szCs w:val="28"/>
        </w:rPr>
        <w:softHyphen/>
        <w:t>готовления блюд из макаронных изделий. Подача готовых блюд.</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овощей и фруктов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w:t>
      </w:r>
      <w:r w:rsidRPr="0032245F">
        <w:rPr>
          <w:rStyle w:val="FontStyle56"/>
          <w:rFonts w:ascii="Times New Roman" w:hAnsi="Times New Roman" w:cs="Times New Roman"/>
          <w:sz w:val="28"/>
          <w:szCs w:val="28"/>
        </w:rPr>
        <w:softHyphen/>
        <w:t>готовка к заморозке, хранение и условия кулинарного использо</w:t>
      </w:r>
      <w:r w:rsidRPr="0032245F">
        <w:rPr>
          <w:rStyle w:val="FontStyle56"/>
          <w:rFonts w:ascii="Times New Roman" w:hAnsi="Times New Roman" w:cs="Times New Roman"/>
          <w:sz w:val="28"/>
          <w:szCs w:val="28"/>
        </w:rPr>
        <w:softHyphen/>
        <w:t>вания свежезамороженных продуктов.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Влияние экологии окружающей среды на качество овощей и фруктов. Определение доброкачественности овощей по внеш</w:t>
      </w:r>
      <w:r w:rsidRPr="0032245F">
        <w:rPr>
          <w:rStyle w:val="FontStyle56"/>
          <w:rFonts w:ascii="Times New Roman" w:hAnsi="Times New Roman" w:cs="Times New Roman"/>
          <w:sz w:val="28"/>
          <w:szCs w:val="28"/>
        </w:rPr>
        <w:softHyphen/>
        <w:t xml:space="preserve">нему виду. Методы определения количества нитратов в овощах с помощью измерительных приборов, </w:t>
      </w:r>
      <w:r w:rsidRPr="0032245F">
        <w:rPr>
          <w:rStyle w:val="FontStyle56"/>
          <w:rFonts w:ascii="Times New Roman" w:hAnsi="Times New Roman" w:cs="Times New Roman"/>
          <w:sz w:val="28"/>
          <w:szCs w:val="28"/>
        </w:rPr>
        <w:lastRenderedPageBreak/>
        <w:t>в химических лаборато</w:t>
      </w:r>
      <w:r w:rsidRPr="0032245F">
        <w:rPr>
          <w:rStyle w:val="FontStyle56"/>
          <w:rFonts w:ascii="Times New Roman" w:hAnsi="Times New Roman" w:cs="Times New Roman"/>
          <w:sz w:val="28"/>
          <w:szCs w:val="28"/>
        </w:rPr>
        <w:softHyphen/>
        <w:t>риях, с помощью бумажных индикаторов в домашних условиях. Способы удаления лишних нитратов из овощей.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Общие правила механической кулинарной обработки ово</w:t>
      </w:r>
      <w:r w:rsidRPr="0032245F">
        <w:rPr>
          <w:rStyle w:val="FontStyle56"/>
          <w:rFonts w:ascii="Times New Roman" w:hAnsi="Times New Roman" w:cs="Times New Roman"/>
          <w:sz w:val="28"/>
          <w:szCs w:val="28"/>
        </w:rPr>
        <w:softHyphen/>
        <w:t>щей. Особенности обработки листовых и пряных овощей, лука и чеснока, тыквенных овощей, томатов, капустных овощей.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Правила кулинарной обработки, обеспечивающие сохране</w:t>
      </w:r>
      <w:r w:rsidRPr="0032245F">
        <w:rPr>
          <w:rStyle w:val="FontStyle56"/>
          <w:rFonts w:ascii="Times New Roman" w:hAnsi="Times New Roman" w:cs="Times New Roman"/>
          <w:sz w:val="28"/>
          <w:szCs w:val="28"/>
        </w:rPr>
        <w:softHyphen/>
        <w:t>ние цвета овощей и витаминов. Правила измельчения овощей, наиболее распространённые формы нарезки овощей. Инстру</w:t>
      </w:r>
      <w:r w:rsidRPr="0032245F">
        <w:rPr>
          <w:rStyle w:val="FontStyle56"/>
          <w:rFonts w:ascii="Times New Roman" w:hAnsi="Times New Roman" w:cs="Times New Roman"/>
          <w:sz w:val="28"/>
          <w:szCs w:val="28"/>
        </w:rPr>
        <w:softHyphen/>
        <w:t>менты и приспособления для нарезки.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Использование салатов в качестве самостоятельных блюд и дополнительных гарниров к мясным и рыбным блюдам. Техноло</w:t>
      </w:r>
      <w:r w:rsidRPr="0032245F">
        <w:rPr>
          <w:rStyle w:val="FontStyle56"/>
          <w:rFonts w:ascii="Times New Roman" w:hAnsi="Times New Roman" w:cs="Times New Roman"/>
          <w:sz w:val="28"/>
          <w:szCs w:val="28"/>
        </w:rPr>
        <w:softHyphen/>
        <w:t>гия приготовления салата из сырых овощей (фруктов). Украше</w:t>
      </w:r>
      <w:r w:rsidRPr="0032245F">
        <w:rPr>
          <w:rStyle w:val="FontStyle56"/>
          <w:rFonts w:ascii="Times New Roman" w:hAnsi="Times New Roman" w:cs="Times New Roman"/>
          <w:sz w:val="28"/>
          <w:szCs w:val="28"/>
        </w:rPr>
        <w:softHyphen/>
        <w:t>ние готовых блюд продуктами, входящими в состав салатов, зе</w:t>
      </w:r>
      <w:r w:rsidRPr="0032245F">
        <w:rPr>
          <w:rStyle w:val="FontStyle56"/>
          <w:rFonts w:ascii="Times New Roman" w:hAnsi="Times New Roman" w:cs="Times New Roman"/>
          <w:sz w:val="28"/>
          <w:szCs w:val="28"/>
        </w:rPr>
        <w:softHyphen/>
        <w:t>ленью.</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 xml:space="preserve">Значение и виды тепловой обработки </w:t>
      </w:r>
      <w:r w:rsidR="00056194">
        <w:rPr>
          <w:rStyle w:val="FontStyle56"/>
          <w:rFonts w:ascii="Times New Roman" w:hAnsi="Times New Roman" w:cs="Times New Roman"/>
          <w:sz w:val="28"/>
          <w:szCs w:val="28"/>
        </w:rPr>
        <w:t>продуктов (варка, при</w:t>
      </w:r>
      <w:r w:rsidRPr="0032245F">
        <w:rPr>
          <w:rStyle w:val="FontStyle56"/>
          <w:rFonts w:ascii="Times New Roman" w:hAnsi="Times New Roman" w:cs="Times New Roman"/>
          <w:sz w:val="28"/>
          <w:szCs w:val="28"/>
        </w:rPr>
        <w:t>пускание, бланширование, жарение, пассерование, тушение, за</w:t>
      </w:r>
      <w:r w:rsidRPr="0032245F">
        <w:rPr>
          <w:rStyle w:val="FontStyle56"/>
          <w:rFonts w:ascii="Times New Roman" w:hAnsi="Times New Roman" w:cs="Times New Roman"/>
          <w:sz w:val="28"/>
          <w:szCs w:val="28"/>
        </w:rPr>
        <w:softHyphen/>
        <w:t>пекание). Преимущества и недостатки различных способов теп</w:t>
      </w:r>
      <w:r w:rsidRPr="0032245F">
        <w:rPr>
          <w:rStyle w:val="FontStyle56"/>
          <w:rFonts w:ascii="Times New Roman" w:hAnsi="Times New Roman" w:cs="Times New Roman"/>
          <w:sz w:val="28"/>
          <w:szCs w:val="28"/>
        </w:rPr>
        <w:softHyphen/>
        <w:t>ловой обработки овощей. Технология приготовления салатов и винегретов из варёных овощей. Условия варки овощей для са</w:t>
      </w:r>
      <w:r w:rsidRPr="0032245F">
        <w:rPr>
          <w:rStyle w:val="FontStyle56"/>
          <w:rFonts w:ascii="Times New Roman" w:hAnsi="Times New Roman" w:cs="Times New Roman"/>
          <w:sz w:val="28"/>
          <w:szCs w:val="28"/>
        </w:rPr>
        <w:softHyphen/>
        <w:t>латов и винегретов, способствующие сохранению питательных веществ и витаминов. Требования к качеству и оформлению го</w:t>
      </w:r>
      <w:r w:rsidRPr="0032245F">
        <w:rPr>
          <w:rStyle w:val="FontStyle56"/>
          <w:rFonts w:ascii="Times New Roman" w:hAnsi="Times New Roman" w:cs="Times New Roman"/>
          <w:sz w:val="28"/>
          <w:szCs w:val="28"/>
        </w:rPr>
        <w:softHyphen/>
        <w:t>товых блюд.</w:t>
      </w:r>
    </w:p>
    <w:p w:rsidR="00056194" w:rsidRDefault="00056194" w:rsidP="00056194">
      <w:pPr>
        <w:pStyle w:val="Style27"/>
        <w:widowControl/>
        <w:jc w:val="both"/>
        <w:rPr>
          <w:rStyle w:val="FontStyle53"/>
          <w:rFonts w:ascii="Times New Roman" w:hAnsi="Times New Roman" w:cs="Times New Roman"/>
          <w:sz w:val="28"/>
          <w:szCs w:val="28"/>
        </w:rPr>
      </w:pPr>
      <w:r>
        <w:rPr>
          <w:rStyle w:val="FontStyle53"/>
          <w:rFonts w:ascii="Times New Roman" w:hAnsi="Times New Roman" w:cs="Times New Roman"/>
          <w:sz w:val="28"/>
          <w:szCs w:val="28"/>
        </w:rPr>
        <w:t>Блюда из яиц</w:t>
      </w:r>
    </w:p>
    <w:p w:rsidR="005A3930" w:rsidRPr="00056194" w:rsidRDefault="005A3930" w:rsidP="00056194">
      <w:pPr>
        <w:pStyle w:val="Style27"/>
        <w:widowControl/>
        <w:jc w:val="both"/>
        <w:rPr>
          <w:rStyle w:val="FontStyle56"/>
          <w:rFonts w:ascii="Times New Roman" w:hAnsi="Times New Roman" w:cs="Times New Roman"/>
          <w:b/>
          <w:bCs/>
          <w:sz w:val="28"/>
          <w:szCs w:val="28"/>
        </w:rPr>
      </w:pPr>
      <w:r w:rsidRPr="0032245F">
        <w:rPr>
          <w:rStyle w:val="FontStyle55"/>
          <w:rFonts w:ascii="Times New Roman" w:hAnsi="Times New Roman" w:cs="Times New Roman"/>
          <w:sz w:val="28"/>
          <w:szCs w:val="28"/>
        </w:rPr>
        <w:t xml:space="preserve"> </w:t>
      </w:r>
      <w:r w:rsidRPr="0032245F">
        <w:rPr>
          <w:rStyle w:val="FontStyle56"/>
          <w:rFonts w:ascii="Times New Roman" w:hAnsi="Times New Roman" w:cs="Times New Roman"/>
          <w:sz w:val="28"/>
          <w:szCs w:val="28"/>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32245F">
        <w:rPr>
          <w:rStyle w:val="FontStyle56"/>
          <w:rFonts w:ascii="Times New Roman" w:hAnsi="Times New Roman" w:cs="Times New Roman"/>
          <w:sz w:val="28"/>
          <w:szCs w:val="28"/>
        </w:rPr>
        <w:softHyphen/>
        <w:t>собления для взбивания. Способы варки куриных яиц: всмятку, в «мешочек», вкрутую. Подача варёных яиц. Жарение яиц: при</w:t>
      </w:r>
      <w:r w:rsidRPr="0032245F">
        <w:rPr>
          <w:rStyle w:val="FontStyle56"/>
          <w:rFonts w:ascii="Times New Roman" w:hAnsi="Times New Roman" w:cs="Times New Roman"/>
          <w:sz w:val="28"/>
          <w:szCs w:val="28"/>
        </w:rPr>
        <w:softHyphen/>
        <w:t>готовление яичницы-глазуньи, омлета натурального. Подача готовых блюд.</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Приготовление завтрака. Сервировка стола к завтраку</w:t>
      </w:r>
    </w:p>
    <w:p w:rsidR="005A3930"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Меню завтрака. Понятие о кало</w:t>
      </w:r>
      <w:r w:rsidRPr="0032245F">
        <w:rPr>
          <w:rStyle w:val="FontStyle56"/>
          <w:rFonts w:ascii="Times New Roman" w:hAnsi="Times New Roman" w:cs="Times New Roman"/>
          <w:sz w:val="28"/>
          <w:szCs w:val="28"/>
        </w:rPr>
        <w:softHyphen/>
        <w:t>рийности продуктов. Понятие о сервировке стола. Особенности сервировки сто 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056194" w:rsidRPr="00056194" w:rsidRDefault="00056194" w:rsidP="00056194">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Приготовление обеда. Сервировка стола к обеду</w:t>
      </w:r>
    </w:p>
    <w:p w:rsidR="00056194" w:rsidRPr="0032245F" w:rsidRDefault="00056194" w:rsidP="00056194">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Меню обеда. Сервировка стола к обеду. Набор столового белья, приборов и по суды для обе да.</w:t>
      </w:r>
    </w:p>
    <w:p w:rsidR="00056194" w:rsidRPr="0032245F" w:rsidRDefault="00056194" w:rsidP="00056194">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Подача блюд. Правила поведения за столом и пользования столовыми приборами</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рыбы и нерыбных продуктов моря</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Пищевая ценность рыбы и нерыб</w:t>
      </w:r>
      <w:r w:rsidRPr="0032245F">
        <w:rPr>
          <w:rStyle w:val="FontStyle56"/>
          <w:rFonts w:ascii="Times New Roman" w:hAnsi="Times New Roman" w:cs="Times New Roman"/>
          <w:sz w:val="28"/>
          <w:szCs w:val="28"/>
        </w:rPr>
        <w:softHyphen/>
        <w:t>ных продуктов моря. Содержание в них белков, жиров, углево</w:t>
      </w:r>
      <w:r w:rsidRPr="0032245F">
        <w:rPr>
          <w:rStyle w:val="FontStyle56"/>
          <w:rFonts w:ascii="Times New Roman" w:hAnsi="Times New Roman" w:cs="Times New Roman"/>
          <w:sz w:val="28"/>
          <w:szCs w:val="28"/>
        </w:rPr>
        <w:softHyphen/>
        <w:t>дов, витаминов. Виды рыбы и не рыбных продуктов моря, продуктов из них. Маркировка консервов.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Признаки доброкачественности рыбы. Условия и сроки хра</w:t>
      </w:r>
      <w:r w:rsidRPr="0032245F">
        <w:rPr>
          <w:rStyle w:val="FontStyle56"/>
          <w:rFonts w:ascii="Times New Roman" w:hAnsi="Times New Roman" w:cs="Times New Roman"/>
          <w:sz w:val="28"/>
          <w:szCs w:val="28"/>
        </w:rPr>
        <w:softHyphen/>
        <w:t>нения рыбной продукции. Оттаивание мороженой рыбы. Выма</w:t>
      </w:r>
      <w:r w:rsidRPr="0032245F">
        <w:rPr>
          <w:rStyle w:val="FontStyle56"/>
          <w:rFonts w:ascii="Times New Roman" w:hAnsi="Times New Roman" w:cs="Times New Roman"/>
          <w:sz w:val="28"/>
          <w:szCs w:val="28"/>
        </w:rPr>
        <w:softHyphen/>
        <w:t>чивание солёной рыбы. Разделка рыбы. Санитарные требования при обработке рыбы. Тепловая обработка рыбы.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Технология приготовления блюд из рыбы и нерыбных про</w:t>
      </w:r>
      <w:r w:rsidRPr="0032245F">
        <w:rPr>
          <w:rStyle w:val="FontStyle56"/>
          <w:rFonts w:ascii="Times New Roman" w:hAnsi="Times New Roman" w:cs="Times New Roman"/>
          <w:sz w:val="28"/>
          <w:szCs w:val="28"/>
        </w:rPr>
        <w:softHyphen/>
        <w:t>дуктов моря. Подача готовых блюд. Требования к качеству гото</w:t>
      </w:r>
      <w:r w:rsidRPr="0032245F">
        <w:rPr>
          <w:rStyle w:val="FontStyle56"/>
          <w:rFonts w:ascii="Times New Roman" w:hAnsi="Times New Roman" w:cs="Times New Roman"/>
          <w:sz w:val="28"/>
          <w:szCs w:val="28"/>
        </w:rPr>
        <w:softHyphen/>
        <w:t>вых блюд.</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мяса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w:t>
      </w:r>
      <w:r w:rsidR="00056194">
        <w:rPr>
          <w:rStyle w:val="FontStyle56"/>
          <w:rFonts w:ascii="Times New Roman" w:hAnsi="Times New Roman" w:cs="Times New Roman"/>
          <w:sz w:val="28"/>
          <w:szCs w:val="28"/>
        </w:rPr>
        <w:t>яса к тепловой обработке.  Сани</w:t>
      </w:r>
      <w:r w:rsidR="00056194">
        <w:rPr>
          <w:rStyle w:val="FontStyle56"/>
          <w:rFonts w:ascii="Times New Roman" w:hAnsi="Times New Roman" w:cs="Times New Roman"/>
          <w:sz w:val="28"/>
          <w:szCs w:val="28"/>
        </w:rPr>
        <w:softHyphen/>
      </w:r>
      <w:r w:rsidRPr="0032245F">
        <w:rPr>
          <w:rStyle w:val="FontStyle56"/>
          <w:rFonts w:ascii="Times New Roman" w:hAnsi="Times New Roman" w:cs="Times New Roman"/>
          <w:sz w:val="28"/>
          <w:szCs w:val="28"/>
        </w:rPr>
        <w:t>тарные требования при обработке мяса. Оборудование и инвен</w:t>
      </w:r>
      <w:r w:rsidRPr="0032245F">
        <w:rPr>
          <w:rStyle w:val="FontStyle56"/>
          <w:rFonts w:ascii="Times New Roman" w:hAnsi="Times New Roman" w:cs="Times New Roman"/>
          <w:sz w:val="28"/>
          <w:szCs w:val="28"/>
        </w:rPr>
        <w:softHyphen/>
        <w:t>тарь, применяемые при механической и тепловой обработке мяса.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тепловой обработки мяса. Определение качества тер</w:t>
      </w:r>
      <w:r w:rsidRPr="0032245F">
        <w:rPr>
          <w:rStyle w:val="FontStyle56"/>
          <w:rFonts w:ascii="Times New Roman" w:hAnsi="Times New Roman" w:cs="Times New Roman"/>
          <w:sz w:val="28"/>
          <w:szCs w:val="28"/>
        </w:rPr>
        <w:softHyphen/>
        <w:t>мической обработки мясных блюд. Технология приготовления блюд из мяса. Подача к столу. Гарниры к мясным блюдам.</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птицы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домашней и сельскохозяйст</w:t>
      </w:r>
      <w:r w:rsidRPr="0032245F">
        <w:rPr>
          <w:rStyle w:val="FontStyle56"/>
          <w:rFonts w:ascii="Times New Roman" w:hAnsi="Times New Roman" w:cs="Times New Roman"/>
          <w:sz w:val="28"/>
          <w:szCs w:val="28"/>
        </w:rPr>
        <w:softHyphen/>
        <w:t>венной птицы и их кулинарное употребление. Способы определе</w:t>
      </w:r>
      <w:r w:rsidRPr="0032245F">
        <w:rPr>
          <w:rStyle w:val="FontStyle56"/>
          <w:rFonts w:ascii="Times New Roman" w:hAnsi="Times New Roman" w:cs="Times New Roman"/>
          <w:sz w:val="28"/>
          <w:szCs w:val="28"/>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5A3930"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тепловой обработки птицы. Технология приготовления блюд из птицы. Оформление готовых блюд и подача их к столу.</w:t>
      </w:r>
    </w:p>
    <w:p w:rsidR="00056194" w:rsidRPr="00056194" w:rsidRDefault="00056194" w:rsidP="00056194">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молока и кисломолочных продуктов</w:t>
      </w:r>
    </w:p>
    <w:p w:rsidR="00056194" w:rsidRPr="0032245F" w:rsidRDefault="00056194" w:rsidP="00056194">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Значение молока и кисломолоч</w:t>
      </w:r>
      <w:r w:rsidRPr="0032245F">
        <w:rPr>
          <w:rStyle w:val="FontStyle56"/>
          <w:rFonts w:ascii="Times New Roman" w:hAnsi="Times New Roman" w:cs="Times New Roman"/>
          <w:sz w:val="28"/>
          <w:szCs w:val="28"/>
        </w:rPr>
        <w:softHyphen/>
        <w:t>ных продуктов в питании человека. Натуральное (цельное) моло</w:t>
      </w:r>
      <w:r w:rsidRPr="0032245F">
        <w:rPr>
          <w:rStyle w:val="FontStyle56"/>
          <w:rFonts w:ascii="Times New Roman" w:hAnsi="Times New Roman" w:cs="Times New Roman"/>
          <w:sz w:val="28"/>
          <w:szCs w:val="28"/>
        </w:rPr>
        <w:softHyphen/>
        <w:t>ко. Молочные продукты. Молочные консервы. Кисломолочные продукты. Сыр. Методы определения качества молока и молоч</w:t>
      </w:r>
      <w:r w:rsidRPr="0032245F">
        <w:rPr>
          <w:rStyle w:val="FontStyle56"/>
          <w:rFonts w:ascii="Times New Roman" w:hAnsi="Times New Roman" w:cs="Times New Roman"/>
          <w:sz w:val="28"/>
          <w:szCs w:val="28"/>
        </w:rPr>
        <w:softHyphen/>
        <w:t>ных продуктов. Посуда для приготовления блюд из молока и кис</w:t>
      </w:r>
      <w:r w:rsidRPr="0032245F">
        <w:rPr>
          <w:rStyle w:val="FontStyle56"/>
          <w:rFonts w:ascii="Times New Roman" w:hAnsi="Times New Roman" w:cs="Times New Roman"/>
          <w:sz w:val="28"/>
          <w:szCs w:val="28"/>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32245F">
        <w:rPr>
          <w:rStyle w:val="FontStyle56"/>
          <w:rFonts w:ascii="Times New Roman" w:hAnsi="Times New Roman" w:cs="Times New Roman"/>
          <w:sz w:val="28"/>
          <w:szCs w:val="28"/>
        </w:rPr>
        <w:softHyphen/>
        <w:t>логия приготовления блюд из кисломолочных продуктов. Про</w:t>
      </w:r>
      <w:r w:rsidRPr="0032245F">
        <w:rPr>
          <w:rStyle w:val="FontStyle56"/>
          <w:rFonts w:ascii="Times New Roman" w:hAnsi="Times New Roman" w:cs="Times New Roman"/>
          <w:sz w:val="28"/>
          <w:szCs w:val="28"/>
        </w:rPr>
        <w:softHyphen/>
        <w:t>фессия мастер производства молочной продукции.</w:t>
      </w:r>
    </w:p>
    <w:p w:rsidR="005A3930" w:rsidRPr="00056194" w:rsidRDefault="00056194"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З</w:t>
      </w:r>
      <w:r w:rsidR="005A3930" w:rsidRPr="00056194">
        <w:rPr>
          <w:rStyle w:val="FontStyle53"/>
          <w:rFonts w:ascii="Times New Roman" w:hAnsi="Times New Roman" w:cs="Times New Roman"/>
          <w:sz w:val="28"/>
          <w:szCs w:val="28"/>
        </w:rPr>
        <w:t>аправочные супы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Значение супов в рационе пита</w:t>
      </w:r>
      <w:r w:rsidRPr="0032245F">
        <w:rPr>
          <w:rStyle w:val="FontStyle56"/>
          <w:rFonts w:ascii="Times New Roman" w:hAnsi="Times New Roman" w:cs="Times New Roman"/>
          <w:sz w:val="28"/>
          <w:szCs w:val="28"/>
        </w:rPr>
        <w:softHyphen/>
        <w:t>ния. Технология приготовления бульонов, используемых при приготовлении заправочных супов.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32245F">
        <w:rPr>
          <w:rStyle w:val="FontStyle56"/>
          <w:rFonts w:ascii="Times New Roman" w:hAnsi="Times New Roman" w:cs="Times New Roman"/>
          <w:sz w:val="28"/>
          <w:szCs w:val="28"/>
        </w:rPr>
        <w:softHyphen/>
        <w:t>тового супа и подача к столу.</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Изделия из жидкого теста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блюд из жидкого теста. Про</w:t>
      </w:r>
      <w:r w:rsidRPr="0032245F">
        <w:rPr>
          <w:rStyle w:val="FontStyle56"/>
          <w:rFonts w:ascii="Times New Roman" w:hAnsi="Times New Roman" w:cs="Times New Roman"/>
          <w:sz w:val="28"/>
          <w:szCs w:val="28"/>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32245F">
        <w:rPr>
          <w:rStyle w:val="FontStyle56"/>
          <w:rFonts w:ascii="Times New Roman" w:hAnsi="Times New Roman" w:cs="Times New Roman"/>
          <w:sz w:val="28"/>
          <w:szCs w:val="28"/>
        </w:rPr>
        <w:softHyphen/>
        <w:t>лий из него: блинов, блинчиков с начинкой, оладий и блинного пирога. Подача их к столу.</w:t>
      </w:r>
    </w:p>
    <w:p w:rsidR="005A3930" w:rsidRPr="00DF7A4A" w:rsidRDefault="005A3930" w:rsidP="0032245F">
      <w:pPr>
        <w:pStyle w:val="Style19"/>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Виды теста и выпечки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32245F">
        <w:rPr>
          <w:rStyle w:val="FontStyle56"/>
          <w:rFonts w:ascii="Times New Roman" w:hAnsi="Times New Roman" w:cs="Times New Roman"/>
          <w:sz w:val="28"/>
          <w:szCs w:val="28"/>
        </w:rPr>
        <w:softHyphen/>
        <w:t>трические приборы для приготовления выпечки.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Дрожжевое, бисквитное, заварное тесто и тесто для прянич</w:t>
      </w:r>
      <w:r w:rsidRPr="0032245F">
        <w:rPr>
          <w:rStyle w:val="FontStyle56"/>
          <w:rFonts w:ascii="Times New Roman" w:hAnsi="Times New Roman" w:cs="Times New Roman"/>
          <w:sz w:val="28"/>
          <w:szCs w:val="28"/>
        </w:rPr>
        <w:softHyphen/>
        <w:t>ных изделий. Виды изделий из них. Рецептура и технология при</w:t>
      </w:r>
      <w:r w:rsidRPr="0032245F">
        <w:rPr>
          <w:rStyle w:val="FontStyle56"/>
          <w:rFonts w:ascii="Times New Roman" w:hAnsi="Times New Roman" w:cs="Times New Roman"/>
          <w:sz w:val="28"/>
          <w:szCs w:val="28"/>
        </w:rPr>
        <w:softHyphen/>
        <w:t>готовления пресного слоёного и песочного теста. Особенности выпечки изделий из них. Профессия кондитер.</w:t>
      </w:r>
    </w:p>
    <w:p w:rsidR="005A3930" w:rsidRPr="00DF7A4A" w:rsidRDefault="005A3930" w:rsidP="0032245F">
      <w:pPr>
        <w:pStyle w:val="Style19"/>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Сладости, десерты, напитки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Виды сладостей: цукаты, конфе</w:t>
      </w:r>
      <w:r w:rsidRPr="0032245F">
        <w:rPr>
          <w:rStyle w:val="FontStyle56"/>
          <w:rFonts w:ascii="Times New Roman" w:hAnsi="Times New Roman" w:cs="Times New Roman"/>
          <w:sz w:val="28"/>
          <w:szCs w:val="28"/>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500F06" w:rsidRPr="00056194" w:rsidRDefault="00DF7A4A" w:rsidP="00500F06">
      <w:pPr>
        <w:pStyle w:val="Style19"/>
        <w:widowControl/>
        <w:jc w:val="both"/>
        <w:rPr>
          <w:rStyle w:val="FontStyle53"/>
          <w:rFonts w:ascii="Times New Roman" w:hAnsi="Times New Roman" w:cs="Times New Roman"/>
          <w:sz w:val="28"/>
          <w:szCs w:val="28"/>
        </w:rPr>
      </w:pPr>
      <w:r>
        <w:rPr>
          <w:rStyle w:val="FontStyle53"/>
          <w:rFonts w:ascii="Times New Roman" w:hAnsi="Times New Roman" w:cs="Times New Roman"/>
          <w:sz w:val="28"/>
          <w:szCs w:val="28"/>
        </w:rPr>
        <w:t xml:space="preserve">Приготовление завтрака и обеда, сладкий стол. </w:t>
      </w:r>
      <w:r w:rsidR="00500F06" w:rsidRPr="00056194">
        <w:rPr>
          <w:rStyle w:val="FontStyle53"/>
          <w:rFonts w:ascii="Times New Roman" w:hAnsi="Times New Roman" w:cs="Times New Roman"/>
          <w:sz w:val="28"/>
          <w:szCs w:val="28"/>
        </w:rPr>
        <w:t>Сервировка стола</w:t>
      </w:r>
      <w:r>
        <w:rPr>
          <w:rStyle w:val="FontStyle53"/>
          <w:rFonts w:ascii="Times New Roman" w:hAnsi="Times New Roman" w:cs="Times New Roman"/>
          <w:sz w:val="28"/>
          <w:szCs w:val="28"/>
        </w:rPr>
        <w:t>. Праздничный этикет</w:t>
      </w:r>
    </w:p>
    <w:p w:rsidR="00500F06" w:rsidRDefault="00DF7A4A" w:rsidP="00500F06">
      <w:pPr>
        <w:pStyle w:val="Style17"/>
        <w:widowControl/>
        <w:jc w:val="both"/>
        <w:rPr>
          <w:rStyle w:val="FontStyle56"/>
          <w:rFonts w:ascii="Times New Roman" w:hAnsi="Times New Roman" w:cs="Times New Roman"/>
          <w:sz w:val="28"/>
          <w:szCs w:val="28"/>
        </w:rPr>
      </w:pPr>
      <w:r>
        <w:rPr>
          <w:rStyle w:val="FontStyle56"/>
          <w:rFonts w:ascii="Times New Roman" w:hAnsi="Times New Roman" w:cs="Times New Roman"/>
          <w:sz w:val="28"/>
          <w:szCs w:val="28"/>
        </w:rPr>
        <w:t xml:space="preserve">Меню завтрака и обеда. </w:t>
      </w:r>
      <w:r w:rsidR="00500F06" w:rsidRPr="0032245F">
        <w:rPr>
          <w:rStyle w:val="FontStyle56"/>
          <w:rFonts w:ascii="Times New Roman" w:hAnsi="Times New Roman" w:cs="Times New Roman"/>
          <w:sz w:val="28"/>
          <w:szCs w:val="28"/>
        </w:rPr>
        <w:t>Понятие о кало</w:t>
      </w:r>
      <w:r w:rsidR="00500F06" w:rsidRPr="0032245F">
        <w:rPr>
          <w:rStyle w:val="FontStyle56"/>
          <w:rFonts w:ascii="Times New Roman" w:hAnsi="Times New Roman" w:cs="Times New Roman"/>
          <w:sz w:val="28"/>
          <w:szCs w:val="28"/>
        </w:rPr>
        <w:softHyphen/>
        <w:t>рийности продуктов. Понятие о сервировке стола. Особенности сервировки сто 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500F06" w:rsidRPr="0032245F" w:rsidRDefault="00500F06" w:rsidP="00500F06">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Подача блюд. Правила поведения за столом и пользования столовыми приборами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Меню сладкого стола. Сервировка сладкого стола. Набор столового белья, приборов и по 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32245F">
        <w:rPr>
          <w:rStyle w:val="FontStyle56"/>
          <w:rFonts w:ascii="Times New Roman" w:hAnsi="Times New Roman" w:cs="Times New Roman"/>
          <w:sz w:val="28"/>
          <w:szCs w:val="28"/>
        </w:rPr>
        <w:softHyphen/>
        <w:t>ных билетов с помощью ПК.</w:t>
      </w:r>
    </w:p>
    <w:p w:rsidR="005A3930" w:rsidRPr="0032245F" w:rsidRDefault="005A3930" w:rsidP="0032245F">
      <w:pPr>
        <w:pStyle w:val="Style21"/>
        <w:widowControl/>
        <w:jc w:val="both"/>
        <w:rPr>
          <w:rStyle w:val="FontStyle52"/>
          <w:rFonts w:ascii="Times New Roman" w:hAnsi="Times New Roman" w:cs="Times New Roman"/>
          <w:sz w:val="28"/>
          <w:szCs w:val="28"/>
        </w:rPr>
      </w:pPr>
      <w:r w:rsidRPr="0032245F">
        <w:rPr>
          <w:rStyle w:val="FontStyle52"/>
          <w:rFonts w:ascii="Times New Roman" w:hAnsi="Times New Roman" w:cs="Times New Roman"/>
          <w:sz w:val="28"/>
          <w:szCs w:val="28"/>
        </w:rPr>
        <w:t>Создание изделий из текстильных мат</w:t>
      </w:r>
      <w:r w:rsidR="00DF7A4A">
        <w:rPr>
          <w:rStyle w:val="FontStyle52"/>
          <w:rFonts w:ascii="Times New Roman" w:hAnsi="Times New Roman" w:cs="Times New Roman"/>
          <w:sz w:val="28"/>
          <w:szCs w:val="28"/>
        </w:rPr>
        <w:t>ериалов</w:t>
      </w:r>
    </w:p>
    <w:p w:rsidR="005A3930" w:rsidRPr="00DF7A4A" w:rsidRDefault="005A3930" w:rsidP="0032245F">
      <w:pPr>
        <w:pStyle w:val="Style27"/>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Свойства текстильных материалов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Классификация текстильных во</w:t>
      </w:r>
      <w:r w:rsidRPr="0032245F">
        <w:rPr>
          <w:rStyle w:val="FontStyle56"/>
          <w:rFonts w:ascii="Times New Roman" w:hAnsi="Times New Roman" w:cs="Times New Roman"/>
          <w:sz w:val="28"/>
          <w:szCs w:val="28"/>
        </w:rPr>
        <w:softHyphen/>
        <w:t>локон. Способы получения и свойства натуральных волокон рас</w:t>
      </w:r>
      <w:r w:rsidRPr="0032245F">
        <w:rPr>
          <w:rStyle w:val="FontStyle56"/>
          <w:rFonts w:ascii="Times New Roman" w:hAnsi="Times New Roman" w:cs="Times New Roman"/>
          <w:sz w:val="28"/>
          <w:szCs w:val="28"/>
        </w:rPr>
        <w:softHyphen/>
        <w:t>тительного происхождения. Изготовление нитей и тканей в усло</w:t>
      </w:r>
      <w:r w:rsidRPr="0032245F">
        <w:rPr>
          <w:rStyle w:val="FontStyle56"/>
          <w:rFonts w:ascii="Times New Roman" w:hAnsi="Times New Roman" w:cs="Times New Roman"/>
          <w:sz w:val="28"/>
          <w:szCs w:val="28"/>
        </w:rPr>
        <w:softHyphen/>
        <w:t>виях прядильного, ткацкого и отделочного современного произ</w:t>
      </w:r>
      <w:r w:rsidRPr="0032245F">
        <w:rPr>
          <w:rStyle w:val="FontStyle56"/>
          <w:rFonts w:ascii="Times New Roman" w:hAnsi="Times New Roman" w:cs="Times New Roman"/>
          <w:sz w:val="28"/>
          <w:szCs w:val="28"/>
        </w:rPr>
        <w:softHyphen/>
        <w:t>водства и в домашних условиях. Основная и уточная нити в ткани. Ткацкие переплетения: полотняное, саржевое, сатиновое и атлас</w:t>
      </w:r>
      <w:r w:rsidRPr="0032245F">
        <w:rPr>
          <w:rStyle w:val="FontStyle56"/>
          <w:rFonts w:ascii="Times New Roman" w:hAnsi="Times New Roman" w:cs="Times New Roman"/>
          <w:sz w:val="28"/>
          <w:szCs w:val="28"/>
        </w:rPr>
        <w:softHyphen/>
        <w:t>ное. Лицевая и изнаночная стороны ткани.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Общие свойства текстильных материалов: физические, эрго</w:t>
      </w:r>
      <w:r w:rsidRPr="0032245F">
        <w:rPr>
          <w:rStyle w:val="FontStyle56"/>
          <w:rFonts w:ascii="Times New Roman" w:hAnsi="Times New Roman" w:cs="Times New Roman"/>
          <w:sz w:val="28"/>
          <w:szCs w:val="28"/>
        </w:rPr>
        <w:softHyphen/>
        <w:t>номические, эстетические, технологические. Виды и свойства текстильных материалов из волокон растительного происхожде</w:t>
      </w:r>
      <w:r w:rsidRPr="0032245F">
        <w:rPr>
          <w:rStyle w:val="FontStyle56"/>
          <w:rFonts w:ascii="Times New Roman" w:hAnsi="Times New Roman" w:cs="Times New Roman"/>
          <w:sz w:val="28"/>
          <w:szCs w:val="28"/>
        </w:rPr>
        <w:softHyphen/>
        <w:t>ния: хлопчатобумажных и льняных тканей, ниток, тесьмы, лент. Профессии оператор прядильного производства, ткач.</w:t>
      </w:r>
    </w:p>
    <w:p w:rsidR="005A3930" w:rsidRPr="0032245F" w:rsidRDefault="005A3930" w:rsidP="00DF7A4A">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Классификац</w:t>
      </w:r>
      <w:r w:rsidR="00DF7A4A">
        <w:rPr>
          <w:rStyle w:val="FontStyle56"/>
          <w:rFonts w:ascii="Times New Roman" w:hAnsi="Times New Roman" w:cs="Times New Roman"/>
          <w:sz w:val="28"/>
          <w:szCs w:val="28"/>
        </w:rPr>
        <w:t xml:space="preserve">ия текстильных </w:t>
      </w:r>
      <w:r w:rsidR="00DF7A4A" w:rsidRPr="0032245F">
        <w:rPr>
          <w:rStyle w:val="FontStyle56"/>
          <w:rFonts w:ascii="Times New Roman" w:hAnsi="Times New Roman" w:cs="Times New Roman"/>
          <w:sz w:val="28"/>
          <w:szCs w:val="28"/>
        </w:rPr>
        <w:t>волокон</w:t>
      </w:r>
      <w:r w:rsidRPr="0032245F">
        <w:rPr>
          <w:rStyle w:val="FontStyle56"/>
          <w:rFonts w:ascii="Times New Roman" w:hAnsi="Times New Roman" w:cs="Times New Roman"/>
          <w:sz w:val="28"/>
          <w:szCs w:val="28"/>
        </w:rPr>
        <w:t>. Способы их получения. Виды и свойства</w:t>
      </w:r>
      <w:r w:rsidR="00DF7A4A">
        <w:rPr>
          <w:rStyle w:val="FontStyle56"/>
          <w:rFonts w:ascii="Times New Roman" w:hAnsi="Times New Roman" w:cs="Times New Roman"/>
          <w:sz w:val="28"/>
          <w:szCs w:val="28"/>
        </w:rPr>
        <w:t xml:space="preserve"> </w:t>
      </w:r>
      <w:r w:rsidRPr="0032245F">
        <w:rPr>
          <w:rStyle w:val="FontStyle56"/>
          <w:rFonts w:ascii="Times New Roman" w:hAnsi="Times New Roman" w:cs="Times New Roman"/>
          <w:sz w:val="28"/>
          <w:szCs w:val="28"/>
        </w:rPr>
        <w:t>тканей</w:t>
      </w:r>
      <w:r w:rsidR="00DF7A4A">
        <w:rPr>
          <w:rStyle w:val="FontStyle56"/>
          <w:rFonts w:ascii="Times New Roman" w:hAnsi="Times New Roman" w:cs="Times New Roman"/>
          <w:sz w:val="28"/>
          <w:szCs w:val="28"/>
        </w:rPr>
        <w:t>, способы их получения.</w:t>
      </w:r>
      <w:r w:rsidRPr="0032245F">
        <w:rPr>
          <w:rStyle w:val="FontStyle56"/>
          <w:rFonts w:ascii="Times New Roman" w:hAnsi="Times New Roman" w:cs="Times New Roman"/>
          <w:sz w:val="28"/>
          <w:szCs w:val="28"/>
        </w:rPr>
        <w:t xml:space="preserve"> Виды нетканых материалов из химических волокон. Профессия оператор в п</w:t>
      </w:r>
      <w:r w:rsidR="00DF7A4A">
        <w:rPr>
          <w:rStyle w:val="FontStyle56"/>
          <w:rFonts w:ascii="Times New Roman" w:hAnsi="Times New Roman" w:cs="Times New Roman"/>
          <w:sz w:val="28"/>
          <w:szCs w:val="28"/>
        </w:rPr>
        <w:t>роизводстве химических волокон.</w:t>
      </w:r>
      <w:r w:rsidRPr="0032245F">
        <w:rPr>
          <w:rStyle w:val="FontStyle56"/>
          <w:rFonts w:ascii="Times New Roman" w:hAnsi="Times New Roman" w:cs="Times New Roman"/>
          <w:sz w:val="28"/>
          <w:szCs w:val="28"/>
        </w:rPr>
        <w:t xml:space="preserve"> Признаки определе</w:t>
      </w:r>
      <w:r w:rsidRPr="0032245F">
        <w:rPr>
          <w:rStyle w:val="FontStyle56"/>
          <w:rFonts w:ascii="Times New Roman" w:hAnsi="Times New Roman" w:cs="Times New Roman"/>
          <w:sz w:val="28"/>
          <w:szCs w:val="28"/>
        </w:rPr>
        <w:softHyphen/>
        <w:t>ния вида тканей по сырьевому составу. Сравнительная характе</w:t>
      </w:r>
      <w:r w:rsidRPr="0032245F">
        <w:rPr>
          <w:rStyle w:val="FontStyle56"/>
          <w:rFonts w:ascii="Times New Roman" w:hAnsi="Times New Roman" w:cs="Times New Roman"/>
          <w:sz w:val="28"/>
          <w:szCs w:val="28"/>
        </w:rPr>
        <w:softHyphen/>
        <w:t>ристика свойств тканей из различных волокон.</w:t>
      </w:r>
    </w:p>
    <w:p w:rsidR="005A3930" w:rsidRPr="00DF7A4A" w:rsidRDefault="005A3930" w:rsidP="0032245F">
      <w:pPr>
        <w:pStyle w:val="Style27"/>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Конструирование швейных изделий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чертеже и выкройке швейного изделия. Инструменты и приспособления для изготовления выкройки. Определение</w:t>
      </w:r>
      <w:r w:rsidR="002E18E6">
        <w:rPr>
          <w:rStyle w:val="FontStyle56"/>
          <w:rFonts w:ascii="Times New Roman" w:hAnsi="Times New Roman" w:cs="Times New Roman"/>
          <w:sz w:val="28"/>
          <w:szCs w:val="28"/>
        </w:rPr>
        <w:t xml:space="preserve"> размеров шв</w:t>
      </w:r>
      <w:r w:rsidR="00A6084D">
        <w:rPr>
          <w:rStyle w:val="FontStyle56"/>
          <w:rFonts w:ascii="Times New Roman" w:hAnsi="Times New Roman" w:cs="Times New Roman"/>
          <w:sz w:val="28"/>
          <w:szCs w:val="28"/>
        </w:rPr>
        <w:t>е</w:t>
      </w:r>
      <w:r w:rsidR="002E18E6">
        <w:rPr>
          <w:rStyle w:val="FontStyle56"/>
          <w:rFonts w:ascii="Times New Roman" w:hAnsi="Times New Roman" w:cs="Times New Roman"/>
          <w:sz w:val="28"/>
          <w:szCs w:val="28"/>
        </w:rPr>
        <w:t>йного изделия. Рас</w:t>
      </w:r>
      <w:r w:rsidRPr="0032245F">
        <w:rPr>
          <w:rStyle w:val="FontStyle56"/>
          <w:rFonts w:ascii="Times New Roman" w:hAnsi="Times New Roman" w:cs="Times New Roman"/>
          <w:sz w:val="28"/>
          <w:szCs w:val="28"/>
        </w:rPr>
        <w:t>положение конструктивных линий фигуры. Снятие мерок. Осо</w:t>
      </w:r>
      <w:r w:rsidRPr="0032245F">
        <w:rPr>
          <w:rStyle w:val="FontStyle56"/>
          <w:rFonts w:ascii="Times New Roman" w:hAnsi="Times New Roman" w:cs="Times New Roman"/>
          <w:sz w:val="28"/>
          <w:szCs w:val="28"/>
        </w:rPr>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32245F">
        <w:rPr>
          <w:rStyle w:val="FontStyle56"/>
          <w:rFonts w:ascii="Times New Roman" w:hAnsi="Times New Roman" w:cs="Times New Roman"/>
          <w:sz w:val="28"/>
          <w:szCs w:val="28"/>
        </w:rPr>
        <w:softHyphen/>
        <w:t>ки. Правила безопасной работы ножницами.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плечевой одежде. По</w:t>
      </w:r>
      <w:r w:rsidRPr="0032245F">
        <w:rPr>
          <w:rStyle w:val="FontStyle56"/>
          <w:rFonts w:ascii="Times New Roman" w:hAnsi="Times New Roman" w:cs="Times New Roman"/>
          <w:sz w:val="28"/>
          <w:szCs w:val="28"/>
        </w:rPr>
        <w:softHyphen/>
        <w:t>нятие об одежде с цельнокроеным и втачным рукавом. Опреде</w:t>
      </w:r>
      <w:r w:rsidRPr="0032245F">
        <w:rPr>
          <w:rStyle w:val="FontStyle56"/>
          <w:rFonts w:ascii="Times New Roman" w:hAnsi="Times New Roman" w:cs="Times New Roman"/>
          <w:sz w:val="28"/>
          <w:szCs w:val="28"/>
        </w:rPr>
        <w:softHyphen/>
        <w:t>ление размеров фигуры человека. Снятие мерок для изготовле</w:t>
      </w:r>
      <w:r w:rsidRPr="0032245F">
        <w:rPr>
          <w:rStyle w:val="FontStyle56"/>
          <w:rFonts w:ascii="Times New Roman" w:hAnsi="Times New Roman" w:cs="Times New Roman"/>
          <w:sz w:val="28"/>
          <w:szCs w:val="28"/>
        </w:rPr>
        <w:softHyphen/>
        <w:t>ния плечевой одежды. Построение чертежа основы плечевого изделия с цельнокроеным рукавом.</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Понятие о поясной одежде. Виды поясной одежды. Конструкции юбок. Снятие мерок для изготов</w:t>
      </w:r>
      <w:r w:rsidRPr="0032245F">
        <w:rPr>
          <w:rStyle w:val="FontStyle56"/>
          <w:rFonts w:ascii="Times New Roman" w:hAnsi="Times New Roman" w:cs="Times New Roman"/>
          <w:sz w:val="28"/>
          <w:szCs w:val="28"/>
        </w:rPr>
        <w:softHyphen/>
        <w:t>ления поясной одежды. Построение чертежа прямой юбки.</w:t>
      </w:r>
    </w:p>
    <w:p w:rsidR="005A3930" w:rsidRPr="00DF7A4A" w:rsidRDefault="005A3930" w:rsidP="0032245F">
      <w:pPr>
        <w:pStyle w:val="Style27"/>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Моделирование швейных изделий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моделировании одеж</w:t>
      </w:r>
      <w:r w:rsidRPr="00DF7A4A">
        <w:rPr>
          <w:rStyle w:val="FontStyle56"/>
          <w:rFonts w:ascii="Times New Roman" w:hAnsi="Times New Roman" w:cs="Times New Roman"/>
          <w:sz w:val="28"/>
          <w:szCs w:val="28"/>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DF7A4A">
        <w:rPr>
          <w:rStyle w:val="FontStyle56"/>
          <w:rFonts w:ascii="Times New Roman" w:hAnsi="Times New Roman" w:cs="Times New Roman"/>
          <w:sz w:val="28"/>
          <w:szCs w:val="28"/>
        </w:rPr>
        <w:softHyphen/>
        <w:t>вины спинки, подкройной обтачки горловины переда, подборта. Подготовка выкройки к раскрою. Профессия художник по кос</w:t>
      </w:r>
      <w:r w:rsidRPr="00DF7A4A">
        <w:rPr>
          <w:rStyle w:val="FontStyle56"/>
          <w:rFonts w:ascii="Times New Roman" w:hAnsi="Times New Roman" w:cs="Times New Roman"/>
          <w:sz w:val="28"/>
          <w:szCs w:val="28"/>
        </w:rPr>
        <w:softHyphen/>
        <w:t>тюму.</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Приёмы моделирования поясной одежды. Моделирование юбки с расширением книзу. Моделиро</w:t>
      </w:r>
      <w:r w:rsidRPr="00DF7A4A">
        <w:rPr>
          <w:rStyle w:val="FontStyle56"/>
          <w:rFonts w:ascii="Times New Roman" w:hAnsi="Times New Roman" w:cs="Times New Roman"/>
          <w:sz w:val="28"/>
          <w:szCs w:val="28"/>
        </w:rPr>
        <w:softHyphen/>
        <w:t>вание юбки со складками. Подготовка выкройки к раскрою. По</w:t>
      </w:r>
      <w:r w:rsidRPr="00DF7A4A">
        <w:rPr>
          <w:rStyle w:val="FontStyle56"/>
          <w:rFonts w:ascii="Times New Roman" w:hAnsi="Times New Roman" w:cs="Times New Roman"/>
          <w:sz w:val="28"/>
          <w:szCs w:val="28"/>
        </w:rPr>
        <w:softHyphen/>
        <w:t>лучение выкройки швейного изделия из пакета готовых выкроек, журнала мод, с CD и из Интернета.</w:t>
      </w:r>
    </w:p>
    <w:p w:rsidR="005A3930" w:rsidRPr="003E3CE0" w:rsidRDefault="005A3930" w:rsidP="00DF7A4A">
      <w:pPr>
        <w:pStyle w:val="Style27"/>
        <w:widowControl/>
        <w:jc w:val="both"/>
        <w:rPr>
          <w:rStyle w:val="FontStyle53"/>
          <w:rFonts w:ascii="Times New Roman" w:hAnsi="Times New Roman" w:cs="Times New Roman"/>
          <w:sz w:val="28"/>
          <w:szCs w:val="28"/>
        </w:rPr>
      </w:pPr>
      <w:r w:rsidRPr="003E3CE0">
        <w:rPr>
          <w:rStyle w:val="FontStyle53"/>
          <w:rFonts w:ascii="Times New Roman" w:hAnsi="Times New Roman" w:cs="Times New Roman"/>
          <w:sz w:val="28"/>
          <w:szCs w:val="28"/>
        </w:rPr>
        <w:t>Швейная машина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Современная бытовая швейная машина с электрическим приводом. Основные узлы швейной машины. Организация рабочего места для выполнения машин</w:t>
      </w:r>
      <w:r w:rsidRPr="00DF7A4A">
        <w:rPr>
          <w:rStyle w:val="FontStyle56"/>
          <w:rFonts w:ascii="Times New Roman" w:hAnsi="Times New Roman" w:cs="Times New Roman"/>
          <w:sz w:val="28"/>
          <w:szCs w:val="28"/>
        </w:rPr>
        <w:softHyphen/>
        <w:t>ных работ. Подготовка швейной машины к работе: намотка ниж</w:t>
      </w:r>
      <w:r w:rsidRPr="00DF7A4A">
        <w:rPr>
          <w:rStyle w:val="FontStyle56"/>
          <w:rFonts w:ascii="Times New Roman" w:hAnsi="Times New Roman" w:cs="Times New Roman"/>
          <w:sz w:val="28"/>
          <w:szCs w:val="28"/>
        </w:rPr>
        <w:softHyphen/>
        <w:t>ней нитки на шпульку, заправка верхней и нижней ниток, выве</w:t>
      </w:r>
      <w:r w:rsidRPr="00DF7A4A">
        <w:rPr>
          <w:rStyle w:val="FontStyle56"/>
          <w:rFonts w:ascii="Times New Roman" w:hAnsi="Times New Roman" w:cs="Times New Roman"/>
          <w:sz w:val="28"/>
          <w:szCs w:val="28"/>
        </w:rPr>
        <w:softHyphen/>
        <w:t>дение нижней нитки наверх. Приёмы работы на швейной маши</w:t>
      </w:r>
      <w:r w:rsidRPr="00DF7A4A">
        <w:rPr>
          <w:rStyle w:val="FontStyle56"/>
          <w:rFonts w:ascii="Times New Roman" w:hAnsi="Times New Roman" w:cs="Times New Roman"/>
          <w:sz w:val="28"/>
          <w:szCs w:val="28"/>
        </w:rPr>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w:t>
      </w:r>
      <w:r w:rsidRPr="00DF7A4A">
        <w:rPr>
          <w:rStyle w:val="FontStyle56"/>
          <w:rFonts w:ascii="Times New Roman" w:hAnsi="Times New Roman" w:cs="Times New Roman"/>
          <w:sz w:val="28"/>
          <w:szCs w:val="28"/>
        </w:rPr>
        <w:softHyphen/>
        <w:t>ние и правила использования регулирующих механизмов: пере</w:t>
      </w:r>
      <w:r w:rsidRPr="00DF7A4A">
        <w:rPr>
          <w:rStyle w:val="FontStyle56"/>
          <w:rFonts w:ascii="Times New Roman" w:hAnsi="Times New Roman" w:cs="Times New Roman"/>
          <w:sz w:val="28"/>
          <w:szCs w:val="28"/>
        </w:rPr>
        <w:softHyphen/>
        <w:t>ключателя вида строчек, регулятора длины стежка, клавиши ши</w:t>
      </w:r>
      <w:r w:rsidRPr="00DF7A4A">
        <w:rPr>
          <w:rStyle w:val="FontStyle56"/>
          <w:rFonts w:ascii="Times New Roman" w:hAnsi="Times New Roman" w:cs="Times New Roman"/>
          <w:sz w:val="28"/>
          <w:szCs w:val="28"/>
        </w:rPr>
        <w:softHyphen/>
        <w:t>тья назад. Правила безопасной работы на швейной машине.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Устройство машинной иглы. Не</w:t>
      </w:r>
      <w:r w:rsidRPr="00DF7A4A">
        <w:rPr>
          <w:rStyle w:val="FontStyle56"/>
          <w:rFonts w:ascii="Times New Roman" w:hAnsi="Times New Roman" w:cs="Times New Roman"/>
          <w:sz w:val="28"/>
          <w:szCs w:val="28"/>
        </w:rPr>
        <w:softHyphen/>
        <w:t>поладки в работе швейной машины, связанные с неправильной установкой иглы, её поломкой. Замена машинной иглы. Неполад</w:t>
      </w:r>
      <w:r w:rsidRPr="00DF7A4A">
        <w:rPr>
          <w:rStyle w:val="FontStyle56"/>
          <w:rFonts w:ascii="Times New Roman" w:hAnsi="Times New Roman" w:cs="Times New Roman"/>
          <w:sz w:val="28"/>
          <w:szCs w:val="28"/>
        </w:rPr>
        <w:softHyphen/>
        <w:t>ки в работе швейной машины, связанные с неправильным на</w:t>
      </w:r>
      <w:r w:rsidRPr="00DF7A4A">
        <w:rPr>
          <w:rStyle w:val="FontStyle56"/>
          <w:rFonts w:ascii="Times New Roman" w:hAnsi="Times New Roman" w:cs="Times New Roman"/>
          <w:sz w:val="28"/>
          <w:szCs w:val="28"/>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DF7A4A">
        <w:rPr>
          <w:rStyle w:val="FontStyle56"/>
          <w:rFonts w:ascii="Times New Roman" w:hAnsi="Times New Roman" w:cs="Times New Roman"/>
          <w:sz w:val="28"/>
          <w:szCs w:val="28"/>
        </w:rPr>
        <w:softHyphen/>
        <w:t>тяжения верхней нитки. Обмётывание петель и пришивание пу</w:t>
      </w:r>
      <w:r w:rsidRPr="00DF7A4A">
        <w:rPr>
          <w:rStyle w:val="FontStyle56"/>
          <w:rFonts w:ascii="Times New Roman" w:hAnsi="Times New Roman" w:cs="Times New Roman"/>
          <w:sz w:val="28"/>
          <w:szCs w:val="28"/>
        </w:rPr>
        <w:softHyphen/>
        <w:t>говицы с помощью швейной машины.</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выкройки к раскрою.</w:t>
      </w:r>
    </w:p>
    <w:p w:rsidR="005A3930" w:rsidRPr="00DF7A4A" w:rsidRDefault="005A3930" w:rsidP="003E3CE0">
      <w:pPr>
        <w:pStyle w:val="Style38"/>
        <w:widowControl/>
        <w:jc w:val="both"/>
        <w:rPr>
          <w:rStyle w:val="FontStyle56"/>
          <w:rFonts w:ascii="Times New Roman" w:hAnsi="Times New Roman" w:cs="Times New Roman"/>
          <w:sz w:val="28"/>
          <w:szCs w:val="28"/>
        </w:rPr>
      </w:pPr>
      <w:r w:rsidRPr="00DF7A4A">
        <w:rPr>
          <w:rStyle w:val="FontStyle54"/>
          <w:rFonts w:ascii="Times New Roman" w:hAnsi="Times New Roman" w:cs="Times New Roman"/>
          <w:sz w:val="28"/>
          <w:szCs w:val="28"/>
        </w:rPr>
        <w:t xml:space="preserve"> </w:t>
      </w:r>
      <w:r w:rsidRPr="00DF7A4A">
        <w:rPr>
          <w:rStyle w:val="FontStyle56"/>
          <w:rFonts w:ascii="Times New Roman" w:hAnsi="Times New Roman" w:cs="Times New Roman"/>
          <w:sz w:val="28"/>
          <w:szCs w:val="28"/>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5A3930" w:rsidRPr="003E3CE0" w:rsidRDefault="005A3930" w:rsidP="00DF7A4A">
      <w:pPr>
        <w:pStyle w:val="Style19"/>
        <w:widowControl/>
        <w:jc w:val="both"/>
        <w:rPr>
          <w:rStyle w:val="FontStyle53"/>
          <w:rFonts w:ascii="Times New Roman" w:hAnsi="Times New Roman" w:cs="Times New Roman"/>
          <w:sz w:val="28"/>
          <w:szCs w:val="28"/>
        </w:rPr>
      </w:pPr>
      <w:r w:rsidRPr="003E3CE0">
        <w:rPr>
          <w:rStyle w:val="FontStyle53"/>
          <w:rFonts w:ascii="Times New Roman" w:hAnsi="Times New Roman" w:cs="Times New Roman"/>
          <w:sz w:val="28"/>
          <w:szCs w:val="28"/>
        </w:rPr>
        <w:t>Технология изготовления швейных изделий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ткани к раскрою. Рас</w:t>
      </w:r>
      <w:r w:rsidRPr="00DF7A4A">
        <w:rPr>
          <w:rStyle w:val="FontStyle56"/>
          <w:rFonts w:ascii="Times New Roman" w:hAnsi="Times New Roman" w:cs="Times New Roman"/>
          <w:sz w:val="28"/>
          <w:szCs w:val="28"/>
        </w:rPr>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 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стежке, строчке, шве. Инструменты и приспособ</w:t>
      </w:r>
      <w:r w:rsidRPr="00DF7A4A">
        <w:rPr>
          <w:rStyle w:val="FontStyle56"/>
          <w:rFonts w:ascii="Times New Roman" w:hAnsi="Times New Roman" w:cs="Times New Roman"/>
          <w:sz w:val="28"/>
          <w:szCs w:val="28"/>
        </w:rPr>
        <w:softHyphen/>
        <w:t>ления для ручных работ. Требования к выполнению ручных ра</w:t>
      </w:r>
      <w:r w:rsidRPr="00DF7A4A">
        <w:rPr>
          <w:rStyle w:val="FontStyle56"/>
          <w:rFonts w:ascii="Times New Roman" w:hAnsi="Times New Roman" w:cs="Times New Roman"/>
          <w:sz w:val="28"/>
          <w:szCs w:val="28"/>
        </w:rPr>
        <w:softHyphen/>
        <w:t xml:space="preserve">бот. Правила выполнения прямого </w:t>
      </w:r>
      <w:r w:rsidRPr="00DF7A4A">
        <w:rPr>
          <w:rStyle w:val="FontStyle56"/>
          <w:rFonts w:ascii="Times New Roman" w:hAnsi="Times New Roman" w:cs="Times New Roman"/>
          <w:sz w:val="28"/>
          <w:szCs w:val="28"/>
        </w:rPr>
        <w:lastRenderedPageBreak/>
        <w:t>стежка. Способы переноса линий выкройки на детали кроя: с помощью резца-колёсика, пря</w:t>
      </w:r>
      <w:r w:rsidRPr="00DF7A4A">
        <w:rPr>
          <w:rStyle w:val="FontStyle56"/>
          <w:rFonts w:ascii="Times New Roman" w:hAnsi="Times New Roman" w:cs="Times New Roman"/>
          <w:sz w:val="28"/>
          <w:szCs w:val="28"/>
        </w:rPr>
        <w:softHyphen/>
        <w:t>мыми стежками, с помощью булавок.</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ручных работах: предохранение срезов от осыпания — ручное обмётывание; временное соедине</w:t>
      </w:r>
      <w:r w:rsidRPr="00DF7A4A">
        <w:rPr>
          <w:rStyle w:val="FontStyle56"/>
          <w:rFonts w:ascii="Times New Roman" w:hAnsi="Times New Roman" w:cs="Times New Roman"/>
          <w:sz w:val="28"/>
          <w:szCs w:val="28"/>
        </w:rPr>
        <w:softHyphen/>
        <w:t>ние деталей — смётывание; временное закрепление подогнутого края — замётывание (с открытым и закрытым срезами).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машинной обработке изделия: пре</w:t>
      </w:r>
      <w:r w:rsidRPr="00DF7A4A">
        <w:rPr>
          <w:rStyle w:val="FontStyle56"/>
          <w:rFonts w:ascii="Times New Roman" w:hAnsi="Times New Roman" w:cs="Times New Roman"/>
          <w:sz w:val="28"/>
          <w:szCs w:val="28"/>
        </w:rPr>
        <w:softHyphen/>
        <w:t>дохранение срезов от осыпания — машинное обмётывание зигза</w:t>
      </w:r>
      <w:r w:rsidRPr="00DF7A4A">
        <w:rPr>
          <w:rStyle w:val="FontStyle56"/>
          <w:rFonts w:ascii="Times New Roman" w:hAnsi="Times New Roman" w:cs="Times New Roman"/>
          <w:sz w:val="28"/>
          <w:szCs w:val="28"/>
        </w:rPr>
        <w:softHyphen/>
        <w:t>гообразной строчкой и оверлоком; постоянное соединение дета</w:t>
      </w:r>
      <w:r w:rsidRPr="00DF7A4A">
        <w:rPr>
          <w:rStyle w:val="FontStyle56"/>
          <w:rFonts w:ascii="Times New Roman" w:hAnsi="Times New Roman" w:cs="Times New Roman"/>
          <w:sz w:val="28"/>
          <w:szCs w:val="28"/>
        </w:rPr>
        <w:softHyphen/>
        <w:t>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Оборудование для влажно-тепловой обработки ткани. Пра</w:t>
      </w:r>
      <w:r w:rsidRPr="00DF7A4A">
        <w:rPr>
          <w:rStyle w:val="FontStyle56"/>
          <w:rFonts w:ascii="Times New Roman" w:hAnsi="Times New Roman" w:cs="Times New Roman"/>
          <w:sz w:val="28"/>
          <w:szCs w:val="28"/>
        </w:rPr>
        <w:softHyphen/>
        <w:t>вила выполнения влажно-тепловых работ. Основные операции влажно-тепловой обработки: приутюживание, разутюживание, заутюживание.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w:t>
      </w:r>
      <w:r w:rsidRPr="00DF7A4A">
        <w:rPr>
          <w:rStyle w:val="FontStyle56"/>
          <w:rFonts w:ascii="Times New Roman" w:hAnsi="Times New Roman" w:cs="Times New Roman"/>
          <w:sz w:val="28"/>
          <w:szCs w:val="28"/>
        </w:rPr>
        <w:softHyphen/>
        <w:t>ным срезом, шов вподгибку с закрытым срезом).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Последовательность изготовления швейных изделий. Техно</w:t>
      </w:r>
      <w:r w:rsidRPr="00DF7A4A">
        <w:rPr>
          <w:rStyle w:val="FontStyle56"/>
          <w:rFonts w:ascii="Times New Roman" w:hAnsi="Times New Roman" w:cs="Times New Roman"/>
          <w:sz w:val="28"/>
          <w:szCs w:val="28"/>
        </w:rPr>
        <w:softHyphen/>
        <w:t>логия пошива салфетки, фартука, юбки. Обработка накладных карманов. Обработка кулиски под мягкий пояс (в фартуке), ре</w:t>
      </w:r>
      <w:r w:rsidRPr="00DF7A4A">
        <w:rPr>
          <w:rStyle w:val="FontStyle56"/>
          <w:rFonts w:ascii="Times New Roman" w:hAnsi="Times New Roman" w:cs="Times New Roman"/>
          <w:sz w:val="28"/>
          <w:szCs w:val="28"/>
        </w:rPr>
        <w:softHyphen/>
        <w:t>зинку (в юбке). Профессии закройщик, портной.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изготовления плече</w:t>
      </w:r>
      <w:r w:rsidRPr="00DF7A4A">
        <w:rPr>
          <w:rStyle w:val="FontStyle56"/>
          <w:rFonts w:ascii="Times New Roman" w:hAnsi="Times New Roman" w:cs="Times New Roman"/>
          <w:sz w:val="28"/>
          <w:szCs w:val="28"/>
        </w:rPr>
        <w:softHyphen/>
        <w:t>вого швейного изделия с цельнокроеным рукавом. Последова</w:t>
      </w:r>
      <w:r w:rsidRPr="00DF7A4A">
        <w:rPr>
          <w:rStyle w:val="FontStyle56"/>
          <w:rFonts w:ascii="Times New Roman" w:hAnsi="Times New Roman" w:cs="Times New Roman"/>
          <w:sz w:val="28"/>
          <w:szCs w:val="28"/>
        </w:rPr>
        <w:softHyphen/>
        <w:t>тельность подготовки ткани к раскрою. Правила раскладки вы</w:t>
      </w:r>
      <w:r w:rsidRPr="00DF7A4A">
        <w:rPr>
          <w:rStyle w:val="FontStyle56"/>
          <w:rFonts w:ascii="Times New Roman" w:hAnsi="Times New Roman" w:cs="Times New Roman"/>
          <w:sz w:val="28"/>
          <w:szCs w:val="28"/>
        </w:rPr>
        <w:softHyphen/>
        <w:t>кроек на ткани. Правила раскроя. Выкраивание деталей из про</w:t>
      </w:r>
      <w:r w:rsidRPr="00DF7A4A">
        <w:rPr>
          <w:rStyle w:val="FontStyle56"/>
          <w:rFonts w:ascii="Times New Roman" w:hAnsi="Times New Roman" w:cs="Times New Roman"/>
          <w:sz w:val="28"/>
          <w:szCs w:val="28"/>
        </w:rPr>
        <w:softHyphen/>
        <w:t>кладки. Критерии качества кроя. Правила безопасной работы с иголками и булавками.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дублировании деталей кроя. Технология соедине</w:t>
      </w:r>
      <w:r w:rsidRPr="00DF7A4A">
        <w:rPr>
          <w:rStyle w:val="FontStyle56"/>
          <w:rFonts w:ascii="Times New Roman" w:hAnsi="Times New Roman" w:cs="Times New Roman"/>
          <w:sz w:val="28"/>
          <w:szCs w:val="28"/>
        </w:rPr>
        <w:softHyphen/>
        <w:t>ния детали с клеевой прокладкой. Правила безопасной работы утюгом.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Способы переноса линий выкройки на детали кроя с помо</w:t>
      </w:r>
      <w:r w:rsidRPr="00DF7A4A">
        <w:rPr>
          <w:rStyle w:val="FontStyle56"/>
          <w:rFonts w:ascii="Times New Roman" w:hAnsi="Times New Roman" w:cs="Times New Roman"/>
          <w:sz w:val="28"/>
          <w:szCs w:val="28"/>
        </w:rPr>
        <w:softHyphen/>
        <w:t>щью прямых копировальных стежков.</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ручных работах: временное соеди</w:t>
      </w:r>
      <w:r w:rsidRPr="00DF7A4A">
        <w:rPr>
          <w:rStyle w:val="FontStyle56"/>
          <w:rFonts w:ascii="Times New Roman" w:hAnsi="Times New Roman" w:cs="Times New Roman"/>
          <w:sz w:val="28"/>
          <w:szCs w:val="28"/>
        </w:rPr>
        <w:softHyphen/>
        <w:t>нение мелкой детали с крупной — примётывание; временное ни</w:t>
      </w:r>
      <w:r w:rsidRPr="00DF7A4A">
        <w:rPr>
          <w:rStyle w:val="FontStyle56"/>
          <w:rFonts w:ascii="Times New Roman" w:hAnsi="Times New Roman" w:cs="Times New Roman"/>
          <w:sz w:val="28"/>
          <w:szCs w:val="28"/>
        </w:rPr>
        <w:softHyphen/>
        <w:t>точное закрепление стачанных и вывернутых краёв — вымётыва</w:t>
      </w:r>
      <w:r w:rsidRPr="00DF7A4A">
        <w:rPr>
          <w:rStyle w:val="FontStyle56"/>
          <w:rFonts w:ascii="Times New Roman" w:hAnsi="Times New Roman" w:cs="Times New Roman"/>
          <w:sz w:val="28"/>
          <w:szCs w:val="28"/>
        </w:rPr>
        <w:softHyphen/>
        <w:t>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машинные операции: присоединение мелкой де</w:t>
      </w:r>
      <w:r w:rsidRPr="00DF7A4A">
        <w:rPr>
          <w:rStyle w:val="FontStyle56"/>
          <w:rFonts w:ascii="Times New Roman" w:hAnsi="Times New Roman" w:cs="Times New Roman"/>
          <w:sz w:val="28"/>
          <w:szCs w:val="28"/>
        </w:rPr>
        <w:softHyphen/>
        <w:t>тали к крупной — притачивание; соединение деталей по контуру с последующим вывёртыванием — обтачивание. Обработка при</w:t>
      </w:r>
      <w:r w:rsidRPr="00DF7A4A">
        <w:rPr>
          <w:rStyle w:val="FontStyle56"/>
          <w:rFonts w:ascii="Times New Roman" w:hAnsi="Times New Roman" w:cs="Times New Roman"/>
          <w:sz w:val="28"/>
          <w:szCs w:val="28"/>
        </w:rPr>
        <w:softHyphen/>
        <w:t>пусков шва перед вывёртыванием.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Классификация машинных швов: соединительные (стач</w:t>
      </w:r>
      <w:r w:rsidRPr="00DF7A4A">
        <w:rPr>
          <w:rStyle w:val="FontStyle56"/>
          <w:rFonts w:ascii="Times New Roman" w:hAnsi="Times New Roman" w:cs="Times New Roman"/>
          <w:sz w:val="28"/>
          <w:szCs w:val="28"/>
        </w:rPr>
        <w:softHyphen/>
        <w:t>ной взаутюжку и стачной вразутюжку). Обработка мелких дета</w:t>
      </w:r>
      <w:r w:rsidRPr="00DF7A4A">
        <w:rPr>
          <w:rStyle w:val="FontStyle56"/>
          <w:rFonts w:ascii="Times New Roman" w:hAnsi="Times New Roman" w:cs="Times New Roman"/>
          <w:sz w:val="28"/>
          <w:szCs w:val="28"/>
        </w:rPr>
        <w:softHyphen/>
        <w:t>лей швейного изделия обтачным швом — мягкого пояса, брете</w:t>
      </w:r>
      <w:r w:rsidRPr="00DF7A4A">
        <w:rPr>
          <w:rStyle w:val="FontStyle56"/>
          <w:rFonts w:ascii="Times New Roman" w:hAnsi="Times New Roman" w:cs="Times New Roman"/>
          <w:sz w:val="28"/>
          <w:szCs w:val="28"/>
        </w:rPr>
        <w:softHyphen/>
        <w:t>лей.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и проведение примерки плечевой одежды с цельнокроеным рукавом. Устранение дефектов после при</w:t>
      </w:r>
      <w:r w:rsidRPr="00DF7A4A">
        <w:rPr>
          <w:rStyle w:val="FontStyle56"/>
          <w:rFonts w:ascii="Times New Roman" w:hAnsi="Times New Roman" w:cs="Times New Roman"/>
          <w:sz w:val="28"/>
          <w:szCs w:val="28"/>
        </w:rPr>
        <w:softHyphen/>
        <w:t>мерки.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Последовательность изготовления плечевой одежды с цель</w:t>
      </w:r>
      <w:r w:rsidRPr="00DF7A4A">
        <w:rPr>
          <w:rStyle w:val="FontStyle56"/>
          <w:rFonts w:ascii="Times New Roman" w:hAnsi="Times New Roman" w:cs="Times New Roman"/>
          <w:sz w:val="28"/>
          <w:szCs w:val="28"/>
        </w:rPr>
        <w:softHyphen/>
        <w:t>нокроеным рукавом. Технология обработки среднего шва с за</w:t>
      </w:r>
      <w:r w:rsidRPr="00DF7A4A">
        <w:rPr>
          <w:rStyle w:val="FontStyle56"/>
          <w:rFonts w:ascii="Times New Roman" w:hAnsi="Times New Roman" w:cs="Times New Roman"/>
          <w:sz w:val="28"/>
          <w:szCs w:val="28"/>
        </w:rPr>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w:t>
      </w:r>
      <w:r w:rsidRPr="00DF7A4A">
        <w:rPr>
          <w:rStyle w:val="FontStyle56"/>
          <w:rFonts w:ascii="Times New Roman" w:hAnsi="Times New Roman" w:cs="Times New Roman"/>
          <w:sz w:val="28"/>
          <w:szCs w:val="28"/>
        </w:rPr>
        <w:softHyphen/>
        <w:t>ки подбортом. Обработка боковых швов. Соединение лифа с юб</w:t>
      </w:r>
      <w:r w:rsidRPr="00DF7A4A">
        <w:rPr>
          <w:rStyle w:val="FontStyle56"/>
          <w:rFonts w:ascii="Times New Roman" w:hAnsi="Times New Roman" w:cs="Times New Roman"/>
          <w:sz w:val="28"/>
          <w:szCs w:val="28"/>
        </w:rPr>
        <w:softHyphen/>
        <w:t>кой. Обработка нижнего среза изделия. Обработка разреза в шве. Окончательная отделка изделия. Профессия технолог-конструк</w:t>
      </w:r>
      <w:r w:rsidRPr="00DF7A4A">
        <w:rPr>
          <w:rStyle w:val="FontStyle56"/>
          <w:rFonts w:ascii="Times New Roman" w:hAnsi="Times New Roman" w:cs="Times New Roman"/>
          <w:sz w:val="28"/>
          <w:szCs w:val="28"/>
        </w:rPr>
        <w:softHyphen/>
        <w:t>тор.</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lastRenderedPageBreak/>
        <w:t>Технология изготовления поясно</w:t>
      </w:r>
      <w:r w:rsidRPr="00DF7A4A">
        <w:rPr>
          <w:rStyle w:val="FontStyle56"/>
          <w:rFonts w:ascii="Times New Roman" w:hAnsi="Times New Roman" w:cs="Times New Roman"/>
          <w:sz w:val="28"/>
          <w:szCs w:val="28"/>
        </w:rPr>
        <w:softHyphen/>
        <w:t>го швейного изделия. Правила раскладки выкроек поясного изделия на ткани. Правила раскроя. Выкраивание бейки. Крите</w:t>
      </w:r>
      <w:r w:rsidRPr="00DF7A4A">
        <w:rPr>
          <w:rStyle w:val="FontStyle56"/>
          <w:rFonts w:ascii="Times New Roman" w:hAnsi="Times New Roman" w:cs="Times New Roman"/>
          <w:sz w:val="28"/>
          <w:szCs w:val="28"/>
        </w:rPr>
        <w:softHyphen/>
        <w:t>рии качества кроя. Правила безопасной работы ножницами, бу</w:t>
      </w:r>
      <w:r w:rsidRPr="00DF7A4A">
        <w:rPr>
          <w:rStyle w:val="FontStyle56"/>
          <w:rFonts w:ascii="Times New Roman" w:hAnsi="Times New Roman" w:cs="Times New Roman"/>
          <w:sz w:val="28"/>
          <w:szCs w:val="28"/>
        </w:rPr>
        <w:softHyphen/>
        <w:t>лавками, утюгом. Дублирование детали пояса клеевой проклад</w:t>
      </w:r>
      <w:r w:rsidRPr="00DF7A4A">
        <w:rPr>
          <w:rStyle w:val="FontStyle56"/>
          <w:rFonts w:ascii="Times New Roman" w:hAnsi="Times New Roman" w:cs="Times New Roman"/>
          <w:sz w:val="28"/>
          <w:szCs w:val="28"/>
        </w:rPr>
        <w:softHyphen/>
        <w:t>кой-корсажем.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ручных работах: прикрепление по</w:t>
      </w:r>
      <w:r w:rsidRPr="00DF7A4A">
        <w:rPr>
          <w:rStyle w:val="FontStyle56"/>
          <w:rFonts w:ascii="Times New Roman" w:hAnsi="Times New Roman" w:cs="Times New Roman"/>
          <w:sz w:val="28"/>
          <w:szCs w:val="28"/>
        </w:rPr>
        <w:softHyphen/>
        <w:t>догнутого края потайными стежками — подшивание.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DF7A4A">
        <w:rPr>
          <w:rStyle w:val="FontStyle56"/>
          <w:rFonts w:ascii="Times New Roman" w:hAnsi="Times New Roman" w:cs="Times New Roman"/>
          <w:sz w:val="28"/>
          <w:szCs w:val="28"/>
        </w:rPr>
        <w:softHyphen/>
        <w:t>ных швов: краевой окантовочный с закрытым срезом и с откры</w:t>
      </w:r>
      <w:r w:rsidRPr="00DF7A4A">
        <w:rPr>
          <w:rStyle w:val="FontStyle56"/>
          <w:rFonts w:ascii="Times New Roman" w:hAnsi="Times New Roman" w:cs="Times New Roman"/>
          <w:sz w:val="28"/>
          <w:szCs w:val="28"/>
        </w:rPr>
        <w:softHyphen/>
        <w:t>тым срезом.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и проведение примерки поясной одежды. Устранение дефектов после примерки.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DF7A4A">
        <w:rPr>
          <w:rStyle w:val="FontStyle56"/>
          <w:rFonts w:ascii="Times New Roman" w:hAnsi="Times New Roman" w:cs="Times New Roman"/>
          <w:sz w:val="28"/>
          <w:szCs w:val="28"/>
        </w:rPr>
        <w:softHyphen/>
        <w:t>ка нижнего среза изделия. Обработка разреза в шве. Окончатель</w:t>
      </w:r>
      <w:r w:rsidRPr="00DF7A4A">
        <w:rPr>
          <w:rStyle w:val="FontStyle56"/>
          <w:rFonts w:ascii="Times New Roman" w:hAnsi="Times New Roman" w:cs="Times New Roman"/>
          <w:sz w:val="28"/>
          <w:szCs w:val="28"/>
        </w:rPr>
        <w:softHyphen/>
        <w:t>ная чистка и влажно-тепловая обработка изделия.</w:t>
      </w:r>
    </w:p>
    <w:p w:rsidR="005A3930" w:rsidRPr="00DF7A4A" w:rsidRDefault="005A3930" w:rsidP="00DF7A4A">
      <w:pPr>
        <w:pStyle w:val="Style21"/>
        <w:widowControl/>
        <w:jc w:val="both"/>
        <w:rPr>
          <w:rStyle w:val="FontStyle52"/>
          <w:rFonts w:ascii="Times New Roman" w:hAnsi="Times New Roman" w:cs="Times New Roman"/>
          <w:sz w:val="28"/>
          <w:szCs w:val="28"/>
        </w:rPr>
      </w:pPr>
      <w:r w:rsidRPr="00DF7A4A">
        <w:rPr>
          <w:rStyle w:val="FontStyle52"/>
          <w:rFonts w:ascii="Times New Roman" w:hAnsi="Times New Roman" w:cs="Times New Roman"/>
          <w:sz w:val="28"/>
          <w:szCs w:val="28"/>
        </w:rPr>
        <w:t>Художественные ремёсла</w:t>
      </w:r>
    </w:p>
    <w:p w:rsidR="005A3930" w:rsidRPr="003E3CE0" w:rsidRDefault="005A3930" w:rsidP="00DF7A4A">
      <w:pPr>
        <w:pStyle w:val="Style27"/>
        <w:widowControl/>
        <w:jc w:val="both"/>
        <w:rPr>
          <w:rStyle w:val="FontStyle53"/>
          <w:rFonts w:ascii="Times New Roman" w:hAnsi="Times New Roman" w:cs="Times New Roman"/>
          <w:sz w:val="28"/>
          <w:szCs w:val="28"/>
        </w:rPr>
      </w:pPr>
      <w:r w:rsidRPr="003E3CE0">
        <w:rPr>
          <w:rStyle w:val="FontStyle53"/>
          <w:rFonts w:ascii="Times New Roman" w:hAnsi="Times New Roman" w:cs="Times New Roman"/>
          <w:sz w:val="28"/>
          <w:szCs w:val="28"/>
        </w:rPr>
        <w:t>Декоративно-прикладное искусство</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«декоративно-приклад</w:t>
      </w:r>
      <w:r w:rsidRPr="00DF7A4A">
        <w:rPr>
          <w:rStyle w:val="FontStyle56"/>
          <w:rFonts w:ascii="Times New Roman" w:hAnsi="Times New Roman" w:cs="Times New Roman"/>
          <w:sz w:val="28"/>
          <w:szCs w:val="28"/>
        </w:rPr>
        <w:softHyphen/>
        <w:t>ное искусство». Традиционные и современные виды декоратив</w:t>
      </w:r>
      <w:r w:rsidRPr="00DF7A4A">
        <w:rPr>
          <w:rStyle w:val="FontStyle56"/>
          <w:rFonts w:ascii="Times New Roman" w:hAnsi="Times New Roman" w:cs="Times New Roman"/>
          <w:sz w:val="28"/>
          <w:szCs w:val="28"/>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 ла.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Приёмы украшения праздничной одежды в старину: отделка изделий вышивкой, тесьмой; изготовление сувениров к праздни</w:t>
      </w:r>
      <w:r w:rsidRPr="00DF7A4A">
        <w:rPr>
          <w:rStyle w:val="FontStyle56"/>
          <w:rFonts w:ascii="Times New Roman" w:hAnsi="Times New Roman" w:cs="Times New Roman"/>
          <w:sz w:val="28"/>
          <w:szCs w:val="28"/>
        </w:rPr>
        <w:softHyphen/>
        <w:t>кам. Профессия художник декоративно-прикладного искусства и народных промыслов.</w:t>
      </w:r>
    </w:p>
    <w:p w:rsidR="005A3930" w:rsidRPr="006B5664" w:rsidRDefault="005A3930" w:rsidP="00DF7A4A">
      <w:pPr>
        <w:pStyle w:val="Style27"/>
        <w:widowControl/>
        <w:jc w:val="both"/>
        <w:rPr>
          <w:rStyle w:val="FontStyle53"/>
          <w:rFonts w:ascii="Times New Roman" w:hAnsi="Times New Roman" w:cs="Times New Roman"/>
          <w:sz w:val="28"/>
          <w:szCs w:val="28"/>
        </w:rPr>
      </w:pPr>
      <w:r w:rsidRPr="006B5664">
        <w:rPr>
          <w:rStyle w:val="FontStyle53"/>
          <w:rFonts w:ascii="Times New Roman" w:hAnsi="Times New Roman" w:cs="Times New Roman"/>
          <w:sz w:val="28"/>
          <w:szCs w:val="28"/>
        </w:rPr>
        <w:t>Основы композиции и законы восприятия цвета при создании предметов декоративно-прикладного искусства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композиции. Правила, приёмы и средства композиции. Статичная и динамичная, рит</w:t>
      </w:r>
      <w:r w:rsidRPr="00DF7A4A">
        <w:rPr>
          <w:rStyle w:val="FontStyle56"/>
          <w:rFonts w:ascii="Times New Roman" w:hAnsi="Times New Roman" w:cs="Times New Roman"/>
          <w:sz w:val="28"/>
          <w:szCs w:val="28"/>
        </w:rPr>
        <w:softHyphen/>
        <w:t>мическая и пластическая композиция. Симметрия и асиммет</w:t>
      </w:r>
      <w:r w:rsidRPr="00DF7A4A">
        <w:rPr>
          <w:rStyle w:val="FontStyle56"/>
          <w:rFonts w:ascii="Times New Roman" w:hAnsi="Times New Roman" w:cs="Times New Roman"/>
          <w:sz w:val="28"/>
          <w:szCs w:val="28"/>
        </w:rPr>
        <w:softHyphen/>
        <w:t>рия. Фактура, текстура и колорит в композиции.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DF7A4A">
        <w:rPr>
          <w:rStyle w:val="FontStyle56"/>
          <w:rFonts w:ascii="Times New Roman" w:hAnsi="Times New Roman" w:cs="Times New Roman"/>
          <w:sz w:val="28"/>
          <w:szCs w:val="28"/>
        </w:rPr>
        <w:softHyphen/>
        <w:t>матические и хроматические цвета. Основные и дополнитель</w:t>
      </w:r>
      <w:r w:rsidRPr="00DF7A4A">
        <w:rPr>
          <w:rStyle w:val="FontStyle56"/>
          <w:rFonts w:ascii="Times New Roman" w:hAnsi="Times New Roman" w:cs="Times New Roman"/>
          <w:sz w:val="28"/>
          <w:szCs w:val="28"/>
        </w:rPr>
        <w:softHyphen/>
        <w:t>ные, тёплые и холодные цвета. Гармонические цветовые композиции.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Возможности графических редакторов ПК в создании эски</w:t>
      </w:r>
      <w:r w:rsidRPr="00DF7A4A">
        <w:rPr>
          <w:rStyle w:val="FontStyle56"/>
          <w:rFonts w:ascii="Times New Roman" w:hAnsi="Times New Roman" w:cs="Times New Roman"/>
          <w:sz w:val="28"/>
          <w:szCs w:val="28"/>
        </w:rPr>
        <w:softHyphen/>
        <w:t>зов, орнаментов, элементов композиции, в изучении различных цветовых сочетаний. Создание композиции на ПК с помощью графического редактора.</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Лоскутное шитьё</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Краткие сведения из истории соз</w:t>
      </w:r>
      <w:r w:rsidRPr="00DF7A4A">
        <w:rPr>
          <w:rStyle w:val="FontStyle56"/>
          <w:rFonts w:ascii="Times New Roman" w:hAnsi="Times New Roman" w:cs="Times New Roman"/>
          <w:sz w:val="28"/>
          <w:szCs w:val="28"/>
        </w:rPr>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lastRenderedPageBreak/>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DF7A4A">
        <w:rPr>
          <w:rStyle w:val="FontStyle56"/>
          <w:rFonts w:ascii="Times New Roman" w:hAnsi="Times New Roman" w:cs="Times New Roman"/>
          <w:sz w:val="28"/>
          <w:szCs w:val="28"/>
        </w:rPr>
        <w:softHyphen/>
        <w:t>лей, создание лоскутного верха (соединение деталей между со</w:t>
      </w:r>
      <w:r w:rsidRPr="00DF7A4A">
        <w:rPr>
          <w:rStyle w:val="FontStyle56"/>
          <w:rFonts w:ascii="Times New Roman" w:hAnsi="Times New Roman" w:cs="Times New Roman"/>
          <w:sz w:val="28"/>
          <w:szCs w:val="28"/>
        </w:rPr>
        <w:softHyphen/>
        <w:t>бой). Аппликация и стёжка (выстёгивание) в лоскутном шитье. Технология соединения лоскутного верха с подкладкой и про</w:t>
      </w:r>
      <w:r w:rsidRPr="00DF7A4A">
        <w:rPr>
          <w:rStyle w:val="FontStyle56"/>
          <w:rFonts w:ascii="Times New Roman" w:hAnsi="Times New Roman" w:cs="Times New Roman"/>
          <w:sz w:val="28"/>
          <w:szCs w:val="28"/>
        </w:rPr>
        <w:softHyphen/>
        <w:t>кладкой. Обработка срезов лоскутного изделия.</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Вязание крючком</w:t>
      </w:r>
      <w:r w:rsidR="00480B70" w:rsidRPr="00480B70">
        <w:rPr>
          <w:rStyle w:val="FontStyle53"/>
          <w:rFonts w:ascii="Times New Roman" w:hAnsi="Times New Roman" w:cs="Times New Roman"/>
          <w:sz w:val="28"/>
          <w:szCs w:val="28"/>
        </w:rPr>
        <w:t xml:space="preserve"> и спицами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Краткие сведения из истории ста</w:t>
      </w:r>
      <w:r w:rsidRPr="00DF7A4A">
        <w:rPr>
          <w:rStyle w:val="FontStyle56"/>
          <w:rFonts w:ascii="Times New Roman" w:hAnsi="Times New Roman" w:cs="Times New Roman"/>
          <w:sz w:val="28"/>
          <w:szCs w:val="28"/>
        </w:rPr>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DF7A4A">
        <w:rPr>
          <w:rStyle w:val="FontStyle56"/>
          <w:rFonts w:ascii="Times New Roman" w:hAnsi="Times New Roman" w:cs="Times New Roman"/>
          <w:sz w:val="28"/>
          <w:szCs w:val="28"/>
        </w:rPr>
        <w:softHyphen/>
        <w:t>нии. Расчёт количества петель для изделия. Отпаривание и сбор</w:t>
      </w:r>
      <w:r w:rsidRPr="00DF7A4A">
        <w:rPr>
          <w:rStyle w:val="FontStyle56"/>
          <w:rFonts w:ascii="Times New Roman" w:hAnsi="Times New Roman" w:cs="Times New Roman"/>
          <w:sz w:val="28"/>
          <w:szCs w:val="28"/>
        </w:rPr>
        <w:softHyphen/>
        <w:t>ка готового изделия.</w:t>
      </w:r>
    </w:p>
    <w:p w:rsidR="00480B70" w:rsidRPr="00DF7A4A" w:rsidRDefault="005A3930" w:rsidP="00480B70">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виды петель при вязании крючком</w:t>
      </w:r>
      <w:r w:rsidR="00480B70">
        <w:rPr>
          <w:rStyle w:val="FontStyle56"/>
          <w:rFonts w:ascii="Times New Roman" w:hAnsi="Times New Roman" w:cs="Times New Roman"/>
          <w:sz w:val="28"/>
          <w:szCs w:val="28"/>
        </w:rPr>
        <w:t xml:space="preserve"> и спицами</w:t>
      </w:r>
      <w:r w:rsidRPr="00DF7A4A">
        <w:rPr>
          <w:rStyle w:val="FontStyle56"/>
          <w:rFonts w:ascii="Times New Roman" w:hAnsi="Times New Roman" w:cs="Times New Roman"/>
          <w:sz w:val="28"/>
          <w:szCs w:val="28"/>
        </w:rPr>
        <w:t>. Условные обо</w:t>
      </w:r>
      <w:r w:rsidRPr="00DF7A4A">
        <w:rPr>
          <w:rStyle w:val="FontStyle56"/>
          <w:rFonts w:ascii="Times New Roman" w:hAnsi="Times New Roman" w:cs="Times New Roman"/>
          <w:sz w:val="28"/>
          <w:szCs w:val="28"/>
        </w:rPr>
        <w:softHyphen/>
        <w:t>значения, применяемые при вязании крючком</w:t>
      </w:r>
      <w:r w:rsidR="00480B70">
        <w:rPr>
          <w:rStyle w:val="FontStyle56"/>
          <w:rFonts w:ascii="Times New Roman" w:hAnsi="Times New Roman" w:cs="Times New Roman"/>
          <w:sz w:val="28"/>
          <w:szCs w:val="28"/>
        </w:rPr>
        <w:t xml:space="preserve"> и спицами</w:t>
      </w:r>
      <w:r w:rsidRPr="00DF7A4A">
        <w:rPr>
          <w:rStyle w:val="FontStyle56"/>
          <w:rFonts w:ascii="Times New Roman" w:hAnsi="Times New Roman" w:cs="Times New Roman"/>
          <w:sz w:val="28"/>
          <w:szCs w:val="28"/>
        </w:rPr>
        <w:t>. Вязание полот</w:t>
      </w:r>
      <w:r w:rsidRPr="00DF7A4A">
        <w:rPr>
          <w:rStyle w:val="FontStyle56"/>
          <w:rFonts w:ascii="Times New Roman" w:hAnsi="Times New Roman" w:cs="Times New Roman"/>
          <w:sz w:val="28"/>
          <w:szCs w:val="28"/>
        </w:rPr>
        <w:softHyphen/>
        <w:t>на: начало вязания, вязание рядами, основные способы вывязы</w:t>
      </w:r>
      <w:r w:rsidRPr="00DF7A4A">
        <w:rPr>
          <w:rStyle w:val="FontStyle56"/>
          <w:rFonts w:ascii="Times New Roman" w:hAnsi="Times New Roman" w:cs="Times New Roman"/>
          <w:sz w:val="28"/>
          <w:szCs w:val="28"/>
        </w:rPr>
        <w:softHyphen/>
        <w:t xml:space="preserve">вания петель, закрепление вязания. </w:t>
      </w:r>
      <w:r w:rsidR="00480B70" w:rsidRPr="00DF7A4A">
        <w:rPr>
          <w:rStyle w:val="FontStyle56"/>
          <w:rFonts w:ascii="Times New Roman" w:hAnsi="Times New Roman" w:cs="Times New Roman"/>
          <w:sz w:val="28"/>
          <w:szCs w:val="28"/>
        </w:rPr>
        <w:t>. Вязание цветных узоров. Создание схем для вязания с помощью ПК. Профессия вязальщица текстильно-галантерейных изделий.</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Ручная роспись тканей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ручной росписи тка</w:t>
      </w:r>
      <w:r w:rsidRPr="00DF7A4A">
        <w:rPr>
          <w:rStyle w:val="FontStyle56"/>
          <w:rFonts w:ascii="Times New Roman" w:hAnsi="Times New Roman" w:cs="Times New Roman"/>
          <w:sz w:val="28"/>
          <w:szCs w:val="28"/>
        </w:rPr>
        <w:softHyphen/>
        <w:t>ней. Подготовка тканей к росписи. Виды батика. Технология горячего батика. Декоративные эффекты в горячем батике. Тех</w:t>
      </w:r>
      <w:r w:rsidRPr="00DF7A4A">
        <w:rPr>
          <w:rStyle w:val="FontStyle56"/>
          <w:rFonts w:ascii="Times New Roman" w:hAnsi="Times New Roman" w:cs="Times New Roman"/>
          <w:sz w:val="28"/>
          <w:szCs w:val="28"/>
        </w:rPr>
        <w:softHyphen/>
        <w:t>нология холодного батика. Декоративные эффекты в холодном батике. Особенности выполнения узелкового батика и свобод</w:t>
      </w:r>
      <w:r w:rsidRPr="00DF7A4A">
        <w:rPr>
          <w:rStyle w:val="FontStyle56"/>
          <w:rFonts w:ascii="Times New Roman" w:hAnsi="Times New Roman" w:cs="Times New Roman"/>
          <w:sz w:val="28"/>
          <w:szCs w:val="28"/>
        </w:rPr>
        <w:softHyphen/>
        <w:t>ной рос пи си. Профессия художник росписи по ткани.</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Вышивание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Материалы и оборудование для вышивки. Приёмы подготовки ткани к вышивке. Технология вы</w:t>
      </w:r>
      <w:r w:rsidRPr="00DF7A4A">
        <w:rPr>
          <w:rStyle w:val="FontStyle56"/>
          <w:rFonts w:ascii="Times New Roman" w:hAnsi="Times New Roman" w:cs="Times New Roman"/>
          <w:sz w:val="28"/>
          <w:szCs w:val="28"/>
        </w:rPr>
        <w:softHyphen/>
        <w:t>полнения прямых, петлеобразных, петельных, крестообразных и косых ручных стежков.</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Техника вышивания швом крест горизонтальными и верти</w:t>
      </w:r>
      <w:r w:rsidRPr="00DF7A4A">
        <w:rPr>
          <w:rStyle w:val="FontStyle56"/>
          <w:rFonts w:ascii="Times New Roman" w:hAnsi="Times New Roman" w:cs="Times New Roman"/>
          <w:sz w:val="28"/>
          <w:szCs w:val="28"/>
        </w:rPr>
        <w:softHyphen/>
        <w:t>кальными рядами, по диагонали. Использование ПК в вышивке крестом.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Техника вышивания художественной, белой и владимирской гладью. Материалы и оборудование для вышивки гладью. Атлас</w:t>
      </w:r>
      <w:r w:rsidRPr="00DF7A4A">
        <w:rPr>
          <w:rStyle w:val="FontStyle56"/>
          <w:rFonts w:ascii="Times New Roman" w:hAnsi="Times New Roman" w:cs="Times New Roman"/>
          <w:sz w:val="28"/>
          <w:szCs w:val="28"/>
        </w:rPr>
        <w:softHyphen/>
        <w:t>ная и штриховая гладь. Швы французский узелок и рококо.</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Материалы и оборудование для вышивки атласными лента</w:t>
      </w:r>
      <w:r w:rsidRPr="00DF7A4A">
        <w:rPr>
          <w:rStyle w:val="FontStyle56"/>
          <w:rFonts w:ascii="Times New Roman" w:hAnsi="Times New Roman" w:cs="Times New Roman"/>
          <w:sz w:val="28"/>
          <w:szCs w:val="28"/>
        </w:rPr>
        <w:softHyphen/>
        <w:t>ми. Швы, используемые в вышивке лентами. Стирка и оформле</w:t>
      </w:r>
      <w:r w:rsidRPr="00DF7A4A">
        <w:rPr>
          <w:rStyle w:val="FontStyle56"/>
          <w:rFonts w:ascii="Times New Roman" w:hAnsi="Times New Roman" w:cs="Times New Roman"/>
          <w:sz w:val="28"/>
          <w:szCs w:val="28"/>
        </w:rPr>
        <w:softHyphen/>
        <w:t>ние готовой работы. Профессия вышивальщица.</w:t>
      </w:r>
    </w:p>
    <w:p w:rsidR="005A3930" w:rsidRPr="00DF7A4A" w:rsidRDefault="005A3930" w:rsidP="00DF7A4A">
      <w:pPr>
        <w:pStyle w:val="Style21"/>
        <w:widowControl/>
        <w:jc w:val="both"/>
        <w:rPr>
          <w:rStyle w:val="FontStyle52"/>
          <w:rFonts w:ascii="Times New Roman" w:hAnsi="Times New Roman" w:cs="Times New Roman"/>
          <w:sz w:val="28"/>
          <w:szCs w:val="28"/>
        </w:rPr>
      </w:pPr>
      <w:r w:rsidRPr="00DF7A4A">
        <w:rPr>
          <w:rStyle w:val="FontStyle52"/>
          <w:rFonts w:ascii="Times New Roman" w:hAnsi="Times New Roman" w:cs="Times New Roman"/>
          <w:sz w:val="28"/>
          <w:szCs w:val="28"/>
        </w:rPr>
        <w:t>Семейная экономика</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Бюджет семьи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Источники семейных доходов и бюджет семьи. Способы выявления потребностей семьи. Ми</w:t>
      </w:r>
      <w:r w:rsidRPr="00DF7A4A">
        <w:rPr>
          <w:rStyle w:val="FontStyle56"/>
          <w:rFonts w:ascii="Times New Roman" w:hAnsi="Times New Roman" w:cs="Times New Roman"/>
          <w:sz w:val="28"/>
          <w:szCs w:val="28"/>
        </w:rPr>
        <w:softHyphen/>
        <w:t>нимальные и оптимальные потребности. Потребительская корзина одного человека и членов семьи.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построения семейного бюджета. Доходы и рас</w:t>
      </w:r>
      <w:r w:rsidRPr="00DF7A4A">
        <w:rPr>
          <w:rStyle w:val="FontStyle56"/>
          <w:rFonts w:ascii="Times New Roman" w:hAnsi="Times New Roman" w:cs="Times New Roman"/>
          <w:sz w:val="28"/>
          <w:szCs w:val="28"/>
        </w:rPr>
        <w:softHyphen/>
        <w:t>ходы семьи. Рациональное планирование расходов на основе актуальных потребностей семьи.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lastRenderedPageBreak/>
        <w:t>Технология ведения бизнеса. Оценка возможностей пред</w:t>
      </w:r>
      <w:r w:rsidRPr="00DF7A4A">
        <w:rPr>
          <w:rStyle w:val="FontStyle56"/>
          <w:rFonts w:ascii="Times New Roman" w:hAnsi="Times New Roman" w:cs="Times New Roman"/>
          <w:sz w:val="28"/>
          <w:szCs w:val="28"/>
        </w:rPr>
        <w:softHyphen/>
        <w:t>принимательской деятельности для пополнения семейного бюд</w:t>
      </w:r>
      <w:r w:rsidRPr="00DF7A4A">
        <w:rPr>
          <w:rStyle w:val="FontStyle56"/>
          <w:rFonts w:ascii="Times New Roman" w:hAnsi="Times New Roman" w:cs="Times New Roman"/>
          <w:sz w:val="28"/>
          <w:szCs w:val="28"/>
        </w:rPr>
        <w:softHyphen/>
        <w:t>жета. Выбор возможного объекта или услуги для предпринима</w:t>
      </w:r>
      <w:r w:rsidRPr="00DF7A4A">
        <w:rPr>
          <w:rStyle w:val="FontStyle56"/>
          <w:rFonts w:ascii="Times New Roman" w:hAnsi="Times New Roman" w:cs="Times New Roman"/>
          <w:sz w:val="28"/>
          <w:szCs w:val="28"/>
        </w:rPr>
        <w:softHyphen/>
        <w:t>тельской деятельности на основе анализа потребностей местно</w:t>
      </w:r>
      <w:r w:rsidRPr="00DF7A4A">
        <w:rPr>
          <w:rStyle w:val="FontStyle56"/>
          <w:rFonts w:ascii="Times New Roman" w:hAnsi="Times New Roman" w:cs="Times New Roman"/>
          <w:sz w:val="28"/>
          <w:szCs w:val="28"/>
        </w:rPr>
        <w:softHyphen/>
        <w:t>го населения и рынка потребительских товаров.</w:t>
      </w:r>
    </w:p>
    <w:p w:rsidR="005A3930" w:rsidRPr="00DF7A4A" w:rsidRDefault="00480B70" w:rsidP="00DF7A4A">
      <w:pPr>
        <w:pStyle w:val="Style21"/>
        <w:widowControl/>
        <w:jc w:val="both"/>
        <w:rPr>
          <w:rStyle w:val="FontStyle52"/>
          <w:rFonts w:ascii="Times New Roman" w:hAnsi="Times New Roman" w:cs="Times New Roman"/>
          <w:sz w:val="28"/>
          <w:szCs w:val="28"/>
        </w:rPr>
      </w:pPr>
      <w:r>
        <w:rPr>
          <w:rStyle w:val="FontStyle52"/>
          <w:rFonts w:ascii="Times New Roman" w:hAnsi="Times New Roman" w:cs="Times New Roman"/>
          <w:sz w:val="28"/>
          <w:szCs w:val="28"/>
        </w:rPr>
        <w:t xml:space="preserve">Современное производство </w:t>
      </w:r>
      <w:r w:rsidR="005A3930" w:rsidRPr="00DF7A4A">
        <w:rPr>
          <w:rStyle w:val="FontStyle52"/>
          <w:rFonts w:ascii="Times New Roman" w:hAnsi="Times New Roman" w:cs="Times New Roman"/>
          <w:sz w:val="28"/>
          <w:szCs w:val="28"/>
        </w:rPr>
        <w:t>и профессиональное самоопределение</w:t>
      </w:r>
    </w:p>
    <w:p w:rsidR="005A3930" w:rsidRPr="00480B70" w:rsidRDefault="005A3930" w:rsidP="00DF7A4A">
      <w:pPr>
        <w:pStyle w:val="Style19"/>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Сферы производства и разделение труда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Влияние техники и технологий на виды, содержание и уро</w:t>
      </w:r>
      <w:r w:rsidRPr="00DF7A4A">
        <w:rPr>
          <w:rStyle w:val="FontStyle56"/>
          <w:rFonts w:ascii="Times New Roman" w:hAnsi="Times New Roman" w:cs="Times New Roman"/>
          <w:sz w:val="28"/>
          <w:szCs w:val="28"/>
        </w:rPr>
        <w:softHyphen/>
        <w:t>вень квалификации труда. Уровни квалификации и уровни обра</w:t>
      </w:r>
      <w:r w:rsidRPr="00DF7A4A">
        <w:rPr>
          <w:rStyle w:val="FontStyle56"/>
          <w:rFonts w:ascii="Times New Roman" w:hAnsi="Times New Roman" w:cs="Times New Roman"/>
          <w:sz w:val="28"/>
          <w:szCs w:val="28"/>
        </w:rPr>
        <w:softHyphen/>
        <w:t>зования. Факторы, влияющие на уровень оплаты труда.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профессии, специальности, квалификации и компетентности работника.</w:t>
      </w:r>
    </w:p>
    <w:p w:rsidR="005A3930" w:rsidRPr="00480B70" w:rsidRDefault="005A3930" w:rsidP="00DF7A4A">
      <w:pPr>
        <w:pStyle w:val="Style19"/>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Профессиональное образование и профессиональная карьера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Роль профессии в жизни человека. Виды массовых профессий сферы индустриального производст</w:t>
      </w:r>
      <w:r w:rsidRPr="00DF7A4A">
        <w:rPr>
          <w:rStyle w:val="FontStyle56"/>
          <w:rFonts w:ascii="Times New Roman" w:hAnsi="Times New Roman" w:cs="Times New Roman"/>
          <w:sz w:val="28"/>
          <w:szCs w:val="28"/>
        </w:rPr>
        <w:softHyphen/>
        <w:t>ва и сервиса в регионе. Региональный рынок труда и его конъ</w:t>
      </w:r>
      <w:r w:rsidRPr="00DF7A4A">
        <w:rPr>
          <w:rStyle w:val="FontStyle56"/>
          <w:rFonts w:ascii="Times New Roman" w:hAnsi="Times New Roman" w:cs="Times New Roman"/>
          <w:sz w:val="28"/>
          <w:szCs w:val="28"/>
        </w:rPr>
        <w:softHyphen/>
        <w:t>юнктура. Специальность, производительность и оплата труда.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Классификация профессий. Внутренний мир человека и про</w:t>
      </w:r>
      <w:r w:rsidRPr="00DF7A4A">
        <w:rPr>
          <w:rStyle w:val="FontStyle56"/>
          <w:rFonts w:ascii="Times New Roman" w:hAnsi="Times New Roman" w:cs="Times New Roman"/>
          <w:sz w:val="28"/>
          <w:szCs w:val="28"/>
        </w:rPr>
        <w:softHyphen/>
        <w:t>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w:t>
      </w:r>
      <w:r w:rsidRPr="00DF7A4A">
        <w:rPr>
          <w:rStyle w:val="FontStyle56"/>
          <w:rFonts w:ascii="Times New Roman" w:hAnsi="Times New Roman" w:cs="Times New Roman"/>
          <w:sz w:val="28"/>
          <w:szCs w:val="28"/>
        </w:rPr>
        <w:softHyphen/>
        <w:t>пления в него и обучения там.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Возможности построения карьеры в профессиональной дея</w:t>
      </w:r>
      <w:r w:rsidRPr="00DF7A4A">
        <w:rPr>
          <w:rStyle w:val="FontStyle56"/>
          <w:rFonts w:ascii="Times New Roman" w:hAnsi="Times New Roman" w:cs="Times New Roman"/>
          <w:sz w:val="28"/>
          <w:szCs w:val="28"/>
        </w:rPr>
        <w:softHyphen/>
        <w:t>тельности.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Здоровье и выбор профессии.</w:t>
      </w:r>
    </w:p>
    <w:p w:rsidR="005A3930" w:rsidRPr="00DF7A4A" w:rsidRDefault="00480B70" w:rsidP="00DF7A4A">
      <w:pPr>
        <w:pStyle w:val="Style21"/>
        <w:widowControl/>
        <w:jc w:val="both"/>
        <w:rPr>
          <w:rStyle w:val="FontStyle52"/>
          <w:rFonts w:ascii="Times New Roman" w:hAnsi="Times New Roman" w:cs="Times New Roman"/>
          <w:sz w:val="28"/>
          <w:szCs w:val="28"/>
        </w:rPr>
      </w:pPr>
      <w:r>
        <w:rPr>
          <w:rStyle w:val="FontStyle52"/>
          <w:rFonts w:ascii="Times New Roman" w:hAnsi="Times New Roman" w:cs="Times New Roman"/>
          <w:sz w:val="28"/>
          <w:szCs w:val="28"/>
        </w:rPr>
        <w:t>Те</w:t>
      </w:r>
      <w:r w:rsidR="005A3930" w:rsidRPr="00DF7A4A">
        <w:rPr>
          <w:rStyle w:val="FontStyle52"/>
          <w:rFonts w:ascii="Times New Roman" w:hAnsi="Times New Roman" w:cs="Times New Roman"/>
          <w:sz w:val="28"/>
          <w:szCs w:val="28"/>
        </w:rPr>
        <w:t>хнологии творческой и опытнической деятельности»</w:t>
      </w:r>
    </w:p>
    <w:p w:rsidR="005A3930" w:rsidRPr="00480B70" w:rsidRDefault="005A3930" w:rsidP="00DF7A4A">
      <w:pPr>
        <w:pStyle w:val="Style19"/>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Исследовательская и созидательная деятельность</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творческой проектной деятельности, индивидуальных и коллективных творческих про</w:t>
      </w:r>
      <w:r w:rsidRPr="00DF7A4A">
        <w:rPr>
          <w:rStyle w:val="FontStyle56"/>
          <w:rFonts w:ascii="Times New Roman" w:hAnsi="Times New Roman" w:cs="Times New Roman"/>
          <w:sz w:val="28"/>
          <w:szCs w:val="28"/>
        </w:rPr>
        <w:softHyphen/>
        <w:t>ектах. Цель и задачи проектной деятельности в 5 классе. Состав</w:t>
      </w:r>
      <w:r w:rsidRPr="00DF7A4A">
        <w:rPr>
          <w:rStyle w:val="FontStyle56"/>
          <w:rFonts w:ascii="Times New Roman" w:hAnsi="Times New Roman" w:cs="Times New Roman"/>
          <w:sz w:val="28"/>
          <w:szCs w:val="28"/>
        </w:rPr>
        <w:softHyphen/>
        <w:t>ные части годового творческого проекта пятиклассников.</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Этапы выполнения проекта. Поисковый (подготовитель</w:t>
      </w:r>
      <w:r w:rsidRPr="00DF7A4A">
        <w:rPr>
          <w:rStyle w:val="FontStyle56"/>
          <w:rFonts w:ascii="Times New Roman" w:hAnsi="Times New Roman" w:cs="Times New Roman"/>
          <w:sz w:val="28"/>
          <w:szCs w:val="28"/>
        </w:rPr>
        <w:softHyphen/>
        <w:t>ный) этап: выбор темы проекта, обоснование необходимости изготовления изделия, формулирование требований к проекти</w:t>
      </w:r>
      <w:r w:rsidRPr="00DF7A4A">
        <w:rPr>
          <w:rStyle w:val="FontStyle56"/>
          <w:rFonts w:ascii="Times New Roman" w:hAnsi="Times New Roman" w:cs="Times New Roman"/>
          <w:sz w:val="28"/>
          <w:szCs w:val="28"/>
        </w:rPr>
        <w:softHyphen/>
        <w:t>руемому изделию. Разработка нескольких вариантов изделия и выбор наилучшего. Технологический этап: разработка конст</w:t>
      </w:r>
      <w:r w:rsidRPr="00DF7A4A">
        <w:rPr>
          <w:rStyle w:val="FontStyle56"/>
          <w:rFonts w:ascii="Times New Roman" w:hAnsi="Times New Roman" w:cs="Times New Roman"/>
          <w:sz w:val="28"/>
          <w:szCs w:val="28"/>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C31A71" w:rsidRPr="006A4BDC" w:rsidRDefault="00C31A71" w:rsidP="009A042F">
      <w:pPr>
        <w:pStyle w:val="Style17"/>
        <w:widowControl/>
        <w:jc w:val="both"/>
        <w:rPr>
          <w:rStyle w:val="FontStyle55"/>
          <w:rFonts w:ascii="Times New Roman" w:hAnsi="Times New Roman" w:cs="Times New Roman"/>
          <w:b/>
          <w:i w:val="0"/>
          <w:sz w:val="28"/>
          <w:szCs w:val="28"/>
        </w:rPr>
      </w:pPr>
      <w:r w:rsidRPr="006A4BDC">
        <w:rPr>
          <w:rStyle w:val="FontStyle55"/>
          <w:rFonts w:ascii="Times New Roman" w:hAnsi="Times New Roman" w:cs="Times New Roman"/>
          <w:b/>
          <w:i w:val="0"/>
          <w:sz w:val="28"/>
          <w:szCs w:val="28"/>
        </w:rPr>
        <w:t>Проектная деятельность:</w:t>
      </w:r>
    </w:p>
    <w:p w:rsidR="009A042F" w:rsidRDefault="00C31A71" w:rsidP="009A042F">
      <w:pPr>
        <w:pStyle w:val="Style17"/>
        <w:widowControl/>
        <w:jc w:val="both"/>
        <w:rPr>
          <w:rStyle w:val="FontStyle55"/>
          <w:rFonts w:ascii="Times New Roman" w:hAnsi="Times New Roman" w:cs="Times New Roman"/>
          <w:i w:val="0"/>
          <w:sz w:val="28"/>
          <w:szCs w:val="28"/>
        </w:rPr>
      </w:pPr>
      <w:r w:rsidRPr="00C31A71">
        <w:rPr>
          <w:rStyle w:val="FontStyle55"/>
          <w:rFonts w:ascii="Times New Roman" w:hAnsi="Times New Roman" w:cs="Times New Roman"/>
          <w:i w:val="0"/>
          <w:sz w:val="28"/>
          <w:szCs w:val="28"/>
        </w:rPr>
        <w:t>5 класс</w:t>
      </w:r>
      <w:r w:rsidR="009A042F" w:rsidRPr="00C31A71">
        <w:rPr>
          <w:rStyle w:val="FontStyle55"/>
          <w:rFonts w:ascii="Times New Roman" w:hAnsi="Times New Roman" w:cs="Times New Roman"/>
          <w:i w:val="0"/>
          <w:sz w:val="28"/>
          <w:szCs w:val="28"/>
        </w:rPr>
        <w:t xml:space="preserve"> </w:t>
      </w:r>
    </w:p>
    <w:p w:rsidR="00C31A71" w:rsidRPr="009A042F" w:rsidRDefault="00C31A71" w:rsidP="00C31A71">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lastRenderedPageBreak/>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«Технологии домашнего хозяйства».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«Кулинария».</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«Создание изделий из текс</w:t>
      </w:r>
      <w:r w:rsidRPr="009A042F">
        <w:rPr>
          <w:rStyle w:val="FontStyle56"/>
          <w:rFonts w:ascii="Times New Roman" w:hAnsi="Times New Roman" w:cs="Times New Roman"/>
          <w:sz w:val="28"/>
          <w:szCs w:val="28"/>
        </w:rPr>
        <w:softHyphen/>
        <w:t>тильных материалов».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«Художественные ремёсла».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Составление портфолио и разработка электронной презен</w:t>
      </w:r>
      <w:r w:rsidRPr="009A042F">
        <w:rPr>
          <w:rStyle w:val="FontStyle56"/>
          <w:rFonts w:ascii="Times New Roman" w:hAnsi="Times New Roman" w:cs="Times New Roman"/>
          <w:sz w:val="28"/>
          <w:szCs w:val="28"/>
        </w:rPr>
        <w:softHyphen/>
        <w:t>тации.</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Презентация и защита творческого проекта.</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Варианты творческих проектов: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5"/>
          <w:rFonts w:ascii="Times New Roman" w:hAnsi="Times New Roman" w:cs="Times New Roman"/>
          <w:sz w:val="28"/>
          <w:szCs w:val="28"/>
        </w:rPr>
        <w:t xml:space="preserve"> </w:t>
      </w:r>
      <w:r w:rsidRPr="009A042F">
        <w:rPr>
          <w:rStyle w:val="FontStyle56"/>
          <w:rFonts w:ascii="Times New Roman" w:hAnsi="Times New Roman" w:cs="Times New Roman"/>
          <w:sz w:val="28"/>
          <w:szCs w:val="28"/>
        </w:rPr>
        <w:t>«Планирование кухни-столовой», «Приготовление воскресного завтрака для всей се</w:t>
      </w:r>
      <w:r w:rsidRPr="009A042F">
        <w:rPr>
          <w:rStyle w:val="FontStyle56"/>
          <w:rFonts w:ascii="Times New Roman" w:hAnsi="Times New Roman" w:cs="Times New Roman"/>
          <w:sz w:val="28"/>
          <w:szCs w:val="28"/>
        </w:rPr>
        <w:softHyphen/>
        <w:t>мьи», «Столовое белье», «Фартук для работы на кухне», «Наряд для завтрака», «Лоскутное изделие для кухни-столовой», «Лос</w:t>
      </w:r>
      <w:r w:rsidRPr="009A042F">
        <w:rPr>
          <w:rStyle w:val="FontStyle56"/>
          <w:rFonts w:ascii="Times New Roman" w:hAnsi="Times New Roman" w:cs="Times New Roman"/>
          <w:sz w:val="28"/>
          <w:szCs w:val="28"/>
        </w:rPr>
        <w:softHyphen/>
        <w:t>кутная мозаика» и др.</w:t>
      </w:r>
    </w:p>
    <w:p w:rsidR="009A042F" w:rsidRDefault="009A042F" w:rsidP="009A042F">
      <w:pPr>
        <w:pStyle w:val="Style38"/>
        <w:widowControl/>
        <w:jc w:val="both"/>
        <w:rPr>
          <w:rStyle w:val="FontStyle54"/>
          <w:rFonts w:ascii="Times New Roman" w:hAnsi="Times New Roman" w:cs="Times New Roman"/>
          <w:sz w:val="28"/>
          <w:szCs w:val="28"/>
        </w:rPr>
      </w:pPr>
      <w:r w:rsidRPr="009A042F">
        <w:rPr>
          <w:rStyle w:val="FontStyle54"/>
          <w:rFonts w:ascii="Times New Roman" w:hAnsi="Times New Roman" w:cs="Times New Roman"/>
          <w:sz w:val="28"/>
          <w:szCs w:val="28"/>
        </w:rPr>
        <w:t>6 класс</w:t>
      </w:r>
    </w:p>
    <w:p w:rsidR="00C31A71" w:rsidRPr="009A042F" w:rsidRDefault="00C31A71" w:rsidP="00C31A71">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«Технологии домашнего хозяйства»».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«Кулинария».</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«Создание изделий из текс</w:t>
      </w:r>
      <w:r w:rsidRPr="009A042F">
        <w:rPr>
          <w:rStyle w:val="FontStyle56"/>
          <w:rFonts w:ascii="Times New Roman" w:hAnsi="Times New Roman" w:cs="Times New Roman"/>
          <w:sz w:val="28"/>
          <w:szCs w:val="28"/>
        </w:rPr>
        <w:softHyphen/>
        <w:t>тильных материалов».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«Художественные ремёсла».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Составление портфолио и разработка электронной презен</w:t>
      </w:r>
      <w:r w:rsidRPr="009A042F">
        <w:rPr>
          <w:rStyle w:val="FontStyle56"/>
          <w:rFonts w:ascii="Times New Roman" w:hAnsi="Times New Roman" w:cs="Times New Roman"/>
          <w:sz w:val="28"/>
          <w:szCs w:val="28"/>
        </w:rPr>
        <w:softHyphen/>
        <w:t>тации.</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Презентация и защита творческого проекта.</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Варианты творческих проектов: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5"/>
          <w:rFonts w:ascii="Times New Roman" w:hAnsi="Times New Roman" w:cs="Times New Roman"/>
          <w:sz w:val="28"/>
          <w:szCs w:val="28"/>
        </w:rPr>
        <w:t xml:space="preserve"> </w:t>
      </w:r>
      <w:r w:rsidRPr="009A042F">
        <w:rPr>
          <w:rStyle w:val="FontStyle56"/>
          <w:rFonts w:ascii="Times New Roman" w:hAnsi="Times New Roman" w:cs="Times New Roman"/>
          <w:sz w:val="28"/>
          <w:szCs w:val="28"/>
        </w:rPr>
        <w:t>«Растение в интерьере жилого дома», «Планирование комнаты подростка», «Приготов</w:t>
      </w:r>
      <w:r w:rsidRPr="009A042F">
        <w:rPr>
          <w:rStyle w:val="FontStyle56"/>
          <w:rFonts w:ascii="Times New Roman" w:hAnsi="Times New Roman" w:cs="Times New Roman"/>
          <w:sz w:val="28"/>
          <w:szCs w:val="28"/>
        </w:rPr>
        <w:softHyphen/>
        <w:t>ление воскресного семейного обеда», «Наряд для семейного обе</w:t>
      </w:r>
      <w:r w:rsidRPr="009A042F">
        <w:rPr>
          <w:rStyle w:val="FontStyle56"/>
          <w:rFonts w:ascii="Times New Roman" w:hAnsi="Times New Roman" w:cs="Times New Roman"/>
          <w:sz w:val="28"/>
          <w:szCs w:val="28"/>
        </w:rPr>
        <w:softHyphen/>
        <w:t>да», «Вяжем аксессуары крючком или спицами», «Любимая вяза</w:t>
      </w:r>
      <w:r w:rsidRPr="009A042F">
        <w:rPr>
          <w:rStyle w:val="FontStyle56"/>
          <w:rFonts w:ascii="Times New Roman" w:hAnsi="Times New Roman" w:cs="Times New Roman"/>
          <w:sz w:val="28"/>
          <w:szCs w:val="28"/>
        </w:rPr>
        <w:softHyphen/>
        <w:t>ная игрушка» и др.</w:t>
      </w:r>
    </w:p>
    <w:p w:rsidR="009A042F" w:rsidRPr="009A042F" w:rsidRDefault="009A042F" w:rsidP="009A042F">
      <w:pPr>
        <w:pStyle w:val="Style38"/>
        <w:widowControl/>
        <w:jc w:val="both"/>
        <w:rPr>
          <w:rStyle w:val="FontStyle54"/>
          <w:rFonts w:ascii="Times New Roman" w:hAnsi="Times New Roman" w:cs="Times New Roman"/>
          <w:sz w:val="28"/>
          <w:szCs w:val="28"/>
        </w:rPr>
      </w:pPr>
      <w:r w:rsidRPr="009A042F">
        <w:rPr>
          <w:rStyle w:val="FontStyle54"/>
          <w:rFonts w:ascii="Times New Roman" w:hAnsi="Times New Roman" w:cs="Times New Roman"/>
          <w:sz w:val="28"/>
          <w:szCs w:val="28"/>
        </w:rPr>
        <w:t>7 класс</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«Технологии домашнего хозяйства».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«Кулинария».</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«Создание изделий из текс</w:t>
      </w:r>
      <w:r w:rsidRPr="009A042F">
        <w:rPr>
          <w:rStyle w:val="FontStyle56"/>
          <w:rFonts w:ascii="Times New Roman" w:hAnsi="Times New Roman" w:cs="Times New Roman"/>
          <w:sz w:val="28"/>
          <w:szCs w:val="28"/>
        </w:rPr>
        <w:softHyphen/>
        <w:t>тильных материалов».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«Художественные ремёсла».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Составление портфолио и разработка электронной презен</w:t>
      </w:r>
      <w:r w:rsidRPr="009A042F">
        <w:rPr>
          <w:rStyle w:val="FontStyle56"/>
          <w:rFonts w:ascii="Times New Roman" w:hAnsi="Times New Roman" w:cs="Times New Roman"/>
          <w:sz w:val="28"/>
          <w:szCs w:val="28"/>
        </w:rPr>
        <w:softHyphen/>
        <w:t>тации.</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Презентация и защита творческого проекта.</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Варианты творческих проектов: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5"/>
          <w:rFonts w:ascii="Times New Roman" w:hAnsi="Times New Roman" w:cs="Times New Roman"/>
          <w:sz w:val="28"/>
          <w:szCs w:val="28"/>
        </w:rPr>
        <w:t xml:space="preserve"> </w:t>
      </w:r>
      <w:r w:rsidRPr="009A042F">
        <w:rPr>
          <w:rStyle w:val="FontStyle56"/>
          <w:rFonts w:ascii="Times New Roman" w:hAnsi="Times New Roman" w:cs="Times New Roman"/>
          <w:sz w:val="28"/>
          <w:szCs w:val="28"/>
        </w:rPr>
        <w:t>«Умный дом», «Ком</w:t>
      </w:r>
      <w:r w:rsidRPr="009A042F">
        <w:rPr>
          <w:rStyle w:val="FontStyle56"/>
          <w:rFonts w:ascii="Times New Roman" w:hAnsi="Times New Roman" w:cs="Times New Roman"/>
          <w:sz w:val="28"/>
          <w:szCs w:val="28"/>
        </w:rPr>
        <w:softHyphen/>
        <w:t>плект светильников для моей комнаты», «Праздничный сладкий стол», «Сладкоежки», «Праздничный наряд», «Юбка-килт», «По</w:t>
      </w:r>
      <w:r w:rsidRPr="009A042F">
        <w:rPr>
          <w:rStyle w:val="FontStyle56"/>
          <w:rFonts w:ascii="Times New Roman" w:hAnsi="Times New Roman" w:cs="Times New Roman"/>
          <w:sz w:val="28"/>
          <w:szCs w:val="28"/>
        </w:rPr>
        <w:softHyphen/>
        <w:t>дарок своими руками», «Атласные ленточки» и др.</w:t>
      </w:r>
    </w:p>
    <w:p w:rsidR="009A042F" w:rsidRPr="009A042F" w:rsidRDefault="009A042F" w:rsidP="009A042F">
      <w:pPr>
        <w:pStyle w:val="Style29"/>
        <w:widowControl/>
        <w:jc w:val="both"/>
        <w:rPr>
          <w:rStyle w:val="FontStyle54"/>
          <w:rFonts w:ascii="Times New Roman" w:hAnsi="Times New Roman" w:cs="Times New Roman"/>
          <w:sz w:val="28"/>
          <w:szCs w:val="28"/>
        </w:rPr>
      </w:pPr>
      <w:r w:rsidRPr="009A042F">
        <w:rPr>
          <w:rStyle w:val="FontStyle54"/>
          <w:rFonts w:ascii="Times New Roman" w:hAnsi="Times New Roman" w:cs="Times New Roman"/>
          <w:sz w:val="28"/>
          <w:szCs w:val="28"/>
        </w:rPr>
        <w:t>8 класс</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Обоснование темы творческого проекта. Поиск и изучение информации по проблеме, формиро</w:t>
      </w:r>
      <w:r w:rsidRPr="009A042F">
        <w:rPr>
          <w:rStyle w:val="FontStyle56"/>
          <w:rFonts w:ascii="Times New Roman" w:hAnsi="Times New Roman" w:cs="Times New Roman"/>
          <w:sz w:val="28"/>
          <w:szCs w:val="28"/>
        </w:rPr>
        <w:softHyphen/>
        <w:t>вание базы данных.</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Разработка нескольких вариантов решения проблемы, вы</w:t>
      </w:r>
      <w:r w:rsidRPr="009A042F">
        <w:rPr>
          <w:rStyle w:val="FontStyle56"/>
          <w:rFonts w:ascii="Times New Roman" w:hAnsi="Times New Roman" w:cs="Times New Roman"/>
          <w:sz w:val="28"/>
          <w:szCs w:val="28"/>
        </w:rPr>
        <w:softHyphen/>
        <w:t>бор лучшего варианта и подготовка необходимой документации с использованием ПК.</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Выполнение проекта и анализ результатов работы. Оформление пояснительной записки и проведение презентации.</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Варианты творческих проектов: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lastRenderedPageBreak/>
        <w:t>«Семейный бюджет», «Бизнес-план семейного предприятия», «Дом будущего», «Мой профессиональный выбор» и др.</w:t>
      </w:r>
    </w:p>
    <w:p w:rsidR="009A042F" w:rsidRPr="009A042F" w:rsidRDefault="009A042F" w:rsidP="009A042F">
      <w:pPr>
        <w:shd w:val="clear" w:color="auto" w:fill="FFFFFF"/>
        <w:spacing w:before="2" w:after="0" w:line="240" w:lineRule="auto"/>
        <w:ind w:right="5"/>
        <w:jc w:val="both"/>
        <w:rPr>
          <w:rFonts w:ascii="Times New Roman" w:hAnsi="Times New Roman" w:cs="Times New Roman"/>
          <w:b/>
          <w:sz w:val="28"/>
          <w:szCs w:val="28"/>
          <w:lang w:eastAsia="ru-RU"/>
        </w:rPr>
      </w:pPr>
      <w:r w:rsidRPr="009A042F">
        <w:rPr>
          <w:rFonts w:ascii="Times New Roman" w:hAnsi="Times New Roman" w:cs="Times New Roman"/>
          <w:b/>
          <w:sz w:val="28"/>
          <w:szCs w:val="28"/>
          <w:lang w:eastAsia="ru-RU"/>
        </w:rPr>
        <w:t xml:space="preserve"> </w:t>
      </w:r>
    </w:p>
    <w:p w:rsidR="009A042F" w:rsidRPr="00486C2F" w:rsidRDefault="00A10FA2" w:rsidP="009A042F">
      <w:pPr>
        <w:shd w:val="clear" w:color="auto" w:fill="FFFFFF"/>
        <w:spacing w:before="2" w:after="0" w:line="240" w:lineRule="auto"/>
        <w:ind w:right="5"/>
        <w:jc w:val="both"/>
        <w:rPr>
          <w:rFonts w:ascii="Times New Roman" w:hAnsi="Times New Roman" w:cs="Times New Roman"/>
          <w:b/>
          <w:sz w:val="28"/>
          <w:szCs w:val="28"/>
          <w:lang w:eastAsia="ru-RU"/>
        </w:rPr>
      </w:pPr>
      <w:r>
        <w:rPr>
          <w:rStyle w:val="FontStyle55"/>
          <w:rFonts w:ascii="Times New Roman" w:hAnsi="Times New Roman" w:cs="Times New Roman"/>
          <w:b/>
          <w:i w:val="0"/>
          <w:sz w:val="28"/>
          <w:szCs w:val="28"/>
        </w:rPr>
        <w:t>Перечень л</w:t>
      </w:r>
      <w:r w:rsidR="00486C2F" w:rsidRPr="00486C2F">
        <w:rPr>
          <w:rStyle w:val="FontStyle55"/>
          <w:rFonts w:ascii="Times New Roman" w:hAnsi="Times New Roman" w:cs="Times New Roman"/>
          <w:b/>
          <w:i w:val="0"/>
          <w:sz w:val="28"/>
          <w:szCs w:val="28"/>
        </w:rPr>
        <w:t>абораторно-практически</w:t>
      </w:r>
      <w:r>
        <w:rPr>
          <w:rStyle w:val="FontStyle55"/>
          <w:rFonts w:ascii="Times New Roman" w:hAnsi="Times New Roman" w:cs="Times New Roman"/>
          <w:b/>
          <w:i w:val="0"/>
          <w:sz w:val="28"/>
          <w:szCs w:val="28"/>
        </w:rPr>
        <w:t>х</w:t>
      </w:r>
      <w:r w:rsidR="00486C2F" w:rsidRPr="00486C2F">
        <w:rPr>
          <w:rStyle w:val="FontStyle55"/>
          <w:rFonts w:ascii="Times New Roman" w:hAnsi="Times New Roman" w:cs="Times New Roman"/>
          <w:b/>
          <w:i w:val="0"/>
          <w:sz w:val="28"/>
          <w:szCs w:val="28"/>
        </w:rPr>
        <w:t xml:space="preserve"> работ</w:t>
      </w:r>
      <w:r>
        <w:rPr>
          <w:rStyle w:val="FontStyle55"/>
          <w:rFonts w:ascii="Times New Roman" w:hAnsi="Times New Roman" w:cs="Times New Roman"/>
          <w:b/>
          <w:i w:val="0"/>
          <w:sz w:val="28"/>
          <w:szCs w:val="28"/>
        </w:rPr>
        <w:t xml:space="preserve"> представлен в рабочей программе ку</w:t>
      </w:r>
      <w:r w:rsidR="00D24B44">
        <w:rPr>
          <w:rStyle w:val="FontStyle55"/>
          <w:rFonts w:ascii="Times New Roman" w:hAnsi="Times New Roman" w:cs="Times New Roman"/>
          <w:b/>
          <w:i w:val="0"/>
          <w:sz w:val="28"/>
          <w:szCs w:val="28"/>
        </w:rPr>
        <w:t>р</w:t>
      </w:r>
      <w:r>
        <w:rPr>
          <w:rStyle w:val="FontStyle55"/>
          <w:rFonts w:ascii="Times New Roman" w:hAnsi="Times New Roman" w:cs="Times New Roman"/>
          <w:b/>
          <w:i w:val="0"/>
          <w:sz w:val="28"/>
          <w:szCs w:val="28"/>
        </w:rPr>
        <w:t>са «Технология»</w:t>
      </w:r>
      <w:r w:rsidR="00486C2F">
        <w:rPr>
          <w:rStyle w:val="FontStyle55"/>
          <w:rFonts w:ascii="Times New Roman" w:hAnsi="Times New Roman" w:cs="Times New Roman"/>
          <w:b/>
          <w:i w:val="0"/>
          <w:sz w:val="28"/>
          <w:szCs w:val="28"/>
        </w:rPr>
        <w:t xml:space="preserve"> </w:t>
      </w:r>
      <w:r w:rsidR="00D24B44">
        <w:rPr>
          <w:rStyle w:val="FontStyle55"/>
          <w:rFonts w:ascii="Times New Roman" w:hAnsi="Times New Roman" w:cs="Times New Roman"/>
          <w:b/>
          <w:i w:val="0"/>
          <w:sz w:val="28"/>
          <w:szCs w:val="28"/>
        </w:rPr>
        <w:t>по направлениям «Технология ведения дома» и «Индустриальная технология»</w:t>
      </w:r>
    </w:p>
    <w:p w:rsidR="009A042F" w:rsidRPr="00486C2F" w:rsidRDefault="009A042F" w:rsidP="009A042F">
      <w:pPr>
        <w:shd w:val="clear" w:color="auto" w:fill="FFFFFF"/>
        <w:spacing w:before="2" w:after="0" w:line="240" w:lineRule="auto"/>
        <w:ind w:right="5"/>
        <w:jc w:val="both"/>
        <w:rPr>
          <w:rFonts w:ascii="Times New Roman" w:hAnsi="Times New Roman" w:cs="Times New Roman"/>
          <w:b/>
          <w:sz w:val="28"/>
          <w:szCs w:val="28"/>
          <w:lang w:eastAsia="ru-RU"/>
        </w:rPr>
      </w:pPr>
    </w:p>
    <w:p w:rsidR="002826E4" w:rsidRPr="00610984" w:rsidRDefault="002826E4" w:rsidP="00610984">
      <w:pPr>
        <w:autoSpaceDE w:val="0"/>
        <w:autoSpaceDN w:val="0"/>
        <w:adjustRightInd w:val="0"/>
        <w:spacing w:after="0" w:line="240" w:lineRule="auto"/>
        <w:jc w:val="center"/>
        <w:rPr>
          <w:rFonts w:ascii="Times New Roman" w:hAnsi="Times New Roman" w:cs="Times New Roman"/>
          <w:b/>
          <w:bCs/>
          <w:sz w:val="28"/>
          <w:szCs w:val="28"/>
        </w:rPr>
      </w:pPr>
      <w:r w:rsidRPr="00610984">
        <w:rPr>
          <w:rFonts w:ascii="Times New Roman" w:hAnsi="Times New Roman" w:cs="Times New Roman"/>
          <w:b/>
          <w:bCs/>
          <w:sz w:val="28"/>
          <w:szCs w:val="28"/>
        </w:rPr>
        <w:t>2.2.2.1</w:t>
      </w:r>
      <w:r w:rsidR="00901267">
        <w:rPr>
          <w:rFonts w:ascii="Times New Roman" w:hAnsi="Times New Roman" w:cs="Times New Roman"/>
          <w:b/>
          <w:bCs/>
          <w:sz w:val="28"/>
          <w:szCs w:val="28"/>
        </w:rPr>
        <w:t>5</w:t>
      </w:r>
      <w:r w:rsidRPr="00610984">
        <w:rPr>
          <w:rFonts w:ascii="Times New Roman" w:hAnsi="Times New Roman" w:cs="Times New Roman"/>
          <w:b/>
          <w:bCs/>
          <w:sz w:val="28"/>
          <w:szCs w:val="28"/>
        </w:rPr>
        <w:t>. Физическая культура</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Физическое воспитание в о</w:t>
      </w:r>
      <w:r w:rsidR="00610984">
        <w:rPr>
          <w:rFonts w:ascii="Times New Roman" w:hAnsi="Times New Roman" w:cs="Times New Roman"/>
          <w:sz w:val="28"/>
          <w:szCs w:val="28"/>
        </w:rPr>
        <w:t xml:space="preserve">сновной школе должно обеспечить </w:t>
      </w:r>
      <w:r w:rsidRPr="00610984">
        <w:rPr>
          <w:rFonts w:ascii="Times New Roman" w:hAnsi="Times New Roman" w:cs="Times New Roman"/>
          <w:sz w:val="28"/>
          <w:szCs w:val="28"/>
        </w:rPr>
        <w:t>физическое, эмоциональное, интелле</w:t>
      </w:r>
      <w:r w:rsidR="00610984">
        <w:rPr>
          <w:rFonts w:ascii="Times New Roman" w:hAnsi="Times New Roman" w:cs="Times New Roman"/>
          <w:sz w:val="28"/>
          <w:szCs w:val="28"/>
        </w:rPr>
        <w:t xml:space="preserve">ктуальное и социальное развитие </w:t>
      </w:r>
      <w:r w:rsidRPr="00610984">
        <w:rPr>
          <w:rFonts w:ascii="Times New Roman" w:hAnsi="Times New Roman" w:cs="Times New Roman"/>
          <w:sz w:val="28"/>
          <w:szCs w:val="28"/>
        </w:rPr>
        <w:t>личности обучающихся, формирование и разви</w:t>
      </w:r>
      <w:r w:rsidR="00610984">
        <w:rPr>
          <w:rFonts w:ascii="Times New Roman" w:hAnsi="Times New Roman" w:cs="Times New Roman"/>
          <w:sz w:val="28"/>
          <w:szCs w:val="28"/>
        </w:rPr>
        <w:t xml:space="preserve">тие установок активного, </w:t>
      </w:r>
      <w:r w:rsidRPr="00610984">
        <w:rPr>
          <w:rFonts w:ascii="Times New Roman" w:hAnsi="Times New Roman" w:cs="Times New Roman"/>
          <w:sz w:val="28"/>
          <w:szCs w:val="28"/>
        </w:rPr>
        <w:t>здорового образа жизни.</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Освоение учебного предмета «Физическая культура</w:t>
      </w:r>
      <w:r w:rsidR="008B4631">
        <w:rPr>
          <w:rFonts w:ascii="Times New Roman" w:hAnsi="Times New Roman" w:cs="Times New Roman"/>
          <w:sz w:val="28"/>
          <w:szCs w:val="28"/>
        </w:rPr>
        <w:t xml:space="preserve">» направлено на </w:t>
      </w:r>
      <w:r w:rsidRPr="00610984">
        <w:rPr>
          <w:rFonts w:ascii="Times New Roman" w:hAnsi="Times New Roman" w:cs="Times New Roman"/>
          <w:sz w:val="28"/>
          <w:szCs w:val="28"/>
        </w:rPr>
        <w:t>развитие двигательной активности обучаю</w:t>
      </w:r>
      <w:r w:rsidR="008B4631">
        <w:rPr>
          <w:rFonts w:ascii="Times New Roman" w:hAnsi="Times New Roman" w:cs="Times New Roman"/>
          <w:sz w:val="28"/>
          <w:szCs w:val="28"/>
        </w:rPr>
        <w:t xml:space="preserve">щихся, достижение положительной </w:t>
      </w:r>
      <w:r w:rsidRPr="00610984">
        <w:rPr>
          <w:rFonts w:ascii="Times New Roman" w:hAnsi="Times New Roman" w:cs="Times New Roman"/>
          <w:sz w:val="28"/>
          <w:szCs w:val="28"/>
        </w:rPr>
        <w:t>динамики в развитии основны</w:t>
      </w:r>
      <w:r w:rsidR="008B4631">
        <w:rPr>
          <w:rFonts w:ascii="Times New Roman" w:hAnsi="Times New Roman" w:cs="Times New Roman"/>
          <w:sz w:val="28"/>
          <w:szCs w:val="28"/>
        </w:rPr>
        <w:t xml:space="preserve">х физических качеств, повышение </w:t>
      </w:r>
      <w:r w:rsidRPr="00610984">
        <w:rPr>
          <w:rFonts w:ascii="Times New Roman" w:hAnsi="Times New Roman" w:cs="Times New Roman"/>
          <w:sz w:val="28"/>
          <w:szCs w:val="28"/>
        </w:rPr>
        <w:t>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 xml:space="preserve">В процессе освоения предмета </w:t>
      </w:r>
      <w:r w:rsidR="008B4631">
        <w:rPr>
          <w:rFonts w:ascii="Times New Roman" w:hAnsi="Times New Roman" w:cs="Times New Roman"/>
          <w:sz w:val="28"/>
          <w:szCs w:val="28"/>
        </w:rPr>
        <w:t xml:space="preserve">«Физическая культура» на уровне </w:t>
      </w:r>
      <w:r w:rsidRPr="00610984">
        <w:rPr>
          <w:rFonts w:ascii="Times New Roman" w:hAnsi="Times New Roman" w:cs="Times New Roman"/>
          <w:sz w:val="28"/>
          <w:szCs w:val="28"/>
        </w:rPr>
        <w:t>основного общего образования формируе</w:t>
      </w:r>
      <w:r w:rsidR="008B4631">
        <w:rPr>
          <w:rFonts w:ascii="Times New Roman" w:hAnsi="Times New Roman" w:cs="Times New Roman"/>
          <w:sz w:val="28"/>
          <w:szCs w:val="28"/>
        </w:rPr>
        <w:t xml:space="preserve">тся система знаний о физическом </w:t>
      </w:r>
      <w:r w:rsidRPr="00610984">
        <w:rPr>
          <w:rFonts w:ascii="Times New Roman" w:hAnsi="Times New Roman" w:cs="Times New Roman"/>
          <w:sz w:val="28"/>
          <w:szCs w:val="28"/>
        </w:rPr>
        <w:t>совершенствовании человека,</w:t>
      </w:r>
      <w:r w:rsidR="008B4631">
        <w:rPr>
          <w:rFonts w:ascii="Times New Roman" w:hAnsi="Times New Roman" w:cs="Times New Roman"/>
          <w:sz w:val="28"/>
          <w:szCs w:val="28"/>
        </w:rPr>
        <w:t xml:space="preserve"> приобретается опыт организации </w:t>
      </w:r>
      <w:r w:rsidRPr="00610984">
        <w:rPr>
          <w:rFonts w:ascii="Times New Roman" w:hAnsi="Times New Roman" w:cs="Times New Roman"/>
          <w:sz w:val="28"/>
          <w:szCs w:val="28"/>
        </w:rPr>
        <w:t>самостоятельных занятий физической ку</w:t>
      </w:r>
      <w:r w:rsidR="008B4631">
        <w:rPr>
          <w:rFonts w:ascii="Times New Roman" w:hAnsi="Times New Roman" w:cs="Times New Roman"/>
          <w:sz w:val="28"/>
          <w:szCs w:val="28"/>
        </w:rPr>
        <w:t xml:space="preserve">льтурой с учётом индивидуальных </w:t>
      </w:r>
      <w:r w:rsidRPr="00610984">
        <w:rPr>
          <w:rFonts w:ascii="Times New Roman" w:hAnsi="Times New Roman" w:cs="Times New Roman"/>
          <w:sz w:val="28"/>
          <w:szCs w:val="28"/>
        </w:rPr>
        <w:t>особенностей и способностей, формир</w:t>
      </w:r>
      <w:r w:rsidR="008B4631">
        <w:rPr>
          <w:rFonts w:ascii="Times New Roman" w:hAnsi="Times New Roman" w:cs="Times New Roman"/>
          <w:sz w:val="28"/>
          <w:szCs w:val="28"/>
        </w:rPr>
        <w:t xml:space="preserve">уются умения применять средства </w:t>
      </w:r>
      <w:r w:rsidRPr="00610984">
        <w:rPr>
          <w:rFonts w:ascii="Times New Roman" w:hAnsi="Times New Roman" w:cs="Times New Roman"/>
          <w:sz w:val="28"/>
          <w:szCs w:val="28"/>
        </w:rPr>
        <w:t>физической культуры для организации учебной и досуговой деятельности.</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С целью формирования у учащихся ключевых компетенций, в процессе</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освоения предмета «Физическая культура</w:t>
      </w:r>
      <w:r w:rsidR="00ED376B">
        <w:rPr>
          <w:rFonts w:ascii="Times New Roman" w:hAnsi="Times New Roman" w:cs="Times New Roman"/>
          <w:sz w:val="28"/>
          <w:szCs w:val="28"/>
        </w:rPr>
        <w:t xml:space="preserve">» используются знания из других </w:t>
      </w:r>
      <w:r w:rsidRPr="00610984">
        <w:rPr>
          <w:rFonts w:ascii="Times New Roman" w:hAnsi="Times New Roman" w:cs="Times New Roman"/>
          <w:sz w:val="28"/>
          <w:szCs w:val="28"/>
        </w:rPr>
        <w:t>учебных предметов: «Биология», «Мате</w:t>
      </w:r>
      <w:r w:rsidR="00ED376B">
        <w:rPr>
          <w:rFonts w:ascii="Times New Roman" w:hAnsi="Times New Roman" w:cs="Times New Roman"/>
          <w:sz w:val="28"/>
          <w:szCs w:val="28"/>
        </w:rPr>
        <w:t xml:space="preserve">матика», «Физика», «География», </w:t>
      </w:r>
      <w:r w:rsidRPr="00610984">
        <w:rPr>
          <w:rFonts w:ascii="Times New Roman" w:hAnsi="Times New Roman" w:cs="Times New Roman"/>
          <w:sz w:val="28"/>
          <w:szCs w:val="28"/>
        </w:rPr>
        <w:t xml:space="preserve">«Основы безопасности жизнедеятельности», </w:t>
      </w:r>
      <w:r w:rsidR="00ED376B">
        <w:rPr>
          <w:rFonts w:ascii="Times New Roman" w:hAnsi="Times New Roman" w:cs="Times New Roman"/>
          <w:sz w:val="28"/>
          <w:szCs w:val="28"/>
        </w:rPr>
        <w:t>«</w:t>
      </w:r>
      <w:r w:rsidRPr="00610984">
        <w:rPr>
          <w:rFonts w:ascii="Times New Roman" w:hAnsi="Times New Roman" w:cs="Times New Roman"/>
          <w:sz w:val="28"/>
          <w:szCs w:val="28"/>
        </w:rPr>
        <w:t>Иностранный язык», «Музыка» и</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др.</w:t>
      </w:r>
    </w:p>
    <w:p w:rsidR="002826E4" w:rsidRPr="00610984" w:rsidRDefault="002826E4"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Физическая культура как область знаний</w:t>
      </w:r>
    </w:p>
    <w:p w:rsidR="0030463C" w:rsidRPr="00610984" w:rsidRDefault="002826E4"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История и</w:t>
      </w:r>
      <w:r w:rsidR="0030463C" w:rsidRPr="00610984">
        <w:rPr>
          <w:rFonts w:ascii="Times New Roman" w:hAnsi="Times New Roman" w:cs="Times New Roman"/>
          <w:b/>
          <w:bCs/>
          <w:sz w:val="28"/>
          <w:szCs w:val="28"/>
        </w:rPr>
        <w:t xml:space="preserve"> современное развитие физической культуры</w:t>
      </w:r>
    </w:p>
    <w:p w:rsidR="0030463C" w:rsidRPr="00ED376B" w:rsidRDefault="0030463C" w:rsidP="0061098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610984">
        <w:rPr>
          <w:rFonts w:ascii="Times New Roman" w:eastAsia="TimesNewRomanPS-ItalicMT" w:hAnsi="Times New Roman" w:cs="Times New Roman"/>
          <w:i/>
          <w:iCs/>
          <w:sz w:val="28"/>
          <w:szCs w:val="28"/>
        </w:rPr>
        <w:t>Олимпийские игры древности.</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Возрождение Олимпийских игр и</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олимпийского движения. Олимпийское движение в России</w:t>
      </w:r>
      <w:r w:rsidRPr="00610984">
        <w:rPr>
          <w:rFonts w:ascii="Times New Roman" w:hAnsi="Times New Roman" w:cs="Times New Roman"/>
          <w:sz w:val="28"/>
          <w:szCs w:val="28"/>
        </w:rPr>
        <w:t xml:space="preserve">. </w:t>
      </w:r>
      <w:r w:rsidRPr="00610984">
        <w:rPr>
          <w:rFonts w:ascii="Times New Roman" w:eastAsia="TimesNewRomanPS-ItalicMT" w:hAnsi="Times New Roman" w:cs="Times New Roman"/>
          <w:i/>
          <w:iCs/>
          <w:sz w:val="28"/>
          <w:szCs w:val="28"/>
        </w:rPr>
        <w:t>Современные</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 xml:space="preserve">Олимпийские игры. </w:t>
      </w:r>
      <w:r w:rsidRPr="00610984">
        <w:rPr>
          <w:rFonts w:ascii="Times New Roman" w:hAnsi="Times New Roman" w:cs="Times New Roman"/>
          <w:sz w:val="28"/>
          <w:szCs w:val="28"/>
        </w:rPr>
        <w:t>Физическая культура в современном обществе.</w:t>
      </w:r>
      <w:r w:rsidR="00ED376B">
        <w:rPr>
          <w:rFonts w:ascii="Times New Roman" w:eastAsia="TimesNewRomanPS-ItalicMT" w:hAnsi="Times New Roman" w:cs="Times New Roman"/>
          <w:i/>
          <w:iCs/>
          <w:sz w:val="28"/>
          <w:szCs w:val="28"/>
        </w:rPr>
        <w:t xml:space="preserve"> </w:t>
      </w:r>
      <w:r w:rsidRPr="00610984">
        <w:rPr>
          <w:rFonts w:ascii="Times New Roman" w:hAnsi="Times New Roman" w:cs="Times New Roman"/>
          <w:sz w:val="28"/>
          <w:szCs w:val="28"/>
        </w:rPr>
        <w:t>Организация и проведение пеших туристических походов. Требования</w:t>
      </w:r>
      <w:r w:rsidR="00ED376B">
        <w:rPr>
          <w:rFonts w:ascii="Times New Roman" w:eastAsia="TimesNewRomanPS-ItalicMT" w:hAnsi="Times New Roman" w:cs="Times New Roman"/>
          <w:i/>
          <w:iCs/>
          <w:sz w:val="28"/>
          <w:szCs w:val="28"/>
        </w:rPr>
        <w:t xml:space="preserve"> </w:t>
      </w:r>
      <w:r w:rsidRPr="00610984">
        <w:rPr>
          <w:rFonts w:ascii="Times New Roman" w:hAnsi="Times New Roman" w:cs="Times New Roman"/>
          <w:sz w:val="28"/>
          <w:szCs w:val="28"/>
        </w:rPr>
        <w:t>техники безопасности и бережного отношения к природе.</w:t>
      </w:r>
    </w:p>
    <w:p w:rsidR="0030463C" w:rsidRPr="00610984" w:rsidRDefault="0030463C"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 xml:space="preserve">Современное представление </w:t>
      </w:r>
      <w:r w:rsidR="00ED376B">
        <w:rPr>
          <w:rFonts w:ascii="Times New Roman" w:hAnsi="Times New Roman" w:cs="Times New Roman"/>
          <w:b/>
          <w:bCs/>
          <w:sz w:val="28"/>
          <w:szCs w:val="28"/>
        </w:rPr>
        <w:t xml:space="preserve">о физической культуре (основные </w:t>
      </w:r>
      <w:r w:rsidRPr="00610984">
        <w:rPr>
          <w:rFonts w:ascii="Times New Roman" w:hAnsi="Times New Roman" w:cs="Times New Roman"/>
          <w:b/>
          <w:bCs/>
          <w:sz w:val="28"/>
          <w:szCs w:val="28"/>
        </w:rPr>
        <w:t>понятия)</w:t>
      </w:r>
    </w:p>
    <w:p w:rsidR="00C870CD" w:rsidRPr="00610984" w:rsidRDefault="0030463C" w:rsidP="0061098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610984">
        <w:rPr>
          <w:rFonts w:ascii="Times New Roman" w:hAnsi="Times New Roman" w:cs="Times New Roman"/>
          <w:sz w:val="28"/>
          <w:szCs w:val="28"/>
        </w:rPr>
        <w:t xml:space="preserve">Физическое развитие человека. </w:t>
      </w:r>
      <w:r w:rsidRPr="00610984">
        <w:rPr>
          <w:rFonts w:ascii="Times New Roman" w:eastAsia="TimesNewRomanPS-ItalicMT" w:hAnsi="Times New Roman" w:cs="Times New Roman"/>
          <w:i/>
          <w:iCs/>
          <w:sz w:val="28"/>
          <w:szCs w:val="28"/>
        </w:rPr>
        <w:t>Физическая подготовка, ее связь с</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 xml:space="preserve">укреплением здоровья, развитием физических качеств. </w:t>
      </w:r>
      <w:r w:rsidRPr="00610984">
        <w:rPr>
          <w:rFonts w:ascii="Times New Roman" w:hAnsi="Times New Roman" w:cs="Times New Roman"/>
          <w:sz w:val="28"/>
          <w:szCs w:val="28"/>
        </w:rPr>
        <w:t>Организация и</w:t>
      </w:r>
      <w:r w:rsidR="00ED376B">
        <w:rPr>
          <w:rFonts w:ascii="Times New Roman" w:eastAsia="TimesNewRomanPS-ItalicMT" w:hAnsi="Times New Roman" w:cs="Times New Roman"/>
          <w:i/>
          <w:iCs/>
          <w:sz w:val="28"/>
          <w:szCs w:val="28"/>
        </w:rPr>
        <w:t xml:space="preserve"> </w:t>
      </w:r>
      <w:r w:rsidRPr="00610984">
        <w:rPr>
          <w:rFonts w:ascii="Times New Roman" w:hAnsi="Times New Roman" w:cs="Times New Roman"/>
          <w:sz w:val="28"/>
          <w:szCs w:val="28"/>
        </w:rPr>
        <w:t>планирование самостоятельных занятий по развитию физических качеств.</w:t>
      </w:r>
      <w:r w:rsidR="00C870CD" w:rsidRPr="00610984">
        <w:rPr>
          <w:rFonts w:ascii="Times New Roman" w:hAnsi="Times New Roman" w:cs="Times New Roman"/>
          <w:sz w:val="28"/>
          <w:szCs w:val="28"/>
        </w:rPr>
        <w:t xml:space="preserve"> Техника движений и ее основные показатели. </w:t>
      </w:r>
      <w:r w:rsidR="00C870CD" w:rsidRPr="00610984">
        <w:rPr>
          <w:rFonts w:ascii="Times New Roman" w:eastAsia="TimesNewRomanPS-ItalicMT" w:hAnsi="Times New Roman" w:cs="Times New Roman"/>
          <w:i/>
          <w:iCs/>
          <w:sz w:val="28"/>
          <w:szCs w:val="28"/>
        </w:rPr>
        <w:t>Спорт и спортивная</w:t>
      </w:r>
      <w:r w:rsidR="00ED376B">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подготовка</w:t>
      </w:r>
      <w:r w:rsidR="00C870CD" w:rsidRPr="00610984">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Всероссийский</w:t>
      </w:r>
      <w:r w:rsidR="00ED376B">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физкультурно-спортивный комплекс «Готов к</w:t>
      </w:r>
      <w:r w:rsidR="00ED376B">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труду и обороне».</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Физическая культура человека</w:t>
      </w:r>
    </w:p>
    <w:p w:rsidR="004A0490"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Здоровье и здоровый образ жизни. К</w:t>
      </w:r>
      <w:r w:rsidR="004A0490">
        <w:rPr>
          <w:rFonts w:ascii="Times New Roman" w:hAnsi="Times New Roman" w:cs="Times New Roman"/>
          <w:sz w:val="28"/>
          <w:szCs w:val="28"/>
        </w:rPr>
        <w:t xml:space="preserve">оррекция осанки и телосложения. </w:t>
      </w:r>
      <w:r w:rsidRPr="00610984">
        <w:rPr>
          <w:rFonts w:ascii="Times New Roman" w:hAnsi="Times New Roman" w:cs="Times New Roman"/>
          <w:sz w:val="28"/>
          <w:szCs w:val="28"/>
        </w:rPr>
        <w:t>Контроль и наблюдение за состоянием з</w:t>
      </w:r>
      <w:r w:rsidR="004A0490">
        <w:rPr>
          <w:rFonts w:ascii="Times New Roman" w:hAnsi="Times New Roman" w:cs="Times New Roman"/>
          <w:sz w:val="28"/>
          <w:szCs w:val="28"/>
        </w:rPr>
        <w:t xml:space="preserve">доровья, физическим развитием и </w:t>
      </w:r>
      <w:r w:rsidRPr="00610984">
        <w:rPr>
          <w:rFonts w:ascii="Times New Roman" w:hAnsi="Times New Roman" w:cs="Times New Roman"/>
          <w:sz w:val="28"/>
          <w:szCs w:val="28"/>
        </w:rPr>
        <w:t xml:space="preserve">физической </w:t>
      </w:r>
      <w:r w:rsidRPr="00610984">
        <w:rPr>
          <w:rFonts w:ascii="Times New Roman" w:hAnsi="Times New Roman" w:cs="Times New Roman"/>
          <w:sz w:val="28"/>
          <w:szCs w:val="28"/>
        </w:rPr>
        <w:lastRenderedPageBreak/>
        <w:t>подготовленностью. Требован</w:t>
      </w:r>
      <w:r w:rsidR="004A0490">
        <w:rPr>
          <w:rFonts w:ascii="Times New Roman" w:hAnsi="Times New Roman" w:cs="Times New Roman"/>
          <w:sz w:val="28"/>
          <w:szCs w:val="28"/>
        </w:rPr>
        <w:t xml:space="preserve">ия безопасности и первая помощь </w:t>
      </w:r>
      <w:r w:rsidRPr="00610984">
        <w:rPr>
          <w:rFonts w:ascii="Times New Roman" w:hAnsi="Times New Roman" w:cs="Times New Roman"/>
          <w:sz w:val="28"/>
          <w:szCs w:val="28"/>
        </w:rPr>
        <w:t xml:space="preserve">при травмах во время занятий физической культурой и спортом. </w:t>
      </w:r>
    </w:p>
    <w:p w:rsidR="00C870CD" w:rsidRPr="004A0490"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b/>
          <w:bCs/>
          <w:sz w:val="28"/>
          <w:szCs w:val="28"/>
        </w:rPr>
        <w:t>Способы</w:t>
      </w:r>
      <w:r w:rsidR="004A0490">
        <w:rPr>
          <w:rFonts w:ascii="Times New Roman" w:hAnsi="Times New Roman" w:cs="Times New Roman"/>
          <w:sz w:val="28"/>
          <w:szCs w:val="28"/>
        </w:rPr>
        <w:t xml:space="preserve"> </w:t>
      </w:r>
      <w:r w:rsidRPr="00610984">
        <w:rPr>
          <w:rFonts w:ascii="Times New Roman" w:hAnsi="Times New Roman" w:cs="Times New Roman"/>
          <w:b/>
          <w:bCs/>
          <w:sz w:val="28"/>
          <w:szCs w:val="28"/>
        </w:rPr>
        <w:t>двигательной (физкультурной) деятельности</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Организация и проведение сам</w:t>
      </w:r>
      <w:r w:rsidR="004A0490">
        <w:rPr>
          <w:rFonts w:ascii="Times New Roman" w:hAnsi="Times New Roman" w:cs="Times New Roman"/>
          <w:b/>
          <w:bCs/>
          <w:sz w:val="28"/>
          <w:szCs w:val="28"/>
        </w:rPr>
        <w:t xml:space="preserve">остоятельных занятий физической </w:t>
      </w:r>
      <w:r w:rsidRPr="00610984">
        <w:rPr>
          <w:rFonts w:ascii="Times New Roman" w:hAnsi="Times New Roman" w:cs="Times New Roman"/>
          <w:b/>
          <w:bCs/>
          <w:sz w:val="28"/>
          <w:szCs w:val="28"/>
        </w:rPr>
        <w:t>культурой</w:t>
      </w:r>
      <w:r w:rsidR="004A0490">
        <w:rPr>
          <w:rFonts w:ascii="Times New Roman" w:hAnsi="Times New Roman" w:cs="Times New Roman"/>
          <w:b/>
          <w:bCs/>
          <w:sz w:val="28"/>
          <w:szCs w:val="28"/>
        </w:rPr>
        <w:t>:</w:t>
      </w:r>
    </w:p>
    <w:p w:rsidR="004A0490" w:rsidRDefault="004A0490" w:rsidP="006109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C870CD" w:rsidRPr="00610984">
        <w:rPr>
          <w:rFonts w:ascii="Times New Roman" w:hAnsi="Times New Roman" w:cs="Times New Roman"/>
          <w:sz w:val="28"/>
          <w:szCs w:val="28"/>
        </w:rPr>
        <w:t xml:space="preserve">одготовка к занятиям физической культурой (выбор м </w:t>
      </w:r>
      <w:r>
        <w:rPr>
          <w:rFonts w:ascii="Times New Roman" w:hAnsi="Times New Roman" w:cs="Times New Roman"/>
          <w:sz w:val="28"/>
          <w:szCs w:val="28"/>
        </w:rPr>
        <w:t xml:space="preserve">мест </w:t>
      </w:r>
      <w:r w:rsidR="00C870CD" w:rsidRPr="00610984">
        <w:rPr>
          <w:rFonts w:ascii="Times New Roman" w:hAnsi="Times New Roman" w:cs="Times New Roman"/>
          <w:sz w:val="28"/>
          <w:szCs w:val="28"/>
        </w:rPr>
        <w:t>занятий, инвентаря и одежды</w:t>
      </w:r>
      <w:r>
        <w:rPr>
          <w:rFonts w:ascii="Times New Roman" w:hAnsi="Times New Roman" w:cs="Times New Roman"/>
          <w:sz w:val="28"/>
          <w:szCs w:val="28"/>
        </w:rPr>
        <w:t xml:space="preserve">, планирование занятий с разной </w:t>
      </w:r>
      <w:r w:rsidR="00C870CD" w:rsidRPr="00610984">
        <w:rPr>
          <w:rFonts w:ascii="Times New Roman" w:hAnsi="Times New Roman" w:cs="Times New Roman"/>
          <w:sz w:val="28"/>
          <w:szCs w:val="28"/>
        </w:rPr>
        <w:t xml:space="preserve">функциональной </w:t>
      </w:r>
      <w:r>
        <w:rPr>
          <w:rFonts w:ascii="Times New Roman" w:hAnsi="Times New Roman" w:cs="Times New Roman"/>
          <w:sz w:val="28"/>
          <w:szCs w:val="28"/>
        </w:rPr>
        <w:t>направленностью);</w:t>
      </w:r>
    </w:p>
    <w:p w:rsidR="00C870CD" w:rsidRPr="00610984" w:rsidRDefault="004A0490" w:rsidP="006109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подбор упражнений и составление </w:t>
      </w:r>
      <w:r w:rsidR="00C870CD" w:rsidRPr="00610984">
        <w:rPr>
          <w:rFonts w:ascii="Times New Roman" w:hAnsi="Times New Roman" w:cs="Times New Roman"/>
          <w:sz w:val="28"/>
          <w:szCs w:val="28"/>
        </w:rPr>
        <w:t>индивидуальных комплексов для утр</w:t>
      </w:r>
      <w:r>
        <w:rPr>
          <w:rFonts w:ascii="Times New Roman" w:hAnsi="Times New Roman" w:cs="Times New Roman"/>
          <w:sz w:val="28"/>
          <w:szCs w:val="28"/>
        </w:rPr>
        <w:t xml:space="preserve">енней зарядки, физкультминуток, </w:t>
      </w:r>
      <w:r w:rsidR="00C870CD" w:rsidRPr="00610984">
        <w:rPr>
          <w:rFonts w:ascii="Times New Roman" w:hAnsi="Times New Roman" w:cs="Times New Roman"/>
          <w:sz w:val="28"/>
          <w:szCs w:val="28"/>
        </w:rPr>
        <w:t xml:space="preserve">физкультпауз, коррекции осанки и телосложения. </w:t>
      </w:r>
      <w:r w:rsidR="00C870CD" w:rsidRPr="00610984">
        <w:rPr>
          <w:rFonts w:ascii="Times New Roman" w:eastAsia="TimesNewRomanPS-ItalicMT" w:hAnsi="Times New Roman" w:cs="Times New Roman"/>
          <w:i/>
          <w:iCs/>
          <w:sz w:val="28"/>
          <w:szCs w:val="28"/>
        </w:rPr>
        <w:t>Составление планов и</w:t>
      </w:r>
      <w:r>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самостоятельное проведение занятий спортивной подготовкой, прикладной</w:t>
      </w:r>
      <w:r>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физической подготовкой с учетом индивидуальных</w:t>
      </w:r>
      <w:r>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показаний здоровья и</w:t>
      </w:r>
      <w:r>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 xml:space="preserve">физического развития. </w:t>
      </w:r>
      <w:r w:rsidR="00C870CD" w:rsidRPr="00610984">
        <w:rPr>
          <w:rFonts w:ascii="Times New Roman" w:hAnsi="Times New Roman" w:cs="Times New Roman"/>
          <w:sz w:val="28"/>
          <w:szCs w:val="28"/>
        </w:rPr>
        <w:t>Организация досуга средствами физической культуры.</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Оценка эффективности занятий физической культурой</w:t>
      </w:r>
    </w:p>
    <w:p w:rsidR="00C870CD" w:rsidRPr="00610984"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Самонаблюдение и самоконтроль</w:t>
      </w:r>
      <w:r w:rsidR="004A0490">
        <w:rPr>
          <w:rFonts w:ascii="Times New Roman" w:hAnsi="Times New Roman" w:cs="Times New Roman"/>
          <w:sz w:val="28"/>
          <w:szCs w:val="28"/>
        </w:rPr>
        <w:t xml:space="preserve">. Оценка эффективности занятий. </w:t>
      </w:r>
      <w:r w:rsidRPr="00610984">
        <w:rPr>
          <w:rFonts w:ascii="Times New Roman" w:hAnsi="Times New Roman" w:cs="Times New Roman"/>
          <w:sz w:val="28"/>
          <w:szCs w:val="28"/>
        </w:rPr>
        <w:t xml:space="preserve">Оценка техники осваиваемых упражнений, способы выявления и устранения технических ошибок. Измерение резервов </w:t>
      </w:r>
      <w:r w:rsidR="004A0490">
        <w:rPr>
          <w:rFonts w:ascii="Times New Roman" w:hAnsi="Times New Roman" w:cs="Times New Roman"/>
          <w:sz w:val="28"/>
          <w:szCs w:val="28"/>
        </w:rPr>
        <w:t xml:space="preserve">организма (с помощью простейших </w:t>
      </w:r>
      <w:r w:rsidRPr="00610984">
        <w:rPr>
          <w:rFonts w:ascii="Times New Roman" w:hAnsi="Times New Roman" w:cs="Times New Roman"/>
          <w:sz w:val="28"/>
          <w:szCs w:val="28"/>
        </w:rPr>
        <w:t>функциональных проб).</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Физическое совершенствование</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Физкультурно-оздоровительная деятельность</w:t>
      </w:r>
    </w:p>
    <w:p w:rsidR="006D7D0C" w:rsidRPr="00610984"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Комплексы упражнений для оздорови</w:t>
      </w:r>
      <w:r w:rsidR="004A0490">
        <w:rPr>
          <w:rFonts w:ascii="Times New Roman" w:hAnsi="Times New Roman" w:cs="Times New Roman"/>
          <w:sz w:val="28"/>
          <w:szCs w:val="28"/>
        </w:rPr>
        <w:t xml:space="preserve">тельных форм занятий физической </w:t>
      </w:r>
      <w:r w:rsidRPr="00610984">
        <w:rPr>
          <w:rFonts w:ascii="Times New Roman" w:hAnsi="Times New Roman" w:cs="Times New Roman"/>
          <w:sz w:val="28"/>
          <w:szCs w:val="28"/>
        </w:rPr>
        <w:t>культурой. Комплексы упражнений сов</w:t>
      </w:r>
      <w:r w:rsidR="004A0490">
        <w:rPr>
          <w:rFonts w:ascii="Times New Roman" w:hAnsi="Times New Roman" w:cs="Times New Roman"/>
          <w:sz w:val="28"/>
          <w:szCs w:val="28"/>
        </w:rPr>
        <w:t xml:space="preserve">ременных оздоровительных систем </w:t>
      </w:r>
      <w:r w:rsidRPr="00610984">
        <w:rPr>
          <w:rFonts w:ascii="Times New Roman" w:hAnsi="Times New Roman" w:cs="Times New Roman"/>
          <w:sz w:val="28"/>
          <w:szCs w:val="28"/>
        </w:rPr>
        <w:t>физического воспитания, ориентированных на повышение функциональных</w:t>
      </w:r>
      <w:r w:rsidR="004A0490">
        <w:rPr>
          <w:rFonts w:ascii="Times New Roman" w:hAnsi="Times New Roman" w:cs="Times New Roman"/>
          <w:sz w:val="28"/>
          <w:szCs w:val="28"/>
        </w:rPr>
        <w:t xml:space="preserve"> </w:t>
      </w:r>
      <w:r w:rsidR="006D7D0C" w:rsidRPr="00610984">
        <w:rPr>
          <w:rFonts w:ascii="Times New Roman" w:hAnsi="Times New Roman" w:cs="Times New Roman"/>
          <w:sz w:val="28"/>
          <w:szCs w:val="28"/>
        </w:rPr>
        <w:t>возможностей организма, развитие основных физических качеств.</w:t>
      </w:r>
    </w:p>
    <w:p w:rsidR="006D7D0C" w:rsidRPr="00610984" w:rsidRDefault="006D7D0C" w:rsidP="0061098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610984">
        <w:rPr>
          <w:rFonts w:ascii="Times New Roman" w:eastAsia="TimesNewRomanPS-ItalicMT" w:hAnsi="Times New Roman" w:cs="Times New Roman"/>
          <w:i/>
          <w:iCs/>
          <w:sz w:val="28"/>
          <w:szCs w:val="28"/>
        </w:rPr>
        <w:t>Индивидуальные комплексы адаптивной физической культуры (при нарушении</w:t>
      </w:r>
      <w:r w:rsidR="004A0490">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опорно-двигательного аппарата, центральной нервной системы, дыхания и</w:t>
      </w:r>
      <w:r w:rsidR="004A0490">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кровообращения, при близорукости).</w:t>
      </w:r>
    </w:p>
    <w:p w:rsidR="006D7D0C" w:rsidRPr="00610984" w:rsidRDefault="006D7D0C"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Спортивно-оздоровительная деятельность</w:t>
      </w:r>
    </w:p>
    <w:p w:rsidR="006D7D0C" w:rsidRPr="004706F8" w:rsidRDefault="006D7D0C"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Гимнастика с основами акробатики:</w:t>
      </w:r>
      <w:r w:rsidR="004706F8">
        <w:rPr>
          <w:rFonts w:ascii="Times New Roman" w:hAnsi="Times New Roman" w:cs="Times New Roman"/>
          <w:sz w:val="28"/>
          <w:szCs w:val="28"/>
        </w:rPr>
        <w:t xml:space="preserve"> организующие команды и приемы. </w:t>
      </w:r>
      <w:r w:rsidRPr="00610984">
        <w:rPr>
          <w:rFonts w:ascii="Times New Roman" w:hAnsi="Times New Roman" w:cs="Times New Roman"/>
          <w:sz w:val="28"/>
          <w:szCs w:val="28"/>
        </w:rPr>
        <w:t>Акробатические упражнения и комбинац</w:t>
      </w:r>
      <w:r w:rsidR="004706F8">
        <w:rPr>
          <w:rFonts w:ascii="Times New Roman" w:hAnsi="Times New Roman" w:cs="Times New Roman"/>
          <w:sz w:val="28"/>
          <w:szCs w:val="28"/>
        </w:rPr>
        <w:t>ии. Гимнастические упражнения.</w:t>
      </w:r>
      <w:r w:rsidRPr="00610984">
        <w:rPr>
          <w:rFonts w:ascii="Times New Roman" w:hAnsi="Times New Roman" w:cs="Times New Roman"/>
          <w:sz w:val="28"/>
          <w:szCs w:val="28"/>
        </w:rPr>
        <w:t xml:space="preserve"> Легкая атлетика: беговые упражнения. П</w:t>
      </w:r>
      <w:r w:rsidR="004706F8">
        <w:rPr>
          <w:rFonts w:ascii="Times New Roman" w:hAnsi="Times New Roman" w:cs="Times New Roman"/>
          <w:sz w:val="28"/>
          <w:szCs w:val="28"/>
        </w:rPr>
        <w:t xml:space="preserve">рыжковые упражнения. Упражнения </w:t>
      </w:r>
      <w:r w:rsidRPr="00610984">
        <w:rPr>
          <w:rFonts w:ascii="Times New Roman" w:hAnsi="Times New Roman" w:cs="Times New Roman"/>
          <w:sz w:val="28"/>
          <w:szCs w:val="28"/>
        </w:rPr>
        <w:t>в метании малого мяча. Спортивные игры:</w:t>
      </w:r>
      <w:r w:rsidR="004706F8">
        <w:rPr>
          <w:rFonts w:ascii="Times New Roman" w:hAnsi="Times New Roman" w:cs="Times New Roman"/>
          <w:sz w:val="28"/>
          <w:szCs w:val="28"/>
        </w:rPr>
        <w:t xml:space="preserve"> технико-тактические действия и </w:t>
      </w:r>
      <w:r w:rsidRPr="00610984">
        <w:rPr>
          <w:rFonts w:ascii="Times New Roman" w:hAnsi="Times New Roman" w:cs="Times New Roman"/>
          <w:sz w:val="28"/>
          <w:szCs w:val="28"/>
        </w:rPr>
        <w:t xml:space="preserve">приемы игры в футбол, </w:t>
      </w:r>
      <w:r w:rsidRPr="00610984">
        <w:rPr>
          <w:rFonts w:ascii="Times New Roman" w:eastAsia="TimesNewRomanPS-ItalicMT" w:hAnsi="Times New Roman" w:cs="Times New Roman"/>
          <w:i/>
          <w:iCs/>
          <w:sz w:val="28"/>
          <w:szCs w:val="28"/>
        </w:rPr>
        <w:t>мини-футбол</w:t>
      </w:r>
      <w:r w:rsidR="004706F8">
        <w:rPr>
          <w:rFonts w:ascii="Times New Roman" w:hAnsi="Times New Roman" w:cs="Times New Roman"/>
          <w:sz w:val="28"/>
          <w:szCs w:val="28"/>
        </w:rPr>
        <w:t xml:space="preserve">, волейбол, баскетбол. Правила </w:t>
      </w:r>
      <w:r w:rsidRPr="00610984">
        <w:rPr>
          <w:rFonts w:ascii="Times New Roman" w:hAnsi="Times New Roman" w:cs="Times New Roman"/>
          <w:sz w:val="28"/>
          <w:szCs w:val="28"/>
        </w:rPr>
        <w:t>спортивных игр. Игры по правилам. Лыжные гонки:</w:t>
      </w:r>
      <w:r w:rsidR="004706F8">
        <w:rPr>
          <w:rFonts w:ascii="Times New Roman" w:hAnsi="Times New Roman" w:cs="Times New Roman"/>
          <w:sz w:val="28"/>
          <w:szCs w:val="28"/>
        </w:rPr>
        <w:t xml:space="preserve"> </w:t>
      </w:r>
      <w:r w:rsidRPr="00610984">
        <w:rPr>
          <w:rFonts w:ascii="Times New Roman" w:hAnsi="Times New Roman" w:cs="Times New Roman"/>
          <w:sz w:val="28"/>
          <w:szCs w:val="28"/>
        </w:rPr>
        <w:t xml:space="preserve">передвижение на лыжах разными </w:t>
      </w:r>
      <w:r w:rsidR="004706F8">
        <w:rPr>
          <w:rFonts w:ascii="Times New Roman" w:hAnsi="Times New Roman" w:cs="Times New Roman"/>
          <w:sz w:val="28"/>
          <w:szCs w:val="28"/>
        </w:rPr>
        <w:t xml:space="preserve">способами. Подъемы, </w:t>
      </w:r>
      <w:r w:rsidRPr="00610984">
        <w:rPr>
          <w:rFonts w:ascii="Times New Roman" w:hAnsi="Times New Roman" w:cs="Times New Roman"/>
          <w:sz w:val="28"/>
          <w:szCs w:val="28"/>
        </w:rPr>
        <w:t>спуски, повороты, торможения.</w:t>
      </w:r>
      <w:r w:rsidRPr="00610984">
        <w:rPr>
          <w:rFonts w:ascii="Times New Roman" w:hAnsi="Times New Roman" w:cs="Times New Roman"/>
          <w:b/>
          <w:bCs/>
          <w:sz w:val="28"/>
          <w:szCs w:val="28"/>
        </w:rPr>
        <w:t xml:space="preserve"> </w:t>
      </w:r>
    </w:p>
    <w:p w:rsidR="006D7D0C" w:rsidRPr="00610984" w:rsidRDefault="006D7D0C"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Прикладно-ориентированная физкультурная деятельность</w:t>
      </w:r>
    </w:p>
    <w:p w:rsidR="00847D58" w:rsidRDefault="00C54B43" w:rsidP="001B09FD">
      <w:pPr>
        <w:autoSpaceDE w:val="0"/>
        <w:autoSpaceDN w:val="0"/>
        <w:adjustRightInd w:val="0"/>
        <w:spacing w:after="0" w:line="240" w:lineRule="auto"/>
        <w:jc w:val="both"/>
        <w:rPr>
          <w:rFonts w:ascii="TimesNewRomanPS-BoldMT" w:hAnsi="TimesNewRomanPS-BoldMT" w:cs="TimesNewRomanPS-BoldMT"/>
          <w:b/>
          <w:bCs/>
          <w:sz w:val="28"/>
          <w:szCs w:val="28"/>
        </w:rPr>
      </w:pPr>
      <w:r w:rsidRPr="00C54B43">
        <w:rPr>
          <w:rFonts w:ascii="Times New Roman" w:hAnsi="Times New Roman" w:cs="Times New Roman"/>
          <w:sz w:val="28"/>
          <w:szCs w:val="28"/>
        </w:rPr>
        <w:t>Общефизическая подготовка. Упражнения, ориентированные на развитие</w:t>
      </w:r>
      <w:r>
        <w:rPr>
          <w:rFonts w:ascii="Times New Roman" w:hAnsi="Times New Roman" w:cs="Times New Roman"/>
          <w:sz w:val="28"/>
          <w:szCs w:val="28"/>
        </w:rPr>
        <w:t xml:space="preserve"> </w:t>
      </w:r>
      <w:r w:rsidRPr="00C54B43">
        <w:rPr>
          <w:rFonts w:ascii="Times New Roman" w:hAnsi="Times New Roman" w:cs="Times New Roman"/>
          <w:sz w:val="28"/>
          <w:szCs w:val="28"/>
        </w:rPr>
        <w:t>основных физических качеств (силы, быстр</w:t>
      </w:r>
      <w:r>
        <w:rPr>
          <w:rFonts w:ascii="Times New Roman" w:hAnsi="Times New Roman" w:cs="Times New Roman"/>
          <w:sz w:val="28"/>
          <w:szCs w:val="28"/>
        </w:rPr>
        <w:t xml:space="preserve">оты, выносливости, координации, </w:t>
      </w:r>
      <w:r w:rsidRPr="00C54B43">
        <w:rPr>
          <w:rFonts w:ascii="Times New Roman" w:hAnsi="Times New Roman" w:cs="Times New Roman"/>
          <w:sz w:val="28"/>
          <w:szCs w:val="28"/>
        </w:rPr>
        <w:t>гибкости, ловкости). Специальная физическая по</w:t>
      </w:r>
      <w:r>
        <w:rPr>
          <w:rFonts w:ascii="Times New Roman" w:hAnsi="Times New Roman" w:cs="Times New Roman"/>
          <w:sz w:val="28"/>
          <w:szCs w:val="28"/>
        </w:rPr>
        <w:t xml:space="preserve">дготовка. Упражнения, </w:t>
      </w:r>
      <w:r w:rsidRPr="00C54B43">
        <w:rPr>
          <w:rFonts w:ascii="Times New Roman" w:hAnsi="Times New Roman" w:cs="Times New Roman"/>
          <w:sz w:val="28"/>
          <w:szCs w:val="28"/>
        </w:rPr>
        <w:t xml:space="preserve">ориентированные на развитие </w:t>
      </w:r>
      <w:r>
        <w:rPr>
          <w:rFonts w:ascii="Times New Roman" w:hAnsi="Times New Roman" w:cs="Times New Roman"/>
          <w:sz w:val="28"/>
          <w:szCs w:val="28"/>
        </w:rPr>
        <w:t xml:space="preserve">специальных физических качеств, </w:t>
      </w:r>
      <w:r w:rsidRPr="00C54B43">
        <w:rPr>
          <w:rFonts w:ascii="Times New Roman" w:hAnsi="Times New Roman" w:cs="Times New Roman"/>
          <w:sz w:val="28"/>
          <w:szCs w:val="28"/>
        </w:rPr>
        <w:t>определяемых базовым видом спорта (ги</w:t>
      </w:r>
      <w:r>
        <w:rPr>
          <w:rFonts w:ascii="Times New Roman" w:hAnsi="Times New Roman" w:cs="Times New Roman"/>
          <w:sz w:val="28"/>
          <w:szCs w:val="28"/>
        </w:rPr>
        <w:t xml:space="preserve">мнастика с основами акробатики, </w:t>
      </w:r>
      <w:r w:rsidRPr="00C54B43">
        <w:rPr>
          <w:rFonts w:ascii="Times New Roman" w:hAnsi="Times New Roman" w:cs="Times New Roman"/>
          <w:sz w:val="28"/>
          <w:szCs w:val="28"/>
        </w:rPr>
        <w:t>легкая атлетика, лыжные гонки, плавание, спортивные игры).</w:t>
      </w:r>
      <w:r w:rsidR="00A560B8" w:rsidRPr="00A560B8">
        <w:rPr>
          <w:rFonts w:ascii="TimesNewRomanPS-BoldMT" w:hAnsi="TimesNewRomanPS-BoldMT" w:cs="TimesNewRomanPS-BoldMT"/>
          <w:b/>
          <w:bCs/>
          <w:sz w:val="28"/>
          <w:szCs w:val="28"/>
        </w:rPr>
        <w:t xml:space="preserve"> </w:t>
      </w:r>
    </w:p>
    <w:p w:rsidR="00847D58" w:rsidRDefault="00847D58" w:rsidP="00A560B8">
      <w:pPr>
        <w:autoSpaceDE w:val="0"/>
        <w:autoSpaceDN w:val="0"/>
        <w:adjustRightInd w:val="0"/>
        <w:spacing w:after="0" w:line="240" w:lineRule="auto"/>
        <w:rPr>
          <w:rFonts w:ascii="TimesNewRomanPS-BoldMT" w:hAnsi="TimesNewRomanPS-BoldMT" w:cs="TimesNewRomanPS-BoldMT"/>
          <w:b/>
          <w:bCs/>
          <w:sz w:val="28"/>
          <w:szCs w:val="28"/>
        </w:rPr>
      </w:pPr>
    </w:p>
    <w:p w:rsidR="00A517B7" w:rsidRDefault="00A517B7" w:rsidP="00A560B8">
      <w:pPr>
        <w:autoSpaceDE w:val="0"/>
        <w:autoSpaceDN w:val="0"/>
        <w:adjustRightInd w:val="0"/>
        <w:spacing w:after="0" w:line="240" w:lineRule="auto"/>
        <w:rPr>
          <w:rFonts w:ascii="TimesNewRomanPS-BoldMT" w:hAnsi="TimesNewRomanPS-BoldMT" w:cs="TimesNewRomanPS-BoldMT"/>
          <w:b/>
          <w:bCs/>
          <w:sz w:val="28"/>
          <w:szCs w:val="28"/>
        </w:rPr>
      </w:pPr>
    </w:p>
    <w:p w:rsidR="00A517B7" w:rsidRDefault="00A517B7" w:rsidP="00A560B8">
      <w:pPr>
        <w:autoSpaceDE w:val="0"/>
        <w:autoSpaceDN w:val="0"/>
        <w:adjustRightInd w:val="0"/>
        <w:spacing w:after="0" w:line="240" w:lineRule="auto"/>
        <w:rPr>
          <w:rFonts w:ascii="TimesNewRomanPS-BoldMT" w:hAnsi="TimesNewRomanPS-BoldMT" w:cs="TimesNewRomanPS-BoldMT"/>
          <w:b/>
          <w:bCs/>
          <w:sz w:val="28"/>
          <w:szCs w:val="28"/>
        </w:rPr>
      </w:pPr>
    </w:p>
    <w:p w:rsidR="00A560B8" w:rsidRPr="00847D58" w:rsidRDefault="00A560B8" w:rsidP="00847D58">
      <w:pPr>
        <w:autoSpaceDE w:val="0"/>
        <w:autoSpaceDN w:val="0"/>
        <w:adjustRightInd w:val="0"/>
        <w:spacing w:after="0" w:line="240" w:lineRule="auto"/>
        <w:jc w:val="both"/>
        <w:rPr>
          <w:rFonts w:ascii="Times New Roman" w:hAnsi="Times New Roman" w:cs="Times New Roman"/>
          <w:b/>
          <w:bCs/>
          <w:sz w:val="28"/>
          <w:szCs w:val="28"/>
        </w:rPr>
      </w:pPr>
      <w:r w:rsidRPr="00847D58">
        <w:rPr>
          <w:rFonts w:ascii="Times New Roman" w:hAnsi="Times New Roman" w:cs="Times New Roman"/>
          <w:b/>
          <w:bCs/>
          <w:sz w:val="28"/>
          <w:szCs w:val="28"/>
        </w:rPr>
        <w:lastRenderedPageBreak/>
        <w:t>2.2.2.1</w:t>
      </w:r>
      <w:r w:rsidR="00901267">
        <w:rPr>
          <w:rFonts w:ascii="Times New Roman" w:hAnsi="Times New Roman" w:cs="Times New Roman"/>
          <w:b/>
          <w:bCs/>
          <w:sz w:val="28"/>
          <w:szCs w:val="28"/>
        </w:rPr>
        <w:t>6</w:t>
      </w:r>
      <w:r w:rsidRPr="00847D58">
        <w:rPr>
          <w:rFonts w:ascii="Times New Roman" w:hAnsi="Times New Roman" w:cs="Times New Roman"/>
          <w:b/>
          <w:bCs/>
          <w:sz w:val="28"/>
          <w:szCs w:val="28"/>
        </w:rPr>
        <w:t>. Основы безопасности жизнедеятельности</w:t>
      </w:r>
    </w:p>
    <w:p w:rsidR="00A560B8" w:rsidRPr="00847D58" w:rsidRDefault="00A560B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Опасные и чрезвычайные ситуа</w:t>
      </w:r>
      <w:r w:rsidR="00847D58">
        <w:rPr>
          <w:rFonts w:ascii="Times New Roman" w:hAnsi="Times New Roman" w:cs="Times New Roman"/>
          <w:sz w:val="28"/>
          <w:szCs w:val="28"/>
        </w:rPr>
        <w:t xml:space="preserve">ции становятся все более частым </w:t>
      </w:r>
      <w:r w:rsidRPr="00847D58">
        <w:rPr>
          <w:rFonts w:ascii="Times New Roman" w:hAnsi="Times New Roman" w:cs="Times New Roman"/>
          <w:sz w:val="28"/>
          <w:szCs w:val="28"/>
        </w:rPr>
        <w:t>явлением в нашей повседневной жизни и</w:t>
      </w:r>
      <w:r w:rsidR="00847D58">
        <w:rPr>
          <w:rFonts w:ascii="Times New Roman" w:hAnsi="Times New Roman" w:cs="Times New Roman"/>
          <w:sz w:val="28"/>
          <w:szCs w:val="28"/>
        </w:rPr>
        <w:t xml:space="preserve"> требуют получения обучающимися </w:t>
      </w:r>
      <w:r w:rsidRPr="00847D58">
        <w:rPr>
          <w:rFonts w:ascii="Times New Roman" w:hAnsi="Times New Roman" w:cs="Times New Roman"/>
          <w:sz w:val="28"/>
          <w:szCs w:val="28"/>
        </w:rPr>
        <w:t>знаний, умений, навыков и компетенций</w:t>
      </w:r>
      <w:r w:rsidR="00847D58">
        <w:rPr>
          <w:rFonts w:ascii="Times New Roman" w:hAnsi="Times New Roman" w:cs="Times New Roman"/>
          <w:sz w:val="28"/>
          <w:szCs w:val="28"/>
        </w:rPr>
        <w:t xml:space="preserve"> личной безопасности в условиях </w:t>
      </w:r>
      <w:r w:rsidRPr="00847D58">
        <w:rPr>
          <w:rFonts w:ascii="Times New Roman" w:hAnsi="Times New Roman" w:cs="Times New Roman"/>
          <w:sz w:val="28"/>
          <w:szCs w:val="28"/>
        </w:rPr>
        <w:t>опасных и чрезвычайных ситуаций социально сложного и техн</w:t>
      </w:r>
      <w:r w:rsidR="00847D58">
        <w:rPr>
          <w:rFonts w:ascii="Times New Roman" w:hAnsi="Times New Roman" w:cs="Times New Roman"/>
          <w:sz w:val="28"/>
          <w:szCs w:val="28"/>
        </w:rPr>
        <w:t xml:space="preserve">ически </w:t>
      </w:r>
      <w:r w:rsidRPr="00847D58">
        <w:rPr>
          <w:rFonts w:ascii="Times New Roman" w:hAnsi="Times New Roman" w:cs="Times New Roman"/>
          <w:sz w:val="28"/>
          <w:szCs w:val="28"/>
        </w:rPr>
        <w:t>насыщенного окружающего мира.</w:t>
      </w:r>
    </w:p>
    <w:p w:rsidR="00A2324F" w:rsidRPr="00847D58" w:rsidRDefault="00A560B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Целью изучения и освоения пр</w:t>
      </w:r>
      <w:r w:rsidR="00847D58">
        <w:rPr>
          <w:rFonts w:ascii="Times New Roman" w:hAnsi="Times New Roman" w:cs="Times New Roman"/>
          <w:sz w:val="28"/>
          <w:szCs w:val="28"/>
        </w:rPr>
        <w:t xml:space="preserve">ограммы является формирование у </w:t>
      </w:r>
      <w:r w:rsidRPr="00847D58">
        <w:rPr>
          <w:rFonts w:ascii="Times New Roman" w:hAnsi="Times New Roman" w:cs="Times New Roman"/>
          <w:sz w:val="28"/>
          <w:szCs w:val="28"/>
        </w:rPr>
        <w:t>подрастающего поколени</w:t>
      </w:r>
      <w:r w:rsidR="00847D58">
        <w:rPr>
          <w:rFonts w:ascii="Times New Roman" w:hAnsi="Times New Roman" w:cs="Times New Roman"/>
          <w:sz w:val="28"/>
          <w:szCs w:val="28"/>
        </w:rPr>
        <w:t xml:space="preserve">я россиян культуры безопасности </w:t>
      </w:r>
      <w:r w:rsidRPr="00847D58">
        <w:rPr>
          <w:rFonts w:ascii="Times New Roman" w:hAnsi="Times New Roman" w:cs="Times New Roman"/>
          <w:sz w:val="28"/>
          <w:szCs w:val="28"/>
        </w:rPr>
        <w:t>жизнедеятельности в современном мире в соответствии с требованиями,</w:t>
      </w:r>
      <w:r w:rsidR="00847D58">
        <w:rPr>
          <w:rFonts w:ascii="Times New Roman" w:hAnsi="Times New Roman" w:cs="Times New Roman"/>
          <w:sz w:val="28"/>
          <w:szCs w:val="28"/>
        </w:rPr>
        <w:t xml:space="preserve"> </w:t>
      </w:r>
      <w:r w:rsidRPr="00847D58">
        <w:rPr>
          <w:rFonts w:ascii="Times New Roman" w:hAnsi="Times New Roman" w:cs="Times New Roman"/>
          <w:sz w:val="28"/>
          <w:szCs w:val="28"/>
        </w:rPr>
        <w:t>предъявляемыми Федеральным государств</w:t>
      </w:r>
      <w:r w:rsidR="00847D58">
        <w:rPr>
          <w:rFonts w:ascii="Times New Roman" w:hAnsi="Times New Roman" w:cs="Times New Roman"/>
          <w:sz w:val="28"/>
          <w:szCs w:val="28"/>
        </w:rPr>
        <w:t xml:space="preserve">енным образовательным </w:t>
      </w:r>
      <w:r w:rsidRPr="00847D58">
        <w:rPr>
          <w:rFonts w:ascii="Times New Roman" w:hAnsi="Times New Roman" w:cs="Times New Roman"/>
          <w:sz w:val="28"/>
          <w:szCs w:val="28"/>
        </w:rPr>
        <w:t>стандарто</w:t>
      </w:r>
      <w:r w:rsidR="00847D58">
        <w:rPr>
          <w:rFonts w:ascii="Times New Roman" w:hAnsi="Times New Roman" w:cs="Times New Roman"/>
          <w:sz w:val="28"/>
          <w:szCs w:val="28"/>
        </w:rPr>
        <w:t xml:space="preserve">м основного общего образования. </w:t>
      </w:r>
      <w:r w:rsidRPr="00847D58">
        <w:rPr>
          <w:rFonts w:ascii="Times New Roman" w:hAnsi="Times New Roman" w:cs="Times New Roman"/>
          <w:sz w:val="28"/>
          <w:szCs w:val="28"/>
        </w:rPr>
        <w:t>Учебный предмет «Основы безопасно</w:t>
      </w:r>
      <w:r w:rsidR="00847D58">
        <w:rPr>
          <w:rFonts w:ascii="Times New Roman" w:hAnsi="Times New Roman" w:cs="Times New Roman"/>
          <w:sz w:val="28"/>
          <w:szCs w:val="28"/>
        </w:rPr>
        <w:t xml:space="preserve">сти жизнедеятельности» является </w:t>
      </w:r>
      <w:r w:rsidRPr="00847D58">
        <w:rPr>
          <w:rFonts w:ascii="Times New Roman" w:hAnsi="Times New Roman" w:cs="Times New Roman"/>
          <w:sz w:val="28"/>
          <w:szCs w:val="28"/>
        </w:rPr>
        <w:t>обязательным для изучения на уровне</w:t>
      </w:r>
      <w:r w:rsidR="00847D58">
        <w:rPr>
          <w:rFonts w:ascii="Times New Roman" w:hAnsi="Times New Roman" w:cs="Times New Roman"/>
          <w:sz w:val="28"/>
          <w:szCs w:val="28"/>
        </w:rPr>
        <w:t xml:space="preserve"> основного общего образования и </w:t>
      </w:r>
      <w:r w:rsidRPr="00847D58">
        <w:rPr>
          <w:rFonts w:ascii="Times New Roman" w:hAnsi="Times New Roman" w:cs="Times New Roman"/>
          <w:sz w:val="28"/>
          <w:szCs w:val="28"/>
        </w:rPr>
        <w:t>является одной из составляющих предметной области «Физическая культура и</w:t>
      </w:r>
      <w:r w:rsidR="00A2324F" w:rsidRPr="00847D58">
        <w:rPr>
          <w:rFonts w:ascii="Times New Roman" w:hAnsi="Times New Roman" w:cs="Times New Roman"/>
          <w:sz w:val="28"/>
          <w:szCs w:val="28"/>
        </w:rPr>
        <w:t xml:space="preserve"> </w:t>
      </w:r>
      <w:r w:rsidR="00847D58">
        <w:rPr>
          <w:rFonts w:ascii="Times New Roman" w:hAnsi="Times New Roman" w:cs="Times New Roman"/>
          <w:sz w:val="28"/>
          <w:szCs w:val="28"/>
        </w:rPr>
        <w:t xml:space="preserve">основы </w:t>
      </w:r>
      <w:r w:rsidR="00A2324F" w:rsidRPr="00847D58">
        <w:rPr>
          <w:rFonts w:ascii="Times New Roman" w:hAnsi="Times New Roman" w:cs="Times New Roman"/>
          <w:sz w:val="28"/>
          <w:szCs w:val="28"/>
        </w:rPr>
        <w:t>безопасности жизнедеятельности»</w:t>
      </w:r>
      <w:r w:rsidR="00847D58">
        <w:rPr>
          <w:rFonts w:ascii="Times New Roman" w:hAnsi="Times New Roman" w:cs="Times New Roman"/>
          <w:sz w:val="28"/>
          <w:szCs w:val="28"/>
        </w:rPr>
        <w:t xml:space="preserve"> и ведется в Школе с 5 по 11 –й классы</w:t>
      </w:r>
      <w:r w:rsidR="00A2324F" w:rsidRPr="00847D58">
        <w:rPr>
          <w:rFonts w:ascii="Times New Roman" w:hAnsi="Times New Roman" w:cs="Times New Roman"/>
          <w:sz w:val="28"/>
          <w:szCs w:val="28"/>
        </w:rPr>
        <w:t>.</w:t>
      </w:r>
    </w:p>
    <w:p w:rsidR="00847D58" w:rsidRDefault="00A2324F"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 xml:space="preserve">Программа </w:t>
      </w:r>
      <w:r w:rsidR="00847D58">
        <w:rPr>
          <w:rFonts w:ascii="Times New Roman" w:hAnsi="Times New Roman" w:cs="Times New Roman"/>
          <w:sz w:val="28"/>
          <w:szCs w:val="28"/>
        </w:rPr>
        <w:t xml:space="preserve">основного общего образования </w:t>
      </w:r>
      <w:r w:rsidRPr="00847D58">
        <w:rPr>
          <w:rFonts w:ascii="Times New Roman" w:hAnsi="Times New Roman" w:cs="Times New Roman"/>
          <w:sz w:val="28"/>
          <w:szCs w:val="28"/>
        </w:rPr>
        <w:t>о</w:t>
      </w:r>
      <w:r w:rsidR="00847D58">
        <w:rPr>
          <w:rFonts w:ascii="Times New Roman" w:hAnsi="Times New Roman" w:cs="Times New Roman"/>
          <w:sz w:val="28"/>
          <w:szCs w:val="28"/>
        </w:rPr>
        <w:t xml:space="preserve">пределяет базовое содержание по учебному предмету </w:t>
      </w:r>
      <w:r w:rsidRPr="00847D58">
        <w:rPr>
          <w:rFonts w:ascii="Times New Roman" w:hAnsi="Times New Roman" w:cs="Times New Roman"/>
          <w:sz w:val="28"/>
          <w:szCs w:val="28"/>
        </w:rPr>
        <w:t>«Основы безопасности жизнедеятельн</w:t>
      </w:r>
      <w:r w:rsidR="00847D58">
        <w:rPr>
          <w:rFonts w:ascii="Times New Roman" w:hAnsi="Times New Roman" w:cs="Times New Roman"/>
          <w:sz w:val="28"/>
          <w:szCs w:val="28"/>
        </w:rPr>
        <w:t xml:space="preserve">ости» в форме и объеме, которые </w:t>
      </w:r>
      <w:r w:rsidRPr="00847D58">
        <w:rPr>
          <w:rFonts w:ascii="Times New Roman" w:hAnsi="Times New Roman" w:cs="Times New Roman"/>
          <w:sz w:val="28"/>
          <w:szCs w:val="28"/>
        </w:rPr>
        <w:t>соответствуют возрастным особе</w:t>
      </w:r>
      <w:r w:rsidR="00847D58">
        <w:rPr>
          <w:rFonts w:ascii="Times New Roman" w:hAnsi="Times New Roman" w:cs="Times New Roman"/>
          <w:sz w:val="28"/>
          <w:szCs w:val="28"/>
        </w:rPr>
        <w:t xml:space="preserve">нностям обучающихся и учитывает </w:t>
      </w:r>
      <w:r w:rsidRPr="00847D58">
        <w:rPr>
          <w:rFonts w:ascii="Times New Roman" w:hAnsi="Times New Roman" w:cs="Times New Roman"/>
          <w:sz w:val="28"/>
          <w:szCs w:val="28"/>
        </w:rPr>
        <w:t>возможность освоения приемов умствен</w:t>
      </w:r>
      <w:r w:rsidR="00847D58">
        <w:rPr>
          <w:rFonts w:ascii="Times New Roman" w:hAnsi="Times New Roman" w:cs="Times New Roman"/>
          <w:sz w:val="28"/>
          <w:szCs w:val="28"/>
        </w:rPr>
        <w:t xml:space="preserve">ной и практической деятельности </w:t>
      </w:r>
      <w:r w:rsidRPr="00847D58">
        <w:rPr>
          <w:rFonts w:ascii="Times New Roman" w:hAnsi="Times New Roman" w:cs="Times New Roman"/>
          <w:sz w:val="28"/>
          <w:szCs w:val="28"/>
        </w:rPr>
        <w:t>обучающихся, что является важ</w:t>
      </w:r>
      <w:r w:rsidR="00847D58">
        <w:rPr>
          <w:rFonts w:ascii="Times New Roman" w:hAnsi="Times New Roman" w:cs="Times New Roman"/>
          <w:sz w:val="28"/>
          <w:szCs w:val="28"/>
        </w:rPr>
        <w:t xml:space="preserve">нейшим компонентом развивающего </w:t>
      </w:r>
      <w:r w:rsidRPr="00847D58">
        <w:rPr>
          <w:rFonts w:ascii="Times New Roman" w:hAnsi="Times New Roman" w:cs="Times New Roman"/>
          <w:sz w:val="28"/>
          <w:szCs w:val="28"/>
        </w:rPr>
        <w:t>обучения</w:t>
      </w:r>
      <w:r w:rsidR="00847D58">
        <w:rPr>
          <w:rFonts w:ascii="Times New Roman" w:hAnsi="Times New Roman" w:cs="Times New Roman"/>
          <w:sz w:val="28"/>
          <w:szCs w:val="28"/>
        </w:rPr>
        <w:t>.</w:t>
      </w:r>
    </w:p>
    <w:p w:rsidR="00847D58" w:rsidRPr="00847D58" w:rsidRDefault="00847D58" w:rsidP="00847D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Учебный предмет «</w:t>
      </w:r>
      <w:r w:rsidRPr="00847D58">
        <w:rPr>
          <w:rFonts w:ascii="Times New Roman" w:hAnsi="Times New Roman" w:cs="Times New Roman"/>
          <w:sz w:val="28"/>
          <w:szCs w:val="28"/>
        </w:rPr>
        <w:t>Основы безопасности жизнед</w:t>
      </w:r>
      <w:r>
        <w:rPr>
          <w:rFonts w:ascii="Times New Roman" w:hAnsi="Times New Roman" w:cs="Times New Roman"/>
          <w:sz w:val="28"/>
          <w:szCs w:val="28"/>
        </w:rPr>
        <w:t xml:space="preserve">еятельности» </w:t>
      </w:r>
      <w:r w:rsidRPr="00847D58">
        <w:rPr>
          <w:rFonts w:ascii="Times New Roman" w:hAnsi="Times New Roman" w:cs="Times New Roman"/>
          <w:sz w:val="28"/>
          <w:szCs w:val="28"/>
        </w:rPr>
        <w:t>обеспечивает:</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обучающимися знаний о безопасном поведении в повседневной жизнедеятельности;</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w:t>
      </w:r>
      <w:r w:rsidR="000F305F" w:rsidRPr="000F305F">
        <w:rPr>
          <w:rFonts w:ascii="Times New Roman" w:hAnsi="Times New Roman" w:cs="Times New Roman"/>
          <w:sz w:val="28"/>
          <w:szCs w:val="28"/>
        </w:rPr>
        <w:t xml:space="preserve">циях природного, техногенного и </w:t>
      </w:r>
      <w:r w:rsidRPr="000F305F">
        <w:rPr>
          <w:rFonts w:ascii="Times New Roman" w:hAnsi="Times New Roman" w:cs="Times New Roman"/>
          <w:sz w:val="28"/>
          <w:szCs w:val="28"/>
        </w:rPr>
        <w:t>социального характера;</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 xml:space="preserve">понимание необходимости </w:t>
      </w:r>
      <w:r w:rsidR="000F305F" w:rsidRPr="000F305F">
        <w:rPr>
          <w:rFonts w:ascii="Times New Roman" w:hAnsi="Times New Roman" w:cs="Times New Roman"/>
          <w:sz w:val="28"/>
          <w:szCs w:val="28"/>
        </w:rPr>
        <w:t xml:space="preserve">сохранения природы и окружающей </w:t>
      </w:r>
      <w:r w:rsidRPr="000F305F">
        <w:rPr>
          <w:rFonts w:ascii="Times New Roman" w:hAnsi="Times New Roman" w:cs="Times New Roman"/>
          <w:sz w:val="28"/>
          <w:szCs w:val="28"/>
        </w:rPr>
        <w:t>среды для полноценной жизни человека;</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обучающимися умени</w:t>
      </w:r>
      <w:r w:rsidR="000F305F" w:rsidRPr="000F305F">
        <w:rPr>
          <w:rFonts w:ascii="Times New Roman" w:hAnsi="Times New Roman" w:cs="Times New Roman"/>
          <w:sz w:val="28"/>
          <w:szCs w:val="28"/>
        </w:rPr>
        <w:t xml:space="preserve">й экологического проектирования </w:t>
      </w:r>
      <w:r w:rsidRPr="000F305F">
        <w:rPr>
          <w:rFonts w:ascii="Times New Roman" w:hAnsi="Times New Roman" w:cs="Times New Roman"/>
          <w:sz w:val="28"/>
          <w:szCs w:val="28"/>
        </w:rPr>
        <w:t xml:space="preserve">безопасной жизнедеятельности с </w:t>
      </w:r>
      <w:r w:rsidR="000F305F" w:rsidRPr="000F305F">
        <w:rPr>
          <w:rFonts w:ascii="Times New Roman" w:hAnsi="Times New Roman" w:cs="Times New Roman"/>
          <w:sz w:val="28"/>
          <w:szCs w:val="28"/>
        </w:rPr>
        <w:t xml:space="preserve">учетом природных, техногенных и </w:t>
      </w:r>
      <w:r w:rsidRPr="000F305F">
        <w:rPr>
          <w:rFonts w:ascii="Times New Roman" w:hAnsi="Times New Roman" w:cs="Times New Roman"/>
          <w:sz w:val="28"/>
          <w:szCs w:val="28"/>
        </w:rPr>
        <w:t>социальных рисков;</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понимание роли государства и действую</w:t>
      </w:r>
      <w:r w:rsidR="000F305F" w:rsidRPr="000F305F">
        <w:rPr>
          <w:rFonts w:ascii="Times New Roman" w:hAnsi="Times New Roman" w:cs="Times New Roman"/>
          <w:sz w:val="28"/>
          <w:szCs w:val="28"/>
        </w:rPr>
        <w:t xml:space="preserve">щего законодательства в </w:t>
      </w:r>
      <w:r w:rsidRPr="000F305F">
        <w:rPr>
          <w:rFonts w:ascii="Times New Roman" w:hAnsi="Times New Roman" w:cs="Times New Roman"/>
          <w:sz w:val="28"/>
          <w:szCs w:val="28"/>
        </w:rPr>
        <w:t xml:space="preserve">обеспечении национальной безопасности </w:t>
      </w:r>
      <w:r w:rsidR="000F305F" w:rsidRPr="000F305F">
        <w:rPr>
          <w:rFonts w:ascii="Times New Roman" w:hAnsi="Times New Roman" w:cs="Times New Roman"/>
          <w:sz w:val="28"/>
          <w:szCs w:val="28"/>
        </w:rPr>
        <w:t xml:space="preserve">и защиты населения от опасных и </w:t>
      </w:r>
      <w:r w:rsidRPr="000F305F">
        <w:rPr>
          <w:rFonts w:ascii="Times New Roman" w:hAnsi="Times New Roman" w:cs="Times New Roman"/>
          <w:sz w:val="28"/>
          <w:szCs w:val="28"/>
        </w:rPr>
        <w:t>чрезвычайных ситуаций природного, техноген</w:t>
      </w:r>
      <w:r w:rsidR="000F305F" w:rsidRPr="000F305F">
        <w:rPr>
          <w:rFonts w:ascii="Times New Roman" w:hAnsi="Times New Roman" w:cs="Times New Roman"/>
          <w:sz w:val="28"/>
          <w:szCs w:val="28"/>
        </w:rPr>
        <w:t xml:space="preserve">ного и социального характера, в </w:t>
      </w:r>
      <w:r w:rsidRPr="000F305F">
        <w:rPr>
          <w:rFonts w:ascii="Times New Roman" w:hAnsi="Times New Roman" w:cs="Times New Roman"/>
          <w:sz w:val="28"/>
          <w:szCs w:val="28"/>
        </w:rPr>
        <w:t>том числе от экстремизма, терроризма и наркотизма;</w:t>
      </w:r>
    </w:p>
    <w:p w:rsidR="000F305F"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 xml:space="preserve">освоение умений использовать различные источники </w:t>
      </w:r>
      <w:r w:rsidR="000F305F" w:rsidRPr="000F305F">
        <w:rPr>
          <w:rFonts w:ascii="Times New Roman" w:hAnsi="Times New Roman" w:cs="Times New Roman"/>
          <w:sz w:val="28"/>
          <w:szCs w:val="28"/>
        </w:rPr>
        <w:t xml:space="preserve">информации и </w:t>
      </w:r>
      <w:r w:rsidRPr="000F305F">
        <w:rPr>
          <w:rFonts w:ascii="Times New Roman" w:hAnsi="Times New Roman" w:cs="Times New Roman"/>
          <w:sz w:val="28"/>
          <w:szCs w:val="28"/>
        </w:rPr>
        <w:t>коммуникации для определения</w:t>
      </w:r>
      <w:r w:rsidR="000F305F" w:rsidRPr="000F305F">
        <w:rPr>
          <w:rFonts w:ascii="Times New Roman" w:hAnsi="Times New Roman" w:cs="Times New Roman"/>
          <w:sz w:val="28"/>
          <w:szCs w:val="28"/>
        </w:rPr>
        <w:t xml:space="preserve"> угрозы возникновения опасных и </w:t>
      </w:r>
      <w:r w:rsidRPr="000F305F">
        <w:rPr>
          <w:rFonts w:ascii="Times New Roman" w:hAnsi="Times New Roman" w:cs="Times New Roman"/>
          <w:sz w:val="28"/>
          <w:szCs w:val="28"/>
        </w:rPr>
        <w:t>чрезвычайных ситуаций;</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lastRenderedPageBreak/>
        <w:t>освоение умений пре</w:t>
      </w:r>
      <w:r w:rsidR="000F305F" w:rsidRPr="000F305F">
        <w:rPr>
          <w:rFonts w:ascii="Times New Roman" w:hAnsi="Times New Roman" w:cs="Times New Roman"/>
          <w:sz w:val="28"/>
          <w:szCs w:val="28"/>
        </w:rPr>
        <w:t xml:space="preserve">двидеть возникновение опасных и </w:t>
      </w:r>
      <w:r w:rsidRPr="000F305F">
        <w:rPr>
          <w:rFonts w:ascii="Times New Roman" w:hAnsi="Times New Roman" w:cs="Times New Roman"/>
          <w:sz w:val="28"/>
          <w:szCs w:val="28"/>
        </w:rPr>
        <w:t>чрезвычайных ситуаций по характерным приз</w:t>
      </w:r>
      <w:r w:rsidR="000F305F" w:rsidRPr="000F305F">
        <w:rPr>
          <w:rFonts w:ascii="Times New Roman" w:hAnsi="Times New Roman" w:cs="Times New Roman"/>
          <w:sz w:val="28"/>
          <w:szCs w:val="28"/>
        </w:rPr>
        <w:t xml:space="preserve">накам их проявления, а также на </w:t>
      </w:r>
      <w:r w:rsidRPr="000F305F">
        <w:rPr>
          <w:rFonts w:ascii="Times New Roman" w:hAnsi="Times New Roman" w:cs="Times New Roman"/>
          <w:sz w:val="28"/>
          <w:szCs w:val="28"/>
        </w:rPr>
        <w:t>основе информации, получаемой из различных источников;</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оказывать первую помощь пострадавшим;</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готовнос</w:t>
      </w:r>
      <w:r w:rsidR="000F305F" w:rsidRPr="000F305F">
        <w:rPr>
          <w:rFonts w:ascii="Times New Roman" w:hAnsi="Times New Roman" w:cs="Times New Roman"/>
          <w:sz w:val="28"/>
          <w:szCs w:val="28"/>
        </w:rPr>
        <w:t xml:space="preserve">ть проявлять предосторожность в </w:t>
      </w:r>
      <w:r w:rsidRPr="000F305F">
        <w:rPr>
          <w:rFonts w:ascii="Times New Roman" w:hAnsi="Times New Roman" w:cs="Times New Roman"/>
          <w:sz w:val="28"/>
          <w:szCs w:val="28"/>
        </w:rPr>
        <w:t>ситуациях неопределенности;</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принимать об</w:t>
      </w:r>
      <w:r w:rsidR="000F305F" w:rsidRPr="000F305F">
        <w:rPr>
          <w:rFonts w:ascii="Times New Roman" w:hAnsi="Times New Roman" w:cs="Times New Roman"/>
          <w:sz w:val="28"/>
          <w:szCs w:val="28"/>
        </w:rPr>
        <w:t xml:space="preserve">основанные решения в конкретной </w:t>
      </w:r>
      <w:r w:rsidRPr="000F305F">
        <w:rPr>
          <w:rFonts w:ascii="Times New Roman" w:hAnsi="Times New Roman" w:cs="Times New Roman"/>
          <w:sz w:val="28"/>
          <w:szCs w:val="28"/>
        </w:rPr>
        <w:t xml:space="preserve">опасной (чрезвычайной) ситуации </w:t>
      </w:r>
      <w:r w:rsidR="000F305F" w:rsidRPr="000F305F">
        <w:rPr>
          <w:rFonts w:ascii="Times New Roman" w:hAnsi="Times New Roman" w:cs="Times New Roman"/>
          <w:sz w:val="28"/>
          <w:szCs w:val="28"/>
        </w:rPr>
        <w:t xml:space="preserve">с учетом реально складывающейся </w:t>
      </w:r>
      <w:r w:rsidRPr="000F305F">
        <w:rPr>
          <w:rFonts w:ascii="Times New Roman" w:hAnsi="Times New Roman" w:cs="Times New Roman"/>
          <w:sz w:val="28"/>
          <w:szCs w:val="28"/>
        </w:rPr>
        <w:t>обстановки и индивидуальных возможностей;</w:t>
      </w:r>
    </w:p>
    <w:p w:rsidR="00847D58" w:rsidRPr="000F305F" w:rsidRDefault="00847D58" w:rsidP="00255E67">
      <w:pPr>
        <w:pStyle w:val="aa"/>
        <w:numPr>
          <w:ilvl w:val="0"/>
          <w:numId w:val="32"/>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использ</w:t>
      </w:r>
      <w:r w:rsidR="000F305F" w:rsidRPr="000F305F">
        <w:rPr>
          <w:rFonts w:ascii="Times New Roman" w:hAnsi="Times New Roman" w:cs="Times New Roman"/>
          <w:sz w:val="28"/>
          <w:szCs w:val="28"/>
        </w:rPr>
        <w:t xml:space="preserve">овать средства индивидуальной и </w:t>
      </w:r>
      <w:r w:rsidRPr="000F305F">
        <w:rPr>
          <w:rFonts w:ascii="Times New Roman" w:hAnsi="Times New Roman" w:cs="Times New Roman"/>
          <w:sz w:val="28"/>
          <w:szCs w:val="28"/>
        </w:rPr>
        <w:t>коллективной защиты.</w:t>
      </w:r>
    </w:p>
    <w:p w:rsidR="00847D58" w:rsidRPr="00847D58" w:rsidRDefault="00847D5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Освоение и понимание учебног</w:t>
      </w:r>
      <w:r w:rsidR="00E34717">
        <w:rPr>
          <w:rFonts w:ascii="Times New Roman" w:hAnsi="Times New Roman" w:cs="Times New Roman"/>
          <w:sz w:val="28"/>
          <w:szCs w:val="28"/>
        </w:rPr>
        <w:t xml:space="preserve">о предмета «Основы безопасности </w:t>
      </w:r>
      <w:r w:rsidRPr="00847D58">
        <w:rPr>
          <w:rFonts w:ascii="Times New Roman" w:hAnsi="Times New Roman" w:cs="Times New Roman"/>
          <w:sz w:val="28"/>
          <w:szCs w:val="28"/>
        </w:rPr>
        <w:t>жизнедеятельности» направлено на:</w:t>
      </w:r>
    </w:p>
    <w:p w:rsidR="00847D58" w:rsidRPr="00E34717" w:rsidRDefault="00847D58" w:rsidP="00255E67">
      <w:pPr>
        <w:pStyle w:val="aa"/>
        <w:numPr>
          <w:ilvl w:val="0"/>
          <w:numId w:val="33"/>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воспитание у обучающихся чу</w:t>
      </w:r>
      <w:r w:rsidR="00E34717" w:rsidRPr="00E34717">
        <w:rPr>
          <w:rFonts w:ascii="Times New Roman" w:hAnsi="Times New Roman" w:cs="Times New Roman"/>
          <w:sz w:val="28"/>
          <w:szCs w:val="28"/>
        </w:rPr>
        <w:t xml:space="preserve">вства ответственности за личную </w:t>
      </w:r>
      <w:r w:rsidRPr="00E34717">
        <w:rPr>
          <w:rFonts w:ascii="Times New Roman" w:hAnsi="Times New Roman" w:cs="Times New Roman"/>
          <w:sz w:val="28"/>
          <w:szCs w:val="28"/>
        </w:rPr>
        <w:t>безопасность, ценностного отношения к своему здоровью и жизни;</w:t>
      </w:r>
    </w:p>
    <w:p w:rsidR="00E34717" w:rsidRPr="00E34717" w:rsidRDefault="00847D58" w:rsidP="00255E67">
      <w:pPr>
        <w:pStyle w:val="aa"/>
        <w:numPr>
          <w:ilvl w:val="0"/>
          <w:numId w:val="33"/>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 xml:space="preserve">развитие у обучающихся качеств личности, необходимых для </w:t>
      </w:r>
      <w:r w:rsidR="00E34717" w:rsidRPr="00E34717">
        <w:rPr>
          <w:rFonts w:ascii="Times New Roman" w:hAnsi="Times New Roman" w:cs="Times New Roman"/>
          <w:sz w:val="28"/>
          <w:szCs w:val="28"/>
        </w:rPr>
        <w:t xml:space="preserve">ведения здорового </w:t>
      </w:r>
      <w:r w:rsidRPr="00E34717">
        <w:rPr>
          <w:rFonts w:ascii="Times New Roman" w:hAnsi="Times New Roman" w:cs="Times New Roman"/>
          <w:sz w:val="28"/>
          <w:szCs w:val="28"/>
        </w:rPr>
        <w:t xml:space="preserve">образа жизни; </w:t>
      </w:r>
    </w:p>
    <w:p w:rsidR="00847D58" w:rsidRPr="00E34717" w:rsidRDefault="00847D58" w:rsidP="00255E67">
      <w:pPr>
        <w:pStyle w:val="aa"/>
        <w:numPr>
          <w:ilvl w:val="0"/>
          <w:numId w:val="33"/>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необходимых для обеспечения безопасно</w:t>
      </w:r>
      <w:r w:rsidR="00E34717" w:rsidRPr="00E34717">
        <w:rPr>
          <w:rFonts w:ascii="Times New Roman" w:hAnsi="Times New Roman" w:cs="Times New Roman"/>
          <w:sz w:val="28"/>
          <w:szCs w:val="28"/>
        </w:rPr>
        <w:t xml:space="preserve">го </w:t>
      </w:r>
      <w:r w:rsidRPr="00E34717">
        <w:rPr>
          <w:rFonts w:ascii="Times New Roman" w:hAnsi="Times New Roman" w:cs="Times New Roman"/>
          <w:sz w:val="28"/>
          <w:szCs w:val="28"/>
        </w:rPr>
        <w:t>поведения в опасных и чрезвычайных ситуациях;</w:t>
      </w:r>
    </w:p>
    <w:p w:rsidR="00847D58" w:rsidRPr="00E34717" w:rsidRDefault="00847D58" w:rsidP="00255E67">
      <w:pPr>
        <w:pStyle w:val="aa"/>
        <w:numPr>
          <w:ilvl w:val="0"/>
          <w:numId w:val="33"/>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формирование у обучающихся</w:t>
      </w:r>
      <w:r w:rsidR="00E34717" w:rsidRPr="00E34717">
        <w:rPr>
          <w:rFonts w:ascii="Times New Roman" w:hAnsi="Times New Roman" w:cs="Times New Roman"/>
          <w:sz w:val="28"/>
          <w:szCs w:val="28"/>
        </w:rPr>
        <w:t xml:space="preserve"> </w:t>
      </w:r>
      <w:r w:rsidRPr="00E34717">
        <w:rPr>
          <w:rFonts w:ascii="Times New Roman" w:hAnsi="Times New Roman" w:cs="Times New Roman"/>
          <w:sz w:val="28"/>
          <w:szCs w:val="28"/>
        </w:rPr>
        <w:t>со</w:t>
      </w:r>
      <w:r w:rsidR="00E34717" w:rsidRPr="00E34717">
        <w:rPr>
          <w:rFonts w:ascii="Times New Roman" w:hAnsi="Times New Roman" w:cs="Times New Roman"/>
          <w:sz w:val="28"/>
          <w:szCs w:val="28"/>
        </w:rPr>
        <w:t xml:space="preserve">временной культуры безопасности </w:t>
      </w:r>
      <w:r w:rsidRPr="00E34717">
        <w:rPr>
          <w:rFonts w:ascii="Times New Roman" w:hAnsi="Times New Roman" w:cs="Times New Roman"/>
          <w:sz w:val="28"/>
          <w:szCs w:val="28"/>
        </w:rPr>
        <w:t>жизнедеятельности на основе понимания</w:t>
      </w:r>
      <w:r w:rsidR="00E34717" w:rsidRPr="00E34717">
        <w:rPr>
          <w:rFonts w:ascii="Times New Roman" w:hAnsi="Times New Roman" w:cs="Times New Roman"/>
          <w:sz w:val="28"/>
          <w:szCs w:val="28"/>
        </w:rPr>
        <w:t xml:space="preserve"> необходимости защиты личности, </w:t>
      </w:r>
      <w:r w:rsidRPr="00E34717">
        <w:rPr>
          <w:rFonts w:ascii="Times New Roman" w:hAnsi="Times New Roman" w:cs="Times New Roman"/>
          <w:sz w:val="28"/>
          <w:szCs w:val="28"/>
        </w:rPr>
        <w:t>общества и государства посредством о</w:t>
      </w:r>
      <w:r w:rsidR="00E34717" w:rsidRPr="00E34717">
        <w:rPr>
          <w:rFonts w:ascii="Times New Roman" w:hAnsi="Times New Roman" w:cs="Times New Roman"/>
          <w:sz w:val="28"/>
          <w:szCs w:val="28"/>
        </w:rPr>
        <w:t xml:space="preserve">сознания значимости безопасного </w:t>
      </w:r>
      <w:r w:rsidRPr="00E34717">
        <w:rPr>
          <w:rFonts w:ascii="Times New Roman" w:hAnsi="Times New Roman" w:cs="Times New Roman"/>
          <w:sz w:val="28"/>
          <w:szCs w:val="28"/>
        </w:rPr>
        <w:t>поведения в условиях чрезвычайных ситу</w:t>
      </w:r>
      <w:r w:rsidR="00E34717" w:rsidRPr="00E34717">
        <w:rPr>
          <w:rFonts w:ascii="Times New Roman" w:hAnsi="Times New Roman" w:cs="Times New Roman"/>
          <w:sz w:val="28"/>
          <w:szCs w:val="28"/>
        </w:rPr>
        <w:t xml:space="preserve">аций природного, техногенного и </w:t>
      </w:r>
      <w:r w:rsidRPr="00E34717">
        <w:rPr>
          <w:rFonts w:ascii="Times New Roman" w:hAnsi="Times New Roman" w:cs="Times New Roman"/>
          <w:sz w:val="28"/>
          <w:szCs w:val="28"/>
        </w:rPr>
        <w:t>социального характера, убеждения в необхо</w:t>
      </w:r>
      <w:r w:rsidR="00E34717" w:rsidRPr="00E34717">
        <w:rPr>
          <w:rFonts w:ascii="Times New Roman" w:hAnsi="Times New Roman" w:cs="Times New Roman"/>
          <w:sz w:val="28"/>
          <w:szCs w:val="28"/>
        </w:rPr>
        <w:t xml:space="preserve">димости безопасного и здорового </w:t>
      </w:r>
      <w:r w:rsidRPr="00E34717">
        <w:rPr>
          <w:rFonts w:ascii="Times New Roman" w:hAnsi="Times New Roman" w:cs="Times New Roman"/>
          <w:sz w:val="28"/>
          <w:szCs w:val="28"/>
        </w:rPr>
        <w:t xml:space="preserve">образа жизни, антиэкстремистской и </w:t>
      </w:r>
      <w:r w:rsidR="00E34717" w:rsidRPr="00E34717">
        <w:rPr>
          <w:rFonts w:ascii="Times New Roman" w:hAnsi="Times New Roman" w:cs="Times New Roman"/>
          <w:sz w:val="28"/>
          <w:szCs w:val="28"/>
        </w:rPr>
        <w:t xml:space="preserve">антитеррористической личностной </w:t>
      </w:r>
      <w:r w:rsidRPr="00E34717">
        <w:rPr>
          <w:rFonts w:ascii="Times New Roman" w:hAnsi="Times New Roman" w:cs="Times New Roman"/>
          <w:sz w:val="28"/>
          <w:szCs w:val="28"/>
        </w:rPr>
        <w:t>позиции, нетерпимости к действиям и влияниям, представ</w:t>
      </w:r>
      <w:r w:rsidR="00E34717" w:rsidRPr="00E34717">
        <w:rPr>
          <w:rFonts w:ascii="Times New Roman" w:hAnsi="Times New Roman" w:cs="Times New Roman"/>
          <w:sz w:val="28"/>
          <w:szCs w:val="28"/>
        </w:rPr>
        <w:t xml:space="preserve">ляющим угрозу для </w:t>
      </w:r>
      <w:r w:rsidRPr="00E34717">
        <w:rPr>
          <w:rFonts w:ascii="Times New Roman" w:hAnsi="Times New Roman" w:cs="Times New Roman"/>
          <w:sz w:val="28"/>
          <w:szCs w:val="28"/>
        </w:rPr>
        <w:t>жизни человека.</w:t>
      </w:r>
    </w:p>
    <w:p w:rsidR="00847D58" w:rsidRDefault="00847D5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 xml:space="preserve">Межпредметная интеграция и связь учебного предмета «Основы </w:t>
      </w:r>
      <w:r w:rsidR="0061785A">
        <w:rPr>
          <w:rFonts w:ascii="Times New Roman" w:hAnsi="Times New Roman" w:cs="Times New Roman"/>
          <w:sz w:val="28"/>
          <w:szCs w:val="28"/>
        </w:rPr>
        <w:t xml:space="preserve">безопасности </w:t>
      </w:r>
      <w:r w:rsidRPr="00847D58">
        <w:rPr>
          <w:rFonts w:ascii="Times New Roman" w:hAnsi="Times New Roman" w:cs="Times New Roman"/>
          <w:sz w:val="28"/>
          <w:szCs w:val="28"/>
        </w:rPr>
        <w:t>жизнедеятельности» с такими предметами как «Биология»,</w:t>
      </w:r>
      <w:r w:rsidR="0061785A">
        <w:rPr>
          <w:rFonts w:ascii="Times New Roman" w:hAnsi="Times New Roman" w:cs="Times New Roman"/>
          <w:sz w:val="28"/>
          <w:szCs w:val="28"/>
        </w:rPr>
        <w:t xml:space="preserve"> </w:t>
      </w:r>
      <w:r w:rsidRPr="00847D58">
        <w:rPr>
          <w:rFonts w:ascii="Times New Roman" w:hAnsi="Times New Roman" w:cs="Times New Roman"/>
          <w:sz w:val="28"/>
          <w:szCs w:val="28"/>
        </w:rPr>
        <w:t>«История», «Информатика», «Обще</w:t>
      </w:r>
      <w:r w:rsidR="0061785A">
        <w:rPr>
          <w:rFonts w:ascii="Times New Roman" w:hAnsi="Times New Roman" w:cs="Times New Roman"/>
          <w:sz w:val="28"/>
          <w:szCs w:val="28"/>
        </w:rPr>
        <w:t xml:space="preserve">ствознание», «Физика», «Химия», </w:t>
      </w:r>
      <w:r w:rsidRPr="00847D58">
        <w:rPr>
          <w:rFonts w:ascii="Times New Roman" w:hAnsi="Times New Roman" w:cs="Times New Roman"/>
          <w:sz w:val="28"/>
          <w:szCs w:val="28"/>
        </w:rPr>
        <w:t>«Экономическая и соц</w:t>
      </w:r>
      <w:r w:rsidR="0061785A">
        <w:rPr>
          <w:rFonts w:ascii="Times New Roman" w:hAnsi="Times New Roman" w:cs="Times New Roman"/>
          <w:sz w:val="28"/>
          <w:szCs w:val="28"/>
        </w:rPr>
        <w:t xml:space="preserve">иальная география», «Физическая </w:t>
      </w:r>
      <w:r w:rsidRPr="00847D58">
        <w:rPr>
          <w:rFonts w:ascii="Times New Roman" w:hAnsi="Times New Roman" w:cs="Times New Roman"/>
          <w:sz w:val="28"/>
          <w:szCs w:val="28"/>
        </w:rPr>
        <w:t>культура» способствует формирова</w:t>
      </w:r>
      <w:r w:rsidR="0061785A">
        <w:rPr>
          <w:rFonts w:ascii="Times New Roman" w:hAnsi="Times New Roman" w:cs="Times New Roman"/>
          <w:sz w:val="28"/>
          <w:szCs w:val="28"/>
        </w:rPr>
        <w:t xml:space="preserve">нию целостного представления об </w:t>
      </w:r>
      <w:r w:rsidRPr="00847D58">
        <w:rPr>
          <w:rFonts w:ascii="Times New Roman" w:hAnsi="Times New Roman" w:cs="Times New Roman"/>
          <w:sz w:val="28"/>
          <w:szCs w:val="28"/>
        </w:rPr>
        <w:t>изучаемом объекте, явлении, содействует лучшему усвоению содержа</w:t>
      </w:r>
      <w:r w:rsidR="0061785A">
        <w:rPr>
          <w:rFonts w:ascii="Times New Roman" w:hAnsi="Times New Roman" w:cs="Times New Roman"/>
          <w:sz w:val="28"/>
          <w:szCs w:val="28"/>
        </w:rPr>
        <w:t xml:space="preserve">ния </w:t>
      </w:r>
      <w:r w:rsidRPr="00847D58">
        <w:rPr>
          <w:rFonts w:ascii="Times New Roman" w:hAnsi="Times New Roman" w:cs="Times New Roman"/>
          <w:sz w:val="28"/>
          <w:szCs w:val="28"/>
        </w:rPr>
        <w:t xml:space="preserve">предмета, установлению более прочных </w:t>
      </w:r>
      <w:r w:rsidR="0061785A">
        <w:rPr>
          <w:rFonts w:ascii="Times New Roman" w:hAnsi="Times New Roman" w:cs="Times New Roman"/>
          <w:sz w:val="28"/>
          <w:szCs w:val="28"/>
        </w:rPr>
        <w:t xml:space="preserve">связей учащегося с повседневной </w:t>
      </w:r>
      <w:r w:rsidRPr="00847D58">
        <w:rPr>
          <w:rFonts w:ascii="Times New Roman" w:hAnsi="Times New Roman" w:cs="Times New Roman"/>
          <w:sz w:val="28"/>
          <w:szCs w:val="28"/>
        </w:rPr>
        <w:t>жизнью и окружающим миром, ус</w:t>
      </w:r>
      <w:r w:rsidR="0061785A">
        <w:rPr>
          <w:rFonts w:ascii="Times New Roman" w:hAnsi="Times New Roman" w:cs="Times New Roman"/>
          <w:sz w:val="28"/>
          <w:szCs w:val="28"/>
        </w:rPr>
        <w:t xml:space="preserve">илению развивающей и культурной </w:t>
      </w:r>
      <w:r w:rsidRPr="00847D58">
        <w:rPr>
          <w:rFonts w:ascii="Times New Roman" w:hAnsi="Times New Roman" w:cs="Times New Roman"/>
          <w:sz w:val="28"/>
          <w:szCs w:val="28"/>
        </w:rPr>
        <w:t>составляющей программы, а также рацио</w:t>
      </w:r>
      <w:r w:rsidR="0061785A">
        <w:rPr>
          <w:rFonts w:ascii="Times New Roman" w:hAnsi="Times New Roman" w:cs="Times New Roman"/>
          <w:sz w:val="28"/>
          <w:szCs w:val="28"/>
        </w:rPr>
        <w:t xml:space="preserve">нального использования учебного </w:t>
      </w:r>
      <w:r w:rsidRPr="00847D58">
        <w:rPr>
          <w:rFonts w:ascii="Times New Roman" w:hAnsi="Times New Roman" w:cs="Times New Roman"/>
          <w:sz w:val="28"/>
          <w:szCs w:val="28"/>
        </w:rPr>
        <w:t>времени.</w:t>
      </w:r>
    </w:p>
    <w:p w:rsidR="00707CD5" w:rsidRDefault="007D4BB2"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безопасности личности, общества и государства</w:t>
      </w:r>
      <w:r w:rsidR="00707CD5">
        <w:rPr>
          <w:rFonts w:ascii="Times New Roman" w:hAnsi="Times New Roman" w:cs="Times New Roman"/>
          <w:b/>
          <w:bCs/>
          <w:sz w:val="28"/>
          <w:szCs w:val="28"/>
        </w:rPr>
        <w:t xml:space="preserve"> </w:t>
      </w:r>
    </w:p>
    <w:p w:rsidR="007D4BB2" w:rsidRPr="00707CD5" w:rsidRDefault="007D4BB2"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комплексной безопасности</w:t>
      </w:r>
    </w:p>
    <w:p w:rsidR="00707CD5" w:rsidRDefault="007D4BB2" w:rsidP="00707CD5">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707CD5">
        <w:rPr>
          <w:rFonts w:ascii="Times New Roman" w:hAnsi="Times New Roman" w:cs="Times New Roman"/>
          <w:sz w:val="28"/>
          <w:szCs w:val="28"/>
        </w:rPr>
        <w:t>Человек и окружающая среда. Ме</w:t>
      </w:r>
      <w:r w:rsidR="00707CD5">
        <w:rPr>
          <w:rFonts w:ascii="Times New Roman" w:hAnsi="Times New Roman" w:cs="Times New Roman"/>
          <w:sz w:val="28"/>
          <w:szCs w:val="28"/>
        </w:rPr>
        <w:t xml:space="preserve">роприятия по защите населения в </w:t>
      </w:r>
      <w:r w:rsidRPr="00707CD5">
        <w:rPr>
          <w:rFonts w:ascii="Times New Roman" w:hAnsi="Times New Roman" w:cs="Times New Roman"/>
          <w:sz w:val="28"/>
          <w:szCs w:val="28"/>
        </w:rPr>
        <w:t>местах с неблагоприятной экологической об</w:t>
      </w:r>
      <w:r w:rsidR="00707CD5">
        <w:rPr>
          <w:rFonts w:ascii="Times New Roman" w:hAnsi="Times New Roman" w:cs="Times New Roman"/>
          <w:sz w:val="28"/>
          <w:szCs w:val="28"/>
        </w:rPr>
        <w:t xml:space="preserve">становкой, предельно допустимые </w:t>
      </w:r>
      <w:r w:rsidRPr="00707CD5">
        <w:rPr>
          <w:rFonts w:ascii="Times New Roman" w:hAnsi="Times New Roman" w:cs="Times New Roman"/>
          <w:sz w:val="28"/>
          <w:szCs w:val="28"/>
        </w:rPr>
        <w:t>концентрации вредных веществ в атмосфере, вод</w:t>
      </w:r>
      <w:r w:rsidR="00707CD5">
        <w:rPr>
          <w:rFonts w:ascii="Times New Roman" w:hAnsi="Times New Roman" w:cs="Times New Roman"/>
          <w:sz w:val="28"/>
          <w:szCs w:val="28"/>
        </w:rPr>
        <w:t xml:space="preserve">е, почве. Бытовые приборы </w:t>
      </w:r>
      <w:r w:rsidRPr="00707CD5">
        <w:rPr>
          <w:rFonts w:ascii="Times New Roman" w:hAnsi="Times New Roman" w:cs="Times New Roman"/>
          <w:sz w:val="28"/>
          <w:szCs w:val="28"/>
        </w:rPr>
        <w:t>контроля качества окружающей сред</w:t>
      </w:r>
      <w:r w:rsidR="00707CD5">
        <w:rPr>
          <w:rFonts w:ascii="Times New Roman" w:hAnsi="Times New Roman" w:cs="Times New Roman"/>
          <w:sz w:val="28"/>
          <w:szCs w:val="28"/>
        </w:rPr>
        <w:t xml:space="preserve">ы и продуктов питания. Основные </w:t>
      </w:r>
      <w:r w:rsidRPr="00707CD5">
        <w:rPr>
          <w:rFonts w:ascii="Times New Roman" w:hAnsi="Times New Roman" w:cs="Times New Roman"/>
          <w:sz w:val="28"/>
          <w:szCs w:val="28"/>
        </w:rPr>
        <w:t>правила пользования бытовыми прибор</w:t>
      </w:r>
      <w:r w:rsidR="00707CD5">
        <w:rPr>
          <w:rFonts w:ascii="Times New Roman" w:hAnsi="Times New Roman" w:cs="Times New Roman"/>
          <w:sz w:val="28"/>
          <w:szCs w:val="28"/>
        </w:rPr>
        <w:t xml:space="preserve">ами и инструментами, средствами </w:t>
      </w:r>
      <w:r w:rsidRPr="00707CD5">
        <w:rPr>
          <w:rFonts w:ascii="Times New Roman" w:hAnsi="Times New Roman" w:cs="Times New Roman"/>
          <w:sz w:val="28"/>
          <w:szCs w:val="28"/>
        </w:rPr>
        <w:t>бытовой химии, персональными компьютерами</w:t>
      </w:r>
      <w:r w:rsidR="00707CD5">
        <w:rPr>
          <w:rFonts w:ascii="Times New Roman" w:hAnsi="Times New Roman" w:cs="Times New Roman"/>
          <w:sz w:val="28"/>
          <w:szCs w:val="28"/>
        </w:rPr>
        <w:t xml:space="preserve"> и др. Безопасность на дорогах. </w:t>
      </w:r>
      <w:r w:rsidRPr="00707CD5">
        <w:rPr>
          <w:rFonts w:ascii="Times New Roman" w:hAnsi="Times New Roman" w:cs="Times New Roman"/>
          <w:sz w:val="28"/>
          <w:szCs w:val="28"/>
        </w:rPr>
        <w:t xml:space="preserve">Правила </w:t>
      </w:r>
      <w:r w:rsidRPr="00707CD5">
        <w:rPr>
          <w:rFonts w:ascii="Times New Roman" w:hAnsi="Times New Roman" w:cs="Times New Roman"/>
          <w:sz w:val="28"/>
          <w:szCs w:val="28"/>
        </w:rPr>
        <w:lastRenderedPageBreak/>
        <w:t>безопасного поведения пешех</w:t>
      </w:r>
      <w:r w:rsidR="00707CD5">
        <w:rPr>
          <w:rFonts w:ascii="Times New Roman" w:hAnsi="Times New Roman" w:cs="Times New Roman"/>
          <w:sz w:val="28"/>
          <w:szCs w:val="28"/>
        </w:rPr>
        <w:t xml:space="preserve">ода, пассажира и велосипедиста. </w:t>
      </w:r>
      <w:r w:rsidRPr="00707CD5">
        <w:rPr>
          <w:rFonts w:ascii="Times New Roman" w:eastAsia="TimesNewRomanPS-ItalicMT" w:hAnsi="Times New Roman" w:cs="Times New Roman"/>
          <w:i/>
          <w:iCs/>
          <w:sz w:val="28"/>
          <w:szCs w:val="28"/>
        </w:rPr>
        <w:t xml:space="preserve">Средства индивидуальной защиты велосипедиста. </w:t>
      </w:r>
    </w:p>
    <w:p w:rsidR="00D76785" w:rsidRPr="00707CD5" w:rsidRDefault="00707CD5" w:rsidP="00707CD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Пожар его причины и </w:t>
      </w:r>
      <w:r w:rsidR="007D4BB2" w:rsidRPr="00707CD5">
        <w:rPr>
          <w:rFonts w:ascii="Times New Roman" w:hAnsi="Times New Roman" w:cs="Times New Roman"/>
          <w:sz w:val="28"/>
          <w:szCs w:val="28"/>
        </w:rPr>
        <w:t>последствия. Правила поведения при пожаре</w:t>
      </w:r>
      <w:r>
        <w:rPr>
          <w:rFonts w:ascii="Times New Roman" w:hAnsi="Times New Roman" w:cs="Times New Roman"/>
          <w:sz w:val="28"/>
          <w:szCs w:val="28"/>
        </w:rPr>
        <w:t xml:space="preserve"> при пожаре. Первичные средства </w:t>
      </w:r>
      <w:r w:rsidR="007D4BB2" w:rsidRPr="00707CD5">
        <w:rPr>
          <w:rFonts w:ascii="Times New Roman" w:hAnsi="Times New Roman" w:cs="Times New Roman"/>
          <w:sz w:val="28"/>
          <w:szCs w:val="28"/>
        </w:rPr>
        <w:t>пожаротушения. Средства индивиду</w:t>
      </w:r>
      <w:r>
        <w:rPr>
          <w:rFonts w:ascii="Times New Roman" w:hAnsi="Times New Roman" w:cs="Times New Roman"/>
          <w:sz w:val="28"/>
          <w:szCs w:val="28"/>
        </w:rPr>
        <w:t xml:space="preserve">альной защиты. Водоемы. Правила </w:t>
      </w:r>
      <w:r w:rsidR="007D4BB2" w:rsidRPr="00707CD5">
        <w:rPr>
          <w:rFonts w:ascii="Times New Roman" w:hAnsi="Times New Roman" w:cs="Times New Roman"/>
          <w:sz w:val="28"/>
          <w:szCs w:val="28"/>
        </w:rPr>
        <w:t xml:space="preserve">поведения у воды и оказания помощи </w:t>
      </w:r>
      <w:r>
        <w:rPr>
          <w:rFonts w:ascii="Times New Roman" w:hAnsi="Times New Roman" w:cs="Times New Roman"/>
          <w:sz w:val="28"/>
          <w:szCs w:val="28"/>
        </w:rPr>
        <w:t xml:space="preserve">на воде. Правила безопасности в </w:t>
      </w:r>
      <w:r w:rsidR="007D4BB2" w:rsidRPr="00707CD5">
        <w:rPr>
          <w:rFonts w:ascii="Times New Roman" w:hAnsi="Times New Roman" w:cs="Times New Roman"/>
          <w:sz w:val="28"/>
          <w:szCs w:val="28"/>
        </w:rPr>
        <w:t xml:space="preserve">туристических походах </w:t>
      </w:r>
      <w:r w:rsidR="007D4BB2" w:rsidRPr="00707CD5">
        <w:rPr>
          <w:rFonts w:ascii="Times New Roman" w:eastAsia="TimesNewRomanPS-ItalicMT" w:hAnsi="Times New Roman" w:cs="Times New Roman"/>
          <w:i/>
          <w:iCs/>
          <w:sz w:val="28"/>
          <w:szCs w:val="28"/>
        </w:rPr>
        <w:t xml:space="preserve">и поездках. </w:t>
      </w:r>
      <w:r>
        <w:rPr>
          <w:rFonts w:ascii="Times New Roman" w:hAnsi="Times New Roman" w:cs="Times New Roman"/>
          <w:sz w:val="28"/>
          <w:szCs w:val="28"/>
        </w:rPr>
        <w:t xml:space="preserve">Правила поведения в автономных </w:t>
      </w:r>
      <w:r w:rsidR="007D4BB2" w:rsidRPr="00707CD5">
        <w:rPr>
          <w:rFonts w:ascii="Times New Roman" w:hAnsi="Times New Roman" w:cs="Times New Roman"/>
          <w:sz w:val="28"/>
          <w:szCs w:val="28"/>
        </w:rPr>
        <w:t>условиях. Сигналы бедствия, способы их подачи и ответы на них. Правила</w:t>
      </w:r>
      <w:r w:rsidR="00D76785" w:rsidRPr="00707CD5">
        <w:rPr>
          <w:rFonts w:ascii="Times New Roman" w:hAnsi="Times New Roman" w:cs="Times New Roman"/>
          <w:sz w:val="28"/>
          <w:szCs w:val="28"/>
        </w:rPr>
        <w:t xml:space="preserve"> безопасности в ситуациях криминогенного характера (квартира, улиц</w:t>
      </w:r>
      <w:r>
        <w:rPr>
          <w:rFonts w:ascii="Times New Roman" w:hAnsi="Times New Roman" w:cs="Times New Roman"/>
          <w:sz w:val="28"/>
          <w:szCs w:val="28"/>
        </w:rPr>
        <w:t xml:space="preserve">а, </w:t>
      </w:r>
      <w:r w:rsidR="00D76785" w:rsidRPr="00707CD5">
        <w:rPr>
          <w:rFonts w:ascii="Times New Roman" w:hAnsi="Times New Roman" w:cs="Times New Roman"/>
          <w:sz w:val="28"/>
          <w:szCs w:val="28"/>
        </w:rPr>
        <w:t xml:space="preserve">подъезд, лифт, карманная кража, мошенничество, </w:t>
      </w:r>
      <w:r w:rsidR="00D76785" w:rsidRPr="00707CD5">
        <w:rPr>
          <w:rFonts w:ascii="Times New Roman" w:eastAsia="TimesNewRomanPS-ItalicMT" w:hAnsi="Times New Roman" w:cs="Times New Roman"/>
          <w:i/>
          <w:iCs/>
          <w:sz w:val="28"/>
          <w:szCs w:val="28"/>
        </w:rPr>
        <w:t>самозащита покупателя</w:t>
      </w:r>
      <w:r>
        <w:rPr>
          <w:rFonts w:ascii="Times New Roman" w:hAnsi="Times New Roman" w:cs="Times New Roman"/>
          <w:sz w:val="28"/>
          <w:szCs w:val="28"/>
        </w:rPr>
        <w:t xml:space="preserve">). </w:t>
      </w:r>
      <w:r w:rsidR="00D76785" w:rsidRPr="00707CD5">
        <w:rPr>
          <w:rFonts w:ascii="Times New Roman" w:hAnsi="Times New Roman" w:cs="Times New Roman"/>
          <w:sz w:val="28"/>
          <w:szCs w:val="28"/>
        </w:rPr>
        <w:t xml:space="preserve">Элементарные способы самозащиты. </w:t>
      </w:r>
      <w:r w:rsidR="00D76785" w:rsidRPr="00707CD5">
        <w:rPr>
          <w:rFonts w:ascii="Times New Roman" w:eastAsia="TimesNewRomanPS-ItalicMT" w:hAnsi="Times New Roman" w:cs="Times New Roman"/>
          <w:i/>
          <w:iCs/>
          <w:sz w:val="28"/>
          <w:szCs w:val="28"/>
        </w:rPr>
        <w:t>Информационная безопасность</w:t>
      </w:r>
      <w:r>
        <w:rPr>
          <w:rFonts w:ascii="Times New Roman" w:eastAsia="TimesNewRomanPS-ItalicMT" w:hAnsi="Times New Roman" w:cs="Times New Roman"/>
          <w:i/>
          <w:iCs/>
          <w:sz w:val="28"/>
          <w:szCs w:val="28"/>
        </w:rPr>
        <w:t xml:space="preserve"> </w:t>
      </w:r>
      <w:r w:rsidR="00D76785" w:rsidRPr="00707CD5">
        <w:rPr>
          <w:rFonts w:ascii="Times New Roman" w:eastAsia="TimesNewRomanPS-ItalicMT" w:hAnsi="Times New Roman" w:cs="Times New Roman"/>
          <w:i/>
          <w:iCs/>
          <w:sz w:val="28"/>
          <w:szCs w:val="28"/>
        </w:rPr>
        <w:t>подростка.</w:t>
      </w:r>
    </w:p>
    <w:p w:rsidR="00D76785" w:rsidRPr="00707CD5" w:rsidRDefault="00D76785" w:rsidP="00707CD5">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707CD5">
        <w:rPr>
          <w:rFonts w:ascii="Times New Roman" w:eastAsia="TimesNewRomanPS-ItalicMT" w:hAnsi="Times New Roman" w:cs="Times New Roman"/>
          <w:b/>
          <w:bCs/>
          <w:sz w:val="28"/>
          <w:szCs w:val="28"/>
        </w:rPr>
        <w:t>Защита населения Росси</w:t>
      </w:r>
      <w:r w:rsidR="00707CD5">
        <w:rPr>
          <w:rFonts w:ascii="Times New Roman" w:eastAsia="TimesNewRomanPS-ItalicMT" w:hAnsi="Times New Roman" w:cs="Times New Roman"/>
          <w:b/>
          <w:bCs/>
          <w:sz w:val="28"/>
          <w:szCs w:val="28"/>
        </w:rPr>
        <w:t xml:space="preserve">йской Федерации от чрезвычайных </w:t>
      </w:r>
      <w:r w:rsidRPr="00707CD5">
        <w:rPr>
          <w:rFonts w:ascii="Times New Roman" w:eastAsia="TimesNewRomanPS-ItalicMT" w:hAnsi="Times New Roman" w:cs="Times New Roman"/>
          <w:b/>
          <w:bCs/>
          <w:sz w:val="28"/>
          <w:szCs w:val="28"/>
        </w:rPr>
        <w:t>ситуаций</w:t>
      </w:r>
    </w:p>
    <w:p w:rsidR="00D76785" w:rsidRPr="007F780C" w:rsidRDefault="00D76785" w:rsidP="00707CD5">
      <w:pPr>
        <w:autoSpaceDE w:val="0"/>
        <w:autoSpaceDN w:val="0"/>
        <w:adjustRightInd w:val="0"/>
        <w:spacing w:after="0" w:line="240" w:lineRule="auto"/>
        <w:jc w:val="both"/>
        <w:rPr>
          <w:rFonts w:ascii="Times New Roman" w:eastAsia="TimesNewRomanPS-ItalicMT" w:hAnsi="Times New Roman" w:cs="Times New Roman"/>
          <w:sz w:val="28"/>
          <w:szCs w:val="28"/>
        </w:rPr>
      </w:pPr>
      <w:r w:rsidRPr="00707CD5">
        <w:rPr>
          <w:rFonts w:ascii="Times New Roman" w:eastAsia="TimesNewRomanPS-ItalicMT" w:hAnsi="Times New Roman" w:cs="Times New Roman"/>
          <w:sz w:val="28"/>
          <w:szCs w:val="28"/>
        </w:rPr>
        <w:t>Чрезвычайные ситуации природного характера и</w:t>
      </w:r>
      <w:r w:rsidR="00707CD5">
        <w:rPr>
          <w:rFonts w:ascii="Times New Roman" w:eastAsia="TimesNewRomanPS-ItalicMT" w:hAnsi="Times New Roman" w:cs="Times New Roman"/>
          <w:sz w:val="28"/>
          <w:szCs w:val="28"/>
        </w:rPr>
        <w:t xml:space="preserve"> защита населения от </w:t>
      </w:r>
      <w:r w:rsidRPr="00707CD5">
        <w:rPr>
          <w:rFonts w:ascii="Times New Roman" w:eastAsia="TimesNewRomanPS-ItalicMT" w:hAnsi="Times New Roman" w:cs="Times New Roman"/>
          <w:sz w:val="28"/>
          <w:szCs w:val="28"/>
        </w:rPr>
        <w:t>них (землетрясения, извержения вулканов, оп</w:t>
      </w:r>
      <w:r w:rsidR="00707CD5">
        <w:rPr>
          <w:rFonts w:ascii="Times New Roman" w:eastAsia="TimesNewRomanPS-ItalicMT" w:hAnsi="Times New Roman" w:cs="Times New Roman"/>
          <w:sz w:val="28"/>
          <w:szCs w:val="28"/>
        </w:rPr>
        <w:t xml:space="preserve">олзни, обвалы, лавины, ураганы, </w:t>
      </w:r>
      <w:r w:rsidRPr="00707CD5">
        <w:rPr>
          <w:rFonts w:ascii="Times New Roman" w:eastAsia="TimesNewRomanPS-ItalicMT" w:hAnsi="Times New Roman" w:cs="Times New Roman"/>
          <w:sz w:val="28"/>
          <w:szCs w:val="28"/>
        </w:rPr>
        <w:t>бури, смерчи, сильный дождь (ливень</w:t>
      </w:r>
      <w:r w:rsidR="00707CD5">
        <w:rPr>
          <w:rFonts w:ascii="Times New Roman" w:eastAsia="TimesNewRomanPS-ItalicMT" w:hAnsi="Times New Roman" w:cs="Times New Roman"/>
          <w:sz w:val="28"/>
          <w:szCs w:val="28"/>
        </w:rPr>
        <w:t xml:space="preserve">), крупный град, гроза, сильный </w:t>
      </w:r>
      <w:r w:rsidRPr="00707CD5">
        <w:rPr>
          <w:rFonts w:ascii="Times New Roman" w:eastAsia="TimesNewRomanPS-ItalicMT" w:hAnsi="Times New Roman" w:cs="Times New Roman"/>
          <w:sz w:val="28"/>
          <w:szCs w:val="28"/>
        </w:rPr>
        <w:t>снегопад, сильный гололед, метели, снежные</w:t>
      </w:r>
      <w:r w:rsidR="00707CD5">
        <w:rPr>
          <w:rFonts w:ascii="Times New Roman" w:eastAsia="TimesNewRomanPS-ItalicMT" w:hAnsi="Times New Roman" w:cs="Times New Roman"/>
          <w:sz w:val="28"/>
          <w:szCs w:val="28"/>
        </w:rPr>
        <w:t xml:space="preserve"> заносы, наводнения, половодье, сели, цунами, </w:t>
      </w:r>
      <w:r w:rsidRPr="00707CD5">
        <w:rPr>
          <w:rFonts w:ascii="Times New Roman" w:eastAsia="TimesNewRomanPS-ItalicMT" w:hAnsi="Times New Roman" w:cs="Times New Roman"/>
          <w:sz w:val="28"/>
          <w:szCs w:val="28"/>
        </w:rPr>
        <w:t>лесные, торфяные и степны</w:t>
      </w:r>
      <w:r w:rsidR="00707CD5">
        <w:rPr>
          <w:rFonts w:ascii="Times New Roman" w:eastAsia="TimesNewRomanPS-ItalicMT" w:hAnsi="Times New Roman" w:cs="Times New Roman"/>
          <w:sz w:val="28"/>
          <w:szCs w:val="28"/>
        </w:rPr>
        <w:t xml:space="preserve">е пожары, эпидемии, эпизоотии и </w:t>
      </w:r>
      <w:r w:rsidRPr="00707CD5">
        <w:rPr>
          <w:rFonts w:ascii="Times New Roman" w:eastAsia="TimesNewRomanPS-ItalicMT" w:hAnsi="Times New Roman" w:cs="Times New Roman"/>
          <w:sz w:val="28"/>
          <w:szCs w:val="28"/>
        </w:rPr>
        <w:t xml:space="preserve">эпифитотии). Рекомендации по </w:t>
      </w:r>
      <w:r w:rsidR="00707CD5">
        <w:rPr>
          <w:rFonts w:ascii="Times New Roman" w:eastAsia="TimesNewRomanPS-ItalicMT" w:hAnsi="Times New Roman" w:cs="Times New Roman"/>
          <w:sz w:val="28"/>
          <w:szCs w:val="28"/>
        </w:rPr>
        <w:t xml:space="preserve">безопасному поведению. Средства </w:t>
      </w:r>
      <w:r w:rsidRPr="00707CD5">
        <w:rPr>
          <w:rFonts w:ascii="Times New Roman" w:eastAsia="TimesNewRomanPS-ItalicMT" w:hAnsi="Times New Roman" w:cs="Times New Roman"/>
          <w:sz w:val="28"/>
          <w:szCs w:val="28"/>
        </w:rPr>
        <w:t>индивидуальной защиты. Чрезвычайные си</w:t>
      </w:r>
      <w:r w:rsidR="00707CD5">
        <w:rPr>
          <w:rFonts w:ascii="Times New Roman" w:eastAsia="TimesNewRomanPS-ItalicMT" w:hAnsi="Times New Roman" w:cs="Times New Roman"/>
          <w:sz w:val="28"/>
          <w:szCs w:val="28"/>
        </w:rPr>
        <w:t xml:space="preserve">туации техногенного характера и </w:t>
      </w:r>
      <w:r w:rsidRPr="00707CD5">
        <w:rPr>
          <w:rFonts w:ascii="Times New Roman" w:eastAsia="TimesNewRomanPS-ItalicMT" w:hAnsi="Times New Roman" w:cs="Times New Roman"/>
          <w:sz w:val="28"/>
          <w:szCs w:val="28"/>
        </w:rPr>
        <w:t>защита населения от них (аварии на</w:t>
      </w:r>
      <w:r w:rsidR="007F780C">
        <w:rPr>
          <w:rFonts w:ascii="Times New Roman" w:eastAsia="TimesNewRomanPS-ItalicMT" w:hAnsi="Times New Roman" w:cs="Times New Roman"/>
          <w:sz w:val="28"/>
          <w:szCs w:val="28"/>
        </w:rPr>
        <w:t xml:space="preserve"> радиационно-опасных, химически </w:t>
      </w:r>
      <w:r w:rsidRPr="00707CD5">
        <w:rPr>
          <w:rFonts w:ascii="Times New Roman" w:eastAsia="TimesNewRomanPS-ItalicMT" w:hAnsi="Times New Roman" w:cs="Times New Roman"/>
          <w:sz w:val="28"/>
          <w:szCs w:val="28"/>
        </w:rPr>
        <w:t xml:space="preserve">опасных, пожароопасных и взрывоопасных, </w:t>
      </w:r>
      <w:r w:rsidR="007F780C">
        <w:rPr>
          <w:rFonts w:ascii="Times New Roman" w:eastAsia="TimesNewRomanPS-ItalicMT" w:hAnsi="Times New Roman" w:cs="Times New Roman"/>
          <w:sz w:val="28"/>
          <w:szCs w:val="28"/>
        </w:rPr>
        <w:t xml:space="preserve">объектах экономики, транспорте, </w:t>
      </w:r>
      <w:r w:rsidRPr="00707CD5">
        <w:rPr>
          <w:rFonts w:ascii="Times New Roman" w:eastAsia="TimesNewRomanPS-ItalicMT" w:hAnsi="Times New Roman" w:cs="Times New Roman"/>
          <w:sz w:val="28"/>
          <w:szCs w:val="28"/>
        </w:rPr>
        <w:t>гидротехнических сооружениях). Рекомен</w:t>
      </w:r>
      <w:r w:rsidR="007F780C">
        <w:rPr>
          <w:rFonts w:ascii="Times New Roman" w:eastAsia="TimesNewRomanPS-ItalicMT" w:hAnsi="Times New Roman" w:cs="Times New Roman"/>
          <w:sz w:val="28"/>
          <w:szCs w:val="28"/>
        </w:rPr>
        <w:t xml:space="preserve">дации по безопасному поведению. </w:t>
      </w:r>
      <w:r w:rsidRPr="00707CD5">
        <w:rPr>
          <w:rFonts w:ascii="Times New Roman" w:eastAsia="TimesNewRomanPS-ItalicMT" w:hAnsi="Times New Roman" w:cs="Times New Roman"/>
          <w:sz w:val="28"/>
          <w:szCs w:val="28"/>
        </w:rPr>
        <w:t>Средства индивидуальной и коллективной з</w:t>
      </w:r>
      <w:r w:rsidR="007F780C">
        <w:rPr>
          <w:rFonts w:ascii="Times New Roman" w:eastAsia="TimesNewRomanPS-ItalicMT" w:hAnsi="Times New Roman" w:cs="Times New Roman"/>
          <w:sz w:val="28"/>
          <w:szCs w:val="28"/>
        </w:rPr>
        <w:t xml:space="preserve">ащиты. Правила пользования ими. </w:t>
      </w:r>
      <w:r w:rsidRPr="00707CD5">
        <w:rPr>
          <w:rFonts w:ascii="Times New Roman" w:eastAsia="TimesNewRomanPS-ItalicMT" w:hAnsi="Times New Roman" w:cs="Times New Roman"/>
          <w:sz w:val="28"/>
          <w:szCs w:val="28"/>
        </w:rPr>
        <w:t>Действия по сигналу «Внимание всем!». Эвакуация населения и правила</w:t>
      </w:r>
      <w:r w:rsidRPr="00707CD5">
        <w:rPr>
          <w:rFonts w:ascii="Times New Roman" w:hAnsi="Times New Roman" w:cs="Times New Roman"/>
          <w:sz w:val="28"/>
          <w:szCs w:val="28"/>
        </w:rPr>
        <w:t xml:space="preserve"> поведения при эвакуации.</w:t>
      </w:r>
    </w:p>
    <w:p w:rsidR="00D76785" w:rsidRPr="00707CD5" w:rsidRDefault="00D76785"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противодействия террори</w:t>
      </w:r>
      <w:r w:rsidR="007F780C">
        <w:rPr>
          <w:rFonts w:ascii="Times New Roman" w:hAnsi="Times New Roman" w:cs="Times New Roman"/>
          <w:b/>
          <w:bCs/>
          <w:sz w:val="28"/>
          <w:szCs w:val="28"/>
        </w:rPr>
        <w:t xml:space="preserve">зму, экстремизму и наркотизму в </w:t>
      </w:r>
      <w:r w:rsidRPr="00707CD5">
        <w:rPr>
          <w:rFonts w:ascii="Times New Roman" w:hAnsi="Times New Roman" w:cs="Times New Roman"/>
          <w:b/>
          <w:bCs/>
          <w:sz w:val="28"/>
          <w:szCs w:val="28"/>
        </w:rPr>
        <w:t>Российской Федерации</w:t>
      </w:r>
    </w:p>
    <w:p w:rsidR="00D76785" w:rsidRPr="00707CD5" w:rsidRDefault="00D76785" w:rsidP="00707CD5">
      <w:pPr>
        <w:autoSpaceDE w:val="0"/>
        <w:autoSpaceDN w:val="0"/>
        <w:adjustRightInd w:val="0"/>
        <w:spacing w:after="0" w:line="240" w:lineRule="auto"/>
        <w:jc w:val="both"/>
        <w:rPr>
          <w:rFonts w:ascii="Times New Roman" w:hAnsi="Times New Roman" w:cs="Times New Roman"/>
          <w:sz w:val="28"/>
          <w:szCs w:val="28"/>
        </w:rPr>
      </w:pPr>
      <w:r w:rsidRPr="00707CD5">
        <w:rPr>
          <w:rFonts w:ascii="Times New Roman" w:hAnsi="Times New Roman" w:cs="Times New Roman"/>
          <w:sz w:val="28"/>
          <w:szCs w:val="28"/>
        </w:rPr>
        <w:t>Терроризм, экстремизм, наркотизм -</w:t>
      </w:r>
      <w:r w:rsidR="007F780C">
        <w:rPr>
          <w:rFonts w:ascii="Times New Roman" w:hAnsi="Times New Roman" w:cs="Times New Roman"/>
          <w:sz w:val="28"/>
          <w:szCs w:val="28"/>
        </w:rPr>
        <w:t xml:space="preserve"> сущность и угрозы безопасности </w:t>
      </w:r>
      <w:r w:rsidRPr="00707CD5">
        <w:rPr>
          <w:rFonts w:ascii="Times New Roman" w:hAnsi="Times New Roman" w:cs="Times New Roman"/>
          <w:sz w:val="28"/>
          <w:szCs w:val="28"/>
        </w:rPr>
        <w:t xml:space="preserve">личности и общества. </w:t>
      </w:r>
      <w:r w:rsidRPr="00707CD5">
        <w:rPr>
          <w:rFonts w:ascii="Times New Roman" w:eastAsia="TimesNewRomanPS-ItalicMT" w:hAnsi="Times New Roman" w:cs="Times New Roman"/>
          <w:i/>
          <w:iCs/>
          <w:sz w:val="28"/>
          <w:szCs w:val="28"/>
        </w:rPr>
        <w:t>Пути и средства вовлечения подростка в</w:t>
      </w:r>
      <w:r w:rsidR="007F780C">
        <w:rPr>
          <w:rFonts w:ascii="Times New Roman" w:hAnsi="Times New Roman" w:cs="Times New Roman"/>
          <w:sz w:val="28"/>
          <w:szCs w:val="28"/>
        </w:rPr>
        <w:t xml:space="preserve"> </w:t>
      </w:r>
      <w:r w:rsidRPr="00707CD5">
        <w:rPr>
          <w:rFonts w:ascii="Times New Roman" w:eastAsia="TimesNewRomanPS-ItalicMT" w:hAnsi="Times New Roman" w:cs="Times New Roman"/>
          <w:i/>
          <w:iCs/>
          <w:sz w:val="28"/>
          <w:szCs w:val="28"/>
        </w:rPr>
        <w:t>террористическую, экстремистскую и наркотическую деятельность.</w:t>
      </w:r>
      <w:r w:rsidR="007F780C">
        <w:rPr>
          <w:rFonts w:ascii="Times New Roman" w:hAnsi="Times New Roman" w:cs="Times New Roman"/>
          <w:sz w:val="28"/>
          <w:szCs w:val="28"/>
        </w:rPr>
        <w:t xml:space="preserve"> </w:t>
      </w:r>
      <w:r w:rsidRPr="00707CD5">
        <w:rPr>
          <w:rFonts w:ascii="Times New Roman" w:eastAsia="TimesNewRomanPS-ItalicMT" w:hAnsi="Times New Roman" w:cs="Times New Roman"/>
          <w:i/>
          <w:iCs/>
          <w:sz w:val="28"/>
          <w:szCs w:val="28"/>
        </w:rPr>
        <w:t xml:space="preserve">Ответственность несовершеннолетних за правонарушения. </w:t>
      </w:r>
      <w:r w:rsidR="007F780C">
        <w:rPr>
          <w:rFonts w:ascii="Times New Roman" w:hAnsi="Times New Roman" w:cs="Times New Roman"/>
          <w:sz w:val="28"/>
          <w:szCs w:val="28"/>
        </w:rPr>
        <w:t xml:space="preserve">Личная </w:t>
      </w:r>
      <w:r w:rsidRPr="00707CD5">
        <w:rPr>
          <w:rFonts w:ascii="Times New Roman" w:hAnsi="Times New Roman" w:cs="Times New Roman"/>
          <w:sz w:val="28"/>
          <w:szCs w:val="28"/>
        </w:rPr>
        <w:t>безопасность при террористических актах</w:t>
      </w:r>
      <w:r w:rsidR="007F780C">
        <w:rPr>
          <w:rFonts w:ascii="Times New Roman" w:hAnsi="Times New Roman" w:cs="Times New Roman"/>
          <w:sz w:val="28"/>
          <w:szCs w:val="28"/>
        </w:rPr>
        <w:t xml:space="preserve"> и при обнаружении неизвестного </w:t>
      </w:r>
      <w:r w:rsidRPr="00707CD5">
        <w:rPr>
          <w:rFonts w:ascii="Times New Roman" w:hAnsi="Times New Roman" w:cs="Times New Roman"/>
          <w:sz w:val="28"/>
          <w:szCs w:val="28"/>
        </w:rPr>
        <w:t>предмета, возможной угрозе взрыва (при взрыве). Личная безопаснос</w:t>
      </w:r>
      <w:r w:rsidR="007F780C">
        <w:rPr>
          <w:rFonts w:ascii="Times New Roman" w:hAnsi="Times New Roman" w:cs="Times New Roman"/>
          <w:sz w:val="28"/>
          <w:szCs w:val="28"/>
        </w:rPr>
        <w:t xml:space="preserve">ть при </w:t>
      </w:r>
      <w:r w:rsidRPr="00707CD5">
        <w:rPr>
          <w:rFonts w:ascii="Times New Roman" w:hAnsi="Times New Roman" w:cs="Times New Roman"/>
          <w:sz w:val="28"/>
          <w:szCs w:val="28"/>
        </w:rPr>
        <w:t>похищении или захвате в заложники (попы</w:t>
      </w:r>
      <w:r w:rsidR="00B4067D">
        <w:rPr>
          <w:rFonts w:ascii="Times New Roman" w:hAnsi="Times New Roman" w:cs="Times New Roman"/>
          <w:sz w:val="28"/>
          <w:szCs w:val="28"/>
        </w:rPr>
        <w:t xml:space="preserve">тке похищения) и при проведении </w:t>
      </w:r>
      <w:r w:rsidRPr="00707CD5">
        <w:rPr>
          <w:rFonts w:ascii="Times New Roman" w:hAnsi="Times New Roman" w:cs="Times New Roman"/>
          <w:sz w:val="28"/>
          <w:szCs w:val="28"/>
        </w:rPr>
        <w:t>мероприятий по освобождению зало</w:t>
      </w:r>
      <w:r w:rsidR="00B4067D">
        <w:rPr>
          <w:rFonts w:ascii="Times New Roman" w:hAnsi="Times New Roman" w:cs="Times New Roman"/>
          <w:sz w:val="28"/>
          <w:szCs w:val="28"/>
        </w:rPr>
        <w:t xml:space="preserve">жников. Личная безопасность при </w:t>
      </w:r>
      <w:r w:rsidRPr="00707CD5">
        <w:rPr>
          <w:rFonts w:ascii="Times New Roman" w:hAnsi="Times New Roman" w:cs="Times New Roman"/>
          <w:sz w:val="28"/>
          <w:szCs w:val="28"/>
        </w:rPr>
        <w:t>посещении массовых мероприятий.</w:t>
      </w:r>
    </w:p>
    <w:p w:rsidR="007D4BB2" w:rsidRPr="00707CD5" w:rsidRDefault="00D76785"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медицинских знаний и здорового образа жизни</w:t>
      </w:r>
    </w:p>
    <w:p w:rsidR="00920DEA" w:rsidRPr="00707CD5" w:rsidRDefault="00920DEA"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здорового образа жизни</w:t>
      </w:r>
    </w:p>
    <w:p w:rsidR="00006B87" w:rsidRDefault="00920DEA" w:rsidP="00707CD5">
      <w:pPr>
        <w:autoSpaceDE w:val="0"/>
        <w:autoSpaceDN w:val="0"/>
        <w:adjustRightInd w:val="0"/>
        <w:spacing w:after="0" w:line="240" w:lineRule="auto"/>
        <w:jc w:val="both"/>
        <w:rPr>
          <w:rFonts w:ascii="Times New Roman" w:hAnsi="Times New Roman" w:cs="Times New Roman"/>
          <w:sz w:val="28"/>
          <w:szCs w:val="28"/>
        </w:rPr>
      </w:pPr>
      <w:r w:rsidRPr="00707CD5">
        <w:rPr>
          <w:rFonts w:ascii="Times New Roman" w:hAnsi="Times New Roman" w:cs="Times New Roman"/>
          <w:sz w:val="28"/>
          <w:szCs w:val="28"/>
        </w:rPr>
        <w:t>Основные понятия о здоровье и здор</w:t>
      </w:r>
      <w:r w:rsidR="00006B87">
        <w:rPr>
          <w:rFonts w:ascii="Times New Roman" w:hAnsi="Times New Roman" w:cs="Times New Roman"/>
          <w:sz w:val="28"/>
          <w:szCs w:val="28"/>
        </w:rPr>
        <w:t xml:space="preserve">овом образе жизни. Составляющие </w:t>
      </w:r>
      <w:r w:rsidRPr="00707CD5">
        <w:rPr>
          <w:rFonts w:ascii="Times New Roman" w:hAnsi="Times New Roman" w:cs="Times New Roman"/>
          <w:sz w:val="28"/>
          <w:szCs w:val="28"/>
        </w:rPr>
        <w:t>и факторы здорового образа жизни (физиче</w:t>
      </w:r>
      <w:r w:rsidR="00006B87">
        <w:rPr>
          <w:rFonts w:ascii="Times New Roman" w:hAnsi="Times New Roman" w:cs="Times New Roman"/>
          <w:sz w:val="28"/>
          <w:szCs w:val="28"/>
        </w:rPr>
        <w:t xml:space="preserve">ская активность, питание, режим </w:t>
      </w:r>
      <w:r w:rsidRPr="00707CD5">
        <w:rPr>
          <w:rFonts w:ascii="Times New Roman" w:hAnsi="Times New Roman" w:cs="Times New Roman"/>
          <w:sz w:val="28"/>
          <w:szCs w:val="28"/>
        </w:rPr>
        <w:t>дня, гигиена). Вредные привычки и и</w:t>
      </w:r>
      <w:r w:rsidR="00006B87">
        <w:rPr>
          <w:rFonts w:ascii="Times New Roman" w:hAnsi="Times New Roman" w:cs="Times New Roman"/>
          <w:sz w:val="28"/>
          <w:szCs w:val="28"/>
        </w:rPr>
        <w:t xml:space="preserve">х факторы (навязчивые действия, </w:t>
      </w:r>
      <w:r w:rsidRPr="00707CD5">
        <w:rPr>
          <w:rFonts w:ascii="Times New Roman" w:hAnsi="Times New Roman" w:cs="Times New Roman"/>
          <w:sz w:val="28"/>
          <w:szCs w:val="28"/>
        </w:rPr>
        <w:t>игромания употребление алкоголя и наркотических вещес</w:t>
      </w:r>
      <w:r w:rsidR="00006B87">
        <w:rPr>
          <w:rFonts w:ascii="Times New Roman" w:hAnsi="Times New Roman" w:cs="Times New Roman"/>
          <w:sz w:val="28"/>
          <w:szCs w:val="28"/>
        </w:rPr>
        <w:t xml:space="preserve">тв, курение табака и </w:t>
      </w:r>
      <w:r w:rsidRPr="00707CD5">
        <w:rPr>
          <w:rFonts w:ascii="Times New Roman" w:hAnsi="Times New Roman" w:cs="Times New Roman"/>
          <w:sz w:val="28"/>
          <w:szCs w:val="28"/>
        </w:rPr>
        <w:t>курительных смесей), их влияние на здоровье.</w:t>
      </w:r>
      <w:r w:rsidR="00006B87">
        <w:rPr>
          <w:rFonts w:ascii="Times New Roman" w:hAnsi="Times New Roman" w:cs="Times New Roman"/>
          <w:sz w:val="28"/>
          <w:szCs w:val="28"/>
        </w:rPr>
        <w:t xml:space="preserve"> Профилактика вредных </w:t>
      </w:r>
      <w:r w:rsidRPr="00707CD5">
        <w:rPr>
          <w:rFonts w:ascii="Times New Roman" w:hAnsi="Times New Roman" w:cs="Times New Roman"/>
          <w:sz w:val="28"/>
          <w:szCs w:val="28"/>
        </w:rPr>
        <w:t xml:space="preserve">привычек и их факторов. </w:t>
      </w:r>
    </w:p>
    <w:p w:rsidR="00920DEA" w:rsidRPr="00006B87" w:rsidRDefault="00920DEA" w:rsidP="00707CD5">
      <w:pPr>
        <w:autoSpaceDE w:val="0"/>
        <w:autoSpaceDN w:val="0"/>
        <w:adjustRightInd w:val="0"/>
        <w:spacing w:after="0" w:line="240" w:lineRule="auto"/>
        <w:jc w:val="both"/>
        <w:rPr>
          <w:rFonts w:ascii="Times New Roman" w:hAnsi="Times New Roman" w:cs="Times New Roman"/>
          <w:sz w:val="28"/>
          <w:szCs w:val="28"/>
        </w:rPr>
      </w:pPr>
      <w:r w:rsidRPr="00707CD5">
        <w:rPr>
          <w:rFonts w:ascii="Times New Roman" w:eastAsia="TimesNewRomanPS-ItalicMT" w:hAnsi="Times New Roman" w:cs="Times New Roman"/>
          <w:i/>
          <w:iCs/>
          <w:sz w:val="28"/>
          <w:szCs w:val="28"/>
        </w:rPr>
        <w:t>Семья в современном обществе. Права и</w:t>
      </w:r>
      <w:r w:rsidR="00006B87">
        <w:rPr>
          <w:rFonts w:ascii="Times New Roman" w:hAnsi="Times New Roman" w:cs="Times New Roman"/>
          <w:sz w:val="28"/>
          <w:szCs w:val="28"/>
        </w:rPr>
        <w:t xml:space="preserve"> </w:t>
      </w:r>
      <w:r w:rsidRPr="00707CD5">
        <w:rPr>
          <w:rFonts w:ascii="Times New Roman" w:eastAsia="TimesNewRomanPS-ItalicMT" w:hAnsi="Times New Roman" w:cs="Times New Roman"/>
          <w:i/>
          <w:iCs/>
          <w:sz w:val="28"/>
          <w:szCs w:val="28"/>
        </w:rPr>
        <w:t>обязанности супругов. Защита прав ребенка.</w:t>
      </w:r>
    </w:p>
    <w:p w:rsidR="00920DEA" w:rsidRPr="00707CD5" w:rsidRDefault="00920DEA"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медицинских знаний и оказание первой помощи</w:t>
      </w:r>
    </w:p>
    <w:p w:rsidR="00920DEA" w:rsidRDefault="00920DEA" w:rsidP="00707CD5">
      <w:pPr>
        <w:autoSpaceDE w:val="0"/>
        <w:autoSpaceDN w:val="0"/>
        <w:adjustRightInd w:val="0"/>
        <w:spacing w:after="0" w:line="240" w:lineRule="auto"/>
        <w:jc w:val="both"/>
        <w:rPr>
          <w:rFonts w:ascii="Times New Roman" w:eastAsia="TimesNewRomanPS-ItalicMT" w:hAnsi="Times New Roman" w:cs="Times New Roman"/>
          <w:sz w:val="28"/>
          <w:szCs w:val="28"/>
        </w:rPr>
      </w:pPr>
      <w:r w:rsidRPr="00707CD5">
        <w:rPr>
          <w:rFonts w:ascii="Times New Roman" w:hAnsi="Times New Roman" w:cs="Times New Roman"/>
          <w:sz w:val="28"/>
          <w:szCs w:val="28"/>
        </w:rPr>
        <w:lastRenderedPageBreak/>
        <w:t>Основы оказания первой помощ</w:t>
      </w:r>
      <w:r w:rsidR="00006B87">
        <w:rPr>
          <w:rFonts w:ascii="Times New Roman" w:hAnsi="Times New Roman" w:cs="Times New Roman"/>
          <w:sz w:val="28"/>
          <w:szCs w:val="28"/>
        </w:rPr>
        <w:t xml:space="preserve">и. Первая помощь при наружном и </w:t>
      </w:r>
      <w:r w:rsidRPr="00707CD5">
        <w:rPr>
          <w:rFonts w:ascii="Times New Roman" w:hAnsi="Times New Roman" w:cs="Times New Roman"/>
          <w:sz w:val="28"/>
          <w:szCs w:val="28"/>
        </w:rPr>
        <w:t>внутреннем кровотечении. Извлеч</w:t>
      </w:r>
      <w:r w:rsidR="00006B87">
        <w:rPr>
          <w:rFonts w:ascii="Times New Roman" w:hAnsi="Times New Roman" w:cs="Times New Roman"/>
          <w:sz w:val="28"/>
          <w:szCs w:val="28"/>
        </w:rPr>
        <w:t xml:space="preserve">ение инородного тела из верхних </w:t>
      </w:r>
      <w:r w:rsidRPr="00707CD5">
        <w:rPr>
          <w:rFonts w:ascii="Times New Roman" w:hAnsi="Times New Roman" w:cs="Times New Roman"/>
          <w:sz w:val="28"/>
          <w:szCs w:val="28"/>
        </w:rPr>
        <w:t xml:space="preserve">дыхательных путей. Первая помощь при </w:t>
      </w:r>
      <w:r w:rsidR="00006B87">
        <w:rPr>
          <w:rFonts w:ascii="Times New Roman" w:hAnsi="Times New Roman" w:cs="Times New Roman"/>
          <w:sz w:val="28"/>
          <w:szCs w:val="28"/>
        </w:rPr>
        <w:t xml:space="preserve">ушибах и растяжениях, вывихах и </w:t>
      </w:r>
      <w:r w:rsidRPr="00707CD5">
        <w:rPr>
          <w:rFonts w:ascii="Times New Roman" w:hAnsi="Times New Roman" w:cs="Times New Roman"/>
          <w:sz w:val="28"/>
          <w:szCs w:val="28"/>
        </w:rPr>
        <w:t>переломах. Первая помощь п</w:t>
      </w:r>
      <w:r w:rsidR="00006B87">
        <w:rPr>
          <w:rFonts w:ascii="Times New Roman" w:hAnsi="Times New Roman" w:cs="Times New Roman"/>
          <w:sz w:val="28"/>
          <w:szCs w:val="28"/>
        </w:rPr>
        <w:t xml:space="preserve">ри ожогах, отморожениях и общем </w:t>
      </w:r>
      <w:r w:rsidRPr="00707CD5">
        <w:rPr>
          <w:rFonts w:ascii="Times New Roman" w:hAnsi="Times New Roman" w:cs="Times New Roman"/>
          <w:sz w:val="28"/>
          <w:szCs w:val="28"/>
        </w:rPr>
        <w:t xml:space="preserve">переохлаждении. </w:t>
      </w:r>
      <w:r w:rsidRPr="00707CD5">
        <w:rPr>
          <w:rFonts w:ascii="Times New Roman" w:eastAsia="TimesNewRomanPS-ItalicMT" w:hAnsi="Times New Roman" w:cs="Times New Roman"/>
          <w:i/>
          <w:iCs/>
          <w:sz w:val="28"/>
          <w:szCs w:val="28"/>
        </w:rPr>
        <w:t>Основные неинфекционные и инфекционные заболевания,</w:t>
      </w:r>
      <w:r w:rsidR="0009463F">
        <w:rPr>
          <w:rFonts w:ascii="Times New Roman" w:eastAsia="TimesNewRomanPS-ItalicMT" w:hAnsi="Times New Roman" w:cs="Times New Roman"/>
          <w:i/>
          <w:iCs/>
          <w:sz w:val="28"/>
          <w:szCs w:val="28"/>
        </w:rPr>
        <w:t xml:space="preserve"> </w:t>
      </w:r>
      <w:r w:rsidRPr="00707CD5">
        <w:rPr>
          <w:rFonts w:ascii="Times New Roman" w:eastAsia="TimesNewRomanPS-ItalicMT" w:hAnsi="Times New Roman" w:cs="Times New Roman"/>
          <w:i/>
          <w:iCs/>
          <w:sz w:val="28"/>
          <w:szCs w:val="28"/>
        </w:rPr>
        <w:t>их</w:t>
      </w:r>
      <w:r w:rsidR="0009463F">
        <w:rPr>
          <w:rFonts w:ascii="Times New Roman" w:eastAsia="TimesNewRomanPS-ItalicMT" w:hAnsi="Times New Roman" w:cs="Times New Roman"/>
          <w:i/>
          <w:iCs/>
          <w:sz w:val="28"/>
          <w:szCs w:val="28"/>
        </w:rPr>
        <w:t xml:space="preserve"> </w:t>
      </w:r>
      <w:r w:rsidRPr="00707CD5">
        <w:rPr>
          <w:rFonts w:ascii="Times New Roman" w:eastAsia="TimesNewRomanPS-ItalicMT" w:hAnsi="Times New Roman" w:cs="Times New Roman"/>
          <w:i/>
          <w:iCs/>
          <w:sz w:val="28"/>
          <w:szCs w:val="28"/>
        </w:rPr>
        <w:t>профилактика</w:t>
      </w:r>
      <w:r w:rsidRPr="00707CD5">
        <w:rPr>
          <w:rFonts w:ascii="Times New Roman" w:eastAsia="TimesNewRomanPS-ItalicMT" w:hAnsi="Times New Roman" w:cs="Times New Roman"/>
          <w:sz w:val="28"/>
          <w:szCs w:val="28"/>
        </w:rPr>
        <w:t>. Первая помощь при отравлениях. Первая помощь при</w:t>
      </w:r>
      <w:r w:rsidR="0009463F">
        <w:rPr>
          <w:rFonts w:ascii="Times New Roman" w:hAnsi="Times New Roman" w:cs="Times New Roman"/>
          <w:sz w:val="28"/>
          <w:szCs w:val="28"/>
        </w:rPr>
        <w:t xml:space="preserve"> </w:t>
      </w:r>
      <w:r w:rsidRPr="00707CD5">
        <w:rPr>
          <w:rFonts w:ascii="Times New Roman" w:eastAsia="TimesNewRomanPS-ItalicMT" w:hAnsi="Times New Roman" w:cs="Times New Roman"/>
          <w:sz w:val="28"/>
          <w:szCs w:val="28"/>
        </w:rPr>
        <w:t>тепловом (солнечном) ударе. Первая помощь при укусе насекомых и змей.</w:t>
      </w:r>
    </w:p>
    <w:p w:rsidR="00A517B7" w:rsidRPr="0009463F" w:rsidRDefault="00A517B7" w:rsidP="00707CD5">
      <w:pPr>
        <w:autoSpaceDE w:val="0"/>
        <w:autoSpaceDN w:val="0"/>
        <w:adjustRightInd w:val="0"/>
        <w:spacing w:after="0" w:line="240" w:lineRule="auto"/>
        <w:jc w:val="both"/>
        <w:rPr>
          <w:rFonts w:ascii="Times New Roman" w:hAnsi="Times New Roman" w:cs="Times New Roman"/>
          <w:sz w:val="28"/>
          <w:szCs w:val="28"/>
        </w:rPr>
      </w:pPr>
    </w:p>
    <w:p w:rsidR="00A517B7" w:rsidRDefault="00A517B7" w:rsidP="00A517B7">
      <w:pPr>
        <w:autoSpaceDE w:val="0"/>
        <w:autoSpaceDN w:val="0"/>
        <w:adjustRightInd w:val="0"/>
        <w:spacing w:after="0" w:line="240" w:lineRule="auto"/>
        <w:jc w:val="both"/>
        <w:rPr>
          <w:rFonts w:ascii="Times New Roman" w:hAnsi="Times New Roman" w:cs="Times New Roman"/>
          <w:b/>
          <w:bCs/>
          <w:sz w:val="28"/>
          <w:szCs w:val="28"/>
        </w:rPr>
      </w:pPr>
      <w:r w:rsidRPr="00847D58">
        <w:rPr>
          <w:rFonts w:ascii="Times New Roman" w:hAnsi="Times New Roman" w:cs="Times New Roman"/>
          <w:b/>
          <w:bCs/>
          <w:sz w:val="28"/>
          <w:szCs w:val="28"/>
        </w:rPr>
        <w:t>2.2.2.1</w:t>
      </w:r>
      <w:r>
        <w:rPr>
          <w:rFonts w:ascii="Times New Roman" w:hAnsi="Times New Roman" w:cs="Times New Roman"/>
          <w:b/>
          <w:bCs/>
          <w:sz w:val="28"/>
          <w:szCs w:val="28"/>
        </w:rPr>
        <w:t>7</w:t>
      </w:r>
      <w:r w:rsidRPr="00847D58">
        <w:rPr>
          <w:rFonts w:ascii="Times New Roman" w:hAnsi="Times New Roman" w:cs="Times New Roman"/>
          <w:b/>
          <w:bCs/>
          <w:sz w:val="28"/>
          <w:szCs w:val="28"/>
        </w:rPr>
        <w:t xml:space="preserve">. Основы </w:t>
      </w:r>
      <w:r>
        <w:rPr>
          <w:rFonts w:ascii="Times New Roman" w:hAnsi="Times New Roman" w:cs="Times New Roman"/>
          <w:b/>
          <w:bCs/>
          <w:sz w:val="28"/>
          <w:szCs w:val="28"/>
        </w:rPr>
        <w:t>духовно – нравственной культуры народов России</w:t>
      </w:r>
    </w:p>
    <w:p w:rsidR="004B329C" w:rsidRPr="00875343" w:rsidRDefault="004B329C" w:rsidP="004B329C">
      <w:pPr>
        <w:pStyle w:val="Default"/>
        <w:jc w:val="both"/>
        <w:rPr>
          <w:sz w:val="28"/>
          <w:szCs w:val="28"/>
        </w:rPr>
      </w:pPr>
      <w:r w:rsidRPr="00875343">
        <w:rPr>
          <w:sz w:val="28"/>
          <w:szCs w:val="28"/>
        </w:rPr>
        <w:t xml:space="preserve">Отношение к культуре родного народа, Родины как отражение патриотических чувств человека. </w:t>
      </w:r>
    </w:p>
    <w:p w:rsidR="004B329C" w:rsidRPr="00875343" w:rsidRDefault="004B329C" w:rsidP="004B329C">
      <w:pPr>
        <w:pStyle w:val="Default"/>
        <w:jc w:val="both"/>
        <w:rPr>
          <w:sz w:val="28"/>
          <w:szCs w:val="28"/>
        </w:rPr>
      </w:pPr>
      <w:r w:rsidRPr="00875343">
        <w:rPr>
          <w:i/>
          <w:iCs/>
          <w:sz w:val="28"/>
          <w:szCs w:val="28"/>
        </w:rPr>
        <w:t xml:space="preserve">Что такое культура общества. </w:t>
      </w:r>
      <w:r w:rsidRPr="00875343">
        <w:rPr>
          <w:sz w:val="28"/>
          <w:szCs w:val="28"/>
        </w:rPr>
        <w:t xml:space="preserve">Культура как совокупность интеллектуальных, нравственных, этических и эстетических достижений общества. Многообразие культуры. Культура материальная и духовная. Как развивается и обогащается культура. Материальная и духовная культура. </w:t>
      </w:r>
    </w:p>
    <w:p w:rsidR="004B329C" w:rsidRDefault="004B329C" w:rsidP="004B329C">
      <w:pPr>
        <w:pStyle w:val="Default"/>
        <w:jc w:val="both"/>
        <w:rPr>
          <w:sz w:val="28"/>
          <w:szCs w:val="28"/>
        </w:rPr>
      </w:pPr>
      <w:r w:rsidRPr="00875343">
        <w:rPr>
          <w:i/>
          <w:iCs/>
          <w:sz w:val="28"/>
          <w:szCs w:val="28"/>
        </w:rPr>
        <w:t>Расширение кругозора</w:t>
      </w:r>
      <w:r w:rsidRPr="00875343">
        <w:rPr>
          <w:sz w:val="28"/>
          <w:szCs w:val="28"/>
        </w:rPr>
        <w:t xml:space="preserve">. Примеры культурной жизни народов в разные исторические времена; зарождение культуры в первобытном обществе. </w:t>
      </w:r>
    </w:p>
    <w:p w:rsidR="004B329C" w:rsidRPr="00875343" w:rsidRDefault="004B329C" w:rsidP="004B329C">
      <w:pPr>
        <w:pStyle w:val="Default"/>
        <w:jc w:val="both"/>
        <w:rPr>
          <w:sz w:val="28"/>
          <w:szCs w:val="28"/>
        </w:rPr>
      </w:pPr>
      <w:r>
        <w:rPr>
          <w:b/>
          <w:bCs/>
          <w:sz w:val="28"/>
          <w:szCs w:val="28"/>
        </w:rPr>
        <w:t>В мире культуры</w:t>
      </w:r>
    </w:p>
    <w:p w:rsidR="004B329C" w:rsidRPr="00875343" w:rsidRDefault="004B329C" w:rsidP="004B329C">
      <w:pPr>
        <w:pStyle w:val="Default"/>
        <w:jc w:val="both"/>
        <w:rPr>
          <w:sz w:val="28"/>
          <w:szCs w:val="28"/>
        </w:rPr>
      </w:pPr>
      <w:r w:rsidRPr="00875343">
        <w:rPr>
          <w:i/>
          <w:iCs/>
          <w:sz w:val="28"/>
          <w:szCs w:val="28"/>
        </w:rPr>
        <w:t xml:space="preserve">Величие многонациональной российской культуры. </w:t>
      </w:r>
      <w:r w:rsidRPr="00875343">
        <w:rPr>
          <w:sz w:val="28"/>
          <w:szCs w:val="28"/>
        </w:rPr>
        <w:t xml:space="preserve">Российская культура — сплав культур народов, проживающих на территории РФ. Фольклор и декоративно-прикладное творчество народов России. Деятели науки и культуры — представители разных национальностей (ученые, писатели, художники, композиторы, архитекторы, актеры, представители других творческих профессий). </w:t>
      </w:r>
    </w:p>
    <w:p w:rsidR="004B329C" w:rsidRPr="00875343" w:rsidRDefault="004B329C" w:rsidP="004B329C">
      <w:pPr>
        <w:pStyle w:val="Default"/>
        <w:jc w:val="both"/>
        <w:rPr>
          <w:sz w:val="28"/>
          <w:szCs w:val="28"/>
        </w:rPr>
      </w:pPr>
      <w:r w:rsidRPr="00875343">
        <w:rPr>
          <w:i/>
          <w:iCs/>
          <w:sz w:val="28"/>
          <w:szCs w:val="28"/>
        </w:rPr>
        <w:t xml:space="preserve">Человек — творец и носитель культуры. </w:t>
      </w:r>
      <w:r w:rsidRPr="00875343">
        <w:rPr>
          <w:sz w:val="28"/>
          <w:szCs w:val="28"/>
        </w:rPr>
        <w:t xml:space="preserve">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4B329C" w:rsidRPr="00875343" w:rsidRDefault="004B329C" w:rsidP="004B329C">
      <w:pPr>
        <w:pStyle w:val="Default"/>
        <w:jc w:val="both"/>
        <w:rPr>
          <w:sz w:val="28"/>
          <w:szCs w:val="28"/>
        </w:rPr>
      </w:pPr>
      <w:r w:rsidRPr="00875343">
        <w:rPr>
          <w:b/>
          <w:bCs/>
          <w:sz w:val="28"/>
          <w:szCs w:val="28"/>
        </w:rPr>
        <w:t xml:space="preserve">Нравственные ценности российского народа </w:t>
      </w:r>
    </w:p>
    <w:p w:rsidR="004B329C" w:rsidRPr="00875343" w:rsidRDefault="004B329C" w:rsidP="004B329C">
      <w:pPr>
        <w:pStyle w:val="Default"/>
        <w:jc w:val="both"/>
        <w:rPr>
          <w:sz w:val="28"/>
          <w:szCs w:val="28"/>
        </w:rPr>
      </w:pPr>
      <w:r w:rsidRPr="00875343">
        <w:rPr>
          <w:i/>
          <w:iCs/>
          <w:sz w:val="28"/>
          <w:szCs w:val="28"/>
        </w:rPr>
        <w:t xml:space="preserve">«Береги землю родимую, как мать любимую». </w:t>
      </w:r>
      <w:r w:rsidRPr="00875343">
        <w:rPr>
          <w:sz w:val="28"/>
          <w:szCs w:val="28"/>
        </w:rPr>
        <w:t xml:space="preserve">Патриотические чувства — характеристика культурного человека. Представления о патриотизме в фольклоре разных народов. Герои национального эпоса разных народов (Улып, Сияжар, Боотур, Урал-батыр и др.). Былинные герои русского эпоса. </w:t>
      </w:r>
    </w:p>
    <w:p w:rsidR="004B329C" w:rsidRDefault="004B329C" w:rsidP="004B329C">
      <w:pPr>
        <w:pStyle w:val="Default"/>
        <w:jc w:val="both"/>
        <w:rPr>
          <w:sz w:val="28"/>
          <w:szCs w:val="28"/>
        </w:rPr>
      </w:pPr>
      <w:r w:rsidRPr="00875343">
        <w:rPr>
          <w:i/>
          <w:iCs/>
          <w:sz w:val="28"/>
          <w:szCs w:val="28"/>
        </w:rPr>
        <w:t xml:space="preserve">Жизнь ратными подвигами полна. </w:t>
      </w:r>
      <w:r w:rsidRPr="00875343">
        <w:rPr>
          <w:sz w:val="28"/>
          <w:szCs w:val="28"/>
        </w:rPr>
        <w:t>Реальные примеры выражения патриотических чувств в истории России (Александр Невский, Дмитрий Донской, Кузьма Минин, Иван Сусанин, Надежда Дурова и др.) Патриоты — представители разных конфессий (Сергей Радонежский, Рабби Шнеур-Залман и др.). Гер</w:t>
      </w:r>
      <w:r>
        <w:rPr>
          <w:sz w:val="28"/>
          <w:szCs w:val="28"/>
        </w:rPr>
        <w:t>ои Великой Отечественной войны.</w:t>
      </w:r>
      <w:r w:rsidRPr="00875343">
        <w:rPr>
          <w:sz w:val="28"/>
          <w:szCs w:val="28"/>
        </w:rPr>
        <w:t xml:space="preserve"> </w:t>
      </w:r>
    </w:p>
    <w:p w:rsidR="004B329C" w:rsidRPr="00875343" w:rsidRDefault="004B329C" w:rsidP="004B329C">
      <w:pPr>
        <w:pStyle w:val="Default"/>
        <w:jc w:val="both"/>
        <w:rPr>
          <w:sz w:val="28"/>
          <w:szCs w:val="28"/>
        </w:rPr>
      </w:pPr>
      <w:r w:rsidRPr="00875343">
        <w:rPr>
          <w:i/>
          <w:iCs/>
          <w:sz w:val="28"/>
          <w:szCs w:val="28"/>
        </w:rPr>
        <w:t xml:space="preserve">В труде — красота человека. </w:t>
      </w:r>
      <w:r w:rsidRPr="00875343">
        <w:rPr>
          <w:sz w:val="28"/>
          <w:szCs w:val="28"/>
        </w:rPr>
        <w:t xml:space="preserve">Тема труда в фольклоре разных народов (сказках, легендах, пословицах). </w:t>
      </w:r>
    </w:p>
    <w:p w:rsidR="004B329C" w:rsidRPr="00875343" w:rsidRDefault="004B329C" w:rsidP="004B329C">
      <w:pPr>
        <w:pStyle w:val="Default"/>
        <w:jc w:val="both"/>
        <w:rPr>
          <w:sz w:val="28"/>
          <w:szCs w:val="28"/>
        </w:rPr>
      </w:pPr>
      <w:r w:rsidRPr="00875343">
        <w:rPr>
          <w:sz w:val="28"/>
          <w:szCs w:val="28"/>
        </w:rPr>
        <w:t>«</w:t>
      </w:r>
      <w:r w:rsidRPr="00875343">
        <w:rPr>
          <w:i/>
          <w:iCs/>
          <w:sz w:val="28"/>
          <w:szCs w:val="28"/>
        </w:rPr>
        <w:t>Плод добрых трудов славен</w:t>
      </w:r>
      <w:r w:rsidRPr="00875343">
        <w:rPr>
          <w:sz w:val="28"/>
          <w:szCs w:val="28"/>
        </w:rPr>
        <w:t xml:space="preserve">». Традиционные религии о труде и трудолюбии. </w:t>
      </w:r>
    </w:p>
    <w:p w:rsidR="004B329C" w:rsidRPr="00875343" w:rsidRDefault="004B329C" w:rsidP="004B329C">
      <w:pPr>
        <w:pStyle w:val="Default"/>
        <w:jc w:val="both"/>
        <w:rPr>
          <w:sz w:val="28"/>
          <w:szCs w:val="28"/>
        </w:rPr>
      </w:pPr>
      <w:r w:rsidRPr="00875343">
        <w:rPr>
          <w:i/>
          <w:iCs/>
          <w:sz w:val="28"/>
          <w:szCs w:val="28"/>
        </w:rPr>
        <w:t xml:space="preserve">Люди труда. </w:t>
      </w:r>
      <w:r w:rsidRPr="00875343">
        <w:rPr>
          <w:sz w:val="28"/>
          <w:szCs w:val="28"/>
        </w:rPr>
        <w:t xml:space="preserve">Примеры самоотверженного труда людей разных национальностей на благо Родины (землепроходцы, ученые, путешественники, геологи, космонавты и др.). </w:t>
      </w:r>
    </w:p>
    <w:p w:rsidR="004B329C" w:rsidRPr="00875343" w:rsidRDefault="004B329C" w:rsidP="004B329C">
      <w:pPr>
        <w:pStyle w:val="Default"/>
        <w:jc w:val="both"/>
        <w:rPr>
          <w:sz w:val="28"/>
          <w:szCs w:val="28"/>
        </w:rPr>
      </w:pPr>
      <w:r w:rsidRPr="00875343">
        <w:rPr>
          <w:i/>
          <w:iCs/>
          <w:sz w:val="28"/>
          <w:szCs w:val="28"/>
        </w:rPr>
        <w:lastRenderedPageBreak/>
        <w:t>Бережное отношение к природе</w:t>
      </w:r>
      <w:r w:rsidRPr="00875343">
        <w:rPr>
          <w:sz w:val="28"/>
          <w:szCs w:val="28"/>
        </w:rPr>
        <w:t xml:space="preserve">. Бережное отношение к природе — нравственная ценность. Одушевление природы нашими предками. Создание заповедников, заказников как часть природоохранной деятельности. Заповедные места и природные памятники на карте России. </w:t>
      </w:r>
    </w:p>
    <w:p w:rsidR="004B329C" w:rsidRPr="00875343" w:rsidRDefault="004B329C" w:rsidP="004B329C">
      <w:pPr>
        <w:pStyle w:val="Default"/>
        <w:jc w:val="both"/>
        <w:rPr>
          <w:sz w:val="28"/>
          <w:szCs w:val="28"/>
        </w:rPr>
      </w:pPr>
      <w:r w:rsidRPr="00875343">
        <w:rPr>
          <w:i/>
          <w:iCs/>
          <w:sz w:val="28"/>
          <w:szCs w:val="28"/>
        </w:rPr>
        <w:t xml:space="preserve">Семья — хранитель духовных ценностей. </w:t>
      </w:r>
      <w:r w:rsidRPr="00875343">
        <w:rPr>
          <w:sz w:val="28"/>
          <w:szCs w:val="28"/>
        </w:rPr>
        <w:t xml:space="preserve">Роль семьи в жизни человека. Любовь, искренность, симпатия, уважение,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семейных ценностей в фольклоре разных народов. Семья — первый трудовой коллектив. Коллективный труд в семье. Традиции и семейные праздники, совместное проведение досуга. </w:t>
      </w:r>
    </w:p>
    <w:p w:rsidR="004B329C" w:rsidRPr="00841EEA" w:rsidRDefault="004B329C" w:rsidP="004B329C">
      <w:pPr>
        <w:spacing w:after="0" w:line="240" w:lineRule="auto"/>
        <w:jc w:val="both"/>
        <w:rPr>
          <w:rFonts w:ascii="Times New Roman" w:hAnsi="Times New Roman" w:cs="Times New Roman"/>
          <w:b/>
          <w:sz w:val="28"/>
          <w:szCs w:val="28"/>
        </w:rPr>
      </w:pPr>
    </w:p>
    <w:p w:rsidR="00A517B7" w:rsidRPr="00847D58" w:rsidRDefault="00A517B7" w:rsidP="00A517B7">
      <w:pPr>
        <w:autoSpaceDE w:val="0"/>
        <w:autoSpaceDN w:val="0"/>
        <w:adjustRightInd w:val="0"/>
        <w:spacing w:after="0" w:line="240" w:lineRule="auto"/>
        <w:jc w:val="both"/>
        <w:rPr>
          <w:rFonts w:ascii="Times New Roman" w:hAnsi="Times New Roman" w:cs="Times New Roman"/>
          <w:b/>
          <w:bCs/>
          <w:sz w:val="28"/>
          <w:szCs w:val="28"/>
        </w:rPr>
      </w:pPr>
    </w:p>
    <w:p w:rsidR="002D11C4" w:rsidRDefault="002D11C4" w:rsidP="00A517B7">
      <w:pPr>
        <w:shd w:val="clear" w:color="auto" w:fill="FFFFFF"/>
        <w:spacing w:before="2" w:after="0" w:line="240" w:lineRule="auto"/>
        <w:ind w:right="5"/>
        <w:jc w:val="both"/>
        <w:rPr>
          <w:rFonts w:ascii="TimesNewRomanPS-BoldMT" w:hAnsi="TimesNewRomanPS-BoldMT" w:cs="TimesNewRomanPS-BoldMT"/>
          <w:b/>
          <w:bCs/>
          <w:sz w:val="28"/>
          <w:szCs w:val="28"/>
        </w:rPr>
      </w:pPr>
    </w:p>
    <w:p w:rsidR="00653779" w:rsidRDefault="0065377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10CA4" w:rsidRDefault="00910CA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5A3930" w:rsidRDefault="00520D4D" w:rsidP="00520D4D">
      <w:pPr>
        <w:shd w:val="clear" w:color="auto" w:fill="FFFFFF"/>
        <w:spacing w:before="2" w:after="0" w:line="240" w:lineRule="auto"/>
        <w:ind w:right="5"/>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2.3. Программа воспитания и социализации обучающихся</w:t>
      </w:r>
    </w:p>
    <w:p w:rsidR="008A7727" w:rsidRPr="002D11C4" w:rsidRDefault="008A7727" w:rsidP="008A7727">
      <w:pPr>
        <w:pStyle w:val="afa"/>
        <w:spacing w:before="120" w:after="120"/>
        <w:ind w:left="765"/>
        <w:outlineLvl w:val="0"/>
        <w:rPr>
          <w:b/>
          <w:bCs/>
          <w:sz w:val="28"/>
          <w:szCs w:val="28"/>
        </w:rPr>
      </w:pPr>
      <w:r w:rsidRPr="002D11C4">
        <w:rPr>
          <w:b/>
          <w:bCs/>
          <w:sz w:val="28"/>
          <w:szCs w:val="28"/>
        </w:rPr>
        <w:t>2.</w:t>
      </w:r>
      <w:r w:rsidR="002D11C4" w:rsidRPr="002D11C4">
        <w:rPr>
          <w:b/>
          <w:bCs/>
          <w:sz w:val="28"/>
          <w:szCs w:val="28"/>
        </w:rPr>
        <w:t>3</w:t>
      </w:r>
      <w:r w:rsidRPr="002D11C4">
        <w:rPr>
          <w:b/>
          <w:bCs/>
          <w:sz w:val="28"/>
          <w:szCs w:val="28"/>
        </w:rPr>
        <w:t>.1. Пояснительная записка.</w:t>
      </w:r>
    </w:p>
    <w:p w:rsidR="008A7727" w:rsidRPr="00EE6E91" w:rsidRDefault="002D48A2" w:rsidP="008A7727">
      <w:pPr>
        <w:shd w:val="clear" w:color="auto" w:fill="FFFFFF"/>
        <w:spacing w:before="2" w:after="0" w:line="240" w:lineRule="auto"/>
        <w:ind w:right="5"/>
        <w:jc w:val="both"/>
        <w:rPr>
          <w:rFonts w:ascii="TimesNewRomanPS-BoldMT" w:hAnsi="TimesNewRomanPS-BoldMT" w:cs="TimesNewRomanPS-BoldMT"/>
          <w:bCs/>
          <w:sz w:val="28"/>
          <w:szCs w:val="28"/>
        </w:rPr>
      </w:pPr>
      <w:r>
        <w:rPr>
          <w:rFonts w:ascii="Times New Roman" w:hAnsi="Times New Roman"/>
          <w:color w:val="000000"/>
          <w:sz w:val="28"/>
          <w:szCs w:val="28"/>
        </w:rPr>
        <w:t xml:space="preserve">      </w:t>
      </w:r>
      <w:r w:rsidR="008A7727" w:rsidRPr="00547AE5">
        <w:rPr>
          <w:rFonts w:ascii="Times New Roman" w:hAnsi="Times New Roman"/>
          <w:color w:val="000000"/>
          <w:sz w:val="28"/>
          <w:szCs w:val="28"/>
        </w:rPr>
        <w:t>Программа воспитания и социализации обучающи</w:t>
      </w:r>
      <w:r w:rsidR="008A7727">
        <w:rPr>
          <w:rFonts w:ascii="Times New Roman" w:hAnsi="Times New Roman"/>
          <w:color w:val="000000"/>
          <w:sz w:val="28"/>
          <w:szCs w:val="28"/>
        </w:rPr>
        <w:t>хся на ступени основного общего</w:t>
      </w:r>
      <w:r w:rsidR="00EE6E91">
        <w:rPr>
          <w:rFonts w:ascii="Times New Roman" w:hAnsi="Times New Roman"/>
          <w:color w:val="000000"/>
          <w:sz w:val="28"/>
          <w:szCs w:val="28"/>
        </w:rPr>
        <w:t xml:space="preserve"> </w:t>
      </w:r>
      <w:r w:rsidR="008A7727" w:rsidRPr="00547AE5">
        <w:rPr>
          <w:rFonts w:ascii="Times New Roman" w:hAnsi="Times New Roman"/>
          <w:color w:val="000000"/>
          <w:sz w:val="28"/>
          <w:szCs w:val="28"/>
        </w:rPr>
        <w:t xml:space="preserve">образования </w:t>
      </w:r>
      <w:r w:rsidR="008A7727" w:rsidRPr="00EE6E91">
        <w:rPr>
          <w:rFonts w:ascii="TimesNewRomanPS-BoldMT" w:hAnsi="TimesNewRomanPS-BoldMT" w:cs="TimesNewRomanPS-BoldMT"/>
          <w:bCs/>
          <w:sz w:val="28"/>
          <w:szCs w:val="28"/>
        </w:rPr>
        <w:t>ориентирована на обновление воспитательного процесса на основе оптимального сочетания отечественных традиций, подход к социальной ситуации развития личностного потенциала детей и подростков.</w:t>
      </w:r>
    </w:p>
    <w:p w:rsidR="008A7727" w:rsidRDefault="002D48A2" w:rsidP="00EE6E91">
      <w:pPr>
        <w:shd w:val="clear" w:color="auto" w:fill="FFFFFF"/>
        <w:spacing w:before="2" w:after="0" w:line="240" w:lineRule="auto"/>
        <w:ind w:right="5"/>
        <w:jc w:val="both"/>
        <w:rPr>
          <w:rFonts w:ascii="Times New Roman" w:hAnsi="Times New Roman"/>
          <w:sz w:val="28"/>
          <w:szCs w:val="28"/>
        </w:rPr>
      </w:pPr>
      <w:r>
        <w:rPr>
          <w:rFonts w:ascii="Times New Roman" w:hAnsi="Times New Roman"/>
          <w:color w:val="000000"/>
          <w:sz w:val="28"/>
          <w:szCs w:val="28"/>
        </w:rPr>
        <w:t xml:space="preserve">      </w:t>
      </w:r>
      <w:r w:rsidR="008A7727" w:rsidRPr="00547AE5">
        <w:rPr>
          <w:rFonts w:ascii="Times New Roman" w:hAnsi="Times New Roman"/>
          <w:color w:val="000000"/>
          <w:sz w:val="28"/>
          <w:szCs w:val="28"/>
        </w:rPr>
        <w:t xml:space="preserve">Программа воспитания и социализации обучающихся на ступени основного общего образования </w:t>
      </w:r>
      <w:r w:rsidR="008A7727" w:rsidRPr="00547AE5">
        <w:rPr>
          <w:rFonts w:ascii="Times New Roman" w:hAnsi="Times New Roman"/>
          <w:sz w:val="28"/>
          <w:szCs w:val="28"/>
        </w:rPr>
        <w:t xml:space="preserve">учитывает </w:t>
      </w:r>
      <w:r w:rsidR="008A7727" w:rsidRPr="00EE6E91">
        <w:rPr>
          <w:rFonts w:ascii="TimesNewRomanPS-BoldMT" w:hAnsi="TimesNewRomanPS-BoldMT" w:cs="TimesNewRomanPS-BoldMT"/>
          <w:bCs/>
          <w:sz w:val="28"/>
          <w:szCs w:val="28"/>
        </w:rPr>
        <w:t xml:space="preserve">Приоритетную задачу Российской Федерации – </w:t>
      </w:r>
      <w:r w:rsidR="008A7727" w:rsidRPr="00EE6E91">
        <w:rPr>
          <w:rFonts w:ascii="TimesNewRomanPS-BoldMT" w:hAnsi="TimesNewRomanPS-BoldMT" w:cs="TimesNewRomanPS-BoldMT"/>
          <w:b/>
          <w:bCs/>
          <w:i/>
          <w:sz w:val="28"/>
          <w:szCs w:val="28"/>
        </w:rPr>
        <w:t xml:space="preserve">формирование </w:t>
      </w:r>
      <w:r w:rsidR="008A7727" w:rsidRPr="00EE6E91">
        <w:rPr>
          <w:rFonts w:ascii="TimesNewRomanPS-BoldMT" w:hAnsi="TimesNewRomanPS-BoldMT" w:cs="TimesNewRomanPS-BoldMT"/>
          <w:bCs/>
          <w:sz w:val="28"/>
          <w:szCs w:val="28"/>
        </w:rPr>
        <w:t>новых поколений, обладающих знаниями и умениями, которые отвечают требованиям XXI века, разделяющих традиционные нравственные ценности, готовых к мирному созиданию и защите Родины и</w:t>
      </w:r>
      <w:r w:rsidR="008A7727" w:rsidRPr="00EE6E91">
        <w:rPr>
          <w:rFonts w:ascii="TimesNewRomanPS-BoldMT" w:hAnsi="TimesNewRomanPS-BoldMT" w:cs="TimesNewRomanPS-BoldMT"/>
          <w:b/>
          <w:bCs/>
          <w:sz w:val="28"/>
          <w:szCs w:val="28"/>
        </w:rPr>
        <w:t xml:space="preserve"> </w:t>
      </w:r>
      <w:r w:rsidR="008A7727" w:rsidRPr="00547AE5">
        <w:rPr>
          <w:rFonts w:ascii="Times New Roman" w:hAnsi="Times New Roman"/>
          <w:sz w:val="28"/>
          <w:szCs w:val="28"/>
        </w:rPr>
        <w:t xml:space="preserve">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8A7727" w:rsidRPr="00EE6E91" w:rsidRDefault="002D48A2" w:rsidP="002D48A2">
      <w:pPr>
        <w:spacing w:after="0" w:line="240" w:lineRule="auto"/>
        <w:ind w:left="-15"/>
        <w:jc w:val="both"/>
        <w:rPr>
          <w:rFonts w:ascii="Times New Roman" w:hAnsi="Times New Roman" w:cs="Times New Roman"/>
          <w:sz w:val="28"/>
          <w:szCs w:val="28"/>
        </w:rPr>
      </w:pPr>
      <w:r>
        <w:rPr>
          <w:rFonts w:ascii="Times New Roman" w:hAnsi="Times New Roman" w:cs="Times New Roman"/>
          <w:sz w:val="28"/>
          <w:szCs w:val="28"/>
        </w:rPr>
        <w:t xml:space="preserve">      </w:t>
      </w:r>
      <w:r w:rsidR="008A7727" w:rsidRPr="00EE6E91">
        <w:rPr>
          <w:rFonts w:ascii="Times New Roman" w:hAnsi="Times New Roman" w:cs="Times New Roman"/>
          <w:sz w:val="28"/>
          <w:szCs w:val="28"/>
        </w:rPr>
        <w:t xml:space="preserve">Программа воспитания и социализации обучающихся на уровне основного общего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A7727" w:rsidRPr="00547AE5" w:rsidRDefault="002D48A2" w:rsidP="008A7727">
      <w:pPr>
        <w:pStyle w:val="af4"/>
        <w:jc w:val="both"/>
        <w:rPr>
          <w:rFonts w:ascii="Times New Roman" w:hAnsi="Times New Roman"/>
          <w:sz w:val="28"/>
          <w:szCs w:val="28"/>
        </w:rPr>
      </w:pPr>
      <w:r>
        <w:rPr>
          <w:rFonts w:ascii="Times New Roman" w:hAnsi="Times New Roman"/>
          <w:sz w:val="28"/>
          <w:szCs w:val="28"/>
        </w:rPr>
        <w:t xml:space="preserve">    </w:t>
      </w:r>
      <w:r w:rsidR="008A7727" w:rsidRPr="00547AE5">
        <w:rPr>
          <w:rFonts w:ascii="Times New Roman" w:hAnsi="Times New Roman"/>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учебную, внеучебную, внешкольную, социально-значимую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53779" w:rsidRDefault="008A7727" w:rsidP="00EE6E91">
      <w:pPr>
        <w:shd w:val="clear" w:color="auto" w:fill="FFFFFF"/>
        <w:spacing w:before="2" w:after="0" w:line="240" w:lineRule="auto"/>
        <w:ind w:right="5"/>
        <w:jc w:val="both"/>
        <w:rPr>
          <w:rFonts w:ascii="TimesNewRomanPS-BoldMT" w:hAnsi="TimesNewRomanPS-BoldMT" w:cs="TimesNewRomanPS-BoldMT"/>
          <w:bCs/>
          <w:sz w:val="28"/>
          <w:szCs w:val="28"/>
        </w:rPr>
      </w:pPr>
      <w:r w:rsidRPr="00EE6E91">
        <w:rPr>
          <w:rFonts w:ascii="Times New Roman" w:hAnsi="Times New Roman"/>
          <w:sz w:val="28"/>
          <w:szCs w:val="28"/>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в соответствии с </w:t>
      </w:r>
      <w:r w:rsidRPr="00EE6E91">
        <w:rPr>
          <w:rFonts w:ascii="TimesNewRomanPS-BoldMT" w:hAnsi="TimesNewRomanPS-BoldMT" w:cs="TimesNewRomanPS-BoldMT"/>
          <w:bCs/>
          <w:sz w:val="28"/>
          <w:szCs w:val="28"/>
        </w:rPr>
        <w:t xml:space="preserve">Указом Президента РФ от 1 июня 2012 года №761 «О Национальной стратегии действий в интересах детей на 2012-2017 годы, Федеральным законом от 24 июля 1998 года № 124-ФЗ «Об основных гарантиях прав ребёнка в Российской Федерации», Федеральным законом от 29 декабря 2012 года № 273-ФЗ «Об образовании в Российской Федерации», Концепцией государственной семейной политики в </w:t>
      </w:r>
    </w:p>
    <w:p w:rsidR="00653779" w:rsidRDefault="00653779" w:rsidP="00EE6E91">
      <w:pPr>
        <w:shd w:val="clear" w:color="auto" w:fill="FFFFFF"/>
        <w:spacing w:before="2" w:after="0" w:line="240" w:lineRule="auto"/>
        <w:ind w:right="5"/>
        <w:jc w:val="both"/>
        <w:rPr>
          <w:rFonts w:ascii="TimesNewRomanPS-BoldMT" w:hAnsi="TimesNewRomanPS-BoldMT" w:cs="TimesNewRomanPS-BoldMT"/>
          <w:bCs/>
          <w:sz w:val="28"/>
          <w:szCs w:val="28"/>
        </w:rPr>
      </w:pPr>
    </w:p>
    <w:p w:rsidR="00653779" w:rsidRDefault="00653779" w:rsidP="00EE6E91">
      <w:pPr>
        <w:shd w:val="clear" w:color="auto" w:fill="FFFFFF"/>
        <w:spacing w:before="2" w:after="0" w:line="240" w:lineRule="auto"/>
        <w:ind w:right="5"/>
        <w:jc w:val="both"/>
        <w:rPr>
          <w:rFonts w:ascii="TimesNewRomanPS-BoldMT" w:hAnsi="TimesNewRomanPS-BoldMT" w:cs="TimesNewRomanPS-BoldMT"/>
          <w:bCs/>
          <w:sz w:val="28"/>
          <w:szCs w:val="28"/>
        </w:rPr>
      </w:pPr>
    </w:p>
    <w:p w:rsidR="008A7727" w:rsidRPr="00EE6E91" w:rsidRDefault="008A7727" w:rsidP="00EE6E91">
      <w:pPr>
        <w:shd w:val="clear" w:color="auto" w:fill="FFFFFF"/>
        <w:spacing w:before="2" w:after="0" w:line="240" w:lineRule="auto"/>
        <w:ind w:right="5"/>
        <w:jc w:val="both"/>
        <w:rPr>
          <w:rFonts w:ascii="TimesNewRomanPS-BoldMT" w:hAnsi="TimesNewRomanPS-BoldMT" w:cs="TimesNewRomanPS-BoldMT"/>
          <w:bCs/>
          <w:sz w:val="28"/>
          <w:szCs w:val="28"/>
        </w:rPr>
      </w:pPr>
      <w:r w:rsidRPr="00EE6E91">
        <w:rPr>
          <w:rFonts w:ascii="TimesNewRomanPS-BoldMT" w:hAnsi="TimesNewRomanPS-BoldMT" w:cs="TimesNewRomanPS-BoldMT"/>
          <w:bCs/>
          <w:sz w:val="28"/>
          <w:szCs w:val="28"/>
        </w:rPr>
        <w:t>Российской Федерации на период до 2025 года, Концепцией развития дополнительного образования детей в РФ.</w:t>
      </w:r>
    </w:p>
    <w:p w:rsidR="008A7727" w:rsidRPr="002D48A2" w:rsidRDefault="008A7727" w:rsidP="008A7727">
      <w:pPr>
        <w:spacing w:after="0" w:line="240" w:lineRule="auto"/>
        <w:ind w:left="721" w:hanging="10"/>
        <w:rPr>
          <w:rFonts w:ascii="Times New Roman" w:hAnsi="Times New Roman" w:cs="Times New Roman"/>
          <w:sz w:val="28"/>
          <w:szCs w:val="28"/>
        </w:rPr>
      </w:pPr>
      <w:r w:rsidRPr="002D48A2">
        <w:rPr>
          <w:rFonts w:ascii="Times New Roman" w:hAnsi="Times New Roman" w:cs="Times New Roman"/>
          <w:b/>
          <w:sz w:val="28"/>
          <w:szCs w:val="28"/>
        </w:rPr>
        <w:t xml:space="preserve">Программа </w:t>
      </w:r>
      <w:r w:rsidRPr="002D48A2">
        <w:rPr>
          <w:rFonts w:ascii="Times New Roman" w:hAnsi="Times New Roman"/>
          <w:sz w:val="28"/>
          <w:szCs w:val="28"/>
        </w:rPr>
        <w:t xml:space="preserve">воспитания и социализации обучающихся </w:t>
      </w:r>
      <w:r w:rsidRPr="002D48A2">
        <w:rPr>
          <w:rFonts w:ascii="Times New Roman" w:hAnsi="Times New Roman" w:cs="Times New Roman"/>
          <w:b/>
          <w:sz w:val="28"/>
          <w:szCs w:val="28"/>
        </w:rPr>
        <w:t xml:space="preserve">направлена на: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формирование и развитие знаний, установок, личност</w:t>
      </w:r>
      <w:r w:rsidR="007C0EDC">
        <w:rPr>
          <w:rFonts w:ascii="Times New Roman" w:hAnsi="Times New Roman" w:cs="Times New Roman"/>
          <w:sz w:val="28"/>
          <w:szCs w:val="28"/>
        </w:rPr>
        <w:t xml:space="preserve">ных ориентиров и </w:t>
      </w:r>
      <w:r w:rsidR="00A44079">
        <w:rPr>
          <w:rFonts w:ascii="Times New Roman" w:hAnsi="Times New Roman" w:cs="Times New Roman"/>
          <w:sz w:val="28"/>
          <w:szCs w:val="28"/>
        </w:rPr>
        <w:t xml:space="preserve">норм здорового </w:t>
      </w:r>
      <w:r w:rsidR="00A44079" w:rsidRPr="002D48A2">
        <w:rPr>
          <w:rFonts w:ascii="Times New Roman" w:hAnsi="Times New Roman" w:cs="Times New Roman"/>
          <w:sz w:val="28"/>
          <w:szCs w:val="28"/>
        </w:rPr>
        <w:t>и безопасного образа жизни с целью сохранения,</w:t>
      </w:r>
      <w:r w:rsidRPr="002D48A2">
        <w:rPr>
          <w:rFonts w:ascii="Times New Roman" w:hAnsi="Times New Roman" w:cs="Times New Roman"/>
          <w:sz w:val="28"/>
          <w:szCs w:val="28"/>
        </w:rPr>
        <w:t xml:space="preserve">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экологической культуры,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eastAsia="Arial" w:hAnsi="Times New Roman" w:cs="Times New Roman"/>
          <w:sz w:val="28"/>
          <w:szCs w:val="28"/>
        </w:rPr>
        <w:t xml:space="preserve"> </w:t>
      </w:r>
      <w:r w:rsidRPr="002D48A2">
        <w:rPr>
          <w:rFonts w:ascii="Times New Roman" w:hAnsi="Times New Roman" w:cs="Times New Roman"/>
          <w:sz w:val="28"/>
          <w:szCs w:val="28"/>
        </w:rPr>
        <w:t xml:space="preserve">формирование антикоррупционного сознания.  </w:t>
      </w:r>
    </w:p>
    <w:p w:rsidR="008A7727" w:rsidRPr="002D48A2" w:rsidRDefault="008A7727" w:rsidP="008A7727">
      <w:pPr>
        <w:spacing w:after="0" w:line="240" w:lineRule="auto"/>
        <w:ind w:left="721" w:hanging="10"/>
        <w:rPr>
          <w:rFonts w:ascii="Times New Roman" w:hAnsi="Times New Roman" w:cs="Times New Roman"/>
          <w:sz w:val="28"/>
          <w:szCs w:val="28"/>
        </w:rPr>
      </w:pPr>
      <w:r w:rsidRPr="002D48A2">
        <w:rPr>
          <w:rFonts w:ascii="Times New Roman" w:hAnsi="Times New Roman" w:cs="Times New Roman"/>
          <w:b/>
          <w:sz w:val="28"/>
          <w:szCs w:val="28"/>
        </w:rPr>
        <w:t xml:space="preserve">Программа </w:t>
      </w:r>
      <w:r w:rsidRPr="002D48A2">
        <w:rPr>
          <w:rFonts w:ascii="Times New Roman" w:hAnsi="Times New Roman"/>
          <w:sz w:val="28"/>
          <w:szCs w:val="28"/>
        </w:rPr>
        <w:t xml:space="preserve">воспитания и социализации обучающихся </w:t>
      </w:r>
      <w:r w:rsidRPr="002D48A2">
        <w:rPr>
          <w:rFonts w:ascii="Times New Roman" w:hAnsi="Times New Roman" w:cs="Times New Roman"/>
          <w:b/>
          <w:sz w:val="28"/>
          <w:szCs w:val="28"/>
        </w:rPr>
        <w:t>обеспечивает:</w:t>
      </w:r>
      <w:r w:rsidRPr="002D48A2">
        <w:rPr>
          <w:rFonts w:ascii="Times New Roman" w:hAnsi="Times New Roman" w:cs="Times New Roman"/>
          <w:sz w:val="28"/>
          <w:szCs w:val="28"/>
        </w:rPr>
        <w:t xml:space="preserve">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A7727" w:rsidRPr="002D48A2" w:rsidRDefault="008A7727" w:rsidP="00255E67">
      <w:pPr>
        <w:numPr>
          <w:ilvl w:val="0"/>
          <w:numId w:val="42"/>
        </w:numPr>
        <w:spacing w:after="0" w:line="240" w:lineRule="auto"/>
        <w:ind w:left="-15"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социальную </w:t>
      </w:r>
      <w:r w:rsidRPr="002D48A2">
        <w:rPr>
          <w:rFonts w:ascii="Times New Roman" w:hAnsi="Times New Roman" w:cs="Times New Roman"/>
          <w:sz w:val="28"/>
          <w:szCs w:val="28"/>
        </w:rPr>
        <w:tab/>
        <w:t xml:space="preserve">самоидентификацию </w:t>
      </w:r>
      <w:r w:rsidRPr="002D48A2">
        <w:rPr>
          <w:rFonts w:ascii="Times New Roman" w:hAnsi="Times New Roman" w:cs="Times New Roman"/>
          <w:sz w:val="28"/>
          <w:szCs w:val="28"/>
        </w:rPr>
        <w:tab/>
        <w:t xml:space="preserve">обучающихся </w:t>
      </w:r>
      <w:r w:rsidRPr="002D48A2">
        <w:rPr>
          <w:rFonts w:ascii="Times New Roman" w:hAnsi="Times New Roman" w:cs="Times New Roman"/>
          <w:sz w:val="28"/>
          <w:szCs w:val="28"/>
        </w:rPr>
        <w:tab/>
        <w:t xml:space="preserve">посредством личностно значимой и общественно приемлемой деятельности;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A7727"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A7727" w:rsidRPr="002D48A2" w:rsidRDefault="008A7727" w:rsidP="00255E67">
      <w:pPr>
        <w:numPr>
          <w:ilvl w:val="0"/>
          <w:numId w:val="42"/>
        </w:numPr>
        <w:spacing w:after="0" w:line="240" w:lineRule="auto"/>
        <w:ind w:left="-15" w:firstLine="714"/>
        <w:jc w:val="both"/>
        <w:rPr>
          <w:rFonts w:ascii="Times New Roman" w:hAnsi="Times New Roman" w:cs="Times New Roman"/>
          <w:sz w:val="28"/>
          <w:szCs w:val="28"/>
        </w:rPr>
      </w:pPr>
      <w:r w:rsidRPr="002D48A2">
        <w:rPr>
          <w:rFonts w:ascii="Times New Roman" w:hAnsi="Times New Roman" w:cs="Times New Roman"/>
          <w:sz w:val="28"/>
          <w:szCs w:val="28"/>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w:t>
      </w:r>
      <w:r w:rsidR="00A44079" w:rsidRPr="002D48A2">
        <w:rPr>
          <w:rFonts w:ascii="Times New Roman" w:hAnsi="Times New Roman" w:cs="Times New Roman"/>
          <w:sz w:val="28"/>
          <w:szCs w:val="28"/>
        </w:rPr>
        <w:t>движениях, спортивных</w:t>
      </w:r>
      <w:r w:rsidRPr="002D48A2">
        <w:rPr>
          <w:rFonts w:ascii="Times New Roman" w:hAnsi="Times New Roman" w:cs="Times New Roman"/>
          <w:sz w:val="28"/>
          <w:szCs w:val="28"/>
        </w:rPr>
        <w:t xml:space="preserve">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в экологическом просвещении сверстников, родителей, населения;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в благоустройстве школы, класса, города;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у обучающихся мотивации к труду, потребности к приобретению профессии;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приобретение практического опыта, соответствующего интересам и способностям обучающихся;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международного спроса на различные виды трудовой деятельности;  </w:t>
      </w:r>
    </w:p>
    <w:p w:rsidR="008A7727"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44079" w:rsidRDefault="008A7727" w:rsidP="00255E67">
      <w:pPr>
        <w:numPr>
          <w:ilvl w:val="0"/>
          <w:numId w:val="42"/>
        </w:numPr>
        <w:spacing w:after="0" w:line="240" w:lineRule="auto"/>
        <w:ind w:firstLine="714"/>
        <w:jc w:val="both"/>
        <w:rPr>
          <w:rFonts w:ascii="Times New Roman" w:hAnsi="Times New Roman" w:cs="Times New Roman"/>
          <w:sz w:val="28"/>
          <w:szCs w:val="28"/>
        </w:rPr>
      </w:pPr>
      <w:r w:rsidRPr="00A44079">
        <w:rPr>
          <w:rFonts w:ascii="Times New Roman" w:hAnsi="Times New Roman" w:cs="Times New Roman"/>
          <w:sz w:val="28"/>
          <w:szCs w:val="28"/>
        </w:rPr>
        <w:t xml:space="preserve">осознание обучающимися ценности экологически целесообразного, здорового и безопасного образа жизни;  </w:t>
      </w:r>
    </w:p>
    <w:p w:rsidR="008A7727" w:rsidRPr="00A44079" w:rsidRDefault="008A7727" w:rsidP="00255E67">
      <w:pPr>
        <w:numPr>
          <w:ilvl w:val="0"/>
          <w:numId w:val="42"/>
        </w:numPr>
        <w:spacing w:after="0" w:line="240" w:lineRule="auto"/>
        <w:ind w:firstLine="714"/>
        <w:jc w:val="both"/>
        <w:rPr>
          <w:rFonts w:ascii="Times New Roman" w:hAnsi="Times New Roman" w:cs="Times New Roman"/>
          <w:sz w:val="28"/>
          <w:szCs w:val="28"/>
        </w:rPr>
      </w:pPr>
      <w:r w:rsidRPr="00A44079">
        <w:rPr>
          <w:rFonts w:ascii="Times New Roman" w:hAnsi="Times New Roman" w:cs="Times New Roman"/>
          <w:sz w:val="28"/>
          <w:szCs w:val="28"/>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осознанное отношение обучающихся к выбору индивидуального рациона здорового питания;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овладение современными оздоровительными технологиями, в том числе на основе навыков личной гигиены;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убежденности в выборе здорового образа жизни и вреде употребления алкоголя и табакокурения;  </w:t>
      </w:r>
    </w:p>
    <w:p w:rsidR="008A7727" w:rsidRPr="002D48A2" w:rsidRDefault="008A7727" w:rsidP="00255E67">
      <w:pPr>
        <w:numPr>
          <w:ilvl w:val="0"/>
          <w:numId w:val="42"/>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осознание обучающимися взаимной связи здоровья человека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D7200" w:rsidRDefault="001D7200" w:rsidP="00A44079">
      <w:pPr>
        <w:pStyle w:val="aa"/>
        <w:ind w:left="0" w:firstLine="567"/>
        <w:jc w:val="both"/>
        <w:rPr>
          <w:rFonts w:ascii="Times New Roman" w:hAnsi="Times New Roman"/>
          <w:b/>
          <w:sz w:val="28"/>
          <w:szCs w:val="28"/>
        </w:rPr>
      </w:pPr>
    </w:p>
    <w:p w:rsidR="008A7727" w:rsidRPr="00A44079" w:rsidRDefault="008A7727" w:rsidP="00A44079">
      <w:pPr>
        <w:pStyle w:val="aa"/>
        <w:ind w:left="0" w:firstLine="567"/>
        <w:jc w:val="both"/>
        <w:rPr>
          <w:rFonts w:ascii="Times New Roman" w:hAnsi="Times New Roman"/>
          <w:sz w:val="28"/>
          <w:szCs w:val="28"/>
        </w:rPr>
      </w:pPr>
      <w:r w:rsidRPr="00A44079">
        <w:rPr>
          <w:rFonts w:ascii="Times New Roman" w:hAnsi="Times New Roman"/>
          <w:b/>
          <w:sz w:val="28"/>
          <w:szCs w:val="28"/>
        </w:rPr>
        <w:t>Ценностные ориентиры программы</w:t>
      </w:r>
      <w:r w:rsidRPr="00A44079">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8A7727" w:rsidRPr="00A44079" w:rsidRDefault="008A7727" w:rsidP="00A44079">
      <w:pPr>
        <w:pStyle w:val="aa"/>
        <w:ind w:left="0" w:firstLine="567"/>
        <w:jc w:val="both"/>
        <w:rPr>
          <w:rFonts w:ascii="Times New Roman" w:hAnsi="Times New Roman"/>
          <w:sz w:val="28"/>
          <w:szCs w:val="28"/>
        </w:rPr>
      </w:pPr>
      <w:r w:rsidRPr="00A44079">
        <w:rPr>
          <w:rFonts w:ascii="Times New Roman" w:hAnsi="Times New Roman"/>
          <w:sz w:val="28"/>
          <w:szCs w:val="28"/>
        </w:rPr>
        <w:t xml:space="preserve">Базовые национальные ценности российского общества определяются положениями </w:t>
      </w:r>
      <w:r w:rsidRPr="00A44079">
        <w:rPr>
          <w:rFonts w:ascii="Times New Roman" w:hAnsi="Times New Roman"/>
          <w:b/>
          <w:sz w:val="28"/>
          <w:szCs w:val="28"/>
        </w:rPr>
        <w:t>Конституции Российской Федерации</w:t>
      </w:r>
      <w:r w:rsidRPr="00A44079">
        <w:rPr>
          <w:rFonts w:ascii="Times New Roman" w:hAnsi="Times New Roman"/>
          <w:sz w:val="28"/>
          <w:szCs w:val="28"/>
        </w:rPr>
        <w:t xml:space="preserve">: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«Российская Федерация – Россия ес</w:t>
      </w:r>
      <w:r w:rsidR="0081445F" w:rsidRPr="0081445F">
        <w:rPr>
          <w:rFonts w:ascii="Times New Roman" w:hAnsi="Times New Roman"/>
          <w:sz w:val="28"/>
          <w:szCs w:val="28"/>
        </w:rPr>
        <w:t xml:space="preserve">ть демократическое федеративное </w:t>
      </w:r>
      <w:r w:rsidRPr="0081445F">
        <w:rPr>
          <w:rFonts w:ascii="Times New Roman" w:hAnsi="Times New Roman"/>
          <w:sz w:val="28"/>
          <w:szCs w:val="28"/>
        </w:rPr>
        <w:t>правовое государство с республиканской формой правления» (Гл.</w:t>
      </w:r>
      <w:r w:rsidR="0081445F">
        <w:rPr>
          <w:rFonts w:ascii="Times New Roman" w:hAnsi="Times New Roman"/>
          <w:sz w:val="28"/>
          <w:szCs w:val="28"/>
        </w:rPr>
        <w:t xml:space="preserve"> </w:t>
      </w:r>
      <w:r w:rsidRPr="0081445F">
        <w:rPr>
          <w:rFonts w:ascii="Times New Roman" w:hAnsi="Times New Roman"/>
          <w:sz w:val="28"/>
          <w:szCs w:val="28"/>
        </w:rPr>
        <w:t xml:space="preserve">I, ст.1);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«Человек, его права и свободы являются высшей ценностью» (Гл.</w:t>
      </w:r>
      <w:r w:rsidR="0081445F">
        <w:rPr>
          <w:rFonts w:ascii="Times New Roman" w:hAnsi="Times New Roman"/>
          <w:sz w:val="28"/>
          <w:szCs w:val="28"/>
        </w:rPr>
        <w:t xml:space="preserve"> </w:t>
      </w:r>
      <w:r w:rsidRPr="0081445F">
        <w:rPr>
          <w:rFonts w:ascii="Times New Roman" w:hAnsi="Times New Roman"/>
          <w:sz w:val="28"/>
          <w:szCs w:val="28"/>
        </w:rPr>
        <w:t xml:space="preserve">I, ст.2);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81445F">
        <w:rPr>
          <w:rFonts w:ascii="Times New Roman" w:hAnsi="Times New Roman"/>
          <w:sz w:val="28"/>
          <w:szCs w:val="28"/>
        </w:rPr>
        <w:t xml:space="preserve"> </w:t>
      </w:r>
      <w:r w:rsidRPr="0081445F">
        <w:rPr>
          <w:rFonts w:ascii="Times New Roman" w:hAnsi="Times New Roman"/>
          <w:sz w:val="28"/>
          <w:szCs w:val="28"/>
        </w:rPr>
        <w:t xml:space="preserve">I, ст.7);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81445F">
        <w:rPr>
          <w:rFonts w:ascii="Times New Roman" w:hAnsi="Times New Roman"/>
          <w:sz w:val="28"/>
          <w:szCs w:val="28"/>
        </w:rPr>
        <w:t xml:space="preserve"> </w:t>
      </w:r>
      <w:r w:rsidRPr="0081445F">
        <w:rPr>
          <w:rFonts w:ascii="Times New Roman" w:hAnsi="Times New Roman"/>
          <w:sz w:val="28"/>
          <w:szCs w:val="28"/>
        </w:rPr>
        <w:t xml:space="preserve">I, ст.8); </w:t>
      </w:r>
    </w:p>
    <w:p w:rsidR="008A7727"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81445F">
        <w:rPr>
          <w:rFonts w:ascii="Times New Roman" w:hAnsi="Times New Roman"/>
          <w:sz w:val="28"/>
          <w:szCs w:val="28"/>
        </w:rPr>
        <w:t xml:space="preserve"> </w:t>
      </w:r>
      <w:r w:rsidRPr="0081445F">
        <w:rPr>
          <w:rFonts w:ascii="Times New Roman" w:hAnsi="Times New Roman"/>
          <w:sz w:val="28"/>
          <w:szCs w:val="28"/>
        </w:rPr>
        <w:t xml:space="preserve">I, ст.17). </w:t>
      </w:r>
    </w:p>
    <w:p w:rsidR="00C91093"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Базовые национальные ценности российского общества применительно к</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lastRenderedPageBreak/>
        <w:t>системе образования определены положениями Федерального закона «Об образовании</w:t>
      </w:r>
      <w:r w:rsidR="0081445F">
        <w:rPr>
          <w:rFonts w:ascii="Times New Roman" w:hAnsi="Times New Roman"/>
          <w:sz w:val="28"/>
          <w:szCs w:val="28"/>
        </w:rPr>
        <w:t xml:space="preserve"> </w:t>
      </w:r>
      <w:r w:rsidRPr="0081445F">
        <w:rPr>
          <w:rFonts w:ascii="Times New Roman" w:hAnsi="Times New Roman"/>
          <w:sz w:val="28"/>
          <w:szCs w:val="28"/>
        </w:rPr>
        <w:t>в Российской Федерации</w:t>
      </w:r>
      <w:r w:rsidRPr="0081445F">
        <w:rPr>
          <w:rFonts w:ascii="Times New Roman" w:hAnsi="Times New Roman"/>
          <w:b/>
          <w:sz w:val="28"/>
          <w:szCs w:val="28"/>
        </w:rPr>
        <w:t>»</w:t>
      </w:r>
      <w:r w:rsidRPr="0081445F">
        <w:rPr>
          <w:rFonts w:ascii="Times New Roman" w:hAnsi="Times New Roman"/>
          <w:sz w:val="28"/>
          <w:szCs w:val="28"/>
        </w:rPr>
        <w:t xml:space="preserve"> (№ 273-ФЗ от 29 декабря 2012 г.):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…недопустимость ограничения или устранения конкуренции в сфере образования; </w:t>
      </w:r>
    </w:p>
    <w:p w:rsidR="008A7727" w:rsidRPr="0081445F" w:rsidRDefault="008A7727" w:rsidP="00255E67">
      <w:pPr>
        <w:pStyle w:val="aa"/>
        <w:widowControl w:val="0"/>
        <w:numPr>
          <w:ilvl w:val="0"/>
          <w:numId w:val="42"/>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…сочетание государственного и договорного регулирования отношений в сфере образования» (Ст. 3). </w:t>
      </w:r>
    </w:p>
    <w:p w:rsidR="001D7200" w:rsidRDefault="001D7200" w:rsidP="00C91093">
      <w:pPr>
        <w:pStyle w:val="341"/>
        <w:keepNext/>
        <w:keepLines/>
        <w:shd w:val="clear" w:color="auto" w:fill="auto"/>
        <w:spacing w:before="0" w:after="0" w:line="360" w:lineRule="auto"/>
        <w:ind w:firstLine="454"/>
        <w:jc w:val="both"/>
        <w:rPr>
          <w:rStyle w:val="342"/>
          <w:rFonts w:ascii="Times New Roman" w:hAnsi="Times New Roman" w:cs="Times New Roman"/>
          <w:b/>
          <w:sz w:val="28"/>
          <w:szCs w:val="28"/>
        </w:rPr>
      </w:pPr>
      <w:bookmarkStart w:id="8" w:name="bookmark342"/>
    </w:p>
    <w:p w:rsidR="008A7727" w:rsidRPr="00C91093" w:rsidRDefault="008A7727" w:rsidP="00C91093">
      <w:pPr>
        <w:pStyle w:val="341"/>
        <w:keepNext/>
        <w:keepLines/>
        <w:shd w:val="clear" w:color="auto" w:fill="auto"/>
        <w:spacing w:before="0" w:after="0" w:line="360" w:lineRule="auto"/>
        <w:ind w:firstLine="454"/>
        <w:jc w:val="both"/>
        <w:rPr>
          <w:rStyle w:val="342"/>
          <w:rFonts w:ascii="Times New Roman" w:hAnsi="Times New Roman" w:cs="Times New Roman"/>
          <w:b/>
          <w:sz w:val="28"/>
          <w:szCs w:val="28"/>
        </w:rPr>
      </w:pPr>
      <w:r w:rsidRPr="00C91093">
        <w:rPr>
          <w:rStyle w:val="342"/>
          <w:rFonts w:ascii="Times New Roman" w:hAnsi="Times New Roman" w:cs="Times New Roman"/>
          <w:b/>
          <w:sz w:val="28"/>
          <w:szCs w:val="28"/>
        </w:rPr>
        <w:t>2.</w:t>
      </w:r>
      <w:r w:rsidR="00C91093">
        <w:rPr>
          <w:rStyle w:val="342"/>
          <w:rFonts w:ascii="Times New Roman" w:hAnsi="Times New Roman" w:cs="Times New Roman"/>
          <w:b/>
          <w:sz w:val="28"/>
          <w:szCs w:val="28"/>
        </w:rPr>
        <w:t>3</w:t>
      </w:r>
      <w:r w:rsidRPr="00C91093">
        <w:rPr>
          <w:rStyle w:val="342"/>
          <w:rFonts w:ascii="Times New Roman" w:hAnsi="Times New Roman" w:cs="Times New Roman"/>
          <w:b/>
          <w:sz w:val="28"/>
          <w:szCs w:val="28"/>
        </w:rPr>
        <w:t>.2. Цель и задачи воспитания</w:t>
      </w:r>
      <w:r w:rsidRPr="00C91093">
        <w:rPr>
          <w:rStyle w:val="347"/>
          <w:b/>
          <w:sz w:val="28"/>
          <w:szCs w:val="28"/>
        </w:rPr>
        <w:t xml:space="preserve"> </w:t>
      </w:r>
      <w:r w:rsidRPr="00C91093">
        <w:rPr>
          <w:rStyle w:val="342"/>
          <w:rFonts w:ascii="Times New Roman" w:hAnsi="Times New Roman" w:cs="Times New Roman"/>
          <w:b/>
          <w:sz w:val="28"/>
          <w:szCs w:val="28"/>
        </w:rPr>
        <w:t>и социализации обучающихся</w:t>
      </w:r>
      <w:bookmarkEnd w:id="8"/>
    </w:p>
    <w:p w:rsidR="008A7727" w:rsidRPr="00957114" w:rsidRDefault="008A7727" w:rsidP="00255E67">
      <w:pPr>
        <w:numPr>
          <w:ilvl w:val="0"/>
          <w:numId w:val="43"/>
        </w:numPr>
        <w:spacing w:after="0" w:line="240" w:lineRule="auto"/>
        <w:ind w:firstLine="714"/>
        <w:jc w:val="both"/>
        <w:rPr>
          <w:rFonts w:ascii="Times New Roman" w:hAnsi="Times New Roman" w:cs="Times New Roman"/>
          <w:sz w:val="28"/>
          <w:szCs w:val="28"/>
        </w:rPr>
      </w:pPr>
      <w:r w:rsidRPr="00547AE5">
        <w:rPr>
          <w:rFonts w:ascii="Times New Roman" w:hAnsi="Times New Roman"/>
          <w:b/>
          <w:bCs/>
          <w:sz w:val="28"/>
          <w:szCs w:val="28"/>
        </w:rPr>
        <w:t xml:space="preserve">Воспитание – </w:t>
      </w:r>
      <w:r w:rsidRPr="00547AE5">
        <w:rPr>
          <w:rFonts w:ascii="Times New Roman" w:hAnsi="Times New Roman"/>
          <w:sz w:val="28"/>
          <w:szCs w:val="28"/>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r>
        <w:rPr>
          <w:rFonts w:ascii="Times New Roman" w:hAnsi="Times New Roman"/>
          <w:sz w:val="28"/>
          <w:szCs w:val="28"/>
        </w:rPr>
        <w:t xml:space="preserve"> </w:t>
      </w:r>
      <w:r w:rsidRPr="00957114">
        <w:rPr>
          <w:rFonts w:ascii="Times New Roman" w:hAnsi="Times New Roman" w:cs="Times New Roman"/>
          <w:sz w:val="28"/>
          <w:szCs w:val="28"/>
        </w:rPr>
        <w:t xml:space="preserve">Воспитание создает условия для </w:t>
      </w:r>
      <w:r w:rsidRPr="00957114">
        <w:rPr>
          <w:rFonts w:ascii="Times New Roman" w:hAnsi="Times New Roman" w:cs="Times New Roman"/>
          <w:i/>
          <w:sz w:val="28"/>
          <w:szCs w:val="28"/>
        </w:rPr>
        <w:t>социализации (в широком значении)</w:t>
      </w:r>
      <w:r w:rsidRPr="00957114">
        <w:rPr>
          <w:rFonts w:ascii="Times New Roman" w:hAnsi="Times New Roman" w:cs="Times New Roman"/>
          <w:sz w:val="28"/>
          <w:szCs w:val="28"/>
        </w:rPr>
        <w:t xml:space="preserve"> и сочетается с </w:t>
      </w:r>
      <w:r w:rsidRPr="00957114">
        <w:rPr>
          <w:rFonts w:ascii="Times New Roman" w:hAnsi="Times New Roman" w:cs="Times New Roman"/>
          <w:i/>
          <w:sz w:val="28"/>
          <w:szCs w:val="28"/>
        </w:rPr>
        <w:t>социализацией (в узком значении)</w:t>
      </w:r>
      <w:r w:rsidRPr="00957114">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A7727" w:rsidRPr="00547AE5" w:rsidRDefault="008A7727" w:rsidP="008A7727">
      <w:pPr>
        <w:pStyle w:val="af4"/>
        <w:jc w:val="both"/>
        <w:rPr>
          <w:rFonts w:ascii="Times New Roman" w:hAnsi="Times New Roman"/>
          <w:sz w:val="28"/>
          <w:szCs w:val="28"/>
        </w:rPr>
      </w:pPr>
      <w:r w:rsidRPr="00547AE5">
        <w:rPr>
          <w:rStyle w:val="af9"/>
          <w:rFonts w:ascii="Times New Roman" w:eastAsiaTheme="majorEastAsia" w:hAnsi="Times New Roman"/>
          <w:iCs/>
          <w:sz w:val="28"/>
          <w:szCs w:val="28"/>
        </w:rPr>
        <w:t>Духовно-нравственное воспитание</w:t>
      </w:r>
      <w:r w:rsidRPr="00547AE5">
        <w:rPr>
          <w:rFonts w:ascii="Times New Roman" w:hAnsi="Times New Roman"/>
          <w:sz w:val="28"/>
          <w:szCs w:val="28"/>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8A7727" w:rsidRDefault="008A7727" w:rsidP="008A7727">
      <w:pPr>
        <w:pStyle w:val="af4"/>
        <w:jc w:val="both"/>
        <w:rPr>
          <w:rFonts w:ascii="Times New Roman" w:hAnsi="Times New Roman"/>
          <w:sz w:val="28"/>
          <w:szCs w:val="28"/>
        </w:rPr>
      </w:pPr>
      <w:r w:rsidRPr="00547AE5">
        <w:rPr>
          <w:rStyle w:val="af9"/>
          <w:rFonts w:ascii="Times New Roman" w:eastAsiaTheme="majorEastAsia" w:hAnsi="Times New Roman"/>
          <w:iCs/>
          <w:sz w:val="28"/>
          <w:szCs w:val="28"/>
        </w:rPr>
        <w:t>Духовно-нравственное развитие</w:t>
      </w:r>
      <w:r w:rsidRPr="00547AE5">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A7727" w:rsidRPr="008D0EB8" w:rsidRDefault="008A7727" w:rsidP="008A7727">
      <w:pPr>
        <w:pStyle w:val="af4"/>
        <w:jc w:val="both"/>
        <w:rPr>
          <w:rFonts w:ascii="Times New Roman" w:hAnsi="Times New Roman"/>
          <w:sz w:val="28"/>
          <w:szCs w:val="28"/>
        </w:rPr>
      </w:pPr>
      <w:r w:rsidRPr="008D0EB8">
        <w:rPr>
          <w:rFonts w:ascii="Times New Roman" w:hAnsi="Times New Roman"/>
          <w:sz w:val="28"/>
          <w:szCs w:val="28"/>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w:t>
      </w:r>
    </w:p>
    <w:p w:rsidR="00653779" w:rsidRDefault="008A7727" w:rsidP="008A7727">
      <w:pPr>
        <w:pStyle w:val="af4"/>
        <w:jc w:val="both"/>
        <w:rPr>
          <w:rFonts w:ascii="Times New Roman" w:hAnsi="Times New Roman"/>
          <w:sz w:val="28"/>
          <w:szCs w:val="28"/>
        </w:rPr>
      </w:pPr>
      <w:r w:rsidRPr="008D0EB8">
        <w:rPr>
          <w:rFonts w:ascii="Times New Roman" w:hAnsi="Times New Roman"/>
          <w:sz w:val="28"/>
          <w:szCs w:val="28"/>
        </w:rPr>
        <w:t xml:space="preserve">развития высоконравственного, творческого, компетентного гражданина России, принимающего судьбу Отечества как свою личную, осознающего </w:t>
      </w:r>
      <w:r w:rsidR="00653779">
        <w:rPr>
          <w:rFonts w:ascii="Times New Roman" w:hAnsi="Times New Roman"/>
          <w:sz w:val="28"/>
          <w:szCs w:val="28"/>
        </w:rPr>
        <w:t>ответственность за настоящее и будущее своей страны, укорененного в духовных</w:t>
      </w:r>
    </w:p>
    <w:p w:rsidR="008A7727" w:rsidRPr="008D0EB8" w:rsidRDefault="008A7727" w:rsidP="008A7727">
      <w:pPr>
        <w:pStyle w:val="af4"/>
        <w:jc w:val="both"/>
        <w:rPr>
          <w:rFonts w:ascii="Times New Roman" w:hAnsi="Times New Roman"/>
          <w:sz w:val="28"/>
          <w:szCs w:val="28"/>
        </w:rPr>
      </w:pPr>
      <w:r w:rsidRPr="008D0EB8">
        <w:rPr>
          <w:rFonts w:ascii="Times New Roman" w:hAnsi="Times New Roman"/>
          <w:sz w:val="28"/>
          <w:szCs w:val="28"/>
        </w:rPr>
        <w:lastRenderedPageBreak/>
        <w:t>в духовных и культурных традициях многонационального народа Российской Федерации.</w:t>
      </w:r>
    </w:p>
    <w:p w:rsidR="008A7727" w:rsidRPr="008D0EB8" w:rsidRDefault="008A7727" w:rsidP="008A7727">
      <w:pPr>
        <w:pStyle w:val="af4"/>
        <w:jc w:val="both"/>
        <w:rPr>
          <w:rFonts w:ascii="Times New Roman" w:hAnsi="Times New Roman"/>
          <w:b/>
          <w:bCs/>
          <w:sz w:val="28"/>
          <w:szCs w:val="28"/>
        </w:rPr>
      </w:pPr>
      <w:r w:rsidRPr="008D0EB8">
        <w:rPr>
          <w:rFonts w:ascii="Times New Roman" w:hAnsi="Times New Roman"/>
          <w:sz w:val="28"/>
          <w:szCs w:val="28"/>
        </w:rPr>
        <w:t xml:space="preserve">Цель воспитания и социализации обучающихся отражает </w:t>
      </w:r>
      <w:r w:rsidRPr="008D0EB8">
        <w:rPr>
          <w:rFonts w:ascii="Times New Roman" w:hAnsi="Times New Roman"/>
          <w:b/>
          <w:bCs/>
          <w:sz w:val="28"/>
          <w:szCs w:val="28"/>
        </w:rPr>
        <w:t>нравственный портрет идеально воспитанного школьника (портрет выпускника</w:t>
      </w:r>
      <w:r w:rsidRPr="008D0EB8">
        <w:rPr>
          <w:rStyle w:val="afc"/>
          <w:rFonts w:ascii="Times New Roman" w:hAnsi="Times New Roman"/>
          <w:sz w:val="28"/>
          <w:szCs w:val="28"/>
        </w:rPr>
        <w:footnoteReference w:id="1"/>
      </w:r>
      <w:r w:rsidRPr="008D0EB8">
        <w:rPr>
          <w:rFonts w:ascii="Times New Roman" w:hAnsi="Times New Roman"/>
          <w:b/>
          <w:bCs/>
          <w:sz w:val="28"/>
          <w:szCs w:val="28"/>
        </w:rPr>
        <w:t xml:space="preserve">): </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любящий свой край и свою Родину;</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уважающий и принимающий ценности семьи и общества;</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соблюдающий нормы и правила общения;</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проявляющий уважение и терпимость к чужому мнению;</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умеющий грамотно разрешать конфликты в общении;</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любознательный, интересующийся, активно познающий мир;</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умеющий учиться, способный организовать свою деятельность, умеющий пользоваться информационными источниками;</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готовый самостоятельно действовать и отвечать за свои поступки перед семьей и школой;</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честный и справедливый;</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творящий и оберегающий красоту мира;</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доброжелательный, обладающий коммуникативной культурой (умеет слушать и слышать собеседника, высказывать свое мнение);</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8A7727" w:rsidRPr="008D0EB8" w:rsidRDefault="008A7727" w:rsidP="00255E67">
      <w:pPr>
        <w:pStyle w:val="af4"/>
        <w:numPr>
          <w:ilvl w:val="0"/>
          <w:numId w:val="72"/>
        </w:numPr>
        <w:jc w:val="both"/>
        <w:rPr>
          <w:rFonts w:ascii="Times New Roman" w:hAnsi="Times New Roman"/>
          <w:sz w:val="28"/>
          <w:szCs w:val="28"/>
        </w:rPr>
      </w:pPr>
      <w:r w:rsidRPr="008D0EB8">
        <w:rPr>
          <w:rFonts w:ascii="Times New Roman" w:hAnsi="Times New Roman"/>
          <w:sz w:val="28"/>
          <w:szCs w:val="28"/>
        </w:rPr>
        <w:t>выполняющий правила здорового и безопасного образа жизни для себя и окружающих.</w:t>
      </w:r>
    </w:p>
    <w:p w:rsidR="008A7727" w:rsidRDefault="008A7727" w:rsidP="008A7727">
      <w:pPr>
        <w:pStyle w:val="af4"/>
        <w:jc w:val="both"/>
        <w:rPr>
          <w:rFonts w:ascii="Times New Roman" w:hAnsi="Times New Roman"/>
          <w:b/>
          <w:sz w:val="28"/>
          <w:szCs w:val="28"/>
        </w:rPr>
      </w:pPr>
      <w:r w:rsidRPr="008D0EB8">
        <w:rPr>
          <w:rFonts w:ascii="Times New Roman" w:hAnsi="Times New Roman"/>
          <w:sz w:val="28"/>
          <w:szCs w:val="28"/>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8D0EB8">
        <w:rPr>
          <w:rFonts w:ascii="Times New Roman" w:hAnsi="Times New Roman"/>
          <w:b/>
          <w:sz w:val="28"/>
          <w:szCs w:val="28"/>
        </w:rPr>
        <w:t>задачи.</w:t>
      </w:r>
    </w:p>
    <w:p w:rsidR="001D7200" w:rsidRDefault="001D7200" w:rsidP="008A7727">
      <w:pPr>
        <w:spacing w:after="0" w:line="240" w:lineRule="auto"/>
        <w:ind w:firstLine="709"/>
        <w:rPr>
          <w:rFonts w:ascii="Times New Roman" w:hAnsi="Times New Roman" w:cs="Times New Roman"/>
          <w:b/>
          <w:sz w:val="28"/>
          <w:szCs w:val="28"/>
        </w:rPr>
      </w:pPr>
    </w:p>
    <w:p w:rsidR="008A7727" w:rsidRPr="00A3761A" w:rsidRDefault="008A7727" w:rsidP="008A7727">
      <w:pPr>
        <w:spacing w:after="0" w:line="240" w:lineRule="auto"/>
        <w:ind w:firstLine="709"/>
        <w:rPr>
          <w:rFonts w:ascii="Times New Roman" w:hAnsi="Times New Roman" w:cs="Times New Roman"/>
          <w:sz w:val="28"/>
          <w:szCs w:val="28"/>
        </w:rPr>
      </w:pPr>
      <w:r w:rsidRPr="00A3761A">
        <w:rPr>
          <w:rFonts w:ascii="Times New Roman" w:hAnsi="Times New Roman" w:cs="Times New Roman"/>
          <w:b/>
          <w:sz w:val="28"/>
          <w:szCs w:val="28"/>
        </w:rPr>
        <w:t>Задачи духовно-нравственного развития, воспитания и социализации обучающихся</w:t>
      </w:r>
      <w:r w:rsidRPr="00A3761A">
        <w:rPr>
          <w:rFonts w:ascii="Times New Roman" w:hAnsi="Times New Roman" w:cs="Times New Roman"/>
          <w:sz w:val="28"/>
          <w:szCs w:val="28"/>
        </w:rPr>
        <w:t xml:space="preserve">:  </w:t>
      </w:r>
    </w:p>
    <w:p w:rsidR="008A7727" w:rsidRPr="00A3761A" w:rsidRDefault="00E727E7" w:rsidP="00255E67">
      <w:pPr>
        <w:numPr>
          <w:ilvl w:val="0"/>
          <w:numId w:val="43"/>
        </w:numPr>
        <w:spacing w:after="0" w:line="240" w:lineRule="auto"/>
        <w:ind w:firstLine="714"/>
        <w:jc w:val="both"/>
        <w:rPr>
          <w:rFonts w:ascii="Times New Roman" w:hAnsi="Times New Roman" w:cs="Times New Roman"/>
          <w:sz w:val="28"/>
          <w:szCs w:val="28"/>
        </w:rPr>
      </w:pPr>
      <w:r w:rsidRPr="00A3761A">
        <w:rPr>
          <w:rFonts w:ascii="Times New Roman" w:hAnsi="Times New Roman" w:cs="Times New Roman"/>
          <w:sz w:val="28"/>
          <w:szCs w:val="28"/>
        </w:rPr>
        <w:t>освоение обучающимися ценностно</w:t>
      </w:r>
      <w:r w:rsidR="008A7727" w:rsidRPr="00A3761A">
        <w:rPr>
          <w:rFonts w:ascii="Times New Roman" w:hAnsi="Times New Roman" w:cs="Times New Roman"/>
          <w:sz w:val="28"/>
          <w:szCs w:val="28"/>
        </w:rPr>
        <w:t>-</w:t>
      </w:r>
      <w:r w:rsidRPr="00A3761A">
        <w:rPr>
          <w:rFonts w:ascii="Times New Roman" w:hAnsi="Times New Roman" w:cs="Times New Roman"/>
          <w:sz w:val="28"/>
          <w:szCs w:val="28"/>
        </w:rPr>
        <w:t>нормативного и</w:t>
      </w:r>
      <w:r w:rsidR="008A7727" w:rsidRPr="00A3761A">
        <w:rPr>
          <w:rFonts w:ascii="Times New Roman" w:hAnsi="Times New Roman" w:cs="Times New Roman"/>
          <w:sz w:val="28"/>
          <w:szCs w:val="28"/>
        </w:rPr>
        <w:t xml:space="preserve"> деятельностно-практического аспекта отношений человека с человеком, патриота с Родиной, </w:t>
      </w:r>
      <w:r w:rsidR="008A7727" w:rsidRPr="00A3761A">
        <w:rPr>
          <w:rFonts w:ascii="Times New Roman" w:hAnsi="Times New Roman" w:cs="Times New Roman"/>
          <w:sz w:val="28"/>
          <w:szCs w:val="28"/>
        </w:rPr>
        <w:lastRenderedPageBreak/>
        <w:t xml:space="preserve">гражданина с правовым государством и гражданским обществом, человека с природой, с искусством и т.д.; </w:t>
      </w:r>
    </w:p>
    <w:p w:rsidR="008A7727" w:rsidRPr="00A3761A" w:rsidRDefault="008A7727" w:rsidP="00255E67">
      <w:pPr>
        <w:numPr>
          <w:ilvl w:val="0"/>
          <w:numId w:val="43"/>
        </w:numPr>
        <w:spacing w:after="0" w:line="240" w:lineRule="auto"/>
        <w:ind w:firstLine="714"/>
        <w:jc w:val="both"/>
        <w:rPr>
          <w:rFonts w:ascii="Times New Roman" w:hAnsi="Times New Roman" w:cs="Times New Roman"/>
          <w:sz w:val="28"/>
          <w:szCs w:val="28"/>
        </w:rPr>
      </w:pPr>
      <w:r w:rsidRPr="00A3761A">
        <w:rPr>
          <w:rFonts w:ascii="Times New Roman" w:hAnsi="Times New Roman" w:cs="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00F92541" w:rsidRPr="00A3761A">
        <w:rPr>
          <w:rFonts w:ascii="Times New Roman" w:hAnsi="Times New Roman" w:cs="Times New Roman"/>
          <w:sz w:val="28"/>
          <w:szCs w:val="28"/>
        </w:rPr>
        <w:t>в личностном</w:t>
      </w:r>
      <w:r w:rsidRPr="00A3761A">
        <w:rPr>
          <w:rFonts w:ascii="Times New Roman" w:hAnsi="Times New Roman" w:cs="Times New Roman"/>
          <w:sz w:val="28"/>
          <w:szCs w:val="28"/>
        </w:rPr>
        <w:t xml:space="preserve">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8A7727" w:rsidRPr="00A3761A" w:rsidRDefault="008A7727" w:rsidP="00255E67">
      <w:pPr>
        <w:numPr>
          <w:ilvl w:val="0"/>
          <w:numId w:val="43"/>
        </w:numPr>
        <w:spacing w:after="0" w:line="240" w:lineRule="auto"/>
        <w:ind w:firstLine="714"/>
        <w:jc w:val="both"/>
        <w:rPr>
          <w:rFonts w:ascii="Times New Roman" w:hAnsi="Times New Roman" w:cs="Times New Roman"/>
          <w:sz w:val="28"/>
          <w:szCs w:val="28"/>
        </w:rPr>
      </w:pPr>
      <w:r w:rsidRPr="00A3761A">
        <w:rPr>
          <w:rFonts w:ascii="Times New Roman" w:hAnsi="Times New Roman" w:cs="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A7727" w:rsidRPr="00A3761A" w:rsidRDefault="008A7727" w:rsidP="008A7727">
      <w:pPr>
        <w:pStyle w:val="ab"/>
        <w:ind w:firstLine="454"/>
        <w:jc w:val="both"/>
        <w:rPr>
          <w:b/>
          <w:sz w:val="28"/>
          <w:szCs w:val="28"/>
          <w:lang w:val="ru-RU"/>
        </w:rPr>
      </w:pPr>
    </w:p>
    <w:p w:rsidR="008A7727" w:rsidRPr="008D0EB8" w:rsidRDefault="008A7727" w:rsidP="008A7727">
      <w:pPr>
        <w:pStyle w:val="ab"/>
        <w:spacing w:line="360" w:lineRule="auto"/>
        <w:ind w:firstLine="454"/>
        <w:jc w:val="both"/>
        <w:rPr>
          <w:rStyle w:val="48"/>
          <w:sz w:val="28"/>
          <w:szCs w:val="28"/>
          <w:lang w:val="ru-RU"/>
        </w:rPr>
      </w:pPr>
      <w:r w:rsidRPr="008D0EB8">
        <w:rPr>
          <w:b/>
          <w:sz w:val="28"/>
          <w:szCs w:val="28"/>
          <w:lang w:val="ru-RU"/>
        </w:rPr>
        <w:t>Задачи</w:t>
      </w:r>
      <w:r w:rsidRPr="008D0EB8">
        <w:rPr>
          <w:rStyle w:val="af8"/>
          <w:sz w:val="28"/>
          <w:szCs w:val="28"/>
          <w:lang w:val="ru-RU"/>
        </w:rPr>
        <w:t xml:space="preserve"> в области формирования личностной культуры:</w:t>
      </w:r>
      <w:r w:rsidRPr="008D0EB8">
        <w:rPr>
          <w:rStyle w:val="48"/>
          <w:sz w:val="28"/>
          <w:szCs w:val="28"/>
          <w:lang w:val="ru-RU"/>
        </w:rPr>
        <w:t xml:space="preserve"> </w:t>
      </w:r>
    </w:p>
    <w:p w:rsidR="008A7727"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w:t>
      </w:r>
      <w:r w:rsidRPr="008D0EB8">
        <w:t xml:space="preserve"> </w:t>
      </w:r>
      <w:r w:rsidRPr="008D0EB8">
        <w:rPr>
          <w:rFonts w:ascii="Times New Roman" w:hAnsi="Times New Roman"/>
          <w:sz w:val="28"/>
          <w:szCs w:val="28"/>
        </w:rPr>
        <w:t xml:space="preserve">нравственных установок и моральных норм, непрерывного образования, </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самовоспитания и универсальной духовно-нравственной компетенции — «становиться лучше»;</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 xml:space="preserve">формирование основ нравственного самосознания личности (совести) — способности подростка формулировать </w:t>
      </w:r>
      <w:r w:rsidR="00F92541">
        <w:rPr>
          <w:rFonts w:ascii="Times New Roman" w:hAnsi="Times New Roman"/>
          <w:sz w:val="28"/>
          <w:szCs w:val="28"/>
        </w:rPr>
        <w:t>собственные нравст</w:t>
      </w:r>
      <w:r w:rsidRPr="008D0EB8">
        <w:rPr>
          <w:rFonts w:ascii="Times New Roman" w:hAnsi="Times New Roman"/>
          <w:sz w:val="28"/>
          <w:szCs w:val="28"/>
        </w:rPr>
        <w:t>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формирование нравственного смысла учения, социально ориентированной и общественно полезной деятельности;</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усвоение обучающимся базовых национальных ценностей, духовных традиций народов России;</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укрепление у подростка позитивной нравственной самооценки, самоуважения и жизненного оптимизма;</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развитие эстетических потребностей, ценностей и чувств;</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A7727"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lastRenderedPageBreak/>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92541"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развитие трудолюбия, способности к преодолению трудностей, целеустремлённости и настойч</w:t>
      </w:r>
      <w:r w:rsidR="00F92541">
        <w:rPr>
          <w:rFonts w:ascii="Times New Roman" w:hAnsi="Times New Roman"/>
          <w:sz w:val="28"/>
          <w:szCs w:val="28"/>
        </w:rPr>
        <w:t>ивости в достижении результата;</w:t>
      </w:r>
    </w:p>
    <w:p w:rsidR="008A7727" w:rsidRPr="008D0EB8" w:rsidRDefault="008A7727" w:rsidP="00255E67">
      <w:pPr>
        <w:pStyle w:val="af4"/>
        <w:numPr>
          <w:ilvl w:val="0"/>
          <w:numId w:val="73"/>
        </w:numPr>
        <w:jc w:val="both"/>
        <w:rPr>
          <w:rFonts w:ascii="Times New Roman" w:hAnsi="Times New Roman"/>
          <w:sz w:val="28"/>
          <w:szCs w:val="28"/>
        </w:rPr>
      </w:pPr>
      <w:r w:rsidRPr="008D0EB8">
        <w:rPr>
          <w:rFonts w:ascii="Times New Roman" w:hAnsi="Times New Roman"/>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8A7727" w:rsidRPr="008D0EB8" w:rsidRDefault="008A7727" w:rsidP="00255E67">
      <w:pPr>
        <w:pStyle w:val="af4"/>
        <w:numPr>
          <w:ilvl w:val="0"/>
          <w:numId w:val="74"/>
        </w:numPr>
        <w:jc w:val="both"/>
        <w:rPr>
          <w:rFonts w:ascii="Times New Roman" w:hAnsi="Times New Roman"/>
          <w:sz w:val="28"/>
          <w:szCs w:val="28"/>
        </w:rPr>
      </w:pPr>
      <w:r w:rsidRPr="008D0EB8">
        <w:rPr>
          <w:rFonts w:ascii="Times New Roman" w:hAnsi="Times New Roman"/>
          <w:sz w:val="28"/>
          <w:szCs w:val="28"/>
        </w:rPr>
        <w:t>формирование у подростка перво</w:t>
      </w:r>
      <w:r w:rsidR="003116EB">
        <w:rPr>
          <w:rFonts w:ascii="Times New Roman" w:hAnsi="Times New Roman"/>
          <w:sz w:val="28"/>
          <w:szCs w:val="28"/>
        </w:rPr>
        <w:t>начальных профессиональных наме</w:t>
      </w:r>
      <w:r w:rsidRPr="008D0EB8">
        <w:rPr>
          <w:rFonts w:ascii="Times New Roman" w:hAnsi="Times New Roman"/>
          <w:sz w:val="28"/>
          <w:szCs w:val="28"/>
        </w:rPr>
        <w:t>рений и интересов, осознание нравственного значения будущего профессионального выбора;</w:t>
      </w:r>
    </w:p>
    <w:p w:rsidR="008A7727" w:rsidRPr="008D0EB8" w:rsidRDefault="008A7727" w:rsidP="00255E67">
      <w:pPr>
        <w:pStyle w:val="af4"/>
        <w:numPr>
          <w:ilvl w:val="0"/>
          <w:numId w:val="74"/>
        </w:numPr>
        <w:jc w:val="both"/>
        <w:rPr>
          <w:rFonts w:ascii="Times New Roman" w:hAnsi="Times New Roman"/>
          <w:sz w:val="28"/>
          <w:szCs w:val="28"/>
        </w:rPr>
      </w:pPr>
      <w:r w:rsidRPr="008D0EB8">
        <w:rPr>
          <w:rFonts w:ascii="Times New Roman" w:hAnsi="Times New Roman"/>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A7727" w:rsidRPr="008D0EB8" w:rsidRDefault="008A7727" w:rsidP="00255E67">
      <w:pPr>
        <w:pStyle w:val="af4"/>
        <w:numPr>
          <w:ilvl w:val="0"/>
          <w:numId w:val="74"/>
        </w:numPr>
        <w:jc w:val="both"/>
        <w:rPr>
          <w:rFonts w:ascii="Times New Roman" w:hAnsi="Times New Roman"/>
          <w:sz w:val="28"/>
          <w:szCs w:val="28"/>
        </w:rPr>
      </w:pPr>
      <w:r w:rsidRPr="008D0EB8">
        <w:rPr>
          <w:rFonts w:ascii="Times New Roman" w:hAnsi="Times New Roman"/>
          <w:sz w:val="28"/>
          <w:szCs w:val="28"/>
        </w:rPr>
        <w:t>формирование экологической культуры, культуры здорового и безопасного образа жизни.</w:t>
      </w:r>
    </w:p>
    <w:p w:rsidR="008A7727" w:rsidRPr="001003E7" w:rsidRDefault="008A7727" w:rsidP="008A7727">
      <w:pPr>
        <w:pStyle w:val="af4"/>
        <w:jc w:val="both"/>
        <w:rPr>
          <w:rFonts w:ascii="Times New Roman" w:hAnsi="Times New Roman"/>
          <w:b/>
          <w:sz w:val="28"/>
          <w:szCs w:val="28"/>
        </w:rPr>
      </w:pPr>
      <w:bookmarkStart w:id="9" w:name="bookmark343"/>
      <w:r w:rsidRPr="001003E7">
        <w:rPr>
          <w:rFonts w:ascii="Times New Roman" w:hAnsi="Times New Roman"/>
          <w:b/>
          <w:sz w:val="28"/>
          <w:szCs w:val="28"/>
        </w:rPr>
        <w:t>Задачи в области формирования социальной культуры:</w:t>
      </w:r>
      <w:bookmarkEnd w:id="9"/>
    </w:p>
    <w:p w:rsidR="008A7727" w:rsidRPr="008D0EB8" w:rsidRDefault="008A7727" w:rsidP="00255E67">
      <w:pPr>
        <w:pStyle w:val="af4"/>
        <w:numPr>
          <w:ilvl w:val="0"/>
          <w:numId w:val="75"/>
        </w:numPr>
        <w:jc w:val="both"/>
        <w:rPr>
          <w:rFonts w:ascii="Times New Roman" w:hAnsi="Times New Roman"/>
          <w:sz w:val="28"/>
          <w:szCs w:val="28"/>
        </w:rPr>
      </w:pPr>
      <w:r w:rsidRPr="008D0EB8">
        <w:rPr>
          <w:rFonts w:ascii="Times New Roman" w:hAnsi="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A7727" w:rsidRPr="008D0EB8" w:rsidRDefault="008A7727" w:rsidP="00255E67">
      <w:pPr>
        <w:pStyle w:val="af4"/>
        <w:numPr>
          <w:ilvl w:val="0"/>
          <w:numId w:val="75"/>
        </w:numPr>
        <w:jc w:val="both"/>
        <w:rPr>
          <w:rFonts w:ascii="Times New Roman" w:hAnsi="Times New Roman"/>
          <w:sz w:val="28"/>
          <w:szCs w:val="28"/>
        </w:rPr>
      </w:pPr>
      <w:r w:rsidRPr="008D0EB8">
        <w:rPr>
          <w:rFonts w:ascii="Times New Roman" w:hAnsi="Times New Roman"/>
          <w:sz w:val="28"/>
          <w:szCs w:val="28"/>
        </w:rPr>
        <w:t>укрепление веры в Россию, чувства личной ответственности за Отечество, заботы о процветании своей страны;</w:t>
      </w:r>
    </w:p>
    <w:p w:rsidR="008A7727" w:rsidRDefault="008A7727" w:rsidP="00255E67">
      <w:pPr>
        <w:pStyle w:val="af4"/>
        <w:numPr>
          <w:ilvl w:val="0"/>
          <w:numId w:val="75"/>
        </w:numPr>
        <w:jc w:val="both"/>
        <w:rPr>
          <w:rFonts w:ascii="Times New Roman" w:hAnsi="Times New Roman"/>
          <w:sz w:val="28"/>
          <w:szCs w:val="28"/>
        </w:rPr>
      </w:pPr>
      <w:r w:rsidRPr="008D0EB8">
        <w:rPr>
          <w:rFonts w:ascii="Times New Roman" w:hAnsi="Times New Roman"/>
          <w:sz w:val="28"/>
          <w:szCs w:val="28"/>
        </w:rPr>
        <w:t>развитие патриотизма и гражданской солидарности;</w:t>
      </w:r>
    </w:p>
    <w:p w:rsidR="008A7727" w:rsidRPr="008D0EB8" w:rsidRDefault="008A7727" w:rsidP="00255E67">
      <w:pPr>
        <w:pStyle w:val="af4"/>
        <w:numPr>
          <w:ilvl w:val="0"/>
          <w:numId w:val="75"/>
        </w:numPr>
        <w:jc w:val="both"/>
        <w:rPr>
          <w:rFonts w:ascii="Times New Roman" w:hAnsi="Times New Roman"/>
          <w:sz w:val="28"/>
          <w:szCs w:val="28"/>
        </w:rPr>
      </w:pPr>
      <w:r w:rsidRPr="008D0EB8">
        <w:rPr>
          <w:rFonts w:ascii="Times New Roman" w:hAnsi="Times New Roman"/>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A7727" w:rsidRPr="004F2215" w:rsidRDefault="008A7727" w:rsidP="00255E67">
      <w:pPr>
        <w:pStyle w:val="af4"/>
        <w:numPr>
          <w:ilvl w:val="0"/>
          <w:numId w:val="75"/>
        </w:numPr>
        <w:jc w:val="both"/>
        <w:rPr>
          <w:rFonts w:ascii="Times New Roman" w:hAnsi="Times New Roman"/>
          <w:sz w:val="28"/>
          <w:szCs w:val="28"/>
        </w:rPr>
      </w:pPr>
      <w:r w:rsidRPr="004F2215">
        <w:rPr>
          <w:rFonts w:ascii="Times New Roman" w:hAnsi="Times New Roman"/>
          <w:sz w:val="28"/>
          <w:szCs w:val="28"/>
        </w:rPr>
        <w:t>формирование у подростков пер</w:t>
      </w:r>
      <w:r w:rsidR="001003E7">
        <w:rPr>
          <w:rFonts w:ascii="Times New Roman" w:hAnsi="Times New Roman"/>
          <w:sz w:val="28"/>
          <w:szCs w:val="28"/>
        </w:rPr>
        <w:t>вичных навыков успешной социали</w:t>
      </w:r>
      <w:r w:rsidRPr="004F2215">
        <w:rPr>
          <w:rFonts w:ascii="Times New Roman" w:hAnsi="Times New Roman"/>
          <w:sz w:val="28"/>
          <w:szCs w:val="28"/>
        </w:rPr>
        <w:t>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8A7727" w:rsidRPr="004F2215" w:rsidRDefault="008A7727" w:rsidP="00255E67">
      <w:pPr>
        <w:pStyle w:val="af4"/>
        <w:numPr>
          <w:ilvl w:val="0"/>
          <w:numId w:val="75"/>
        </w:numPr>
        <w:jc w:val="both"/>
        <w:rPr>
          <w:rFonts w:ascii="Times New Roman" w:hAnsi="Times New Roman"/>
          <w:sz w:val="28"/>
          <w:szCs w:val="28"/>
        </w:rPr>
      </w:pPr>
      <w:r w:rsidRPr="004F2215">
        <w:rPr>
          <w:rFonts w:ascii="Times New Roman" w:hAnsi="Times New Roman"/>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8A7727" w:rsidRPr="004F2215" w:rsidRDefault="008A7727" w:rsidP="00255E67">
      <w:pPr>
        <w:pStyle w:val="af4"/>
        <w:numPr>
          <w:ilvl w:val="0"/>
          <w:numId w:val="75"/>
        </w:numPr>
        <w:jc w:val="both"/>
        <w:rPr>
          <w:rFonts w:ascii="Times New Roman" w:hAnsi="Times New Roman"/>
          <w:sz w:val="28"/>
          <w:szCs w:val="28"/>
        </w:rPr>
      </w:pPr>
      <w:r w:rsidRPr="004F2215">
        <w:rPr>
          <w:rFonts w:ascii="Times New Roman" w:hAnsi="Times New Roman"/>
          <w:sz w:val="28"/>
          <w:szCs w:val="28"/>
        </w:rPr>
        <w:t>укрепление доверия к другим людям, институтам гражданского общества, государству;</w:t>
      </w:r>
    </w:p>
    <w:p w:rsidR="008A7727" w:rsidRPr="004F2215" w:rsidRDefault="008A7727" w:rsidP="00255E67">
      <w:pPr>
        <w:pStyle w:val="af4"/>
        <w:numPr>
          <w:ilvl w:val="0"/>
          <w:numId w:val="75"/>
        </w:numPr>
        <w:jc w:val="both"/>
        <w:rPr>
          <w:rFonts w:ascii="Times New Roman" w:hAnsi="Times New Roman"/>
          <w:sz w:val="28"/>
          <w:szCs w:val="28"/>
        </w:rPr>
      </w:pPr>
      <w:r w:rsidRPr="004F2215">
        <w:rPr>
          <w:rFonts w:ascii="Times New Roman" w:hAnsi="Times New Roman"/>
          <w:sz w:val="28"/>
          <w:szCs w:val="28"/>
        </w:rPr>
        <w:t>развитие доброжелательности и эмо</w:t>
      </w:r>
      <w:r w:rsidR="001003E7">
        <w:rPr>
          <w:rFonts w:ascii="Times New Roman" w:hAnsi="Times New Roman"/>
          <w:sz w:val="28"/>
          <w:szCs w:val="28"/>
        </w:rPr>
        <w:t>циональной отзывчивости, понима</w:t>
      </w:r>
      <w:r w:rsidRPr="004F2215">
        <w:rPr>
          <w:rFonts w:ascii="Times New Roman" w:hAnsi="Times New Roman"/>
          <w:sz w:val="28"/>
          <w:szCs w:val="28"/>
        </w:rPr>
        <w:t>ния и сопереживания другим людям, приобретение опыта оказания помощи другим людям;</w:t>
      </w:r>
    </w:p>
    <w:p w:rsidR="008A7727" w:rsidRPr="004F2215" w:rsidRDefault="008A7727" w:rsidP="00255E67">
      <w:pPr>
        <w:pStyle w:val="af4"/>
        <w:numPr>
          <w:ilvl w:val="0"/>
          <w:numId w:val="75"/>
        </w:numPr>
        <w:jc w:val="both"/>
        <w:rPr>
          <w:rFonts w:ascii="Times New Roman" w:hAnsi="Times New Roman"/>
          <w:sz w:val="28"/>
          <w:szCs w:val="28"/>
        </w:rPr>
      </w:pPr>
      <w:r w:rsidRPr="004F2215">
        <w:rPr>
          <w:rFonts w:ascii="Times New Roman" w:hAnsi="Times New Roman"/>
          <w:sz w:val="28"/>
          <w:szCs w:val="28"/>
        </w:rPr>
        <w:t>усвоение гуманистических и демократических ценностных ориентаций;</w:t>
      </w:r>
    </w:p>
    <w:p w:rsidR="008A7727" w:rsidRDefault="008A7727" w:rsidP="00255E67">
      <w:pPr>
        <w:pStyle w:val="af4"/>
        <w:numPr>
          <w:ilvl w:val="0"/>
          <w:numId w:val="75"/>
        </w:numPr>
        <w:jc w:val="both"/>
        <w:rPr>
          <w:rFonts w:ascii="Times New Roman" w:hAnsi="Times New Roman"/>
          <w:sz w:val="28"/>
          <w:szCs w:val="28"/>
        </w:rPr>
      </w:pPr>
      <w:r w:rsidRPr="004F2215">
        <w:rPr>
          <w:rFonts w:ascii="Times New Roman" w:hAnsi="Times New Roman"/>
          <w:sz w:val="28"/>
          <w:szCs w:val="28"/>
        </w:rPr>
        <w:t>формирование осознанного и уваж</w:t>
      </w:r>
      <w:r w:rsidR="001003E7">
        <w:rPr>
          <w:rFonts w:ascii="Times New Roman" w:hAnsi="Times New Roman"/>
          <w:sz w:val="28"/>
          <w:szCs w:val="28"/>
        </w:rPr>
        <w:t>ительного отношения к традицион</w:t>
      </w:r>
      <w:r w:rsidRPr="004F2215">
        <w:rPr>
          <w:rFonts w:ascii="Times New Roman" w:hAnsi="Times New Roman"/>
          <w:sz w:val="28"/>
          <w:szCs w:val="28"/>
        </w:rPr>
        <w:t xml:space="preserve">ным религиям и религиозным организациям России, к вере и религиозным убеждениям других людей, понимание значения религиозных идеалов в </w:t>
      </w:r>
      <w:r w:rsidRPr="004F2215">
        <w:rPr>
          <w:rFonts w:ascii="Times New Roman" w:hAnsi="Times New Roman"/>
          <w:sz w:val="28"/>
          <w:szCs w:val="28"/>
        </w:rPr>
        <w:lastRenderedPageBreak/>
        <w:t>жизни человека, семьи и общества, роли традиционных религий в историческом и культурном развитии России;</w:t>
      </w:r>
    </w:p>
    <w:p w:rsidR="008A7727" w:rsidRDefault="008A7727" w:rsidP="00255E67">
      <w:pPr>
        <w:pStyle w:val="af4"/>
        <w:numPr>
          <w:ilvl w:val="0"/>
          <w:numId w:val="75"/>
        </w:numPr>
        <w:jc w:val="both"/>
      </w:pPr>
      <w:r w:rsidRPr="004F2215">
        <w:rPr>
          <w:rFonts w:ascii="Times New Roman" w:hAnsi="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r w:rsidRPr="004F2215">
        <w:t>.</w:t>
      </w:r>
    </w:p>
    <w:p w:rsidR="001D7200" w:rsidRPr="004F2215" w:rsidRDefault="001D7200" w:rsidP="001D7200">
      <w:pPr>
        <w:pStyle w:val="af4"/>
        <w:ind w:left="720"/>
        <w:jc w:val="both"/>
      </w:pPr>
    </w:p>
    <w:p w:rsidR="008A7727" w:rsidRPr="00813AAB" w:rsidRDefault="008A7727" w:rsidP="008A7727">
      <w:pPr>
        <w:pStyle w:val="410"/>
        <w:keepNext/>
        <w:keepLines/>
        <w:shd w:val="clear" w:color="auto" w:fill="auto"/>
        <w:spacing w:line="360" w:lineRule="auto"/>
        <w:ind w:firstLine="454"/>
        <w:jc w:val="center"/>
        <w:rPr>
          <w:rFonts w:ascii="Times New Roman" w:hAnsi="Times New Roman" w:cs="Times New Roman"/>
          <w:sz w:val="28"/>
          <w:szCs w:val="28"/>
        </w:rPr>
      </w:pPr>
      <w:bookmarkStart w:id="10" w:name="bookmark344"/>
      <w:r w:rsidRPr="0063623B">
        <w:rPr>
          <w:rFonts w:ascii="Times New Roman" w:hAnsi="Times New Roman" w:cs="Times New Roman"/>
          <w:sz w:val="28"/>
          <w:szCs w:val="28"/>
        </w:rPr>
        <w:t>Задачи в области</w:t>
      </w:r>
      <w:r w:rsidRPr="00813AAB">
        <w:rPr>
          <w:rFonts w:ascii="Times New Roman" w:hAnsi="Times New Roman" w:cs="Times New Roman"/>
          <w:sz w:val="28"/>
          <w:szCs w:val="28"/>
        </w:rPr>
        <w:t xml:space="preserve"> формирования семейной культуры:</w:t>
      </w:r>
      <w:bookmarkEnd w:id="10"/>
    </w:p>
    <w:p w:rsidR="008A7727" w:rsidRPr="004378D6" w:rsidRDefault="008A7727" w:rsidP="008A7727">
      <w:pPr>
        <w:pStyle w:val="af4"/>
        <w:jc w:val="both"/>
        <w:rPr>
          <w:rFonts w:ascii="Times New Roman" w:hAnsi="Times New Roman"/>
          <w:sz w:val="28"/>
          <w:szCs w:val="28"/>
        </w:rPr>
      </w:pPr>
      <w:r w:rsidRPr="004378D6">
        <w:rPr>
          <w:rFonts w:ascii="Times New Roman" w:hAnsi="Times New Roman"/>
          <w:sz w:val="28"/>
          <w:szCs w:val="28"/>
        </w:rPr>
        <w:t>• укрепление отношения к семье как основе российского общества;</w:t>
      </w:r>
    </w:p>
    <w:p w:rsidR="008A7727" w:rsidRPr="004378D6" w:rsidRDefault="008A7727" w:rsidP="008A7727">
      <w:pPr>
        <w:pStyle w:val="af4"/>
        <w:jc w:val="both"/>
        <w:rPr>
          <w:rFonts w:ascii="Times New Roman" w:hAnsi="Times New Roman"/>
          <w:sz w:val="28"/>
          <w:szCs w:val="28"/>
        </w:rPr>
      </w:pPr>
      <w:r w:rsidRPr="004378D6">
        <w:rPr>
          <w:rFonts w:ascii="Times New Roman" w:hAnsi="Times New Roman"/>
          <w:sz w:val="28"/>
          <w:szCs w:val="28"/>
        </w:rPr>
        <w:t>• формирование представлений о значении семьи для устойчивого и успешного развития человека;</w:t>
      </w:r>
    </w:p>
    <w:p w:rsidR="008A7727" w:rsidRPr="004378D6" w:rsidRDefault="008A7727" w:rsidP="008A7727">
      <w:pPr>
        <w:pStyle w:val="af4"/>
        <w:jc w:val="both"/>
        <w:rPr>
          <w:rFonts w:ascii="Times New Roman" w:hAnsi="Times New Roman"/>
          <w:sz w:val="28"/>
          <w:szCs w:val="28"/>
        </w:rPr>
      </w:pPr>
      <w:r w:rsidRPr="004378D6">
        <w:rPr>
          <w:rFonts w:ascii="Times New Roman" w:hAnsi="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8A7727" w:rsidRPr="004378D6" w:rsidRDefault="008A7727" w:rsidP="008A7727">
      <w:pPr>
        <w:pStyle w:val="af4"/>
        <w:jc w:val="both"/>
        <w:rPr>
          <w:rFonts w:ascii="Times New Roman" w:hAnsi="Times New Roman"/>
          <w:sz w:val="28"/>
          <w:szCs w:val="28"/>
        </w:rPr>
      </w:pPr>
      <w:r w:rsidRPr="004378D6">
        <w:rPr>
          <w:rFonts w:ascii="Times New Roman" w:hAnsi="Times New Roman"/>
          <w:sz w:val="28"/>
          <w:szCs w:val="28"/>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8A7727" w:rsidRPr="004378D6" w:rsidRDefault="008A7727" w:rsidP="008A7727">
      <w:pPr>
        <w:pStyle w:val="af4"/>
        <w:jc w:val="both"/>
        <w:rPr>
          <w:rFonts w:ascii="Times New Roman" w:hAnsi="Times New Roman"/>
          <w:sz w:val="28"/>
          <w:szCs w:val="28"/>
        </w:rPr>
      </w:pPr>
      <w:r w:rsidRPr="004378D6">
        <w:rPr>
          <w:rFonts w:ascii="Times New Roman" w:hAnsi="Times New Roman"/>
          <w:sz w:val="28"/>
          <w:szCs w:val="28"/>
        </w:rPr>
        <w:t>• формирование начального опыта заботы о социально- психологическом благополучии своей семьи;</w:t>
      </w:r>
    </w:p>
    <w:p w:rsidR="008A7727" w:rsidRPr="004378D6" w:rsidRDefault="008A7727" w:rsidP="008A7727">
      <w:pPr>
        <w:pStyle w:val="af4"/>
        <w:jc w:val="both"/>
        <w:rPr>
          <w:rFonts w:ascii="Times New Roman" w:hAnsi="Times New Roman"/>
          <w:sz w:val="28"/>
          <w:szCs w:val="28"/>
        </w:rPr>
      </w:pPr>
      <w:r w:rsidRPr="004378D6">
        <w:rPr>
          <w:rFonts w:ascii="Times New Roman" w:hAnsi="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8A7727" w:rsidRPr="004378D6" w:rsidRDefault="008A7727" w:rsidP="008A7727">
      <w:pPr>
        <w:pStyle w:val="af4"/>
        <w:jc w:val="both"/>
        <w:rPr>
          <w:rFonts w:ascii="Times New Roman" w:hAnsi="Times New Roman"/>
          <w:sz w:val="28"/>
          <w:szCs w:val="28"/>
        </w:rPr>
      </w:pPr>
      <w:r w:rsidRPr="004378D6">
        <w:rPr>
          <w:rFonts w:ascii="Times New Roman" w:hAnsi="Times New Roman"/>
          <w:sz w:val="28"/>
          <w:szCs w:val="28"/>
        </w:rPr>
        <w:t xml:space="preserve">Образовательное учреждение может конкретизировать общие задачи духовно-нравственного развития, </w:t>
      </w:r>
      <w:r w:rsidR="007E7496" w:rsidRPr="004378D6">
        <w:rPr>
          <w:rFonts w:ascii="Times New Roman" w:hAnsi="Times New Roman"/>
          <w:sz w:val="28"/>
          <w:szCs w:val="28"/>
        </w:rPr>
        <w:t>воспитания и социализации,</w:t>
      </w:r>
      <w:r w:rsidRPr="004378D6">
        <w:rPr>
          <w:rFonts w:ascii="Times New Roman" w:hAnsi="Times New Roman"/>
          <w:sz w:val="28"/>
          <w:szCs w:val="28"/>
        </w:rPr>
        <w:t xml:space="preserve"> обучающихся для более</w:t>
      </w:r>
      <w:r w:rsidRPr="004378D6">
        <w:t xml:space="preserve"> полного </w:t>
      </w:r>
      <w:r w:rsidRPr="004378D6">
        <w:rPr>
          <w:rFonts w:ascii="Times New Roman" w:hAnsi="Times New Roman"/>
          <w:sz w:val="28"/>
          <w:szCs w:val="28"/>
        </w:rPr>
        <w:t>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7E7496" w:rsidRDefault="007E7496" w:rsidP="008A7727">
      <w:pPr>
        <w:pStyle w:val="221"/>
        <w:keepNext/>
        <w:keepLines/>
        <w:shd w:val="clear" w:color="auto" w:fill="auto"/>
        <w:spacing w:before="0" w:after="0" w:line="360" w:lineRule="auto"/>
        <w:ind w:firstLine="454"/>
        <w:jc w:val="center"/>
        <w:rPr>
          <w:rStyle w:val="228"/>
          <w:rFonts w:ascii="Times New Roman" w:hAnsi="Times New Roman" w:cs="Times New Roman"/>
          <w:sz w:val="28"/>
          <w:szCs w:val="28"/>
        </w:rPr>
      </w:pPr>
      <w:bookmarkStart w:id="11" w:name="bookmark345"/>
    </w:p>
    <w:p w:rsidR="008A7727" w:rsidRPr="004378D6" w:rsidRDefault="008A7727" w:rsidP="008A7727">
      <w:pPr>
        <w:pStyle w:val="221"/>
        <w:keepNext/>
        <w:keepLines/>
        <w:shd w:val="clear" w:color="auto" w:fill="auto"/>
        <w:spacing w:before="0" w:after="0" w:line="360" w:lineRule="auto"/>
        <w:ind w:firstLine="454"/>
        <w:jc w:val="center"/>
        <w:rPr>
          <w:rFonts w:ascii="Times New Roman" w:hAnsi="Times New Roman" w:cs="Times New Roman"/>
          <w:b w:val="0"/>
          <w:sz w:val="28"/>
          <w:szCs w:val="28"/>
        </w:rPr>
      </w:pPr>
      <w:r w:rsidRPr="004378D6">
        <w:rPr>
          <w:rStyle w:val="228"/>
          <w:rFonts w:ascii="Times New Roman" w:hAnsi="Times New Roman" w:cs="Times New Roman"/>
          <w:sz w:val="28"/>
          <w:szCs w:val="28"/>
        </w:rPr>
        <w:t>Основные направления и ценностные</w:t>
      </w:r>
      <w:bookmarkStart w:id="12" w:name="bookmark346"/>
      <w:bookmarkEnd w:id="11"/>
      <w:r w:rsidRPr="004378D6">
        <w:rPr>
          <w:rFonts w:ascii="Times New Roman" w:hAnsi="Times New Roman" w:cs="Times New Roman"/>
          <w:b w:val="0"/>
          <w:sz w:val="28"/>
          <w:szCs w:val="28"/>
        </w:rPr>
        <w:t xml:space="preserve"> </w:t>
      </w:r>
      <w:r w:rsidRPr="004378D6">
        <w:rPr>
          <w:rStyle w:val="228"/>
          <w:rFonts w:ascii="Times New Roman" w:hAnsi="Times New Roman" w:cs="Times New Roman"/>
          <w:sz w:val="28"/>
          <w:szCs w:val="28"/>
        </w:rPr>
        <w:t>основы воспитания и социализации</w:t>
      </w:r>
      <w:bookmarkStart w:id="13" w:name="bookmark347"/>
      <w:bookmarkEnd w:id="12"/>
      <w:r w:rsidRPr="004378D6">
        <w:rPr>
          <w:rFonts w:ascii="Times New Roman" w:hAnsi="Times New Roman" w:cs="Times New Roman"/>
          <w:b w:val="0"/>
          <w:sz w:val="28"/>
          <w:szCs w:val="28"/>
        </w:rPr>
        <w:t xml:space="preserve"> </w:t>
      </w:r>
      <w:bookmarkEnd w:id="13"/>
    </w:p>
    <w:p w:rsidR="008A7727" w:rsidRPr="004378D6" w:rsidRDefault="008A7727" w:rsidP="008A7727">
      <w:pPr>
        <w:pStyle w:val="af4"/>
        <w:jc w:val="both"/>
        <w:rPr>
          <w:rStyle w:val="228"/>
          <w:rFonts w:ascii="Times New Roman" w:hAnsi="Times New Roman"/>
          <w:b w:val="0"/>
          <w:sz w:val="28"/>
          <w:szCs w:val="28"/>
        </w:rPr>
      </w:pPr>
      <w:r>
        <w:rPr>
          <w:rFonts w:ascii="Times New Roman" w:hAnsi="Times New Roman"/>
          <w:sz w:val="28"/>
          <w:szCs w:val="28"/>
        </w:rPr>
        <w:t xml:space="preserve">     </w:t>
      </w:r>
      <w:r w:rsidRPr="004378D6">
        <w:rPr>
          <w:rFonts w:ascii="Times New Roman" w:hAnsi="Times New Roman"/>
          <w:sz w:val="28"/>
          <w:szCs w:val="28"/>
        </w:rPr>
        <w:t xml:space="preserve">Задачи воспитания и социализации обучающихся на ступени основного общего образования классифицированы по </w:t>
      </w:r>
      <w:r w:rsidRPr="004378D6">
        <w:rPr>
          <w:rFonts w:ascii="Times New Roman" w:hAnsi="Times New Roman"/>
          <w:b/>
          <w:sz w:val="28"/>
          <w:szCs w:val="28"/>
        </w:rPr>
        <w:t>направлениям</w:t>
      </w:r>
      <w:r>
        <w:rPr>
          <w:rFonts w:ascii="Times New Roman" w:hAnsi="Times New Roman"/>
          <w:sz w:val="28"/>
          <w:szCs w:val="28"/>
        </w:rPr>
        <w:t xml:space="preserve">, каждое из которых </w:t>
      </w:r>
      <w:r w:rsidRPr="004378D6">
        <w:rPr>
          <w:rFonts w:ascii="Times New Roman" w:hAnsi="Times New Roman"/>
          <w:sz w:val="28"/>
          <w:szCs w:val="28"/>
        </w:rPr>
        <w:t>тесно связанн</w:t>
      </w:r>
      <w:r>
        <w:rPr>
          <w:rFonts w:ascii="Times New Roman" w:hAnsi="Times New Roman"/>
          <w:sz w:val="28"/>
          <w:szCs w:val="28"/>
        </w:rPr>
        <w:t>о</w:t>
      </w:r>
      <w:r w:rsidRPr="004378D6">
        <w:rPr>
          <w:rFonts w:ascii="Times New Roman" w:hAnsi="Times New Roman"/>
          <w:sz w:val="28"/>
          <w:szCs w:val="28"/>
        </w:rPr>
        <w:t xml:space="preserve"> с другими, раскрывает одну из существенных сторон воспитания и социализации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r w:rsidRPr="004378D6">
        <w:rPr>
          <w:rStyle w:val="228"/>
          <w:rFonts w:ascii="Times New Roman" w:hAnsi="Times New Roman"/>
          <w:sz w:val="28"/>
          <w:szCs w:val="28"/>
        </w:rPr>
        <w:t>МБОУ СОШ №129 г.о. Самара</w:t>
      </w:r>
    </w:p>
    <w:p w:rsidR="008A7727" w:rsidRPr="004378D6" w:rsidRDefault="008A7727" w:rsidP="008A7727">
      <w:pPr>
        <w:pStyle w:val="af4"/>
        <w:jc w:val="both"/>
        <w:rPr>
          <w:rStyle w:val="228"/>
          <w:rFonts w:ascii="Times New Roman" w:hAnsi="Times New Roman"/>
          <w:b w:val="0"/>
          <w:sz w:val="28"/>
          <w:szCs w:val="28"/>
        </w:rPr>
      </w:pPr>
    </w:p>
    <w:p w:rsidR="008A7727" w:rsidRPr="004378D6" w:rsidRDefault="008A7727" w:rsidP="008A7727">
      <w:pPr>
        <w:pStyle w:val="af4"/>
        <w:jc w:val="center"/>
        <w:rPr>
          <w:rFonts w:ascii="Times New Roman" w:hAnsi="Times New Roman"/>
          <w:b/>
          <w:sz w:val="28"/>
          <w:szCs w:val="28"/>
        </w:rPr>
      </w:pPr>
      <w:r>
        <w:rPr>
          <w:rFonts w:ascii="Times New Roman" w:hAnsi="Times New Roman"/>
          <w:b/>
          <w:sz w:val="28"/>
          <w:szCs w:val="28"/>
        </w:rPr>
        <w:t>2.</w:t>
      </w:r>
      <w:r w:rsidR="007E7496">
        <w:rPr>
          <w:rFonts w:ascii="Times New Roman" w:hAnsi="Times New Roman"/>
          <w:b/>
          <w:sz w:val="28"/>
          <w:szCs w:val="28"/>
        </w:rPr>
        <w:t>3</w:t>
      </w:r>
      <w:r>
        <w:rPr>
          <w:rFonts w:ascii="Times New Roman" w:hAnsi="Times New Roman"/>
          <w:b/>
          <w:sz w:val="28"/>
          <w:szCs w:val="28"/>
        </w:rPr>
        <w:t>.3.</w:t>
      </w:r>
      <w:r w:rsidRPr="00BB600B">
        <w:rPr>
          <w:rFonts w:ascii="Times New Roman" w:hAnsi="Times New Roman"/>
          <w:b/>
          <w:color w:val="C00000"/>
          <w:sz w:val="28"/>
          <w:szCs w:val="28"/>
        </w:rPr>
        <w:t xml:space="preserve">  </w:t>
      </w:r>
      <w:r w:rsidRPr="004378D6">
        <w:rPr>
          <w:rFonts w:ascii="Times New Roman" w:hAnsi="Times New Roman"/>
          <w:b/>
          <w:sz w:val="28"/>
          <w:szCs w:val="28"/>
        </w:rPr>
        <w:t>Направления</w:t>
      </w:r>
      <w:r>
        <w:rPr>
          <w:rFonts w:ascii="Times New Roman" w:hAnsi="Times New Roman"/>
          <w:b/>
          <w:sz w:val="28"/>
          <w:szCs w:val="28"/>
        </w:rPr>
        <w:t xml:space="preserve"> </w:t>
      </w:r>
      <w:r w:rsidRPr="004378D6">
        <w:rPr>
          <w:rFonts w:ascii="Times New Roman" w:hAnsi="Times New Roman"/>
          <w:b/>
          <w:sz w:val="28"/>
          <w:szCs w:val="28"/>
        </w:rPr>
        <w:t>реализ</w:t>
      </w:r>
      <w:r>
        <w:rPr>
          <w:rFonts w:ascii="Times New Roman" w:hAnsi="Times New Roman"/>
          <w:b/>
          <w:sz w:val="28"/>
          <w:szCs w:val="28"/>
        </w:rPr>
        <w:t xml:space="preserve">ации </w:t>
      </w:r>
      <w:r w:rsidRPr="004378D6">
        <w:rPr>
          <w:rFonts w:ascii="Times New Roman" w:hAnsi="Times New Roman"/>
          <w:b/>
          <w:sz w:val="28"/>
          <w:szCs w:val="28"/>
        </w:rPr>
        <w:t>Программ</w:t>
      </w:r>
      <w:r>
        <w:rPr>
          <w:rFonts w:ascii="Times New Roman" w:hAnsi="Times New Roman"/>
          <w:b/>
          <w:sz w:val="28"/>
          <w:szCs w:val="28"/>
        </w:rPr>
        <w:t>ы</w:t>
      </w:r>
      <w:r w:rsidRPr="004378D6">
        <w:rPr>
          <w:rFonts w:ascii="Times New Roman" w:hAnsi="Times New Roman"/>
          <w:b/>
          <w:sz w:val="28"/>
          <w:szCs w:val="28"/>
        </w:rPr>
        <w:t xml:space="preserve"> воспитания </w:t>
      </w:r>
      <w:r w:rsidRPr="004378D6">
        <w:rPr>
          <w:rFonts w:ascii="Times New Roman" w:hAnsi="Times New Roman"/>
          <w:b/>
          <w:bCs/>
          <w:color w:val="000000"/>
          <w:sz w:val="28"/>
          <w:szCs w:val="28"/>
        </w:rPr>
        <w:t>и социализации обучающихся</w:t>
      </w:r>
      <w:r>
        <w:rPr>
          <w:rFonts w:ascii="Times New Roman" w:hAnsi="Times New Roman"/>
          <w:b/>
          <w:bCs/>
          <w:color w:val="000000"/>
          <w:sz w:val="28"/>
          <w:szCs w:val="28"/>
        </w:rPr>
        <w:t xml:space="preserve"> </w:t>
      </w:r>
      <w:r w:rsidR="00910CA4">
        <w:rPr>
          <w:rFonts w:ascii="Times New Roman" w:hAnsi="Times New Roman"/>
          <w:b/>
          <w:sz w:val="28"/>
          <w:szCs w:val="28"/>
        </w:rPr>
        <w:t xml:space="preserve">в МБОУ </w:t>
      </w:r>
      <w:r>
        <w:rPr>
          <w:rFonts w:ascii="Times New Roman" w:hAnsi="Times New Roman"/>
          <w:b/>
          <w:sz w:val="28"/>
          <w:szCs w:val="28"/>
        </w:rPr>
        <w:t>Ш</w:t>
      </w:r>
      <w:r w:rsidR="00910CA4">
        <w:rPr>
          <w:rFonts w:ascii="Times New Roman" w:hAnsi="Times New Roman"/>
          <w:b/>
          <w:sz w:val="28"/>
          <w:szCs w:val="28"/>
        </w:rPr>
        <w:t>колы</w:t>
      </w:r>
      <w:r>
        <w:rPr>
          <w:rFonts w:ascii="Times New Roman" w:hAnsi="Times New Roman"/>
          <w:b/>
          <w:sz w:val="28"/>
          <w:szCs w:val="28"/>
        </w:rPr>
        <w:t xml:space="preserve"> №129 г.о. Самара:</w:t>
      </w:r>
      <w:r w:rsidRPr="004378D6">
        <w:rPr>
          <w:rFonts w:ascii="Times New Roman" w:hAnsi="Times New Roman"/>
          <w:b/>
          <w:sz w:val="28"/>
          <w:szCs w:val="28"/>
        </w:rPr>
        <w:t xml:space="preserve"> </w:t>
      </w:r>
    </w:p>
    <w:p w:rsidR="008A7727" w:rsidRPr="004378D6" w:rsidRDefault="008A7727" w:rsidP="008A7727">
      <w:pPr>
        <w:pStyle w:val="af4"/>
        <w:jc w:val="center"/>
        <w:rPr>
          <w:rFonts w:ascii="Times New Roman" w:hAnsi="Times New Roman"/>
          <w:b/>
          <w:sz w:val="28"/>
          <w:szCs w:val="28"/>
        </w:rPr>
      </w:pPr>
    </w:p>
    <w:p w:rsidR="008A7727" w:rsidRDefault="008A7727" w:rsidP="00255E67">
      <w:pPr>
        <w:pStyle w:val="af4"/>
        <w:numPr>
          <w:ilvl w:val="0"/>
          <w:numId w:val="34"/>
        </w:numPr>
        <w:jc w:val="both"/>
        <w:rPr>
          <w:rFonts w:ascii="Times New Roman" w:hAnsi="Times New Roman"/>
          <w:sz w:val="28"/>
          <w:szCs w:val="28"/>
        </w:rPr>
      </w:pPr>
      <w:r w:rsidRPr="004378D6">
        <w:rPr>
          <w:rFonts w:ascii="Times New Roman" w:hAnsi="Times New Roman"/>
          <w:sz w:val="28"/>
          <w:szCs w:val="28"/>
        </w:rPr>
        <w:t>воспитание гражданственности, патриотизма, уважения к правам, свободам и обязанностям человека (</w:t>
      </w:r>
      <w:r w:rsidRPr="004378D6">
        <w:rPr>
          <w:rFonts w:ascii="Times New Roman" w:hAnsi="Times New Roman"/>
          <w:b/>
          <w:sz w:val="28"/>
          <w:szCs w:val="28"/>
        </w:rPr>
        <w:t>направление «Я</w:t>
      </w:r>
      <w:r>
        <w:rPr>
          <w:rFonts w:ascii="Times New Roman" w:hAnsi="Times New Roman"/>
          <w:b/>
          <w:sz w:val="28"/>
          <w:szCs w:val="28"/>
        </w:rPr>
        <w:t xml:space="preserve"> </w:t>
      </w:r>
      <w:r w:rsidRPr="004378D6">
        <w:rPr>
          <w:rFonts w:ascii="Times New Roman" w:hAnsi="Times New Roman"/>
          <w:b/>
          <w:sz w:val="28"/>
          <w:szCs w:val="28"/>
        </w:rPr>
        <w:t>- гражданин»</w:t>
      </w:r>
      <w:r w:rsidRPr="004378D6">
        <w:rPr>
          <w:rFonts w:ascii="Times New Roman" w:hAnsi="Times New Roman"/>
          <w:sz w:val="28"/>
          <w:szCs w:val="28"/>
        </w:rPr>
        <w:t>);</w:t>
      </w:r>
    </w:p>
    <w:p w:rsidR="008A7727" w:rsidRDefault="008A7727" w:rsidP="00255E67">
      <w:pPr>
        <w:pStyle w:val="af4"/>
        <w:numPr>
          <w:ilvl w:val="0"/>
          <w:numId w:val="34"/>
        </w:numPr>
        <w:jc w:val="both"/>
        <w:rPr>
          <w:rFonts w:ascii="Times New Roman" w:hAnsi="Times New Roman"/>
          <w:sz w:val="28"/>
          <w:szCs w:val="28"/>
        </w:rPr>
      </w:pPr>
      <w:r w:rsidRPr="00F5683F">
        <w:rPr>
          <w:rFonts w:ascii="Times New Roman" w:hAnsi="Times New Roman"/>
          <w:sz w:val="28"/>
          <w:szCs w:val="28"/>
        </w:rPr>
        <w:t xml:space="preserve">воспитание социальной ответственности и </w:t>
      </w:r>
      <w:r w:rsidR="007E7496" w:rsidRPr="00F5683F">
        <w:rPr>
          <w:rFonts w:ascii="Times New Roman" w:hAnsi="Times New Roman"/>
          <w:sz w:val="28"/>
          <w:szCs w:val="28"/>
        </w:rPr>
        <w:t>компетентности (</w:t>
      </w:r>
      <w:r w:rsidRPr="00F5683F">
        <w:rPr>
          <w:rFonts w:ascii="Times New Roman" w:hAnsi="Times New Roman"/>
          <w:b/>
          <w:sz w:val="28"/>
          <w:szCs w:val="28"/>
        </w:rPr>
        <w:t>направление «Я и общество</w:t>
      </w:r>
      <w:r>
        <w:rPr>
          <w:rFonts w:ascii="Times New Roman" w:hAnsi="Times New Roman"/>
          <w:b/>
          <w:sz w:val="28"/>
          <w:szCs w:val="28"/>
        </w:rPr>
        <w:t>»</w:t>
      </w:r>
      <w:r w:rsidRPr="00F5683F">
        <w:rPr>
          <w:rFonts w:ascii="Times New Roman" w:hAnsi="Times New Roman"/>
          <w:sz w:val="28"/>
          <w:szCs w:val="28"/>
        </w:rPr>
        <w:t>)</w:t>
      </w:r>
    </w:p>
    <w:p w:rsidR="008A7727" w:rsidRDefault="008A7727" w:rsidP="00255E67">
      <w:pPr>
        <w:pStyle w:val="af4"/>
        <w:numPr>
          <w:ilvl w:val="0"/>
          <w:numId w:val="34"/>
        </w:numPr>
        <w:jc w:val="both"/>
        <w:rPr>
          <w:rFonts w:ascii="Times New Roman" w:hAnsi="Times New Roman"/>
          <w:sz w:val="28"/>
          <w:szCs w:val="28"/>
        </w:rPr>
      </w:pPr>
      <w:r w:rsidRPr="00F5683F">
        <w:rPr>
          <w:rFonts w:ascii="Times New Roman" w:hAnsi="Times New Roman"/>
          <w:sz w:val="28"/>
          <w:szCs w:val="28"/>
        </w:rPr>
        <w:lastRenderedPageBreak/>
        <w:t>воспитание нравственных чувств и этического сознания, воспитание ценностного отношения к прекрасному, формирование представлений об эстетических идеалах и ценностях (</w:t>
      </w:r>
      <w:r w:rsidRPr="00F5683F">
        <w:rPr>
          <w:rFonts w:ascii="Times New Roman" w:hAnsi="Times New Roman"/>
          <w:b/>
          <w:sz w:val="28"/>
          <w:szCs w:val="28"/>
        </w:rPr>
        <w:t>направление «Я</w:t>
      </w:r>
      <w:r>
        <w:rPr>
          <w:rFonts w:ascii="Times New Roman" w:hAnsi="Times New Roman"/>
          <w:b/>
          <w:sz w:val="28"/>
          <w:szCs w:val="28"/>
        </w:rPr>
        <w:t xml:space="preserve"> </w:t>
      </w:r>
      <w:r w:rsidRPr="00F5683F">
        <w:rPr>
          <w:rFonts w:ascii="Times New Roman" w:hAnsi="Times New Roman"/>
          <w:b/>
          <w:sz w:val="28"/>
          <w:szCs w:val="28"/>
        </w:rPr>
        <w:t>- человек»</w:t>
      </w:r>
      <w:r w:rsidRPr="00F5683F">
        <w:rPr>
          <w:rFonts w:ascii="Times New Roman" w:hAnsi="Times New Roman"/>
          <w:sz w:val="28"/>
          <w:szCs w:val="28"/>
        </w:rPr>
        <w:t>);</w:t>
      </w:r>
    </w:p>
    <w:p w:rsidR="008A7727" w:rsidRDefault="008A7727" w:rsidP="00255E67">
      <w:pPr>
        <w:pStyle w:val="af4"/>
        <w:numPr>
          <w:ilvl w:val="0"/>
          <w:numId w:val="34"/>
        </w:numPr>
        <w:jc w:val="both"/>
        <w:rPr>
          <w:rFonts w:ascii="Times New Roman" w:hAnsi="Times New Roman"/>
          <w:sz w:val="28"/>
          <w:szCs w:val="28"/>
        </w:rPr>
      </w:pPr>
      <w:r w:rsidRPr="00F5683F">
        <w:rPr>
          <w:rFonts w:ascii="Times New Roman" w:hAnsi="Times New Roman"/>
          <w:sz w:val="28"/>
          <w:szCs w:val="28"/>
        </w:rPr>
        <w:t>воспитание экологической культуры, культуры здорового и безопасного образа жизни, формирование ценностного отношения к здоровью и здоровому образу жизни, воспитание ценностного отношения к природе, окружающей среде (</w:t>
      </w:r>
      <w:r w:rsidRPr="00F5683F">
        <w:rPr>
          <w:rFonts w:ascii="Times New Roman" w:hAnsi="Times New Roman"/>
          <w:b/>
          <w:sz w:val="28"/>
          <w:szCs w:val="28"/>
        </w:rPr>
        <w:t>направление «Я и здоровье»</w:t>
      </w:r>
      <w:r w:rsidRPr="00F5683F">
        <w:rPr>
          <w:rFonts w:ascii="Times New Roman" w:hAnsi="Times New Roman"/>
          <w:sz w:val="28"/>
          <w:szCs w:val="28"/>
        </w:rPr>
        <w:t xml:space="preserve">); </w:t>
      </w:r>
    </w:p>
    <w:p w:rsidR="008A7727" w:rsidRDefault="008A7727" w:rsidP="00255E67">
      <w:pPr>
        <w:pStyle w:val="af4"/>
        <w:numPr>
          <w:ilvl w:val="0"/>
          <w:numId w:val="34"/>
        </w:numPr>
        <w:jc w:val="both"/>
        <w:rPr>
          <w:rFonts w:ascii="Times New Roman" w:hAnsi="Times New Roman"/>
          <w:sz w:val="28"/>
          <w:szCs w:val="28"/>
        </w:rPr>
      </w:pPr>
      <w:r w:rsidRPr="00F5683F">
        <w:rPr>
          <w:rFonts w:ascii="Times New Roman" w:hAnsi="Times New Roman"/>
          <w:sz w:val="28"/>
          <w:szCs w:val="28"/>
        </w:rPr>
        <w:t xml:space="preserve">воспитание </w:t>
      </w:r>
      <w:r w:rsidR="007E7496" w:rsidRPr="00F5683F">
        <w:rPr>
          <w:rFonts w:ascii="Times New Roman" w:hAnsi="Times New Roman"/>
          <w:sz w:val="28"/>
          <w:szCs w:val="28"/>
        </w:rPr>
        <w:t>трудолюбия, сознательного</w:t>
      </w:r>
      <w:r w:rsidRPr="00F5683F">
        <w:rPr>
          <w:rFonts w:ascii="Times New Roman" w:hAnsi="Times New Roman"/>
          <w:sz w:val="28"/>
          <w:szCs w:val="28"/>
        </w:rPr>
        <w:t xml:space="preserve"> творческого отношения к образованию, труду, жизни</w:t>
      </w:r>
      <w:r w:rsidRPr="00F5683F">
        <w:rPr>
          <w:rFonts w:ascii="Times New Roman" w:hAnsi="Times New Roman"/>
          <w:b/>
          <w:bCs/>
          <w:iCs/>
          <w:sz w:val="28"/>
          <w:szCs w:val="28"/>
        </w:rPr>
        <w:t xml:space="preserve"> </w:t>
      </w:r>
      <w:r w:rsidRPr="00F5683F">
        <w:rPr>
          <w:rFonts w:ascii="Times New Roman" w:hAnsi="Times New Roman"/>
          <w:bCs/>
          <w:iCs/>
          <w:sz w:val="28"/>
          <w:szCs w:val="28"/>
        </w:rPr>
        <w:t>и выбору</w:t>
      </w:r>
      <w:r w:rsidRPr="00F5683F">
        <w:rPr>
          <w:rFonts w:ascii="Times New Roman" w:hAnsi="Times New Roman"/>
          <w:b/>
          <w:bCs/>
          <w:iCs/>
          <w:sz w:val="28"/>
          <w:szCs w:val="28"/>
        </w:rPr>
        <w:t xml:space="preserve"> </w:t>
      </w:r>
      <w:r w:rsidRPr="00F5683F">
        <w:rPr>
          <w:rFonts w:ascii="Times New Roman" w:hAnsi="Times New Roman"/>
          <w:bCs/>
          <w:iCs/>
          <w:sz w:val="28"/>
          <w:szCs w:val="28"/>
        </w:rPr>
        <w:t xml:space="preserve">будущей профессии </w:t>
      </w:r>
      <w:r w:rsidRPr="00F5683F">
        <w:rPr>
          <w:rFonts w:ascii="Times New Roman" w:hAnsi="Times New Roman"/>
          <w:sz w:val="28"/>
          <w:szCs w:val="28"/>
        </w:rPr>
        <w:t>(</w:t>
      </w:r>
      <w:r w:rsidRPr="00F5683F">
        <w:rPr>
          <w:rFonts w:ascii="Times New Roman" w:hAnsi="Times New Roman"/>
          <w:b/>
          <w:sz w:val="28"/>
          <w:szCs w:val="28"/>
        </w:rPr>
        <w:t>направление «Я  и труд»</w:t>
      </w:r>
      <w:r w:rsidRPr="00F5683F">
        <w:rPr>
          <w:rFonts w:ascii="Times New Roman" w:hAnsi="Times New Roman"/>
          <w:sz w:val="28"/>
          <w:szCs w:val="28"/>
        </w:rPr>
        <w:t>)</w:t>
      </w:r>
      <w:r w:rsidRPr="00F5683F">
        <w:rPr>
          <w:rFonts w:ascii="Times New Roman" w:hAnsi="Times New Roman"/>
          <w:bCs/>
          <w:iCs/>
          <w:sz w:val="28"/>
          <w:szCs w:val="28"/>
        </w:rPr>
        <w:t>;</w:t>
      </w:r>
    </w:p>
    <w:p w:rsidR="008A7727" w:rsidRPr="00F5683F" w:rsidRDefault="008A7727" w:rsidP="00255E67">
      <w:pPr>
        <w:pStyle w:val="af4"/>
        <w:numPr>
          <w:ilvl w:val="0"/>
          <w:numId w:val="34"/>
        </w:numPr>
        <w:jc w:val="both"/>
        <w:rPr>
          <w:rFonts w:ascii="Times New Roman" w:hAnsi="Times New Roman"/>
          <w:sz w:val="28"/>
          <w:szCs w:val="28"/>
        </w:rPr>
      </w:pPr>
      <w:r w:rsidRPr="00F5683F">
        <w:rPr>
          <w:rFonts w:ascii="Times New Roman" w:hAnsi="Times New Roman"/>
          <w:sz w:val="28"/>
          <w:szCs w:val="28"/>
        </w:rPr>
        <w:t>воспитание ценностного отношения к прекрасному, формирование представлений об эстетических идеалах и ценностях (</w:t>
      </w:r>
      <w:r w:rsidRPr="00F5683F">
        <w:rPr>
          <w:rFonts w:ascii="Times New Roman" w:hAnsi="Times New Roman"/>
          <w:b/>
          <w:sz w:val="28"/>
          <w:szCs w:val="28"/>
        </w:rPr>
        <w:t>направление «Я и культура»</w:t>
      </w:r>
      <w:r w:rsidRPr="00F5683F">
        <w:rPr>
          <w:rFonts w:ascii="Times New Roman" w:hAnsi="Times New Roman"/>
          <w:sz w:val="28"/>
          <w:szCs w:val="28"/>
        </w:rPr>
        <w:t>).</w:t>
      </w:r>
    </w:p>
    <w:p w:rsidR="008A7727" w:rsidRPr="004378D6" w:rsidRDefault="008A7727" w:rsidP="008A7727">
      <w:pPr>
        <w:pStyle w:val="af4"/>
        <w:jc w:val="both"/>
        <w:rPr>
          <w:rFonts w:ascii="Times New Roman" w:hAnsi="Times New Roman"/>
          <w:color w:val="000000"/>
          <w:sz w:val="28"/>
          <w:szCs w:val="28"/>
        </w:rPr>
      </w:pPr>
    </w:p>
    <w:p w:rsidR="008A7727" w:rsidRPr="004378D6" w:rsidRDefault="008A7727" w:rsidP="008A7727">
      <w:pPr>
        <w:pStyle w:val="af4"/>
        <w:ind w:firstLine="851"/>
        <w:jc w:val="both"/>
        <w:rPr>
          <w:rFonts w:ascii="Times New Roman" w:hAnsi="Times New Roman"/>
          <w:color w:val="000000"/>
          <w:sz w:val="28"/>
          <w:szCs w:val="28"/>
        </w:rPr>
      </w:pPr>
      <w:r w:rsidRPr="004378D6">
        <w:rPr>
          <w:rFonts w:ascii="Times New Roman" w:hAnsi="Times New Roman"/>
          <w:sz w:val="28"/>
          <w:szCs w:val="28"/>
        </w:rPr>
        <w:t>Все направления воспитания и социализации дополняют друг друга и обеспечивают развитие личности на основе отечественных духовных, нравственных и культурных традиций.</w:t>
      </w:r>
    </w:p>
    <w:p w:rsidR="008A7727" w:rsidRPr="004378D6" w:rsidRDefault="007E7496" w:rsidP="008A7727">
      <w:pPr>
        <w:pStyle w:val="af4"/>
        <w:ind w:firstLine="851"/>
        <w:jc w:val="both"/>
        <w:rPr>
          <w:rFonts w:ascii="Times New Roman" w:hAnsi="Times New Roman"/>
          <w:sz w:val="28"/>
          <w:szCs w:val="28"/>
        </w:rPr>
      </w:pPr>
      <w:r w:rsidRPr="004378D6">
        <w:rPr>
          <w:rFonts w:ascii="Times New Roman" w:hAnsi="Times New Roman"/>
          <w:sz w:val="28"/>
          <w:szCs w:val="28"/>
        </w:rPr>
        <w:t>Каждое направление</w:t>
      </w:r>
      <w:r w:rsidR="008A7727" w:rsidRPr="004378D6">
        <w:rPr>
          <w:rFonts w:ascii="Times New Roman" w:hAnsi="Times New Roman"/>
          <w:sz w:val="28"/>
          <w:szCs w:val="28"/>
        </w:rPr>
        <w:t xml:space="preserve"> содержит цель, задачи, соответствующие системе базов</w:t>
      </w:r>
      <w:r w:rsidR="008A7727">
        <w:rPr>
          <w:rFonts w:ascii="Times New Roman" w:hAnsi="Times New Roman"/>
          <w:sz w:val="28"/>
          <w:szCs w:val="28"/>
        </w:rPr>
        <w:t xml:space="preserve">ых ценностей. </w:t>
      </w:r>
      <w:r w:rsidR="008A7727" w:rsidRPr="004378D6">
        <w:rPr>
          <w:rFonts w:ascii="Times New Roman" w:hAnsi="Times New Roman"/>
          <w:sz w:val="28"/>
          <w:szCs w:val="28"/>
        </w:rPr>
        <w:t xml:space="preserve">В каждом направлении приведены </w:t>
      </w:r>
    </w:p>
    <w:p w:rsidR="008A7727" w:rsidRPr="004378D6" w:rsidRDefault="008A7727" w:rsidP="008A7727">
      <w:pPr>
        <w:pStyle w:val="af4"/>
        <w:ind w:firstLine="851"/>
        <w:jc w:val="both"/>
        <w:rPr>
          <w:rFonts w:ascii="Times New Roman" w:hAnsi="Times New Roman"/>
          <w:sz w:val="28"/>
          <w:szCs w:val="28"/>
        </w:rPr>
      </w:pPr>
      <w:r w:rsidRPr="004378D6">
        <w:rPr>
          <w:rFonts w:ascii="Times New Roman" w:hAnsi="Times New Roman"/>
          <w:sz w:val="28"/>
          <w:szCs w:val="28"/>
        </w:rPr>
        <w:t xml:space="preserve">- виды деятельности и формы занятий с обучающимися, </w:t>
      </w:r>
    </w:p>
    <w:p w:rsidR="008A7727" w:rsidRPr="004378D6" w:rsidRDefault="008A7727" w:rsidP="008A7727">
      <w:pPr>
        <w:pStyle w:val="af4"/>
        <w:ind w:firstLine="851"/>
        <w:jc w:val="both"/>
        <w:rPr>
          <w:rFonts w:ascii="Times New Roman" w:hAnsi="Times New Roman"/>
          <w:sz w:val="28"/>
          <w:szCs w:val="28"/>
        </w:rPr>
      </w:pPr>
      <w:r>
        <w:rPr>
          <w:rFonts w:ascii="Times New Roman" w:hAnsi="Times New Roman"/>
          <w:sz w:val="28"/>
          <w:szCs w:val="28"/>
        </w:rPr>
        <w:t>-</w:t>
      </w:r>
      <w:r w:rsidRPr="004378D6">
        <w:rPr>
          <w:rFonts w:ascii="Times New Roman" w:hAnsi="Times New Roman"/>
          <w:sz w:val="28"/>
          <w:szCs w:val="28"/>
        </w:rPr>
        <w:t xml:space="preserve">определены условия совместной деятельности школы с семьями обучающихся, с общественными учреждениями по воспитанию и социализации обучающихся, </w:t>
      </w:r>
    </w:p>
    <w:p w:rsidR="008A7727" w:rsidRPr="004378D6" w:rsidRDefault="008A7727" w:rsidP="008A7727">
      <w:pPr>
        <w:pStyle w:val="af4"/>
        <w:ind w:firstLine="851"/>
        <w:jc w:val="both"/>
        <w:rPr>
          <w:rFonts w:ascii="Times New Roman" w:hAnsi="Times New Roman"/>
          <w:sz w:val="28"/>
          <w:szCs w:val="28"/>
        </w:rPr>
      </w:pPr>
      <w:r w:rsidRPr="004378D6">
        <w:rPr>
          <w:rFonts w:ascii="Times New Roman" w:hAnsi="Times New Roman"/>
          <w:sz w:val="28"/>
          <w:szCs w:val="28"/>
        </w:rPr>
        <w:t xml:space="preserve">- обозначены планируемые результаты, </w:t>
      </w:r>
    </w:p>
    <w:p w:rsidR="008A7727" w:rsidRPr="004378D6" w:rsidRDefault="008A7727" w:rsidP="008A7727">
      <w:pPr>
        <w:pStyle w:val="af4"/>
        <w:ind w:firstLine="851"/>
        <w:jc w:val="both"/>
        <w:rPr>
          <w:rFonts w:ascii="Times New Roman" w:hAnsi="Times New Roman"/>
          <w:sz w:val="28"/>
          <w:szCs w:val="28"/>
        </w:rPr>
      </w:pPr>
      <w:r w:rsidRPr="004378D6">
        <w:rPr>
          <w:rFonts w:ascii="Times New Roman" w:hAnsi="Times New Roman"/>
          <w:sz w:val="28"/>
          <w:szCs w:val="28"/>
        </w:rPr>
        <w:t>-представлены схемы, таблицы, отражающие пути реализации данного направления.</w:t>
      </w:r>
    </w:p>
    <w:p w:rsidR="008A7727" w:rsidRDefault="008A7727" w:rsidP="008A7727">
      <w:pPr>
        <w:pStyle w:val="af4"/>
        <w:ind w:firstLine="851"/>
        <w:jc w:val="both"/>
        <w:rPr>
          <w:rFonts w:ascii="Times New Roman" w:hAnsi="Times New Roman"/>
          <w:b/>
          <w:sz w:val="28"/>
          <w:szCs w:val="28"/>
        </w:rPr>
      </w:pPr>
    </w:p>
    <w:p w:rsidR="008A7727" w:rsidRPr="004378D6" w:rsidRDefault="007E7496" w:rsidP="008A7727">
      <w:pPr>
        <w:pStyle w:val="af4"/>
        <w:jc w:val="center"/>
        <w:rPr>
          <w:rFonts w:ascii="Times New Roman" w:hAnsi="Times New Roman"/>
          <w:b/>
          <w:sz w:val="28"/>
          <w:szCs w:val="28"/>
        </w:rPr>
      </w:pPr>
      <w:r>
        <w:rPr>
          <w:rFonts w:ascii="Times New Roman" w:hAnsi="Times New Roman"/>
          <w:b/>
          <w:sz w:val="28"/>
          <w:szCs w:val="28"/>
        </w:rPr>
        <w:t>2.3</w:t>
      </w:r>
      <w:r w:rsidR="008A7727">
        <w:rPr>
          <w:rFonts w:ascii="Times New Roman" w:hAnsi="Times New Roman"/>
          <w:b/>
          <w:sz w:val="28"/>
          <w:szCs w:val="28"/>
        </w:rPr>
        <w:t xml:space="preserve">.4. </w:t>
      </w:r>
      <w:r w:rsidR="008A7727" w:rsidRPr="004378D6">
        <w:rPr>
          <w:rFonts w:ascii="Times New Roman" w:hAnsi="Times New Roman"/>
          <w:b/>
          <w:sz w:val="28"/>
          <w:szCs w:val="28"/>
        </w:rPr>
        <w:t>Содержание, виды деятельности и формы занятий</w:t>
      </w:r>
      <w:r w:rsidR="008A7727">
        <w:rPr>
          <w:rFonts w:ascii="Times New Roman" w:hAnsi="Times New Roman"/>
          <w:b/>
          <w:sz w:val="28"/>
          <w:szCs w:val="28"/>
        </w:rPr>
        <w:t xml:space="preserve"> </w:t>
      </w:r>
      <w:r w:rsidR="008A7727" w:rsidRPr="004378D6">
        <w:rPr>
          <w:rFonts w:ascii="Times New Roman" w:hAnsi="Times New Roman"/>
          <w:b/>
          <w:sz w:val="28"/>
          <w:szCs w:val="28"/>
        </w:rPr>
        <w:t>с обучающимися</w:t>
      </w:r>
    </w:p>
    <w:p w:rsidR="008A7727" w:rsidRPr="004378D6" w:rsidRDefault="008A7727" w:rsidP="008A7727">
      <w:pPr>
        <w:pStyle w:val="af4"/>
        <w:jc w:val="center"/>
        <w:rPr>
          <w:rFonts w:ascii="Times New Roman" w:hAnsi="Times New Roman"/>
          <w:b/>
          <w:sz w:val="28"/>
          <w:szCs w:val="28"/>
        </w:rPr>
      </w:pPr>
      <w:r>
        <w:rPr>
          <w:rFonts w:ascii="Times New Roman" w:hAnsi="Times New Roman"/>
          <w:b/>
          <w:sz w:val="28"/>
          <w:szCs w:val="28"/>
        </w:rPr>
        <w:t xml:space="preserve">по </w:t>
      </w:r>
      <w:r w:rsidR="00D24B44">
        <w:rPr>
          <w:rFonts w:ascii="Times New Roman" w:hAnsi="Times New Roman"/>
          <w:b/>
          <w:sz w:val="28"/>
          <w:szCs w:val="28"/>
        </w:rPr>
        <w:t>направлениям духовно – нравственного развития, воспитания и социализации обучающихся</w:t>
      </w:r>
      <w:r>
        <w:rPr>
          <w:rFonts w:ascii="Times New Roman" w:hAnsi="Times New Roman"/>
          <w:b/>
          <w:sz w:val="28"/>
          <w:szCs w:val="28"/>
        </w:rPr>
        <w:t>.</w:t>
      </w:r>
    </w:p>
    <w:p w:rsidR="008A7727" w:rsidRPr="004378D6" w:rsidRDefault="008A7727" w:rsidP="008A7727">
      <w:pPr>
        <w:pStyle w:val="af4"/>
        <w:jc w:val="both"/>
        <w:rPr>
          <w:rFonts w:ascii="Times New Roman" w:hAnsi="Times New Roman"/>
          <w:b/>
          <w:sz w:val="28"/>
          <w:szCs w:val="28"/>
        </w:rPr>
      </w:pPr>
    </w:p>
    <w:p w:rsidR="008A7727" w:rsidRPr="00096A04" w:rsidRDefault="008A7727" w:rsidP="008A7727">
      <w:pPr>
        <w:pStyle w:val="af4"/>
        <w:jc w:val="both"/>
        <w:rPr>
          <w:rFonts w:ascii="Times New Roman" w:hAnsi="Times New Roman"/>
          <w:sz w:val="28"/>
          <w:szCs w:val="28"/>
        </w:rPr>
      </w:pPr>
      <w:r>
        <w:rPr>
          <w:rFonts w:ascii="Times New Roman" w:hAnsi="Times New Roman"/>
          <w:bCs/>
          <w:sz w:val="28"/>
          <w:szCs w:val="28"/>
        </w:rPr>
        <w:t xml:space="preserve">       </w:t>
      </w:r>
      <w:r w:rsidRPr="00096A04">
        <w:rPr>
          <w:rFonts w:ascii="Times New Roman" w:hAnsi="Times New Roman"/>
          <w:bCs/>
          <w:sz w:val="28"/>
          <w:szCs w:val="28"/>
        </w:rPr>
        <w:t xml:space="preserve">Содержание </w:t>
      </w:r>
      <w:r w:rsidRPr="00096A04">
        <w:rPr>
          <w:rFonts w:ascii="Times New Roman" w:hAnsi="Times New Roman"/>
          <w:sz w:val="28"/>
          <w:szCs w:val="28"/>
        </w:rPr>
        <w:t>воспитания и социализации учащихся отбирается на основании базовых национальных ценностей</w:t>
      </w:r>
      <w:r w:rsidRPr="00096A04">
        <w:rPr>
          <w:sz w:val="28"/>
          <w:szCs w:val="28"/>
        </w:rPr>
        <w:t xml:space="preserve"> </w:t>
      </w:r>
      <w:r w:rsidRPr="00096A04">
        <w:rPr>
          <w:rFonts w:ascii="Times New Roman" w:hAnsi="Times New Roman"/>
          <w:sz w:val="28"/>
          <w:szCs w:val="28"/>
        </w:rPr>
        <w:t>в логике реализации основных</w:t>
      </w:r>
      <w:r w:rsidRPr="00096A04">
        <w:rPr>
          <w:sz w:val="28"/>
          <w:szCs w:val="28"/>
        </w:rPr>
        <w:t xml:space="preserve"> </w:t>
      </w:r>
      <w:r w:rsidRPr="00096A04">
        <w:rPr>
          <w:rFonts w:ascii="Times New Roman" w:hAnsi="Times New Roman"/>
          <w:sz w:val="28"/>
          <w:szCs w:val="28"/>
        </w:rPr>
        <w:t>направлений. Каждое направление содержит задачи, соответствующую</w:t>
      </w:r>
      <w:r>
        <w:rPr>
          <w:rFonts w:ascii="Times New Roman" w:hAnsi="Times New Roman"/>
          <w:sz w:val="28"/>
          <w:szCs w:val="28"/>
        </w:rPr>
        <w:t xml:space="preserve"> систему базовых ценностей.</w:t>
      </w:r>
      <w:r w:rsidRPr="00096A04">
        <w:rPr>
          <w:rFonts w:ascii="Times New Roman" w:hAnsi="Times New Roman"/>
          <w:sz w:val="28"/>
          <w:szCs w:val="28"/>
        </w:rPr>
        <w:t xml:space="preserve"> Также в каждом направлении определены условия</w:t>
      </w:r>
      <w:r w:rsidR="00910CA4">
        <w:rPr>
          <w:rFonts w:ascii="Times New Roman" w:hAnsi="Times New Roman"/>
          <w:sz w:val="28"/>
          <w:szCs w:val="28"/>
        </w:rPr>
        <w:t xml:space="preserve"> совместной деятельности МБОУ </w:t>
      </w:r>
      <w:r w:rsidRPr="00096A04">
        <w:rPr>
          <w:rFonts w:ascii="Times New Roman" w:hAnsi="Times New Roman"/>
          <w:sz w:val="28"/>
          <w:szCs w:val="28"/>
        </w:rPr>
        <w:t>Ш</w:t>
      </w:r>
      <w:r w:rsidR="00910CA4">
        <w:rPr>
          <w:rFonts w:ascii="Times New Roman" w:hAnsi="Times New Roman"/>
          <w:sz w:val="28"/>
          <w:szCs w:val="28"/>
        </w:rPr>
        <w:t>колы</w:t>
      </w:r>
      <w:r w:rsidRPr="00096A04">
        <w:rPr>
          <w:rFonts w:ascii="Times New Roman" w:hAnsi="Times New Roman"/>
          <w:sz w:val="28"/>
          <w:szCs w:val="28"/>
        </w:rPr>
        <w:t xml:space="preserve"> №</w:t>
      </w:r>
      <w:r w:rsidR="007E7496">
        <w:rPr>
          <w:rFonts w:ascii="Times New Roman" w:hAnsi="Times New Roman"/>
          <w:sz w:val="28"/>
          <w:szCs w:val="28"/>
        </w:rPr>
        <w:t xml:space="preserve"> </w:t>
      </w:r>
      <w:r w:rsidRPr="00096A04">
        <w:rPr>
          <w:rFonts w:ascii="Times New Roman" w:hAnsi="Times New Roman"/>
          <w:sz w:val="28"/>
          <w:szCs w:val="28"/>
        </w:rPr>
        <w:t xml:space="preserve">129 </w:t>
      </w:r>
      <w:r w:rsidR="007E7496">
        <w:rPr>
          <w:rFonts w:ascii="Times New Roman" w:hAnsi="Times New Roman"/>
          <w:sz w:val="28"/>
          <w:szCs w:val="28"/>
        </w:rPr>
        <w:t xml:space="preserve">г.о. Самара </w:t>
      </w:r>
      <w:r w:rsidRPr="00096A04">
        <w:rPr>
          <w:rFonts w:ascii="Times New Roman" w:hAnsi="Times New Roman"/>
          <w:sz w:val="28"/>
          <w:szCs w:val="28"/>
        </w:rPr>
        <w:t>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2A23B0" w:rsidRDefault="002A23B0" w:rsidP="002A23B0">
      <w:pPr>
        <w:spacing w:after="0" w:line="240" w:lineRule="auto"/>
        <w:ind w:firstLine="540"/>
        <w:jc w:val="center"/>
        <w:rPr>
          <w:sz w:val="28"/>
          <w:szCs w:val="28"/>
        </w:rPr>
      </w:pPr>
    </w:p>
    <w:p w:rsidR="008A7727" w:rsidRPr="00096A04" w:rsidRDefault="008A7727" w:rsidP="002A23B0">
      <w:pPr>
        <w:spacing w:after="0" w:line="240" w:lineRule="auto"/>
        <w:ind w:firstLine="540"/>
        <w:jc w:val="center"/>
        <w:rPr>
          <w:rFonts w:ascii="Times New Roman" w:hAnsi="Times New Roman"/>
          <w:b/>
          <w:sz w:val="28"/>
          <w:szCs w:val="28"/>
        </w:rPr>
      </w:pPr>
      <w:r w:rsidRPr="00096A04">
        <w:rPr>
          <w:rFonts w:ascii="Times New Roman" w:hAnsi="Times New Roman"/>
          <w:b/>
          <w:sz w:val="28"/>
          <w:szCs w:val="28"/>
        </w:rPr>
        <w:t>Направление «Я - гражданин»</w:t>
      </w:r>
    </w:p>
    <w:p w:rsidR="008A7727" w:rsidRPr="007E7496" w:rsidRDefault="008A7727" w:rsidP="007E7496">
      <w:pPr>
        <w:pStyle w:val="af4"/>
        <w:jc w:val="both"/>
        <w:rPr>
          <w:rFonts w:ascii="Times New Roman" w:hAnsi="Times New Roman"/>
          <w:sz w:val="28"/>
          <w:szCs w:val="28"/>
        </w:rPr>
      </w:pPr>
      <w:r w:rsidRPr="007E7496">
        <w:rPr>
          <w:rFonts w:ascii="Times New Roman" w:hAnsi="Times New Roman"/>
          <w:sz w:val="28"/>
          <w:szCs w:val="28"/>
        </w:rPr>
        <w:t>(</w:t>
      </w:r>
      <w:r w:rsidRPr="007E7496">
        <w:rPr>
          <w:rFonts w:ascii="Times New Roman" w:hAnsi="Times New Roman"/>
          <w:i/>
          <w:sz w:val="28"/>
          <w:szCs w:val="28"/>
        </w:rPr>
        <w:t xml:space="preserve">воспитание гражданственности, патриотизма, уважения к правам, свободам и обязанностям человека, формирование мотивов и ценностей обучающегося в сфере </w:t>
      </w:r>
      <w:r w:rsidRPr="007E7496">
        <w:rPr>
          <w:rFonts w:ascii="Times New Roman" w:hAnsi="Times New Roman"/>
          <w:b/>
          <w:i/>
          <w:sz w:val="28"/>
          <w:szCs w:val="28"/>
        </w:rPr>
        <w:t>отношений к России как Отечеству</w:t>
      </w:r>
      <w:r w:rsidRPr="007E7496">
        <w:rPr>
          <w:rFonts w:ascii="Times New Roman" w:hAnsi="Times New Roman"/>
          <w:i/>
          <w:sz w:val="28"/>
          <w:szCs w:val="28"/>
        </w:rPr>
        <w:t xml:space="preserve"> (приобщение обучающихся к культурным ценностям своего народа, своей этнической или социокультурной </w:t>
      </w:r>
      <w:r w:rsidRPr="007E7496">
        <w:rPr>
          <w:rFonts w:ascii="Times New Roman" w:hAnsi="Times New Roman"/>
          <w:i/>
          <w:sz w:val="28"/>
          <w:szCs w:val="28"/>
        </w:rPr>
        <w:lastRenderedPageBreak/>
        <w:t>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A7727" w:rsidRPr="00096A04" w:rsidRDefault="008A7727" w:rsidP="008A7727">
      <w:pPr>
        <w:pStyle w:val="af4"/>
        <w:jc w:val="both"/>
        <w:rPr>
          <w:rFonts w:ascii="Times New Roman" w:hAnsi="Times New Roman"/>
          <w:sz w:val="28"/>
          <w:szCs w:val="28"/>
        </w:rPr>
      </w:pPr>
      <w:r>
        <w:rPr>
          <w:rFonts w:ascii="Times New Roman" w:hAnsi="Times New Roman"/>
          <w:sz w:val="28"/>
          <w:szCs w:val="28"/>
        </w:rPr>
        <w:t xml:space="preserve">      </w:t>
      </w:r>
      <w:r w:rsidRPr="00096A04">
        <w:rPr>
          <w:rFonts w:ascii="Times New Roman" w:hAnsi="Times New Roman"/>
          <w:sz w:val="28"/>
          <w:szCs w:val="28"/>
        </w:rPr>
        <w:t>В школе ведётся работа по гражданско-патриотическому и правовому воспитанию, которая способствует осознанию у детей чувства принадлежности к</w:t>
      </w:r>
      <w:r w:rsidR="004B65B0">
        <w:rPr>
          <w:rFonts w:ascii="Times New Roman" w:hAnsi="Times New Roman"/>
          <w:sz w:val="28"/>
          <w:szCs w:val="28"/>
        </w:rPr>
        <w:t xml:space="preserve"> </w:t>
      </w:r>
      <w:r w:rsidRPr="00096A04">
        <w:rPr>
          <w:rFonts w:ascii="Times New Roman" w:hAnsi="Times New Roman"/>
          <w:sz w:val="28"/>
          <w:szCs w:val="28"/>
        </w:rPr>
        <w:t>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A7727" w:rsidRPr="00096A04" w:rsidRDefault="008A7727" w:rsidP="008A7727">
      <w:pPr>
        <w:pStyle w:val="af4"/>
        <w:jc w:val="both"/>
        <w:rPr>
          <w:rFonts w:ascii="Times New Roman" w:hAnsi="Times New Roman"/>
          <w:bCs/>
          <w:iCs/>
          <w:sz w:val="28"/>
          <w:szCs w:val="28"/>
        </w:rPr>
      </w:pPr>
      <w:r>
        <w:rPr>
          <w:rFonts w:ascii="Times New Roman" w:hAnsi="Times New Roman"/>
          <w:sz w:val="28"/>
          <w:szCs w:val="28"/>
        </w:rPr>
        <w:t xml:space="preserve">      </w:t>
      </w:r>
      <w:r w:rsidRPr="00096A04">
        <w:rPr>
          <w:rFonts w:ascii="Times New Roman" w:hAnsi="Times New Roman"/>
          <w:sz w:val="28"/>
          <w:szCs w:val="28"/>
        </w:rPr>
        <w:t>Гражданское образование и патриотическое воспитание обучающихся школы является одним из приоритетных направлений реализации программы</w:t>
      </w:r>
      <w:r w:rsidRPr="00096A04">
        <w:rPr>
          <w:rFonts w:ascii="Times New Roman" w:hAnsi="Times New Roman"/>
          <w:bCs/>
          <w:iCs/>
          <w:sz w:val="28"/>
          <w:szCs w:val="28"/>
        </w:rPr>
        <w:t xml:space="preserve">   воспитания гражданственности, патриотизма, уважения к правам, свободам и обязанностям человека. </w:t>
      </w:r>
    </w:p>
    <w:p w:rsidR="008A7727" w:rsidRPr="004B65B0" w:rsidRDefault="008A7727" w:rsidP="008A7727">
      <w:pPr>
        <w:pStyle w:val="af4"/>
        <w:jc w:val="both"/>
        <w:rPr>
          <w:rFonts w:ascii="Times New Roman" w:hAnsi="Times New Roman"/>
          <w:b/>
          <w:bCs/>
          <w:i/>
          <w:sz w:val="28"/>
          <w:szCs w:val="28"/>
        </w:rPr>
      </w:pPr>
      <w:bookmarkStart w:id="14" w:name="_Toc341547602"/>
      <w:r w:rsidRPr="004B65B0">
        <w:rPr>
          <w:rFonts w:ascii="Times New Roman" w:hAnsi="Times New Roman"/>
          <w:b/>
          <w:bCs/>
          <w:i/>
          <w:sz w:val="28"/>
          <w:szCs w:val="28"/>
        </w:rPr>
        <w:t>Задачи направления:</w:t>
      </w:r>
      <w:bookmarkEnd w:id="14"/>
    </w:p>
    <w:p w:rsidR="008A7727" w:rsidRPr="00096A04" w:rsidRDefault="008A7727" w:rsidP="008A7727">
      <w:pPr>
        <w:pStyle w:val="af4"/>
        <w:jc w:val="both"/>
        <w:rPr>
          <w:rFonts w:ascii="Times New Roman" w:hAnsi="Times New Roman"/>
          <w:sz w:val="28"/>
          <w:szCs w:val="28"/>
        </w:rPr>
      </w:pPr>
      <w:bookmarkStart w:id="15" w:name="_Toc341547603"/>
      <w:r w:rsidRPr="00096A04">
        <w:rPr>
          <w:rFonts w:ascii="Times New Roman" w:hAnsi="Times New Roman"/>
          <w:bCs/>
          <w:sz w:val="28"/>
          <w:szCs w:val="28"/>
        </w:rPr>
        <w:t>Получение знаний</w:t>
      </w:r>
      <w:bookmarkEnd w:id="15"/>
      <w:r>
        <w:rPr>
          <w:rFonts w:ascii="Times New Roman" w:hAnsi="Times New Roman"/>
          <w:bCs/>
          <w:sz w:val="28"/>
          <w:szCs w:val="28"/>
        </w:rPr>
        <w:t>:</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о политическом устройстве Российского государства, его институтах, их роли в жизни общества, о его важнейших законах;</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о символах го</w:t>
      </w:r>
      <w:r>
        <w:rPr>
          <w:rFonts w:ascii="Times New Roman" w:hAnsi="Times New Roman"/>
          <w:sz w:val="28"/>
          <w:szCs w:val="28"/>
        </w:rPr>
        <w:t>сударства – Флаге, Гербе России;</w:t>
      </w:r>
      <w:r w:rsidRPr="00096A04">
        <w:rPr>
          <w:rFonts w:ascii="Times New Roman" w:hAnsi="Times New Roman"/>
          <w:sz w:val="28"/>
          <w:szCs w:val="28"/>
        </w:rPr>
        <w:t xml:space="preserve"> </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об институтах гражданского общества, о возможностях участия граждан в общественном управлении;</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о правах и обязанностях гражданина России;</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о правах и обязанностях, регламентированных Уставом школы, Правилами для школьников;</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интерес к общественным явлениям, понимание активной роли человека в обществе;</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ценностного отношения к своему национальному языку и культуре, как государственному, языку межнационального общения;</w:t>
      </w:r>
    </w:p>
    <w:p w:rsidR="008A7727"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о народах России, об их общей исторической судьбе, о единстве народов нашей страны;</w:t>
      </w:r>
    </w:p>
    <w:p w:rsidR="008A7727" w:rsidRPr="00096A04" w:rsidRDefault="008A7727" w:rsidP="00255E67">
      <w:pPr>
        <w:pStyle w:val="af4"/>
        <w:numPr>
          <w:ilvl w:val="0"/>
          <w:numId w:val="36"/>
        </w:numPr>
        <w:jc w:val="both"/>
        <w:rPr>
          <w:rFonts w:ascii="Times New Roman" w:hAnsi="Times New Roman"/>
          <w:sz w:val="28"/>
          <w:szCs w:val="28"/>
        </w:rPr>
      </w:pPr>
      <w:r w:rsidRPr="00096A04">
        <w:rPr>
          <w:rFonts w:ascii="Times New Roman" w:hAnsi="Times New Roman"/>
          <w:sz w:val="28"/>
          <w:szCs w:val="28"/>
        </w:rPr>
        <w:t>о национальных героях и важнейших событиях истории России, и ее народах;</w:t>
      </w:r>
    </w:p>
    <w:p w:rsidR="008A7727" w:rsidRDefault="008A7727" w:rsidP="008A7727">
      <w:pPr>
        <w:pStyle w:val="af4"/>
        <w:jc w:val="both"/>
        <w:rPr>
          <w:rFonts w:ascii="Times New Roman" w:hAnsi="Times New Roman"/>
          <w:sz w:val="28"/>
          <w:szCs w:val="28"/>
        </w:rPr>
      </w:pPr>
      <w:r w:rsidRPr="00096A04">
        <w:rPr>
          <w:rFonts w:ascii="Times New Roman" w:hAnsi="Times New Roman"/>
          <w:sz w:val="28"/>
          <w:szCs w:val="28"/>
        </w:rPr>
        <w:t>интерес к государственным праздникам и важнейшим событиям в жизни России;</w:t>
      </w:r>
    </w:p>
    <w:p w:rsidR="008A7727" w:rsidRDefault="008A7727" w:rsidP="00255E67">
      <w:pPr>
        <w:pStyle w:val="af4"/>
        <w:numPr>
          <w:ilvl w:val="0"/>
          <w:numId w:val="37"/>
        </w:numPr>
        <w:jc w:val="both"/>
        <w:rPr>
          <w:rFonts w:ascii="Times New Roman" w:hAnsi="Times New Roman"/>
          <w:sz w:val="28"/>
          <w:szCs w:val="28"/>
        </w:rPr>
      </w:pPr>
      <w:r w:rsidRPr="00096A04">
        <w:rPr>
          <w:rFonts w:ascii="Times New Roman" w:hAnsi="Times New Roman"/>
          <w:sz w:val="28"/>
          <w:szCs w:val="28"/>
        </w:rPr>
        <w:t>стремление активно участвовать в делах класса, школы, семьи, своего села, своей страны;</w:t>
      </w:r>
    </w:p>
    <w:p w:rsidR="008A7727" w:rsidRDefault="008A7727" w:rsidP="00255E67">
      <w:pPr>
        <w:pStyle w:val="af4"/>
        <w:numPr>
          <w:ilvl w:val="0"/>
          <w:numId w:val="37"/>
        </w:numPr>
        <w:jc w:val="both"/>
        <w:rPr>
          <w:rFonts w:ascii="Times New Roman" w:hAnsi="Times New Roman"/>
          <w:sz w:val="28"/>
          <w:szCs w:val="28"/>
        </w:rPr>
      </w:pPr>
      <w:r w:rsidRPr="00096A04">
        <w:rPr>
          <w:rFonts w:ascii="Times New Roman" w:hAnsi="Times New Roman"/>
          <w:sz w:val="28"/>
          <w:szCs w:val="28"/>
        </w:rPr>
        <w:t>любовь к образовательному учреждению, городу, области, народу России;</w:t>
      </w:r>
    </w:p>
    <w:p w:rsidR="008A7727" w:rsidRDefault="008A7727" w:rsidP="00255E67">
      <w:pPr>
        <w:pStyle w:val="af4"/>
        <w:numPr>
          <w:ilvl w:val="0"/>
          <w:numId w:val="37"/>
        </w:numPr>
        <w:jc w:val="both"/>
        <w:rPr>
          <w:rFonts w:ascii="Times New Roman" w:hAnsi="Times New Roman"/>
          <w:sz w:val="28"/>
          <w:szCs w:val="28"/>
        </w:rPr>
      </w:pPr>
      <w:r w:rsidRPr="00096A04">
        <w:rPr>
          <w:rFonts w:ascii="Times New Roman" w:hAnsi="Times New Roman"/>
          <w:sz w:val="28"/>
          <w:szCs w:val="28"/>
        </w:rPr>
        <w:t>уважение к защитникам Отечества;</w:t>
      </w:r>
    </w:p>
    <w:p w:rsidR="008A7727" w:rsidRDefault="008A7727" w:rsidP="00255E67">
      <w:pPr>
        <w:pStyle w:val="af4"/>
        <w:numPr>
          <w:ilvl w:val="0"/>
          <w:numId w:val="37"/>
        </w:numPr>
        <w:jc w:val="both"/>
        <w:rPr>
          <w:rFonts w:ascii="Times New Roman" w:hAnsi="Times New Roman"/>
          <w:sz w:val="28"/>
          <w:szCs w:val="28"/>
        </w:rPr>
      </w:pPr>
      <w:r w:rsidRPr="00096A04">
        <w:rPr>
          <w:rFonts w:ascii="Times New Roman" w:hAnsi="Times New Roman"/>
          <w:sz w:val="28"/>
          <w:szCs w:val="28"/>
        </w:rPr>
        <w:t>умение отвечать за свои поступки;</w:t>
      </w:r>
    </w:p>
    <w:p w:rsidR="008A7727" w:rsidRPr="00096A04" w:rsidRDefault="008A7727" w:rsidP="00255E67">
      <w:pPr>
        <w:pStyle w:val="af4"/>
        <w:numPr>
          <w:ilvl w:val="0"/>
          <w:numId w:val="37"/>
        </w:numPr>
        <w:jc w:val="both"/>
        <w:rPr>
          <w:rFonts w:ascii="Times New Roman" w:hAnsi="Times New Roman"/>
          <w:sz w:val="28"/>
          <w:szCs w:val="28"/>
        </w:rPr>
      </w:pPr>
      <w:r w:rsidRPr="00096A04">
        <w:rPr>
          <w:rFonts w:ascii="Times New Roman" w:hAnsi="Times New Roman"/>
          <w:sz w:val="28"/>
          <w:szCs w:val="28"/>
        </w:rPr>
        <w:t>негативное отношение к нарушениям порядка в классе, дома, на улице, к</w:t>
      </w:r>
      <w:r w:rsidR="004B65B0">
        <w:rPr>
          <w:rFonts w:ascii="Times New Roman" w:hAnsi="Times New Roman"/>
          <w:sz w:val="28"/>
          <w:szCs w:val="28"/>
        </w:rPr>
        <w:t xml:space="preserve">  </w:t>
      </w:r>
      <w:r w:rsidRPr="00096A04">
        <w:rPr>
          <w:rFonts w:ascii="Times New Roman" w:hAnsi="Times New Roman"/>
          <w:sz w:val="28"/>
          <w:szCs w:val="28"/>
        </w:rPr>
        <w:t>невыполнению человеком своих обязанностей.</w:t>
      </w:r>
    </w:p>
    <w:p w:rsidR="008A7727" w:rsidRPr="00096A04" w:rsidRDefault="008A7727" w:rsidP="008A7727">
      <w:pPr>
        <w:pStyle w:val="af4"/>
        <w:jc w:val="both"/>
        <w:rPr>
          <w:rFonts w:ascii="Times New Roman" w:hAnsi="Times New Roman"/>
          <w:bCs/>
          <w:i/>
          <w:sz w:val="28"/>
          <w:szCs w:val="28"/>
        </w:rPr>
      </w:pPr>
      <w:r w:rsidRPr="00096A04">
        <w:rPr>
          <w:rFonts w:ascii="Times New Roman" w:hAnsi="Times New Roman"/>
          <w:bCs/>
          <w:i/>
          <w:sz w:val="28"/>
          <w:szCs w:val="28"/>
        </w:rPr>
        <w:t xml:space="preserve">Ценности: </w:t>
      </w:r>
    </w:p>
    <w:p w:rsidR="008A7727" w:rsidRPr="00096A04" w:rsidRDefault="008A7727" w:rsidP="00255E67">
      <w:pPr>
        <w:pStyle w:val="af4"/>
        <w:numPr>
          <w:ilvl w:val="0"/>
          <w:numId w:val="38"/>
        </w:numPr>
        <w:jc w:val="both"/>
        <w:rPr>
          <w:rFonts w:ascii="Times New Roman" w:hAnsi="Times New Roman"/>
          <w:sz w:val="28"/>
          <w:szCs w:val="28"/>
        </w:rPr>
      </w:pPr>
      <w:r w:rsidRPr="00096A04">
        <w:rPr>
          <w:rFonts w:ascii="Times New Roman" w:hAnsi="Times New Roman"/>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w:t>
      </w:r>
      <w:r w:rsidR="004B65B0">
        <w:rPr>
          <w:rFonts w:ascii="Times New Roman" w:hAnsi="Times New Roman"/>
          <w:sz w:val="28"/>
          <w:szCs w:val="28"/>
        </w:rPr>
        <w:t xml:space="preserve"> </w:t>
      </w:r>
      <w:r w:rsidRPr="00096A04">
        <w:rPr>
          <w:rFonts w:ascii="Times New Roman" w:hAnsi="Times New Roman"/>
          <w:sz w:val="28"/>
          <w:szCs w:val="28"/>
        </w:rPr>
        <w:t>свобода личная и национальная</w:t>
      </w:r>
      <w:r w:rsidR="00154648">
        <w:rPr>
          <w:rFonts w:ascii="Times New Roman" w:hAnsi="Times New Roman"/>
          <w:sz w:val="28"/>
          <w:szCs w:val="28"/>
        </w:rPr>
        <w:t>; доверие к людям.</w:t>
      </w:r>
    </w:p>
    <w:p w:rsidR="008A7727" w:rsidRPr="00096A04" w:rsidRDefault="008A7727" w:rsidP="008A7727">
      <w:pPr>
        <w:pStyle w:val="af4"/>
        <w:jc w:val="both"/>
        <w:rPr>
          <w:rFonts w:ascii="Times New Roman" w:hAnsi="Times New Roman"/>
          <w:sz w:val="28"/>
          <w:szCs w:val="28"/>
        </w:rPr>
      </w:pPr>
      <w:bookmarkStart w:id="16" w:name="_Toc341547605"/>
      <w:r w:rsidRPr="00096A04">
        <w:rPr>
          <w:rFonts w:ascii="Times New Roman" w:hAnsi="Times New Roman"/>
          <w:sz w:val="28"/>
          <w:szCs w:val="28"/>
        </w:rPr>
        <w:t>Совместная педагогическая деятельность семьи и школы:</w:t>
      </w:r>
      <w:bookmarkEnd w:id="16"/>
    </w:p>
    <w:p w:rsidR="008A7727" w:rsidRPr="00096A04" w:rsidRDefault="008A7727" w:rsidP="008A7727">
      <w:pPr>
        <w:pStyle w:val="af4"/>
        <w:jc w:val="both"/>
        <w:rPr>
          <w:rFonts w:ascii="Times New Roman" w:hAnsi="Times New Roman"/>
          <w:sz w:val="28"/>
          <w:szCs w:val="28"/>
        </w:rPr>
      </w:pPr>
      <w:r w:rsidRPr="00096A04">
        <w:rPr>
          <w:rFonts w:ascii="Times New Roman" w:hAnsi="Times New Roman"/>
          <w:sz w:val="28"/>
          <w:szCs w:val="28"/>
        </w:rPr>
        <w:t>привлечение родителей к подготовке и проведению праздников, мероприятий;</w:t>
      </w:r>
    </w:p>
    <w:p w:rsidR="008A7727" w:rsidRDefault="008A7727" w:rsidP="00255E67">
      <w:pPr>
        <w:pStyle w:val="af4"/>
        <w:numPr>
          <w:ilvl w:val="0"/>
          <w:numId w:val="35"/>
        </w:numPr>
        <w:jc w:val="both"/>
        <w:rPr>
          <w:rFonts w:ascii="Times New Roman" w:hAnsi="Times New Roman"/>
          <w:sz w:val="28"/>
          <w:szCs w:val="28"/>
        </w:rPr>
      </w:pPr>
      <w:r w:rsidRPr="00096A04">
        <w:rPr>
          <w:rFonts w:ascii="Times New Roman" w:hAnsi="Times New Roman"/>
          <w:sz w:val="28"/>
          <w:szCs w:val="28"/>
        </w:rPr>
        <w:lastRenderedPageBreak/>
        <w:t>изучение семейных традиций;</w:t>
      </w:r>
    </w:p>
    <w:p w:rsidR="008A7727" w:rsidRDefault="008A7727" w:rsidP="00255E67">
      <w:pPr>
        <w:pStyle w:val="af4"/>
        <w:numPr>
          <w:ilvl w:val="0"/>
          <w:numId w:val="35"/>
        </w:numPr>
        <w:jc w:val="both"/>
        <w:rPr>
          <w:rFonts w:ascii="Times New Roman" w:hAnsi="Times New Roman"/>
          <w:sz w:val="28"/>
          <w:szCs w:val="28"/>
        </w:rPr>
      </w:pPr>
      <w:r w:rsidRPr="00096A04">
        <w:rPr>
          <w:rFonts w:ascii="Times New Roman" w:hAnsi="Times New Roman"/>
          <w:sz w:val="28"/>
          <w:szCs w:val="28"/>
        </w:rPr>
        <w:t>организация и проведение семейных встреч, конкурсов и викторин;</w:t>
      </w:r>
    </w:p>
    <w:p w:rsidR="008A7727" w:rsidRDefault="008A7727" w:rsidP="00255E67">
      <w:pPr>
        <w:pStyle w:val="af4"/>
        <w:numPr>
          <w:ilvl w:val="0"/>
          <w:numId w:val="35"/>
        </w:numPr>
        <w:jc w:val="both"/>
        <w:rPr>
          <w:rFonts w:ascii="Times New Roman" w:hAnsi="Times New Roman"/>
          <w:sz w:val="28"/>
          <w:szCs w:val="28"/>
        </w:rPr>
      </w:pPr>
      <w:r w:rsidRPr="00096A04">
        <w:rPr>
          <w:rFonts w:ascii="Times New Roman" w:hAnsi="Times New Roman"/>
          <w:sz w:val="28"/>
          <w:szCs w:val="28"/>
        </w:rPr>
        <w:t>организация совместных экскурсий;</w:t>
      </w:r>
    </w:p>
    <w:p w:rsidR="008A7727" w:rsidRPr="00096A04" w:rsidRDefault="008A7727" w:rsidP="00255E67">
      <w:pPr>
        <w:pStyle w:val="af4"/>
        <w:numPr>
          <w:ilvl w:val="0"/>
          <w:numId w:val="35"/>
        </w:numPr>
        <w:jc w:val="both"/>
        <w:rPr>
          <w:rFonts w:ascii="Times New Roman" w:hAnsi="Times New Roman"/>
          <w:sz w:val="28"/>
          <w:szCs w:val="28"/>
        </w:rPr>
      </w:pPr>
      <w:r w:rsidRPr="00096A04">
        <w:rPr>
          <w:rFonts w:ascii="Times New Roman" w:hAnsi="Times New Roman"/>
          <w:sz w:val="28"/>
          <w:szCs w:val="28"/>
        </w:rPr>
        <w:t>совместные проекты.</w:t>
      </w:r>
    </w:p>
    <w:p w:rsidR="00336BF9" w:rsidRDefault="001B3C3B" w:rsidP="001B3C3B">
      <w:pPr>
        <w:tabs>
          <w:tab w:val="num" w:pos="360"/>
          <w:tab w:val="left" w:pos="4290"/>
        </w:tabs>
        <w:spacing w:before="120" w:after="120"/>
        <w:ind w:left="539" w:hanging="539"/>
        <w:rPr>
          <w:rFonts w:ascii="Times New Roman" w:hAnsi="Times New Roman"/>
          <w:b/>
          <w:sz w:val="28"/>
          <w:szCs w:val="28"/>
        </w:rPr>
      </w:pPr>
      <w:bookmarkStart w:id="17" w:name="_Toc341547606"/>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8A7727" w:rsidRPr="004B65B0" w:rsidRDefault="008A7727" w:rsidP="008A7727">
      <w:pPr>
        <w:tabs>
          <w:tab w:val="num" w:pos="360"/>
        </w:tabs>
        <w:spacing w:before="120" w:after="120"/>
        <w:ind w:left="539" w:hanging="539"/>
        <w:jc w:val="center"/>
        <w:rPr>
          <w:rFonts w:ascii="Times New Roman" w:hAnsi="Times New Roman"/>
          <w:b/>
          <w:sz w:val="28"/>
          <w:szCs w:val="28"/>
        </w:rPr>
      </w:pPr>
      <w:r w:rsidRPr="004B65B0">
        <w:rPr>
          <w:rFonts w:ascii="Times New Roman" w:hAnsi="Times New Roman"/>
          <w:b/>
          <w:sz w:val="28"/>
          <w:szCs w:val="28"/>
        </w:rPr>
        <w:t>Пути реализации направления «Я – гражданин»</w:t>
      </w:r>
      <w:bookmarkEnd w:id="17"/>
    </w:p>
    <w:p w:rsidR="008A7727" w:rsidRDefault="008A7727" w:rsidP="008A7727">
      <w:pPr>
        <w:rPr>
          <w:rFonts w:ascii="Times New Roman" w:hAnsi="Times New Roman"/>
          <w:sz w:val="24"/>
          <w:szCs w:val="24"/>
        </w:rPr>
      </w:pPr>
      <w:r w:rsidRPr="00096A04">
        <w:rPr>
          <w:rFonts w:ascii="Times New Roman" w:hAnsi="Times New Roman"/>
          <w:sz w:val="24"/>
          <w:szCs w:val="24"/>
        </w:rPr>
        <w:t xml:space="preserve"> </w:t>
      </w: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4624" behindDoc="0" locked="0" layoutInCell="1" allowOverlap="1" wp14:anchorId="417F17C6" wp14:editId="43BFD814">
                <wp:simplePos x="0" y="0"/>
                <wp:positionH relativeFrom="column">
                  <wp:posOffset>4810125</wp:posOffset>
                </wp:positionH>
                <wp:positionV relativeFrom="paragraph">
                  <wp:posOffset>161925</wp:posOffset>
                </wp:positionV>
                <wp:extent cx="616585" cy="233045"/>
                <wp:effectExtent l="13335" t="13335" r="8255" b="1079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658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C665FE2" id="_x0000_t32" coordsize="21600,21600" o:spt="32" o:oned="t" path="m,l21600,21600e" filled="f">
                <v:path arrowok="t" fillok="f" o:connecttype="none"/>
                <o:lock v:ext="edit" shapetype="t"/>
              </v:shapetype>
              <v:shape id="Прямая со стрелкой 17" o:spid="_x0000_s1026" type="#_x0000_t32" style="position:absolute;margin-left:378.75pt;margin-top:12.75pt;width:48.55pt;height:18.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5408" behindDoc="0" locked="0" layoutInCell="1" allowOverlap="1" wp14:anchorId="31D1463E" wp14:editId="44807D3C">
                <wp:simplePos x="0" y="0"/>
                <wp:positionH relativeFrom="column">
                  <wp:posOffset>3066415</wp:posOffset>
                </wp:positionH>
                <wp:positionV relativeFrom="paragraph">
                  <wp:posOffset>48895</wp:posOffset>
                </wp:positionV>
                <wp:extent cx="1743710" cy="782955"/>
                <wp:effectExtent l="12700" t="5080" r="5715" b="120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782955"/>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rPr>
                                <w:rFonts w:ascii="Times New Roman" w:hAnsi="Times New Roman"/>
                              </w:rPr>
                            </w:pPr>
                            <w:r w:rsidRPr="007B383E">
                              <w:rPr>
                                <w:rFonts w:ascii="Times New Roman" w:hAnsi="Times New Roman"/>
                              </w:rPr>
                              <w:t>Деятельность актива школьного СУ «Новое поколение»</w:t>
                            </w:r>
                          </w:p>
                          <w:p w:rsidR="00435EE0" w:rsidRPr="00096A04" w:rsidRDefault="00435EE0" w:rsidP="008A7727"/>
                          <w:p w:rsidR="00435EE0" w:rsidRPr="00096A04"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1D1463E" id="Прямоугольник 16" o:spid="_x0000_s1026" style="position:absolute;left:0;text-align:left;margin-left:241.45pt;margin-top:3.85pt;width:137.3pt;height:6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">
                <v:textbox>
                  <w:txbxContent>
                    <w:p w:rsidR="00435EE0" w:rsidRPr="007B383E" w:rsidRDefault="00435EE0" w:rsidP="008A7727">
                      <w:pPr>
                        <w:rPr>
                          <w:rFonts w:ascii="Times New Roman" w:hAnsi="Times New Roman"/>
                        </w:rPr>
                      </w:pPr>
                      <w:r w:rsidRPr="007B383E">
                        <w:rPr>
                          <w:rFonts w:ascii="Times New Roman" w:hAnsi="Times New Roman"/>
                        </w:rPr>
                        <w:t>Деятельность актива школьного СУ «Новое поколение»</w:t>
                      </w:r>
                    </w:p>
                    <w:p w:rsidR="00435EE0" w:rsidRPr="00096A04" w:rsidRDefault="00435EE0" w:rsidP="008A7727"/>
                    <w:p w:rsidR="00435EE0" w:rsidRPr="00096A04" w:rsidRDefault="00435EE0" w:rsidP="008A7727"/>
                  </w:txbxContent>
                </v:textbox>
              </v:rect>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6432" behindDoc="0" locked="0" layoutInCell="1" allowOverlap="1" wp14:anchorId="10512FEE" wp14:editId="15A87BBB">
                <wp:simplePos x="0" y="0"/>
                <wp:positionH relativeFrom="column">
                  <wp:posOffset>1032510</wp:posOffset>
                </wp:positionH>
                <wp:positionV relativeFrom="paragraph">
                  <wp:posOffset>48895</wp:posOffset>
                </wp:positionV>
                <wp:extent cx="1619250" cy="782955"/>
                <wp:effectExtent l="7620" t="5080" r="11430" b="1206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782955"/>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ind w:left="-180" w:right="-270"/>
                              <w:jc w:val="center"/>
                              <w:rPr>
                                <w:rFonts w:ascii="Times New Roman" w:hAnsi="Times New Roman"/>
                                <w:sz w:val="23"/>
                                <w:szCs w:val="23"/>
                              </w:rPr>
                            </w:pPr>
                            <w:r w:rsidRPr="007B383E">
                              <w:rPr>
                                <w:rFonts w:ascii="Times New Roman" w:hAnsi="Times New Roman"/>
                                <w:sz w:val="23"/>
                                <w:szCs w:val="23"/>
                              </w:rPr>
                              <w:t xml:space="preserve">Включение воспитательных задач </w:t>
                            </w:r>
                          </w:p>
                          <w:p w:rsidR="00435EE0" w:rsidRPr="007B383E" w:rsidRDefault="00435EE0" w:rsidP="008A7727">
                            <w:pPr>
                              <w:ind w:left="-180" w:right="-270"/>
                              <w:jc w:val="center"/>
                              <w:rPr>
                                <w:rFonts w:ascii="Times New Roman" w:hAnsi="Times New Roman"/>
                                <w:sz w:val="23"/>
                                <w:szCs w:val="23"/>
                              </w:rPr>
                            </w:pPr>
                            <w:r w:rsidRPr="007B383E">
                              <w:rPr>
                                <w:rFonts w:ascii="Times New Roman" w:hAnsi="Times New Roman"/>
                                <w:sz w:val="23"/>
                                <w:szCs w:val="23"/>
                              </w:rPr>
                              <w:t>в урочную деятельность</w:t>
                            </w:r>
                          </w:p>
                          <w:p w:rsidR="00435EE0" w:rsidRPr="007B383E" w:rsidRDefault="00435EE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0512FEE" id="Прямоугольник 15" o:spid="_x0000_s1027" style="position:absolute;left:0;text-align:left;margin-left:81.3pt;margin-top:3.85pt;width:127.5pt;height:6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">
                <v:textbox>
                  <w:txbxContent>
                    <w:p w:rsidR="00435EE0" w:rsidRPr="007B383E" w:rsidRDefault="00435EE0" w:rsidP="008A7727">
                      <w:pPr>
                        <w:ind w:left="-180" w:right="-270"/>
                        <w:jc w:val="center"/>
                        <w:rPr>
                          <w:rFonts w:ascii="Times New Roman" w:hAnsi="Times New Roman"/>
                          <w:sz w:val="23"/>
                          <w:szCs w:val="23"/>
                        </w:rPr>
                      </w:pPr>
                      <w:r w:rsidRPr="007B383E">
                        <w:rPr>
                          <w:rFonts w:ascii="Times New Roman" w:hAnsi="Times New Roman"/>
                          <w:sz w:val="23"/>
                          <w:szCs w:val="23"/>
                        </w:rPr>
                        <w:t xml:space="preserve">Включение воспитательных задач </w:t>
                      </w:r>
                    </w:p>
                    <w:p w:rsidR="00435EE0" w:rsidRPr="007B383E" w:rsidRDefault="00435EE0" w:rsidP="008A7727">
                      <w:pPr>
                        <w:ind w:left="-180" w:right="-270"/>
                        <w:jc w:val="center"/>
                        <w:rPr>
                          <w:rFonts w:ascii="Times New Roman" w:hAnsi="Times New Roman"/>
                          <w:sz w:val="23"/>
                          <w:szCs w:val="23"/>
                        </w:rPr>
                      </w:pPr>
                      <w:r w:rsidRPr="007B383E">
                        <w:rPr>
                          <w:rFonts w:ascii="Times New Roman" w:hAnsi="Times New Roman"/>
                          <w:sz w:val="23"/>
                          <w:szCs w:val="23"/>
                        </w:rPr>
                        <w:t>в урочную деятельность</w:t>
                      </w:r>
                    </w:p>
                    <w:p w:rsidR="00435EE0" w:rsidRPr="007B383E" w:rsidRDefault="00435EE0" w:rsidP="008A7727">
                      <w:pPr>
                        <w:rPr>
                          <w:rFonts w:ascii="Times New Roman" w:hAnsi="Times New Roman"/>
                        </w:rPr>
                      </w:pPr>
                    </w:p>
                  </w:txbxContent>
                </v:textbox>
              </v:rect>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68480" behindDoc="0" locked="0" layoutInCell="1" allowOverlap="1" wp14:anchorId="7B9F663C" wp14:editId="2D21F991">
                <wp:simplePos x="0" y="0"/>
                <wp:positionH relativeFrom="column">
                  <wp:posOffset>5060315</wp:posOffset>
                </wp:positionH>
                <wp:positionV relativeFrom="paragraph">
                  <wp:posOffset>71120</wp:posOffset>
                </wp:positionV>
                <wp:extent cx="985520" cy="914400"/>
                <wp:effectExtent l="0" t="0" r="2413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14400"/>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ind w:left="-180"/>
                              <w:jc w:val="center"/>
                              <w:rPr>
                                <w:rFonts w:ascii="Times New Roman" w:hAnsi="Times New Roman"/>
                                <w:sz w:val="20"/>
                                <w:szCs w:val="20"/>
                              </w:rPr>
                            </w:pPr>
                            <w:r w:rsidRPr="007B383E">
                              <w:rPr>
                                <w:rFonts w:ascii="Times New Roman" w:hAnsi="Times New Roman"/>
                                <w:sz w:val="20"/>
                                <w:szCs w:val="20"/>
                              </w:rPr>
                              <w:t>Сотрудничество</w:t>
                            </w:r>
                          </w:p>
                          <w:p w:rsidR="00435EE0" w:rsidRPr="007B383E" w:rsidRDefault="00435EE0" w:rsidP="008A7727">
                            <w:pPr>
                              <w:ind w:left="-180"/>
                              <w:jc w:val="center"/>
                              <w:rPr>
                                <w:rFonts w:ascii="Times New Roman" w:hAnsi="Times New Roman"/>
                              </w:rPr>
                            </w:pPr>
                            <w:r w:rsidRPr="007B383E">
                              <w:rPr>
                                <w:rFonts w:ascii="Times New Roman" w:hAnsi="Times New Roman"/>
                              </w:rPr>
                              <w:t>с Советом ветеранов</w:t>
                            </w:r>
                          </w:p>
                          <w:p w:rsidR="00435EE0" w:rsidRPr="007B383E" w:rsidRDefault="00435EE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B9F663C" id="Прямоугольник 12" o:spid="_x0000_s1028" style="position:absolute;left:0;text-align:left;margin-left:398.45pt;margin-top:5.6pt;width:77.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">
                <v:textbox>
                  <w:txbxContent>
                    <w:p w:rsidR="00435EE0" w:rsidRPr="007B383E" w:rsidRDefault="00435EE0" w:rsidP="008A7727">
                      <w:pPr>
                        <w:ind w:left="-180"/>
                        <w:jc w:val="center"/>
                        <w:rPr>
                          <w:rFonts w:ascii="Times New Roman" w:hAnsi="Times New Roman"/>
                          <w:sz w:val="20"/>
                          <w:szCs w:val="20"/>
                        </w:rPr>
                      </w:pPr>
                      <w:r w:rsidRPr="007B383E">
                        <w:rPr>
                          <w:rFonts w:ascii="Times New Roman" w:hAnsi="Times New Roman"/>
                          <w:sz w:val="20"/>
                          <w:szCs w:val="20"/>
                        </w:rPr>
                        <w:t>Сотрудничество</w:t>
                      </w:r>
                    </w:p>
                    <w:p w:rsidR="00435EE0" w:rsidRPr="007B383E" w:rsidRDefault="00435EE0" w:rsidP="008A7727">
                      <w:pPr>
                        <w:ind w:left="-180"/>
                        <w:jc w:val="center"/>
                        <w:rPr>
                          <w:rFonts w:ascii="Times New Roman" w:hAnsi="Times New Roman"/>
                        </w:rPr>
                      </w:pPr>
                      <w:r w:rsidRPr="007B383E">
                        <w:rPr>
                          <w:rFonts w:ascii="Times New Roman" w:hAnsi="Times New Roman"/>
                        </w:rPr>
                        <w:t>с Советом ветеранов</w:t>
                      </w:r>
                    </w:p>
                    <w:p w:rsidR="00435EE0" w:rsidRPr="007B383E" w:rsidRDefault="00435EE0" w:rsidP="008A7727">
                      <w:pPr>
                        <w:rPr>
                          <w:rFonts w:ascii="Times New Roman" w:hAnsi="Times New Roman"/>
                        </w:rPr>
                      </w:pPr>
                    </w:p>
                  </w:txbxContent>
                </v:textbox>
              </v:rect>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75648" behindDoc="0" locked="0" layoutInCell="1" allowOverlap="1" wp14:anchorId="0B700D91" wp14:editId="64C517A4">
                <wp:simplePos x="0" y="0"/>
                <wp:positionH relativeFrom="column">
                  <wp:posOffset>2651760</wp:posOffset>
                </wp:positionH>
                <wp:positionV relativeFrom="paragraph">
                  <wp:posOffset>67310</wp:posOffset>
                </wp:positionV>
                <wp:extent cx="414655" cy="0"/>
                <wp:effectExtent l="7620" t="8255" r="6350" b="107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27D6AB" id="Прямая со стрелкой 14" o:spid="_x0000_s1026" type="#_x0000_t32" style="position:absolute;margin-left:208.8pt;margin-top:5.3pt;width:32.6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9504" behindDoc="0" locked="0" layoutInCell="1" allowOverlap="1" wp14:anchorId="7828CF9B" wp14:editId="50B17621">
                <wp:simplePos x="0" y="0"/>
                <wp:positionH relativeFrom="column">
                  <wp:posOffset>323215</wp:posOffset>
                </wp:positionH>
                <wp:positionV relativeFrom="paragraph">
                  <wp:posOffset>121285</wp:posOffset>
                </wp:positionV>
                <wp:extent cx="709295" cy="510540"/>
                <wp:effectExtent l="12700" t="5080" r="11430" b="825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B23117" id="Прямая со стрелкой 13" o:spid="_x0000_s1026" type="#_x0000_t32" style="position:absolute;margin-left:25.45pt;margin-top:9.55pt;width:55.85pt;height:40.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"/>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61312" behindDoc="0" locked="0" layoutInCell="1" allowOverlap="1" wp14:anchorId="430D9D8A" wp14:editId="7C6190E5">
                <wp:simplePos x="0" y="0"/>
                <wp:positionH relativeFrom="column">
                  <wp:posOffset>-483870</wp:posOffset>
                </wp:positionH>
                <wp:positionV relativeFrom="paragraph">
                  <wp:posOffset>128905</wp:posOffset>
                </wp:positionV>
                <wp:extent cx="1516380" cy="998855"/>
                <wp:effectExtent l="5715" t="10795" r="11430"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998855"/>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jc w:val="center"/>
                              <w:rPr>
                                <w:rFonts w:ascii="Times New Roman" w:hAnsi="Times New Roman"/>
                              </w:rPr>
                            </w:pPr>
                            <w:r w:rsidRPr="007B383E">
                              <w:rPr>
                                <w:rFonts w:ascii="Times New Roman" w:hAnsi="Times New Roman"/>
                              </w:rPr>
                              <w:t>Преподавание уроков ОБЖ, исто</w:t>
                            </w:r>
                            <w:r>
                              <w:rPr>
                                <w:rFonts w:ascii="Times New Roman" w:hAnsi="Times New Roman"/>
                              </w:rPr>
                              <w:t>рии, обществознания, краеведения</w:t>
                            </w:r>
                          </w:p>
                          <w:p w:rsidR="00435EE0" w:rsidRPr="00096A04"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0D9D8A" id="Прямоугольник 11" o:spid="_x0000_s1029" style="position:absolute;left:0;text-align:left;margin-left:-38.1pt;margin-top:10.15pt;width:119.4pt;height:7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">
                <v:textbox>
                  <w:txbxContent>
                    <w:p w:rsidR="00435EE0" w:rsidRPr="007B383E" w:rsidRDefault="00435EE0" w:rsidP="008A7727">
                      <w:pPr>
                        <w:jc w:val="center"/>
                        <w:rPr>
                          <w:rFonts w:ascii="Times New Roman" w:hAnsi="Times New Roman"/>
                        </w:rPr>
                      </w:pPr>
                      <w:r w:rsidRPr="007B383E">
                        <w:rPr>
                          <w:rFonts w:ascii="Times New Roman" w:hAnsi="Times New Roman"/>
                        </w:rPr>
                        <w:t>Преподавание уроков ОБЖ, исто</w:t>
                      </w:r>
                      <w:r>
                        <w:rPr>
                          <w:rFonts w:ascii="Times New Roman" w:hAnsi="Times New Roman"/>
                        </w:rPr>
                        <w:t>рии, обществознания, краеведения</w:t>
                      </w:r>
                    </w:p>
                    <w:p w:rsidR="00435EE0" w:rsidRPr="00096A04" w:rsidRDefault="00435EE0" w:rsidP="008A7727"/>
                  </w:txbxContent>
                </v:textbox>
              </v:rect>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3600" behindDoc="0" locked="0" layoutInCell="1" allowOverlap="1" wp14:anchorId="46009242" wp14:editId="1EF7CB90">
                <wp:simplePos x="0" y="0"/>
                <wp:positionH relativeFrom="column">
                  <wp:posOffset>5480050</wp:posOffset>
                </wp:positionH>
                <wp:positionV relativeFrom="paragraph">
                  <wp:posOffset>227330</wp:posOffset>
                </wp:positionV>
                <wp:extent cx="0" cy="276860"/>
                <wp:effectExtent l="6985" t="8255" r="12065" b="101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BA1EF9" id="Прямая со стрелкой 10" o:spid="_x0000_s1026" type="#_x0000_t32" style="position:absolute;margin-left:431.5pt;margin-top:17.9pt;width:0;height:21.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0288" behindDoc="0" locked="0" layoutInCell="1" allowOverlap="1" wp14:anchorId="23492822" wp14:editId="48956B81">
                <wp:simplePos x="0" y="0"/>
                <wp:positionH relativeFrom="column">
                  <wp:posOffset>1950085</wp:posOffset>
                </wp:positionH>
                <wp:positionV relativeFrom="paragraph">
                  <wp:posOffset>227330</wp:posOffset>
                </wp:positionV>
                <wp:extent cx="2147570" cy="722630"/>
                <wp:effectExtent l="10795" t="8255" r="13335" b="1206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722630"/>
                        </a:xfrm>
                        <a:prstGeom prst="roundRect">
                          <a:avLst>
                            <a:gd name="adj" fmla="val 16667"/>
                          </a:avLst>
                        </a:prstGeom>
                        <a:solidFill>
                          <a:srgbClr val="FFFFFF"/>
                        </a:solidFill>
                        <a:ln w="9525">
                          <a:solidFill>
                            <a:srgbClr val="000000"/>
                          </a:solidFill>
                          <a:round/>
                          <a:headEnd/>
                          <a:tailEnd/>
                        </a:ln>
                      </wps:spPr>
                      <wps:txbx>
                        <w:txbxContent>
                          <w:p w:rsidR="00435EE0" w:rsidRPr="007B383E" w:rsidRDefault="00435EE0" w:rsidP="008A7727">
                            <w:pPr>
                              <w:jc w:val="center"/>
                              <w:rPr>
                                <w:rFonts w:ascii="Times New Roman" w:hAnsi="Times New Roman"/>
                                <w:b/>
                                <w:sz w:val="28"/>
                                <w:szCs w:val="28"/>
                              </w:rPr>
                            </w:pPr>
                            <w:r w:rsidRPr="007B383E">
                              <w:rPr>
                                <w:rFonts w:ascii="Times New Roman" w:hAnsi="Times New Roman"/>
                                <w:b/>
                                <w:sz w:val="28"/>
                                <w:szCs w:val="28"/>
                              </w:rPr>
                              <w:t>НАПРАВЛЕНИЕ</w:t>
                            </w:r>
                          </w:p>
                          <w:p w:rsidR="00435EE0" w:rsidRPr="007B383E" w:rsidRDefault="00435EE0" w:rsidP="008A7727">
                            <w:pPr>
                              <w:jc w:val="center"/>
                              <w:rPr>
                                <w:rFonts w:ascii="Times New Roman" w:hAnsi="Times New Roman"/>
                                <w:b/>
                                <w:sz w:val="28"/>
                                <w:szCs w:val="28"/>
                              </w:rPr>
                            </w:pPr>
                            <w:r w:rsidRPr="007B383E">
                              <w:rPr>
                                <w:rFonts w:ascii="Times New Roman" w:hAnsi="Times New Roman"/>
                                <w:b/>
                                <w:sz w:val="28"/>
                                <w:szCs w:val="28"/>
                              </w:rPr>
                              <w:t>«Я – гражданин»</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3492822" id="Скругленный прямоугольник 9" o:spid="_x0000_s1030" style="position:absolute;left:0;text-align:left;margin-left:153.55pt;margin-top:17.9pt;width:169.1pt;height:5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">
                <v:textbox>
                  <w:txbxContent>
                    <w:p w:rsidR="00435EE0" w:rsidRPr="007B383E" w:rsidRDefault="00435EE0" w:rsidP="008A7727">
                      <w:pPr>
                        <w:jc w:val="center"/>
                        <w:rPr>
                          <w:rFonts w:ascii="Times New Roman" w:hAnsi="Times New Roman"/>
                          <w:b/>
                          <w:sz w:val="28"/>
                          <w:szCs w:val="28"/>
                        </w:rPr>
                      </w:pPr>
                      <w:r w:rsidRPr="007B383E">
                        <w:rPr>
                          <w:rFonts w:ascii="Times New Roman" w:hAnsi="Times New Roman"/>
                          <w:b/>
                          <w:sz w:val="28"/>
                          <w:szCs w:val="28"/>
                        </w:rPr>
                        <w:t>НАПРАВЛЕНИЕ</w:t>
                      </w:r>
                    </w:p>
                    <w:p w:rsidR="00435EE0" w:rsidRPr="007B383E" w:rsidRDefault="00435EE0" w:rsidP="008A7727">
                      <w:pPr>
                        <w:jc w:val="center"/>
                        <w:rPr>
                          <w:rFonts w:ascii="Times New Roman" w:hAnsi="Times New Roman"/>
                          <w:b/>
                          <w:sz w:val="28"/>
                          <w:szCs w:val="28"/>
                        </w:rPr>
                      </w:pPr>
                      <w:r w:rsidRPr="007B383E">
                        <w:rPr>
                          <w:rFonts w:ascii="Times New Roman" w:hAnsi="Times New Roman"/>
                          <w:b/>
                          <w:sz w:val="28"/>
                          <w:szCs w:val="28"/>
                        </w:rPr>
                        <w:t>«Я – гражданин»</w:t>
                      </w:r>
                    </w:p>
                    <w:p w:rsidR="00435EE0" w:rsidRDefault="00435EE0" w:rsidP="008A7727"/>
                  </w:txbxContent>
                </v:textbox>
              </v:roundrect>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63360" behindDoc="0" locked="0" layoutInCell="1" allowOverlap="1" wp14:anchorId="274A14D3" wp14:editId="600D97C6">
                <wp:simplePos x="0" y="0"/>
                <wp:positionH relativeFrom="column">
                  <wp:posOffset>4678846</wp:posOffset>
                </wp:positionH>
                <wp:positionV relativeFrom="paragraph">
                  <wp:posOffset>-1325</wp:posOffset>
                </wp:positionV>
                <wp:extent cx="1223010" cy="703911"/>
                <wp:effectExtent l="0" t="0" r="15240" b="2032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703911"/>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jc w:val="center"/>
                              <w:rPr>
                                <w:rFonts w:ascii="Times New Roman" w:hAnsi="Times New Roman"/>
                              </w:rPr>
                            </w:pPr>
                            <w:r w:rsidRPr="007B383E">
                              <w:rPr>
                                <w:rFonts w:ascii="Times New Roman" w:hAnsi="Times New Roman"/>
                              </w:rPr>
                              <w:t>Сотрудничество с учреждениями культуры</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74A14D3" id="Прямоугольник 8" o:spid="_x0000_s1031" style="position:absolute;left:0;text-align:left;margin-left:368.4pt;margin-top:-.1pt;width:96.3pt;height:5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">
                <v:textbox>
                  <w:txbxContent>
                    <w:p w:rsidR="00435EE0" w:rsidRPr="007B383E" w:rsidRDefault="00435EE0" w:rsidP="008A7727">
                      <w:pPr>
                        <w:jc w:val="center"/>
                        <w:rPr>
                          <w:rFonts w:ascii="Times New Roman" w:hAnsi="Times New Roman"/>
                        </w:rPr>
                      </w:pPr>
                      <w:r w:rsidRPr="007B383E">
                        <w:rPr>
                          <w:rFonts w:ascii="Times New Roman" w:hAnsi="Times New Roman"/>
                        </w:rPr>
                        <w:t>Сотрудничество с учреждениями культуры</w:t>
                      </w:r>
                    </w:p>
                    <w:p w:rsidR="00435EE0" w:rsidRDefault="00435EE0" w:rsidP="008A7727"/>
                  </w:txbxContent>
                </v:textbox>
              </v:rect>
            </w:pict>
          </mc:Fallback>
        </mc:AlternateContent>
      </w:r>
    </w:p>
    <w:p w:rsidR="008A7727" w:rsidRPr="00C17A5E" w:rsidRDefault="008A7727" w:rsidP="008A7727">
      <w:pPr>
        <w:jc w:val="center"/>
        <w:rPr>
          <w:rFonts w:ascii="Times New Roman" w:hAnsi="Times New Roman"/>
          <w:sz w:val="24"/>
          <w:szCs w:val="24"/>
        </w:rPr>
      </w:pPr>
      <w:r w:rsidRPr="00096A04">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04847ED2" wp14:editId="6A01E360">
                <wp:simplePos x="0" y="0"/>
                <wp:positionH relativeFrom="column">
                  <wp:posOffset>472440</wp:posOffset>
                </wp:positionH>
                <wp:positionV relativeFrom="paragraph">
                  <wp:posOffset>121920</wp:posOffset>
                </wp:positionV>
                <wp:extent cx="0" cy="330200"/>
                <wp:effectExtent l="9525" t="9525" r="9525" b="1270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753A21" id="Прямая со стрелкой 7" o:spid="_x0000_s1026" type="#_x0000_t32" style="position:absolute;margin-left:37.2pt;margin-top:9.6pt;width:0;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"/>
            </w:pict>
          </mc:Fallback>
        </mc:AlternateContent>
      </w:r>
      <w:r w:rsidRPr="00C17A5E">
        <w:rPr>
          <w:rFonts w:ascii="Times New Roman" w:hAnsi="Times New Roman"/>
          <w:sz w:val="24"/>
          <w:szCs w:val="24"/>
        </w:rPr>
        <w:t>Работа школьного музея</w:t>
      </w:r>
    </w:p>
    <w:p w:rsidR="008A7727" w:rsidRPr="00C17A5E"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2576" behindDoc="0" locked="0" layoutInCell="1" allowOverlap="1" wp14:anchorId="657CD6B4" wp14:editId="0145A8C3">
                <wp:simplePos x="0" y="0"/>
                <wp:positionH relativeFrom="column">
                  <wp:posOffset>4812030</wp:posOffset>
                </wp:positionH>
                <wp:positionV relativeFrom="paragraph">
                  <wp:posOffset>275590</wp:posOffset>
                </wp:positionV>
                <wp:extent cx="669925" cy="627380"/>
                <wp:effectExtent l="0" t="0" r="34925" b="203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925"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929911" id="Прямая со стрелкой 5" o:spid="_x0000_s1026" type="#_x0000_t32" style="position:absolute;margin-left:378.9pt;margin-top:21.7pt;width:52.75pt;height:49.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7456" behindDoc="0" locked="0" layoutInCell="1" allowOverlap="1" wp14:anchorId="6867ED7F" wp14:editId="760F04DD">
                <wp:simplePos x="0" y="0"/>
                <wp:positionH relativeFrom="column">
                  <wp:posOffset>-17145</wp:posOffset>
                </wp:positionH>
                <wp:positionV relativeFrom="paragraph">
                  <wp:posOffset>306070</wp:posOffset>
                </wp:positionV>
                <wp:extent cx="1127125" cy="744220"/>
                <wp:effectExtent l="5715" t="6350" r="10160" b="1143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744220"/>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ind w:left="-180"/>
                              <w:jc w:val="center"/>
                              <w:rPr>
                                <w:rFonts w:ascii="Times New Roman" w:hAnsi="Times New Roman"/>
                              </w:rPr>
                            </w:pPr>
                            <w:r w:rsidRPr="007B383E">
                              <w:rPr>
                                <w:rFonts w:ascii="Times New Roman" w:hAnsi="Times New Roman"/>
                              </w:rPr>
                              <w:t>Работа библиотеки школы</w:t>
                            </w:r>
                          </w:p>
                          <w:p w:rsidR="00435EE0" w:rsidRPr="00521BB7"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867ED7F" id="Прямоугольник 6" o:spid="_x0000_s1032" style="position:absolute;left:0;text-align:left;margin-left:-1.35pt;margin-top:24.1pt;width:88.75pt;height:5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">
                <v:textbox>
                  <w:txbxContent>
                    <w:p w:rsidR="00435EE0" w:rsidRPr="007B383E" w:rsidRDefault="00435EE0" w:rsidP="008A7727">
                      <w:pPr>
                        <w:ind w:left="-180"/>
                        <w:jc w:val="center"/>
                        <w:rPr>
                          <w:rFonts w:ascii="Times New Roman" w:hAnsi="Times New Roman"/>
                        </w:rPr>
                      </w:pPr>
                      <w:r w:rsidRPr="007B383E">
                        <w:rPr>
                          <w:rFonts w:ascii="Times New Roman" w:hAnsi="Times New Roman"/>
                        </w:rPr>
                        <w:t>Работа библиотеки школы</w:t>
                      </w:r>
                    </w:p>
                    <w:p w:rsidR="00435EE0" w:rsidRPr="00521BB7" w:rsidRDefault="00435EE0" w:rsidP="008A7727"/>
                  </w:txbxContent>
                </v:textbox>
              </v:rect>
            </w:pict>
          </mc:Fallback>
        </mc:AlternateContent>
      </w:r>
    </w:p>
    <w:p w:rsidR="008A7727" w:rsidRPr="00C17A5E" w:rsidRDefault="008A7727" w:rsidP="008A7727">
      <w:pPr>
        <w:spacing w:before="120" w:after="120"/>
        <w:ind w:left="539" w:hanging="539"/>
        <w:jc w:val="center"/>
        <w:rPr>
          <w:rFonts w:ascii="Times New Roman" w:hAnsi="Times New Roman"/>
          <w:b/>
          <w:bCs/>
          <w:sz w:val="24"/>
          <w:szCs w:val="24"/>
        </w:rPr>
      </w:pPr>
    </w:p>
    <w:p w:rsidR="008A7727" w:rsidRPr="00C17A5E" w:rsidRDefault="008A7727" w:rsidP="008A7727">
      <w:pPr>
        <w:spacing w:before="120" w:after="120"/>
        <w:ind w:left="539" w:hanging="539"/>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1552" behindDoc="0" locked="0" layoutInCell="1" allowOverlap="1" wp14:anchorId="393A94E3" wp14:editId="176E9305">
                <wp:simplePos x="0" y="0"/>
                <wp:positionH relativeFrom="column">
                  <wp:posOffset>1109980</wp:posOffset>
                </wp:positionH>
                <wp:positionV relativeFrom="paragraph">
                  <wp:posOffset>126365</wp:posOffset>
                </wp:positionV>
                <wp:extent cx="447040" cy="344805"/>
                <wp:effectExtent l="8890" t="5715" r="10795" b="1143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34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8E31BCA" id="Прямая со стрелкой 4" o:spid="_x0000_s1026" type="#_x0000_t32" style="position:absolute;margin-left:87.4pt;margin-top:9.95pt;width:35.2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2336" behindDoc="0" locked="0" layoutInCell="1" allowOverlap="1" wp14:anchorId="080AF665" wp14:editId="279B306C">
                <wp:simplePos x="0" y="0"/>
                <wp:positionH relativeFrom="column">
                  <wp:posOffset>1557020</wp:posOffset>
                </wp:positionH>
                <wp:positionV relativeFrom="paragraph">
                  <wp:posOffset>126365</wp:posOffset>
                </wp:positionV>
                <wp:extent cx="1094740" cy="848995"/>
                <wp:effectExtent l="0" t="0" r="10160" b="273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848995"/>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jc w:val="center"/>
                              <w:rPr>
                                <w:rFonts w:ascii="Times New Roman" w:hAnsi="Times New Roman"/>
                              </w:rPr>
                            </w:pPr>
                            <w:r w:rsidRPr="007B383E">
                              <w:rPr>
                                <w:rFonts w:ascii="Times New Roman" w:hAnsi="Times New Roman"/>
                              </w:rPr>
                              <w:t>Работа школьного музея</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0AF665" id="Прямоугольник 3" o:spid="_x0000_s1033" style="position:absolute;left:0;text-align:left;margin-left:122.6pt;margin-top:9.95pt;width:86.2pt;height:6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">
                <v:textbox>
                  <w:txbxContent>
                    <w:p w:rsidR="00435EE0" w:rsidRPr="007B383E" w:rsidRDefault="00435EE0" w:rsidP="008A7727">
                      <w:pPr>
                        <w:jc w:val="center"/>
                        <w:rPr>
                          <w:rFonts w:ascii="Times New Roman" w:hAnsi="Times New Roman"/>
                        </w:rPr>
                      </w:pPr>
                      <w:r w:rsidRPr="007B383E">
                        <w:rPr>
                          <w:rFonts w:ascii="Times New Roman" w:hAnsi="Times New Roman"/>
                        </w:rPr>
                        <w:t>Работа школьного музея</w:t>
                      </w:r>
                    </w:p>
                    <w:p w:rsidR="00435EE0" w:rsidRDefault="00435EE0" w:rsidP="008A7727"/>
                  </w:txbxContent>
                </v:textbox>
              </v:rect>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4384" behindDoc="0" locked="0" layoutInCell="1" allowOverlap="1" wp14:anchorId="079D6DC3" wp14:editId="3D88931A">
                <wp:simplePos x="0" y="0"/>
                <wp:positionH relativeFrom="column">
                  <wp:posOffset>3300730</wp:posOffset>
                </wp:positionH>
                <wp:positionV relativeFrom="paragraph">
                  <wp:posOffset>126365</wp:posOffset>
                </wp:positionV>
                <wp:extent cx="1509395" cy="791210"/>
                <wp:effectExtent l="8890" t="5715" r="5715" b="1270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791210"/>
                        </a:xfrm>
                        <a:prstGeom prst="rect">
                          <a:avLst/>
                        </a:prstGeom>
                        <a:solidFill>
                          <a:srgbClr val="FFFFFF"/>
                        </a:solidFill>
                        <a:ln w="9525">
                          <a:solidFill>
                            <a:srgbClr val="000000"/>
                          </a:solidFill>
                          <a:miter lim="800000"/>
                          <a:headEnd/>
                          <a:tailEnd/>
                        </a:ln>
                      </wps:spPr>
                      <wps:txbx>
                        <w:txbxContent>
                          <w:p w:rsidR="00435EE0" w:rsidRPr="007B383E" w:rsidRDefault="00435EE0" w:rsidP="008A7727">
                            <w:pPr>
                              <w:jc w:val="center"/>
                              <w:rPr>
                                <w:rFonts w:ascii="Times New Roman" w:hAnsi="Times New Roman"/>
                              </w:rPr>
                            </w:pPr>
                            <w:r w:rsidRPr="007B383E">
                              <w:rPr>
                                <w:rFonts w:ascii="Times New Roman" w:hAnsi="Times New Roman"/>
                              </w:rPr>
                              <w:t xml:space="preserve">Сотрудничество </w:t>
                            </w:r>
                          </w:p>
                          <w:p w:rsidR="00435EE0" w:rsidRPr="007B383E" w:rsidRDefault="00435EE0" w:rsidP="008A7727">
                            <w:pPr>
                              <w:jc w:val="center"/>
                              <w:rPr>
                                <w:rFonts w:ascii="Times New Roman" w:hAnsi="Times New Roman"/>
                              </w:rPr>
                            </w:pPr>
                            <w:r w:rsidRPr="007B383E">
                              <w:rPr>
                                <w:rFonts w:ascii="Times New Roman" w:hAnsi="Times New Roman"/>
                              </w:rPr>
                              <w:t>с отделом полиции,</w:t>
                            </w:r>
                          </w:p>
                          <w:p w:rsidR="00435EE0" w:rsidRPr="007B383E" w:rsidRDefault="00435EE0" w:rsidP="008A7727">
                            <w:pPr>
                              <w:jc w:val="center"/>
                              <w:rPr>
                                <w:rFonts w:ascii="Times New Roman" w:hAnsi="Times New Roman"/>
                              </w:rPr>
                            </w:pPr>
                            <w:r w:rsidRPr="007B383E">
                              <w:rPr>
                                <w:rFonts w:ascii="Times New Roman" w:hAnsi="Times New Roman"/>
                              </w:rPr>
                              <w:t>ОДН ОП №7</w:t>
                            </w:r>
                          </w:p>
                          <w:p w:rsidR="00435EE0" w:rsidRPr="007B383E" w:rsidRDefault="00435EE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79D6DC3" id="Прямоугольник 2" o:spid="_x0000_s1034" style="position:absolute;left:0;text-align:left;margin-left:259.9pt;margin-top:9.95pt;width:118.85pt;height:6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">
                <v:textbox>
                  <w:txbxContent>
                    <w:p w:rsidR="00435EE0" w:rsidRPr="007B383E" w:rsidRDefault="00435EE0" w:rsidP="008A7727">
                      <w:pPr>
                        <w:jc w:val="center"/>
                        <w:rPr>
                          <w:rFonts w:ascii="Times New Roman" w:hAnsi="Times New Roman"/>
                        </w:rPr>
                      </w:pPr>
                      <w:r w:rsidRPr="007B383E">
                        <w:rPr>
                          <w:rFonts w:ascii="Times New Roman" w:hAnsi="Times New Roman"/>
                        </w:rPr>
                        <w:t xml:space="preserve">Сотрудничество </w:t>
                      </w:r>
                    </w:p>
                    <w:p w:rsidR="00435EE0" w:rsidRPr="007B383E" w:rsidRDefault="00435EE0" w:rsidP="008A7727">
                      <w:pPr>
                        <w:jc w:val="center"/>
                        <w:rPr>
                          <w:rFonts w:ascii="Times New Roman" w:hAnsi="Times New Roman"/>
                        </w:rPr>
                      </w:pPr>
                      <w:r w:rsidRPr="007B383E">
                        <w:rPr>
                          <w:rFonts w:ascii="Times New Roman" w:hAnsi="Times New Roman"/>
                        </w:rPr>
                        <w:t>с отделом полиции,</w:t>
                      </w:r>
                    </w:p>
                    <w:p w:rsidR="00435EE0" w:rsidRPr="007B383E" w:rsidRDefault="00435EE0" w:rsidP="008A7727">
                      <w:pPr>
                        <w:jc w:val="center"/>
                        <w:rPr>
                          <w:rFonts w:ascii="Times New Roman" w:hAnsi="Times New Roman"/>
                        </w:rPr>
                      </w:pPr>
                      <w:r w:rsidRPr="007B383E">
                        <w:rPr>
                          <w:rFonts w:ascii="Times New Roman" w:hAnsi="Times New Roman"/>
                        </w:rPr>
                        <w:t>ОДН ОП №7</w:t>
                      </w:r>
                    </w:p>
                    <w:p w:rsidR="00435EE0" w:rsidRPr="007B383E" w:rsidRDefault="00435EE0" w:rsidP="008A7727">
                      <w:pPr>
                        <w:rPr>
                          <w:rFonts w:ascii="Times New Roman" w:hAnsi="Times New Roman"/>
                        </w:rPr>
                      </w:pPr>
                    </w:p>
                  </w:txbxContent>
                </v:textbox>
              </v:rect>
            </w:pict>
          </mc:Fallback>
        </mc:AlternateContent>
      </w:r>
    </w:p>
    <w:p w:rsidR="006E073C" w:rsidRDefault="008A7727" w:rsidP="008A7727">
      <w:pPr>
        <w:pStyle w:val="af4"/>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701248" behindDoc="0" locked="0" layoutInCell="1" allowOverlap="1" wp14:anchorId="3B802E4D" wp14:editId="3F7D225B">
                <wp:simplePos x="0" y="0"/>
                <wp:positionH relativeFrom="column">
                  <wp:posOffset>2651263</wp:posOffset>
                </wp:positionH>
                <wp:positionV relativeFrom="paragraph">
                  <wp:posOffset>225066</wp:posOffset>
                </wp:positionV>
                <wp:extent cx="652007" cy="0"/>
                <wp:effectExtent l="0" t="0" r="15240"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6520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F123940" id="Прямая соединительная линия 8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8.75pt,17.7pt" to="260.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" strokecolor="black [3200]" strokeweight=".5pt">
                <v:stroke joinstyle="miter"/>
              </v:line>
            </w:pict>
          </mc:Fallback>
        </mc:AlternateContent>
      </w:r>
      <w:r w:rsidRPr="00096A04">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3E9BC37E" wp14:editId="78A788B8">
                <wp:simplePos x="0" y="0"/>
                <wp:positionH relativeFrom="column">
                  <wp:posOffset>3506470</wp:posOffset>
                </wp:positionH>
                <wp:positionV relativeFrom="paragraph">
                  <wp:posOffset>117475</wp:posOffset>
                </wp:positionV>
                <wp:extent cx="14605" cy="0"/>
                <wp:effectExtent l="5080" t="8890" r="8890" b="1016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E799305" id="Прямая со стрелкой 1" o:spid="_x0000_s1026" type="#_x0000_t32" style="position:absolute;margin-left:276.1pt;margin-top:9.25pt;width:1.1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H6j8CRTAgAAXAQAAA4AAAAAAAAAAAAAAAAALgIAAGRycy9lMm9Eb2MueG1sUEsBAi0AFAAG&#10;AAgAAAAhABWuCzLcAAAACQEAAA8AAAAAAAAAAAAAAAAArQQAAGRycy9kb3ducmV2LnhtbFBLBQYA&#10;AAAABAAEAPMAAAC2BQAAAAA=&#10;"/>
            </w:pict>
          </mc:Fallback>
        </mc:AlternateContent>
      </w:r>
      <w:r w:rsidRPr="00096A04">
        <w:rPr>
          <w:rFonts w:ascii="Times New Roman" w:hAnsi="Times New Roman"/>
          <w:b/>
          <w:bCs/>
          <w:sz w:val="24"/>
          <w:szCs w:val="24"/>
        </w:rPr>
        <w:t>Планируемые</w:t>
      </w:r>
    </w:p>
    <w:p w:rsidR="006E073C" w:rsidRPr="006E073C" w:rsidRDefault="006E073C" w:rsidP="006E073C">
      <w:pPr>
        <w:rPr>
          <w:lang w:eastAsia="ru-RU"/>
        </w:rPr>
      </w:pPr>
    </w:p>
    <w:p w:rsidR="004035BC" w:rsidRDefault="004035BC" w:rsidP="006E073C">
      <w:pPr>
        <w:pStyle w:val="af4"/>
        <w:jc w:val="both"/>
        <w:rPr>
          <w:rFonts w:ascii="Times New Roman" w:hAnsi="Times New Roman"/>
          <w:b/>
          <w:sz w:val="28"/>
          <w:szCs w:val="28"/>
        </w:rPr>
      </w:pPr>
    </w:p>
    <w:p w:rsidR="004035BC" w:rsidRDefault="004035BC" w:rsidP="006E073C">
      <w:pPr>
        <w:pStyle w:val="af4"/>
        <w:jc w:val="both"/>
        <w:rPr>
          <w:rFonts w:ascii="Times New Roman" w:hAnsi="Times New Roman"/>
          <w:b/>
          <w:sz w:val="28"/>
          <w:szCs w:val="28"/>
        </w:rPr>
      </w:pPr>
    </w:p>
    <w:p w:rsidR="004035BC" w:rsidRDefault="004035BC" w:rsidP="006E073C">
      <w:pPr>
        <w:pStyle w:val="af4"/>
        <w:jc w:val="both"/>
        <w:rPr>
          <w:rFonts w:ascii="Times New Roman" w:hAnsi="Times New Roman"/>
          <w:b/>
          <w:sz w:val="28"/>
          <w:szCs w:val="28"/>
        </w:rPr>
      </w:pPr>
    </w:p>
    <w:p w:rsidR="006E073C" w:rsidRDefault="006E073C" w:rsidP="006E073C">
      <w:pPr>
        <w:pStyle w:val="af4"/>
        <w:jc w:val="both"/>
        <w:rPr>
          <w:rFonts w:ascii="Times New Roman" w:hAnsi="Times New Roman"/>
          <w:b/>
          <w:sz w:val="28"/>
          <w:szCs w:val="28"/>
        </w:rPr>
      </w:pPr>
      <w:r w:rsidRPr="000C4F01">
        <w:rPr>
          <w:rFonts w:ascii="Times New Roman" w:hAnsi="Times New Roman"/>
          <w:b/>
          <w:noProof/>
          <w:sz w:val="28"/>
          <w:szCs w:val="28"/>
        </w:rPr>
        <mc:AlternateContent>
          <mc:Choice Requires="wps">
            <w:drawing>
              <wp:anchor distT="0" distB="0" distL="114300" distR="114300" simplePos="0" relativeHeight="251811840" behindDoc="0" locked="0" layoutInCell="1" allowOverlap="1" wp14:anchorId="0601D22D" wp14:editId="0EE8CA96">
                <wp:simplePos x="0" y="0"/>
                <wp:positionH relativeFrom="column">
                  <wp:posOffset>3506470</wp:posOffset>
                </wp:positionH>
                <wp:positionV relativeFrom="paragraph">
                  <wp:posOffset>117475</wp:posOffset>
                </wp:positionV>
                <wp:extent cx="14605" cy="0"/>
                <wp:effectExtent l="5080" t="8890" r="8890" b="1016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5AE07E" id="Прямая со стрелкой 81" o:spid="_x0000_s1026" type="#_x0000_t32" style="position:absolute;margin-left:276.1pt;margin-top:9.25pt;width:1.15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"/>
            </w:pict>
          </mc:Fallback>
        </mc:AlternateContent>
      </w:r>
      <w:r w:rsidRPr="000C4F01">
        <w:rPr>
          <w:rFonts w:ascii="Times New Roman" w:hAnsi="Times New Roman"/>
          <w:b/>
          <w:sz w:val="28"/>
          <w:szCs w:val="28"/>
        </w:rPr>
        <w:t>Планируемые результаты:</w:t>
      </w:r>
    </w:p>
    <w:p w:rsidR="006E073C" w:rsidRDefault="006E073C" w:rsidP="00255E67">
      <w:pPr>
        <w:pStyle w:val="af4"/>
        <w:numPr>
          <w:ilvl w:val="0"/>
          <w:numId w:val="39"/>
        </w:numPr>
        <w:jc w:val="both"/>
        <w:rPr>
          <w:rFonts w:ascii="Times New Roman" w:hAnsi="Times New Roman"/>
          <w:sz w:val="28"/>
          <w:szCs w:val="28"/>
        </w:rPr>
      </w:pPr>
      <w:r w:rsidRPr="000C4F01">
        <w:rPr>
          <w:rFonts w:ascii="Times New Roman" w:hAnsi="Times New Roman"/>
          <w:sz w:val="28"/>
          <w:szCs w:val="28"/>
        </w:rPr>
        <w:t>в школе формируется личность, осознающая себя частью общества и гражданином своего Отечества, овладевающая следующими компетенциями:</w:t>
      </w:r>
    </w:p>
    <w:p w:rsidR="006E073C" w:rsidRDefault="006E073C" w:rsidP="00255E67">
      <w:pPr>
        <w:pStyle w:val="af4"/>
        <w:numPr>
          <w:ilvl w:val="0"/>
          <w:numId w:val="39"/>
        </w:numPr>
        <w:jc w:val="both"/>
        <w:rPr>
          <w:rFonts w:ascii="Times New Roman" w:hAnsi="Times New Roman"/>
          <w:sz w:val="28"/>
          <w:szCs w:val="28"/>
        </w:rPr>
      </w:pPr>
      <w:r w:rsidRPr="000C4F01">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E073C" w:rsidRDefault="006E073C" w:rsidP="00255E67">
      <w:pPr>
        <w:pStyle w:val="af4"/>
        <w:numPr>
          <w:ilvl w:val="0"/>
          <w:numId w:val="39"/>
        </w:numPr>
        <w:jc w:val="both"/>
        <w:rPr>
          <w:rFonts w:ascii="Times New Roman" w:hAnsi="Times New Roman"/>
          <w:sz w:val="28"/>
          <w:szCs w:val="28"/>
        </w:rPr>
      </w:pPr>
      <w:r w:rsidRPr="006E073C">
        <w:rPr>
          <w:rFonts w:ascii="Times New Roman" w:hAnsi="Times New Roman"/>
          <w:sz w:val="28"/>
          <w:szCs w:val="2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E073C" w:rsidRPr="006E073C" w:rsidRDefault="006E073C" w:rsidP="00255E67">
      <w:pPr>
        <w:pStyle w:val="af4"/>
        <w:numPr>
          <w:ilvl w:val="0"/>
          <w:numId w:val="39"/>
        </w:numPr>
        <w:jc w:val="both"/>
        <w:rPr>
          <w:rFonts w:ascii="Times New Roman" w:hAnsi="Times New Roman"/>
          <w:sz w:val="28"/>
          <w:szCs w:val="28"/>
        </w:rPr>
      </w:pPr>
      <w:r w:rsidRPr="006E073C">
        <w:rPr>
          <w:rFonts w:ascii="Times New Roman" w:hAnsi="Times New Roman"/>
          <w:sz w:val="28"/>
          <w:szCs w:val="28"/>
        </w:rPr>
        <w:t>опыт постижения ценностей гражданского общества, национальной истории и культуры;</w:t>
      </w:r>
    </w:p>
    <w:p w:rsidR="006E073C" w:rsidRDefault="006E073C" w:rsidP="00255E67">
      <w:pPr>
        <w:pStyle w:val="af4"/>
        <w:numPr>
          <w:ilvl w:val="0"/>
          <w:numId w:val="39"/>
        </w:numPr>
        <w:jc w:val="both"/>
        <w:rPr>
          <w:rFonts w:ascii="Times New Roman" w:hAnsi="Times New Roman"/>
          <w:sz w:val="28"/>
          <w:szCs w:val="28"/>
        </w:rPr>
      </w:pPr>
      <w:r w:rsidRPr="000C4F01">
        <w:rPr>
          <w:rFonts w:ascii="Times New Roman" w:hAnsi="Times New Roman"/>
          <w:sz w:val="28"/>
          <w:szCs w:val="28"/>
        </w:rPr>
        <w:lastRenderedPageBreak/>
        <w:t>опыт ролевого взаимодействия и реализации гражданской, патриотической позиции;</w:t>
      </w:r>
    </w:p>
    <w:p w:rsidR="00265CD6" w:rsidRDefault="006E073C" w:rsidP="00255E67">
      <w:pPr>
        <w:pStyle w:val="af4"/>
        <w:numPr>
          <w:ilvl w:val="0"/>
          <w:numId w:val="39"/>
        </w:numPr>
        <w:jc w:val="both"/>
        <w:rPr>
          <w:rFonts w:ascii="Times New Roman" w:hAnsi="Times New Roman"/>
          <w:sz w:val="28"/>
          <w:szCs w:val="28"/>
        </w:rPr>
      </w:pPr>
      <w:r w:rsidRPr="000C4F01">
        <w:rPr>
          <w:rFonts w:ascii="Times New Roman" w:hAnsi="Times New Roman"/>
          <w:sz w:val="28"/>
          <w:szCs w:val="28"/>
        </w:rPr>
        <w:t>знания о правах и обязанностях человека, гражданина, семьянина, товарища</w:t>
      </w:r>
    </w:p>
    <w:p w:rsidR="00265CD6" w:rsidRPr="00572F3A" w:rsidRDefault="00265CD6" w:rsidP="00265CD6">
      <w:pPr>
        <w:pStyle w:val="af4"/>
        <w:ind w:left="720"/>
        <w:jc w:val="both"/>
        <w:rPr>
          <w:rFonts w:ascii="Times New Roman" w:hAnsi="Times New Roman"/>
          <w:sz w:val="28"/>
          <w:szCs w:val="28"/>
        </w:rPr>
      </w:pPr>
    </w:p>
    <w:p w:rsidR="001D7200" w:rsidRDefault="001D7200" w:rsidP="00265CD6">
      <w:pPr>
        <w:pStyle w:val="af4"/>
        <w:jc w:val="center"/>
        <w:rPr>
          <w:rFonts w:ascii="Times New Roman" w:hAnsi="Times New Roman"/>
          <w:b/>
          <w:sz w:val="32"/>
          <w:szCs w:val="32"/>
        </w:rPr>
      </w:pPr>
    </w:p>
    <w:p w:rsidR="008A7727" w:rsidRDefault="00265CD6" w:rsidP="00265CD6">
      <w:pPr>
        <w:pStyle w:val="af4"/>
        <w:jc w:val="center"/>
        <w:rPr>
          <w:rFonts w:ascii="Times New Roman" w:hAnsi="Times New Roman"/>
          <w:b/>
          <w:sz w:val="32"/>
          <w:szCs w:val="32"/>
        </w:rPr>
      </w:pPr>
      <w:r>
        <w:rPr>
          <w:rFonts w:ascii="Times New Roman" w:hAnsi="Times New Roman"/>
          <w:b/>
          <w:sz w:val="32"/>
          <w:szCs w:val="32"/>
        </w:rPr>
        <w:t>Направление «Я и общество»</w:t>
      </w:r>
    </w:p>
    <w:p w:rsidR="004035BC" w:rsidRDefault="00634775" w:rsidP="00634775">
      <w:pPr>
        <w:pStyle w:val="af4"/>
        <w:jc w:val="both"/>
        <w:rPr>
          <w:rFonts w:ascii="Times New Roman" w:hAnsi="Times New Roman"/>
          <w:sz w:val="28"/>
          <w:szCs w:val="28"/>
        </w:rPr>
      </w:pPr>
      <w:r w:rsidRPr="00154648">
        <w:rPr>
          <w:rFonts w:ascii="Times New Roman" w:hAnsi="Times New Roman"/>
          <w:iCs/>
          <w:sz w:val="28"/>
          <w:szCs w:val="28"/>
        </w:rPr>
        <w:t>(</w:t>
      </w:r>
      <w:r w:rsidRPr="00154648">
        <w:rPr>
          <w:rFonts w:ascii="Times New Roman" w:hAnsi="Times New Roman"/>
          <w:sz w:val="28"/>
          <w:szCs w:val="28"/>
        </w:rPr>
        <w:t xml:space="preserve">воспитание социальной ответственности и компетентности, включение обучающихся в процессы </w:t>
      </w:r>
      <w:r w:rsidRPr="00154648">
        <w:rPr>
          <w:rFonts w:ascii="Times New Roman" w:hAnsi="Times New Roman"/>
          <w:b/>
          <w:sz w:val="28"/>
          <w:szCs w:val="28"/>
        </w:rPr>
        <w:t xml:space="preserve">общественной </w:t>
      </w:r>
      <w:r w:rsidR="004035BC" w:rsidRPr="00154648">
        <w:rPr>
          <w:rFonts w:ascii="Times New Roman" w:hAnsi="Times New Roman"/>
          <w:b/>
          <w:sz w:val="28"/>
          <w:szCs w:val="28"/>
        </w:rPr>
        <w:t>самоорганизации</w:t>
      </w:r>
      <w:r w:rsidR="004035BC" w:rsidRPr="00154648">
        <w:rPr>
          <w:rFonts w:ascii="Times New Roman" w:hAnsi="Times New Roman"/>
          <w:sz w:val="28"/>
          <w:szCs w:val="28"/>
        </w:rPr>
        <w:t xml:space="preserve"> (</w:t>
      </w:r>
      <w:r w:rsidRPr="00154648">
        <w:rPr>
          <w:rFonts w:ascii="Times New Roman" w:hAnsi="Times New Roman"/>
          <w:sz w:val="28"/>
          <w:szCs w:val="28"/>
        </w:rPr>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w:t>
      </w:r>
    </w:p>
    <w:p w:rsidR="00634775" w:rsidRDefault="00634775" w:rsidP="00634775">
      <w:pPr>
        <w:pStyle w:val="af4"/>
        <w:jc w:val="both"/>
        <w:rPr>
          <w:rFonts w:ascii="Times New Roman" w:hAnsi="Times New Roman"/>
          <w:sz w:val="28"/>
          <w:szCs w:val="28"/>
        </w:rPr>
      </w:pPr>
      <w:r w:rsidRPr="00154648">
        <w:rPr>
          <w:rFonts w:ascii="Times New Roman" w:hAnsi="Times New Roman"/>
          <w:sz w:val="28"/>
          <w:szCs w:val="28"/>
        </w:rPr>
        <w:t>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34775" w:rsidRPr="00154648" w:rsidRDefault="00634775" w:rsidP="00634775">
      <w:pPr>
        <w:pStyle w:val="af4"/>
        <w:jc w:val="both"/>
        <w:rPr>
          <w:rFonts w:ascii="Times New Roman" w:hAnsi="Times New Roman"/>
          <w:b/>
          <w:i/>
          <w:sz w:val="28"/>
          <w:szCs w:val="28"/>
        </w:rPr>
      </w:pPr>
      <w:r w:rsidRPr="00154648">
        <w:rPr>
          <w:rFonts w:ascii="Times New Roman" w:hAnsi="Times New Roman"/>
          <w:b/>
          <w:i/>
          <w:sz w:val="28"/>
          <w:szCs w:val="28"/>
        </w:rPr>
        <w:t>Задачи направления:</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 усвоение позитивного социального опыта, образцов поведения подростков и молодёжи в современном мире;</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уважительного отношения к родителям, старшим, доброжелательное отношение к сверстникам и младшим;</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установления дружеских взаимоотношений в коллективе, основанных на взаимопомощи и взаимной поддержке;</w:t>
      </w:r>
    </w:p>
    <w:p w:rsidR="00634775" w:rsidRDefault="00634775" w:rsidP="00634775">
      <w:pPr>
        <w:pStyle w:val="af4"/>
        <w:jc w:val="both"/>
        <w:rPr>
          <w:rFonts w:ascii="Times New Roman" w:hAnsi="Times New Roman"/>
          <w:sz w:val="28"/>
          <w:szCs w:val="28"/>
        </w:rPr>
      </w:pPr>
      <w:r w:rsidRPr="000C4F01">
        <w:rPr>
          <w:rFonts w:ascii="Times New Roman" w:hAnsi="Times New Roman"/>
          <w:sz w:val="28"/>
          <w:szCs w:val="28"/>
        </w:rPr>
        <w:t>• осознанное принятие основных социальных ролей, соответствующих подростковому возрасту:</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 социальные роли в семье: сына (дочери), брата (сестры), помощника, ответственного хозяина (хозяйки), наследника (наследницы);</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lastRenderedPageBreak/>
        <w:t>• формирование собственного конструктивного стиля общественного поведени</w:t>
      </w:r>
      <w:r>
        <w:rPr>
          <w:rFonts w:ascii="Times New Roman" w:hAnsi="Times New Roman"/>
          <w:sz w:val="28"/>
          <w:szCs w:val="28"/>
        </w:rPr>
        <w:t>я.</w:t>
      </w:r>
    </w:p>
    <w:p w:rsidR="00634775" w:rsidRPr="000C4F01" w:rsidRDefault="00634775" w:rsidP="00634775">
      <w:pPr>
        <w:pStyle w:val="af4"/>
        <w:jc w:val="both"/>
        <w:rPr>
          <w:rFonts w:ascii="Times New Roman" w:hAnsi="Times New Roman"/>
          <w:sz w:val="28"/>
          <w:szCs w:val="28"/>
        </w:rPr>
      </w:pPr>
      <w:r w:rsidRPr="000C4F01">
        <w:rPr>
          <w:rFonts w:ascii="Times New Roman" w:hAnsi="Times New Roman"/>
          <w:sz w:val="28"/>
          <w:szCs w:val="28"/>
        </w:rPr>
        <w:t>Совместная педагогическая деятельность семьи и школы:</w:t>
      </w:r>
    </w:p>
    <w:p w:rsidR="00634775" w:rsidRDefault="00634775" w:rsidP="00255E67">
      <w:pPr>
        <w:pStyle w:val="af4"/>
        <w:numPr>
          <w:ilvl w:val="0"/>
          <w:numId w:val="40"/>
        </w:numPr>
        <w:jc w:val="both"/>
        <w:rPr>
          <w:rFonts w:ascii="Times New Roman" w:hAnsi="Times New Roman"/>
          <w:sz w:val="28"/>
          <w:szCs w:val="28"/>
        </w:rPr>
      </w:pPr>
      <w:r w:rsidRPr="000C4F01">
        <w:rPr>
          <w:rFonts w:ascii="Times New Roman" w:hAnsi="Times New Roman"/>
          <w:sz w:val="28"/>
          <w:szCs w:val="28"/>
        </w:rPr>
        <w:t>оформление информационных стендов;</w:t>
      </w:r>
    </w:p>
    <w:p w:rsidR="00634775" w:rsidRDefault="00634775" w:rsidP="00255E67">
      <w:pPr>
        <w:pStyle w:val="af4"/>
        <w:numPr>
          <w:ilvl w:val="0"/>
          <w:numId w:val="40"/>
        </w:numPr>
        <w:jc w:val="both"/>
        <w:rPr>
          <w:rFonts w:ascii="Times New Roman" w:hAnsi="Times New Roman"/>
          <w:sz w:val="28"/>
          <w:szCs w:val="28"/>
        </w:rPr>
      </w:pPr>
      <w:r w:rsidRPr="006733A8">
        <w:rPr>
          <w:rFonts w:ascii="Times New Roman" w:hAnsi="Times New Roman"/>
          <w:sz w:val="28"/>
          <w:szCs w:val="28"/>
        </w:rPr>
        <w:t>тематические общешкольные родительские собрания;</w:t>
      </w:r>
    </w:p>
    <w:p w:rsidR="00634775" w:rsidRDefault="00634775" w:rsidP="00255E67">
      <w:pPr>
        <w:pStyle w:val="af4"/>
        <w:numPr>
          <w:ilvl w:val="0"/>
          <w:numId w:val="40"/>
        </w:numPr>
        <w:jc w:val="both"/>
        <w:rPr>
          <w:rFonts w:ascii="Times New Roman" w:hAnsi="Times New Roman"/>
          <w:sz w:val="28"/>
          <w:szCs w:val="28"/>
        </w:rPr>
      </w:pPr>
      <w:r w:rsidRPr="006733A8">
        <w:rPr>
          <w:rFonts w:ascii="Times New Roman" w:hAnsi="Times New Roman"/>
          <w:sz w:val="28"/>
          <w:szCs w:val="28"/>
        </w:rPr>
        <w:t>участие родителей в работе Совета школы</w:t>
      </w:r>
    </w:p>
    <w:p w:rsidR="00634775" w:rsidRDefault="00634775" w:rsidP="00255E67">
      <w:pPr>
        <w:pStyle w:val="af4"/>
        <w:numPr>
          <w:ilvl w:val="0"/>
          <w:numId w:val="40"/>
        </w:numPr>
        <w:jc w:val="both"/>
        <w:rPr>
          <w:rFonts w:ascii="Times New Roman" w:hAnsi="Times New Roman"/>
          <w:sz w:val="28"/>
          <w:szCs w:val="28"/>
        </w:rPr>
      </w:pPr>
      <w:r w:rsidRPr="006733A8">
        <w:rPr>
          <w:rFonts w:ascii="Times New Roman" w:hAnsi="Times New Roman"/>
          <w:sz w:val="28"/>
          <w:szCs w:val="28"/>
        </w:rPr>
        <w:t>организация и проведение совместных акций;</w:t>
      </w:r>
    </w:p>
    <w:p w:rsidR="00634775" w:rsidRDefault="00634775" w:rsidP="00255E67">
      <w:pPr>
        <w:pStyle w:val="af4"/>
        <w:numPr>
          <w:ilvl w:val="0"/>
          <w:numId w:val="40"/>
        </w:numPr>
        <w:jc w:val="both"/>
        <w:rPr>
          <w:rFonts w:ascii="Times New Roman" w:hAnsi="Times New Roman"/>
          <w:sz w:val="28"/>
          <w:szCs w:val="28"/>
        </w:rPr>
      </w:pPr>
      <w:r w:rsidRPr="006733A8">
        <w:rPr>
          <w:rFonts w:ascii="Times New Roman" w:hAnsi="Times New Roman"/>
          <w:sz w:val="28"/>
          <w:szCs w:val="28"/>
        </w:rPr>
        <w:t>организация и проведение совместных праздников, экскурсионных походов, посещение театров, музеев;</w:t>
      </w:r>
    </w:p>
    <w:p w:rsidR="00634775" w:rsidRDefault="00634775" w:rsidP="00255E67">
      <w:pPr>
        <w:pStyle w:val="af4"/>
        <w:numPr>
          <w:ilvl w:val="0"/>
          <w:numId w:val="40"/>
        </w:numPr>
        <w:jc w:val="both"/>
        <w:rPr>
          <w:rFonts w:ascii="Times New Roman" w:hAnsi="Times New Roman"/>
          <w:sz w:val="28"/>
          <w:szCs w:val="28"/>
        </w:rPr>
      </w:pPr>
      <w:r w:rsidRPr="006733A8">
        <w:rPr>
          <w:rFonts w:ascii="Times New Roman" w:hAnsi="Times New Roman"/>
          <w:sz w:val="28"/>
          <w:szCs w:val="28"/>
        </w:rPr>
        <w:t>индивидуальные консультации (психологическая, логопедическая, педагогическая и медицинская помощь).</w:t>
      </w:r>
    </w:p>
    <w:p w:rsidR="003B37A3" w:rsidRDefault="003B37A3" w:rsidP="00141282">
      <w:pPr>
        <w:pStyle w:val="aa"/>
        <w:spacing w:before="120" w:after="120"/>
        <w:jc w:val="center"/>
        <w:rPr>
          <w:rFonts w:ascii="Times New Roman" w:hAnsi="Times New Roman"/>
          <w:b/>
          <w:bCs/>
          <w:sz w:val="28"/>
          <w:szCs w:val="28"/>
        </w:rPr>
      </w:pPr>
    </w:p>
    <w:p w:rsidR="00141282" w:rsidRPr="001207F3" w:rsidRDefault="00141282" w:rsidP="00141282">
      <w:pPr>
        <w:pStyle w:val="aa"/>
        <w:spacing w:before="120" w:after="120"/>
        <w:jc w:val="center"/>
        <w:rPr>
          <w:rFonts w:ascii="Times New Roman" w:hAnsi="Times New Roman"/>
          <w:b/>
          <w:bCs/>
          <w:sz w:val="28"/>
          <w:szCs w:val="28"/>
        </w:rPr>
      </w:pPr>
      <w:r>
        <w:rPr>
          <w:rFonts w:ascii="Times New Roman" w:hAnsi="Times New Roman"/>
          <w:b/>
          <w:bCs/>
          <w:sz w:val="28"/>
          <w:szCs w:val="28"/>
        </w:rPr>
        <w:t>П</w:t>
      </w:r>
      <w:r w:rsidRPr="001207F3">
        <w:rPr>
          <w:rFonts w:ascii="Times New Roman" w:hAnsi="Times New Roman"/>
          <w:b/>
          <w:bCs/>
          <w:sz w:val="28"/>
          <w:szCs w:val="28"/>
        </w:rPr>
        <w:t>ути реализации направления «Я и общество»</w:t>
      </w:r>
    </w:p>
    <w:p w:rsidR="00141282" w:rsidRPr="001207F3" w:rsidRDefault="00141282" w:rsidP="00141282">
      <w:pPr>
        <w:pStyle w:val="aa"/>
        <w:rPr>
          <w:bCs/>
          <w:color w:val="FF0000"/>
        </w:rPr>
      </w:pPr>
    </w:p>
    <w:p w:rsidR="00141282" w:rsidRPr="001207F3" w:rsidRDefault="00141282" w:rsidP="00255E67">
      <w:pPr>
        <w:pStyle w:val="aa"/>
        <w:widowControl w:val="0"/>
        <w:numPr>
          <w:ilvl w:val="0"/>
          <w:numId w:val="40"/>
        </w:numPr>
        <w:spacing w:before="120" w:after="120" w:line="240" w:lineRule="auto"/>
        <w:contextualSpacing w:val="0"/>
        <w:jc w:val="center"/>
        <w:rPr>
          <w:b/>
          <w:bCs/>
          <w:color w:val="FF0000"/>
        </w:rPr>
      </w:pPr>
      <w:r>
        <w:rPr>
          <w:noProof/>
          <w:lang w:eastAsia="ru-RU"/>
        </w:rPr>
        <mc:AlternateContent>
          <mc:Choice Requires="wps">
            <w:drawing>
              <wp:anchor distT="0" distB="0" distL="114300" distR="114300" simplePos="0" relativeHeight="251815936" behindDoc="0" locked="0" layoutInCell="1" allowOverlap="1">
                <wp:simplePos x="0" y="0"/>
                <wp:positionH relativeFrom="column">
                  <wp:posOffset>-506095</wp:posOffset>
                </wp:positionH>
                <wp:positionV relativeFrom="paragraph">
                  <wp:posOffset>189865</wp:posOffset>
                </wp:positionV>
                <wp:extent cx="1263650" cy="903605"/>
                <wp:effectExtent l="0" t="0" r="12700" b="10795"/>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903605"/>
                        </a:xfrm>
                        <a:prstGeom prst="rect">
                          <a:avLst/>
                        </a:prstGeom>
                        <a:solidFill>
                          <a:srgbClr val="FFFFFF"/>
                        </a:solidFill>
                        <a:ln w="9525">
                          <a:solidFill>
                            <a:srgbClr val="000000"/>
                          </a:solidFill>
                          <a:miter lim="800000"/>
                          <a:headEnd/>
                          <a:tailEnd/>
                        </a:ln>
                      </wps:spPr>
                      <wps:txbx>
                        <w:txbxContent>
                          <w:p w:rsidR="00435EE0" w:rsidRDefault="00435EE0" w:rsidP="00141282">
                            <w:pPr>
                              <w:ind w:left="-180" w:right="-255"/>
                              <w:jc w:val="center"/>
                            </w:pPr>
                            <w:r w:rsidRPr="001207F3">
                              <w:t xml:space="preserve">Включение воспитательных </w:t>
                            </w:r>
                          </w:p>
                          <w:p w:rsidR="00435EE0" w:rsidRPr="001207F3" w:rsidRDefault="00435EE0" w:rsidP="00141282">
                            <w:pPr>
                              <w:ind w:left="-180" w:right="-255"/>
                              <w:jc w:val="center"/>
                            </w:pPr>
                            <w:r w:rsidRPr="001207F3">
                              <w:t>задач в урочную деятельность</w:t>
                            </w:r>
                          </w:p>
                          <w:p w:rsidR="00435EE0" w:rsidRPr="001207F3"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90" o:spid="_x0000_s1035" style="position:absolute;left:0;text-align:left;margin-left:-39.85pt;margin-top:14.95pt;width:99.5pt;height:71.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">
                <v:textbox>
                  <w:txbxContent>
                    <w:p w:rsidR="00435EE0" w:rsidRDefault="00435EE0" w:rsidP="00141282">
                      <w:pPr>
                        <w:ind w:left="-180" w:right="-255"/>
                        <w:jc w:val="center"/>
                      </w:pPr>
                      <w:r w:rsidRPr="001207F3">
                        <w:t xml:space="preserve">Включение воспитательных </w:t>
                      </w:r>
                    </w:p>
                    <w:p w:rsidR="00435EE0" w:rsidRPr="001207F3" w:rsidRDefault="00435EE0" w:rsidP="00141282">
                      <w:pPr>
                        <w:ind w:left="-180" w:right="-255"/>
                        <w:jc w:val="center"/>
                      </w:pPr>
                      <w:r w:rsidRPr="001207F3">
                        <w:t>задач в урочную деятельность</w:t>
                      </w:r>
                    </w:p>
                    <w:p w:rsidR="00435EE0" w:rsidRPr="001207F3" w:rsidRDefault="00435EE0" w:rsidP="00141282"/>
                  </w:txbxContent>
                </v:textbox>
              </v:rect>
            </w:pict>
          </mc:Fallback>
        </mc:AlternateContent>
      </w:r>
      <w:r>
        <w:rPr>
          <w:noProof/>
          <w:sz w:val="28"/>
          <w:szCs w:val="28"/>
          <w:lang w:eastAsia="ru-RU"/>
        </w:rPr>
        <mc:AlternateContent>
          <mc:Choice Requires="wps">
            <w:drawing>
              <wp:anchor distT="0" distB="0" distL="114300" distR="114300" simplePos="0" relativeHeight="251824128" behindDoc="0" locked="0" layoutInCell="1" allowOverlap="1">
                <wp:simplePos x="0" y="0"/>
                <wp:positionH relativeFrom="column">
                  <wp:posOffset>4347845</wp:posOffset>
                </wp:positionH>
                <wp:positionV relativeFrom="paragraph">
                  <wp:posOffset>189865</wp:posOffset>
                </wp:positionV>
                <wp:extent cx="1435100" cy="712470"/>
                <wp:effectExtent l="0" t="0" r="12700" b="1143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712470"/>
                        </a:xfrm>
                        <a:prstGeom prst="rect">
                          <a:avLst/>
                        </a:prstGeom>
                        <a:solidFill>
                          <a:srgbClr val="FFFFFF"/>
                        </a:solidFill>
                        <a:ln w="9525">
                          <a:solidFill>
                            <a:srgbClr val="000000"/>
                          </a:solidFill>
                          <a:miter lim="800000"/>
                          <a:headEnd/>
                          <a:tailEnd/>
                        </a:ln>
                      </wps:spPr>
                      <wps:txbx>
                        <w:txbxContent>
                          <w:p w:rsidR="00435EE0" w:rsidRDefault="00435EE0" w:rsidP="00141282">
                            <w:r w:rsidRPr="00F5183C">
                              <w:t xml:space="preserve">Деятельность актива школьного </w:t>
                            </w:r>
                            <w:r>
                              <w:t xml:space="preserve">самоуправления </w:t>
                            </w:r>
                            <w:r w:rsidRPr="00F5183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89" o:spid="_x0000_s1036" style="position:absolute;left:0;text-align:left;margin-left:342.35pt;margin-top:14.95pt;width:113pt;height:56.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">
                <v:textbox>
                  <w:txbxContent>
                    <w:p w:rsidR="00435EE0" w:rsidRDefault="00435EE0" w:rsidP="00141282">
                      <w:r w:rsidRPr="00F5183C">
                        <w:t xml:space="preserve">Деятельность актива школьного </w:t>
                      </w:r>
                      <w:r>
                        <w:t xml:space="preserve">самоуправления </w:t>
                      </w:r>
                      <w:r w:rsidRPr="00F5183C">
                        <w:t xml:space="preserve"> </w:t>
                      </w:r>
                    </w:p>
                  </w:txbxContent>
                </v:textbox>
              </v:rect>
            </w:pict>
          </mc:Fallback>
        </mc:AlternateContent>
      </w:r>
      <w:r>
        <w:rPr>
          <w:noProof/>
          <w:lang w:eastAsia="ru-RU"/>
        </w:rPr>
        <mc:AlternateContent>
          <mc:Choice Requires="wps">
            <w:drawing>
              <wp:anchor distT="0" distB="0" distL="114300" distR="114300" simplePos="0" relativeHeight="251816960" behindDoc="0" locked="0" layoutInCell="1" allowOverlap="1">
                <wp:simplePos x="0" y="0"/>
                <wp:positionH relativeFrom="column">
                  <wp:posOffset>2800985</wp:posOffset>
                </wp:positionH>
                <wp:positionV relativeFrom="paragraph">
                  <wp:posOffset>73025</wp:posOffset>
                </wp:positionV>
                <wp:extent cx="1295400" cy="829310"/>
                <wp:effectExtent l="0" t="0" r="19050" b="2794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29310"/>
                        </a:xfrm>
                        <a:prstGeom prst="rect">
                          <a:avLst/>
                        </a:prstGeom>
                        <a:solidFill>
                          <a:srgbClr val="FFFFFF"/>
                        </a:solidFill>
                        <a:ln w="9525">
                          <a:solidFill>
                            <a:srgbClr val="000000"/>
                          </a:solidFill>
                          <a:miter lim="800000"/>
                          <a:headEnd/>
                          <a:tailEnd/>
                        </a:ln>
                      </wps:spPr>
                      <wps:txbx>
                        <w:txbxContent>
                          <w:p w:rsidR="00435EE0" w:rsidRPr="00E43995" w:rsidRDefault="00435EE0" w:rsidP="00141282">
                            <w:pPr>
                              <w:jc w:val="center"/>
                            </w:pPr>
                            <w:r w:rsidRPr="00E43995">
                              <w:t>Работа с классными руководителями</w:t>
                            </w:r>
                          </w:p>
                          <w:p w:rsidR="00435EE0"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88" o:spid="_x0000_s1037" style="position:absolute;left:0;text-align:left;margin-left:220.55pt;margin-top:5.75pt;width:102pt;height:65.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">
                <v:textbox>
                  <w:txbxContent>
                    <w:p w:rsidR="00435EE0" w:rsidRPr="00E43995" w:rsidRDefault="00435EE0" w:rsidP="00141282">
                      <w:pPr>
                        <w:jc w:val="center"/>
                      </w:pPr>
                      <w:r w:rsidRPr="00E43995">
                        <w:t>Работа с классными руководителями</w:t>
                      </w:r>
                    </w:p>
                    <w:p w:rsidR="00435EE0" w:rsidRDefault="00435EE0" w:rsidP="00141282"/>
                  </w:txbxContent>
                </v:textbox>
              </v:rect>
            </w:pict>
          </mc:Fallback>
        </mc:AlternateContent>
      </w:r>
      <w:r>
        <w:rPr>
          <w:noProof/>
          <w:lang w:eastAsia="ru-RU"/>
        </w:rPr>
        <mc:AlternateContent>
          <mc:Choice Requires="wps">
            <w:drawing>
              <wp:anchor distT="0" distB="0" distL="114300" distR="114300" simplePos="0" relativeHeight="251814912" behindDoc="0" locked="0" layoutInCell="1" allowOverlap="1">
                <wp:simplePos x="0" y="0"/>
                <wp:positionH relativeFrom="column">
                  <wp:posOffset>1014730</wp:posOffset>
                </wp:positionH>
                <wp:positionV relativeFrom="paragraph">
                  <wp:posOffset>73025</wp:posOffset>
                </wp:positionV>
                <wp:extent cx="1529715" cy="829310"/>
                <wp:effectExtent l="0" t="0" r="13335" b="2794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829310"/>
                        </a:xfrm>
                        <a:prstGeom prst="rect">
                          <a:avLst/>
                        </a:prstGeom>
                        <a:solidFill>
                          <a:srgbClr val="FFFFFF"/>
                        </a:solidFill>
                        <a:ln w="9525">
                          <a:solidFill>
                            <a:srgbClr val="000000"/>
                          </a:solidFill>
                          <a:miter lim="800000"/>
                          <a:headEnd/>
                          <a:tailEnd/>
                        </a:ln>
                      </wps:spPr>
                      <wps:txbx>
                        <w:txbxContent>
                          <w:p w:rsidR="00435EE0" w:rsidRPr="001207F3" w:rsidRDefault="00435EE0" w:rsidP="00141282">
                            <w:pPr>
                              <w:ind w:right="-90"/>
                              <w:jc w:val="center"/>
                            </w:pPr>
                            <w:r w:rsidRPr="001207F3">
                              <w:t>Работа со школьным психологом, социальным педагогом</w:t>
                            </w:r>
                          </w:p>
                          <w:p w:rsidR="00435EE0" w:rsidRPr="001207F3"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87" o:spid="_x0000_s1038" style="position:absolute;left:0;text-align:left;margin-left:79.9pt;margin-top:5.75pt;width:120.45pt;height:65.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">
                <v:textbox>
                  <w:txbxContent>
                    <w:p w:rsidR="00435EE0" w:rsidRPr="001207F3" w:rsidRDefault="00435EE0" w:rsidP="00141282">
                      <w:pPr>
                        <w:ind w:right="-90"/>
                        <w:jc w:val="center"/>
                      </w:pPr>
                      <w:r w:rsidRPr="001207F3">
                        <w:t>Работа со школьным психологом, социальным педагогом</w:t>
                      </w:r>
                    </w:p>
                    <w:p w:rsidR="00435EE0" w:rsidRPr="001207F3" w:rsidRDefault="00435EE0" w:rsidP="00141282"/>
                  </w:txbxContent>
                </v:textbox>
              </v:rect>
            </w:pict>
          </mc:Fallback>
        </mc:AlternateContent>
      </w:r>
    </w:p>
    <w:p w:rsidR="00141282" w:rsidRPr="001207F3" w:rsidRDefault="00141282" w:rsidP="00255E67">
      <w:pPr>
        <w:pStyle w:val="aa"/>
        <w:widowControl w:val="0"/>
        <w:numPr>
          <w:ilvl w:val="0"/>
          <w:numId w:val="40"/>
        </w:numPr>
        <w:spacing w:before="120" w:after="120" w:line="240" w:lineRule="auto"/>
        <w:contextualSpacing w:val="0"/>
        <w:jc w:val="center"/>
        <w:rPr>
          <w:b/>
          <w:bCs/>
          <w:color w:val="FF0000"/>
        </w:rPr>
      </w:pPr>
      <w:r>
        <w:rPr>
          <w:noProof/>
          <w:lang w:eastAsia="ru-RU"/>
        </w:rPr>
        <mc:AlternateContent>
          <mc:Choice Requires="wps">
            <w:drawing>
              <wp:anchor distT="4294967295" distB="4294967295" distL="114300" distR="114300" simplePos="0" relativeHeight="251828224" behindDoc="0" locked="0" layoutInCell="1" allowOverlap="1">
                <wp:simplePos x="0" y="0"/>
                <wp:positionH relativeFrom="column">
                  <wp:posOffset>4096385</wp:posOffset>
                </wp:positionH>
                <wp:positionV relativeFrom="paragraph">
                  <wp:posOffset>223519</wp:posOffset>
                </wp:positionV>
                <wp:extent cx="251460" cy="0"/>
                <wp:effectExtent l="0" t="0" r="34290" b="19050"/>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0F12B05" id="Прямая со стрелкой 186" o:spid="_x0000_s1026" type="#_x0000_t32" style="position:absolute;margin-left:322.55pt;margin-top:17.6pt;width:19.8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2vTQ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827200" behindDoc="0" locked="0" layoutInCell="1" allowOverlap="1">
                <wp:simplePos x="0" y="0"/>
                <wp:positionH relativeFrom="column">
                  <wp:posOffset>2544445</wp:posOffset>
                </wp:positionH>
                <wp:positionV relativeFrom="paragraph">
                  <wp:posOffset>223519</wp:posOffset>
                </wp:positionV>
                <wp:extent cx="256540" cy="0"/>
                <wp:effectExtent l="0" t="0" r="29210" b="1905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7DB0BF" id="Прямая со стрелкой 185" o:spid="_x0000_s1026" type="#_x0000_t32" style="position:absolute;margin-left:200.35pt;margin-top:17.6pt;width:20.2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8TQ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"/>
            </w:pict>
          </mc:Fallback>
        </mc:AlternateContent>
      </w:r>
      <w:r>
        <w:rPr>
          <w:noProof/>
          <w:lang w:eastAsia="ru-RU"/>
        </w:rPr>
        <mc:AlternateContent>
          <mc:Choice Requires="wps">
            <w:drawing>
              <wp:anchor distT="0" distB="0" distL="114300" distR="114300" simplePos="0" relativeHeight="251826176" behindDoc="0" locked="0" layoutInCell="1" allowOverlap="1">
                <wp:simplePos x="0" y="0"/>
                <wp:positionH relativeFrom="column">
                  <wp:posOffset>757555</wp:posOffset>
                </wp:positionH>
                <wp:positionV relativeFrom="paragraph">
                  <wp:posOffset>223520</wp:posOffset>
                </wp:positionV>
                <wp:extent cx="257175" cy="10160"/>
                <wp:effectExtent l="0" t="0" r="28575" b="2794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24E895" id="Прямая со стрелкой 184" o:spid="_x0000_s1026" type="#_x0000_t32" style="position:absolute;margin-left:59.65pt;margin-top:17.6pt;width:20.25pt;height:.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"/>
            </w:pict>
          </mc:Fallback>
        </mc:AlternateContent>
      </w:r>
    </w:p>
    <w:p w:rsidR="00141282" w:rsidRPr="001207F3" w:rsidRDefault="00141282" w:rsidP="00255E67">
      <w:pPr>
        <w:pStyle w:val="aa"/>
        <w:widowControl w:val="0"/>
        <w:numPr>
          <w:ilvl w:val="0"/>
          <w:numId w:val="40"/>
        </w:numPr>
        <w:spacing w:before="120" w:after="120" w:line="240" w:lineRule="auto"/>
        <w:contextualSpacing w:val="0"/>
        <w:jc w:val="center"/>
        <w:rPr>
          <w:b/>
          <w:bCs/>
          <w:color w:val="FF0000"/>
        </w:rPr>
      </w:pPr>
    </w:p>
    <w:p w:rsidR="00141282" w:rsidRPr="001207F3" w:rsidRDefault="00141282" w:rsidP="00141282">
      <w:pPr>
        <w:pStyle w:val="aa"/>
        <w:spacing w:before="120" w:after="120"/>
        <w:rPr>
          <w:b/>
          <w:bCs/>
          <w:color w:val="FF0000"/>
        </w:rPr>
      </w:pPr>
      <w:r>
        <w:rPr>
          <w:noProof/>
          <w:lang w:eastAsia="ru-RU"/>
        </w:rPr>
        <mc:AlternateContent>
          <mc:Choice Requires="wps">
            <w:drawing>
              <wp:anchor distT="0" distB="0" distL="114299" distR="114299" simplePos="0" relativeHeight="251829248" behindDoc="0" locked="0" layoutInCell="1" allowOverlap="1">
                <wp:simplePos x="0" y="0"/>
                <wp:positionH relativeFrom="column">
                  <wp:posOffset>5118734</wp:posOffset>
                </wp:positionH>
                <wp:positionV relativeFrom="paragraph">
                  <wp:posOffset>71755</wp:posOffset>
                </wp:positionV>
                <wp:extent cx="0" cy="553085"/>
                <wp:effectExtent l="0" t="0" r="19050" b="3746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483034" id="Прямая со стрелкой 183" o:spid="_x0000_s1026" type="#_x0000_t32" style="position:absolute;margin-left:403.05pt;margin-top:5.65pt;width:0;height:43.5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"/>
            </w:pict>
          </mc:Fallback>
        </mc:AlternateContent>
      </w:r>
    </w:p>
    <w:p w:rsidR="00141282" w:rsidRPr="001207F3" w:rsidRDefault="00141282" w:rsidP="00255E67">
      <w:pPr>
        <w:pStyle w:val="aa"/>
        <w:widowControl w:val="0"/>
        <w:numPr>
          <w:ilvl w:val="0"/>
          <w:numId w:val="40"/>
        </w:numPr>
        <w:spacing w:before="120" w:after="120" w:line="240" w:lineRule="auto"/>
        <w:contextualSpacing w:val="0"/>
        <w:rPr>
          <w:b/>
          <w:bCs/>
          <w:color w:val="FF0000"/>
        </w:rPr>
      </w:pPr>
      <w:r>
        <w:rPr>
          <w:noProof/>
          <w:lang w:eastAsia="ru-RU"/>
        </w:rPr>
        <mc:AlternateContent>
          <mc:Choice Requires="wps">
            <w:drawing>
              <wp:anchor distT="0" distB="0" distL="114299" distR="114299" simplePos="0" relativeHeight="251836416" behindDoc="0" locked="0" layoutInCell="1" allowOverlap="1">
                <wp:simplePos x="0" y="0"/>
                <wp:positionH relativeFrom="column">
                  <wp:posOffset>450849</wp:posOffset>
                </wp:positionH>
                <wp:positionV relativeFrom="paragraph">
                  <wp:posOffset>139065</wp:posOffset>
                </wp:positionV>
                <wp:extent cx="0" cy="351155"/>
                <wp:effectExtent l="0" t="0" r="19050" b="1079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FAD35C" id="Прямая со стрелкой 182" o:spid="_x0000_s1026" type="#_x0000_t32" style="position:absolute;margin-left:35.5pt;margin-top:10.95pt;width:0;height:27.65pt;flip:y;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"/>
            </w:pict>
          </mc:Fallback>
        </mc:AlternateContent>
      </w:r>
    </w:p>
    <w:p w:rsidR="00141282" w:rsidRPr="001207F3" w:rsidRDefault="00141282" w:rsidP="00141282">
      <w:pPr>
        <w:pStyle w:val="aa"/>
        <w:spacing w:before="120" w:after="120"/>
        <w:rPr>
          <w:b/>
          <w:bCs/>
          <w:color w:val="FF0000"/>
        </w:rPr>
      </w:pPr>
      <w:r>
        <w:rPr>
          <w:noProof/>
          <w:lang w:eastAsia="ru-RU"/>
        </w:rPr>
        <mc:AlternateContent>
          <mc:Choice Requires="wps">
            <w:drawing>
              <wp:anchor distT="0" distB="0" distL="114300" distR="114300" simplePos="0" relativeHeight="251822080" behindDoc="0" locked="0" layoutInCell="1" allowOverlap="1">
                <wp:simplePos x="0" y="0"/>
                <wp:positionH relativeFrom="column">
                  <wp:posOffset>4554855</wp:posOffset>
                </wp:positionH>
                <wp:positionV relativeFrom="paragraph">
                  <wp:posOffset>121920</wp:posOffset>
                </wp:positionV>
                <wp:extent cx="1302385" cy="652145"/>
                <wp:effectExtent l="0" t="0" r="12065" b="14605"/>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652145"/>
                        </a:xfrm>
                        <a:prstGeom prst="rect">
                          <a:avLst/>
                        </a:prstGeom>
                        <a:solidFill>
                          <a:srgbClr val="FFFFFF"/>
                        </a:solidFill>
                        <a:ln w="9525">
                          <a:solidFill>
                            <a:srgbClr val="000000"/>
                          </a:solidFill>
                          <a:miter lim="800000"/>
                          <a:headEnd/>
                          <a:tailEnd/>
                        </a:ln>
                      </wps:spPr>
                      <wps:txbx>
                        <w:txbxContent>
                          <w:p w:rsidR="00435EE0" w:rsidRPr="00E43995" w:rsidRDefault="00435EE0" w:rsidP="00141282">
                            <w:pPr>
                              <w:jc w:val="center"/>
                            </w:pPr>
                            <w:r w:rsidRPr="00E43995">
                              <w:t xml:space="preserve">Организованная </w:t>
                            </w:r>
                          </w:p>
                          <w:p w:rsidR="00435EE0" w:rsidRPr="00E43995" w:rsidRDefault="00435EE0" w:rsidP="00141282">
                            <w:pPr>
                              <w:jc w:val="center"/>
                            </w:pPr>
                            <w:r w:rsidRPr="00E43995">
                              <w:t>система КТД</w:t>
                            </w:r>
                          </w:p>
                          <w:p w:rsidR="00435EE0"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81" o:spid="_x0000_s1039" style="position:absolute;left:0;text-align:left;margin-left:358.65pt;margin-top:9.6pt;width:102.55pt;height:5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">
                <v:textbox>
                  <w:txbxContent>
                    <w:p w:rsidR="00435EE0" w:rsidRPr="00E43995" w:rsidRDefault="00435EE0" w:rsidP="00141282">
                      <w:pPr>
                        <w:jc w:val="center"/>
                      </w:pPr>
                      <w:r w:rsidRPr="00E43995">
                        <w:t xml:space="preserve">Организованная </w:t>
                      </w:r>
                    </w:p>
                    <w:p w:rsidR="00435EE0" w:rsidRPr="00E43995" w:rsidRDefault="00435EE0" w:rsidP="00141282">
                      <w:pPr>
                        <w:jc w:val="center"/>
                      </w:pPr>
                      <w:r w:rsidRPr="00E43995">
                        <w:t>система КТД</w:t>
                      </w:r>
                    </w:p>
                    <w:p w:rsidR="00435EE0" w:rsidRDefault="00435EE0" w:rsidP="00141282"/>
                  </w:txbxContent>
                </v:textbox>
              </v:rect>
            </w:pict>
          </mc:Fallback>
        </mc:AlternateContent>
      </w:r>
      <w:r>
        <w:rPr>
          <w:noProof/>
          <w:lang w:eastAsia="ru-RU"/>
        </w:rPr>
        <mc:AlternateContent>
          <mc:Choice Requires="wps">
            <w:drawing>
              <wp:anchor distT="0" distB="0" distL="114300" distR="114300" simplePos="0" relativeHeight="251819008" behindDoc="0" locked="0" layoutInCell="1" allowOverlap="1">
                <wp:simplePos x="0" y="0"/>
                <wp:positionH relativeFrom="column">
                  <wp:posOffset>-400050</wp:posOffset>
                </wp:positionH>
                <wp:positionV relativeFrom="paragraph">
                  <wp:posOffset>238760</wp:posOffset>
                </wp:positionV>
                <wp:extent cx="1157605" cy="1264920"/>
                <wp:effectExtent l="0" t="0" r="23495" b="1143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264920"/>
                        </a:xfrm>
                        <a:prstGeom prst="rect">
                          <a:avLst/>
                        </a:prstGeom>
                        <a:solidFill>
                          <a:srgbClr val="FFFFFF"/>
                        </a:solidFill>
                        <a:ln w="9525">
                          <a:solidFill>
                            <a:srgbClr val="000000"/>
                          </a:solidFill>
                          <a:miter lim="800000"/>
                          <a:headEnd/>
                          <a:tailEnd/>
                        </a:ln>
                      </wps:spPr>
                      <wps:txbx>
                        <w:txbxContent>
                          <w:p w:rsidR="00435EE0" w:rsidRPr="00BA6070" w:rsidRDefault="00435EE0" w:rsidP="00141282">
                            <w:pPr>
                              <w:jc w:val="center"/>
                            </w:pPr>
                            <w:r w:rsidRPr="00BA6070">
                              <w:t>Сотрудничество учреждениями культуры, социальными партнёрами</w:t>
                            </w:r>
                          </w:p>
                          <w:p w:rsidR="00435EE0" w:rsidRPr="00BA6070"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13" o:spid="_x0000_s1040" style="position:absolute;left:0;text-align:left;margin-left:-31.5pt;margin-top:18.8pt;width:91.15pt;height:99.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">
                <v:textbox>
                  <w:txbxContent>
                    <w:p w:rsidR="00435EE0" w:rsidRPr="00BA6070" w:rsidRDefault="00435EE0" w:rsidP="00141282">
                      <w:pPr>
                        <w:jc w:val="center"/>
                      </w:pPr>
                      <w:r w:rsidRPr="00BA6070">
                        <w:t>Сотрудничество учреждениями культуры, социальными партнёрами</w:t>
                      </w:r>
                    </w:p>
                    <w:p w:rsidR="00435EE0" w:rsidRPr="00BA6070" w:rsidRDefault="00435EE0" w:rsidP="00141282"/>
                  </w:txbxContent>
                </v:textbox>
              </v:rect>
            </w:pict>
          </mc:Fallback>
        </mc:AlternateContent>
      </w:r>
      <w:r>
        <w:rPr>
          <w:noProof/>
          <w:lang w:eastAsia="ru-RU"/>
        </w:rPr>
        <mc:AlternateContent>
          <mc:Choice Requires="wps">
            <w:drawing>
              <wp:anchor distT="0" distB="0" distL="114300" distR="114300" simplePos="0" relativeHeight="251813888" behindDoc="0" locked="0" layoutInCell="1" allowOverlap="1">
                <wp:simplePos x="0" y="0"/>
                <wp:positionH relativeFrom="column">
                  <wp:posOffset>1652270</wp:posOffset>
                </wp:positionH>
                <wp:positionV relativeFrom="paragraph">
                  <wp:posOffset>238760</wp:posOffset>
                </wp:positionV>
                <wp:extent cx="1818005" cy="786765"/>
                <wp:effectExtent l="0" t="0" r="10795" b="13335"/>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786765"/>
                        </a:xfrm>
                        <a:prstGeom prst="roundRect">
                          <a:avLst>
                            <a:gd name="adj" fmla="val 16667"/>
                          </a:avLst>
                        </a:prstGeom>
                        <a:solidFill>
                          <a:srgbClr val="FFFFFF"/>
                        </a:solidFill>
                        <a:ln w="9525">
                          <a:solidFill>
                            <a:srgbClr val="000000"/>
                          </a:solidFill>
                          <a:round/>
                          <a:headEnd/>
                          <a:tailEnd/>
                        </a:ln>
                      </wps:spPr>
                      <wps:txbx>
                        <w:txbxContent>
                          <w:p w:rsidR="00435EE0" w:rsidRPr="00E43995" w:rsidRDefault="00435EE0" w:rsidP="00141282">
                            <w:pPr>
                              <w:jc w:val="center"/>
                              <w:rPr>
                                <w:b/>
                                <w:sz w:val="28"/>
                                <w:szCs w:val="28"/>
                              </w:rPr>
                            </w:pPr>
                            <w:r>
                              <w:rPr>
                                <w:b/>
                                <w:sz w:val="28"/>
                                <w:szCs w:val="28"/>
                              </w:rPr>
                              <w:t>НАПРАВЛЕНИЕ</w:t>
                            </w:r>
                          </w:p>
                          <w:p w:rsidR="00435EE0" w:rsidRPr="00E43995" w:rsidRDefault="00435EE0" w:rsidP="00141282">
                            <w:pPr>
                              <w:jc w:val="center"/>
                              <w:rPr>
                                <w:b/>
                                <w:sz w:val="28"/>
                                <w:szCs w:val="28"/>
                              </w:rPr>
                            </w:pPr>
                            <w:r w:rsidRPr="00E43995">
                              <w:rPr>
                                <w:b/>
                                <w:sz w:val="28"/>
                                <w:szCs w:val="28"/>
                              </w:rPr>
                              <w:t>«</w:t>
                            </w:r>
                            <w:r>
                              <w:rPr>
                                <w:b/>
                                <w:sz w:val="28"/>
                                <w:szCs w:val="28"/>
                              </w:rPr>
                              <w:t>Я и общество</w:t>
                            </w:r>
                            <w:r w:rsidRPr="00E43995">
                              <w:rPr>
                                <w:b/>
                                <w:sz w:val="28"/>
                                <w:szCs w:val="28"/>
                              </w:rPr>
                              <w:t>»</w:t>
                            </w:r>
                          </w:p>
                          <w:p w:rsidR="00435EE0"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id="Скругленный прямоугольник 112" o:spid="_x0000_s1041" style="position:absolute;left:0;text-align:left;margin-left:130.1pt;margin-top:18.8pt;width:143.15pt;height:6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">
                <v:textbox>
                  <w:txbxContent>
                    <w:p w:rsidR="00435EE0" w:rsidRPr="00E43995" w:rsidRDefault="00435EE0" w:rsidP="00141282">
                      <w:pPr>
                        <w:jc w:val="center"/>
                        <w:rPr>
                          <w:b/>
                          <w:sz w:val="28"/>
                          <w:szCs w:val="28"/>
                        </w:rPr>
                      </w:pPr>
                      <w:r>
                        <w:rPr>
                          <w:b/>
                          <w:sz w:val="28"/>
                          <w:szCs w:val="28"/>
                        </w:rPr>
                        <w:t>НАПРАВЛЕНИЕ</w:t>
                      </w:r>
                    </w:p>
                    <w:p w:rsidR="00435EE0" w:rsidRPr="00E43995" w:rsidRDefault="00435EE0" w:rsidP="00141282">
                      <w:pPr>
                        <w:jc w:val="center"/>
                        <w:rPr>
                          <w:b/>
                          <w:sz w:val="28"/>
                          <w:szCs w:val="28"/>
                        </w:rPr>
                      </w:pPr>
                      <w:r w:rsidRPr="00E43995">
                        <w:rPr>
                          <w:b/>
                          <w:sz w:val="28"/>
                          <w:szCs w:val="28"/>
                        </w:rPr>
                        <w:t>«</w:t>
                      </w:r>
                      <w:r>
                        <w:rPr>
                          <w:b/>
                          <w:sz w:val="28"/>
                          <w:szCs w:val="28"/>
                        </w:rPr>
                        <w:t>Я и общество</w:t>
                      </w:r>
                      <w:r w:rsidRPr="00E43995">
                        <w:rPr>
                          <w:b/>
                          <w:sz w:val="28"/>
                          <w:szCs w:val="28"/>
                        </w:rPr>
                        <w:t>»</w:t>
                      </w:r>
                    </w:p>
                    <w:p w:rsidR="00435EE0" w:rsidRDefault="00435EE0" w:rsidP="00141282"/>
                  </w:txbxContent>
                </v:textbox>
              </v:roundrect>
            </w:pict>
          </mc:Fallback>
        </mc:AlternateContent>
      </w:r>
    </w:p>
    <w:p w:rsidR="00141282" w:rsidRPr="001207F3" w:rsidRDefault="00141282" w:rsidP="00255E67">
      <w:pPr>
        <w:pStyle w:val="aa"/>
        <w:widowControl w:val="0"/>
        <w:numPr>
          <w:ilvl w:val="0"/>
          <w:numId w:val="40"/>
        </w:numPr>
        <w:spacing w:before="120" w:after="120" w:line="240" w:lineRule="auto"/>
        <w:contextualSpacing w:val="0"/>
        <w:jc w:val="center"/>
        <w:rPr>
          <w:b/>
          <w:bCs/>
          <w:color w:val="FF0000"/>
        </w:rPr>
      </w:pPr>
    </w:p>
    <w:p w:rsidR="00141282" w:rsidRPr="001207F3" w:rsidRDefault="00141282" w:rsidP="00255E67">
      <w:pPr>
        <w:pStyle w:val="aa"/>
        <w:widowControl w:val="0"/>
        <w:numPr>
          <w:ilvl w:val="0"/>
          <w:numId w:val="40"/>
        </w:numPr>
        <w:spacing w:before="120" w:after="120" w:line="240" w:lineRule="auto"/>
        <w:contextualSpacing w:val="0"/>
        <w:jc w:val="center"/>
        <w:rPr>
          <w:b/>
          <w:bCs/>
          <w:color w:val="FF0000"/>
        </w:rPr>
      </w:pPr>
    </w:p>
    <w:p w:rsidR="00141282" w:rsidRPr="001207F3" w:rsidRDefault="00141282" w:rsidP="00255E67">
      <w:pPr>
        <w:pStyle w:val="aa"/>
        <w:widowControl w:val="0"/>
        <w:numPr>
          <w:ilvl w:val="0"/>
          <w:numId w:val="40"/>
        </w:numPr>
        <w:spacing w:before="120" w:after="120" w:line="240" w:lineRule="auto"/>
        <w:contextualSpacing w:val="0"/>
        <w:jc w:val="center"/>
        <w:rPr>
          <w:b/>
          <w:bCs/>
          <w:color w:val="FF0000"/>
        </w:rPr>
      </w:pPr>
      <w:r>
        <w:rPr>
          <w:noProof/>
          <w:lang w:eastAsia="ru-RU"/>
        </w:rPr>
        <mc:AlternateContent>
          <mc:Choice Requires="wps">
            <w:drawing>
              <wp:anchor distT="0" distB="0" distL="114299" distR="114299" simplePos="0" relativeHeight="251830272" behindDoc="0" locked="0" layoutInCell="1" allowOverlap="1">
                <wp:simplePos x="0" y="0"/>
                <wp:positionH relativeFrom="column">
                  <wp:posOffset>5118734</wp:posOffset>
                </wp:positionH>
                <wp:positionV relativeFrom="paragraph">
                  <wp:posOffset>19685</wp:posOffset>
                </wp:positionV>
                <wp:extent cx="0" cy="251460"/>
                <wp:effectExtent l="0" t="0" r="19050" b="3429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3D3D5B1" id="Прямая со стрелкой 111" o:spid="_x0000_s1026" type="#_x0000_t32" style="position:absolute;margin-left:403.05pt;margin-top:1.55pt;width:0;height:19.8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"/>
            </w:pict>
          </mc:Fallback>
        </mc:AlternateContent>
      </w:r>
    </w:p>
    <w:p w:rsidR="00141282" w:rsidRPr="001207F3" w:rsidRDefault="00141282" w:rsidP="00141282">
      <w:pPr>
        <w:pStyle w:val="aa"/>
        <w:spacing w:before="120" w:after="120"/>
        <w:rPr>
          <w:b/>
          <w:bCs/>
          <w:color w:val="FF0000"/>
        </w:rPr>
      </w:pPr>
      <w:r>
        <w:rPr>
          <w:noProof/>
          <w:lang w:eastAsia="ru-RU"/>
        </w:rPr>
        <mc:AlternateContent>
          <mc:Choice Requires="wps">
            <w:drawing>
              <wp:anchor distT="0" distB="0" distL="114300" distR="114300" simplePos="0" relativeHeight="251821056" behindDoc="0" locked="0" layoutInCell="1" allowOverlap="1">
                <wp:simplePos x="0" y="0"/>
                <wp:positionH relativeFrom="column">
                  <wp:posOffset>4480560</wp:posOffset>
                </wp:positionH>
                <wp:positionV relativeFrom="paragraph">
                  <wp:posOffset>19685</wp:posOffset>
                </wp:positionV>
                <wp:extent cx="1302385" cy="829310"/>
                <wp:effectExtent l="0" t="0" r="12065" b="2794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829310"/>
                        </a:xfrm>
                        <a:prstGeom prst="rect">
                          <a:avLst/>
                        </a:prstGeom>
                        <a:solidFill>
                          <a:srgbClr val="FFFFFF"/>
                        </a:solidFill>
                        <a:ln w="9525">
                          <a:solidFill>
                            <a:srgbClr val="000000"/>
                          </a:solidFill>
                          <a:miter lim="800000"/>
                          <a:headEnd/>
                          <a:tailEnd/>
                        </a:ln>
                      </wps:spPr>
                      <wps:txbx>
                        <w:txbxContent>
                          <w:p w:rsidR="00435EE0" w:rsidRPr="00E43995" w:rsidRDefault="00435EE0" w:rsidP="00141282">
                            <w:pPr>
                              <w:jc w:val="center"/>
                            </w:pPr>
                            <w:r w:rsidRPr="00E43995">
                              <w:t xml:space="preserve">Работа </w:t>
                            </w:r>
                            <w:r>
                              <w:t xml:space="preserve">школьной </w:t>
                            </w:r>
                            <w:r w:rsidRPr="00E43995">
                              <w:t xml:space="preserve">библиотеки </w:t>
                            </w:r>
                          </w:p>
                          <w:p w:rsidR="00435EE0"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10" o:spid="_x0000_s1042" style="position:absolute;left:0;text-align:left;margin-left:352.8pt;margin-top:1.55pt;width:102.55pt;height:65.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">
                <v:textbox>
                  <w:txbxContent>
                    <w:p w:rsidR="00435EE0" w:rsidRPr="00E43995" w:rsidRDefault="00435EE0" w:rsidP="00141282">
                      <w:pPr>
                        <w:jc w:val="center"/>
                      </w:pPr>
                      <w:r w:rsidRPr="00E43995">
                        <w:t xml:space="preserve">Работа </w:t>
                      </w:r>
                      <w:r>
                        <w:t xml:space="preserve">школьной </w:t>
                      </w:r>
                      <w:r w:rsidRPr="00E43995">
                        <w:t xml:space="preserve">библиотеки </w:t>
                      </w:r>
                    </w:p>
                    <w:p w:rsidR="00435EE0" w:rsidRDefault="00435EE0" w:rsidP="00141282"/>
                  </w:txbxContent>
                </v:textbox>
              </v:rect>
            </w:pict>
          </mc:Fallback>
        </mc:AlternateContent>
      </w:r>
    </w:p>
    <w:p w:rsidR="00141282" w:rsidRPr="001207F3" w:rsidRDefault="00141282" w:rsidP="00141282">
      <w:pPr>
        <w:pStyle w:val="aa"/>
        <w:spacing w:before="120" w:after="120"/>
        <w:rPr>
          <w:b/>
          <w:bCs/>
          <w:color w:val="FF0000"/>
        </w:rPr>
      </w:pPr>
    </w:p>
    <w:p w:rsidR="00141282" w:rsidRPr="001207F3" w:rsidRDefault="00141282" w:rsidP="00141282">
      <w:pPr>
        <w:pStyle w:val="aa"/>
        <w:spacing w:before="120" w:after="120" w:line="360" w:lineRule="auto"/>
        <w:rPr>
          <w:b/>
          <w:bCs/>
          <w:color w:val="FF0000"/>
          <w:sz w:val="28"/>
          <w:szCs w:val="28"/>
        </w:rPr>
      </w:pPr>
      <w:r>
        <w:rPr>
          <w:noProof/>
          <w:lang w:eastAsia="ru-RU"/>
        </w:rPr>
        <mc:AlternateContent>
          <mc:Choice Requires="wps">
            <w:drawing>
              <wp:anchor distT="0" distB="0" distL="114300" distR="114300" simplePos="0" relativeHeight="251835392" behindDoc="0" locked="0" layoutInCell="1" allowOverlap="1">
                <wp:simplePos x="0" y="0"/>
                <wp:positionH relativeFrom="column">
                  <wp:posOffset>504190</wp:posOffset>
                </wp:positionH>
                <wp:positionV relativeFrom="paragraph">
                  <wp:posOffset>-5080</wp:posOffset>
                </wp:positionV>
                <wp:extent cx="10795" cy="610870"/>
                <wp:effectExtent l="0" t="0" r="27305" b="1778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610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984A9B" id="Прямая со стрелкой 109" o:spid="_x0000_s1026" type="#_x0000_t32" style="position:absolute;margin-left:39.7pt;margin-top:-.4pt;width:.85pt;height:48.1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"/>
            </w:pict>
          </mc:Fallback>
        </mc:AlternateContent>
      </w:r>
      <w:r>
        <w:rPr>
          <w:noProof/>
          <w:lang w:eastAsia="ru-RU"/>
        </w:rPr>
        <mc:AlternateContent>
          <mc:Choice Requires="wps">
            <w:drawing>
              <wp:anchor distT="0" distB="0" distL="114299" distR="114299" simplePos="0" relativeHeight="251831296" behindDoc="0" locked="0" layoutInCell="1" allowOverlap="1">
                <wp:simplePos x="0" y="0"/>
                <wp:positionH relativeFrom="column">
                  <wp:posOffset>4991099</wp:posOffset>
                </wp:positionH>
                <wp:positionV relativeFrom="paragraph">
                  <wp:posOffset>346075</wp:posOffset>
                </wp:positionV>
                <wp:extent cx="0" cy="259715"/>
                <wp:effectExtent l="0" t="0" r="19050" b="2603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8DD399" id="Прямая со стрелкой 108" o:spid="_x0000_s1026" type="#_x0000_t32" style="position:absolute;margin-left:393pt;margin-top:27.25pt;width:0;height:20.45pt;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"/>
            </w:pict>
          </mc:Fallback>
        </mc:AlternateContent>
      </w:r>
    </w:p>
    <w:p w:rsidR="00141282" w:rsidRPr="001207F3" w:rsidRDefault="00141282" w:rsidP="00141282">
      <w:pPr>
        <w:pStyle w:val="aa"/>
        <w:spacing w:before="120" w:after="120" w:line="360" w:lineRule="auto"/>
        <w:rPr>
          <w:b/>
          <w:bCs/>
          <w:color w:val="FF0000"/>
          <w:sz w:val="28"/>
          <w:szCs w:val="28"/>
        </w:rPr>
      </w:pPr>
      <w:r>
        <w:rPr>
          <w:noProof/>
          <w:lang w:eastAsia="ru-RU"/>
        </w:rPr>
        <mc:AlternateContent>
          <mc:Choice Requires="wps">
            <w:drawing>
              <wp:anchor distT="0" distB="0" distL="114300" distR="114300" simplePos="0" relativeHeight="251823104" behindDoc="0" locked="0" layoutInCell="1" allowOverlap="1" wp14:anchorId="75799A1E" wp14:editId="551A6BEE">
                <wp:simplePos x="0" y="0"/>
                <wp:positionH relativeFrom="column">
                  <wp:posOffset>-260350</wp:posOffset>
                </wp:positionH>
                <wp:positionV relativeFrom="paragraph">
                  <wp:posOffset>203200</wp:posOffset>
                </wp:positionV>
                <wp:extent cx="1275715" cy="760095"/>
                <wp:effectExtent l="0" t="0" r="19685" b="2095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760095"/>
                        </a:xfrm>
                        <a:prstGeom prst="rect">
                          <a:avLst/>
                        </a:prstGeom>
                        <a:solidFill>
                          <a:srgbClr val="FFFFFF"/>
                        </a:solidFill>
                        <a:ln w="9525">
                          <a:solidFill>
                            <a:srgbClr val="000000"/>
                          </a:solidFill>
                          <a:miter lim="800000"/>
                          <a:headEnd/>
                          <a:tailEnd/>
                        </a:ln>
                      </wps:spPr>
                      <wps:txbx>
                        <w:txbxContent>
                          <w:p w:rsidR="00435EE0" w:rsidRDefault="00435EE0" w:rsidP="00141282">
                            <w:r>
                              <w:t>Сотрудничество с ПК «Ровесник»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5799A1E" id="Прямоугольник 107" o:spid="_x0000_s1043" style="position:absolute;left:0;text-align:left;margin-left:-20.5pt;margin-top:16pt;width:100.45pt;height:5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">
                <v:textbox>
                  <w:txbxContent>
                    <w:p w:rsidR="00435EE0" w:rsidRDefault="00435EE0" w:rsidP="00141282">
                      <w:r>
                        <w:t>Сотрудничество с ПК «Ровесник»</w:t>
                      </w:r>
                    </w:p>
                  </w:txbxContent>
                </v:textbox>
              </v:rect>
            </w:pict>
          </mc:Fallback>
        </mc:AlternateContent>
      </w:r>
      <w:r>
        <w:rPr>
          <w:noProof/>
          <w:lang w:eastAsia="ru-RU"/>
        </w:rPr>
        <mc:AlternateContent>
          <mc:Choice Requires="wps">
            <w:drawing>
              <wp:anchor distT="0" distB="0" distL="114300" distR="114300" simplePos="0" relativeHeight="251817984" behindDoc="0" locked="0" layoutInCell="1" allowOverlap="1" wp14:anchorId="71AB6D30" wp14:editId="5888C193">
                <wp:simplePos x="0" y="0"/>
                <wp:positionH relativeFrom="column">
                  <wp:posOffset>1386840</wp:posOffset>
                </wp:positionH>
                <wp:positionV relativeFrom="paragraph">
                  <wp:posOffset>222885</wp:posOffset>
                </wp:positionV>
                <wp:extent cx="1157605" cy="595630"/>
                <wp:effectExtent l="0" t="0" r="23495" b="1397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95630"/>
                        </a:xfrm>
                        <a:prstGeom prst="rect">
                          <a:avLst/>
                        </a:prstGeom>
                        <a:solidFill>
                          <a:srgbClr val="FFFFFF"/>
                        </a:solidFill>
                        <a:ln w="9525">
                          <a:solidFill>
                            <a:srgbClr val="000000"/>
                          </a:solidFill>
                          <a:miter lim="800000"/>
                          <a:headEnd/>
                          <a:tailEnd/>
                        </a:ln>
                      </wps:spPr>
                      <wps:txbx>
                        <w:txbxContent>
                          <w:p w:rsidR="00435EE0" w:rsidRPr="00E43995" w:rsidRDefault="00435EE0" w:rsidP="00141282">
                            <w:pPr>
                              <w:jc w:val="center"/>
                            </w:pPr>
                            <w:r w:rsidRPr="00E43995">
                              <w:t>Работа кружков</w:t>
                            </w:r>
                          </w:p>
                          <w:p w:rsidR="00435EE0"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AB6D30" id="Прямоугольник 106" o:spid="_x0000_s1044" style="position:absolute;left:0;text-align:left;margin-left:109.2pt;margin-top:17.55pt;width:91.15pt;height:4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">
                <v:textbox>
                  <w:txbxContent>
                    <w:p w:rsidR="00435EE0" w:rsidRPr="00E43995" w:rsidRDefault="00435EE0" w:rsidP="00141282">
                      <w:pPr>
                        <w:jc w:val="center"/>
                      </w:pPr>
                      <w:r w:rsidRPr="00E43995">
                        <w:t>Работа кружков</w:t>
                      </w:r>
                    </w:p>
                    <w:p w:rsidR="00435EE0" w:rsidRDefault="00435EE0" w:rsidP="00141282"/>
                  </w:txbxContent>
                </v:textbox>
              </v:rect>
            </w:pict>
          </mc:Fallback>
        </mc:AlternateContent>
      </w:r>
      <w:r>
        <w:rPr>
          <w:noProof/>
          <w:lang w:eastAsia="ru-RU"/>
        </w:rPr>
        <mc:AlternateContent>
          <mc:Choice Requires="wps">
            <w:drawing>
              <wp:anchor distT="0" distB="0" distL="114300" distR="114300" simplePos="0" relativeHeight="251820032" behindDoc="0" locked="0" layoutInCell="1" allowOverlap="1" wp14:anchorId="1176F70D" wp14:editId="1BF06E9D">
                <wp:simplePos x="0" y="0"/>
                <wp:positionH relativeFrom="column">
                  <wp:posOffset>2938780</wp:posOffset>
                </wp:positionH>
                <wp:positionV relativeFrom="paragraph">
                  <wp:posOffset>238760</wp:posOffset>
                </wp:positionV>
                <wp:extent cx="1157605" cy="579755"/>
                <wp:effectExtent l="0" t="0" r="23495" b="1079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79755"/>
                        </a:xfrm>
                        <a:prstGeom prst="rect">
                          <a:avLst/>
                        </a:prstGeom>
                        <a:solidFill>
                          <a:srgbClr val="FFFFFF"/>
                        </a:solidFill>
                        <a:ln w="9525">
                          <a:solidFill>
                            <a:srgbClr val="000000"/>
                          </a:solidFill>
                          <a:miter lim="800000"/>
                          <a:headEnd/>
                          <a:tailEnd/>
                        </a:ln>
                      </wps:spPr>
                      <wps:txbx>
                        <w:txbxContent>
                          <w:p w:rsidR="00435EE0" w:rsidRPr="00E43995" w:rsidRDefault="00435EE0" w:rsidP="00141282">
                            <w:pPr>
                              <w:jc w:val="center"/>
                            </w:pPr>
                            <w:r w:rsidRPr="00E43995">
                              <w:t>Работа с родителями</w:t>
                            </w:r>
                          </w:p>
                          <w:p w:rsidR="00435EE0"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176F70D" id="Прямоугольник 105" o:spid="_x0000_s1045" style="position:absolute;left:0;text-align:left;margin-left:231.4pt;margin-top:18.8pt;width:91.15pt;height:4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">
                <v:textbox>
                  <w:txbxContent>
                    <w:p w:rsidR="00435EE0" w:rsidRPr="00E43995" w:rsidRDefault="00435EE0" w:rsidP="00141282">
                      <w:pPr>
                        <w:jc w:val="center"/>
                      </w:pPr>
                      <w:r w:rsidRPr="00E43995">
                        <w:t>Работа с родителями</w:t>
                      </w:r>
                    </w:p>
                    <w:p w:rsidR="00435EE0" w:rsidRDefault="00435EE0" w:rsidP="00141282"/>
                  </w:txbxContent>
                </v:textbox>
              </v:rect>
            </w:pict>
          </mc:Fallback>
        </mc:AlternateContent>
      </w:r>
      <w:r>
        <w:rPr>
          <w:noProof/>
          <w:lang w:eastAsia="ru-RU"/>
        </w:rPr>
        <mc:AlternateContent>
          <mc:Choice Requires="wps">
            <w:drawing>
              <wp:anchor distT="0" distB="0" distL="114300" distR="114300" simplePos="0" relativeHeight="251825152" behindDoc="0" locked="0" layoutInCell="1" allowOverlap="1" wp14:anchorId="1A96BA6B" wp14:editId="237A53AB">
                <wp:simplePos x="0" y="0"/>
                <wp:positionH relativeFrom="column">
                  <wp:posOffset>4257040</wp:posOffset>
                </wp:positionH>
                <wp:positionV relativeFrom="paragraph">
                  <wp:posOffset>238760</wp:posOffset>
                </wp:positionV>
                <wp:extent cx="1403985" cy="914400"/>
                <wp:effectExtent l="0" t="0" r="24765" b="1905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914400"/>
                        </a:xfrm>
                        <a:prstGeom prst="rect">
                          <a:avLst/>
                        </a:prstGeom>
                        <a:solidFill>
                          <a:srgbClr val="FFFFFF"/>
                        </a:solidFill>
                        <a:ln w="9525">
                          <a:solidFill>
                            <a:srgbClr val="000000"/>
                          </a:solidFill>
                          <a:miter lim="800000"/>
                          <a:headEnd/>
                          <a:tailEnd/>
                        </a:ln>
                      </wps:spPr>
                      <wps:txbx>
                        <w:txbxContent>
                          <w:p w:rsidR="00435EE0" w:rsidRPr="001207F3" w:rsidRDefault="00435EE0" w:rsidP="00141282">
                            <w:pPr>
                              <w:jc w:val="center"/>
                            </w:pPr>
                            <w:r w:rsidRPr="001207F3">
                              <w:t xml:space="preserve">Сотрудничество </w:t>
                            </w:r>
                          </w:p>
                          <w:p w:rsidR="00435EE0" w:rsidRPr="001207F3" w:rsidRDefault="00435EE0" w:rsidP="00141282">
                            <w:pPr>
                              <w:jc w:val="center"/>
                            </w:pPr>
                            <w:r w:rsidRPr="001207F3">
                              <w:t>с отделом полиции,</w:t>
                            </w:r>
                          </w:p>
                          <w:p w:rsidR="00435EE0" w:rsidRPr="001207F3" w:rsidRDefault="00435EE0" w:rsidP="00141282">
                            <w:pPr>
                              <w:jc w:val="center"/>
                            </w:pPr>
                            <w:r w:rsidRPr="001207F3">
                              <w:t>ОДН ОП №7</w:t>
                            </w:r>
                          </w:p>
                          <w:p w:rsidR="00435EE0" w:rsidRPr="001207F3" w:rsidRDefault="00435EE0" w:rsidP="00141282"/>
                          <w:p w:rsidR="00435EE0" w:rsidRPr="001207F3" w:rsidRDefault="00435EE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A96BA6B" id="Прямоугольник 104" o:spid="_x0000_s1046" style="position:absolute;left:0;text-align:left;margin-left:335.2pt;margin-top:18.8pt;width:110.55pt;height:1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">
                <v:textbox>
                  <w:txbxContent>
                    <w:p w:rsidR="00435EE0" w:rsidRPr="001207F3" w:rsidRDefault="00435EE0" w:rsidP="00141282">
                      <w:pPr>
                        <w:jc w:val="center"/>
                      </w:pPr>
                      <w:r w:rsidRPr="001207F3">
                        <w:t xml:space="preserve">Сотрудничество </w:t>
                      </w:r>
                    </w:p>
                    <w:p w:rsidR="00435EE0" w:rsidRPr="001207F3" w:rsidRDefault="00435EE0" w:rsidP="00141282">
                      <w:pPr>
                        <w:jc w:val="center"/>
                      </w:pPr>
                      <w:r w:rsidRPr="001207F3">
                        <w:t>с отделом полиции,</w:t>
                      </w:r>
                    </w:p>
                    <w:p w:rsidR="00435EE0" w:rsidRPr="001207F3" w:rsidRDefault="00435EE0" w:rsidP="00141282">
                      <w:pPr>
                        <w:jc w:val="center"/>
                      </w:pPr>
                      <w:r w:rsidRPr="001207F3">
                        <w:t>ОДН ОП №7</w:t>
                      </w:r>
                    </w:p>
                    <w:p w:rsidR="00435EE0" w:rsidRPr="001207F3" w:rsidRDefault="00435EE0" w:rsidP="00141282"/>
                    <w:p w:rsidR="00435EE0" w:rsidRPr="001207F3" w:rsidRDefault="00435EE0" w:rsidP="00141282"/>
                  </w:txbxContent>
                </v:textbox>
              </v:rect>
            </w:pict>
          </mc:Fallback>
        </mc:AlternateContent>
      </w:r>
    </w:p>
    <w:p w:rsidR="00141282" w:rsidRPr="001207F3" w:rsidRDefault="00141282" w:rsidP="00255E67">
      <w:pPr>
        <w:pStyle w:val="aa"/>
        <w:widowControl w:val="0"/>
        <w:numPr>
          <w:ilvl w:val="0"/>
          <w:numId w:val="40"/>
        </w:numPr>
        <w:spacing w:before="120" w:after="120" w:line="360" w:lineRule="auto"/>
        <w:contextualSpacing w:val="0"/>
        <w:jc w:val="center"/>
        <w:rPr>
          <w:b/>
          <w:bCs/>
          <w:color w:val="FF0000"/>
          <w:sz w:val="28"/>
          <w:szCs w:val="28"/>
        </w:rPr>
      </w:pPr>
      <w:r>
        <w:rPr>
          <w:noProof/>
          <w:lang w:eastAsia="ru-RU"/>
        </w:rPr>
        <mc:AlternateContent>
          <mc:Choice Requires="wps">
            <w:drawing>
              <wp:anchor distT="4294967295" distB="4294967295" distL="114300" distR="114300" simplePos="0" relativeHeight="251834368" behindDoc="0" locked="0" layoutInCell="1" allowOverlap="1">
                <wp:simplePos x="0" y="0"/>
                <wp:positionH relativeFrom="column">
                  <wp:posOffset>1014730</wp:posOffset>
                </wp:positionH>
                <wp:positionV relativeFrom="paragraph">
                  <wp:posOffset>132714</wp:posOffset>
                </wp:positionV>
                <wp:extent cx="372110" cy="0"/>
                <wp:effectExtent l="0" t="0" r="27940" b="190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3906A2" id="Прямая со стрелкой 103" o:spid="_x0000_s1026" type="#_x0000_t32" style="position:absolute;margin-left:79.9pt;margin-top:10.45pt;width:29.3pt;height:0;flip:x;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"/>
            </w:pict>
          </mc:Fallback>
        </mc:AlternateContent>
      </w:r>
      <w:r>
        <w:rPr>
          <w:noProof/>
          <w:lang w:eastAsia="ru-RU"/>
        </w:rPr>
        <mc:AlternateContent>
          <mc:Choice Requires="wps">
            <w:drawing>
              <wp:anchor distT="4294967295" distB="4294967295" distL="114300" distR="114300" simplePos="0" relativeHeight="251833344" behindDoc="0" locked="0" layoutInCell="1" allowOverlap="1">
                <wp:simplePos x="0" y="0"/>
                <wp:positionH relativeFrom="column">
                  <wp:posOffset>2544445</wp:posOffset>
                </wp:positionH>
                <wp:positionV relativeFrom="paragraph">
                  <wp:posOffset>132714</wp:posOffset>
                </wp:positionV>
                <wp:extent cx="394335" cy="0"/>
                <wp:effectExtent l="0" t="0" r="24765" b="1905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A29711" id="Прямая со стрелкой 102" o:spid="_x0000_s1026" type="#_x0000_t32" style="position:absolute;margin-left:200.35pt;margin-top:10.45pt;width:31.05pt;height:0;flip:x;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"/>
            </w:pict>
          </mc:Fallback>
        </mc:AlternateContent>
      </w:r>
      <w:r>
        <w:rPr>
          <w:noProof/>
          <w:lang w:eastAsia="ru-RU"/>
        </w:rPr>
        <mc:AlternateContent>
          <mc:Choice Requires="wps">
            <w:drawing>
              <wp:anchor distT="0" distB="0" distL="114300" distR="114300" simplePos="0" relativeHeight="251832320" behindDoc="0" locked="0" layoutInCell="1" allowOverlap="1">
                <wp:simplePos x="0" y="0"/>
                <wp:positionH relativeFrom="column">
                  <wp:posOffset>4096385</wp:posOffset>
                </wp:positionH>
                <wp:positionV relativeFrom="paragraph">
                  <wp:posOffset>207010</wp:posOffset>
                </wp:positionV>
                <wp:extent cx="160655" cy="10795"/>
                <wp:effectExtent l="0" t="0" r="10795" b="2730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4D7B9D" id="Прямая со стрелкой 101" o:spid="_x0000_s1026" type="#_x0000_t32" style="position:absolute;margin-left:322.55pt;margin-top:16.3pt;width:12.65pt;height:.8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"/>
            </w:pict>
          </mc:Fallback>
        </mc:AlternateContent>
      </w:r>
      <w:r w:rsidRPr="001207F3">
        <w:rPr>
          <w:color w:val="FF0000"/>
        </w:rPr>
        <w:t xml:space="preserve"> с</w:t>
      </w:r>
    </w:p>
    <w:p w:rsidR="00141282" w:rsidRDefault="00141282" w:rsidP="00141282">
      <w:pPr>
        <w:pStyle w:val="af4"/>
        <w:jc w:val="both"/>
        <w:rPr>
          <w:rFonts w:ascii="Times New Roman" w:hAnsi="Times New Roman"/>
          <w:i/>
          <w:sz w:val="28"/>
          <w:szCs w:val="28"/>
        </w:rPr>
      </w:pPr>
    </w:p>
    <w:p w:rsidR="00634775" w:rsidRDefault="00634775" w:rsidP="00265CD6">
      <w:pPr>
        <w:pStyle w:val="af4"/>
        <w:jc w:val="center"/>
        <w:rPr>
          <w:rFonts w:ascii="Times New Roman" w:hAnsi="Times New Roman"/>
          <w:b/>
          <w:sz w:val="32"/>
          <w:szCs w:val="32"/>
        </w:rPr>
      </w:pPr>
    </w:p>
    <w:p w:rsidR="008A7727" w:rsidRDefault="008A7727" w:rsidP="00141282">
      <w:pPr>
        <w:pStyle w:val="af4"/>
        <w:ind w:left="709"/>
        <w:jc w:val="both"/>
        <w:rPr>
          <w:rFonts w:ascii="Times New Roman" w:hAnsi="Times New Roman"/>
          <w:i/>
          <w:sz w:val="28"/>
          <w:szCs w:val="28"/>
        </w:rPr>
      </w:pPr>
    </w:p>
    <w:p w:rsidR="008A7727" w:rsidRDefault="008A7727" w:rsidP="008A7727">
      <w:pPr>
        <w:pStyle w:val="af4"/>
        <w:jc w:val="both"/>
        <w:rPr>
          <w:rFonts w:ascii="Times New Roman" w:hAnsi="Times New Roman"/>
          <w:i/>
          <w:sz w:val="28"/>
          <w:szCs w:val="28"/>
        </w:rPr>
      </w:pPr>
      <w:r w:rsidRPr="00E44D50">
        <w:rPr>
          <w:rFonts w:ascii="Times New Roman" w:hAnsi="Times New Roman"/>
          <w:i/>
          <w:sz w:val="28"/>
          <w:szCs w:val="28"/>
        </w:rPr>
        <w:t>Планируемые результаты:</w:t>
      </w:r>
    </w:p>
    <w:p w:rsidR="008A7727" w:rsidRPr="00E44D50" w:rsidRDefault="008A7727" w:rsidP="008A7727">
      <w:pPr>
        <w:pStyle w:val="af4"/>
        <w:jc w:val="both"/>
        <w:rPr>
          <w:rFonts w:ascii="Times New Roman" w:hAnsi="Times New Roman"/>
          <w:i/>
          <w:sz w:val="28"/>
          <w:szCs w:val="28"/>
        </w:rPr>
      </w:pPr>
    </w:p>
    <w:p w:rsidR="008A7727" w:rsidRPr="00E44D50" w:rsidRDefault="008A7727" w:rsidP="008A7727">
      <w:pPr>
        <w:pStyle w:val="af4"/>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Активно участвуют в улучшении школьной среды, доступных сфер жизни окружающего социума.</w:t>
      </w:r>
    </w:p>
    <w:p w:rsidR="008A7727" w:rsidRPr="00E44D50" w:rsidRDefault="008A7727" w:rsidP="008A7727">
      <w:pPr>
        <w:pStyle w:val="af4"/>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A7727" w:rsidRPr="00E44D50" w:rsidRDefault="008A7727" w:rsidP="008A7727">
      <w:pPr>
        <w:pStyle w:val="af4"/>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8A7727" w:rsidRPr="00E44D50" w:rsidRDefault="008A7727" w:rsidP="008A7727">
      <w:pPr>
        <w:pStyle w:val="af4"/>
        <w:jc w:val="both"/>
        <w:rPr>
          <w:rFonts w:ascii="Times New Roman" w:hAnsi="Times New Roman"/>
          <w:sz w:val="28"/>
          <w:szCs w:val="28"/>
        </w:rPr>
      </w:pPr>
      <w:r>
        <w:rPr>
          <w:rFonts w:ascii="Times New Roman" w:hAnsi="Times New Roman"/>
          <w:sz w:val="28"/>
          <w:szCs w:val="28"/>
        </w:rPr>
        <w:lastRenderedPageBreak/>
        <w:t xml:space="preserve">    </w:t>
      </w:r>
      <w:r w:rsidRPr="00E44D50">
        <w:rPr>
          <w:rFonts w:ascii="Times New Roman" w:hAnsi="Times New Roman"/>
          <w:sz w:val="28"/>
          <w:szCs w:val="28"/>
        </w:rPr>
        <w:t>Приобретают опыт и осваивают основные формы учебного сотрудничества: сотрудничество со сверстниками и с учителями.</w:t>
      </w:r>
    </w:p>
    <w:p w:rsidR="008A7727" w:rsidRPr="00E44D50" w:rsidRDefault="008A7727" w:rsidP="008A7727">
      <w:pPr>
        <w:pStyle w:val="af4"/>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A7727" w:rsidRPr="00E44D50" w:rsidRDefault="008A7727" w:rsidP="008A7727">
      <w:pPr>
        <w:pStyle w:val="af4"/>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8A7727" w:rsidRDefault="008A7727" w:rsidP="008A7727">
      <w:pPr>
        <w:spacing w:before="120" w:after="120"/>
        <w:jc w:val="both"/>
        <w:rPr>
          <w:b/>
          <w:bCs/>
          <w:sz w:val="28"/>
          <w:szCs w:val="28"/>
        </w:rPr>
      </w:pPr>
      <w:r w:rsidRPr="005D2FAA">
        <w:rPr>
          <w:rFonts w:ascii="Times New Roman" w:hAnsi="Times New Roman"/>
          <w:sz w:val="28"/>
          <w:szCs w:val="28"/>
        </w:rPr>
        <w:t xml:space="preserve"> </w:t>
      </w:r>
      <w:r>
        <w:rPr>
          <w:rFonts w:ascii="Times New Roman" w:hAnsi="Times New Roman"/>
          <w:sz w:val="28"/>
          <w:szCs w:val="28"/>
        </w:rPr>
        <w:t xml:space="preserve">   </w:t>
      </w:r>
      <w:r w:rsidRPr="005D2FAA">
        <w:rPr>
          <w:rFonts w:ascii="Times New Roman" w:hAnsi="Times New Roman"/>
          <w:sz w:val="28"/>
          <w:szCs w:val="28"/>
        </w:rPr>
        <w:t>Учатся реконструировать (в форме</w:t>
      </w:r>
      <w:r>
        <w:rPr>
          <w:rFonts w:ascii="Times New Roman" w:hAnsi="Times New Roman"/>
          <w:sz w:val="28"/>
          <w:szCs w:val="28"/>
        </w:rPr>
        <w:t xml:space="preserve"> описаний, презентаций, фото- и    </w:t>
      </w:r>
      <w:r w:rsidRPr="005D2FAA">
        <w:rPr>
          <w:rFonts w:ascii="Times New Roman" w:hAnsi="Times New Roman"/>
          <w:sz w:val="28"/>
          <w:szCs w:val="28"/>
        </w:rPr>
        <w:t>видеоматериалов и др.) определённые ситуации, имитирующие социальные отношения в ходе выполнения ролевых проектов.</w:t>
      </w:r>
      <w:r w:rsidRPr="005D2FAA">
        <w:rPr>
          <w:b/>
          <w:bCs/>
          <w:sz w:val="28"/>
          <w:szCs w:val="28"/>
        </w:rPr>
        <w:t xml:space="preserve"> </w:t>
      </w:r>
    </w:p>
    <w:p w:rsidR="008A7727" w:rsidRDefault="008A7727" w:rsidP="008A7727">
      <w:pPr>
        <w:pStyle w:val="af4"/>
        <w:jc w:val="center"/>
        <w:rPr>
          <w:rFonts w:ascii="Times New Roman" w:hAnsi="Times New Roman"/>
          <w:b/>
          <w:sz w:val="28"/>
          <w:szCs w:val="28"/>
        </w:rPr>
      </w:pPr>
    </w:p>
    <w:p w:rsidR="008A7727" w:rsidRPr="005D2FAA" w:rsidRDefault="008A7727" w:rsidP="008A7727">
      <w:pPr>
        <w:pStyle w:val="af4"/>
        <w:jc w:val="center"/>
        <w:rPr>
          <w:rFonts w:ascii="Times New Roman" w:hAnsi="Times New Roman"/>
          <w:b/>
          <w:sz w:val="28"/>
          <w:szCs w:val="28"/>
        </w:rPr>
      </w:pPr>
      <w:r w:rsidRPr="005D2FAA">
        <w:rPr>
          <w:rFonts w:ascii="Times New Roman" w:hAnsi="Times New Roman"/>
          <w:b/>
          <w:sz w:val="28"/>
          <w:szCs w:val="28"/>
        </w:rPr>
        <w:t>Направление «Я – человек»</w:t>
      </w:r>
    </w:p>
    <w:p w:rsidR="008A7727" w:rsidRPr="002A1F78" w:rsidRDefault="008A7727" w:rsidP="002A1F78">
      <w:pPr>
        <w:pStyle w:val="af4"/>
        <w:jc w:val="both"/>
        <w:rPr>
          <w:rFonts w:ascii="Times New Roman" w:hAnsi="Times New Roman"/>
          <w:sz w:val="28"/>
          <w:szCs w:val="28"/>
        </w:rPr>
      </w:pPr>
      <w:bookmarkStart w:id="18" w:name="_Toc341547609"/>
      <w:r w:rsidRPr="002A1F78">
        <w:rPr>
          <w:rFonts w:ascii="Times New Roman" w:hAnsi="Times New Roman"/>
          <w:iCs/>
          <w:sz w:val="28"/>
          <w:szCs w:val="28"/>
        </w:rPr>
        <w:t>(воспитание нравственных чувств и этического сознани</w:t>
      </w:r>
      <w:bookmarkEnd w:id="18"/>
      <w:r w:rsidRPr="002A1F78">
        <w:rPr>
          <w:rFonts w:ascii="Times New Roman" w:hAnsi="Times New Roman"/>
          <w:iCs/>
          <w:sz w:val="28"/>
          <w:szCs w:val="28"/>
        </w:rPr>
        <w:t xml:space="preserve">я, </w:t>
      </w:r>
      <w:r w:rsidRPr="002A1F7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A7727" w:rsidRPr="005D2FAA" w:rsidRDefault="008A7727" w:rsidP="008A7727">
      <w:pPr>
        <w:pStyle w:val="af4"/>
        <w:jc w:val="both"/>
        <w:rPr>
          <w:rFonts w:ascii="Times New Roman" w:hAnsi="Times New Roman"/>
          <w:sz w:val="28"/>
          <w:szCs w:val="28"/>
        </w:rPr>
      </w:pPr>
      <w:bookmarkStart w:id="19" w:name="_Toc341547610"/>
    </w:p>
    <w:p w:rsidR="008A7727" w:rsidRPr="005D2FAA" w:rsidRDefault="008A7727" w:rsidP="008A7727">
      <w:pPr>
        <w:pStyle w:val="af4"/>
        <w:jc w:val="both"/>
        <w:rPr>
          <w:rFonts w:ascii="Times New Roman" w:hAnsi="Times New Roman"/>
          <w:i/>
          <w:sz w:val="28"/>
          <w:szCs w:val="28"/>
        </w:rPr>
      </w:pPr>
      <w:r w:rsidRPr="005D2FAA">
        <w:rPr>
          <w:rFonts w:ascii="Times New Roman" w:hAnsi="Times New Roman"/>
          <w:i/>
          <w:sz w:val="28"/>
          <w:szCs w:val="28"/>
        </w:rPr>
        <w:t xml:space="preserve">Задачи </w:t>
      </w:r>
      <w:bookmarkEnd w:id="19"/>
      <w:r w:rsidRPr="005D2FAA">
        <w:rPr>
          <w:rFonts w:ascii="Times New Roman" w:hAnsi="Times New Roman"/>
          <w:i/>
          <w:sz w:val="28"/>
          <w:szCs w:val="28"/>
        </w:rPr>
        <w:t>направления:</w:t>
      </w:r>
    </w:p>
    <w:p w:rsidR="008A7727" w:rsidRPr="005D2FAA" w:rsidRDefault="008A7727" w:rsidP="008A7727">
      <w:pPr>
        <w:pStyle w:val="af4"/>
        <w:jc w:val="both"/>
        <w:rPr>
          <w:rFonts w:ascii="Times New Roman" w:hAnsi="Times New Roman"/>
          <w:sz w:val="28"/>
          <w:szCs w:val="28"/>
        </w:rPr>
      </w:pPr>
      <w:bookmarkStart w:id="20" w:name="_Toc341547611"/>
      <w:r w:rsidRPr="005D2FAA">
        <w:rPr>
          <w:rFonts w:ascii="Times New Roman" w:hAnsi="Times New Roman"/>
          <w:sz w:val="28"/>
          <w:szCs w:val="28"/>
        </w:rPr>
        <w:t>Получение знаний</w:t>
      </w:r>
      <w:bookmarkEnd w:id="20"/>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различение хороших и плохих поступков;</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о правилах поведения в школе, дома, на улице, в общественных местах, на природе;</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уважительного отношения к родителям, старшим, доброжелательное отношение к сверстникам и младшим;</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установления дружеских взаимоотношений в коллективе, основанных на взаимопомощи и взаимной поддержке;</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об истории и культуре нашей страны;</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бережного, гуманного отношения ко всему живому;</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правил этики, культуры речи;</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стремление избегать плохих поступков; умение признаться в плохом поступке и проанализировать его;</w:t>
      </w:r>
    </w:p>
    <w:p w:rsidR="008A7727"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A7727" w:rsidRPr="005D2FAA" w:rsidRDefault="008A7727" w:rsidP="00255E67">
      <w:pPr>
        <w:pStyle w:val="af4"/>
        <w:numPr>
          <w:ilvl w:val="0"/>
          <w:numId w:val="40"/>
        </w:numPr>
        <w:jc w:val="both"/>
        <w:rPr>
          <w:rFonts w:ascii="Times New Roman" w:hAnsi="Times New Roman"/>
          <w:sz w:val="28"/>
          <w:szCs w:val="28"/>
        </w:rPr>
      </w:pPr>
      <w:r w:rsidRPr="005D2FAA">
        <w:rPr>
          <w:rFonts w:ascii="Times New Roman" w:hAnsi="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A7727" w:rsidRPr="005D2FAA" w:rsidRDefault="008A7727" w:rsidP="008A7727">
      <w:pPr>
        <w:pStyle w:val="af4"/>
        <w:jc w:val="both"/>
        <w:rPr>
          <w:rFonts w:ascii="Times New Roman" w:hAnsi="Times New Roman"/>
          <w:i/>
          <w:sz w:val="28"/>
          <w:szCs w:val="28"/>
        </w:rPr>
      </w:pPr>
      <w:r w:rsidRPr="005D2FAA">
        <w:rPr>
          <w:rFonts w:ascii="Times New Roman" w:hAnsi="Times New Roman"/>
          <w:i/>
          <w:sz w:val="28"/>
          <w:szCs w:val="28"/>
        </w:rPr>
        <w:t xml:space="preserve">Ценности: </w:t>
      </w:r>
    </w:p>
    <w:p w:rsidR="008A7727" w:rsidRPr="005D2FAA" w:rsidRDefault="008A7727" w:rsidP="00255E67">
      <w:pPr>
        <w:pStyle w:val="af4"/>
        <w:numPr>
          <w:ilvl w:val="0"/>
          <w:numId w:val="41"/>
        </w:numPr>
        <w:jc w:val="both"/>
        <w:rPr>
          <w:rFonts w:ascii="Times New Roman" w:hAnsi="Times New Roman"/>
          <w:sz w:val="28"/>
          <w:szCs w:val="28"/>
        </w:rPr>
      </w:pPr>
      <w:r w:rsidRPr="005D2FAA">
        <w:rPr>
          <w:rFonts w:ascii="Times New Roman" w:hAnsi="Times New Roman"/>
          <w:sz w:val="28"/>
          <w:szCs w:val="28"/>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r>
        <w:rPr>
          <w:rFonts w:ascii="Times New Roman" w:hAnsi="Times New Roman"/>
          <w:sz w:val="28"/>
          <w:szCs w:val="28"/>
        </w:rPr>
        <w:t xml:space="preserve">(Приложение </w:t>
      </w:r>
    </w:p>
    <w:p w:rsidR="008A7727" w:rsidRPr="005D2FAA" w:rsidRDefault="008A7727" w:rsidP="008A7727">
      <w:pPr>
        <w:pStyle w:val="af4"/>
        <w:jc w:val="both"/>
        <w:rPr>
          <w:rFonts w:ascii="Times New Roman" w:hAnsi="Times New Roman"/>
          <w:sz w:val="28"/>
          <w:szCs w:val="28"/>
        </w:rPr>
      </w:pPr>
    </w:p>
    <w:p w:rsidR="008A7727" w:rsidRPr="000013E2" w:rsidRDefault="008A7727" w:rsidP="008A7727">
      <w:pPr>
        <w:pStyle w:val="af4"/>
        <w:jc w:val="center"/>
        <w:rPr>
          <w:rFonts w:ascii="Times New Roman" w:hAnsi="Times New Roman"/>
          <w:b/>
          <w:sz w:val="28"/>
          <w:szCs w:val="28"/>
        </w:rPr>
      </w:pPr>
      <w:bookmarkStart w:id="21" w:name="_Toc341547613"/>
      <w:r w:rsidRPr="000013E2">
        <w:rPr>
          <w:rFonts w:ascii="Times New Roman" w:hAnsi="Times New Roman"/>
          <w:b/>
          <w:sz w:val="28"/>
          <w:szCs w:val="28"/>
        </w:rPr>
        <w:t>Совместная педагогическая деятельность семьи и школы:</w:t>
      </w:r>
      <w:bookmarkEnd w:id="21"/>
    </w:p>
    <w:p w:rsidR="008A7727" w:rsidRDefault="008A7727" w:rsidP="00255E67">
      <w:pPr>
        <w:pStyle w:val="af4"/>
        <w:numPr>
          <w:ilvl w:val="0"/>
          <w:numId w:val="41"/>
        </w:numPr>
        <w:jc w:val="both"/>
        <w:rPr>
          <w:rFonts w:ascii="Times New Roman" w:hAnsi="Times New Roman"/>
          <w:sz w:val="28"/>
          <w:szCs w:val="28"/>
        </w:rPr>
      </w:pPr>
      <w:r w:rsidRPr="005D2FAA">
        <w:rPr>
          <w:rFonts w:ascii="Times New Roman" w:hAnsi="Times New Roman"/>
          <w:sz w:val="28"/>
          <w:szCs w:val="28"/>
        </w:rPr>
        <w:t>оформление информационных стендов;</w:t>
      </w:r>
    </w:p>
    <w:p w:rsidR="008A7727" w:rsidRDefault="008A7727" w:rsidP="00255E67">
      <w:pPr>
        <w:pStyle w:val="af4"/>
        <w:numPr>
          <w:ilvl w:val="0"/>
          <w:numId w:val="41"/>
        </w:numPr>
        <w:jc w:val="both"/>
        <w:rPr>
          <w:rFonts w:ascii="Times New Roman" w:hAnsi="Times New Roman"/>
          <w:sz w:val="28"/>
          <w:szCs w:val="28"/>
        </w:rPr>
      </w:pPr>
      <w:r w:rsidRPr="000013E2">
        <w:rPr>
          <w:rFonts w:ascii="Times New Roman" w:hAnsi="Times New Roman"/>
          <w:sz w:val="28"/>
          <w:szCs w:val="28"/>
        </w:rPr>
        <w:t>тематические общешкольные родительские собрания;</w:t>
      </w:r>
    </w:p>
    <w:p w:rsidR="008A7727" w:rsidRDefault="008A7727" w:rsidP="00255E67">
      <w:pPr>
        <w:pStyle w:val="af4"/>
        <w:numPr>
          <w:ilvl w:val="0"/>
          <w:numId w:val="41"/>
        </w:numPr>
        <w:jc w:val="both"/>
        <w:rPr>
          <w:rFonts w:ascii="Times New Roman" w:hAnsi="Times New Roman"/>
          <w:sz w:val="28"/>
          <w:szCs w:val="28"/>
        </w:rPr>
      </w:pPr>
      <w:r w:rsidRPr="000013E2">
        <w:rPr>
          <w:rFonts w:ascii="Times New Roman" w:hAnsi="Times New Roman"/>
          <w:sz w:val="28"/>
          <w:szCs w:val="28"/>
        </w:rPr>
        <w:t>участие родителей в работе Совета школы</w:t>
      </w:r>
      <w:r>
        <w:rPr>
          <w:rFonts w:ascii="Times New Roman" w:hAnsi="Times New Roman"/>
          <w:sz w:val="28"/>
          <w:szCs w:val="28"/>
        </w:rPr>
        <w:t>;</w:t>
      </w:r>
    </w:p>
    <w:p w:rsidR="008A7727" w:rsidRDefault="008A7727" w:rsidP="00255E67">
      <w:pPr>
        <w:pStyle w:val="af4"/>
        <w:numPr>
          <w:ilvl w:val="0"/>
          <w:numId w:val="41"/>
        </w:numPr>
        <w:jc w:val="both"/>
        <w:rPr>
          <w:rFonts w:ascii="Times New Roman" w:hAnsi="Times New Roman"/>
          <w:sz w:val="28"/>
          <w:szCs w:val="28"/>
        </w:rPr>
      </w:pPr>
      <w:r w:rsidRPr="000013E2">
        <w:rPr>
          <w:rFonts w:ascii="Times New Roman" w:hAnsi="Times New Roman"/>
          <w:sz w:val="28"/>
          <w:szCs w:val="28"/>
        </w:rPr>
        <w:t>организация субботников по благоустройству территории;</w:t>
      </w:r>
    </w:p>
    <w:p w:rsidR="008A7727" w:rsidRDefault="008A7727" w:rsidP="00255E67">
      <w:pPr>
        <w:pStyle w:val="af4"/>
        <w:numPr>
          <w:ilvl w:val="0"/>
          <w:numId w:val="41"/>
        </w:numPr>
        <w:jc w:val="both"/>
        <w:rPr>
          <w:rFonts w:ascii="Times New Roman" w:hAnsi="Times New Roman"/>
          <w:sz w:val="28"/>
          <w:szCs w:val="28"/>
        </w:rPr>
      </w:pPr>
      <w:r w:rsidRPr="000013E2">
        <w:rPr>
          <w:rFonts w:ascii="Times New Roman" w:hAnsi="Times New Roman"/>
          <w:sz w:val="28"/>
          <w:szCs w:val="28"/>
        </w:rPr>
        <w:t>организация и проведение совместных праздников, экскурсионных походов, посещение театров, музеев;</w:t>
      </w:r>
    </w:p>
    <w:p w:rsidR="008A7727" w:rsidRDefault="008A7727" w:rsidP="00255E67">
      <w:pPr>
        <w:pStyle w:val="af4"/>
        <w:numPr>
          <w:ilvl w:val="0"/>
          <w:numId w:val="41"/>
        </w:numPr>
        <w:jc w:val="both"/>
        <w:rPr>
          <w:rFonts w:ascii="Times New Roman" w:hAnsi="Times New Roman"/>
          <w:sz w:val="28"/>
          <w:szCs w:val="28"/>
        </w:rPr>
      </w:pPr>
      <w:r w:rsidRPr="000013E2">
        <w:rPr>
          <w:rFonts w:ascii="Times New Roman" w:hAnsi="Times New Roman"/>
          <w:sz w:val="28"/>
          <w:szCs w:val="28"/>
        </w:rPr>
        <w:t xml:space="preserve">Праздники, </w:t>
      </w:r>
      <w:r w:rsidR="002A1F78" w:rsidRPr="000013E2">
        <w:rPr>
          <w:rFonts w:ascii="Times New Roman" w:hAnsi="Times New Roman"/>
          <w:sz w:val="28"/>
          <w:szCs w:val="28"/>
        </w:rPr>
        <w:t>посвящённые 23</w:t>
      </w:r>
      <w:r w:rsidRPr="000013E2">
        <w:rPr>
          <w:rFonts w:ascii="Times New Roman" w:hAnsi="Times New Roman"/>
          <w:sz w:val="28"/>
          <w:szCs w:val="28"/>
        </w:rPr>
        <w:t xml:space="preserve"> февраля, 8 марта; </w:t>
      </w:r>
    </w:p>
    <w:p w:rsidR="008A7727" w:rsidRPr="000013E2" w:rsidRDefault="008A7727" w:rsidP="00255E67">
      <w:pPr>
        <w:pStyle w:val="af4"/>
        <w:numPr>
          <w:ilvl w:val="0"/>
          <w:numId w:val="41"/>
        </w:numPr>
        <w:jc w:val="both"/>
        <w:rPr>
          <w:rFonts w:ascii="Times New Roman" w:hAnsi="Times New Roman"/>
          <w:sz w:val="28"/>
          <w:szCs w:val="28"/>
        </w:rPr>
      </w:pPr>
      <w:r w:rsidRPr="000013E2">
        <w:rPr>
          <w:rFonts w:ascii="Times New Roman" w:hAnsi="Times New Roman"/>
          <w:sz w:val="28"/>
          <w:szCs w:val="28"/>
        </w:rPr>
        <w:t>индивидуальные консультации (психологическая, логопедическая, педагогическая и медицинская помощь)</w:t>
      </w:r>
    </w:p>
    <w:p w:rsidR="008A7727" w:rsidRDefault="001B3C3B" w:rsidP="001B3C3B">
      <w:pPr>
        <w:tabs>
          <w:tab w:val="left" w:pos="5715"/>
        </w:tabs>
        <w:spacing w:before="120" w:after="120"/>
        <w:rPr>
          <w:rFonts w:ascii="Times New Roman" w:hAnsi="Times New Roman"/>
          <w:b/>
          <w:bCs/>
          <w:sz w:val="28"/>
          <w:szCs w:val="28"/>
        </w:rPr>
      </w:pPr>
      <w:r>
        <w:rPr>
          <w:rFonts w:ascii="Times New Roman" w:hAnsi="Times New Roman"/>
          <w:b/>
          <w:bCs/>
          <w:sz w:val="28"/>
          <w:szCs w:val="28"/>
        </w:rPr>
        <w:tab/>
      </w:r>
    </w:p>
    <w:p w:rsidR="009171C9" w:rsidRPr="000013E2" w:rsidRDefault="009171C9" w:rsidP="009171C9">
      <w:pPr>
        <w:spacing w:before="120" w:after="120"/>
        <w:jc w:val="center"/>
        <w:rPr>
          <w:rFonts w:ascii="Times New Roman" w:hAnsi="Times New Roman"/>
          <w:b/>
          <w:bCs/>
          <w:sz w:val="28"/>
          <w:szCs w:val="28"/>
        </w:rPr>
      </w:pPr>
      <w:r w:rsidRPr="000013E2">
        <w:rPr>
          <w:rFonts w:ascii="Times New Roman" w:hAnsi="Times New Roman"/>
          <w:b/>
          <w:bCs/>
          <w:sz w:val="28"/>
          <w:szCs w:val="28"/>
        </w:rPr>
        <w:t>Пути реализации направления «Я – человек»</w:t>
      </w: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300" distR="114300" simplePos="0" relativeHeight="251840512" behindDoc="0" locked="0" layoutInCell="1" allowOverlap="1">
                <wp:simplePos x="0" y="0"/>
                <wp:positionH relativeFrom="column">
                  <wp:posOffset>-300355</wp:posOffset>
                </wp:positionH>
                <wp:positionV relativeFrom="paragraph">
                  <wp:posOffset>317500</wp:posOffset>
                </wp:positionV>
                <wp:extent cx="1263650" cy="903605"/>
                <wp:effectExtent l="0" t="0" r="12700" b="10795"/>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903605"/>
                        </a:xfrm>
                        <a:prstGeom prst="rect">
                          <a:avLst/>
                        </a:prstGeom>
                        <a:solidFill>
                          <a:srgbClr val="FFFFFF"/>
                        </a:solidFill>
                        <a:ln w="9525">
                          <a:solidFill>
                            <a:srgbClr val="000000"/>
                          </a:solidFill>
                          <a:miter lim="800000"/>
                          <a:headEnd/>
                          <a:tailEnd/>
                        </a:ln>
                      </wps:spPr>
                      <wps:txbx>
                        <w:txbxContent>
                          <w:p w:rsidR="00435EE0" w:rsidRPr="005D2FAA" w:rsidRDefault="00435EE0" w:rsidP="009171C9">
                            <w:pPr>
                              <w:ind w:left="-180" w:right="-255"/>
                              <w:jc w:val="center"/>
                            </w:pPr>
                            <w:r w:rsidRPr="005D2FAA">
                              <w:t>Включение воспитательных задач в урочную деятельность</w:t>
                            </w:r>
                          </w:p>
                          <w:p w:rsidR="00435EE0" w:rsidRPr="005D2FAA"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13" o:spid="_x0000_s1047" style="position:absolute;left:0;text-align:left;margin-left:-23.65pt;margin-top:25pt;width:99.5pt;height:71.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">
                <v:textbox>
                  <w:txbxContent>
                    <w:p w:rsidR="00435EE0" w:rsidRPr="005D2FAA" w:rsidRDefault="00435EE0" w:rsidP="009171C9">
                      <w:pPr>
                        <w:ind w:left="-180" w:right="-255"/>
                        <w:jc w:val="center"/>
                      </w:pPr>
                      <w:r w:rsidRPr="005D2FAA">
                        <w:t>Включение воспитательных задач в урочную деятельность</w:t>
                      </w:r>
                    </w:p>
                    <w:p w:rsidR="00435EE0" w:rsidRPr="005D2FAA" w:rsidRDefault="00435EE0" w:rsidP="009171C9"/>
                  </w:txbxContent>
                </v:textbox>
              </v:rect>
            </w:pict>
          </mc:Fallback>
        </mc:AlternateContent>
      </w:r>
      <w:r>
        <w:rPr>
          <w:b/>
          <w:bCs/>
          <w:noProof/>
          <w:sz w:val="28"/>
          <w:szCs w:val="28"/>
          <w:lang w:eastAsia="ru-RU"/>
        </w:rPr>
        <mc:AlternateContent>
          <mc:Choice Requires="wps">
            <w:drawing>
              <wp:anchor distT="0" distB="0" distL="114300" distR="114300" simplePos="0" relativeHeight="251848704" behindDoc="0" locked="0" layoutInCell="1" allowOverlap="1">
                <wp:simplePos x="0" y="0"/>
                <wp:positionH relativeFrom="column">
                  <wp:posOffset>4347845</wp:posOffset>
                </wp:positionH>
                <wp:positionV relativeFrom="paragraph">
                  <wp:posOffset>189865</wp:posOffset>
                </wp:positionV>
                <wp:extent cx="1435100" cy="1031240"/>
                <wp:effectExtent l="0" t="0" r="12700" b="16510"/>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031240"/>
                        </a:xfrm>
                        <a:prstGeom prst="rect">
                          <a:avLst/>
                        </a:prstGeom>
                        <a:solidFill>
                          <a:srgbClr val="FFFFFF"/>
                        </a:solidFill>
                        <a:ln w="9525">
                          <a:solidFill>
                            <a:srgbClr val="000000"/>
                          </a:solidFill>
                          <a:miter lim="800000"/>
                          <a:headEnd/>
                          <a:tailEnd/>
                        </a:ln>
                      </wps:spPr>
                      <wps:txbx>
                        <w:txbxContent>
                          <w:p w:rsidR="00435EE0" w:rsidRPr="005D2FAA" w:rsidRDefault="00435EE0" w:rsidP="009171C9">
                            <w:r w:rsidRPr="005D2FAA">
                              <w:t>Деятельность актива школьного самоуправления  «Новое поколение»</w:t>
                            </w:r>
                          </w:p>
                          <w:p w:rsidR="00435EE0" w:rsidRPr="005D2FAA"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12" o:spid="_x0000_s1048" style="position:absolute;left:0;text-align:left;margin-left:342.35pt;margin-top:14.95pt;width:113pt;height:8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">
                <v:textbox>
                  <w:txbxContent>
                    <w:p w:rsidR="00435EE0" w:rsidRPr="005D2FAA" w:rsidRDefault="00435EE0" w:rsidP="009171C9">
                      <w:r w:rsidRPr="005D2FAA">
                        <w:t>Деятельность актива школьного самоуправления  «Новое поколение»</w:t>
                      </w:r>
                    </w:p>
                    <w:p w:rsidR="00435EE0" w:rsidRPr="005D2FAA" w:rsidRDefault="00435EE0" w:rsidP="009171C9"/>
                  </w:txbxContent>
                </v:textbox>
              </v:rect>
            </w:pict>
          </mc:Fallback>
        </mc:AlternateContent>
      </w:r>
      <w:r>
        <w:rPr>
          <w:b/>
          <w:bCs/>
          <w:noProof/>
          <w:lang w:eastAsia="ru-RU"/>
        </w:rPr>
        <mc:AlternateContent>
          <mc:Choice Requires="wps">
            <w:drawing>
              <wp:anchor distT="0" distB="0" distL="114300" distR="114300" simplePos="0" relativeHeight="251841536" behindDoc="0" locked="0" layoutInCell="1" allowOverlap="1">
                <wp:simplePos x="0" y="0"/>
                <wp:positionH relativeFrom="column">
                  <wp:posOffset>2800985</wp:posOffset>
                </wp:positionH>
                <wp:positionV relativeFrom="paragraph">
                  <wp:posOffset>73025</wp:posOffset>
                </wp:positionV>
                <wp:extent cx="1295400" cy="829310"/>
                <wp:effectExtent l="0" t="0" r="19050" b="2794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29310"/>
                        </a:xfrm>
                        <a:prstGeom prst="rect">
                          <a:avLst/>
                        </a:prstGeom>
                        <a:solidFill>
                          <a:srgbClr val="FFFFFF"/>
                        </a:solidFill>
                        <a:ln w="9525">
                          <a:solidFill>
                            <a:srgbClr val="000000"/>
                          </a:solidFill>
                          <a:miter lim="800000"/>
                          <a:headEnd/>
                          <a:tailEnd/>
                        </a:ln>
                      </wps:spPr>
                      <wps:txbx>
                        <w:txbxContent>
                          <w:p w:rsidR="00435EE0" w:rsidRPr="00E43995" w:rsidRDefault="00435EE0" w:rsidP="009171C9">
                            <w:pPr>
                              <w:jc w:val="center"/>
                            </w:pPr>
                            <w:r w:rsidRPr="00E43995">
                              <w:t>Работа с классными руководителями</w:t>
                            </w:r>
                          </w:p>
                          <w:p w:rsidR="00435EE0"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11" o:spid="_x0000_s1049" style="position:absolute;left:0;text-align:left;margin-left:220.55pt;margin-top:5.75pt;width:102pt;height:65.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">
                <v:textbox>
                  <w:txbxContent>
                    <w:p w:rsidR="00435EE0" w:rsidRPr="00E43995" w:rsidRDefault="00435EE0" w:rsidP="009171C9">
                      <w:pPr>
                        <w:jc w:val="center"/>
                      </w:pPr>
                      <w:r w:rsidRPr="00E43995">
                        <w:t>Работа с классными руководителями</w:t>
                      </w:r>
                    </w:p>
                    <w:p w:rsidR="00435EE0" w:rsidRDefault="00435EE0" w:rsidP="009171C9"/>
                  </w:txbxContent>
                </v:textbox>
              </v:rect>
            </w:pict>
          </mc:Fallback>
        </mc:AlternateContent>
      </w:r>
      <w:r>
        <w:rPr>
          <w:b/>
          <w:bCs/>
          <w:noProof/>
          <w:lang w:eastAsia="ru-RU"/>
        </w:rPr>
        <mc:AlternateContent>
          <mc:Choice Requires="wps">
            <w:drawing>
              <wp:anchor distT="0" distB="0" distL="114300" distR="114300" simplePos="0" relativeHeight="251839488" behindDoc="0" locked="0" layoutInCell="1" allowOverlap="1">
                <wp:simplePos x="0" y="0"/>
                <wp:positionH relativeFrom="column">
                  <wp:posOffset>1014730</wp:posOffset>
                </wp:positionH>
                <wp:positionV relativeFrom="paragraph">
                  <wp:posOffset>73025</wp:posOffset>
                </wp:positionV>
                <wp:extent cx="1529715" cy="829310"/>
                <wp:effectExtent l="0" t="0" r="13335" b="2794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829310"/>
                        </a:xfrm>
                        <a:prstGeom prst="rect">
                          <a:avLst/>
                        </a:prstGeom>
                        <a:solidFill>
                          <a:srgbClr val="FFFFFF"/>
                        </a:solidFill>
                        <a:ln w="9525">
                          <a:solidFill>
                            <a:srgbClr val="000000"/>
                          </a:solidFill>
                          <a:miter lim="800000"/>
                          <a:headEnd/>
                          <a:tailEnd/>
                        </a:ln>
                      </wps:spPr>
                      <wps:txbx>
                        <w:txbxContent>
                          <w:p w:rsidR="00435EE0" w:rsidRPr="005D2FAA" w:rsidRDefault="00435EE0" w:rsidP="009171C9">
                            <w:pPr>
                              <w:ind w:right="-90"/>
                              <w:jc w:val="center"/>
                            </w:pPr>
                            <w:r w:rsidRPr="005D2FAA">
                              <w:t>Работа со школьным психологом, социальным педагогом</w:t>
                            </w:r>
                          </w:p>
                          <w:p w:rsidR="00435EE0" w:rsidRPr="005D2FAA"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10" o:spid="_x0000_s1050" style="position:absolute;left:0;text-align:left;margin-left:79.9pt;margin-top:5.75pt;width:120.45pt;height:65.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">
                <v:textbox>
                  <w:txbxContent>
                    <w:p w:rsidR="00435EE0" w:rsidRPr="005D2FAA" w:rsidRDefault="00435EE0" w:rsidP="009171C9">
                      <w:pPr>
                        <w:ind w:right="-90"/>
                        <w:jc w:val="center"/>
                      </w:pPr>
                      <w:r w:rsidRPr="005D2FAA">
                        <w:t>Работа со школьным психологом, социальным педагогом</w:t>
                      </w:r>
                    </w:p>
                    <w:p w:rsidR="00435EE0" w:rsidRPr="005D2FAA" w:rsidRDefault="00435EE0" w:rsidP="009171C9"/>
                  </w:txbxContent>
                </v:textbox>
              </v:rect>
            </w:pict>
          </mc:Fallback>
        </mc:AlternateContent>
      </w: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4294967295" distB="4294967295" distL="114300" distR="114300" simplePos="0" relativeHeight="251852800" behindDoc="0" locked="0" layoutInCell="1" allowOverlap="1">
                <wp:simplePos x="0" y="0"/>
                <wp:positionH relativeFrom="column">
                  <wp:posOffset>4096385</wp:posOffset>
                </wp:positionH>
                <wp:positionV relativeFrom="paragraph">
                  <wp:posOffset>223519</wp:posOffset>
                </wp:positionV>
                <wp:extent cx="251460" cy="0"/>
                <wp:effectExtent l="0" t="0" r="34290" b="1905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D571ED" id="Прямая со стрелкой 209" o:spid="_x0000_s1026" type="#_x0000_t32" style="position:absolute;margin-left:322.55pt;margin-top:17.6pt;width:19.8pt;height:0;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"/>
            </w:pict>
          </mc:Fallback>
        </mc:AlternateContent>
      </w:r>
      <w:r>
        <w:rPr>
          <w:b/>
          <w:bCs/>
          <w:noProof/>
          <w:lang w:eastAsia="ru-RU"/>
        </w:rPr>
        <mc:AlternateContent>
          <mc:Choice Requires="wps">
            <w:drawing>
              <wp:anchor distT="4294967295" distB="4294967295" distL="114300" distR="114300" simplePos="0" relativeHeight="251851776" behindDoc="0" locked="0" layoutInCell="1" allowOverlap="1">
                <wp:simplePos x="0" y="0"/>
                <wp:positionH relativeFrom="column">
                  <wp:posOffset>2544445</wp:posOffset>
                </wp:positionH>
                <wp:positionV relativeFrom="paragraph">
                  <wp:posOffset>223519</wp:posOffset>
                </wp:positionV>
                <wp:extent cx="256540" cy="0"/>
                <wp:effectExtent l="0" t="0" r="29210" b="1905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BA7A0A6" id="Прямая со стрелкой 208" o:spid="_x0000_s1026" type="#_x0000_t32" style="position:absolute;margin-left:200.35pt;margin-top:17.6pt;width:20.2pt;height:0;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"/>
            </w:pict>
          </mc:Fallback>
        </mc:AlternateContent>
      </w:r>
      <w:r>
        <w:rPr>
          <w:b/>
          <w:bCs/>
          <w:noProof/>
          <w:lang w:eastAsia="ru-RU"/>
        </w:rPr>
        <mc:AlternateContent>
          <mc:Choice Requires="wps">
            <w:drawing>
              <wp:anchor distT="0" distB="0" distL="114300" distR="114300" simplePos="0" relativeHeight="251850752" behindDoc="0" locked="0" layoutInCell="1" allowOverlap="1">
                <wp:simplePos x="0" y="0"/>
                <wp:positionH relativeFrom="column">
                  <wp:posOffset>757555</wp:posOffset>
                </wp:positionH>
                <wp:positionV relativeFrom="paragraph">
                  <wp:posOffset>223520</wp:posOffset>
                </wp:positionV>
                <wp:extent cx="257175" cy="10160"/>
                <wp:effectExtent l="0" t="0" r="28575" b="2794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33C946" id="Прямая со стрелкой 207" o:spid="_x0000_s1026" type="#_x0000_t32" style="position:absolute;margin-left:59.65pt;margin-top:17.6pt;width:20.25pt;height:.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"/>
            </w:pict>
          </mc:Fallback>
        </mc:AlternateContent>
      </w: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rPr>
          <w:b/>
          <w:bCs/>
        </w:rPr>
      </w:pPr>
      <w:r>
        <w:rPr>
          <w:b/>
          <w:bCs/>
          <w:noProof/>
          <w:lang w:eastAsia="ru-RU"/>
        </w:rPr>
        <mc:AlternateContent>
          <mc:Choice Requires="wps">
            <w:drawing>
              <wp:anchor distT="0" distB="0" distL="114299" distR="114299" simplePos="0" relativeHeight="251860992" behindDoc="0" locked="0" layoutInCell="1" allowOverlap="1">
                <wp:simplePos x="0" y="0"/>
                <wp:positionH relativeFrom="column">
                  <wp:posOffset>450849</wp:posOffset>
                </wp:positionH>
                <wp:positionV relativeFrom="paragraph">
                  <wp:posOffset>139065</wp:posOffset>
                </wp:positionV>
                <wp:extent cx="0" cy="351155"/>
                <wp:effectExtent l="0" t="0" r="19050" b="1079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183AAD" id="Прямая со стрелкой 206" o:spid="_x0000_s1026" type="#_x0000_t32" style="position:absolute;margin-left:35.5pt;margin-top:10.95pt;width:0;height:27.65pt;flip:y;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"/>
            </w:pict>
          </mc:Fallback>
        </mc:AlternateContent>
      </w:r>
      <w:r>
        <w:rPr>
          <w:b/>
          <w:bCs/>
          <w:noProof/>
          <w:lang w:eastAsia="ru-RU"/>
        </w:rPr>
        <mc:AlternateContent>
          <mc:Choice Requires="wps">
            <w:drawing>
              <wp:anchor distT="0" distB="0" distL="114300" distR="114300" simplePos="0" relativeHeight="251853824" behindDoc="0" locked="0" layoutInCell="1" allowOverlap="1">
                <wp:simplePos x="0" y="0"/>
                <wp:positionH relativeFrom="column">
                  <wp:posOffset>5107940</wp:posOffset>
                </wp:positionH>
                <wp:positionV relativeFrom="paragraph">
                  <wp:posOffset>139065</wp:posOffset>
                </wp:positionV>
                <wp:extent cx="10795" cy="234315"/>
                <wp:effectExtent l="0" t="0" r="27305" b="3238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03CD07" id="Прямая со стрелкой 205" o:spid="_x0000_s1026" type="#_x0000_t32" style="position:absolute;margin-left:402.2pt;margin-top:10.95pt;width:.85pt;height:1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"/>
            </w:pict>
          </mc:Fallback>
        </mc:AlternateContent>
      </w: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300" distR="114300" simplePos="0" relativeHeight="251846656" behindDoc="0" locked="0" layoutInCell="1" allowOverlap="1">
                <wp:simplePos x="0" y="0"/>
                <wp:positionH relativeFrom="column">
                  <wp:posOffset>4554855</wp:posOffset>
                </wp:positionH>
                <wp:positionV relativeFrom="paragraph">
                  <wp:posOffset>121920</wp:posOffset>
                </wp:positionV>
                <wp:extent cx="1302385" cy="652145"/>
                <wp:effectExtent l="0" t="0" r="12065" b="1460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652145"/>
                        </a:xfrm>
                        <a:prstGeom prst="rect">
                          <a:avLst/>
                        </a:prstGeom>
                        <a:solidFill>
                          <a:srgbClr val="FFFFFF"/>
                        </a:solidFill>
                        <a:ln w="9525">
                          <a:solidFill>
                            <a:srgbClr val="000000"/>
                          </a:solidFill>
                          <a:miter lim="800000"/>
                          <a:headEnd/>
                          <a:tailEnd/>
                        </a:ln>
                      </wps:spPr>
                      <wps:txbx>
                        <w:txbxContent>
                          <w:p w:rsidR="00435EE0" w:rsidRPr="00E43995" w:rsidRDefault="00435EE0" w:rsidP="009171C9">
                            <w:pPr>
                              <w:jc w:val="center"/>
                            </w:pPr>
                            <w:r w:rsidRPr="00E43995">
                              <w:t xml:space="preserve">Организованная </w:t>
                            </w:r>
                          </w:p>
                          <w:p w:rsidR="00435EE0" w:rsidRPr="00E43995" w:rsidRDefault="00435EE0" w:rsidP="009171C9">
                            <w:pPr>
                              <w:jc w:val="center"/>
                            </w:pPr>
                            <w:r w:rsidRPr="00E43995">
                              <w:t>система КТД</w:t>
                            </w:r>
                          </w:p>
                          <w:p w:rsidR="00435EE0"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04" o:spid="_x0000_s1051" style="position:absolute;left:0;text-align:left;margin-left:358.65pt;margin-top:9.6pt;width:102.55pt;height:5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">
                <v:textbox>
                  <w:txbxContent>
                    <w:p w:rsidR="00435EE0" w:rsidRPr="00E43995" w:rsidRDefault="00435EE0" w:rsidP="009171C9">
                      <w:pPr>
                        <w:jc w:val="center"/>
                      </w:pPr>
                      <w:r w:rsidRPr="00E43995">
                        <w:t xml:space="preserve">Организованная </w:t>
                      </w:r>
                    </w:p>
                    <w:p w:rsidR="00435EE0" w:rsidRPr="00E43995" w:rsidRDefault="00435EE0" w:rsidP="009171C9">
                      <w:pPr>
                        <w:jc w:val="center"/>
                      </w:pPr>
                      <w:r w:rsidRPr="00E43995">
                        <w:t>система КТД</w:t>
                      </w:r>
                    </w:p>
                    <w:p w:rsidR="00435EE0" w:rsidRDefault="00435EE0" w:rsidP="009171C9"/>
                  </w:txbxContent>
                </v:textbox>
              </v:rect>
            </w:pict>
          </mc:Fallback>
        </mc:AlternateContent>
      </w:r>
      <w:r>
        <w:rPr>
          <w:b/>
          <w:bCs/>
          <w:noProof/>
          <w:lang w:eastAsia="ru-RU"/>
        </w:rPr>
        <mc:AlternateContent>
          <mc:Choice Requires="wps">
            <w:drawing>
              <wp:anchor distT="0" distB="0" distL="114300" distR="114300" simplePos="0" relativeHeight="251843584" behindDoc="0" locked="0" layoutInCell="1" allowOverlap="1">
                <wp:simplePos x="0" y="0"/>
                <wp:positionH relativeFrom="column">
                  <wp:posOffset>-400050</wp:posOffset>
                </wp:positionH>
                <wp:positionV relativeFrom="paragraph">
                  <wp:posOffset>238760</wp:posOffset>
                </wp:positionV>
                <wp:extent cx="1157605" cy="1264920"/>
                <wp:effectExtent l="0" t="0" r="23495" b="1143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264920"/>
                        </a:xfrm>
                        <a:prstGeom prst="rect">
                          <a:avLst/>
                        </a:prstGeom>
                        <a:solidFill>
                          <a:srgbClr val="FFFFFF"/>
                        </a:solidFill>
                        <a:ln w="9525">
                          <a:solidFill>
                            <a:srgbClr val="000000"/>
                          </a:solidFill>
                          <a:miter lim="800000"/>
                          <a:headEnd/>
                          <a:tailEnd/>
                        </a:ln>
                      </wps:spPr>
                      <wps:txbx>
                        <w:txbxContent>
                          <w:p w:rsidR="00435EE0" w:rsidRPr="00BA6070" w:rsidRDefault="00435EE0" w:rsidP="009171C9">
                            <w:pPr>
                              <w:jc w:val="center"/>
                            </w:pPr>
                            <w:r w:rsidRPr="00BA6070">
                              <w:t>Сотрудничество учреждениями культуры, социальными партнёрами</w:t>
                            </w:r>
                          </w:p>
                          <w:p w:rsidR="00435EE0" w:rsidRPr="00BA6070"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03" o:spid="_x0000_s1052" style="position:absolute;left:0;text-align:left;margin-left:-31.5pt;margin-top:18.8pt;width:91.15pt;height:99.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">
                <v:textbox>
                  <w:txbxContent>
                    <w:p w:rsidR="00435EE0" w:rsidRPr="00BA6070" w:rsidRDefault="00435EE0" w:rsidP="009171C9">
                      <w:pPr>
                        <w:jc w:val="center"/>
                      </w:pPr>
                      <w:r w:rsidRPr="00BA6070">
                        <w:t>Сотрудничество учреждениями культуры, социальными партнёрами</w:t>
                      </w:r>
                    </w:p>
                    <w:p w:rsidR="00435EE0" w:rsidRPr="00BA6070" w:rsidRDefault="00435EE0" w:rsidP="009171C9"/>
                  </w:txbxContent>
                </v:textbox>
              </v:rect>
            </w:pict>
          </mc:Fallback>
        </mc:AlternateContent>
      </w:r>
      <w:r>
        <w:rPr>
          <w:b/>
          <w:bCs/>
          <w:noProof/>
          <w:lang w:eastAsia="ru-RU"/>
        </w:rPr>
        <mc:AlternateContent>
          <mc:Choice Requires="wps">
            <w:drawing>
              <wp:anchor distT="0" distB="0" distL="114300" distR="114300" simplePos="0" relativeHeight="251838464" behindDoc="0" locked="0" layoutInCell="1" allowOverlap="1">
                <wp:simplePos x="0" y="0"/>
                <wp:positionH relativeFrom="column">
                  <wp:posOffset>1652270</wp:posOffset>
                </wp:positionH>
                <wp:positionV relativeFrom="paragraph">
                  <wp:posOffset>238760</wp:posOffset>
                </wp:positionV>
                <wp:extent cx="1818005" cy="786765"/>
                <wp:effectExtent l="0" t="0" r="10795" b="13335"/>
                <wp:wrapNone/>
                <wp:docPr id="202" name="Скругленный 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786765"/>
                        </a:xfrm>
                        <a:prstGeom prst="roundRect">
                          <a:avLst>
                            <a:gd name="adj" fmla="val 16667"/>
                          </a:avLst>
                        </a:prstGeom>
                        <a:solidFill>
                          <a:srgbClr val="FFFFFF"/>
                        </a:solidFill>
                        <a:ln w="9525">
                          <a:solidFill>
                            <a:srgbClr val="000000"/>
                          </a:solidFill>
                          <a:round/>
                          <a:headEnd/>
                          <a:tailEnd/>
                        </a:ln>
                      </wps:spPr>
                      <wps:txbx>
                        <w:txbxContent>
                          <w:p w:rsidR="00435EE0" w:rsidRPr="00E43995" w:rsidRDefault="00435EE0" w:rsidP="009171C9">
                            <w:pPr>
                              <w:jc w:val="center"/>
                              <w:rPr>
                                <w:b/>
                                <w:sz w:val="28"/>
                                <w:szCs w:val="28"/>
                              </w:rPr>
                            </w:pPr>
                            <w:r>
                              <w:rPr>
                                <w:b/>
                                <w:sz w:val="28"/>
                                <w:szCs w:val="28"/>
                              </w:rPr>
                              <w:t>НАПРАВЛЕНИЕ</w:t>
                            </w:r>
                          </w:p>
                          <w:p w:rsidR="00435EE0" w:rsidRPr="00E43995" w:rsidRDefault="00435EE0" w:rsidP="009171C9">
                            <w:pPr>
                              <w:jc w:val="center"/>
                              <w:rPr>
                                <w:b/>
                                <w:sz w:val="28"/>
                                <w:szCs w:val="28"/>
                              </w:rPr>
                            </w:pPr>
                            <w:r w:rsidRPr="00E43995">
                              <w:rPr>
                                <w:b/>
                                <w:sz w:val="28"/>
                                <w:szCs w:val="28"/>
                              </w:rPr>
                              <w:t>«Я – человек»</w:t>
                            </w:r>
                          </w:p>
                          <w:p w:rsidR="00435EE0"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id="Скругленный прямоугольник 202" o:spid="_x0000_s1053" style="position:absolute;left:0;text-align:left;margin-left:130.1pt;margin-top:18.8pt;width:143.15pt;height:6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">
                <v:textbox>
                  <w:txbxContent>
                    <w:p w:rsidR="00435EE0" w:rsidRPr="00E43995" w:rsidRDefault="00435EE0" w:rsidP="009171C9">
                      <w:pPr>
                        <w:jc w:val="center"/>
                        <w:rPr>
                          <w:b/>
                          <w:sz w:val="28"/>
                          <w:szCs w:val="28"/>
                        </w:rPr>
                      </w:pPr>
                      <w:r>
                        <w:rPr>
                          <w:b/>
                          <w:sz w:val="28"/>
                          <w:szCs w:val="28"/>
                        </w:rPr>
                        <w:t>НАПРАВЛЕНИЕ</w:t>
                      </w:r>
                    </w:p>
                    <w:p w:rsidR="00435EE0" w:rsidRPr="00E43995" w:rsidRDefault="00435EE0" w:rsidP="009171C9">
                      <w:pPr>
                        <w:jc w:val="center"/>
                        <w:rPr>
                          <w:b/>
                          <w:sz w:val="28"/>
                          <w:szCs w:val="28"/>
                        </w:rPr>
                      </w:pPr>
                      <w:r w:rsidRPr="00E43995">
                        <w:rPr>
                          <w:b/>
                          <w:sz w:val="28"/>
                          <w:szCs w:val="28"/>
                        </w:rPr>
                        <w:t>«Я – человек»</w:t>
                      </w:r>
                    </w:p>
                    <w:p w:rsidR="00435EE0" w:rsidRDefault="00435EE0" w:rsidP="009171C9"/>
                  </w:txbxContent>
                </v:textbox>
              </v:roundrect>
            </w:pict>
          </mc:Fallback>
        </mc:AlternateContent>
      </w: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299" distR="114299" simplePos="0" relativeHeight="251854848" behindDoc="0" locked="0" layoutInCell="1" allowOverlap="1">
                <wp:simplePos x="0" y="0"/>
                <wp:positionH relativeFrom="column">
                  <wp:posOffset>5118734</wp:posOffset>
                </wp:positionH>
                <wp:positionV relativeFrom="paragraph">
                  <wp:posOffset>19685</wp:posOffset>
                </wp:positionV>
                <wp:extent cx="0" cy="251460"/>
                <wp:effectExtent l="0" t="0" r="19050" b="3429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A44733" id="Прямая со стрелкой 201" o:spid="_x0000_s1026" type="#_x0000_t32" style="position:absolute;margin-left:403.05pt;margin-top:1.55pt;width:0;height:19.8pt;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"/>
            </w:pict>
          </mc:Fallback>
        </mc:AlternateContent>
      </w: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300" distR="114300" simplePos="0" relativeHeight="251845632" behindDoc="0" locked="0" layoutInCell="1" allowOverlap="1">
                <wp:simplePos x="0" y="0"/>
                <wp:positionH relativeFrom="column">
                  <wp:posOffset>4480560</wp:posOffset>
                </wp:positionH>
                <wp:positionV relativeFrom="paragraph">
                  <wp:posOffset>19685</wp:posOffset>
                </wp:positionV>
                <wp:extent cx="1302385" cy="829310"/>
                <wp:effectExtent l="0" t="0" r="12065" b="2794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829310"/>
                        </a:xfrm>
                        <a:prstGeom prst="rect">
                          <a:avLst/>
                        </a:prstGeom>
                        <a:solidFill>
                          <a:srgbClr val="FFFFFF"/>
                        </a:solidFill>
                        <a:ln w="9525">
                          <a:solidFill>
                            <a:srgbClr val="000000"/>
                          </a:solidFill>
                          <a:miter lim="800000"/>
                          <a:headEnd/>
                          <a:tailEnd/>
                        </a:ln>
                      </wps:spPr>
                      <wps:txbx>
                        <w:txbxContent>
                          <w:p w:rsidR="00435EE0" w:rsidRPr="00E43995" w:rsidRDefault="00435EE0" w:rsidP="009171C9">
                            <w:pPr>
                              <w:jc w:val="center"/>
                            </w:pPr>
                            <w:r w:rsidRPr="00E43995">
                              <w:t xml:space="preserve">Работа </w:t>
                            </w:r>
                            <w:r>
                              <w:t xml:space="preserve">школьной </w:t>
                            </w:r>
                            <w:r w:rsidRPr="00E43995">
                              <w:t xml:space="preserve">библиотеки </w:t>
                            </w:r>
                          </w:p>
                          <w:p w:rsidR="00435EE0"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200" o:spid="_x0000_s1054" style="position:absolute;left:0;text-align:left;margin-left:352.8pt;margin-top:1.55pt;width:102.55pt;height:65.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">
                <v:textbox>
                  <w:txbxContent>
                    <w:p w:rsidR="00435EE0" w:rsidRPr="00E43995" w:rsidRDefault="00435EE0" w:rsidP="009171C9">
                      <w:pPr>
                        <w:jc w:val="center"/>
                      </w:pPr>
                      <w:r w:rsidRPr="00E43995">
                        <w:t xml:space="preserve">Работа </w:t>
                      </w:r>
                      <w:r>
                        <w:t xml:space="preserve">школьной </w:t>
                      </w:r>
                      <w:r w:rsidRPr="00E43995">
                        <w:t xml:space="preserve">библиотеки </w:t>
                      </w:r>
                    </w:p>
                    <w:p w:rsidR="00435EE0" w:rsidRDefault="00435EE0" w:rsidP="009171C9"/>
                  </w:txbxContent>
                </v:textbox>
              </v:rect>
            </w:pict>
          </mc:Fallback>
        </mc:AlternateContent>
      </w: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859968" behindDoc="0" locked="0" layoutInCell="1" allowOverlap="1">
                <wp:simplePos x="0" y="0"/>
                <wp:positionH relativeFrom="column">
                  <wp:posOffset>504190</wp:posOffset>
                </wp:positionH>
                <wp:positionV relativeFrom="paragraph">
                  <wp:posOffset>-5080</wp:posOffset>
                </wp:positionV>
                <wp:extent cx="10795" cy="610870"/>
                <wp:effectExtent l="0" t="0" r="27305" b="1778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610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B30CCE" id="Прямая со стрелкой 199" o:spid="_x0000_s1026" type="#_x0000_t32" style="position:absolute;margin-left:39.7pt;margin-top:-.4pt;width:.85pt;height:48.1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"/>
            </w:pict>
          </mc:Fallback>
        </mc:AlternateContent>
      </w:r>
      <w:r>
        <w:rPr>
          <w:b/>
          <w:bCs/>
          <w:noProof/>
          <w:sz w:val="28"/>
          <w:szCs w:val="28"/>
          <w:lang w:eastAsia="ru-RU"/>
        </w:rPr>
        <mc:AlternateContent>
          <mc:Choice Requires="wps">
            <w:drawing>
              <wp:anchor distT="0" distB="0" distL="114299" distR="114299" simplePos="0" relativeHeight="251855872" behindDoc="0" locked="0" layoutInCell="1" allowOverlap="1">
                <wp:simplePos x="0" y="0"/>
                <wp:positionH relativeFrom="column">
                  <wp:posOffset>4991099</wp:posOffset>
                </wp:positionH>
                <wp:positionV relativeFrom="paragraph">
                  <wp:posOffset>346075</wp:posOffset>
                </wp:positionV>
                <wp:extent cx="0" cy="259715"/>
                <wp:effectExtent l="0" t="0" r="19050" b="2603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AF44C8F" id="Прямая со стрелкой 198" o:spid="_x0000_s1026" type="#_x0000_t32" style="position:absolute;margin-left:393pt;margin-top:27.25pt;width:0;height:20.4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"/>
            </w:pict>
          </mc:Fallback>
        </mc:AlternateContent>
      </w:r>
    </w:p>
    <w:p w:rsidR="009171C9" w:rsidRPr="005D2FAA" w:rsidRDefault="009171C9" w:rsidP="009171C9">
      <w:pPr>
        <w:spacing w:before="120" w:after="120" w:line="360" w:lineRule="auto"/>
        <w:ind w:left="539" w:hanging="539"/>
        <w:jc w:val="center"/>
        <w:rPr>
          <w:b/>
          <w:bCs/>
          <w:sz w:val="28"/>
          <w:szCs w:val="28"/>
        </w:rPr>
      </w:pPr>
      <w:r>
        <w:rPr>
          <w:b/>
          <w:bCs/>
          <w:noProof/>
          <w:sz w:val="24"/>
          <w:szCs w:val="24"/>
          <w:lang w:eastAsia="ru-RU"/>
        </w:rPr>
        <mc:AlternateContent>
          <mc:Choice Requires="wps">
            <w:drawing>
              <wp:anchor distT="0" distB="0" distL="114300" distR="114300" simplePos="0" relativeHeight="251847680" behindDoc="0" locked="0" layoutInCell="1" allowOverlap="1">
                <wp:simplePos x="0" y="0"/>
                <wp:positionH relativeFrom="column">
                  <wp:posOffset>-300355</wp:posOffset>
                </wp:positionH>
                <wp:positionV relativeFrom="paragraph">
                  <wp:posOffset>238760</wp:posOffset>
                </wp:positionV>
                <wp:extent cx="1176020" cy="730885"/>
                <wp:effectExtent l="0" t="0" r="24130" b="12065"/>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730885"/>
                        </a:xfrm>
                        <a:prstGeom prst="rect">
                          <a:avLst/>
                        </a:prstGeom>
                        <a:solidFill>
                          <a:srgbClr val="FFFFFF"/>
                        </a:solidFill>
                        <a:ln w="9525">
                          <a:solidFill>
                            <a:srgbClr val="000000"/>
                          </a:solidFill>
                          <a:miter lim="800000"/>
                          <a:headEnd/>
                          <a:tailEnd/>
                        </a:ln>
                      </wps:spPr>
                      <wps:txbx>
                        <w:txbxContent>
                          <w:p w:rsidR="00435EE0" w:rsidRDefault="00435EE0" w:rsidP="009171C9">
                            <w:r>
                              <w:t>Сотрудн</w:t>
                            </w:r>
                            <w:r w:rsidRPr="00CB2C25">
                              <w:t>ичество с ПК «Ровесник</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97" o:spid="_x0000_s1055" style="position:absolute;left:0;text-align:left;margin-left:-23.65pt;margin-top:18.8pt;width:92.6pt;height:5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">
                <v:textbox>
                  <w:txbxContent>
                    <w:p w:rsidR="00435EE0" w:rsidRDefault="00435EE0" w:rsidP="009171C9">
                      <w:r>
                        <w:t>Сотрудн</w:t>
                      </w:r>
                      <w:r w:rsidRPr="00CB2C25">
                        <w:t>ичество с ПК «Ровесник</w:t>
                      </w:r>
                      <w:r>
                        <w:t>»</w:t>
                      </w:r>
                    </w:p>
                  </w:txbxContent>
                </v:textbox>
              </v:rect>
            </w:pict>
          </mc:Fallback>
        </mc:AlternateContent>
      </w:r>
      <w:r>
        <w:rPr>
          <w:b/>
          <w:bCs/>
          <w:noProof/>
          <w:sz w:val="24"/>
          <w:szCs w:val="24"/>
          <w:lang w:eastAsia="ru-RU"/>
        </w:rPr>
        <mc:AlternateContent>
          <mc:Choice Requires="wps">
            <w:drawing>
              <wp:anchor distT="0" distB="0" distL="114300" distR="114300" simplePos="0" relativeHeight="251842560" behindDoc="0" locked="0" layoutInCell="1" allowOverlap="1">
                <wp:simplePos x="0" y="0"/>
                <wp:positionH relativeFrom="column">
                  <wp:posOffset>1386840</wp:posOffset>
                </wp:positionH>
                <wp:positionV relativeFrom="paragraph">
                  <wp:posOffset>222885</wp:posOffset>
                </wp:positionV>
                <wp:extent cx="1157605" cy="595630"/>
                <wp:effectExtent l="0" t="0" r="23495" b="1397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95630"/>
                        </a:xfrm>
                        <a:prstGeom prst="rect">
                          <a:avLst/>
                        </a:prstGeom>
                        <a:solidFill>
                          <a:srgbClr val="FFFFFF"/>
                        </a:solidFill>
                        <a:ln w="9525">
                          <a:solidFill>
                            <a:srgbClr val="000000"/>
                          </a:solidFill>
                          <a:miter lim="800000"/>
                          <a:headEnd/>
                          <a:tailEnd/>
                        </a:ln>
                      </wps:spPr>
                      <wps:txbx>
                        <w:txbxContent>
                          <w:p w:rsidR="00435EE0" w:rsidRPr="00E43995" w:rsidRDefault="00435EE0" w:rsidP="009171C9">
                            <w:pPr>
                              <w:jc w:val="center"/>
                            </w:pPr>
                            <w:r w:rsidRPr="00E43995">
                              <w:t>Работа кружков</w:t>
                            </w:r>
                          </w:p>
                          <w:p w:rsidR="00435EE0"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96" o:spid="_x0000_s1056" style="position:absolute;left:0;text-align:left;margin-left:109.2pt;margin-top:17.55pt;width:91.15pt;height:46.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">
                <v:textbox>
                  <w:txbxContent>
                    <w:p w:rsidR="00435EE0" w:rsidRPr="00E43995" w:rsidRDefault="00435EE0" w:rsidP="009171C9">
                      <w:pPr>
                        <w:jc w:val="center"/>
                      </w:pPr>
                      <w:r w:rsidRPr="00E43995">
                        <w:t>Работа кружков</w:t>
                      </w:r>
                    </w:p>
                    <w:p w:rsidR="00435EE0" w:rsidRDefault="00435EE0" w:rsidP="009171C9"/>
                  </w:txbxContent>
                </v:textbox>
              </v:rect>
            </w:pict>
          </mc:Fallback>
        </mc:AlternateContent>
      </w:r>
      <w:r>
        <w:rPr>
          <w:b/>
          <w:bCs/>
          <w:noProof/>
          <w:sz w:val="24"/>
          <w:szCs w:val="24"/>
          <w:lang w:eastAsia="ru-RU"/>
        </w:rPr>
        <mc:AlternateContent>
          <mc:Choice Requires="wps">
            <w:drawing>
              <wp:anchor distT="0" distB="0" distL="114300" distR="114300" simplePos="0" relativeHeight="251844608" behindDoc="0" locked="0" layoutInCell="1" allowOverlap="1">
                <wp:simplePos x="0" y="0"/>
                <wp:positionH relativeFrom="column">
                  <wp:posOffset>2938780</wp:posOffset>
                </wp:positionH>
                <wp:positionV relativeFrom="paragraph">
                  <wp:posOffset>238760</wp:posOffset>
                </wp:positionV>
                <wp:extent cx="1157605" cy="579755"/>
                <wp:effectExtent l="0" t="0" r="23495" b="10795"/>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79755"/>
                        </a:xfrm>
                        <a:prstGeom prst="rect">
                          <a:avLst/>
                        </a:prstGeom>
                        <a:solidFill>
                          <a:srgbClr val="FFFFFF"/>
                        </a:solidFill>
                        <a:ln w="9525">
                          <a:solidFill>
                            <a:srgbClr val="000000"/>
                          </a:solidFill>
                          <a:miter lim="800000"/>
                          <a:headEnd/>
                          <a:tailEnd/>
                        </a:ln>
                      </wps:spPr>
                      <wps:txbx>
                        <w:txbxContent>
                          <w:p w:rsidR="00435EE0" w:rsidRPr="00E43995" w:rsidRDefault="00435EE0" w:rsidP="009171C9">
                            <w:pPr>
                              <w:jc w:val="center"/>
                            </w:pPr>
                            <w:r w:rsidRPr="00E43995">
                              <w:t>Работа с родителями</w:t>
                            </w:r>
                          </w:p>
                          <w:p w:rsidR="00435EE0"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95" o:spid="_x0000_s1057" style="position:absolute;left:0;text-align:left;margin-left:231.4pt;margin-top:18.8pt;width:91.15pt;height:45.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">
                <v:textbox>
                  <w:txbxContent>
                    <w:p w:rsidR="00435EE0" w:rsidRPr="00E43995" w:rsidRDefault="00435EE0" w:rsidP="009171C9">
                      <w:pPr>
                        <w:jc w:val="center"/>
                      </w:pPr>
                      <w:r w:rsidRPr="00E43995">
                        <w:t>Работа с родителями</w:t>
                      </w:r>
                    </w:p>
                    <w:p w:rsidR="00435EE0" w:rsidRDefault="00435EE0" w:rsidP="009171C9"/>
                  </w:txbxContent>
                </v:textbox>
              </v:rect>
            </w:pict>
          </mc:Fallback>
        </mc:AlternateContent>
      </w:r>
      <w:r>
        <w:rPr>
          <w:b/>
          <w:bCs/>
          <w:noProof/>
          <w:sz w:val="24"/>
          <w:szCs w:val="24"/>
          <w:lang w:eastAsia="ru-RU"/>
        </w:rPr>
        <mc:AlternateContent>
          <mc:Choice Requires="wps">
            <w:drawing>
              <wp:anchor distT="0" distB="0" distL="114300" distR="114300" simplePos="0" relativeHeight="251849728" behindDoc="0" locked="0" layoutInCell="1" allowOverlap="1">
                <wp:simplePos x="0" y="0"/>
                <wp:positionH relativeFrom="column">
                  <wp:posOffset>4257040</wp:posOffset>
                </wp:positionH>
                <wp:positionV relativeFrom="paragraph">
                  <wp:posOffset>238760</wp:posOffset>
                </wp:positionV>
                <wp:extent cx="1403985" cy="914400"/>
                <wp:effectExtent l="0" t="0" r="24765" b="1905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914400"/>
                        </a:xfrm>
                        <a:prstGeom prst="rect">
                          <a:avLst/>
                        </a:prstGeom>
                        <a:solidFill>
                          <a:srgbClr val="FFFFFF"/>
                        </a:solidFill>
                        <a:ln w="9525">
                          <a:solidFill>
                            <a:srgbClr val="000000"/>
                          </a:solidFill>
                          <a:miter lim="800000"/>
                          <a:headEnd/>
                          <a:tailEnd/>
                        </a:ln>
                      </wps:spPr>
                      <wps:txbx>
                        <w:txbxContent>
                          <w:p w:rsidR="00435EE0" w:rsidRPr="005D2FAA" w:rsidRDefault="00435EE0" w:rsidP="009171C9">
                            <w:pPr>
                              <w:jc w:val="center"/>
                            </w:pPr>
                            <w:r w:rsidRPr="005D2FAA">
                              <w:t xml:space="preserve">Сотрудничество </w:t>
                            </w:r>
                          </w:p>
                          <w:p w:rsidR="00435EE0" w:rsidRPr="005D2FAA" w:rsidRDefault="00435EE0" w:rsidP="009171C9">
                            <w:pPr>
                              <w:jc w:val="center"/>
                            </w:pPr>
                            <w:r w:rsidRPr="005D2FAA">
                              <w:t>с отделом полиции,</w:t>
                            </w:r>
                          </w:p>
                          <w:p w:rsidR="00435EE0" w:rsidRPr="005D2FAA" w:rsidRDefault="00435EE0" w:rsidP="009171C9">
                            <w:pPr>
                              <w:jc w:val="center"/>
                            </w:pPr>
                            <w:r w:rsidRPr="005D2FAA">
                              <w:t>ОДН ОП №7</w:t>
                            </w:r>
                          </w:p>
                          <w:p w:rsidR="00435EE0" w:rsidRPr="005D2FAA" w:rsidRDefault="00435EE0" w:rsidP="009171C9"/>
                          <w:p w:rsidR="00435EE0" w:rsidRPr="005D2FAA" w:rsidRDefault="00435EE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Прямоугольник 194" o:spid="_x0000_s1058" style="position:absolute;left:0;text-align:left;margin-left:335.2pt;margin-top:18.8pt;width:110.55pt;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">
                <v:textbox>
                  <w:txbxContent>
                    <w:p w:rsidR="00435EE0" w:rsidRPr="005D2FAA" w:rsidRDefault="00435EE0" w:rsidP="009171C9">
                      <w:pPr>
                        <w:jc w:val="center"/>
                      </w:pPr>
                      <w:r w:rsidRPr="005D2FAA">
                        <w:t xml:space="preserve">Сотрудничество </w:t>
                      </w:r>
                    </w:p>
                    <w:p w:rsidR="00435EE0" w:rsidRPr="005D2FAA" w:rsidRDefault="00435EE0" w:rsidP="009171C9">
                      <w:pPr>
                        <w:jc w:val="center"/>
                      </w:pPr>
                      <w:r w:rsidRPr="005D2FAA">
                        <w:t>с отделом полиции,</w:t>
                      </w:r>
                    </w:p>
                    <w:p w:rsidR="00435EE0" w:rsidRPr="005D2FAA" w:rsidRDefault="00435EE0" w:rsidP="009171C9">
                      <w:pPr>
                        <w:jc w:val="center"/>
                      </w:pPr>
                      <w:r w:rsidRPr="005D2FAA">
                        <w:t>ОДН ОП №7</w:t>
                      </w:r>
                    </w:p>
                    <w:p w:rsidR="00435EE0" w:rsidRPr="005D2FAA" w:rsidRDefault="00435EE0" w:rsidP="009171C9"/>
                    <w:p w:rsidR="00435EE0" w:rsidRPr="005D2FAA" w:rsidRDefault="00435EE0" w:rsidP="009171C9"/>
                  </w:txbxContent>
                </v:textbox>
              </v:rect>
            </w:pict>
          </mc:Fallback>
        </mc:AlternateContent>
      </w:r>
    </w:p>
    <w:p w:rsidR="009171C9" w:rsidRPr="005D2FAA" w:rsidRDefault="009171C9" w:rsidP="009171C9">
      <w:pPr>
        <w:spacing w:before="120" w:after="120" w:line="360" w:lineRule="auto"/>
        <w:ind w:left="539" w:hanging="539"/>
        <w:jc w:val="center"/>
        <w:rPr>
          <w:b/>
          <w:bCs/>
          <w:sz w:val="28"/>
          <w:szCs w:val="28"/>
        </w:rPr>
      </w:pPr>
      <w:r>
        <w:rPr>
          <w:noProof/>
          <w:sz w:val="24"/>
          <w:szCs w:val="24"/>
          <w:lang w:eastAsia="ru-RU"/>
        </w:rPr>
        <mc:AlternateContent>
          <mc:Choice Requires="wps">
            <w:drawing>
              <wp:anchor distT="4294967295" distB="4294967295" distL="114300" distR="114300" simplePos="0" relativeHeight="251858944" behindDoc="0" locked="0" layoutInCell="1" allowOverlap="1">
                <wp:simplePos x="0" y="0"/>
                <wp:positionH relativeFrom="column">
                  <wp:posOffset>1014730</wp:posOffset>
                </wp:positionH>
                <wp:positionV relativeFrom="paragraph">
                  <wp:posOffset>132714</wp:posOffset>
                </wp:positionV>
                <wp:extent cx="372110" cy="0"/>
                <wp:effectExtent l="0" t="0" r="27940" b="1905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591CF65" id="Прямая со стрелкой 193" o:spid="_x0000_s1026" type="#_x0000_t32" style="position:absolute;margin-left:79.9pt;margin-top:10.45pt;width:29.3pt;height:0;flip:x;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"/>
            </w:pict>
          </mc:Fallback>
        </mc:AlternateContent>
      </w:r>
      <w:r>
        <w:rPr>
          <w:noProof/>
          <w:sz w:val="24"/>
          <w:szCs w:val="24"/>
          <w:lang w:eastAsia="ru-RU"/>
        </w:rPr>
        <mc:AlternateContent>
          <mc:Choice Requires="wps">
            <w:drawing>
              <wp:anchor distT="4294967295" distB="4294967295" distL="114300" distR="114300" simplePos="0" relativeHeight="251857920" behindDoc="0" locked="0" layoutInCell="1" allowOverlap="1">
                <wp:simplePos x="0" y="0"/>
                <wp:positionH relativeFrom="column">
                  <wp:posOffset>2544445</wp:posOffset>
                </wp:positionH>
                <wp:positionV relativeFrom="paragraph">
                  <wp:posOffset>132714</wp:posOffset>
                </wp:positionV>
                <wp:extent cx="394335" cy="0"/>
                <wp:effectExtent l="0" t="0" r="24765" b="1905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F47A69" id="Прямая со стрелкой 192" o:spid="_x0000_s1026" type="#_x0000_t32" style="position:absolute;margin-left:200.35pt;margin-top:10.45pt;width:31.05pt;height:0;flip:x;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"/>
            </w:pict>
          </mc:Fallback>
        </mc:AlternateContent>
      </w:r>
      <w:r>
        <w:rPr>
          <w:noProof/>
          <w:sz w:val="24"/>
          <w:szCs w:val="24"/>
          <w:lang w:eastAsia="ru-RU"/>
        </w:rPr>
        <mc:AlternateContent>
          <mc:Choice Requires="wps">
            <w:drawing>
              <wp:anchor distT="0" distB="0" distL="114300" distR="114300" simplePos="0" relativeHeight="251856896" behindDoc="0" locked="0" layoutInCell="1" allowOverlap="1">
                <wp:simplePos x="0" y="0"/>
                <wp:positionH relativeFrom="column">
                  <wp:posOffset>4096385</wp:posOffset>
                </wp:positionH>
                <wp:positionV relativeFrom="paragraph">
                  <wp:posOffset>207010</wp:posOffset>
                </wp:positionV>
                <wp:extent cx="160655" cy="10795"/>
                <wp:effectExtent l="0" t="0" r="10795" b="27305"/>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9BF7FD" id="Прямая со стрелкой 191" o:spid="_x0000_s1026" type="#_x0000_t32" style="position:absolute;margin-left:322.55pt;margin-top:16.3pt;width:12.65pt;height:.8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"/>
            </w:pict>
          </mc:Fallback>
        </mc:AlternateContent>
      </w:r>
      <w:r w:rsidRPr="005D2FAA">
        <w:t xml:space="preserve"> с</w:t>
      </w:r>
    </w:p>
    <w:p w:rsidR="009171C9" w:rsidRDefault="009171C9" w:rsidP="009171C9">
      <w:pPr>
        <w:pStyle w:val="af4"/>
        <w:jc w:val="both"/>
        <w:rPr>
          <w:rFonts w:ascii="Times New Roman" w:hAnsi="Times New Roman"/>
          <w:i/>
          <w:sz w:val="28"/>
          <w:szCs w:val="28"/>
        </w:rPr>
      </w:pPr>
    </w:p>
    <w:p w:rsidR="009171C9" w:rsidRPr="005C4E92" w:rsidRDefault="009171C9" w:rsidP="009171C9">
      <w:pPr>
        <w:pStyle w:val="af4"/>
        <w:jc w:val="both"/>
        <w:rPr>
          <w:rFonts w:ascii="Times New Roman" w:hAnsi="Times New Roman"/>
          <w:i/>
          <w:sz w:val="28"/>
          <w:szCs w:val="28"/>
        </w:rPr>
      </w:pPr>
      <w:r w:rsidRPr="005C4E92">
        <w:rPr>
          <w:rFonts w:ascii="Times New Roman" w:hAnsi="Times New Roman"/>
          <w:i/>
          <w:sz w:val="28"/>
          <w:szCs w:val="28"/>
        </w:rPr>
        <w:lastRenderedPageBreak/>
        <w:t>Планируемые результаты:</w:t>
      </w:r>
    </w:p>
    <w:p w:rsidR="009171C9" w:rsidRDefault="009171C9" w:rsidP="00255E67">
      <w:pPr>
        <w:pStyle w:val="af4"/>
        <w:numPr>
          <w:ilvl w:val="0"/>
          <w:numId w:val="45"/>
        </w:numPr>
        <w:jc w:val="both"/>
        <w:rPr>
          <w:rFonts w:ascii="Times New Roman" w:hAnsi="Times New Roman"/>
          <w:sz w:val="28"/>
          <w:szCs w:val="28"/>
        </w:rPr>
      </w:pPr>
      <w:r w:rsidRPr="00AB0DD2">
        <w:rPr>
          <w:rFonts w:ascii="Times New Roman" w:hAnsi="Times New Roman"/>
          <w:sz w:val="28"/>
          <w:szCs w:val="28"/>
        </w:rPr>
        <w:t>знания о моральных нормах и правилах нравственного поведения, в том числе об этических нормах взаимоотноше</w:t>
      </w:r>
      <w:r>
        <w:rPr>
          <w:rFonts w:ascii="Times New Roman" w:hAnsi="Times New Roman"/>
          <w:sz w:val="28"/>
          <w:szCs w:val="28"/>
        </w:rPr>
        <w:t>ний в семье, между поколениями;</w:t>
      </w:r>
    </w:p>
    <w:p w:rsidR="009171C9" w:rsidRDefault="009171C9" w:rsidP="00255E67">
      <w:pPr>
        <w:pStyle w:val="af4"/>
        <w:numPr>
          <w:ilvl w:val="0"/>
          <w:numId w:val="45"/>
        </w:numPr>
        <w:jc w:val="both"/>
        <w:rPr>
          <w:rFonts w:ascii="Times New Roman" w:hAnsi="Times New Roman"/>
          <w:sz w:val="28"/>
          <w:szCs w:val="28"/>
        </w:rPr>
      </w:pPr>
      <w:r w:rsidRPr="00AB0DD2">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171C9" w:rsidRDefault="009171C9" w:rsidP="00255E67">
      <w:pPr>
        <w:pStyle w:val="af4"/>
        <w:numPr>
          <w:ilvl w:val="0"/>
          <w:numId w:val="45"/>
        </w:numPr>
        <w:jc w:val="both"/>
        <w:rPr>
          <w:rFonts w:ascii="Times New Roman" w:hAnsi="Times New Roman"/>
          <w:sz w:val="28"/>
          <w:szCs w:val="28"/>
        </w:rPr>
      </w:pPr>
      <w:r w:rsidRPr="00AB0DD2">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9171C9" w:rsidRDefault="009171C9" w:rsidP="00255E67">
      <w:pPr>
        <w:pStyle w:val="af4"/>
        <w:numPr>
          <w:ilvl w:val="0"/>
          <w:numId w:val="45"/>
        </w:numPr>
        <w:jc w:val="both"/>
        <w:rPr>
          <w:rFonts w:ascii="Times New Roman" w:hAnsi="Times New Roman"/>
          <w:sz w:val="28"/>
          <w:szCs w:val="28"/>
        </w:rPr>
      </w:pPr>
      <w:r w:rsidRPr="00AB0DD2">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171C9" w:rsidRDefault="009171C9" w:rsidP="00255E67">
      <w:pPr>
        <w:pStyle w:val="af4"/>
        <w:numPr>
          <w:ilvl w:val="0"/>
          <w:numId w:val="45"/>
        </w:numPr>
        <w:jc w:val="both"/>
        <w:rPr>
          <w:rFonts w:ascii="Times New Roman" w:hAnsi="Times New Roman"/>
          <w:sz w:val="28"/>
          <w:szCs w:val="28"/>
        </w:rPr>
      </w:pPr>
      <w:r w:rsidRPr="00AB0DD2">
        <w:rPr>
          <w:rFonts w:ascii="Times New Roman" w:hAnsi="Times New Roman"/>
          <w:sz w:val="28"/>
          <w:szCs w:val="28"/>
        </w:rPr>
        <w:t>уважительное отношение к родителям (законным представителям), к старшим, заботливое отношение к младшим;</w:t>
      </w:r>
    </w:p>
    <w:p w:rsidR="009171C9" w:rsidRPr="00AB0DD2" w:rsidRDefault="009171C9" w:rsidP="00255E67">
      <w:pPr>
        <w:pStyle w:val="af4"/>
        <w:numPr>
          <w:ilvl w:val="0"/>
          <w:numId w:val="45"/>
        </w:numPr>
        <w:jc w:val="both"/>
        <w:rPr>
          <w:rFonts w:ascii="Times New Roman" w:hAnsi="Times New Roman"/>
          <w:sz w:val="28"/>
          <w:szCs w:val="28"/>
        </w:rPr>
      </w:pPr>
      <w:r w:rsidRPr="00AB0DD2">
        <w:rPr>
          <w:rFonts w:ascii="Times New Roman" w:hAnsi="Times New Roman"/>
          <w:sz w:val="28"/>
          <w:szCs w:val="28"/>
        </w:rPr>
        <w:t>знание традиций своей семьи и школы, бережное отношение к ним.</w:t>
      </w:r>
    </w:p>
    <w:p w:rsidR="009171C9" w:rsidRDefault="009171C9" w:rsidP="009171C9">
      <w:pPr>
        <w:pStyle w:val="af4"/>
        <w:jc w:val="center"/>
        <w:rPr>
          <w:rFonts w:ascii="Times New Roman" w:hAnsi="Times New Roman"/>
          <w:b/>
          <w:sz w:val="28"/>
          <w:szCs w:val="28"/>
        </w:rPr>
      </w:pPr>
    </w:p>
    <w:p w:rsidR="008A7727" w:rsidRPr="00A845A9" w:rsidRDefault="008A7727" w:rsidP="008A7727">
      <w:pPr>
        <w:pStyle w:val="af4"/>
        <w:jc w:val="center"/>
        <w:rPr>
          <w:rFonts w:ascii="Times New Roman" w:hAnsi="Times New Roman"/>
          <w:b/>
          <w:sz w:val="28"/>
          <w:szCs w:val="28"/>
        </w:rPr>
      </w:pPr>
      <w:r w:rsidRPr="00A845A9">
        <w:rPr>
          <w:rFonts w:ascii="Times New Roman" w:hAnsi="Times New Roman"/>
          <w:b/>
          <w:sz w:val="28"/>
          <w:szCs w:val="28"/>
        </w:rPr>
        <w:t>НАПРАВЛЕНИЕ «Я и труд»</w:t>
      </w:r>
    </w:p>
    <w:p w:rsidR="008A7727" w:rsidRPr="00A8470E" w:rsidRDefault="008A7727" w:rsidP="00A8470E">
      <w:pPr>
        <w:pStyle w:val="af4"/>
        <w:jc w:val="both"/>
        <w:rPr>
          <w:rFonts w:ascii="Times New Roman" w:hAnsi="Times New Roman"/>
          <w:sz w:val="28"/>
          <w:szCs w:val="28"/>
        </w:rPr>
      </w:pPr>
      <w:r w:rsidRPr="00A8470E">
        <w:rPr>
          <w:rFonts w:ascii="Times New Roman" w:hAnsi="Times New Roman"/>
          <w:iCs/>
          <w:sz w:val="28"/>
          <w:szCs w:val="28"/>
        </w:rPr>
        <w:t xml:space="preserve">(Воспитание трудолюбия, творческого отношения к учению, труду, жизни и выбору будущей профессии, </w:t>
      </w:r>
      <w:r w:rsidRPr="00A8470E">
        <w:rPr>
          <w:rFonts w:ascii="Times New Roman" w:hAnsi="Times New Roman"/>
          <w:sz w:val="28"/>
          <w:szCs w:val="28"/>
        </w:rPr>
        <w:t xml:space="preserve">формирование мотивов и ценностей обучающегося в сфере </w:t>
      </w:r>
      <w:r w:rsidRPr="00A8470E">
        <w:rPr>
          <w:rFonts w:ascii="Times New Roman" w:hAnsi="Times New Roman"/>
          <w:b/>
          <w:sz w:val="28"/>
          <w:szCs w:val="28"/>
        </w:rPr>
        <w:t>трудовых отношений и выбора будущей профессии</w:t>
      </w:r>
      <w:r w:rsidRPr="00A8470E">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w:t>
      </w:r>
      <w:r w:rsidRPr="00A8470E">
        <w:rPr>
          <w:rFonts w:ascii="Times New Roman" w:hAnsi="Times New Roman"/>
          <w:iCs/>
          <w:sz w:val="28"/>
          <w:szCs w:val="28"/>
        </w:rPr>
        <w:t>)</w:t>
      </w:r>
    </w:p>
    <w:p w:rsidR="008A7727" w:rsidRPr="00A8470E" w:rsidRDefault="008A7727" w:rsidP="00A8470E">
      <w:pPr>
        <w:pStyle w:val="af4"/>
        <w:jc w:val="both"/>
        <w:rPr>
          <w:rFonts w:ascii="Times New Roman" w:hAnsi="Times New Roman"/>
          <w:sz w:val="28"/>
          <w:szCs w:val="28"/>
        </w:rPr>
      </w:pPr>
      <w:bookmarkStart w:id="22" w:name="_Toc341547617"/>
    </w:p>
    <w:p w:rsidR="008A7727" w:rsidRPr="00A8470E" w:rsidRDefault="008A7727" w:rsidP="008A7727">
      <w:pPr>
        <w:pStyle w:val="af4"/>
        <w:jc w:val="both"/>
        <w:rPr>
          <w:rFonts w:ascii="Times New Roman" w:hAnsi="Times New Roman"/>
          <w:b/>
          <w:sz w:val="28"/>
          <w:szCs w:val="28"/>
        </w:rPr>
      </w:pPr>
      <w:r w:rsidRPr="00A8470E">
        <w:rPr>
          <w:rFonts w:ascii="Times New Roman" w:hAnsi="Times New Roman"/>
          <w:b/>
          <w:i/>
          <w:sz w:val="28"/>
          <w:szCs w:val="28"/>
        </w:rPr>
        <w:t>Задачи направления</w:t>
      </w:r>
      <w:r w:rsidRPr="00A8470E">
        <w:rPr>
          <w:rFonts w:ascii="Times New Roman" w:hAnsi="Times New Roman"/>
          <w:b/>
          <w:sz w:val="28"/>
          <w:szCs w:val="28"/>
        </w:rPr>
        <w:t>:</w:t>
      </w:r>
      <w:bookmarkEnd w:id="22"/>
    </w:p>
    <w:p w:rsidR="008A7727" w:rsidRPr="004275E1" w:rsidRDefault="008A7727" w:rsidP="008A7727">
      <w:pPr>
        <w:pStyle w:val="af4"/>
        <w:ind w:left="720"/>
        <w:jc w:val="both"/>
        <w:rPr>
          <w:rFonts w:ascii="Times New Roman" w:hAnsi="Times New Roman"/>
          <w:sz w:val="28"/>
          <w:szCs w:val="28"/>
          <w:u w:val="single"/>
        </w:rPr>
      </w:pPr>
      <w:bookmarkStart w:id="23" w:name="_Toc341547618"/>
      <w:r w:rsidRPr="004275E1">
        <w:rPr>
          <w:rFonts w:ascii="Times New Roman" w:hAnsi="Times New Roman"/>
          <w:sz w:val="28"/>
          <w:szCs w:val="28"/>
          <w:u w:val="single"/>
        </w:rPr>
        <w:t>получение знаний</w:t>
      </w:r>
      <w:bookmarkEnd w:id="23"/>
      <w:r w:rsidRPr="004275E1">
        <w:rPr>
          <w:rFonts w:ascii="Times New Roman" w:hAnsi="Times New Roman"/>
          <w:sz w:val="28"/>
          <w:szCs w:val="28"/>
          <w:u w:val="single"/>
        </w:rPr>
        <w:t xml:space="preserve"> </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о нравственных основах учебы, ведущей роли образования, труда и значении творчества в жизни человека и общества;</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уважение к труду и творчеству старших и сверстников;</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об основных профессиях;</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ценностного отношения к учебе как виду творческой деятельности;</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lastRenderedPageBreak/>
        <w:t>элементарные представления о роли знаний, науки, современного производства в жизни человека и общества;</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навыки коллективной работы, в том числе при разработке и реализации учебных и учебно-трудовых проектов;</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умение проявлять дисциплинированность, последовательность и настойчивость в выполнении учебных и учебно-трудовых заданий;</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умение соблюдать порядок на рабочем месте;</w:t>
      </w:r>
    </w:p>
    <w:p w:rsidR="008A7727" w:rsidRDefault="008A7727" w:rsidP="00255E67">
      <w:pPr>
        <w:pStyle w:val="af4"/>
        <w:numPr>
          <w:ilvl w:val="0"/>
          <w:numId w:val="46"/>
        </w:numPr>
        <w:jc w:val="both"/>
        <w:rPr>
          <w:rFonts w:ascii="Times New Roman" w:hAnsi="Times New Roman"/>
          <w:sz w:val="28"/>
          <w:szCs w:val="28"/>
        </w:rPr>
      </w:pPr>
      <w:r w:rsidRPr="00A845A9">
        <w:rPr>
          <w:rFonts w:ascii="Times New Roman" w:hAnsi="Times New Roman"/>
          <w:sz w:val="28"/>
          <w:szCs w:val="28"/>
        </w:rPr>
        <w:t>бережное отношение к результатам своего труда, труда других людей, к школьному имуществу, учебникам, личным вещам;</w:t>
      </w:r>
    </w:p>
    <w:p w:rsidR="008A7727" w:rsidRPr="00A845A9" w:rsidRDefault="008A7727" w:rsidP="00255E67">
      <w:pPr>
        <w:pStyle w:val="af4"/>
        <w:numPr>
          <w:ilvl w:val="0"/>
          <w:numId w:val="47"/>
        </w:numPr>
        <w:jc w:val="both"/>
        <w:rPr>
          <w:rFonts w:ascii="Times New Roman" w:hAnsi="Times New Roman"/>
          <w:sz w:val="28"/>
          <w:szCs w:val="28"/>
        </w:rPr>
      </w:pPr>
      <w:r w:rsidRPr="00A845A9">
        <w:rPr>
          <w:rFonts w:ascii="Times New Roman" w:hAnsi="Times New Roman"/>
          <w:sz w:val="28"/>
          <w:szCs w:val="28"/>
        </w:rPr>
        <w:t>отрицательное отношение к лени и небрежности в труде и учебе, небережливому отношению к результатам труда людей.</w:t>
      </w:r>
    </w:p>
    <w:p w:rsidR="008A7727" w:rsidRPr="00A845A9" w:rsidRDefault="008A7727" w:rsidP="008A7727">
      <w:pPr>
        <w:pStyle w:val="af4"/>
        <w:jc w:val="both"/>
        <w:rPr>
          <w:rFonts w:ascii="Times New Roman" w:hAnsi="Times New Roman"/>
          <w:b/>
          <w:bCs/>
          <w:sz w:val="28"/>
          <w:szCs w:val="28"/>
        </w:rPr>
      </w:pPr>
      <w:r w:rsidRPr="00A845A9">
        <w:rPr>
          <w:rFonts w:ascii="Times New Roman" w:hAnsi="Times New Roman"/>
          <w:b/>
          <w:bCs/>
          <w:sz w:val="28"/>
          <w:szCs w:val="28"/>
        </w:rPr>
        <w:t>Ценности:</w:t>
      </w:r>
    </w:p>
    <w:p w:rsidR="008A7727" w:rsidRDefault="008A7727" w:rsidP="008A7727">
      <w:pPr>
        <w:pStyle w:val="af4"/>
        <w:jc w:val="both"/>
        <w:rPr>
          <w:rFonts w:ascii="Times New Roman" w:hAnsi="Times New Roman"/>
          <w:sz w:val="28"/>
          <w:szCs w:val="28"/>
        </w:rPr>
      </w:pPr>
      <w:r w:rsidRPr="00A845A9">
        <w:rPr>
          <w:rFonts w:ascii="Times New Roman" w:hAnsi="Times New Roman"/>
          <w:sz w:val="28"/>
          <w:szCs w:val="28"/>
        </w:rPr>
        <w:t>уважение к труду; творчество и созидание; стремление к познанию и истине; целеустремленность и настойчивость; бережливость.</w:t>
      </w:r>
    </w:p>
    <w:p w:rsidR="008A7727" w:rsidRPr="00A845A9" w:rsidRDefault="008A7727" w:rsidP="008A7727">
      <w:pPr>
        <w:spacing w:before="120" w:after="120"/>
        <w:ind w:left="539" w:hanging="539"/>
        <w:jc w:val="center"/>
        <w:rPr>
          <w:rFonts w:ascii="Times New Roman" w:hAnsi="Times New Roman"/>
          <w:b/>
          <w:sz w:val="28"/>
          <w:szCs w:val="28"/>
        </w:rPr>
      </w:pPr>
      <w:r w:rsidRPr="00A845A9">
        <w:rPr>
          <w:rFonts w:ascii="Times New Roman" w:hAnsi="Times New Roman"/>
          <w:b/>
          <w:sz w:val="28"/>
          <w:szCs w:val="28"/>
        </w:rPr>
        <w:t>Совместная педагогическая деятельность семьи и школы:</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организация экскурсий на производственные предприятия с привлечением родителей;</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конкурс «Домик для птиц»;</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 xml:space="preserve">организация встреч-бесед с родителями – людьми различных профессий. </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Проведение родительских собраний.</w:t>
      </w:r>
    </w:p>
    <w:p w:rsidR="008A7727" w:rsidRPr="00A845A9" w:rsidRDefault="008A7727" w:rsidP="008A7727">
      <w:pPr>
        <w:spacing w:before="120" w:after="120"/>
        <w:ind w:left="539" w:hanging="539"/>
        <w:jc w:val="center"/>
        <w:rPr>
          <w:rFonts w:ascii="Times New Roman" w:hAnsi="Times New Roman"/>
          <w:b/>
          <w:sz w:val="28"/>
          <w:szCs w:val="28"/>
        </w:rPr>
      </w:pPr>
      <w:bookmarkStart w:id="24" w:name="_Toc341547620"/>
      <w:r w:rsidRPr="00A845A9">
        <w:rPr>
          <w:rFonts w:ascii="Times New Roman" w:hAnsi="Times New Roman"/>
          <w:b/>
          <w:sz w:val="28"/>
          <w:szCs w:val="28"/>
        </w:rPr>
        <w:t xml:space="preserve">Пути реализации модуля «Я – и </w:t>
      </w:r>
      <w:bookmarkEnd w:id="24"/>
      <w:r w:rsidRPr="00A845A9">
        <w:rPr>
          <w:rFonts w:ascii="Times New Roman" w:hAnsi="Times New Roman"/>
          <w:b/>
          <w:sz w:val="28"/>
          <w:szCs w:val="28"/>
        </w:rPr>
        <w:t>труд»</w:t>
      </w:r>
    </w:p>
    <w:p w:rsidR="008A7727" w:rsidRPr="00A845A9" w:rsidRDefault="008A7727" w:rsidP="008A7727">
      <w:pPr>
        <w:spacing w:before="120" w:after="120"/>
        <w:ind w:left="539" w:hanging="539"/>
        <w:jc w:val="center"/>
        <w:rPr>
          <w:b/>
        </w:rPr>
      </w:pPr>
      <w:bookmarkStart w:id="25" w:name="_Toc341547621"/>
    </w:p>
    <w:p w:rsidR="008A7727" w:rsidRPr="00A845A9" w:rsidRDefault="008A7727" w:rsidP="008A7727">
      <w:pPr>
        <w:spacing w:before="120" w:after="120"/>
        <w:ind w:left="539" w:hanging="539"/>
        <w:jc w:val="center"/>
        <w:rPr>
          <w:b/>
        </w:rPr>
      </w:pPr>
      <w:r>
        <w:rPr>
          <w:b/>
          <w:noProof/>
          <w:lang w:eastAsia="ru-RU"/>
        </w:rPr>
        <mc:AlternateContent>
          <mc:Choice Requires="wps">
            <w:drawing>
              <wp:anchor distT="0" distB="0" distL="114300" distR="114300" simplePos="0" relativeHeight="251734016" behindDoc="0" locked="0" layoutInCell="1" allowOverlap="1" wp14:anchorId="246B1E95" wp14:editId="3C80F09A">
                <wp:simplePos x="0" y="0"/>
                <wp:positionH relativeFrom="column">
                  <wp:posOffset>3491865</wp:posOffset>
                </wp:positionH>
                <wp:positionV relativeFrom="paragraph">
                  <wp:posOffset>-29210</wp:posOffset>
                </wp:positionV>
                <wp:extent cx="1360805" cy="1105535"/>
                <wp:effectExtent l="9525" t="8890" r="10795" b="952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1105535"/>
                        </a:xfrm>
                        <a:prstGeom prst="rect">
                          <a:avLst/>
                        </a:prstGeom>
                        <a:solidFill>
                          <a:srgbClr val="FFFFFF"/>
                        </a:solidFill>
                        <a:ln w="9525">
                          <a:solidFill>
                            <a:srgbClr val="000000"/>
                          </a:solidFill>
                          <a:miter lim="800000"/>
                          <a:headEnd/>
                          <a:tailEnd/>
                        </a:ln>
                      </wps:spPr>
                      <wps:txbx>
                        <w:txbxContent>
                          <w:p w:rsidR="00435EE0" w:rsidRPr="00A8470E" w:rsidRDefault="00435EE0" w:rsidP="00F27823">
                            <w:pPr>
                              <w:spacing w:after="0"/>
                              <w:jc w:val="center"/>
                              <w:rPr>
                                <w:rFonts w:ascii="Times New Roman" w:hAnsi="Times New Roman" w:cs="Times New Roman"/>
                              </w:rPr>
                            </w:pPr>
                            <w:r w:rsidRPr="00A8470E">
                              <w:rPr>
                                <w:rFonts w:ascii="Times New Roman" w:hAnsi="Times New Roman" w:cs="Times New Roman"/>
                              </w:rPr>
                              <w:t xml:space="preserve">Сотрудничество </w:t>
                            </w:r>
                          </w:p>
                          <w:p w:rsidR="00435EE0" w:rsidRPr="00A8470E" w:rsidRDefault="00435EE0" w:rsidP="00F27823">
                            <w:pPr>
                              <w:spacing w:after="0"/>
                              <w:jc w:val="center"/>
                              <w:rPr>
                                <w:rFonts w:ascii="Times New Roman" w:hAnsi="Times New Roman" w:cs="Times New Roman"/>
                              </w:rPr>
                            </w:pPr>
                            <w:r w:rsidRPr="00A8470E">
                              <w:rPr>
                                <w:rFonts w:ascii="Times New Roman" w:hAnsi="Times New Roman" w:cs="Times New Roman"/>
                              </w:rPr>
                              <w:t xml:space="preserve">с ОАО КНПЗ и др. предприятиями </w:t>
                            </w:r>
                          </w:p>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города</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46B1E95" id="Прямоугольник 79" o:spid="_x0000_s1059" style="position:absolute;left:0;text-align:left;margin-left:274.95pt;margin-top:-2.3pt;width:107.15pt;height:8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">
                <v:textbox>
                  <w:txbxContent>
                    <w:p w:rsidR="00435EE0" w:rsidRPr="00A8470E" w:rsidRDefault="00435EE0" w:rsidP="00F27823">
                      <w:pPr>
                        <w:spacing w:after="0"/>
                        <w:jc w:val="center"/>
                        <w:rPr>
                          <w:rFonts w:ascii="Times New Roman" w:hAnsi="Times New Roman" w:cs="Times New Roman"/>
                        </w:rPr>
                      </w:pPr>
                      <w:r w:rsidRPr="00A8470E">
                        <w:rPr>
                          <w:rFonts w:ascii="Times New Roman" w:hAnsi="Times New Roman" w:cs="Times New Roman"/>
                        </w:rPr>
                        <w:t xml:space="preserve">Сотрудничество </w:t>
                      </w:r>
                    </w:p>
                    <w:p w:rsidR="00435EE0" w:rsidRPr="00A8470E" w:rsidRDefault="00435EE0" w:rsidP="00F27823">
                      <w:pPr>
                        <w:spacing w:after="0"/>
                        <w:jc w:val="center"/>
                        <w:rPr>
                          <w:rFonts w:ascii="Times New Roman" w:hAnsi="Times New Roman" w:cs="Times New Roman"/>
                        </w:rPr>
                      </w:pPr>
                      <w:r w:rsidRPr="00A8470E">
                        <w:rPr>
                          <w:rFonts w:ascii="Times New Roman" w:hAnsi="Times New Roman" w:cs="Times New Roman"/>
                        </w:rPr>
                        <w:t xml:space="preserve">с ОАО КНПЗ и др. предприятиями </w:t>
                      </w:r>
                    </w:p>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города</w:t>
                      </w:r>
                    </w:p>
                    <w:p w:rsidR="00435EE0" w:rsidRDefault="00435EE0" w:rsidP="008A7727"/>
                  </w:txbxContent>
                </v:textbox>
              </v:rect>
            </w:pict>
          </mc:Fallback>
        </mc:AlternateContent>
      </w:r>
      <w:r>
        <w:rPr>
          <w:b/>
          <w:noProof/>
          <w:lang w:eastAsia="ru-RU"/>
        </w:rPr>
        <mc:AlternateContent>
          <mc:Choice Requires="wps">
            <w:drawing>
              <wp:anchor distT="0" distB="0" distL="114300" distR="114300" simplePos="0" relativeHeight="251730944" behindDoc="0" locked="0" layoutInCell="1" allowOverlap="1" wp14:anchorId="399B2B4F" wp14:editId="10D95250">
                <wp:simplePos x="0" y="0"/>
                <wp:positionH relativeFrom="column">
                  <wp:posOffset>1847215</wp:posOffset>
                </wp:positionH>
                <wp:positionV relativeFrom="paragraph">
                  <wp:posOffset>52705</wp:posOffset>
                </wp:positionV>
                <wp:extent cx="1236980" cy="914400"/>
                <wp:effectExtent l="12700" t="5080" r="7620" b="1397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914400"/>
                        </a:xfrm>
                        <a:prstGeom prst="rect">
                          <a:avLst/>
                        </a:prstGeom>
                        <a:solidFill>
                          <a:srgbClr val="FFFFFF"/>
                        </a:solidFill>
                        <a:ln w="9525">
                          <a:solidFill>
                            <a:srgbClr val="000000"/>
                          </a:solidFill>
                          <a:miter lim="800000"/>
                          <a:headEnd/>
                          <a:tailEnd/>
                        </a:ln>
                      </wps:spPr>
                      <wps:txbx>
                        <w:txbxContent>
                          <w:p w:rsidR="00435EE0" w:rsidRDefault="00435EE0" w:rsidP="00F27823">
                            <w:pPr>
                              <w:spacing w:after="0"/>
                              <w:ind w:left="-180" w:right="-270"/>
                              <w:jc w:val="center"/>
                              <w:rPr>
                                <w:rFonts w:ascii="Times New Roman" w:hAnsi="Times New Roman"/>
                              </w:rPr>
                            </w:pPr>
                            <w:r w:rsidRPr="00633D87">
                              <w:rPr>
                                <w:rFonts w:ascii="Times New Roman" w:hAnsi="Times New Roman"/>
                              </w:rPr>
                              <w:t xml:space="preserve">Включение воспитательных </w:t>
                            </w:r>
                          </w:p>
                          <w:p w:rsidR="00435EE0" w:rsidRPr="00633D87" w:rsidRDefault="00435EE0" w:rsidP="00F27823">
                            <w:pPr>
                              <w:spacing w:after="0"/>
                              <w:ind w:left="-180" w:right="-270"/>
                              <w:jc w:val="center"/>
                              <w:rPr>
                                <w:rFonts w:ascii="Times New Roman" w:hAnsi="Times New Roman"/>
                              </w:rPr>
                            </w:pPr>
                            <w:r w:rsidRPr="00633D87">
                              <w:rPr>
                                <w:rFonts w:ascii="Times New Roman" w:hAnsi="Times New Roman"/>
                              </w:rPr>
                              <w:t>задач в урочную деятельность</w:t>
                            </w:r>
                          </w:p>
                          <w:p w:rsidR="00435EE0" w:rsidRPr="00A845A9"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99B2B4F" id="Прямоугольник 78" o:spid="_x0000_s1060" style="position:absolute;left:0;text-align:left;margin-left:145.45pt;margin-top:4.15pt;width:97.4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">
                <v:textbox>
                  <w:txbxContent>
                    <w:p w:rsidR="00435EE0" w:rsidRDefault="00435EE0" w:rsidP="00F27823">
                      <w:pPr>
                        <w:spacing w:after="0"/>
                        <w:ind w:left="-180" w:right="-270"/>
                        <w:jc w:val="center"/>
                        <w:rPr>
                          <w:rFonts w:ascii="Times New Roman" w:hAnsi="Times New Roman"/>
                        </w:rPr>
                      </w:pPr>
                      <w:r w:rsidRPr="00633D87">
                        <w:rPr>
                          <w:rFonts w:ascii="Times New Roman" w:hAnsi="Times New Roman"/>
                        </w:rPr>
                        <w:t xml:space="preserve">Включение воспитательных </w:t>
                      </w:r>
                    </w:p>
                    <w:p w:rsidR="00435EE0" w:rsidRPr="00633D87" w:rsidRDefault="00435EE0" w:rsidP="00F27823">
                      <w:pPr>
                        <w:spacing w:after="0"/>
                        <w:ind w:left="-180" w:right="-270"/>
                        <w:jc w:val="center"/>
                        <w:rPr>
                          <w:rFonts w:ascii="Times New Roman" w:hAnsi="Times New Roman"/>
                        </w:rPr>
                      </w:pPr>
                      <w:r w:rsidRPr="00633D87">
                        <w:rPr>
                          <w:rFonts w:ascii="Times New Roman" w:hAnsi="Times New Roman"/>
                        </w:rPr>
                        <w:t>задач в урочную деятельность</w:t>
                      </w:r>
                    </w:p>
                    <w:p w:rsidR="00435EE0" w:rsidRPr="00A845A9" w:rsidRDefault="00435EE0" w:rsidP="008A7727"/>
                  </w:txbxContent>
                </v:textbox>
              </v:rect>
            </w:pict>
          </mc:Fallback>
        </mc:AlternateContent>
      </w:r>
    </w:p>
    <w:p w:rsidR="008A7727" w:rsidRPr="00A845A9" w:rsidRDefault="008A7727" w:rsidP="008A7727">
      <w:pPr>
        <w:spacing w:before="120" w:after="120"/>
        <w:ind w:left="539" w:hanging="539"/>
        <w:jc w:val="center"/>
        <w:rPr>
          <w:b/>
        </w:rPr>
      </w:pPr>
      <w:r>
        <w:rPr>
          <w:b/>
          <w:noProof/>
          <w:lang w:eastAsia="ru-RU"/>
        </w:rPr>
        <mc:AlternateContent>
          <mc:Choice Requires="wps">
            <w:drawing>
              <wp:anchor distT="0" distB="0" distL="114300" distR="114300" simplePos="0" relativeHeight="251736064" behindDoc="0" locked="0" layoutInCell="1" allowOverlap="1" wp14:anchorId="7C378E04" wp14:editId="7A50302D">
                <wp:simplePos x="0" y="0"/>
                <wp:positionH relativeFrom="column">
                  <wp:posOffset>1354455</wp:posOffset>
                </wp:positionH>
                <wp:positionV relativeFrom="paragraph">
                  <wp:posOffset>191770</wp:posOffset>
                </wp:positionV>
                <wp:extent cx="492760" cy="212090"/>
                <wp:effectExtent l="5715" t="5080" r="6350" b="114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E21DE5" id="Прямая со стрелкой 77" o:spid="_x0000_s1026" type="#_x0000_t32" style="position:absolute;margin-left:106.65pt;margin-top:15.1pt;width:38.8pt;height:16.7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"/>
            </w:pict>
          </mc:Fallback>
        </mc:AlternateContent>
      </w:r>
    </w:p>
    <w:p w:rsidR="008A7727" w:rsidRPr="00A845A9" w:rsidRDefault="008A7727" w:rsidP="008A7727">
      <w:pPr>
        <w:spacing w:before="120" w:after="120"/>
        <w:ind w:left="539" w:hanging="539"/>
        <w:jc w:val="center"/>
        <w:rPr>
          <w:b/>
        </w:rPr>
      </w:pPr>
      <w:r>
        <w:rPr>
          <w:b/>
          <w:noProof/>
          <w:lang w:eastAsia="ru-RU"/>
        </w:rPr>
        <mc:AlternateContent>
          <mc:Choice Requires="wps">
            <w:drawing>
              <wp:anchor distT="0" distB="0" distL="114300" distR="114300" simplePos="0" relativeHeight="251737088" behindDoc="0" locked="0" layoutInCell="1" allowOverlap="1" wp14:anchorId="715530F2" wp14:editId="6C43A4D4">
                <wp:simplePos x="0" y="0"/>
                <wp:positionH relativeFrom="column">
                  <wp:posOffset>4852670</wp:posOffset>
                </wp:positionH>
                <wp:positionV relativeFrom="paragraph">
                  <wp:posOffset>14605</wp:posOffset>
                </wp:positionV>
                <wp:extent cx="563880" cy="930910"/>
                <wp:effectExtent l="8255" t="12700" r="8890" b="889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930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AD9D75" id="Прямая со стрелкой 76" o:spid="_x0000_s1026" type="#_x0000_t32" style="position:absolute;margin-left:382.1pt;margin-top:1.15pt;width:44.4pt;height:7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"/>
            </w:pict>
          </mc:Fallback>
        </mc:AlternateContent>
      </w:r>
      <w:r>
        <w:rPr>
          <w:b/>
          <w:noProof/>
          <w:lang w:eastAsia="ru-RU"/>
        </w:rPr>
        <mc:AlternateContent>
          <mc:Choice Requires="wps">
            <w:drawing>
              <wp:anchor distT="0" distB="0" distL="114300" distR="114300" simplePos="0" relativeHeight="251735040" behindDoc="0" locked="0" layoutInCell="1" allowOverlap="1" wp14:anchorId="7A174F06" wp14:editId="6B3F9CAD">
                <wp:simplePos x="0" y="0"/>
                <wp:positionH relativeFrom="column">
                  <wp:posOffset>3084195</wp:posOffset>
                </wp:positionH>
                <wp:positionV relativeFrom="paragraph">
                  <wp:posOffset>4445</wp:posOffset>
                </wp:positionV>
                <wp:extent cx="407670" cy="10160"/>
                <wp:effectExtent l="11430" t="12065" r="9525" b="63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10CE64" id="Прямая со стрелкой 75" o:spid="_x0000_s1026" type="#_x0000_t32" style="position:absolute;margin-left:242.85pt;margin-top:.35pt;width:32.1pt;height:.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"/>
            </w:pict>
          </mc:Fallback>
        </mc:AlternateContent>
      </w:r>
      <w:r>
        <w:rPr>
          <w:b/>
          <w:noProof/>
          <w:lang w:eastAsia="ru-RU"/>
        </w:rPr>
        <mc:AlternateContent>
          <mc:Choice Requires="wps">
            <w:drawing>
              <wp:anchor distT="0" distB="0" distL="114300" distR="114300" simplePos="0" relativeHeight="251729920" behindDoc="0" locked="0" layoutInCell="1" allowOverlap="1" wp14:anchorId="026A90A9" wp14:editId="4D3C67F4">
                <wp:simplePos x="0" y="0"/>
                <wp:positionH relativeFrom="column">
                  <wp:posOffset>440055</wp:posOffset>
                </wp:positionH>
                <wp:positionV relativeFrom="paragraph">
                  <wp:posOffset>152400</wp:posOffset>
                </wp:positionV>
                <wp:extent cx="914400" cy="914400"/>
                <wp:effectExtent l="5715" t="7620" r="13335" b="1143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Проектно-исследова</w:t>
                            </w:r>
                            <w:r>
                              <w:rPr>
                                <w:rFonts w:ascii="Times New Roman" w:hAnsi="Times New Roman" w:cs="Times New Roman"/>
                              </w:rPr>
                              <w:t>-</w:t>
                            </w:r>
                            <w:r w:rsidRPr="00A8470E">
                              <w:rPr>
                                <w:rFonts w:ascii="Times New Roman" w:hAnsi="Times New Roman" w:cs="Times New Roman"/>
                              </w:rPr>
                              <w:t>тельская работа</w:t>
                            </w:r>
                          </w:p>
                          <w:p w:rsidR="00435EE0" w:rsidRPr="00A8470E" w:rsidRDefault="00435EE0" w:rsidP="008A7727">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26A90A9" id="Прямоугольник 74" o:spid="_x0000_s1061" style="position:absolute;left:0;text-align:left;margin-left:34.65pt;margin-top:12pt;width:1in;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">
                <v:textbo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Проектно-исследова</w:t>
                      </w:r>
                      <w:r>
                        <w:rPr>
                          <w:rFonts w:ascii="Times New Roman" w:hAnsi="Times New Roman" w:cs="Times New Roman"/>
                        </w:rPr>
                        <w:t>-</w:t>
                      </w:r>
                      <w:r w:rsidRPr="00A8470E">
                        <w:rPr>
                          <w:rFonts w:ascii="Times New Roman" w:hAnsi="Times New Roman" w:cs="Times New Roman"/>
                        </w:rPr>
                        <w:t>тельская работа</w:t>
                      </w:r>
                    </w:p>
                    <w:p w:rsidR="00435EE0" w:rsidRPr="00A8470E" w:rsidRDefault="00435EE0" w:rsidP="008A7727">
                      <w:pPr>
                        <w:rPr>
                          <w:rFonts w:ascii="Times New Roman" w:hAnsi="Times New Roman" w:cs="Times New Roman"/>
                        </w:rPr>
                      </w:pPr>
                    </w:p>
                  </w:txbxContent>
                </v:textbox>
              </v:rect>
            </w:pict>
          </mc:Fallback>
        </mc:AlternateContent>
      </w:r>
    </w:p>
    <w:p w:rsidR="008A7727" w:rsidRPr="00A845A9" w:rsidRDefault="008A7727" w:rsidP="008A7727">
      <w:pPr>
        <w:spacing w:before="120" w:after="120"/>
        <w:ind w:left="539" w:hanging="539"/>
        <w:jc w:val="center"/>
        <w:rPr>
          <w:b/>
        </w:rPr>
      </w:pPr>
    </w:p>
    <w:p w:rsidR="008A7727" w:rsidRPr="00A845A9" w:rsidRDefault="008A7727" w:rsidP="008A7727">
      <w:pPr>
        <w:spacing w:before="120" w:after="120" w:line="360" w:lineRule="auto"/>
        <w:ind w:left="539" w:hanging="539"/>
        <w:jc w:val="center"/>
        <w:rPr>
          <w:b/>
          <w:sz w:val="28"/>
          <w:szCs w:val="28"/>
        </w:rPr>
      </w:pP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26848" behindDoc="0" locked="0" layoutInCell="1" allowOverlap="1" wp14:anchorId="216CDD34" wp14:editId="686ECB09">
                <wp:simplePos x="0" y="0"/>
                <wp:positionH relativeFrom="column">
                  <wp:posOffset>2139315</wp:posOffset>
                </wp:positionH>
                <wp:positionV relativeFrom="paragraph">
                  <wp:posOffset>185420</wp:posOffset>
                </wp:positionV>
                <wp:extent cx="1847850" cy="742950"/>
                <wp:effectExtent l="0" t="0" r="19050" b="19050"/>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42950"/>
                        </a:xfrm>
                        <a:prstGeom prst="roundRect">
                          <a:avLst>
                            <a:gd name="adj" fmla="val 16667"/>
                          </a:avLst>
                        </a:prstGeom>
                        <a:solidFill>
                          <a:srgbClr val="FFFFFF"/>
                        </a:solidFill>
                        <a:ln w="9525">
                          <a:solidFill>
                            <a:srgbClr val="000000"/>
                          </a:solidFill>
                          <a:round/>
                          <a:headEnd/>
                          <a:tailEnd/>
                        </a:ln>
                      </wps:spPr>
                      <wps:txbx>
                        <w:txbxContent>
                          <w:p w:rsidR="00435EE0" w:rsidRPr="00A8470E" w:rsidRDefault="00435EE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НАПРАВЛЕНИЕ</w:t>
                            </w:r>
                          </w:p>
                          <w:p w:rsidR="00435EE0" w:rsidRPr="00A8470E" w:rsidRDefault="00435EE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«Я и труд»</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16CDD34" id="Скругленный прямоугольник 71" o:spid="_x0000_s1062" style="position:absolute;left:0;text-align:left;margin-left:168.45pt;margin-top:14.6pt;width:145.5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">
                <v:textbox>
                  <w:txbxContent>
                    <w:p w:rsidR="00435EE0" w:rsidRPr="00A8470E" w:rsidRDefault="00435EE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НАПРАВЛЕНИЕ</w:t>
                      </w:r>
                    </w:p>
                    <w:p w:rsidR="00435EE0" w:rsidRPr="00A8470E" w:rsidRDefault="00435EE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«Я и труд»</w:t>
                      </w:r>
                    </w:p>
                    <w:p w:rsidR="00435EE0"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41184" behindDoc="0" locked="0" layoutInCell="1" allowOverlap="1" wp14:anchorId="7D700C7B" wp14:editId="4E9BC052">
                <wp:simplePos x="0" y="0"/>
                <wp:positionH relativeFrom="column">
                  <wp:posOffset>950595</wp:posOffset>
                </wp:positionH>
                <wp:positionV relativeFrom="paragraph">
                  <wp:posOffset>180975</wp:posOffset>
                </wp:positionV>
                <wp:extent cx="10795" cy="516890"/>
                <wp:effectExtent l="11430" t="7620" r="6350" b="889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BC0A97" id="Прямая со стрелкой 73" o:spid="_x0000_s1026" type="#_x0000_t32" style="position:absolute;margin-left:74.85pt;margin-top:14.25pt;width:.85pt;height:40.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"/>
            </w:pict>
          </mc:Fallback>
        </mc:AlternateContent>
      </w:r>
      <w:r>
        <w:rPr>
          <w:b/>
          <w:noProof/>
          <w:sz w:val="24"/>
          <w:szCs w:val="24"/>
          <w:lang w:eastAsia="ru-RU"/>
        </w:rPr>
        <mc:AlternateContent>
          <mc:Choice Requires="wps">
            <w:drawing>
              <wp:anchor distT="0" distB="0" distL="114300" distR="114300" simplePos="0" relativeHeight="251731968" behindDoc="0" locked="0" layoutInCell="1" allowOverlap="1" wp14:anchorId="482DEA85" wp14:editId="248ADD44">
                <wp:simplePos x="0" y="0"/>
                <wp:positionH relativeFrom="column">
                  <wp:posOffset>4735830</wp:posOffset>
                </wp:positionH>
                <wp:positionV relativeFrom="paragraph">
                  <wp:posOffset>59690</wp:posOffset>
                </wp:positionV>
                <wp:extent cx="1329055" cy="748030"/>
                <wp:effectExtent l="5715" t="10160" r="8255" b="1333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748030"/>
                        </a:xfrm>
                        <a:prstGeom prst="rect">
                          <a:avLst/>
                        </a:prstGeom>
                        <a:solidFill>
                          <a:srgbClr val="FFFFFF"/>
                        </a:solidFill>
                        <a:ln w="9525">
                          <a:solidFill>
                            <a:srgbClr val="000000"/>
                          </a:solidFill>
                          <a:miter lim="800000"/>
                          <a:headEnd/>
                          <a:tailEnd/>
                        </a:ln>
                      </wps:spPr>
                      <wps:txb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Сотрудничество с центром занятости</w:t>
                            </w:r>
                          </w:p>
                          <w:p w:rsidR="00435EE0" w:rsidRPr="00633D87" w:rsidRDefault="00435EE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2DEA85" id="Прямоугольник 72" o:spid="_x0000_s1063" style="position:absolute;left:0;text-align:left;margin-left:372.9pt;margin-top:4.7pt;width:104.65pt;height:5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">
                <v:textbo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Сотрудничество с центром занятости</w:t>
                      </w:r>
                    </w:p>
                    <w:p w:rsidR="00435EE0" w:rsidRPr="00633D87" w:rsidRDefault="00435EE0" w:rsidP="008A7727">
                      <w:pPr>
                        <w:rPr>
                          <w:rFonts w:ascii="Times New Roman" w:hAnsi="Times New Roman"/>
                        </w:rPr>
                      </w:pPr>
                    </w:p>
                  </w:txbxContent>
                </v:textbox>
              </v:rect>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28896" behindDoc="0" locked="0" layoutInCell="1" allowOverlap="1" wp14:anchorId="7E573139" wp14:editId="72084865">
                <wp:simplePos x="0" y="0"/>
                <wp:positionH relativeFrom="column">
                  <wp:posOffset>440055</wp:posOffset>
                </wp:positionH>
                <wp:positionV relativeFrom="paragraph">
                  <wp:posOffset>314960</wp:posOffset>
                </wp:positionV>
                <wp:extent cx="914400" cy="914400"/>
                <wp:effectExtent l="5715" t="10160" r="13335" b="889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Работа детских кружков</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573139" id="Прямоугольник 70" o:spid="_x0000_s1064" style="position:absolute;left:0;text-align:left;margin-left:34.65pt;margin-top:24.8pt;width:1in;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">
                <v:textbo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Работа детских кружков</w:t>
                      </w:r>
                    </w:p>
                    <w:p w:rsidR="00435EE0" w:rsidRDefault="00435EE0" w:rsidP="008A7727"/>
                  </w:txbxContent>
                </v:textbox>
              </v:rect>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8"/>
          <w:szCs w:val="28"/>
          <w:lang w:eastAsia="ru-RU"/>
        </w:rPr>
        <mc:AlternateContent>
          <mc:Choice Requires="wps">
            <w:drawing>
              <wp:anchor distT="0" distB="0" distL="114300" distR="114300" simplePos="0" relativeHeight="251738112" behindDoc="0" locked="0" layoutInCell="1" allowOverlap="1" wp14:anchorId="42CE5216" wp14:editId="002FF887">
                <wp:simplePos x="0" y="0"/>
                <wp:positionH relativeFrom="column">
                  <wp:posOffset>4852670</wp:posOffset>
                </wp:positionH>
                <wp:positionV relativeFrom="paragraph">
                  <wp:posOffset>41910</wp:posOffset>
                </wp:positionV>
                <wp:extent cx="478790" cy="662940"/>
                <wp:effectExtent l="8255" t="5715" r="8255" b="762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07A4F2" id="Прямая со стрелкой 69" o:spid="_x0000_s1026" type="#_x0000_t32" style="position:absolute;margin-left:382.1pt;margin-top:3.3pt;width:37.7pt;height:52.2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"/>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27872" behindDoc="0" locked="0" layoutInCell="1" allowOverlap="1" wp14:anchorId="4B5E010C" wp14:editId="705B176E">
                <wp:simplePos x="0" y="0"/>
                <wp:positionH relativeFrom="column">
                  <wp:posOffset>3587750</wp:posOffset>
                </wp:positionH>
                <wp:positionV relativeFrom="paragraph">
                  <wp:posOffset>321945</wp:posOffset>
                </wp:positionV>
                <wp:extent cx="1264920" cy="726440"/>
                <wp:effectExtent l="10160" t="11430" r="10795" b="508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726440"/>
                        </a:xfrm>
                        <a:prstGeom prst="rect">
                          <a:avLst/>
                        </a:prstGeom>
                        <a:solidFill>
                          <a:srgbClr val="FFFFFF"/>
                        </a:solidFill>
                        <a:ln w="9525">
                          <a:solidFill>
                            <a:srgbClr val="000000"/>
                          </a:solidFill>
                          <a:miter lim="800000"/>
                          <a:headEnd/>
                          <a:tailEnd/>
                        </a:ln>
                      </wps:spPr>
                      <wps:txbx>
                        <w:txbxContent>
                          <w:p w:rsidR="00435EE0" w:rsidRPr="00E43995" w:rsidRDefault="00435EE0" w:rsidP="008A7727">
                            <w:pPr>
                              <w:jc w:val="center"/>
                            </w:pPr>
                            <w:r w:rsidRPr="003F1FE4">
                              <w:rPr>
                                <w:rFonts w:ascii="Times New Roman" w:hAnsi="Times New Roman"/>
                              </w:rPr>
                              <w:t>Субботники</w:t>
                            </w:r>
                            <w:r w:rsidRPr="00E43995">
                              <w:t xml:space="preserve"> по благоустройству </w:t>
                            </w:r>
                            <w:r w:rsidRPr="00633D87">
                              <w:rPr>
                                <w:rFonts w:ascii="Times New Roman" w:hAnsi="Times New Roman"/>
                              </w:rPr>
                              <w:t>территории</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B5E010C" id="Прямоугольник 68" o:spid="_x0000_s1065" style="position:absolute;left:0;text-align:left;margin-left:282.5pt;margin-top:25.35pt;width:99.6pt;height:5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">
                <v:textbox>
                  <w:txbxContent>
                    <w:p w:rsidR="00435EE0" w:rsidRPr="00E43995" w:rsidRDefault="00435EE0" w:rsidP="008A7727">
                      <w:pPr>
                        <w:jc w:val="center"/>
                      </w:pPr>
                      <w:r w:rsidRPr="003F1FE4">
                        <w:rPr>
                          <w:rFonts w:ascii="Times New Roman" w:hAnsi="Times New Roman"/>
                        </w:rPr>
                        <w:t>Субботники</w:t>
                      </w:r>
                      <w:r w:rsidRPr="00E43995">
                        <w:t xml:space="preserve"> по благоустройству </w:t>
                      </w:r>
                      <w:r w:rsidRPr="00633D87">
                        <w:rPr>
                          <w:rFonts w:ascii="Times New Roman" w:hAnsi="Times New Roman"/>
                        </w:rPr>
                        <w:t>территории</w:t>
                      </w:r>
                    </w:p>
                    <w:p w:rsidR="00435EE0" w:rsidRDefault="00435EE0" w:rsidP="008A7727"/>
                  </w:txbxContent>
                </v:textbox>
              </v:rect>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40160" behindDoc="0" locked="0" layoutInCell="1" allowOverlap="1" wp14:anchorId="719EB8AA" wp14:editId="711F4C90">
                <wp:simplePos x="0" y="0"/>
                <wp:positionH relativeFrom="column">
                  <wp:posOffset>1354455</wp:posOffset>
                </wp:positionH>
                <wp:positionV relativeFrom="paragraph">
                  <wp:posOffset>80645</wp:posOffset>
                </wp:positionV>
                <wp:extent cx="297815" cy="323850"/>
                <wp:effectExtent l="5715" t="10160" r="10795" b="889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81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7C46A5" id="Прямая со стрелкой 67" o:spid="_x0000_s1026" type="#_x0000_t32" style="position:absolute;margin-left:106.65pt;margin-top:6.35pt;width:23.45pt;height:25.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"/>
            </w:pict>
          </mc:Fallback>
        </mc:AlternateContent>
      </w:r>
      <w:r>
        <w:rPr>
          <w:b/>
          <w:noProof/>
          <w:sz w:val="24"/>
          <w:szCs w:val="24"/>
          <w:lang w:eastAsia="ru-RU"/>
        </w:rPr>
        <mc:AlternateContent>
          <mc:Choice Requires="wps">
            <w:drawing>
              <wp:anchor distT="0" distB="0" distL="114300" distR="114300" simplePos="0" relativeHeight="251739136" behindDoc="0" locked="0" layoutInCell="1" allowOverlap="1" wp14:anchorId="58C9256D" wp14:editId="37AD9CD7">
                <wp:simplePos x="0" y="0"/>
                <wp:positionH relativeFrom="column">
                  <wp:posOffset>2928620</wp:posOffset>
                </wp:positionH>
                <wp:positionV relativeFrom="paragraph">
                  <wp:posOffset>351155</wp:posOffset>
                </wp:positionV>
                <wp:extent cx="659130" cy="0"/>
                <wp:effectExtent l="8255" t="13970" r="8890" b="508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71B696" id="Прямая со стрелкой 66" o:spid="_x0000_s1026" type="#_x0000_t32" style="position:absolute;margin-left:230.6pt;margin-top:27.65pt;width:51.9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"/>
            </w:pict>
          </mc:Fallback>
        </mc:AlternateContent>
      </w:r>
      <w:r>
        <w:rPr>
          <w:b/>
          <w:noProof/>
          <w:sz w:val="24"/>
          <w:szCs w:val="24"/>
          <w:lang w:eastAsia="ru-RU"/>
        </w:rPr>
        <mc:AlternateContent>
          <mc:Choice Requires="wps">
            <w:drawing>
              <wp:anchor distT="0" distB="0" distL="114300" distR="114300" simplePos="0" relativeHeight="251732992" behindDoc="0" locked="0" layoutInCell="1" allowOverlap="1" wp14:anchorId="1A66C092" wp14:editId="72F65A0F">
                <wp:simplePos x="0" y="0"/>
                <wp:positionH relativeFrom="column">
                  <wp:posOffset>1652270</wp:posOffset>
                </wp:positionH>
                <wp:positionV relativeFrom="paragraph">
                  <wp:posOffset>113030</wp:posOffset>
                </wp:positionV>
                <wp:extent cx="1276350" cy="552450"/>
                <wp:effectExtent l="8255" t="13970" r="10795" b="508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52450"/>
                        </a:xfrm>
                        <a:prstGeom prst="rect">
                          <a:avLst/>
                        </a:prstGeom>
                        <a:solidFill>
                          <a:srgbClr val="FFFFFF"/>
                        </a:solidFill>
                        <a:ln w="9525">
                          <a:solidFill>
                            <a:srgbClr val="000000"/>
                          </a:solidFill>
                          <a:miter lim="800000"/>
                          <a:headEnd/>
                          <a:tailEnd/>
                        </a:ln>
                      </wps:spPr>
                      <wps:txb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 xml:space="preserve">Организованная </w:t>
                            </w:r>
                          </w:p>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система КТД</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A66C092" id="Прямоугольник 65" o:spid="_x0000_s1066" style="position:absolute;left:0;text-align:left;margin-left:130.1pt;margin-top:8.9pt;width:100.5pt;height: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">
                <v:textbox>
                  <w:txbxContent>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 xml:space="preserve">Организованная </w:t>
                      </w:r>
                    </w:p>
                    <w:p w:rsidR="00435EE0" w:rsidRPr="00A8470E" w:rsidRDefault="00435EE0" w:rsidP="008A7727">
                      <w:pPr>
                        <w:jc w:val="center"/>
                        <w:rPr>
                          <w:rFonts w:ascii="Times New Roman" w:hAnsi="Times New Roman" w:cs="Times New Roman"/>
                        </w:rPr>
                      </w:pPr>
                      <w:r w:rsidRPr="00A8470E">
                        <w:rPr>
                          <w:rFonts w:ascii="Times New Roman" w:hAnsi="Times New Roman" w:cs="Times New Roman"/>
                        </w:rPr>
                        <w:t>система КТД</w:t>
                      </w:r>
                    </w:p>
                    <w:p w:rsidR="00435EE0" w:rsidRDefault="00435EE0" w:rsidP="008A7727"/>
                  </w:txbxContent>
                </v:textbox>
              </v:rect>
            </w:pict>
          </mc:Fallback>
        </mc:AlternateContent>
      </w:r>
    </w:p>
    <w:p w:rsidR="00C94835" w:rsidRDefault="00C94835" w:rsidP="00B10903">
      <w:pPr>
        <w:spacing w:after="0" w:line="360" w:lineRule="auto"/>
        <w:ind w:left="539" w:hanging="539"/>
        <w:rPr>
          <w:rFonts w:ascii="Times New Roman" w:hAnsi="Times New Roman"/>
          <w:i/>
          <w:sz w:val="28"/>
          <w:szCs w:val="28"/>
        </w:rPr>
      </w:pPr>
    </w:p>
    <w:p w:rsidR="00C94835" w:rsidRDefault="00C94835" w:rsidP="00B10903">
      <w:pPr>
        <w:spacing w:after="0" w:line="360" w:lineRule="auto"/>
        <w:ind w:left="539" w:hanging="539"/>
        <w:rPr>
          <w:rFonts w:ascii="Times New Roman" w:hAnsi="Times New Roman"/>
          <w:i/>
          <w:sz w:val="28"/>
          <w:szCs w:val="28"/>
        </w:rPr>
      </w:pPr>
    </w:p>
    <w:p w:rsidR="001B3C3B" w:rsidRDefault="001B3C3B" w:rsidP="00B10903">
      <w:pPr>
        <w:spacing w:after="0" w:line="360" w:lineRule="auto"/>
        <w:ind w:left="539" w:hanging="539"/>
        <w:rPr>
          <w:rFonts w:ascii="Times New Roman" w:hAnsi="Times New Roman"/>
          <w:i/>
          <w:sz w:val="28"/>
          <w:szCs w:val="28"/>
        </w:rPr>
      </w:pPr>
    </w:p>
    <w:p w:rsidR="008A7727" w:rsidRPr="006611CB" w:rsidRDefault="008A7727" w:rsidP="00B10903">
      <w:pPr>
        <w:spacing w:after="0" w:line="360" w:lineRule="auto"/>
        <w:ind w:left="539" w:hanging="539"/>
        <w:rPr>
          <w:rFonts w:ascii="Times New Roman" w:hAnsi="Times New Roman"/>
          <w:i/>
          <w:sz w:val="28"/>
          <w:szCs w:val="28"/>
        </w:rPr>
      </w:pPr>
      <w:r w:rsidRPr="006611CB">
        <w:rPr>
          <w:rFonts w:ascii="Times New Roman" w:hAnsi="Times New Roman"/>
          <w:i/>
          <w:sz w:val="28"/>
          <w:szCs w:val="28"/>
        </w:rPr>
        <w:lastRenderedPageBreak/>
        <w:t>Планируемые результаты:</w:t>
      </w:r>
      <w:bookmarkEnd w:id="25"/>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ценностное отношение к труду и творчеству, человеку труда, трудовым достижениям России и человечества, трудолюбие;</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ценностное и творческое отношение к учебному труду;</w:t>
      </w:r>
    </w:p>
    <w:p w:rsidR="008A7727" w:rsidRPr="00AD1D20"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Pr>
          <w:rFonts w:ascii="Times New Roman" w:hAnsi="Times New Roman"/>
          <w:sz w:val="28"/>
          <w:szCs w:val="28"/>
        </w:rPr>
        <w:t>знания о различных профессиях;</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навыки трудового творческого сотрудничества со сверстниками, взрослыми;</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осознание приоритета нравственных основ труда, творчества, создания нового;</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опыт участия в различных видах общественно полезной и личностно значимой деятельности;</w:t>
      </w:r>
    </w:p>
    <w:p w:rsidR="008A7727" w:rsidRPr="00A845A9"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потребности и умения выражать себя в различных доступных и наиболее привлекательных для ребенка видах творческой деятельности;</w:t>
      </w:r>
    </w:p>
    <w:p w:rsidR="008A7727"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3B37A3" w:rsidRDefault="003B37A3" w:rsidP="003B37A3">
      <w:pPr>
        <w:spacing w:line="240" w:lineRule="auto"/>
        <w:jc w:val="center"/>
        <w:rPr>
          <w:rFonts w:ascii="Times New Roman" w:hAnsi="Times New Roman"/>
          <w:b/>
          <w:bCs/>
          <w:sz w:val="28"/>
          <w:szCs w:val="28"/>
        </w:rPr>
      </w:pPr>
    </w:p>
    <w:p w:rsidR="008A7727" w:rsidRPr="004275E1" w:rsidRDefault="008F4047" w:rsidP="003B37A3">
      <w:pPr>
        <w:spacing w:line="240" w:lineRule="auto"/>
        <w:jc w:val="center"/>
        <w:rPr>
          <w:rFonts w:ascii="Times New Roman" w:hAnsi="Times New Roman"/>
          <w:b/>
          <w:sz w:val="28"/>
          <w:szCs w:val="28"/>
        </w:rPr>
      </w:pPr>
      <w:r>
        <w:rPr>
          <w:rFonts w:ascii="Times New Roman" w:hAnsi="Times New Roman"/>
          <w:b/>
          <w:bCs/>
          <w:sz w:val="28"/>
          <w:szCs w:val="28"/>
        </w:rPr>
        <w:t xml:space="preserve">Направление </w:t>
      </w:r>
      <w:r w:rsidR="008A7727" w:rsidRPr="004275E1">
        <w:rPr>
          <w:rFonts w:ascii="Times New Roman" w:hAnsi="Times New Roman"/>
          <w:b/>
          <w:bCs/>
          <w:sz w:val="28"/>
          <w:szCs w:val="28"/>
        </w:rPr>
        <w:t>«Я и здоровье»</w:t>
      </w:r>
    </w:p>
    <w:p w:rsidR="008A7727" w:rsidRPr="00D062C1" w:rsidRDefault="008A7727" w:rsidP="00D062C1">
      <w:pPr>
        <w:pStyle w:val="af4"/>
        <w:jc w:val="both"/>
        <w:rPr>
          <w:rFonts w:ascii="Times New Roman" w:hAnsi="Times New Roman"/>
          <w:sz w:val="28"/>
          <w:szCs w:val="28"/>
        </w:rPr>
      </w:pPr>
      <w:r w:rsidRPr="00D062C1">
        <w:rPr>
          <w:rFonts w:ascii="Times New Roman" w:hAnsi="Times New Roman"/>
          <w:b/>
          <w:bCs/>
          <w:sz w:val="28"/>
          <w:szCs w:val="28"/>
        </w:rPr>
        <w:t>(</w:t>
      </w:r>
      <w:r w:rsidRPr="00D062C1">
        <w:rPr>
          <w:rFonts w:ascii="Times New Roman" w:hAnsi="Times New Roman"/>
          <w:sz w:val="28"/>
          <w:szCs w:val="28"/>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A7727" w:rsidRPr="004275E1" w:rsidRDefault="001B3C3B" w:rsidP="008A7727">
      <w:pPr>
        <w:pStyle w:val="af4"/>
        <w:jc w:val="both"/>
        <w:rPr>
          <w:rFonts w:ascii="Times New Roman" w:hAnsi="Times New Roman"/>
          <w:sz w:val="28"/>
          <w:szCs w:val="28"/>
        </w:rPr>
      </w:pPr>
      <w:r>
        <w:rPr>
          <w:rFonts w:ascii="Times New Roman" w:hAnsi="Times New Roman"/>
          <w:sz w:val="28"/>
          <w:szCs w:val="28"/>
        </w:rPr>
        <w:t xml:space="preserve">В МБОУ </w:t>
      </w:r>
      <w:r w:rsidR="008A7727" w:rsidRPr="004275E1">
        <w:rPr>
          <w:rFonts w:ascii="Times New Roman" w:hAnsi="Times New Roman"/>
          <w:sz w:val="28"/>
          <w:szCs w:val="28"/>
        </w:rPr>
        <w:t>Ш</w:t>
      </w:r>
      <w:r>
        <w:rPr>
          <w:rFonts w:ascii="Times New Roman" w:hAnsi="Times New Roman"/>
          <w:sz w:val="28"/>
          <w:szCs w:val="28"/>
        </w:rPr>
        <w:t>коле</w:t>
      </w:r>
      <w:r w:rsidR="008A7727" w:rsidRPr="004275E1">
        <w:rPr>
          <w:rFonts w:ascii="Times New Roman" w:hAnsi="Times New Roman"/>
          <w:sz w:val="28"/>
          <w:szCs w:val="28"/>
        </w:rPr>
        <w:t xml:space="preserve"> №129 г.о. Самара создана предметно-развивающая среда, способствующая повышению уровня физического, психического и соц</w:t>
      </w:r>
      <w:r w:rsidR="00D062C1">
        <w:rPr>
          <w:rFonts w:ascii="Times New Roman" w:hAnsi="Times New Roman"/>
          <w:sz w:val="28"/>
          <w:szCs w:val="28"/>
        </w:rPr>
        <w:t xml:space="preserve">иального здоровья обучающихся; </w:t>
      </w:r>
      <w:r w:rsidR="008A7727" w:rsidRPr="004275E1">
        <w:rPr>
          <w:rFonts w:ascii="Times New Roman" w:hAnsi="Times New Roman"/>
          <w:sz w:val="28"/>
          <w:szCs w:val="28"/>
        </w:rPr>
        <w:t xml:space="preserve">соблюдается оптимальный режим учебного труда и активного отдыха детей. </w:t>
      </w:r>
    </w:p>
    <w:p w:rsidR="008A7727" w:rsidRPr="004275E1" w:rsidRDefault="008A7727" w:rsidP="008A7727">
      <w:pPr>
        <w:pStyle w:val="af4"/>
        <w:jc w:val="both"/>
        <w:rPr>
          <w:rFonts w:ascii="Times New Roman" w:hAnsi="Times New Roman"/>
          <w:sz w:val="28"/>
          <w:szCs w:val="28"/>
        </w:rPr>
      </w:pPr>
      <w:r w:rsidRPr="004275E1">
        <w:rPr>
          <w:rFonts w:ascii="Times New Roman" w:hAnsi="Times New Roman"/>
          <w:sz w:val="28"/>
          <w:szCs w:val="28"/>
        </w:rPr>
        <w:t xml:space="preserve">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A7727" w:rsidRPr="004275E1" w:rsidRDefault="008A7727" w:rsidP="008A7727">
      <w:pPr>
        <w:pStyle w:val="af4"/>
        <w:jc w:val="both"/>
        <w:rPr>
          <w:rFonts w:ascii="Times New Roman" w:hAnsi="Times New Roman"/>
          <w:sz w:val="28"/>
          <w:szCs w:val="28"/>
        </w:rPr>
      </w:pPr>
    </w:p>
    <w:p w:rsidR="008A7727" w:rsidRPr="00D062C1" w:rsidRDefault="008A7727" w:rsidP="008A7727">
      <w:pPr>
        <w:pStyle w:val="af4"/>
        <w:jc w:val="both"/>
        <w:rPr>
          <w:rFonts w:ascii="Times New Roman" w:hAnsi="Times New Roman"/>
          <w:b/>
          <w:i/>
          <w:sz w:val="28"/>
          <w:szCs w:val="28"/>
        </w:rPr>
      </w:pPr>
      <w:bookmarkStart w:id="26" w:name="_Toc341547623"/>
      <w:r w:rsidRPr="00D062C1">
        <w:rPr>
          <w:rFonts w:ascii="Times New Roman" w:hAnsi="Times New Roman"/>
          <w:b/>
          <w:i/>
          <w:sz w:val="28"/>
          <w:szCs w:val="28"/>
        </w:rPr>
        <w:t>Задачи направления:</w:t>
      </w:r>
      <w:bookmarkEnd w:id="26"/>
    </w:p>
    <w:p w:rsidR="008A7727" w:rsidRDefault="008A7727" w:rsidP="008A7727">
      <w:pPr>
        <w:pStyle w:val="af4"/>
        <w:jc w:val="both"/>
        <w:rPr>
          <w:rFonts w:ascii="Times New Roman" w:hAnsi="Times New Roman"/>
          <w:sz w:val="28"/>
          <w:szCs w:val="28"/>
          <w:u w:val="single"/>
        </w:rPr>
      </w:pPr>
      <w:bookmarkStart w:id="27" w:name="_Toc341547624"/>
      <w:r w:rsidRPr="004275E1">
        <w:rPr>
          <w:rFonts w:ascii="Times New Roman" w:hAnsi="Times New Roman"/>
          <w:sz w:val="28"/>
          <w:szCs w:val="28"/>
          <w:u w:val="single"/>
        </w:rPr>
        <w:t>получение знаний</w:t>
      </w:r>
      <w:bookmarkEnd w:id="27"/>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о здоровом образе жизни и опасностях, угрожающих здоровью людей;</w:t>
      </w:r>
    </w:p>
    <w:p w:rsidR="008A7727" w:rsidRPr="00D062C1" w:rsidRDefault="00D062C1" w:rsidP="00255E67">
      <w:pPr>
        <w:pStyle w:val="af4"/>
        <w:numPr>
          <w:ilvl w:val="0"/>
          <w:numId w:val="47"/>
        </w:numPr>
        <w:jc w:val="both"/>
        <w:rPr>
          <w:rFonts w:ascii="Times New Roman" w:hAnsi="Times New Roman"/>
          <w:sz w:val="28"/>
          <w:szCs w:val="28"/>
        </w:rPr>
      </w:pPr>
      <w:r>
        <w:rPr>
          <w:rFonts w:ascii="Times New Roman" w:hAnsi="Times New Roman"/>
          <w:sz w:val="28"/>
          <w:szCs w:val="28"/>
        </w:rPr>
        <w:t xml:space="preserve">овладение комплексами упражнений, разнообразными навыками двигательной активности, спортивных игр, а также понимание их смысла, </w:t>
      </w:r>
      <w:r w:rsidR="008A7727" w:rsidRPr="00D062C1">
        <w:rPr>
          <w:rFonts w:ascii="Times New Roman" w:hAnsi="Times New Roman"/>
          <w:sz w:val="28"/>
          <w:szCs w:val="28"/>
        </w:rPr>
        <w:t>значения для укрепления здоровья;</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понимание устройства человеческого организма, способы сбережения здоровья;</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lastRenderedPageBreak/>
        <w:t>влияние слова на физическое и психологическое состояние человека («слово может убить, слово может спасти»);</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получение опыта укрепления и сбережения здоровья в процессе учебной работы;</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осмысленное чередование умственной и физической активности в процессе учебы;</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регулярность безопасных физических упражнений, игр на уроках физической культуры, на перемене;</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опыт ограждения своего здоровья и здоровья близких людей от вредных факторов окружающей среды;</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соблюдение правил личной гигиены, чистоты тела и одежды, корректная помощь в этом младшим, нуждающимся в помощи;</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составление и следование здоровьесберегающему режиму дня – учебы, труда и отдыха;</w:t>
      </w:r>
    </w:p>
    <w:p w:rsidR="008A7727" w:rsidRDefault="008A7727" w:rsidP="00255E67">
      <w:pPr>
        <w:pStyle w:val="af4"/>
        <w:numPr>
          <w:ilvl w:val="0"/>
          <w:numId w:val="47"/>
        </w:numPr>
        <w:jc w:val="both"/>
        <w:rPr>
          <w:rFonts w:ascii="Times New Roman" w:hAnsi="Times New Roman"/>
          <w:sz w:val="28"/>
          <w:szCs w:val="28"/>
        </w:rPr>
      </w:pPr>
      <w:r w:rsidRPr="004275E1">
        <w:rPr>
          <w:rFonts w:ascii="Times New Roman" w:hAnsi="Times New Roman"/>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A7727" w:rsidRPr="00AC2B81" w:rsidRDefault="008A7727" w:rsidP="00255E67">
      <w:pPr>
        <w:pStyle w:val="af4"/>
        <w:numPr>
          <w:ilvl w:val="0"/>
          <w:numId w:val="47"/>
        </w:numPr>
        <w:jc w:val="both"/>
        <w:rPr>
          <w:rFonts w:ascii="Times New Roman" w:hAnsi="Times New Roman"/>
          <w:sz w:val="28"/>
          <w:szCs w:val="28"/>
        </w:rPr>
      </w:pPr>
      <w:r w:rsidRPr="00AC2B81">
        <w:rPr>
          <w:rFonts w:ascii="Times New Roman" w:hAnsi="Times New Roman"/>
          <w:sz w:val="28"/>
          <w:szCs w:val="28"/>
        </w:rPr>
        <w:t>о профилактике употребления наркотиков и других психоактивных веществ, профилактики инфекционных заболеваний.</w:t>
      </w:r>
    </w:p>
    <w:p w:rsidR="008A7727" w:rsidRPr="004275E1" w:rsidRDefault="008A7727" w:rsidP="008A7727">
      <w:pPr>
        <w:pStyle w:val="af4"/>
        <w:ind w:left="360"/>
        <w:jc w:val="both"/>
        <w:rPr>
          <w:rFonts w:ascii="Times New Roman" w:hAnsi="Times New Roman"/>
          <w:sz w:val="28"/>
          <w:szCs w:val="28"/>
        </w:rPr>
      </w:pPr>
    </w:p>
    <w:p w:rsidR="008A7727" w:rsidRPr="004275E1" w:rsidRDefault="008A7727" w:rsidP="008A7727">
      <w:pPr>
        <w:pStyle w:val="af4"/>
        <w:jc w:val="both"/>
        <w:rPr>
          <w:rFonts w:ascii="Times New Roman" w:hAnsi="Times New Roman"/>
          <w:b/>
          <w:sz w:val="28"/>
          <w:szCs w:val="28"/>
        </w:rPr>
      </w:pPr>
      <w:r w:rsidRPr="004275E1">
        <w:rPr>
          <w:rFonts w:ascii="Times New Roman" w:hAnsi="Times New Roman"/>
          <w:b/>
          <w:sz w:val="28"/>
          <w:szCs w:val="28"/>
        </w:rPr>
        <w:t xml:space="preserve">Ценности: </w:t>
      </w:r>
    </w:p>
    <w:p w:rsidR="008A7727" w:rsidRDefault="008A7727" w:rsidP="00255E67">
      <w:pPr>
        <w:pStyle w:val="af4"/>
        <w:numPr>
          <w:ilvl w:val="0"/>
          <w:numId w:val="48"/>
        </w:numPr>
        <w:jc w:val="both"/>
        <w:rPr>
          <w:rFonts w:ascii="Times New Roman" w:hAnsi="Times New Roman"/>
          <w:sz w:val="28"/>
          <w:szCs w:val="28"/>
        </w:rPr>
      </w:pPr>
      <w:r w:rsidRPr="004275E1">
        <w:rPr>
          <w:rFonts w:ascii="Times New Roman" w:hAnsi="Times New Roman"/>
          <w:sz w:val="28"/>
          <w:szCs w:val="28"/>
        </w:rPr>
        <w:t>уважение родителей; забота о старших и младших; здоровье физическое и стремление к здоровому образу жизни, здоровье нравственное и социально</w:t>
      </w:r>
      <w:r w:rsidR="00937F7F">
        <w:rPr>
          <w:rFonts w:ascii="Times New Roman" w:hAnsi="Times New Roman"/>
          <w:sz w:val="28"/>
          <w:szCs w:val="28"/>
        </w:rPr>
        <w:t>-психологическое;</w:t>
      </w:r>
    </w:p>
    <w:p w:rsidR="008A7727" w:rsidRPr="00937F7F" w:rsidRDefault="008A7727" w:rsidP="00255E67">
      <w:pPr>
        <w:pStyle w:val="af4"/>
        <w:numPr>
          <w:ilvl w:val="0"/>
          <w:numId w:val="48"/>
        </w:numPr>
        <w:jc w:val="both"/>
        <w:rPr>
          <w:rFonts w:ascii="Times New Roman" w:hAnsi="Times New Roman"/>
          <w:sz w:val="28"/>
          <w:szCs w:val="28"/>
        </w:rPr>
      </w:pPr>
      <w:r w:rsidRPr="00937F7F">
        <w:rPr>
          <w:rFonts w:ascii="Times New Roman" w:hAnsi="Times New Roman"/>
          <w:sz w:val="28"/>
          <w:szCs w:val="28"/>
        </w:rPr>
        <w:t>убежденность в выборе здорового образа жизни;</w:t>
      </w:r>
    </w:p>
    <w:p w:rsidR="008A7727" w:rsidRPr="00937F7F" w:rsidRDefault="008A7727" w:rsidP="00255E67">
      <w:pPr>
        <w:pStyle w:val="af4"/>
        <w:numPr>
          <w:ilvl w:val="0"/>
          <w:numId w:val="48"/>
        </w:numPr>
        <w:jc w:val="both"/>
        <w:rPr>
          <w:rFonts w:ascii="Times New Roman" w:hAnsi="Times New Roman"/>
          <w:sz w:val="28"/>
          <w:szCs w:val="28"/>
        </w:rPr>
      </w:pPr>
      <w:r w:rsidRPr="00937F7F">
        <w:rPr>
          <w:rFonts w:ascii="Times New Roman" w:hAnsi="Times New Roman"/>
          <w:sz w:val="28"/>
          <w:szCs w:val="28"/>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8A7727" w:rsidRPr="004275E1" w:rsidRDefault="008A7727" w:rsidP="008A7727">
      <w:pPr>
        <w:pStyle w:val="af4"/>
        <w:jc w:val="both"/>
        <w:rPr>
          <w:rFonts w:ascii="Times New Roman" w:hAnsi="Times New Roman"/>
          <w:sz w:val="28"/>
          <w:szCs w:val="28"/>
        </w:rPr>
      </w:pPr>
    </w:p>
    <w:p w:rsidR="008A7727" w:rsidRPr="004275E1" w:rsidRDefault="008A7727" w:rsidP="008A7727">
      <w:pPr>
        <w:pStyle w:val="af4"/>
        <w:jc w:val="both"/>
        <w:rPr>
          <w:rFonts w:ascii="Times New Roman" w:hAnsi="Times New Roman"/>
          <w:b/>
          <w:bCs/>
          <w:sz w:val="28"/>
          <w:szCs w:val="28"/>
        </w:rPr>
      </w:pPr>
      <w:bookmarkStart w:id="28" w:name="_Toc341547626"/>
      <w:r w:rsidRPr="004275E1">
        <w:rPr>
          <w:rFonts w:ascii="Times New Roman" w:hAnsi="Times New Roman"/>
          <w:b/>
          <w:bCs/>
          <w:sz w:val="28"/>
          <w:szCs w:val="28"/>
        </w:rPr>
        <w:t>Совместная педагогическая деятельность семьи и школы:</w:t>
      </w:r>
      <w:bookmarkEnd w:id="28"/>
    </w:p>
    <w:p w:rsidR="008A7727" w:rsidRDefault="008A7727" w:rsidP="00255E67">
      <w:pPr>
        <w:pStyle w:val="af4"/>
        <w:numPr>
          <w:ilvl w:val="0"/>
          <w:numId w:val="48"/>
        </w:numPr>
        <w:jc w:val="both"/>
        <w:rPr>
          <w:rFonts w:ascii="Times New Roman" w:hAnsi="Times New Roman"/>
          <w:sz w:val="28"/>
          <w:szCs w:val="28"/>
        </w:rPr>
      </w:pPr>
      <w:r w:rsidRPr="004275E1">
        <w:rPr>
          <w:rFonts w:ascii="Times New Roman" w:hAnsi="Times New Roman"/>
          <w:sz w:val="28"/>
          <w:szCs w:val="28"/>
        </w:rPr>
        <w:t>родительские собрания по профилактике табакокурения, наркомании, сквернословия, детского дорожно-транспортного травматизма;</w:t>
      </w:r>
    </w:p>
    <w:p w:rsidR="008A7727" w:rsidRDefault="008A7727" w:rsidP="00255E67">
      <w:pPr>
        <w:pStyle w:val="af4"/>
        <w:numPr>
          <w:ilvl w:val="0"/>
          <w:numId w:val="48"/>
        </w:numPr>
        <w:jc w:val="both"/>
        <w:rPr>
          <w:rFonts w:ascii="Times New Roman" w:hAnsi="Times New Roman"/>
          <w:sz w:val="28"/>
          <w:szCs w:val="28"/>
        </w:rPr>
      </w:pPr>
      <w:r w:rsidRPr="0009693F">
        <w:rPr>
          <w:rFonts w:ascii="Times New Roman" w:hAnsi="Times New Roman"/>
          <w:sz w:val="28"/>
          <w:szCs w:val="28"/>
        </w:rPr>
        <w:t>беседы на тему:</w:t>
      </w:r>
    </w:p>
    <w:p w:rsidR="008A7727" w:rsidRDefault="008A7727" w:rsidP="00255E67">
      <w:pPr>
        <w:pStyle w:val="af4"/>
        <w:numPr>
          <w:ilvl w:val="0"/>
          <w:numId w:val="48"/>
        </w:numPr>
        <w:jc w:val="both"/>
        <w:rPr>
          <w:rFonts w:ascii="Times New Roman" w:hAnsi="Times New Roman"/>
          <w:sz w:val="28"/>
          <w:szCs w:val="28"/>
        </w:rPr>
      </w:pPr>
      <w:r w:rsidRPr="0009693F">
        <w:rPr>
          <w:rFonts w:ascii="Times New Roman" w:hAnsi="Times New Roman"/>
          <w:sz w:val="28"/>
          <w:szCs w:val="28"/>
        </w:rPr>
        <w:t>информационной безопасности и духовного здоровья детей;</w:t>
      </w:r>
    </w:p>
    <w:p w:rsidR="008A7727" w:rsidRDefault="008A7727" w:rsidP="00255E67">
      <w:pPr>
        <w:pStyle w:val="af4"/>
        <w:numPr>
          <w:ilvl w:val="0"/>
          <w:numId w:val="48"/>
        </w:numPr>
        <w:jc w:val="both"/>
        <w:rPr>
          <w:rFonts w:ascii="Times New Roman" w:hAnsi="Times New Roman"/>
          <w:sz w:val="28"/>
          <w:szCs w:val="28"/>
        </w:rPr>
      </w:pPr>
      <w:r w:rsidRPr="0009693F">
        <w:rPr>
          <w:rFonts w:ascii="Times New Roman" w:hAnsi="Times New Roman"/>
          <w:sz w:val="28"/>
          <w:szCs w:val="28"/>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3C31A8" w:rsidRDefault="008A7727" w:rsidP="00255E67">
      <w:pPr>
        <w:pStyle w:val="af4"/>
        <w:numPr>
          <w:ilvl w:val="0"/>
          <w:numId w:val="48"/>
        </w:numPr>
        <w:jc w:val="both"/>
        <w:rPr>
          <w:rFonts w:ascii="Times New Roman" w:hAnsi="Times New Roman"/>
          <w:sz w:val="28"/>
          <w:szCs w:val="28"/>
        </w:rPr>
      </w:pPr>
      <w:r w:rsidRPr="0009693F">
        <w:rPr>
          <w:rFonts w:ascii="Times New Roman" w:hAnsi="Times New Roman"/>
          <w:sz w:val="28"/>
          <w:szCs w:val="28"/>
        </w:rPr>
        <w:t>безопасности детей в лесу, на водоемах и т.д.;</w:t>
      </w:r>
    </w:p>
    <w:p w:rsidR="008A7727" w:rsidRPr="003C31A8" w:rsidRDefault="008A7727" w:rsidP="00255E67">
      <w:pPr>
        <w:pStyle w:val="af4"/>
        <w:numPr>
          <w:ilvl w:val="0"/>
          <w:numId w:val="48"/>
        </w:numPr>
        <w:jc w:val="both"/>
        <w:rPr>
          <w:rFonts w:ascii="Times New Roman" w:hAnsi="Times New Roman"/>
          <w:sz w:val="28"/>
          <w:szCs w:val="28"/>
        </w:rPr>
      </w:pPr>
      <w:r w:rsidRPr="003C31A8">
        <w:rPr>
          <w:rFonts w:ascii="Times New Roman" w:hAnsi="Times New Roman"/>
          <w:sz w:val="28"/>
          <w:szCs w:val="28"/>
        </w:rPr>
        <w:t>консультации психолога, логопеда, учителей физической культуры по вопросам здоровьесбережения обучающихся;</w:t>
      </w:r>
    </w:p>
    <w:p w:rsidR="008A7727" w:rsidRDefault="008A7727" w:rsidP="00255E67">
      <w:pPr>
        <w:pStyle w:val="af4"/>
        <w:numPr>
          <w:ilvl w:val="0"/>
          <w:numId w:val="48"/>
        </w:numPr>
        <w:jc w:val="both"/>
        <w:rPr>
          <w:rFonts w:ascii="Times New Roman" w:hAnsi="Times New Roman"/>
          <w:sz w:val="28"/>
          <w:szCs w:val="28"/>
        </w:rPr>
      </w:pPr>
      <w:r w:rsidRPr="0009693F">
        <w:rPr>
          <w:rFonts w:ascii="Times New Roman" w:hAnsi="Times New Roman"/>
          <w:sz w:val="28"/>
          <w:szCs w:val="28"/>
        </w:rPr>
        <w:t>совместный праздник для детей и родителей «Мама, папа, я – спортивная семья».</w:t>
      </w:r>
    </w:p>
    <w:p w:rsidR="00175BCC" w:rsidRDefault="00175BCC" w:rsidP="00175BCC">
      <w:pPr>
        <w:pStyle w:val="af4"/>
        <w:jc w:val="both"/>
        <w:rPr>
          <w:rFonts w:ascii="Times New Roman" w:hAnsi="Times New Roman"/>
          <w:sz w:val="28"/>
          <w:szCs w:val="28"/>
        </w:rPr>
      </w:pPr>
    </w:p>
    <w:p w:rsidR="00175BCC" w:rsidRDefault="00175BCC" w:rsidP="00175BCC">
      <w:pPr>
        <w:pStyle w:val="af4"/>
        <w:jc w:val="both"/>
        <w:rPr>
          <w:rFonts w:ascii="Times New Roman" w:hAnsi="Times New Roman"/>
          <w:sz w:val="28"/>
          <w:szCs w:val="28"/>
        </w:rPr>
      </w:pPr>
    </w:p>
    <w:bookmarkStart w:id="29" w:name="_Toc341547627"/>
    <w:p w:rsidR="008A7727" w:rsidRPr="00133F41" w:rsidRDefault="00C50384" w:rsidP="008A7727">
      <w:pPr>
        <w:spacing w:line="360" w:lineRule="auto"/>
        <w:ind w:left="539" w:hanging="539"/>
        <w:jc w:val="center"/>
        <w:rPr>
          <w:rFonts w:ascii="Times New Roman" w:hAnsi="Times New Roman"/>
          <w:b/>
          <w:bCs/>
          <w:sz w:val="28"/>
          <w:szCs w:val="28"/>
        </w:rPr>
      </w:pPr>
      <w:r>
        <w:rPr>
          <w:b/>
          <w:bCs/>
          <w:noProof/>
          <w:sz w:val="28"/>
          <w:szCs w:val="28"/>
          <w:lang w:eastAsia="ru-RU"/>
        </w:rPr>
        <mc:AlternateContent>
          <mc:Choice Requires="wps">
            <w:drawing>
              <wp:anchor distT="0" distB="0" distL="114300" distR="114300" simplePos="0" relativeHeight="251743232" behindDoc="0" locked="0" layoutInCell="1" allowOverlap="1" wp14:anchorId="0B0BBDC9" wp14:editId="5C7C7127">
                <wp:simplePos x="0" y="0"/>
                <wp:positionH relativeFrom="column">
                  <wp:posOffset>365125</wp:posOffset>
                </wp:positionH>
                <wp:positionV relativeFrom="paragraph">
                  <wp:posOffset>382270</wp:posOffset>
                </wp:positionV>
                <wp:extent cx="1275715" cy="914400"/>
                <wp:effectExtent l="12700" t="12065" r="6985" b="698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14400"/>
                        </a:xfrm>
                        <a:prstGeom prst="rect">
                          <a:avLst/>
                        </a:prstGeom>
                        <a:solidFill>
                          <a:srgbClr val="FFFFFF"/>
                        </a:solidFill>
                        <a:ln w="9525">
                          <a:solidFill>
                            <a:srgbClr val="000000"/>
                          </a:solidFill>
                          <a:miter lim="800000"/>
                          <a:headEnd/>
                          <a:tailEnd/>
                        </a:ln>
                      </wps:spPr>
                      <wps:txbx>
                        <w:txbxContent>
                          <w:p w:rsidR="00435EE0" w:rsidRPr="003C31A8" w:rsidRDefault="00435EE0" w:rsidP="003C31A8">
                            <w:pPr>
                              <w:spacing w:after="0"/>
                              <w:jc w:val="center"/>
                              <w:rPr>
                                <w:rFonts w:ascii="Times New Roman" w:hAnsi="Times New Roman" w:cs="Times New Roman"/>
                              </w:rPr>
                            </w:pPr>
                            <w:r w:rsidRPr="003C31A8">
                              <w:rPr>
                                <w:rFonts w:ascii="Times New Roman" w:hAnsi="Times New Roman" w:cs="Times New Roman"/>
                              </w:rPr>
                              <w:t>Включение воспитательных задач</w:t>
                            </w:r>
                          </w:p>
                          <w:p w:rsidR="00435EE0" w:rsidRPr="00133F41" w:rsidRDefault="00435EE0" w:rsidP="003C31A8">
                            <w:pPr>
                              <w:spacing w:after="0"/>
                              <w:jc w:val="center"/>
                            </w:pPr>
                            <w:r w:rsidRPr="003C31A8">
                              <w:rPr>
                                <w:rFonts w:ascii="Times New Roman" w:hAnsi="Times New Roman" w:cs="Times New Roman"/>
                              </w:rPr>
                              <w:t xml:space="preserve">в урочную </w:t>
                            </w:r>
                            <w:r w:rsidRPr="00133F41">
                              <w:t>деятельность (уроки ОБЖ, физкультуры)</w:t>
                            </w:r>
                          </w:p>
                          <w:p w:rsidR="00435EE0" w:rsidRPr="00133F41" w:rsidRDefault="00435EE0" w:rsidP="008A7727">
                            <w:pPr>
                              <w:jc w:val="center"/>
                            </w:pPr>
                          </w:p>
                          <w:p w:rsidR="00435EE0" w:rsidRPr="00133F41"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B0BBDC9" id="Прямоугольник 130" o:spid="_x0000_s1067" style="position:absolute;left:0;text-align:left;margin-left:28.75pt;margin-top:30.1pt;width:100.45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">
                <v:textbox>
                  <w:txbxContent>
                    <w:p w:rsidR="00435EE0" w:rsidRPr="003C31A8" w:rsidRDefault="00435EE0" w:rsidP="003C31A8">
                      <w:pPr>
                        <w:spacing w:after="0"/>
                        <w:jc w:val="center"/>
                        <w:rPr>
                          <w:rFonts w:ascii="Times New Roman" w:hAnsi="Times New Roman" w:cs="Times New Roman"/>
                        </w:rPr>
                      </w:pPr>
                      <w:r w:rsidRPr="003C31A8">
                        <w:rPr>
                          <w:rFonts w:ascii="Times New Roman" w:hAnsi="Times New Roman" w:cs="Times New Roman"/>
                        </w:rPr>
                        <w:t>Включение воспитательных задач</w:t>
                      </w:r>
                    </w:p>
                    <w:p w:rsidR="00435EE0" w:rsidRPr="00133F41" w:rsidRDefault="00435EE0" w:rsidP="003C31A8">
                      <w:pPr>
                        <w:spacing w:after="0"/>
                        <w:jc w:val="center"/>
                      </w:pPr>
                      <w:r w:rsidRPr="003C31A8">
                        <w:rPr>
                          <w:rFonts w:ascii="Times New Roman" w:hAnsi="Times New Roman" w:cs="Times New Roman"/>
                        </w:rPr>
                        <w:t xml:space="preserve">в урочную </w:t>
                      </w:r>
                      <w:r w:rsidRPr="00133F41">
                        <w:t>деятельность (уроки ОБЖ, физкультуры)</w:t>
                      </w:r>
                    </w:p>
                    <w:p w:rsidR="00435EE0" w:rsidRPr="00133F41" w:rsidRDefault="00435EE0" w:rsidP="008A7727">
                      <w:pPr>
                        <w:jc w:val="center"/>
                      </w:pPr>
                    </w:p>
                    <w:p w:rsidR="00435EE0" w:rsidRPr="00133F41" w:rsidRDefault="00435EE0" w:rsidP="008A7727"/>
                  </w:txbxContent>
                </v:textbox>
              </v:rect>
            </w:pict>
          </mc:Fallback>
        </mc:AlternateContent>
      </w:r>
      <w:r w:rsidR="008A7727" w:rsidRPr="00133F41">
        <w:rPr>
          <w:rFonts w:ascii="Times New Roman" w:hAnsi="Times New Roman"/>
          <w:b/>
          <w:bCs/>
          <w:sz w:val="28"/>
          <w:szCs w:val="28"/>
        </w:rPr>
        <w:t>Пути реализации направления «Я и здоровье»</w:t>
      </w:r>
      <w:bookmarkEnd w:id="29"/>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4256" behindDoc="0" locked="0" layoutInCell="1" allowOverlap="1" wp14:anchorId="53DF3142" wp14:editId="34718BB7">
                <wp:simplePos x="0" y="0"/>
                <wp:positionH relativeFrom="column">
                  <wp:posOffset>2035175</wp:posOffset>
                </wp:positionH>
                <wp:positionV relativeFrom="paragraph">
                  <wp:posOffset>50165</wp:posOffset>
                </wp:positionV>
                <wp:extent cx="1254760" cy="914400"/>
                <wp:effectExtent l="6350" t="12065" r="5715" b="6985"/>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914400"/>
                        </a:xfrm>
                        <a:prstGeom prst="rect">
                          <a:avLst/>
                        </a:prstGeom>
                        <a:solidFill>
                          <a:srgbClr val="FFFFFF"/>
                        </a:solidFill>
                        <a:ln w="9525">
                          <a:solidFill>
                            <a:srgbClr val="000000"/>
                          </a:solidFill>
                          <a:miter lim="800000"/>
                          <a:headEnd/>
                          <a:tailEnd/>
                        </a:ln>
                      </wps:spPr>
                      <wps:txbx>
                        <w:txbxContent>
                          <w:p w:rsidR="00435EE0" w:rsidRPr="003C31A8" w:rsidRDefault="00435EE0" w:rsidP="003C31A8">
                            <w:pPr>
                              <w:spacing w:after="0"/>
                              <w:jc w:val="center"/>
                              <w:rPr>
                                <w:rFonts w:ascii="Times New Roman" w:hAnsi="Times New Roman" w:cs="Times New Roman"/>
                              </w:rPr>
                            </w:pPr>
                            <w:r w:rsidRPr="003C31A8">
                              <w:rPr>
                                <w:rFonts w:ascii="Times New Roman" w:hAnsi="Times New Roman" w:cs="Times New Roman"/>
                              </w:rPr>
                              <w:t xml:space="preserve">Организованная система КТД </w:t>
                            </w:r>
                          </w:p>
                          <w:p w:rsidR="00435EE0" w:rsidRPr="003C31A8" w:rsidRDefault="00435EE0" w:rsidP="003C31A8">
                            <w:pPr>
                              <w:spacing w:after="0"/>
                              <w:jc w:val="center"/>
                              <w:rPr>
                                <w:rFonts w:ascii="Times New Roman" w:hAnsi="Times New Roman" w:cs="Times New Roman"/>
                              </w:rPr>
                            </w:pPr>
                            <w:r w:rsidRPr="003C31A8">
                              <w:rPr>
                                <w:rFonts w:ascii="Times New Roman" w:hAnsi="Times New Roman" w:cs="Times New Roman"/>
                              </w:rPr>
                              <w:t>по ЗОЖ</w:t>
                            </w:r>
                          </w:p>
                          <w:p w:rsidR="00435EE0" w:rsidRPr="00BA607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3DF3142" id="Прямоугольник 129" o:spid="_x0000_s1068" style="position:absolute;left:0;text-align:left;margin-left:160.25pt;margin-top:3.95pt;width:98.8pt;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">
                <v:textbox>
                  <w:txbxContent>
                    <w:p w:rsidR="00435EE0" w:rsidRPr="003C31A8" w:rsidRDefault="00435EE0" w:rsidP="003C31A8">
                      <w:pPr>
                        <w:spacing w:after="0"/>
                        <w:jc w:val="center"/>
                        <w:rPr>
                          <w:rFonts w:ascii="Times New Roman" w:hAnsi="Times New Roman" w:cs="Times New Roman"/>
                        </w:rPr>
                      </w:pPr>
                      <w:r w:rsidRPr="003C31A8">
                        <w:rPr>
                          <w:rFonts w:ascii="Times New Roman" w:hAnsi="Times New Roman" w:cs="Times New Roman"/>
                        </w:rPr>
                        <w:t xml:space="preserve">Организованная система КТД </w:t>
                      </w:r>
                    </w:p>
                    <w:p w:rsidR="00435EE0" w:rsidRPr="003C31A8" w:rsidRDefault="00435EE0" w:rsidP="003C31A8">
                      <w:pPr>
                        <w:spacing w:after="0"/>
                        <w:jc w:val="center"/>
                        <w:rPr>
                          <w:rFonts w:ascii="Times New Roman" w:hAnsi="Times New Roman" w:cs="Times New Roman"/>
                        </w:rPr>
                      </w:pPr>
                      <w:r w:rsidRPr="003C31A8">
                        <w:rPr>
                          <w:rFonts w:ascii="Times New Roman" w:hAnsi="Times New Roman" w:cs="Times New Roman"/>
                        </w:rPr>
                        <w:t>по ЗОЖ</w:t>
                      </w:r>
                    </w:p>
                    <w:p w:rsidR="00435EE0" w:rsidRPr="00BA6070" w:rsidRDefault="00435EE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50400" behindDoc="0" locked="0" layoutInCell="1" allowOverlap="1" wp14:anchorId="0309C40D" wp14:editId="28B2CEA9">
                <wp:simplePos x="0" y="0"/>
                <wp:positionH relativeFrom="column">
                  <wp:posOffset>3470910</wp:posOffset>
                </wp:positionH>
                <wp:positionV relativeFrom="paragraph">
                  <wp:posOffset>50165</wp:posOffset>
                </wp:positionV>
                <wp:extent cx="1828800" cy="721995"/>
                <wp:effectExtent l="13335" t="12065" r="5715" b="889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21995"/>
                        </a:xfrm>
                        <a:prstGeom prst="rect">
                          <a:avLst/>
                        </a:prstGeom>
                        <a:solidFill>
                          <a:srgbClr val="FFFFFF"/>
                        </a:solidFill>
                        <a:ln w="9525">
                          <a:solidFill>
                            <a:srgbClr val="000000"/>
                          </a:solidFill>
                          <a:miter lim="800000"/>
                          <a:headEnd/>
                          <a:tailEnd/>
                        </a:ln>
                      </wps:spPr>
                      <wps:txbx>
                        <w:txbxContent>
                          <w:p w:rsidR="00435EE0" w:rsidRPr="003C31A8" w:rsidRDefault="00435EE0" w:rsidP="003C31A8">
                            <w:pPr>
                              <w:spacing w:after="0"/>
                              <w:ind w:left="-180" w:right="-255"/>
                              <w:jc w:val="center"/>
                              <w:rPr>
                                <w:rFonts w:ascii="Times New Roman" w:hAnsi="Times New Roman" w:cs="Times New Roman"/>
                              </w:rPr>
                            </w:pPr>
                            <w:r w:rsidRPr="003C31A8">
                              <w:rPr>
                                <w:rFonts w:ascii="Times New Roman" w:hAnsi="Times New Roman" w:cs="Times New Roman"/>
                              </w:rPr>
                              <w:t>Сотрудничество с ГБ</w:t>
                            </w:r>
                            <w:r>
                              <w:rPr>
                                <w:rFonts w:ascii="Times New Roman" w:hAnsi="Times New Roman" w:cs="Times New Roman"/>
                              </w:rPr>
                              <w:t>УЗ</w:t>
                            </w:r>
                            <w:r w:rsidRPr="003C31A8">
                              <w:rPr>
                                <w:rFonts w:ascii="Times New Roman" w:hAnsi="Times New Roman" w:cs="Times New Roman"/>
                              </w:rPr>
                              <w:t xml:space="preserve"> №10,  отделом полиции, </w:t>
                            </w:r>
                          </w:p>
                          <w:p w:rsidR="00435EE0" w:rsidRPr="003C31A8" w:rsidRDefault="00435EE0" w:rsidP="003C31A8">
                            <w:pPr>
                              <w:spacing w:after="0"/>
                              <w:ind w:left="-180" w:right="-255"/>
                              <w:jc w:val="center"/>
                              <w:rPr>
                                <w:rFonts w:ascii="Times New Roman" w:hAnsi="Times New Roman" w:cs="Times New Roman"/>
                              </w:rPr>
                            </w:pPr>
                            <w:r w:rsidRPr="003C31A8">
                              <w:rPr>
                                <w:rFonts w:ascii="Times New Roman" w:hAnsi="Times New Roman" w:cs="Times New Roman"/>
                              </w:rPr>
                              <w:t>ОДН ОП №7</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309C40D" id="Прямоугольник 128" o:spid="_x0000_s1069" style="position:absolute;left:0;text-align:left;margin-left:273.3pt;margin-top:3.95pt;width:2in;height:5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">
                <v:textbox>
                  <w:txbxContent>
                    <w:p w:rsidR="00435EE0" w:rsidRPr="003C31A8" w:rsidRDefault="00435EE0" w:rsidP="003C31A8">
                      <w:pPr>
                        <w:spacing w:after="0"/>
                        <w:ind w:left="-180" w:right="-255"/>
                        <w:jc w:val="center"/>
                        <w:rPr>
                          <w:rFonts w:ascii="Times New Roman" w:hAnsi="Times New Roman" w:cs="Times New Roman"/>
                        </w:rPr>
                      </w:pPr>
                      <w:r w:rsidRPr="003C31A8">
                        <w:rPr>
                          <w:rFonts w:ascii="Times New Roman" w:hAnsi="Times New Roman" w:cs="Times New Roman"/>
                        </w:rPr>
                        <w:t>Сотрудничество с ГБ</w:t>
                      </w:r>
                      <w:r>
                        <w:rPr>
                          <w:rFonts w:ascii="Times New Roman" w:hAnsi="Times New Roman" w:cs="Times New Roman"/>
                        </w:rPr>
                        <w:t>УЗ</w:t>
                      </w:r>
                      <w:r w:rsidRPr="003C31A8">
                        <w:rPr>
                          <w:rFonts w:ascii="Times New Roman" w:hAnsi="Times New Roman" w:cs="Times New Roman"/>
                        </w:rPr>
                        <w:t xml:space="preserve"> №10,  отделом полиции, </w:t>
                      </w:r>
                    </w:p>
                    <w:p w:rsidR="00435EE0" w:rsidRPr="003C31A8" w:rsidRDefault="00435EE0" w:rsidP="003C31A8">
                      <w:pPr>
                        <w:spacing w:after="0"/>
                        <w:ind w:left="-180" w:right="-255"/>
                        <w:jc w:val="center"/>
                        <w:rPr>
                          <w:rFonts w:ascii="Times New Roman" w:hAnsi="Times New Roman" w:cs="Times New Roman"/>
                        </w:rPr>
                      </w:pPr>
                      <w:r w:rsidRPr="003C31A8">
                        <w:rPr>
                          <w:rFonts w:ascii="Times New Roman" w:hAnsi="Times New Roman" w:cs="Times New Roman"/>
                        </w:rPr>
                        <w:t>ОДН ОП №7</w:t>
                      </w:r>
                    </w:p>
                    <w:p w:rsidR="00435EE0" w:rsidRDefault="00435EE0" w:rsidP="008A7727"/>
                  </w:txbxContent>
                </v:textbox>
              </v:rect>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5520" behindDoc="0" locked="0" layoutInCell="1" allowOverlap="1" wp14:anchorId="6EAEFC1D" wp14:editId="4A0AE9C2">
                <wp:simplePos x="0" y="0"/>
                <wp:positionH relativeFrom="column">
                  <wp:posOffset>3289935</wp:posOffset>
                </wp:positionH>
                <wp:positionV relativeFrom="paragraph">
                  <wp:posOffset>114935</wp:posOffset>
                </wp:positionV>
                <wp:extent cx="180975" cy="0"/>
                <wp:effectExtent l="13335" t="10160" r="5715" b="889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3757BA" id="Прямая со стрелкой 127" o:spid="_x0000_s1026" type="#_x0000_t32" style="position:absolute;margin-left:259.05pt;margin-top:9.05pt;width:14.25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"/>
            </w:pict>
          </mc:Fallback>
        </mc:AlternateContent>
      </w:r>
      <w:r>
        <w:rPr>
          <w:b/>
          <w:bCs/>
          <w:noProof/>
          <w:sz w:val="28"/>
          <w:szCs w:val="28"/>
          <w:lang w:eastAsia="ru-RU"/>
        </w:rPr>
        <mc:AlternateContent>
          <mc:Choice Requires="wps">
            <w:drawing>
              <wp:anchor distT="0" distB="0" distL="114300" distR="114300" simplePos="0" relativeHeight="251752448" behindDoc="0" locked="0" layoutInCell="1" allowOverlap="1" wp14:anchorId="1FB68FD2" wp14:editId="39B824AF">
                <wp:simplePos x="0" y="0"/>
                <wp:positionH relativeFrom="column">
                  <wp:posOffset>1726565</wp:posOffset>
                </wp:positionH>
                <wp:positionV relativeFrom="paragraph">
                  <wp:posOffset>179070</wp:posOffset>
                </wp:positionV>
                <wp:extent cx="308610" cy="10160"/>
                <wp:effectExtent l="12065" t="7620" r="12700" b="1079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EAA282" id="Прямая со стрелкой 126" o:spid="_x0000_s1026" type="#_x0000_t32" style="position:absolute;margin-left:135.95pt;margin-top:14.1pt;width:24.3pt;height:.8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"/>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4496" behindDoc="0" locked="0" layoutInCell="1" allowOverlap="1" wp14:anchorId="68642CA8" wp14:editId="66121620">
                <wp:simplePos x="0" y="0"/>
                <wp:positionH relativeFrom="column">
                  <wp:posOffset>5299710</wp:posOffset>
                </wp:positionH>
                <wp:positionV relativeFrom="paragraph">
                  <wp:posOffset>193040</wp:posOffset>
                </wp:positionV>
                <wp:extent cx="403860" cy="455295"/>
                <wp:effectExtent l="13335" t="12065" r="11430" b="889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3860" cy="455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DB8802" id="Прямая со стрелкой 125" o:spid="_x0000_s1026" type="#_x0000_t32" style="position:absolute;margin-left:417.3pt;margin-top:15.2pt;width:31.8pt;height:35.8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"/>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6544" behindDoc="0" locked="0" layoutInCell="1" allowOverlap="1" wp14:anchorId="5EE7B572" wp14:editId="7A28BEDC">
                <wp:simplePos x="0" y="0"/>
                <wp:positionH relativeFrom="column">
                  <wp:posOffset>-375285</wp:posOffset>
                </wp:positionH>
                <wp:positionV relativeFrom="paragraph">
                  <wp:posOffset>120015</wp:posOffset>
                </wp:positionV>
                <wp:extent cx="1243965" cy="914400"/>
                <wp:effectExtent l="5715" t="5715" r="7620" b="1333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914400"/>
                        </a:xfrm>
                        <a:prstGeom prst="rect">
                          <a:avLst/>
                        </a:prstGeom>
                        <a:solidFill>
                          <a:srgbClr val="FFFFFF"/>
                        </a:solidFill>
                        <a:ln w="9525">
                          <a:solidFill>
                            <a:srgbClr val="000000"/>
                          </a:solidFill>
                          <a:miter lim="800000"/>
                          <a:headEnd/>
                          <a:tailEnd/>
                        </a:ln>
                      </wps:spPr>
                      <wps:txbx>
                        <w:txbxContent>
                          <w:p w:rsidR="00435EE0" w:rsidRPr="003C31A8" w:rsidRDefault="00435EE0" w:rsidP="008A7727">
                            <w:pPr>
                              <w:ind w:left="-180" w:right="-180"/>
                              <w:jc w:val="center"/>
                              <w:rPr>
                                <w:rFonts w:ascii="Times New Roman" w:hAnsi="Times New Roman" w:cs="Times New Roman"/>
                                <w:sz w:val="23"/>
                                <w:szCs w:val="23"/>
                              </w:rPr>
                            </w:pPr>
                            <w:r w:rsidRPr="003C31A8">
                              <w:rPr>
                                <w:rFonts w:ascii="Times New Roman" w:hAnsi="Times New Roman" w:cs="Times New Roman"/>
                                <w:sz w:val="23"/>
                                <w:szCs w:val="23"/>
                              </w:rPr>
                              <w:t>Проектно-исследовательская деятельность по экологии</w:t>
                            </w:r>
                          </w:p>
                          <w:p w:rsidR="00435EE0" w:rsidRPr="00BA607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E7B572" id="Прямоугольник 124" o:spid="_x0000_s1070" style="position:absolute;left:0;text-align:left;margin-left:-29.55pt;margin-top:9.45pt;width:97.95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">
                <v:textbox>
                  <w:txbxContent>
                    <w:p w:rsidR="00435EE0" w:rsidRPr="003C31A8" w:rsidRDefault="00435EE0" w:rsidP="008A7727">
                      <w:pPr>
                        <w:ind w:left="-180" w:right="-180"/>
                        <w:jc w:val="center"/>
                        <w:rPr>
                          <w:rFonts w:ascii="Times New Roman" w:hAnsi="Times New Roman" w:cs="Times New Roman"/>
                          <w:sz w:val="23"/>
                          <w:szCs w:val="23"/>
                        </w:rPr>
                      </w:pPr>
                      <w:r w:rsidRPr="003C31A8">
                        <w:rPr>
                          <w:rFonts w:ascii="Times New Roman" w:hAnsi="Times New Roman" w:cs="Times New Roman"/>
                          <w:sz w:val="23"/>
                          <w:szCs w:val="23"/>
                        </w:rPr>
                        <w:t>Проектно-исследовательская деятельность по экологии</w:t>
                      </w:r>
                    </w:p>
                    <w:p w:rsidR="00435EE0" w:rsidRPr="00BA6070" w:rsidRDefault="00435EE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57568" behindDoc="0" locked="0" layoutInCell="1" allowOverlap="1" wp14:anchorId="082F0612" wp14:editId="0F0895AB">
                <wp:simplePos x="0" y="0"/>
                <wp:positionH relativeFrom="column">
                  <wp:posOffset>4374515</wp:posOffset>
                </wp:positionH>
                <wp:positionV relativeFrom="paragraph">
                  <wp:posOffset>10160</wp:posOffset>
                </wp:positionV>
                <wp:extent cx="1584325" cy="914400"/>
                <wp:effectExtent l="12065" t="10160" r="13335" b="889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914400"/>
                        </a:xfrm>
                        <a:prstGeom prst="rect">
                          <a:avLst/>
                        </a:prstGeom>
                        <a:solidFill>
                          <a:srgbClr val="FFFFFF"/>
                        </a:solidFill>
                        <a:ln w="9525">
                          <a:solidFill>
                            <a:srgbClr val="000000"/>
                          </a:solidFill>
                          <a:miter lim="800000"/>
                          <a:headEnd/>
                          <a:tailEnd/>
                        </a:ln>
                      </wps:spPr>
                      <wps:txbx>
                        <w:txbxContent>
                          <w:p w:rsidR="00435EE0" w:rsidRPr="003C31A8" w:rsidRDefault="00435EE0" w:rsidP="008A7727">
                            <w:pPr>
                              <w:ind w:left="-180" w:right="-180"/>
                              <w:jc w:val="center"/>
                              <w:rPr>
                                <w:rFonts w:ascii="Times New Roman" w:hAnsi="Times New Roman" w:cs="Times New Roman"/>
                              </w:rPr>
                            </w:pPr>
                            <w:r w:rsidRPr="003C31A8">
                              <w:rPr>
                                <w:rFonts w:ascii="Times New Roman" w:hAnsi="Times New Roman" w:cs="Times New Roman"/>
                              </w:rPr>
                              <w:t>Организованная система КТД по экологическому воспитанию</w:t>
                            </w:r>
                          </w:p>
                          <w:p w:rsidR="00435EE0" w:rsidRPr="00133F41"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2F0612" id="Прямоугольник 123" o:spid="_x0000_s1071" style="position:absolute;left:0;text-align:left;margin-left:344.45pt;margin-top:.8pt;width:124.75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">
                <v:textbox>
                  <w:txbxContent>
                    <w:p w:rsidR="00435EE0" w:rsidRPr="003C31A8" w:rsidRDefault="00435EE0" w:rsidP="008A7727">
                      <w:pPr>
                        <w:ind w:left="-180" w:right="-180"/>
                        <w:jc w:val="center"/>
                        <w:rPr>
                          <w:rFonts w:ascii="Times New Roman" w:hAnsi="Times New Roman" w:cs="Times New Roman"/>
                        </w:rPr>
                      </w:pPr>
                      <w:r w:rsidRPr="003C31A8">
                        <w:rPr>
                          <w:rFonts w:ascii="Times New Roman" w:hAnsi="Times New Roman" w:cs="Times New Roman"/>
                        </w:rPr>
                        <w:t>Организованная система КТД по экологическому воспитанию</w:t>
                      </w:r>
                    </w:p>
                    <w:p w:rsidR="00435EE0" w:rsidRPr="00133F41" w:rsidRDefault="00435EE0" w:rsidP="008A7727"/>
                  </w:txbxContent>
                </v:textbox>
              </v:rect>
            </w:pict>
          </mc:Fallback>
        </mc:AlternateContent>
      </w:r>
    </w:p>
    <w:p w:rsidR="008A7727" w:rsidRPr="00133F41" w:rsidRDefault="008A7727" w:rsidP="008A7727">
      <w:pPr>
        <w:spacing w:line="360" w:lineRule="auto"/>
        <w:ind w:left="539" w:hanging="539"/>
        <w:jc w:val="center"/>
        <w:rPr>
          <w:b/>
          <w:bCs/>
          <w:sz w:val="28"/>
          <w:szCs w:val="28"/>
        </w:rPr>
      </w:pPr>
    </w:p>
    <w:p w:rsidR="008A7727" w:rsidRPr="00133F41" w:rsidRDefault="003C31A8"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1424" behindDoc="0" locked="0" layoutInCell="1" allowOverlap="1" wp14:anchorId="6E82CC46" wp14:editId="2AE3846E">
                <wp:simplePos x="0" y="0"/>
                <wp:positionH relativeFrom="column">
                  <wp:posOffset>-494665</wp:posOffset>
                </wp:positionH>
                <wp:positionV relativeFrom="paragraph">
                  <wp:posOffset>465455</wp:posOffset>
                </wp:positionV>
                <wp:extent cx="1637665" cy="967105"/>
                <wp:effectExtent l="9525" t="9525" r="10160" b="1397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967105"/>
                        </a:xfrm>
                        <a:prstGeom prst="rect">
                          <a:avLst/>
                        </a:prstGeom>
                        <a:solidFill>
                          <a:srgbClr val="FFFFFF"/>
                        </a:solidFill>
                        <a:ln w="9525">
                          <a:solidFill>
                            <a:srgbClr val="000000"/>
                          </a:solidFill>
                          <a:miter lim="800000"/>
                          <a:headEnd/>
                          <a:tailEnd/>
                        </a:ln>
                      </wps:spPr>
                      <wps:txbx>
                        <w:txbxContent>
                          <w:p w:rsidR="00435EE0" w:rsidRPr="003C31A8" w:rsidRDefault="00435EE0" w:rsidP="003C31A8">
                            <w:pPr>
                              <w:spacing w:after="0"/>
                              <w:rPr>
                                <w:rFonts w:ascii="Times New Roman" w:hAnsi="Times New Roman" w:cs="Times New Roman"/>
                              </w:rPr>
                            </w:pPr>
                            <w:r w:rsidRPr="003C31A8">
                              <w:rPr>
                                <w:rFonts w:ascii="Times New Roman" w:hAnsi="Times New Roman" w:cs="Times New Roman"/>
                              </w:rPr>
                              <w:t xml:space="preserve">Взаимодействие с социальными партнёрами: ВПК «Каскад», МЧС, </w:t>
                            </w:r>
                          </w:p>
                          <w:p w:rsidR="00435EE0" w:rsidRDefault="00435EE0" w:rsidP="003C31A8">
                            <w:pPr>
                              <w:spacing w:after="0"/>
                            </w:pPr>
                            <w:r>
                              <w:t>МЦ «Диалог»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E82CC46" id="Прямоугольник 122" o:spid="_x0000_s1072" style="position:absolute;left:0;text-align:left;margin-left:-38.95pt;margin-top:36.65pt;width:128.95pt;height:7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">
                <v:textbox>
                  <w:txbxContent>
                    <w:p w:rsidR="00435EE0" w:rsidRPr="003C31A8" w:rsidRDefault="00435EE0" w:rsidP="003C31A8">
                      <w:pPr>
                        <w:spacing w:after="0"/>
                        <w:rPr>
                          <w:rFonts w:ascii="Times New Roman" w:hAnsi="Times New Roman" w:cs="Times New Roman"/>
                        </w:rPr>
                      </w:pPr>
                      <w:r w:rsidRPr="003C31A8">
                        <w:rPr>
                          <w:rFonts w:ascii="Times New Roman" w:hAnsi="Times New Roman" w:cs="Times New Roman"/>
                        </w:rPr>
                        <w:t xml:space="preserve">Взаимодействие с социальными партнёрами: ВПК «Каскад», МЧС, </w:t>
                      </w:r>
                    </w:p>
                    <w:p w:rsidR="00435EE0" w:rsidRDefault="00435EE0" w:rsidP="003C31A8">
                      <w:pPr>
                        <w:spacing w:after="0"/>
                      </w:pPr>
                      <w:r>
                        <w:t>МЦ «Диалог»</w:t>
                      </w:r>
                    </w:p>
                  </w:txbxContent>
                </v:textbox>
              </v:rect>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9376" behindDoc="0" locked="0" layoutInCell="1" allowOverlap="1" wp14:anchorId="4CD62424" wp14:editId="4E35443B">
                <wp:simplePos x="0" y="0"/>
                <wp:positionH relativeFrom="column">
                  <wp:posOffset>4672965</wp:posOffset>
                </wp:positionH>
                <wp:positionV relativeFrom="paragraph">
                  <wp:posOffset>135255</wp:posOffset>
                </wp:positionV>
                <wp:extent cx="1424940" cy="1101725"/>
                <wp:effectExtent l="5715" t="11430" r="7620" b="1079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101725"/>
                        </a:xfrm>
                        <a:prstGeom prst="rect">
                          <a:avLst/>
                        </a:prstGeom>
                        <a:solidFill>
                          <a:srgbClr val="FFFFFF"/>
                        </a:solidFill>
                        <a:ln w="9525">
                          <a:solidFill>
                            <a:srgbClr val="000000"/>
                          </a:solidFill>
                          <a:miter lim="800000"/>
                          <a:headEnd/>
                          <a:tailEnd/>
                        </a:ln>
                      </wps:spPr>
                      <wps:txbx>
                        <w:txbxContent>
                          <w:p w:rsidR="00435EE0" w:rsidRPr="00F04B19" w:rsidRDefault="00435EE0" w:rsidP="00F04B19">
                            <w:pPr>
                              <w:spacing w:after="0"/>
                              <w:jc w:val="center"/>
                              <w:rPr>
                                <w:rFonts w:ascii="Times New Roman" w:hAnsi="Times New Roman" w:cs="Times New Roman"/>
                              </w:rPr>
                            </w:pPr>
                            <w:r w:rsidRPr="00F04B19">
                              <w:rPr>
                                <w:rFonts w:ascii="Times New Roman" w:hAnsi="Times New Roman" w:cs="Times New Roman"/>
                              </w:rPr>
                              <w:t>Детские оздоровительные лагеря</w:t>
                            </w:r>
                          </w:p>
                          <w:p w:rsidR="00435EE0" w:rsidRPr="00F04B19" w:rsidRDefault="00435EE0" w:rsidP="00F04B19">
                            <w:pPr>
                              <w:spacing w:after="0"/>
                              <w:jc w:val="center"/>
                              <w:rPr>
                                <w:rFonts w:ascii="Times New Roman" w:hAnsi="Times New Roman" w:cs="Times New Roman"/>
                              </w:rPr>
                            </w:pPr>
                            <w:r w:rsidRPr="00F04B19">
                              <w:rPr>
                                <w:rFonts w:ascii="Times New Roman" w:hAnsi="Times New Roman" w:cs="Times New Roman"/>
                              </w:rPr>
                              <w:t>«Простоквашино» «Волгарёнок»</w:t>
                            </w:r>
                          </w:p>
                          <w:p w:rsidR="00435EE0" w:rsidRPr="00133F41"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D62424" id="Прямоугольник 121" o:spid="_x0000_s1073" style="position:absolute;left:0;text-align:left;margin-left:367.95pt;margin-top:10.65pt;width:112.2pt;height:8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">
                <v:textbox>
                  <w:txbxContent>
                    <w:p w:rsidR="00435EE0" w:rsidRPr="00F04B19" w:rsidRDefault="00435EE0" w:rsidP="00F04B19">
                      <w:pPr>
                        <w:spacing w:after="0"/>
                        <w:jc w:val="center"/>
                        <w:rPr>
                          <w:rFonts w:ascii="Times New Roman" w:hAnsi="Times New Roman" w:cs="Times New Roman"/>
                        </w:rPr>
                      </w:pPr>
                      <w:r w:rsidRPr="00F04B19">
                        <w:rPr>
                          <w:rFonts w:ascii="Times New Roman" w:hAnsi="Times New Roman" w:cs="Times New Roman"/>
                        </w:rPr>
                        <w:t>Детские оздоровительные лагеря</w:t>
                      </w:r>
                    </w:p>
                    <w:p w:rsidR="00435EE0" w:rsidRPr="00F04B19" w:rsidRDefault="00435EE0" w:rsidP="00F04B19">
                      <w:pPr>
                        <w:spacing w:after="0"/>
                        <w:jc w:val="center"/>
                        <w:rPr>
                          <w:rFonts w:ascii="Times New Roman" w:hAnsi="Times New Roman" w:cs="Times New Roman"/>
                        </w:rPr>
                      </w:pPr>
                      <w:r w:rsidRPr="00F04B19">
                        <w:rPr>
                          <w:rFonts w:ascii="Times New Roman" w:hAnsi="Times New Roman" w:cs="Times New Roman"/>
                        </w:rPr>
                        <w:t>«Простоквашино» «Волгарёнок»</w:t>
                      </w:r>
                    </w:p>
                    <w:p w:rsidR="00435EE0" w:rsidRPr="00133F41" w:rsidRDefault="00435EE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42208" behindDoc="0" locked="0" layoutInCell="1" allowOverlap="1" wp14:anchorId="6C876C63" wp14:editId="225613D1">
                <wp:simplePos x="0" y="0"/>
                <wp:positionH relativeFrom="column">
                  <wp:posOffset>2131060</wp:posOffset>
                </wp:positionH>
                <wp:positionV relativeFrom="paragraph">
                  <wp:posOffset>102235</wp:posOffset>
                </wp:positionV>
                <wp:extent cx="1881505" cy="701675"/>
                <wp:effectExtent l="6985" t="6985" r="6985" b="5715"/>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701675"/>
                        </a:xfrm>
                        <a:prstGeom prst="roundRect">
                          <a:avLst>
                            <a:gd name="adj" fmla="val 16667"/>
                          </a:avLst>
                        </a:prstGeom>
                        <a:solidFill>
                          <a:srgbClr val="FFFFFF"/>
                        </a:solidFill>
                        <a:ln w="9525">
                          <a:solidFill>
                            <a:srgbClr val="000000"/>
                          </a:solidFill>
                          <a:round/>
                          <a:headEnd/>
                          <a:tailEnd/>
                        </a:ln>
                      </wps:spPr>
                      <wps:txbx>
                        <w:txbxContent>
                          <w:p w:rsidR="00435EE0" w:rsidRPr="003C31A8" w:rsidRDefault="00435EE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НАПРАВЛЕНИЕ</w:t>
                            </w:r>
                          </w:p>
                          <w:p w:rsidR="00435EE0" w:rsidRPr="003C31A8" w:rsidRDefault="00435EE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«Я и здоровье»</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C876C63" id="Скругленный прямоугольник 120" o:spid="_x0000_s1074" style="position:absolute;left:0;text-align:left;margin-left:167.8pt;margin-top:8.05pt;width:148.15pt;height:5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">
                <v:textbox>
                  <w:txbxContent>
                    <w:p w:rsidR="00435EE0" w:rsidRPr="003C31A8" w:rsidRDefault="00435EE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НАПРАВЛЕНИЕ</w:t>
                      </w:r>
                    </w:p>
                    <w:p w:rsidR="00435EE0" w:rsidRPr="003C31A8" w:rsidRDefault="00435EE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«Я и здоровье»</w:t>
                      </w:r>
                    </w:p>
                    <w:p w:rsidR="00435EE0" w:rsidRDefault="00435EE0" w:rsidP="008A7727"/>
                  </w:txbxContent>
                </v:textbox>
              </v:roundrect>
            </w:pict>
          </mc:Fallback>
        </mc:AlternateContent>
      </w: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6304" behindDoc="0" locked="0" layoutInCell="1" allowOverlap="1" wp14:anchorId="5B430A85" wp14:editId="35F7891A">
                <wp:simplePos x="0" y="0"/>
                <wp:positionH relativeFrom="column">
                  <wp:posOffset>-523875</wp:posOffset>
                </wp:positionH>
                <wp:positionV relativeFrom="paragraph">
                  <wp:posOffset>172720</wp:posOffset>
                </wp:positionV>
                <wp:extent cx="1701165" cy="914400"/>
                <wp:effectExtent l="9525" t="10795" r="13335" b="825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914400"/>
                        </a:xfrm>
                        <a:prstGeom prst="rect">
                          <a:avLst/>
                        </a:prstGeom>
                        <a:solidFill>
                          <a:srgbClr val="FFFFFF"/>
                        </a:solidFill>
                        <a:ln w="9525">
                          <a:solidFill>
                            <a:srgbClr val="000000"/>
                          </a:solidFill>
                          <a:miter lim="800000"/>
                          <a:headEnd/>
                          <a:tailEnd/>
                        </a:ln>
                      </wps:spPr>
                      <wps:txbx>
                        <w:txbxContent>
                          <w:p w:rsidR="00435EE0" w:rsidRPr="00133F41" w:rsidRDefault="00435EE0" w:rsidP="008A7727">
                            <w:pPr>
                              <w:jc w:val="center"/>
                            </w:pPr>
                            <w:r w:rsidRPr="00133F41">
                              <w:t>Участие в спор</w:t>
                            </w:r>
                            <w:r w:rsidRPr="00133F41">
                              <w:rPr>
                                <w:b/>
                              </w:rPr>
                              <w:t>ти</w:t>
                            </w:r>
                            <w:r>
                              <w:t xml:space="preserve">вных соревнованиях, </w:t>
                            </w:r>
                            <w:r w:rsidRPr="00133F41">
                              <w:t>мероприятиях района, города</w:t>
                            </w:r>
                          </w:p>
                          <w:p w:rsidR="00435EE0" w:rsidRPr="00133F41"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B430A85" id="Прямоугольник 119" o:spid="_x0000_s1075" style="position:absolute;left:0;text-align:left;margin-left:-41.25pt;margin-top:13.6pt;width:133.95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">
                <v:textbox>
                  <w:txbxContent>
                    <w:p w:rsidR="00435EE0" w:rsidRPr="00133F41" w:rsidRDefault="00435EE0" w:rsidP="008A7727">
                      <w:pPr>
                        <w:jc w:val="center"/>
                      </w:pPr>
                      <w:r w:rsidRPr="00133F41">
                        <w:t>Участие в спор</w:t>
                      </w:r>
                      <w:r w:rsidRPr="00133F41">
                        <w:rPr>
                          <w:b/>
                        </w:rPr>
                        <w:t>ти</w:t>
                      </w:r>
                      <w:r>
                        <w:t xml:space="preserve">вных соревнованиях, </w:t>
                      </w:r>
                      <w:r w:rsidRPr="00133F41">
                        <w:t>мероприятиях района, города</w:t>
                      </w:r>
                    </w:p>
                    <w:p w:rsidR="00435EE0" w:rsidRPr="00133F41" w:rsidRDefault="00435EE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48352" behindDoc="0" locked="0" layoutInCell="1" allowOverlap="1" wp14:anchorId="74537CCA" wp14:editId="41E74320">
                <wp:simplePos x="0" y="0"/>
                <wp:positionH relativeFrom="column">
                  <wp:posOffset>4491355</wp:posOffset>
                </wp:positionH>
                <wp:positionV relativeFrom="paragraph">
                  <wp:posOffset>234315</wp:posOffset>
                </wp:positionV>
                <wp:extent cx="1725295" cy="762000"/>
                <wp:effectExtent l="5080" t="5715" r="12700" b="1333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762000"/>
                        </a:xfrm>
                        <a:prstGeom prst="rect">
                          <a:avLst/>
                        </a:prstGeom>
                        <a:solidFill>
                          <a:srgbClr val="FFFFFF"/>
                        </a:solidFill>
                        <a:ln w="9525">
                          <a:solidFill>
                            <a:srgbClr val="000000"/>
                          </a:solidFill>
                          <a:miter lim="800000"/>
                          <a:headEnd/>
                          <a:tailEnd/>
                        </a:ln>
                      </wps:spPr>
                      <wps:txbx>
                        <w:txbxContent>
                          <w:p w:rsidR="00435EE0" w:rsidRPr="00F04B19" w:rsidRDefault="00435EE0" w:rsidP="00F04B19">
                            <w:pPr>
                              <w:spacing w:after="0" w:line="240" w:lineRule="auto"/>
                              <w:rPr>
                                <w:rFonts w:ascii="Times New Roman" w:hAnsi="Times New Roman" w:cs="Times New Roman"/>
                              </w:rPr>
                            </w:pPr>
                            <w:r w:rsidRPr="00F04B19">
                              <w:rPr>
                                <w:rFonts w:ascii="Times New Roman" w:hAnsi="Times New Roman" w:cs="Times New Roman"/>
                              </w:rPr>
                              <w:t xml:space="preserve">Сотрудничество с ДОЦ «Берёзки»,  </w:t>
                            </w:r>
                          </w:p>
                          <w:p w:rsidR="00435EE0" w:rsidRPr="00F04B19" w:rsidRDefault="00435EE0" w:rsidP="00F04B19">
                            <w:pPr>
                              <w:spacing w:after="0" w:line="240" w:lineRule="auto"/>
                              <w:rPr>
                                <w:rFonts w:ascii="Times New Roman" w:hAnsi="Times New Roman" w:cs="Times New Roman"/>
                              </w:rPr>
                            </w:pPr>
                            <w:r w:rsidRPr="00F04B19">
                              <w:rPr>
                                <w:rFonts w:ascii="Times New Roman" w:hAnsi="Times New Roman" w:cs="Times New Roman"/>
                              </w:rPr>
                              <w:t>(г. Новокуйбышевск)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4537CCA" id="Прямоугольник 118" o:spid="_x0000_s1076" style="position:absolute;left:0;text-align:left;margin-left:353.65pt;margin-top:18.45pt;width:135.85pt;height:6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">
                <v:textbox>
                  <w:txbxContent>
                    <w:p w:rsidR="00435EE0" w:rsidRPr="00F04B19" w:rsidRDefault="00435EE0" w:rsidP="00F04B19">
                      <w:pPr>
                        <w:spacing w:after="0" w:line="240" w:lineRule="auto"/>
                        <w:rPr>
                          <w:rFonts w:ascii="Times New Roman" w:hAnsi="Times New Roman" w:cs="Times New Roman"/>
                        </w:rPr>
                      </w:pPr>
                      <w:r w:rsidRPr="00F04B19">
                        <w:rPr>
                          <w:rFonts w:ascii="Times New Roman" w:hAnsi="Times New Roman" w:cs="Times New Roman"/>
                        </w:rPr>
                        <w:t xml:space="preserve">Сотрудничество с ДОЦ «Берёзки»,  </w:t>
                      </w:r>
                    </w:p>
                    <w:p w:rsidR="00435EE0" w:rsidRPr="00F04B19" w:rsidRDefault="00435EE0" w:rsidP="00F04B19">
                      <w:pPr>
                        <w:spacing w:after="0" w:line="240" w:lineRule="auto"/>
                        <w:rPr>
                          <w:rFonts w:ascii="Times New Roman" w:hAnsi="Times New Roman" w:cs="Times New Roman"/>
                        </w:rPr>
                      </w:pPr>
                      <w:r w:rsidRPr="00F04B19">
                        <w:rPr>
                          <w:rFonts w:ascii="Times New Roman" w:hAnsi="Times New Roman" w:cs="Times New Roman"/>
                        </w:rPr>
                        <w:t>(г. Новокуйбышевск)</w:t>
                      </w:r>
                    </w:p>
                  </w:txbxContent>
                </v:textbox>
              </v:rect>
            </w:pict>
          </mc:Fallback>
        </mc:AlternateContent>
      </w: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8592" behindDoc="0" locked="0" layoutInCell="1" allowOverlap="1" wp14:anchorId="6006F246" wp14:editId="0589447F">
                <wp:simplePos x="0" y="0"/>
                <wp:positionH relativeFrom="column">
                  <wp:posOffset>1177290</wp:posOffset>
                </wp:positionH>
                <wp:positionV relativeFrom="paragraph">
                  <wp:posOffset>256540</wp:posOffset>
                </wp:positionV>
                <wp:extent cx="1158875" cy="811530"/>
                <wp:effectExtent l="5715" t="8890" r="6985" b="825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811530"/>
                        </a:xfrm>
                        <a:prstGeom prst="rect">
                          <a:avLst/>
                        </a:prstGeom>
                        <a:solidFill>
                          <a:srgbClr val="FFFFFF"/>
                        </a:solidFill>
                        <a:ln w="9525">
                          <a:solidFill>
                            <a:srgbClr val="000000"/>
                          </a:solidFill>
                          <a:miter lim="800000"/>
                          <a:headEnd/>
                          <a:tailEnd/>
                        </a:ln>
                      </wps:spPr>
                      <wps:txbx>
                        <w:txbxContent>
                          <w:p w:rsidR="00435EE0" w:rsidRPr="00F04B19" w:rsidRDefault="00435EE0" w:rsidP="008A7727">
                            <w:pPr>
                              <w:jc w:val="center"/>
                              <w:rPr>
                                <w:rFonts w:ascii="Times New Roman" w:hAnsi="Times New Roman" w:cs="Times New Roman"/>
                              </w:rPr>
                            </w:pPr>
                            <w:r w:rsidRPr="00F04B19">
                              <w:rPr>
                                <w:rFonts w:ascii="Times New Roman" w:hAnsi="Times New Roman" w:cs="Times New Roman"/>
                              </w:rPr>
                              <w:t>Участие в благоустройстве территории</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006F246" id="Прямоугольник 117" o:spid="_x0000_s1077" style="position:absolute;left:0;text-align:left;margin-left:92.7pt;margin-top:20.2pt;width:91.25pt;height:6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">
                <v:textbox>
                  <w:txbxContent>
                    <w:p w:rsidR="00435EE0" w:rsidRPr="00F04B19" w:rsidRDefault="00435EE0" w:rsidP="008A7727">
                      <w:pPr>
                        <w:jc w:val="center"/>
                        <w:rPr>
                          <w:rFonts w:ascii="Times New Roman" w:hAnsi="Times New Roman" w:cs="Times New Roman"/>
                        </w:rPr>
                      </w:pPr>
                      <w:r w:rsidRPr="00F04B19">
                        <w:rPr>
                          <w:rFonts w:ascii="Times New Roman" w:hAnsi="Times New Roman" w:cs="Times New Roman"/>
                        </w:rPr>
                        <w:t>Участие в благоустройстве территории</w:t>
                      </w:r>
                    </w:p>
                    <w:p w:rsidR="00435EE0" w:rsidRDefault="00435EE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47328" behindDoc="0" locked="0" layoutInCell="1" allowOverlap="1" wp14:anchorId="7E15602C" wp14:editId="1517865A">
                <wp:simplePos x="0" y="0"/>
                <wp:positionH relativeFrom="column">
                  <wp:posOffset>3891915</wp:posOffset>
                </wp:positionH>
                <wp:positionV relativeFrom="paragraph">
                  <wp:posOffset>196850</wp:posOffset>
                </wp:positionV>
                <wp:extent cx="1329055" cy="1027430"/>
                <wp:effectExtent l="5715" t="6350" r="8255" b="1397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1027430"/>
                        </a:xfrm>
                        <a:prstGeom prst="rect">
                          <a:avLst/>
                        </a:prstGeom>
                        <a:solidFill>
                          <a:srgbClr val="FFFFFF"/>
                        </a:solidFill>
                        <a:ln w="9525">
                          <a:solidFill>
                            <a:srgbClr val="000000"/>
                          </a:solidFill>
                          <a:miter lim="800000"/>
                          <a:headEnd/>
                          <a:tailEnd/>
                        </a:ln>
                      </wps:spPr>
                      <wps:txbx>
                        <w:txbxContent>
                          <w:p w:rsidR="00435EE0" w:rsidRPr="00F04B19" w:rsidRDefault="00435EE0" w:rsidP="00F04B19">
                            <w:pPr>
                              <w:spacing w:after="0"/>
                              <w:ind w:right="-90"/>
                              <w:jc w:val="center"/>
                              <w:rPr>
                                <w:rFonts w:ascii="Times New Roman" w:hAnsi="Times New Roman" w:cs="Times New Roman"/>
                              </w:rPr>
                            </w:pPr>
                            <w:r w:rsidRPr="00F04B19">
                              <w:rPr>
                                <w:rFonts w:ascii="Times New Roman" w:hAnsi="Times New Roman" w:cs="Times New Roman"/>
                              </w:rPr>
                              <w:t>Психологическая поддержка ученика-родителя-учителя</w:t>
                            </w:r>
                          </w:p>
                          <w:p w:rsidR="00435EE0" w:rsidRPr="00BA607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15602C" id="Прямоугольник 116" o:spid="_x0000_s1078" style="position:absolute;left:0;text-align:left;margin-left:306.45pt;margin-top:15.5pt;width:104.65pt;height:8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">
                <v:textbox>
                  <w:txbxContent>
                    <w:p w:rsidR="00435EE0" w:rsidRPr="00F04B19" w:rsidRDefault="00435EE0" w:rsidP="00F04B19">
                      <w:pPr>
                        <w:spacing w:after="0"/>
                        <w:ind w:right="-90"/>
                        <w:jc w:val="center"/>
                        <w:rPr>
                          <w:rFonts w:ascii="Times New Roman" w:hAnsi="Times New Roman" w:cs="Times New Roman"/>
                        </w:rPr>
                      </w:pPr>
                      <w:r w:rsidRPr="00F04B19">
                        <w:rPr>
                          <w:rFonts w:ascii="Times New Roman" w:hAnsi="Times New Roman" w:cs="Times New Roman"/>
                        </w:rPr>
                        <w:t>Психологическая поддержка ученика-родителя-учителя</w:t>
                      </w:r>
                    </w:p>
                    <w:p w:rsidR="00435EE0" w:rsidRPr="00BA6070" w:rsidRDefault="00435EE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53472" behindDoc="0" locked="0" layoutInCell="1" allowOverlap="1" wp14:anchorId="4289E2AB" wp14:editId="3EC987E6">
                <wp:simplePos x="0" y="0"/>
                <wp:positionH relativeFrom="column">
                  <wp:posOffset>1142365</wp:posOffset>
                </wp:positionH>
                <wp:positionV relativeFrom="paragraph">
                  <wp:posOffset>5715</wp:posOffset>
                </wp:positionV>
                <wp:extent cx="389890" cy="236220"/>
                <wp:effectExtent l="8890" t="5715" r="10795" b="571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E8AB04" id="Прямая со стрелкой 115" o:spid="_x0000_s1026" type="#_x0000_t32" style="position:absolute;margin-left:89.95pt;margin-top:.45pt;width:30.7pt;height:1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"/>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5280" behindDoc="0" locked="0" layoutInCell="1" allowOverlap="1" wp14:anchorId="546F4ADC" wp14:editId="4C97BEA0">
                <wp:simplePos x="0" y="0"/>
                <wp:positionH relativeFrom="column">
                  <wp:posOffset>2522855</wp:posOffset>
                </wp:positionH>
                <wp:positionV relativeFrom="paragraph">
                  <wp:posOffset>80645</wp:posOffset>
                </wp:positionV>
                <wp:extent cx="1226185" cy="761365"/>
                <wp:effectExtent l="8255" t="13970" r="13335" b="571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761365"/>
                        </a:xfrm>
                        <a:prstGeom prst="rect">
                          <a:avLst/>
                        </a:prstGeom>
                        <a:solidFill>
                          <a:srgbClr val="FFFFFF"/>
                        </a:solidFill>
                        <a:ln w="9525">
                          <a:solidFill>
                            <a:srgbClr val="000000"/>
                          </a:solidFill>
                          <a:miter lim="800000"/>
                          <a:headEnd/>
                          <a:tailEnd/>
                        </a:ln>
                      </wps:spPr>
                      <wps:txbx>
                        <w:txbxContent>
                          <w:p w:rsidR="00435EE0" w:rsidRPr="00F04B19" w:rsidRDefault="00435EE0" w:rsidP="00F04B19">
                            <w:pPr>
                              <w:spacing w:after="0" w:line="240" w:lineRule="auto"/>
                              <w:jc w:val="center"/>
                              <w:rPr>
                                <w:rFonts w:ascii="Times New Roman" w:hAnsi="Times New Roman" w:cs="Times New Roman"/>
                              </w:rPr>
                            </w:pPr>
                            <w:r w:rsidRPr="00F04B19">
                              <w:rPr>
                                <w:rFonts w:ascii="Times New Roman" w:hAnsi="Times New Roman" w:cs="Times New Roman"/>
                              </w:rPr>
                              <w:t xml:space="preserve">Работа </w:t>
                            </w:r>
                          </w:p>
                          <w:p w:rsidR="00435EE0" w:rsidRPr="00F04B19" w:rsidRDefault="00435EE0" w:rsidP="00F04B19">
                            <w:pPr>
                              <w:spacing w:after="0" w:line="240" w:lineRule="auto"/>
                              <w:jc w:val="center"/>
                              <w:rPr>
                                <w:rFonts w:ascii="Times New Roman" w:hAnsi="Times New Roman" w:cs="Times New Roman"/>
                              </w:rPr>
                            </w:pPr>
                            <w:r w:rsidRPr="00F04B19">
                              <w:rPr>
                                <w:rFonts w:ascii="Times New Roman" w:hAnsi="Times New Roman" w:cs="Times New Roman"/>
                              </w:rPr>
                              <w:t>спортивных секций</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46F4ADC" id="Прямоугольник 114" o:spid="_x0000_s1079" style="position:absolute;left:0;text-align:left;margin-left:198.65pt;margin-top:6.35pt;width:96.55pt;height:59.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">
                <v:textbox>
                  <w:txbxContent>
                    <w:p w:rsidR="00435EE0" w:rsidRPr="00F04B19" w:rsidRDefault="00435EE0" w:rsidP="00F04B19">
                      <w:pPr>
                        <w:spacing w:after="0" w:line="240" w:lineRule="auto"/>
                        <w:jc w:val="center"/>
                        <w:rPr>
                          <w:rFonts w:ascii="Times New Roman" w:hAnsi="Times New Roman" w:cs="Times New Roman"/>
                        </w:rPr>
                      </w:pPr>
                      <w:r w:rsidRPr="00F04B19">
                        <w:rPr>
                          <w:rFonts w:ascii="Times New Roman" w:hAnsi="Times New Roman" w:cs="Times New Roman"/>
                        </w:rPr>
                        <w:t xml:space="preserve">Работа </w:t>
                      </w:r>
                    </w:p>
                    <w:p w:rsidR="00435EE0" w:rsidRPr="00F04B19" w:rsidRDefault="00435EE0" w:rsidP="00F04B19">
                      <w:pPr>
                        <w:spacing w:after="0" w:line="240" w:lineRule="auto"/>
                        <w:jc w:val="center"/>
                        <w:rPr>
                          <w:rFonts w:ascii="Times New Roman" w:hAnsi="Times New Roman" w:cs="Times New Roman"/>
                        </w:rPr>
                      </w:pPr>
                      <w:r w:rsidRPr="00F04B19">
                        <w:rPr>
                          <w:rFonts w:ascii="Times New Roman" w:hAnsi="Times New Roman" w:cs="Times New Roman"/>
                        </w:rPr>
                        <w:t>спортивных секций</w:t>
                      </w:r>
                    </w:p>
                    <w:p w:rsidR="00435EE0" w:rsidRDefault="00435EE0" w:rsidP="008A7727"/>
                  </w:txbxContent>
                </v:textbox>
              </v:rect>
            </w:pict>
          </mc:Fallback>
        </mc:AlternateContent>
      </w:r>
    </w:p>
    <w:p w:rsidR="008A7727" w:rsidRPr="00133F41" w:rsidRDefault="008A7727" w:rsidP="008A7727">
      <w:pPr>
        <w:spacing w:line="360" w:lineRule="auto"/>
        <w:ind w:left="539" w:hanging="539"/>
        <w:jc w:val="center"/>
        <w:rPr>
          <w:b/>
          <w:bCs/>
          <w:sz w:val="28"/>
          <w:szCs w:val="28"/>
        </w:rPr>
      </w:pPr>
    </w:p>
    <w:p w:rsidR="004035BC" w:rsidRDefault="004035BC" w:rsidP="00A27A53">
      <w:pPr>
        <w:spacing w:after="0" w:line="240" w:lineRule="auto"/>
        <w:ind w:left="539" w:hanging="539"/>
        <w:rPr>
          <w:rFonts w:ascii="Times New Roman" w:hAnsi="Times New Roman"/>
          <w:bCs/>
          <w:i/>
          <w:sz w:val="28"/>
          <w:szCs w:val="28"/>
        </w:rPr>
      </w:pPr>
    </w:p>
    <w:p w:rsidR="004035BC" w:rsidRDefault="004035BC" w:rsidP="00A27A53">
      <w:pPr>
        <w:spacing w:after="0" w:line="240" w:lineRule="auto"/>
        <w:ind w:left="539" w:hanging="539"/>
        <w:rPr>
          <w:rFonts w:ascii="Times New Roman" w:hAnsi="Times New Roman"/>
          <w:bCs/>
          <w:i/>
          <w:sz w:val="28"/>
          <w:szCs w:val="28"/>
        </w:rPr>
      </w:pPr>
    </w:p>
    <w:p w:rsidR="008A7727" w:rsidRPr="006611CB" w:rsidRDefault="008A7727" w:rsidP="00A27A53">
      <w:pPr>
        <w:spacing w:after="0" w:line="240" w:lineRule="auto"/>
        <w:ind w:left="539" w:hanging="539"/>
        <w:rPr>
          <w:rFonts w:ascii="Times New Roman" w:hAnsi="Times New Roman"/>
          <w:bCs/>
          <w:i/>
          <w:sz w:val="28"/>
          <w:szCs w:val="28"/>
        </w:rPr>
      </w:pPr>
      <w:r w:rsidRPr="006611CB">
        <w:rPr>
          <w:rFonts w:ascii="Times New Roman" w:hAnsi="Times New Roman"/>
          <w:bCs/>
          <w:i/>
          <w:sz w:val="28"/>
          <w:szCs w:val="28"/>
        </w:rPr>
        <w:t>Планируемые результаты:</w:t>
      </w:r>
    </w:p>
    <w:p w:rsidR="008A7727" w:rsidRPr="00C84A1C"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C84A1C">
        <w:rPr>
          <w:rFonts w:ascii="Times New Roman" w:hAnsi="Times New Roman"/>
          <w:sz w:val="28"/>
          <w:szCs w:val="28"/>
        </w:rPr>
        <w:t>ценностное отношение к своему здоровью, здоровью близких и окружающих людей;</w:t>
      </w:r>
    </w:p>
    <w:p w:rsidR="008A7727" w:rsidRPr="00C84A1C"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C84A1C">
        <w:rPr>
          <w:rFonts w:ascii="Times New Roman" w:hAnsi="Times New Roman"/>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A7727" w:rsidRPr="00191A0F"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C84A1C">
        <w:rPr>
          <w:rFonts w:ascii="Times New Roman" w:hAnsi="Times New Roman"/>
          <w:sz w:val="28"/>
          <w:szCs w:val="28"/>
        </w:rPr>
        <w:lastRenderedPageBreak/>
        <w:t>личный опыт здоровьесберегающей деятельности;</w:t>
      </w:r>
    </w:p>
    <w:p w:rsidR="008A7727" w:rsidRPr="00191A0F"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знания о роли физической культуры и спорта для здоровья человека, его образования, труда и творчества;</w:t>
      </w:r>
    </w:p>
    <w:p w:rsidR="008A7727" w:rsidRPr="00191A0F"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знания о возможном негативном влиянии компьютерных игр, телевидения, рекламы на здоровье человек</w:t>
      </w:r>
      <w:r w:rsidR="003B37A3">
        <w:rPr>
          <w:rFonts w:ascii="Times New Roman" w:hAnsi="Times New Roman"/>
          <w:sz w:val="28"/>
          <w:szCs w:val="28"/>
        </w:rPr>
        <w:t xml:space="preserve">а. </w:t>
      </w:r>
    </w:p>
    <w:p w:rsidR="008A7727" w:rsidRPr="00191A0F" w:rsidRDefault="008A7727" w:rsidP="00A27A53">
      <w:pPr>
        <w:spacing w:after="0" w:line="240" w:lineRule="auto"/>
        <w:ind w:left="539" w:hanging="539"/>
        <w:jc w:val="center"/>
        <w:rPr>
          <w:rFonts w:ascii="Times New Roman" w:hAnsi="Times New Roman"/>
          <w:b/>
          <w:sz w:val="28"/>
          <w:szCs w:val="28"/>
        </w:rPr>
      </w:pPr>
      <w:bookmarkStart w:id="30" w:name="_Toc341547635"/>
      <w:r w:rsidRPr="00191A0F">
        <w:rPr>
          <w:rFonts w:ascii="Times New Roman" w:hAnsi="Times New Roman"/>
          <w:b/>
          <w:sz w:val="28"/>
          <w:szCs w:val="28"/>
        </w:rPr>
        <w:t>Совместная педагогическая деятельность семьи и школы:</w:t>
      </w:r>
      <w:bookmarkEnd w:id="30"/>
    </w:p>
    <w:p w:rsidR="008A7727" w:rsidRPr="00191A0F"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тематические классные родительские собрания;</w:t>
      </w:r>
    </w:p>
    <w:p w:rsidR="008A7727" w:rsidRPr="00191A0F"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с</w:t>
      </w:r>
      <w:r w:rsidR="00A27A53">
        <w:rPr>
          <w:rFonts w:ascii="Times New Roman" w:hAnsi="Times New Roman"/>
          <w:sz w:val="28"/>
          <w:szCs w:val="28"/>
        </w:rPr>
        <w:t xml:space="preserve">овместные проекты с </w:t>
      </w:r>
      <w:r w:rsidR="0093195F">
        <w:rPr>
          <w:rFonts w:ascii="Times New Roman" w:hAnsi="Times New Roman"/>
          <w:sz w:val="28"/>
          <w:szCs w:val="28"/>
        </w:rPr>
        <w:t xml:space="preserve">родителями </w:t>
      </w:r>
      <w:r w:rsidR="0093195F" w:rsidRPr="00191A0F">
        <w:rPr>
          <w:rFonts w:ascii="Times New Roman" w:hAnsi="Times New Roman"/>
          <w:sz w:val="28"/>
          <w:szCs w:val="28"/>
        </w:rPr>
        <w:t>«</w:t>
      </w:r>
      <w:r w:rsidRPr="00191A0F">
        <w:rPr>
          <w:rFonts w:ascii="Times New Roman" w:hAnsi="Times New Roman"/>
          <w:sz w:val="28"/>
          <w:szCs w:val="28"/>
        </w:rPr>
        <w:t>Домик для птиц»; «Зелёная волна»;</w:t>
      </w:r>
    </w:p>
    <w:p w:rsidR="008A7727" w:rsidRPr="00191A0F" w:rsidRDefault="008A7727" w:rsidP="00255E67">
      <w:pPr>
        <w:numPr>
          <w:ilvl w:val="0"/>
          <w:numId w:val="44"/>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привлечение родителей для совместной работы во внеурочное время.</w:t>
      </w:r>
    </w:p>
    <w:p w:rsidR="003B37A3" w:rsidRDefault="003B37A3" w:rsidP="008A7727">
      <w:pPr>
        <w:spacing w:line="360" w:lineRule="auto"/>
        <w:jc w:val="center"/>
        <w:rPr>
          <w:rFonts w:ascii="Times New Roman" w:hAnsi="Times New Roman"/>
          <w:b/>
          <w:bCs/>
          <w:sz w:val="28"/>
          <w:szCs w:val="28"/>
        </w:rPr>
      </w:pPr>
    </w:p>
    <w:p w:rsidR="008A7727" w:rsidRPr="00F74C18" w:rsidRDefault="008A7727" w:rsidP="008A7727">
      <w:pPr>
        <w:spacing w:line="360" w:lineRule="auto"/>
        <w:jc w:val="center"/>
        <w:rPr>
          <w:rFonts w:ascii="Times New Roman" w:hAnsi="Times New Roman"/>
          <w:b/>
          <w:sz w:val="28"/>
          <w:szCs w:val="28"/>
        </w:rPr>
      </w:pPr>
      <w:r w:rsidRPr="00F74C18">
        <w:rPr>
          <w:rFonts w:ascii="Times New Roman" w:hAnsi="Times New Roman"/>
          <w:b/>
          <w:bCs/>
          <w:sz w:val="28"/>
          <w:szCs w:val="28"/>
        </w:rPr>
        <w:t>НАПРАВЛЕНИЕ «Я и культура»</w:t>
      </w:r>
    </w:p>
    <w:p w:rsidR="008A7727" w:rsidRPr="0093195F" w:rsidRDefault="008A7727" w:rsidP="0093195F">
      <w:pPr>
        <w:pStyle w:val="af4"/>
        <w:jc w:val="both"/>
        <w:rPr>
          <w:rFonts w:ascii="Times New Roman" w:hAnsi="Times New Roman"/>
          <w:sz w:val="28"/>
          <w:szCs w:val="28"/>
        </w:rPr>
      </w:pPr>
      <w:r w:rsidRPr="0093195F">
        <w:rPr>
          <w:rFonts w:ascii="Times New Roman" w:hAnsi="Times New Roman"/>
          <w:b/>
          <w:sz w:val="28"/>
          <w:szCs w:val="28"/>
        </w:rPr>
        <w:t>(</w:t>
      </w:r>
      <w:r w:rsidRPr="0093195F">
        <w:rPr>
          <w:rFonts w:ascii="Times New Roman" w:hAnsi="Times New Roman"/>
          <w:sz w:val="28"/>
          <w:szCs w:val="28"/>
        </w:rPr>
        <w:t>Воспитание ценностного отношения к прекрасному, формирование представлений об эстетических идеалах и ценностях,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93195F" w:rsidRDefault="0093195F" w:rsidP="008A7727">
      <w:pPr>
        <w:pStyle w:val="af4"/>
        <w:jc w:val="both"/>
        <w:rPr>
          <w:rFonts w:ascii="Times New Roman" w:hAnsi="Times New Roman"/>
          <w:i/>
          <w:sz w:val="28"/>
          <w:szCs w:val="28"/>
        </w:rPr>
      </w:pPr>
      <w:bookmarkStart w:id="31" w:name="_Toc341547639"/>
    </w:p>
    <w:p w:rsidR="008A7727" w:rsidRPr="00F74C18" w:rsidRDefault="008A7727" w:rsidP="008A7727">
      <w:pPr>
        <w:pStyle w:val="af4"/>
        <w:jc w:val="both"/>
        <w:rPr>
          <w:rFonts w:ascii="Times New Roman" w:hAnsi="Times New Roman"/>
          <w:i/>
          <w:sz w:val="28"/>
          <w:szCs w:val="28"/>
        </w:rPr>
      </w:pPr>
      <w:r w:rsidRPr="00F74C18">
        <w:rPr>
          <w:rFonts w:ascii="Times New Roman" w:hAnsi="Times New Roman"/>
          <w:i/>
          <w:sz w:val="28"/>
          <w:szCs w:val="28"/>
        </w:rPr>
        <w:t>Задачи направления:</w:t>
      </w:r>
      <w:bookmarkEnd w:id="31"/>
    </w:p>
    <w:p w:rsidR="008A7727" w:rsidRPr="00F74C18" w:rsidRDefault="008A7727" w:rsidP="008A7727">
      <w:pPr>
        <w:pStyle w:val="af4"/>
        <w:jc w:val="both"/>
        <w:rPr>
          <w:rFonts w:ascii="Times New Roman" w:hAnsi="Times New Roman"/>
          <w:sz w:val="28"/>
          <w:szCs w:val="28"/>
          <w:u w:val="single"/>
        </w:rPr>
      </w:pPr>
      <w:bookmarkStart w:id="32" w:name="_Toc341547640"/>
      <w:r w:rsidRPr="00F74C18">
        <w:rPr>
          <w:rFonts w:ascii="Times New Roman" w:hAnsi="Times New Roman"/>
          <w:sz w:val="28"/>
          <w:szCs w:val="28"/>
          <w:u w:val="single"/>
        </w:rPr>
        <w:t>Получение знаний</w:t>
      </w:r>
      <w:bookmarkEnd w:id="32"/>
    </w:p>
    <w:p w:rsidR="008A7727" w:rsidRDefault="008A7727" w:rsidP="00255E67">
      <w:pPr>
        <w:pStyle w:val="af4"/>
        <w:numPr>
          <w:ilvl w:val="0"/>
          <w:numId w:val="49"/>
        </w:numPr>
        <w:jc w:val="both"/>
        <w:rPr>
          <w:rFonts w:ascii="Times New Roman" w:hAnsi="Times New Roman"/>
          <w:sz w:val="28"/>
          <w:szCs w:val="28"/>
        </w:rPr>
      </w:pPr>
      <w:r w:rsidRPr="00F74C18">
        <w:rPr>
          <w:rFonts w:ascii="Times New Roman" w:hAnsi="Times New Roman"/>
          <w:sz w:val="28"/>
          <w:szCs w:val="28"/>
        </w:rPr>
        <w:t>о душевной и физической красоте человека;</w:t>
      </w:r>
    </w:p>
    <w:p w:rsidR="008A7727" w:rsidRDefault="008A7727" w:rsidP="00255E67">
      <w:pPr>
        <w:pStyle w:val="af4"/>
        <w:numPr>
          <w:ilvl w:val="0"/>
          <w:numId w:val="49"/>
        </w:numPr>
        <w:jc w:val="both"/>
        <w:rPr>
          <w:rFonts w:ascii="Times New Roman" w:hAnsi="Times New Roman"/>
          <w:sz w:val="28"/>
          <w:szCs w:val="28"/>
        </w:rPr>
      </w:pPr>
      <w:r w:rsidRPr="00F74C18">
        <w:rPr>
          <w:rFonts w:ascii="Times New Roman" w:hAnsi="Times New Roman"/>
          <w:sz w:val="28"/>
          <w:szCs w:val="28"/>
        </w:rPr>
        <w:t>формирование эстетических идеалов, чувства прекрасного; умение видеть красоту природы, труда и творчества;</w:t>
      </w:r>
    </w:p>
    <w:p w:rsidR="008A7727" w:rsidRDefault="008A7727" w:rsidP="00255E67">
      <w:pPr>
        <w:pStyle w:val="af4"/>
        <w:numPr>
          <w:ilvl w:val="0"/>
          <w:numId w:val="49"/>
        </w:numPr>
        <w:jc w:val="both"/>
        <w:rPr>
          <w:rFonts w:ascii="Times New Roman" w:hAnsi="Times New Roman"/>
          <w:sz w:val="28"/>
          <w:szCs w:val="28"/>
        </w:rPr>
      </w:pPr>
      <w:r w:rsidRPr="00F74C18">
        <w:rPr>
          <w:rFonts w:ascii="Times New Roman" w:hAnsi="Times New Roman"/>
          <w:sz w:val="28"/>
          <w:szCs w:val="28"/>
        </w:rPr>
        <w:t>интерес к чтению, произведениям искусства, детским спектаклям, концертам, выставкам, музыке;</w:t>
      </w:r>
    </w:p>
    <w:p w:rsidR="008A7727" w:rsidRDefault="008A7727" w:rsidP="00255E67">
      <w:pPr>
        <w:pStyle w:val="af4"/>
        <w:numPr>
          <w:ilvl w:val="0"/>
          <w:numId w:val="49"/>
        </w:numPr>
        <w:jc w:val="both"/>
        <w:rPr>
          <w:rFonts w:ascii="Times New Roman" w:hAnsi="Times New Roman"/>
          <w:sz w:val="28"/>
          <w:szCs w:val="28"/>
        </w:rPr>
      </w:pPr>
      <w:r w:rsidRPr="00F74C18">
        <w:rPr>
          <w:rFonts w:ascii="Times New Roman" w:hAnsi="Times New Roman"/>
          <w:sz w:val="28"/>
          <w:szCs w:val="28"/>
        </w:rPr>
        <w:t>интерес к занятиям художественным творчеством;</w:t>
      </w:r>
    </w:p>
    <w:p w:rsidR="008A7727" w:rsidRDefault="008A7727" w:rsidP="00255E67">
      <w:pPr>
        <w:pStyle w:val="af4"/>
        <w:numPr>
          <w:ilvl w:val="0"/>
          <w:numId w:val="49"/>
        </w:numPr>
        <w:jc w:val="both"/>
        <w:rPr>
          <w:rFonts w:ascii="Times New Roman" w:hAnsi="Times New Roman"/>
          <w:sz w:val="28"/>
          <w:szCs w:val="28"/>
        </w:rPr>
      </w:pPr>
      <w:r w:rsidRPr="00F74C18">
        <w:rPr>
          <w:rFonts w:ascii="Times New Roman" w:hAnsi="Times New Roman"/>
          <w:sz w:val="28"/>
          <w:szCs w:val="28"/>
        </w:rPr>
        <w:t>стремление к опрятному внешнему виду;</w:t>
      </w:r>
    </w:p>
    <w:p w:rsidR="008A7727" w:rsidRPr="00F74C18" w:rsidRDefault="008A7727" w:rsidP="00255E67">
      <w:pPr>
        <w:pStyle w:val="af4"/>
        <w:numPr>
          <w:ilvl w:val="0"/>
          <w:numId w:val="49"/>
        </w:numPr>
        <w:jc w:val="both"/>
        <w:rPr>
          <w:rFonts w:ascii="Times New Roman" w:hAnsi="Times New Roman"/>
          <w:sz w:val="28"/>
          <w:szCs w:val="28"/>
        </w:rPr>
      </w:pPr>
      <w:r w:rsidRPr="00F74C18">
        <w:rPr>
          <w:rFonts w:ascii="Times New Roman" w:hAnsi="Times New Roman"/>
          <w:sz w:val="28"/>
          <w:szCs w:val="28"/>
        </w:rPr>
        <w:t>отрицательное отношение к некрасивым поступкам и неряшливости.</w:t>
      </w:r>
    </w:p>
    <w:p w:rsidR="008A7727" w:rsidRPr="00F74C18" w:rsidRDefault="008A7727" w:rsidP="008A7727">
      <w:pPr>
        <w:pStyle w:val="af4"/>
        <w:jc w:val="both"/>
        <w:rPr>
          <w:rFonts w:ascii="Times New Roman" w:hAnsi="Times New Roman"/>
          <w:sz w:val="28"/>
          <w:szCs w:val="28"/>
        </w:rPr>
      </w:pPr>
      <w:bookmarkStart w:id="33" w:name="_Toc341547641"/>
    </w:p>
    <w:p w:rsidR="008A7727" w:rsidRPr="00F74C18" w:rsidRDefault="008A7727" w:rsidP="008A7727">
      <w:pPr>
        <w:pStyle w:val="af4"/>
        <w:jc w:val="both"/>
        <w:rPr>
          <w:rFonts w:ascii="Times New Roman" w:hAnsi="Times New Roman"/>
          <w:sz w:val="28"/>
          <w:szCs w:val="28"/>
        </w:rPr>
      </w:pPr>
      <w:r w:rsidRPr="00F74C18">
        <w:rPr>
          <w:rFonts w:ascii="Times New Roman" w:hAnsi="Times New Roman"/>
          <w:sz w:val="28"/>
          <w:szCs w:val="28"/>
        </w:rPr>
        <w:t xml:space="preserve">Ценности: </w:t>
      </w:r>
    </w:p>
    <w:p w:rsidR="008A7727" w:rsidRPr="00F74C18"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t>красота; гармония; духовный мир человека; эстетическое развитие.</w:t>
      </w:r>
      <w:bookmarkEnd w:id="33"/>
      <w:r w:rsidRPr="00F74C18">
        <w:rPr>
          <w:rFonts w:ascii="Times New Roman" w:hAnsi="Times New Roman"/>
          <w:sz w:val="28"/>
          <w:szCs w:val="28"/>
        </w:rPr>
        <w:t xml:space="preserve"> </w:t>
      </w:r>
    </w:p>
    <w:p w:rsidR="0093195F" w:rsidRDefault="0093195F" w:rsidP="0093195F">
      <w:pPr>
        <w:pStyle w:val="af4"/>
        <w:ind w:left="720"/>
        <w:jc w:val="both"/>
        <w:rPr>
          <w:rFonts w:ascii="Times New Roman" w:hAnsi="Times New Roman"/>
          <w:sz w:val="28"/>
          <w:szCs w:val="28"/>
        </w:rPr>
      </w:pPr>
      <w:bookmarkStart w:id="34" w:name="_Toc341547643"/>
    </w:p>
    <w:p w:rsidR="008A7727" w:rsidRDefault="008A7727" w:rsidP="0093195F">
      <w:pPr>
        <w:pStyle w:val="af4"/>
        <w:rPr>
          <w:rFonts w:ascii="Times New Roman" w:hAnsi="Times New Roman"/>
          <w:sz w:val="28"/>
          <w:szCs w:val="28"/>
        </w:rPr>
      </w:pPr>
      <w:r w:rsidRPr="00F74C18">
        <w:rPr>
          <w:rFonts w:ascii="Times New Roman" w:hAnsi="Times New Roman"/>
          <w:sz w:val="28"/>
          <w:szCs w:val="28"/>
        </w:rPr>
        <w:t>Совместная педагогическая деятельность семьи и школы:</w:t>
      </w:r>
      <w:bookmarkEnd w:id="34"/>
    </w:p>
    <w:p w:rsidR="008A7727"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t>участие в коллективно-творческих делах;</w:t>
      </w:r>
    </w:p>
    <w:p w:rsidR="008A7727"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t>совместные проекты;</w:t>
      </w:r>
    </w:p>
    <w:p w:rsidR="008A7727"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lastRenderedPageBreak/>
        <w:t>привлечение родителей к подготовке и проведению праздников, мероприятий;</w:t>
      </w:r>
    </w:p>
    <w:p w:rsidR="008A7727"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t>организация и проведение семейных встреч, конкурсов и викторин;</w:t>
      </w:r>
    </w:p>
    <w:p w:rsidR="008A7727"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t xml:space="preserve">организация экскурсий </w:t>
      </w:r>
    </w:p>
    <w:p w:rsidR="008A7727"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t>совместные посещения с родителями театров, музеев;</w:t>
      </w:r>
    </w:p>
    <w:p w:rsidR="008A7727" w:rsidRDefault="008A7727" w:rsidP="00255E67">
      <w:pPr>
        <w:pStyle w:val="af4"/>
        <w:numPr>
          <w:ilvl w:val="0"/>
          <w:numId w:val="50"/>
        </w:numPr>
        <w:jc w:val="both"/>
        <w:rPr>
          <w:rFonts w:ascii="Times New Roman" w:hAnsi="Times New Roman"/>
          <w:sz w:val="28"/>
          <w:szCs w:val="28"/>
        </w:rPr>
      </w:pPr>
      <w:r w:rsidRPr="00F74C18">
        <w:rPr>
          <w:rFonts w:ascii="Times New Roman" w:hAnsi="Times New Roman"/>
          <w:sz w:val="28"/>
          <w:szCs w:val="28"/>
        </w:rPr>
        <w:t>участие родителей в конкурсах, акциях, проводимых в школе</w:t>
      </w:r>
    </w:p>
    <w:p w:rsidR="004035BC" w:rsidRDefault="004035BC" w:rsidP="008A7727">
      <w:pPr>
        <w:spacing w:line="360" w:lineRule="auto"/>
        <w:jc w:val="center"/>
        <w:rPr>
          <w:rFonts w:ascii="Times New Roman" w:hAnsi="Times New Roman"/>
          <w:b/>
          <w:sz w:val="28"/>
          <w:szCs w:val="28"/>
        </w:rPr>
      </w:pPr>
    </w:p>
    <w:p w:rsidR="008A7727" w:rsidRPr="00F74C18" w:rsidRDefault="008A7727" w:rsidP="008A7727">
      <w:pPr>
        <w:spacing w:line="360" w:lineRule="auto"/>
        <w:jc w:val="center"/>
        <w:rPr>
          <w:rFonts w:ascii="Times New Roman" w:hAnsi="Times New Roman"/>
          <w:b/>
          <w:sz w:val="28"/>
          <w:szCs w:val="28"/>
        </w:rPr>
      </w:pPr>
      <w:r w:rsidRPr="00F74C18">
        <w:rPr>
          <w:rFonts w:ascii="Times New Roman" w:hAnsi="Times New Roman"/>
          <w:b/>
          <w:sz w:val="28"/>
          <w:szCs w:val="28"/>
        </w:rPr>
        <w:t>Пути реализации направления «Я и культура»</w:t>
      </w:r>
    </w:p>
    <w:bookmarkStart w:id="35" w:name="_Toc341547644"/>
    <w:p w:rsidR="008A7727" w:rsidRPr="00F74C18" w:rsidRDefault="008A7727" w:rsidP="008A7727">
      <w:pPr>
        <w:spacing w:line="360" w:lineRule="auto"/>
        <w:jc w:val="center"/>
        <w:rPr>
          <w:b/>
          <w:sz w:val="28"/>
          <w:szCs w:val="28"/>
        </w:rPr>
      </w:pPr>
      <w:r>
        <w:rPr>
          <w:b/>
          <w:noProof/>
          <w:sz w:val="28"/>
          <w:szCs w:val="28"/>
          <w:lang w:eastAsia="ru-RU"/>
        </w:rPr>
        <mc:AlternateContent>
          <mc:Choice Requires="wps">
            <w:drawing>
              <wp:anchor distT="0" distB="0" distL="114300" distR="114300" simplePos="0" relativeHeight="251765760" behindDoc="0" locked="0" layoutInCell="1" allowOverlap="1" wp14:anchorId="7478DEC2" wp14:editId="5C06A220">
                <wp:simplePos x="0" y="0"/>
                <wp:positionH relativeFrom="column">
                  <wp:posOffset>3438525</wp:posOffset>
                </wp:positionH>
                <wp:positionV relativeFrom="paragraph">
                  <wp:posOffset>298450</wp:posOffset>
                </wp:positionV>
                <wp:extent cx="1265555" cy="786765"/>
                <wp:effectExtent l="9525" t="12700" r="10795" b="1016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786765"/>
                        </a:xfrm>
                        <a:prstGeom prst="rect">
                          <a:avLst/>
                        </a:prstGeom>
                        <a:solidFill>
                          <a:srgbClr val="FFFFFF"/>
                        </a:solidFill>
                        <a:ln w="9525">
                          <a:solidFill>
                            <a:srgbClr val="000000"/>
                          </a:solidFill>
                          <a:miter lim="800000"/>
                          <a:headEnd/>
                          <a:tailEnd/>
                        </a:ln>
                      </wps:spPr>
                      <wps:txbx>
                        <w:txbxContent>
                          <w:p w:rsidR="00435EE0" w:rsidRPr="009F4188" w:rsidRDefault="00435EE0" w:rsidP="009F4188">
                            <w:pPr>
                              <w:spacing w:after="0"/>
                              <w:jc w:val="center"/>
                              <w:rPr>
                                <w:rFonts w:ascii="Times New Roman" w:hAnsi="Times New Roman" w:cs="Times New Roman"/>
                              </w:rPr>
                            </w:pPr>
                            <w:r w:rsidRPr="009F4188">
                              <w:rPr>
                                <w:rFonts w:ascii="Times New Roman" w:hAnsi="Times New Roman" w:cs="Times New Roman"/>
                              </w:rPr>
                              <w:t xml:space="preserve">Организованная </w:t>
                            </w:r>
                          </w:p>
                          <w:p w:rsidR="00435EE0" w:rsidRPr="009F4188" w:rsidRDefault="00435EE0" w:rsidP="009F4188">
                            <w:pPr>
                              <w:spacing w:after="0"/>
                              <w:jc w:val="center"/>
                              <w:rPr>
                                <w:rFonts w:ascii="Times New Roman" w:hAnsi="Times New Roman" w:cs="Times New Roman"/>
                              </w:rPr>
                            </w:pPr>
                            <w:r w:rsidRPr="009F4188">
                              <w:rPr>
                                <w:rFonts w:ascii="Times New Roman" w:hAnsi="Times New Roman" w:cs="Times New Roman"/>
                              </w:rPr>
                              <w:t>система КТД</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478DEC2" id="Прямоугольник 147" o:spid="_x0000_s1080" style="position:absolute;left:0;text-align:left;margin-left:270.75pt;margin-top:23.5pt;width:99.65pt;height:6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">
                <v:textbox>
                  <w:txbxContent>
                    <w:p w:rsidR="00435EE0" w:rsidRPr="009F4188" w:rsidRDefault="00435EE0" w:rsidP="009F4188">
                      <w:pPr>
                        <w:spacing w:after="0"/>
                        <w:jc w:val="center"/>
                        <w:rPr>
                          <w:rFonts w:ascii="Times New Roman" w:hAnsi="Times New Roman" w:cs="Times New Roman"/>
                        </w:rPr>
                      </w:pPr>
                      <w:r w:rsidRPr="009F4188">
                        <w:rPr>
                          <w:rFonts w:ascii="Times New Roman" w:hAnsi="Times New Roman" w:cs="Times New Roman"/>
                        </w:rPr>
                        <w:t xml:space="preserve">Организованная </w:t>
                      </w:r>
                    </w:p>
                    <w:p w:rsidR="00435EE0" w:rsidRPr="009F4188" w:rsidRDefault="00435EE0" w:rsidP="009F4188">
                      <w:pPr>
                        <w:spacing w:after="0"/>
                        <w:jc w:val="center"/>
                        <w:rPr>
                          <w:rFonts w:ascii="Times New Roman" w:hAnsi="Times New Roman" w:cs="Times New Roman"/>
                        </w:rPr>
                      </w:pPr>
                      <w:r w:rsidRPr="009F4188">
                        <w:rPr>
                          <w:rFonts w:ascii="Times New Roman" w:hAnsi="Times New Roman" w:cs="Times New Roman"/>
                        </w:rPr>
                        <w:t>система КТД</w:t>
                      </w:r>
                    </w:p>
                    <w:p w:rsidR="00435EE0" w:rsidRDefault="00435EE0" w:rsidP="008A7727"/>
                  </w:txbxContent>
                </v:textbox>
              </v:rect>
            </w:pict>
          </mc:Fallback>
        </mc:AlternateContent>
      </w:r>
      <w:r>
        <w:rPr>
          <w:b/>
          <w:noProof/>
          <w:sz w:val="28"/>
          <w:szCs w:val="28"/>
          <w:lang w:eastAsia="ru-RU"/>
        </w:rPr>
        <mc:AlternateContent>
          <mc:Choice Requires="wps">
            <w:drawing>
              <wp:anchor distT="0" distB="0" distL="114300" distR="114300" simplePos="0" relativeHeight="251760640" behindDoc="0" locked="0" layoutInCell="1" allowOverlap="1" wp14:anchorId="058683F7" wp14:editId="14814225">
                <wp:simplePos x="0" y="0"/>
                <wp:positionH relativeFrom="column">
                  <wp:posOffset>1311910</wp:posOffset>
                </wp:positionH>
                <wp:positionV relativeFrom="paragraph">
                  <wp:posOffset>202565</wp:posOffset>
                </wp:positionV>
                <wp:extent cx="1722755" cy="1010285"/>
                <wp:effectExtent l="6985" t="12065" r="13335" b="635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1010285"/>
                        </a:xfrm>
                        <a:prstGeom prst="rect">
                          <a:avLst/>
                        </a:prstGeom>
                        <a:solidFill>
                          <a:srgbClr val="FFFFFF"/>
                        </a:solidFill>
                        <a:ln w="9525">
                          <a:solidFill>
                            <a:srgbClr val="000000"/>
                          </a:solidFill>
                          <a:miter lim="800000"/>
                          <a:headEnd/>
                          <a:tailEnd/>
                        </a:ln>
                      </wps:spPr>
                      <wps:txbx>
                        <w:txbxContent>
                          <w:p w:rsidR="00435EE0" w:rsidRPr="009F4188" w:rsidRDefault="00435EE0" w:rsidP="009F4188">
                            <w:pPr>
                              <w:spacing w:line="240" w:lineRule="auto"/>
                              <w:jc w:val="center"/>
                              <w:rPr>
                                <w:rFonts w:ascii="Times New Roman" w:hAnsi="Times New Roman" w:cs="Times New Roman"/>
                              </w:rPr>
                            </w:pPr>
                            <w:r w:rsidRPr="009F4188">
                              <w:rPr>
                                <w:rFonts w:ascii="Times New Roman" w:hAnsi="Times New Roman" w:cs="Times New Roman"/>
                              </w:rPr>
                              <w:t xml:space="preserve">Включение воспитательных задач в урочную деятельность </w:t>
                            </w:r>
                          </w:p>
                          <w:p w:rsidR="00435EE0" w:rsidRPr="00F74C18"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58683F7" id="Прямоугольник 146" o:spid="_x0000_s1081" style="position:absolute;left:0;text-align:left;margin-left:103.3pt;margin-top:15.95pt;width:135.65pt;height:79.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">
                <v:textbox>
                  <w:txbxContent>
                    <w:p w:rsidR="00435EE0" w:rsidRPr="009F4188" w:rsidRDefault="00435EE0" w:rsidP="009F4188">
                      <w:pPr>
                        <w:spacing w:line="240" w:lineRule="auto"/>
                        <w:jc w:val="center"/>
                        <w:rPr>
                          <w:rFonts w:ascii="Times New Roman" w:hAnsi="Times New Roman" w:cs="Times New Roman"/>
                        </w:rPr>
                      </w:pPr>
                      <w:r w:rsidRPr="009F4188">
                        <w:rPr>
                          <w:rFonts w:ascii="Times New Roman" w:hAnsi="Times New Roman" w:cs="Times New Roman"/>
                        </w:rPr>
                        <w:t xml:space="preserve">Включение воспитательных задач в урочную деятельность </w:t>
                      </w:r>
                    </w:p>
                    <w:p w:rsidR="00435EE0" w:rsidRPr="00F74C18" w:rsidRDefault="00435EE0" w:rsidP="008A7727"/>
                  </w:txbxContent>
                </v:textbox>
              </v:rect>
            </w:pict>
          </mc:Fallback>
        </mc:AlternateContent>
      </w:r>
    </w:p>
    <w:p w:rsidR="008A7727" w:rsidRPr="00F74C18" w:rsidRDefault="008A7727" w:rsidP="008A7727">
      <w:pPr>
        <w:spacing w:line="360" w:lineRule="auto"/>
        <w:jc w:val="center"/>
        <w:rPr>
          <w:b/>
          <w:sz w:val="28"/>
          <w:szCs w:val="28"/>
        </w:rPr>
      </w:pPr>
    </w:p>
    <w:p w:rsidR="008A7727" w:rsidRPr="00EB76D7" w:rsidRDefault="00DC4C3D" w:rsidP="008A7727">
      <w:pPr>
        <w:spacing w:line="360" w:lineRule="auto"/>
        <w:jc w:val="center"/>
        <w:rPr>
          <w:sz w:val="28"/>
          <w:szCs w:val="28"/>
        </w:rPr>
      </w:pPr>
      <w:r>
        <w:rPr>
          <w:b/>
          <w:noProof/>
          <w:sz w:val="28"/>
          <w:szCs w:val="28"/>
          <w:lang w:eastAsia="ru-RU"/>
        </w:rPr>
        <mc:AlternateContent>
          <mc:Choice Requires="wps">
            <w:drawing>
              <wp:anchor distT="0" distB="0" distL="114300" distR="114300" simplePos="0" relativeHeight="251764736" behindDoc="0" locked="0" layoutInCell="1" allowOverlap="1" wp14:anchorId="7220CD5F" wp14:editId="6F73993D">
                <wp:simplePos x="0" y="0"/>
                <wp:positionH relativeFrom="column">
                  <wp:posOffset>2490470</wp:posOffset>
                </wp:positionH>
                <wp:positionV relativeFrom="paragraph">
                  <wp:posOffset>2409825</wp:posOffset>
                </wp:positionV>
                <wp:extent cx="1776095" cy="1552575"/>
                <wp:effectExtent l="0" t="0" r="14605" b="2857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552575"/>
                        </a:xfrm>
                        <a:prstGeom prst="rect">
                          <a:avLst/>
                        </a:prstGeom>
                        <a:solidFill>
                          <a:srgbClr val="FFFFFF"/>
                        </a:solidFill>
                        <a:ln w="9525">
                          <a:solidFill>
                            <a:srgbClr val="000000"/>
                          </a:solidFill>
                          <a:miter lim="800000"/>
                          <a:headEnd/>
                          <a:tailEnd/>
                        </a:ln>
                      </wps:spPr>
                      <wps:txbx>
                        <w:txbxContent>
                          <w:p w:rsidR="00435EE0" w:rsidRPr="009F4188" w:rsidRDefault="00435EE0" w:rsidP="00371AB9">
                            <w:pPr>
                              <w:spacing w:after="0"/>
                              <w:jc w:val="center"/>
                              <w:rPr>
                                <w:rFonts w:ascii="Times New Roman" w:hAnsi="Times New Roman" w:cs="Times New Roman"/>
                              </w:rPr>
                            </w:pPr>
                            <w:r w:rsidRPr="009F4188">
                              <w:rPr>
                                <w:rFonts w:ascii="Times New Roman" w:hAnsi="Times New Roman" w:cs="Times New Roman"/>
                              </w:rPr>
                              <w:t>Сотрудничество с учреждениями культуры: ДК «Нефтяник», учреждениями</w:t>
                            </w:r>
                          </w:p>
                          <w:p w:rsidR="00435EE0" w:rsidRPr="009F4188" w:rsidRDefault="00435EE0" w:rsidP="00371AB9">
                            <w:pPr>
                              <w:spacing w:after="0"/>
                              <w:jc w:val="center"/>
                              <w:rPr>
                                <w:rFonts w:ascii="Times New Roman" w:hAnsi="Times New Roman" w:cs="Times New Roman"/>
                              </w:rPr>
                            </w:pPr>
                            <w:r w:rsidRPr="009F4188">
                              <w:rPr>
                                <w:rFonts w:ascii="Times New Roman" w:hAnsi="Times New Roman" w:cs="Times New Roman"/>
                              </w:rPr>
                              <w:t>дополнительного образования</w:t>
                            </w:r>
                          </w:p>
                          <w:p w:rsidR="00435EE0" w:rsidRPr="009F4188" w:rsidRDefault="00435EE0" w:rsidP="00371AB9">
                            <w:pPr>
                              <w:spacing w:after="0"/>
                              <w:jc w:val="center"/>
                              <w:rPr>
                                <w:rFonts w:ascii="Times New Roman" w:hAnsi="Times New Roman" w:cs="Times New Roman"/>
                              </w:rPr>
                            </w:pPr>
                            <w:r w:rsidRPr="009F4188">
                              <w:rPr>
                                <w:rFonts w:ascii="Times New Roman" w:hAnsi="Times New Roman" w:cs="Times New Roman"/>
                              </w:rPr>
                              <w:t>(МЦ «Диалог», ЦВР, ЦОП)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220CD5F" id="Прямоугольник 137" o:spid="_x0000_s1082" style="position:absolute;left:0;text-align:left;margin-left:196.1pt;margin-top:189.75pt;width:139.85pt;height:12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">
                <v:textbox>
                  <w:txbxContent>
                    <w:p w:rsidR="00435EE0" w:rsidRPr="009F4188" w:rsidRDefault="00435EE0" w:rsidP="00371AB9">
                      <w:pPr>
                        <w:spacing w:after="0"/>
                        <w:jc w:val="center"/>
                        <w:rPr>
                          <w:rFonts w:ascii="Times New Roman" w:hAnsi="Times New Roman" w:cs="Times New Roman"/>
                        </w:rPr>
                      </w:pPr>
                      <w:r w:rsidRPr="009F4188">
                        <w:rPr>
                          <w:rFonts w:ascii="Times New Roman" w:hAnsi="Times New Roman" w:cs="Times New Roman"/>
                        </w:rPr>
                        <w:t>Сотрудничество с учреждениями культуры: ДК «Нефтяник», учреждениями</w:t>
                      </w:r>
                    </w:p>
                    <w:p w:rsidR="00435EE0" w:rsidRPr="009F4188" w:rsidRDefault="00435EE0" w:rsidP="00371AB9">
                      <w:pPr>
                        <w:spacing w:after="0"/>
                        <w:jc w:val="center"/>
                        <w:rPr>
                          <w:rFonts w:ascii="Times New Roman" w:hAnsi="Times New Roman" w:cs="Times New Roman"/>
                        </w:rPr>
                      </w:pPr>
                      <w:r w:rsidRPr="009F4188">
                        <w:rPr>
                          <w:rFonts w:ascii="Times New Roman" w:hAnsi="Times New Roman" w:cs="Times New Roman"/>
                        </w:rPr>
                        <w:t>дополнительного образования</w:t>
                      </w:r>
                    </w:p>
                    <w:p w:rsidR="00435EE0" w:rsidRPr="009F4188" w:rsidRDefault="00435EE0" w:rsidP="00371AB9">
                      <w:pPr>
                        <w:spacing w:after="0"/>
                        <w:jc w:val="center"/>
                        <w:rPr>
                          <w:rFonts w:ascii="Times New Roman" w:hAnsi="Times New Roman" w:cs="Times New Roman"/>
                        </w:rPr>
                      </w:pPr>
                      <w:r w:rsidRPr="009F4188">
                        <w:rPr>
                          <w:rFonts w:ascii="Times New Roman" w:hAnsi="Times New Roman" w:cs="Times New Roman"/>
                        </w:rPr>
                        <w:t>(МЦ «Диалог», ЦВР, ЦОП)</w:t>
                      </w:r>
                    </w:p>
                  </w:txbxContent>
                </v:textbox>
              </v:rect>
            </w:pict>
          </mc:Fallback>
        </mc:AlternateContent>
      </w:r>
      <w:r w:rsidR="008A7727">
        <w:rPr>
          <w:b/>
          <w:noProof/>
          <w:sz w:val="28"/>
          <w:szCs w:val="28"/>
          <w:lang w:eastAsia="ru-RU"/>
        </w:rPr>
        <mc:AlternateContent>
          <mc:Choice Requires="wps">
            <w:drawing>
              <wp:anchor distT="0" distB="0" distL="114300" distR="114300" simplePos="0" relativeHeight="251776000" behindDoc="0" locked="0" layoutInCell="1" allowOverlap="1" wp14:anchorId="2886312B" wp14:editId="3F190308">
                <wp:simplePos x="0" y="0"/>
                <wp:positionH relativeFrom="column">
                  <wp:posOffset>1120775</wp:posOffset>
                </wp:positionH>
                <wp:positionV relativeFrom="paragraph">
                  <wp:posOffset>169545</wp:posOffset>
                </wp:positionV>
                <wp:extent cx="191135" cy="140335"/>
                <wp:effectExtent l="6350" t="7620" r="12065" b="1397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4EBB43" id="Прямая со стрелкой 145" o:spid="_x0000_s1026" type="#_x0000_t32" style="position:absolute;margin-left:88.25pt;margin-top:13.35pt;width:15.05pt;height:11.0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"/>
            </w:pict>
          </mc:Fallback>
        </mc:AlternateContent>
      </w:r>
      <w:r w:rsidR="008A7727">
        <w:rPr>
          <w:b/>
          <w:noProof/>
          <w:sz w:val="28"/>
          <w:szCs w:val="28"/>
          <w:lang w:eastAsia="ru-RU"/>
        </w:rPr>
        <mc:AlternateContent>
          <mc:Choice Requires="wps">
            <w:drawing>
              <wp:anchor distT="0" distB="0" distL="114300" distR="114300" simplePos="0" relativeHeight="251774976" behindDoc="0" locked="0" layoutInCell="1" allowOverlap="1" wp14:anchorId="3D961D87" wp14:editId="42F792CB">
                <wp:simplePos x="0" y="0"/>
                <wp:positionH relativeFrom="column">
                  <wp:posOffset>3034665</wp:posOffset>
                </wp:positionH>
                <wp:positionV relativeFrom="paragraph">
                  <wp:posOffset>150495</wp:posOffset>
                </wp:positionV>
                <wp:extent cx="403860" cy="19050"/>
                <wp:effectExtent l="5715" t="7620" r="9525" b="1143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95AC31" id="Прямая со стрелкой 144" o:spid="_x0000_s1026" type="#_x0000_t32" style="position:absolute;margin-left:238.95pt;margin-top:11.85pt;width:31.8pt;height:1.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"/>
            </w:pict>
          </mc:Fallback>
        </mc:AlternateContent>
      </w:r>
      <w:r w:rsidR="008A7727">
        <w:rPr>
          <w:b/>
          <w:noProof/>
          <w:sz w:val="28"/>
          <w:szCs w:val="28"/>
          <w:lang w:eastAsia="ru-RU"/>
        </w:rPr>
        <mc:AlternateContent>
          <mc:Choice Requires="wps">
            <w:drawing>
              <wp:anchor distT="0" distB="0" distL="114300" distR="114300" simplePos="0" relativeHeight="251773952" behindDoc="0" locked="0" layoutInCell="1" allowOverlap="1" wp14:anchorId="2EC74BEA" wp14:editId="2EB82581">
                <wp:simplePos x="0" y="0"/>
                <wp:positionH relativeFrom="column">
                  <wp:posOffset>4704080</wp:posOffset>
                </wp:positionH>
                <wp:positionV relativeFrom="paragraph">
                  <wp:posOffset>471805</wp:posOffset>
                </wp:positionV>
                <wp:extent cx="245110" cy="438150"/>
                <wp:effectExtent l="8255" t="5080" r="13335" b="1397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511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18A694" id="Прямая со стрелкой 143" o:spid="_x0000_s1026" type="#_x0000_t32" style="position:absolute;margin-left:370.4pt;margin-top:37.15pt;width:19.3pt;height:34.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"/>
            </w:pict>
          </mc:Fallback>
        </mc:AlternateContent>
      </w:r>
      <w:r w:rsidR="008A7727">
        <w:rPr>
          <w:b/>
          <w:noProof/>
          <w:sz w:val="28"/>
          <w:szCs w:val="28"/>
          <w:lang w:eastAsia="ru-RU"/>
        </w:rPr>
        <mc:AlternateContent>
          <mc:Choice Requires="wps">
            <w:drawing>
              <wp:anchor distT="0" distB="0" distL="114300" distR="114300" simplePos="0" relativeHeight="251772928" behindDoc="0" locked="0" layoutInCell="1" allowOverlap="1" wp14:anchorId="69838301" wp14:editId="75459F97">
                <wp:simplePos x="0" y="0"/>
                <wp:positionH relativeFrom="column">
                  <wp:posOffset>5006340</wp:posOffset>
                </wp:positionH>
                <wp:positionV relativeFrom="paragraph">
                  <wp:posOffset>1824355</wp:posOffset>
                </wp:positionV>
                <wp:extent cx="9525" cy="478155"/>
                <wp:effectExtent l="5715" t="5080" r="13335" b="1206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78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CCFAEB" id="Прямая со стрелкой 142" o:spid="_x0000_s1026" type="#_x0000_t32" style="position:absolute;margin-left:394.2pt;margin-top:143.65pt;width:.75pt;height:37.6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"/>
            </w:pict>
          </mc:Fallback>
        </mc:AlternateContent>
      </w:r>
      <w:r w:rsidR="008A7727">
        <w:rPr>
          <w:b/>
          <w:noProof/>
          <w:sz w:val="28"/>
          <w:szCs w:val="28"/>
          <w:lang w:eastAsia="ru-RU"/>
        </w:rPr>
        <mc:AlternateContent>
          <mc:Choice Requires="wps">
            <w:drawing>
              <wp:anchor distT="0" distB="0" distL="114300" distR="114300" simplePos="0" relativeHeight="251771904" behindDoc="0" locked="0" layoutInCell="1" allowOverlap="1" wp14:anchorId="0B086915" wp14:editId="5CB3FC9B">
                <wp:simplePos x="0" y="0"/>
                <wp:positionH relativeFrom="column">
                  <wp:posOffset>4257675</wp:posOffset>
                </wp:positionH>
                <wp:positionV relativeFrom="paragraph">
                  <wp:posOffset>2865120</wp:posOffset>
                </wp:positionV>
                <wp:extent cx="350520" cy="0"/>
                <wp:effectExtent l="9525" t="7620" r="11430" b="1143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68ABD1" id="Прямая со стрелкой 141" o:spid="_x0000_s1026" type="#_x0000_t32" style="position:absolute;margin-left:335.25pt;margin-top:225.6pt;width:27.6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"/>
            </w:pict>
          </mc:Fallback>
        </mc:AlternateContent>
      </w:r>
      <w:r w:rsidR="008A7727">
        <w:rPr>
          <w:b/>
          <w:noProof/>
          <w:sz w:val="28"/>
          <w:szCs w:val="28"/>
          <w:lang w:eastAsia="ru-RU"/>
        </w:rPr>
        <mc:AlternateContent>
          <mc:Choice Requires="wps">
            <w:drawing>
              <wp:anchor distT="0" distB="0" distL="114300" distR="114300" simplePos="0" relativeHeight="251770880" behindDoc="0" locked="0" layoutInCell="1" allowOverlap="1" wp14:anchorId="7FEEA610" wp14:editId="0165B944">
                <wp:simplePos x="0" y="0"/>
                <wp:positionH relativeFrom="column">
                  <wp:posOffset>2301240</wp:posOffset>
                </wp:positionH>
                <wp:positionV relativeFrom="paragraph">
                  <wp:posOffset>2912745</wp:posOffset>
                </wp:positionV>
                <wp:extent cx="180340" cy="0"/>
                <wp:effectExtent l="5715" t="7620" r="13970" b="1143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1A3430" id="Прямая со стрелкой 140" o:spid="_x0000_s1026" type="#_x0000_t32" style="position:absolute;margin-left:181.2pt;margin-top:229.35pt;width:14.2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"/>
            </w:pict>
          </mc:Fallback>
        </mc:AlternateContent>
      </w:r>
      <w:r w:rsidR="008A7727">
        <w:rPr>
          <w:b/>
          <w:noProof/>
          <w:sz w:val="28"/>
          <w:szCs w:val="28"/>
          <w:lang w:eastAsia="ru-RU"/>
        </w:rPr>
        <mc:AlternateContent>
          <mc:Choice Requires="wps">
            <w:drawing>
              <wp:anchor distT="0" distB="0" distL="114300" distR="114300" simplePos="0" relativeHeight="251769856" behindDoc="0" locked="0" layoutInCell="1" allowOverlap="1" wp14:anchorId="36810626" wp14:editId="0ED5AC3C">
                <wp:simplePos x="0" y="0"/>
                <wp:positionH relativeFrom="column">
                  <wp:posOffset>672465</wp:posOffset>
                </wp:positionH>
                <wp:positionV relativeFrom="paragraph">
                  <wp:posOffset>2472055</wp:posOffset>
                </wp:positionV>
                <wp:extent cx="437515" cy="307340"/>
                <wp:effectExtent l="5715" t="5080" r="13970" b="1143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7AD66D" id="Прямая со стрелкой 139" o:spid="_x0000_s1026" type="#_x0000_t32" style="position:absolute;margin-left:52.95pt;margin-top:194.65pt;width:34.45pt;height:2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"/>
            </w:pict>
          </mc:Fallback>
        </mc:AlternateContent>
      </w:r>
      <w:r w:rsidR="008A7727">
        <w:rPr>
          <w:b/>
          <w:noProof/>
          <w:sz w:val="28"/>
          <w:szCs w:val="28"/>
          <w:lang w:eastAsia="ru-RU"/>
        </w:rPr>
        <mc:AlternateContent>
          <mc:Choice Requires="wps">
            <w:drawing>
              <wp:anchor distT="0" distB="0" distL="114300" distR="114300" simplePos="0" relativeHeight="251768832" behindDoc="0" locked="0" layoutInCell="1" allowOverlap="1" wp14:anchorId="363D433A" wp14:editId="6748E235">
                <wp:simplePos x="0" y="0"/>
                <wp:positionH relativeFrom="column">
                  <wp:posOffset>662940</wp:posOffset>
                </wp:positionH>
                <wp:positionV relativeFrom="paragraph">
                  <wp:posOffset>1224280</wp:posOffset>
                </wp:positionV>
                <wp:extent cx="9525" cy="333375"/>
                <wp:effectExtent l="5715" t="5080" r="13335" b="1397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7E9544" id="Прямая со стрелкой 138" o:spid="_x0000_s1026" type="#_x0000_t32" style="position:absolute;margin-left:52.2pt;margin-top:96.4pt;width:.7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"/>
            </w:pict>
          </mc:Fallback>
        </mc:AlternateContent>
      </w:r>
      <w:r w:rsidR="008A7727">
        <w:rPr>
          <w:b/>
          <w:noProof/>
          <w:sz w:val="28"/>
          <w:szCs w:val="28"/>
          <w:lang w:eastAsia="ru-RU"/>
        </w:rPr>
        <mc:AlternateContent>
          <mc:Choice Requires="wps">
            <w:drawing>
              <wp:anchor distT="0" distB="0" distL="114300" distR="114300" simplePos="0" relativeHeight="251766784" behindDoc="0" locked="0" layoutInCell="1" allowOverlap="1" wp14:anchorId="59218884" wp14:editId="767F26F0">
                <wp:simplePos x="0" y="0"/>
                <wp:positionH relativeFrom="column">
                  <wp:posOffset>4257675</wp:posOffset>
                </wp:positionH>
                <wp:positionV relativeFrom="paragraph">
                  <wp:posOffset>909955</wp:posOffset>
                </wp:positionV>
                <wp:extent cx="1619885" cy="914400"/>
                <wp:effectExtent l="9525" t="5080" r="8890" b="1397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14400"/>
                        </a:xfrm>
                        <a:prstGeom prst="rect">
                          <a:avLst/>
                        </a:prstGeom>
                        <a:solidFill>
                          <a:srgbClr val="FFFFFF"/>
                        </a:solidFill>
                        <a:ln w="9525">
                          <a:solidFill>
                            <a:srgbClr val="000000"/>
                          </a:solidFill>
                          <a:miter lim="800000"/>
                          <a:headEnd/>
                          <a:tailEnd/>
                        </a:ln>
                      </wps:spPr>
                      <wps:txbx>
                        <w:txbxContent>
                          <w:p w:rsidR="00435EE0" w:rsidRPr="00016420" w:rsidRDefault="00435EE0" w:rsidP="008A7727">
                            <w:pPr>
                              <w:jc w:val="center"/>
                              <w:rPr>
                                <w:rFonts w:ascii="Times New Roman" w:hAnsi="Times New Roman" w:cs="Times New Roman"/>
                              </w:rPr>
                            </w:pPr>
                            <w:r w:rsidRPr="00016420">
                              <w:rPr>
                                <w:rFonts w:ascii="Times New Roman" w:hAnsi="Times New Roman" w:cs="Times New Roman"/>
                              </w:rPr>
                              <w:t>Выставки декоративно-прикладного творчества</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9218884" id="Прямоугольник 136" o:spid="_x0000_s1083" style="position:absolute;left:0;text-align:left;margin-left:335.25pt;margin-top:71.65pt;width:127.55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">
                <v:textbox>
                  <w:txbxContent>
                    <w:p w:rsidR="00435EE0" w:rsidRPr="00016420" w:rsidRDefault="00435EE0" w:rsidP="008A7727">
                      <w:pPr>
                        <w:jc w:val="center"/>
                        <w:rPr>
                          <w:rFonts w:ascii="Times New Roman" w:hAnsi="Times New Roman" w:cs="Times New Roman"/>
                        </w:rPr>
                      </w:pPr>
                      <w:r w:rsidRPr="00016420">
                        <w:rPr>
                          <w:rFonts w:ascii="Times New Roman" w:hAnsi="Times New Roman" w:cs="Times New Roman"/>
                        </w:rPr>
                        <w:t>Выставки декоративно-прикладного творчества</w:t>
                      </w:r>
                    </w:p>
                    <w:p w:rsidR="00435EE0" w:rsidRDefault="00435EE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67808" behindDoc="0" locked="0" layoutInCell="1" allowOverlap="1" wp14:anchorId="0705B01D" wp14:editId="004203CF">
                <wp:simplePos x="0" y="0"/>
                <wp:positionH relativeFrom="column">
                  <wp:posOffset>4608195</wp:posOffset>
                </wp:positionH>
                <wp:positionV relativeFrom="paragraph">
                  <wp:posOffset>2302510</wp:posOffset>
                </wp:positionV>
                <wp:extent cx="1382395" cy="723265"/>
                <wp:effectExtent l="7620" t="6985" r="10160" b="1270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723265"/>
                        </a:xfrm>
                        <a:prstGeom prst="rect">
                          <a:avLst/>
                        </a:prstGeom>
                        <a:solidFill>
                          <a:srgbClr val="FFFFFF"/>
                        </a:solidFill>
                        <a:ln w="9525">
                          <a:solidFill>
                            <a:srgbClr val="000000"/>
                          </a:solidFill>
                          <a:miter lim="800000"/>
                          <a:headEnd/>
                          <a:tailEnd/>
                        </a:ln>
                      </wps:spPr>
                      <wps:txbx>
                        <w:txbxContent>
                          <w:p w:rsidR="00435EE0" w:rsidRPr="009F4188" w:rsidRDefault="00435EE0" w:rsidP="009F4188">
                            <w:pPr>
                              <w:spacing w:after="0" w:line="240" w:lineRule="auto"/>
                              <w:jc w:val="center"/>
                              <w:rPr>
                                <w:rFonts w:ascii="Times New Roman" w:hAnsi="Times New Roman" w:cs="Times New Roman"/>
                              </w:rPr>
                            </w:pPr>
                            <w:r w:rsidRPr="009F4188">
                              <w:rPr>
                                <w:rFonts w:ascii="Times New Roman" w:hAnsi="Times New Roman" w:cs="Times New Roman"/>
                              </w:rPr>
                              <w:t>Организация и</w:t>
                            </w:r>
                          </w:p>
                          <w:p w:rsidR="00435EE0" w:rsidRPr="009F4188" w:rsidRDefault="00435EE0" w:rsidP="009F4188">
                            <w:pPr>
                              <w:spacing w:after="0" w:line="240" w:lineRule="auto"/>
                              <w:jc w:val="center"/>
                              <w:rPr>
                                <w:rFonts w:ascii="Times New Roman" w:hAnsi="Times New Roman" w:cs="Times New Roman"/>
                                <w:sz w:val="20"/>
                                <w:szCs w:val="20"/>
                              </w:rPr>
                            </w:pPr>
                            <w:r w:rsidRPr="009F4188">
                              <w:rPr>
                                <w:rFonts w:ascii="Times New Roman" w:hAnsi="Times New Roman" w:cs="Times New Roman"/>
                              </w:rPr>
                              <w:t>проведение экскурсий</w:t>
                            </w:r>
                            <w:r w:rsidRPr="009F4188">
                              <w:rPr>
                                <w:rFonts w:ascii="Times New Roman" w:hAnsi="Times New Roman" w:cs="Times New Roman"/>
                                <w:sz w:val="20"/>
                                <w:szCs w:val="20"/>
                              </w:rPr>
                              <w:t xml:space="preserve"> </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705B01D" id="Прямоугольник 135" o:spid="_x0000_s1084" style="position:absolute;left:0;text-align:left;margin-left:362.85pt;margin-top:181.3pt;width:108.85pt;height:5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">
                <v:textbox>
                  <w:txbxContent>
                    <w:p w:rsidR="00435EE0" w:rsidRPr="009F4188" w:rsidRDefault="00435EE0" w:rsidP="009F4188">
                      <w:pPr>
                        <w:spacing w:after="0" w:line="240" w:lineRule="auto"/>
                        <w:jc w:val="center"/>
                        <w:rPr>
                          <w:rFonts w:ascii="Times New Roman" w:hAnsi="Times New Roman" w:cs="Times New Roman"/>
                        </w:rPr>
                      </w:pPr>
                      <w:r w:rsidRPr="009F4188">
                        <w:rPr>
                          <w:rFonts w:ascii="Times New Roman" w:hAnsi="Times New Roman" w:cs="Times New Roman"/>
                        </w:rPr>
                        <w:t>Организация и</w:t>
                      </w:r>
                    </w:p>
                    <w:p w:rsidR="00435EE0" w:rsidRPr="009F4188" w:rsidRDefault="00435EE0" w:rsidP="009F4188">
                      <w:pPr>
                        <w:spacing w:after="0" w:line="240" w:lineRule="auto"/>
                        <w:jc w:val="center"/>
                        <w:rPr>
                          <w:rFonts w:ascii="Times New Roman" w:hAnsi="Times New Roman" w:cs="Times New Roman"/>
                          <w:sz w:val="20"/>
                          <w:szCs w:val="20"/>
                        </w:rPr>
                      </w:pPr>
                      <w:r w:rsidRPr="009F4188">
                        <w:rPr>
                          <w:rFonts w:ascii="Times New Roman" w:hAnsi="Times New Roman" w:cs="Times New Roman"/>
                        </w:rPr>
                        <w:t>проведение экскурсий</w:t>
                      </w:r>
                      <w:r w:rsidRPr="009F4188">
                        <w:rPr>
                          <w:rFonts w:ascii="Times New Roman" w:hAnsi="Times New Roman" w:cs="Times New Roman"/>
                          <w:sz w:val="20"/>
                          <w:szCs w:val="20"/>
                        </w:rPr>
                        <w:t xml:space="preserve"> </w:t>
                      </w:r>
                    </w:p>
                    <w:p w:rsidR="00435EE0" w:rsidRDefault="00435EE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59616" behindDoc="0" locked="0" layoutInCell="1" allowOverlap="1" wp14:anchorId="7F98C34F" wp14:editId="2289A6DD">
                <wp:simplePos x="0" y="0"/>
                <wp:positionH relativeFrom="column">
                  <wp:posOffset>1652270</wp:posOffset>
                </wp:positionH>
                <wp:positionV relativeFrom="paragraph">
                  <wp:posOffset>1133475</wp:posOffset>
                </wp:positionV>
                <wp:extent cx="1786255" cy="914400"/>
                <wp:effectExtent l="13970" t="9525" r="9525" b="9525"/>
                <wp:wrapNone/>
                <wp:docPr id="134" name="Скругленный 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14400"/>
                        </a:xfrm>
                        <a:prstGeom prst="roundRect">
                          <a:avLst>
                            <a:gd name="adj" fmla="val 16667"/>
                          </a:avLst>
                        </a:prstGeom>
                        <a:solidFill>
                          <a:srgbClr val="FFFFFF"/>
                        </a:solidFill>
                        <a:ln w="9525">
                          <a:solidFill>
                            <a:srgbClr val="000000"/>
                          </a:solidFill>
                          <a:round/>
                          <a:headEnd/>
                          <a:tailEnd/>
                        </a:ln>
                      </wps:spPr>
                      <wps:txbx>
                        <w:txbxContent>
                          <w:p w:rsidR="00435EE0" w:rsidRPr="009F4188" w:rsidRDefault="00435EE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НАПРАВЛЕНИЕ</w:t>
                            </w:r>
                          </w:p>
                          <w:p w:rsidR="00435EE0" w:rsidRPr="009F4188" w:rsidRDefault="00435EE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«Я и культура»</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F98C34F" id="Скругленный прямоугольник 134" o:spid="_x0000_s1085" style="position:absolute;left:0;text-align:left;margin-left:130.1pt;margin-top:89.25pt;width:140.65pt;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">
                <v:textbox>
                  <w:txbxContent>
                    <w:p w:rsidR="00435EE0" w:rsidRPr="009F4188" w:rsidRDefault="00435EE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НАПРАВЛЕНИЕ</w:t>
                      </w:r>
                    </w:p>
                    <w:p w:rsidR="00435EE0" w:rsidRPr="009F4188" w:rsidRDefault="00435EE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«Я и культура»</w:t>
                      </w:r>
                    </w:p>
                    <w:p w:rsidR="00435EE0" w:rsidRDefault="00435EE0" w:rsidP="008A7727"/>
                  </w:txbxContent>
                </v:textbox>
              </v:roundrect>
            </w:pict>
          </mc:Fallback>
        </mc:AlternateContent>
      </w:r>
      <w:r w:rsidR="008A7727">
        <w:rPr>
          <w:b/>
          <w:noProof/>
          <w:sz w:val="28"/>
          <w:szCs w:val="28"/>
          <w:lang w:eastAsia="ru-RU"/>
        </w:rPr>
        <mc:AlternateContent>
          <mc:Choice Requires="wps">
            <w:drawing>
              <wp:anchor distT="0" distB="0" distL="114300" distR="114300" simplePos="0" relativeHeight="251763712" behindDoc="0" locked="0" layoutInCell="1" allowOverlap="1" wp14:anchorId="15D32336" wp14:editId="5FFA8790">
                <wp:simplePos x="0" y="0"/>
                <wp:positionH relativeFrom="column">
                  <wp:posOffset>1109980</wp:posOffset>
                </wp:positionH>
                <wp:positionV relativeFrom="paragraph">
                  <wp:posOffset>2472055</wp:posOffset>
                </wp:positionV>
                <wp:extent cx="1191260" cy="914400"/>
                <wp:effectExtent l="5080" t="5080" r="13335" b="1397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914400"/>
                        </a:xfrm>
                        <a:prstGeom prst="rect">
                          <a:avLst/>
                        </a:prstGeom>
                        <a:solidFill>
                          <a:srgbClr val="FFFFFF"/>
                        </a:solidFill>
                        <a:ln w="9525">
                          <a:solidFill>
                            <a:srgbClr val="000000"/>
                          </a:solidFill>
                          <a:miter lim="800000"/>
                          <a:headEnd/>
                          <a:tailEnd/>
                        </a:ln>
                      </wps:spPr>
                      <wps:txbx>
                        <w:txbxContent>
                          <w:p w:rsidR="00435EE0" w:rsidRPr="00016420" w:rsidRDefault="00435EE0" w:rsidP="008A7727">
                            <w:pPr>
                              <w:jc w:val="center"/>
                              <w:rPr>
                                <w:rFonts w:ascii="Times New Roman" w:hAnsi="Times New Roman" w:cs="Times New Roman"/>
                              </w:rPr>
                            </w:pPr>
                            <w:r w:rsidRPr="00016420">
                              <w:rPr>
                                <w:rFonts w:ascii="Times New Roman" w:hAnsi="Times New Roman" w:cs="Times New Roman"/>
                                <w:sz w:val="20"/>
                                <w:szCs w:val="20"/>
                              </w:rPr>
                              <w:t>Участие в творческих</w:t>
                            </w:r>
                            <w:r w:rsidRPr="00016420">
                              <w:rPr>
                                <w:rFonts w:ascii="Times New Roman" w:hAnsi="Times New Roman" w:cs="Times New Roman"/>
                              </w:rPr>
                              <w:t xml:space="preserve"> конкурсах</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5D32336" id="Прямоугольник 133" o:spid="_x0000_s1086" style="position:absolute;left:0;text-align:left;margin-left:87.4pt;margin-top:194.65pt;width:93.8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">
                <v:textbox>
                  <w:txbxContent>
                    <w:p w:rsidR="00435EE0" w:rsidRPr="00016420" w:rsidRDefault="00435EE0" w:rsidP="008A7727">
                      <w:pPr>
                        <w:jc w:val="center"/>
                        <w:rPr>
                          <w:rFonts w:ascii="Times New Roman" w:hAnsi="Times New Roman" w:cs="Times New Roman"/>
                        </w:rPr>
                      </w:pPr>
                      <w:r w:rsidRPr="00016420">
                        <w:rPr>
                          <w:rFonts w:ascii="Times New Roman" w:hAnsi="Times New Roman" w:cs="Times New Roman"/>
                          <w:sz w:val="20"/>
                          <w:szCs w:val="20"/>
                        </w:rPr>
                        <w:t>Участие в творческих</w:t>
                      </w:r>
                      <w:r w:rsidRPr="00016420">
                        <w:rPr>
                          <w:rFonts w:ascii="Times New Roman" w:hAnsi="Times New Roman" w:cs="Times New Roman"/>
                        </w:rPr>
                        <w:t xml:space="preserve"> конкурсах</w:t>
                      </w:r>
                    </w:p>
                    <w:p w:rsidR="00435EE0" w:rsidRDefault="00435EE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61664" behindDoc="0" locked="0" layoutInCell="1" allowOverlap="1" wp14:anchorId="292F7AF4" wp14:editId="1D8C9BBD">
                <wp:simplePos x="0" y="0"/>
                <wp:positionH relativeFrom="column">
                  <wp:posOffset>-162560</wp:posOffset>
                </wp:positionH>
                <wp:positionV relativeFrom="paragraph">
                  <wp:posOffset>309880</wp:posOffset>
                </wp:positionV>
                <wp:extent cx="1283335" cy="914400"/>
                <wp:effectExtent l="8890" t="5080" r="12700" b="1397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914400"/>
                        </a:xfrm>
                        <a:prstGeom prst="rect">
                          <a:avLst/>
                        </a:prstGeom>
                        <a:solidFill>
                          <a:srgbClr val="FFFFFF"/>
                        </a:solidFill>
                        <a:ln w="9525">
                          <a:solidFill>
                            <a:srgbClr val="000000"/>
                          </a:solidFill>
                          <a:miter lim="800000"/>
                          <a:headEnd/>
                          <a:tailEnd/>
                        </a:ln>
                      </wps:spPr>
                      <wps:txbx>
                        <w:txbxContent>
                          <w:p w:rsidR="00435EE0" w:rsidRPr="009F4188" w:rsidRDefault="00435EE0" w:rsidP="008A7727">
                            <w:pPr>
                              <w:jc w:val="center"/>
                              <w:rPr>
                                <w:rFonts w:ascii="Times New Roman" w:hAnsi="Times New Roman" w:cs="Times New Roman"/>
                              </w:rPr>
                            </w:pPr>
                            <w:r w:rsidRPr="009F4188">
                              <w:rPr>
                                <w:rFonts w:ascii="Times New Roman" w:hAnsi="Times New Roman" w:cs="Times New Roman"/>
                              </w:rPr>
                              <w:t xml:space="preserve">Работа школьной библиотеки </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2F7AF4" id="Прямоугольник 132" o:spid="_x0000_s1087" style="position:absolute;left:0;text-align:left;margin-left:-12.8pt;margin-top:24.4pt;width:101.05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">
                <v:textbox>
                  <w:txbxContent>
                    <w:p w:rsidR="00435EE0" w:rsidRPr="009F4188" w:rsidRDefault="00435EE0" w:rsidP="008A7727">
                      <w:pPr>
                        <w:jc w:val="center"/>
                        <w:rPr>
                          <w:rFonts w:ascii="Times New Roman" w:hAnsi="Times New Roman" w:cs="Times New Roman"/>
                        </w:rPr>
                      </w:pPr>
                      <w:r w:rsidRPr="009F4188">
                        <w:rPr>
                          <w:rFonts w:ascii="Times New Roman" w:hAnsi="Times New Roman" w:cs="Times New Roman"/>
                        </w:rPr>
                        <w:t xml:space="preserve">Работа школьной библиотеки </w:t>
                      </w:r>
                    </w:p>
                    <w:p w:rsidR="00435EE0" w:rsidRDefault="00435EE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62688" behindDoc="0" locked="0" layoutInCell="1" allowOverlap="1" wp14:anchorId="363F64DF" wp14:editId="390D963B">
                <wp:simplePos x="0" y="0"/>
                <wp:positionH relativeFrom="column">
                  <wp:posOffset>36195</wp:posOffset>
                </wp:positionH>
                <wp:positionV relativeFrom="paragraph">
                  <wp:posOffset>1557655</wp:posOffset>
                </wp:positionV>
                <wp:extent cx="914400" cy="914400"/>
                <wp:effectExtent l="7620" t="5080" r="11430" b="1397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35EE0" w:rsidRPr="00016420" w:rsidRDefault="00435EE0" w:rsidP="008A7727">
                            <w:pPr>
                              <w:jc w:val="center"/>
                              <w:rPr>
                                <w:rFonts w:ascii="Times New Roman" w:hAnsi="Times New Roman" w:cs="Times New Roman"/>
                              </w:rPr>
                            </w:pPr>
                            <w:r w:rsidRPr="00016420">
                              <w:rPr>
                                <w:rFonts w:ascii="Times New Roman" w:hAnsi="Times New Roman" w:cs="Times New Roman"/>
                              </w:rPr>
                              <w:t>Работа детских кружков</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63F64DF" id="Прямоугольник 131" o:spid="_x0000_s1088" style="position:absolute;left:0;text-align:left;margin-left:2.85pt;margin-top:122.65pt;width:1in;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">
                <v:textbox>
                  <w:txbxContent>
                    <w:p w:rsidR="00435EE0" w:rsidRPr="00016420" w:rsidRDefault="00435EE0" w:rsidP="008A7727">
                      <w:pPr>
                        <w:jc w:val="center"/>
                        <w:rPr>
                          <w:rFonts w:ascii="Times New Roman" w:hAnsi="Times New Roman" w:cs="Times New Roman"/>
                        </w:rPr>
                      </w:pPr>
                      <w:r w:rsidRPr="00016420">
                        <w:rPr>
                          <w:rFonts w:ascii="Times New Roman" w:hAnsi="Times New Roman" w:cs="Times New Roman"/>
                        </w:rPr>
                        <w:t>Работа детских кружков</w:t>
                      </w:r>
                    </w:p>
                    <w:p w:rsidR="00435EE0" w:rsidRDefault="00435EE0" w:rsidP="008A7727"/>
                  </w:txbxContent>
                </v:textbox>
              </v:rect>
            </w:pict>
          </mc:Fallback>
        </mc:AlternateContent>
      </w:r>
      <w:r w:rsidR="008A7727" w:rsidRPr="00F74C18">
        <w:rPr>
          <w:b/>
          <w:sz w:val="28"/>
          <w:szCs w:val="28"/>
        </w:rPr>
        <w:br w:type="page"/>
      </w:r>
      <w:bookmarkEnd w:id="35"/>
    </w:p>
    <w:p w:rsidR="008A7727" w:rsidRPr="006611CB" w:rsidRDefault="008A7727" w:rsidP="008A7727">
      <w:pPr>
        <w:pStyle w:val="af4"/>
        <w:jc w:val="both"/>
        <w:rPr>
          <w:rFonts w:ascii="Times New Roman" w:hAnsi="Times New Roman"/>
          <w:i/>
          <w:sz w:val="28"/>
          <w:szCs w:val="28"/>
        </w:rPr>
      </w:pPr>
      <w:bookmarkStart w:id="36" w:name="_Toc341547645"/>
      <w:r w:rsidRPr="006611CB">
        <w:rPr>
          <w:rFonts w:ascii="Times New Roman" w:hAnsi="Times New Roman"/>
          <w:i/>
          <w:sz w:val="28"/>
          <w:szCs w:val="28"/>
        </w:rPr>
        <w:lastRenderedPageBreak/>
        <w:t>Планируемые результаты:</w:t>
      </w:r>
      <w:bookmarkEnd w:id="36"/>
    </w:p>
    <w:p w:rsidR="008A7727" w:rsidRDefault="008A7727" w:rsidP="00255E67">
      <w:pPr>
        <w:pStyle w:val="af4"/>
        <w:numPr>
          <w:ilvl w:val="0"/>
          <w:numId w:val="51"/>
        </w:numPr>
        <w:jc w:val="both"/>
        <w:rPr>
          <w:rFonts w:ascii="Times New Roman" w:hAnsi="Times New Roman"/>
          <w:sz w:val="28"/>
          <w:szCs w:val="28"/>
        </w:rPr>
      </w:pPr>
      <w:r w:rsidRPr="00EB76D7">
        <w:rPr>
          <w:rFonts w:ascii="Times New Roman" w:hAnsi="Times New Roman"/>
          <w:sz w:val="28"/>
          <w:szCs w:val="28"/>
        </w:rPr>
        <w:t>умения видеть красоту в окружающем мире;</w:t>
      </w:r>
    </w:p>
    <w:p w:rsidR="008A7727" w:rsidRDefault="008A7727" w:rsidP="00255E67">
      <w:pPr>
        <w:pStyle w:val="af4"/>
        <w:numPr>
          <w:ilvl w:val="0"/>
          <w:numId w:val="51"/>
        </w:numPr>
        <w:jc w:val="both"/>
        <w:rPr>
          <w:rFonts w:ascii="Times New Roman" w:hAnsi="Times New Roman"/>
          <w:sz w:val="28"/>
          <w:szCs w:val="28"/>
        </w:rPr>
      </w:pPr>
      <w:r w:rsidRPr="00EB76D7">
        <w:rPr>
          <w:rFonts w:ascii="Times New Roman" w:hAnsi="Times New Roman"/>
          <w:sz w:val="28"/>
          <w:szCs w:val="28"/>
        </w:rPr>
        <w:t>умения видеть красоту в поведении, поступках людей;</w:t>
      </w:r>
    </w:p>
    <w:p w:rsidR="008A7727" w:rsidRDefault="008A7727" w:rsidP="00255E67">
      <w:pPr>
        <w:pStyle w:val="af4"/>
        <w:numPr>
          <w:ilvl w:val="0"/>
          <w:numId w:val="51"/>
        </w:numPr>
        <w:jc w:val="both"/>
        <w:rPr>
          <w:rFonts w:ascii="Times New Roman" w:hAnsi="Times New Roman"/>
          <w:sz w:val="28"/>
          <w:szCs w:val="28"/>
        </w:rPr>
      </w:pPr>
      <w:r w:rsidRPr="00EB76D7">
        <w:rPr>
          <w:rFonts w:ascii="Times New Roman" w:hAnsi="Times New Roman"/>
          <w:sz w:val="28"/>
          <w:szCs w:val="28"/>
        </w:rPr>
        <w:t>знания об эстетических и художественных ценностях отечественной культуры;</w:t>
      </w:r>
    </w:p>
    <w:p w:rsidR="008A7727" w:rsidRDefault="008A7727" w:rsidP="00255E67">
      <w:pPr>
        <w:pStyle w:val="af4"/>
        <w:numPr>
          <w:ilvl w:val="0"/>
          <w:numId w:val="51"/>
        </w:numPr>
        <w:jc w:val="both"/>
        <w:rPr>
          <w:rFonts w:ascii="Times New Roman" w:hAnsi="Times New Roman"/>
          <w:sz w:val="28"/>
          <w:szCs w:val="28"/>
        </w:rPr>
      </w:pPr>
      <w:r w:rsidRPr="00EB76D7">
        <w:rPr>
          <w:rFonts w:ascii="Times New Roman" w:hAnsi="Times New Roman"/>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7727" w:rsidRDefault="008A7727" w:rsidP="00255E67">
      <w:pPr>
        <w:pStyle w:val="af4"/>
        <w:numPr>
          <w:ilvl w:val="0"/>
          <w:numId w:val="51"/>
        </w:numPr>
        <w:jc w:val="both"/>
        <w:rPr>
          <w:rFonts w:ascii="Times New Roman" w:hAnsi="Times New Roman"/>
          <w:sz w:val="28"/>
          <w:szCs w:val="28"/>
        </w:rPr>
      </w:pPr>
      <w:r w:rsidRPr="00EB76D7">
        <w:rPr>
          <w:rFonts w:ascii="Times New Roman" w:hAnsi="Times New Roman"/>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A7727" w:rsidRPr="00EB76D7" w:rsidRDefault="008A7727" w:rsidP="00255E67">
      <w:pPr>
        <w:pStyle w:val="af4"/>
        <w:numPr>
          <w:ilvl w:val="0"/>
          <w:numId w:val="51"/>
        </w:numPr>
        <w:jc w:val="both"/>
        <w:rPr>
          <w:rFonts w:ascii="Times New Roman" w:hAnsi="Times New Roman"/>
          <w:sz w:val="28"/>
          <w:szCs w:val="28"/>
        </w:rPr>
      </w:pPr>
      <w:r w:rsidRPr="00EB76D7">
        <w:rPr>
          <w:rFonts w:ascii="Times New Roman" w:hAnsi="Times New Roman"/>
          <w:sz w:val="28"/>
          <w:szCs w:val="28"/>
        </w:rPr>
        <w:t>мотивация к реализации эстетических ценностей в пространстве образовательного учреждения и семьи.</w:t>
      </w:r>
    </w:p>
    <w:p w:rsidR="008A7727" w:rsidRPr="00EB76D7" w:rsidRDefault="008A7727" w:rsidP="008A7727">
      <w:pPr>
        <w:pStyle w:val="af4"/>
        <w:jc w:val="both"/>
        <w:rPr>
          <w:rFonts w:ascii="Times New Roman" w:hAnsi="Times New Roman"/>
          <w:sz w:val="28"/>
          <w:szCs w:val="28"/>
        </w:rPr>
      </w:pPr>
    </w:p>
    <w:p w:rsidR="008A7727" w:rsidRDefault="008A7727" w:rsidP="008A7727">
      <w:pPr>
        <w:pStyle w:val="af4"/>
        <w:jc w:val="both"/>
        <w:rPr>
          <w:rStyle w:val="af9"/>
          <w:rFonts w:ascii="Times New Roman" w:eastAsiaTheme="majorEastAsia" w:hAnsi="Times New Roman"/>
          <w:sz w:val="28"/>
          <w:szCs w:val="28"/>
        </w:rPr>
      </w:pPr>
      <w:r w:rsidRPr="00EB76D7">
        <w:rPr>
          <w:rFonts w:ascii="Times New Roman" w:hAnsi="Times New Roman"/>
          <w:sz w:val="28"/>
          <w:szCs w:val="28"/>
        </w:rPr>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EB76D7">
        <w:rPr>
          <w:rStyle w:val="af9"/>
          <w:rFonts w:ascii="Times New Roman" w:eastAsiaTheme="majorEastAsia" w:hAnsi="Times New Roman"/>
          <w:sz w:val="28"/>
          <w:szCs w:val="28"/>
        </w:rPr>
        <w:t xml:space="preserve"> </w:t>
      </w:r>
    </w:p>
    <w:p w:rsidR="00175BCC" w:rsidRPr="00EB76D7" w:rsidRDefault="00175BCC" w:rsidP="008A7727">
      <w:pPr>
        <w:pStyle w:val="af4"/>
        <w:jc w:val="both"/>
        <w:rPr>
          <w:rStyle w:val="af9"/>
          <w:rFonts w:ascii="Times New Roman" w:eastAsiaTheme="majorEastAsia" w:hAnsi="Times New Roman"/>
          <w:b w:val="0"/>
          <w:sz w:val="28"/>
          <w:szCs w:val="28"/>
        </w:rPr>
      </w:pPr>
    </w:p>
    <w:p w:rsidR="00175BCC" w:rsidRDefault="00175BCC" w:rsidP="00175BCC">
      <w:pPr>
        <w:spacing w:after="0" w:line="240" w:lineRule="auto"/>
        <w:ind w:left="329" w:hanging="10"/>
        <w:rPr>
          <w:rFonts w:ascii="Times New Roman" w:hAnsi="Times New Roman" w:cs="Times New Roman"/>
          <w:b/>
          <w:sz w:val="28"/>
          <w:szCs w:val="28"/>
        </w:rPr>
      </w:pPr>
      <w:r w:rsidRPr="0067600D">
        <w:rPr>
          <w:rFonts w:ascii="Times New Roman" w:hAnsi="Times New Roman" w:cs="Times New Roman"/>
          <w:b/>
          <w:sz w:val="28"/>
          <w:szCs w:val="28"/>
        </w:rPr>
        <w:t>2.3.</w:t>
      </w:r>
      <w:r>
        <w:rPr>
          <w:rFonts w:ascii="Times New Roman" w:hAnsi="Times New Roman" w:cs="Times New Roman"/>
          <w:b/>
          <w:sz w:val="28"/>
          <w:szCs w:val="28"/>
        </w:rPr>
        <w:t>5</w:t>
      </w:r>
      <w:r w:rsidRPr="0067600D">
        <w:rPr>
          <w:rFonts w:ascii="Times New Roman" w:hAnsi="Times New Roman" w:cs="Times New Roman"/>
          <w:b/>
          <w:sz w:val="28"/>
          <w:szCs w:val="28"/>
        </w:rPr>
        <w:t xml:space="preserve">. Организация профессиональной ориентации обучающихся, педагогическая поддержка социализации обучающихся средствами трудовой деятельности. </w:t>
      </w:r>
    </w:p>
    <w:p w:rsidR="0024560F" w:rsidRPr="0067600D" w:rsidRDefault="0024560F" w:rsidP="00175BCC">
      <w:pPr>
        <w:spacing w:after="0" w:line="240" w:lineRule="auto"/>
        <w:ind w:left="329" w:hanging="10"/>
        <w:rPr>
          <w:rFonts w:ascii="Times New Roman" w:hAnsi="Times New Roman" w:cs="Times New Roman"/>
          <w:b/>
          <w:sz w:val="28"/>
          <w:szCs w:val="28"/>
        </w:rPr>
      </w:pPr>
    </w:p>
    <w:p w:rsidR="00175BCC" w:rsidRPr="0067600D" w:rsidRDefault="00175BCC" w:rsidP="00175BCC">
      <w:pPr>
        <w:spacing w:after="0" w:line="240" w:lineRule="auto"/>
        <w:ind w:left="-15"/>
        <w:jc w:val="both"/>
        <w:rPr>
          <w:rFonts w:ascii="Times New Roman" w:hAnsi="Times New Roman" w:cs="Times New Roman"/>
          <w:sz w:val="28"/>
          <w:szCs w:val="28"/>
        </w:rPr>
      </w:pPr>
      <w:r w:rsidRPr="0067600D">
        <w:rPr>
          <w:rFonts w:ascii="Times New Roman" w:hAnsi="Times New Roman" w:cs="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«ярмарки профессий», дни открытых дверей, экскурсии, предметные недели, олимпиады, конкурсы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4560F" w:rsidRDefault="0024560F" w:rsidP="008A7727">
      <w:pPr>
        <w:pStyle w:val="af4"/>
        <w:jc w:val="center"/>
        <w:rPr>
          <w:rStyle w:val="dash041e005f0431005f044b005f0447005f043d005f044b005f0439005f005fchar1char1"/>
          <w:b/>
          <w:sz w:val="28"/>
          <w:szCs w:val="28"/>
        </w:rPr>
      </w:pPr>
    </w:p>
    <w:p w:rsidR="0024560F" w:rsidRDefault="0024560F" w:rsidP="008A7727">
      <w:pPr>
        <w:pStyle w:val="af4"/>
        <w:jc w:val="center"/>
        <w:rPr>
          <w:rStyle w:val="dash041e005f0431005f044b005f0447005f043d005f044b005f0439005f005fchar1char1"/>
          <w:b/>
          <w:sz w:val="28"/>
          <w:szCs w:val="28"/>
        </w:rPr>
      </w:pPr>
    </w:p>
    <w:p w:rsidR="0024560F" w:rsidRDefault="0024560F" w:rsidP="008A7727">
      <w:pPr>
        <w:pStyle w:val="af4"/>
        <w:jc w:val="center"/>
        <w:rPr>
          <w:rStyle w:val="dash041e005f0431005f044b005f0447005f043d005f044b005f0439005f005fchar1char1"/>
          <w:b/>
          <w:sz w:val="28"/>
          <w:szCs w:val="28"/>
        </w:rPr>
      </w:pPr>
    </w:p>
    <w:p w:rsidR="008A7727" w:rsidRPr="00A11D1B" w:rsidRDefault="008A7727" w:rsidP="008A7727">
      <w:pPr>
        <w:pStyle w:val="af4"/>
        <w:jc w:val="center"/>
        <w:rPr>
          <w:rStyle w:val="dash041e005f0431005f044b005f0447005f043d005f044b005f0439005f005fchar1char1"/>
          <w:b/>
          <w:sz w:val="28"/>
          <w:szCs w:val="28"/>
        </w:rPr>
      </w:pPr>
      <w:r w:rsidRPr="00A11D1B">
        <w:rPr>
          <w:rStyle w:val="dash041e005f0431005f044b005f0447005f043d005f044b005f0439005f005fchar1char1"/>
          <w:b/>
          <w:sz w:val="28"/>
          <w:szCs w:val="28"/>
        </w:rPr>
        <w:lastRenderedPageBreak/>
        <w:t>2.</w:t>
      </w:r>
      <w:r w:rsidR="00A11D1B" w:rsidRPr="00A11D1B">
        <w:rPr>
          <w:rStyle w:val="dash041e005f0431005f044b005f0447005f043d005f044b005f0439005f005fchar1char1"/>
          <w:b/>
          <w:sz w:val="28"/>
          <w:szCs w:val="28"/>
        </w:rPr>
        <w:t>3</w:t>
      </w:r>
      <w:r w:rsidR="009266AE">
        <w:rPr>
          <w:rStyle w:val="dash041e005f0431005f044b005f0447005f043d005f044b005f0439005f005fchar1char1"/>
          <w:b/>
          <w:sz w:val="28"/>
          <w:szCs w:val="28"/>
        </w:rPr>
        <w:t>.6</w:t>
      </w:r>
      <w:r w:rsidRPr="00A11D1B">
        <w:rPr>
          <w:rStyle w:val="dash041e005f0431005f044b005f0447005f043d005f044b005f0439005f005fchar1char1"/>
          <w:b/>
          <w:sz w:val="28"/>
          <w:szCs w:val="28"/>
        </w:rPr>
        <w:t>.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A7727" w:rsidRPr="00A11D1B" w:rsidRDefault="008A7727" w:rsidP="008A7727">
      <w:pPr>
        <w:pStyle w:val="af4"/>
        <w:jc w:val="center"/>
        <w:rPr>
          <w:rStyle w:val="dash041e005f0431005f044b005f0447005f043d005f044b005f0439005f005fchar1char1"/>
          <w:b/>
          <w:sz w:val="28"/>
          <w:szCs w:val="28"/>
        </w:rPr>
      </w:pPr>
    </w:p>
    <w:p w:rsidR="008A7727" w:rsidRDefault="008A7727" w:rsidP="008A7727">
      <w:pPr>
        <w:pStyle w:val="af4"/>
        <w:jc w:val="both"/>
        <w:rPr>
          <w:rFonts w:ascii="Times New Roman" w:hAnsi="Times New Roman"/>
          <w:sz w:val="28"/>
          <w:szCs w:val="28"/>
        </w:rPr>
      </w:pPr>
      <w:r w:rsidRPr="00EB76D7">
        <w:rPr>
          <w:rFonts w:ascii="Times New Roman" w:hAnsi="Times New Roman"/>
          <w:sz w:val="28"/>
          <w:szCs w:val="28"/>
        </w:rPr>
        <w:t xml:space="preserve">Организация социальной </w:t>
      </w:r>
      <w:r w:rsidR="00C50384">
        <w:rPr>
          <w:rFonts w:ascii="Times New Roman" w:hAnsi="Times New Roman"/>
          <w:sz w:val="28"/>
          <w:szCs w:val="28"/>
        </w:rPr>
        <w:t xml:space="preserve">деятельности обучающихся МБОУ </w:t>
      </w:r>
      <w:r w:rsidRPr="00EB76D7">
        <w:rPr>
          <w:rFonts w:ascii="Times New Roman" w:hAnsi="Times New Roman"/>
          <w:sz w:val="28"/>
          <w:szCs w:val="28"/>
        </w:rPr>
        <w:t>Ш</w:t>
      </w:r>
      <w:r w:rsidR="00C50384">
        <w:rPr>
          <w:rFonts w:ascii="Times New Roman" w:hAnsi="Times New Roman"/>
          <w:sz w:val="28"/>
          <w:szCs w:val="28"/>
        </w:rPr>
        <w:t>колы</w:t>
      </w:r>
      <w:r w:rsidRPr="00EB76D7">
        <w:rPr>
          <w:rFonts w:ascii="Times New Roman" w:hAnsi="Times New Roman"/>
          <w:sz w:val="28"/>
          <w:szCs w:val="28"/>
        </w:rPr>
        <w:t xml:space="preserve"> №129 г.о. Самара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A7727" w:rsidRPr="00EB76D7" w:rsidRDefault="008A7727" w:rsidP="008A7727">
      <w:pPr>
        <w:pStyle w:val="af4"/>
        <w:jc w:val="both"/>
        <w:rPr>
          <w:rStyle w:val="dash041e005f0431005f044b005f0447005f043d005f044b005f0439005f005fchar1char1"/>
          <w:b/>
          <w:sz w:val="28"/>
          <w:szCs w:val="28"/>
        </w:rPr>
      </w:pPr>
      <w:r w:rsidRPr="00300B68">
        <w:rPr>
          <w:rStyle w:val="dash041e005f0431005f044b005f0447005f043d005f044b005f0439005f005fchar1char1"/>
          <w:b/>
          <w:sz w:val="28"/>
          <w:szCs w:val="28"/>
        </w:rPr>
        <w:t>1. Организационно-административный этап</w:t>
      </w:r>
      <w:r w:rsidRPr="00EB76D7">
        <w:rPr>
          <w:rStyle w:val="dash041e005f0431005f044b005f0447005f043d005f044b005f0439005f005fchar1char1"/>
          <w:sz w:val="28"/>
          <w:szCs w:val="28"/>
        </w:rPr>
        <w:t xml:space="preserve"> (ведущий субъект — администрация школы) включает:</w:t>
      </w:r>
    </w:p>
    <w:p w:rsidR="008A7727" w:rsidRDefault="008A7727" w:rsidP="00255E67">
      <w:pPr>
        <w:pStyle w:val="af4"/>
        <w:numPr>
          <w:ilvl w:val="0"/>
          <w:numId w:val="52"/>
        </w:numPr>
        <w:jc w:val="both"/>
        <w:rPr>
          <w:rFonts w:ascii="Times New Roman" w:hAnsi="Times New Roman"/>
          <w:sz w:val="28"/>
          <w:szCs w:val="28"/>
        </w:rPr>
      </w:pPr>
      <w:r w:rsidRPr="00EB76D7">
        <w:rPr>
          <w:rFonts w:ascii="Times New Roman" w:hAnsi="Times New Roman"/>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A7727" w:rsidRDefault="008A7727" w:rsidP="00255E67">
      <w:pPr>
        <w:pStyle w:val="af4"/>
        <w:numPr>
          <w:ilvl w:val="0"/>
          <w:numId w:val="52"/>
        </w:numPr>
        <w:jc w:val="both"/>
        <w:rPr>
          <w:rFonts w:ascii="Times New Roman" w:hAnsi="Times New Roman"/>
          <w:sz w:val="28"/>
          <w:szCs w:val="28"/>
        </w:rPr>
      </w:pPr>
      <w:r w:rsidRPr="00EB76D7">
        <w:rPr>
          <w:rFonts w:ascii="Times New Roman" w:hAnsi="Times New Roman"/>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A7727" w:rsidRDefault="008A7727" w:rsidP="00255E67">
      <w:pPr>
        <w:pStyle w:val="af4"/>
        <w:numPr>
          <w:ilvl w:val="0"/>
          <w:numId w:val="52"/>
        </w:numPr>
        <w:jc w:val="both"/>
        <w:rPr>
          <w:rFonts w:ascii="Times New Roman" w:hAnsi="Times New Roman"/>
          <w:sz w:val="28"/>
          <w:szCs w:val="28"/>
        </w:rPr>
      </w:pPr>
      <w:r w:rsidRPr="00EB76D7">
        <w:rPr>
          <w:rFonts w:ascii="Times New Roman" w:hAnsi="Times New Roman"/>
          <w:sz w:val="28"/>
          <w:szCs w:val="28"/>
        </w:rPr>
        <w:t>развитие форм социального партнёрства с организациями для расширения поля социального взаимодействия обучающихся;</w:t>
      </w:r>
    </w:p>
    <w:p w:rsidR="008A7727" w:rsidRDefault="008A7727" w:rsidP="00255E67">
      <w:pPr>
        <w:pStyle w:val="af4"/>
        <w:numPr>
          <w:ilvl w:val="0"/>
          <w:numId w:val="53"/>
        </w:numPr>
        <w:jc w:val="both"/>
        <w:rPr>
          <w:rFonts w:ascii="Times New Roman" w:hAnsi="Times New Roman"/>
          <w:sz w:val="28"/>
          <w:szCs w:val="28"/>
        </w:rPr>
      </w:pPr>
      <w:r w:rsidRPr="00EB76D7">
        <w:rPr>
          <w:rFonts w:ascii="Times New Roman" w:hAnsi="Times New Roman"/>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8A7727" w:rsidRDefault="008A7727" w:rsidP="00255E67">
      <w:pPr>
        <w:pStyle w:val="af4"/>
        <w:numPr>
          <w:ilvl w:val="0"/>
          <w:numId w:val="53"/>
        </w:numPr>
        <w:jc w:val="both"/>
        <w:rPr>
          <w:rFonts w:ascii="Times New Roman" w:hAnsi="Times New Roman"/>
          <w:sz w:val="28"/>
          <w:szCs w:val="28"/>
        </w:rPr>
      </w:pPr>
      <w:r w:rsidRPr="00260F4B">
        <w:rPr>
          <w:rFonts w:ascii="Times New Roman" w:hAnsi="Times New Roman"/>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A7727" w:rsidRDefault="008A7727" w:rsidP="00255E67">
      <w:pPr>
        <w:pStyle w:val="af4"/>
        <w:numPr>
          <w:ilvl w:val="0"/>
          <w:numId w:val="53"/>
        </w:numPr>
        <w:jc w:val="both"/>
        <w:rPr>
          <w:rFonts w:ascii="Times New Roman" w:hAnsi="Times New Roman"/>
          <w:sz w:val="28"/>
          <w:szCs w:val="28"/>
        </w:rPr>
      </w:pPr>
      <w:r w:rsidRPr="00260F4B">
        <w:rPr>
          <w:rFonts w:ascii="Times New Roman" w:hAnsi="Times New Roman"/>
          <w:sz w:val="28"/>
          <w:szCs w:val="28"/>
        </w:rPr>
        <w:t>создание условий для организованной деятельности школьных социальных групп;</w:t>
      </w:r>
    </w:p>
    <w:p w:rsidR="008A7727" w:rsidRDefault="008A7727" w:rsidP="00255E67">
      <w:pPr>
        <w:pStyle w:val="af4"/>
        <w:numPr>
          <w:ilvl w:val="0"/>
          <w:numId w:val="53"/>
        </w:numPr>
        <w:jc w:val="both"/>
        <w:rPr>
          <w:rFonts w:ascii="Times New Roman" w:hAnsi="Times New Roman"/>
          <w:sz w:val="28"/>
          <w:szCs w:val="28"/>
        </w:rPr>
      </w:pPr>
      <w:r w:rsidRPr="00260F4B">
        <w:rPr>
          <w:rFonts w:ascii="Times New Roman" w:hAnsi="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 (см. Приложение 1 «Организация школьного самоуправления в МБОУ СОШ №129 г.о. Самара»);</w:t>
      </w:r>
    </w:p>
    <w:p w:rsidR="008A7727" w:rsidRDefault="008A7727" w:rsidP="00255E67">
      <w:pPr>
        <w:pStyle w:val="af4"/>
        <w:numPr>
          <w:ilvl w:val="0"/>
          <w:numId w:val="53"/>
        </w:numPr>
        <w:jc w:val="both"/>
        <w:rPr>
          <w:rFonts w:ascii="Times New Roman" w:hAnsi="Times New Roman"/>
          <w:sz w:val="28"/>
          <w:szCs w:val="28"/>
        </w:rPr>
      </w:pPr>
      <w:r w:rsidRPr="00260F4B">
        <w:rPr>
          <w:rFonts w:ascii="Times New Roman" w:hAnsi="Times New Roman"/>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8A7727" w:rsidRDefault="008A7727" w:rsidP="008A7727">
      <w:pPr>
        <w:pStyle w:val="af4"/>
        <w:ind w:left="720"/>
        <w:jc w:val="both"/>
        <w:rPr>
          <w:rFonts w:ascii="Times New Roman" w:hAnsi="Times New Roman"/>
          <w:sz w:val="28"/>
          <w:szCs w:val="28"/>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5"/>
        <w:gridCol w:w="4580"/>
      </w:tblGrid>
      <w:tr w:rsidR="008A7727" w:rsidRPr="00231C62" w:rsidTr="007C0EDC">
        <w:tc>
          <w:tcPr>
            <w:tcW w:w="4565" w:type="dxa"/>
            <w:shd w:val="clear" w:color="auto" w:fill="auto"/>
          </w:tcPr>
          <w:p w:rsidR="008A7727" w:rsidRPr="00104181" w:rsidRDefault="008A7727" w:rsidP="007C0EDC">
            <w:pPr>
              <w:jc w:val="both"/>
              <w:rPr>
                <w:rFonts w:ascii="Times New Roman" w:hAnsi="Times New Roman"/>
                <w:sz w:val="28"/>
                <w:szCs w:val="28"/>
                <w:highlight w:val="yellow"/>
              </w:rPr>
            </w:pPr>
            <w:r w:rsidRPr="00104181">
              <w:rPr>
                <w:rFonts w:ascii="Times New Roman" w:hAnsi="Times New Roman"/>
                <w:sz w:val="28"/>
                <w:szCs w:val="28"/>
              </w:rPr>
              <w:t>Традиции</w:t>
            </w:r>
          </w:p>
        </w:tc>
        <w:tc>
          <w:tcPr>
            <w:tcW w:w="4580" w:type="dxa"/>
          </w:tcPr>
          <w:p w:rsidR="008A7727" w:rsidRPr="0074203F" w:rsidRDefault="008A7727" w:rsidP="007C0EDC">
            <w:pPr>
              <w:pStyle w:val="ab"/>
              <w:tabs>
                <w:tab w:val="left" w:pos="639"/>
              </w:tabs>
              <w:jc w:val="both"/>
              <w:rPr>
                <w:sz w:val="28"/>
                <w:szCs w:val="28"/>
                <w:lang w:val="ru-RU"/>
              </w:rPr>
            </w:pPr>
            <w:r w:rsidRPr="0074203F">
              <w:rPr>
                <w:sz w:val="28"/>
                <w:szCs w:val="28"/>
                <w:lang w:val="ru-RU"/>
              </w:rPr>
              <w:t>1. КТД «Здравствуй, школа!»</w:t>
            </w:r>
          </w:p>
          <w:p w:rsidR="008A7727" w:rsidRPr="00104181" w:rsidRDefault="008A7727" w:rsidP="007C0EDC">
            <w:pPr>
              <w:pStyle w:val="ab"/>
              <w:tabs>
                <w:tab w:val="left" w:pos="639"/>
              </w:tabs>
              <w:jc w:val="both"/>
              <w:rPr>
                <w:sz w:val="28"/>
                <w:szCs w:val="28"/>
                <w:lang w:val="ru-RU"/>
              </w:rPr>
            </w:pPr>
            <w:r w:rsidRPr="00104181">
              <w:rPr>
                <w:sz w:val="28"/>
                <w:szCs w:val="28"/>
                <w:lang w:val="ru-RU"/>
              </w:rPr>
              <w:t>2.Праздник «День Учителя» («День дублёра»)</w:t>
            </w:r>
          </w:p>
          <w:p w:rsidR="008A7727" w:rsidRPr="00104181" w:rsidRDefault="008A7727" w:rsidP="007C0EDC">
            <w:pPr>
              <w:pStyle w:val="ab"/>
              <w:tabs>
                <w:tab w:val="left" w:pos="639"/>
              </w:tabs>
              <w:jc w:val="both"/>
              <w:rPr>
                <w:sz w:val="28"/>
                <w:szCs w:val="28"/>
                <w:lang w:val="ru-RU"/>
              </w:rPr>
            </w:pPr>
            <w:r w:rsidRPr="00104181">
              <w:rPr>
                <w:sz w:val="28"/>
                <w:szCs w:val="28"/>
                <w:lang w:val="ru-RU"/>
              </w:rPr>
              <w:t>3.Осенний бал</w:t>
            </w:r>
          </w:p>
          <w:p w:rsidR="008A7727" w:rsidRPr="00104181" w:rsidRDefault="008A7727" w:rsidP="007C0EDC">
            <w:pPr>
              <w:pStyle w:val="ab"/>
              <w:tabs>
                <w:tab w:val="left" w:pos="639"/>
              </w:tabs>
              <w:jc w:val="both"/>
              <w:rPr>
                <w:sz w:val="28"/>
                <w:szCs w:val="28"/>
                <w:lang w:val="ru-RU"/>
              </w:rPr>
            </w:pPr>
            <w:r w:rsidRPr="00104181">
              <w:rPr>
                <w:sz w:val="28"/>
                <w:szCs w:val="28"/>
                <w:lang w:val="ru-RU"/>
              </w:rPr>
              <w:t>4.Новогодние праздники</w:t>
            </w:r>
          </w:p>
          <w:p w:rsidR="008A7727" w:rsidRPr="00104181" w:rsidRDefault="008A7727" w:rsidP="007C0EDC">
            <w:pPr>
              <w:pStyle w:val="ab"/>
              <w:tabs>
                <w:tab w:val="left" w:pos="639"/>
              </w:tabs>
              <w:jc w:val="both"/>
              <w:rPr>
                <w:sz w:val="28"/>
                <w:szCs w:val="28"/>
                <w:lang w:val="ru-RU"/>
              </w:rPr>
            </w:pPr>
            <w:r w:rsidRPr="00104181">
              <w:rPr>
                <w:sz w:val="28"/>
                <w:szCs w:val="28"/>
                <w:lang w:val="ru-RU"/>
              </w:rPr>
              <w:t>5.Встречи с выпускниками «Листаем школьный фотоальбом»</w:t>
            </w:r>
          </w:p>
          <w:p w:rsidR="008A7727" w:rsidRPr="00104181" w:rsidRDefault="008A7727" w:rsidP="007C0EDC">
            <w:pPr>
              <w:pStyle w:val="ab"/>
              <w:tabs>
                <w:tab w:val="left" w:pos="639"/>
              </w:tabs>
              <w:jc w:val="both"/>
              <w:rPr>
                <w:sz w:val="28"/>
                <w:szCs w:val="28"/>
                <w:lang w:val="ru-RU"/>
              </w:rPr>
            </w:pPr>
            <w:r w:rsidRPr="00104181">
              <w:rPr>
                <w:sz w:val="28"/>
                <w:szCs w:val="28"/>
                <w:lang w:val="ru-RU"/>
              </w:rPr>
              <w:lastRenderedPageBreak/>
              <w:t>6.Посвящение в первоклассники</w:t>
            </w:r>
          </w:p>
          <w:p w:rsidR="008A7727" w:rsidRPr="00104181" w:rsidRDefault="008A7727" w:rsidP="007C0EDC">
            <w:pPr>
              <w:pStyle w:val="ab"/>
              <w:tabs>
                <w:tab w:val="left" w:pos="639"/>
              </w:tabs>
              <w:jc w:val="both"/>
              <w:rPr>
                <w:sz w:val="28"/>
                <w:szCs w:val="28"/>
                <w:lang w:val="ru-RU"/>
              </w:rPr>
            </w:pPr>
            <w:r w:rsidRPr="00104181">
              <w:rPr>
                <w:sz w:val="28"/>
                <w:szCs w:val="28"/>
                <w:lang w:val="ru-RU"/>
              </w:rPr>
              <w:t>7.Посвящение в пятиклассники</w:t>
            </w:r>
          </w:p>
          <w:p w:rsidR="008A7727" w:rsidRPr="00104181" w:rsidRDefault="008A7727" w:rsidP="007C0EDC">
            <w:pPr>
              <w:pStyle w:val="ab"/>
              <w:tabs>
                <w:tab w:val="left" w:pos="639"/>
              </w:tabs>
              <w:jc w:val="both"/>
              <w:rPr>
                <w:sz w:val="28"/>
                <w:szCs w:val="28"/>
                <w:lang w:val="ru-RU"/>
              </w:rPr>
            </w:pPr>
            <w:r w:rsidRPr="00104181">
              <w:rPr>
                <w:sz w:val="28"/>
                <w:szCs w:val="28"/>
                <w:lang w:val="ru-RU"/>
              </w:rPr>
              <w:t>8.Последний звонок</w:t>
            </w:r>
          </w:p>
          <w:p w:rsidR="008A7727" w:rsidRPr="00104181" w:rsidRDefault="008A7727" w:rsidP="007C0EDC">
            <w:pPr>
              <w:pStyle w:val="ab"/>
              <w:tabs>
                <w:tab w:val="left" w:pos="639"/>
              </w:tabs>
              <w:jc w:val="both"/>
              <w:rPr>
                <w:sz w:val="28"/>
                <w:szCs w:val="28"/>
                <w:lang w:val="ru-RU"/>
              </w:rPr>
            </w:pPr>
            <w:r w:rsidRPr="00104181">
              <w:rPr>
                <w:sz w:val="28"/>
                <w:szCs w:val="28"/>
                <w:lang w:val="ru-RU"/>
              </w:rPr>
              <w:t>9.Праздник «Прощай</w:t>
            </w:r>
            <w:r w:rsidR="00C50384">
              <w:rPr>
                <w:sz w:val="28"/>
                <w:szCs w:val="28"/>
                <w:lang w:val="ru-RU"/>
              </w:rPr>
              <w:t>,</w:t>
            </w:r>
            <w:r w:rsidRPr="00104181">
              <w:rPr>
                <w:sz w:val="28"/>
                <w:szCs w:val="28"/>
                <w:lang w:val="ru-RU"/>
              </w:rPr>
              <w:t xml:space="preserve"> начальная школа»</w:t>
            </w:r>
          </w:p>
          <w:p w:rsidR="008A7727" w:rsidRPr="00104181" w:rsidRDefault="008A7727" w:rsidP="007C0EDC">
            <w:pPr>
              <w:pStyle w:val="ab"/>
              <w:tabs>
                <w:tab w:val="left" w:pos="639"/>
              </w:tabs>
              <w:jc w:val="both"/>
              <w:rPr>
                <w:sz w:val="28"/>
                <w:szCs w:val="28"/>
                <w:lang w:val="ru-RU"/>
              </w:rPr>
            </w:pPr>
            <w:r w:rsidRPr="00104181">
              <w:rPr>
                <w:sz w:val="28"/>
                <w:szCs w:val="28"/>
                <w:lang w:val="ru-RU"/>
              </w:rPr>
              <w:t>10.Выпускной вечер</w:t>
            </w:r>
          </w:p>
          <w:p w:rsidR="008A7727" w:rsidRPr="00104181" w:rsidRDefault="008A7727" w:rsidP="007C0EDC">
            <w:pPr>
              <w:pStyle w:val="ab"/>
              <w:tabs>
                <w:tab w:val="left" w:pos="639"/>
              </w:tabs>
              <w:jc w:val="both"/>
              <w:rPr>
                <w:sz w:val="28"/>
                <w:szCs w:val="28"/>
                <w:lang w:val="ru-RU"/>
              </w:rPr>
            </w:pPr>
            <w:r w:rsidRPr="00104181">
              <w:rPr>
                <w:sz w:val="28"/>
                <w:szCs w:val="28"/>
                <w:lang w:val="ru-RU"/>
              </w:rPr>
              <w:t>11.Работа летнего лагеря дневного пребывания «Простоквашино»</w:t>
            </w:r>
          </w:p>
          <w:p w:rsidR="008A7727" w:rsidRPr="00104181" w:rsidRDefault="008A7727" w:rsidP="007C0EDC">
            <w:pPr>
              <w:pStyle w:val="ab"/>
              <w:tabs>
                <w:tab w:val="left" w:pos="639"/>
              </w:tabs>
              <w:jc w:val="both"/>
              <w:rPr>
                <w:sz w:val="28"/>
                <w:szCs w:val="28"/>
              </w:rPr>
            </w:pPr>
            <w:r w:rsidRPr="00104181">
              <w:rPr>
                <w:sz w:val="28"/>
                <w:szCs w:val="28"/>
              </w:rPr>
              <w:t>12. Акция «Ветеран живет рядом»</w:t>
            </w:r>
          </w:p>
        </w:tc>
      </w:tr>
      <w:tr w:rsidR="008A7727" w:rsidRPr="00B8523F" w:rsidTr="007C0EDC">
        <w:tc>
          <w:tcPr>
            <w:tcW w:w="4565"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lastRenderedPageBreak/>
              <w:t>Духовные ценности</w:t>
            </w:r>
          </w:p>
        </w:tc>
        <w:tc>
          <w:tcPr>
            <w:tcW w:w="4580"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Кодекс чести школьника,</w:t>
            </w:r>
          </w:p>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 xml:space="preserve"> Педагогические заповеди учителя</w:t>
            </w:r>
          </w:p>
        </w:tc>
      </w:tr>
      <w:tr w:rsidR="008A7727" w:rsidRPr="00231C62" w:rsidTr="007C0EDC">
        <w:tc>
          <w:tcPr>
            <w:tcW w:w="4565"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Символика</w:t>
            </w:r>
          </w:p>
        </w:tc>
        <w:tc>
          <w:tcPr>
            <w:tcW w:w="4580"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Герб, флаг</w:t>
            </w:r>
          </w:p>
        </w:tc>
      </w:tr>
      <w:tr w:rsidR="008A7727" w:rsidRPr="00B8523F" w:rsidTr="007C0EDC">
        <w:tc>
          <w:tcPr>
            <w:tcW w:w="4565"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Школьный музей</w:t>
            </w:r>
          </w:p>
        </w:tc>
        <w:tc>
          <w:tcPr>
            <w:tcW w:w="4580"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Действует Музей Боевой славы 62/8 гвардейской армии</w:t>
            </w:r>
          </w:p>
        </w:tc>
      </w:tr>
      <w:tr w:rsidR="008A7727" w:rsidRPr="00231C62" w:rsidTr="007C0EDC">
        <w:tc>
          <w:tcPr>
            <w:tcW w:w="4565"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Ученическое самоуправление</w:t>
            </w:r>
          </w:p>
        </w:tc>
        <w:tc>
          <w:tcPr>
            <w:tcW w:w="4580" w:type="dxa"/>
          </w:tcPr>
          <w:p w:rsidR="008A7727" w:rsidRPr="00104181" w:rsidRDefault="008A7727" w:rsidP="007C0EDC">
            <w:pPr>
              <w:pStyle w:val="aa"/>
              <w:jc w:val="both"/>
              <w:rPr>
                <w:rFonts w:ascii="Times New Roman" w:hAnsi="Times New Roman"/>
                <w:sz w:val="28"/>
                <w:szCs w:val="28"/>
              </w:rPr>
            </w:pPr>
            <w:r w:rsidRPr="00104181">
              <w:rPr>
                <w:rFonts w:ascii="Times New Roman" w:hAnsi="Times New Roman"/>
                <w:sz w:val="28"/>
                <w:szCs w:val="28"/>
              </w:rPr>
              <w:t>Школьная республика «Новое поколение»</w:t>
            </w:r>
          </w:p>
        </w:tc>
      </w:tr>
    </w:tbl>
    <w:p w:rsidR="008A7727" w:rsidRPr="00231C62" w:rsidRDefault="008A7727" w:rsidP="008A7727">
      <w:pPr>
        <w:jc w:val="both"/>
        <w:rPr>
          <w:color w:val="FF0000"/>
          <w:sz w:val="28"/>
          <w:szCs w:val="28"/>
        </w:rPr>
      </w:pPr>
    </w:p>
    <w:p w:rsidR="008A7727" w:rsidRDefault="008A7727" w:rsidP="008A7727">
      <w:pPr>
        <w:pStyle w:val="af4"/>
        <w:jc w:val="center"/>
        <w:rPr>
          <w:rStyle w:val="dash041e005f0431005f044b005f0447005f043d005f044b005f0439005f005fchar1char1"/>
          <w:b/>
          <w:sz w:val="28"/>
          <w:szCs w:val="28"/>
        </w:rPr>
      </w:pPr>
      <w:r w:rsidRPr="00300B68">
        <w:rPr>
          <w:rStyle w:val="dash041e005f0431005f044b005f0447005f043d005f044b005f0439005f005fchar1char1"/>
          <w:b/>
          <w:sz w:val="28"/>
          <w:szCs w:val="28"/>
        </w:rPr>
        <w:t>2.</w:t>
      </w:r>
      <w:r w:rsidR="00300B68" w:rsidRPr="00300B68">
        <w:rPr>
          <w:rStyle w:val="dash041e005f0431005f044b005f0447005f043d005f044b005f0439005f005fchar1char1"/>
          <w:b/>
          <w:sz w:val="28"/>
          <w:szCs w:val="28"/>
        </w:rPr>
        <w:t xml:space="preserve"> </w:t>
      </w:r>
      <w:r w:rsidRPr="00300B68">
        <w:rPr>
          <w:rStyle w:val="dash041e005f0431005f044b005f0447005f043d005f044b005f0439005f005fchar1char1"/>
          <w:b/>
          <w:sz w:val="28"/>
          <w:szCs w:val="28"/>
        </w:rPr>
        <w:t>Организационно-педагогический этап</w:t>
      </w:r>
      <w:r w:rsidRPr="00260F4B">
        <w:rPr>
          <w:rStyle w:val="dash041e005f0431005f044b005f0447005f043d005f044b005f0439005f005fchar1char1"/>
          <w:sz w:val="28"/>
          <w:szCs w:val="28"/>
        </w:rPr>
        <w:t xml:space="preserve"> (ведущий субъект — педагогический коллектив школы) включает:</w:t>
      </w:r>
    </w:p>
    <w:p w:rsidR="008A7727" w:rsidRPr="00260F4B" w:rsidRDefault="008A7727" w:rsidP="008A7727">
      <w:pPr>
        <w:pStyle w:val="af4"/>
        <w:ind w:left="720"/>
        <w:rPr>
          <w:rStyle w:val="dash041e005f0431005f044b005f0447005f043d005f044b005f0439005f005fchar1char1"/>
          <w:b/>
          <w:sz w:val="28"/>
          <w:szCs w:val="28"/>
        </w:rPr>
      </w:pPr>
    </w:p>
    <w:p w:rsidR="008A7727" w:rsidRPr="00260F4B"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 xml:space="preserve">обеспечение целенаправленности, </w:t>
      </w:r>
      <w:r w:rsidR="00A11D1B" w:rsidRPr="00260F4B">
        <w:rPr>
          <w:rFonts w:ascii="Times New Roman" w:hAnsi="Times New Roman"/>
          <w:sz w:val="28"/>
          <w:szCs w:val="28"/>
        </w:rPr>
        <w:t>системности и непрерывности процесса социализации,</w:t>
      </w:r>
      <w:r w:rsidRPr="00260F4B">
        <w:rPr>
          <w:rFonts w:ascii="Times New Roman" w:hAnsi="Times New Roman"/>
          <w:sz w:val="28"/>
          <w:szCs w:val="28"/>
        </w:rPr>
        <w:t xml:space="preserve"> обучающихся МБОУ СОШ №129 г.о. Самара;</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создание условий для социальной деятельности обучающихся в процессе обучения и воспитания;</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lastRenderedPageBreak/>
        <w:t>использование социальной деятельности как ведущего фактора формирования личности обучающегося;</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A7727" w:rsidRDefault="008A7727" w:rsidP="008A7727">
      <w:pPr>
        <w:pStyle w:val="af4"/>
        <w:ind w:left="720"/>
        <w:jc w:val="both"/>
        <w:rPr>
          <w:rFonts w:ascii="Times New Roman" w:hAnsi="Times New Roman"/>
          <w:sz w:val="28"/>
          <w:szCs w:val="28"/>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1"/>
        <w:gridCol w:w="7537"/>
      </w:tblGrid>
      <w:tr w:rsidR="008A7727" w:rsidRPr="00EC3057" w:rsidTr="00C50384">
        <w:tc>
          <w:tcPr>
            <w:tcW w:w="2811" w:type="dxa"/>
          </w:tcPr>
          <w:p w:rsidR="008A7727" w:rsidRPr="00C24DBA" w:rsidRDefault="008A7727" w:rsidP="007C0EDC">
            <w:pPr>
              <w:pStyle w:val="ab"/>
              <w:tabs>
                <w:tab w:val="left" w:pos="1079"/>
              </w:tabs>
              <w:jc w:val="center"/>
              <w:rPr>
                <w:sz w:val="26"/>
                <w:szCs w:val="26"/>
              </w:rPr>
            </w:pPr>
            <w:r w:rsidRPr="00C24DBA">
              <w:rPr>
                <w:sz w:val="26"/>
                <w:szCs w:val="26"/>
              </w:rPr>
              <w:t>Направления</w:t>
            </w:r>
          </w:p>
        </w:tc>
        <w:tc>
          <w:tcPr>
            <w:tcW w:w="7537" w:type="dxa"/>
          </w:tcPr>
          <w:p w:rsidR="008A7727" w:rsidRPr="00C24DBA" w:rsidRDefault="008A7727" w:rsidP="007C0EDC">
            <w:pPr>
              <w:pStyle w:val="ab"/>
              <w:tabs>
                <w:tab w:val="left" w:pos="1079"/>
              </w:tabs>
              <w:jc w:val="center"/>
              <w:rPr>
                <w:sz w:val="26"/>
                <w:szCs w:val="26"/>
              </w:rPr>
            </w:pPr>
            <w:r w:rsidRPr="00C24DBA">
              <w:rPr>
                <w:sz w:val="26"/>
                <w:szCs w:val="26"/>
              </w:rPr>
              <w:t>Планируемые изменения</w:t>
            </w:r>
          </w:p>
        </w:tc>
      </w:tr>
      <w:tr w:rsidR="008A7727" w:rsidRPr="00B8523F" w:rsidTr="00C50384">
        <w:tc>
          <w:tcPr>
            <w:tcW w:w="2811"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Стимулирование социальной деятельности учащихся, педагогов</w:t>
            </w:r>
          </w:p>
        </w:tc>
        <w:tc>
          <w:tcPr>
            <w:tcW w:w="7537"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 xml:space="preserve">- разработка системы поощрений учащихся, педагогов, занимающихся социально значимой деятельностью (награждение грамотами, благодарственными </w:t>
            </w:r>
            <w:r w:rsidR="00A11D1B" w:rsidRPr="00C24DBA">
              <w:rPr>
                <w:sz w:val="26"/>
                <w:szCs w:val="26"/>
                <w:lang w:val="ru-RU"/>
              </w:rPr>
              <w:t>письмами, ценными</w:t>
            </w:r>
            <w:r w:rsidRPr="00C24DBA">
              <w:rPr>
                <w:sz w:val="26"/>
                <w:szCs w:val="26"/>
                <w:lang w:val="ru-RU"/>
              </w:rPr>
              <w:t xml:space="preserve"> подарками),</w:t>
            </w:r>
          </w:p>
          <w:p w:rsidR="008A7727" w:rsidRPr="00C24DBA" w:rsidRDefault="008A7727" w:rsidP="007C0EDC">
            <w:pPr>
              <w:pStyle w:val="ab"/>
              <w:tabs>
                <w:tab w:val="left" w:pos="1079"/>
              </w:tabs>
              <w:jc w:val="both"/>
              <w:rPr>
                <w:sz w:val="26"/>
                <w:szCs w:val="26"/>
                <w:lang w:val="ru-RU"/>
              </w:rPr>
            </w:pPr>
            <w:r w:rsidRPr="00C24DBA">
              <w:rPr>
                <w:sz w:val="26"/>
                <w:szCs w:val="26"/>
                <w:lang w:val="ru-RU"/>
              </w:rPr>
              <w:t>- предусмотреть материальное поощрение педагогов</w:t>
            </w:r>
          </w:p>
        </w:tc>
      </w:tr>
      <w:tr w:rsidR="008A7727" w:rsidRPr="00B8523F" w:rsidTr="00C50384">
        <w:tc>
          <w:tcPr>
            <w:tcW w:w="2811" w:type="dxa"/>
          </w:tcPr>
          <w:p w:rsidR="008A7727" w:rsidRPr="00C24DBA" w:rsidRDefault="008A7727" w:rsidP="007C0EDC">
            <w:pPr>
              <w:pStyle w:val="ab"/>
              <w:tabs>
                <w:tab w:val="left" w:pos="1079"/>
              </w:tabs>
              <w:jc w:val="both"/>
              <w:rPr>
                <w:sz w:val="26"/>
                <w:szCs w:val="26"/>
              </w:rPr>
            </w:pPr>
            <w:r w:rsidRPr="00C24DBA">
              <w:rPr>
                <w:sz w:val="26"/>
                <w:szCs w:val="26"/>
              </w:rPr>
              <w:t>Социальные детские инициативы</w:t>
            </w:r>
          </w:p>
        </w:tc>
        <w:tc>
          <w:tcPr>
            <w:tcW w:w="7537"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 использовать в урочной деятельности</w:t>
            </w:r>
          </w:p>
          <w:p w:rsidR="008A7727" w:rsidRPr="00C24DBA" w:rsidRDefault="008A7727" w:rsidP="007C0EDC">
            <w:pPr>
              <w:pStyle w:val="ab"/>
              <w:tabs>
                <w:tab w:val="left" w:pos="1079"/>
              </w:tabs>
              <w:jc w:val="both"/>
              <w:rPr>
                <w:sz w:val="26"/>
                <w:szCs w:val="26"/>
                <w:lang w:val="ru-RU"/>
              </w:rPr>
            </w:pPr>
            <w:r w:rsidRPr="00C24DBA">
              <w:rPr>
                <w:sz w:val="26"/>
                <w:szCs w:val="26"/>
                <w:lang w:val="ru-RU"/>
              </w:rPr>
              <w:t xml:space="preserve">- отдать приоритеты направлениям: «Я и здоровье»,  </w:t>
            </w:r>
          </w:p>
          <w:p w:rsidR="008A7727" w:rsidRPr="00C24DBA" w:rsidRDefault="008A7727" w:rsidP="007C0EDC">
            <w:pPr>
              <w:pStyle w:val="ab"/>
              <w:tabs>
                <w:tab w:val="left" w:pos="1079"/>
              </w:tabs>
              <w:jc w:val="both"/>
              <w:rPr>
                <w:sz w:val="26"/>
                <w:szCs w:val="26"/>
                <w:lang w:val="ru-RU"/>
              </w:rPr>
            </w:pPr>
            <w:r w:rsidRPr="00C24DBA">
              <w:rPr>
                <w:sz w:val="26"/>
                <w:szCs w:val="26"/>
                <w:lang w:val="ru-RU"/>
              </w:rPr>
              <w:t>«Я - гражданин», помощь пожилым людям</w:t>
            </w:r>
          </w:p>
        </w:tc>
      </w:tr>
      <w:tr w:rsidR="008A7727" w:rsidRPr="00B8523F" w:rsidTr="00C50384">
        <w:tc>
          <w:tcPr>
            <w:tcW w:w="2811" w:type="dxa"/>
          </w:tcPr>
          <w:p w:rsidR="008A7727" w:rsidRPr="00C24DBA" w:rsidRDefault="008A7727" w:rsidP="007C0EDC">
            <w:pPr>
              <w:pStyle w:val="ab"/>
              <w:tabs>
                <w:tab w:val="left" w:pos="1079"/>
              </w:tabs>
              <w:jc w:val="both"/>
              <w:rPr>
                <w:sz w:val="26"/>
                <w:szCs w:val="26"/>
              </w:rPr>
            </w:pPr>
            <w:r w:rsidRPr="00C24DBA">
              <w:rPr>
                <w:sz w:val="26"/>
                <w:szCs w:val="26"/>
              </w:rPr>
              <w:t>Социализация детей с ОВЗ</w:t>
            </w:r>
          </w:p>
        </w:tc>
        <w:tc>
          <w:tcPr>
            <w:tcW w:w="7537"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 акция «Дети детям»</w:t>
            </w:r>
          </w:p>
          <w:p w:rsidR="008A7727" w:rsidRPr="00C24DBA" w:rsidRDefault="008A7727" w:rsidP="007C0EDC">
            <w:pPr>
              <w:pStyle w:val="ab"/>
              <w:tabs>
                <w:tab w:val="left" w:pos="1079"/>
              </w:tabs>
              <w:jc w:val="both"/>
              <w:rPr>
                <w:sz w:val="26"/>
                <w:szCs w:val="26"/>
                <w:lang w:val="ru-RU"/>
              </w:rPr>
            </w:pPr>
            <w:r w:rsidRPr="00C24DBA">
              <w:rPr>
                <w:sz w:val="26"/>
                <w:szCs w:val="26"/>
                <w:lang w:val="ru-RU"/>
              </w:rPr>
              <w:t>- совместное участие в концертах, акциях, проектах</w:t>
            </w:r>
          </w:p>
        </w:tc>
      </w:tr>
      <w:tr w:rsidR="008A7727" w:rsidRPr="00EC3057" w:rsidTr="00C50384">
        <w:trPr>
          <w:trHeight w:val="1967"/>
        </w:trPr>
        <w:tc>
          <w:tcPr>
            <w:tcW w:w="2811"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Внедрение современных образовательных технологий и форм работы</w:t>
            </w:r>
          </w:p>
        </w:tc>
        <w:tc>
          <w:tcPr>
            <w:tcW w:w="7537"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 диспуты</w:t>
            </w:r>
          </w:p>
          <w:p w:rsidR="008A7727" w:rsidRPr="00C24DBA" w:rsidRDefault="008A7727" w:rsidP="007C0EDC">
            <w:pPr>
              <w:pStyle w:val="ab"/>
              <w:tabs>
                <w:tab w:val="left" w:pos="1079"/>
              </w:tabs>
              <w:jc w:val="both"/>
              <w:rPr>
                <w:sz w:val="26"/>
                <w:szCs w:val="26"/>
                <w:lang w:val="ru-RU"/>
              </w:rPr>
            </w:pPr>
            <w:r w:rsidRPr="00C24DBA">
              <w:rPr>
                <w:sz w:val="26"/>
                <w:szCs w:val="26"/>
                <w:lang w:val="ru-RU"/>
              </w:rPr>
              <w:t>- дискуссии</w:t>
            </w:r>
          </w:p>
          <w:p w:rsidR="008A7727" w:rsidRPr="00C24DBA" w:rsidRDefault="008A7727" w:rsidP="007C0EDC">
            <w:pPr>
              <w:pStyle w:val="ab"/>
              <w:tabs>
                <w:tab w:val="left" w:pos="1079"/>
              </w:tabs>
              <w:jc w:val="both"/>
              <w:rPr>
                <w:sz w:val="26"/>
                <w:szCs w:val="26"/>
                <w:lang w:val="ru-RU"/>
              </w:rPr>
            </w:pPr>
            <w:r w:rsidRPr="00C24DBA">
              <w:rPr>
                <w:sz w:val="26"/>
                <w:szCs w:val="26"/>
                <w:lang w:val="ru-RU"/>
              </w:rPr>
              <w:t>- дебаты</w:t>
            </w:r>
          </w:p>
          <w:p w:rsidR="008A7727" w:rsidRPr="00C24DBA" w:rsidRDefault="008A7727" w:rsidP="007C0EDC">
            <w:pPr>
              <w:pStyle w:val="ab"/>
              <w:tabs>
                <w:tab w:val="left" w:pos="1079"/>
              </w:tabs>
              <w:jc w:val="both"/>
              <w:rPr>
                <w:sz w:val="26"/>
                <w:szCs w:val="26"/>
                <w:lang w:val="ru-RU"/>
              </w:rPr>
            </w:pPr>
            <w:r w:rsidRPr="00C24DBA">
              <w:rPr>
                <w:sz w:val="26"/>
                <w:szCs w:val="26"/>
                <w:lang w:val="ru-RU"/>
              </w:rPr>
              <w:t>- ролевые игры</w:t>
            </w:r>
          </w:p>
          <w:p w:rsidR="008A7727" w:rsidRPr="00C24DBA" w:rsidRDefault="008A7727" w:rsidP="007C0EDC">
            <w:pPr>
              <w:pStyle w:val="ab"/>
              <w:tabs>
                <w:tab w:val="left" w:pos="1079"/>
              </w:tabs>
              <w:jc w:val="both"/>
              <w:rPr>
                <w:sz w:val="26"/>
                <w:szCs w:val="26"/>
                <w:lang w:val="ru-RU"/>
              </w:rPr>
            </w:pPr>
            <w:r w:rsidRPr="00C24DBA">
              <w:rPr>
                <w:sz w:val="26"/>
                <w:szCs w:val="26"/>
                <w:lang w:val="ru-RU"/>
              </w:rPr>
              <w:t>- акции</w:t>
            </w:r>
          </w:p>
          <w:p w:rsidR="008A7727" w:rsidRPr="00C24DBA" w:rsidRDefault="008A7727" w:rsidP="007C0EDC">
            <w:pPr>
              <w:pStyle w:val="ab"/>
              <w:tabs>
                <w:tab w:val="left" w:pos="1079"/>
              </w:tabs>
              <w:jc w:val="both"/>
              <w:rPr>
                <w:sz w:val="26"/>
                <w:szCs w:val="26"/>
              </w:rPr>
            </w:pPr>
            <w:r w:rsidRPr="00C24DBA">
              <w:rPr>
                <w:sz w:val="26"/>
                <w:szCs w:val="26"/>
              </w:rPr>
              <w:t>- тренинги</w:t>
            </w:r>
          </w:p>
          <w:p w:rsidR="008A7727" w:rsidRPr="00C24DBA" w:rsidRDefault="008A7727" w:rsidP="007C0EDC">
            <w:pPr>
              <w:pStyle w:val="ab"/>
              <w:tabs>
                <w:tab w:val="left" w:pos="1079"/>
              </w:tabs>
              <w:jc w:val="both"/>
              <w:rPr>
                <w:sz w:val="26"/>
                <w:szCs w:val="26"/>
              </w:rPr>
            </w:pPr>
            <w:r w:rsidRPr="00C24DBA">
              <w:rPr>
                <w:sz w:val="26"/>
                <w:szCs w:val="26"/>
              </w:rPr>
              <w:t>- мозговой штурм</w:t>
            </w:r>
          </w:p>
        </w:tc>
      </w:tr>
      <w:tr w:rsidR="008A7727" w:rsidRPr="0074203F" w:rsidTr="00C50384">
        <w:tc>
          <w:tcPr>
            <w:tcW w:w="2811"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 xml:space="preserve">Продолжить и расширить  работу волонтерского движения </w:t>
            </w:r>
          </w:p>
        </w:tc>
        <w:tc>
          <w:tcPr>
            <w:tcW w:w="7537"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 разработать программу</w:t>
            </w:r>
          </w:p>
          <w:p w:rsidR="008A7727" w:rsidRPr="00C24DBA" w:rsidRDefault="008A7727" w:rsidP="007C0EDC">
            <w:pPr>
              <w:pStyle w:val="ab"/>
              <w:tabs>
                <w:tab w:val="left" w:pos="1079"/>
              </w:tabs>
              <w:jc w:val="both"/>
              <w:rPr>
                <w:sz w:val="26"/>
                <w:szCs w:val="26"/>
                <w:lang w:val="ru-RU"/>
              </w:rPr>
            </w:pPr>
            <w:r w:rsidRPr="00C24DBA">
              <w:rPr>
                <w:sz w:val="26"/>
                <w:szCs w:val="26"/>
                <w:lang w:val="ru-RU"/>
              </w:rPr>
              <w:t>-назначить ответственного за внедрение программы</w:t>
            </w:r>
          </w:p>
          <w:p w:rsidR="008A7727" w:rsidRPr="00C24DBA" w:rsidRDefault="008A7727" w:rsidP="007C0EDC">
            <w:pPr>
              <w:pStyle w:val="ab"/>
              <w:tabs>
                <w:tab w:val="left" w:pos="1079"/>
              </w:tabs>
              <w:jc w:val="both"/>
              <w:rPr>
                <w:sz w:val="26"/>
                <w:szCs w:val="26"/>
                <w:lang w:val="ru-RU"/>
              </w:rPr>
            </w:pPr>
            <w:r w:rsidRPr="00C24DBA">
              <w:rPr>
                <w:sz w:val="26"/>
                <w:szCs w:val="26"/>
                <w:lang w:val="ru-RU"/>
              </w:rPr>
              <w:t>- участие в городских акциях</w:t>
            </w:r>
          </w:p>
        </w:tc>
      </w:tr>
      <w:tr w:rsidR="008A7727" w:rsidRPr="00B8523F" w:rsidTr="00C50384">
        <w:tc>
          <w:tcPr>
            <w:tcW w:w="2811" w:type="dxa"/>
          </w:tcPr>
          <w:p w:rsidR="008A7727" w:rsidRPr="00C24DBA" w:rsidRDefault="008A7727" w:rsidP="007C0EDC">
            <w:pPr>
              <w:pStyle w:val="ab"/>
              <w:tabs>
                <w:tab w:val="left" w:pos="1079"/>
              </w:tabs>
              <w:jc w:val="both"/>
              <w:rPr>
                <w:sz w:val="26"/>
                <w:szCs w:val="26"/>
              </w:rPr>
            </w:pPr>
            <w:r w:rsidRPr="00C24DBA">
              <w:rPr>
                <w:sz w:val="26"/>
                <w:szCs w:val="26"/>
              </w:rPr>
              <w:t>Дополнительное образование</w:t>
            </w:r>
          </w:p>
        </w:tc>
        <w:tc>
          <w:tcPr>
            <w:tcW w:w="7537"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Внедрить новые кружки, направленные на социализацию школьников: «Школа самоуправления», «Мы - патриоты», «Мы живём в Самаре»</w:t>
            </w:r>
          </w:p>
        </w:tc>
      </w:tr>
      <w:tr w:rsidR="008A7727" w:rsidRPr="00B8523F" w:rsidTr="00C50384">
        <w:tc>
          <w:tcPr>
            <w:tcW w:w="2811" w:type="dxa"/>
          </w:tcPr>
          <w:p w:rsidR="008A7727" w:rsidRPr="00C24DBA" w:rsidRDefault="008A7727" w:rsidP="007C0EDC">
            <w:pPr>
              <w:pStyle w:val="ab"/>
              <w:tabs>
                <w:tab w:val="left" w:pos="1079"/>
              </w:tabs>
              <w:jc w:val="both"/>
              <w:rPr>
                <w:sz w:val="26"/>
                <w:szCs w:val="26"/>
              </w:rPr>
            </w:pPr>
            <w:r w:rsidRPr="00C24DBA">
              <w:rPr>
                <w:sz w:val="26"/>
                <w:szCs w:val="26"/>
              </w:rPr>
              <w:t>Общественно-полезная деятельность</w:t>
            </w:r>
          </w:p>
        </w:tc>
        <w:tc>
          <w:tcPr>
            <w:tcW w:w="7537" w:type="dxa"/>
          </w:tcPr>
          <w:p w:rsidR="008A7727" w:rsidRPr="00C24DBA" w:rsidRDefault="008A7727" w:rsidP="007C0EDC">
            <w:pPr>
              <w:pStyle w:val="ab"/>
              <w:tabs>
                <w:tab w:val="left" w:pos="1079"/>
              </w:tabs>
              <w:jc w:val="both"/>
              <w:rPr>
                <w:sz w:val="26"/>
                <w:szCs w:val="26"/>
                <w:lang w:val="ru-RU"/>
              </w:rPr>
            </w:pPr>
            <w:r w:rsidRPr="00C24DBA">
              <w:rPr>
                <w:sz w:val="26"/>
                <w:szCs w:val="26"/>
                <w:lang w:val="ru-RU"/>
              </w:rPr>
              <w:t>-Введение трудовой деятельности в рамках учебных занятий (технология, биология, география)</w:t>
            </w:r>
          </w:p>
          <w:p w:rsidR="008A7727" w:rsidRPr="00C24DBA" w:rsidRDefault="008A7727" w:rsidP="007C0EDC">
            <w:pPr>
              <w:pStyle w:val="ab"/>
              <w:tabs>
                <w:tab w:val="left" w:pos="1079"/>
              </w:tabs>
              <w:jc w:val="both"/>
              <w:rPr>
                <w:sz w:val="26"/>
                <w:szCs w:val="26"/>
                <w:lang w:val="ru-RU"/>
              </w:rPr>
            </w:pPr>
            <w:r w:rsidRPr="00C24DBA">
              <w:rPr>
                <w:sz w:val="26"/>
                <w:szCs w:val="26"/>
                <w:lang w:val="ru-RU"/>
              </w:rPr>
              <w:t>- привлечение родителей для проведения профориентационных мероприятий</w:t>
            </w:r>
          </w:p>
        </w:tc>
      </w:tr>
    </w:tbl>
    <w:p w:rsidR="00C50384" w:rsidRDefault="00C50384" w:rsidP="00C50384">
      <w:pPr>
        <w:tabs>
          <w:tab w:val="left" w:pos="5865"/>
          <w:tab w:val="left" w:pos="9000"/>
        </w:tabs>
        <w:spacing w:after="0" w:line="240" w:lineRule="auto"/>
        <w:ind w:left="720" w:right="1155"/>
        <w:rPr>
          <w:rStyle w:val="dash041e005f0431005f044b005f0447005f043d005f044b005f0439005f005fchar1char1"/>
          <w:b/>
          <w:sz w:val="28"/>
          <w:szCs w:val="28"/>
        </w:rPr>
      </w:pPr>
      <w:r>
        <w:rPr>
          <w:rStyle w:val="dash041e005f0431005f044b005f0447005f043d005f044b005f0439005f005fchar1char1"/>
          <w:b/>
          <w:sz w:val="28"/>
          <w:szCs w:val="28"/>
        </w:rPr>
        <w:tab/>
      </w:r>
    </w:p>
    <w:p w:rsidR="00300B68" w:rsidRPr="00300B68" w:rsidRDefault="008A7727" w:rsidP="00300B68">
      <w:pPr>
        <w:tabs>
          <w:tab w:val="left" w:pos="9000"/>
        </w:tabs>
        <w:spacing w:after="0" w:line="240" w:lineRule="auto"/>
        <w:ind w:left="720" w:right="1155"/>
        <w:jc w:val="center"/>
        <w:rPr>
          <w:rStyle w:val="dash041e005f0431005f044b005f0447005f043d005f044b005f0439005f005fchar1char1"/>
          <w:b/>
          <w:sz w:val="28"/>
          <w:szCs w:val="28"/>
        </w:rPr>
      </w:pPr>
      <w:r w:rsidRPr="00300B68">
        <w:rPr>
          <w:rStyle w:val="dash041e005f0431005f044b005f0447005f043d005f044b005f0439005f005fchar1char1"/>
          <w:b/>
          <w:sz w:val="28"/>
          <w:szCs w:val="28"/>
        </w:rPr>
        <w:t xml:space="preserve">3. Этап </w:t>
      </w:r>
      <w:r w:rsidR="00C50384">
        <w:rPr>
          <w:rStyle w:val="dash041e005f0431005f044b005f0447005f043d005f044b005f0439005f005fchar1char1"/>
          <w:b/>
          <w:sz w:val="28"/>
          <w:szCs w:val="28"/>
        </w:rPr>
        <w:t xml:space="preserve">социализации обучающихся МБОУ </w:t>
      </w:r>
      <w:r w:rsidRPr="00300B68">
        <w:rPr>
          <w:rStyle w:val="dash041e005f0431005f044b005f0447005f043d005f044b005f0439005f005fchar1char1"/>
          <w:b/>
          <w:sz w:val="28"/>
          <w:szCs w:val="28"/>
        </w:rPr>
        <w:t>Ш</w:t>
      </w:r>
      <w:r w:rsidR="00C50384">
        <w:rPr>
          <w:rStyle w:val="dash041e005f0431005f044b005f0447005f043d005f044b005f0439005f005fchar1char1"/>
          <w:b/>
          <w:sz w:val="28"/>
          <w:szCs w:val="28"/>
        </w:rPr>
        <w:t>колы</w:t>
      </w:r>
      <w:r w:rsidRPr="00300B68">
        <w:rPr>
          <w:rStyle w:val="dash041e005f0431005f044b005f0447005f043d005f044b005f0439005f005fchar1char1"/>
          <w:b/>
          <w:sz w:val="28"/>
          <w:szCs w:val="28"/>
        </w:rPr>
        <w:t xml:space="preserve"> №129 </w:t>
      </w:r>
    </w:p>
    <w:p w:rsidR="008A7727" w:rsidRPr="00300B68" w:rsidRDefault="008A7727" w:rsidP="00300B68">
      <w:pPr>
        <w:tabs>
          <w:tab w:val="left" w:pos="9000"/>
        </w:tabs>
        <w:spacing w:after="0" w:line="240" w:lineRule="auto"/>
        <w:ind w:left="720" w:right="1155"/>
        <w:jc w:val="center"/>
        <w:rPr>
          <w:rStyle w:val="dash041e005f0431005f044b005f0447005f043d005f044b005f0439005f005fchar1char1"/>
          <w:b/>
          <w:sz w:val="28"/>
          <w:szCs w:val="28"/>
        </w:rPr>
      </w:pPr>
      <w:r w:rsidRPr="00300B68">
        <w:rPr>
          <w:rStyle w:val="dash041e005f0431005f044b005f0447005f043d005f044b005f0439005f005fchar1char1"/>
          <w:b/>
          <w:sz w:val="28"/>
          <w:szCs w:val="28"/>
        </w:rPr>
        <w:t>г.о. Самара включает:</w:t>
      </w:r>
    </w:p>
    <w:p w:rsidR="008A7727" w:rsidRPr="00260F4B"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lastRenderedPageBreak/>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достижение уровня физического, социального и духовного развития, адекватного своему возрасту;</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активное участие в изменении школьной среды и в изменении доступных сфер жизни окружающего социума;</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регулярное переосмысление внешних взаимодействий и взаимоотношений с различными людьми в системе общественных отношений;</w:t>
      </w:r>
    </w:p>
    <w:p w:rsidR="008A7727" w:rsidRDefault="008A7727" w:rsidP="00255E67">
      <w:pPr>
        <w:pStyle w:val="af4"/>
        <w:numPr>
          <w:ilvl w:val="0"/>
          <w:numId w:val="54"/>
        </w:numPr>
        <w:jc w:val="both"/>
        <w:rPr>
          <w:rFonts w:ascii="Times New Roman" w:hAnsi="Times New Roman"/>
          <w:sz w:val="28"/>
          <w:szCs w:val="28"/>
        </w:rPr>
      </w:pPr>
      <w:r w:rsidRPr="00260F4B">
        <w:rPr>
          <w:rFonts w:ascii="Times New Roman" w:hAnsi="Times New Roman"/>
          <w:sz w:val="28"/>
          <w:szCs w:val="28"/>
        </w:rPr>
        <w:t>осознание мотивов своей социальной деятельности;</w:t>
      </w:r>
    </w:p>
    <w:p w:rsidR="008A7727" w:rsidRPr="00C875F2" w:rsidRDefault="008A7727" w:rsidP="00255E67">
      <w:pPr>
        <w:pStyle w:val="af4"/>
        <w:numPr>
          <w:ilvl w:val="0"/>
          <w:numId w:val="54"/>
        </w:numPr>
        <w:jc w:val="both"/>
        <w:rPr>
          <w:rFonts w:ascii="Times New Roman" w:hAnsi="Times New Roman"/>
          <w:sz w:val="28"/>
          <w:szCs w:val="28"/>
        </w:rPr>
      </w:pPr>
      <w:r w:rsidRPr="00C875F2">
        <w:rPr>
          <w:rFonts w:ascii="Times New Roman" w:hAnsi="Times New Roman"/>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A7727" w:rsidRDefault="008A7727" w:rsidP="00255E67">
      <w:pPr>
        <w:pStyle w:val="af4"/>
        <w:numPr>
          <w:ilvl w:val="0"/>
          <w:numId w:val="54"/>
        </w:numPr>
        <w:jc w:val="both"/>
        <w:rPr>
          <w:rFonts w:ascii="Times New Roman" w:hAnsi="Times New Roman"/>
          <w:sz w:val="28"/>
          <w:szCs w:val="28"/>
        </w:rPr>
      </w:pPr>
      <w:r w:rsidRPr="007A27BF">
        <w:rPr>
          <w:rFonts w:ascii="Times New Roman" w:hAnsi="Times New Roman"/>
          <w:sz w:val="28"/>
          <w:szCs w:val="28"/>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8A7727" w:rsidRPr="00260F4B" w:rsidRDefault="008A7727" w:rsidP="008A7727">
      <w:pPr>
        <w:pStyle w:val="af4"/>
        <w:jc w:val="both"/>
        <w:rPr>
          <w:rFonts w:ascii="Times New Roman" w:hAnsi="Times New Roman"/>
          <w:sz w:val="28"/>
          <w:szCs w:val="28"/>
        </w:rPr>
      </w:pPr>
      <w:r>
        <w:rPr>
          <w:rFonts w:ascii="Times New Roman" w:hAnsi="Times New Roman"/>
          <w:sz w:val="28"/>
          <w:szCs w:val="28"/>
        </w:rPr>
        <w:t xml:space="preserve">       </w:t>
      </w:r>
      <w:r w:rsidRPr="00C875F2">
        <w:rPr>
          <w:rFonts w:ascii="Times New Roman" w:hAnsi="Times New Roman"/>
          <w:sz w:val="28"/>
          <w:szCs w:val="28"/>
        </w:rPr>
        <w:t xml:space="preserve"> 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r w:rsidRPr="00C875F2">
        <w:rPr>
          <w:rFonts w:ascii="Times New Roman" w:hAnsi="Times New Roman"/>
          <w:bCs/>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3"/>
        <w:gridCol w:w="6830"/>
      </w:tblGrid>
      <w:tr w:rsidR="008A7727" w:rsidRPr="009A2072" w:rsidTr="00336BF9">
        <w:tc>
          <w:tcPr>
            <w:tcW w:w="2833" w:type="dxa"/>
            <w:shd w:val="clear" w:color="auto" w:fill="auto"/>
          </w:tcPr>
          <w:p w:rsidR="008A7727" w:rsidRPr="009A2072" w:rsidRDefault="008A7727" w:rsidP="007C0EDC">
            <w:pPr>
              <w:pStyle w:val="ab"/>
              <w:jc w:val="center"/>
              <w:rPr>
                <w:b/>
                <w:sz w:val="26"/>
                <w:szCs w:val="26"/>
              </w:rPr>
            </w:pPr>
            <w:r w:rsidRPr="009A2072">
              <w:rPr>
                <w:b/>
                <w:sz w:val="26"/>
                <w:szCs w:val="26"/>
              </w:rPr>
              <w:t>Направления</w:t>
            </w:r>
          </w:p>
        </w:tc>
        <w:tc>
          <w:tcPr>
            <w:tcW w:w="6830" w:type="dxa"/>
            <w:shd w:val="clear" w:color="auto" w:fill="auto"/>
          </w:tcPr>
          <w:p w:rsidR="008A7727" w:rsidRPr="009A2072" w:rsidRDefault="008A7727" w:rsidP="007C0EDC">
            <w:pPr>
              <w:pStyle w:val="ab"/>
              <w:jc w:val="center"/>
              <w:rPr>
                <w:b/>
                <w:sz w:val="26"/>
                <w:szCs w:val="26"/>
              </w:rPr>
            </w:pPr>
            <w:r w:rsidRPr="009A2072">
              <w:rPr>
                <w:b/>
                <w:sz w:val="26"/>
                <w:szCs w:val="26"/>
              </w:rPr>
              <w:t>Планируемые изменения</w:t>
            </w:r>
          </w:p>
        </w:tc>
      </w:tr>
      <w:tr w:rsidR="008A7727" w:rsidRPr="009A2072" w:rsidTr="00336BF9">
        <w:tc>
          <w:tcPr>
            <w:tcW w:w="2833" w:type="dxa"/>
            <w:shd w:val="clear" w:color="auto" w:fill="auto"/>
          </w:tcPr>
          <w:p w:rsidR="008A7727" w:rsidRPr="009A2072" w:rsidRDefault="00C056AE" w:rsidP="00C056AE">
            <w:pPr>
              <w:pStyle w:val="ab"/>
              <w:ind w:firstLine="0"/>
              <w:rPr>
                <w:sz w:val="26"/>
                <w:szCs w:val="26"/>
              </w:rPr>
            </w:pPr>
            <w:r w:rsidRPr="009A2072">
              <w:rPr>
                <w:sz w:val="26"/>
                <w:szCs w:val="26"/>
                <w:lang w:val="ru-RU"/>
              </w:rPr>
              <w:t xml:space="preserve">   </w:t>
            </w:r>
            <w:r w:rsidR="008A7727" w:rsidRPr="009A2072">
              <w:rPr>
                <w:sz w:val="26"/>
                <w:szCs w:val="26"/>
              </w:rPr>
              <w:t>Ученическое самоуправление</w:t>
            </w:r>
          </w:p>
        </w:tc>
        <w:tc>
          <w:tcPr>
            <w:tcW w:w="6830"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t xml:space="preserve">Усовершенствовать систему самоуправления </w:t>
            </w:r>
          </w:p>
          <w:p w:rsidR="008A7727" w:rsidRPr="009A2072" w:rsidRDefault="008A7727" w:rsidP="007C0EDC">
            <w:pPr>
              <w:pStyle w:val="ab"/>
              <w:jc w:val="both"/>
              <w:rPr>
                <w:sz w:val="26"/>
                <w:szCs w:val="26"/>
                <w:lang w:val="ru-RU"/>
              </w:rPr>
            </w:pPr>
            <w:r w:rsidRPr="009A2072">
              <w:rPr>
                <w:sz w:val="26"/>
                <w:szCs w:val="26"/>
                <w:lang w:val="ru-RU"/>
              </w:rPr>
              <w:t>Ввести в постоянный состав Совета профилактики учащихся - старшеклассников</w:t>
            </w:r>
          </w:p>
          <w:p w:rsidR="008A7727" w:rsidRPr="009A2072" w:rsidRDefault="008A7727" w:rsidP="007C0EDC">
            <w:pPr>
              <w:pStyle w:val="ab"/>
              <w:jc w:val="both"/>
              <w:rPr>
                <w:sz w:val="26"/>
                <w:szCs w:val="26"/>
                <w:lang w:val="ru-RU"/>
              </w:rPr>
            </w:pPr>
            <w:r w:rsidRPr="009A2072">
              <w:rPr>
                <w:sz w:val="26"/>
                <w:szCs w:val="26"/>
                <w:lang w:val="ru-RU"/>
              </w:rPr>
              <w:t>Активизировать работу классного ученического самоуправления</w:t>
            </w:r>
          </w:p>
        </w:tc>
      </w:tr>
      <w:tr w:rsidR="008A7727" w:rsidRPr="009A2072" w:rsidTr="00336BF9">
        <w:tc>
          <w:tcPr>
            <w:tcW w:w="2833"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t>Работа учащихся в Совете школы</w:t>
            </w:r>
          </w:p>
        </w:tc>
        <w:tc>
          <w:tcPr>
            <w:tcW w:w="6830"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t>Конкретизировать функции школьников, входящих в состав Совета школы:</w:t>
            </w:r>
          </w:p>
          <w:p w:rsidR="008A7727" w:rsidRPr="009A2072" w:rsidRDefault="008A7727" w:rsidP="007C0EDC">
            <w:pPr>
              <w:pStyle w:val="ab"/>
              <w:jc w:val="both"/>
              <w:rPr>
                <w:sz w:val="26"/>
                <w:szCs w:val="26"/>
                <w:lang w:val="ru-RU"/>
              </w:rPr>
            </w:pPr>
            <w:r w:rsidRPr="009A2072">
              <w:rPr>
                <w:sz w:val="26"/>
                <w:szCs w:val="26"/>
                <w:lang w:val="ru-RU"/>
              </w:rPr>
              <w:t>-представляют интересы учащихся при определении политики, стратегии и тактики работы школы</w:t>
            </w:r>
          </w:p>
          <w:p w:rsidR="008A7727" w:rsidRPr="009A2072" w:rsidRDefault="008A7727" w:rsidP="007C0EDC">
            <w:pPr>
              <w:pStyle w:val="ab"/>
              <w:jc w:val="both"/>
              <w:rPr>
                <w:sz w:val="26"/>
                <w:szCs w:val="26"/>
                <w:lang w:val="ru-RU"/>
              </w:rPr>
            </w:pPr>
            <w:r w:rsidRPr="009A2072">
              <w:rPr>
                <w:sz w:val="26"/>
                <w:szCs w:val="26"/>
                <w:lang w:val="ru-RU"/>
              </w:rPr>
              <w:t>- вносят предложения от школьников</w:t>
            </w:r>
          </w:p>
          <w:p w:rsidR="008A7727" w:rsidRPr="009A2072" w:rsidRDefault="008A7727" w:rsidP="007C0EDC">
            <w:pPr>
              <w:pStyle w:val="ab"/>
              <w:jc w:val="both"/>
              <w:rPr>
                <w:sz w:val="26"/>
                <w:szCs w:val="26"/>
                <w:lang w:val="ru-RU"/>
              </w:rPr>
            </w:pPr>
            <w:r w:rsidRPr="009A2072">
              <w:rPr>
                <w:sz w:val="26"/>
                <w:szCs w:val="26"/>
                <w:lang w:val="ru-RU"/>
              </w:rPr>
              <w:t>- осуществляют экспертизу предложений, изменений и т.д. которые предлагаются в школе</w:t>
            </w:r>
          </w:p>
        </w:tc>
      </w:tr>
      <w:tr w:rsidR="008A7727" w:rsidRPr="009A2072" w:rsidTr="00336BF9">
        <w:tc>
          <w:tcPr>
            <w:tcW w:w="2833" w:type="dxa"/>
            <w:shd w:val="clear" w:color="auto" w:fill="auto"/>
          </w:tcPr>
          <w:p w:rsidR="008A7727" w:rsidRPr="009A2072" w:rsidRDefault="008A7727" w:rsidP="007C0EDC">
            <w:pPr>
              <w:pStyle w:val="ab"/>
              <w:jc w:val="both"/>
              <w:rPr>
                <w:sz w:val="26"/>
                <w:szCs w:val="26"/>
              </w:rPr>
            </w:pPr>
            <w:r w:rsidRPr="009A2072">
              <w:rPr>
                <w:sz w:val="26"/>
                <w:szCs w:val="26"/>
              </w:rPr>
              <w:t>Дополнительное образование</w:t>
            </w:r>
          </w:p>
        </w:tc>
        <w:tc>
          <w:tcPr>
            <w:tcW w:w="6830"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t>Привлечь старшеклассников к проведению занятий для учащихся младших классов</w:t>
            </w:r>
          </w:p>
        </w:tc>
      </w:tr>
      <w:tr w:rsidR="008A7727" w:rsidRPr="009A2072" w:rsidTr="00336BF9">
        <w:tc>
          <w:tcPr>
            <w:tcW w:w="2833" w:type="dxa"/>
            <w:shd w:val="clear" w:color="auto" w:fill="auto"/>
          </w:tcPr>
          <w:p w:rsidR="008A7727" w:rsidRPr="009A2072" w:rsidRDefault="008A7727" w:rsidP="007C0EDC">
            <w:pPr>
              <w:pStyle w:val="ab"/>
              <w:jc w:val="both"/>
              <w:rPr>
                <w:sz w:val="26"/>
                <w:szCs w:val="26"/>
              </w:rPr>
            </w:pPr>
            <w:r w:rsidRPr="009A2072">
              <w:rPr>
                <w:sz w:val="26"/>
                <w:szCs w:val="26"/>
              </w:rPr>
              <w:t>Волонтерское движение</w:t>
            </w:r>
          </w:p>
        </w:tc>
        <w:tc>
          <w:tcPr>
            <w:tcW w:w="6830"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t>Активизировать волонтерское движение через увеличение числа учащихся и педагогов, через выдвижение новых идей и их реализацию</w:t>
            </w:r>
          </w:p>
        </w:tc>
      </w:tr>
      <w:tr w:rsidR="008A7727" w:rsidRPr="009A2072" w:rsidTr="00336BF9">
        <w:tc>
          <w:tcPr>
            <w:tcW w:w="2833"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t xml:space="preserve">Работа над </w:t>
            </w:r>
            <w:r w:rsidRPr="009A2072">
              <w:rPr>
                <w:sz w:val="26"/>
                <w:szCs w:val="26"/>
                <w:lang w:val="ru-RU"/>
              </w:rPr>
              <w:lastRenderedPageBreak/>
              <w:t>социально значимыми проектами</w:t>
            </w:r>
          </w:p>
        </w:tc>
        <w:tc>
          <w:tcPr>
            <w:tcW w:w="6830"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lastRenderedPageBreak/>
              <w:t>Создать инициативную группу учащихся</w:t>
            </w:r>
          </w:p>
          <w:p w:rsidR="008A7727" w:rsidRPr="009A2072" w:rsidRDefault="008A7727" w:rsidP="007C0EDC">
            <w:pPr>
              <w:pStyle w:val="ab"/>
              <w:jc w:val="both"/>
              <w:rPr>
                <w:sz w:val="26"/>
                <w:szCs w:val="26"/>
                <w:lang w:val="ru-RU"/>
              </w:rPr>
            </w:pPr>
            <w:r w:rsidRPr="009A2072">
              <w:rPr>
                <w:sz w:val="26"/>
                <w:szCs w:val="26"/>
                <w:lang w:val="ru-RU"/>
              </w:rPr>
              <w:lastRenderedPageBreak/>
              <w:t>Привлечь социальных партнеров</w:t>
            </w:r>
          </w:p>
          <w:p w:rsidR="008A7727" w:rsidRPr="009A2072" w:rsidRDefault="008A7727" w:rsidP="007C0EDC">
            <w:pPr>
              <w:pStyle w:val="ab"/>
              <w:jc w:val="both"/>
              <w:rPr>
                <w:sz w:val="26"/>
                <w:szCs w:val="26"/>
                <w:lang w:val="ru-RU"/>
              </w:rPr>
            </w:pPr>
            <w:r w:rsidRPr="009A2072">
              <w:rPr>
                <w:sz w:val="26"/>
                <w:szCs w:val="26"/>
                <w:lang w:val="ru-RU"/>
              </w:rPr>
              <w:t>Расширить формы сотрудничества с организациями – партнерами: благотворительные концерты, акции, субботники</w:t>
            </w:r>
          </w:p>
        </w:tc>
      </w:tr>
      <w:tr w:rsidR="008A7727" w:rsidRPr="009A2072" w:rsidTr="00336BF9">
        <w:tc>
          <w:tcPr>
            <w:tcW w:w="2833" w:type="dxa"/>
            <w:shd w:val="clear" w:color="auto" w:fill="auto"/>
          </w:tcPr>
          <w:p w:rsidR="008A7727" w:rsidRPr="009A2072" w:rsidRDefault="008A7727" w:rsidP="007C0EDC">
            <w:pPr>
              <w:pStyle w:val="ab"/>
              <w:jc w:val="both"/>
              <w:rPr>
                <w:sz w:val="26"/>
                <w:szCs w:val="26"/>
              </w:rPr>
            </w:pPr>
            <w:r w:rsidRPr="009A2072">
              <w:rPr>
                <w:sz w:val="26"/>
                <w:szCs w:val="26"/>
              </w:rPr>
              <w:lastRenderedPageBreak/>
              <w:t>Музейная работа</w:t>
            </w:r>
          </w:p>
        </w:tc>
        <w:tc>
          <w:tcPr>
            <w:tcW w:w="6830" w:type="dxa"/>
            <w:shd w:val="clear" w:color="auto" w:fill="auto"/>
          </w:tcPr>
          <w:p w:rsidR="008A7727" w:rsidRPr="009A2072" w:rsidRDefault="008A7727" w:rsidP="007C0EDC">
            <w:pPr>
              <w:pStyle w:val="ab"/>
              <w:jc w:val="both"/>
              <w:rPr>
                <w:sz w:val="26"/>
                <w:szCs w:val="26"/>
                <w:lang w:val="ru-RU"/>
              </w:rPr>
            </w:pPr>
            <w:r w:rsidRPr="009A2072">
              <w:rPr>
                <w:sz w:val="26"/>
                <w:szCs w:val="26"/>
                <w:lang w:val="ru-RU"/>
              </w:rPr>
              <w:t>Организация выставок и мероприятий в школьном музее.</w:t>
            </w:r>
          </w:p>
        </w:tc>
      </w:tr>
    </w:tbl>
    <w:p w:rsidR="008A7727" w:rsidRPr="009A2072" w:rsidRDefault="008A7727" w:rsidP="008A7727">
      <w:pPr>
        <w:pStyle w:val="af4"/>
        <w:ind w:left="720"/>
        <w:jc w:val="both"/>
        <w:rPr>
          <w:rFonts w:ascii="Times New Roman" w:hAnsi="Times New Roman"/>
          <w:sz w:val="26"/>
          <w:szCs w:val="26"/>
        </w:rPr>
      </w:pPr>
    </w:p>
    <w:p w:rsidR="00C96007" w:rsidRPr="0067600D" w:rsidRDefault="00C96007" w:rsidP="00C96007">
      <w:pPr>
        <w:spacing w:after="0" w:line="240" w:lineRule="auto"/>
        <w:jc w:val="both"/>
        <w:rPr>
          <w:rStyle w:val="dash041e005f0431005f044b005f0447005f043d005f044b005f0439005f005fchar1char1"/>
          <w:b/>
          <w:sz w:val="28"/>
          <w:szCs w:val="28"/>
        </w:rPr>
      </w:pPr>
      <w:r w:rsidRPr="0067600D">
        <w:rPr>
          <w:rFonts w:ascii="Times New Roman" w:hAnsi="Times New Roman" w:cs="Times New Roman"/>
          <w:b/>
          <w:sz w:val="28"/>
          <w:szCs w:val="28"/>
        </w:rPr>
        <w:t>2.3.</w:t>
      </w:r>
      <w:r>
        <w:rPr>
          <w:rFonts w:ascii="Times New Roman" w:hAnsi="Times New Roman" w:cs="Times New Roman"/>
          <w:b/>
          <w:sz w:val="28"/>
          <w:szCs w:val="28"/>
        </w:rPr>
        <w:t>7</w:t>
      </w:r>
      <w:r w:rsidRPr="0067600D">
        <w:rPr>
          <w:rFonts w:ascii="Times New Roman" w:hAnsi="Times New Roman" w:cs="Times New Roman"/>
          <w:b/>
          <w:sz w:val="28"/>
          <w:szCs w:val="28"/>
        </w:rPr>
        <w:t>. Основные формы организации педагогической поддержки социализации обучающихся с учетом урочной и внеурочной деятельности, а также формы участия специалистов и социальных партнеров по направлениям социального воспитания (</w:t>
      </w:r>
      <w:r w:rsidRPr="0067600D">
        <w:rPr>
          <w:rStyle w:val="dash041e005f0431005f044b005f0447005f043d005f044b005f0439005f005fchar1char1"/>
          <w:b/>
          <w:sz w:val="28"/>
          <w:szCs w:val="28"/>
        </w:rPr>
        <w:t>взаимодействие школы с социальными партнерами)</w:t>
      </w:r>
    </w:p>
    <w:p w:rsidR="008A7727" w:rsidRDefault="00C50384" w:rsidP="00300B68">
      <w:pPr>
        <w:pStyle w:val="af4"/>
        <w:jc w:val="both"/>
        <w:rPr>
          <w:rFonts w:ascii="Times New Roman" w:hAnsi="Times New Roman"/>
          <w:sz w:val="28"/>
          <w:szCs w:val="28"/>
        </w:rPr>
      </w:pPr>
      <w:r>
        <w:rPr>
          <w:rFonts w:ascii="Times New Roman" w:hAnsi="Times New Roman"/>
          <w:sz w:val="28"/>
          <w:szCs w:val="28"/>
        </w:rPr>
        <w:t xml:space="preserve">МБОУ </w:t>
      </w:r>
      <w:r w:rsidR="008A7727" w:rsidRPr="00CF3F8C">
        <w:rPr>
          <w:rFonts w:ascii="Times New Roman" w:hAnsi="Times New Roman"/>
          <w:sz w:val="28"/>
          <w:szCs w:val="28"/>
        </w:rPr>
        <w:t>Ш</w:t>
      </w:r>
      <w:r>
        <w:rPr>
          <w:rFonts w:ascii="Times New Roman" w:hAnsi="Times New Roman"/>
          <w:sz w:val="28"/>
          <w:szCs w:val="28"/>
        </w:rPr>
        <w:t>колы</w:t>
      </w:r>
      <w:r w:rsidR="008A7727" w:rsidRPr="00CF3F8C">
        <w:rPr>
          <w:rFonts w:ascii="Times New Roman" w:hAnsi="Times New Roman"/>
          <w:sz w:val="28"/>
          <w:szCs w:val="28"/>
        </w:rPr>
        <w:t xml:space="preserve"> №129 г.о. Самара активно взаимодействует с социальными партнерами в целях реализации программы воспитания и социализации обучающихся.</w:t>
      </w:r>
    </w:p>
    <w:p w:rsidR="008A7727" w:rsidRPr="00CF3F8C" w:rsidRDefault="008A7727" w:rsidP="008A7727">
      <w:pPr>
        <w:spacing w:before="120" w:after="120"/>
        <w:jc w:val="center"/>
        <w:rPr>
          <w:rFonts w:ascii="Times New Roman" w:hAnsi="Times New Roman"/>
          <w:sz w:val="28"/>
          <w:szCs w:val="28"/>
        </w:rPr>
      </w:pPr>
      <w:r w:rsidRPr="00CF3F8C">
        <w:rPr>
          <w:rFonts w:ascii="Times New Roman" w:hAnsi="Times New Roman"/>
          <w:b/>
          <w:sz w:val="28"/>
          <w:szCs w:val="28"/>
        </w:rPr>
        <w:t>Совместная деятельность</w:t>
      </w:r>
      <w:r w:rsidRPr="00CF3F8C">
        <w:rPr>
          <w:rFonts w:ascii="Times New Roman" w:hAnsi="Times New Roman"/>
          <w:b/>
          <w:bCs/>
          <w:sz w:val="28"/>
          <w:szCs w:val="28"/>
        </w:rPr>
        <w:t xml:space="preserve"> с социальными партнерами.</w: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83168" behindDoc="0" locked="0" layoutInCell="1" allowOverlap="1" wp14:anchorId="33AA8E43" wp14:editId="31206713">
                <wp:simplePos x="0" y="0"/>
                <wp:positionH relativeFrom="column">
                  <wp:posOffset>1833245</wp:posOffset>
                </wp:positionH>
                <wp:positionV relativeFrom="paragraph">
                  <wp:posOffset>209549</wp:posOffset>
                </wp:positionV>
                <wp:extent cx="1371600" cy="1114425"/>
                <wp:effectExtent l="0" t="0" r="19050" b="28575"/>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14425"/>
                        </a:xfrm>
                        <a:prstGeom prst="roundRect">
                          <a:avLst>
                            <a:gd name="adj" fmla="val 16667"/>
                          </a:avLst>
                        </a:prstGeom>
                        <a:solidFill>
                          <a:srgbClr val="FFFFFF"/>
                        </a:solidFill>
                        <a:ln w="9525">
                          <a:solidFill>
                            <a:srgbClr val="000000"/>
                          </a:solidFill>
                          <a:round/>
                          <a:headEnd/>
                          <a:tailEnd/>
                        </a:ln>
                      </wps:spPr>
                      <wps:txbx>
                        <w:txbxContent>
                          <w:p w:rsidR="00435EE0" w:rsidRPr="00CF3F8C" w:rsidRDefault="00435EE0" w:rsidP="008A7727">
                            <w:pPr>
                              <w:jc w:val="center"/>
                            </w:pPr>
                            <w:r w:rsidRPr="00CF3F8C">
                              <w:t xml:space="preserve">Редакция </w:t>
                            </w:r>
                          </w:p>
                          <w:p w:rsidR="00435EE0" w:rsidRPr="00CF3F8C" w:rsidRDefault="00435EE0" w:rsidP="008A7727">
                            <w:r w:rsidRPr="00CF3F8C">
                              <w:t>газеты «Наш район – Куйбышевский»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3AA8E43" id="Скругленный прямоугольник 180" o:spid="_x0000_s1089" style="position:absolute;margin-left:144.35pt;margin-top:16.5pt;width:108pt;height:8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">
                <v:textbox>
                  <w:txbxContent>
                    <w:p w:rsidR="00435EE0" w:rsidRPr="00CF3F8C" w:rsidRDefault="00435EE0" w:rsidP="008A7727">
                      <w:pPr>
                        <w:jc w:val="center"/>
                      </w:pPr>
                      <w:r w:rsidRPr="00CF3F8C">
                        <w:t xml:space="preserve">Редакция </w:t>
                      </w:r>
                    </w:p>
                    <w:p w:rsidR="00435EE0" w:rsidRPr="00CF3F8C" w:rsidRDefault="00435EE0" w:rsidP="008A7727">
                      <w:r w:rsidRPr="00CF3F8C">
                        <w:t>газеты «Наш район – Куйбышевский»</w:t>
                      </w:r>
                    </w:p>
                  </w:txbxContent>
                </v:textbox>
              </v:roundrect>
            </w:pict>
          </mc:Fallback>
        </mc:AlternateContent>
      </w:r>
      <w:r>
        <w:rPr>
          <w:b/>
          <w:noProof/>
          <w:lang w:eastAsia="ru-RU"/>
        </w:rPr>
        <mc:AlternateContent>
          <mc:Choice Requires="wps">
            <w:drawing>
              <wp:anchor distT="0" distB="0" distL="114300" distR="114300" simplePos="0" relativeHeight="251791360" behindDoc="0" locked="0" layoutInCell="1" allowOverlap="1" wp14:anchorId="431F095C" wp14:editId="18B6F6E0">
                <wp:simplePos x="0" y="0"/>
                <wp:positionH relativeFrom="column">
                  <wp:posOffset>354965</wp:posOffset>
                </wp:positionH>
                <wp:positionV relativeFrom="paragraph">
                  <wp:posOffset>145415</wp:posOffset>
                </wp:positionV>
                <wp:extent cx="1250950" cy="1045210"/>
                <wp:effectExtent l="6350" t="10160" r="9525" b="11430"/>
                <wp:wrapNone/>
                <wp:docPr id="179"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045210"/>
                        </a:xfrm>
                        <a:prstGeom prst="roundRect">
                          <a:avLst>
                            <a:gd name="adj" fmla="val 16667"/>
                          </a:avLst>
                        </a:prstGeom>
                        <a:solidFill>
                          <a:srgbClr val="FFFFFF"/>
                        </a:solidFill>
                        <a:ln w="9525">
                          <a:solidFill>
                            <a:srgbClr val="000000"/>
                          </a:solidFill>
                          <a:round/>
                          <a:headEnd/>
                          <a:tailEnd/>
                        </a:ln>
                      </wps:spPr>
                      <wps:txbx>
                        <w:txbxContent>
                          <w:p w:rsidR="00435EE0" w:rsidRPr="00CF3F8C" w:rsidRDefault="00435EE0" w:rsidP="008A7727">
                            <w:pPr>
                              <w:rPr>
                                <w:bCs/>
                              </w:rPr>
                            </w:pPr>
                            <w:r w:rsidRPr="00CF3F8C">
                              <w:rPr>
                                <w:bCs/>
                              </w:rPr>
                              <w:t>Администрация Куйбышевского района</w:t>
                            </w:r>
                          </w:p>
                          <w:p w:rsidR="00435EE0" w:rsidRPr="00CF3F8C" w:rsidRDefault="00435EE0" w:rsidP="008A7727">
                            <w:pPr>
                              <w:rPr>
                                <w:bCs/>
                              </w:rPr>
                            </w:pPr>
                            <w:r w:rsidRPr="00CF3F8C">
                              <w:rPr>
                                <w:bCs/>
                              </w:rPr>
                              <w:t xml:space="preserve">г.о. Самара </w:t>
                            </w:r>
                          </w:p>
                          <w:p w:rsidR="00435EE0" w:rsidRPr="00CF3F8C"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431F095C" id="Скругленный прямоугольник 179" o:spid="_x0000_s1090" style="position:absolute;margin-left:27.95pt;margin-top:11.45pt;width:98.5pt;height:8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">
                <v:textbox>
                  <w:txbxContent>
                    <w:p w:rsidR="00435EE0" w:rsidRPr="00CF3F8C" w:rsidRDefault="00435EE0" w:rsidP="008A7727">
                      <w:pPr>
                        <w:rPr>
                          <w:bCs/>
                        </w:rPr>
                      </w:pPr>
                      <w:r w:rsidRPr="00CF3F8C">
                        <w:rPr>
                          <w:bCs/>
                        </w:rPr>
                        <w:t>Администрация Куйбышевского района</w:t>
                      </w:r>
                    </w:p>
                    <w:p w:rsidR="00435EE0" w:rsidRPr="00CF3F8C" w:rsidRDefault="00435EE0" w:rsidP="008A7727">
                      <w:pPr>
                        <w:rPr>
                          <w:bCs/>
                        </w:rPr>
                      </w:pPr>
                      <w:r w:rsidRPr="00CF3F8C">
                        <w:rPr>
                          <w:bCs/>
                        </w:rPr>
                        <w:t xml:space="preserve">г.о. Самара </w:t>
                      </w:r>
                    </w:p>
                    <w:p w:rsidR="00435EE0" w:rsidRPr="00CF3F8C" w:rsidRDefault="00435EE0" w:rsidP="008A7727"/>
                  </w:txbxContent>
                </v:textbox>
              </v:roundrect>
            </w:pict>
          </mc:Fallback>
        </mc:AlternateContent>
      </w:r>
    </w:p>
    <w:p w:rsidR="008A7727" w:rsidRPr="00CF3F8C" w:rsidRDefault="008A7727" w:rsidP="008A7727">
      <w:pPr>
        <w:spacing w:before="120" w:after="120"/>
        <w:rPr>
          <w:b/>
        </w:rPr>
      </w:pPr>
      <w:r>
        <w:rPr>
          <w:noProof/>
          <w:sz w:val="28"/>
          <w:szCs w:val="28"/>
          <w:lang w:eastAsia="ru-RU"/>
        </w:rPr>
        <mc:AlternateContent>
          <mc:Choice Requires="wps">
            <w:drawing>
              <wp:anchor distT="0" distB="0" distL="114300" distR="114300" simplePos="0" relativeHeight="251789312" behindDoc="0" locked="0" layoutInCell="1" allowOverlap="1" wp14:anchorId="3E29AACB" wp14:editId="5F8A0928">
                <wp:simplePos x="0" y="0"/>
                <wp:positionH relativeFrom="column">
                  <wp:posOffset>4385310</wp:posOffset>
                </wp:positionH>
                <wp:positionV relativeFrom="paragraph">
                  <wp:posOffset>24765</wp:posOffset>
                </wp:positionV>
                <wp:extent cx="1222375" cy="638175"/>
                <wp:effectExtent l="7620" t="7620" r="8255" b="11430"/>
                <wp:wrapNone/>
                <wp:docPr id="178" name="Скругленный 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638175"/>
                        </a:xfrm>
                        <a:prstGeom prst="roundRect">
                          <a:avLst>
                            <a:gd name="adj" fmla="val 16667"/>
                          </a:avLst>
                        </a:prstGeom>
                        <a:solidFill>
                          <a:srgbClr val="FFFFFF"/>
                        </a:solidFill>
                        <a:ln w="9525">
                          <a:solidFill>
                            <a:srgbClr val="000000"/>
                          </a:solidFill>
                          <a:round/>
                          <a:headEnd/>
                          <a:tailEnd/>
                        </a:ln>
                      </wps:spPr>
                      <wps:txbx>
                        <w:txbxContent>
                          <w:p w:rsidR="00435EE0" w:rsidRPr="00367F7F" w:rsidRDefault="00435EE0" w:rsidP="008A7727">
                            <w:pPr>
                              <w:rPr>
                                <w:bCs/>
                              </w:rPr>
                            </w:pPr>
                            <w:r w:rsidRPr="00367F7F">
                              <w:rPr>
                                <w:bCs/>
                              </w:rPr>
                              <w:t>Психологи-</w:t>
                            </w:r>
                          </w:p>
                          <w:p w:rsidR="00435EE0" w:rsidRDefault="00435EE0" w:rsidP="008A7727">
                            <w:pPr>
                              <w:rPr>
                                <w:bCs/>
                              </w:rPr>
                            </w:pPr>
                            <w:r w:rsidRPr="00367F7F">
                              <w:rPr>
                                <w:bCs/>
                              </w:rPr>
                              <w:t xml:space="preserve">ческий центр </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E29AACB" id="Скругленный прямоугольник 178" o:spid="_x0000_s1091" style="position:absolute;margin-left:345.3pt;margin-top:1.95pt;width:96.25pt;height:5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">
                <v:textbox>
                  <w:txbxContent>
                    <w:p w:rsidR="00435EE0" w:rsidRPr="00367F7F" w:rsidRDefault="00435EE0" w:rsidP="008A7727">
                      <w:pPr>
                        <w:rPr>
                          <w:bCs/>
                        </w:rPr>
                      </w:pPr>
                      <w:r w:rsidRPr="00367F7F">
                        <w:rPr>
                          <w:bCs/>
                        </w:rPr>
                        <w:t>Психологи-</w:t>
                      </w:r>
                    </w:p>
                    <w:p w:rsidR="00435EE0" w:rsidRDefault="00435EE0" w:rsidP="008A7727">
                      <w:pPr>
                        <w:rPr>
                          <w:bCs/>
                        </w:rPr>
                      </w:pPr>
                      <w:r w:rsidRPr="00367F7F">
                        <w:rPr>
                          <w:bCs/>
                        </w:rPr>
                        <w:t xml:space="preserve">ческий центр </w:t>
                      </w:r>
                    </w:p>
                    <w:p w:rsidR="00435EE0" w:rsidRDefault="00435EE0" w:rsidP="008A7727"/>
                  </w:txbxContent>
                </v:textbox>
              </v:roundrect>
            </w:pict>
          </mc:Fallback>
        </mc:AlternateContent>
      </w:r>
      <w:r>
        <w:rPr>
          <w:noProof/>
          <w:sz w:val="28"/>
          <w:szCs w:val="28"/>
          <w:lang w:eastAsia="ru-RU"/>
        </w:rPr>
        <mc:AlternateContent>
          <mc:Choice Requires="wps">
            <w:drawing>
              <wp:anchor distT="0" distB="0" distL="114300" distR="114300" simplePos="0" relativeHeight="251793408" behindDoc="0" locked="0" layoutInCell="1" allowOverlap="1" wp14:anchorId="4D8E3473" wp14:editId="637EEF59">
                <wp:simplePos x="0" y="0"/>
                <wp:positionH relativeFrom="column">
                  <wp:posOffset>3307715</wp:posOffset>
                </wp:positionH>
                <wp:positionV relativeFrom="paragraph">
                  <wp:posOffset>24765</wp:posOffset>
                </wp:positionV>
                <wp:extent cx="914400" cy="638175"/>
                <wp:effectExtent l="6350" t="7620" r="12700" b="11430"/>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8175"/>
                        </a:xfrm>
                        <a:prstGeom prst="roundRect">
                          <a:avLst>
                            <a:gd name="adj" fmla="val 16667"/>
                          </a:avLst>
                        </a:prstGeom>
                        <a:solidFill>
                          <a:srgbClr val="FFFFFF"/>
                        </a:solidFill>
                        <a:ln w="9525">
                          <a:solidFill>
                            <a:srgbClr val="000000"/>
                          </a:solidFill>
                          <a:round/>
                          <a:headEnd/>
                          <a:tailEnd/>
                        </a:ln>
                      </wps:spPr>
                      <wps:txbx>
                        <w:txbxContent>
                          <w:p w:rsidR="00435EE0" w:rsidRPr="00367F7F" w:rsidRDefault="00435EE0" w:rsidP="008A7727">
                            <w:pPr>
                              <w:rPr>
                                <w:bCs/>
                              </w:rPr>
                            </w:pPr>
                            <w:r w:rsidRPr="00367F7F">
                              <w:rPr>
                                <w:bCs/>
                              </w:rPr>
                              <w:t xml:space="preserve">Центр «Семья» </w:t>
                            </w:r>
                          </w:p>
                          <w:p w:rsidR="00435EE0" w:rsidRPr="00367F7F" w:rsidRDefault="00435EE0" w:rsidP="008A7727">
                            <w:pPr>
                              <w:rPr>
                                <w:bCs/>
                              </w:rPr>
                            </w:pPr>
                          </w:p>
                          <w:p w:rsidR="00435EE0" w:rsidRPr="00BC0AF4"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4D8E3473" id="Скругленный прямоугольник 177" o:spid="_x0000_s1092" style="position:absolute;margin-left:260.45pt;margin-top:1.95pt;width:1in;height:5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">
                <v:textbox>
                  <w:txbxContent>
                    <w:p w:rsidR="00435EE0" w:rsidRPr="00367F7F" w:rsidRDefault="00435EE0" w:rsidP="008A7727">
                      <w:pPr>
                        <w:rPr>
                          <w:bCs/>
                        </w:rPr>
                      </w:pPr>
                      <w:r w:rsidRPr="00367F7F">
                        <w:rPr>
                          <w:bCs/>
                        </w:rPr>
                        <w:t xml:space="preserve">Центр «Семья» </w:t>
                      </w:r>
                    </w:p>
                    <w:p w:rsidR="00435EE0" w:rsidRPr="00367F7F" w:rsidRDefault="00435EE0" w:rsidP="008A7727">
                      <w:pPr>
                        <w:rPr>
                          <w:bCs/>
                        </w:rPr>
                      </w:pPr>
                    </w:p>
                    <w:p w:rsidR="00435EE0" w:rsidRPr="00BC0AF4" w:rsidRDefault="00435EE0" w:rsidP="008A7727"/>
                  </w:txbxContent>
                </v:textbox>
              </v:roundrect>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87264" behindDoc="0" locked="0" layoutInCell="1" allowOverlap="1" wp14:anchorId="17B125CA" wp14:editId="020384E9">
                <wp:simplePos x="0" y="0"/>
                <wp:positionH relativeFrom="column">
                  <wp:posOffset>-643890</wp:posOffset>
                </wp:positionH>
                <wp:positionV relativeFrom="paragraph">
                  <wp:posOffset>167005</wp:posOffset>
                </wp:positionV>
                <wp:extent cx="914400" cy="914400"/>
                <wp:effectExtent l="7620" t="10795" r="11430" b="8255"/>
                <wp:wrapNone/>
                <wp:docPr id="176"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txbx>
                        <w:txbxContent>
                          <w:p w:rsidR="00435EE0" w:rsidRPr="00367F7F" w:rsidRDefault="00435EE0" w:rsidP="008A7727">
                            <w:pPr>
                              <w:rPr>
                                <w:bCs/>
                              </w:rPr>
                            </w:pPr>
                            <w:r>
                              <w:t xml:space="preserve">ВУЗы: </w:t>
                            </w:r>
                            <w:r w:rsidRPr="00367F7F">
                              <w:rPr>
                                <w:bCs/>
                              </w:rPr>
                              <w:t xml:space="preserve">СамГТУ </w:t>
                            </w:r>
                          </w:p>
                          <w:p w:rsidR="00435EE0" w:rsidRPr="00367F7F" w:rsidRDefault="00435EE0" w:rsidP="008A7727">
                            <w:pPr>
                              <w:rPr>
                                <w:bCs/>
                              </w:rPr>
                            </w:pPr>
                            <w:r w:rsidRPr="00367F7F">
                              <w:rPr>
                                <w:bCs/>
                              </w:rPr>
                              <w:t xml:space="preserve">СамГУ </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7B125CA" id="Скругленный прямоугольник 176" o:spid="_x0000_s1093" style="position:absolute;margin-left:-50.7pt;margin-top:13.15pt;width:1in;height:1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">
                <v:textbox>
                  <w:txbxContent>
                    <w:p w:rsidR="00435EE0" w:rsidRPr="00367F7F" w:rsidRDefault="00435EE0" w:rsidP="008A7727">
                      <w:pPr>
                        <w:rPr>
                          <w:bCs/>
                        </w:rPr>
                      </w:pPr>
                      <w:r>
                        <w:t xml:space="preserve">ВУЗы: </w:t>
                      </w:r>
                      <w:r w:rsidRPr="00367F7F">
                        <w:rPr>
                          <w:bCs/>
                        </w:rPr>
                        <w:t xml:space="preserve">СамГТУ </w:t>
                      </w:r>
                    </w:p>
                    <w:p w:rsidR="00435EE0" w:rsidRPr="00367F7F" w:rsidRDefault="00435EE0" w:rsidP="008A7727">
                      <w:pPr>
                        <w:rPr>
                          <w:bCs/>
                        </w:rPr>
                      </w:pPr>
                      <w:r w:rsidRPr="00367F7F">
                        <w:rPr>
                          <w:bCs/>
                        </w:rPr>
                        <w:t xml:space="preserve">СамГУ </w:t>
                      </w:r>
                    </w:p>
                    <w:p w:rsidR="00435EE0" w:rsidRDefault="00435EE0" w:rsidP="008A7727"/>
                  </w:txbxContent>
                </v:textbox>
              </v:roundrect>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97504" behindDoc="0" locked="0" layoutInCell="1" allowOverlap="1" wp14:anchorId="5C0E9FE8" wp14:editId="38196924">
                <wp:simplePos x="0" y="0"/>
                <wp:positionH relativeFrom="column">
                  <wp:posOffset>3434715</wp:posOffset>
                </wp:positionH>
                <wp:positionV relativeFrom="paragraph">
                  <wp:posOffset>160020</wp:posOffset>
                </wp:positionV>
                <wp:extent cx="1076325" cy="1183640"/>
                <wp:effectExtent l="9525" t="7620" r="9525" b="889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1183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E75150" id="Прямая со стрелкой 175" o:spid="_x0000_s1026" type="#_x0000_t32" style="position:absolute;margin-left:270.45pt;margin-top:12.6pt;width:84.75pt;height:93.2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"/>
            </w:pict>
          </mc:Fallback>
        </mc:AlternateContent>
      </w:r>
      <w:r>
        <w:rPr>
          <w:b/>
          <w:noProof/>
          <w:lang w:eastAsia="ru-RU"/>
        </w:rPr>
        <mc:AlternateContent>
          <mc:Choice Requires="wps">
            <w:drawing>
              <wp:anchor distT="0" distB="0" distL="114300" distR="114300" simplePos="0" relativeHeight="251796480" behindDoc="0" locked="0" layoutInCell="1" allowOverlap="1" wp14:anchorId="41E35D19" wp14:editId="4A776BD0">
                <wp:simplePos x="0" y="0"/>
                <wp:positionH relativeFrom="column">
                  <wp:posOffset>3120390</wp:posOffset>
                </wp:positionH>
                <wp:positionV relativeFrom="paragraph">
                  <wp:posOffset>160020</wp:posOffset>
                </wp:positionV>
                <wp:extent cx="609600" cy="1183640"/>
                <wp:effectExtent l="9525" t="7620" r="9525" b="889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1183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038509" id="Прямая со стрелкой 174" o:spid="_x0000_s1026" type="#_x0000_t32" style="position:absolute;margin-left:245.7pt;margin-top:12.6pt;width:48pt;height:93.2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"/>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95456" behindDoc="0" locked="0" layoutInCell="1" allowOverlap="1" wp14:anchorId="626FDB55" wp14:editId="783E44BC">
                <wp:simplePos x="0" y="0"/>
                <wp:positionH relativeFrom="column">
                  <wp:posOffset>2767965</wp:posOffset>
                </wp:positionH>
                <wp:positionV relativeFrom="paragraph">
                  <wp:posOffset>238760</wp:posOffset>
                </wp:positionV>
                <wp:extent cx="9525" cy="854075"/>
                <wp:effectExtent l="9525" t="13335" r="9525" b="889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54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DB9134" id="Прямая со стрелкой 173" o:spid="_x0000_s1026" type="#_x0000_t32" style="position:absolute;margin-left:217.95pt;margin-top:18.8pt;width:.75pt;height:6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"/>
            </w:pict>
          </mc:Fallback>
        </mc:AlternateContent>
      </w:r>
      <w:r>
        <w:rPr>
          <w:b/>
          <w:noProof/>
          <w:lang w:eastAsia="ru-RU"/>
        </w:rPr>
        <mc:AlternateContent>
          <mc:Choice Requires="wps">
            <w:drawing>
              <wp:anchor distT="0" distB="0" distL="114300" distR="114300" simplePos="0" relativeHeight="251794432" behindDoc="0" locked="0" layoutInCell="1" allowOverlap="1" wp14:anchorId="07DFDFFA" wp14:editId="32A04114">
                <wp:simplePos x="0" y="0"/>
                <wp:positionH relativeFrom="column">
                  <wp:posOffset>1301115</wp:posOffset>
                </wp:positionH>
                <wp:positionV relativeFrom="paragraph">
                  <wp:posOffset>185420</wp:posOffset>
                </wp:positionV>
                <wp:extent cx="628015" cy="907415"/>
                <wp:effectExtent l="9525" t="7620" r="10160" b="889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907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911A85D" id="Прямая со стрелкой 172" o:spid="_x0000_s1026" type="#_x0000_t32" style="position:absolute;margin-left:102.45pt;margin-top:14.6pt;width:49.45pt;height:7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"/>
            </w:pict>
          </mc:Fallback>
        </mc:AlternateContent>
      </w:r>
      <w:r>
        <w:rPr>
          <w:b/>
          <w:noProof/>
          <w:lang w:eastAsia="ru-RU"/>
        </w:rPr>
        <mc:AlternateContent>
          <mc:Choice Requires="wps">
            <w:drawing>
              <wp:anchor distT="0" distB="0" distL="114300" distR="114300" simplePos="0" relativeHeight="251781120" behindDoc="0" locked="0" layoutInCell="1" allowOverlap="1" wp14:anchorId="48ED6C24" wp14:editId="575A6CAE">
                <wp:simplePos x="0" y="0"/>
                <wp:positionH relativeFrom="column">
                  <wp:posOffset>4693285</wp:posOffset>
                </wp:positionH>
                <wp:positionV relativeFrom="paragraph">
                  <wp:posOffset>184785</wp:posOffset>
                </wp:positionV>
                <wp:extent cx="1190625" cy="690880"/>
                <wp:effectExtent l="10795" t="6985" r="8255" b="6985"/>
                <wp:wrapNone/>
                <wp:docPr id="171" name="Скругленный 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90880"/>
                        </a:xfrm>
                        <a:prstGeom prst="roundRect">
                          <a:avLst>
                            <a:gd name="adj" fmla="val 16667"/>
                          </a:avLst>
                        </a:prstGeom>
                        <a:solidFill>
                          <a:srgbClr val="FFFFFF"/>
                        </a:solidFill>
                        <a:ln w="9525">
                          <a:solidFill>
                            <a:srgbClr val="000000"/>
                          </a:solidFill>
                          <a:round/>
                          <a:headEnd/>
                          <a:tailEnd/>
                        </a:ln>
                      </wps:spPr>
                      <wps:txbx>
                        <w:txbxContent>
                          <w:p w:rsidR="00435EE0" w:rsidRDefault="00435EE0" w:rsidP="008A7727">
                            <w:pPr>
                              <w:jc w:val="center"/>
                            </w:pPr>
                            <w:r>
                              <w:t>Предприятия города, АО КНПЗ</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48ED6C24" id="Скругленный прямоугольник 171" o:spid="_x0000_s1094" style="position:absolute;margin-left:369.55pt;margin-top:14.55pt;width:93.75pt;height:5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">
                <v:textbox>
                  <w:txbxContent>
                    <w:p w:rsidR="00435EE0" w:rsidRDefault="00435EE0" w:rsidP="008A7727">
                      <w:pPr>
                        <w:jc w:val="center"/>
                      </w:pPr>
                      <w:r>
                        <w:t>Предприятия города, АО КНПЗ</w:t>
                      </w:r>
                    </w:p>
                    <w:p w:rsidR="00435EE0" w:rsidRDefault="00435EE0" w:rsidP="008A7727"/>
                  </w:txbxContent>
                </v:textbox>
              </v:roundrect>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809792" behindDoc="0" locked="0" layoutInCell="1" allowOverlap="1" wp14:anchorId="4308339D" wp14:editId="2CB0F729">
                <wp:simplePos x="0" y="0"/>
                <wp:positionH relativeFrom="column">
                  <wp:posOffset>270510</wp:posOffset>
                </wp:positionH>
                <wp:positionV relativeFrom="paragraph">
                  <wp:posOffset>135890</wp:posOffset>
                </wp:positionV>
                <wp:extent cx="1509395" cy="762000"/>
                <wp:effectExtent l="7620" t="9525" r="6985" b="9525"/>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395"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B6ACC0" id="Прямая со стрелкой 170" o:spid="_x0000_s1026" type="#_x0000_t32" style="position:absolute;margin-left:21.3pt;margin-top:10.7pt;width:118.85pt;height:6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"/>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98528" behindDoc="0" locked="0" layoutInCell="1" allowOverlap="1" wp14:anchorId="1C06B3AB" wp14:editId="48275D72">
                <wp:simplePos x="0" y="0"/>
                <wp:positionH relativeFrom="column">
                  <wp:posOffset>3502660</wp:posOffset>
                </wp:positionH>
                <wp:positionV relativeFrom="paragraph">
                  <wp:posOffset>76200</wp:posOffset>
                </wp:positionV>
                <wp:extent cx="1190625" cy="675005"/>
                <wp:effectExtent l="10795" t="10795" r="8255" b="952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675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016292" id="Прямая со стрелкой 169" o:spid="_x0000_s1026" type="#_x0000_t32" style="position:absolute;margin-left:275.8pt;margin-top:6pt;width:93.75pt;height:53.1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"/>
            </w:pict>
          </mc:Fallback>
        </mc:AlternateContent>
      </w:r>
      <w:r>
        <w:rPr>
          <w:b/>
          <w:noProof/>
          <w:lang w:eastAsia="ru-RU"/>
        </w:rPr>
        <mc:AlternateContent>
          <mc:Choice Requires="wps">
            <w:drawing>
              <wp:anchor distT="0" distB="0" distL="114300" distR="114300" simplePos="0" relativeHeight="251782144" behindDoc="0" locked="0" layoutInCell="1" allowOverlap="1" wp14:anchorId="2938AC57" wp14:editId="7E385BD8">
                <wp:simplePos x="0" y="0"/>
                <wp:positionH relativeFrom="column">
                  <wp:posOffset>-643890</wp:posOffset>
                </wp:positionH>
                <wp:positionV relativeFrom="paragraph">
                  <wp:posOffset>220345</wp:posOffset>
                </wp:positionV>
                <wp:extent cx="1148080" cy="1099185"/>
                <wp:effectExtent l="7620" t="12065" r="6350" b="1270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1099185"/>
                        </a:xfrm>
                        <a:prstGeom prst="roundRect">
                          <a:avLst>
                            <a:gd name="adj" fmla="val 16667"/>
                          </a:avLst>
                        </a:prstGeom>
                        <a:solidFill>
                          <a:srgbClr val="FFFFFF"/>
                        </a:solidFill>
                        <a:ln w="9525">
                          <a:solidFill>
                            <a:srgbClr val="000000"/>
                          </a:solidFill>
                          <a:round/>
                          <a:headEnd/>
                          <a:tailEnd/>
                        </a:ln>
                      </wps:spPr>
                      <wps:txbx>
                        <w:txbxContent>
                          <w:p w:rsidR="00435EE0" w:rsidRPr="00BA6070" w:rsidRDefault="00435EE0" w:rsidP="008A7727">
                            <w:pPr>
                              <w:rPr>
                                <w:bCs/>
                              </w:rPr>
                            </w:pPr>
                            <w:r w:rsidRPr="00BA6070">
                              <w:rPr>
                                <w:bCs/>
                              </w:rPr>
                              <w:t>Школьная библиотека, районные,</w:t>
                            </w:r>
                          </w:p>
                          <w:p w:rsidR="00435EE0" w:rsidRPr="00BA6070" w:rsidRDefault="00435EE0" w:rsidP="008A7727">
                            <w:pPr>
                              <w:rPr>
                                <w:bCs/>
                              </w:rPr>
                            </w:pPr>
                            <w:r w:rsidRPr="00BA6070">
                              <w:rPr>
                                <w:bCs/>
                              </w:rPr>
                              <w:t xml:space="preserve">городские библиотеки </w:t>
                            </w:r>
                          </w:p>
                          <w:p w:rsidR="00435EE0" w:rsidRPr="00BA607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938AC57" id="Скругленный прямоугольник 168" o:spid="_x0000_s1095" style="position:absolute;margin-left:-50.7pt;margin-top:17.35pt;width:90.4pt;height:86.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">
                <v:textbox>
                  <w:txbxContent>
                    <w:p w:rsidR="00435EE0" w:rsidRPr="00BA6070" w:rsidRDefault="00435EE0" w:rsidP="008A7727">
                      <w:pPr>
                        <w:rPr>
                          <w:bCs/>
                        </w:rPr>
                      </w:pPr>
                      <w:r w:rsidRPr="00BA6070">
                        <w:rPr>
                          <w:bCs/>
                        </w:rPr>
                        <w:t>Школьная библиотека, районные,</w:t>
                      </w:r>
                    </w:p>
                    <w:p w:rsidR="00435EE0" w:rsidRPr="00BA6070" w:rsidRDefault="00435EE0" w:rsidP="008A7727">
                      <w:pPr>
                        <w:rPr>
                          <w:bCs/>
                        </w:rPr>
                      </w:pPr>
                      <w:r w:rsidRPr="00BA6070">
                        <w:rPr>
                          <w:bCs/>
                        </w:rPr>
                        <w:t xml:space="preserve">городские библиотеки </w:t>
                      </w:r>
                    </w:p>
                    <w:p w:rsidR="00435EE0" w:rsidRPr="00BA6070" w:rsidRDefault="00435EE0" w:rsidP="008A7727"/>
                  </w:txbxContent>
                </v:textbox>
              </v:roundrect>
            </w:pict>
          </mc:Fallback>
        </mc:AlternateContent>
      </w:r>
    </w:p>
    <w:p w:rsidR="008A7727" w:rsidRPr="00CF3F8C" w:rsidRDefault="008A7727" w:rsidP="008A7727">
      <w:pPr>
        <w:spacing w:before="120" w:after="120"/>
        <w:jc w:val="center"/>
        <w:rPr>
          <w:color w:val="FF0000"/>
          <w:sz w:val="28"/>
          <w:szCs w:val="28"/>
        </w:rPr>
      </w:pPr>
      <w:r>
        <w:rPr>
          <w:b/>
          <w:noProof/>
          <w:sz w:val="24"/>
          <w:szCs w:val="24"/>
          <w:lang w:eastAsia="ru-RU"/>
        </w:rPr>
        <mc:AlternateContent>
          <mc:Choice Requires="wps">
            <w:drawing>
              <wp:anchor distT="0" distB="0" distL="114300" distR="114300" simplePos="0" relativeHeight="251806720" behindDoc="0" locked="0" layoutInCell="1" allowOverlap="1" wp14:anchorId="5328704B" wp14:editId="5168CCC7">
                <wp:simplePos x="0" y="0"/>
                <wp:positionH relativeFrom="column">
                  <wp:posOffset>578485</wp:posOffset>
                </wp:positionH>
                <wp:positionV relativeFrom="paragraph">
                  <wp:posOffset>1163320</wp:posOffset>
                </wp:positionV>
                <wp:extent cx="1148080" cy="841375"/>
                <wp:effectExtent l="10795" t="6350" r="12700" b="952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8080" cy="841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A2C842B" id="Прямая со стрелкой 167" o:spid="_x0000_s1026" type="#_x0000_t32" style="position:absolute;margin-left:45.55pt;margin-top:91.6pt;width:90.4pt;height:66.2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"/>
            </w:pict>
          </mc:Fallback>
        </mc:AlternateContent>
      </w:r>
      <w:r>
        <w:rPr>
          <w:b/>
          <w:noProof/>
          <w:sz w:val="24"/>
          <w:szCs w:val="24"/>
          <w:lang w:eastAsia="ru-RU"/>
        </w:rPr>
        <mc:AlternateContent>
          <mc:Choice Requires="wps">
            <w:drawing>
              <wp:anchor distT="0" distB="0" distL="114300" distR="114300" simplePos="0" relativeHeight="251808768" behindDoc="0" locked="0" layoutInCell="1" allowOverlap="1" wp14:anchorId="3C84DED6" wp14:editId="50658AD6">
                <wp:simplePos x="0" y="0"/>
                <wp:positionH relativeFrom="column">
                  <wp:posOffset>504190</wp:posOffset>
                </wp:positionH>
                <wp:positionV relativeFrom="paragraph">
                  <wp:posOffset>452120</wp:posOffset>
                </wp:positionV>
                <wp:extent cx="1222375" cy="180975"/>
                <wp:effectExtent l="12700" t="9525" r="12700" b="952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168273" id="Прямая со стрелкой 166" o:spid="_x0000_s1026" type="#_x0000_t32" style="position:absolute;margin-left:39.7pt;margin-top:35.6pt;width:96.25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"/>
            </w:pict>
          </mc:Fallback>
        </mc:AlternateContent>
      </w:r>
      <w:r>
        <w:rPr>
          <w:b/>
          <w:noProof/>
          <w:sz w:val="24"/>
          <w:szCs w:val="24"/>
          <w:lang w:eastAsia="ru-RU"/>
        </w:rPr>
        <mc:AlternateContent>
          <mc:Choice Requires="wps">
            <w:drawing>
              <wp:anchor distT="0" distB="0" distL="114300" distR="114300" simplePos="0" relativeHeight="251807744" behindDoc="0" locked="0" layoutInCell="1" allowOverlap="1" wp14:anchorId="628C1E70" wp14:editId="3478A1B4">
                <wp:simplePos x="0" y="0"/>
                <wp:positionH relativeFrom="column">
                  <wp:posOffset>354965</wp:posOffset>
                </wp:positionH>
                <wp:positionV relativeFrom="paragraph">
                  <wp:posOffset>928370</wp:posOffset>
                </wp:positionV>
                <wp:extent cx="1371600" cy="419735"/>
                <wp:effectExtent l="6350" t="9525" r="12700" b="889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419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4C38F8" id="Прямая со стрелкой 165" o:spid="_x0000_s1026" type="#_x0000_t32" style="position:absolute;margin-left:27.95pt;margin-top:73.1pt;width:108pt;height:33.0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"/>
            </w:pict>
          </mc:Fallback>
        </mc:AlternateContent>
      </w:r>
      <w:r>
        <w:rPr>
          <w:b/>
          <w:noProof/>
          <w:sz w:val="24"/>
          <w:szCs w:val="24"/>
          <w:lang w:eastAsia="ru-RU"/>
        </w:rPr>
        <mc:AlternateContent>
          <mc:Choice Requires="wps">
            <w:drawing>
              <wp:anchor distT="0" distB="0" distL="114300" distR="114300" simplePos="0" relativeHeight="251805696" behindDoc="0" locked="0" layoutInCell="1" allowOverlap="1" wp14:anchorId="12E04944" wp14:editId="41676522">
                <wp:simplePos x="0" y="0"/>
                <wp:positionH relativeFrom="column">
                  <wp:posOffset>578485</wp:posOffset>
                </wp:positionH>
                <wp:positionV relativeFrom="paragraph">
                  <wp:posOffset>1252855</wp:posOffset>
                </wp:positionV>
                <wp:extent cx="1350645" cy="1607820"/>
                <wp:effectExtent l="10795" t="10160" r="10160" b="1079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0645"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89C8C4" id="Прямая со стрелкой 164" o:spid="_x0000_s1026" type="#_x0000_t32" style="position:absolute;margin-left:45.55pt;margin-top:98.65pt;width:106.35pt;height:126.6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"/>
            </w:pict>
          </mc:Fallback>
        </mc:AlternateContent>
      </w:r>
      <w:r>
        <w:rPr>
          <w:b/>
          <w:noProof/>
          <w:sz w:val="24"/>
          <w:szCs w:val="24"/>
          <w:lang w:eastAsia="ru-RU"/>
        </w:rPr>
        <mc:AlternateContent>
          <mc:Choice Requires="wps">
            <w:drawing>
              <wp:anchor distT="0" distB="0" distL="114300" distR="114300" simplePos="0" relativeHeight="251804672" behindDoc="0" locked="0" layoutInCell="1" allowOverlap="1" wp14:anchorId="369FA25E" wp14:editId="2524C1E6">
                <wp:simplePos x="0" y="0"/>
                <wp:positionH relativeFrom="column">
                  <wp:posOffset>1472565</wp:posOffset>
                </wp:positionH>
                <wp:positionV relativeFrom="paragraph">
                  <wp:posOffset>1252855</wp:posOffset>
                </wp:positionV>
                <wp:extent cx="704850" cy="1651635"/>
                <wp:effectExtent l="9525" t="10160" r="9525" b="508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65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CF194B" id="Прямая со стрелкой 163" o:spid="_x0000_s1026" type="#_x0000_t32" style="position:absolute;margin-left:115.95pt;margin-top:98.65pt;width:55.5pt;height:130.0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"/>
            </w:pict>
          </mc:Fallback>
        </mc:AlternateContent>
      </w:r>
      <w:r>
        <w:rPr>
          <w:b/>
          <w:noProof/>
          <w:sz w:val="24"/>
          <w:szCs w:val="24"/>
          <w:lang w:eastAsia="ru-RU"/>
        </w:rPr>
        <mc:AlternateContent>
          <mc:Choice Requires="wps">
            <w:drawing>
              <wp:anchor distT="0" distB="0" distL="114300" distR="114300" simplePos="0" relativeHeight="251803648" behindDoc="0" locked="0" layoutInCell="1" allowOverlap="1" wp14:anchorId="0E2F4E8D" wp14:editId="47E54154">
                <wp:simplePos x="0" y="0"/>
                <wp:positionH relativeFrom="column">
                  <wp:posOffset>2482215</wp:posOffset>
                </wp:positionH>
                <wp:positionV relativeFrom="paragraph">
                  <wp:posOffset>1252855</wp:posOffset>
                </wp:positionV>
                <wp:extent cx="38100" cy="1651635"/>
                <wp:effectExtent l="9525" t="10160" r="9525" b="508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165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5334F5E" id="Прямая со стрелкой 162" o:spid="_x0000_s1026" type="#_x0000_t32" style="position:absolute;margin-left:195.45pt;margin-top:98.65pt;width:3pt;height:130.0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"/>
            </w:pict>
          </mc:Fallback>
        </mc:AlternateContent>
      </w:r>
      <w:r>
        <w:rPr>
          <w:b/>
          <w:noProof/>
          <w:sz w:val="24"/>
          <w:szCs w:val="24"/>
          <w:lang w:eastAsia="ru-RU"/>
        </w:rPr>
        <mc:AlternateContent>
          <mc:Choice Requires="wps">
            <w:drawing>
              <wp:anchor distT="0" distB="0" distL="114300" distR="114300" simplePos="0" relativeHeight="251802624" behindDoc="0" locked="0" layoutInCell="1" allowOverlap="1" wp14:anchorId="4107FFA5" wp14:editId="6AE72565">
                <wp:simplePos x="0" y="0"/>
                <wp:positionH relativeFrom="column">
                  <wp:posOffset>3120390</wp:posOffset>
                </wp:positionH>
                <wp:positionV relativeFrom="paragraph">
                  <wp:posOffset>1252855</wp:posOffset>
                </wp:positionV>
                <wp:extent cx="314325" cy="1651635"/>
                <wp:effectExtent l="9525" t="10160" r="9525" b="508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165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8E7E151" id="Прямая со стрелкой 161" o:spid="_x0000_s1026" type="#_x0000_t32" style="position:absolute;margin-left:245.7pt;margin-top:98.65pt;width:24.75pt;height:130.0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"/>
            </w:pict>
          </mc:Fallback>
        </mc:AlternateContent>
      </w:r>
      <w:r>
        <w:rPr>
          <w:b/>
          <w:noProof/>
          <w:sz w:val="24"/>
          <w:szCs w:val="24"/>
          <w:lang w:eastAsia="ru-RU"/>
        </w:rPr>
        <mc:AlternateContent>
          <mc:Choice Requires="wps">
            <w:drawing>
              <wp:anchor distT="0" distB="0" distL="114300" distR="114300" simplePos="0" relativeHeight="251801600" behindDoc="0" locked="0" layoutInCell="1" allowOverlap="1" wp14:anchorId="40928655" wp14:editId="5038416C">
                <wp:simplePos x="0" y="0"/>
                <wp:positionH relativeFrom="column">
                  <wp:posOffset>3307715</wp:posOffset>
                </wp:positionH>
                <wp:positionV relativeFrom="paragraph">
                  <wp:posOffset>1252855</wp:posOffset>
                </wp:positionV>
                <wp:extent cx="1203325" cy="1449705"/>
                <wp:effectExtent l="6350" t="10160" r="9525" b="698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3325" cy="144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EE9C3C" id="Прямая со стрелкой 160" o:spid="_x0000_s1026" type="#_x0000_t32" style="position:absolute;margin-left:260.45pt;margin-top:98.65pt;width:94.75pt;height:114.1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"/>
            </w:pict>
          </mc:Fallback>
        </mc:AlternateContent>
      </w:r>
      <w:r>
        <w:rPr>
          <w:b/>
          <w:noProof/>
          <w:sz w:val="24"/>
          <w:szCs w:val="24"/>
          <w:lang w:eastAsia="ru-RU"/>
        </w:rPr>
        <mc:AlternateContent>
          <mc:Choice Requires="wps">
            <w:drawing>
              <wp:anchor distT="0" distB="0" distL="114300" distR="114300" simplePos="0" relativeHeight="251800576" behindDoc="0" locked="0" layoutInCell="1" allowOverlap="1" wp14:anchorId="19329E35" wp14:editId="45EC2627">
                <wp:simplePos x="0" y="0"/>
                <wp:positionH relativeFrom="column">
                  <wp:posOffset>3502660</wp:posOffset>
                </wp:positionH>
                <wp:positionV relativeFrom="paragraph">
                  <wp:posOffset>1163320</wp:posOffset>
                </wp:positionV>
                <wp:extent cx="1190625" cy="775970"/>
                <wp:effectExtent l="10795" t="6350" r="8255" b="825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775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D704BC" id="Прямая со стрелкой 159" o:spid="_x0000_s1026" type="#_x0000_t32" style="position:absolute;margin-left:275.8pt;margin-top:91.6pt;width:93.75pt;height:61.1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"/>
            </w:pict>
          </mc:Fallback>
        </mc:AlternateContent>
      </w:r>
      <w:r>
        <w:rPr>
          <w:b/>
          <w:noProof/>
          <w:sz w:val="24"/>
          <w:szCs w:val="24"/>
          <w:lang w:eastAsia="ru-RU"/>
        </w:rPr>
        <mc:AlternateContent>
          <mc:Choice Requires="wps">
            <w:drawing>
              <wp:anchor distT="0" distB="0" distL="114300" distR="114300" simplePos="0" relativeHeight="251799552" behindDoc="0" locked="0" layoutInCell="1" allowOverlap="1" wp14:anchorId="0F808A47" wp14:editId="51456CAE">
                <wp:simplePos x="0" y="0"/>
                <wp:positionH relativeFrom="column">
                  <wp:posOffset>3502660</wp:posOffset>
                </wp:positionH>
                <wp:positionV relativeFrom="paragraph">
                  <wp:posOffset>928370</wp:posOffset>
                </wp:positionV>
                <wp:extent cx="1190625" cy="9525"/>
                <wp:effectExtent l="10795" t="9525" r="8255" b="9525"/>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CA638C" id="Прямая со стрелкой 158" o:spid="_x0000_s1026" type="#_x0000_t32" style="position:absolute;margin-left:275.8pt;margin-top:73.1pt;width:93.75pt;height:.7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"/>
            </w:pict>
          </mc:Fallback>
        </mc:AlternateContent>
      </w:r>
      <w:r>
        <w:rPr>
          <w:b/>
          <w:noProof/>
          <w:sz w:val="24"/>
          <w:szCs w:val="24"/>
          <w:lang w:eastAsia="ru-RU"/>
        </w:rPr>
        <mc:AlternateContent>
          <mc:Choice Requires="wps">
            <w:drawing>
              <wp:anchor distT="0" distB="0" distL="114300" distR="114300" simplePos="0" relativeHeight="251786240" behindDoc="0" locked="0" layoutInCell="1" allowOverlap="1" wp14:anchorId="6F673376" wp14:editId="652E376B">
                <wp:simplePos x="0" y="0"/>
                <wp:positionH relativeFrom="column">
                  <wp:posOffset>4693285</wp:posOffset>
                </wp:positionH>
                <wp:positionV relativeFrom="paragraph">
                  <wp:posOffset>1514475</wp:posOffset>
                </wp:positionV>
                <wp:extent cx="1424940" cy="999490"/>
                <wp:effectExtent l="10795" t="5080" r="12065" b="5080"/>
                <wp:wrapNone/>
                <wp:docPr id="157" name="Скругленный 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999490"/>
                        </a:xfrm>
                        <a:prstGeom prst="roundRect">
                          <a:avLst>
                            <a:gd name="adj" fmla="val 16667"/>
                          </a:avLst>
                        </a:prstGeom>
                        <a:solidFill>
                          <a:srgbClr val="FFFFFF"/>
                        </a:solidFill>
                        <a:ln w="9525">
                          <a:solidFill>
                            <a:srgbClr val="000000"/>
                          </a:solidFill>
                          <a:round/>
                          <a:headEnd/>
                          <a:tailEnd/>
                        </a:ln>
                      </wps:spPr>
                      <wps:txbx>
                        <w:txbxContent>
                          <w:p w:rsidR="00435EE0" w:rsidRPr="00CF3F8C" w:rsidRDefault="00435EE0" w:rsidP="008A7727">
                            <w:pPr>
                              <w:rPr>
                                <w:bCs/>
                              </w:rPr>
                            </w:pPr>
                            <w:r w:rsidRPr="00CF3F8C">
                              <w:rPr>
                                <w:bCs/>
                              </w:rPr>
                              <w:t>ЦДО:</w:t>
                            </w:r>
                          </w:p>
                          <w:p w:rsidR="00435EE0" w:rsidRPr="00CF3F8C" w:rsidRDefault="00435EE0" w:rsidP="008A7727">
                            <w:pPr>
                              <w:rPr>
                                <w:bCs/>
                              </w:rPr>
                            </w:pPr>
                            <w:r w:rsidRPr="00CF3F8C">
                              <w:rPr>
                                <w:bCs/>
                              </w:rPr>
                              <w:t xml:space="preserve">ЦВР, ЦОП </w:t>
                            </w:r>
                          </w:p>
                          <w:p w:rsidR="00435EE0" w:rsidRPr="00CF3F8C" w:rsidRDefault="00435EE0" w:rsidP="008A7727">
                            <w:pPr>
                              <w:rPr>
                                <w:bCs/>
                              </w:rPr>
                            </w:pPr>
                            <w:r w:rsidRPr="00CF3F8C">
                              <w:rPr>
                                <w:bCs/>
                              </w:rPr>
                              <w:t>«МЦ «Диалог»</w:t>
                            </w:r>
                          </w:p>
                          <w:p w:rsidR="00435EE0" w:rsidRPr="003221B9" w:rsidRDefault="00435EE0" w:rsidP="008A7727">
                            <w:pPr>
                              <w:rPr>
                                <w:bCs/>
                              </w:rPr>
                            </w:pPr>
                            <w:r w:rsidRPr="003221B9">
                              <w:rPr>
                                <w:bCs/>
                              </w:rPr>
                              <w:t xml:space="preserve">ПК «Ровесник» </w:t>
                            </w:r>
                          </w:p>
                          <w:p w:rsidR="00435EE0" w:rsidRPr="00367F7F" w:rsidRDefault="00435EE0" w:rsidP="008A7727">
                            <w:pPr>
                              <w:rPr>
                                <w:bCs/>
                              </w:rPr>
                            </w:pPr>
                            <w:r w:rsidRPr="00367F7F">
                              <w:rPr>
                                <w:bCs/>
                              </w:rPr>
                              <w:t xml:space="preserve"> </w:t>
                            </w:r>
                          </w:p>
                          <w:p w:rsidR="00435EE0" w:rsidRPr="00367F7F" w:rsidRDefault="00435EE0" w:rsidP="008A7727">
                            <w:pPr>
                              <w:rPr>
                                <w:bCs/>
                              </w:rPr>
                            </w:pP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F673376" id="Скругленный прямоугольник 157" o:spid="_x0000_s1096" style="position:absolute;left:0;text-align:left;margin-left:369.55pt;margin-top:119.25pt;width:112.2pt;height:78.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">
                <v:textbox>
                  <w:txbxContent>
                    <w:p w:rsidR="00435EE0" w:rsidRPr="00CF3F8C" w:rsidRDefault="00435EE0" w:rsidP="008A7727">
                      <w:pPr>
                        <w:rPr>
                          <w:bCs/>
                        </w:rPr>
                      </w:pPr>
                      <w:r w:rsidRPr="00CF3F8C">
                        <w:rPr>
                          <w:bCs/>
                        </w:rPr>
                        <w:t>ЦДО:</w:t>
                      </w:r>
                    </w:p>
                    <w:p w:rsidR="00435EE0" w:rsidRPr="00CF3F8C" w:rsidRDefault="00435EE0" w:rsidP="008A7727">
                      <w:pPr>
                        <w:rPr>
                          <w:bCs/>
                        </w:rPr>
                      </w:pPr>
                      <w:r w:rsidRPr="00CF3F8C">
                        <w:rPr>
                          <w:bCs/>
                        </w:rPr>
                        <w:t xml:space="preserve">ЦВР, ЦОП </w:t>
                      </w:r>
                    </w:p>
                    <w:p w:rsidR="00435EE0" w:rsidRPr="00CF3F8C" w:rsidRDefault="00435EE0" w:rsidP="008A7727">
                      <w:pPr>
                        <w:rPr>
                          <w:bCs/>
                        </w:rPr>
                      </w:pPr>
                      <w:r w:rsidRPr="00CF3F8C">
                        <w:rPr>
                          <w:bCs/>
                        </w:rPr>
                        <w:t>«МЦ «Диалог»</w:t>
                      </w:r>
                    </w:p>
                    <w:p w:rsidR="00435EE0" w:rsidRPr="003221B9" w:rsidRDefault="00435EE0" w:rsidP="008A7727">
                      <w:pPr>
                        <w:rPr>
                          <w:bCs/>
                        </w:rPr>
                      </w:pPr>
                      <w:r w:rsidRPr="003221B9">
                        <w:rPr>
                          <w:bCs/>
                        </w:rPr>
                        <w:t xml:space="preserve">ПК «Ровесник» </w:t>
                      </w:r>
                    </w:p>
                    <w:p w:rsidR="00435EE0" w:rsidRPr="00367F7F" w:rsidRDefault="00435EE0" w:rsidP="008A7727">
                      <w:pPr>
                        <w:rPr>
                          <w:bCs/>
                        </w:rPr>
                      </w:pPr>
                      <w:r w:rsidRPr="00367F7F">
                        <w:rPr>
                          <w:bCs/>
                        </w:rPr>
                        <w:t xml:space="preserve"> </w:t>
                      </w:r>
                    </w:p>
                    <w:p w:rsidR="00435EE0" w:rsidRPr="00367F7F" w:rsidRDefault="00435EE0" w:rsidP="008A7727">
                      <w:pPr>
                        <w:rPr>
                          <w:bCs/>
                        </w:rPr>
                      </w:pPr>
                    </w:p>
                    <w:p w:rsidR="00435EE0"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78048" behindDoc="0" locked="0" layoutInCell="1" allowOverlap="1" wp14:anchorId="3910DFF5" wp14:editId="576C9CE8">
                <wp:simplePos x="0" y="0"/>
                <wp:positionH relativeFrom="column">
                  <wp:posOffset>4448810</wp:posOffset>
                </wp:positionH>
                <wp:positionV relativeFrom="paragraph">
                  <wp:posOffset>2702560</wp:posOffset>
                </wp:positionV>
                <wp:extent cx="1329055" cy="1276350"/>
                <wp:effectExtent l="13970" t="12065" r="9525" b="6985"/>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1276350"/>
                        </a:xfrm>
                        <a:prstGeom prst="roundRect">
                          <a:avLst>
                            <a:gd name="adj" fmla="val 16667"/>
                          </a:avLst>
                        </a:prstGeom>
                        <a:solidFill>
                          <a:srgbClr val="FFFFFF"/>
                        </a:solidFill>
                        <a:ln w="9525">
                          <a:solidFill>
                            <a:srgbClr val="000000"/>
                          </a:solidFill>
                          <a:round/>
                          <a:headEnd/>
                          <a:tailEnd/>
                        </a:ln>
                      </wps:spPr>
                      <wps:txbx>
                        <w:txbxContent>
                          <w:p w:rsidR="00435EE0" w:rsidRPr="00CF3F8C" w:rsidRDefault="00435EE0" w:rsidP="008A7727">
                            <w:pPr>
                              <w:spacing w:after="0" w:line="240" w:lineRule="auto"/>
                              <w:jc w:val="center"/>
                            </w:pPr>
                            <w:r w:rsidRPr="00CF3F8C">
                              <w:t>ГБ</w:t>
                            </w:r>
                            <w:r>
                              <w:t>УЗ</w:t>
                            </w:r>
                            <w:r w:rsidRPr="00CF3F8C">
                              <w:t xml:space="preserve"> №10,</w:t>
                            </w:r>
                          </w:p>
                          <w:p w:rsidR="00435EE0" w:rsidRPr="00CF3F8C" w:rsidRDefault="00435EE0" w:rsidP="008A7727">
                            <w:pPr>
                              <w:spacing w:after="0" w:line="240" w:lineRule="auto"/>
                              <w:jc w:val="center"/>
                            </w:pPr>
                            <w:r w:rsidRPr="00CF3F8C">
                              <w:t>районная детская</w:t>
                            </w:r>
                          </w:p>
                          <w:p w:rsidR="00435EE0" w:rsidRPr="00CF3F8C" w:rsidRDefault="00435EE0" w:rsidP="008A7727">
                            <w:pPr>
                              <w:spacing w:after="0" w:line="240" w:lineRule="auto"/>
                              <w:jc w:val="center"/>
                            </w:pPr>
                            <w:r w:rsidRPr="00CF3F8C">
                              <w:t>поликлиника, Центр профилактики</w:t>
                            </w:r>
                          </w:p>
                          <w:p w:rsidR="00435EE0" w:rsidRPr="00CF3F8C" w:rsidRDefault="00435EE0" w:rsidP="008A7727">
                            <w:pPr>
                              <w:jc w:val="center"/>
                            </w:pPr>
                          </w:p>
                          <w:p w:rsidR="00435EE0" w:rsidRPr="00CF3F8C"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910DFF5" id="Скругленный прямоугольник 156" o:spid="_x0000_s1097" style="position:absolute;left:0;text-align:left;margin-left:350.3pt;margin-top:212.8pt;width:104.65pt;height:1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">
                <v:textbox>
                  <w:txbxContent>
                    <w:p w:rsidR="00435EE0" w:rsidRPr="00CF3F8C" w:rsidRDefault="00435EE0" w:rsidP="008A7727">
                      <w:pPr>
                        <w:spacing w:after="0" w:line="240" w:lineRule="auto"/>
                        <w:jc w:val="center"/>
                      </w:pPr>
                      <w:r w:rsidRPr="00CF3F8C">
                        <w:t>ГБ</w:t>
                      </w:r>
                      <w:r>
                        <w:t>УЗ</w:t>
                      </w:r>
                      <w:r w:rsidRPr="00CF3F8C">
                        <w:t xml:space="preserve"> №10,</w:t>
                      </w:r>
                    </w:p>
                    <w:p w:rsidR="00435EE0" w:rsidRPr="00CF3F8C" w:rsidRDefault="00435EE0" w:rsidP="008A7727">
                      <w:pPr>
                        <w:spacing w:after="0" w:line="240" w:lineRule="auto"/>
                        <w:jc w:val="center"/>
                      </w:pPr>
                      <w:r w:rsidRPr="00CF3F8C">
                        <w:t>районная детская</w:t>
                      </w:r>
                    </w:p>
                    <w:p w:rsidR="00435EE0" w:rsidRPr="00CF3F8C" w:rsidRDefault="00435EE0" w:rsidP="008A7727">
                      <w:pPr>
                        <w:spacing w:after="0" w:line="240" w:lineRule="auto"/>
                        <w:jc w:val="center"/>
                      </w:pPr>
                      <w:r w:rsidRPr="00CF3F8C">
                        <w:t>поликлиника, Центр профилактики</w:t>
                      </w:r>
                    </w:p>
                    <w:p w:rsidR="00435EE0" w:rsidRPr="00CF3F8C" w:rsidRDefault="00435EE0" w:rsidP="008A7727">
                      <w:pPr>
                        <w:jc w:val="center"/>
                      </w:pPr>
                    </w:p>
                    <w:p w:rsidR="00435EE0" w:rsidRPr="00CF3F8C"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79072" behindDoc="0" locked="0" layoutInCell="1" allowOverlap="1" wp14:anchorId="7CCC677D" wp14:editId="48AB263D">
                <wp:simplePos x="0" y="0"/>
                <wp:positionH relativeFrom="column">
                  <wp:posOffset>3204845</wp:posOffset>
                </wp:positionH>
                <wp:positionV relativeFrom="paragraph">
                  <wp:posOffset>2904490</wp:posOffset>
                </wp:positionV>
                <wp:extent cx="914400" cy="914400"/>
                <wp:effectExtent l="8255" t="13970" r="10795" b="5080"/>
                <wp:wrapNone/>
                <wp:docPr id="155" name="Скругленный 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txbx>
                        <w:txbxContent>
                          <w:p w:rsidR="00435EE0" w:rsidRPr="00DB1B4A" w:rsidRDefault="00435EE0" w:rsidP="008A7727">
                            <w:pPr>
                              <w:rPr>
                                <w:rStyle w:val="dash041e005f0431005f044b005f0447005f043d005f044b005f0439005f005fchar1char1"/>
                                <w:sz w:val="28"/>
                                <w:szCs w:val="28"/>
                              </w:rPr>
                            </w:pPr>
                            <w:r w:rsidRPr="00DB1B4A">
                              <w:rPr>
                                <w:rStyle w:val="dash041e005f0431005f044b005f0447005f043d005f044b005f0439005f005fchar1char1"/>
                                <w:sz w:val="28"/>
                                <w:szCs w:val="28"/>
                              </w:rPr>
                              <w:t>Военная часть,</w:t>
                            </w:r>
                          </w:p>
                          <w:p w:rsidR="00435EE0" w:rsidRPr="00DB1B4A" w:rsidRDefault="00435EE0" w:rsidP="008A7727">
                            <w:r w:rsidRPr="00DB1B4A">
                              <w:rPr>
                                <w:rStyle w:val="dash041e005f0431005f044b005f0447005f043d005f044b005f0439005f005fchar1char1"/>
                                <w:sz w:val="28"/>
                                <w:szCs w:val="28"/>
                              </w:rPr>
                              <w:t>МЧС</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CCC677D" id="Скругленный прямоугольник 155" o:spid="_x0000_s1098" style="position:absolute;left:0;text-align:left;margin-left:252.35pt;margin-top:228.7pt;width:1in;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">
                <v:textbox>
                  <w:txbxContent>
                    <w:p w:rsidR="00435EE0" w:rsidRPr="00DB1B4A" w:rsidRDefault="00435EE0" w:rsidP="008A7727">
                      <w:pPr>
                        <w:rPr>
                          <w:rStyle w:val="dash041e005f0431005f044b005f0447005f043d005f044b005f0439005f005fchar1char1"/>
                          <w:sz w:val="28"/>
                          <w:szCs w:val="28"/>
                        </w:rPr>
                      </w:pPr>
                      <w:r w:rsidRPr="00DB1B4A">
                        <w:rPr>
                          <w:rStyle w:val="dash041e005f0431005f044b005f0447005f043d005f044b005f0439005f005fchar1char1"/>
                          <w:sz w:val="28"/>
                          <w:szCs w:val="28"/>
                        </w:rPr>
                        <w:t>Военная часть,</w:t>
                      </w:r>
                    </w:p>
                    <w:p w:rsidR="00435EE0" w:rsidRPr="00DB1B4A" w:rsidRDefault="00435EE0" w:rsidP="008A7727">
                      <w:r w:rsidRPr="00DB1B4A">
                        <w:rPr>
                          <w:rStyle w:val="dash041e005f0431005f044b005f0447005f043d005f044b005f0439005f005fchar1char1"/>
                          <w:sz w:val="28"/>
                          <w:szCs w:val="28"/>
                        </w:rPr>
                        <w:t>МЧС</w:t>
                      </w:r>
                    </w:p>
                    <w:p w:rsidR="00435EE0" w:rsidRDefault="00435EE0" w:rsidP="008A7727"/>
                  </w:txbxContent>
                </v:textbox>
              </v:roundrect>
            </w:pict>
          </mc:Fallback>
        </mc:AlternateContent>
      </w:r>
      <w:r>
        <w:rPr>
          <w:noProof/>
          <w:sz w:val="28"/>
          <w:szCs w:val="28"/>
          <w:lang w:eastAsia="ru-RU"/>
        </w:rPr>
        <mc:AlternateContent>
          <mc:Choice Requires="wps">
            <w:drawing>
              <wp:anchor distT="0" distB="0" distL="114300" distR="114300" simplePos="0" relativeHeight="251792384" behindDoc="0" locked="0" layoutInCell="1" allowOverlap="1" wp14:anchorId="68E6C780" wp14:editId="7880756E">
                <wp:simplePos x="0" y="0"/>
                <wp:positionH relativeFrom="column">
                  <wp:posOffset>1929130</wp:posOffset>
                </wp:positionH>
                <wp:positionV relativeFrom="paragraph">
                  <wp:posOffset>2904490</wp:posOffset>
                </wp:positionV>
                <wp:extent cx="1105535" cy="763270"/>
                <wp:effectExtent l="8890" t="13970" r="9525" b="13335"/>
                <wp:wrapNone/>
                <wp:docPr id="154" name="Скругленный 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763270"/>
                        </a:xfrm>
                        <a:prstGeom prst="roundRect">
                          <a:avLst>
                            <a:gd name="adj" fmla="val 16667"/>
                          </a:avLst>
                        </a:prstGeom>
                        <a:solidFill>
                          <a:srgbClr val="FFFFFF"/>
                        </a:solidFill>
                        <a:ln w="9525">
                          <a:solidFill>
                            <a:srgbClr val="000000"/>
                          </a:solidFill>
                          <a:round/>
                          <a:headEnd/>
                          <a:tailEnd/>
                        </a:ln>
                      </wps:spPr>
                      <wps:txbx>
                        <w:txbxContent>
                          <w:p w:rsidR="00435EE0" w:rsidRPr="00DB1B4A" w:rsidRDefault="00435EE0" w:rsidP="008A7727">
                            <w:pPr>
                              <w:rPr>
                                <w:bCs/>
                              </w:rPr>
                            </w:pPr>
                            <w:r w:rsidRPr="00DB1B4A">
                              <w:rPr>
                                <w:bCs/>
                              </w:rPr>
                              <w:t xml:space="preserve">МБОУДОД «ДЮСШ» № 6, 15 </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8E6C780" id="Скругленный прямоугольник 154" o:spid="_x0000_s1099" style="position:absolute;left:0;text-align:left;margin-left:151.9pt;margin-top:228.7pt;width:87.05pt;height:6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">
                <v:textbox>
                  <w:txbxContent>
                    <w:p w:rsidR="00435EE0" w:rsidRPr="00DB1B4A" w:rsidRDefault="00435EE0" w:rsidP="008A7727">
                      <w:pPr>
                        <w:rPr>
                          <w:bCs/>
                        </w:rPr>
                      </w:pPr>
                      <w:r w:rsidRPr="00DB1B4A">
                        <w:rPr>
                          <w:bCs/>
                        </w:rPr>
                        <w:t xml:space="preserve">МБОУДОД «ДЮСШ» № 6, 15 </w:t>
                      </w:r>
                    </w:p>
                    <w:p w:rsidR="00435EE0"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4192" behindDoc="0" locked="0" layoutInCell="1" allowOverlap="1" wp14:anchorId="7325E76E" wp14:editId="102C6B83">
                <wp:simplePos x="0" y="0"/>
                <wp:positionH relativeFrom="column">
                  <wp:posOffset>865505</wp:posOffset>
                </wp:positionH>
                <wp:positionV relativeFrom="paragraph">
                  <wp:posOffset>2904490</wp:posOffset>
                </wp:positionV>
                <wp:extent cx="914400" cy="640715"/>
                <wp:effectExtent l="12065" t="13970" r="6985" b="12065"/>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715"/>
                        </a:xfrm>
                        <a:prstGeom prst="roundRect">
                          <a:avLst>
                            <a:gd name="adj" fmla="val 16667"/>
                          </a:avLst>
                        </a:prstGeom>
                        <a:solidFill>
                          <a:srgbClr val="FFFFFF"/>
                        </a:solidFill>
                        <a:ln w="9525">
                          <a:solidFill>
                            <a:srgbClr val="000000"/>
                          </a:solidFill>
                          <a:round/>
                          <a:headEnd/>
                          <a:tailEnd/>
                        </a:ln>
                      </wps:spPr>
                      <wps:txbx>
                        <w:txbxContent>
                          <w:p w:rsidR="00435EE0" w:rsidRPr="005D17EA" w:rsidRDefault="00435EE0" w:rsidP="008A7727">
                            <w:pPr>
                              <w:rPr>
                                <w:szCs w:val="20"/>
                              </w:rPr>
                            </w:pPr>
                            <w:r>
                              <w:rPr>
                                <w:szCs w:val="20"/>
                              </w:rPr>
                              <w:t>ОДН ОП №7</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325E76E" id="Скругленный прямоугольник 153" o:spid="_x0000_s1100" style="position:absolute;left:0;text-align:left;margin-left:68.15pt;margin-top:228.7pt;width:1in;height:50.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">
                <v:textbox>
                  <w:txbxContent>
                    <w:p w:rsidR="00435EE0" w:rsidRPr="005D17EA" w:rsidRDefault="00435EE0" w:rsidP="008A7727">
                      <w:pPr>
                        <w:rPr>
                          <w:szCs w:val="20"/>
                        </w:rPr>
                      </w:pPr>
                      <w:r>
                        <w:rPr>
                          <w:szCs w:val="20"/>
                        </w:rPr>
                        <w:t>ОДН ОП №7</w:t>
                      </w:r>
                    </w:p>
                    <w:p w:rsidR="00435EE0"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8288" behindDoc="0" locked="0" layoutInCell="1" allowOverlap="1" wp14:anchorId="13254082" wp14:editId="17286C62">
                <wp:simplePos x="0" y="0"/>
                <wp:positionH relativeFrom="column">
                  <wp:posOffset>-219075</wp:posOffset>
                </wp:positionH>
                <wp:positionV relativeFrom="paragraph">
                  <wp:posOffset>2860675</wp:posOffset>
                </wp:positionV>
                <wp:extent cx="914400" cy="684530"/>
                <wp:effectExtent l="13335" t="8255" r="5715" b="12065"/>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4530"/>
                        </a:xfrm>
                        <a:prstGeom prst="roundRect">
                          <a:avLst>
                            <a:gd name="adj" fmla="val 16667"/>
                          </a:avLst>
                        </a:prstGeom>
                        <a:solidFill>
                          <a:srgbClr val="FFFFFF"/>
                        </a:solidFill>
                        <a:ln w="9525">
                          <a:solidFill>
                            <a:srgbClr val="000000"/>
                          </a:solidFill>
                          <a:round/>
                          <a:headEnd/>
                          <a:tailEnd/>
                        </a:ln>
                      </wps:spPr>
                      <wps:txbx>
                        <w:txbxContent>
                          <w:p w:rsidR="00435EE0" w:rsidRPr="00367F7F" w:rsidRDefault="00435EE0" w:rsidP="008A7727">
                            <w:pPr>
                              <w:rPr>
                                <w:bCs/>
                              </w:rPr>
                            </w:pPr>
                            <w:r w:rsidRPr="00367F7F">
                              <w:rPr>
                                <w:bCs/>
                              </w:rPr>
                              <w:t xml:space="preserve">ВПК «Каскад» </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3254082" id="Скругленный прямоугольник 152" o:spid="_x0000_s1101" style="position:absolute;left:0;text-align:left;margin-left:-17.25pt;margin-top:225.25pt;width:1in;height:5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">
                <v:textbox>
                  <w:txbxContent>
                    <w:p w:rsidR="00435EE0" w:rsidRPr="00367F7F" w:rsidRDefault="00435EE0" w:rsidP="008A7727">
                      <w:pPr>
                        <w:rPr>
                          <w:bCs/>
                        </w:rPr>
                      </w:pPr>
                      <w:r w:rsidRPr="00367F7F">
                        <w:rPr>
                          <w:bCs/>
                        </w:rPr>
                        <w:t xml:space="preserve">ВПК «Каскад» </w:t>
                      </w:r>
                    </w:p>
                    <w:p w:rsidR="00435EE0" w:rsidRDefault="00435EE0" w:rsidP="008A7727"/>
                  </w:txbxContent>
                </v:textbox>
              </v:roundrect>
            </w:pict>
          </mc:Fallback>
        </mc:AlternateContent>
      </w:r>
      <w:r>
        <w:rPr>
          <w:noProof/>
          <w:sz w:val="28"/>
          <w:szCs w:val="28"/>
          <w:lang w:eastAsia="ru-RU"/>
        </w:rPr>
        <mc:AlternateContent>
          <mc:Choice Requires="wps">
            <w:drawing>
              <wp:anchor distT="0" distB="0" distL="114300" distR="114300" simplePos="0" relativeHeight="251790336" behindDoc="0" locked="0" layoutInCell="1" allowOverlap="1" wp14:anchorId="04D2A513" wp14:editId="20138998">
                <wp:simplePos x="0" y="0"/>
                <wp:positionH relativeFrom="column">
                  <wp:posOffset>4693285</wp:posOffset>
                </wp:positionH>
                <wp:positionV relativeFrom="paragraph">
                  <wp:posOffset>281305</wp:posOffset>
                </wp:positionV>
                <wp:extent cx="1307465" cy="1066800"/>
                <wp:effectExtent l="10795" t="10160" r="5715" b="8890"/>
                <wp:wrapNone/>
                <wp:docPr id="151" name="Скругленный 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066800"/>
                        </a:xfrm>
                        <a:prstGeom prst="roundRect">
                          <a:avLst>
                            <a:gd name="adj" fmla="val 16667"/>
                          </a:avLst>
                        </a:prstGeom>
                        <a:solidFill>
                          <a:srgbClr val="FFFFFF"/>
                        </a:solidFill>
                        <a:ln w="9525">
                          <a:solidFill>
                            <a:srgbClr val="000000"/>
                          </a:solidFill>
                          <a:round/>
                          <a:headEnd/>
                          <a:tailEnd/>
                        </a:ln>
                      </wps:spPr>
                      <wps:txbx>
                        <w:txbxContent>
                          <w:p w:rsidR="00435EE0" w:rsidRPr="00CF3F8C" w:rsidRDefault="00435EE0" w:rsidP="008A7727">
                            <w:pPr>
                              <w:rPr>
                                <w:bCs/>
                              </w:rPr>
                            </w:pPr>
                            <w:r w:rsidRPr="00CF3F8C">
                              <w:rPr>
                                <w:bCs/>
                              </w:rPr>
                              <w:t>Учреждения культуры:</w:t>
                            </w:r>
                          </w:p>
                          <w:p w:rsidR="00435EE0" w:rsidRPr="00CF3F8C" w:rsidRDefault="00435EE0" w:rsidP="008A7727">
                            <w:pPr>
                              <w:rPr>
                                <w:bCs/>
                              </w:rPr>
                            </w:pPr>
                            <w:r w:rsidRPr="00CF3F8C">
                              <w:rPr>
                                <w:bCs/>
                              </w:rPr>
                              <w:t xml:space="preserve">Филармония, </w:t>
                            </w:r>
                          </w:p>
                          <w:p w:rsidR="00435EE0" w:rsidRPr="00CF3F8C" w:rsidRDefault="00435EE0" w:rsidP="008A7727">
                            <w:pPr>
                              <w:rPr>
                                <w:bCs/>
                              </w:rPr>
                            </w:pPr>
                            <w:r w:rsidRPr="00CF3F8C">
                              <w:rPr>
                                <w:bCs/>
                              </w:rPr>
                              <w:t>ДК Нефтяник,</w:t>
                            </w:r>
                          </w:p>
                          <w:p w:rsidR="00435EE0" w:rsidRPr="00367F7F" w:rsidRDefault="00435EE0" w:rsidP="008A7727">
                            <w:pPr>
                              <w:rPr>
                                <w:bCs/>
                              </w:rPr>
                            </w:pPr>
                            <w:r w:rsidRPr="00367F7F">
                              <w:rPr>
                                <w:bCs/>
                              </w:rPr>
                              <w:t xml:space="preserve">Театры </w:t>
                            </w:r>
                          </w:p>
                          <w:p w:rsidR="00435EE0" w:rsidRPr="00367F7F" w:rsidRDefault="00435EE0" w:rsidP="008A7727">
                            <w:pPr>
                              <w:rPr>
                                <w:bCs/>
                              </w:rPr>
                            </w:pPr>
                          </w:p>
                          <w:p w:rsidR="00435EE0" w:rsidRPr="00BC0AF4"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4D2A513" id="Скругленный прямоугольник 151" o:spid="_x0000_s1102" style="position:absolute;left:0;text-align:left;margin-left:369.55pt;margin-top:22.15pt;width:102.95pt;height:8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">
                <v:textbox>
                  <w:txbxContent>
                    <w:p w:rsidR="00435EE0" w:rsidRPr="00CF3F8C" w:rsidRDefault="00435EE0" w:rsidP="008A7727">
                      <w:pPr>
                        <w:rPr>
                          <w:bCs/>
                        </w:rPr>
                      </w:pPr>
                      <w:r w:rsidRPr="00CF3F8C">
                        <w:rPr>
                          <w:bCs/>
                        </w:rPr>
                        <w:t>Учреждения культуры:</w:t>
                      </w:r>
                    </w:p>
                    <w:p w:rsidR="00435EE0" w:rsidRPr="00CF3F8C" w:rsidRDefault="00435EE0" w:rsidP="008A7727">
                      <w:pPr>
                        <w:rPr>
                          <w:bCs/>
                        </w:rPr>
                      </w:pPr>
                      <w:r w:rsidRPr="00CF3F8C">
                        <w:rPr>
                          <w:bCs/>
                        </w:rPr>
                        <w:t xml:space="preserve">Филармония, </w:t>
                      </w:r>
                    </w:p>
                    <w:p w:rsidR="00435EE0" w:rsidRPr="00CF3F8C" w:rsidRDefault="00435EE0" w:rsidP="008A7727">
                      <w:pPr>
                        <w:rPr>
                          <w:bCs/>
                        </w:rPr>
                      </w:pPr>
                      <w:r w:rsidRPr="00CF3F8C">
                        <w:rPr>
                          <w:bCs/>
                        </w:rPr>
                        <w:t>ДК Нефтяник,</w:t>
                      </w:r>
                    </w:p>
                    <w:p w:rsidR="00435EE0" w:rsidRPr="00367F7F" w:rsidRDefault="00435EE0" w:rsidP="008A7727">
                      <w:pPr>
                        <w:rPr>
                          <w:bCs/>
                        </w:rPr>
                      </w:pPr>
                      <w:r w:rsidRPr="00367F7F">
                        <w:rPr>
                          <w:bCs/>
                        </w:rPr>
                        <w:t xml:space="preserve">Театры </w:t>
                      </w:r>
                    </w:p>
                    <w:p w:rsidR="00435EE0" w:rsidRPr="00367F7F" w:rsidRDefault="00435EE0" w:rsidP="008A7727">
                      <w:pPr>
                        <w:rPr>
                          <w:bCs/>
                        </w:rPr>
                      </w:pPr>
                    </w:p>
                    <w:p w:rsidR="00435EE0" w:rsidRPr="00BC0AF4"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0096" behindDoc="0" locked="0" layoutInCell="1" allowOverlap="1" wp14:anchorId="28924ED5" wp14:editId="0FE70737">
                <wp:simplePos x="0" y="0"/>
                <wp:positionH relativeFrom="column">
                  <wp:posOffset>-559435</wp:posOffset>
                </wp:positionH>
                <wp:positionV relativeFrom="paragraph">
                  <wp:posOffset>1939290</wp:posOffset>
                </wp:positionV>
                <wp:extent cx="1137920" cy="763270"/>
                <wp:effectExtent l="6350" t="10795" r="8255" b="6985"/>
                <wp:wrapNone/>
                <wp:docPr id="150" name="Скругленный 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763270"/>
                        </a:xfrm>
                        <a:prstGeom prst="roundRect">
                          <a:avLst>
                            <a:gd name="adj" fmla="val 16667"/>
                          </a:avLst>
                        </a:prstGeom>
                        <a:solidFill>
                          <a:srgbClr val="FFFFFF"/>
                        </a:solidFill>
                        <a:ln w="9525">
                          <a:solidFill>
                            <a:srgbClr val="000000"/>
                          </a:solidFill>
                          <a:round/>
                          <a:headEnd/>
                          <a:tailEnd/>
                        </a:ln>
                      </wps:spPr>
                      <wps:txbx>
                        <w:txbxContent>
                          <w:p w:rsidR="00435EE0" w:rsidRDefault="00435EE0" w:rsidP="008A7727">
                            <w:pPr>
                              <w:jc w:val="center"/>
                            </w:pPr>
                            <w:r>
                              <w:t xml:space="preserve">Школьный музей, </w:t>
                            </w:r>
                          </w:p>
                          <w:p w:rsidR="00435EE0" w:rsidRPr="007F6581" w:rsidRDefault="00435EE0" w:rsidP="008A7727">
                            <w:pPr>
                              <w:jc w:val="center"/>
                            </w:pPr>
                            <w:r>
                              <w:t>музеи города</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8924ED5" id="Скругленный прямоугольник 150" o:spid="_x0000_s1103" style="position:absolute;left:0;text-align:left;margin-left:-44.05pt;margin-top:152.7pt;width:89.6pt;height:60.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">
                <v:textbox>
                  <w:txbxContent>
                    <w:p w:rsidR="00435EE0" w:rsidRDefault="00435EE0" w:rsidP="008A7727">
                      <w:pPr>
                        <w:jc w:val="center"/>
                      </w:pPr>
                      <w:r>
                        <w:t xml:space="preserve">Школьный музей, </w:t>
                      </w:r>
                    </w:p>
                    <w:p w:rsidR="00435EE0" w:rsidRPr="007F6581" w:rsidRDefault="00435EE0" w:rsidP="008A7727">
                      <w:pPr>
                        <w:jc w:val="center"/>
                      </w:pPr>
                      <w:r>
                        <w:t>музеи города</w:t>
                      </w:r>
                    </w:p>
                    <w:p w:rsidR="00435EE0"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5216" behindDoc="0" locked="0" layoutInCell="1" allowOverlap="1" wp14:anchorId="2D0C878C" wp14:editId="54B8D309">
                <wp:simplePos x="0" y="0"/>
                <wp:positionH relativeFrom="column">
                  <wp:posOffset>-559435</wp:posOffset>
                </wp:positionH>
                <wp:positionV relativeFrom="paragraph">
                  <wp:posOffset>1163320</wp:posOffset>
                </wp:positionV>
                <wp:extent cx="914400" cy="627380"/>
                <wp:effectExtent l="6350" t="6350" r="12700" b="13970"/>
                <wp:wrapNone/>
                <wp:docPr id="149" name="Скругленный 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7380"/>
                        </a:xfrm>
                        <a:prstGeom prst="roundRect">
                          <a:avLst>
                            <a:gd name="adj" fmla="val 16667"/>
                          </a:avLst>
                        </a:prstGeom>
                        <a:solidFill>
                          <a:srgbClr val="FFFFFF"/>
                        </a:solidFill>
                        <a:ln w="9525">
                          <a:solidFill>
                            <a:srgbClr val="000000"/>
                          </a:solidFill>
                          <a:round/>
                          <a:headEnd/>
                          <a:tailEnd/>
                        </a:ln>
                      </wps:spPr>
                      <wps:txbx>
                        <w:txbxContent>
                          <w:p w:rsidR="00435EE0" w:rsidRDefault="00435EE0" w:rsidP="008A7727">
                            <w:pPr>
                              <w:jc w:val="center"/>
                            </w:pPr>
                            <w:r w:rsidRPr="007F6581">
                              <w:t xml:space="preserve">Совет </w:t>
                            </w:r>
                          </w:p>
                          <w:p w:rsidR="00435EE0" w:rsidRPr="007F6581" w:rsidRDefault="00435EE0" w:rsidP="008A7727">
                            <w:pPr>
                              <w:jc w:val="center"/>
                            </w:pPr>
                            <w:r w:rsidRPr="007F6581">
                              <w:t>ветеранов</w:t>
                            </w:r>
                          </w:p>
                          <w:p w:rsidR="00435EE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D0C878C" id="Скругленный прямоугольник 149" o:spid="_x0000_s1104" style="position:absolute;left:0;text-align:left;margin-left:-44.05pt;margin-top:91.6pt;width:1in;height:4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">
                <v:textbox>
                  <w:txbxContent>
                    <w:p w:rsidR="00435EE0" w:rsidRDefault="00435EE0" w:rsidP="008A7727">
                      <w:pPr>
                        <w:jc w:val="center"/>
                      </w:pPr>
                      <w:r w:rsidRPr="007F6581">
                        <w:t xml:space="preserve">Совет </w:t>
                      </w:r>
                    </w:p>
                    <w:p w:rsidR="00435EE0" w:rsidRPr="007F6581" w:rsidRDefault="00435EE0" w:rsidP="008A7727">
                      <w:pPr>
                        <w:jc w:val="center"/>
                      </w:pPr>
                      <w:r w:rsidRPr="007F6581">
                        <w:t>ветеранов</w:t>
                      </w:r>
                    </w:p>
                    <w:p w:rsidR="00435EE0" w:rsidRDefault="00435EE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77024" behindDoc="0" locked="0" layoutInCell="1" allowOverlap="1" wp14:anchorId="5184DD8E" wp14:editId="71346FE4">
                <wp:simplePos x="0" y="0"/>
                <wp:positionH relativeFrom="column">
                  <wp:posOffset>1726565</wp:posOffset>
                </wp:positionH>
                <wp:positionV relativeFrom="paragraph">
                  <wp:posOffset>338455</wp:posOffset>
                </wp:positionV>
                <wp:extent cx="1776095" cy="914400"/>
                <wp:effectExtent l="6350" t="10160" r="8255" b="8890"/>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914400"/>
                        </a:xfrm>
                        <a:prstGeom prst="roundRect">
                          <a:avLst>
                            <a:gd name="adj" fmla="val 16667"/>
                          </a:avLst>
                        </a:prstGeom>
                        <a:solidFill>
                          <a:srgbClr val="FFFFFF"/>
                        </a:solidFill>
                        <a:ln w="9525">
                          <a:solidFill>
                            <a:srgbClr val="000000"/>
                          </a:solidFill>
                          <a:round/>
                          <a:headEnd/>
                          <a:tailEnd/>
                        </a:ln>
                      </wps:spPr>
                      <wps:txbx>
                        <w:txbxContent>
                          <w:p w:rsidR="00435EE0" w:rsidRPr="00BA6070" w:rsidRDefault="00435EE0" w:rsidP="008A7727">
                            <w:pPr>
                              <w:jc w:val="center"/>
                              <w:rPr>
                                <w:b/>
                                <w:sz w:val="28"/>
                                <w:szCs w:val="28"/>
                              </w:rPr>
                            </w:pPr>
                            <w:r>
                              <w:rPr>
                                <w:b/>
                                <w:sz w:val="28"/>
                                <w:szCs w:val="28"/>
                              </w:rPr>
                              <w:t xml:space="preserve">МБОУ </w:t>
                            </w:r>
                            <w:r w:rsidRPr="00BA6070">
                              <w:rPr>
                                <w:b/>
                                <w:sz w:val="28"/>
                                <w:szCs w:val="28"/>
                              </w:rPr>
                              <w:t>Ш</w:t>
                            </w:r>
                            <w:r>
                              <w:rPr>
                                <w:b/>
                                <w:sz w:val="28"/>
                                <w:szCs w:val="28"/>
                              </w:rPr>
                              <w:t>кола</w:t>
                            </w:r>
                          </w:p>
                          <w:p w:rsidR="00435EE0" w:rsidRPr="00BA6070" w:rsidRDefault="00435EE0" w:rsidP="008A7727">
                            <w:pPr>
                              <w:jc w:val="center"/>
                              <w:rPr>
                                <w:b/>
                                <w:sz w:val="28"/>
                                <w:szCs w:val="28"/>
                              </w:rPr>
                            </w:pPr>
                            <w:r w:rsidRPr="00BA6070">
                              <w:rPr>
                                <w:b/>
                                <w:sz w:val="28"/>
                                <w:szCs w:val="28"/>
                              </w:rPr>
                              <w:t>№129</w:t>
                            </w:r>
                          </w:p>
                          <w:p w:rsidR="00435EE0" w:rsidRPr="00BA6070" w:rsidRDefault="00435EE0" w:rsidP="008A7727">
                            <w:pPr>
                              <w:jc w:val="center"/>
                              <w:rPr>
                                <w:b/>
                                <w:sz w:val="28"/>
                                <w:szCs w:val="28"/>
                              </w:rPr>
                            </w:pPr>
                            <w:r w:rsidRPr="00BA6070">
                              <w:rPr>
                                <w:b/>
                                <w:sz w:val="28"/>
                                <w:szCs w:val="28"/>
                              </w:rPr>
                              <w:t>г.о. Самара</w:t>
                            </w:r>
                          </w:p>
                          <w:p w:rsidR="00435EE0" w:rsidRPr="00BA6070" w:rsidRDefault="00435EE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184DD8E" id="Скругленный прямоугольник 148" o:spid="_x0000_s1105" style="position:absolute;left:0;text-align:left;margin-left:135.95pt;margin-top:26.65pt;width:139.85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">
                <v:textbox>
                  <w:txbxContent>
                    <w:p w:rsidR="00435EE0" w:rsidRPr="00BA6070" w:rsidRDefault="00435EE0" w:rsidP="008A7727">
                      <w:pPr>
                        <w:jc w:val="center"/>
                        <w:rPr>
                          <w:b/>
                          <w:sz w:val="28"/>
                          <w:szCs w:val="28"/>
                        </w:rPr>
                      </w:pPr>
                      <w:r>
                        <w:rPr>
                          <w:b/>
                          <w:sz w:val="28"/>
                          <w:szCs w:val="28"/>
                        </w:rPr>
                        <w:t xml:space="preserve">МБОУ </w:t>
                      </w:r>
                      <w:r w:rsidRPr="00BA6070">
                        <w:rPr>
                          <w:b/>
                          <w:sz w:val="28"/>
                          <w:szCs w:val="28"/>
                        </w:rPr>
                        <w:t>Ш</w:t>
                      </w:r>
                      <w:r>
                        <w:rPr>
                          <w:b/>
                          <w:sz w:val="28"/>
                          <w:szCs w:val="28"/>
                        </w:rPr>
                        <w:t>кола</w:t>
                      </w:r>
                    </w:p>
                    <w:p w:rsidR="00435EE0" w:rsidRPr="00BA6070" w:rsidRDefault="00435EE0" w:rsidP="008A7727">
                      <w:pPr>
                        <w:jc w:val="center"/>
                        <w:rPr>
                          <w:b/>
                          <w:sz w:val="28"/>
                          <w:szCs w:val="28"/>
                        </w:rPr>
                      </w:pPr>
                      <w:r w:rsidRPr="00BA6070">
                        <w:rPr>
                          <w:b/>
                          <w:sz w:val="28"/>
                          <w:szCs w:val="28"/>
                        </w:rPr>
                        <w:t>№129</w:t>
                      </w:r>
                    </w:p>
                    <w:p w:rsidR="00435EE0" w:rsidRPr="00BA6070" w:rsidRDefault="00435EE0" w:rsidP="008A7727">
                      <w:pPr>
                        <w:jc w:val="center"/>
                        <w:rPr>
                          <w:b/>
                          <w:sz w:val="28"/>
                          <w:szCs w:val="28"/>
                        </w:rPr>
                      </w:pPr>
                      <w:r w:rsidRPr="00BA6070">
                        <w:rPr>
                          <w:b/>
                          <w:sz w:val="28"/>
                          <w:szCs w:val="28"/>
                        </w:rPr>
                        <w:t>г.о. Самара</w:t>
                      </w:r>
                    </w:p>
                    <w:p w:rsidR="00435EE0" w:rsidRPr="00BA6070" w:rsidRDefault="00435EE0" w:rsidP="008A7727"/>
                  </w:txbxContent>
                </v:textbox>
              </v:roundrect>
            </w:pict>
          </mc:Fallback>
        </mc:AlternateContent>
      </w:r>
      <w:r w:rsidRPr="00CF3F8C">
        <w:rPr>
          <w:b/>
        </w:rPr>
        <w:br w:type="page"/>
      </w:r>
    </w:p>
    <w:p w:rsidR="00C96007" w:rsidRPr="00300B68" w:rsidRDefault="00C96007" w:rsidP="00C96007">
      <w:pPr>
        <w:tabs>
          <w:tab w:val="left" w:pos="9360"/>
        </w:tabs>
        <w:spacing w:after="0" w:line="240" w:lineRule="auto"/>
        <w:ind w:left="540" w:right="795"/>
        <w:jc w:val="center"/>
        <w:rPr>
          <w:rStyle w:val="dash041e005f0431005f044b005f0447005f043d005f044b005f0439005f005fchar1char1"/>
          <w:b/>
          <w:sz w:val="28"/>
          <w:szCs w:val="28"/>
        </w:rPr>
      </w:pPr>
      <w:r w:rsidRPr="0067600D">
        <w:rPr>
          <w:rFonts w:ascii="Times New Roman" w:hAnsi="Times New Roman" w:cs="Times New Roman"/>
          <w:b/>
          <w:sz w:val="28"/>
          <w:szCs w:val="28"/>
        </w:rPr>
        <w:lastRenderedPageBreak/>
        <w:t>2.3.</w:t>
      </w:r>
      <w:r>
        <w:rPr>
          <w:rFonts w:ascii="Times New Roman" w:hAnsi="Times New Roman" w:cs="Times New Roman"/>
          <w:b/>
          <w:sz w:val="28"/>
          <w:szCs w:val="28"/>
        </w:rPr>
        <w:t>7</w:t>
      </w:r>
      <w:r w:rsidRPr="0067600D">
        <w:rPr>
          <w:rFonts w:ascii="Times New Roman" w:hAnsi="Times New Roman" w:cs="Times New Roman"/>
          <w:b/>
          <w:sz w:val="28"/>
          <w:szCs w:val="28"/>
        </w:rPr>
        <w:t>.</w:t>
      </w:r>
      <w:r>
        <w:rPr>
          <w:rFonts w:ascii="Times New Roman" w:hAnsi="Times New Roman" w:cs="Times New Roman"/>
          <w:b/>
          <w:sz w:val="28"/>
          <w:szCs w:val="28"/>
        </w:rPr>
        <w:t>1.</w:t>
      </w:r>
      <w:r w:rsidRPr="00300B68">
        <w:rPr>
          <w:rStyle w:val="dash041e005f0431005f044b005f0447005f043d005f044b005f0439005f005fchar1char1"/>
          <w:b/>
          <w:sz w:val="28"/>
          <w:szCs w:val="28"/>
        </w:rPr>
        <w:t>Основные формы организации педагогической поддержки социализации обучающихся</w:t>
      </w:r>
    </w:p>
    <w:p w:rsidR="00C96007" w:rsidRPr="000B439F" w:rsidRDefault="00C96007" w:rsidP="00C96007">
      <w:pPr>
        <w:pStyle w:val="af4"/>
        <w:jc w:val="both"/>
        <w:rPr>
          <w:rFonts w:ascii="Times New Roman" w:hAnsi="Times New Roman"/>
          <w:sz w:val="28"/>
          <w:szCs w:val="28"/>
        </w:rPr>
      </w:pPr>
      <w:r>
        <w:rPr>
          <w:rFonts w:ascii="Times New Roman" w:hAnsi="Times New Roman"/>
          <w:sz w:val="28"/>
          <w:szCs w:val="28"/>
        </w:rPr>
        <w:t xml:space="preserve">        </w:t>
      </w:r>
      <w:r w:rsidRPr="000B439F">
        <w:rPr>
          <w:rFonts w:ascii="Times New Roman" w:hAnsi="Times New Roman"/>
          <w:sz w:val="28"/>
          <w:szCs w:val="28"/>
        </w:rPr>
        <w:t xml:space="preserve">Педагогическая </w:t>
      </w:r>
      <w:r w:rsidR="00B62313">
        <w:rPr>
          <w:rFonts w:ascii="Times New Roman" w:hAnsi="Times New Roman"/>
          <w:sz w:val="28"/>
          <w:szCs w:val="28"/>
        </w:rPr>
        <w:t xml:space="preserve">поддержка социализации в МБОУ </w:t>
      </w:r>
      <w:r w:rsidRPr="000B439F">
        <w:rPr>
          <w:rFonts w:ascii="Times New Roman" w:hAnsi="Times New Roman"/>
          <w:sz w:val="28"/>
          <w:szCs w:val="28"/>
        </w:rPr>
        <w:t>Ш</w:t>
      </w:r>
      <w:r w:rsidR="00B62313">
        <w:rPr>
          <w:rFonts w:ascii="Times New Roman" w:hAnsi="Times New Roman"/>
          <w:sz w:val="28"/>
          <w:szCs w:val="28"/>
        </w:rPr>
        <w:t>колы</w:t>
      </w:r>
      <w:r w:rsidRPr="000B439F">
        <w:rPr>
          <w:rFonts w:ascii="Times New Roman" w:hAnsi="Times New Roman"/>
          <w:sz w:val="28"/>
          <w:szCs w:val="28"/>
        </w:rPr>
        <w:t xml:space="preserve"> №129 г.о. Самара осуществляется в процессе обучения, создания дополнительных пространств самореализации обучающихся </w:t>
      </w:r>
      <w:r w:rsidRPr="000B439F">
        <w:rPr>
          <w:rStyle w:val="dash041e005f0431005f044b005f0447005f043d005f044b005f0439005f005fchar1char1"/>
          <w:sz w:val="28"/>
          <w:szCs w:val="28"/>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0B439F">
        <w:rPr>
          <w:rFonts w:ascii="Times New Roman" w:hAnsi="Times New Roman"/>
          <w:sz w:val="28"/>
          <w:szCs w:val="28"/>
        </w:rPr>
        <w:t xml:space="preserve">, методического обеспечения социальной деятельности и формирования социальной среды школы.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 стало участие обучающихся в предметных неделях, в рамках, которых учителя используют различные формы внеурочной деятельности: предметные олимпиады, конкурсы, викторины, интеллектуальные игры, и т.д.  </w:t>
      </w:r>
    </w:p>
    <w:p w:rsidR="00C96007" w:rsidRPr="000B439F" w:rsidRDefault="00C96007" w:rsidP="00C96007">
      <w:pPr>
        <w:pStyle w:val="af4"/>
        <w:jc w:val="both"/>
        <w:rPr>
          <w:rFonts w:ascii="Times New Roman" w:hAnsi="Times New Roman"/>
          <w:sz w:val="28"/>
          <w:szCs w:val="28"/>
        </w:rPr>
      </w:pPr>
      <w:r w:rsidRPr="000B439F">
        <w:rPr>
          <w:rFonts w:ascii="Times New Roman" w:hAnsi="Times New Roman"/>
          <w:sz w:val="28"/>
          <w:szCs w:val="28"/>
        </w:rPr>
        <w:t xml:space="preserve">Участие в районных интеллектуальных играх показали, что больше нужно уделять внимания не просто изучению различных областей знаний, а учить ребят размышлять, выполнять нестандартные задания, мыслить абстрактно. Под руководством педагогов ребята занимаются научно-исследовательской деятельностью, они активные участники школьной, районной, городской конференции исследовательских работ «Первые шаги в науку», «Я исследователь». </w:t>
      </w:r>
    </w:p>
    <w:p w:rsidR="00C96007" w:rsidRPr="000B439F" w:rsidRDefault="00C96007" w:rsidP="00C96007">
      <w:pPr>
        <w:pStyle w:val="af4"/>
        <w:jc w:val="center"/>
        <w:rPr>
          <w:rStyle w:val="dash041e005f0431005f044b005f0447005f043d005f044b005f0439005f005fchar1char1"/>
          <w:b/>
          <w:sz w:val="28"/>
          <w:szCs w:val="28"/>
        </w:rPr>
      </w:pPr>
      <w:r w:rsidRPr="000B439F">
        <w:rPr>
          <w:rStyle w:val="dash041e005f0431005f044b005f0447005f043d005f044b005f0439005f005fchar1char1"/>
          <w:sz w:val="28"/>
          <w:szCs w:val="28"/>
        </w:rPr>
        <w:t>Педагогическая поддержка социализации обучающихся в ходе познавательной деятельности.</w:t>
      </w:r>
    </w:p>
    <w:p w:rsidR="00C96007" w:rsidRPr="000B439F" w:rsidRDefault="00C96007" w:rsidP="00C96007">
      <w:pPr>
        <w:pStyle w:val="af4"/>
        <w:jc w:val="both"/>
      </w:pPr>
      <w:r>
        <w:rPr>
          <w:rFonts w:ascii="Times New Roman" w:hAnsi="Times New Roman"/>
          <w:sz w:val="28"/>
          <w:szCs w:val="28"/>
        </w:rPr>
        <w:t xml:space="preserve">     </w:t>
      </w:r>
      <w:r w:rsidRPr="000B439F">
        <w:rPr>
          <w:rFonts w:ascii="Times New Roman" w:hAnsi="Times New Roman"/>
          <w:sz w:val="28"/>
          <w:szCs w:val="28"/>
        </w:rPr>
        <w:t>Познават</w:t>
      </w:r>
      <w:r w:rsidR="00B62313">
        <w:rPr>
          <w:rFonts w:ascii="Times New Roman" w:hAnsi="Times New Roman"/>
          <w:sz w:val="28"/>
          <w:szCs w:val="28"/>
        </w:rPr>
        <w:t xml:space="preserve">ельная деятельность обучающихся, </w:t>
      </w:r>
      <w:r w:rsidRPr="000B439F">
        <w:rPr>
          <w:rFonts w:ascii="Times New Roman" w:hAnsi="Times New Roman"/>
          <w:sz w:val="28"/>
          <w:szCs w:val="28"/>
        </w:rPr>
        <w:t>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w:t>
      </w:r>
      <w:r w:rsidRPr="000B439F">
        <w:t xml:space="preserve"> </w:t>
      </w:r>
      <w:r w:rsidRPr="000B439F">
        <w:rPr>
          <w:rFonts w:ascii="Times New Roman" w:hAnsi="Times New Roman"/>
          <w:sz w:val="28"/>
          <w:szCs w:val="28"/>
        </w:rPr>
        <w:t>деятельности направлены на поддержку различных форм сотрудничества и взаимодействия в ходе освоения учебного материала.</w:t>
      </w:r>
    </w:p>
    <w:p w:rsidR="00490838" w:rsidRDefault="00490838" w:rsidP="00490838">
      <w:pPr>
        <w:spacing w:line="240" w:lineRule="auto"/>
        <w:ind w:firstLine="540"/>
        <w:jc w:val="center"/>
        <w:rPr>
          <w:rFonts w:ascii="Times New Roman" w:hAnsi="Times New Roman" w:cs="Times New Roman"/>
          <w:b/>
          <w:sz w:val="28"/>
          <w:szCs w:val="28"/>
        </w:rPr>
      </w:pPr>
    </w:p>
    <w:p w:rsidR="00490838" w:rsidRPr="000B439F" w:rsidRDefault="00490838" w:rsidP="00490838">
      <w:pPr>
        <w:spacing w:line="240" w:lineRule="auto"/>
        <w:ind w:firstLine="540"/>
        <w:jc w:val="center"/>
        <w:rPr>
          <w:rFonts w:ascii="Times New Roman" w:hAnsi="Times New Roman"/>
          <w:b/>
          <w:sz w:val="28"/>
          <w:szCs w:val="28"/>
        </w:rPr>
      </w:pPr>
      <w:r w:rsidRPr="0067600D">
        <w:rPr>
          <w:rFonts w:ascii="Times New Roman" w:hAnsi="Times New Roman" w:cs="Times New Roman"/>
          <w:b/>
          <w:sz w:val="28"/>
          <w:szCs w:val="28"/>
        </w:rPr>
        <w:t>2.3.</w:t>
      </w:r>
      <w:r>
        <w:rPr>
          <w:rFonts w:ascii="Times New Roman" w:hAnsi="Times New Roman" w:cs="Times New Roman"/>
          <w:b/>
          <w:sz w:val="28"/>
          <w:szCs w:val="28"/>
        </w:rPr>
        <w:t>7</w:t>
      </w:r>
      <w:r w:rsidRPr="0067600D">
        <w:rPr>
          <w:rFonts w:ascii="Times New Roman" w:hAnsi="Times New Roman" w:cs="Times New Roman"/>
          <w:b/>
          <w:sz w:val="28"/>
          <w:szCs w:val="28"/>
        </w:rPr>
        <w:t>.</w:t>
      </w:r>
      <w:r>
        <w:rPr>
          <w:rFonts w:ascii="Times New Roman" w:hAnsi="Times New Roman" w:cs="Times New Roman"/>
          <w:b/>
          <w:sz w:val="28"/>
          <w:szCs w:val="28"/>
        </w:rPr>
        <w:t>2</w:t>
      </w:r>
      <w:r>
        <w:rPr>
          <w:rFonts w:ascii="Times New Roman" w:hAnsi="Times New Roman"/>
          <w:b/>
          <w:sz w:val="28"/>
          <w:szCs w:val="28"/>
        </w:rPr>
        <w:t xml:space="preserve">. </w:t>
      </w:r>
      <w:r w:rsidRPr="000B439F">
        <w:rPr>
          <w:rFonts w:ascii="Times New Roman" w:hAnsi="Times New Roman"/>
          <w:b/>
          <w:sz w:val="28"/>
          <w:szCs w:val="28"/>
        </w:rPr>
        <w:t>Педагогическая поддержка социализации обучающихся средствами общественной деятельности.</w:t>
      </w:r>
    </w:p>
    <w:p w:rsidR="00490838" w:rsidRDefault="00490838" w:rsidP="00490838">
      <w:pPr>
        <w:pStyle w:val="af4"/>
        <w:jc w:val="both"/>
        <w:rPr>
          <w:rFonts w:ascii="Times New Roman" w:hAnsi="Times New Roman"/>
          <w:sz w:val="28"/>
          <w:szCs w:val="28"/>
        </w:rPr>
      </w:pPr>
      <w:r>
        <w:rPr>
          <w:rFonts w:ascii="Times New Roman" w:hAnsi="Times New Roman"/>
          <w:sz w:val="28"/>
          <w:szCs w:val="28"/>
        </w:rPr>
        <w:t xml:space="preserve">      </w:t>
      </w:r>
      <w:r w:rsidRPr="000B439F">
        <w:rPr>
          <w:rFonts w:ascii="Times New Roman" w:hAnsi="Times New Roman"/>
          <w:sz w:val="28"/>
          <w:szCs w:val="28"/>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w:t>
      </w:r>
      <w:r w:rsidRPr="000B439F">
        <w:t xml:space="preserve"> </w:t>
      </w:r>
      <w:r w:rsidRPr="000B439F">
        <w:rPr>
          <w:rFonts w:ascii="Times New Roman" w:hAnsi="Times New Roman"/>
          <w:sz w:val="28"/>
          <w:szCs w:val="28"/>
        </w:rPr>
        <w:t xml:space="preserve">долга. Направленность таких социальных инициатив определяет самосознание подростка как гражданина и участника общественных процессов. </w:t>
      </w:r>
    </w:p>
    <w:p w:rsidR="001D7200" w:rsidRDefault="001D7200" w:rsidP="00490838">
      <w:pPr>
        <w:pStyle w:val="af4"/>
        <w:jc w:val="both"/>
        <w:rPr>
          <w:rFonts w:ascii="Times New Roman" w:hAnsi="Times New Roman"/>
          <w:sz w:val="28"/>
          <w:szCs w:val="28"/>
        </w:rPr>
      </w:pPr>
    </w:p>
    <w:p w:rsidR="001D7200" w:rsidRDefault="001D7200" w:rsidP="00490838">
      <w:pPr>
        <w:pStyle w:val="af4"/>
        <w:jc w:val="both"/>
        <w:rPr>
          <w:rFonts w:ascii="Times New Roman" w:hAnsi="Times New Roman"/>
          <w:sz w:val="28"/>
          <w:szCs w:val="28"/>
        </w:rPr>
      </w:pPr>
    </w:p>
    <w:p w:rsidR="00490838" w:rsidRDefault="00490838" w:rsidP="00490838">
      <w:pPr>
        <w:pStyle w:val="af4"/>
        <w:jc w:val="center"/>
        <w:rPr>
          <w:rFonts w:ascii="Times New Roman" w:hAnsi="Times New Roman"/>
          <w:sz w:val="28"/>
          <w:szCs w:val="28"/>
        </w:rPr>
      </w:pPr>
    </w:p>
    <w:p w:rsidR="00490838" w:rsidRPr="000B439F" w:rsidRDefault="00490838" w:rsidP="00490838">
      <w:pPr>
        <w:spacing w:after="0" w:line="240" w:lineRule="auto"/>
        <w:jc w:val="both"/>
        <w:rPr>
          <w:rFonts w:ascii="Times New Roman" w:hAnsi="Times New Roman"/>
          <w:sz w:val="28"/>
          <w:szCs w:val="28"/>
        </w:rPr>
      </w:pPr>
      <w:r>
        <w:rPr>
          <w:sz w:val="28"/>
          <w:szCs w:val="28"/>
        </w:rPr>
        <w:lastRenderedPageBreak/>
        <w:t xml:space="preserve">       </w:t>
      </w:r>
      <w:r w:rsidRPr="000B439F">
        <w:rPr>
          <w:rFonts w:ascii="Times New Roman" w:hAnsi="Times New Roman"/>
          <w:sz w:val="28"/>
          <w:szCs w:val="28"/>
        </w:rPr>
        <w:t>Спектр социаль</w:t>
      </w:r>
      <w:r w:rsidR="00D90E0D">
        <w:rPr>
          <w:rFonts w:ascii="Times New Roman" w:hAnsi="Times New Roman"/>
          <w:sz w:val="28"/>
          <w:szCs w:val="28"/>
        </w:rPr>
        <w:t xml:space="preserve">ных функций, обучающихся МБОУ </w:t>
      </w:r>
      <w:r w:rsidRPr="000B439F">
        <w:rPr>
          <w:rFonts w:ascii="Times New Roman" w:hAnsi="Times New Roman"/>
          <w:sz w:val="28"/>
          <w:szCs w:val="28"/>
        </w:rPr>
        <w:t>Ш</w:t>
      </w:r>
      <w:r w:rsidR="00D90E0D">
        <w:rPr>
          <w:rFonts w:ascii="Times New Roman" w:hAnsi="Times New Roman"/>
          <w:sz w:val="28"/>
          <w:szCs w:val="28"/>
        </w:rPr>
        <w:t>колы</w:t>
      </w:r>
      <w:r w:rsidRPr="000B439F">
        <w:rPr>
          <w:rFonts w:ascii="Times New Roman" w:hAnsi="Times New Roman"/>
          <w:sz w:val="28"/>
          <w:szCs w:val="28"/>
        </w:rPr>
        <w:t xml:space="preserve"> №129</w:t>
      </w:r>
      <w:r>
        <w:rPr>
          <w:rFonts w:ascii="Times New Roman" w:hAnsi="Times New Roman"/>
          <w:sz w:val="28"/>
          <w:szCs w:val="28"/>
        </w:rPr>
        <w:t xml:space="preserve"> г.о. </w:t>
      </w:r>
      <w:r w:rsidRPr="000B439F">
        <w:rPr>
          <w:rFonts w:ascii="Times New Roman" w:hAnsi="Times New Roman"/>
          <w:sz w:val="28"/>
          <w:szCs w:val="28"/>
        </w:rPr>
        <w:t xml:space="preserve"> в рамках системы школьного самоуправления очень широк. В рамках этого вида деятельности обучающиеся должны иметь возможность:</w:t>
      </w:r>
    </w:p>
    <w:p w:rsidR="00490838" w:rsidRPr="000B439F" w:rsidRDefault="00490838" w:rsidP="00255E67">
      <w:pPr>
        <w:numPr>
          <w:ilvl w:val="0"/>
          <w:numId w:val="44"/>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участвовать в принятии решений Совета школы;</w:t>
      </w:r>
    </w:p>
    <w:p w:rsidR="00490838" w:rsidRPr="000B439F" w:rsidRDefault="00490838" w:rsidP="00255E67">
      <w:pPr>
        <w:numPr>
          <w:ilvl w:val="0"/>
          <w:numId w:val="44"/>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решать вопросы, связанные с поддержанием порядка, дисциплины, дежурства в школе;</w:t>
      </w:r>
    </w:p>
    <w:p w:rsidR="00490838" w:rsidRPr="000B439F" w:rsidRDefault="00490838" w:rsidP="00255E67">
      <w:pPr>
        <w:numPr>
          <w:ilvl w:val="0"/>
          <w:numId w:val="44"/>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контролировать выполнение обучающимися основных прав и обязанностей;</w:t>
      </w:r>
    </w:p>
    <w:p w:rsidR="00490838" w:rsidRPr="001958DB" w:rsidRDefault="00490838" w:rsidP="00255E67">
      <w:pPr>
        <w:numPr>
          <w:ilvl w:val="0"/>
          <w:numId w:val="44"/>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защищать права обучающихся на всех уровнях управления школой.</w:t>
      </w:r>
    </w:p>
    <w:p w:rsidR="00490838" w:rsidRDefault="00490838" w:rsidP="00490838">
      <w:pPr>
        <w:shd w:val="clear" w:color="auto" w:fill="FFFFFF"/>
        <w:spacing w:after="0" w:line="240" w:lineRule="auto"/>
        <w:ind w:left="192"/>
        <w:jc w:val="both"/>
        <w:rPr>
          <w:rFonts w:ascii="Times New Roman" w:hAnsi="Times New Roman"/>
          <w:iCs/>
          <w:color w:val="000000"/>
          <w:spacing w:val="-1"/>
          <w:position w:val="3"/>
          <w:sz w:val="28"/>
          <w:szCs w:val="28"/>
        </w:rPr>
      </w:pPr>
      <w:r>
        <w:rPr>
          <w:rFonts w:ascii="Times New Roman" w:hAnsi="Times New Roman"/>
          <w:iCs/>
          <w:color w:val="000000"/>
          <w:spacing w:val="-1"/>
          <w:position w:val="3"/>
          <w:sz w:val="28"/>
          <w:szCs w:val="28"/>
        </w:rPr>
        <w:t xml:space="preserve">           </w:t>
      </w:r>
      <w:r w:rsidRPr="000B439F">
        <w:rPr>
          <w:rFonts w:ascii="Times New Roman" w:hAnsi="Times New Roman"/>
          <w:iCs/>
          <w:color w:val="000000"/>
          <w:spacing w:val="-1"/>
          <w:position w:val="3"/>
          <w:sz w:val="28"/>
          <w:szCs w:val="28"/>
        </w:rPr>
        <w:t>Основной целью организации самоуправления в</w:t>
      </w:r>
      <w:r>
        <w:rPr>
          <w:rFonts w:ascii="Times New Roman" w:hAnsi="Times New Roman"/>
          <w:iCs/>
          <w:color w:val="000000"/>
          <w:spacing w:val="-1"/>
          <w:position w:val="3"/>
          <w:sz w:val="28"/>
          <w:szCs w:val="28"/>
        </w:rPr>
        <w:t xml:space="preserve"> МБОУ СОШ № 129    г.о.</w:t>
      </w:r>
    </w:p>
    <w:p w:rsidR="00490838" w:rsidRDefault="00490838" w:rsidP="00490838">
      <w:pPr>
        <w:shd w:val="clear" w:color="auto" w:fill="FFFFFF"/>
        <w:spacing w:after="0" w:line="240" w:lineRule="auto"/>
        <w:jc w:val="both"/>
        <w:rPr>
          <w:rFonts w:ascii="Times New Roman" w:hAnsi="Times New Roman"/>
          <w:color w:val="000000"/>
          <w:spacing w:val="-1"/>
          <w:sz w:val="28"/>
          <w:szCs w:val="28"/>
        </w:rPr>
      </w:pPr>
      <w:r>
        <w:rPr>
          <w:rFonts w:ascii="Times New Roman" w:hAnsi="Times New Roman"/>
          <w:iCs/>
          <w:color w:val="000000"/>
          <w:spacing w:val="-1"/>
          <w:position w:val="3"/>
          <w:sz w:val="28"/>
          <w:szCs w:val="28"/>
        </w:rPr>
        <w:t xml:space="preserve"> </w:t>
      </w:r>
      <w:r w:rsidRPr="000B439F">
        <w:rPr>
          <w:rFonts w:ascii="Times New Roman" w:hAnsi="Times New Roman"/>
          <w:iCs/>
          <w:color w:val="000000"/>
          <w:spacing w:val="-1"/>
          <w:position w:val="3"/>
          <w:sz w:val="28"/>
          <w:szCs w:val="28"/>
        </w:rPr>
        <w:t>Самара</w:t>
      </w:r>
      <w:r>
        <w:rPr>
          <w:rFonts w:ascii="Times New Roman" w:hAnsi="Times New Roman"/>
          <w:iCs/>
          <w:color w:val="000000"/>
          <w:spacing w:val="-1"/>
          <w:position w:val="3"/>
          <w:sz w:val="28"/>
          <w:szCs w:val="28"/>
        </w:rPr>
        <w:t xml:space="preserve"> </w:t>
      </w:r>
      <w:r w:rsidRPr="000B439F">
        <w:rPr>
          <w:rFonts w:ascii="Times New Roman" w:hAnsi="Times New Roman"/>
          <w:color w:val="000000"/>
          <w:spacing w:val="-1"/>
          <w:sz w:val="28"/>
          <w:szCs w:val="28"/>
        </w:rPr>
        <w:t xml:space="preserve">школьников является </w:t>
      </w:r>
      <w:r w:rsidRPr="000B439F">
        <w:rPr>
          <w:rFonts w:ascii="Times New Roman" w:hAnsi="Times New Roman"/>
          <w:color w:val="000000"/>
          <w:spacing w:val="-2"/>
          <w:sz w:val="28"/>
          <w:szCs w:val="28"/>
        </w:rPr>
        <w:t xml:space="preserve">создание благоприятных условий для интеллектуального, </w:t>
      </w:r>
      <w:r w:rsidRPr="000B439F">
        <w:rPr>
          <w:rFonts w:ascii="Times New Roman" w:hAnsi="Times New Roman"/>
          <w:color w:val="000000"/>
          <w:spacing w:val="-1"/>
          <w:sz w:val="28"/>
          <w:szCs w:val="28"/>
        </w:rPr>
        <w:t>духовного, эмоционального и физического развития юных граждан России как ответственных членов местных, национальных и международных сообществ, их активная и позитивная социальная адаптация.</w:t>
      </w:r>
    </w:p>
    <w:p w:rsidR="00490838" w:rsidRDefault="00490838" w:rsidP="00490838">
      <w:pPr>
        <w:pStyle w:val="af4"/>
        <w:jc w:val="both"/>
        <w:rPr>
          <w:rFonts w:ascii="Times New Roman" w:hAnsi="Times New Roman"/>
          <w:sz w:val="28"/>
          <w:szCs w:val="28"/>
        </w:rPr>
      </w:pPr>
    </w:p>
    <w:p w:rsidR="00490838" w:rsidRPr="0064089F" w:rsidRDefault="00490838" w:rsidP="00490838">
      <w:pPr>
        <w:pStyle w:val="af4"/>
        <w:jc w:val="both"/>
        <w:rPr>
          <w:rFonts w:ascii="Times New Roman" w:hAnsi="Times New Roman"/>
          <w:sz w:val="28"/>
          <w:szCs w:val="28"/>
        </w:rPr>
      </w:pPr>
      <w:r w:rsidRPr="0064089F">
        <w:rPr>
          <w:rFonts w:ascii="Times New Roman" w:hAnsi="Times New Roman"/>
          <w:sz w:val="28"/>
          <w:szCs w:val="28"/>
        </w:rPr>
        <w:t xml:space="preserve">Для достижения этой цели требуется </w:t>
      </w:r>
      <w:r w:rsidRPr="0064089F">
        <w:rPr>
          <w:rFonts w:ascii="Times New Roman" w:hAnsi="Times New Roman"/>
          <w:spacing w:val="-1"/>
          <w:sz w:val="28"/>
          <w:szCs w:val="28"/>
        </w:rPr>
        <w:t>выполнение следующих задач:</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3"/>
          <w:sz w:val="28"/>
          <w:szCs w:val="28"/>
        </w:rPr>
        <w:t>создание системы само</w:t>
      </w:r>
      <w:r w:rsidR="00894AFB">
        <w:rPr>
          <w:rFonts w:ascii="Times New Roman" w:hAnsi="Times New Roman"/>
          <w:spacing w:val="-3"/>
          <w:sz w:val="28"/>
          <w:szCs w:val="28"/>
        </w:rPr>
        <w:t xml:space="preserve">управления на всех уровнях, что </w:t>
      </w:r>
      <w:r w:rsidRPr="0064089F">
        <w:rPr>
          <w:rFonts w:ascii="Times New Roman" w:hAnsi="Times New Roman"/>
          <w:spacing w:val="-3"/>
          <w:sz w:val="28"/>
          <w:szCs w:val="28"/>
        </w:rPr>
        <w:t>позволит обеспечить о</w:t>
      </w:r>
      <w:r w:rsidR="00894AFB">
        <w:rPr>
          <w:rFonts w:ascii="Times New Roman" w:hAnsi="Times New Roman"/>
          <w:spacing w:val="-3"/>
          <w:sz w:val="28"/>
          <w:szCs w:val="28"/>
        </w:rPr>
        <w:t xml:space="preserve">птимальные условия для развития </w:t>
      </w:r>
      <w:r w:rsidRPr="0064089F">
        <w:rPr>
          <w:rFonts w:ascii="Times New Roman" w:hAnsi="Times New Roman"/>
          <w:sz w:val="28"/>
          <w:szCs w:val="28"/>
        </w:rPr>
        <w:t>молодежи;</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1"/>
          <w:sz w:val="28"/>
          <w:szCs w:val="28"/>
        </w:rPr>
        <w:t>создание механизма,</w:t>
      </w:r>
      <w:r w:rsidR="00894AFB">
        <w:rPr>
          <w:rFonts w:ascii="Times New Roman" w:hAnsi="Times New Roman"/>
          <w:spacing w:val="-1"/>
          <w:sz w:val="28"/>
          <w:szCs w:val="28"/>
        </w:rPr>
        <w:t xml:space="preserve"> обеспечивающего эффективное </w:t>
      </w:r>
      <w:r w:rsidRPr="0064089F">
        <w:rPr>
          <w:rFonts w:ascii="Times New Roman" w:hAnsi="Times New Roman"/>
          <w:spacing w:val="-3"/>
          <w:sz w:val="28"/>
          <w:szCs w:val="28"/>
        </w:rPr>
        <w:t>функционирование цело</w:t>
      </w:r>
      <w:r w:rsidR="00894AFB">
        <w:rPr>
          <w:rFonts w:ascii="Times New Roman" w:hAnsi="Times New Roman"/>
          <w:spacing w:val="-3"/>
          <w:sz w:val="28"/>
          <w:szCs w:val="28"/>
        </w:rPr>
        <w:t xml:space="preserve">стной системы самоуправления на </w:t>
      </w:r>
      <w:r w:rsidRPr="0064089F">
        <w:rPr>
          <w:rFonts w:ascii="Times New Roman" w:hAnsi="Times New Roman"/>
          <w:spacing w:val="-1"/>
          <w:sz w:val="28"/>
          <w:szCs w:val="28"/>
        </w:rPr>
        <w:t>всех уровнях;</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3"/>
          <w:sz w:val="28"/>
          <w:szCs w:val="28"/>
        </w:rPr>
        <w:t>подготовка молодых людей</w:t>
      </w:r>
      <w:r w:rsidR="00894AFB">
        <w:rPr>
          <w:rFonts w:ascii="Times New Roman" w:hAnsi="Times New Roman"/>
          <w:spacing w:val="-3"/>
          <w:sz w:val="28"/>
          <w:szCs w:val="28"/>
        </w:rPr>
        <w:t xml:space="preserve"> к сознательной и ответственной жизни в </w:t>
      </w:r>
      <w:r w:rsidRPr="0064089F">
        <w:rPr>
          <w:rFonts w:ascii="Times New Roman" w:hAnsi="Times New Roman"/>
          <w:spacing w:val="-3"/>
          <w:sz w:val="28"/>
          <w:szCs w:val="28"/>
        </w:rPr>
        <w:t>демократическ</w:t>
      </w:r>
      <w:r w:rsidR="00894AFB">
        <w:rPr>
          <w:rFonts w:ascii="Times New Roman" w:hAnsi="Times New Roman"/>
          <w:spacing w:val="-3"/>
          <w:sz w:val="28"/>
          <w:szCs w:val="28"/>
        </w:rPr>
        <w:t xml:space="preserve">ом обществе, функционирующем по </w:t>
      </w:r>
      <w:r w:rsidRPr="0064089F">
        <w:rPr>
          <w:rFonts w:ascii="Times New Roman" w:hAnsi="Times New Roman"/>
          <w:spacing w:val="-1"/>
          <w:sz w:val="28"/>
          <w:szCs w:val="28"/>
        </w:rPr>
        <w:t>законам свободного предпринимательства и живущего в</w:t>
      </w:r>
      <w:r w:rsidR="00894AFB">
        <w:rPr>
          <w:rFonts w:ascii="Times New Roman" w:hAnsi="Times New Roman"/>
          <w:spacing w:val="-1"/>
          <w:sz w:val="28"/>
          <w:szCs w:val="28"/>
        </w:rPr>
        <w:t xml:space="preserve"> </w:t>
      </w:r>
      <w:r w:rsidRPr="0064089F">
        <w:rPr>
          <w:rFonts w:ascii="Times New Roman" w:hAnsi="Times New Roman"/>
          <w:spacing w:val="-1"/>
          <w:sz w:val="28"/>
          <w:szCs w:val="28"/>
        </w:rPr>
        <w:t>четком правовом пространстве;</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3"/>
          <w:sz w:val="28"/>
          <w:szCs w:val="28"/>
        </w:rPr>
        <w:t>формирование навыков социальной мобильности, воспитание</w:t>
      </w:r>
      <w:r w:rsidR="00894AFB">
        <w:rPr>
          <w:rFonts w:ascii="Times New Roman" w:hAnsi="Times New Roman"/>
          <w:sz w:val="28"/>
          <w:szCs w:val="28"/>
        </w:rPr>
        <w:t xml:space="preserve"> современной </w:t>
      </w:r>
      <w:r w:rsidRPr="0064089F">
        <w:rPr>
          <w:rFonts w:ascii="Times New Roman" w:hAnsi="Times New Roman"/>
          <w:sz w:val="28"/>
          <w:szCs w:val="28"/>
        </w:rPr>
        <w:t>электоральной культуры;</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3"/>
          <w:sz w:val="28"/>
          <w:szCs w:val="28"/>
        </w:rPr>
        <w:t>помощь юным гражд</w:t>
      </w:r>
      <w:r w:rsidR="00894AFB">
        <w:rPr>
          <w:rFonts w:ascii="Times New Roman" w:hAnsi="Times New Roman"/>
          <w:spacing w:val="-3"/>
          <w:sz w:val="28"/>
          <w:szCs w:val="28"/>
        </w:rPr>
        <w:t xml:space="preserve">анам в формировании российского </w:t>
      </w:r>
      <w:r w:rsidRPr="0064089F">
        <w:rPr>
          <w:rFonts w:ascii="Times New Roman" w:hAnsi="Times New Roman"/>
          <w:sz w:val="28"/>
          <w:szCs w:val="28"/>
        </w:rPr>
        <w:t>государственного с</w:t>
      </w:r>
      <w:r w:rsidR="00894AFB">
        <w:rPr>
          <w:rFonts w:ascii="Times New Roman" w:hAnsi="Times New Roman"/>
          <w:sz w:val="28"/>
          <w:szCs w:val="28"/>
        </w:rPr>
        <w:t xml:space="preserve">амосознания, воспитание любви к </w:t>
      </w:r>
      <w:r w:rsidRPr="0064089F">
        <w:rPr>
          <w:rFonts w:ascii="Times New Roman" w:hAnsi="Times New Roman"/>
          <w:spacing w:val="-1"/>
          <w:sz w:val="28"/>
          <w:szCs w:val="28"/>
        </w:rPr>
        <w:t>Родине, ответственности за будущее России;</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z w:val="28"/>
          <w:szCs w:val="28"/>
        </w:rPr>
        <w:t>укрепление физическ</w:t>
      </w:r>
      <w:r w:rsidR="00894AFB">
        <w:rPr>
          <w:rFonts w:ascii="Times New Roman" w:hAnsi="Times New Roman"/>
          <w:sz w:val="28"/>
          <w:szCs w:val="28"/>
        </w:rPr>
        <w:t xml:space="preserve">ого, душевного и эмоционального </w:t>
      </w:r>
      <w:r w:rsidRPr="0064089F">
        <w:rPr>
          <w:rFonts w:ascii="Times New Roman" w:hAnsi="Times New Roman"/>
          <w:spacing w:val="-1"/>
          <w:sz w:val="28"/>
          <w:szCs w:val="28"/>
        </w:rPr>
        <w:t>здоровья юношей и девушек;</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z w:val="28"/>
          <w:szCs w:val="28"/>
        </w:rPr>
        <w:t xml:space="preserve">помощь в выработке </w:t>
      </w:r>
      <w:r w:rsidR="00894AFB">
        <w:rPr>
          <w:rFonts w:ascii="Times New Roman" w:hAnsi="Times New Roman"/>
          <w:sz w:val="28"/>
          <w:szCs w:val="28"/>
        </w:rPr>
        <w:t xml:space="preserve">воли и морально-психологических </w:t>
      </w:r>
      <w:r w:rsidR="00894AFB">
        <w:rPr>
          <w:rFonts w:ascii="Times New Roman" w:hAnsi="Times New Roman"/>
          <w:spacing w:val="-3"/>
          <w:sz w:val="28"/>
          <w:szCs w:val="28"/>
        </w:rPr>
        <w:t xml:space="preserve">качеств, </w:t>
      </w:r>
      <w:r w:rsidRPr="0064089F">
        <w:rPr>
          <w:rFonts w:ascii="Times New Roman" w:hAnsi="Times New Roman"/>
          <w:spacing w:val="-3"/>
          <w:sz w:val="28"/>
          <w:szCs w:val="28"/>
        </w:rPr>
        <w:t>необходимых для того, чтобы быть успешными в</w:t>
      </w:r>
      <w:r w:rsidRPr="0064089F">
        <w:rPr>
          <w:rFonts w:ascii="Times New Roman" w:hAnsi="Times New Roman"/>
          <w:spacing w:val="-3"/>
          <w:sz w:val="28"/>
          <w:szCs w:val="28"/>
        </w:rPr>
        <w:br/>
        <w:t>жизни, в полной мере реализовать личностный потенциал,</w:t>
      </w:r>
    </w:p>
    <w:p w:rsidR="00490838" w:rsidRPr="0064089F"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3"/>
          <w:sz w:val="28"/>
          <w:szCs w:val="28"/>
        </w:rPr>
        <w:t xml:space="preserve">отстоять при необходимости свои духовные ценности, </w:t>
      </w:r>
      <w:r w:rsidR="00894AFB">
        <w:rPr>
          <w:rFonts w:ascii="Times New Roman" w:hAnsi="Times New Roman"/>
          <w:spacing w:val="-1"/>
          <w:sz w:val="28"/>
          <w:szCs w:val="28"/>
        </w:rPr>
        <w:t xml:space="preserve">защитить близких и </w:t>
      </w:r>
      <w:r w:rsidRPr="0064089F">
        <w:rPr>
          <w:rFonts w:ascii="Times New Roman" w:hAnsi="Times New Roman"/>
          <w:spacing w:val="-1"/>
          <w:sz w:val="28"/>
          <w:szCs w:val="28"/>
        </w:rPr>
        <w:t>свое Отечество;</w:t>
      </w:r>
    </w:p>
    <w:p w:rsidR="00490838" w:rsidRPr="001958DB"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3"/>
          <w:sz w:val="28"/>
          <w:szCs w:val="28"/>
        </w:rPr>
        <w:t>содействие государству в о</w:t>
      </w:r>
      <w:r w:rsidR="00894AFB">
        <w:rPr>
          <w:rFonts w:ascii="Times New Roman" w:hAnsi="Times New Roman"/>
          <w:spacing w:val="-3"/>
          <w:sz w:val="28"/>
          <w:szCs w:val="28"/>
        </w:rPr>
        <w:t xml:space="preserve">тборе, воспитании, образовании, </w:t>
      </w:r>
      <w:r w:rsidRPr="0064089F">
        <w:rPr>
          <w:rFonts w:ascii="Times New Roman" w:hAnsi="Times New Roman"/>
          <w:spacing w:val="-3"/>
          <w:sz w:val="28"/>
          <w:szCs w:val="28"/>
        </w:rPr>
        <w:t xml:space="preserve">профессиональной подготовке и трудоустройстве молодых </w:t>
      </w:r>
      <w:r w:rsidRPr="0064089F">
        <w:rPr>
          <w:rFonts w:ascii="Times New Roman" w:hAnsi="Times New Roman"/>
          <w:spacing w:val="-1"/>
          <w:sz w:val="28"/>
          <w:szCs w:val="28"/>
        </w:rPr>
        <w:t xml:space="preserve">людей, </w:t>
      </w:r>
    </w:p>
    <w:p w:rsidR="00490838"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1"/>
          <w:sz w:val="28"/>
          <w:szCs w:val="28"/>
        </w:rPr>
        <w:t>обладающих высокими лидерскими качествами и организаторским</w:t>
      </w:r>
      <w:r w:rsidR="00894AFB">
        <w:rPr>
          <w:rFonts w:ascii="Times New Roman" w:hAnsi="Times New Roman"/>
          <w:spacing w:val="-1"/>
          <w:sz w:val="28"/>
          <w:szCs w:val="28"/>
        </w:rPr>
        <w:t xml:space="preserve">и </w:t>
      </w:r>
      <w:r w:rsidRPr="0064089F">
        <w:rPr>
          <w:rFonts w:ascii="Times New Roman" w:hAnsi="Times New Roman"/>
          <w:spacing w:val="-1"/>
          <w:sz w:val="28"/>
          <w:szCs w:val="28"/>
        </w:rPr>
        <w:t>способностями;</w:t>
      </w:r>
    </w:p>
    <w:p w:rsidR="00490838" w:rsidRPr="0064089F" w:rsidRDefault="00490838" w:rsidP="00255E67">
      <w:pPr>
        <w:pStyle w:val="af4"/>
        <w:numPr>
          <w:ilvl w:val="0"/>
          <w:numId w:val="55"/>
        </w:numPr>
        <w:rPr>
          <w:rFonts w:ascii="Times New Roman" w:hAnsi="Times New Roman"/>
          <w:sz w:val="28"/>
          <w:szCs w:val="28"/>
        </w:rPr>
      </w:pPr>
      <w:r w:rsidRPr="0064089F">
        <w:rPr>
          <w:rFonts w:ascii="Times New Roman" w:hAnsi="Times New Roman"/>
          <w:spacing w:val="-1"/>
          <w:sz w:val="28"/>
          <w:szCs w:val="28"/>
        </w:rPr>
        <w:t xml:space="preserve">образовательная поддержка талантливой российской </w:t>
      </w:r>
      <w:r>
        <w:rPr>
          <w:rFonts w:ascii="Times New Roman" w:hAnsi="Times New Roman"/>
          <w:spacing w:val="-3"/>
          <w:sz w:val="28"/>
          <w:szCs w:val="28"/>
        </w:rPr>
        <w:t>молодежи;</w:t>
      </w:r>
    </w:p>
    <w:p w:rsidR="00490838" w:rsidRPr="00F61CBC" w:rsidRDefault="00490838" w:rsidP="00255E67">
      <w:pPr>
        <w:pStyle w:val="af4"/>
        <w:numPr>
          <w:ilvl w:val="0"/>
          <w:numId w:val="55"/>
        </w:numPr>
        <w:jc w:val="both"/>
        <w:rPr>
          <w:rFonts w:ascii="Times New Roman" w:hAnsi="Times New Roman"/>
          <w:sz w:val="28"/>
          <w:szCs w:val="28"/>
        </w:rPr>
      </w:pPr>
      <w:r w:rsidRPr="0064089F">
        <w:rPr>
          <w:rFonts w:ascii="Times New Roman" w:hAnsi="Times New Roman"/>
          <w:spacing w:val="-3"/>
          <w:sz w:val="28"/>
          <w:szCs w:val="28"/>
        </w:rPr>
        <w:t xml:space="preserve">помощь в профессиональном становлении, </w:t>
      </w:r>
      <w:r w:rsidR="00894AFB">
        <w:rPr>
          <w:rFonts w:ascii="Times New Roman" w:hAnsi="Times New Roman"/>
          <w:sz w:val="28"/>
          <w:szCs w:val="28"/>
        </w:rPr>
        <w:t xml:space="preserve">достижении высокого уровня </w:t>
      </w:r>
      <w:r w:rsidRPr="0064089F">
        <w:rPr>
          <w:rFonts w:ascii="Times New Roman" w:hAnsi="Times New Roman"/>
          <w:sz w:val="28"/>
          <w:szCs w:val="28"/>
        </w:rPr>
        <w:t>социальной зрелости.</w:t>
      </w:r>
    </w:p>
    <w:p w:rsidR="00490838" w:rsidRPr="0064089F" w:rsidRDefault="00490838" w:rsidP="00490838">
      <w:pPr>
        <w:pStyle w:val="af4"/>
        <w:jc w:val="both"/>
        <w:rPr>
          <w:rFonts w:ascii="Times New Roman" w:hAnsi="Times New Roman"/>
          <w:sz w:val="28"/>
          <w:szCs w:val="28"/>
        </w:rPr>
      </w:pPr>
      <w:r>
        <w:rPr>
          <w:rFonts w:ascii="Times New Roman" w:hAnsi="Times New Roman"/>
          <w:sz w:val="28"/>
          <w:szCs w:val="28"/>
        </w:rPr>
        <w:t xml:space="preserve">          </w:t>
      </w:r>
      <w:r w:rsidRPr="0064089F">
        <w:rPr>
          <w:rFonts w:ascii="Times New Roman" w:hAnsi="Times New Roman"/>
          <w:sz w:val="28"/>
          <w:szCs w:val="28"/>
        </w:rPr>
        <w:t xml:space="preserve"> Во всех классах школы выбраны активы, которые делятся на министерства: учебный, оформительский, трудовой, спортивный и возглавляет актив мэр класса. В течение года с активами проводятся </w:t>
      </w:r>
      <w:r w:rsidR="00B94EF5" w:rsidRPr="0064089F">
        <w:rPr>
          <w:rFonts w:ascii="Times New Roman" w:hAnsi="Times New Roman"/>
          <w:sz w:val="28"/>
          <w:szCs w:val="28"/>
        </w:rPr>
        <w:t>совещания</w:t>
      </w:r>
      <w:r w:rsidR="00B94EF5">
        <w:rPr>
          <w:rFonts w:ascii="Times New Roman" w:hAnsi="Times New Roman"/>
          <w:sz w:val="28"/>
          <w:szCs w:val="28"/>
        </w:rPr>
        <w:t xml:space="preserve">, </w:t>
      </w:r>
      <w:r w:rsidR="00B94EF5" w:rsidRPr="0064089F">
        <w:rPr>
          <w:rFonts w:ascii="Times New Roman" w:hAnsi="Times New Roman"/>
          <w:sz w:val="28"/>
          <w:szCs w:val="28"/>
        </w:rPr>
        <w:t>на</w:t>
      </w:r>
      <w:r w:rsidRPr="0064089F">
        <w:rPr>
          <w:rFonts w:ascii="Times New Roman" w:hAnsi="Times New Roman"/>
          <w:sz w:val="28"/>
          <w:szCs w:val="28"/>
        </w:rPr>
        <w:t xml:space="preserve"> которых они делают отчёт </w:t>
      </w:r>
      <w:r w:rsidRPr="0064089F">
        <w:rPr>
          <w:rFonts w:ascii="Times New Roman" w:hAnsi="Times New Roman"/>
          <w:sz w:val="28"/>
          <w:szCs w:val="28"/>
        </w:rPr>
        <w:lastRenderedPageBreak/>
        <w:t>об интересных делах в классе, а так же их знакомят с планом воспитательной работы. Такие совещания проходят 1 раз в четверть, но если есть необходимость то и чаще. В школе работает Совет старшеклассников (9 -11 классы) которые принимают активное участие в создании плана по воспитательной работе, собираются еженедельно и оказывают помощь в подготовке и проведению школьных дискотек и общешкольных мероприятий.  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490838" w:rsidRDefault="00490838" w:rsidP="00255E67">
      <w:pPr>
        <w:pStyle w:val="af4"/>
        <w:numPr>
          <w:ilvl w:val="0"/>
          <w:numId w:val="56"/>
        </w:numPr>
        <w:jc w:val="both"/>
        <w:rPr>
          <w:rFonts w:ascii="Times New Roman" w:hAnsi="Times New Roman"/>
          <w:sz w:val="28"/>
          <w:szCs w:val="28"/>
        </w:rPr>
      </w:pPr>
      <w:r w:rsidRPr="0064089F">
        <w:rPr>
          <w:rFonts w:ascii="Times New Roman" w:hAnsi="Times New Roman"/>
          <w:sz w:val="28"/>
          <w:szCs w:val="28"/>
        </w:rPr>
        <w:t>придания общественного характера системе управления образовательным процессом;</w:t>
      </w:r>
    </w:p>
    <w:p w:rsidR="00490838" w:rsidRPr="001958DB" w:rsidRDefault="00490838" w:rsidP="00255E67">
      <w:pPr>
        <w:pStyle w:val="af4"/>
        <w:numPr>
          <w:ilvl w:val="0"/>
          <w:numId w:val="56"/>
        </w:numPr>
        <w:jc w:val="both"/>
        <w:rPr>
          <w:rFonts w:ascii="Times New Roman" w:hAnsi="Times New Roman"/>
          <w:sz w:val="28"/>
          <w:szCs w:val="28"/>
        </w:rPr>
      </w:pPr>
      <w:r w:rsidRPr="001958DB">
        <w:rPr>
          <w:rFonts w:ascii="Times New Roman" w:hAnsi="Times New Roman"/>
          <w:sz w:val="28"/>
          <w:szCs w:val="28"/>
        </w:rPr>
        <w:t>создания общешкольного уклада, комфортного для учеников и педагогов, способствующего активной общественной жизни школы.</w:t>
      </w:r>
    </w:p>
    <w:p w:rsidR="00490838" w:rsidRDefault="00490838" w:rsidP="00490838">
      <w:pPr>
        <w:pStyle w:val="af4"/>
        <w:jc w:val="both"/>
        <w:rPr>
          <w:rFonts w:ascii="Times New Roman" w:hAnsi="Times New Roman"/>
          <w:sz w:val="28"/>
          <w:szCs w:val="28"/>
        </w:rPr>
      </w:pPr>
      <w:r w:rsidRPr="0064089F">
        <w:rPr>
          <w:rFonts w:ascii="Times New Roman" w:hAnsi="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w:t>
      </w:r>
      <w:r>
        <w:rPr>
          <w:rFonts w:ascii="Times New Roman" w:hAnsi="Times New Roman"/>
          <w:sz w:val="28"/>
          <w:szCs w:val="28"/>
        </w:rPr>
        <w:t>ганизаций, учреждений культуры.</w:t>
      </w:r>
    </w:p>
    <w:p w:rsidR="00BC4DC2" w:rsidRDefault="00BC4DC2" w:rsidP="00BC4DC2">
      <w:pPr>
        <w:spacing w:after="0" w:line="240" w:lineRule="auto"/>
        <w:ind w:left="11" w:hanging="11"/>
        <w:jc w:val="both"/>
        <w:rPr>
          <w:rFonts w:ascii="Times New Roman" w:hAnsi="Times New Roman" w:cs="Times New Roman"/>
          <w:b/>
          <w:sz w:val="28"/>
          <w:szCs w:val="28"/>
        </w:rPr>
      </w:pPr>
    </w:p>
    <w:p w:rsidR="00207ECB" w:rsidRPr="006B3256" w:rsidRDefault="00207ECB" w:rsidP="00BC4DC2">
      <w:pPr>
        <w:spacing w:after="0" w:line="240" w:lineRule="auto"/>
        <w:ind w:left="11" w:hanging="11"/>
        <w:jc w:val="both"/>
        <w:rPr>
          <w:rFonts w:ascii="Times New Roman" w:hAnsi="Times New Roman" w:cs="Times New Roman"/>
          <w:sz w:val="28"/>
          <w:szCs w:val="28"/>
        </w:rPr>
      </w:pPr>
      <w:r w:rsidRPr="006B3256">
        <w:rPr>
          <w:rFonts w:ascii="Times New Roman" w:hAnsi="Times New Roman" w:cs="Times New Roman"/>
          <w:b/>
          <w:sz w:val="28"/>
          <w:szCs w:val="28"/>
        </w:rPr>
        <w:t>2.3.</w:t>
      </w:r>
      <w:r>
        <w:rPr>
          <w:rFonts w:ascii="Times New Roman" w:hAnsi="Times New Roman" w:cs="Times New Roman"/>
          <w:b/>
          <w:sz w:val="28"/>
          <w:szCs w:val="28"/>
        </w:rPr>
        <w:t>8</w:t>
      </w:r>
      <w:r w:rsidRPr="006B3256">
        <w:rPr>
          <w:rFonts w:ascii="Times New Roman" w:hAnsi="Times New Roman" w:cs="Times New Roman"/>
          <w:b/>
          <w:sz w:val="28"/>
          <w:szCs w:val="28"/>
        </w:rPr>
        <w:t xml:space="preserve">. Организация работы по формированию экологически целесообразного, здорового и безопасного образа жизни </w:t>
      </w:r>
    </w:p>
    <w:p w:rsidR="00207ECB" w:rsidRPr="00EC1667" w:rsidRDefault="00207ECB" w:rsidP="00BC4DC2">
      <w:pPr>
        <w:spacing w:before="120" w:after="120"/>
        <w:jc w:val="both"/>
        <w:rPr>
          <w:rFonts w:ascii="Times New Roman" w:hAnsi="Times New Roman"/>
          <w:b/>
          <w:sz w:val="28"/>
          <w:szCs w:val="28"/>
        </w:rPr>
      </w:pPr>
      <w:r>
        <w:rPr>
          <w:rFonts w:ascii="Times New Roman" w:hAnsi="Times New Roman"/>
          <w:b/>
          <w:sz w:val="28"/>
          <w:szCs w:val="28"/>
        </w:rPr>
        <w:t>2.3.8.1 Пояснительная записка.</w:t>
      </w:r>
    </w:p>
    <w:p w:rsidR="00207ECB" w:rsidRPr="001958DB" w:rsidRDefault="00207ECB" w:rsidP="00207ECB">
      <w:pPr>
        <w:pStyle w:val="af4"/>
        <w:jc w:val="both"/>
        <w:rPr>
          <w:rFonts w:ascii="Times New Roman" w:hAnsi="Times New Roman"/>
          <w:sz w:val="28"/>
          <w:szCs w:val="28"/>
        </w:rPr>
      </w:pPr>
      <w:r>
        <w:rPr>
          <w:rFonts w:ascii="Times New Roman" w:hAnsi="Times New Roman"/>
          <w:sz w:val="28"/>
          <w:szCs w:val="28"/>
        </w:rPr>
        <w:t xml:space="preserve">       </w:t>
      </w:r>
      <w:r w:rsidRPr="001958DB">
        <w:rPr>
          <w:rFonts w:ascii="Times New Roman" w:hAnsi="Times New Roman"/>
          <w:sz w:val="28"/>
          <w:szCs w:val="28"/>
        </w:rPr>
        <w:t xml:space="preserve">Программа формирования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207ECB" w:rsidRPr="001958DB" w:rsidRDefault="00207ECB" w:rsidP="00207ECB">
      <w:pPr>
        <w:pStyle w:val="af4"/>
        <w:jc w:val="both"/>
        <w:rPr>
          <w:rFonts w:ascii="Times New Roman" w:hAnsi="Times New Roman"/>
          <w:color w:val="000000"/>
          <w:sz w:val="28"/>
          <w:szCs w:val="28"/>
        </w:rPr>
      </w:pPr>
      <w:r>
        <w:rPr>
          <w:rFonts w:ascii="Times New Roman" w:hAnsi="Times New Roman"/>
          <w:sz w:val="28"/>
          <w:szCs w:val="28"/>
        </w:rPr>
        <w:t xml:space="preserve">       </w:t>
      </w:r>
      <w:r w:rsidRPr="001958DB">
        <w:rPr>
          <w:rFonts w:ascii="Times New Roman" w:hAnsi="Times New Roman"/>
          <w:sz w:val="28"/>
          <w:szCs w:val="28"/>
        </w:rPr>
        <w:t xml:space="preserve">Программа </w:t>
      </w:r>
      <w:r w:rsidRPr="001958DB">
        <w:rPr>
          <w:rStyle w:val="dash041e005f0431005f044b005f0447005f043d005f044b005f0439005f005fchar1char1"/>
          <w:sz w:val="28"/>
          <w:szCs w:val="28"/>
        </w:rPr>
        <w:t xml:space="preserve">направлена на формирование культуры безопасного поведения и здорового образа жизни, способствующего социальному, личностному, интеллектуальному, </w:t>
      </w:r>
      <w:r w:rsidRPr="001958DB">
        <w:rPr>
          <w:rFonts w:ascii="Times New Roman" w:hAnsi="Times New Roman"/>
          <w:sz w:val="28"/>
          <w:szCs w:val="28"/>
        </w:rPr>
        <w:t xml:space="preserve">познавательному и эмоциональному развитию </w:t>
      </w:r>
      <w:r w:rsidRPr="001958DB">
        <w:rPr>
          <w:rStyle w:val="dash041e005f0431005f044b005f0447005f043d005f044b005f0439005f005fchar1char1"/>
          <w:sz w:val="28"/>
          <w:szCs w:val="28"/>
        </w:rPr>
        <w:t>обучающихся,</w:t>
      </w:r>
      <w:r w:rsidRPr="001958DB">
        <w:rPr>
          <w:rFonts w:ascii="Times New Roman" w:hAnsi="Times New Roman"/>
          <w:sz w:val="28"/>
          <w:szCs w:val="28"/>
        </w:rPr>
        <w:t xml:space="preserve"> достижению планируемых результатов освоения основной образовательной программы </w:t>
      </w:r>
      <w:r w:rsidRPr="001958DB">
        <w:rPr>
          <w:rStyle w:val="dash041e005f0431005f044b005f0447005f043d005f044b005f0439005f005fchar1char1"/>
          <w:sz w:val="28"/>
          <w:szCs w:val="28"/>
        </w:rPr>
        <w:t>благодаря сохранению и укреплению здоровья</w:t>
      </w:r>
      <w:r w:rsidRPr="001958DB">
        <w:rPr>
          <w:rFonts w:ascii="Times New Roman" w:hAnsi="Times New Roman"/>
          <w:color w:val="000000"/>
          <w:sz w:val="28"/>
          <w:szCs w:val="28"/>
        </w:rPr>
        <w:t xml:space="preserve"> как биосоциальной базы, необходимой для достижения целей на каждом этапе своего жизненного пути.</w:t>
      </w:r>
      <w:r w:rsidRPr="001958DB">
        <w:rPr>
          <w:rStyle w:val="dash041e005f0431005f044b005f0447005f043d005f044b005f0439005f005fchar1char1"/>
          <w:sz w:val="28"/>
          <w:szCs w:val="28"/>
        </w:rPr>
        <w:t xml:space="preserve"> При этом здоровье рассматривается как </w:t>
      </w:r>
      <w:r w:rsidRPr="001958DB">
        <w:rPr>
          <w:rFonts w:ascii="Times New Roman" w:hAnsi="Times New Roman"/>
          <w:bCs/>
          <w:sz w:val="28"/>
          <w:szCs w:val="28"/>
        </w:rPr>
        <w:t>персональный жизненный ресурс, условие реализации интеллектуального, нравственного, физического и репродуктивного потенциала человека.</w:t>
      </w:r>
    </w:p>
    <w:p w:rsidR="00207ECB" w:rsidRDefault="00207ECB" w:rsidP="00207ECB">
      <w:pPr>
        <w:pStyle w:val="af4"/>
        <w:jc w:val="both"/>
        <w:rPr>
          <w:rFonts w:ascii="Times New Roman" w:hAnsi="Times New Roman"/>
          <w:color w:val="000000"/>
          <w:sz w:val="28"/>
          <w:szCs w:val="28"/>
        </w:rPr>
      </w:pPr>
      <w:r>
        <w:rPr>
          <w:rFonts w:ascii="Times New Roman" w:hAnsi="Times New Roman"/>
          <w:color w:val="000000"/>
          <w:sz w:val="28"/>
          <w:szCs w:val="28"/>
        </w:rPr>
        <w:t xml:space="preserve">        </w:t>
      </w:r>
      <w:r w:rsidRPr="001958DB">
        <w:rPr>
          <w:rFonts w:ascii="Times New Roman" w:hAnsi="Times New Roman"/>
          <w:color w:val="000000"/>
          <w:sz w:val="28"/>
          <w:szCs w:val="28"/>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w:t>
      </w:r>
    </w:p>
    <w:p w:rsidR="0024560F" w:rsidRDefault="0024560F" w:rsidP="00207ECB">
      <w:pPr>
        <w:pStyle w:val="af4"/>
        <w:jc w:val="both"/>
        <w:rPr>
          <w:rFonts w:ascii="Times New Roman" w:hAnsi="Times New Roman"/>
          <w:color w:val="000000"/>
          <w:sz w:val="28"/>
          <w:szCs w:val="28"/>
        </w:rPr>
      </w:pPr>
    </w:p>
    <w:p w:rsidR="0024560F" w:rsidRDefault="0024560F" w:rsidP="00207ECB">
      <w:pPr>
        <w:pStyle w:val="af4"/>
        <w:jc w:val="both"/>
        <w:rPr>
          <w:rFonts w:ascii="Times New Roman" w:hAnsi="Times New Roman"/>
          <w:color w:val="000000"/>
          <w:sz w:val="28"/>
          <w:szCs w:val="28"/>
        </w:rPr>
      </w:pPr>
    </w:p>
    <w:p w:rsidR="0024560F" w:rsidRDefault="0024560F" w:rsidP="00207ECB">
      <w:pPr>
        <w:pStyle w:val="af4"/>
        <w:jc w:val="both"/>
        <w:rPr>
          <w:rFonts w:ascii="Times New Roman" w:hAnsi="Times New Roman"/>
          <w:color w:val="000000"/>
          <w:sz w:val="28"/>
          <w:szCs w:val="28"/>
        </w:rPr>
      </w:pPr>
    </w:p>
    <w:p w:rsidR="0024560F" w:rsidRDefault="0024560F" w:rsidP="00207ECB">
      <w:pPr>
        <w:pStyle w:val="af4"/>
        <w:jc w:val="both"/>
        <w:rPr>
          <w:rFonts w:ascii="Times New Roman" w:hAnsi="Times New Roman"/>
          <w:color w:val="000000"/>
          <w:sz w:val="28"/>
          <w:szCs w:val="28"/>
        </w:rPr>
      </w:pPr>
    </w:p>
    <w:p w:rsidR="00207ECB" w:rsidRPr="001958DB" w:rsidRDefault="00207ECB" w:rsidP="00207ECB">
      <w:pPr>
        <w:spacing w:line="360" w:lineRule="auto"/>
        <w:jc w:val="center"/>
        <w:rPr>
          <w:rFonts w:ascii="Times New Roman" w:hAnsi="Times New Roman"/>
          <w:b/>
          <w:sz w:val="28"/>
          <w:szCs w:val="28"/>
        </w:rPr>
      </w:pPr>
      <w:r>
        <w:rPr>
          <w:rFonts w:ascii="Times New Roman" w:hAnsi="Times New Roman"/>
          <w:b/>
          <w:sz w:val="28"/>
          <w:szCs w:val="28"/>
        </w:rPr>
        <w:lastRenderedPageBreak/>
        <w:t xml:space="preserve">2.3.8.2 </w:t>
      </w:r>
      <w:r w:rsidRPr="001958DB">
        <w:rPr>
          <w:rFonts w:ascii="Times New Roman" w:hAnsi="Times New Roman"/>
          <w:b/>
          <w:sz w:val="28"/>
          <w:szCs w:val="28"/>
        </w:rPr>
        <w:t>Принц</w:t>
      </w:r>
      <w:r w:rsidR="00B94EF5">
        <w:rPr>
          <w:rFonts w:ascii="Times New Roman" w:hAnsi="Times New Roman"/>
          <w:b/>
          <w:sz w:val="28"/>
          <w:szCs w:val="28"/>
        </w:rPr>
        <w:t xml:space="preserve">ипы реализации программы МБОУ </w:t>
      </w:r>
      <w:r w:rsidRPr="001958DB">
        <w:rPr>
          <w:rFonts w:ascii="Times New Roman" w:hAnsi="Times New Roman"/>
          <w:b/>
          <w:sz w:val="28"/>
          <w:szCs w:val="28"/>
        </w:rPr>
        <w:t>Ш</w:t>
      </w:r>
      <w:r w:rsidR="00B94EF5">
        <w:rPr>
          <w:rFonts w:ascii="Times New Roman" w:hAnsi="Times New Roman"/>
          <w:b/>
          <w:sz w:val="28"/>
          <w:szCs w:val="28"/>
        </w:rPr>
        <w:t>колы</w:t>
      </w:r>
      <w:r w:rsidRPr="001958DB">
        <w:rPr>
          <w:rFonts w:ascii="Times New Roman" w:hAnsi="Times New Roman"/>
          <w:b/>
          <w:sz w:val="28"/>
          <w:szCs w:val="28"/>
        </w:rPr>
        <w:t xml:space="preserve"> №129 г.о. Самара</w:t>
      </w:r>
    </w:p>
    <w:tbl>
      <w:tblPr>
        <w:tblStyle w:val="ad"/>
        <w:tblW w:w="0" w:type="auto"/>
        <w:tblLook w:val="01E0" w:firstRow="1" w:lastRow="1" w:firstColumn="1" w:lastColumn="1" w:noHBand="0" w:noVBand="0"/>
      </w:tblPr>
      <w:tblGrid>
        <w:gridCol w:w="2664"/>
        <w:gridCol w:w="7107"/>
      </w:tblGrid>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Актуальность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w:t>
            </w:r>
          </w:p>
        </w:tc>
      </w:tr>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Доступность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Оптимальный для усвоения объём информации</w:t>
            </w:r>
          </w:p>
        </w:tc>
      </w:tr>
      <w:tr w:rsidR="00207ECB" w:rsidRPr="00395FF5"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Положительное ориентирование</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Уделяется внимание позитивным стилям жизни. Показ положительных примеров</w:t>
            </w:r>
          </w:p>
        </w:tc>
      </w:tr>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Последовательность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Выделение основных этапов и блоков, а также их логической преемственности</w:t>
            </w:r>
          </w:p>
        </w:tc>
      </w:tr>
      <w:tr w:rsidR="00207ECB" w:rsidRPr="00395FF5"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Системность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Постоянный, регулярный характер осуществления</w:t>
            </w:r>
          </w:p>
        </w:tc>
      </w:tr>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Целостность и активность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Повышение активности учащихся в вопросах здоровья, ответственности за своё здоровье и здоровье окружающих</w:t>
            </w:r>
          </w:p>
        </w:tc>
      </w:tr>
    </w:tbl>
    <w:p w:rsidR="00207ECB" w:rsidRPr="00472ED2" w:rsidRDefault="00207ECB" w:rsidP="00207ECB">
      <w:pPr>
        <w:pStyle w:val="af4"/>
        <w:jc w:val="both"/>
        <w:rPr>
          <w:rFonts w:ascii="Times New Roman" w:hAnsi="Times New Roman"/>
          <w:sz w:val="28"/>
          <w:szCs w:val="28"/>
        </w:rPr>
      </w:pPr>
      <w:r>
        <w:rPr>
          <w:rFonts w:ascii="Times New Roman" w:hAnsi="Times New Roman"/>
          <w:sz w:val="28"/>
          <w:szCs w:val="28"/>
        </w:rPr>
        <w:t xml:space="preserve">       </w:t>
      </w:r>
      <w:r w:rsidRPr="00472ED2">
        <w:rPr>
          <w:rFonts w:ascii="Times New Roman" w:hAnsi="Times New Roman"/>
          <w:sz w:val="28"/>
          <w:szCs w:val="28"/>
        </w:rPr>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207ECB" w:rsidRPr="00472ED2" w:rsidRDefault="00207ECB" w:rsidP="00207ECB">
      <w:pPr>
        <w:pStyle w:val="af4"/>
        <w:jc w:val="both"/>
        <w:rPr>
          <w:rFonts w:ascii="Times New Roman" w:hAnsi="Times New Roman"/>
          <w:sz w:val="28"/>
          <w:szCs w:val="28"/>
        </w:rPr>
      </w:pPr>
      <w:r>
        <w:rPr>
          <w:rFonts w:ascii="Times New Roman" w:hAnsi="Times New Roman"/>
          <w:sz w:val="28"/>
          <w:szCs w:val="28"/>
        </w:rPr>
        <w:t xml:space="preserve">         </w:t>
      </w:r>
      <w:r w:rsidRPr="00472ED2">
        <w:rPr>
          <w:rFonts w:ascii="Times New Roman" w:hAnsi="Times New Roman"/>
          <w:sz w:val="28"/>
          <w:szCs w:val="28"/>
        </w:rPr>
        <w:t xml:space="preserve">Следовательно, 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 </w:t>
      </w:r>
    </w:p>
    <w:p w:rsidR="00207ECB" w:rsidRPr="00472ED2" w:rsidRDefault="00207ECB" w:rsidP="00207ECB">
      <w:pPr>
        <w:pStyle w:val="af4"/>
        <w:jc w:val="both"/>
        <w:rPr>
          <w:rFonts w:ascii="Times New Roman" w:hAnsi="Times New Roman"/>
          <w:sz w:val="28"/>
          <w:szCs w:val="28"/>
        </w:rPr>
      </w:pPr>
      <w:r>
        <w:rPr>
          <w:rFonts w:ascii="Times New Roman" w:hAnsi="Times New Roman"/>
          <w:sz w:val="28"/>
          <w:szCs w:val="28"/>
        </w:rPr>
        <w:t xml:space="preserve">      </w:t>
      </w:r>
      <w:r w:rsidRPr="00472ED2">
        <w:rPr>
          <w:rFonts w:ascii="Times New Roman" w:hAnsi="Times New Roman"/>
          <w:sz w:val="28"/>
          <w:szCs w:val="28"/>
        </w:rPr>
        <w:t>Достижение и закрепление оздоровительного эффекта педагогической деятельности невозможно без соблюдения санитарно-гиг</w:t>
      </w:r>
      <w:r w:rsidR="00642B5B">
        <w:rPr>
          <w:rFonts w:ascii="Times New Roman" w:hAnsi="Times New Roman"/>
          <w:sz w:val="28"/>
          <w:szCs w:val="28"/>
        </w:rPr>
        <w:t>иенических требований и правил, а также</w:t>
      </w:r>
      <w:r w:rsidRPr="00472ED2">
        <w:rPr>
          <w:rFonts w:ascii="Times New Roman" w:hAnsi="Times New Roman"/>
          <w:sz w:val="28"/>
          <w:szCs w:val="28"/>
        </w:rPr>
        <w:t xml:space="preserve"> применения к</w:t>
      </w:r>
      <w:r w:rsidRPr="00472ED2">
        <w:rPr>
          <w:rFonts w:ascii="Times New Roman" w:hAnsi="Times New Roman"/>
          <w:iCs/>
          <w:sz w:val="28"/>
          <w:szCs w:val="28"/>
        </w:rPr>
        <w:t>оррекционно-восстановительных технологий для детей с нарушениями здоровья.</w:t>
      </w:r>
    </w:p>
    <w:p w:rsidR="00642B5B" w:rsidRDefault="00642B5B" w:rsidP="00642B5B">
      <w:pPr>
        <w:spacing w:after="0" w:line="360" w:lineRule="auto"/>
        <w:jc w:val="center"/>
        <w:rPr>
          <w:rFonts w:ascii="Times New Roman" w:hAnsi="Times New Roman"/>
          <w:b/>
          <w:sz w:val="28"/>
          <w:szCs w:val="28"/>
        </w:rPr>
      </w:pPr>
    </w:p>
    <w:p w:rsidR="00207ECB" w:rsidRPr="00A46C74" w:rsidRDefault="00207ECB" w:rsidP="00433F47">
      <w:pPr>
        <w:spacing w:after="0" w:line="240" w:lineRule="auto"/>
        <w:jc w:val="center"/>
        <w:rPr>
          <w:rFonts w:ascii="Times New Roman" w:hAnsi="Times New Roman"/>
          <w:b/>
          <w:sz w:val="28"/>
          <w:szCs w:val="28"/>
        </w:rPr>
      </w:pPr>
      <w:r w:rsidRPr="00A46C74">
        <w:rPr>
          <w:rFonts w:ascii="Times New Roman" w:hAnsi="Times New Roman"/>
          <w:b/>
          <w:sz w:val="28"/>
          <w:szCs w:val="28"/>
        </w:rPr>
        <w:t>Факторы, оказывающие существенное влияние на состояние здоровья детей:</w:t>
      </w:r>
    </w:p>
    <w:p w:rsidR="00207ECB" w:rsidRDefault="00207ECB" w:rsidP="00255E67">
      <w:pPr>
        <w:pStyle w:val="af4"/>
        <w:numPr>
          <w:ilvl w:val="0"/>
          <w:numId w:val="58"/>
        </w:numPr>
        <w:jc w:val="both"/>
        <w:rPr>
          <w:rFonts w:ascii="Times New Roman" w:hAnsi="Times New Roman"/>
          <w:sz w:val="28"/>
          <w:szCs w:val="28"/>
        </w:rPr>
      </w:pPr>
      <w:r w:rsidRPr="00A46C74">
        <w:rPr>
          <w:rFonts w:ascii="Times New Roman" w:hAnsi="Times New Roman"/>
          <w:sz w:val="28"/>
          <w:szCs w:val="28"/>
        </w:rPr>
        <w:t>неблагоприятные социальные и экономические условия;</w:t>
      </w:r>
    </w:p>
    <w:p w:rsidR="00207ECB" w:rsidRDefault="00207ECB" w:rsidP="00255E67">
      <w:pPr>
        <w:pStyle w:val="af4"/>
        <w:numPr>
          <w:ilvl w:val="0"/>
          <w:numId w:val="58"/>
        </w:numPr>
        <w:jc w:val="both"/>
        <w:rPr>
          <w:rFonts w:ascii="Times New Roman" w:hAnsi="Times New Roman"/>
          <w:sz w:val="28"/>
          <w:szCs w:val="28"/>
        </w:rPr>
      </w:pPr>
      <w:r w:rsidRPr="00A46C74">
        <w:rPr>
          <w:rFonts w:ascii="Times New Roman" w:hAnsi="Times New Roman"/>
          <w:sz w:val="28"/>
          <w:szCs w:val="28"/>
        </w:rPr>
        <w:t>факторы риска, имеющие место в образовательных учреждениях, которые приводят к дальнейшему ухудшению здоровья подростков;</w:t>
      </w:r>
    </w:p>
    <w:p w:rsidR="00207ECB" w:rsidRDefault="00207ECB" w:rsidP="00255E67">
      <w:pPr>
        <w:pStyle w:val="af4"/>
        <w:numPr>
          <w:ilvl w:val="0"/>
          <w:numId w:val="58"/>
        </w:numPr>
        <w:jc w:val="both"/>
        <w:rPr>
          <w:rFonts w:ascii="Times New Roman" w:hAnsi="Times New Roman"/>
          <w:sz w:val="28"/>
          <w:szCs w:val="28"/>
        </w:rPr>
      </w:pPr>
      <w:r w:rsidRPr="00A46C74">
        <w:rPr>
          <w:rFonts w:ascii="Times New Roman" w:hAnsi="Times New Roman"/>
          <w:sz w:val="28"/>
          <w:szCs w:val="28"/>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w:t>
      </w:r>
      <w:r w:rsidRPr="00A46C74">
        <w:rPr>
          <w:rFonts w:ascii="Times New Roman" w:hAnsi="Times New Roman"/>
          <w:sz w:val="28"/>
          <w:szCs w:val="28"/>
        </w:rPr>
        <w:lastRenderedPageBreak/>
        <w:t>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207ECB" w:rsidRDefault="00207ECB" w:rsidP="00255E67">
      <w:pPr>
        <w:pStyle w:val="af4"/>
        <w:numPr>
          <w:ilvl w:val="0"/>
          <w:numId w:val="58"/>
        </w:numPr>
        <w:jc w:val="both"/>
        <w:rPr>
          <w:rFonts w:ascii="Times New Roman" w:hAnsi="Times New Roman"/>
          <w:sz w:val="28"/>
          <w:szCs w:val="28"/>
        </w:rPr>
      </w:pPr>
      <w:r w:rsidRPr="00A46C74">
        <w:rPr>
          <w:rFonts w:ascii="Times New Roman" w:hAnsi="Times New Roman"/>
          <w:sz w:val="28"/>
          <w:szCs w:val="28"/>
        </w:rPr>
        <w:t>активно развиваемые в подростковом возрасте комплексы знаний, установок, правил поведения, привычек;</w:t>
      </w:r>
    </w:p>
    <w:p w:rsidR="00207ECB" w:rsidRPr="00A46C74" w:rsidRDefault="00207ECB" w:rsidP="00255E67">
      <w:pPr>
        <w:pStyle w:val="af4"/>
        <w:numPr>
          <w:ilvl w:val="0"/>
          <w:numId w:val="58"/>
        </w:numPr>
        <w:jc w:val="both"/>
        <w:rPr>
          <w:rFonts w:ascii="Times New Roman" w:hAnsi="Times New Roman"/>
          <w:sz w:val="28"/>
          <w:szCs w:val="28"/>
        </w:rPr>
      </w:pPr>
      <w:r w:rsidRPr="00A46C74">
        <w:rPr>
          <w:rFonts w:ascii="Times New Roman" w:hAnsi="Times New Roman"/>
          <w:sz w:val="28"/>
          <w:szCs w:val="28"/>
        </w:rPr>
        <w:t>особенности отношения обучающихся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207ECB" w:rsidRPr="00A46C74" w:rsidRDefault="00207ECB" w:rsidP="00207ECB">
      <w:pPr>
        <w:pStyle w:val="af4"/>
        <w:jc w:val="both"/>
        <w:rPr>
          <w:rFonts w:ascii="Times New Roman" w:hAnsi="Times New Roman"/>
          <w:b/>
          <w:sz w:val="28"/>
          <w:szCs w:val="28"/>
        </w:rPr>
      </w:pPr>
      <w:r w:rsidRPr="00A46C74">
        <w:rPr>
          <w:rFonts w:ascii="Times New Roman" w:hAnsi="Times New Roman"/>
          <w:b/>
          <w:sz w:val="28"/>
          <w:szCs w:val="28"/>
        </w:rPr>
        <w:t xml:space="preserve">Цели реализации программы: </w:t>
      </w:r>
    </w:p>
    <w:p w:rsidR="00207ECB" w:rsidRDefault="00207ECB" w:rsidP="00255E67">
      <w:pPr>
        <w:pStyle w:val="af4"/>
        <w:numPr>
          <w:ilvl w:val="0"/>
          <w:numId w:val="59"/>
        </w:numPr>
        <w:jc w:val="both"/>
        <w:rPr>
          <w:rFonts w:ascii="Times New Roman" w:hAnsi="Times New Roman"/>
          <w:sz w:val="28"/>
          <w:szCs w:val="28"/>
        </w:rPr>
      </w:pPr>
      <w:r w:rsidRPr="00A46C74">
        <w:rPr>
          <w:rFonts w:ascii="Times New Roman" w:hAnsi="Times New Roman"/>
          <w:sz w:val="28"/>
          <w:szCs w:val="28"/>
        </w:rPr>
        <w:t>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w:t>
      </w:r>
      <w:r>
        <w:rPr>
          <w:rFonts w:ascii="Times New Roman" w:hAnsi="Times New Roman"/>
          <w:sz w:val="28"/>
          <w:szCs w:val="28"/>
        </w:rPr>
        <w:t xml:space="preserve"> ценностей российского общества;</w:t>
      </w:r>
      <w:r w:rsidRPr="00A46C74">
        <w:rPr>
          <w:rFonts w:ascii="Times New Roman" w:hAnsi="Times New Roman"/>
          <w:sz w:val="28"/>
          <w:szCs w:val="28"/>
        </w:rPr>
        <w:t xml:space="preserve"> </w:t>
      </w:r>
    </w:p>
    <w:p w:rsidR="00207ECB" w:rsidRDefault="00207ECB" w:rsidP="00255E67">
      <w:pPr>
        <w:pStyle w:val="af4"/>
        <w:numPr>
          <w:ilvl w:val="0"/>
          <w:numId w:val="59"/>
        </w:numPr>
        <w:jc w:val="both"/>
        <w:rPr>
          <w:rFonts w:ascii="Times New Roman" w:hAnsi="Times New Roman"/>
          <w:sz w:val="28"/>
          <w:szCs w:val="28"/>
        </w:rPr>
      </w:pPr>
      <w:r w:rsidRPr="00A46C74">
        <w:rPr>
          <w:rFonts w:ascii="Times New Roman" w:hAnsi="Times New Roman"/>
          <w:sz w:val="28"/>
          <w:szCs w:val="28"/>
        </w:rPr>
        <w:t xml:space="preserve">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207ECB" w:rsidRPr="00A46C74" w:rsidRDefault="00207ECB" w:rsidP="00207ECB">
      <w:pPr>
        <w:pStyle w:val="af4"/>
        <w:ind w:left="720"/>
        <w:jc w:val="both"/>
        <w:rPr>
          <w:rFonts w:ascii="Times New Roman" w:hAnsi="Times New Roman"/>
          <w:sz w:val="28"/>
          <w:szCs w:val="28"/>
        </w:rPr>
      </w:pPr>
    </w:p>
    <w:p w:rsidR="00207ECB" w:rsidRPr="00A46C74" w:rsidRDefault="00207ECB" w:rsidP="00207ECB">
      <w:pPr>
        <w:pStyle w:val="af4"/>
        <w:jc w:val="both"/>
        <w:rPr>
          <w:rFonts w:ascii="Times New Roman" w:hAnsi="Times New Roman"/>
          <w:b/>
          <w:sz w:val="28"/>
          <w:szCs w:val="28"/>
        </w:rPr>
      </w:pPr>
      <w:r w:rsidRPr="00A46C74">
        <w:rPr>
          <w:rFonts w:ascii="Times New Roman" w:hAnsi="Times New Roman"/>
          <w:b/>
          <w:sz w:val="28"/>
          <w:szCs w:val="28"/>
        </w:rPr>
        <w:t>Задачи программы:</w:t>
      </w:r>
    </w:p>
    <w:p w:rsidR="00207ECB" w:rsidRPr="00A46C74" w:rsidRDefault="00207ECB" w:rsidP="00207ECB">
      <w:pPr>
        <w:pStyle w:val="af4"/>
        <w:jc w:val="both"/>
        <w:rPr>
          <w:rFonts w:ascii="Times New Roman" w:hAnsi="Times New Roman"/>
          <w:i/>
          <w:sz w:val="28"/>
          <w:szCs w:val="28"/>
        </w:rPr>
      </w:pPr>
      <w:r w:rsidRPr="00A46C74">
        <w:rPr>
          <w:rFonts w:ascii="Times New Roman" w:hAnsi="Times New Roman"/>
          <w:i/>
          <w:sz w:val="28"/>
          <w:szCs w:val="28"/>
        </w:rPr>
        <w:t>Относительно образовательно-воспитательной деятельности:</w:t>
      </w:r>
    </w:p>
    <w:p w:rsidR="00207ECB" w:rsidRDefault="00207ECB" w:rsidP="00255E67">
      <w:pPr>
        <w:pStyle w:val="af4"/>
        <w:numPr>
          <w:ilvl w:val="0"/>
          <w:numId w:val="60"/>
        </w:numPr>
        <w:jc w:val="both"/>
        <w:rPr>
          <w:rFonts w:ascii="Times New Roman" w:hAnsi="Times New Roman"/>
          <w:sz w:val="28"/>
          <w:szCs w:val="28"/>
        </w:rPr>
      </w:pPr>
      <w:r w:rsidRPr="00A46C74">
        <w:rPr>
          <w:rFonts w:ascii="Times New Roman" w:hAnsi="Times New Roman"/>
          <w:sz w:val="28"/>
          <w:szCs w:val="28"/>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207ECB" w:rsidRDefault="00207ECB" w:rsidP="00255E67">
      <w:pPr>
        <w:pStyle w:val="af4"/>
        <w:numPr>
          <w:ilvl w:val="0"/>
          <w:numId w:val="60"/>
        </w:numPr>
        <w:jc w:val="both"/>
        <w:rPr>
          <w:rFonts w:ascii="Times New Roman" w:hAnsi="Times New Roman"/>
          <w:sz w:val="28"/>
          <w:szCs w:val="28"/>
        </w:rPr>
      </w:pPr>
      <w:r w:rsidRPr="00A46C74">
        <w:rPr>
          <w:rFonts w:ascii="Times New Roman" w:hAnsi="Times New Roman"/>
          <w:sz w:val="28"/>
          <w:szCs w:val="28"/>
        </w:rPr>
        <w:t>формирование представление об основных компонентах экологической культуры, культуры здорового и безопасного образа жизни;</w:t>
      </w:r>
    </w:p>
    <w:p w:rsidR="00207ECB" w:rsidRDefault="00207ECB" w:rsidP="00255E67">
      <w:pPr>
        <w:pStyle w:val="af4"/>
        <w:numPr>
          <w:ilvl w:val="0"/>
          <w:numId w:val="60"/>
        </w:numPr>
        <w:jc w:val="both"/>
        <w:rPr>
          <w:rFonts w:ascii="Times New Roman" w:hAnsi="Times New Roman"/>
          <w:sz w:val="28"/>
          <w:szCs w:val="28"/>
        </w:rPr>
      </w:pPr>
      <w:r w:rsidRPr="00A46C74">
        <w:rPr>
          <w:rFonts w:ascii="Times New Roman" w:hAnsi="Times New Roman"/>
          <w:sz w:val="28"/>
          <w:szCs w:val="28"/>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207ECB" w:rsidRPr="00A46C74" w:rsidRDefault="00207ECB" w:rsidP="00255E67">
      <w:pPr>
        <w:pStyle w:val="af4"/>
        <w:numPr>
          <w:ilvl w:val="0"/>
          <w:numId w:val="60"/>
        </w:numPr>
        <w:jc w:val="both"/>
        <w:rPr>
          <w:rFonts w:ascii="Times New Roman" w:hAnsi="Times New Roman"/>
          <w:sz w:val="28"/>
          <w:szCs w:val="28"/>
        </w:rPr>
      </w:pPr>
      <w:r w:rsidRPr="00A46C74">
        <w:rPr>
          <w:rFonts w:ascii="Times New Roman" w:hAnsi="Times New Roman"/>
          <w:sz w:val="28"/>
          <w:szCs w:val="28"/>
        </w:rPr>
        <w:t xml:space="preserve"> формирование способности делать осознанный выбор поступков, поведения, позволяющих сохранять и укреплять здоровье; </w:t>
      </w:r>
    </w:p>
    <w:p w:rsidR="00207ECB" w:rsidRDefault="00207ECB" w:rsidP="00255E67">
      <w:pPr>
        <w:pStyle w:val="af4"/>
        <w:numPr>
          <w:ilvl w:val="0"/>
          <w:numId w:val="60"/>
        </w:numPr>
        <w:jc w:val="both"/>
        <w:rPr>
          <w:rFonts w:ascii="Times New Roman" w:hAnsi="Times New Roman"/>
          <w:sz w:val="28"/>
          <w:szCs w:val="28"/>
        </w:rPr>
      </w:pPr>
      <w:r w:rsidRPr="00A46C74">
        <w:rPr>
          <w:rFonts w:ascii="Times New Roman" w:hAnsi="Times New Roman"/>
          <w:sz w:val="28"/>
          <w:szCs w:val="28"/>
        </w:rPr>
        <w:t xml:space="preserve">формирование способности самовоспитания и укрепления воли обучающегося путем внутренней установки личности поступать не во </w:t>
      </w:r>
    </w:p>
    <w:p w:rsidR="00207ECB" w:rsidRPr="00A46C74" w:rsidRDefault="00207ECB" w:rsidP="00207ECB">
      <w:pPr>
        <w:pStyle w:val="af4"/>
        <w:jc w:val="both"/>
        <w:rPr>
          <w:rFonts w:ascii="Times New Roman" w:hAnsi="Times New Roman"/>
          <w:sz w:val="28"/>
          <w:szCs w:val="28"/>
        </w:rPr>
      </w:pPr>
      <w:r>
        <w:rPr>
          <w:rFonts w:ascii="Times New Roman" w:hAnsi="Times New Roman"/>
          <w:sz w:val="28"/>
          <w:szCs w:val="28"/>
        </w:rPr>
        <w:t xml:space="preserve">          </w:t>
      </w:r>
      <w:r w:rsidRPr="00A46C74">
        <w:rPr>
          <w:rFonts w:ascii="Times New Roman" w:hAnsi="Times New Roman"/>
          <w:sz w:val="28"/>
          <w:szCs w:val="28"/>
        </w:rPr>
        <w:t>вред здоровью и вопреки пагубным желаниям, привычкам и модным тенденциям.</w:t>
      </w:r>
    </w:p>
    <w:p w:rsidR="00207ECB" w:rsidRPr="00A46C74" w:rsidRDefault="00207ECB" w:rsidP="00207ECB">
      <w:pPr>
        <w:pStyle w:val="af4"/>
        <w:jc w:val="center"/>
        <w:rPr>
          <w:rFonts w:ascii="Times New Roman" w:hAnsi="Times New Roman"/>
          <w:b/>
          <w:sz w:val="28"/>
          <w:szCs w:val="28"/>
        </w:rPr>
      </w:pPr>
      <w:r w:rsidRPr="00A46C74">
        <w:rPr>
          <w:rFonts w:ascii="Times New Roman" w:hAnsi="Times New Roman"/>
          <w:b/>
          <w:sz w:val="28"/>
          <w:szCs w:val="28"/>
        </w:rPr>
        <w:t>Относительно организации образовательного процесса и педагогической деятельности:</w:t>
      </w:r>
    </w:p>
    <w:p w:rsidR="00207ECB" w:rsidRDefault="00207ECB" w:rsidP="00255E67">
      <w:pPr>
        <w:pStyle w:val="af4"/>
        <w:numPr>
          <w:ilvl w:val="0"/>
          <w:numId w:val="61"/>
        </w:numPr>
        <w:jc w:val="both"/>
        <w:rPr>
          <w:rFonts w:ascii="Times New Roman" w:hAnsi="Times New Roman"/>
          <w:sz w:val="28"/>
          <w:szCs w:val="28"/>
        </w:rPr>
      </w:pPr>
      <w:r w:rsidRPr="00A46C74">
        <w:rPr>
          <w:rFonts w:ascii="Times New Roman" w:hAnsi="Times New Roman"/>
          <w:sz w:val="28"/>
          <w:szCs w:val="28"/>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4035BC" w:rsidRDefault="004035BC" w:rsidP="004035BC">
      <w:pPr>
        <w:pStyle w:val="af4"/>
        <w:ind w:left="720"/>
        <w:jc w:val="both"/>
        <w:rPr>
          <w:rFonts w:ascii="Times New Roman" w:hAnsi="Times New Roman"/>
          <w:sz w:val="28"/>
          <w:szCs w:val="28"/>
        </w:rPr>
      </w:pPr>
    </w:p>
    <w:p w:rsidR="00207ECB" w:rsidRDefault="004035BC" w:rsidP="00255E67">
      <w:pPr>
        <w:pStyle w:val="af4"/>
        <w:numPr>
          <w:ilvl w:val="0"/>
          <w:numId w:val="61"/>
        </w:numPr>
        <w:jc w:val="both"/>
        <w:rPr>
          <w:rFonts w:ascii="Times New Roman" w:hAnsi="Times New Roman"/>
          <w:sz w:val="28"/>
          <w:szCs w:val="28"/>
        </w:rPr>
      </w:pPr>
      <w:r>
        <w:rPr>
          <w:rFonts w:ascii="Times New Roman" w:hAnsi="Times New Roman"/>
          <w:sz w:val="28"/>
          <w:szCs w:val="28"/>
        </w:rPr>
        <w:lastRenderedPageBreak/>
        <w:t>с</w:t>
      </w:r>
      <w:r w:rsidR="00207ECB" w:rsidRPr="00A46C74">
        <w:rPr>
          <w:rFonts w:ascii="Times New Roman" w:hAnsi="Times New Roman"/>
          <w:sz w:val="28"/>
          <w:szCs w:val="28"/>
        </w:rPr>
        <w:t xml:space="preserve">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207ECB" w:rsidRDefault="00207ECB" w:rsidP="00255E67">
      <w:pPr>
        <w:pStyle w:val="af4"/>
        <w:numPr>
          <w:ilvl w:val="0"/>
          <w:numId w:val="61"/>
        </w:numPr>
        <w:jc w:val="both"/>
        <w:rPr>
          <w:rFonts w:ascii="Times New Roman" w:hAnsi="Times New Roman"/>
          <w:sz w:val="28"/>
          <w:szCs w:val="28"/>
        </w:rPr>
      </w:pPr>
      <w:r w:rsidRPr="00A46C74">
        <w:rPr>
          <w:rFonts w:ascii="Times New Roman" w:hAnsi="Times New Roman"/>
          <w:sz w:val="28"/>
          <w:szCs w:val="28"/>
        </w:rPr>
        <w:t>организация образовательного процесса в школе таким образом, чтобы в ней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207ECB" w:rsidRPr="00A46C74" w:rsidRDefault="00207ECB" w:rsidP="00255E67">
      <w:pPr>
        <w:pStyle w:val="af4"/>
        <w:numPr>
          <w:ilvl w:val="0"/>
          <w:numId w:val="61"/>
        </w:numPr>
        <w:jc w:val="both"/>
        <w:rPr>
          <w:rFonts w:ascii="Times New Roman" w:hAnsi="Times New Roman"/>
          <w:sz w:val="28"/>
          <w:szCs w:val="28"/>
        </w:rPr>
      </w:pPr>
      <w:r w:rsidRPr="00A46C74">
        <w:rPr>
          <w:rFonts w:ascii="Times New Roman" w:hAnsi="Times New Roman"/>
          <w:sz w:val="28"/>
          <w:szCs w:val="28"/>
        </w:rPr>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207ECB" w:rsidRPr="00A46C74" w:rsidRDefault="00207ECB" w:rsidP="00B50596">
      <w:pPr>
        <w:spacing w:after="0" w:line="240" w:lineRule="auto"/>
        <w:rPr>
          <w:rFonts w:ascii="Times New Roman" w:hAnsi="Times New Roman"/>
          <w:b/>
          <w:sz w:val="28"/>
          <w:szCs w:val="28"/>
        </w:rPr>
      </w:pPr>
      <w:r w:rsidRPr="00A46C74">
        <w:rPr>
          <w:rFonts w:ascii="Times New Roman" w:hAnsi="Times New Roman"/>
          <w:b/>
          <w:sz w:val="28"/>
          <w:szCs w:val="28"/>
        </w:rPr>
        <w:t>Относительно административно-управленческой деятельности:</w:t>
      </w:r>
    </w:p>
    <w:p w:rsidR="00207ECB" w:rsidRDefault="00207ECB" w:rsidP="00255E67">
      <w:pPr>
        <w:pStyle w:val="af4"/>
        <w:numPr>
          <w:ilvl w:val="0"/>
          <w:numId w:val="62"/>
        </w:numPr>
        <w:jc w:val="both"/>
        <w:rPr>
          <w:rFonts w:ascii="Times New Roman" w:hAnsi="Times New Roman"/>
          <w:sz w:val="28"/>
          <w:szCs w:val="28"/>
        </w:rPr>
      </w:pPr>
      <w:r>
        <w:rPr>
          <w:rFonts w:ascii="Times New Roman" w:hAnsi="Times New Roman"/>
          <w:sz w:val="28"/>
          <w:szCs w:val="28"/>
        </w:rPr>
        <w:t>с</w:t>
      </w:r>
      <w:r w:rsidRPr="00A46C74">
        <w:rPr>
          <w:rFonts w:ascii="Times New Roman" w:hAnsi="Times New Roman"/>
          <w:sz w:val="28"/>
          <w:szCs w:val="28"/>
        </w:rPr>
        <w:t>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207ECB" w:rsidRPr="00A46C74" w:rsidRDefault="00207ECB" w:rsidP="00255E67">
      <w:pPr>
        <w:pStyle w:val="af4"/>
        <w:numPr>
          <w:ilvl w:val="0"/>
          <w:numId w:val="62"/>
        </w:numPr>
        <w:jc w:val="both"/>
        <w:rPr>
          <w:rFonts w:ascii="Times New Roman" w:hAnsi="Times New Roman"/>
          <w:sz w:val="28"/>
          <w:szCs w:val="28"/>
        </w:rPr>
      </w:pPr>
      <w:r w:rsidRPr="00A46C74">
        <w:rPr>
          <w:rFonts w:ascii="Times New Roman" w:hAnsi="Times New Roman"/>
          <w:sz w:val="28"/>
          <w:szCs w:val="28"/>
        </w:rPr>
        <w:t xml:space="preserve">внедрения в образовательный процесс здоровьесберегающих технологий, </w:t>
      </w:r>
    </w:p>
    <w:p w:rsidR="00207ECB" w:rsidRDefault="00207ECB" w:rsidP="00207ECB">
      <w:pPr>
        <w:pStyle w:val="af4"/>
        <w:jc w:val="both"/>
        <w:rPr>
          <w:rFonts w:ascii="Times New Roman" w:hAnsi="Times New Roman"/>
          <w:sz w:val="28"/>
          <w:szCs w:val="28"/>
        </w:rPr>
      </w:pPr>
      <w:r w:rsidRPr="00A46C74">
        <w:rPr>
          <w:rFonts w:ascii="Times New Roman" w:hAnsi="Times New Roman"/>
          <w:sz w:val="28"/>
          <w:szCs w:val="28"/>
        </w:rPr>
        <w:t>организация административного контроля над соблюдением требований СанПиН;</w:t>
      </w:r>
    </w:p>
    <w:p w:rsidR="00207ECB" w:rsidRDefault="00207ECB" w:rsidP="00255E67">
      <w:pPr>
        <w:pStyle w:val="af4"/>
        <w:numPr>
          <w:ilvl w:val="0"/>
          <w:numId w:val="63"/>
        </w:numPr>
        <w:jc w:val="both"/>
        <w:rPr>
          <w:rFonts w:ascii="Times New Roman" w:hAnsi="Times New Roman"/>
          <w:sz w:val="28"/>
          <w:szCs w:val="28"/>
        </w:rPr>
      </w:pPr>
      <w:r w:rsidRPr="00A46C74">
        <w:rPr>
          <w:rFonts w:ascii="Times New Roman" w:hAnsi="Times New Roman"/>
          <w:sz w:val="28"/>
          <w:szCs w:val="28"/>
        </w:rPr>
        <w:t>осуществление профилактических мер по предотвращению ухудшений санитарно-гигиенических условий в образовательном учреждении;</w:t>
      </w:r>
    </w:p>
    <w:p w:rsidR="00207ECB" w:rsidRDefault="00207ECB" w:rsidP="00255E67">
      <w:pPr>
        <w:pStyle w:val="af4"/>
        <w:numPr>
          <w:ilvl w:val="0"/>
          <w:numId w:val="63"/>
        </w:numPr>
        <w:jc w:val="both"/>
        <w:rPr>
          <w:rFonts w:ascii="Times New Roman" w:hAnsi="Times New Roman"/>
          <w:sz w:val="28"/>
          <w:szCs w:val="28"/>
        </w:rPr>
      </w:pPr>
      <w:r w:rsidRPr="00A46C74">
        <w:rPr>
          <w:rFonts w:ascii="Times New Roman" w:hAnsi="Times New Roman"/>
          <w:sz w:val="28"/>
          <w:szCs w:val="28"/>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207ECB" w:rsidRPr="00A46C74" w:rsidRDefault="00207ECB" w:rsidP="00255E67">
      <w:pPr>
        <w:pStyle w:val="af4"/>
        <w:numPr>
          <w:ilvl w:val="0"/>
          <w:numId w:val="63"/>
        </w:numPr>
        <w:jc w:val="both"/>
        <w:rPr>
          <w:rFonts w:ascii="Times New Roman" w:hAnsi="Times New Roman"/>
          <w:sz w:val="28"/>
          <w:szCs w:val="28"/>
        </w:rPr>
      </w:pPr>
      <w:r w:rsidRPr="00A46C74">
        <w:rPr>
          <w:rFonts w:ascii="Times New Roman" w:hAnsi="Times New Roman"/>
          <w:sz w:val="28"/>
          <w:szCs w:val="28"/>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207ECB" w:rsidRDefault="00207ECB" w:rsidP="00490838">
      <w:pPr>
        <w:pStyle w:val="af4"/>
        <w:jc w:val="both"/>
        <w:rPr>
          <w:rFonts w:ascii="Times New Roman" w:hAnsi="Times New Roman"/>
          <w:sz w:val="28"/>
          <w:szCs w:val="28"/>
        </w:rPr>
      </w:pPr>
    </w:p>
    <w:p w:rsidR="00201D09" w:rsidRDefault="00201D09" w:rsidP="00201D09">
      <w:pPr>
        <w:pStyle w:val="af4"/>
        <w:jc w:val="both"/>
        <w:rPr>
          <w:rFonts w:ascii="Times New Roman" w:hAnsi="Times New Roman"/>
          <w:b/>
          <w:sz w:val="28"/>
          <w:szCs w:val="28"/>
        </w:rPr>
      </w:pPr>
      <w:r>
        <w:rPr>
          <w:rFonts w:ascii="Times New Roman" w:hAnsi="Times New Roman"/>
          <w:b/>
          <w:sz w:val="28"/>
          <w:szCs w:val="28"/>
        </w:rPr>
        <w:t xml:space="preserve">2.3.9. </w:t>
      </w:r>
      <w:r w:rsidRPr="008340A3">
        <w:rPr>
          <w:rFonts w:ascii="Times New Roman" w:hAnsi="Times New Roman"/>
          <w:b/>
          <w:sz w:val="28"/>
          <w:szCs w:val="28"/>
        </w:rPr>
        <w:t>Программа деятельности в области непрерывного экологического здоровьесберегающего образования обучающихся</w:t>
      </w:r>
    </w:p>
    <w:p w:rsidR="00201D09" w:rsidRPr="002E3EB4" w:rsidRDefault="00201D09" w:rsidP="00201D09">
      <w:pPr>
        <w:pStyle w:val="af4"/>
        <w:jc w:val="both"/>
        <w:rPr>
          <w:rFonts w:ascii="Times New Roman" w:hAnsi="Times New Roman"/>
          <w:sz w:val="28"/>
          <w:szCs w:val="28"/>
        </w:rPr>
      </w:pPr>
      <w:r w:rsidRPr="002E3EB4">
        <w:rPr>
          <w:rFonts w:ascii="Times New Roman" w:hAnsi="Times New Roman"/>
          <w:sz w:val="28"/>
          <w:szCs w:val="28"/>
        </w:rPr>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201D09" w:rsidRPr="002E3EB4" w:rsidRDefault="00201D09" w:rsidP="00201D09">
      <w:pPr>
        <w:pStyle w:val="af4"/>
        <w:jc w:val="both"/>
        <w:rPr>
          <w:rFonts w:ascii="Times New Roman" w:hAnsi="Times New Roman"/>
          <w:sz w:val="28"/>
          <w:szCs w:val="28"/>
        </w:rPr>
      </w:pPr>
      <w:r>
        <w:rPr>
          <w:rFonts w:ascii="Times New Roman" w:hAnsi="Times New Roman"/>
          <w:sz w:val="28"/>
          <w:szCs w:val="28"/>
        </w:rPr>
        <w:t xml:space="preserve">         </w:t>
      </w:r>
      <w:r w:rsidRPr="002E3EB4">
        <w:rPr>
          <w:rFonts w:ascii="Times New Roman" w:hAnsi="Times New Roman"/>
          <w:sz w:val="28"/>
          <w:szCs w:val="28"/>
        </w:rPr>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w:t>
      </w:r>
    </w:p>
    <w:p w:rsidR="003B37A3" w:rsidRDefault="00201D09" w:rsidP="00201D09">
      <w:pPr>
        <w:pStyle w:val="af4"/>
        <w:jc w:val="both"/>
        <w:rPr>
          <w:rFonts w:ascii="Times New Roman" w:hAnsi="Times New Roman"/>
          <w:sz w:val="28"/>
          <w:szCs w:val="28"/>
        </w:rPr>
      </w:pPr>
      <w:r>
        <w:rPr>
          <w:rFonts w:ascii="Times New Roman" w:hAnsi="Times New Roman"/>
          <w:sz w:val="28"/>
          <w:szCs w:val="28"/>
        </w:rPr>
        <w:t xml:space="preserve">          </w:t>
      </w:r>
      <w:r w:rsidRPr="002E3EB4">
        <w:rPr>
          <w:rFonts w:ascii="Times New Roman" w:hAnsi="Times New Roman"/>
          <w:sz w:val="28"/>
          <w:szCs w:val="28"/>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w:t>
      </w:r>
    </w:p>
    <w:p w:rsidR="00201D09" w:rsidRPr="002E3EB4" w:rsidRDefault="00201D09" w:rsidP="00201D09">
      <w:pPr>
        <w:pStyle w:val="af4"/>
        <w:jc w:val="both"/>
        <w:rPr>
          <w:rFonts w:ascii="Times New Roman" w:hAnsi="Times New Roman"/>
          <w:sz w:val="28"/>
          <w:szCs w:val="28"/>
        </w:rPr>
      </w:pPr>
      <w:r w:rsidRPr="002E3EB4">
        <w:rPr>
          <w:rFonts w:ascii="Times New Roman" w:hAnsi="Times New Roman"/>
          <w:sz w:val="28"/>
          <w:szCs w:val="28"/>
        </w:rPr>
        <w:lastRenderedPageBreak/>
        <w:t>поддержки, самовоспитания, взаимодействия с социумом, прежде всего с родителями.</w:t>
      </w:r>
    </w:p>
    <w:p w:rsidR="00201D09" w:rsidRDefault="00201D09" w:rsidP="00201D09">
      <w:pPr>
        <w:pStyle w:val="af4"/>
        <w:jc w:val="both"/>
        <w:rPr>
          <w:rFonts w:ascii="Times New Roman" w:hAnsi="Times New Roman"/>
          <w:sz w:val="28"/>
          <w:szCs w:val="28"/>
        </w:rPr>
      </w:pPr>
      <w:r>
        <w:rPr>
          <w:rFonts w:ascii="Times New Roman" w:hAnsi="Times New Roman"/>
          <w:sz w:val="28"/>
          <w:szCs w:val="28"/>
        </w:rPr>
        <w:t xml:space="preserve">          </w:t>
      </w:r>
      <w:r w:rsidRPr="002E3EB4">
        <w:rPr>
          <w:rFonts w:ascii="Times New Roman" w:hAnsi="Times New Roman"/>
          <w:sz w:val="28"/>
          <w:szCs w:val="28"/>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 модулей.</w:t>
      </w:r>
    </w:p>
    <w:p w:rsidR="00201D09" w:rsidRPr="004D2CFA" w:rsidRDefault="00201D09" w:rsidP="00201D09">
      <w:pPr>
        <w:pStyle w:val="dash041e005f0431005f044b005f0447005f043d005f044b005f0439"/>
        <w:ind w:firstLine="454"/>
        <w:jc w:val="both"/>
        <w:rPr>
          <w:rStyle w:val="dash041e005f0431005f044b005f0447005f043d005f044b005f0439005f005fchar1char1"/>
          <w:b/>
          <w:sz w:val="28"/>
          <w:szCs w:val="28"/>
          <w:u w:val="single"/>
        </w:rPr>
      </w:pPr>
      <w:r w:rsidRPr="004D2CFA">
        <w:rPr>
          <w:rStyle w:val="dash041e005f0431005f044b005f0447005f043d005f044b005f0439005f005fchar1char1"/>
          <w:sz w:val="28"/>
          <w:szCs w:val="28"/>
          <w:u w:val="single"/>
        </w:rPr>
        <w:t>Цель:</w:t>
      </w:r>
    </w:p>
    <w:p w:rsidR="00201D09" w:rsidRPr="004D2CFA" w:rsidRDefault="00201D09" w:rsidP="00201D09">
      <w:pPr>
        <w:pStyle w:val="dash041e005f0431005f044b005f0447005f043d005f044b005f0439"/>
        <w:ind w:firstLine="454"/>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 поиск оптимальных средств сохранения и укрепления здоровья учащихся школы, создание благоприятных условий для формирования у школьников отношения к здоровому образу жизни как к одному из главных путей в достижении успеха.</w:t>
      </w:r>
    </w:p>
    <w:p w:rsidR="00201D09" w:rsidRPr="004D2CFA" w:rsidRDefault="00201D09" w:rsidP="00201D09">
      <w:pPr>
        <w:pStyle w:val="dash041e005f0431005f044b005f0447005f043d005f044b005f0439"/>
        <w:spacing w:line="360" w:lineRule="auto"/>
        <w:ind w:firstLine="454"/>
        <w:jc w:val="both"/>
        <w:rPr>
          <w:rStyle w:val="dash041e005f0431005f044b005f0447005f043d005f044b005f0439005f005fchar1char1"/>
          <w:b/>
          <w:sz w:val="28"/>
          <w:szCs w:val="28"/>
          <w:u w:val="single"/>
        </w:rPr>
      </w:pPr>
      <w:r w:rsidRPr="004D2CFA">
        <w:rPr>
          <w:rStyle w:val="dash041e005f0431005f044b005f0447005f043d005f044b005f0439005f005fchar1char1"/>
          <w:sz w:val="28"/>
          <w:szCs w:val="28"/>
          <w:u w:val="single"/>
        </w:rPr>
        <w:t xml:space="preserve">Задачи: </w:t>
      </w:r>
    </w:p>
    <w:p w:rsidR="00201D09" w:rsidRPr="004D2CFA" w:rsidRDefault="00201D09" w:rsidP="00255E67">
      <w:pPr>
        <w:pStyle w:val="dash041e005f0431005f044b005f0447005f043d005f044b005f0439"/>
        <w:numPr>
          <w:ilvl w:val="0"/>
          <w:numId w:val="64"/>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Создать условия для охраны здоровья учащихся, их физического развития и формирования здорового образа жизни.</w:t>
      </w:r>
    </w:p>
    <w:p w:rsidR="00201D09" w:rsidRPr="004D2CFA" w:rsidRDefault="00201D09" w:rsidP="00255E67">
      <w:pPr>
        <w:pStyle w:val="dash041e005f0431005f044b005f0447005f043d005f044b005f0439"/>
        <w:numPr>
          <w:ilvl w:val="0"/>
          <w:numId w:val="64"/>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Расширение кругозора школьников в области физической культуры и спорта.</w:t>
      </w:r>
    </w:p>
    <w:p w:rsidR="00201D09" w:rsidRDefault="00201D09" w:rsidP="00255E67">
      <w:pPr>
        <w:pStyle w:val="dash041e005f0431005f044b005f0447005f043d005f044b005f0439"/>
        <w:numPr>
          <w:ilvl w:val="0"/>
          <w:numId w:val="64"/>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Отработать систему выявления уровня здоровья учащихся и целенаправленного отслеживания его в течение всего времени обучения.</w:t>
      </w:r>
    </w:p>
    <w:p w:rsidR="00201D09" w:rsidRPr="004D2CFA" w:rsidRDefault="00201D09" w:rsidP="00255E67">
      <w:pPr>
        <w:pStyle w:val="dash041e005f0431005f044b005f0447005f043d005f044b005f0439"/>
        <w:numPr>
          <w:ilvl w:val="0"/>
          <w:numId w:val="64"/>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Организовать систему профилактических работ по предупреждению детского травматизма на дорогах, предотвращению роста заболеваемости учащихся школы.</w:t>
      </w:r>
    </w:p>
    <w:p w:rsidR="00201D09" w:rsidRPr="004D2CFA" w:rsidRDefault="00201D09" w:rsidP="00255E67">
      <w:pPr>
        <w:pStyle w:val="dash041e005f0431005f044b005f0447005f043d005f044b005f0439"/>
        <w:numPr>
          <w:ilvl w:val="0"/>
          <w:numId w:val="64"/>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Просвещение родителей в вопросах сохранения здоровья детей.</w:t>
      </w:r>
    </w:p>
    <w:p w:rsidR="00201D09" w:rsidRPr="004D2CFA" w:rsidRDefault="00201D09" w:rsidP="00201D09">
      <w:pPr>
        <w:pStyle w:val="dash041e005f0431005f044b005f0447005f043d005f044b005f0439"/>
        <w:ind w:left="814"/>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Прогнозируемый результат:</w:t>
      </w:r>
    </w:p>
    <w:p w:rsidR="00201D09" w:rsidRPr="004D2CFA" w:rsidRDefault="00201D09" w:rsidP="00201D09">
      <w:pPr>
        <w:pStyle w:val="dash041e005f0431005f044b005f0447005f043d005f044b005f0439"/>
        <w:ind w:left="814"/>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Здоровый психически, физически, нравственно, адекватно оценивающий свое состояние выпускник.</w:t>
      </w:r>
    </w:p>
    <w:p w:rsidR="00201D09" w:rsidRPr="004D2CFA" w:rsidRDefault="00201D09" w:rsidP="00201D09">
      <w:pPr>
        <w:pStyle w:val="dash041e005f0431005f044b005f0447005f043d005f044b005f0439"/>
        <w:ind w:left="814"/>
        <w:jc w:val="both"/>
        <w:rPr>
          <w:rStyle w:val="dash041e005f0431005f044b005f0447005f043d005f044b005f0439005f005fchar1char1"/>
          <w:b/>
          <w:sz w:val="28"/>
          <w:szCs w:val="28"/>
          <w:u w:val="single"/>
        </w:rPr>
      </w:pPr>
      <w:r w:rsidRPr="004D2CFA">
        <w:rPr>
          <w:rStyle w:val="dash041e005f0431005f044b005f0447005f043d005f044b005f0439005f005fchar1char1"/>
          <w:sz w:val="28"/>
          <w:szCs w:val="28"/>
          <w:u w:val="single"/>
        </w:rPr>
        <w:t>Участники:</w:t>
      </w:r>
    </w:p>
    <w:p w:rsidR="00201D09" w:rsidRPr="004D2CFA" w:rsidRDefault="00201D09" w:rsidP="00255E67">
      <w:pPr>
        <w:pStyle w:val="dash041e005f0431005f044b005f0447005f043d005f044b005f0439"/>
        <w:numPr>
          <w:ilvl w:val="0"/>
          <w:numId w:val="6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учащиеся,</w:t>
      </w:r>
    </w:p>
    <w:p w:rsidR="00201D09" w:rsidRPr="004D2CFA" w:rsidRDefault="00201D09" w:rsidP="00255E67">
      <w:pPr>
        <w:pStyle w:val="dash041e005f0431005f044b005f0447005f043d005f044b005f0439"/>
        <w:numPr>
          <w:ilvl w:val="0"/>
          <w:numId w:val="6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классные руководители,</w:t>
      </w:r>
    </w:p>
    <w:p w:rsidR="00201D09" w:rsidRPr="004D2CFA" w:rsidRDefault="00201D09" w:rsidP="00255E67">
      <w:pPr>
        <w:pStyle w:val="dash041e005f0431005f044b005f0447005f043d005f044b005f0439"/>
        <w:numPr>
          <w:ilvl w:val="0"/>
          <w:numId w:val="6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учителя-предметники,</w:t>
      </w:r>
    </w:p>
    <w:p w:rsidR="00201D09" w:rsidRPr="004D2CFA" w:rsidRDefault="00201D09" w:rsidP="00255E67">
      <w:pPr>
        <w:pStyle w:val="dash041e005f0431005f044b005f0447005f043d005f044b005f0439"/>
        <w:numPr>
          <w:ilvl w:val="0"/>
          <w:numId w:val="6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школьный врач,</w:t>
      </w:r>
    </w:p>
    <w:p w:rsidR="00201D09" w:rsidRPr="004D2CFA" w:rsidRDefault="00201D09" w:rsidP="00255E67">
      <w:pPr>
        <w:pStyle w:val="dash041e005f0431005f044b005f0447005f043d005f044b005f0439"/>
        <w:numPr>
          <w:ilvl w:val="0"/>
          <w:numId w:val="6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врачи-специалисты,</w:t>
      </w:r>
    </w:p>
    <w:p w:rsidR="00201D09" w:rsidRPr="004D2CFA" w:rsidRDefault="00201D09" w:rsidP="00255E67">
      <w:pPr>
        <w:pStyle w:val="dash041e005f0431005f044b005f0447005f043d005f044b005f0439"/>
        <w:numPr>
          <w:ilvl w:val="0"/>
          <w:numId w:val="6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школьные специалисты (психолог),</w:t>
      </w:r>
    </w:p>
    <w:p w:rsidR="00201D09" w:rsidRPr="004D2CFA" w:rsidRDefault="00201D09" w:rsidP="00255E67">
      <w:pPr>
        <w:pStyle w:val="dash041e005f0431005f044b005f0447005f043d005f044b005f0439"/>
        <w:numPr>
          <w:ilvl w:val="0"/>
          <w:numId w:val="6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родители.</w:t>
      </w:r>
    </w:p>
    <w:p w:rsidR="00201D09" w:rsidRDefault="00201D09" w:rsidP="00201D09">
      <w:pPr>
        <w:pStyle w:val="af4"/>
        <w:jc w:val="both"/>
        <w:rPr>
          <w:rFonts w:ascii="Times New Roman" w:hAnsi="Times New Roman"/>
          <w:sz w:val="28"/>
          <w:szCs w:val="28"/>
        </w:rPr>
      </w:pPr>
    </w:p>
    <w:p w:rsidR="00201D09" w:rsidRDefault="00201D09" w:rsidP="00201D09">
      <w:pPr>
        <w:pStyle w:val="af4"/>
        <w:jc w:val="both"/>
        <w:rPr>
          <w:rFonts w:ascii="Times New Roman" w:hAnsi="Times New Roman"/>
          <w:sz w:val="28"/>
          <w:szCs w:val="28"/>
        </w:rPr>
      </w:pPr>
    </w:p>
    <w:p w:rsidR="00201D09" w:rsidRDefault="00201D09" w:rsidP="00201D09">
      <w:pPr>
        <w:pStyle w:val="af4"/>
        <w:jc w:val="both"/>
        <w:rPr>
          <w:rFonts w:ascii="Times New Roman" w:hAnsi="Times New Roman"/>
          <w:sz w:val="28"/>
          <w:szCs w:val="28"/>
        </w:rPr>
      </w:pPr>
    </w:p>
    <w:p w:rsidR="00201D09" w:rsidRDefault="00201D09" w:rsidP="00201D09">
      <w:pPr>
        <w:pStyle w:val="af4"/>
        <w:jc w:val="both"/>
        <w:rPr>
          <w:rFonts w:ascii="Times New Roman" w:hAnsi="Times New Roman"/>
          <w:sz w:val="28"/>
          <w:szCs w:val="28"/>
        </w:rPr>
      </w:pPr>
    </w:p>
    <w:p w:rsidR="00201D09" w:rsidRDefault="00201D09" w:rsidP="00201D09">
      <w:pPr>
        <w:pStyle w:val="af4"/>
        <w:jc w:val="both"/>
        <w:rPr>
          <w:rFonts w:ascii="Times New Roman" w:hAnsi="Times New Roman"/>
          <w:sz w:val="28"/>
          <w:szCs w:val="28"/>
        </w:rPr>
      </w:pPr>
    </w:p>
    <w:p w:rsidR="00201D09" w:rsidRDefault="00201D09" w:rsidP="00201D09">
      <w:pPr>
        <w:pStyle w:val="af4"/>
        <w:jc w:val="both"/>
        <w:rPr>
          <w:rFonts w:ascii="Times New Roman" w:hAnsi="Times New Roman"/>
          <w:sz w:val="28"/>
          <w:szCs w:val="28"/>
        </w:rPr>
      </w:pPr>
    </w:p>
    <w:p w:rsidR="00201D09" w:rsidRDefault="00201D09" w:rsidP="00201D09">
      <w:pPr>
        <w:pStyle w:val="af4"/>
        <w:jc w:val="both"/>
        <w:rPr>
          <w:rFonts w:ascii="Times New Roman" w:hAnsi="Times New Roman"/>
          <w:sz w:val="28"/>
          <w:szCs w:val="28"/>
        </w:rPr>
      </w:pPr>
    </w:p>
    <w:p w:rsidR="00201D09" w:rsidRDefault="00201D09" w:rsidP="00201D09">
      <w:pPr>
        <w:pStyle w:val="af4"/>
        <w:jc w:val="both"/>
        <w:rPr>
          <w:rFonts w:ascii="Times New Roman" w:hAnsi="Times New Roman"/>
          <w:sz w:val="28"/>
          <w:szCs w:val="28"/>
        </w:rPr>
      </w:pPr>
    </w:p>
    <w:p w:rsidR="00C056AE" w:rsidRDefault="00C056AE" w:rsidP="00C96007">
      <w:pPr>
        <w:tabs>
          <w:tab w:val="left" w:pos="9360"/>
        </w:tabs>
        <w:spacing w:after="0" w:line="240" w:lineRule="auto"/>
        <w:ind w:left="540" w:right="795"/>
        <w:jc w:val="both"/>
        <w:rPr>
          <w:rStyle w:val="dash041e005f0431005f044b005f0447005f043d005f044b005f0439005f005fchar1char1"/>
          <w:b/>
          <w:sz w:val="28"/>
          <w:szCs w:val="28"/>
        </w:rPr>
      </w:pPr>
    </w:p>
    <w:p w:rsidR="0078799C" w:rsidRDefault="0078799C" w:rsidP="008A7727">
      <w:pPr>
        <w:spacing w:before="120" w:after="120"/>
        <w:jc w:val="center"/>
        <w:rPr>
          <w:rFonts w:ascii="Times New Roman" w:hAnsi="Times New Roman"/>
          <w:b/>
          <w:sz w:val="28"/>
          <w:szCs w:val="28"/>
        </w:rPr>
        <w:sectPr w:rsidR="0078799C" w:rsidSect="00E536A7">
          <w:footerReference w:type="even" r:id="rId10"/>
          <w:footerReference w:type="default" r:id="rId11"/>
          <w:footerReference w:type="first" r:id="rId12"/>
          <w:pgSz w:w="11900" w:h="16840"/>
          <w:pgMar w:top="851" w:right="701" w:bottom="851" w:left="1418" w:header="709" w:footer="709" w:gutter="0"/>
          <w:cols w:space="708"/>
          <w:docGrid w:linePitch="360"/>
        </w:sectPr>
      </w:pPr>
    </w:p>
    <w:tbl>
      <w:tblPr>
        <w:tblStyle w:val="ad"/>
        <w:tblpPr w:leftFromText="180" w:rightFromText="180" w:vertAnchor="text" w:horzAnchor="margin" w:tblpXSpec="center" w:tblpY="53"/>
        <w:tblW w:w="14737" w:type="dxa"/>
        <w:tblLayout w:type="fixed"/>
        <w:tblLook w:val="01E0" w:firstRow="1" w:lastRow="1" w:firstColumn="1" w:lastColumn="1" w:noHBand="0" w:noVBand="0"/>
      </w:tblPr>
      <w:tblGrid>
        <w:gridCol w:w="817"/>
        <w:gridCol w:w="2410"/>
        <w:gridCol w:w="11510"/>
      </w:tblGrid>
      <w:tr w:rsidR="0078799C" w:rsidRPr="002849D6" w:rsidTr="00AD043F">
        <w:tc>
          <w:tcPr>
            <w:tcW w:w="817" w:type="dxa"/>
            <w:vAlign w:val="center"/>
          </w:tcPr>
          <w:p w:rsidR="0078799C" w:rsidRPr="00A67E04" w:rsidRDefault="0078799C" w:rsidP="00AD043F">
            <w:pPr>
              <w:spacing w:before="120" w:after="120"/>
              <w:jc w:val="center"/>
              <w:rPr>
                <w:rFonts w:ascii="Times New Roman" w:hAnsi="Times New Roman"/>
                <w:b/>
                <w:sz w:val="26"/>
                <w:szCs w:val="26"/>
              </w:rPr>
            </w:pPr>
            <w:r w:rsidRPr="00A67E04">
              <w:rPr>
                <w:rFonts w:ascii="Times New Roman" w:hAnsi="Times New Roman"/>
                <w:b/>
                <w:sz w:val="26"/>
                <w:szCs w:val="26"/>
              </w:rPr>
              <w:lastRenderedPageBreak/>
              <w:t>№</w:t>
            </w:r>
          </w:p>
        </w:tc>
        <w:tc>
          <w:tcPr>
            <w:tcW w:w="2410" w:type="dxa"/>
            <w:vAlign w:val="center"/>
          </w:tcPr>
          <w:p w:rsidR="0078799C" w:rsidRPr="00A67E04" w:rsidRDefault="0078799C" w:rsidP="00AD043F">
            <w:pPr>
              <w:spacing w:before="120" w:after="120"/>
              <w:jc w:val="center"/>
              <w:rPr>
                <w:rFonts w:ascii="Times New Roman" w:hAnsi="Times New Roman"/>
                <w:b/>
                <w:sz w:val="26"/>
                <w:szCs w:val="26"/>
              </w:rPr>
            </w:pPr>
            <w:r w:rsidRPr="00A67E04">
              <w:rPr>
                <w:rFonts w:ascii="Times New Roman" w:hAnsi="Times New Roman"/>
                <w:b/>
                <w:sz w:val="26"/>
                <w:szCs w:val="26"/>
              </w:rPr>
              <w:t>Название раздела</w:t>
            </w:r>
          </w:p>
        </w:tc>
        <w:tc>
          <w:tcPr>
            <w:tcW w:w="11510" w:type="dxa"/>
          </w:tcPr>
          <w:p w:rsidR="0078799C" w:rsidRPr="00A67E04" w:rsidRDefault="0078799C" w:rsidP="00AD043F">
            <w:pPr>
              <w:spacing w:before="120" w:after="120"/>
              <w:jc w:val="center"/>
              <w:rPr>
                <w:rFonts w:ascii="Times New Roman" w:hAnsi="Times New Roman"/>
                <w:b/>
                <w:sz w:val="26"/>
                <w:szCs w:val="26"/>
              </w:rPr>
            </w:pPr>
            <w:r w:rsidRPr="00A67E04">
              <w:rPr>
                <w:rFonts w:ascii="Times New Roman" w:hAnsi="Times New Roman"/>
                <w:b/>
                <w:sz w:val="26"/>
                <w:szCs w:val="26"/>
              </w:rPr>
              <w:t>Содержание раздела</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1</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Здоровьесберега</w:t>
            </w:r>
            <w:r>
              <w:rPr>
                <w:rFonts w:ascii="Times New Roman" w:hAnsi="Times New Roman"/>
                <w:sz w:val="26"/>
                <w:szCs w:val="26"/>
              </w:rPr>
              <w:t>-</w:t>
            </w:r>
            <w:r w:rsidRPr="00A67E04">
              <w:rPr>
                <w:rFonts w:ascii="Times New Roman" w:hAnsi="Times New Roman"/>
                <w:sz w:val="26"/>
                <w:szCs w:val="26"/>
              </w:rPr>
              <w:t>ющая инфраструктура школы</w:t>
            </w:r>
          </w:p>
        </w:tc>
        <w:tc>
          <w:tcPr>
            <w:tcW w:w="11510" w:type="dxa"/>
          </w:tcPr>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Содержание здания и помещений школы в соответствии с гигиеническими требованиями;</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оснащенность спортивного зала, спортплощадки необходимым инвентарём</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оснащение медицинского кабинета, комплектация аптечек</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оснащение школьной столовой</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питания</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квалифицированный состав специалистов (медицинский работник, психолог, логопед, социальный педагог)</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оснащение учебных кабинетов современной мебелью, отвечающей гигиеническим требованиям</w:t>
            </w:r>
          </w:p>
        </w:tc>
      </w:tr>
      <w:tr w:rsidR="0078799C" w:rsidRPr="008C60A4"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2</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Рациональная организация учебного процесса</w:t>
            </w:r>
          </w:p>
        </w:tc>
        <w:tc>
          <w:tcPr>
            <w:tcW w:w="11510" w:type="dxa"/>
          </w:tcPr>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Соблюдение гигиенических норм и требований к организации и объёму учебной и внеучебной деятельности и внеучебной нагрузки (домашние задания)</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Использование методов и методик обучения, адекватных возрастным возможностям и особенностям</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Строгое соблюдение всех требований к использованию ТСО</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Рациональная и соответствующая требованиям организация уроков</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Учёт индивидуальных особенностей обучающихся</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3</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Организация физкультурно – оздоровительной работы</w:t>
            </w:r>
          </w:p>
        </w:tc>
        <w:tc>
          <w:tcPr>
            <w:tcW w:w="11510" w:type="dxa"/>
          </w:tcPr>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Полноценная и эффективная работа с учащимися всех групп здоровья</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занятий по ЛФК</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динамических пауз на уроках</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динамических перемен</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спортивных секций</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Регулярное проведение спортивно – оздоровительные мероприятий</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4</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Просветительско-воспитательная работа</w:t>
            </w:r>
          </w:p>
        </w:tc>
        <w:tc>
          <w:tcPr>
            <w:tcW w:w="11510" w:type="dxa"/>
          </w:tcPr>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Включение в систему работы школы образовательных программ, направленных на формирование ценности здоровья и ЗОЖ</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Лекции, беседы, консультации по проблемам сохранения и укрепления здоровья, профилактика вредных привычек</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Проведение месячника здоровья, недели спорта, конкурсов, спартакиад</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lastRenderedPageBreak/>
              <w:t>Приобретение необходимой научно – методической литературы, наглядных пособий</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lastRenderedPageBreak/>
              <w:t>5</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Профилактика и динамическое наблюдение за состоянием здоровья</w:t>
            </w:r>
          </w:p>
        </w:tc>
        <w:tc>
          <w:tcPr>
            <w:tcW w:w="11510" w:type="dxa"/>
          </w:tcPr>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Профилактика нарушений зрения, осанки, лор – заболеваний, витаминизация</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Регулярный анализ состояния здоровья учащихся</w:t>
            </w:r>
          </w:p>
          <w:p w:rsidR="0078799C" w:rsidRPr="00A67E04" w:rsidRDefault="0078799C" w:rsidP="00255E67">
            <w:pPr>
              <w:numPr>
                <w:ilvl w:val="0"/>
                <w:numId w:val="57"/>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Система комплексной педагогической, психологической и социальной помощи обучающимся</w:t>
            </w:r>
          </w:p>
        </w:tc>
      </w:tr>
    </w:tbl>
    <w:p w:rsidR="0078799C" w:rsidRPr="008C60A4" w:rsidRDefault="0078799C" w:rsidP="0078799C">
      <w:pPr>
        <w:pStyle w:val="af4"/>
        <w:jc w:val="center"/>
        <w:rPr>
          <w:rFonts w:ascii="Times New Roman" w:hAnsi="Times New Roman"/>
          <w:sz w:val="28"/>
          <w:szCs w:val="28"/>
        </w:rPr>
      </w:pPr>
    </w:p>
    <w:p w:rsidR="0078799C" w:rsidRPr="00F41ABE" w:rsidRDefault="0078799C" w:rsidP="0078799C">
      <w:pPr>
        <w:pStyle w:val="af4"/>
        <w:jc w:val="both"/>
        <w:rPr>
          <w:rFonts w:ascii="Times New Roman" w:hAnsi="Times New Roman"/>
          <w:sz w:val="28"/>
          <w:szCs w:val="28"/>
        </w:rPr>
      </w:pPr>
      <w:r w:rsidRPr="00F41ABE">
        <w:rPr>
          <w:rFonts w:ascii="Times New Roman" w:hAnsi="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шесть модулей.</w:t>
      </w:r>
    </w:p>
    <w:p w:rsidR="00B50596" w:rsidRDefault="00B50596" w:rsidP="008A7727">
      <w:pPr>
        <w:spacing w:before="120" w:after="120"/>
        <w:jc w:val="center"/>
        <w:rPr>
          <w:rFonts w:ascii="Times New Roman" w:hAnsi="Times New Roman"/>
          <w:b/>
          <w:color w:val="FF0000"/>
          <w:sz w:val="28"/>
          <w:szCs w:val="28"/>
        </w:rPr>
        <w:sectPr w:rsidR="00B50596" w:rsidSect="0078799C">
          <w:pgSz w:w="16840" w:h="11900" w:orient="landscape"/>
          <w:pgMar w:top="1418" w:right="284" w:bottom="720" w:left="851" w:header="709" w:footer="709" w:gutter="0"/>
          <w:cols w:space="708"/>
          <w:docGrid w:linePitch="360"/>
        </w:sectPr>
      </w:pPr>
    </w:p>
    <w:p w:rsidR="006E7261" w:rsidRPr="00F41ABE" w:rsidRDefault="006E7261" w:rsidP="008101A3">
      <w:pPr>
        <w:pStyle w:val="af4"/>
        <w:jc w:val="both"/>
        <w:rPr>
          <w:rFonts w:ascii="Times New Roman" w:hAnsi="Times New Roman"/>
          <w:sz w:val="28"/>
          <w:szCs w:val="28"/>
        </w:rPr>
      </w:pPr>
      <w:r>
        <w:rPr>
          <w:rFonts w:ascii="Times New Roman" w:hAnsi="Times New Roman"/>
          <w:sz w:val="28"/>
          <w:szCs w:val="28"/>
          <w:u w:val="single"/>
        </w:rPr>
        <w:lastRenderedPageBreak/>
        <w:t>МОДУЛЬ</w:t>
      </w:r>
      <w:r w:rsidRPr="00F41ABE">
        <w:rPr>
          <w:rFonts w:ascii="Times New Roman" w:hAnsi="Times New Roman"/>
          <w:sz w:val="28"/>
          <w:szCs w:val="28"/>
          <w:u w:val="single"/>
        </w:rPr>
        <w:t> 1</w:t>
      </w:r>
      <w:r w:rsidRPr="00F41ABE">
        <w:rPr>
          <w:rFonts w:ascii="Times New Roman" w:hAnsi="Times New Roman"/>
          <w:sz w:val="28"/>
          <w:szCs w:val="28"/>
        </w:rPr>
        <w:t xml:space="preserve"> — комплекс мероприятий, позволяющих сформировать у обучающихся:</w:t>
      </w:r>
    </w:p>
    <w:p w:rsidR="006E7261" w:rsidRPr="00F41ABE" w:rsidRDefault="006E7261" w:rsidP="008101A3">
      <w:pPr>
        <w:pStyle w:val="af4"/>
        <w:jc w:val="both"/>
        <w:rPr>
          <w:rFonts w:ascii="Times New Roman" w:hAnsi="Times New Roman"/>
          <w:sz w:val="28"/>
          <w:szCs w:val="28"/>
        </w:rPr>
      </w:pPr>
      <w:r w:rsidRPr="00F41ABE">
        <w:rPr>
          <w:rFonts w:ascii="Times New Roman" w:hAnsi="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6E7261" w:rsidRPr="00F41ABE" w:rsidRDefault="006E7261" w:rsidP="008101A3">
      <w:pPr>
        <w:pStyle w:val="af4"/>
        <w:jc w:val="both"/>
        <w:rPr>
          <w:rFonts w:ascii="Times New Roman" w:hAnsi="Times New Roman"/>
          <w:sz w:val="28"/>
          <w:szCs w:val="28"/>
        </w:rPr>
      </w:pPr>
      <w:r w:rsidRPr="00F41ABE">
        <w:rPr>
          <w:rFonts w:ascii="Times New Roman" w:hAnsi="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6E7261" w:rsidRDefault="006E7261" w:rsidP="008101A3">
      <w:pPr>
        <w:pStyle w:val="af4"/>
        <w:jc w:val="both"/>
        <w:rPr>
          <w:rFonts w:ascii="Times New Roman" w:hAnsi="Times New Roman"/>
          <w:sz w:val="28"/>
          <w:szCs w:val="28"/>
        </w:rPr>
      </w:pPr>
      <w:r w:rsidRPr="00F41ABE">
        <w:rPr>
          <w:rFonts w:ascii="Times New Roman" w:hAnsi="Times New Roman"/>
          <w:sz w:val="28"/>
          <w:szCs w:val="28"/>
        </w:rPr>
        <w:t>• знание основ профилактики переутомления и перенапряжения.</w:t>
      </w:r>
    </w:p>
    <w:p w:rsidR="00395C9F" w:rsidRDefault="00395C9F" w:rsidP="008101A3">
      <w:pPr>
        <w:pStyle w:val="af4"/>
        <w:jc w:val="both"/>
        <w:rPr>
          <w:rFonts w:ascii="Times New Roman" w:hAnsi="Times New Roman"/>
          <w:sz w:val="28"/>
          <w:szCs w:val="28"/>
        </w:rPr>
      </w:pPr>
    </w:p>
    <w:tbl>
      <w:tblPr>
        <w:tblW w:w="4957" w:type="pct"/>
        <w:tblInd w:w="27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878"/>
        <w:gridCol w:w="8516"/>
        <w:gridCol w:w="1986"/>
        <w:gridCol w:w="3360"/>
      </w:tblGrid>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pStyle w:val="aa"/>
              <w:spacing w:after="0" w:line="240" w:lineRule="auto"/>
              <w:ind w:left="268"/>
              <w:rPr>
                <w:rFonts w:ascii="Times New Roman" w:hAnsi="Times New Roman"/>
                <w:b/>
                <w:sz w:val="26"/>
                <w:szCs w:val="26"/>
              </w:rPr>
            </w:pPr>
            <w:r w:rsidRPr="001C6DFC">
              <w:rPr>
                <w:rFonts w:ascii="Times New Roman" w:hAnsi="Times New Roman"/>
                <w:b/>
                <w:sz w:val="26"/>
                <w:szCs w:val="26"/>
              </w:rPr>
              <w:t>№</w:t>
            </w: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jc w:val="both"/>
              <w:rPr>
                <w:rFonts w:ascii="Times New Roman" w:hAnsi="Times New Roman"/>
                <w:sz w:val="26"/>
                <w:szCs w:val="26"/>
              </w:rPr>
            </w:pPr>
            <w:r w:rsidRPr="001C6DFC">
              <w:rPr>
                <w:rFonts w:ascii="Times New Roman" w:hAnsi="Times New Roman"/>
                <w:b/>
                <w:sz w:val="26"/>
                <w:szCs w:val="26"/>
              </w:rPr>
              <w:t xml:space="preserve">  </w:t>
            </w:r>
            <w:r w:rsidR="00395C9F" w:rsidRPr="001C6DFC">
              <w:rPr>
                <w:rFonts w:ascii="Times New Roman" w:hAnsi="Times New Roman"/>
                <w:b/>
                <w:sz w:val="26"/>
                <w:szCs w:val="26"/>
              </w:rPr>
              <w:t>Содержание деятельности</w:t>
            </w:r>
            <w:r w:rsidRPr="001C6DFC">
              <w:rPr>
                <w:rFonts w:ascii="Times New Roman" w:hAnsi="Times New Roman"/>
                <w:b/>
                <w:sz w:val="26"/>
                <w:szCs w:val="26"/>
              </w:rPr>
              <w:t>, мероприятия</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contextualSpacing/>
              <w:jc w:val="center"/>
              <w:rPr>
                <w:rFonts w:ascii="Times New Roman" w:hAnsi="Times New Roman"/>
                <w:b/>
                <w:sz w:val="26"/>
                <w:szCs w:val="26"/>
              </w:rPr>
            </w:pPr>
            <w:r w:rsidRPr="001C6DFC">
              <w:rPr>
                <w:rFonts w:ascii="Times New Roman" w:hAnsi="Times New Roman"/>
                <w:b/>
                <w:sz w:val="26"/>
                <w:szCs w:val="26"/>
              </w:rPr>
              <w:t>Сроки</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contextualSpacing/>
              <w:jc w:val="center"/>
              <w:rPr>
                <w:rFonts w:ascii="Times New Roman" w:hAnsi="Times New Roman"/>
                <w:b/>
                <w:sz w:val="26"/>
                <w:szCs w:val="26"/>
              </w:rPr>
            </w:pPr>
            <w:r w:rsidRPr="001C6DFC">
              <w:rPr>
                <w:rFonts w:ascii="Times New Roman" w:hAnsi="Times New Roman"/>
                <w:b/>
                <w:sz w:val="26"/>
                <w:szCs w:val="26"/>
              </w:rPr>
              <w:t>Ответственные</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Беседы о правильном режиме дня, о правильном питании</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 xml:space="preserve">В </w:t>
            </w:r>
            <w:r w:rsidR="00E944F8" w:rsidRPr="001C6DFC">
              <w:rPr>
                <w:rFonts w:ascii="Times New Roman" w:hAnsi="Times New Roman"/>
                <w:sz w:val="26"/>
                <w:szCs w:val="26"/>
              </w:rPr>
              <w:t>течение года</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 мед сестра, методист центра «Здоровье»</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Анкетирование с целью выявления индивидуальной работоспособности каждого учащегося, утомляемости</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В начале года</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Мед сестра</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Медицинский осмотр</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В начале (сентябрь), в конце года(май)</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Мед сестра</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Оформление информационного стенда «Здоровье и я»</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постоянно</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Зам директора по ВР</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Консультации и тренинги психолога в период подготовки к экзаменам</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Апрель-май</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психолог</w:t>
            </w:r>
          </w:p>
          <w:p w:rsidR="00930595" w:rsidRPr="001C6DFC" w:rsidRDefault="00930595" w:rsidP="00B11A8C">
            <w:pPr>
              <w:spacing w:after="0" w:line="240" w:lineRule="auto"/>
              <w:rPr>
                <w:rFonts w:ascii="Times New Roman" w:hAnsi="Times New Roman"/>
                <w:sz w:val="26"/>
                <w:szCs w:val="26"/>
              </w:rPr>
            </w:pP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Практикум «Среда жизнедеятельности человека»</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1 раз в четверть</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Практикум «Природа биологических ритмов»</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1 раз в четверть</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Игра «Дорога к доброму здоровью» (5 классы)</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1 раз в четверть</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55E67">
            <w:pPr>
              <w:pStyle w:val="aa"/>
              <w:numPr>
                <w:ilvl w:val="0"/>
                <w:numId w:val="70"/>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Проект «Путешествие в страну Здоровья» (6-9 классы)</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В течение года</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Зам директора по ВР</w:t>
            </w:r>
          </w:p>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 xml:space="preserve"> Классные руководители </w:t>
            </w:r>
          </w:p>
        </w:tc>
      </w:tr>
    </w:tbl>
    <w:p w:rsidR="00B50596" w:rsidRDefault="00B50596" w:rsidP="008101A3">
      <w:pPr>
        <w:spacing w:before="120" w:after="120"/>
        <w:jc w:val="center"/>
        <w:rPr>
          <w:rFonts w:ascii="Times New Roman" w:hAnsi="Times New Roman"/>
          <w:b/>
          <w:color w:val="FF0000"/>
          <w:sz w:val="28"/>
          <w:szCs w:val="28"/>
        </w:rPr>
      </w:pPr>
    </w:p>
    <w:p w:rsidR="00D42B76" w:rsidRPr="00100DAF" w:rsidRDefault="00D42B76" w:rsidP="00D42B76">
      <w:pPr>
        <w:pStyle w:val="af4"/>
        <w:jc w:val="both"/>
        <w:rPr>
          <w:rFonts w:ascii="Times New Roman" w:hAnsi="Times New Roman"/>
          <w:sz w:val="28"/>
          <w:szCs w:val="28"/>
        </w:rPr>
      </w:pPr>
      <w:r>
        <w:rPr>
          <w:rFonts w:ascii="Times New Roman" w:hAnsi="Times New Roman"/>
          <w:sz w:val="28"/>
          <w:szCs w:val="28"/>
          <w:u w:val="single"/>
        </w:rPr>
        <w:lastRenderedPageBreak/>
        <w:t>МОДУЛЬ</w:t>
      </w:r>
      <w:r w:rsidRPr="00100DAF">
        <w:rPr>
          <w:rFonts w:ascii="Times New Roman" w:hAnsi="Times New Roman"/>
          <w:sz w:val="28"/>
          <w:szCs w:val="28"/>
          <w:u w:val="single"/>
        </w:rPr>
        <w:t xml:space="preserve"> 2</w:t>
      </w:r>
      <w:r w:rsidRPr="00100DAF">
        <w:rPr>
          <w:rFonts w:ascii="Times New Roman" w:hAnsi="Times New Roman"/>
          <w:sz w:val="28"/>
          <w:szCs w:val="28"/>
        </w:rPr>
        <w:t xml:space="preserve"> — комплекс мероприятий, позволяющих сформировать у обучающихся:</w:t>
      </w:r>
    </w:p>
    <w:p w:rsidR="00D42B76" w:rsidRPr="00100DAF" w:rsidRDefault="00D42B76" w:rsidP="00D42B76">
      <w:pPr>
        <w:pStyle w:val="af4"/>
        <w:jc w:val="both"/>
        <w:rPr>
          <w:rFonts w:ascii="Times New Roman" w:hAnsi="Times New Roman"/>
          <w:sz w:val="28"/>
          <w:szCs w:val="28"/>
        </w:rPr>
      </w:pPr>
      <w:r w:rsidRPr="00100DAF">
        <w:rPr>
          <w:rFonts w:ascii="Times New Roman" w:hAnsi="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42B76" w:rsidRPr="00100DAF" w:rsidRDefault="00D42B76" w:rsidP="00D42B76">
      <w:pPr>
        <w:pStyle w:val="af4"/>
        <w:jc w:val="both"/>
        <w:rPr>
          <w:rFonts w:ascii="Times New Roman" w:hAnsi="Times New Roman"/>
          <w:sz w:val="28"/>
          <w:szCs w:val="28"/>
        </w:rPr>
      </w:pPr>
      <w:r w:rsidRPr="00100DAF">
        <w:rPr>
          <w:rFonts w:ascii="Times New Roman" w:hAnsi="Times New Roman"/>
          <w:sz w:val="28"/>
          <w:szCs w:val="28"/>
        </w:rPr>
        <w:t xml:space="preserve">• представление о рисках для здоровья неадекватных нагрузок и использования биостимуляторов; </w:t>
      </w:r>
    </w:p>
    <w:p w:rsidR="00D42B76" w:rsidRPr="00100DAF" w:rsidRDefault="00D42B76" w:rsidP="00D42B76">
      <w:pPr>
        <w:pStyle w:val="af4"/>
        <w:jc w:val="both"/>
        <w:rPr>
          <w:rFonts w:ascii="Times New Roman" w:hAnsi="Times New Roman"/>
          <w:sz w:val="28"/>
          <w:szCs w:val="28"/>
        </w:rPr>
      </w:pPr>
      <w:r w:rsidRPr="00100DAF">
        <w:rPr>
          <w:rFonts w:ascii="Times New Roman" w:hAnsi="Times New Roman"/>
          <w:sz w:val="28"/>
          <w:szCs w:val="28"/>
        </w:rPr>
        <w:t>• потребность в двигательной активности и ежедневных занятиях физической культурой;</w:t>
      </w:r>
    </w:p>
    <w:p w:rsidR="00D42B76" w:rsidRPr="00100DAF" w:rsidRDefault="00D42B76" w:rsidP="00D42B76">
      <w:pPr>
        <w:pStyle w:val="af4"/>
        <w:jc w:val="both"/>
        <w:rPr>
          <w:rFonts w:ascii="Times New Roman" w:hAnsi="Times New Roman"/>
          <w:sz w:val="28"/>
          <w:szCs w:val="28"/>
        </w:rPr>
      </w:pPr>
      <w:r w:rsidRPr="00100DAF">
        <w:rPr>
          <w:rFonts w:ascii="Times New Roman" w:hAnsi="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42B76" w:rsidRDefault="00D42B76" w:rsidP="00D42B76">
      <w:pPr>
        <w:pStyle w:val="af4"/>
        <w:jc w:val="both"/>
        <w:rPr>
          <w:rFonts w:ascii="Times New Roman" w:hAnsi="Times New Roman"/>
          <w:sz w:val="28"/>
          <w:szCs w:val="28"/>
        </w:rPr>
      </w:pPr>
      <w:r w:rsidRPr="00100DAF">
        <w:rPr>
          <w:rFonts w:ascii="Times New Roman" w:hAnsi="Times New Roman"/>
          <w:sz w:val="28"/>
          <w:szCs w:val="28"/>
        </w:rPr>
        <w:t>Для реализации этого модуля необходима интеграция с курсом физической культуры.</w:t>
      </w:r>
    </w:p>
    <w:p w:rsidR="001125CC" w:rsidRDefault="001125CC" w:rsidP="00D42B76">
      <w:pPr>
        <w:pStyle w:val="af4"/>
        <w:jc w:val="both"/>
        <w:rPr>
          <w:rFonts w:ascii="Times New Roman" w:hAnsi="Times New Roman"/>
          <w:sz w:val="28"/>
          <w:szCs w:val="28"/>
        </w:rPr>
      </w:pPr>
    </w:p>
    <w:tbl>
      <w:tblPr>
        <w:tblW w:w="4957"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664"/>
        <w:gridCol w:w="8298"/>
        <w:gridCol w:w="2218"/>
        <w:gridCol w:w="3560"/>
      </w:tblGrid>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b/>
                <w:sz w:val="24"/>
                <w:szCs w:val="24"/>
              </w:rPr>
            </w:pPr>
            <w:r w:rsidRPr="005F00A4">
              <w:rPr>
                <w:rFonts w:ascii="Times New Roman" w:hAnsi="Times New Roman"/>
                <w:b/>
                <w:sz w:val="24"/>
                <w:szCs w:val="24"/>
              </w:rPr>
              <w:t>№</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020D15">
            <w:pPr>
              <w:spacing w:after="0" w:line="240" w:lineRule="auto"/>
              <w:ind w:left="200"/>
              <w:jc w:val="both"/>
              <w:rPr>
                <w:rFonts w:ascii="Times New Roman" w:hAnsi="Times New Roman"/>
                <w:sz w:val="26"/>
                <w:szCs w:val="26"/>
              </w:rPr>
            </w:pPr>
            <w:r w:rsidRPr="00A64CA6">
              <w:rPr>
                <w:rFonts w:ascii="Times New Roman" w:hAnsi="Times New Roman"/>
                <w:b/>
                <w:sz w:val="26"/>
                <w:szCs w:val="26"/>
              </w:rPr>
              <w:t>Содержание деятельности, мероприятия</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B11A8C">
            <w:pPr>
              <w:spacing w:after="0" w:line="240" w:lineRule="auto"/>
              <w:contextualSpacing/>
              <w:jc w:val="center"/>
              <w:rPr>
                <w:rFonts w:ascii="Times New Roman" w:hAnsi="Times New Roman"/>
                <w:b/>
                <w:sz w:val="26"/>
                <w:szCs w:val="26"/>
              </w:rPr>
            </w:pPr>
            <w:r w:rsidRPr="00A64CA6">
              <w:rPr>
                <w:rFonts w:ascii="Times New Roman" w:hAnsi="Times New Roman"/>
                <w:b/>
                <w:sz w:val="26"/>
                <w:szCs w:val="26"/>
              </w:rPr>
              <w:t>Сроки</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B11A8C">
            <w:pPr>
              <w:spacing w:after="0" w:line="240" w:lineRule="auto"/>
              <w:contextualSpacing/>
              <w:jc w:val="center"/>
              <w:rPr>
                <w:rFonts w:ascii="Times New Roman" w:hAnsi="Times New Roman"/>
                <w:b/>
                <w:sz w:val="26"/>
                <w:szCs w:val="26"/>
              </w:rPr>
            </w:pPr>
            <w:r w:rsidRPr="00A64CA6">
              <w:rPr>
                <w:rFonts w:ascii="Times New Roman" w:hAnsi="Times New Roman"/>
                <w:b/>
                <w:sz w:val="26"/>
                <w:szCs w:val="26"/>
              </w:rPr>
              <w:t>Ответственные</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1.</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Уроки физической культуры (организация третьего часа)</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года</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2.</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Организация и проведение физкультминуток на занятиях</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дня</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 xml:space="preserve"> Педагоги </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3.</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Организация и проведение динамических пауз на больших переменах</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дня</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 классные руководители</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4.</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 xml:space="preserve">Организация спортивно - оздоровительного направления во внеурочной деятельности </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недели</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Педагоги дополнительного образования</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5.</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Первенство школы по лёгкой атлетике, футболу, волейболу, баскетболу</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По плану</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6.</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Работа объединений дополнительного образования ( спортивно – техническое, физкультурно – оздоровительное направления)</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недели</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Педагоги дополнительного образования</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7.</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Семейный спортивный праздник «Папа, мама, я –здоровая семья!» «Делай с нами, делай как мы, делай лучше нас»</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апрель</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8.</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533A4">
            <w:pPr>
              <w:spacing w:after="0" w:line="240" w:lineRule="auto"/>
              <w:ind w:left="200"/>
              <w:rPr>
                <w:rFonts w:ascii="Times New Roman" w:hAnsi="Times New Roman"/>
                <w:sz w:val="26"/>
                <w:szCs w:val="26"/>
              </w:rPr>
            </w:pPr>
            <w:r w:rsidRPr="00A64CA6">
              <w:rPr>
                <w:rFonts w:ascii="Times New Roman" w:hAnsi="Times New Roman"/>
                <w:sz w:val="26"/>
                <w:szCs w:val="26"/>
              </w:rPr>
              <w:t>Практикум «Утомление и переутомление», «Полчаса побеждающие усталость», «Затрата энергии при выполнении физических упражнений».</w:t>
            </w:r>
          </w:p>
          <w:p w:rsidR="001125CC" w:rsidRPr="00A64CA6" w:rsidRDefault="001125CC" w:rsidP="00B533A4">
            <w:pPr>
              <w:spacing w:after="0" w:line="240" w:lineRule="auto"/>
              <w:ind w:left="200"/>
              <w:rPr>
                <w:rFonts w:ascii="Times New Roman" w:hAnsi="Times New Roman"/>
                <w:sz w:val="26"/>
                <w:szCs w:val="26"/>
              </w:rPr>
            </w:pPr>
            <w:r w:rsidRPr="00A64CA6">
              <w:rPr>
                <w:rFonts w:ascii="Times New Roman" w:hAnsi="Times New Roman"/>
                <w:sz w:val="26"/>
                <w:szCs w:val="26"/>
              </w:rPr>
              <w:t>Работа с «Паспортом здоровья» (знакомство с нормативами)</w:t>
            </w:r>
          </w:p>
          <w:p w:rsidR="001125CC" w:rsidRPr="00A64CA6" w:rsidRDefault="001125CC" w:rsidP="00B533A4">
            <w:pPr>
              <w:spacing w:after="0" w:line="240" w:lineRule="auto"/>
              <w:ind w:left="200"/>
              <w:rPr>
                <w:rFonts w:ascii="Times New Roman" w:hAnsi="Times New Roman"/>
                <w:sz w:val="26"/>
                <w:szCs w:val="26"/>
              </w:rPr>
            </w:pPr>
            <w:r w:rsidRPr="00A64CA6">
              <w:rPr>
                <w:rFonts w:ascii="Times New Roman" w:hAnsi="Times New Roman"/>
                <w:sz w:val="26"/>
                <w:szCs w:val="26"/>
              </w:rPr>
              <w:t>Беседа «Твоя личная жизнь»</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1 раз в четверть,</w:t>
            </w:r>
          </w:p>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На уроках физкультуры</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Классные руководители, учителя физкультуры</w:t>
            </w:r>
          </w:p>
        </w:tc>
      </w:tr>
    </w:tbl>
    <w:p w:rsidR="00BD4487" w:rsidRDefault="00BD4487" w:rsidP="00710291">
      <w:pPr>
        <w:pStyle w:val="af4"/>
        <w:jc w:val="both"/>
        <w:rPr>
          <w:rFonts w:ascii="Times New Roman" w:hAnsi="Times New Roman"/>
          <w:sz w:val="28"/>
          <w:szCs w:val="28"/>
          <w:u w:val="single"/>
        </w:rPr>
      </w:pPr>
    </w:p>
    <w:p w:rsidR="00BD4487" w:rsidRDefault="00BD4487" w:rsidP="00710291">
      <w:pPr>
        <w:pStyle w:val="af4"/>
        <w:jc w:val="both"/>
        <w:rPr>
          <w:rFonts w:ascii="Times New Roman" w:hAnsi="Times New Roman"/>
          <w:sz w:val="28"/>
          <w:szCs w:val="28"/>
          <w:u w:val="single"/>
        </w:rPr>
      </w:pPr>
    </w:p>
    <w:p w:rsidR="00710291" w:rsidRPr="00100DAF" w:rsidRDefault="00710291" w:rsidP="00710291">
      <w:pPr>
        <w:pStyle w:val="af4"/>
        <w:jc w:val="both"/>
        <w:rPr>
          <w:rFonts w:ascii="Times New Roman" w:hAnsi="Times New Roman"/>
          <w:sz w:val="28"/>
          <w:szCs w:val="28"/>
        </w:rPr>
      </w:pPr>
      <w:r>
        <w:rPr>
          <w:rFonts w:ascii="Times New Roman" w:hAnsi="Times New Roman"/>
          <w:sz w:val="28"/>
          <w:szCs w:val="28"/>
          <w:u w:val="single"/>
        </w:rPr>
        <w:t xml:space="preserve">МОДУЛЬ </w:t>
      </w:r>
      <w:r w:rsidRPr="00100DAF">
        <w:rPr>
          <w:rFonts w:ascii="Times New Roman" w:hAnsi="Times New Roman"/>
          <w:sz w:val="28"/>
          <w:szCs w:val="28"/>
          <w:u w:val="single"/>
        </w:rPr>
        <w:t>3</w:t>
      </w:r>
      <w:r w:rsidRPr="00100DAF">
        <w:rPr>
          <w:rFonts w:ascii="Times New Roman" w:hAnsi="Times New Roman"/>
          <w:sz w:val="28"/>
          <w:szCs w:val="28"/>
        </w:rPr>
        <w:t xml:space="preserve"> — комплекс мероприятий, позволяющих сформировать у обучающихся:</w:t>
      </w:r>
    </w:p>
    <w:p w:rsidR="00710291" w:rsidRPr="00100DAF" w:rsidRDefault="00710291" w:rsidP="00710291">
      <w:pPr>
        <w:pStyle w:val="af4"/>
        <w:jc w:val="both"/>
        <w:rPr>
          <w:rFonts w:ascii="Times New Roman" w:hAnsi="Times New Roman"/>
          <w:sz w:val="28"/>
          <w:szCs w:val="28"/>
        </w:rPr>
      </w:pPr>
      <w:r w:rsidRPr="00100DAF">
        <w:rPr>
          <w:rFonts w:ascii="Times New Roman" w:hAnsi="Times New Roman"/>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710291" w:rsidRPr="00100DAF" w:rsidRDefault="00710291" w:rsidP="00710291">
      <w:pPr>
        <w:pStyle w:val="af4"/>
        <w:jc w:val="both"/>
        <w:rPr>
          <w:rFonts w:ascii="Times New Roman" w:hAnsi="Times New Roman"/>
          <w:sz w:val="28"/>
          <w:szCs w:val="28"/>
        </w:rPr>
      </w:pPr>
      <w:r w:rsidRPr="00100DAF">
        <w:rPr>
          <w:rFonts w:ascii="Times New Roman" w:hAnsi="Times New Roman"/>
          <w:sz w:val="28"/>
          <w:szCs w:val="28"/>
        </w:rPr>
        <w:t>• навыки работы в условиях стрессовых ситуаций;</w:t>
      </w:r>
    </w:p>
    <w:p w:rsidR="00710291" w:rsidRPr="00100DAF" w:rsidRDefault="00710291" w:rsidP="00710291">
      <w:pPr>
        <w:pStyle w:val="af4"/>
        <w:jc w:val="both"/>
        <w:rPr>
          <w:rFonts w:ascii="Times New Roman" w:hAnsi="Times New Roman"/>
          <w:sz w:val="28"/>
          <w:szCs w:val="28"/>
        </w:rPr>
      </w:pPr>
      <w:r w:rsidRPr="00100DAF">
        <w:rPr>
          <w:rFonts w:ascii="Times New Roman" w:hAnsi="Times New Roman"/>
          <w:sz w:val="28"/>
          <w:szCs w:val="28"/>
        </w:rPr>
        <w:t>• владение элементами саморегуляции для снятия эмоционального и физического напряжения;</w:t>
      </w:r>
    </w:p>
    <w:p w:rsidR="00710291" w:rsidRPr="00100DAF" w:rsidRDefault="00710291" w:rsidP="00710291">
      <w:pPr>
        <w:pStyle w:val="af4"/>
        <w:jc w:val="both"/>
        <w:rPr>
          <w:rFonts w:ascii="Times New Roman" w:hAnsi="Times New Roman"/>
          <w:sz w:val="28"/>
          <w:szCs w:val="28"/>
        </w:rPr>
      </w:pPr>
      <w:r w:rsidRPr="00100DAF">
        <w:rPr>
          <w:rFonts w:ascii="Times New Roman" w:hAnsi="Times New Roman"/>
          <w:sz w:val="28"/>
          <w:szCs w:val="28"/>
        </w:rPr>
        <w:t>• навыки самоконтроля за собственным состоянием, чувствами в стрессовых ситуациях;</w:t>
      </w:r>
    </w:p>
    <w:p w:rsidR="00710291" w:rsidRPr="00100DAF" w:rsidRDefault="00710291" w:rsidP="00710291">
      <w:pPr>
        <w:pStyle w:val="af4"/>
        <w:jc w:val="both"/>
        <w:rPr>
          <w:rFonts w:ascii="Times New Roman" w:hAnsi="Times New Roman"/>
          <w:sz w:val="28"/>
          <w:szCs w:val="28"/>
        </w:rPr>
      </w:pPr>
      <w:r w:rsidRPr="00100DAF">
        <w:rPr>
          <w:rFonts w:ascii="Times New Roman" w:hAnsi="Times New Roman"/>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710291" w:rsidRPr="00100DAF" w:rsidRDefault="00710291" w:rsidP="00710291">
      <w:pPr>
        <w:pStyle w:val="af4"/>
        <w:jc w:val="both"/>
        <w:rPr>
          <w:rFonts w:ascii="Times New Roman" w:hAnsi="Times New Roman"/>
          <w:sz w:val="28"/>
          <w:szCs w:val="28"/>
        </w:rPr>
      </w:pPr>
      <w:r w:rsidRPr="00100DAF">
        <w:rPr>
          <w:rFonts w:ascii="Times New Roman" w:hAnsi="Times New Roman"/>
          <w:sz w:val="28"/>
          <w:szCs w:val="28"/>
        </w:rPr>
        <w:t>• навыки эмоциональной разгрузки и их использование в повседневной жизни;</w:t>
      </w:r>
    </w:p>
    <w:p w:rsidR="00710291" w:rsidRPr="00100DAF" w:rsidRDefault="00710291" w:rsidP="00710291">
      <w:pPr>
        <w:pStyle w:val="af4"/>
        <w:jc w:val="both"/>
        <w:rPr>
          <w:rFonts w:ascii="Times New Roman" w:hAnsi="Times New Roman"/>
          <w:sz w:val="28"/>
          <w:szCs w:val="28"/>
        </w:rPr>
      </w:pPr>
      <w:r w:rsidRPr="00100DAF">
        <w:rPr>
          <w:rFonts w:ascii="Times New Roman" w:hAnsi="Times New Roman"/>
          <w:sz w:val="28"/>
          <w:szCs w:val="28"/>
        </w:rPr>
        <w:t>• навыки управления своим эмоциональным состоянием и поведением.</w:t>
      </w:r>
    </w:p>
    <w:p w:rsidR="00710291" w:rsidRDefault="00710291" w:rsidP="00710291">
      <w:pPr>
        <w:pStyle w:val="af4"/>
        <w:jc w:val="both"/>
        <w:rPr>
          <w:rFonts w:ascii="Times New Roman" w:hAnsi="Times New Roman"/>
          <w:sz w:val="28"/>
          <w:szCs w:val="28"/>
        </w:rPr>
      </w:pPr>
      <w:r w:rsidRPr="00100DAF">
        <w:rPr>
          <w:rFonts w:ascii="Times New Roman" w:hAnsi="Times New Roman"/>
          <w:sz w:val="28"/>
          <w:szCs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bl>
      <w:tblPr>
        <w:tblW w:w="5417" w:type="pct"/>
        <w:tblInd w:w="-292"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623"/>
        <w:gridCol w:w="9725"/>
        <w:gridCol w:w="2551"/>
        <w:gridCol w:w="3209"/>
      </w:tblGrid>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a"/>
              <w:spacing w:after="0" w:line="240" w:lineRule="auto"/>
              <w:ind w:left="284"/>
              <w:rPr>
                <w:rFonts w:ascii="Times New Roman" w:hAnsi="Times New Roman"/>
                <w:b/>
                <w:sz w:val="24"/>
                <w:szCs w:val="24"/>
              </w:rPr>
            </w:pPr>
            <w:r w:rsidRPr="005F00A4">
              <w:rPr>
                <w:rFonts w:ascii="Times New Roman" w:hAnsi="Times New Roman"/>
                <w:b/>
                <w:sz w:val="24"/>
                <w:szCs w:val="24"/>
              </w:rPr>
              <w:t>№</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jc w:val="both"/>
              <w:rPr>
                <w:rFonts w:ascii="Times New Roman" w:hAnsi="Times New Roman"/>
                <w:sz w:val="26"/>
                <w:szCs w:val="26"/>
              </w:rPr>
            </w:pPr>
            <w:r w:rsidRPr="00C42F76">
              <w:rPr>
                <w:rFonts w:ascii="Times New Roman" w:hAnsi="Times New Roman"/>
                <w:b/>
                <w:sz w:val="26"/>
                <w:szCs w:val="26"/>
              </w:rPr>
              <w:t>Содержание деятельности, мероприятия</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B11A8C">
            <w:pPr>
              <w:spacing w:after="0" w:line="240" w:lineRule="auto"/>
              <w:contextualSpacing/>
              <w:jc w:val="center"/>
              <w:rPr>
                <w:rFonts w:ascii="Times New Roman" w:hAnsi="Times New Roman"/>
                <w:b/>
                <w:sz w:val="26"/>
                <w:szCs w:val="26"/>
              </w:rPr>
            </w:pPr>
            <w:r w:rsidRPr="00C42F76">
              <w:rPr>
                <w:rFonts w:ascii="Times New Roman" w:hAnsi="Times New Roman"/>
                <w:b/>
                <w:sz w:val="26"/>
                <w:szCs w:val="26"/>
              </w:rPr>
              <w:t>Сроки</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B11A8C">
            <w:pPr>
              <w:spacing w:after="0" w:line="240" w:lineRule="auto"/>
              <w:contextualSpacing/>
              <w:jc w:val="center"/>
              <w:rPr>
                <w:rFonts w:ascii="Times New Roman" w:hAnsi="Times New Roman"/>
                <w:b/>
                <w:sz w:val="26"/>
                <w:szCs w:val="26"/>
              </w:rPr>
            </w:pPr>
            <w:r w:rsidRPr="00C42F76">
              <w:rPr>
                <w:rFonts w:ascii="Times New Roman" w:hAnsi="Times New Roman"/>
                <w:b/>
                <w:sz w:val="26"/>
                <w:szCs w:val="26"/>
              </w:rPr>
              <w:t>Ответственные</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1.</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Психологический тренинг «Я  и моё здоровье»</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2 раза в год</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Психолог</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2.</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Медицинский осмотр</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1 раз в год</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Мед сестра</w:t>
            </w:r>
          </w:p>
        </w:tc>
      </w:tr>
      <w:tr w:rsidR="00B74BC8" w:rsidRPr="00B8523F"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3.</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Родительский лекторий «Наше здоровье в наших руках»</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Несколько раз в год</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Зам директора по ВР, мед сестра</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4.</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Цикл бесед о способах оказания первой медицинской доврачебной помощи (в рамках занятий ОБЖ)</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По плану</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Преподаватель ОБЖ</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5.</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 xml:space="preserve">Совместные мероприятия, часы – общения «Родители – дети»: «Слагаемые успеха». </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По плану</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Классные руководители, психолог</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6</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Практикум «Самомассаж для всех и каждого», «Природа, человек, здоровье». Беседа врачей «Активный отдых»</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1 раз в четверть</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Классные руководители</w:t>
            </w:r>
          </w:p>
        </w:tc>
      </w:tr>
    </w:tbl>
    <w:p w:rsidR="00B74BC8" w:rsidRDefault="00B74BC8" w:rsidP="00B74BC8">
      <w:pPr>
        <w:pStyle w:val="af4"/>
        <w:jc w:val="both"/>
        <w:rPr>
          <w:rFonts w:ascii="Times New Roman" w:hAnsi="Times New Roman"/>
          <w:sz w:val="28"/>
          <w:szCs w:val="28"/>
          <w:u w:val="single"/>
        </w:rPr>
      </w:pPr>
    </w:p>
    <w:p w:rsidR="00930595" w:rsidRDefault="00930595" w:rsidP="00D42B76">
      <w:pPr>
        <w:spacing w:before="120" w:after="120"/>
        <w:jc w:val="both"/>
        <w:rPr>
          <w:rFonts w:ascii="Times New Roman" w:hAnsi="Times New Roman"/>
          <w:b/>
          <w:color w:val="FF0000"/>
          <w:sz w:val="28"/>
          <w:szCs w:val="28"/>
        </w:rPr>
      </w:pPr>
    </w:p>
    <w:p w:rsidR="00BB60C7" w:rsidRDefault="00BB60C7" w:rsidP="00D42B76">
      <w:pPr>
        <w:spacing w:before="120" w:after="120"/>
        <w:jc w:val="both"/>
        <w:rPr>
          <w:rFonts w:ascii="Times New Roman" w:hAnsi="Times New Roman"/>
          <w:b/>
          <w:color w:val="FF0000"/>
          <w:sz w:val="28"/>
          <w:szCs w:val="28"/>
        </w:rPr>
      </w:pPr>
    </w:p>
    <w:p w:rsidR="00424A33" w:rsidRPr="00100DAF" w:rsidRDefault="00424A33" w:rsidP="00424A33">
      <w:pPr>
        <w:pStyle w:val="af4"/>
        <w:jc w:val="both"/>
        <w:rPr>
          <w:rFonts w:ascii="Times New Roman" w:hAnsi="Times New Roman"/>
          <w:sz w:val="28"/>
          <w:szCs w:val="28"/>
        </w:rPr>
      </w:pPr>
      <w:r>
        <w:rPr>
          <w:rFonts w:ascii="Times New Roman" w:hAnsi="Times New Roman"/>
          <w:sz w:val="28"/>
          <w:szCs w:val="28"/>
          <w:u w:val="single"/>
        </w:rPr>
        <w:lastRenderedPageBreak/>
        <w:t xml:space="preserve">МОДУЛЬ </w:t>
      </w:r>
      <w:r w:rsidRPr="00100DAF">
        <w:rPr>
          <w:rFonts w:ascii="Times New Roman" w:hAnsi="Times New Roman"/>
          <w:sz w:val="28"/>
          <w:szCs w:val="28"/>
          <w:u w:val="single"/>
        </w:rPr>
        <w:t>4</w:t>
      </w:r>
      <w:r w:rsidRPr="00100DAF">
        <w:rPr>
          <w:rFonts w:ascii="Times New Roman" w:hAnsi="Times New Roman"/>
          <w:sz w:val="28"/>
          <w:szCs w:val="28"/>
        </w:rPr>
        <w:t xml:space="preserve"> — комплекс мероприятий, позволяющих сформировать у обучающихся:</w:t>
      </w:r>
    </w:p>
    <w:p w:rsidR="00424A33" w:rsidRPr="00100DAF" w:rsidRDefault="00424A33" w:rsidP="00424A33">
      <w:pPr>
        <w:pStyle w:val="af4"/>
        <w:jc w:val="both"/>
        <w:rPr>
          <w:rFonts w:ascii="Times New Roman" w:hAnsi="Times New Roman"/>
          <w:sz w:val="28"/>
          <w:szCs w:val="28"/>
        </w:rPr>
      </w:pPr>
      <w:r w:rsidRPr="00100DAF">
        <w:rPr>
          <w:rFonts w:ascii="Times New Roman" w:hAnsi="Times New Roman"/>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24A33" w:rsidRPr="00100DAF" w:rsidRDefault="00424A33" w:rsidP="00424A33">
      <w:pPr>
        <w:pStyle w:val="af4"/>
        <w:jc w:val="both"/>
        <w:rPr>
          <w:rFonts w:ascii="Times New Roman" w:hAnsi="Times New Roman"/>
          <w:sz w:val="28"/>
          <w:szCs w:val="28"/>
        </w:rPr>
      </w:pPr>
      <w:r w:rsidRPr="00100DAF">
        <w:rPr>
          <w:rFonts w:ascii="Times New Roman" w:hAnsi="Times New Roman"/>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24A33" w:rsidRPr="00100DAF" w:rsidRDefault="00424A33" w:rsidP="00424A33">
      <w:pPr>
        <w:pStyle w:val="af4"/>
        <w:jc w:val="both"/>
        <w:rPr>
          <w:rFonts w:ascii="Times New Roman" w:hAnsi="Times New Roman"/>
          <w:sz w:val="28"/>
          <w:szCs w:val="28"/>
        </w:rPr>
      </w:pPr>
      <w:r w:rsidRPr="00100DAF">
        <w:rPr>
          <w:rFonts w:ascii="Times New Roman" w:hAnsi="Times New Roman"/>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24A33" w:rsidRDefault="00424A33" w:rsidP="00424A33">
      <w:pPr>
        <w:pStyle w:val="af4"/>
        <w:jc w:val="both"/>
        <w:rPr>
          <w:rFonts w:ascii="Times New Roman" w:hAnsi="Times New Roman"/>
          <w:sz w:val="28"/>
          <w:szCs w:val="28"/>
        </w:rPr>
      </w:pPr>
      <w:r>
        <w:rPr>
          <w:rFonts w:ascii="Times New Roman" w:hAnsi="Times New Roman"/>
          <w:sz w:val="28"/>
          <w:szCs w:val="28"/>
        </w:rPr>
        <w:t xml:space="preserve">       </w:t>
      </w:r>
      <w:r w:rsidRPr="00100DAF">
        <w:rPr>
          <w:rFonts w:ascii="Times New Roman" w:hAnsi="Times New Roman"/>
          <w:sz w:val="28"/>
          <w:szCs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bl>
      <w:tblPr>
        <w:tblW w:w="5088"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578"/>
        <w:gridCol w:w="9091"/>
        <w:gridCol w:w="2436"/>
        <w:gridCol w:w="39"/>
        <w:gridCol w:w="2986"/>
      </w:tblGrid>
      <w:tr w:rsidR="00424A33" w:rsidRPr="005F00A4"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B11A8C">
            <w:pPr>
              <w:pStyle w:val="aa"/>
              <w:spacing w:after="0" w:line="240" w:lineRule="auto"/>
              <w:rPr>
                <w:rFonts w:ascii="Times New Roman" w:hAnsi="Times New Roman"/>
                <w:b/>
                <w:sz w:val="24"/>
                <w:szCs w:val="24"/>
              </w:rPr>
            </w:pPr>
            <w:r w:rsidRPr="005F00A4">
              <w:rPr>
                <w:rFonts w:ascii="Times New Roman" w:hAnsi="Times New Roman"/>
                <w:b/>
                <w:sz w:val="24"/>
                <w:szCs w:val="24"/>
              </w:rPr>
              <w:t>№</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jc w:val="both"/>
              <w:rPr>
                <w:rFonts w:ascii="Times New Roman" w:hAnsi="Times New Roman"/>
                <w:sz w:val="26"/>
                <w:szCs w:val="26"/>
              </w:rPr>
            </w:pPr>
            <w:r w:rsidRPr="000E6157">
              <w:rPr>
                <w:rFonts w:ascii="Times New Roman" w:hAnsi="Times New Roman"/>
                <w:b/>
                <w:sz w:val="26"/>
                <w:szCs w:val="26"/>
              </w:rPr>
              <w:t>Содержание деятельности, мероприятия</w:t>
            </w:r>
          </w:p>
        </w:tc>
        <w:tc>
          <w:tcPr>
            <w:tcW w:w="2436" w:type="dxa"/>
            <w:tcBorders>
              <w:top w:val="outset" w:sz="6" w:space="0" w:color="auto"/>
              <w:left w:val="outset" w:sz="6" w:space="0" w:color="auto"/>
              <w:bottom w:val="outset" w:sz="6" w:space="0" w:color="auto"/>
              <w:right w:val="outset" w:sz="6" w:space="0" w:color="auto"/>
            </w:tcBorders>
          </w:tcPr>
          <w:p w:rsidR="00424A33" w:rsidRPr="000E6157" w:rsidRDefault="00424A33" w:rsidP="00B11A8C">
            <w:pPr>
              <w:spacing w:after="0" w:line="240" w:lineRule="auto"/>
              <w:contextualSpacing/>
              <w:jc w:val="center"/>
              <w:rPr>
                <w:rFonts w:ascii="Times New Roman" w:hAnsi="Times New Roman"/>
                <w:b/>
                <w:sz w:val="26"/>
                <w:szCs w:val="26"/>
              </w:rPr>
            </w:pPr>
            <w:r w:rsidRPr="000E6157">
              <w:rPr>
                <w:rFonts w:ascii="Times New Roman" w:hAnsi="Times New Roman"/>
                <w:b/>
                <w:sz w:val="26"/>
                <w:szCs w:val="26"/>
              </w:rPr>
              <w:t>Сроки</w:t>
            </w:r>
          </w:p>
        </w:tc>
        <w:tc>
          <w:tcPr>
            <w:tcW w:w="302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B11A8C">
            <w:pPr>
              <w:spacing w:after="0" w:line="240" w:lineRule="auto"/>
              <w:contextualSpacing/>
              <w:jc w:val="center"/>
              <w:rPr>
                <w:rFonts w:ascii="Times New Roman" w:hAnsi="Times New Roman"/>
                <w:b/>
                <w:sz w:val="26"/>
                <w:szCs w:val="26"/>
              </w:rPr>
            </w:pPr>
            <w:r w:rsidRPr="000E6157">
              <w:rPr>
                <w:rFonts w:ascii="Times New Roman" w:hAnsi="Times New Roman"/>
                <w:b/>
                <w:sz w:val="26"/>
                <w:szCs w:val="26"/>
              </w:rPr>
              <w:t>Ответственные</w:t>
            </w:r>
          </w:p>
        </w:tc>
      </w:tr>
      <w:tr w:rsidR="00424A33" w:rsidRPr="005F00A4"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1.</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Участие в областном проекте «Правильное питание школьников»</w:t>
            </w: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Март - апрель</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Зам. директора по ВР</w:t>
            </w:r>
          </w:p>
        </w:tc>
      </w:tr>
      <w:tr w:rsidR="00424A33" w:rsidRPr="00B8523F"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2.</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 xml:space="preserve">Охват горячим питанием всех обучающихся </w:t>
            </w: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Ответственный по питанию, классные руководители</w:t>
            </w:r>
          </w:p>
        </w:tc>
      </w:tr>
      <w:tr w:rsidR="00424A33" w:rsidRPr="005F00A4"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3.</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Беседы о правильном и рациональном питании</w:t>
            </w: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 по плану</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Мед сестра</w:t>
            </w:r>
          </w:p>
        </w:tc>
      </w:tr>
      <w:tr w:rsidR="00424A33" w:rsidRPr="005F00A4"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4.</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Медицинский осмотр</w:t>
            </w: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1 раз в год</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Мед сестра</w:t>
            </w:r>
          </w:p>
        </w:tc>
      </w:tr>
      <w:tr w:rsidR="00424A33" w:rsidRPr="005F00A4"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5.</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Экскурсии на хлебозавод</w:t>
            </w:r>
          </w:p>
          <w:p w:rsidR="00424A33" w:rsidRPr="000E6157" w:rsidRDefault="00424A33" w:rsidP="00424A33">
            <w:pPr>
              <w:spacing w:after="0" w:line="240" w:lineRule="auto"/>
              <w:ind w:left="141"/>
              <w:rPr>
                <w:rFonts w:ascii="Times New Roman" w:hAnsi="Times New Roman"/>
                <w:sz w:val="26"/>
                <w:szCs w:val="26"/>
              </w:rPr>
            </w:pP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По плану</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Классные руководители</w:t>
            </w:r>
          </w:p>
        </w:tc>
      </w:tr>
      <w:tr w:rsidR="00424A33" w:rsidRPr="005F00A4"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6.</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 xml:space="preserve">Практическое занятие «Формула совершенства». </w:t>
            </w:r>
          </w:p>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Лекция «Главная заповедь здоровья»</w:t>
            </w: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1 раз в четверть</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Классные руководители</w:t>
            </w:r>
          </w:p>
        </w:tc>
      </w:tr>
      <w:tr w:rsidR="00424A33" w:rsidRPr="00B8523F" w:rsidTr="00433F47">
        <w:trPr>
          <w:trHeight w:val="889"/>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7.</w:t>
            </w:r>
          </w:p>
        </w:tc>
        <w:tc>
          <w:tcPr>
            <w:tcW w:w="9091"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Реализация мероприятий программы «Здоровое питание школьников»</w:t>
            </w: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 по плану</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Зам. директора по ВР</w:t>
            </w:r>
          </w:p>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 xml:space="preserve"> Классные руководители</w:t>
            </w:r>
          </w:p>
        </w:tc>
      </w:tr>
      <w:tr w:rsidR="00424A33" w:rsidRPr="00B8523F" w:rsidTr="00433F47">
        <w:trPr>
          <w:trHeight w:val="546"/>
        </w:trPr>
        <w:tc>
          <w:tcPr>
            <w:tcW w:w="578" w:type="dxa"/>
            <w:tcBorders>
              <w:top w:val="outset" w:sz="6" w:space="0" w:color="auto"/>
              <w:left w:val="outset" w:sz="6" w:space="0" w:color="auto"/>
              <w:bottom w:val="outset" w:sz="6" w:space="0" w:color="auto"/>
              <w:right w:val="outset" w:sz="6" w:space="0" w:color="auto"/>
            </w:tcBorders>
          </w:tcPr>
          <w:p w:rsidR="00424A33" w:rsidRPr="005F00A4" w:rsidRDefault="00424A33" w:rsidP="00255E67">
            <w:pPr>
              <w:pStyle w:val="aa"/>
              <w:numPr>
                <w:ilvl w:val="0"/>
                <w:numId w:val="71"/>
              </w:numPr>
              <w:spacing w:after="0" w:line="240" w:lineRule="auto"/>
              <w:ind w:left="0"/>
              <w:jc w:val="center"/>
              <w:rPr>
                <w:rFonts w:ascii="Times New Roman" w:hAnsi="Times New Roman"/>
                <w:sz w:val="24"/>
                <w:szCs w:val="24"/>
              </w:rPr>
            </w:pPr>
            <w:r w:rsidRPr="005F00A4">
              <w:rPr>
                <w:rFonts w:ascii="Times New Roman" w:hAnsi="Times New Roman"/>
                <w:sz w:val="24"/>
                <w:szCs w:val="24"/>
              </w:rPr>
              <w:t>8.</w:t>
            </w:r>
          </w:p>
        </w:tc>
        <w:tc>
          <w:tcPr>
            <w:tcW w:w="9091" w:type="dxa"/>
            <w:tcBorders>
              <w:top w:val="outset" w:sz="6" w:space="0" w:color="auto"/>
              <w:left w:val="outset" w:sz="6" w:space="0" w:color="auto"/>
              <w:bottom w:val="outset" w:sz="6" w:space="0" w:color="auto"/>
              <w:right w:val="outset" w:sz="6" w:space="0" w:color="auto"/>
            </w:tcBorders>
          </w:tcPr>
          <w:p w:rsidR="00424A33" w:rsidRPr="000815F0" w:rsidRDefault="00424A33" w:rsidP="00424A33">
            <w:pPr>
              <w:spacing w:after="0" w:line="240" w:lineRule="auto"/>
              <w:ind w:left="141"/>
              <w:jc w:val="both"/>
              <w:rPr>
                <w:rFonts w:ascii="Times New Roman" w:hAnsi="Times New Roman"/>
                <w:iCs/>
                <w:sz w:val="26"/>
                <w:szCs w:val="26"/>
              </w:rPr>
            </w:pPr>
            <w:r w:rsidRPr="000E6157">
              <w:rPr>
                <w:rFonts w:ascii="Times New Roman" w:hAnsi="Times New Roman"/>
                <w:iCs/>
                <w:sz w:val="26"/>
                <w:szCs w:val="26"/>
              </w:rPr>
              <w:t>Проект-исследование «Мода и здоровье». «Чем опасны пристрастия к некоторым современным продуктам и предприятиям быстрого питания».</w:t>
            </w:r>
          </w:p>
        </w:tc>
        <w:tc>
          <w:tcPr>
            <w:tcW w:w="2475"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 по плану</w:t>
            </w:r>
          </w:p>
        </w:tc>
        <w:tc>
          <w:tcPr>
            <w:tcW w:w="2986"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Зам. директора по ВР</w:t>
            </w:r>
          </w:p>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 xml:space="preserve"> Классные руководители</w:t>
            </w:r>
          </w:p>
        </w:tc>
      </w:tr>
    </w:tbl>
    <w:p w:rsidR="00BB60C7" w:rsidRDefault="00BB60C7" w:rsidP="00F87BFB">
      <w:pPr>
        <w:pStyle w:val="af4"/>
        <w:jc w:val="both"/>
        <w:rPr>
          <w:rFonts w:ascii="Times New Roman" w:hAnsi="Times New Roman"/>
          <w:sz w:val="28"/>
          <w:szCs w:val="28"/>
          <w:u w:val="single"/>
        </w:rPr>
      </w:pPr>
    </w:p>
    <w:p w:rsidR="00433F47" w:rsidRDefault="00433F47" w:rsidP="00F87BFB">
      <w:pPr>
        <w:pStyle w:val="af4"/>
        <w:jc w:val="both"/>
        <w:rPr>
          <w:rFonts w:ascii="Times New Roman" w:hAnsi="Times New Roman"/>
          <w:sz w:val="28"/>
          <w:szCs w:val="28"/>
          <w:u w:val="single"/>
        </w:rPr>
      </w:pPr>
    </w:p>
    <w:p w:rsidR="00F87BFB" w:rsidRPr="009D54E9" w:rsidRDefault="00F87BFB" w:rsidP="00F87BFB">
      <w:pPr>
        <w:pStyle w:val="af4"/>
        <w:jc w:val="both"/>
        <w:rPr>
          <w:rFonts w:ascii="Times New Roman" w:hAnsi="Times New Roman"/>
          <w:sz w:val="28"/>
          <w:szCs w:val="28"/>
        </w:rPr>
      </w:pPr>
      <w:r>
        <w:rPr>
          <w:rFonts w:ascii="Times New Roman" w:hAnsi="Times New Roman"/>
          <w:sz w:val="28"/>
          <w:szCs w:val="28"/>
          <w:u w:val="single"/>
        </w:rPr>
        <w:lastRenderedPageBreak/>
        <w:t xml:space="preserve">МОДУЛЬ </w:t>
      </w:r>
      <w:r w:rsidRPr="009D54E9">
        <w:rPr>
          <w:rFonts w:ascii="Times New Roman" w:hAnsi="Times New Roman"/>
          <w:sz w:val="28"/>
          <w:szCs w:val="28"/>
          <w:u w:val="single"/>
        </w:rPr>
        <w:t> 5</w:t>
      </w:r>
      <w:r w:rsidRPr="009D54E9">
        <w:rPr>
          <w:rFonts w:ascii="Times New Roman" w:hAnsi="Times New Roman"/>
          <w:sz w:val="28"/>
          <w:szCs w:val="28"/>
        </w:rPr>
        <w:t xml:space="preserve"> — комплекс мероприятий, позволяющих провести профилактику разного рода зависимостей:</w:t>
      </w:r>
    </w:p>
    <w:p w:rsidR="00F87BFB" w:rsidRPr="009D54E9" w:rsidRDefault="00F87BFB" w:rsidP="00F87BFB">
      <w:pPr>
        <w:pStyle w:val="af4"/>
        <w:jc w:val="both"/>
        <w:rPr>
          <w:rFonts w:ascii="Times New Roman" w:hAnsi="Times New Roman"/>
          <w:sz w:val="28"/>
          <w:szCs w:val="28"/>
        </w:rPr>
      </w:pPr>
      <w:r w:rsidRPr="009D54E9">
        <w:rPr>
          <w:rFonts w:ascii="Times New Roman" w:hAnsi="Times New Roman"/>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87BFB" w:rsidRPr="009D54E9" w:rsidRDefault="00F87BFB" w:rsidP="00F87BFB">
      <w:pPr>
        <w:pStyle w:val="af4"/>
        <w:jc w:val="both"/>
        <w:rPr>
          <w:rFonts w:ascii="Times New Roman" w:hAnsi="Times New Roman"/>
          <w:sz w:val="28"/>
          <w:szCs w:val="28"/>
        </w:rPr>
      </w:pPr>
      <w:r w:rsidRPr="009D54E9">
        <w:rPr>
          <w:rFonts w:ascii="Times New Roman" w:hAnsi="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87BFB" w:rsidRPr="009D54E9" w:rsidRDefault="00F87BFB" w:rsidP="00F87BFB">
      <w:pPr>
        <w:pStyle w:val="af4"/>
        <w:jc w:val="both"/>
        <w:rPr>
          <w:rFonts w:ascii="Times New Roman" w:hAnsi="Times New Roman"/>
          <w:sz w:val="28"/>
          <w:szCs w:val="28"/>
        </w:rPr>
      </w:pPr>
      <w:r w:rsidRPr="009D54E9">
        <w:rPr>
          <w:rFonts w:ascii="Times New Roman" w:hAnsi="Times New Roman"/>
          <w:sz w:val="28"/>
          <w:szCs w:val="28"/>
        </w:rPr>
        <w:t>• формирование представлений о наркотизации как поведении, опасном для здоровья, о неизбежных негативны</w:t>
      </w:r>
      <w:r>
        <w:rPr>
          <w:rFonts w:ascii="Times New Roman" w:hAnsi="Times New Roman"/>
          <w:sz w:val="28"/>
          <w:szCs w:val="28"/>
        </w:rPr>
        <w:t xml:space="preserve">х последствиях наркотизации для </w:t>
      </w:r>
      <w:r w:rsidRPr="009D54E9">
        <w:rPr>
          <w:rFonts w:ascii="Times New Roman" w:hAnsi="Times New Roman"/>
          <w:sz w:val="28"/>
          <w:szCs w:val="28"/>
        </w:rPr>
        <w:t>творческих, интеллектуальных способностей человека, возможности самореализации, достижения социального успеха;</w:t>
      </w:r>
    </w:p>
    <w:p w:rsidR="00F87BFB" w:rsidRPr="009D54E9" w:rsidRDefault="00F87BFB" w:rsidP="00F87BFB">
      <w:pPr>
        <w:pStyle w:val="af4"/>
        <w:jc w:val="both"/>
        <w:rPr>
          <w:rFonts w:ascii="Times New Roman" w:hAnsi="Times New Roman"/>
          <w:sz w:val="28"/>
          <w:szCs w:val="28"/>
        </w:rPr>
      </w:pPr>
      <w:r w:rsidRPr="009D54E9">
        <w:rPr>
          <w:rFonts w:ascii="Times New Roman" w:hAnsi="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F87BFB" w:rsidRDefault="00F87BFB" w:rsidP="00F87BFB">
      <w:pPr>
        <w:pStyle w:val="af4"/>
        <w:jc w:val="both"/>
        <w:rPr>
          <w:rFonts w:ascii="Times New Roman" w:hAnsi="Times New Roman"/>
          <w:sz w:val="28"/>
          <w:szCs w:val="28"/>
        </w:rPr>
      </w:pPr>
      <w:r w:rsidRPr="009D54E9">
        <w:rPr>
          <w:rFonts w:ascii="Times New Roman" w:hAnsi="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r>
        <w:rPr>
          <w:rFonts w:ascii="Times New Roman" w:hAnsi="Times New Roman"/>
          <w:sz w:val="28"/>
          <w:szCs w:val="28"/>
        </w:rPr>
        <w:t xml:space="preserve"> </w:t>
      </w:r>
      <w:r w:rsidRPr="009D54E9">
        <w:rPr>
          <w:rFonts w:ascii="Times New Roman" w:hAnsi="Times New Roman"/>
          <w:sz w:val="28"/>
          <w:szCs w:val="28"/>
        </w:rPr>
        <w:t> развитие способности контролировать время, проведённое за компьютером.</w:t>
      </w:r>
    </w:p>
    <w:tbl>
      <w:tblPr>
        <w:tblW w:w="5045"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951"/>
        <w:gridCol w:w="8549"/>
        <w:gridCol w:w="2201"/>
        <w:gridCol w:w="3301"/>
      </w:tblGrid>
      <w:tr w:rsidR="00665667" w:rsidRPr="00B2656B" w:rsidTr="00EF6C82">
        <w:trPr>
          <w:trHeight w:val="306"/>
        </w:trPr>
        <w:tc>
          <w:tcPr>
            <w:tcW w:w="933" w:type="dxa"/>
            <w:tcBorders>
              <w:top w:val="outset" w:sz="6" w:space="0" w:color="auto"/>
              <w:left w:val="outset" w:sz="6" w:space="0" w:color="auto"/>
              <w:bottom w:val="outset" w:sz="6" w:space="0" w:color="auto"/>
              <w:right w:val="outset" w:sz="6" w:space="0" w:color="auto"/>
            </w:tcBorders>
          </w:tcPr>
          <w:p w:rsidR="00665667" w:rsidRPr="001E3008" w:rsidRDefault="003A164D" w:rsidP="00B11A8C">
            <w:pPr>
              <w:spacing w:after="0" w:line="240" w:lineRule="auto"/>
              <w:rPr>
                <w:rFonts w:ascii="Times New Roman" w:hAnsi="Times New Roman"/>
                <w:b/>
                <w:sz w:val="24"/>
                <w:szCs w:val="24"/>
              </w:rPr>
            </w:pPr>
            <w:r>
              <w:rPr>
                <w:rFonts w:ascii="Times New Roman" w:hAnsi="Times New Roman"/>
                <w:b/>
                <w:sz w:val="24"/>
                <w:szCs w:val="24"/>
              </w:rPr>
              <w:t xml:space="preserve">     </w:t>
            </w:r>
            <w:r w:rsidR="00665667" w:rsidRPr="001E3008">
              <w:rPr>
                <w:rFonts w:ascii="Times New Roman" w:hAnsi="Times New Roman"/>
                <w:b/>
                <w:sz w:val="24"/>
                <w:szCs w:val="24"/>
              </w:rPr>
              <w:t>№</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jc w:val="both"/>
              <w:rPr>
                <w:rFonts w:ascii="Times New Roman" w:hAnsi="Times New Roman"/>
                <w:sz w:val="26"/>
                <w:szCs w:val="26"/>
              </w:rPr>
            </w:pPr>
            <w:r w:rsidRPr="00B2656B">
              <w:rPr>
                <w:rFonts w:ascii="Times New Roman" w:hAnsi="Times New Roman"/>
                <w:b/>
                <w:sz w:val="26"/>
                <w:szCs w:val="26"/>
              </w:rPr>
              <w:t>Содержание деятельности, мероприятия</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contextualSpacing/>
              <w:jc w:val="center"/>
              <w:rPr>
                <w:rFonts w:ascii="Times New Roman" w:hAnsi="Times New Roman"/>
                <w:b/>
                <w:sz w:val="26"/>
                <w:szCs w:val="26"/>
              </w:rPr>
            </w:pPr>
            <w:r w:rsidRPr="00B2656B">
              <w:rPr>
                <w:rFonts w:ascii="Times New Roman" w:hAnsi="Times New Roman"/>
                <w:b/>
                <w:sz w:val="26"/>
                <w:szCs w:val="26"/>
              </w:rPr>
              <w:t>Сроки</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contextualSpacing/>
              <w:jc w:val="center"/>
              <w:rPr>
                <w:rFonts w:ascii="Times New Roman" w:hAnsi="Times New Roman"/>
                <w:b/>
                <w:sz w:val="26"/>
                <w:szCs w:val="26"/>
              </w:rPr>
            </w:pPr>
            <w:r w:rsidRPr="00B2656B">
              <w:rPr>
                <w:rFonts w:ascii="Times New Roman" w:hAnsi="Times New Roman"/>
                <w:b/>
                <w:sz w:val="26"/>
                <w:szCs w:val="26"/>
              </w:rPr>
              <w:t>Ответственные</w:t>
            </w:r>
          </w:p>
        </w:tc>
      </w:tr>
      <w:tr w:rsidR="00665667" w:rsidRPr="00B2656B" w:rsidTr="00EF6C82">
        <w:trPr>
          <w:trHeight w:val="400"/>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a"/>
              <w:spacing w:after="0" w:line="240" w:lineRule="auto"/>
              <w:ind w:left="284"/>
              <w:rPr>
                <w:rFonts w:ascii="Times New Roman" w:hAnsi="Times New Roman"/>
                <w:sz w:val="24"/>
                <w:szCs w:val="24"/>
              </w:rPr>
            </w:pPr>
            <w:r>
              <w:rPr>
                <w:rFonts w:ascii="Times New Roman" w:hAnsi="Times New Roman"/>
                <w:sz w:val="24"/>
                <w:szCs w:val="24"/>
              </w:rPr>
              <w:t>1</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Акция «Замени сигаретку на конфетку»</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Сентябрь, апрель</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Совет самоуправления</w:t>
            </w:r>
          </w:p>
        </w:tc>
      </w:tr>
      <w:tr w:rsidR="00665667" w:rsidRPr="00B2656B" w:rsidTr="00EF6C82">
        <w:trPr>
          <w:trHeight w:val="408"/>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2.</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Декада «Скажем наркотикам – НЕТ!»</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Декабрь</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tabs>
                <w:tab w:val="left" w:pos="3679"/>
              </w:tabs>
              <w:spacing w:after="0" w:line="240" w:lineRule="auto"/>
              <w:ind w:left="202"/>
              <w:rPr>
                <w:rFonts w:ascii="Times New Roman" w:hAnsi="Times New Roman"/>
                <w:sz w:val="26"/>
                <w:szCs w:val="26"/>
              </w:rPr>
            </w:pPr>
            <w:r w:rsidRPr="00B2656B">
              <w:rPr>
                <w:rFonts w:ascii="Times New Roman" w:hAnsi="Times New Roman"/>
                <w:sz w:val="26"/>
                <w:szCs w:val="26"/>
              </w:rPr>
              <w:t>Зам директора по ВР</w:t>
            </w:r>
          </w:p>
        </w:tc>
      </w:tr>
      <w:tr w:rsidR="00665667" w:rsidRPr="00B2656B" w:rsidTr="00EF6C82">
        <w:trPr>
          <w:trHeight w:val="546"/>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3.</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Профильные спортивно – оздоровительные смены  в ДОЛ «Волгарёнок»</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Июнь-август</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Зам директора по ВР</w:t>
            </w:r>
          </w:p>
        </w:tc>
      </w:tr>
      <w:tr w:rsidR="00665667" w:rsidRPr="00B2656B" w:rsidTr="00EF6C82">
        <w:trPr>
          <w:trHeight w:val="410"/>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4.</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Просмотр видеофильма и обсуждение «Я свободен» </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Ноябрь</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Классные руководители</w:t>
            </w:r>
          </w:p>
        </w:tc>
      </w:tr>
      <w:tr w:rsidR="00665667" w:rsidRPr="00B2656B" w:rsidTr="00EF6C82">
        <w:trPr>
          <w:trHeight w:val="573"/>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5.</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Игровые программы  «Мы и наши привычки», «Скажем вредным привычкам нет» </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В течение года</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Классные руководители</w:t>
            </w:r>
          </w:p>
        </w:tc>
      </w:tr>
      <w:tr w:rsidR="00665667"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a"/>
              <w:spacing w:after="0" w:line="240" w:lineRule="auto"/>
              <w:ind w:left="284"/>
              <w:rPr>
                <w:rFonts w:ascii="Times New Roman" w:hAnsi="Times New Roman"/>
                <w:sz w:val="24"/>
                <w:szCs w:val="24"/>
              </w:rPr>
            </w:pPr>
            <w:r w:rsidRPr="005F00A4">
              <w:rPr>
                <w:rFonts w:ascii="Times New Roman" w:hAnsi="Times New Roman"/>
                <w:sz w:val="24"/>
                <w:szCs w:val="24"/>
              </w:rPr>
              <w:t>6.</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Профилактические акции «Сделай свой выбор», «Трезвое решение», брейн – ринг, КВН, профилактический марафон</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В течение года</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Зам директора по ВР, </w:t>
            </w:r>
          </w:p>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Инициативная группа волонтеров </w:t>
            </w:r>
          </w:p>
        </w:tc>
      </w:tr>
      <w:tr w:rsidR="00A34B7A"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A34B7A" w:rsidRPr="005F00A4" w:rsidRDefault="00A34B7A" w:rsidP="00A34B7A">
            <w:pPr>
              <w:pStyle w:val="aa"/>
              <w:spacing w:after="0" w:line="240" w:lineRule="auto"/>
              <w:ind w:left="284"/>
              <w:rPr>
                <w:rFonts w:ascii="Times New Roman" w:hAnsi="Times New Roman"/>
                <w:sz w:val="24"/>
                <w:szCs w:val="24"/>
              </w:rPr>
            </w:pPr>
            <w:r w:rsidRPr="005F00A4">
              <w:rPr>
                <w:rFonts w:ascii="Times New Roman" w:hAnsi="Times New Roman"/>
                <w:sz w:val="24"/>
                <w:szCs w:val="24"/>
              </w:rPr>
              <w:t>7.</w:t>
            </w:r>
          </w:p>
        </w:tc>
        <w:tc>
          <w:tcPr>
            <w:tcW w:w="8385" w:type="dxa"/>
            <w:tcBorders>
              <w:top w:val="outset" w:sz="6" w:space="0" w:color="auto"/>
              <w:left w:val="outset" w:sz="6" w:space="0" w:color="auto"/>
              <w:bottom w:val="outset" w:sz="6" w:space="0" w:color="auto"/>
              <w:right w:val="outset" w:sz="6" w:space="0" w:color="auto"/>
            </w:tcBorders>
          </w:tcPr>
          <w:p w:rsidR="00A34B7A" w:rsidRPr="00B2656B" w:rsidRDefault="00A34B7A" w:rsidP="00A34B7A">
            <w:pPr>
              <w:spacing w:after="0" w:line="240" w:lineRule="auto"/>
              <w:ind w:left="202"/>
              <w:rPr>
                <w:rFonts w:ascii="Times New Roman" w:hAnsi="Times New Roman"/>
                <w:sz w:val="26"/>
                <w:szCs w:val="26"/>
              </w:rPr>
            </w:pPr>
            <w:r w:rsidRPr="00B2656B">
              <w:rPr>
                <w:rFonts w:ascii="Times New Roman" w:hAnsi="Times New Roman"/>
                <w:sz w:val="26"/>
                <w:szCs w:val="26"/>
              </w:rPr>
              <w:t>Акция «Неделя добра»</w:t>
            </w:r>
          </w:p>
        </w:tc>
        <w:tc>
          <w:tcPr>
            <w:tcW w:w="2159" w:type="dxa"/>
            <w:tcBorders>
              <w:top w:val="outset" w:sz="6" w:space="0" w:color="auto"/>
              <w:left w:val="outset" w:sz="6" w:space="0" w:color="auto"/>
              <w:bottom w:val="outset" w:sz="6" w:space="0" w:color="auto"/>
              <w:right w:val="outset" w:sz="6" w:space="0" w:color="auto"/>
            </w:tcBorders>
          </w:tcPr>
          <w:p w:rsidR="00A34B7A" w:rsidRPr="00B2656B" w:rsidRDefault="00A34B7A" w:rsidP="00A34B7A">
            <w:pPr>
              <w:spacing w:after="0" w:line="240" w:lineRule="auto"/>
              <w:ind w:left="202"/>
              <w:rPr>
                <w:rFonts w:ascii="Times New Roman" w:hAnsi="Times New Roman"/>
                <w:sz w:val="26"/>
                <w:szCs w:val="26"/>
              </w:rPr>
            </w:pPr>
            <w:r>
              <w:rPr>
                <w:rFonts w:ascii="Times New Roman" w:hAnsi="Times New Roman"/>
                <w:sz w:val="26"/>
                <w:szCs w:val="26"/>
              </w:rPr>
              <w:t>Апрель</w:t>
            </w:r>
          </w:p>
        </w:tc>
        <w:tc>
          <w:tcPr>
            <w:tcW w:w="3238" w:type="dxa"/>
            <w:tcBorders>
              <w:top w:val="outset" w:sz="6" w:space="0" w:color="auto"/>
              <w:left w:val="outset" w:sz="6" w:space="0" w:color="auto"/>
              <w:bottom w:val="outset" w:sz="6" w:space="0" w:color="auto"/>
              <w:right w:val="outset" w:sz="6" w:space="0" w:color="auto"/>
            </w:tcBorders>
          </w:tcPr>
          <w:p w:rsidR="00A34B7A" w:rsidRPr="00B2656B" w:rsidRDefault="00A34B7A" w:rsidP="00A34B7A">
            <w:pPr>
              <w:tabs>
                <w:tab w:val="left" w:pos="3685"/>
              </w:tabs>
              <w:spacing w:after="0" w:line="240" w:lineRule="auto"/>
              <w:ind w:left="202"/>
              <w:rPr>
                <w:rFonts w:ascii="Times New Roman" w:hAnsi="Times New Roman"/>
                <w:sz w:val="26"/>
                <w:szCs w:val="26"/>
              </w:rPr>
            </w:pPr>
            <w:r w:rsidRPr="00B2656B">
              <w:rPr>
                <w:rFonts w:ascii="Times New Roman" w:hAnsi="Times New Roman"/>
                <w:sz w:val="26"/>
                <w:szCs w:val="26"/>
              </w:rPr>
              <w:t>Классные руководители</w:t>
            </w:r>
          </w:p>
        </w:tc>
      </w:tr>
      <w:tr w:rsidR="00EF6C82"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EF6C82" w:rsidRPr="007D7518" w:rsidRDefault="00EF6C82" w:rsidP="00EF6C82">
            <w:pPr>
              <w:spacing w:after="0" w:line="240" w:lineRule="auto"/>
              <w:rPr>
                <w:rFonts w:ascii="Times New Roman" w:hAnsi="Times New Roman"/>
                <w:sz w:val="24"/>
                <w:szCs w:val="24"/>
              </w:rPr>
            </w:pPr>
            <w:r>
              <w:rPr>
                <w:rFonts w:ascii="Times New Roman" w:hAnsi="Times New Roman"/>
                <w:sz w:val="24"/>
                <w:szCs w:val="24"/>
              </w:rPr>
              <w:t xml:space="preserve">    </w:t>
            </w:r>
            <w:r w:rsidRPr="007D7518">
              <w:rPr>
                <w:rFonts w:ascii="Times New Roman" w:hAnsi="Times New Roman"/>
                <w:sz w:val="24"/>
                <w:szCs w:val="24"/>
              </w:rPr>
              <w:t>8.</w:t>
            </w:r>
          </w:p>
        </w:tc>
        <w:tc>
          <w:tcPr>
            <w:tcW w:w="8385"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Беседа «Депрессия и социальная адаптация»</w:t>
            </w:r>
          </w:p>
        </w:tc>
        <w:tc>
          <w:tcPr>
            <w:tcW w:w="2159"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1 раз в год</w:t>
            </w:r>
          </w:p>
        </w:tc>
        <w:tc>
          <w:tcPr>
            <w:tcW w:w="3238"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tabs>
                <w:tab w:val="left" w:pos="3685"/>
              </w:tabs>
              <w:spacing w:after="0" w:line="240" w:lineRule="auto"/>
              <w:rPr>
                <w:rFonts w:ascii="Times New Roman" w:hAnsi="Times New Roman"/>
                <w:sz w:val="26"/>
                <w:szCs w:val="26"/>
              </w:rPr>
            </w:pPr>
            <w:r w:rsidRPr="00B2656B">
              <w:rPr>
                <w:rFonts w:ascii="Times New Roman" w:hAnsi="Times New Roman"/>
                <w:sz w:val="26"/>
                <w:szCs w:val="26"/>
              </w:rPr>
              <w:t>Классные руководители</w:t>
            </w:r>
          </w:p>
        </w:tc>
      </w:tr>
      <w:tr w:rsidR="00EF6C82"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EF6C82" w:rsidRPr="00095143" w:rsidRDefault="00EF6C82" w:rsidP="00EF6C82">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095143">
              <w:rPr>
                <w:rFonts w:ascii="Times New Roman" w:hAnsi="Times New Roman"/>
                <w:sz w:val="24"/>
                <w:szCs w:val="24"/>
              </w:rPr>
              <w:t>9</w:t>
            </w:r>
          </w:p>
        </w:tc>
        <w:tc>
          <w:tcPr>
            <w:tcW w:w="8385"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Ролевая игра «Конфликт и способы его преодоления»</w:t>
            </w:r>
          </w:p>
        </w:tc>
        <w:tc>
          <w:tcPr>
            <w:tcW w:w="2159"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 xml:space="preserve">В течение года </w:t>
            </w:r>
          </w:p>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(по плану)</w:t>
            </w:r>
          </w:p>
        </w:tc>
        <w:tc>
          <w:tcPr>
            <w:tcW w:w="3238"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tabs>
                <w:tab w:val="left" w:pos="3685"/>
              </w:tabs>
              <w:spacing w:after="0" w:line="240" w:lineRule="auto"/>
              <w:rPr>
                <w:rFonts w:ascii="Times New Roman" w:hAnsi="Times New Roman"/>
                <w:sz w:val="26"/>
                <w:szCs w:val="26"/>
              </w:rPr>
            </w:pPr>
            <w:r w:rsidRPr="00B2656B">
              <w:rPr>
                <w:rFonts w:ascii="Times New Roman" w:hAnsi="Times New Roman"/>
                <w:sz w:val="26"/>
                <w:szCs w:val="26"/>
              </w:rPr>
              <w:t>Психолог</w:t>
            </w:r>
          </w:p>
        </w:tc>
      </w:tr>
    </w:tbl>
    <w:p w:rsidR="00930595" w:rsidRDefault="00930595" w:rsidP="00F87BFB">
      <w:pPr>
        <w:spacing w:before="120" w:after="120"/>
        <w:jc w:val="both"/>
        <w:rPr>
          <w:rFonts w:ascii="Times New Roman" w:hAnsi="Times New Roman"/>
          <w:b/>
          <w:color w:val="FF0000"/>
          <w:sz w:val="28"/>
          <w:szCs w:val="28"/>
        </w:rPr>
      </w:pPr>
    </w:p>
    <w:p w:rsidR="00BB5E66" w:rsidRPr="009D54E9" w:rsidRDefault="00433F47" w:rsidP="00BB5E66">
      <w:pPr>
        <w:pStyle w:val="af4"/>
        <w:ind w:left="-567" w:firstLine="567"/>
        <w:jc w:val="both"/>
        <w:rPr>
          <w:rFonts w:ascii="Times New Roman" w:hAnsi="Times New Roman"/>
          <w:sz w:val="28"/>
          <w:szCs w:val="28"/>
        </w:rPr>
      </w:pPr>
      <w:r>
        <w:rPr>
          <w:rFonts w:ascii="Times New Roman" w:hAnsi="Times New Roman"/>
          <w:sz w:val="28"/>
          <w:szCs w:val="28"/>
          <w:u w:val="single"/>
        </w:rPr>
        <w:t xml:space="preserve">МОДУЛЬ </w:t>
      </w:r>
      <w:r w:rsidRPr="009D54E9">
        <w:rPr>
          <w:rFonts w:ascii="Times New Roman" w:hAnsi="Times New Roman"/>
          <w:sz w:val="28"/>
          <w:szCs w:val="28"/>
          <w:u w:val="single"/>
        </w:rPr>
        <w:t>6</w:t>
      </w:r>
      <w:r w:rsidR="00BB5E66" w:rsidRPr="009D54E9">
        <w:rPr>
          <w:rFonts w:ascii="Times New Roman" w:hAnsi="Times New Roman"/>
          <w:sz w:val="28"/>
          <w:szCs w:val="28"/>
        </w:rPr>
        <w:t xml:space="preserve"> — комплекс </w:t>
      </w:r>
      <w:r w:rsidRPr="009D54E9">
        <w:rPr>
          <w:rFonts w:ascii="Times New Roman" w:hAnsi="Times New Roman"/>
          <w:sz w:val="28"/>
          <w:szCs w:val="28"/>
        </w:rPr>
        <w:t xml:space="preserve">мероприятий, </w:t>
      </w:r>
      <w:r>
        <w:rPr>
          <w:rFonts w:ascii="Times New Roman" w:hAnsi="Times New Roman"/>
          <w:sz w:val="28"/>
          <w:szCs w:val="28"/>
        </w:rPr>
        <w:t>позволяющих</w:t>
      </w:r>
      <w:r w:rsidR="00BB5E66" w:rsidRPr="009D54E9">
        <w:rPr>
          <w:rFonts w:ascii="Times New Roman" w:hAnsi="Times New Roman"/>
          <w:sz w:val="28"/>
          <w:szCs w:val="28"/>
        </w:rPr>
        <w:t xml:space="preserve"> </w:t>
      </w:r>
      <w:r w:rsidR="00BB5E66">
        <w:rPr>
          <w:rFonts w:ascii="Times New Roman" w:hAnsi="Times New Roman"/>
          <w:sz w:val="28"/>
          <w:szCs w:val="28"/>
        </w:rPr>
        <w:t xml:space="preserve">    </w:t>
      </w:r>
      <w:r w:rsidR="00BB5E66" w:rsidRPr="009D54E9">
        <w:rPr>
          <w:rFonts w:ascii="Times New Roman" w:hAnsi="Times New Roman"/>
          <w:sz w:val="28"/>
          <w:szCs w:val="28"/>
        </w:rPr>
        <w:t>овладеть основами позитивного коммуникативного общения:</w:t>
      </w:r>
    </w:p>
    <w:p w:rsidR="00BB5E66" w:rsidRPr="00364563" w:rsidRDefault="00BB5E66" w:rsidP="00BB5E66">
      <w:pPr>
        <w:pStyle w:val="af4"/>
        <w:jc w:val="both"/>
        <w:rPr>
          <w:rFonts w:ascii="Times New Roman" w:hAnsi="Times New Roman"/>
          <w:sz w:val="28"/>
          <w:szCs w:val="28"/>
        </w:rPr>
      </w:pPr>
      <w:r w:rsidRPr="00364563">
        <w:rPr>
          <w:rFonts w:ascii="Times New Roman" w:hAnsi="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B5E66" w:rsidRPr="00364563" w:rsidRDefault="00BB5E66" w:rsidP="00BB5E66">
      <w:pPr>
        <w:pStyle w:val="af4"/>
        <w:jc w:val="both"/>
        <w:rPr>
          <w:rFonts w:ascii="Times New Roman" w:hAnsi="Times New Roman"/>
          <w:sz w:val="28"/>
          <w:szCs w:val="28"/>
        </w:rPr>
      </w:pPr>
      <w:r w:rsidRPr="00364563">
        <w:rPr>
          <w:rFonts w:ascii="Times New Roman" w:hAnsi="Times New Roman"/>
          <w:sz w:val="28"/>
          <w:szCs w:val="28"/>
        </w:rPr>
        <w:t>• развитие умения бесконфликтного решения спорных вопросов;</w:t>
      </w:r>
    </w:p>
    <w:p w:rsidR="00BB5E66" w:rsidRDefault="00BB5E66" w:rsidP="00BB5E66">
      <w:pPr>
        <w:pStyle w:val="af4"/>
        <w:jc w:val="both"/>
        <w:rPr>
          <w:rFonts w:ascii="Times New Roman" w:hAnsi="Times New Roman"/>
          <w:sz w:val="28"/>
          <w:szCs w:val="28"/>
        </w:rPr>
      </w:pPr>
      <w:r w:rsidRPr="00364563">
        <w:rPr>
          <w:rFonts w:ascii="Times New Roman" w:hAnsi="Times New Roman"/>
          <w:sz w:val="28"/>
          <w:szCs w:val="28"/>
        </w:rPr>
        <w:t>• формирование умения оценивать себя (своё состояние, поступки, поведение), а также поступки и поведение других людей.</w:t>
      </w:r>
    </w:p>
    <w:p w:rsidR="00BB5E66" w:rsidRPr="00364563" w:rsidRDefault="00BB5E66" w:rsidP="00BB5E66">
      <w:pPr>
        <w:pStyle w:val="af4"/>
        <w:jc w:val="both"/>
        <w:rPr>
          <w:rFonts w:ascii="Times New Roman" w:hAnsi="Times New Roman"/>
          <w:sz w:val="28"/>
          <w:szCs w:val="28"/>
        </w:rPr>
      </w:pPr>
    </w:p>
    <w:tbl>
      <w:tblPr>
        <w:tblW w:w="4957"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717"/>
        <w:gridCol w:w="8806"/>
        <w:gridCol w:w="2146"/>
        <w:gridCol w:w="3071"/>
      </w:tblGrid>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110271" w:rsidRDefault="00BB5E66" w:rsidP="00BB5E66">
            <w:pPr>
              <w:spacing w:after="0" w:line="240" w:lineRule="auto"/>
              <w:jc w:val="center"/>
              <w:rPr>
                <w:rFonts w:ascii="Times New Roman" w:hAnsi="Times New Roman"/>
                <w:b/>
                <w:sz w:val="24"/>
                <w:szCs w:val="24"/>
              </w:rPr>
            </w:pPr>
            <w:r w:rsidRPr="00110271">
              <w:rPr>
                <w:rFonts w:ascii="Times New Roman" w:hAnsi="Times New Roman"/>
                <w:b/>
                <w:sz w:val="24"/>
                <w:szCs w:val="24"/>
              </w:rPr>
              <w:t>№</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jc w:val="both"/>
              <w:rPr>
                <w:rFonts w:ascii="Times New Roman" w:hAnsi="Times New Roman"/>
                <w:sz w:val="26"/>
                <w:szCs w:val="26"/>
              </w:rPr>
            </w:pPr>
            <w:r w:rsidRPr="004765F4">
              <w:rPr>
                <w:rFonts w:ascii="Times New Roman" w:hAnsi="Times New Roman"/>
                <w:b/>
                <w:sz w:val="26"/>
                <w:szCs w:val="26"/>
              </w:rPr>
              <w:t>Содержание деятельности, мероприятия</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contextualSpacing/>
              <w:jc w:val="center"/>
              <w:rPr>
                <w:rFonts w:ascii="Times New Roman" w:hAnsi="Times New Roman"/>
                <w:b/>
                <w:sz w:val="26"/>
                <w:szCs w:val="26"/>
              </w:rPr>
            </w:pPr>
            <w:r w:rsidRPr="004765F4">
              <w:rPr>
                <w:rFonts w:ascii="Times New Roman" w:hAnsi="Times New Roman"/>
                <w:b/>
                <w:sz w:val="26"/>
                <w:szCs w:val="26"/>
              </w:rPr>
              <w:t>Сроки</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contextualSpacing/>
              <w:jc w:val="center"/>
              <w:rPr>
                <w:rFonts w:ascii="Times New Roman" w:hAnsi="Times New Roman"/>
                <w:b/>
                <w:sz w:val="26"/>
                <w:szCs w:val="26"/>
              </w:rPr>
            </w:pPr>
            <w:r w:rsidRPr="004765F4">
              <w:rPr>
                <w:rFonts w:ascii="Times New Roman" w:hAnsi="Times New Roman"/>
                <w:b/>
                <w:sz w:val="26"/>
                <w:szCs w:val="26"/>
              </w:rPr>
              <w:t>Ответственные</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a"/>
              <w:spacing w:after="0" w:line="240" w:lineRule="auto"/>
              <w:ind w:left="142"/>
              <w:jc w:val="center"/>
              <w:rPr>
                <w:rFonts w:ascii="Times New Roman" w:hAnsi="Times New Roman"/>
                <w:sz w:val="24"/>
                <w:szCs w:val="24"/>
              </w:rPr>
            </w:pPr>
            <w:r w:rsidRPr="005F00A4">
              <w:rPr>
                <w:rFonts w:ascii="Times New Roman" w:hAnsi="Times New Roman"/>
                <w:sz w:val="24"/>
                <w:szCs w:val="24"/>
              </w:rPr>
              <w:t>1.</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Тренинги с приглашением специалистов психологического центра «Умение жить среди людей», «Быть уверенным – это здорово»</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Классные руководители</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a"/>
              <w:spacing w:after="0" w:line="240" w:lineRule="auto"/>
              <w:ind w:left="142"/>
              <w:jc w:val="center"/>
              <w:rPr>
                <w:rFonts w:ascii="Times New Roman" w:hAnsi="Times New Roman"/>
                <w:sz w:val="24"/>
                <w:szCs w:val="24"/>
              </w:rPr>
            </w:pPr>
            <w:r w:rsidRPr="005F00A4">
              <w:rPr>
                <w:rFonts w:ascii="Times New Roman" w:hAnsi="Times New Roman"/>
                <w:sz w:val="24"/>
                <w:szCs w:val="24"/>
              </w:rPr>
              <w:t>2.</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Организация работы комнаты психологической разгрузки</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психолог</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a"/>
              <w:spacing w:after="0" w:line="240" w:lineRule="auto"/>
              <w:ind w:left="142"/>
              <w:jc w:val="center"/>
              <w:rPr>
                <w:rFonts w:ascii="Times New Roman" w:hAnsi="Times New Roman"/>
                <w:sz w:val="24"/>
                <w:szCs w:val="24"/>
              </w:rPr>
            </w:pPr>
            <w:r w:rsidRPr="005F00A4">
              <w:rPr>
                <w:rFonts w:ascii="Times New Roman" w:hAnsi="Times New Roman"/>
                <w:sz w:val="24"/>
                <w:szCs w:val="24"/>
              </w:rPr>
              <w:t>3.</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Индивидуальные консультации психолога обучающимся и их родителям</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психолог</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a"/>
              <w:spacing w:after="0" w:line="240" w:lineRule="auto"/>
              <w:ind w:left="142"/>
              <w:jc w:val="center"/>
              <w:rPr>
                <w:rFonts w:ascii="Times New Roman" w:hAnsi="Times New Roman"/>
                <w:sz w:val="24"/>
                <w:szCs w:val="24"/>
              </w:rPr>
            </w:pPr>
            <w:r w:rsidRPr="005F00A4">
              <w:rPr>
                <w:rFonts w:ascii="Times New Roman" w:hAnsi="Times New Roman"/>
                <w:sz w:val="24"/>
                <w:szCs w:val="24"/>
              </w:rPr>
              <w:t>4.</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 xml:space="preserve">Цикл бесед о нравственном и духовном воспитании </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(по плану)</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Классные руководители</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a"/>
              <w:spacing w:after="0" w:line="240" w:lineRule="auto"/>
              <w:ind w:left="142"/>
              <w:jc w:val="center"/>
              <w:rPr>
                <w:rFonts w:ascii="Times New Roman" w:hAnsi="Times New Roman"/>
                <w:sz w:val="24"/>
                <w:szCs w:val="24"/>
              </w:rPr>
            </w:pPr>
            <w:r w:rsidRPr="005F00A4">
              <w:rPr>
                <w:rFonts w:ascii="Times New Roman" w:hAnsi="Times New Roman"/>
                <w:sz w:val="24"/>
                <w:szCs w:val="24"/>
              </w:rPr>
              <w:t>5.</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Встречи со специалистами различных структур, круглые столы по обсуждению актуальных вопросов</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(по плану)</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Зам директора по ВР</w:t>
            </w:r>
          </w:p>
        </w:tc>
      </w:tr>
    </w:tbl>
    <w:p w:rsidR="007D7317" w:rsidRDefault="007D7317" w:rsidP="007D7317">
      <w:pPr>
        <w:pStyle w:val="af4"/>
        <w:jc w:val="both"/>
        <w:rPr>
          <w:rFonts w:ascii="Times New Roman" w:hAnsi="Times New Roman"/>
          <w:sz w:val="28"/>
          <w:szCs w:val="28"/>
        </w:rPr>
      </w:pPr>
      <w:r>
        <w:rPr>
          <w:rFonts w:ascii="Times New Roman" w:hAnsi="Times New Roman"/>
          <w:sz w:val="28"/>
          <w:szCs w:val="28"/>
        </w:rPr>
        <w:t xml:space="preserve">    </w:t>
      </w:r>
    </w:p>
    <w:p w:rsidR="007D7317" w:rsidRDefault="007D7317" w:rsidP="007D7317">
      <w:pPr>
        <w:pStyle w:val="af4"/>
        <w:jc w:val="both"/>
        <w:rPr>
          <w:rFonts w:ascii="Times New Roman" w:hAnsi="Times New Roman"/>
          <w:sz w:val="28"/>
          <w:szCs w:val="28"/>
        </w:rPr>
      </w:pPr>
    </w:p>
    <w:p w:rsidR="007D7317" w:rsidRDefault="007D7317" w:rsidP="007D7317">
      <w:pPr>
        <w:pStyle w:val="af4"/>
        <w:jc w:val="both"/>
        <w:rPr>
          <w:rFonts w:ascii="Times New Roman" w:hAnsi="Times New Roman"/>
          <w:sz w:val="28"/>
          <w:szCs w:val="28"/>
        </w:rPr>
      </w:pPr>
    </w:p>
    <w:p w:rsidR="007D7317" w:rsidRDefault="007D7317" w:rsidP="007D7317">
      <w:pPr>
        <w:pStyle w:val="af4"/>
        <w:jc w:val="both"/>
        <w:rPr>
          <w:rFonts w:ascii="Times New Roman" w:hAnsi="Times New Roman"/>
          <w:sz w:val="28"/>
          <w:szCs w:val="28"/>
        </w:rPr>
      </w:pPr>
    </w:p>
    <w:p w:rsidR="007D7317" w:rsidRDefault="007D7317" w:rsidP="007D7317">
      <w:pPr>
        <w:pStyle w:val="af4"/>
        <w:jc w:val="both"/>
        <w:rPr>
          <w:rFonts w:ascii="Times New Roman" w:hAnsi="Times New Roman"/>
          <w:sz w:val="28"/>
          <w:szCs w:val="28"/>
        </w:rPr>
      </w:pPr>
    </w:p>
    <w:p w:rsidR="007D7317" w:rsidRDefault="007D7317" w:rsidP="007D7317">
      <w:pPr>
        <w:pStyle w:val="af4"/>
        <w:jc w:val="both"/>
        <w:rPr>
          <w:rFonts w:ascii="Times New Roman" w:hAnsi="Times New Roman"/>
          <w:sz w:val="28"/>
          <w:szCs w:val="28"/>
        </w:rPr>
      </w:pPr>
    </w:p>
    <w:p w:rsidR="00BB60C7" w:rsidRDefault="00BB60C7" w:rsidP="007D7317">
      <w:pPr>
        <w:pStyle w:val="af4"/>
        <w:jc w:val="both"/>
        <w:rPr>
          <w:rFonts w:ascii="Times New Roman" w:hAnsi="Times New Roman"/>
          <w:sz w:val="28"/>
          <w:szCs w:val="28"/>
        </w:rPr>
        <w:sectPr w:rsidR="00BB60C7" w:rsidSect="00832B78">
          <w:pgSz w:w="16840" w:h="11900" w:orient="landscape"/>
          <w:pgMar w:top="709" w:right="1105" w:bottom="720" w:left="851" w:header="709" w:footer="709" w:gutter="0"/>
          <w:cols w:space="708"/>
          <w:docGrid w:linePitch="360"/>
        </w:sectPr>
      </w:pPr>
    </w:p>
    <w:p w:rsidR="00AE63C3" w:rsidRPr="00AE63C3" w:rsidRDefault="00AE63C3" w:rsidP="00AE63C3">
      <w:pPr>
        <w:pStyle w:val="af4"/>
        <w:ind w:left="284"/>
        <w:jc w:val="both"/>
        <w:rPr>
          <w:rFonts w:ascii="Times New Roman" w:hAnsi="Times New Roman"/>
          <w:sz w:val="28"/>
          <w:szCs w:val="28"/>
        </w:rPr>
      </w:pPr>
      <w:r w:rsidRPr="00AE63C3">
        <w:rPr>
          <w:rFonts w:ascii="Times New Roman" w:hAnsi="Times New Roman"/>
          <w:sz w:val="28"/>
          <w:szCs w:val="28"/>
        </w:rPr>
        <w:lastRenderedPageBreak/>
        <w:t>Экологическая здоровье</w:t>
      </w:r>
      <w:r w:rsidR="00433F47">
        <w:rPr>
          <w:rFonts w:ascii="Times New Roman" w:hAnsi="Times New Roman"/>
          <w:sz w:val="28"/>
          <w:szCs w:val="28"/>
        </w:rPr>
        <w:t xml:space="preserve">сберегающая деятельность МБОУ </w:t>
      </w:r>
      <w:r w:rsidRPr="00AE63C3">
        <w:rPr>
          <w:rFonts w:ascii="Times New Roman" w:hAnsi="Times New Roman"/>
          <w:sz w:val="28"/>
          <w:szCs w:val="28"/>
        </w:rPr>
        <w:t>Ш</w:t>
      </w:r>
      <w:r w:rsidR="00433F47">
        <w:rPr>
          <w:rFonts w:ascii="Times New Roman" w:hAnsi="Times New Roman"/>
          <w:sz w:val="28"/>
          <w:szCs w:val="28"/>
        </w:rPr>
        <w:t>колы</w:t>
      </w:r>
      <w:r w:rsidRPr="00AE63C3">
        <w:rPr>
          <w:rFonts w:ascii="Times New Roman" w:hAnsi="Times New Roman"/>
          <w:sz w:val="28"/>
          <w:szCs w:val="28"/>
        </w:rPr>
        <w:t xml:space="preserve"> №129 г.о. Самара на ступени основного общего образования представлена в виде пяти взаимосвязанных блоков:</w:t>
      </w:r>
    </w:p>
    <w:p w:rsidR="00AE63C3" w:rsidRPr="00AE63C3" w:rsidRDefault="00AE63C3" w:rsidP="00255E67">
      <w:pPr>
        <w:pStyle w:val="af4"/>
        <w:numPr>
          <w:ilvl w:val="0"/>
          <w:numId w:val="66"/>
        </w:numPr>
        <w:ind w:left="284" w:firstLine="0"/>
        <w:jc w:val="both"/>
        <w:rPr>
          <w:rFonts w:ascii="Times New Roman" w:hAnsi="Times New Roman"/>
          <w:sz w:val="28"/>
          <w:szCs w:val="28"/>
        </w:rPr>
      </w:pPr>
      <w:r w:rsidRPr="00AE63C3">
        <w:rPr>
          <w:rFonts w:ascii="Times New Roman" w:hAnsi="Times New Roman"/>
          <w:sz w:val="28"/>
          <w:szCs w:val="28"/>
        </w:rPr>
        <w:t xml:space="preserve">создание экологически безопасной здоровьесберагающей инфраструктуры; </w:t>
      </w:r>
    </w:p>
    <w:p w:rsidR="00AE63C3" w:rsidRPr="00AE63C3" w:rsidRDefault="00AE63C3" w:rsidP="00255E67">
      <w:pPr>
        <w:pStyle w:val="af4"/>
        <w:numPr>
          <w:ilvl w:val="0"/>
          <w:numId w:val="66"/>
        </w:numPr>
        <w:ind w:left="284" w:firstLine="0"/>
        <w:jc w:val="both"/>
        <w:rPr>
          <w:rFonts w:ascii="Times New Roman" w:hAnsi="Times New Roman"/>
          <w:sz w:val="28"/>
          <w:szCs w:val="28"/>
        </w:rPr>
      </w:pPr>
      <w:r w:rsidRPr="00AE63C3">
        <w:rPr>
          <w:rFonts w:ascii="Times New Roman" w:hAnsi="Times New Roman"/>
          <w:sz w:val="28"/>
          <w:szCs w:val="28"/>
        </w:rPr>
        <w:t xml:space="preserve">рациональная организация учебной и внеучебной деятельности обучающихся; </w:t>
      </w:r>
    </w:p>
    <w:p w:rsidR="00AE63C3" w:rsidRPr="00AE63C3" w:rsidRDefault="00AE63C3" w:rsidP="00255E67">
      <w:pPr>
        <w:pStyle w:val="af4"/>
        <w:numPr>
          <w:ilvl w:val="0"/>
          <w:numId w:val="66"/>
        </w:numPr>
        <w:ind w:left="284" w:firstLine="0"/>
        <w:jc w:val="both"/>
        <w:rPr>
          <w:rFonts w:ascii="Times New Roman" w:hAnsi="Times New Roman"/>
          <w:sz w:val="28"/>
          <w:szCs w:val="28"/>
        </w:rPr>
      </w:pPr>
      <w:r w:rsidRPr="00AE63C3">
        <w:rPr>
          <w:rFonts w:ascii="Times New Roman" w:hAnsi="Times New Roman"/>
          <w:sz w:val="28"/>
          <w:szCs w:val="28"/>
        </w:rPr>
        <w:t xml:space="preserve">эффективная организации физкультурно-оздоровительной работы; </w:t>
      </w:r>
    </w:p>
    <w:p w:rsidR="00AE63C3" w:rsidRPr="00AE63C3" w:rsidRDefault="00AE63C3" w:rsidP="00255E67">
      <w:pPr>
        <w:pStyle w:val="af4"/>
        <w:numPr>
          <w:ilvl w:val="0"/>
          <w:numId w:val="66"/>
        </w:numPr>
        <w:ind w:left="284" w:firstLine="0"/>
        <w:jc w:val="both"/>
        <w:rPr>
          <w:rFonts w:ascii="Times New Roman" w:hAnsi="Times New Roman"/>
          <w:sz w:val="28"/>
          <w:szCs w:val="28"/>
        </w:rPr>
      </w:pPr>
      <w:r w:rsidRPr="00AE63C3">
        <w:rPr>
          <w:rFonts w:ascii="Times New Roman" w:hAnsi="Times New Roman"/>
          <w:sz w:val="28"/>
          <w:szCs w:val="28"/>
        </w:rPr>
        <w:t xml:space="preserve">реализация образовательных программ и просветительской работы с родителями (законными представителями); </w:t>
      </w:r>
    </w:p>
    <w:p w:rsidR="00AE63C3" w:rsidRDefault="00AE63C3" w:rsidP="00255E67">
      <w:pPr>
        <w:pStyle w:val="af4"/>
        <w:numPr>
          <w:ilvl w:val="0"/>
          <w:numId w:val="66"/>
        </w:numPr>
        <w:ind w:left="284" w:firstLine="0"/>
        <w:jc w:val="both"/>
        <w:rPr>
          <w:rFonts w:ascii="Times New Roman" w:hAnsi="Times New Roman"/>
          <w:sz w:val="28"/>
          <w:szCs w:val="28"/>
        </w:rPr>
      </w:pPr>
      <w:r w:rsidRPr="00AE63C3">
        <w:rPr>
          <w:rFonts w:ascii="Times New Roman" w:hAnsi="Times New Roman"/>
          <w:sz w:val="28"/>
          <w:szCs w:val="28"/>
        </w:rPr>
        <w:t>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A3EBF" w:rsidRDefault="002A3EBF" w:rsidP="002A3EBF">
      <w:pPr>
        <w:pStyle w:val="af4"/>
        <w:ind w:left="284"/>
        <w:jc w:val="both"/>
        <w:rPr>
          <w:rFonts w:ascii="Times New Roman" w:hAnsi="Times New Roman"/>
          <w:sz w:val="28"/>
          <w:szCs w:val="28"/>
        </w:rPr>
      </w:pPr>
    </w:p>
    <w:p w:rsidR="00AE63C3" w:rsidRDefault="00AE63C3" w:rsidP="002A3EBF">
      <w:pPr>
        <w:pStyle w:val="af4"/>
        <w:ind w:left="284"/>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Блок 1. Создание экологической здоровьесберегающей инфраструктуры</w:t>
      </w:r>
    </w:p>
    <w:p w:rsidR="00B11A8C" w:rsidRPr="00AE63C3" w:rsidRDefault="00B11A8C" w:rsidP="00CB2A00">
      <w:pPr>
        <w:spacing w:after="0" w:line="240" w:lineRule="auto"/>
        <w:ind w:left="284"/>
        <w:jc w:val="both"/>
        <w:rPr>
          <w:rFonts w:ascii="Times New Roman" w:hAnsi="Times New Roman"/>
          <w:sz w:val="28"/>
          <w:szCs w:val="28"/>
        </w:rPr>
      </w:pPr>
      <w:r w:rsidRPr="00AE63C3">
        <w:rPr>
          <w:rFonts w:ascii="Times New Roman" w:hAnsi="Times New Roman"/>
          <w:sz w:val="28"/>
          <w:szCs w:val="28"/>
        </w:rPr>
        <w:t xml:space="preserve">Экологически безопасная здоровьесберегающая инфраструктура </w:t>
      </w:r>
      <w:r w:rsidR="00AE63C3">
        <w:rPr>
          <w:rFonts w:ascii="Times New Roman" w:hAnsi="Times New Roman"/>
          <w:sz w:val="28"/>
          <w:szCs w:val="28"/>
        </w:rPr>
        <w:t>Школы</w:t>
      </w:r>
      <w:r w:rsidRPr="00AE63C3">
        <w:rPr>
          <w:rFonts w:ascii="Times New Roman" w:hAnsi="Times New Roman"/>
          <w:sz w:val="28"/>
          <w:szCs w:val="28"/>
        </w:rPr>
        <w:t xml:space="preserve"> включает:</w:t>
      </w:r>
    </w:p>
    <w:p w:rsidR="00B11A8C" w:rsidRPr="00364563" w:rsidRDefault="00B11A8C" w:rsidP="00CB2A00">
      <w:pPr>
        <w:pStyle w:val="af4"/>
        <w:ind w:left="284"/>
        <w:jc w:val="both"/>
        <w:rPr>
          <w:rFonts w:ascii="Times New Roman" w:hAnsi="Times New Roman"/>
          <w:sz w:val="28"/>
          <w:szCs w:val="28"/>
        </w:rPr>
      </w:pPr>
      <w:r w:rsidRPr="00364563">
        <w:rPr>
          <w:rFonts w:ascii="Times New Roman" w:hAnsi="Times New Roman"/>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11A8C" w:rsidRPr="00364563" w:rsidRDefault="00B11A8C" w:rsidP="00CB2A00">
      <w:pPr>
        <w:pStyle w:val="af4"/>
        <w:ind w:left="284"/>
        <w:jc w:val="both"/>
        <w:rPr>
          <w:rFonts w:ascii="Times New Roman" w:hAnsi="Times New Roman"/>
          <w:sz w:val="28"/>
          <w:szCs w:val="28"/>
        </w:rPr>
      </w:pPr>
      <w:r w:rsidRPr="00364563">
        <w:rPr>
          <w:rFonts w:ascii="Times New Roman" w:hAnsi="Times New Roman"/>
          <w:sz w:val="28"/>
          <w:szCs w:val="28"/>
        </w:rPr>
        <w:t>• наличие и необходимое оснащение помещений для питания обучающихся, а также для хранения и приготовления пищи;</w:t>
      </w:r>
    </w:p>
    <w:p w:rsidR="00B11A8C" w:rsidRPr="00364563" w:rsidRDefault="00B11A8C" w:rsidP="00CB2A00">
      <w:pPr>
        <w:pStyle w:val="af4"/>
        <w:ind w:left="284"/>
        <w:jc w:val="both"/>
        <w:rPr>
          <w:rFonts w:ascii="Times New Roman" w:hAnsi="Times New Roman"/>
          <w:sz w:val="28"/>
          <w:szCs w:val="28"/>
        </w:rPr>
      </w:pPr>
      <w:r w:rsidRPr="00364563">
        <w:rPr>
          <w:rFonts w:ascii="Times New Roman" w:hAnsi="Times New Roman"/>
          <w:sz w:val="28"/>
          <w:szCs w:val="28"/>
        </w:rPr>
        <w:t>• организация качественного горячего питания обучающихся, в том числе горячих завтраков;</w:t>
      </w:r>
    </w:p>
    <w:p w:rsidR="00B11A8C" w:rsidRPr="00364563" w:rsidRDefault="00B11A8C" w:rsidP="00CB2A00">
      <w:pPr>
        <w:pStyle w:val="af4"/>
        <w:ind w:left="284"/>
        <w:jc w:val="both"/>
        <w:rPr>
          <w:rFonts w:ascii="Times New Roman" w:hAnsi="Times New Roman"/>
          <w:sz w:val="28"/>
          <w:szCs w:val="28"/>
        </w:rPr>
      </w:pPr>
      <w:r w:rsidRPr="00364563">
        <w:rPr>
          <w:rFonts w:ascii="Times New Roman" w:hAnsi="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B11A8C" w:rsidRPr="00364563" w:rsidRDefault="00B11A8C" w:rsidP="00CB2A00">
      <w:pPr>
        <w:pStyle w:val="af4"/>
        <w:ind w:left="284"/>
        <w:jc w:val="both"/>
        <w:rPr>
          <w:rFonts w:ascii="Times New Roman" w:hAnsi="Times New Roman"/>
          <w:sz w:val="28"/>
          <w:szCs w:val="28"/>
        </w:rPr>
      </w:pPr>
      <w:r w:rsidRPr="00364563">
        <w:rPr>
          <w:rFonts w:ascii="Times New Roman" w:hAnsi="Times New Roman"/>
          <w:sz w:val="28"/>
          <w:szCs w:val="28"/>
        </w:rPr>
        <w:t xml:space="preserve">• наличие </w:t>
      </w:r>
      <w:r w:rsidR="0084486C">
        <w:rPr>
          <w:rFonts w:ascii="Times New Roman" w:hAnsi="Times New Roman"/>
          <w:sz w:val="28"/>
          <w:szCs w:val="28"/>
        </w:rPr>
        <w:t>медицинского кабинета</w:t>
      </w:r>
      <w:r w:rsidRPr="00364563">
        <w:rPr>
          <w:rFonts w:ascii="Times New Roman" w:hAnsi="Times New Roman"/>
          <w:sz w:val="28"/>
          <w:szCs w:val="28"/>
        </w:rPr>
        <w:t>;</w:t>
      </w:r>
    </w:p>
    <w:p w:rsidR="00B11A8C" w:rsidRPr="00364563" w:rsidRDefault="00B11A8C" w:rsidP="00CB2A00">
      <w:pPr>
        <w:pStyle w:val="af4"/>
        <w:ind w:left="284"/>
        <w:jc w:val="both"/>
        <w:rPr>
          <w:rFonts w:ascii="Times New Roman" w:hAnsi="Times New Roman"/>
          <w:sz w:val="28"/>
          <w:szCs w:val="28"/>
        </w:rPr>
      </w:pPr>
      <w:r w:rsidRPr="00364563">
        <w:rPr>
          <w:rFonts w:ascii="Times New Roman" w:hAnsi="Times New Roman"/>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B11A8C" w:rsidRDefault="00B11A8C" w:rsidP="00CB2A00">
      <w:pPr>
        <w:pStyle w:val="af4"/>
        <w:ind w:left="284"/>
        <w:jc w:val="both"/>
        <w:rPr>
          <w:rFonts w:ascii="Times New Roman" w:hAnsi="Times New Roman"/>
          <w:sz w:val="28"/>
          <w:szCs w:val="28"/>
        </w:rPr>
      </w:pPr>
      <w:r w:rsidRPr="00364563">
        <w:rPr>
          <w:rFonts w:ascii="Times New Roman" w:hAnsi="Times New Roman"/>
          <w:sz w:val="28"/>
          <w:szCs w:val="28"/>
        </w:rPr>
        <w:t>• наличие пришкольной площадки, кабинета или лаборатории для экологического образования.</w:t>
      </w:r>
    </w:p>
    <w:p w:rsidR="00A74A35" w:rsidRDefault="00A74A35" w:rsidP="00B11A8C">
      <w:pPr>
        <w:pStyle w:val="af4"/>
        <w:jc w:val="both"/>
        <w:rPr>
          <w:rFonts w:ascii="Times New Roman" w:hAnsi="Times New Roman"/>
          <w:sz w:val="28"/>
          <w:szCs w:val="28"/>
        </w:rPr>
      </w:pPr>
    </w:p>
    <w:tbl>
      <w:tblPr>
        <w:tblStyle w:val="ad"/>
        <w:tblW w:w="0" w:type="auto"/>
        <w:tblLook w:val="04A0" w:firstRow="1" w:lastRow="0" w:firstColumn="1" w:lastColumn="0" w:noHBand="0" w:noVBand="1"/>
      </w:tblPr>
      <w:tblGrid>
        <w:gridCol w:w="700"/>
        <w:gridCol w:w="5621"/>
        <w:gridCol w:w="1975"/>
        <w:gridCol w:w="2165"/>
      </w:tblGrid>
      <w:tr w:rsidR="00A74A35" w:rsidTr="00630014">
        <w:tc>
          <w:tcPr>
            <w:tcW w:w="704" w:type="dxa"/>
          </w:tcPr>
          <w:p w:rsidR="00A74A35" w:rsidRPr="00693D8F" w:rsidRDefault="00004993" w:rsidP="00A74A35">
            <w:pPr>
              <w:jc w:val="center"/>
              <w:rPr>
                <w:rFonts w:ascii="Times New Roman" w:hAnsi="Times New Roman"/>
                <w:color w:val="FF0000"/>
                <w:sz w:val="26"/>
                <w:szCs w:val="26"/>
              </w:rPr>
            </w:pPr>
            <w:r w:rsidRPr="00693D8F">
              <w:rPr>
                <w:rFonts w:ascii="Times New Roman" w:hAnsi="Times New Roman"/>
                <w:sz w:val="26"/>
                <w:szCs w:val="26"/>
              </w:rPr>
              <w:t>№</w:t>
            </w:r>
          </w:p>
        </w:tc>
        <w:tc>
          <w:tcPr>
            <w:tcW w:w="5670" w:type="dxa"/>
          </w:tcPr>
          <w:p w:rsidR="00A74A35" w:rsidRPr="00004993" w:rsidRDefault="00693D8F" w:rsidP="00A74A35">
            <w:pPr>
              <w:jc w:val="center"/>
              <w:rPr>
                <w:rFonts w:ascii="Times New Roman" w:hAnsi="Times New Roman"/>
                <w:b/>
                <w:color w:val="FF0000"/>
                <w:sz w:val="26"/>
                <w:szCs w:val="26"/>
              </w:rPr>
            </w:pPr>
            <w:r w:rsidRPr="00693D8F">
              <w:rPr>
                <w:rFonts w:ascii="Times New Roman" w:hAnsi="Times New Roman"/>
                <w:b/>
                <w:sz w:val="26"/>
                <w:szCs w:val="26"/>
              </w:rPr>
              <w:t>Содержание деятельности, мероприятия</w:t>
            </w:r>
          </w:p>
        </w:tc>
        <w:tc>
          <w:tcPr>
            <w:tcW w:w="1985" w:type="dxa"/>
          </w:tcPr>
          <w:p w:rsidR="00A74A35" w:rsidRPr="00693D8F" w:rsidRDefault="00693D8F" w:rsidP="00A74A35">
            <w:pPr>
              <w:jc w:val="center"/>
              <w:rPr>
                <w:rFonts w:ascii="Times New Roman" w:hAnsi="Times New Roman"/>
                <w:b/>
                <w:sz w:val="26"/>
                <w:szCs w:val="26"/>
              </w:rPr>
            </w:pPr>
            <w:r w:rsidRPr="00693D8F">
              <w:rPr>
                <w:rFonts w:ascii="Times New Roman" w:hAnsi="Times New Roman"/>
                <w:b/>
                <w:sz w:val="26"/>
                <w:szCs w:val="26"/>
              </w:rPr>
              <w:t>Сроки</w:t>
            </w:r>
          </w:p>
        </w:tc>
        <w:tc>
          <w:tcPr>
            <w:tcW w:w="1960" w:type="dxa"/>
          </w:tcPr>
          <w:p w:rsidR="00A74A35" w:rsidRPr="00693D8F" w:rsidRDefault="00693D8F" w:rsidP="00A74A35">
            <w:pPr>
              <w:jc w:val="center"/>
              <w:rPr>
                <w:rFonts w:ascii="Times New Roman" w:hAnsi="Times New Roman"/>
                <w:b/>
                <w:sz w:val="26"/>
                <w:szCs w:val="26"/>
              </w:rPr>
            </w:pPr>
            <w:r w:rsidRPr="00693D8F">
              <w:rPr>
                <w:rFonts w:ascii="Times New Roman" w:hAnsi="Times New Roman"/>
                <w:b/>
                <w:sz w:val="26"/>
                <w:szCs w:val="26"/>
              </w:rPr>
              <w:t>Ответственные</w:t>
            </w:r>
          </w:p>
        </w:tc>
      </w:tr>
      <w:tr w:rsidR="00693D8F" w:rsidRPr="00693D8F" w:rsidTr="00630014">
        <w:tc>
          <w:tcPr>
            <w:tcW w:w="704" w:type="dxa"/>
          </w:tcPr>
          <w:p w:rsidR="00213DBB" w:rsidRPr="009B66FC" w:rsidRDefault="009B66FC" w:rsidP="00A74A35">
            <w:pPr>
              <w:jc w:val="center"/>
              <w:rPr>
                <w:rFonts w:ascii="Times New Roman" w:hAnsi="Times New Roman"/>
                <w:sz w:val="26"/>
                <w:szCs w:val="26"/>
              </w:rPr>
            </w:pPr>
            <w:r w:rsidRPr="009B66FC">
              <w:rPr>
                <w:rFonts w:ascii="Times New Roman" w:hAnsi="Times New Roman"/>
                <w:sz w:val="26"/>
                <w:szCs w:val="26"/>
              </w:rPr>
              <w:t>1.</w:t>
            </w:r>
          </w:p>
        </w:tc>
        <w:tc>
          <w:tcPr>
            <w:tcW w:w="5670" w:type="dxa"/>
          </w:tcPr>
          <w:p w:rsidR="00213DBB" w:rsidRPr="00693D8F" w:rsidRDefault="00213DBB" w:rsidP="00004993">
            <w:pPr>
              <w:jc w:val="both"/>
              <w:rPr>
                <w:rFonts w:ascii="Times New Roman" w:hAnsi="Times New Roman"/>
                <w:b/>
                <w:sz w:val="26"/>
                <w:szCs w:val="26"/>
              </w:rPr>
            </w:pPr>
            <w:r w:rsidRPr="00693D8F">
              <w:rPr>
                <w:rFonts w:ascii="Times New Roman" w:hAnsi="Times New Roman"/>
                <w:sz w:val="26"/>
                <w:szCs w:val="26"/>
              </w:rPr>
              <w:t>Смотр учебных классов, спортивного зала (оснащенность, гигиеническое состояние»</w:t>
            </w:r>
          </w:p>
        </w:tc>
        <w:tc>
          <w:tcPr>
            <w:tcW w:w="1985" w:type="dxa"/>
          </w:tcPr>
          <w:p w:rsidR="00213DBB" w:rsidRPr="00693D8F" w:rsidRDefault="00213DBB" w:rsidP="00A74A35">
            <w:pPr>
              <w:jc w:val="center"/>
              <w:rPr>
                <w:rFonts w:ascii="Times New Roman" w:hAnsi="Times New Roman"/>
                <w:b/>
                <w:sz w:val="26"/>
                <w:szCs w:val="26"/>
              </w:rPr>
            </w:pPr>
            <w:r w:rsidRPr="00693D8F">
              <w:rPr>
                <w:rFonts w:ascii="Times New Roman" w:hAnsi="Times New Roman"/>
                <w:sz w:val="26"/>
                <w:szCs w:val="26"/>
              </w:rPr>
              <w:t>1 раз в полугодие</w:t>
            </w:r>
          </w:p>
        </w:tc>
        <w:tc>
          <w:tcPr>
            <w:tcW w:w="1960" w:type="dxa"/>
            <w:vMerge w:val="restart"/>
          </w:tcPr>
          <w:p w:rsidR="00213DBB" w:rsidRPr="00693D8F" w:rsidRDefault="00693D8F" w:rsidP="00A74A35">
            <w:pPr>
              <w:jc w:val="center"/>
              <w:rPr>
                <w:rFonts w:ascii="Times New Roman" w:hAnsi="Times New Roman"/>
                <w:sz w:val="26"/>
                <w:szCs w:val="26"/>
              </w:rPr>
            </w:pPr>
            <w:r w:rsidRPr="00693D8F">
              <w:rPr>
                <w:rFonts w:ascii="Times New Roman" w:hAnsi="Times New Roman"/>
                <w:sz w:val="26"/>
                <w:szCs w:val="26"/>
              </w:rPr>
              <w:t>Директор</w:t>
            </w:r>
            <w:r>
              <w:rPr>
                <w:rFonts w:ascii="Times New Roman" w:hAnsi="Times New Roman"/>
                <w:sz w:val="26"/>
                <w:szCs w:val="26"/>
              </w:rPr>
              <w:t>, зам. директора по УВР, организации горячего питания,</w:t>
            </w:r>
          </w:p>
          <w:p w:rsidR="00213DBB" w:rsidRPr="00693D8F" w:rsidRDefault="00693D8F" w:rsidP="00A74A35">
            <w:pPr>
              <w:jc w:val="center"/>
              <w:rPr>
                <w:rFonts w:ascii="Times New Roman" w:hAnsi="Times New Roman"/>
                <w:sz w:val="26"/>
                <w:szCs w:val="26"/>
              </w:rPr>
            </w:pPr>
            <w:r>
              <w:rPr>
                <w:rFonts w:ascii="Times New Roman" w:hAnsi="Times New Roman"/>
                <w:sz w:val="26"/>
                <w:szCs w:val="26"/>
              </w:rPr>
              <w:t>а</w:t>
            </w:r>
            <w:r w:rsidR="00213DBB" w:rsidRPr="00693D8F">
              <w:rPr>
                <w:rFonts w:ascii="Times New Roman" w:hAnsi="Times New Roman"/>
                <w:sz w:val="26"/>
                <w:szCs w:val="26"/>
              </w:rPr>
              <w:t xml:space="preserve">дминистративно – хозяйственный </w:t>
            </w:r>
            <w:r w:rsidR="00D9782C" w:rsidRPr="00693D8F">
              <w:rPr>
                <w:rFonts w:ascii="Times New Roman" w:hAnsi="Times New Roman"/>
                <w:sz w:val="26"/>
                <w:szCs w:val="26"/>
              </w:rPr>
              <w:t>персонал Школы</w:t>
            </w:r>
          </w:p>
        </w:tc>
      </w:tr>
      <w:tr w:rsidR="00693D8F" w:rsidRPr="00693D8F" w:rsidTr="00630014">
        <w:tc>
          <w:tcPr>
            <w:tcW w:w="704" w:type="dxa"/>
          </w:tcPr>
          <w:p w:rsidR="00213DBB" w:rsidRPr="009B66FC" w:rsidRDefault="009B66FC" w:rsidP="00A74A35">
            <w:pPr>
              <w:jc w:val="center"/>
              <w:rPr>
                <w:rFonts w:ascii="Times New Roman" w:hAnsi="Times New Roman"/>
                <w:sz w:val="26"/>
                <w:szCs w:val="26"/>
              </w:rPr>
            </w:pPr>
            <w:r w:rsidRPr="009B66FC">
              <w:rPr>
                <w:rFonts w:ascii="Times New Roman" w:hAnsi="Times New Roman"/>
                <w:sz w:val="26"/>
                <w:szCs w:val="26"/>
              </w:rPr>
              <w:t>2.</w:t>
            </w:r>
          </w:p>
        </w:tc>
        <w:tc>
          <w:tcPr>
            <w:tcW w:w="5670" w:type="dxa"/>
          </w:tcPr>
          <w:p w:rsidR="00213DBB" w:rsidRPr="00693D8F" w:rsidRDefault="00213DBB" w:rsidP="00004993">
            <w:pPr>
              <w:jc w:val="both"/>
              <w:rPr>
                <w:rFonts w:ascii="Times New Roman" w:hAnsi="Times New Roman"/>
                <w:b/>
                <w:sz w:val="26"/>
                <w:szCs w:val="26"/>
              </w:rPr>
            </w:pPr>
            <w:r w:rsidRPr="00693D8F">
              <w:rPr>
                <w:rFonts w:ascii="Times New Roman" w:hAnsi="Times New Roman"/>
                <w:sz w:val="26"/>
                <w:szCs w:val="26"/>
              </w:rPr>
              <w:t>Мониторинг естественной и искусственной освещённости учебных кабинетов</w:t>
            </w:r>
          </w:p>
        </w:tc>
        <w:tc>
          <w:tcPr>
            <w:tcW w:w="1985" w:type="dxa"/>
          </w:tcPr>
          <w:p w:rsidR="00213DBB" w:rsidRPr="00693D8F" w:rsidRDefault="00213DBB" w:rsidP="00A74A35">
            <w:pPr>
              <w:jc w:val="center"/>
              <w:rPr>
                <w:rFonts w:ascii="Times New Roman" w:hAnsi="Times New Roman"/>
                <w:b/>
                <w:sz w:val="26"/>
                <w:szCs w:val="26"/>
              </w:rPr>
            </w:pPr>
            <w:r w:rsidRPr="00693D8F">
              <w:rPr>
                <w:rFonts w:ascii="Times New Roman" w:hAnsi="Times New Roman"/>
                <w:sz w:val="26"/>
                <w:szCs w:val="26"/>
              </w:rPr>
              <w:t>Сентябрь-апрель</w:t>
            </w:r>
          </w:p>
        </w:tc>
        <w:tc>
          <w:tcPr>
            <w:tcW w:w="1960" w:type="dxa"/>
            <w:vMerge/>
          </w:tcPr>
          <w:p w:rsidR="00213DBB" w:rsidRPr="00693D8F" w:rsidRDefault="00213DBB" w:rsidP="00A74A35">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3.</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Мониторинг санитарного состояния учебного помещения – отопление, вентиляция, освещённость, водоснабжение, канализация.</w:t>
            </w:r>
          </w:p>
        </w:tc>
        <w:tc>
          <w:tcPr>
            <w:tcW w:w="1985" w:type="dxa"/>
          </w:tcPr>
          <w:p w:rsidR="00213DBB" w:rsidRPr="00693D8F" w:rsidRDefault="00213DBB" w:rsidP="006C2C7B">
            <w:pPr>
              <w:rPr>
                <w:sz w:val="26"/>
                <w:szCs w:val="26"/>
              </w:rPr>
            </w:pPr>
            <w:r w:rsidRPr="00693D8F">
              <w:rPr>
                <w:rFonts w:ascii="Times New Roman" w:hAnsi="Times New Roman"/>
                <w:sz w:val="26"/>
                <w:szCs w:val="26"/>
              </w:rPr>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4.</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Контроль пищевого рациона (достаточность, сбалансированность, правильность, сочетание продуктов)</w:t>
            </w:r>
          </w:p>
        </w:tc>
        <w:tc>
          <w:tcPr>
            <w:tcW w:w="1985" w:type="dxa"/>
          </w:tcPr>
          <w:p w:rsidR="00213DBB" w:rsidRPr="00693D8F" w:rsidRDefault="00213DBB" w:rsidP="006C2C7B">
            <w:pPr>
              <w:rPr>
                <w:sz w:val="26"/>
                <w:szCs w:val="26"/>
              </w:rPr>
            </w:pPr>
            <w:r w:rsidRPr="00693D8F">
              <w:rPr>
                <w:rFonts w:ascii="Times New Roman" w:hAnsi="Times New Roman"/>
                <w:sz w:val="26"/>
                <w:szCs w:val="26"/>
              </w:rPr>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5.</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Контроль за состоянием рабочей мебели</w:t>
            </w:r>
          </w:p>
        </w:tc>
        <w:tc>
          <w:tcPr>
            <w:tcW w:w="1985" w:type="dxa"/>
          </w:tcPr>
          <w:p w:rsidR="00213DBB" w:rsidRPr="00693D8F" w:rsidRDefault="00213DBB" w:rsidP="006C2C7B">
            <w:pPr>
              <w:rPr>
                <w:sz w:val="26"/>
                <w:szCs w:val="26"/>
              </w:rPr>
            </w:pPr>
            <w:r w:rsidRPr="00693D8F">
              <w:rPr>
                <w:rFonts w:ascii="Times New Roman" w:hAnsi="Times New Roman"/>
                <w:sz w:val="26"/>
                <w:szCs w:val="26"/>
              </w:rPr>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6.</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 xml:space="preserve">Контроль за недопустимым использованием вредных для здоровья красок и других </w:t>
            </w:r>
            <w:r w:rsidRPr="00693D8F">
              <w:rPr>
                <w:rFonts w:ascii="Times New Roman" w:hAnsi="Times New Roman"/>
                <w:sz w:val="26"/>
                <w:szCs w:val="26"/>
              </w:rPr>
              <w:lastRenderedPageBreak/>
              <w:t>материалов в процессе ремонта классных комнат и помещения школы.</w:t>
            </w:r>
          </w:p>
        </w:tc>
        <w:tc>
          <w:tcPr>
            <w:tcW w:w="1985" w:type="dxa"/>
          </w:tcPr>
          <w:p w:rsidR="00213DBB" w:rsidRPr="00693D8F" w:rsidRDefault="00213DBB" w:rsidP="006C2C7B">
            <w:pPr>
              <w:rPr>
                <w:sz w:val="26"/>
                <w:szCs w:val="26"/>
              </w:rPr>
            </w:pPr>
            <w:r w:rsidRPr="00693D8F">
              <w:rPr>
                <w:rFonts w:ascii="Times New Roman" w:hAnsi="Times New Roman"/>
                <w:sz w:val="26"/>
                <w:szCs w:val="26"/>
              </w:rPr>
              <w:lastRenderedPageBreak/>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bl>
    <w:p w:rsidR="002A3EBF" w:rsidRDefault="002A3EBF" w:rsidP="005A1A31">
      <w:pPr>
        <w:spacing w:after="0" w:line="240" w:lineRule="auto"/>
        <w:ind w:left="284"/>
        <w:jc w:val="both"/>
        <w:rPr>
          <w:rFonts w:ascii="Times New Roman" w:hAnsi="Times New Roman"/>
          <w:b/>
          <w:sz w:val="28"/>
          <w:szCs w:val="28"/>
        </w:rPr>
      </w:pPr>
    </w:p>
    <w:p w:rsidR="007F5A1B" w:rsidRPr="00364563" w:rsidRDefault="00AE63C3" w:rsidP="005A1A31">
      <w:pPr>
        <w:spacing w:after="0" w:line="240" w:lineRule="auto"/>
        <w:ind w:left="284"/>
        <w:jc w:val="both"/>
        <w:rPr>
          <w:rFonts w:ascii="Times New Roman" w:hAnsi="Times New Roman"/>
          <w:sz w:val="28"/>
          <w:szCs w:val="28"/>
        </w:rPr>
      </w:pPr>
      <w:r>
        <w:rPr>
          <w:rFonts w:ascii="Times New Roman" w:hAnsi="Times New Roman"/>
          <w:b/>
          <w:sz w:val="28"/>
          <w:szCs w:val="28"/>
        </w:rPr>
        <w:t xml:space="preserve">Блок 2. </w:t>
      </w:r>
      <w:r w:rsidR="007F5A1B" w:rsidRPr="00364563">
        <w:rPr>
          <w:rFonts w:ascii="Times New Roman" w:hAnsi="Times New Roman"/>
          <w:b/>
          <w:sz w:val="28"/>
          <w:szCs w:val="28"/>
        </w:rPr>
        <w:t>Рациональная организация учебной и внеучебной деятельности обучающихся</w:t>
      </w:r>
      <w:r w:rsidR="007F5A1B">
        <w:rPr>
          <w:rFonts w:ascii="Times New Roman" w:hAnsi="Times New Roman"/>
          <w:b/>
          <w:sz w:val="28"/>
          <w:szCs w:val="28"/>
        </w:rPr>
        <w:t xml:space="preserve"> </w:t>
      </w:r>
      <w:r w:rsidR="007F5A1B" w:rsidRPr="00364563">
        <w:rPr>
          <w:rFonts w:ascii="Times New Roman" w:hAnsi="Times New Roman"/>
          <w:sz w:val="28"/>
          <w:szCs w:val="28"/>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7F5A1B" w:rsidRPr="00364563" w:rsidRDefault="007F5A1B" w:rsidP="005A1A31">
      <w:pPr>
        <w:pStyle w:val="af4"/>
        <w:ind w:left="284"/>
        <w:jc w:val="both"/>
        <w:rPr>
          <w:rFonts w:ascii="Times New Roman" w:hAnsi="Times New Roman"/>
          <w:sz w:val="28"/>
          <w:szCs w:val="28"/>
        </w:rPr>
      </w:pPr>
      <w:r w:rsidRPr="00364563">
        <w:rPr>
          <w:rFonts w:ascii="Times New Roman" w:hAnsi="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7F5A1B" w:rsidRPr="00364563" w:rsidRDefault="007F5A1B" w:rsidP="000276DF">
      <w:pPr>
        <w:pStyle w:val="af4"/>
        <w:ind w:left="284"/>
        <w:jc w:val="both"/>
        <w:rPr>
          <w:rFonts w:ascii="Times New Roman" w:hAnsi="Times New Roman"/>
          <w:sz w:val="28"/>
          <w:szCs w:val="28"/>
        </w:rPr>
      </w:pPr>
      <w:r w:rsidRPr="00364563">
        <w:rPr>
          <w:rFonts w:ascii="Times New Roman" w:hAnsi="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 – игровая технология, технология учения в сотрудничестве, личностно-ориентированная технология; методики разноуровневого обучения, дифференцированные домашние задания, работа в группах/парах, коллективная работа, проведение лабораторных, практических, лекционно-семинарских занятий, экскурсии, организация исследовательской и проектной деятельности.</w:t>
      </w:r>
    </w:p>
    <w:p w:rsidR="007F5A1B" w:rsidRPr="00364563" w:rsidRDefault="007F5A1B" w:rsidP="000276DF">
      <w:pPr>
        <w:pStyle w:val="af4"/>
        <w:ind w:left="284"/>
        <w:jc w:val="both"/>
        <w:rPr>
          <w:rFonts w:ascii="Times New Roman" w:hAnsi="Times New Roman"/>
          <w:sz w:val="28"/>
          <w:szCs w:val="28"/>
        </w:rPr>
      </w:pPr>
      <w:r w:rsidRPr="00364563">
        <w:rPr>
          <w:rFonts w:ascii="Times New Roman" w:hAnsi="Times New Roman"/>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rsidR="007F5A1B" w:rsidRPr="00364563" w:rsidRDefault="007F5A1B" w:rsidP="000276DF">
      <w:pPr>
        <w:pStyle w:val="af4"/>
        <w:ind w:left="284"/>
        <w:jc w:val="both"/>
        <w:rPr>
          <w:rFonts w:ascii="Times New Roman" w:hAnsi="Times New Roman"/>
          <w:sz w:val="28"/>
          <w:szCs w:val="28"/>
        </w:rPr>
      </w:pPr>
      <w:r w:rsidRPr="00364563">
        <w:rPr>
          <w:rFonts w:ascii="Times New Roman" w:hAnsi="Times New Roman"/>
          <w:sz w:val="28"/>
          <w:szCs w:val="28"/>
        </w:rPr>
        <w:t>• введение любых инноваций в учебный процесс только под контролем специалистов (психологи, медицинские работники, методисты);</w:t>
      </w:r>
    </w:p>
    <w:p w:rsidR="007F5A1B" w:rsidRPr="00364563" w:rsidRDefault="007F5A1B" w:rsidP="000276DF">
      <w:pPr>
        <w:pStyle w:val="af4"/>
        <w:ind w:left="284"/>
        <w:jc w:val="both"/>
        <w:rPr>
          <w:rFonts w:ascii="Times New Roman" w:hAnsi="Times New Roman"/>
          <w:sz w:val="28"/>
          <w:szCs w:val="28"/>
        </w:rPr>
      </w:pPr>
      <w:r w:rsidRPr="00364563">
        <w:rPr>
          <w:rFonts w:ascii="Times New Roman" w:hAnsi="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7F5A1B" w:rsidRDefault="007F5A1B" w:rsidP="000276DF">
      <w:pPr>
        <w:pStyle w:val="af4"/>
        <w:ind w:left="284"/>
        <w:jc w:val="both"/>
        <w:rPr>
          <w:rFonts w:ascii="Times New Roman" w:hAnsi="Times New Roman"/>
          <w:sz w:val="28"/>
          <w:szCs w:val="28"/>
        </w:rPr>
      </w:pPr>
      <w:r w:rsidRPr="00364563">
        <w:rPr>
          <w:rFonts w:ascii="Times New Roman" w:hAnsi="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7F5A1B" w:rsidRDefault="007F5A1B" w:rsidP="000276DF">
      <w:pPr>
        <w:pStyle w:val="af4"/>
        <w:ind w:left="284"/>
        <w:jc w:val="both"/>
        <w:rPr>
          <w:rFonts w:ascii="Times New Roman" w:hAnsi="Times New Roman"/>
          <w:sz w:val="28"/>
          <w:szCs w:val="28"/>
        </w:rPr>
      </w:pPr>
      <w:r w:rsidRPr="00492DBC">
        <w:rPr>
          <w:rFonts w:ascii="Times New Roman" w:hAnsi="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47E04" w:rsidRPr="00492DBC" w:rsidRDefault="00947E04" w:rsidP="007F5A1B">
      <w:pPr>
        <w:pStyle w:val="af4"/>
        <w:jc w:val="both"/>
        <w:rPr>
          <w:rFonts w:ascii="Times New Roman" w:hAnsi="Times New Roman"/>
          <w:sz w:val="28"/>
          <w:szCs w:val="28"/>
        </w:rPr>
      </w:pPr>
    </w:p>
    <w:tbl>
      <w:tblPr>
        <w:tblStyle w:val="ad"/>
        <w:tblW w:w="0" w:type="auto"/>
        <w:tblLook w:val="04A0" w:firstRow="1" w:lastRow="0" w:firstColumn="1" w:lastColumn="0" w:noHBand="0" w:noVBand="1"/>
      </w:tblPr>
      <w:tblGrid>
        <w:gridCol w:w="704"/>
        <w:gridCol w:w="5528"/>
        <w:gridCol w:w="1507"/>
        <w:gridCol w:w="2580"/>
      </w:tblGrid>
      <w:tr w:rsidR="00947E04" w:rsidTr="00CC6563">
        <w:tc>
          <w:tcPr>
            <w:tcW w:w="704" w:type="dxa"/>
          </w:tcPr>
          <w:p w:rsidR="00947E04" w:rsidRPr="00CC6563" w:rsidRDefault="00CC6563" w:rsidP="00947E04">
            <w:pPr>
              <w:jc w:val="center"/>
              <w:rPr>
                <w:rFonts w:ascii="Times New Roman" w:hAnsi="Times New Roman"/>
                <w:color w:val="FF0000"/>
                <w:sz w:val="28"/>
                <w:szCs w:val="28"/>
              </w:rPr>
            </w:pPr>
            <w:r w:rsidRPr="00CC6563">
              <w:rPr>
                <w:rFonts w:ascii="Times New Roman" w:hAnsi="Times New Roman"/>
                <w:sz w:val="28"/>
                <w:szCs w:val="28"/>
              </w:rPr>
              <w:t>№</w:t>
            </w:r>
          </w:p>
        </w:tc>
        <w:tc>
          <w:tcPr>
            <w:tcW w:w="5528" w:type="dxa"/>
          </w:tcPr>
          <w:p w:rsidR="00947E04" w:rsidRDefault="00CC6563" w:rsidP="00947E04">
            <w:pPr>
              <w:jc w:val="center"/>
              <w:rPr>
                <w:rFonts w:ascii="Times New Roman" w:hAnsi="Times New Roman"/>
                <w:b/>
                <w:color w:val="FF0000"/>
                <w:sz w:val="28"/>
                <w:szCs w:val="28"/>
              </w:rPr>
            </w:pPr>
            <w:r w:rsidRPr="00AB3143">
              <w:rPr>
                <w:rFonts w:ascii="Times New Roman" w:hAnsi="Times New Roman"/>
                <w:b/>
                <w:sz w:val="26"/>
                <w:szCs w:val="26"/>
              </w:rPr>
              <w:t>Содержание деятельности, мероприятия</w:t>
            </w:r>
          </w:p>
        </w:tc>
        <w:tc>
          <w:tcPr>
            <w:tcW w:w="1507" w:type="dxa"/>
          </w:tcPr>
          <w:p w:rsidR="00947E04" w:rsidRDefault="00CC6563" w:rsidP="00947E04">
            <w:pPr>
              <w:jc w:val="center"/>
              <w:rPr>
                <w:rFonts w:ascii="Times New Roman" w:hAnsi="Times New Roman"/>
                <w:b/>
                <w:color w:val="FF0000"/>
                <w:sz w:val="28"/>
                <w:szCs w:val="28"/>
              </w:rPr>
            </w:pPr>
            <w:r w:rsidRPr="00AB3143">
              <w:rPr>
                <w:rFonts w:ascii="Times New Roman" w:hAnsi="Times New Roman"/>
                <w:b/>
                <w:sz w:val="26"/>
                <w:szCs w:val="26"/>
              </w:rPr>
              <w:t>Сроки</w:t>
            </w:r>
          </w:p>
        </w:tc>
        <w:tc>
          <w:tcPr>
            <w:tcW w:w="2580" w:type="dxa"/>
          </w:tcPr>
          <w:p w:rsidR="00947E04" w:rsidRDefault="00CC6563" w:rsidP="00947E04">
            <w:pPr>
              <w:jc w:val="center"/>
              <w:rPr>
                <w:rFonts w:ascii="Times New Roman" w:hAnsi="Times New Roman"/>
                <w:b/>
                <w:color w:val="FF0000"/>
                <w:sz w:val="28"/>
                <w:szCs w:val="28"/>
              </w:rPr>
            </w:pPr>
            <w:r w:rsidRPr="00AB3143">
              <w:rPr>
                <w:rFonts w:ascii="Times New Roman" w:hAnsi="Times New Roman"/>
                <w:b/>
                <w:sz w:val="26"/>
                <w:szCs w:val="26"/>
              </w:rPr>
              <w:t>Ответственные</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1.</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Проверка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tc>
        <w:tc>
          <w:tcPr>
            <w:tcW w:w="1507" w:type="dxa"/>
            <w:vMerge w:val="restart"/>
          </w:tcPr>
          <w:p w:rsidR="00DB2F26" w:rsidRDefault="00DB2F26" w:rsidP="00CC6563">
            <w:pPr>
              <w:jc w:val="center"/>
              <w:rPr>
                <w:rFonts w:ascii="Times New Roman" w:hAnsi="Times New Roman"/>
                <w:sz w:val="28"/>
                <w:szCs w:val="28"/>
              </w:rPr>
            </w:pPr>
          </w:p>
          <w:p w:rsidR="00DB2F26" w:rsidRDefault="00DB2F26" w:rsidP="00CC6563">
            <w:pPr>
              <w:jc w:val="center"/>
              <w:rPr>
                <w:rFonts w:ascii="Times New Roman" w:hAnsi="Times New Roman"/>
                <w:sz w:val="28"/>
                <w:szCs w:val="28"/>
              </w:rPr>
            </w:pPr>
          </w:p>
          <w:p w:rsidR="00DB2F26" w:rsidRPr="00DB2F26" w:rsidRDefault="00DB2F26" w:rsidP="00CC6563">
            <w:pPr>
              <w:jc w:val="center"/>
              <w:rPr>
                <w:rFonts w:ascii="Times New Roman" w:hAnsi="Times New Roman"/>
                <w:color w:val="FF0000"/>
                <w:sz w:val="28"/>
                <w:szCs w:val="28"/>
              </w:rPr>
            </w:pPr>
            <w:r>
              <w:rPr>
                <w:rFonts w:ascii="Times New Roman" w:hAnsi="Times New Roman"/>
                <w:sz w:val="28"/>
                <w:szCs w:val="28"/>
              </w:rPr>
              <w:t>В течение года</w:t>
            </w:r>
          </w:p>
        </w:tc>
        <w:tc>
          <w:tcPr>
            <w:tcW w:w="2580" w:type="dxa"/>
          </w:tcPr>
          <w:p w:rsidR="00DB2F26" w:rsidRDefault="00DB2F26" w:rsidP="00CC6563">
            <w:pPr>
              <w:jc w:val="center"/>
              <w:rPr>
                <w:rFonts w:ascii="Times New Roman" w:hAnsi="Times New Roman"/>
                <w:sz w:val="28"/>
                <w:szCs w:val="28"/>
              </w:rPr>
            </w:pPr>
          </w:p>
          <w:p w:rsidR="00DB2F26" w:rsidRPr="00DB2F26" w:rsidRDefault="00DB2F26" w:rsidP="00CC6563">
            <w:pPr>
              <w:jc w:val="center"/>
              <w:rPr>
                <w:rFonts w:ascii="Times New Roman" w:hAnsi="Times New Roman"/>
                <w:color w:val="FF0000"/>
                <w:sz w:val="28"/>
                <w:szCs w:val="28"/>
              </w:rPr>
            </w:pPr>
            <w:r w:rsidRPr="00DB2F26">
              <w:rPr>
                <w:rFonts w:ascii="Times New Roman" w:hAnsi="Times New Roman"/>
                <w:sz w:val="28"/>
                <w:szCs w:val="28"/>
              </w:rPr>
              <w:t>Администрация</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2.</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 xml:space="preserve">Проведение лабораторных, практических, семинарских занятий, экскурсий, исследовательской и проектной деятельности </w:t>
            </w:r>
          </w:p>
        </w:tc>
        <w:tc>
          <w:tcPr>
            <w:tcW w:w="1507" w:type="dxa"/>
            <w:vMerge/>
          </w:tcPr>
          <w:p w:rsidR="00DB2F26" w:rsidRDefault="00DB2F26" w:rsidP="00CC6563">
            <w:pPr>
              <w:jc w:val="center"/>
              <w:rPr>
                <w:rFonts w:ascii="Times New Roman" w:hAnsi="Times New Roman"/>
                <w:b/>
                <w:color w:val="FF0000"/>
                <w:sz w:val="28"/>
                <w:szCs w:val="28"/>
              </w:rPr>
            </w:pPr>
          </w:p>
        </w:tc>
        <w:tc>
          <w:tcPr>
            <w:tcW w:w="2580" w:type="dxa"/>
          </w:tcPr>
          <w:p w:rsidR="00DB2F26" w:rsidRPr="00D8528C" w:rsidRDefault="00D8528C" w:rsidP="00CC6563">
            <w:pPr>
              <w:jc w:val="center"/>
              <w:rPr>
                <w:rFonts w:ascii="Times New Roman" w:hAnsi="Times New Roman"/>
                <w:color w:val="FF0000"/>
                <w:sz w:val="28"/>
                <w:szCs w:val="28"/>
              </w:rPr>
            </w:pPr>
            <w:r w:rsidRPr="00D8528C">
              <w:rPr>
                <w:rFonts w:ascii="Times New Roman" w:hAnsi="Times New Roman"/>
                <w:sz w:val="28"/>
                <w:szCs w:val="28"/>
              </w:rPr>
              <w:t>Учителя - предметники</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3.</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Проведение уроков физической культуры, прогулок, динамических пауз</w:t>
            </w:r>
          </w:p>
        </w:tc>
        <w:tc>
          <w:tcPr>
            <w:tcW w:w="1507" w:type="dxa"/>
            <w:vMerge/>
          </w:tcPr>
          <w:p w:rsidR="00DB2F26" w:rsidRDefault="00DB2F26" w:rsidP="00CC6563">
            <w:pPr>
              <w:jc w:val="center"/>
              <w:rPr>
                <w:rFonts w:ascii="Times New Roman" w:hAnsi="Times New Roman"/>
                <w:b/>
                <w:color w:val="FF0000"/>
                <w:sz w:val="28"/>
                <w:szCs w:val="28"/>
              </w:rPr>
            </w:pPr>
          </w:p>
        </w:tc>
        <w:tc>
          <w:tcPr>
            <w:tcW w:w="2580" w:type="dxa"/>
          </w:tcPr>
          <w:p w:rsidR="00DB2F26" w:rsidRPr="00DB2F26" w:rsidRDefault="00DB2F26" w:rsidP="00CC6563">
            <w:pPr>
              <w:jc w:val="center"/>
              <w:rPr>
                <w:rFonts w:ascii="Times New Roman" w:hAnsi="Times New Roman"/>
                <w:color w:val="FF0000"/>
                <w:sz w:val="28"/>
                <w:szCs w:val="28"/>
              </w:rPr>
            </w:pPr>
            <w:r w:rsidRPr="00DB2F26">
              <w:rPr>
                <w:rFonts w:ascii="Times New Roman" w:hAnsi="Times New Roman"/>
                <w:sz w:val="28"/>
                <w:szCs w:val="28"/>
              </w:rPr>
              <w:t>Учителя физической культуры, учителя предметники</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4.</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Анализ посещаемости и пропуска занятий по болезни</w:t>
            </w:r>
          </w:p>
        </w:tc>
        <w:tc>
          <w:tcPr>
            <w:tcW w:w="1507" w:type="dxa"/>
            <w:vMerge/>
          </w:tcPr>
          <w:p w:rsidR="00DB2F26" w:rsidRDefault="00DB2F26" w:rsidP="00CC6563">
            <w:pPr>
              <w:jc w:val="center"/>
              <w:rPr>
                <w:rFonts w:ascii="Times New Roman" w:hAnsi="Times New Roman"/>
                <w:b/>
                <w:color w:val="FF0000"/>
                <w:sz w:val="28"/>
                <w:szCs w:val="28"/>
              </w:rPr>
            </w:pPr>
          </w:p>
        </w:tc>
        <w:tc>
          <w:tcPr>
            <w:tcW w:w="2580" w:type="dxa"/>
          </w:tcPr>
          <w:p w:rsidR="00DB2F26" w:rsidRPr="00D8528C" w:rsidRDefault="00D8528C" w:rsidP="00CC6563">
            <w:pPr>
              <w:jc w:val="center"/>
              <w:rPr>
                <w:rFonts w:ascii="Times New Roman" w:hAnsi="Times New Roman"/>
                <w:color w:val="FF0000"/>
                <w:sz w:val="28"/>
                <w:szCs w:val="28"/>
              </w:rPr>
            </w:pPr>
            <w:r w:rsidRPr="00D8528C">
              <w:rPr>
                <w:rFonts w:ascii="Times New Roman" w:hAnsi="Times New Roman"/>
                <w:sz w:val="28"/>
                <w:szCs w:val="28"/>
              </w:rPr>
              <w:t>Администрация</w:t>
            </w:r>
          </w:p>
        </w:tc>
      </w:tr>
    </w:tbl>
    <w:p w:rsidR="00285453" w:rsidRDefault="00285453" w:rsidP="00285453">
      <w:pPr>
        <w:pStyle w:val="af4"/>
        <w:jc w:val="both"/>
        <w:rPr>
          <w:rFonts w:ascii="Times New Roman" w:hAnsi="Times New Roman"/>
          <w:b/>
          <w:sz w:val="28"/>
          <w:szCs w:val="28"/>
        </w:rPr>
      </w:pPr>
    </w:p>
    <w:p w:rsidR="00285453" w:rsidRPr="007A5972" w:rsidRDefault="00AE63C3" w:rsidP="00C60119">
      <w:pPr>
        <w:pStyle w:val="af4"/>
        <w:ind w:left="284"/>
        <w:jc w:val="both"/>
        <w:rPr>
          <w:rFonts w:ascii="Times New Roman" w:hAnsi="Times New Roman"/>
          <w:sz w:val="28"/>
          <w:szCs w:val="28"/>
        </w:rPr>
      </w:pPr>
      <w:r>
        <w:rPr>
          <w:rFonts w:ascii="Times New Roman" w:hAnsi="Times New Roman"/>
          <w:b/>
          <w:sz w:val="28"/>
          <w:szCs w:val="28"/>
        </w:rPr>
        <w:lastRenderedPageBreak/>
        <w:t xml:space="preserve">Блок 3. </w:t>
      </w:r>
      <w:r w:rsidR="00285453" w:rsidRPr="007A5972">
        <w:rPr>
          <w:rFonts w:ascii="Times New Roman" w:hAnsi="Times New Roman"/>
          <w:b/>
          <w:sz w:val="28"/>
          <w:szCs w:val="28"/>
        </w:rPr>
        <w:t>Организация физкультурно-оздоровительной работы</w:t>
      </w:r>
      <w:r w:rsidR="00285453" w:rsidRPr="00492DBC">
        <w:t xml:space="preserve"> </w:t>
      </w:r>
      <w:r w:rsidR="00285453" w:rsidRPr="007A5972">
        <w:rPr>
          <w:rFonts w:ascii="Times New Roman" w:hAnsi="Times New Roman"/>
          <w:sz w:val="28"/>
          <w:szCs w:val="28"/>
        </w:rPr>
        <w:t>направлена на</w:t>
      </w:r>
    </w:p>
    <w:p w:rsidR="00285453" w:rsidRPr="007A5972" w:rsidRDefault="00285453" w:rsidP="00C60119">
      <w:pPr>
        <w:pStyle w:val="af4"/>
        <w:ind w:left="284"/>
        <w:jc w:val="both"/>
        <w:rPr>
          <w:rFonts w:ascii="Times New Roman" w:hAnsi="Times New Roman"/>
          <w:sz w:val="28"/>
          <w:szCs w:val="28"/>
          <w:u w:val="single"/>
        </w:rPr>
      </w:pPr>
      <w:r w:rsidRPr="007A5972">
        <w:rPr>
          <w:rFonts w:ascii="Times New Roman" w:hAnsi="Times New Roman"/>
          <w:sz w:val="28"/>
          <w:szCs w:val="28"/>
        </w:rPr>
        <w:t>•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85453" w:rsidRPr="007A5972" w:rsidRDefault="00285453" w:rsidP="00C60119">
      <w:pPr>
        <w:pStyle w:val="af4"/>
        <w:ind w:left="284"/>
        <w:jc w:val="both"/>
        <w:rPr>
          <w:rFonts w:ascii="Times New Roman" w:hAnsi="Times New Roman"/>
          <w:sz w:val="28"/>
          <w:szCs w:val="28"/>
        </w:rPr>
      </w:pPr>
      <w:r w:rsidRPr="007A5972">
        <w:rPr>
          <w:rFonts w:ascii="Times New Roman" w:hAnsi="Times New Roman"/>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285453" w:rsidRPr="007A5972" w:rsidRDefault="00285453" w:rsidP="00C60119">
      <w:pPr>
        <w:pStyle w:val="af4"/>
        <w:ind w:left="284"/>
        <w:jc w:val="both"/>
        <w:rPr>
          <w:rFonts w:ascii="Times New Roman" w:hAnsi="Times New Roman"/>
          <w:sz w:val="28"/>
          <w:szCs w:val="28"/>
        </w:rPr>
      </w:pPr>
      <w:r w:rsidRPr="007A5972">
        <w:rPr>
          <w:rFonts w:ascii="Times New Roman" w:hAnsi="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85453" w:rsidRPr="007A5972" w:rsidRDefault="00285453" w:rsidP="00C60119">
      <w:pPr>
        <w:pStyle w:val="af4"/>
        <w:ind w:left="284"/>
        <w:jc w:val="both"/>
        <w:rPr>
          <w:rFonts w:ascii="Times New Roman" w:hAnsi="Times New Roman"/>
          <w:sz w:val="28"/>
          <w:szCs w:val="28"/>
        </w:rPr>
      </w:pPr>
      <w:r w:rsidRPr="007A5972">
        <w:rPr>
          <w:rFonts w:ascii="Times New Roman" w:hAnsi="Times New Roman"/>
          <w:sz w:val="28"/>
          <w:szCs w:val="28"/>
        </w:rPr>
        <w:t>• организацию занятий по лечебной физкультуре;</w:t>
      </w:r>
    </w:p>
    <w:p w:rsidR="00285453" w:rsidRPr="007A5972" w:rsidRDefault="00285453" w:rsidP="00C60119">
      <w:pPr>
        <w:pStyle w:val="af4"/>
        <w:ind w:left="284"/>
        <w:jc w:val="both"/>
        <w:rPr>
          <w:rFonts w:ascii="Times New Roman" w:hAnsi="Times New Roman"/>
          <w:sz w:val="28"/>
          <w:szCs w:val="28"/>
        </w:rPr>
      </w:pPr>
      <w:r w:rsidRPr="007A5972">
        <w:rPr>
          <w:rFonts w:ascii="Times New Roman" w:hAnsi="Times New Roman"/>
          <w:sz w:val="28"/>
          <w:szCs w:val="28"/>
        </w:rPr>
        <w:t>• организацию часа активных движений (динамической паузы) между 3-м и 4-м уроками в основной школе;</w:t>
      </w:r>
    </w:p>
    <w:p w:rsidR="00285453" w:rsidRPr="007A5972" w:rsidRDefault="00285453" w:rsidP="00C60119">
      <w:pPr>
        <w:pStyle w:val="af4"/>
        <w:ind w:left="284"/>
        <w:jc w:val="both"/>
        <w:rPr>
          <w:rFonts w:ascii="Times New Roman" w:hAnsi="Times New Roman"/>
          <w:sz w:val="28"/>
          <w:szCs w:val="28"/>
        </w:rPr>
      </w:pPr>
      <w:r w:rsidRPr="007A5972">
        <w:rPr>
          <w:rFonts w:ascii="Times New Roman" w:hAnsi="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85453" w:rsidRPr="007A5972" w:rsidRDefault="00285453" w:rsidP="00C60119">
      <w:pPr>
        <w:pStyle w:val="af4"/>
        <w:ind w:left="284"/>
        <w:jc w:val="both"/>
        <w:rPr>
          <w:rFonts w:ascii="Times New Roman" w:hAnsi="Times New Roman"/>
          <w:sz w:val="28"/>
          <w:szCs w:val="28"/>
        </w:rPr>
      </w:pPr>
      <w:r w:rsidRPr="007A5972">
        <w:rPr>
          <w:rFonts w:ascii="Times New Roman" w:hAnsi="Times New Roman"/>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285453" w:rsidRPr="007A5972" w:rsidRDefault="00285453" w:rsidP="00C60119">
      <w:pPr>
        <w:pStyle w:val="af4"/>
        <w:ind w:left="284"/>
        <w:jc w:val="both"/>
        <w:rPr>
          <w:rFonts w:ascii="Times New Roman" w:hAnsi="Times New Roman"/>
          <w:sz w:val="28"/>
          <w:szCs w:val="28"/>
        </w:rPr>
      </w:pPr>
      <w:r w:rsidRPr="007A5972">
        <w:rPr>
          <w:rFonts w:ascii="Times New Roman" w:hAnsi="Times New Roman"/>
          <w:sz w:val="28"/>
          <w:szCs w:val="28"/>
        </w:rPr>
        <w:t>• регулярное проведение спортивно-оздоровительных, туристических мероприятий (дней спорта, соревнований, олимпиад, походов и т. п.).</w:t>
      </w:r>
    </w:p>
    <w:tbl>
      <w:tblPr>
        <w:tblStyle w:val="ad"/>
        <w:tblW w:w="0" w:type="auto"/>
        <w:tblLook w:val="04A0" w:firstRow="1" w:lastRow="0" w:firstColumn="1" w:lastColumn="0" w:noHBand="0" w:noVBand="1"/>
      </w:tblPr>
      <w:tblGrid>
        <w:gridCol w:w="694"/>
        <w:gridCol w:w="5371"/>
        <w:gridCol w:w="1698"/>
        <w:gridCol w:w="2556"/>
      </w:tblGrid>
      <w:tr w:rsidR="00F06B6C" w:rsidTr="002E3E67">
        <w:tc>
          <w:tcPr>
            <w:tcW w:w="694" w:type="dxa"/>
          </w:tcPr>
          <w:p w:rsidR="00F06B6C" w:rsidRPr="00CC6563" w:rsidRDefault="00F06B6C" w:rsidP="003759CA">
            <w:pPr>
              <w:jc w:val="center"/>
              <w:rPr>
                <w:rFonts w:ascii="Times New Roman" w:hAnsi="Times New Roman"/>
                <w:color w:val="FF0000"/>
                <w:sz w:val="28"/>
                <w:szCs w:val="28"/>
              </w:rPr>
            </w:pPr>
            <w:r w:rsidRPr="00CC6563">
              <w:rPr>
                <w:rFonts w:ascii="Times New Roman" w:hAnsi="Times New Roman"/>
                <w:sz w:val="28"/>
                <w:szCs w:val="28"/>
              </w:rPr>
              <w:t>№</w:t>
            </w:r>
          </w:p>
        </w:tc>
        <w:tc>
          <w:tcPr>
            <w:tcW w:w="5371" w:type="dxa"/>
          </w:tcPr>
          <w:p w:rsidR="00F06B6C" w:rsidRDefault="00F06B6C" w:rsidP="003759CA">
            <w:pPr>
              <w:jc w:val="center"/>
              <w:rPr>
                <w:rFonts w:ascii="Times New Roman" w:hAnsi="Times New Roman"/>
                <w:b/>
                <w:color w:val="FF0000"/>
                <w:sz w:val="28"/>
                <w:szCs w:val="28"/>
              </w:rPr>
            </w:pPr>
            <w:r w:rsidRPr="00AB3143">
              <w:rPr>
                <w:rFonts w:ascii="Times New Roman" w:hAnsi="Times New Roman"/>
                <w:b/>
                <w:sz w:val="26"/>
                <w:szCs w:val="26"/>
              </w:rPr>
              <w:t>Содержание деятельности, мероприятия</w:t>
            </w:r>
          </w:p>
        </w:tc>
        <w:tc>
          <w:tcPr>
            <w:tcW w:w="1698" w:type="dxa"/>
          </w:tcPr>
          <w:p w:rsidR="00F06B6C" w:rsidRDefault="00F06B6C" w:rsidP="003759CA">
            <w:pPr>
              <w:jc w:val="center"/>
              <w:rPr>
                <w:rFonts w:ascii="Times New Roman" w:hAnsi="Times New Roman"/>
                <w:b/>
                <w:color w:val="FF0000"/>
                <w:sz w:val="28"/>
                <w:szCs w:val="28"/>
              </w:rPr>
            </w:pPr>
            <w:r w:rsidRPr="00AB3143">
              <w:rPr>
                <w:rFonts w:ascii="Times New Roman" w:hAnsi="Times New Roman"/>
                <w:b/>
                <w:sz w:val="26"/>
                <w:szCs w:val="26"/>
              </w:rPr>
              <w:t>Сроки</w:t>
            </w:r>
          </w:p>
        </w:tc>
        <w:tc>
          <w:tcPr>
            <w:tcW w:w="2556" w:type="dxa"/>
          </w:tcPr>
          <w:p w:rsidR="00F06B6C" w:rsidRDefault="00F06B6C" w:rsidP="003759CA">
            <w:pPr>
              <w:jc w:val="center"/>
              <w:rPr>
                <w:rFonts w:ascii="Times New Roman" w:hAnsi="Times New Roman"/>
                <w:b/>
                <w:color w:val="FF0000"/>
                <w:sz w:val="28"/>
                <w:szCs w:val="28"/>
              </w:rPr>
            </w:pPr>
            <w:r w:rsidRPr="00AB3143">
              <w:rPr>
                <w:rFonts w:ascii="Times New Roman" w:hAnsi="Times New Roman"/>
                <w:b/>
                <w:sz w:val="26"/>
                <w:szCs w:val="26"/>
              </w:rPr>
              <w:t>Ответственные</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1.</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Общешкольный День Здоровья</w:t>
            </w:r>
          </w:p>
        </w:tc>
        <w:tc>
          <w:tcPr>
            <w:tcW w:w="1698" w:type="dxa"/>
          </w:tcPr>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сентябрь</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Зам. директора по ВР</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2.</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 xml:space="preserve">Школьная спартакиады, первенство школы по настольному теннису, </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футболу,</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волейболу,</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ОФП</w:t>
            </w:r>
          </w:p>
        </w:tc>
        <w:tc>
          <w:tcPr>
            <w:tcW w:w="1698" w:type="dxa"/>
          </w:tcPr>
          <w:p w:rsidR="002E3E67" w:rsidRPr="003B67D4" w:rsidRDefault="002E3E67" w:rsidP="002E3E67">
            <w:pPr>
              <w:jc w:val="center"/>
              <w:rPr>
                <w:rFonts w:ascii="Times New Roman" w:hAnsi="Times New Roman"/>
                <w:sz w:val="26"/>
                <w:szCs w:val="26"/>
              </w:rPr>
            </w:pPr>
            <w:r>
              <w:rPr>
                <w:rFonts w:ascii="Times New Roman" w:hAnsi="Times New Roman"/>
                <w:sz w:val="26"/>
                <w:szCs w:val="26"/>
              </w:rPr>
              <w:t>п</w:t>
            </w:r>
            <w:r w:rsidRPr="003B67D4">
              <w:rPr>
                <w:rFonts w:ascii="Times New Roman" w:hAnsi="Times New Roman"/>
                <w:sz w:val="26"/>
                <w:szCs w:val="26"/>
              </w:rPr>
              <w:t>о плану</w:t>
            </w:r>
          </w:p>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 xml:space="preserve"> ВР</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 xml:space="preserve">Зам. директора по ВР, </w:t>
            </w:r>
          </w:p>
          <w:p w:rsidR="002E3E67" w:rsidRPr="003B67D4" w:rsidRDefault="002E3E67" w:rsidP="002E3E67">
            <w:pPr>
              <w:rPr>
                <w:rFonts w:ascii="Times New Roman" w:hAnsi="Times New Roman"/>
                <w:sz w:val="26"/>
                <w:szCs w:val="26"/>
              </w:rPr>
            </w:pPr>
            <w:r w:rsidRPr="003B67D4">
              <w:rPr>
                <w:rFonts w:ascii="Times New Roman" w:hAnsi="Times New Roman"/>
                <w:sz w:val="26"/>
                <w:szCs w:val="26"/>
              </w:rPr>
              <w:t>учитель физической культуры</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3.</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Работа спортивных секций:</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волейбол, баскетбол, тхеквон-до</w:t>
            </w:r>
          </w:p>
        </w:tc>
        <w:tc>
          <w:tcPr>
            <w:tcW w:w="1698" w:type="dxa"/>
          </w:tcPr>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по расписанию внеурочной деятельности и ДО</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Зам. директора по ВР</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4.</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Проведение динамических пауз: «Дышим, играя», «Улучшаем циркуляцию крови», «Активная релаксация», «Гимнастика для всего тела»</w:t>
            </w:r>
          </w:p>
        </w:tc>
        <w:tc>
          <w:tcPr>
            <w:tcW w:w="1698" w:type="dxa"/>
          </w:tcPr>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ежедневно</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Учителя физической культуры, учителя-предметники</w:t>
            </w:r>
          </w:p>
        </w:tc>
      </w:tr>
    </w:tbl>
    <w:p w:rsidR="00F06B6C" w:rsidRDefault="00F06B6C" w:rsidP="00F06B6C">
      <w:pPr>
        <w:pStyle w:val="af4"/>
        <w:jc w:val="both"/>
        <w:rPr>
          <w:rFonts w:ascii="Times New Roman" w:hAnsi="Times New Roman"/>
          <w:b/>
          <w:sz w:val="28"/>
          <w:szCs w:val="28"/>
        </w:rPr>
      </w:pPr>
    </w:p>
    <w:p w:rsidR="00C93857" w:rsidRPr="002A3EBF" w:rsidRDefault="00AE63C3" w:rsidP="002A3EBF">
      <w:pPr>
        <w:spacing w:after="0" w:line="240" w:lineRule="auto"/>
        <w:ind w:firstLine="454"/>
        <w:rPr>
          <w:rFonts w:ascii="Times New Roman" w:hAnsi="Times New Roman"/>
          <w:b/>
          <w:sz w:val="28"/>
          <w:szCs w:val="28"/>
        </w:rPr>
      </w:pPr>
      <w:r>
        <w:rPr>
          <w:rFonts w:ascii="Times New Roman" w:hAnsi="Times New Roman"/>
          <w:b/>
          <w:sz w:val="28"/>
          <w:szCs w:val="28"/>
        </w:rPr>
        <w:t xml:space="preserve">Блок 4. </w:t>
      </w:r>
      <w:r w:rsidR="00C93857" w:rsidRPr="00EA4B09">
        <w:rPr>
          <w:rFonts w:ascii="Times New Roman" w:hAnsi="Times New Roman"/>
          <w:b/>
          <w:sz w:val="28"/>
          <w:szCs w:val="28"/>
        </w:rPr>
        <w:t xml:space="preserve">Реализация </w:t>
      </w:r>
      <w:r>
        <w:rPr>
          <w:rFonts w:ascii="Times New Roman" w:hAnsi="Times New Roman"/>
          <w:b/>
          <w:sz w:val="28"/>
          <w:szCs w:val="28"/>
        </w:rPr>
        <w:t>образовательных программ и просв</w:t>
      </w:r>
      <w:r w:rsidR="002A3EBF">
        <w:rPr>
          <w:rFonts w:ascii="Times New Roman" w:hAnsi="Times New Roman"/>
          <w:b/>
          <w:sz w:val="28"/>
          <w:szCs w:val="28"/>
        </w:rPr>
        <w:t xml:space="preserve">етительская работа с родителями </w:t>
      </w:r>
      <w:r w:rsidR="00C93857" w:rsidRPr="00EA4B09">
        <w:rPr>
          <w:rFonts w:ascii="Times New Roman" w:hAnsi="Times New Roman"/>
          <w:sz w:val="28"/>
          <w:szCs w:val="28"/>
        </w:rPr>
        <w:t>предусматривает</w:t>
      </w:r>
      <w:r w:rsidR="00C93857" w:rsidRPr="00492DBC">
        <w:rPr>
          <w:sz w:val="28"/>
          <w:szCs w:val="28"/>
        </w:rPr>
        <w:t>:</w:t>
      </w:r>
    </w:p>
    <w:p w:rsidR="00C93857" w:rsidRPr="00EA4B09" w:rsidRDefault="00C93857" w:rsidP="00C93857">
      <w:pPr>
        <w:pStyle w:val="af4"/>
        <w:ind w:left="426"/>
        <w:jc w:val="both"/>
        <w:rPr>
          <w:rFonts w:ascii="Times New Roman" w:hAnsi="Times New Roman"/>
          <w:sz w:val="28"/>
          <w:szCs w:val="28"/>
        </w:rPr>
      </w:pPr>
      <w:r w:rsidRPr="00EA4B09">
        <w:rPr>
          <w:rFonts w:ascii="Times New Roman" w:hAnsi="Times New Roman"/>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C93857" w:rsidRDefault="00C93857" w:rsidP="00C93857">
      <w:pPr>
        <w:pStyle w:val="af4"/>
        <w:ind w:left="426"/>
        <w:jc w:val="both"/>
        <w:rPr>
          <w:rFonts w:ascii="Times New Roman" w:hAnsi="Times New Roman"/>
          <w:sz w:val="28"/>
          <w:szCs w:val="28"/>
        </w:rPr>
      </w:pPr>
      <w:r w:rsidRPr="00EA4B09">
        <w:rPr>
          <w:rFonts w:ascii="Times New Roman" w:hAnsi="Times New Roman"/>
          <w:sz w:val="28"/>
          <w:szCs w:val="28"/>
        </w:rPr>
        <w:lastRenderedPageBreak/>
        <w:t>• проведение дней экологической культуры и здоровья, конкурсов, праздников и т. п.;</w:t>
      </w:r>
    </w:p>
    <w:p w:rsidR="00C93857" w:rsidRPr="007D3BA5"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создание общественного совета,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C93857" w:rsidRPr="007D3BA5" w:rsidRDefault="00C93857" w:rsidP="00C93857">
      <w:pPr>
        <w:pStyle w:val="af4"/>
        <w:ind w:left="426"/>
        <w:jc w:val="both"/>
        <w:rPr>
          <w:rFonts w:ascii="Times New Roman" w:hAnsi="Times New Roman"/>
          <w:sz w:val="28"/>
          <w:szCs w:val="28"/>
        </w:rPr>
      </w:pPr>
      <w:r>
        <w:rPr>
          <w:rFonts w:ascii="Times New Roman" w:hAnsi="Times New Roman"/>
          <w:sz w:val="28"/>
          <w:szCs w:val="28"/>
        </w:rPr>
        <w:t xml:space="preserve">         </w:t>
      </w:r>
      <w:r w:rsidRPr="007D3BA5">
        <w:rPr>
          <w:rFonts w:ascii="Times New Roman" w:hAnsi="Times New Roman"/>
          <w:sz w:val="28"/>
          <w:szCs w:val="28"/>
        </w:rPr>
        <w:t xml:space="preserve">Программа предусматривают разные </w:t>
      </w:r>
      <w:r w:rsidRPr="004E1F1F">
        <w:rPr>
          <w:rFonts w:ascii="Times New Roman" w:hAnsi="Times New Roman"/>
          <w:b/>
          <w:sz w:val="28"/>
          <w:szCs w:val="28"/>
        </w:rPr>
        <w:t>формы организации занятий</w:t>
      </w:r>
      <w:r w:rsidRPr="007D3BA5">
        <w:rPr>
          <w:rFonts w:ascii="Times New Roman" w:hAnsi="Times New Roman"/>
          <w:sz w:val="28"/>
          <w:szCs w:val="28"/>
        </w:rPr>
        <w:t>:</w:t>
      </w:r>
    </w:p>
    <w:p w:rsidR="00C93857" w:rsidRPr="007D3BA5"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интеграцию в базовые образовательные дисциплины;</w:t>
      </w:r>
    </w:p>
    <w:p w:rsidR="00C93857" w:rsidRPr="007D3BA5"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проведение часов здоровья и экологической безопасности;</w:t>
      </w:r>
    </w:p>
    <w:p w:rsidR="00C93857" w:rsidRPr="007D3BA5"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факультативные занятия;</w:t>
      </w:r>
    </w:p>
    <w:p w:rsidR="00C93857" w:rsidRPr="007D3BA5"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проведение классных часов;</w:t>
      </w:r>
    </w:p>
    <w:p w:rsidR="00C93857" w:rsidRPr="007D3BA5"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занятия в кружках;</w:t>
      </w:r>
    </w:p>
    <w:p w:rsidR="00C93857" w:rsidRPr="007D3BA5"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проведение досуговых мероприятий: конкурсов, праздников, викторин, экскурсий и т. п.;</w:t>
      </w:r>
    </w:p>
    <w:p w:rsidR="00C93857" w:rsidRDefault="00C93857" w:rsidP="00C93857">
      <w:pPr>
        <w:pStyle w:val="af4"/>
        <w:ind w:left="426"/>
        <w:jc w:val="both"/>
        <w:rPr>
          <w:rFonts w:ascii="Times New Roman" w:hAnsi="Times New Roman"/>
          <w:sz w:val="28"/>
          <w:szCs w:val="28"/>
        </w:rPr>
      </w:pPr>
      <w:r w:rsidRPr="007D3BA5">
        <w:rPr>
          <w:rFonts w:ascii="Times New Roman" w:hAnsi="Times New Roman"/>
          <w:sz w:val="28"/>
          <w:szCs w:val="28"/>
        </w:rPr>
        <w:t>— организацию дней эк</w:t>
      </w:r>
      <w:r w:rsidR="000968E1">
        <w:rPr>
          <w:rFonts w:ascii="Times New Roman" w:hAnsi="Times New Roman"/>
          <w:sz w:val="28"/>
          <w:szCs w:val="28"/>
        </w:rPr>
        <w:t>ологической культуры и здоровья;</w:t>
      </w:r>
    </w:p>
    <w:p w:rsidR="000968E1" w:rsidRPr="007D3BA5" w:rsidRDefault="000968E1" w:rsidP="000968E1">
      <w:pPr>
        <w:jc w:val="center"/>
        <w:rPr>
          <w:rFonts w:ascii="Times New Roman" w:hAnsi="Times New Roman"/>
          <w:sz w:val="28"/>
          <w:szCs w:val="28"/>
        </w:rPr>
      </w:pPr>
      <w:r w:rsidRPr="000968E1">
        <w:rPr>
          <w:rFonts w:ascii="Times New Roman" w:hAnsi="Times New Roman"/>
          <w:b/>
          <w:sz w:val="28"/>
          <w:szCs w:val="28"/>
        </w:rPr>
        <w:t xml:space="preserve"> </w:t>
      </w:r>
      <w:r w:rsidRPr="007D3BA5">
        <w:rPr>
          <w:rFonts w:ascii="Times New Roman" w:hAnsi="Times New Roman"/>
          <w:b/>
          <w:sz w:val="28"/>
          <w:szCs w:val="28"/>
        </w:rPr>
        <w:t>Просветительская работа с родител</w:t>
      </w:r>
      <w:r>
        <w:rPr>
          <w:rFonts w:ascii="Times New Roman" w:hAnsi="Times New Roman"/>
          <w:b/>
          <w:sz w:val="28"/>
          <w:szCs w:val="28"/>
        </w:rPr>
        <w:t xml:space="preserve">ями </w:t>
      </w:r>
      <w:r w:rsidRPr="007D3BA5">
        <w:rPr>
          <w:rFonts w:ascii="Times New Roman" w:hAnsi="Times New Roman"/>
          <w:sz w:val="28"/>
          <w:szCs w:val="28"/>
        </w:rPr>
        <w:t>включает:</w:t>
      </w:r>
    </w:p>
    <w:tbl>
      <w:tblPr>
        <w:tblStyle w:val="ad"/>
        <w:tblW w:w="0" w:type="auto"/>
        <w:tblLook w:val="04A0" w:firstRow="1" w:lastRow="0" w:firstColumn="1" w:lastColumn="0" w:noHBand="0" w:noVBand="1"/>
      </w:tblPr>
      <w:tblGrid>
        <w:gridCol w:w="694"/>
        <w:gridCol w:w="5371"/>
        <w:gridCol w:w="1698"/>
        <w:gridCol w:w="2556"/>
      </w:tblGrid>
      <w:tr w:rsidR="005508AB" w:rsidTr="003759CA">
        <w:tc>
          <w:tcPr>
            <w:tcW w:w="694" w:type="dxa"/>
          </w:tcPr>
          <w:p w:rsidR="005508AB" w:rsidRPr="00CC6563" w:rsidRDefault="005508AB" w:rsidP="003759CA">
            <w:pPr>
              <w:jc w:val="center"/>
              <w:rPr>
                <w:rFonts w:ascii="Times New Roman" w:hAnsi="Times New Roman"/>
                <w:color w:val="FF0000"/>
                <w:sz w:val="28"/>
                <w:szCs w:val="28"/>
              </w:rPr>
            </w:pPr>
            <w:r w:rsidRPr="00CC6563">
              <w:rPr>
                <w:rFonts w:ascii="Times New Roman" w:hAnsi="Times New Roman"/>
                <w:sz w:val="28"/>
                <w:szCs w:val="28"/>
              </w:rPr>
              <w:t>№</w:t>
            </w:r>
          </w:p>
        </w:tc>
        <w:tc>
          <w:tcPr>
            <w:tcW w:w="5371" w:type="dxa"/>
          </w:tcPr>
          <w:p w:rsidR="005508AB" w:rsidRPr="00F759D2" w:rsidRDefault="005508AB" w:rsidP="003759CA">
            <w:pPr>
              <w:jc w:val="center"/>
              <w:rPr>
                <w:rFonts w:ascii="Times New Roman" w:hAnsi="Times New Roman"/>
                <w:b/>
                <w:color w:val="FF0000"/>
                <w:sz w:val="26"/>
                <w:szCs w:val="26"/>
              </w:rPr>
            </w:pPr>
            <w:r w:rsidRPr="00F759D2">
              <w:rPr>
                <w:rFonts w:ascii="Times New Roman" w:hAnsi="Times New Roman"/>
                <w:b/>
                <w:sz w:val="26"/>
                <w:szCs w:val="26"/>
              </w:rPr>
              <w:t>Содержание деятельности, мероприятия</w:t>
            </w:r>
          </w:p>
        </w:tc>
        <w:tc>
          <w:tcPr>
            <w:tcW w:w="1698" w:type="dxa"/>
          </w:tcPr>
          <w:p w:rsidR="005508AB" w:rsidRPr="00F759D2" w:rsidRDefault="005508AB" w:rsidP="003759CA">
            <w:pPr>
              <w:jc w:val="center"/>
              <w:rPr>
                <w:rFonts w:ascii="Times New Roman" w:hAnsi="Times New Roman"/>
                <w:b/>
                <w:color w:val="FF0000"/>
                <w:sz w:val="26"/>
                <w:szCs w:val="26"/>
              </w:rPr>
            </w:pPr>
            <w:r w:rsidRPr="00F759D2">
              <w:rPr>
                <w:rFonts w:ascii="Times New Roman" w:hAnsi="Times New Roman"/>
                <w:b/>
                <w:sz w:val="26"/>
                <w:szCs w:val="26"/>
              </w:rPr>
              <w:t>Сроки</w:t>
            </w:r>
          </w:p>
        </w:tc>
        <w:tc>
          <w:tcPr>
            <w:tcW w:w="2556" w:type="dxa"/>
          </w:tcPr>
          <w:p w:rsidR="005508AB" w:rsidRPr="00F759D2" w:rsidRDefault="005508AB" w:rsidP="003759CA">
            <w:pPr>
              <w:jc w:val="center"/>
              <w:rPr>
                <w:rFonts w:ascii="Times New Roman" w:hAnsi="Times New Roman"/>
                <w:b/>
                <w:color w:val="FF0000"/>
                <w:sz w:val="26"/>
                <w:szCs w:val="26"/>
              </w:rPr>
            </w:pPr>
            <w:r w:rsidRPr="00F759D2">
              <w:rPr>
                <w:rFonts w:ascii="Times New Roman" w:hAnsi="Times New Roman"/>
                <w:b/>
                <w:sz w:val="26"/>
                <w:szCs w:val="26"/>
              </w:rPr>
              <w:t>Ответственные</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1.</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Консультации психологов «Формирование коммуникативных умений. Десять способов сказать: «НЕТ!»</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в течение года</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психолог.служба</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2.</w:t>
            </w:r>
          </w:p>
        </w:tc>
        <w:tc>
          <w:tcPr>
            <w:tcW w:w="5371" w:type="dxa"/>
          </w:tcPr>
          <w:p w:rsidR="00F47EE1" w:rsidRPr="00F759D2" w:rsidRDefault="00F47EE1" w:rsidP="00F47EE1">
            <w:pPr>
              <w:rPr>
                <w:rFonts w:ascii="Times New Roman" w:hAnsi="Times New Roman"/>
                <w:sz w:val="26"/>
                <w:szCs w:val="26"/>
              </w:rPr>
            </w:pPr>
            <w:r w:rsidRPr="00F759D2">
              <w:rPr>
                <w:rFonts w:ascii="Times New Roman" w:hAnsi="Times New Roman"/>
                <w:sz w:val="26"/>
                <w:szCs w:val="26"/>
              </w:rPr>
              <w:t>Родительские собрания:</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 xml:space="preserve"> «Как услышать подростка», </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 xml:space="preserve">«Путь к успеху», </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«Уберечь детей от негативных зависимостей и игромании»,</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«Компьютер и здоровье ребёнка»,</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«Режим дня школьника»,</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«Зачем учиться физкультуре»,</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«Как приучить ребёнка заботиться о своем здоровье»,</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«Как помочь ребёнку сохранить хорошее зрение»,</w:t>
            </w:r>
          </w:p>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«Законы правильного питания»</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1 раз в полугодие</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классные руководители</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3.</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Праздник «Папа, мама, я – спортивная семья»</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1 раз в год</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Классные руководители</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4.</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Праздник «День здоровья»</w:t>
            </w:r>
          </w:p>
        </w:tc>
        <w:tc>
          <w:tcPr>
            <w:tcW w:w="1698" w:type="dxa"/>
          </w:tcPr>
          <w:p w:rsidR="00F47EE1" w:rsidRPr="00F759D2" w:rsidRDefault="00F47EE1" w:rsidP="00F47EE1">
            <w:pPr>
              <w:jc w:val="center"/>
              <w:rPr>
                <w:rFonts w:ascii="Times New Roman" w:hAnsi="Times New Roman"/>
                <w:sz w:val="26"/>
                <w:szCs w:val="26"/>
              </w:rPr>
            </w:pPr>
          </w:p>
        </w:tc>
        <w:tc>
          <w:tcPr>
            <w:tcW w:w="2556" w:type="dxa"/>
            <w:vAlign w:val="center"/>
          </w:tcPr>
          <w:p w:rsidR="00F47EE1" w:rsidRPr="00F759D2" w:rsidRDefault="00F47EE1" w:rsidP="00F47EE1">
            <w:pPr>
              <w:jc w:val="center"/>
              <w:rPr>
                <w:rFonts w:ascii="Times New Roman" w:hAnsi="Times New Roman"/>
                <w:sz w:val="26"/>
                <w:szCs w:val="26"/>
              </w:rPr>
            </w:pP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Pr>
                <w:rFonts w:ascii="Times New Roman" w:hAnsi="Times New Roman"/>
                <w:sz w:val="28"/>
                <w:szCs w:val="28"/>
              </w:rPr>
              <w:t>5.</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Дни экологической культуры</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Март-апрель</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p w:rsidR="00F47EE1" w:rsidRPr="00F759D2" w:rsidRDefault="00F47EE1" w:rsidP="00F47EE1">
            <w:pPr>
              <w:jc w:val="center"/>
              <w:rPr>
                <w:rFonts w:ascii="Times New Roman" w:hAnsi="Times New Roman"/>
                <w:sz w:val="26"/>
                <w:szCs w:val="26"/>
              </w:rPr>
            </w:pP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Pr>
                <w:rFonts w:ascii="Times New Roman" w:hAnsi="Times New Roman"/>
                <w:sz w:val="28"/>
                <w:szCs w:val="28"/>
              </w:rPr>
              <w:t>6.</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Повышение валеологической грамотности учителей</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1 раз в г.</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tc>
      </w:tr>
    </w:tbl>
    <w:p w:rsidR="00C93857" w:rsidRDefault="00C93857" w:rsidP="00C93857">
      <w:pPr>
        <w:ind w:left="426"/>
        <w:jc w:val="center"/>
        <w:rPr>
          <w:rFonts w:ascii="Times New Roman" w:hAnsi="Times New Roman"/>
          <w:b/>
          <w:sz w:val="28"/>
          <w:szCs w:val="28"/>
        </w:rPr>
      </w:pPr>
    </w:p>
    <w:p w:rsidR="002A3EBF" w:rsidRDefault="002A3EBF" w:rsidP="00AE63C3">
      <w:pPr>
        <w:jc w:val="center"/>
        <w:rPr>
          <w:rFonts w:ascii="Times New Roman" w:hAnsi="Times New Roman"/>
          <w:b/>
          <w:sz w:val="32"/>
          <w:szCs w:val="32"/>
        </w:rPr>
      </w:pPr>
    </w:p>
    <w:p w:rsidR="00952338" w:rsidRDefault="00952338" w:rsidP="00AE63C3">
      <w:pPr>
        <w:jc w:val="center"/>
        <w:rPr>
          <w:rFonts w:ascii="Times New Roman" w:hAnsi="Times New Roman"/>
          <w:b/>
          <w:sz w:val="32"/>
          <w:szCs w:val="32"/>
        </w:rPr>
      </w:pPr>
      <w:r w:rsidRPr="00BF2A1F">
        <w:rPr>
          <w:rFonts w:ascii="Times New Roman" w:hAnsi="Times New Roman"/>
          <w:b/>
          <w:sz w:val="32"/>
          <w:szCs w:val="32"/>
        </w:rPr>
        <w:lastRenderedPageBreak/>
        <w:t>Сотрудничество школы с другими учреждениями</w:t>
      </w:r>
    </w:p>
    <w:tbl>
      <w:tblPr>
        <w:tblStyle w:val="ad"/>
        <w:tblW w:w="9747" w:type="dxa"/>
        <w:tblInd w:w="573" w:type="dxa"/>
        <w:tblLook w:val="04A0" w:firstRow="1" w:lastRow="0" w:firstColumn="1" w:lastColumn="0" w:noHBand="0" w:noVBand="1"/>
      </w:tblPr>
      <w:tblGrid>
        <w:gridCol w:w="3009"/>
        <w:gridCol w:w="3260"/>
        <w:gridCol w:w="3478"/>
      </w:tblGrid>
      <w:tr w:rsidR="00952338" w:rsidRPr="00417C3A" w:rsidTr="00952338">
        <w:tc>
          <w:tcPr>
            <w:tcW w:w="3009" w:type="dxa"/>
          </w:tcPr>
          <w:p w:rsidR="00952338" w:rsidRPr="00A47D4D" w:rsidRDefault="00952338" w:rsidP="003759CA">
            <w:pPr>
              <w:rPr>
                <w:rFonts w:ascii="Times New Roman" w:hAnsi="Times New Roman"/>
                <w:b/>
                <w:sz w:val="26"/>
                <w:szCs w:val="26"/>
              </w:rPr>
            </w:pPr>
            <w:r w:rsidRPr="00A47D4D">
              <w:rPr>
                <w:rFonts w:ascii="Times New Roman" w:hAnsi="Times New Roman"/>
                <w:b/>
                <w:sz w:val="26"/>
                <w:szCs w:val="26"/>
              </w:rPr>
              <w:t>Учреждение</w:t>
            </w:r>
          </w:p>
        </w:tc>
        <w:tc>
          <w:tcPr>
            <w:tcW w:w="3260" w:type="dxa"/>
          </w:tcPr>
          <w:p w:rsidR="00952338" w:rsidRPr="00A47D4D" w:rsidRDefault="00952338" w:rsidP="003759CA">
            <w:pPr>
              <w:rPr>
                <w:rFonts w:ascii="Times New Roman" w:hAnsi="Times New Roman"/>
                <w:b/>
                <w:sz w:val="26"/>
                <w:szCs w:val="26"/>
              </w:rPr>
            </w:pPr>
            <w:r w:rsidRPr="00A47D4D">
              <w:rPr>
                <w:rFonts w:ascii="Times New Roman" w:hAnsi="Times New Roman"/>
                <w:b/>
                <w:sz w:val="26"/>
                <w:szCs w:val="26"/>
              </w:rPr>
              <w:t>Задачи и направления</w:t>
            </w:r>
          </w:p>
        </w:tc>
        <w:tc>
          <w:tcPr>
            <w:tcW w:w="3478" w:type="dxa"/>
          </w:tcPr>
          <w:p w:rsidR="00952338" w:rsidRPr="00A47D4D" w:rsidRDefault="00952338" w:rsidP="003759CA">
            <w:pPr>
              <w:rPr>
                <w:rFonts w:ascii="Times New Roman" w:hAnsi="Times New Roman"/>
                <w:b/>
                <w:sz w:val="26"/>
                <w:szCs w:val="26"/>
              </w:rPr>
            </w:pPr>
            <w:r w:rsidRPr="00A47D4D">
              <w:rPr>
                <w:rFonts w:ascii="Times New Roman" w:hAnsi="Times New Roman"/>
                <w:b/>
                <w:sz w:val="26"/>
                <w:szCs w:val="26"/>
              </w:rPr>
              <w:t>Формы взаимодействия</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Детская поликлиника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Профилактика заболеваний, выявление их на ранней стадии, своевременное лечение</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Медосмотры, диспанзеризация, медпомощь</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Профилактический центр «Здоровье» Куйбышевского района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Предупреждение негативных зависимостей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Лекции, беседы, ролевые игры</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Центр «Семья» Куйбышевского района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Предупреждение негативных зависимостей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Лекции, беседы, ролевые игры</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ОПСОП по Куйбышевскому району ЦРО г.о. Самара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Профилактика заболеваний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Беседы, тренинги</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ГИБДД</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Предупреждение негативных зависимостей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Лекции, беседы, ролевые игры</w:t>
            </w:r>
          </w:p>
        </w:tc>
      </w:tr>
    </w:tbl>
    <w:p w:rsidR="00AE63C3" w:rsidRDefault="00AE63C3" w:rsidP="00AE63C3">
      <w:pPr>
        <w:pStyle w:val="af4"/>
        <w:jc w:val="both"/>
        <w:rPr>
          <w:rFonts w:ascii="Times New Roman" w:hAnsi="Times New Roman"/>
          <w:sz w:val="28"/>
          <w:szCs w:val="28"/>
        </w:rPr>
      </w:pPr>
    </w:p>
    <w:p w:rsidR="00AE63C3" w:rsidRPr="00C91497" w:rsidRDefault="00AE63C3" w:rsidP="00AE63C3">
      <w:pPr>
        <w:pStyle w:val="af4"/>
        <w:ind w:left="284"/>
        <w:jc w:val="both"/>
        <w:rPr>
          <w:rFonts w:ascii="Times New Roman" w:hAnsi="Times New Roman"/>
          <w:b/>
          <w:sz w:val="28"/>
          <w:szCs w:val="28"/>
        </w:rPr>
      </w:pPr>
      <w:r w:rsidRPr="00C91497">
        <w:rPr>
          <w:rFonts w:ascii="Times New Roman" w:hAnsi="Times New Roman"/>
          <w:b/>
          <w:sz w:val="28"/>
          <w:szCs w:val="28"/>
        </w:rPr>
        <w:t>Блок 5.</w:t>
      </w:r>
      <w:r w:rsidR="00C91497">
        <w:rPr>
          <w:rFonts w:ascii="Times New Roman" w:hAnsi="Times New Roman"/>
          <w:sz w:val="28"/>
          <w:szCs w:val="28"/>
        </w:rPr>
        <w:t xml:space="preserve">  </w:t>
      </w:r>
      <w:r w:rsidR="00C91497" w:rsidRPr="00C91497">
        <w:rPr>
          <w:rFonts w:ascii="Times New Roman" w:hAnsi="Times New Roman"/>
          <w:b/>
          <w:sz w:val="28"/>
          <w:szCs w:val="28"/>
        </w:rPr>
        <w:t>Ф</w:t>
      </w:r>
      <w:r w:rsidRPr="00C91497">
        <w:rPr>
          <w:rFonts w:ascii="Times New Roman" w:hAnsi="Times New Roman"/>
          <w:b/>
          <w:sz w:val="28"/>
          <w:szCs w:val="28"/>
        </w:rPr>
        <w:t>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E63C3" w:rsidRPr="00C91497" w:rsidRDefault="00AE63C3" w:rsidP="00AE63C3">
      <w:pPr>
        <w:pStyle w:val="af4"/>
        <w:ind w:left="284"/>
        <w:jc w:val="both"/>
        <w:rPr>
          <w:rFonts w:ascii="Times New Roman" w:hAnsi="Times New Roman"/>
          <w:b/>
          <w:sz w:val="28"/>
          <w:szCs w:val="28"/>
        </w:rPr>
      </w:pPr>
    </w:p>
    <w:p w:rsidR="00D5282E" w:rsidRDefault="00952338" w:rsidP="00AE63C3">
      <w:pPr>
        <w:pStyle w:val="af4"/>
        <w:ind w:left="284"/>
        <w:jc w:val="both"/>
        <w:rPr>
          <w:rFonts w:ascii="Times New Roman" w:hAnsi="Times New Roman"/>
          <w:sz w:val="28"/>
          <w:szCs w:val="28"/>
        </w:rPr>
      </w:pPr>
      <w:r w:rsidRPr="003D6B66">
        <w:rPr>
          <w:rFonts w:ascii="Times New Roman" w:hAnsi="Times New Roman"/>
          <w:sz w:val="28"/>
          <w:szCs w:val="28"/>
        </w:rPr>
        <w:t xml:space="preserve">Внеурочная деятельность ребенка в различных кружках и секциях, творческих объединениях создает благоприятные условия для развития его интересов, способностей, социального опыта. </w:t>
      </w:r>
    </w:p>
    <w:p w:rsidR="00952338" w:rsidRPr="003D6B66" w:rsidRDefault="00952338" w:rsidP="00AE63C3">
      <w:pPr>
        <w:pStyle w:val="af4"/>
        <w:ind w:left="284"/>
        <w:jc w:val="both"/>
        <w:rPr>
          <w:rFonts w:ascii="Times New Roman" w:hAnsi="Times New Roman"/>
          <w:sz w:val="28"/>
          <w:szCs w:val="28"/>
        </w:rPr>
      </w:pPr>
      <w:r w:rsidRPr="003D6B66">
        <w:rPr>
          <w:rFonts w:ascii="Times New Roman" w:hAnsi="Times New Roman"/>
          <w:sz w:val="28"/>
          <w:szCs w:val="28"/>
        </w:rPr>
        <w:t xml:space="preserve">Для оказания дополнительных образовательных услуг в школе организована работа кружков: </w:t>
      </w:r>
    </w:p>
    <w:p w:rsidR="00952338" w:rsidRDefault="00952338" w:rsidP="00255E67">
      <w:pPr>
        <w:pStyle w:val="af4"/>
        <w:numPr>
          <w:ilvl w:val="0"/>
          <w:numId w:val="68"/>
        </w:numPr>
        <w:ind w:left="284" w:firstLine="0"/>
        <w:jc w:val="both"/>
        <w:rPr>
          <w:rFonts w:ascii="Times New Roman" w:hAnsi="Times New Roman"/>
          <w:sz w:val="28"/>
          <w:szCs w:val="28"/>
        </w:rPr>
      </w:pPr>
      <w:r w:rsidRPr="003D6B66">
        <w:rPr>
          <w:rFonts w:ascii="Times New Roman" w:hAnsi="Times New Roman"/>
          <w:sz w:val="28"/>
          <w:szCs w:val="28"/>
        </w:rPr>
        <w:t>Волейбольная, баскетбольная секции.</w:t>
      </w:r>
    </w:p>
    <w:p w:rsidR="00952338" w:rsidRDefault="00952338" w:rsidP="00255E67">
      <w:pPr>
        <w:pStyle w:val="af4"/>
        <w:numPr>
          <w:ilvl w:val="0"/>
          <w:numId w:val="68"/>
        </w:numPr>
        <w:ind w:left="284" w:firstLine="0"/>
        <w:jc w:val="both"/>
        <w:rPr>
          <w:rFonts w:ascii="Times New Roman" w:hAnsi="Times New Roman"/>
          <w:sz w:val="28"/>
          <w:szCs w:val="28"/>
        </w:rPr>
      </w:pPr>
      <w:r w:rsidRPr="003D6B66">
        <w:rPr>
          <w:rFonts w:ascii="Times New Roman" w:hAnsi="Times New Roman"/>
          <w:sz w:val="28"/>
          <w:szCs w:val="28"/>
        </w:rPr>
        <w:t>Вокальный кружок «Светлячок».</w:t>
      </w:r>
    </w:p>
    <w:p w:rsidR="00952338" w:rsidRDefault="00952338" w:rsidP="00255E67">
      <w:pPr>
        <w:pStyle w:val="af4"/>
        <w:numPr>
          <w:ilvl w:val="0"/>
          <w:numId w:val="68"/>
        </w:numPr>
        <w:ind w:left="284" w:firstLine="0"/>
        <w:jc w:val="both"/>
        <w:rPr>
          <w:rFonts w:ascii="Times New Roman" w:hAnsi="Times New Roman"/>
          <w:sz w:val="28"/>
          <w:szCs w:val="28"/>
        </w:rPr>
      </w:pPr>
      <w:r w:rsidRPr="003D6B66">
        <w:rPr>
          <w:rFonts w:ascii="Times New Roman" w:hAnsi="Times New Roman"/>
          <w:sz w:val="28"/>
          <w:szCs w:val="28"/>
        </w:rPr>
        <w:t>Танцевальный кружок «Танцуй с нами».</w:t>
      </w:r>
    </w:p>
    <w:p w:rsidR="00952338" w:rsidRDefault="00952338" w:rsidP="00255E67">
      <w:pPr>
        <w:pStyle w:val="af4"/>
        <w:numPr>
          <w:ilvl w:val="0"/>
          <w:numId w:val="68"/>
        </w:numPr>
        <w:ind w:left="284" w:firstLine="0"/>
        <w:jc w:val="both"/>
        <w:rPr>
          <w:rFonts w:ascii="Times New Roman" w:hAnsi="Times New Roman"/>
          <w:sz w:val="28"/>
          <w:szCs w:val="28"/>
        </w:rPr>
      </w:pPr>
      <w:r w:rsidRPr="003D6B66">
        <w:rPr>
          <w:rFonts w:ascii="Times New Roman" w:hAnsi="Times New Roman"/>
          <w:sz w:val="28"/>
          <w:szCs w:val="28"/>
        </w:rPr>
        <w:t>Клуб «Юный краевед».</w:t>
      </w:r>
    </w:p>
    <w:p w:rsidR="00952338" w:rsidRDefault="00952338" w:rsidP="00255E67">
      <w:pPr>
        <w:pStyle w:val="af4"/>
        <w:numPr>
          <w:ilvl w:val="0"/>
          <w:numId w:val="68"/>
        </w:numPr>
        <w:ind w:left="284" w:firstLine="0"/>
        <w:jc w:val="both"/>
        <w:rPr>
          <w:rFonts w:ascii="Times New Roman" w:hAnsi="Times New Roman"/>
          <w:sz w:val="28"/>
          <w:szCs w:val="28"/>
        </w:rPr>
      </w:pPr>
      <w:r w:rsidRPr="003D6B66">
        <w:rPr>
          <w:rFonts w:ascii="Times New Roman" w:hAnsi="Times New Roman"/>
          <w:sz w:val="28"/>
          <w:szCs w:val="28"/>
        </w:rPr>
        <w:t>Школа экскурсоводов (при школьном музее).</w:t>
      </w:r>
    </w:p>
    <w:p w:rsidR="00952338" w:rsidRPr="003D6B66" w:rsidRDefault="00952338" w:rsidP="00AE63C3">
      <w:pPr>
        <w:pStyle w:val="af4"/>
        <w:ind w:left="284"/>
        <w:jc w:val="both"/>
        <w:rPr>
          <w:rFonts w:ascii="Times New Roman" w:hAnsi="Times New Roman"/>
          <w:sz w:val="28"/>
          <w:szCs w:val="28"/>
        </w:rPr>
      </w:pPr>
      <w:r>
        <w:rPr>
          <w:rFonts w:ascii="Times New Roman" w:hAnsi="Times New Roman"/>
          <w:sz w:val="28"/>
          <w:szCs w:val="28"/>
        </w:rPr>
        <w:t xml:space="preserve">       </w:t>
      </w:r>
      <w:r w:rsidR="00D5282E">
        <w:rPr>
          <w:rFonts w:ascii="Times New Roman" w:hAnsi="Times New Roman"/>
          <w:sz w:val="28"/>
          <w:szCs w:val="28"/>
        </w:rPr>
        <w:t>Во внеурочное время обучающиеся имеют возможность заниматься в организациях дополнительного образования: детской музыкальной школе,</w:t>
      </w:r>
      <w:r w:rsidRPr="003D6B66">
        <w:rPr>
          <w:rFonts w:ascii="Times New Roman" w:hAnsi="Times New Roman"/>
          <w:sz w:val="28"/>
          <w:szCs w:val="28"/>
        </w:rPr>
        <w:t xml:space="preserve"> танцевально-хореографических, театральном, вокальном кружках при ДК «Нефтяник», кружках и студиях ЦВР</w:t>
      </w:r>
      <w:r w:rsidR="00D5282E">
        <w:rPr>
          <w:rFonts w:ascii="Times New Roman" w:hAnsi="Times New Roman"/>
          <w:sz w:val="28"/>
          <w:szCs w:val="28"/>
        </w:rPr>
        <w:t>.</w:t>
      </w:r>
    </w:p>
    <w:p w:rsidR="00952338" w:rsidRDefault="00D5282E" w:rsidP="00AE63C3">
      <w:pPr>
        <w:pStyle w:val="af4"/>
        <w:ind w:left="284"/>
        <w:jc w:val="both"/>
        <w:rPr>
          <w:rFonts w:ascii="Times New Roman" w:hAnsi="Times New Roman"/>
          <w:sz w:val="28"/>
          <w:szCs w:val="28"/>
        </w:rPr>
      </w:pPr>
      <w:r>
        <w:rPr>
          <w:rFonts w:ascii="Times New Roman" w:hAnsi="Times New Roman"/>
          <w:sz w:val="28"/>
          <w:szCs w:val="28"/>
        </w:rPr>
        <w:t xml:space="preserve"> </w:t>
      </w:r>
      <w:r w:rsidR="00433F47">
        <w:rPr>
          <w:rFonts w:ascii="Times New Roman" w:hAnsi="Times New Roman"/>
          <w:sz w:val="28"/>
          <w:szCs w:val="28"/>
        </w:rPr>
        <w:t xml:space="preserve">На базе МБОУ </w:t>
      </w:r>
      <w:r w:rsidR="00952338" w:rsidRPr="003D6B66">
        <w:rPr>
          <w:rFonts w:ascii="Times New Roman" w:hAnsi="Times New Roman"/>
          <w:sz w:val="28"/>
          <w:szCs w:val="28"/>
        </w:rPr>
        <w:t>Ш</w:t>
      </w:r>
      <w:r w:rsidR="00433F47">
        <w:rPr>
          <w:rFonts w:ascii="Times New Roman" w:hAnsi="Times New Roman"/>
          <w:sz w:val="28"/>
          <w:szCs w:val="28"/>
        </w:rPr>
        <w:t>колы</w:t>
      </w:r>
      <w:r w:rsidR="00952338" w:rsidRPr="003D6B66">
        <w:rPr>
          <w:rFonts w:ascii="Times New Roman" w:hAnsi="Times New Roman"/>
          <w:sz w:val="28"/>
          <w:szCs w:val="28"/>
        </w:rPr>
        <w:t xml:space="preserve"> №129 г.о. Самара в летнее время организован детский оздоровительный лагерь «Простоквашино».</w:t>
      </w:r>
    </w:p>
    <w:p w:rsidR="008D1F51" w:rsidRPr="003D6B66" w:rsidRDefault="008D1F51" w:rsidP="00AE63C3">
      <w:pPr>
        <w:pStyle w:val="af4"/>
        <w:ind w:left="284"/>
        <w:jc w:val="both"/>
        <w:rPr>
          <w:rFonts w:ascii="Times New Roman" w:hAnsi="Times New Roman"/>
          <w:sz w:val="28"/>
          <w:szCs w:val="28"/>
        </w:rPr>
      </w:pPr>
    </w:p>
    <w:p w:rsidR="003759CA" w:rsidRDefault="003759CA" w:rsidP="00430235">
      <w:pPr>
        <w:pStyle w:val="af4"/>
        <w:jc w:val="center"/>
        <w:rPr>
          <w:rFonts w:ascii="Times New Roman" w:hAnsi="Times New Roman"/>
          <w:b/>
          <w:sz w:val="28"/>
          <w:szCs w:val="28"/>
        </w:rPr>
      </w:pPr>
      <w:r w:rsidRPr="00F33768">
        <w:rPr>
          <w:rFonts w:ascii="Times New Roman" w:hAnsi="Times New Roman"/>
          <w:b/>
          <w:sz w:val="28"/>
          <w:szCs w:val="28"/>
        </w:rPr>
        <w:t>2.3.</w:t>
      </w:r>
      <w:r>
        <w:rPr>
          <w:rFonts w:ascii="Times New Roman" w:hAnsi="Times New Roman"/>
          <w:b/>
          <w:sz w:val="28"/>
          <w:szCs w:val="28"/>
        </w:rPr>
        <w:t>10</w:t>
      </w:r>
      <w:r w:rsidRPr="00F33768">
        <w:rPr>
          <w:rFonts w:ascii="Times New Roman" w:hAnsi="Times New Roman"/>
          <w:b/>
          <w:sz w:val="28"/>
          <w:szCs w:val="28"/>
        </w:rPr>
        <w:t xml:space="preserve">. Критерии, показатели эффективности </w:t>
      </w:r>
      <w:r w:rsidR="00430235" w:rsidRPr="00F33768">
        <w:rPr>
          <w:rFonts w:ascii="Times New Roman" w:hAnsi="Times New Roman"/>
          <w:b/>
          <w:sz w:val="28"/>
          <w:szCs w:val="28"/>
        </w:rPr>
        <w:t xml:space="preserve">деятельности </w:t>
      </w:r>
      <w:r w:rsidR="00430235">
        <w:rPr>
          <w:rFonts w:ascii="Times New Roman" w:hAnsi="Times New Roman"/>
          <w:b/>
          <w:sz w:val="28"/>
          <w:szCs w:val="28"/>
        </w:rPr>
        <w:t>в</w:t>
      </w:r>
      <w:r w:rsidRPr="00F33768">
        <w:rPr>
          <w:rFonts w:ascii="Times New Roman" w:hAnsi="Times New Roman"/>
          <w:b/>
          <w:sz w:val="28"/>
          <w:szCs w:val="28"/>
        </w:rPr>
        <w:t xml:space="preserve"> части духовно-нравственного развития, </w:t>
      </w:r>
      <w:r w:rsidR="00430235" w:rsidRPr="00F33768">
        <w:rPr>
          <w:rFonts w:ascii="Times New Roman" w:hAnsi="Times New Roman"/>
          <w:b/>
          <w:sz w:val="28"/>
          <w:szCs w:val="28"/>
        </w:rPr>
        <w:t>воспитания и</w:t>
      </w:r>
      <w:r w:rsidR="00430235">
        <w:rPr>
          <w:rFonts w:ascii="Times New Roman" w:hAnsi="Times New Roman"/>
          <w:b/>
          <w:sz w:val="28"/>
          <w:szCs w:val="28"/>
        </w:rPr>
        <w:t xml:space="preserve"> </w:t>
      </w:r>
      <w:r w:rsidR="00430235" w:rsidRPr="00F33768">
        <w:rPr>
          <w:rFonts w:ascii="Times New Roman" w:hAnsi="Times New Roman"/>
          <w:b/>
          <w:sz w:val="28"/>
          <w:szCs w:val="28"/>
        </w:rPr>
        <w:t>социализации</w:t>
      </w:r>
    </w:p>
    <w:p w:rsidR="003759CA" w:rsidRDefault="003759CA" w:rsidP="00430235">
      <w:pPr>
        <w:pStyle w:val="af4"/>
        <w:ind w:left="284"/>
        <w:jc w:val="both"/>
        <w:rPr>
          <w:rStyle w:val="dash041e005f0431005f044b005f0447005f043d005f044b005f0439005f005fchar1char1"/>
          <w:sz w:val="28"/>
          <w:szCs w:val="28"/>
        </w:rPr>
      </w:pPr>
      <w:r w:rsidRPr="009D1E03">
        <w:rPr>
          <w:rFonts w:ascii="Times New Roman" w:hAnsi="Times New Roman"/>
          <w:sz w:val="28"/>
          <w:szCs w:val="28"/>
        </w:rPr>
        <w:t>1.</w:t>
      </w:r>
      <w:r w:rsidRPr="009D1E03">
        <w:rPr>
          <w:rFonts w:ascii="Times New Roman" w:hAnsi="Times New Roman"/>
          <w:i/>
          <w:sz w:val="28"/>
          <w:szCs w:val="28"/>
        </w:rPr>
        <w:t> Положительная динамика (тенденция повышения уровня нравственного развития обучающихся)</w:t>
      </w:r>
      <w:r w:rsidRPr="009D1E03">
        <w:rPr>
          <w:rFonts w:ascii="Times New Roman" w:hAnsi="Times New Roman"/>
          <w:sz w:val="28"/>
          <w:szCs w:val="28"/>
        </w:rPr>
        <w:t xml:space="preserve"> — увеличение значений выделенных показателей </w:t>
      </w:r>
      <w:r w:rsidRPr="009D1E03">
        <w:rPr>
          <w:rStyle w:val="dash041e005f0431005f044b005f0447005f043d005f044b005f0439005f005fchar1char1"/>
          <w:sz w:val="28"/>
          <w:szCs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3759CA" w:rsidRPr="009D1E03" w:rsidRDefault="003759CA" w:rsidP="00430235">
      <w:pPr>
        <w:pStyle w:val="af4"/>
        <w:ind w:left="284"/>
        <w:jc w:val="both"/>
        <w:rPr>
          <w:rStyle w:val="dash041e005f0431005f044b005f0447005f043d005f044b005f0439005f005fchar1char1"/>
          <w:sz w:val="28"/>
          <w:szCs w:val="28"/>
        </w:rPr>
      </w:pPr>
      <w:r w:rsidRPr="009D1E03">
        <w:rPr>
          <w:rFonts w:ascii="Times New Roman" w:hAnsi="Times New Roman"/>
          <w:sz w:val="28"/>
          <w:szCs w:val="28"/>
        </w:rPr>
        <w:lastRenderedPageBreak/>
        <w:t>2.</w:t>
      </w:r>
      <w:r w:rsidRPr="009D1E03">
        <w:rPr>
          <w:rFonts w:ascii="Times New Roman" w:hAnsi="Times New Roman"/>
          <w:i/>
          <w:sz w:val="28"/>
          <w:szCs w:val="28"/>
        </w:rPr>
        <w:t xml:space="preserve"> Инертность положительной динамики </w:t>
      </w:r>
      <w:r w:rsidRPr="009D1E03">
        <w:rPr>
          <w:rFonts w:ascii="Times New Roman" w:hAnsi="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D1E03">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3759CA" w:rsidRDefault="003759CA" w:rsidP="00430235">
      <w:pPr>
        <w:pStyle w:val="af4"/>
        <w:ind w:left="284"/>
        <w:jc w:val="both"/>
        <w:rPr>
          <w:rFonts w:ascii="Times New Roman" w:hAnsi="Times New Roman"/>
          <w:sz w:val="28"/>
          <w:szCs w:val="28"/>
        </w:rPr>
      </w:pPr>
      <w:r>
        <w:rPr>
          <w:rFonts w:ascii="Times New Roman" w:hAnsi="Times New Roman"/>
          <w:i/>
          <w:sz w:val="28"/>
          <w:szCs w:val="28"/>
        </w:rPr>
        <w:t>3.</w:t>
      </w:r>
      <w:r w:rsidRPr="009D1E03">
        <w:rPr>
          <w:rFonts w:ascii="Times New Roman" w:hAnsi="Times New Roman"/>
          <w:i/>
          <w:sz w:val="28"/>
          <w:szCs w:val="28"/>
        </w:rPr>
        <w:t xml:space="preserve">Устойчивость (стабильность) исследуемых показателей духовно-нравственного развития, </w:t>
      </w:r>
      <w:r w:rsidR="002122FE" w:rsidRPr="009D1E03">
        <w:rPr>
          <w:rFonts w:ascii="Times New Roman" w:hAnsi="Times New Roman"/>
          <w:i/>
          <w:sz w:val="28"/>
          <w:szCs w:val="28"/>
        </w:rPr>
        <w:t>воспитания и социализации,</w:t>
      </w:r>
      <w:r w:rsidRPr="009D1E03">
        <w:rPr>
          <w:rFonts w:ascii="Times New Roman" w:hAnsi="Times New Roman"/>
          <w:i/>
          <w:sz w:val="28"/>
          <w:szCs w:val="28"/>
        </w:rPr>
        <w:t xml:space="preserve"> обучающихся </w:t>
      </w:r>
      <w:r w:rsidRPr="009D1E03">
        <w:rPr>
          <w:rStyle w:val="dash041e005f0431005f044b005f0447005f043d005f044b005f0439005f005fchar1char1"/>
          <w:sz w:val="28"/>
          <w:szCs w:val="28"/>
        </w:rPr>
        <w:t xml:space="preserve">на интерпретационных и контрольных этапах исследования. </w:t>
      </w:r>
      <w:r w:rsidRPr="009D1E03">
        <w:rPr>
          <w:rFonts w:ascii="Times New Roman" w:hAnsi="Times New Roman"/>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3759CA" w:rsidRPr="00F33768" w:rsidRDefault="003759CA" w:rsidP="00975857">
      <w:pPr>
        <w:spacing w:after="0" w:line="240" w:lineRule="auto"/>
        <w:ind w:left="426"/>
        <w:jc w:val="both"/>
        <w:rPr>
          <w:rFonts w:ascii="Times New Roman" w:hAnsi="Times New Roman" w:cs="Times New Roman"/>
          <w:sz w:val="28"/>
          <w:szCs w:val="28"/>
        </w:rPr>
      </w:pPr>
      <w:r w:rsidRPr="00F33768">
        <w:rPr>
          <w:rFonts w:ascii="Times New Roman" w:hAnsi="Times New Roman" w:cs="Times New Roman"/>
          <w:b/>
          <w:sz w:val="28"/>
          <w:szCs w:val="28"/>
        </w:rPr>
        <w:t>2.3.1</w:t>
      </w:r>
      <w:r>
        <w:rPr>
          <w:rFonts w:ascii="Times New Roman" w:hAnsi="Times New Roman" w:cs="Times New Roman"/>
          <w:b/>
          <w:sz w:val="28"/>
          <w:szCs w:val="28"/>
        </w:rPr>
        <w:t>1</w:t>
      </w:r>
      <w:r w:rsidRPr="00F33768">
        <w:rPr>
          <w:rFonts w:ascii="Times New Roman" w:hAnsi="Times New Roman" w:cs="Times New Roman"/>
          <w:b/>
          <w:sz w:val="28"/>
          <w:szCs w:val="28"/>
        </w:rPr>
        <w:t xml:space="preserve">. Методика и инструментарий мониторинга духовно-нравственного развития, </w:t>
      </w:r>
      <w:r w:rsidR="008D1F51">
        <w:rPr>
          <w:rFonts w:ascii="Times New Roman" w:hAnsi="Times New Roman" w:cs="Times New Roman"/>
          <w:b/>
          <w:sz w:val="28"/>
          <w:szCs w:val="28"/>
        </w:rPr>
        <w:t>воспитания и социализации</w:t>
      </w:r>
    </w:p>
    <w:p w:rsidR="003759CA" w:rsidRPr="00B62CA4" w:rsidRDefault="003759CA" w:rsidP="00975857">
      <w:pPr>
        <w:pStyle w:val="af4"/>
        <w:ind w:left="426"/>
        <w:jc w:val="both"/>
        <w:rPr>
          <w:rFonts w:ascii="Times New Roman" w:hAnsi="Times New Roman"/>
          <w:sz w:val="28"/>
          <w:szCs w:val="28"/>
        </w:rPr>
      </w:pPr>
      <w:r>
        <w:rPr>
          <w:rFonts w:ascii="Times New Roman" w:hAnsi="Times New Roman"/>
          <w:sz w:val="28"/>
          <w:szCs w:val="28"/>
        </w:rPr>
        <w:t xml:space="preserve">      </w:t>
      </w:r>
      <w:r w:rsidRPr="00B62CA4">
        <w:rPr>
          <w:rFonts w:ascii="Times New Roman" w:hAnsi="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3759CA" w:rsidRPr="00B62CA4" w:rsidRDefault="003759CA" w:rsidP="00975857">
      <w:pPr>
        <w:pStyle w:val="af4"/>
        <w:ind w:left="426"/>
        <w:jc w:val="both"/>
        <w:rPr>
          <w:rFonts w:ascii="Times New Roman" w:hAnsi="Times New Roman"/>
          <w:sz w:val="28"/>
          <w:szCs w:val="28"/>
        </w:rPr>
      </w:pPr>
      <w:r>
        <w:rPr>
          <w:rFonts w:ascii="Times New Roman" w:hAnsi="Times New Roman"/>
          <w:sz w:val="28"/>
          <w:szCs w:val="28"/>
        </w:rPr>
        <w:t xml:space="preserve">       </w:t>
      </w:r>
      <w:r w:rsidRPr="00B62CA4">
        <w:rPr>
          <w:rFonts w:ascii="Times New Roman" w:hAnsi="Times New Roman"/>
          <w:sz w:val="28"/>
          <w:szCs w:val="28"/>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3759CA" w:rsidRPr="00B62CA4" w:rsidRDefault="003759CA" w:rsidP="00255E67">
      <w:pPr>
        <w:numPr>
          <w:ilvl w:val="0"/>
          <w:numId w:val="67"/>
        </w:numPr>
        <w:tabs>
          <w:tab w:val="num" w:pos="360"/>
        </w:tabs>
        <w:spacing w:after="0" w:line="240" w:lineRule="auto"/>
        <w:ind w:left="426" w:firstLine="0"/>
        <w:jc w:val="both"/>
        <w:rPr>
          <w:rFonts w:ascii="Times New Roman" w:hAnsi="Times New Roman"/>
          <w:sz w:val="28"/>
          <w:szCs w:val="28"/>
        </w:rPr>
      </w:pPr>
      <w:r w:rsidRPr="00B62CA4">
        <w:rPr>
          <w:rFonts w:ascii="Times New Roman" w:hAnsi="Times New Roman"/>
          <w:sz w:val="28"/>
          <w:szCs w:val="28"/>
        </w:rPr>
        <w:t>Особенности развития личностной, социальной, экологической, трудовой (профессиональной) и здоровьесберегающей культуры обучающихся.</w:t>
      </w:r>
    </w:p>
    <w:p w:rsidR="003759CA" w:rsidRPr="004C79C9" w:rsidRDefault="003759CA" w:rsidP="00975857">
      <w:pPr>
        <w:pStyle w:val="af4"/>
        <w:ind w:left="426"/>
        <w:jc w:val="both"/>
        <w:rPr>
          <w:rFonts w:ascii="Times New Roman" w:hAnsi="Times New Roman"/>
          <w:sz w:val="28"/>
          <w:szCs w:val="28"/>
        </w:rPr>
      </w:pPr>
      <w:r>
        <w:rPr>
          <w:rFonts w:ascii="Times New Roman" w:hAnsi="Times New Roman"/>
          <w:sz w:val="28"/>
          <w:szCs w:val="28"/>
        </w:rPr>
        <w:t xml:space="preserve">       </w:t>
      </w:r>
      <w:r w:rsidRPr="004C79C9">
        <w:rPr>
          <w:rFonts w:ascii="Times New Roman" w:hAnsi="Times New Roman"/>
          <w:sz w:val="28"/>
          <w:szCs w:val="28"/>
        </w:rPr>
        <w:t>Социально-педагогическая среда, общая психологическая атмосфера и нравственный уклад школьной жизни в образовательном учреждении.</w:t>
      </w:r>
    </w:p>
    <w:p w:rsidR="003759CA" w:rsidRPr="004C79C9" w:rsidRDefault="003759CA" w:rsidP="00975857">
      <w:pPr>
        <w:pStyle w:val="af4"/>
        <w:ind w:left="426"/>
        <w:jc w:val="both"/>
        <w:rPr>
          <w:rFonts w:ascii="Times New Roman" w:hAnsi="Times New Roman"/>
          <w:sz w:val="28"/>
          <w:szCs w:val="28"/>
        </w:rPr>
      </w:pPr>
      <w:r w:rsidRPr="004C79C9">
        <w:rPr>
          <w:rFonts w:ascii="Times New Roman" w:hAnsi="Times New Roman"/>
          <w:sz w:val="28"/>
          <w:szCs w:val="28"/>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3759CA" w:rsidRPr="00B62CA4" w:rsidRDefault="003759CA" w:rsidP="00E359F5">
      <w:pPr>
        <w:spacing w:after="0" w:line="240" w:lineRule="auto"/>
        <w:ind w:left="426"/>
        <w:rPr>
          <w:rFonts w:ascii="Times New Roman" w:hAnsi="Times New Roman"/>
          <w:b/>
          <w:sz w:val="28"/>
          <w:szCs w:val="28"/>
        </w:rPr>
      </w:pPr>
      <w:r w:rsidRPr="00F33768">
        <w:rPr>
          <w:rFonts w:ascii="Times New Roman" w:hAnsi="Times New Roman" w:cs="Times New Roman"/>
          <w:b/>
          <w:sz w:val="28"/>
          <w:szCs w:val="28"/>
        </w:rPr>
        <w:t>2.3.1</w:t>
      </w:r>
      <w:r>
        <w:rPr>
          <w:rFonts w:ascii="Times New Roman" w:hAnsi="Times New Roman" w:cs="Times New Roman"/>
          <w:b/>
          <w:sz w:val="28"/>
          <w:szCs w:val="28"/>
        </w:rPr>
        <w:t>1</w:t>
      </w:r>
      <w:r w:rsidRPr="00F33768">
        <w:rPr>
          <w:rFonts w:ascii="Times New Roman" w:hAnsi="Times New Roman" w:cs="Times New Roman"/>
          <w:b/>
          <w:sz w:val="28"/>
          <w:szCs w:val="28"/>
        </w:rPr>
        <w:t>.</w:t>
      </w:r>
      <w:r w:rsidRPr="00B62CA4">
        <w:rPr>
          <w:rFonts w:ascii="Times New Roman" w:hAnsi="Times New Roman"/>
          <w:b/>
          <w:sz w:val="28"/>
          <w:szCs w:val="28"/>
        </w:rPr>
        <w:t>1. Основные п</w:t>
      </w:r>
      <w:r>
        <w:rPr>
          <w:rFonts w:ascii="Times New Roman" w:hAnsi="Times New Roman"/>
          <w:b/>
          <w:sz w:val="28"/>
          <w:szCs w:val="28"/>
        </w:rPr>
        <w:t>ринципы организации мониторинга:</w:t>
      </w:r>
    </w:p>
    <w:p w:rsidR="003759CA" w:rsidRPr="00B62CA4" w:rsidRDefault="003759CA" w:rsidP="00255E67">
      <w:pPr>
        <w:pStyle w:val="af4"/>
        <w:numPr>
          <w:ilvl w:val="0"/>
          <w:numId w:val="76"/>
        </w:numPr>
        <w:ind w:left="426" w:firstLine="0"/>
        <w:jc w:val="both"/>
        <w:rPr>
          <w:rFonts w:ascii="Times New Roman" w:hAnsi="Times New Roman"/>
          <w:sz w:val="28"/>
          <w:szCs w:val="28"/>
        </w:rPr>
      </w:pPr>
      <w:r w:rsidRPr="00B62CA4">
        <w:rPr>
          <w:rFonts w:ascii="Times New Roman" w:hAnsi="Times New Roman"/>
          <w:sz w:val="28"/>
          <w:szCs w:val="28"/>
        </w:rPr>
        <w:t xml:space="preserve">принцип системности </w:t>
      </w:r>
      <w:r>
        <w:rPr>
          <w:rFonts w:ascii="Times New Roman" w:hAnsi="Times New Roman"/>
          <w:sz w:val="28"/>
          <w:szCs w:val="28"/>
        </w:rPr>
        <w:t>(</w:t>
      </w:r>
      <w:r w:rsidRPr="00B62CA4">
        <w:rPr>
          <w:rFonts w:ascii="Times New Roman" w:hAnsi="Times New Roman"/>
          <w:sz w:val="28"/>
          <w:szCs w:val="28"/>
        </w:rP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r>
        <w:rPr>
          <w:rFonts w:ascii="Times New Roman" w:hAnsi="Times New Roman"/>
          <w:sz w:val="28"/>
          <w:szCs w:val="28"/>
        </w:rPr>
        <w:t>)</w:t>
      </w:r>
      <w:r w:rsidRPr="00B62CA4">
        <w:rPr>
          <w:rFonts w:ascii="Times New Roman" w:hAnsi="Times New Roman"/>
          <w:sz w:val="28"/>
          <w:szCs w:val="28"/>
        </w:rPr>
        <w:t>;</w:t>
      </w:r>
    </w:p>
    <w:p w:rsidR="003759CA" w:rsidRPr="00B62CA4" w:rsidRDefault="003759CA" w:rsidP="00255E67">
      <w:pPr>
        <w:pStyle w:val="af4"/>
        <w:numPr>
          <w:ilvl w:val="0"/>
          <w:numId w:val="76"/>
        </w:numPr>
        <w:ind w:left="426" w:firstLine="0"/>
        <w:jc w:val="both"/>
        <w:rPr>
          <w:rFonts w:ascii="Times New Roman" w:hAnsi="Times New Roman"/>
          <w:sz w:val="28"/>
          <w:szCs w:val="28"/>
        </w:rPr>
      </w:pPr>
      <w:r w:rsidRPr="00B62CA4">
        <w:rPr>
          <w:rFonts w:ascii="Times New Roman" w:hAnsi="Times New Roman"/>
          <w:sz w:val="28"/>
          <w:szCs w:val="28"/>
        </w:rPr>
        <w:t xml:space="preserve">принцип личностно-социально-деятельностного подхода </w:t>
      </w:r>
      <w:r>
        <w:rPr>
          <w:rFonts w:ascii="Times New Roman" w:hAnsi="Times New Roman"/>
          <w:sz w:val="28"/>
          <w:szCs w:val="28"/>
        </w:rPr>
        <w:t>(</w:t>
      </w:r>
      <w:r w:rsidRPr="00B62CA4">
        <w:rPr>
          <w:rFonts w:ascii="Times New Roman" w:hAnsi="Times New Roman"/>
          <w:sz w:val="28"/>
          <w:szCs w:val="28"/>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r>
        <w:rPr>
          <w:rFonts w:ascii="Times New Roman" w:hAnsi="Times New Roman"/>
          <w:sz w:val="28"/>
          <w:szCs w:val="28"/>
        </w:rPr>
        <w:t>)</w:t>
      </w:r>
      <w:r w:rsidRPr="00B62CA4">
        <w:rPr>
          <w:rFonts w:ascii="Times New Roman" w:hAnsi="Times New Roman"/>
          <w:sz w:val="28"/>
          <w:szCs w:val="28"/>
        </w:rPr>
        <w:t>;</w:t>
      </w:r>
    </w:p>
    <w:p w:rsidR="003759CA" w:rsidRPr="00B62CA4" w:rsidRDefault="003759CA" w:rsidP="00255E67">
      <w:pPr>
        <w:pStyle w:val="af4"/>
        <w:numPr>
          <w:ilvl w:val="0"/>
          <w:numId w:val="76"/>
        </w:numPr>
        <w:ind w:left="426" w:firstLine="0"/>
        <w:jc w:val="both"/>
        <w:rPr>
          <w:rFonts w:ascii="Times New Roman" w:hAnsi="Times New Roman"/>
          <w:sz w:val="28"/>
          <w:szCs w:val="28"/>
        </w:rPr>
      </w:pPr>
      <w:r w:rsidRPr="00B62CA4">
        <w:rPr>
          <w:rFonts w:ascii="Times New Roman" w:hAnsi="Times New Roman"/>
          <w:sz w:val="28"/>
          <w:szCs w:val="28"/>
        </w:rPr>
        <w:t xml:space="preserve">принцип объективности </w:t>
      </w:r>
      <w:r>
        <w:rPr>
          <w:rFonts w:ascii="Times New Roman" w:hAnsi="Times New Roman"/>
          <w:sz w:val="28"/>
          <w:szCs w:val="28"/>
        </w:rPr>
        <w:t>(</w:t>
      </w:r>
      <w:r w:rsidRPr="00B62CA4">
        <w:rPr>
          <w:rFonts w:ascii="Times New Roman" w:hAnsi="Times New Roman"/>
          <w:sz w:val="28"/>
          <w:szCs w:val="28"/>
        </w:rPr>
        <w:t>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r>
        <w:rPr>
          <w:rFonts w:ascii="Times New Roman" w:hAnsi="Times New Roman"/>
          <w:sz w:val="28"/>
          <w:szCs w:val="28"/>
        </w:rPr>
        <w:t>)</w:t>
      </w:r>
      <w:r w:rsidRPr="00B62CA4">
        <w:rPr>
          <w:rFonts w:ascii="Times New Roman" w:hAnsi="Times New Roman"/>
          <w:sz w:val="28"/>
          <w:szCs w:val="28"/>
        </w:rPr>
        <w:t>;</w:t>
      </w:r>
    </w:p>
    <w:p w:rsidR="003759CA" w:rsidRPr="00B62CA4" w:rsidRDefault="003759CA" w:rsidP="00255E67">
      <w:pPr>
        <w:pStyle w:val="af4"/>
        <w:numPr>
          <w:ilvl w:val="0"/>
          <w:numId w:val="76"/>
        </w:numPr>
        <w:ind w:left="426" w:firstLine="0"/>
        <w:jc w:val="both"/>
        <w:rPr>
          <w:rFonts w:ascii="Times New Roman" w:hAnsi="Times New Roman"/>
          <w:sz w:val="28"/>
          <w:szCs w:val="28"/>
        </w:rPr>
      </w:pPr>
      <w:r w:rsidRPr="00B62CA4">
        <w:rPr>
          <w:rFonts w:ascii="Times New Roman" w:hAnsi="Times New Roman"/>
          <w:sz w:val="28"/>
          <w:szCs w:val="28"/>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3759CA" w:rsidRPr="00B62CA4" w:rsidRDefault="003759CA" w:rsidP="00255E67">
      <w:pPr>
        <w:pStyle w:val="af4"/>
        <w:numPr>
          <w:ilvl w:val="0"/>
          <w:numId w:val="76"/>
        </w:numPr>
        <w:ind w:left="426" w:firstLine="0"/>
        <w:jc w:val="both"/>
        <w:rPr>
          <w:rFonts w:ascii="Times New Roman" w:hAnsi="Times New Roman"/>
          <w:sz w:val="28"/>
          <w:szCs w:val="28"/>
        </w:rPr>
      </w:pPr>
      <w:r w:rsidRPr="00B62CA4">
        <w:rPr>
          <w:rFonts w:ascii="Times New Roman" w:hAnsi="Times New Roman"/>
          <w:sz w:val="28"/>
          <w:szCs w:val="28"/>
        </w:rPr>
        <w:lastRenderedPageBreak/>
        <w:t xml:space="preserve">принцип признания безусловного уважения прав </w:t>
      </w:r>
      <w:r>
        <w:rPr>
          <w:rFonts w:ascii="Times New Roman" w:hAnsi="Times New Roman"/>
          <w:sz w:val="28"/>
          <w:szCs w:val="28"/>
        </w:rPr>
        <w:t>(</w:t>
      </w:r>
      <w:r w:rsidRPr="00B62CA4">
        <w:rPr>
          <w:rFonts w:ascii="Times New Roman" w:hAnsi="Times New Roman"/>
          <w:sz w:val="28"/>
          <w:szCs w:val="28"/>
        </w:rPr>
        <w:t>предполагает отказ от прямых негативных оценок и личностных характеристик обучающихся</w:t>
      </w:r>
      <w:r>
        <w:rPr>
          <w:rFonts w:ascii="Times New Roman" w:hAnsi="Times New Roman"/>
          <w:sz w:val="28"/>
          <w:szCs w:val="28"/>
        </w:rPr>
        <w:t>);</w:t>
      </w:r>
    </w:p>
    <w:p w:rsidR="003759CA" w:rsidRPr="00B62CA4" w:rsidRDefault="003759CA" w:rsidP="00975857">
      <w:pPr>
        <w:pStyle w:val="af4"/>
        <w:ind w:left="426"/>
        <w:jc w:val="both"/>
        <w:rPr>
          <w:rFonts w:ascii="Times New Roman" w:hAnsi="Times New Roman"/>
          <w:sz w:val="28"/>
          <w:szCs w:val="28"/>
        </w:rPr>
      </w:pPr>
    </w:p>
    <w:p w:rsidR="003759CA" w:rsidRPr="009D1E03" w:rsidRDefault="003759CA" w:rsidP="00975857">
      <w:pPr>
        <w:spacing w:after="0" w:line="240" w:lineRule="auto"/>
        <w:ind w:left="426" w:right="437"/>
        <w:jc w:val="both"/>
        <w:rPr>
          <w:rFonts w:ascii="Times New Roman" w:hAnsi="Times New Roman"/>
          <w:b/>
          <w:sz w:val="28"/>
          <w:szCs w:val="28"/>
        </w:rPr>
      </w:pPr>
      <w:r w:rsidRPr="00F33768">
        <w:rPr>
          <w:rFonts w:ascii="Times New Roman" w:hAnsi="Times New Roman" w:cs="Times New Roman"/>
          <w:b/>
          <w:sz w:val="28"/>
          <w:szCs w:val="28"/>
        </w:rPr>
        <w:t>2.3.1</w:t>
      </w:r>
      <w:r>
        <w:rPr>
          <w:rFonts w:ascii="Times New Roman" w:hAnsi="Times New Roman" w:cs="Times New Roman"/>
          <w:b/>
          <w:sz w:val="28"/>
          <w:szCs w:val="28"/>
        </w:rPr>
        <w:t>1</w:t>
      </w:r>
      <w:r w:rsidRPr="00F33768">
        <w:rPr>
          <w:rFonts w:ascii="Times New Roman" w:hAnsi="Times New Roman" w:cs="Times New Roman"/>
          <w:b/>
          <w:sz w:val="28"/>
          <w:szCs w:val="28"/>
        </w:rPr>
        <w:t>.</w:t>
      </w:r>
      <w:r w:rsidRPr="009D1E03">
        <w:rPr>
          <w:rFonts w:ascii="Times New Roman" w:hAnsi="Times New Roman"/>
          <w:b/>
          <w:sz w:val="28"/>
          <w:szCs w:val="28"/>
        </w:rPr>
        <w:t xml:space="preserve">2. Методологический инструментарий мониторинга воспитания и социализации обучающихся </w:t>
      </w:r>
    </w:p>
    <w:p w:rsidR="003759CA" w:rsidRPr="009D1E03" w:rsidRDefault="003759CA" w:rsidP="00975857">
      <w:pPr>
        <w:pStyle w:val="af4"/>
        <w:ind w:left="426"/>
        <w:jc w:val="both"/>
        <w:rPr>
          <w:rFonts w:ascii="Times New Roman" w:hAnsi="Times New Roman"/>
          <w:sz w:val="28"/>
          <w:szCs w:val="28"/>
        </w:rPr>
      </w:pPr>
      <w:r>
        <w:rPr>
          <w:rFonts w:ascii="Times New Roman" w:hAnsi="Times New Roman"/>
          <w:sz w:val="28"/>
          <w:szCs w:val="28"/>
        </w:rPr>
        <w:t xml:space="preserve">          </w:t>
      </w:r>
      <w:r w:rsidRPr="009D1E03">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3759CA" w:rsidRDefault="003759CA" w:rsidP="00975857">
      <w:pPr>
        <w:pStyle w:val="af4"/>
        <w:ind w:left="426"/>
        <w:jc w:val="both"/>
        <w:rPr>
          <w:rFonts w:ascii="Times New Roman" w:hAnsi="Times New Roman"/>
          <w:sz w:val="28"/>
          <w:szCs w:val="28"/>
        </w:rPr>
      </w:pPr>
      <w:r w:rsidRPr="009D1E03">
        <w:rPr>
          <w:rFonts w:ascii="Times New Roman" w:hAnsi="Times New Roman"/>
          <w:i/>
          <w:sz w:val="28"/>
          <w:szCs w:val="28"/>
        </w:rPr>
        <w:t>Тестирование (метод тестов)</w:t>
      </w:r>
      <w:r w:rsidRPr="009D1E03">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r>
        <w:rPr>
          <w:rFonts w:ascii="Times New Roman" w:hAnsi="Times New Roman"/>
          <w:sz w:val="28"/>
          <w:szCs w:val="28"/>
        </w:rPr>
        <w:t xml:space="preserve">  </w:t>
      </w:r>
    </w:p>
    <w:p w:rsidR="003759CA" w:rsidRPr="009D1E03" w:rsidRDefault="003759CA" w:rsidP="00975857">
      <w:pPr>
        <w:pStyle w:val="af4"/>
        <w:ind w:left="426"/>
        <w:jc w:val="both"/>
        <w:rPr>
          <w:rFonts w:ascii="Times New Roman" w:hAnsi="Times New Roman"/>
          <w:sz w:val="28"/>
          <w:szCs w:val="28"/>
        </w:rPr>
      </w:pPr>
      <w:r>
        <w:rPr>
          <w:rFonts w:ascii="Times New Roman" w:hAnsi="Times New Roman"/>
          <w:sz w:val="28"/>
          <w:szCs w:val="28"/>
        </w:rPr>
        <w:t xml:space="preserve">        </w:t>
      </w:r>
      <w:r w:rsidRPr="009D1E03">
        <w:rPr>
          <w:rFonts w:ascii="Times New Roman" w:hAnsi="Times New Roman"/>
          <w:sz w:val="28"/>
          <w:szCs w:val="28"/>
        </w:rPr>
        <w:t>В школе применяются такие методики:</w:t>
      </w:r>
      <w:r w:rsidRPr="009D1E03">
        <w:rPr>
          <w:rFonts w:ascii="Times New Roman" w:hAnsi="Times New Roman"/>
          <w:color w:val="000000"/>
          <w:spacing w:val="8"/>
          <w:sz w:val="28"/>
          <w:szCs w:val="28"/>
        </w:rPr>
        <w:t xml:space="preserve"> (ТЕСТ «Размышляем </w:t>
      </w:r>
      <w:r w:rsidRPr="009D1E03">
        <w:rPr>
          <w:rFonts w:ascii="Times New Roman" w:hAnsi="Times New Roman"/>
          <w:bCs/>
          <w:color w:val="000000"/>
          <w:spacing w:val="8"/>
          <w:sz w:val="28"/>
          <w:szCs w:val="28"/>
        </w:rPr>
        <w:t>о жизненном опыте»</w:t>
      </w:r>
      <w:r w:rsidRPr="009D1E03">
        <w:rPr>
          <w:rFonts w:ascii="Times New Roman" w:hAnsi="Times New Roman"/>
          <w:i/>
          <w:iCs/>
          <w:color w:val="000000"/>
          <w:spacing w:val="-1"/>
          <w:sz w:val="28"/>
          <w:szCs w:val="28"/>
        </w:rPr>
        <w:t xml:space="preserve"> (составлен доктором педагогических наук Н.Е. Щурковой)</w:t>
      </w:r>
    </w:p>
    <w:p w:rsidR="003759CA" w:rsidRPr="009D1E03" w:rsidRDefault="003759CA" w:rsidP="00975857">
      <w:pPr>
        <w:pStyle w:val="af4"/>
        <w:ind w:left="426"/>
        <w:jc w:val="both"/>
        <w:rPr>
          <w:rFonts w:ascii="Times New Roman" w:hAnsi="Times New Roman"/>
          <w:sz w:val="28"/>
          <w:szCs w:val="28"/>
        </w:rPr>
      </w:pPr>
      <w:r w:rsidRPr="009D1E03">
        <w:rPr>
          <w:rFonts w:ascii="Times New Roman" w:hAnsi="Times New Roman"/>
          <w:i/>
          <w:sz w:val="28"/>
          <w:szCs w:val="28"/>
        </w:rPr>
        <w:t xml:space="preserve">Опрос </w:t>
      </w:r>
      <w:r w:rsidRPr="009D1E03">
        <w:rPr>
          <w:rFonts w:ascii="Times New Roman" w:hAnsi="Times New Roman"/>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3759CA" w:rsidRPr="009D1E03" w:rsidRDefault="003759CA" w:rsidP="00255E67">
      <w:pPr>
        <w:pStyle w:val="af4"/>
        <w:numPr>
          <w:ilvl w:val="0"/>
          <w:numId w:val="68"/>
        </w:numPr>
        <w:ind w:left="426" w:firstLine="0"/>
        <w:jc w:val="both"/>
        <w:rPr>
          <w:rFonts w:ascii="Times New Roman" w:hAnsi="Times New Roman"/>
          <w:sz w:val="28"/>
          <w:szCs w:val="28"/>
        </w:rPr>
      </w:pPr>
      <w:r w:rsidRPr="009D1E03">
        <w:rPr>
          <w:rFonts w:ascii="Times New Roman" w:hAnsi="Times New Roman"/>
          <w:i/>
          <w:sz w:val="28"/>
          <w:szCs w:val="28"/>
        </w:rPr>
        <w:t xml:space="preserve">анкетирование — </w:t>
      </w:r>
      <w:r w:rsidRPr="009D1E03">
        <w:rPr>
          <w:rFonts w:ascii="Times New Roman" w:hAnsi="Times New Roman"/>
          <w:sz w:val="28"/>
          <w:szCs w:val="28"/>
        </w:rPr>
        <w:t>эмпирический социально-психологический метод получения информации на основании</w:t>
      </w:r>
      <w:r w:rsidRPr="009D1E03">
        <w:rPr>
          <w:rFonts w:ascii="Times New Roman" w:hAnsi="Times New Roman"/>
        </w:rPr>
        <w:t xml:space="preserve"> </w:t>
      </w:r>
      <w:r w:rsidRPr="009D1E03">
        <w:rPr>
          <w:rFonts w:ascii="Times New Roman" w:hAnsi="Times New Roman"/>
          <w:sz w:val="28"/>
          <w:szCs w:val="28"/>
        </w:rPr>
        <w:t>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воспитательной деятельности для педагогов, учащихся и родителей.</w:t>
      </w:r>
    </w:p>
    <w:p w:rsidR="003759CA" w:rsidRPr="009D1E03" w:rsidRDefault="003759CA" w:rsidP="00255E67">
      <w:pPr>
        <w:pStyle w:val="af4"/>
        <w:numPr>
          <w:ilvl w:val="0"/>
          <w:numId w:val="68"/>
        </w:numPr>
        <w:ind w:left="426" w:firstLine="0"/>
        <w:jc w:val="both"/>
        <w:rPr>
          <w:rFonts w:ascii="Times New Roman" w:hAnsi="Times New Roman"/>
          <w:sz w:val="28"/>
          <w:szCs w:val="28"/>
        </w:rPr>
      </w:pPr>
      <w:r w:rsidRPr="009D1E03">
        <w:rPr>
          <w:rFonts w:ascii="Times New Roman" w:hAnsi="Times New Roman"/>
          <w:i/>
          <w:sz w:val="28"/>
          <w:szCs w:val="28"/>
        </w:rPr>
        <w:t xml:space="preserve">беседа — </w:t>
      </w:r>
      <w:r w:rsidRPr="009D1E03">
        <w:rPr>
          <w:rFonts w:ascii="Times New Roman" w:hAnsi="Times New Roman"/>
          <w:sz w:val="28"/>
          <w:szCs w:val="28"/>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(индивидуальные беседы с учащимися и родителями с администрацией школы, классным руководителем, психологом, социальным педагогом)</w:t>
      </w:r>
    </w:p>
    <w:p w:rsidR="003759CA" w:rsidRPr="009D1E03" w:rsidRDefault="003759CA" w:rsidP="00255E67">
      <w:pPr>
        <w:pStyle w:val="af4"/>
        <w:numPr>
          <w:ilvl w:val="0"/>
          <w:numId w:val="68"/>
        </w:numPr>
        <w:ind w:left="426" w:firstLine="0"/>
        <w:jc w:val="both"/>
        <w:rPr>
          <w:rFonts w:ascii="Times New Roman" w:hAnsi="Times New Roman"/>
          <w:i/>
          <w:sz w:val="28"/>
          <w:szCs w:val="28"/>
        </w:rPr>
      </w:pPr>
      <w:r w:rsidRPr="009D1E03">
        <w:rPr>
          <w:rFonts w:ascii="Times New Roman" w:hAnsi="Times New Roman"/>
          <w:i/>
          <w:sz w:val="28"/>
          <w:szCs w:val="28"/>
        </w:rPr>
        <w:t xml:space="preserve">Психолого-педагогическое наблюдение </w:t>
      </w:r>
      <w:r w:rsidRPr="009D1E03">
        <w:rPr>
          <w:rFonts w:ascii="Times New Roman" w:hAnsi="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9D1E03">
        <w:rPr>
          <w:rFonts w:ascii="Times New Roman" w:hAnsi="Times New Roman"/>
          <w:i/>
          <w:sz w:val="28"/>
          <w:szCs w:val="28"/>
        </w:rPr>
        <w:t>:</w:t>
      </w:r>
    </w:p>
    <w:p w:rsidR="003759CA" w:rsidRPr="009D1E03" w:rsidRDefault="003759CA" w:rsidP="00255E67">
      <w:pPr>
        <w:pStyle w:val="af4"/>
        <w:numPr>
          <w:ilvl w:val="0"/>
          <w:numId w:val="68"/>
        </w:numPr>
        <w:ind w:left="426" w:firstLine="0"/>
        <w:jc w:val="both"/>
        <w:rPr>
          <w:rFonts w:ascii="Times New Roman" w:hAnsi="Times New Roman"/>
          <w:sz w:val="28"/>
          <w:szCs w:val="28"/>
        </w:rPr>
      </w:pPr>
      <w:r w:rsidRPr="009D1E03">
        <w:rPr>
          <w:rFonts w:ascii="Times New Roman" w:hAnsi="Times New Roman"/>
          <w:i/>
          <w:sz w:val="28"/>
          <w:szCs w:val="28"/>
        </w:rPr>
        <w:t xml:space="preserve">включённое наблюдение — </w:t>
      </w:r>
      <w:r w:rsidRPr="009D1E03">
        <w:rPr>
          <w:rFonts w:ascii="Times New Roman" w:hAnsi="Times New Roman"/>
          <w:sz w:val="28"/>
          <w:szCs w:val="28"/>
        </w:rPr>
        <w:t>наблюдатель находится в реальных деловых или неформальных отношениях с обучающимися, за которыми он наблюдает и которых он оценивает;</w:t>
      </w:r>
    </w:p>
    <w:p w:rsidR="003759CA" w:rsidRPr="009D1E03" w:rsidRDefault="003759CA" w:rsidP="00255E67">
      <w:pPr>
        <w:pStyle w:val="af4"/>
        <w:numPr>
          <w:ilvl w:val="0"/>
          <w:numId w:val="68"/>
        </w:numPr>
        <w:ind w:left="426" w:firstLine="0"/>
        <w:jc w:val="both"/>
        <w:rPr>
          <w:rFonts w:ascii="Times New Roman" w:hAnsi="Times New Roman"/>
          <w:sz w:val="28"/>
          <w:szCs w:val="28"/>
        </w:rPr>
      </w:pPr>
      <w:r w:rsidRPr="009D1E03">
        <w:rPr>
          <w:rFonts w:ascii="Times New Roman" w:hAnsi="Times New Roman"/>
          <w:i/>
          <w:sz w:val="28"/>
          <w:szCs w:val="28"/>
        </w:rPr>
        <w:t xml:space="preserve">узкоспециальное наблюдение </w:t>
      </w:r>
      <w:r w:rsidRPr="009D1E03">
        <w:rPr>
          <w:rFonts w:ascii="Times New Roman" w:hAnsi="Times New Roman"/>
          <w:sz w:val="28"/>
          <w:szCs w:val="28"/>
        </w:rPr>
        <w:t>— направлено на фиксирование строго определённых параметров (психолого-педагогических явлений) воспитания и социализации обучающихся.</w:t>
      </w:r>
    </w:p>
    <w:p w:rsidR="002A3EBF" w:rsidRDefault="002A3EBF" w:rsidP="00975857">
      <w:pPr>
        <w:pStyle w:val="af4"/>
        <w:ind w:left="426"/>
        <w:jc w:val="center"/>
        <w:rPr>
          <w:rFonts w:ascii="Times New Roman" w:hAnsi="Times New Roman"/>
          <w:b/>
          <w:color w:val="ED7D31" w:themeColor="accent2"/>
          <w:sz w:val="28"/>
          <w:szCs w:val="28"/>
        </w:rPr>
      </w:pPr>
    </w:p>
    <w:p w:rsidR="003759CA" w:rsidRPr="00A537B7" w:rsidRDefault="003759CA" w:rsidP="00975857">
      <w:pPr>
        <w:spacing w:after="0" w:line="240" w:lineRule="auto"/>
        <w:ind w:left="426"/>
        <w:jc w:val="both"/>
        <w:rPr>
          <w:rFonts w:ascii="Times New Roman" w:hAnsi="Times New Roman" w:cs="Times New Roman"/>
          <w:sz w:val="28"/>
          <w:szCs w:val="28"/>
        </w:rPr>
      </w:pPr>
      <w:r w:rsidRPr="00A537B7">
        <w:rPr>
          <w:rFonts w:ascii="Times New Roman" w:hAnsi="Times New Roman" w:cs="Times New Roman"/>
          <w:b/>
          <w:sz w:val="28"/>
          <w:szCs w:val="28"/>
        </w:rPr>
        <w:t>2.3.1</w:t>
      </w:r>
      <w:r>
        <w:rPr>
          <w:rFonts w:ascii="Times New Roman" w:hAnsi="Times New Roman" w:cs="Times New Roman"/>
          <w:b/>
          <w:sz w:val="28"/>
          <w:szCs w:val="28"/>
        </w:rPr>
        <w:t>2</w:t>
      </w:r>
      <w:r w:rsidR="0062762B">
        <w:rPr>
          <w:rFonts w:ascii="Times New Roman" w:hAnsi="Times New Roman" w:cs="Times New Roman"/>
          <w:b/>
          <w:sz w:val="28"/>
          <w:szCs w:val="28"/>
        </w:rPr>
        <w:t xml:space="preserve">. </w:t>
      </w:r>
      <w:r w:rsidRPr="00A537B7">
        <w:rPr>
          <w:rFonts w:ascii="Times New Roman" w:hAnsi="Times New Roman" w:cs="Times New Roman"/>
          <w:b/>
          <w:sz w:val="28"/>
          <w:szCs w:val="28"/>
        </w:rPr>
        <w:t>Планируемые результаты духовно-нравственного развития,</w:t>
      </w:r>
      <w:r w:rsidR="0062762B">
        <w:rPr>
          <w:rFonts w:ascii="Times New Roman" w:hAnsi="Times New Roman" w:cs="Times New Roman"/>
          <w:b/>
          <w:sz w:val="28"/>
          <w:szCs w:val="28"/>
        </w:rPr>
        <w:t xml:space="preserve"> </w:t>
      </w:r>
      <w:r w:rsidRPr="00A537B7">
        <w:rPr>
          <w:rFonts w:ascii="Times New Roman" w:hAnsi="Times New Roman" w:cs="Times New Roman"/>
          <w:b/>
          <w:sz w:val="28"/>
          <w:szCs w:val="28"/>
        </w:rPr>
        <w:t xml:space="preserve">воспитания и социализации обучающихся, формирования экологической культуры, культуры здорового и безопасного </w:t>
      </w:r>
      <w:r w:rsidR="00E359F5">
        <w:rPr>
          <w:rFonts w:ascii="Times New Roman" w:hAnsi="Times New Roman" w:cs="Times New Roman"/>
          <w:b/>
          <w:sz w:val="28"/>
          <w:szCs w:val="28"/>
        </w:rPr>
        <w:t xml:space="preserve">образа жизни обучающихся МБОУ </w:t>
      </w:r>
      <w:r w:rsidRPr="00A537B7">
        <w:rPr>
          <w:rFonts w:ascii="Times New Roman" w:hAnsi="Times New Roman" w:cs="Times New Roman"/>
          <w:b/>
          <w:sz w:val="28"/>
          <w:szCs w:val="28"/>
        </w:rPr>
        <w:t>Ш</w:t>
      </w:r>
      <w:r w:rsidR="00E359F5">
        <w:rPr>
          <w:rFonts w:ascii="Times New Roman" w:hAnsi="Times New Roman" w:cs="Times New Roman"/>
          <w:b/>
          <w:sz w:val="28"/>
          <w:szCs w:val="28"/>
        </w:rPr>
        <w:t>колы</w:t>
      </w:r>
      <w:r w:rsidRPr="00A537B7">
        <w:rPr>
          <w:rFonts w:ascii="Times New Roman" w:hAnsi="Times New Roman" w:cs="Times New Roman"/>
          <w:b/>
          <w:sz w:val="28"/>
          <w:szCs w:val="28"/>
        </w:rPr>
        <w:t xml:space="preserve"> №129 г.о. Самара</w:t>
      </w:r>
      <w:r w:rsidRPr="00A537B7">
        <w:rPr>
          <w:rFonts w:ascii="Times New Roman" w:hAnsi="Times New Roman" w:cs="Times New Roman"/>
          <w:b/>
          <w:sz w:val="28"/>
          <w:szCs w:val="28"/>
        </w:rPr>
        <w:tab/>
      </w:r>
      <w:r w:rsidRPr="00A537B7">
        <w:rPr>
          <w:rFonts w:ascii="Times New Roman" w:hAnsi="Times New Roman" w:cs="Times New Roman"/>
          <w:b/>
          <w:sz w:val="28"/>
          <w:szCs w:val="28"/>
        </w:rPr>
        <w:tab/>
      </w:r>
    </w:p>
    <w:p w:rsidR="003759CA" w:rsidRDefault="003759CA" w:rsidP="00975857">
      <w:pPr>
        <w:pStyle w:val="af4"/>
        <w:ind w:left="426"/>
        <w:jc w:val="both"/>
        <w:rPr>
          <w:rFonts w:ascii="Times New Roman" w:hAnsi="Times New Roman"/>
          <w:sz w:val="28"/>
          <w:szCs w:val="28"/>
        </w:rPr>
      </w:pPr>
      <w:r>
        <w:rPr>
          <w:rFonts w:ascii="Times New Roman" w:hAnsi="Times New Roman"/>
          <w:sz w:val="28"/>
          <w:szCs w:val="28"/>
        </w:rPr>
        <w:lastRenderedPageBreak/>
        <w:t xml:space="preserve">        </w:t>
      </w:r>
      <w:r w:rsidRPr="003D6B66">
        <w:rPr>
          <w:rFonts w:ascii="Times New Roman" w:hAnsi="Times New Roman"/>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3759CA" w:rsidRPr="00A537B7" w:rsidRDefault="003759CA" w:rsidP="00975857">
      <w:pPr>
        <w:pStyle w:val="af4"/>
        <w:ind w:left="426"/>
        <w:jc w:val="both"/>
        <w:rPr>
          <w:rFonts w:ascii="Times New Roman" w:hAnsi="Times New Roman"/>
          <w:sz w:val="28"/>
          <w:szCs w:val="28"/>
        </w:rPr>
      </w:pPr>
      <w:r>
        <w:rPr>
          <w:rFonts w:ascii="Times New Roman" w:hAnsi="Times New Roman"/>
          <w:sz w:val="28"/>
          <w:szCs w:val="28"/>
        </w:rPr>
        <w:t xml:space="preserve">       </w:t>
      </w:r>
      <w:r w:rsidRPr="003D6B66">
        <w:rPr>
          <w:rFonts w:ascii="Times New Roman" w:hAnsi="Times New Roman"/>
          <w:sz w:val="28"/>
          <w:szCs w:val="28"/>
        </w:rPr>
        <w:t xml:space="preserve">В результате реализации </w:t>
      </w:r>
      <w:r w:rsidRPr="00A537B7">
        <w:rPr>
          <w:rFonts w:ascii="Times New Roman" w:hAnsi="Times New Roman"/>
          <w:sz w:val="28"/>
          <w:szCs w:val="28"/>
        </w:rPr>
        <w:t>Программы духовно-нравственного развития,</w:t>
      </w:r>
      <w:r w:rsidR="00A4219E">
        <w:rPr>
          <w:rFonts w:ascii="Times New Roman" w:hAnsi="Times New Roman"/>
          <w:sz w:val="28"/>
          <w:szCs w:val="28"/>
        </w:rPr>
        <w:t xml:space="preserve"> </w:t>
      </w:r>
      <w:r w:rsidR="00E359F5" w:rsidRPr="00A537B7">
        <w:rPr>
          <w:rFonts w:ascii="Times New Roman" w:hAnsi="Times New Roman"/>
          <w:sz w:val="28"/>
          <w:szCs w:val="28"/>
        </w:rPr>
        <w:t>воспитания и социализации,</w:t>
      </w:r>
      <w:r w:rsidRPr="00A537B7">
        <w:rPr>
          <w:rFonts w:ascii="Times New Roman" w:hAnsi="Times New Roman"/>
          <w:sz w:val="28"/>
          <w:szCs w:val="28"/>
        </w:rPr>
        <w:t xml:space="preserve"> обучающихся должно обеспечиваться достижение обучающимися:</w:t>
      </w:r>
    </w:p>
    <w:p w:rsidR="003759CA" w:rsidRDefault="003759CA" w:rsidP="00255E67">
      <w:pPr>
        <w:pStyle w:val="af4"/>
        <w:numPr>
          <w:ilvl w:val="0"/>
          <w:numId w:val="69"/>
        </w:numPr>
        <w:ind w:left="426" w:firstLine="0"/>
        <w:jc w:val="both"/>
        <w:rPr>
          <w:rFonts w:ascii="Times New Roman" w:hAnsi="Times New Roman"/>
          <w:sz w:val="28"/>
          <w:szCs w:val="28"/>
        </w:rPr>
      </w:pPr>
      <w:r w:rsidRPr="003D6B66">
        <w:rPr>
          <w:rFonts w:ascii="Times New Roman" w:hAnsi="Times New Roman"/>
          <w:i/>
          <w:iCs/>
          <w:sz w:val="28"/>
          <w:szCs w:val="28"/>
        </w:rPr>
        <w:t xml:space="preserve">воспитательных результатов – </w:t>
      </w:r>
      <w:r w:rsidRPr="003D6B66">
        <w:rPr>
          <w:rFonts w:ascii="Times New Roman" w:hAnsi="Times New Roman"/>
          <w:sz w:val="28"/>
          <w:szCs w:val="28"/>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759CA" w:rsidRPr="003D6B66" w:rsidRDefault="003759CA" w:rsidP="00255E67">
      <w:pPr>
        <w:pStyle w:val="af4"/>
        <w:numPr>
          <w:ilvl w:val="0"/>
          <w:numId w:val="69"/>
        </w:numPr>
        <w:ind w:left="426" w:firstLine="0"/>
        <w:jc w:val="both"/>
        <w:rPr>
          <w:rFonts w:ascii="Times New Roman" w:hAnsi="Times New Roman"/>
          <w:sz w:val="28"/>
          <w:szCs w:val="28"/>
        </w:rPr>
      </w:pPr>
      <w:r w:rsidRPr="003D6B66">
        <w:rPr>
          <w:rFonts w:ascii="Times New Roman" w:hAnsi="Times New Roman"/>
          <w:i/>
          <w:iCs/>
          <w:sz w:val="28"/>
          <w:szCs w:val="28"/>
        </w:rPr>
        <w:t xml:space="preserve">эффекта – </w:t>
      </w:r>
      <w:r w:rsidRPr="003D6B66">
        <w:rPr>
          <w:rFonts w:ascii="Times New Roman" w:hAnsi="Times New Roman"/>
          <w:sz w:val="28"/>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3759CA" w:rsidRDefault="003759CA" w:rsidP="00975857">
      <w:pPr>
        <w:pStyle w:val="af4"/>
        <w:ind w:left="426"/>
        <w:jc w:val="both"/>
        <w:rPr>
          <w:rFonts w:ascii="Times New Roman" w:hAnsi="Times New Roman"/>
          <w:sz w:val="28"/>
          <w:szCs w:val="28"/>
        </w:rPr>
      </w:pPr>
      <w:r>
        <w:rPr>
          <w:rFonts w:ascii="Times New Roman" w:hAnsi="Times New Roman"/>
          <w:sz w:val="28"/>
          <w:szCs w:val="28"/>
        </w:rPr>
        <w:t xml:space="preserve">        </w:t>
      </w:r>
      <w:r w:rsidRPr="003D6B66">
        <w:rPr>
          <w:rFonts w:ascii="Times New Roman" w:hAnsi="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3759CA" w:rsidRDefault="003759CA"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pPr>
    </w:p>
    <w:p w:rsidR="002F5782" w:rsidRDefault="002F5782" w:rsidP="00975857">
      <w:pPr>
        <w:pStyle w:val="af4"/>
        <w:ind w:left="426"/>
        <w:jc w:val="both"/>
        <w:rPr>
          <w:rFonts w:ascii="Times New Roman" w:hAnsi="Times New Roman"/>
          <w:sz w:val="28"/>
          <w:szCs w:val="28"/>
        </w:rPr>
        <w:sectPr w:rsidR="002F5782" w:rsidSect="00BB60C7">
          <w:pgSz w:w="11900" w:h="16840"/>
          <w:pgMar w:top="1106" w:right="720" w:bottom="851" w:left="709" w:header="709" w:footer="709" w:gutter="0"/>
          <w:cols w:space="708"/>
          <w:docGrid w:linePitch="360"/>
        </w:sectPr>
      </w:pPr>
    </w:p>
    <w:p w:rsidR="002F5782" w:rsidRDefault="002F5782" w:rsidP="00975857">
      <w:pPr>
        <w:pStyle w:val="af4"/>
        <w:ind w:left="426"/>
        <w:jc w:val="both"/>
        <w:rPr>
          <w:rFonts w:ascii="Times New Roman" w:hAnsi="Times New Roman"/>
          <w:sz w:val="28"/>
          <w:szCs w:val="28"/>
        </w:rPr>
      </w:pPr>
    </w:p>
    <w:p w:rsidR="00A73FB5" w:rsidRDefault="00A73FB5" w:rsidP="00A73FB5">
      <w:pPr>
        <w:pStyle w:val="af4"/>
        <w:jc w:val="center"/>
        <w:rPr>
          <w:rFonts w:ascii="Times New Roman" w:hAnsi="Times New Roman"/>
          <w:b/>
          <w:sz w:val="28"/>
          <w:szCs w:val="28"/>
        </w:rPr>
      </w:pPr>
      <w:r w:rsidRPr="003D6B66">
        <w:rPr>
          <w:rFonts w:ascii="Times New Roman" w:hAnsi="Times New Roman"/>
          <w:b/>
          <w:sz w:val="28"/>
          <w:szCs w:val="28"/>
        </w:rPr>
        <w:t>Уровни воспитательных результатов деятельности школьников</w:t>
      </w:r>
    </w:p>
    <w:tbl>
      <w:tblPr>
        <w:tblStyle w:val="ad"/>
        <w:tblW w:w="15163" w:type="dxa"/>
        <w:tblLayout w:type="fixed"/>
        <w:tblLook w:val="01E0" w:firstRow="1" w:lastRow="1" w:firstColumn="1" w:lastColumn="1" w:noHBand="0" w:noVBand="0"/>
      </w:tblPr>
      <w:tblGrid>
        <w:gridCol w:w="1271"/>
        <w:gridCol w:w="5074"/>
        <w:gridCol w:w="4423"/>
        <w:gridCol w:w="4395"/>
      </w:tblGrid>
      <w:tr w:rsidR="00A73FB5" w:rsidRPr="003D6B66" w:rsidTr="002F5782">
        <w:tc>
          <w:tcPr>
            <w:tcW w:w="1271" w:type="dxa"/>
          </w:tcPr>
          <w:p w:rsidR="00A73FB5" w:rsidRPr="00A73FB5" w:rsidRDefault="00A73FB5" w:rsidP="00356E7D">
            <w:pPr>
              <w:pStyle w:val="af4"/>
              <w:rPr>
                <w:rFonts w:ascii="Times New Roman" w:hAnsi="Times New Roman"/>
                <w:b/>
                <w:sz w:val="26"/>
                <w:szCs w:val="26"/>
              </w:rPr>
            </w:pPr>
            <w:r w:rsidRPr="00A73FB5">
              <w:rPr>
                <w:rFonts w:ascii="Times New Roman" w:hAnsi="Times New Roman"/>
                <w:b/>
                <w:sz w:val="26"/>
                <w:szCs w:val="26"/>
              </w:rPr>
              <w:t>Уровень</w:t>
            </w:r>
          </w:p>
        </w:tc>
        <w:tc>
          <w:tcPr>
            <w:tcW w:w="5074" w:type="dxa"/>
          </w:tcPr>
          <w:p w:rsidR="00A73FB5" w:rsidRPr="00A73FB5" w:rsidRDefault="00A73FB5" w:rsidP="00356E7D">
            <w:pPr>
              <w:pStyle w:val="af4"/>
              <w:rPr>
                <w:rFonts w:ascii="Times New Roman" w:hAnsi="Times New Roman"/>
                <w:b/>
                <w:sz w:val="26"/>
                <w:szCs w:val="26"/>
              </w:rPr>
            </w:pPr>
            <w:r w:rsidRPr="00A73FB5">
              <w:rPr>
                <w:rFonts w:ascii="Times New Roman" w:hAnsi="Times New Roman"/>
                <w:b/>
                <w:sz w:val="26"/>
                <w:szCs w:val="26"/>
              </w:rPr>
              <w:t>Результат</w:t>
            </w:r>
          </w:p>
        </w:tc>
        <w:tc>
          <w:tcPr>
            <w:tcW w:w="4423" w:type="dxa"/>
          </w:tcPr>
          <w:p w:rsidR="00A73FB5" w:rsidRPr="00A73FB5" w:rsidRDefault="00A73FB5" w:rsidP="00356E7D">
            <w:pPr>
              <w:pStyle w:val="af4"/>
              <w:rPr>
                <w:rFonts w:ascii="Times New Roman" w:hAnsi="Times New Roman"/>
                <w:b/>
                <w:sz w:val="26"/>
                <w:szCs w:val="26"/>
              </w:rPr>
            </w:pPr>
            <w:r w:rsidRPr="00A73FB5">
              <w:rPr>
                <w:rFonts w:ascii="Times New Roman" w:hAnsi="Times New Roman"/>
                <w:b/>
                <w:sz w:val="26"/>
                <w:szCs w:val="26"/>
              </w:rPr>
              <w:t>Особенности взаимодействия</w:t>
            </w:r>
          </w:p>
        </w:tc>
        <w:tc>
          <w:tcPr>
            <w:tcW w:w="4395" w:type="dxa"/>
          </w:tcPr>
          <w:p w:rsidR="00A73FB5" w:rsidRPr="00A73FB5" w:rsidRDefault="00A73FB5" w:rsidP="00356E7D">
            <w:pPr>
              <w:pStyle w:val="af4"/>
              <w:rPr>
                <w:rFonts w:ascii="Times New Roman" w:hAnsi="Times New Roman"/>
                <w:b/>
                <w:sz w:val="26"/>
                <w:szCs w:val="26"/>
              </w:rPr>
            </w:pPr>
            <w:r w:rsidRPr="00A73FB5">
              <w:rPr>
                <w:rFonts w:ascii="Times New Roman" w:hAnsi="Times New Roman"/>
                <w:b/>
                <w:sz w:val="26"/>
                <w:szCs w:val="26"/>
              </w:rPr>
              <w:t>Воспитательный эффект</w:t>
            </w:r>
          </w:p>
        </w:tc>
      </w:tr>
      <w:tr w:rsidR="00A73FB5" w:rsidRPr="00B8523F" w:rsidTr="002F5782">
        <w:tc>
          <w:tcPr>
            <w:tcW w:w="1271" w:type="dxa"/>
            <w:vAlign w:val="center"/>
          </w:tcPr>
          <w:p w:rsidR="00A73FB5" w:rsidRPr="00A73FB5" w:rsidRDefault="00A73FB5" w:rsidP="0027534D">
            <w:pPr>
              <w:pStyle w:val="af4"/>
              <w:jc w:val="center"/>
              <w:rPr>
                <w:rFonts w:ascii="Times New Roman" w:hAnsi="Times New Roman"/>
                <w:bCs/>
                <w:sz w:val="26"/>
                <w:szCs w:val="26"/>
              </w:rPr>
            </w:pPr>
            <w:r w:rsidRPr="00A73FB5">
              <w:rPr>
                <w:rFonts w:ascii="Times New Roman" w:hAnsi="Times New Roman"/>
                <w:bCs/>
                <w:sz w:val="26"/>
                <w:szCs w:val="26"/>
              </w:rPr>
              <w:t>1</w:t>
            </w:r>
            <w:r w:rsidR="0027534D">
              <w:rPr>
                <w:rFonts w:ascii="Times New Roman" w:hAnsi="Times New Roman"/>
                <w:bCs/>
                <w:sz w:val="26"/>
                <w:szCs w:val="26"/>
              </w:rPr>
              <w:t>.</w:t>
            </w:r>
          </w:p>
        </w:tc>
        <w:tc>
          <w:tcPr>
            <w:tcW w:w="5074" w:type="dxa"/>
          </w:tcPr>
          <w:p w:rsidR="00A73FB5" w:rsidRPr="00A73FB5" w:rsidRDefault="00A73FB5" w:rsidP="00356E7D">
            <w:pPr>
              <w:pStyle w:val="af4"/>
              <w:rPr>
                <w:rFonts w:ascii="Times New Roman" w:hAnsi="Times New Roman"/>
                <w:bCs/>
                <w:sz w:val="26"/>
                <w:szCs w:val="26"/>
              </w:rPr>
            </w:pPr>
            <w:r w:rsidRPr="00A73FB5">
              <w:rPr>
                <w:rFonts w:ascii="Times New Roman" w:hAnsi="Times New Roman"/>
                <w:sz w:val="26"/>
                <w:szCs w:val="26"/>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4423" w:type="dxa"/>
          </w:tcPr>
          <w:p w:rsidR="00A73FB5" w:rsidRPr="00A73FB5" w:rsidRDefault="00A73FB5" w:rsidP="00356E7D">
            <w:pPr>
              <w:pStyle w:val="af4"/>
              <w:rPr>
                <w:rFonts w:ascii="Times New Roman" w:hAnsi="Times New Roman"/>
                <w:bCs/>
                <w:sz w:val="26"/>
                <w:szCs w:val="26"/>
              </w:rPr>
            </w:pPr>
            <w:r w:rsidRPr="00A73FB5">
              <w:rPr>
                <w:rFonts w:ascii="Times New Roman" w:hAnsi="Times New Roman"/>
                <w:sz w:val="26"/>
                <w:szCs w:val="26"/>
              </w:rPr>
              <w:t>ученик взаимодействует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4395" w:type="dxa"/>
          </w:tcPr>
          <w:p w:rsidR="00A73FB5" w:rsidRDefault="00A73FB5" w:rsidP="00356E7D">
            <w:pPr>
              <w:pStyle w:val="af4"/>
              <w:rPr>
                <w:rFonts w:ascii="Times New Roman" w:hAnsi="Times New Roman"/>
                <w:sz w:val="26"/>
                <w:szCs w:val="26"/>
              </w:rPr>
            </w:pPr>
            <w:r w:rsidRPr="00A73FB5">
              <w:rPr>
                <w:rFonts w:ascii="Times New Roman" w:hAnsi="Times New Roman"/>
                <w:sz w:val="26"/>
                <w:szCs w:val="26"/>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27534D" w:rsidRPr="00A73FB5" w:rsidRDefault="0027534D" w:rsidP="00356E7D">
            <w:pPr>
              <w:pStyle w:val="af4"/>
              <w:rPr>
                <w:rFonts w:ascii="Times New Roman" w:hAnsi="Times New Roman"/>
                <w:sz w:val="26"/>
                <w:szCs w:val="26"/>
              </w:rPr>
            </w:pPr>
          </w:p>
        </w:tc>
      </w:tr>
      <w:tr w:rsidR="00A73FB5" w:rsidRPr="00B8523F" w:rsidTr="002F5782">
        <w:tc>
          <w:tcPr>
            <w:tcW w:w="1271" w:type="dxa"/>
            <w:vAlign w:val="center"/>
          </w:tcPr>
          <w:p w:rsidR="00A73FB5" w:rsidRPr="00A73FB5" w:rsidRDefault="00A73FB5" w:rsidP="0027534D">
            <w:pPr>
              <w:pStyle w:val="af4"/>
              <w:jc w:val="center"/>
              <w:rPr>
                <w:rFonts w:ascii="Times New Roman" w:hAnsi="Times New Roman"/>
                <w:bCs/>
                <w:sz w:val="26"/>
                <w:szCs w:val="26"/>
              </w:rPr>
            </w:pPr>
            <w:r w:rsidRPr="00A73FB5">
              <w:rPr>
                <w:rFonts w:ascii="Times New Roman" w:hAnsi="Times New Roman"/>
                <w:bCs/>
                <w:sz w:val="26"/>
                <w:szCs w:val="26"/>
              </w:rPr>
              <w:t>2</w:t>
            </w:r>
            <w:r w:rsidR="0027534D">
              <w:rPr>
                <w:rFonts w:ascii="Times New Roman" w:hAnsi="Times New Roman"/>
                <w:bCs/>
                <w:sz w:val="26"/>
                <w:szCs w:val="26"/>
              </w:rPr>
              <w:t>.</w:t>
            </w:r>
          </w:p>
        </w:tc>
        <w:tc>
          <w:tcPr>
            <w:tcW w:w="5074" w:type="dxa"/>
          </w:tcPr>
          <w:p w:rsidR="00A73FB5" w:rsidRPr="00A73FB5" w:rsidRDefault="00A73FB5" w:rsidP="00356E7D">
            <w:pPr>
              <w:pStyle w:val="af4"/>
              <w:rPr>
                <w:rFonts w:ascii="Times New Roman" w:hAnsi="Times New Roman"/>
                <w:bCs/>
                <w:sz w:val="26"/>
                <w:szCs w:val="26"/>
              </w:rPr>
            </w:pPr>
            <w:r w:rsidRPr="00A73FB5">
              <w:rPr>
                <w:rFonts w:ascii="Times New Roman" w:hAnsi="Times New Roman"/>
                <w:sz w:val="26"/>
                <w:szCs w:val="26"/>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4423" w:type="dxa"/>
          </w:tcPr>
          <w:p w:rsidR="00A73FB5" w:rsidRDefault="00A73FB5" w:rsidP="00356E7D">
            <w:pPr>
              <w:pStyle w:val="af4"/>
              <w:rPr>
                <w:rFonts w:ascii="Times New Roman" w:hAnsi="Times New Roman"/>
                <w:sz w:val="26"/>
                <w:szCs w:val="26"/>
              </w:rPr>
            </w:pPr>
            <w:r w:rsidRPr="00A73FB5">
              <w:rPr>
                <w:rFonts w:ascii="Times New Roman" w:hAnsi="Times New Roman"/>
                <w:sz w:val="26"/>
                <w:szCs w:val="26"/>
              </w:rPr>
              <w:t>обучающиеся взаимодействуют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7534D" w:rsidRPr="00A73FB5" w:rsidRDefault="0027534D" w:rsidP="00356E7D">
            <w:pPr>
              <w:pStyle w:val="af4"/>
              <w:rPr>
                <w:rFonts w:ascii="Times New Roman" w:hAnsi="Times New Roman"/>
                <w:bCs/>
                <w:sz w:val="26"/>
                <w:szCs w:val="26"/>
              </w:rPr>
            </w:pPr>
          </w:p>
        </w:tc>
        <w:tc>
          <w:tcPr>
            <w:tcW w:w="4395" w:type="dxa"/>
          </w:tcPr>
          <w:p w:rsidR="00A73FB5" w:rsidRPr="00A73FB5" w:rsidRDefault="00A73FB5" w:rsidP="00356E7D">
            <w:pPr>
              <w:pStyle w:val="af4"/>
              <w:rPr>
                <w:rFonts w:ascii="Times New Roman" w:hAnsi="Times New Roman"/>
                <w:sz w:val="26"/>
                <w:szCs w:val="26"/>
              </w:rPr>
            </w:pPr>
            <w:r w:rsidRPr="00A73FB5">
              <w:rPr>
                <w:rFonts w:ascii="Times New Roman" w:hAnsi="Times New Roman"/>
                <w:sz w:val="26"/>
                <w:szCs w:val="26"/>
              </w:rPr>
              <w:t>создаются необходимые условия для участия обучающихся в нравственно-ориентированной социально значимой деятельности</w:t>
            </w:r>
          </w:p>
        </w:tc>
      </w:tr>
      <w:tr w:rsidR="00A73FB5" w:rsidRPr="00B8523F" w:rsidTr="002F5782">
        <w:tc>
          <w:tcPr>
            <w:tcW w:w="1271" w:type="dxa"/>
            <w:vAlign w:val="center"/>
          </w:tcPr>
          <w:p w:rsidR="00A73FB5" w:rsidRPr="00A73FB5" w:rsidRDefault="00A73FB5" w:rsidP="0027534D">
            <w:pPr>
              <w:pStyle w:val="af4"/>
              <w:jc w:val="center"/>
              <w:rPr>
                <w:rFonts w:ascii="Times New Roman" w:hAnsi="Times New Roman"/>
                <w:bCs/>
                <w:sz w:val="26"/>
                <w:szCs w:val="26"/>
              </w:rPr>
            </w:pPr>
            <w:r w:rsidRPr="00A73FB5">
              <w:rPr>
                <w:rFonts w:ascii="Times New Roman" w:hAnsi="Times New Roman"/>
                <w:bCs/>
                <w:sz w:val="26"/>
                <w:szCs w:val="26"/>
              </w:rPr>
              <w:t>3</w:t>
            </w:r>
            <w:r w:rsidR="0027534D">
              <w:rPr>
                <w:rFonts w:ascii="Times New Roman" w:hAnsi="Times New Roman"/>
                <w:bCs/>
                <w:sz w:val="26"/>
                <w:szCs w:val="26"/>
              </w:rPr>
              <w:t>.</w:t>
            </w:r>
          </w:p>
        </w:tc>
        <w:tc>
          <w:tcPr>
            <w:tcW w:w="5074" w:type="dxa"/>
          </w:tcPr>
          <w:p w:rsidR="00A73FB5" w:rsidRDefault="00A73FB5" w:rsidP="00356E7D">
            <w:pPr>
              <w:pStyle w:val="af4"/>
              <w:rPr>
                <w:rFonts w:ascii="Times New Roman" w:hAnsi="Times New Roman"/>
                <w:sz w:val="26"/>
                <w:szCs w:val="26"/>
              </w:rPr>
            </w:pPr>
            <w:r w:rsidRPr="00A73FB5">
              <w:rPr>
                <w:rFonts w:ascii="Times New Roman" w:hAnsi="Times New Roman"/>
                <w:sz w:val="26"/>
                <w:szCs w:val="26"/>
              </w:rPr>
              <w:t xml:space="preserve">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A73FB5">
              <w:rPr>
                <w:rFonts w:ascii="Times New Roman" w:hAnsi="Times New Roman"/>
                <w:iCs/>
                <w:sz w:val="26"/>
                <w:szCs w:val="26"/>
              </w:rPr>
              <w:t>(а не просто узнает о том, как стать)</w:t>
            </w:r>
            <w:r w:rsidRPr="00A73FB5">
              <w:rPr>
                <w:rFonts w:ascii="Times New Roman" w:hAnsi="Times New Roman"/>
                <w:i/>
                <w:iCs/>
                <w:sz w:val="26"/>
                <w:szCs w:val="26"/>
              </w:rPr>
              <w:t xml:space="preserve"> </w:t>
            </w:r>
            <w:r w:rsidRPr="00A73FB5">
              <w:rPr>
                <w:rFonts w:ascii="Times New Roman" w:hAnsi="Times New Roman"/>
                <w:sz w:val="26"/>
                <w:szCs w:val="26"/>
              </w:rPr>
              <w:t>гражданином, социальным деятелем, свободным человеком.</w:t>
            </w:r>
          </w:p>
          <w:p w:rsidR="0027534D" w:rsidRPr="00A73FB5" w:rsidRDefault="0027534D" w:rsidP="00356E7D">
            <w:pPr>
              <w:pStyle w:val="af4"/>
              <w:rPr>
                <w:rFonts w:ascii="Times New Roman" w:hAnsi="Times New Roman"/>
                <w:bCs/>
                <w:sz w:val="26"/>
                <w:szCs w:val="26"/>
              </w:rPr>
            </w:pPr>
          </w:p>
        </w:tc>
        <w:tc>
          <w:tcPr>
            <w:tcW w:w="4423" w:type="dxa"/>
          </w:tcPr>
          <w:p w:rsidR="00A73FB5" w:rsidRPr="00A73FB5" w:rsidRDefault="00A73FB5" w:rsidP="00356E7D">
            <w:pPr>
              <w:pStyle w:val="af4"/>
              <w:rPr>
                <w:rFonts w:ascii="Times New Roman" w:hAnsi="Times New Roman"/>
                <w:bCs/>
                <w:sz w:val="26"/>
                <w:szCs w:val="26"/>
              </w:rPr>
            </w:pPr>
            <w:r w:rsidRPr="00A73FB5">
              <w:rPr>
                <w:rFonts w:ascii="Times New Roman" w:hAnsi="Times New Roman"/>
                <w:sz w:val="26"/>
                <w:szCs w:val="26"/>
              </w:rPr>
              <w:t>взаимодействие школьника с представителями различных социальных субъектов за пределами школы, в открытой общественной среде.</w:t>
            </w:r>
          </w:p>
        </w:tc>
        <w:tc>
          <w:tcPr>
            <w:tcW w:w="4395" w:type="dxa"/>
          </w:tcPr>
          <w:p w:rsidR="00A73FB5" w:rsidRPr="00A73FB5" w:rsidRDefault="00A73FB5" w:rsidP="00356E7D">
            <w:pPr>
              <w:pStyle w:val="af4"/>
              <w:rPr>
                <w:rFonts w:ascii="Times New Roman" w:hAnsi="Times New Roman"/>
                <w:sz w:val="26"/>
                <w:szCs w:val="26"/>
              </w:rPr>
            </w:pPr>
            <w:r w:rsidRPr="00A73FB5">
              <w:rPr>
                <w:rFonts w:ascii="Times New Roman" w:hAnsi="Times New Roman"/>
                <w:sz w:val="26"/>
                <w:szCs w:val="26"/>
              </w:rPr>
              <w:t>создаются необходимые условия для участия обучающихся в нравственно-ориентированной социально значимой деятельности</w:t>
            </w:r>
          </w:p>
        </w:tc>
      </w:tr>
    </w:tbl>
    <w:p w:rsidR="003759CA" w:rsidRDefault="003759CA" w:rsidP="00975857">
      <w:pPr>
        <w:pStyle w:val="af4"/>
        <w:ind w:left="426"/>
        <w:jc w:val="both"/>
        <w:rPr>
          <w:rFonts w:ascii="Times New Roman" w:hAnsi="Times New Roman"/>
          <w:sz w:val="28"/>
          <w:szCs w:val="28"/>
        </w:rPr>
      </w:pPr>
    </w:p>
    <w:p w:rsidR="00F9173D" w:rsidRDefault="00F9173D" w:rsidP="00975857">
      <w:pPr>
        <w:pStyle w:val="af4"/>
        <w:ind w:left="426"/>
        <w:jc w:val="both"/>
        <w:rPr>
          <w:rFonts w:ascii="Times New Roman" w:hAnsi="Times New Roman"/>
          <w:sz w:val="28"/>
          <w:szCs w:val="28"/>
        </w:rPr>
        <w:sectPr w:rsidR="00F9173D" w:rsidSect="002F5782">
          <w:pgSz w:w="16840" w:h="11900" w:orient="landscape"/>
          <w:pgMar w:top="709" w:right="1106" w:bottom="720" w:left="851" w:header="709" w:footer="709" w:gutter="0"/>
          <w:cols w:space="708"/>
          <w:docGrid w:linePitch="360"/>
        </w:sectPr>
      </w:pPr>
    </w:p>
    <w:p w:rsidR="00397CB4" w:rsidRDefault="00397CB4" w:rsidP="006A2A5E">
      <w:pPr>
        <w:pStyle w:val="af4"/>
        <w:ind w:left="426"/>
        <w:jc w:val="both"/>
        <w:rPr>
          <w:rFonts w:ascii="Times New Roman" w:hAnsi="Times New Roman"/>
          <w:sz w:val="28"/>
          <w:szCs w:val="28"/>
        </w:rPr>
      </w:pPr>
      <w:r w:rsidRPr="007C2DEF">
        <w:rPr>
          <w:rFonts w:ascii="Times New Roman" w:hAnsi="Times New Roman"/>
          <w:sz w:val="28"/>
          <w:szCs w:val="28"/>
        </w:rPr>
        <w:lastRenderedPageBreak/>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w:t>
      </w:r>
    </w:p>
    <w:p w:rsidR="00397CB4" w:rsidRDefault="00397CB4" w:rsidP="006A2A5E">
      <w:pPr>
        <w:pStyle w:val="af4"/>
        <w:ind w:left="426"/>
        <w:jc w:val="both"/>
        <w:rPr>
          <w:rFonts w:ascii="Times New Roman" w:hAnsi="Times New Roman"/>
          <w:sz w:val="28"/>
          <w:szCs w:val="28"/>
        </w:rPr>
      </w:pPr>
      <w:r>
        <w:rPr>
          <w:rFonts w:ascii="Times New Roman" w:hAnsi="Times New Roman"/>
          <w:sz w:val="28"/>
          <w:szCs w:val="28"/>
        </w:rPr>
        <w:t xml:space="preserve">          </w:t>
      </w:r>
      <w:r w:rsidRPr="007C2DEF">
        <w:rPr>
          <w:rFonts w:ascii="Times New Roman" w:hAnsi="Times New Roman"/>
          <w:sz w:val="28"/>
          <w:szCs w:val="28"/>
        </w:rPr>
        <w:t xml:space="preserve">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397CB4" w:rsidRPr="00A43250" w:rsidRDefault="00397CB4" w:rsidP="006A2A5E">
      <w:pPr>
        <w:pStyle w:val="af4"/>
        <w:ind w:left="426"/>
        <w:jc w:val="both"/>
        <w:rPr>
          <w:rFonts w:ascii="Times New Roman" w:hAnsi="Times New Roman"/>
          <w:sz w:val="28"/>
          <w:szCs w:val="28"/>
        </w:rPr>
      </w:pPr>
      <w:r>
        <w:rPr>
          <w:rFonts w:ascii="Times New Roman" w:hAnsi="Times New Roman"/>
          <w:sz w:val="28"/>
          <w:szCs w:val="28"/>
        </w:rPr>
        <w:t xml:space="preserve">         </w:t>
      </w:r>
      <w:r w:rsidRPr="007C2DEF">
        <w:rPr>
          <w:rFonts w:ascii="Times New Roman" w:hAnsi="Times New Roman"/>
          <w:sz w:val="28"/>
          <w:szCs w:val="28"/>
        </w:rPr>
        <w:t xml:space="preserve">Таким образом, программа </w:t>
      </w:r>
      <w:r w:rsidRPr="007C2DEF">
        <w:rPr>
          <w:rFonts w:ascii="Times New Roman" w:hAnsi="Times New Roman"/>
          <w:bCs/>
          <w:color w:val="000000"/>
          <w:sz w:val="28"/>
          <w:szCs w:val="28"/>
        </w:rPr>
        <w:t xml:space="preserve">воспитания и социализации обучающихся </w:t>
      </w:r>
      <w:r w:rsidRPr="007C2DEF">
        <w:rPr>
          <w:rFonts w:ascii="Times New Roman" w:hAnsi="Times New Roman"/>
          <w:bCs/>
          <w:sz w:val="28"/>
          <w:szCs w:val="28"/>
        </w:rPr>
        <w:t xml:space="preserve">на ступени основного общего образования направлена на создание </w:t>
      </w:r>
      <w:r w:rsidRPr="007C2DEF">
        <w:rPr>
          <w:rFonts w:ascii="Times New Roman" w:hAnsi="Times New Roman"/>
          <w:sz w:val="28"/>
          <w:szCs w:val="28"/>
        </w:rPr>
        <w:t xml:space="preserve">модели выпускника школы. </w:t>
      </w:r>
    </w:p>
    <w:p w:rsidR="003759CA" w:rsidRDefault="003759CA" w:rsidP="00975857">
      <w:pPr>
        <w:pStyle w:val="af4"/>
        <w:ind w:left="426"/>
        <w:jc w:val="both"/>
        <w:rPr>
          <w:rFonts w:ascii="Times New Roman" w:hAnsi="Times New Roman"/>
          <w:sz w:val="28"/>
          <w:szCs w:val="28"/>
        </w:rPr>
      </w:pPr>
    </w:p>
    <w:p w:rsidR="003759CA" w:rsidRDefault="003759CA" w:rsidP="003759CA">
      <w:pPr>
        <w:pStyle w:val="af4"/>
        <w:jc w:val="both"/>
        <w:rPr>
          <w:rFonts w:ascii="Times New Roman" w:hAnsi="Times New Roman"/>
          <w:sz w:val="28"/>
          <w:szCs w:val="28"/>
        </w:rPr>
      </w:pPr>
    </w:p>
    <w:p w:rsidR="003759CA" w:rsidRDefault="003759CA" w:rsidP="003759CA">
      <w:pPr>
        <w:pStyle w:val="af4"/>
        <w:jc w:val="both"/>
        <w:rPr>
          <w:rFonts w:ascii="Times New Roman" w:hAnsi="Times New Roman"/>
          <w:sz w:val="28"/>
          <w:szCs w:val="28"/>
        </w:rPr>
        <w:sectPr w:rsidR="003759CA" w:rsidSect="00F9173D">
          <w:pgSz w:w="11900" w:h="16840"/>
          <w:pgMar w:top="1106" w:right="720" w:bottom="851" w:left="709" w:header="709" w:footer="709" w:gutter="0"/>
          <w:cols w:space="708"/>
          <w:docGrid w:linePitch="360"/>
        </w:sectPr>
      </w:pPr>
    </w:p>
    <w:p w:rsidR="004A3ABD" w:rsidRDefault="004A3ABD" w:rsidP="004A3ABD">
      <w:pPr>
        <w:shd w:val="clear" w:color="auto" w:fill="FFFFFF"/>
        <w:spacing w:before="2" w:after="0" w:line="240" w:lineRule="auto"/>
        <w:ind w:left="284" w:right="5"/>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2.4. Программа коррекционной работы</w:t>
      </w:r>
    </w:p>
    <w:p w:rsidR="004A3ABD" w:rsidRPr="004140A0" w:rsidRDefault="004A3ABD" w:rsidP="008976DA">
      <w:pPr>
        <w:rPr>
          <w:rFonts w:ascii="Times New Roman" w:hAnsi="Times New Roman"/>
          <w:b/>
          <w:sz w:val="28"/>
          <w:szCs w:val="28"/>
        </w:rPr>
      </w:pPr>
      <w:r>
        <w:rPr>
          <w:rFonts w:ascii="Times New Roman" w:hAnsi="Times New Roman"/>
          <w:b/>
          <w:sz w:val="28"/>
          <w:szCs w:val="28"/>
        </w:rPr>
        <w:t>2.4.1. Пояснительная записка.</w:t>
      </w:r>
    </w:p>
    <w:p w:rsidR="004A3ABD" w:rsidRPr="004140A0" w:rsidRDefault="004A3ABD" w:rsidP="008976DA">
      <w:pPr>
        <w:pStyle w:val="af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Программа коррекционной работы</w:t>
      </w:r>
      <w:r w:rsidR="00B81BE4">
        <w:rPr>
          <w:rFonts w:ascii="Times New Roman" w:hAnsi="Times New Roman"/>
          <w:sz w:val="28"/>
          <w:szCs w:val="28"/>
        </w:rPr>
        <w:t xml:space="preserve"> (далее – ПКР)</w:t>
      </w:r>
      <w:r w:rsidRPr="004140A0">
        <w:rPr>
          <w:rFonts w:ascii="Times New Roman" w:hAnsi="Times New Roman"/>
          <w:sz w:val="28"/>
          <w:szCs w:val="28"/>
        </w:rPr>
        <w:t xml:space="preserve"> в соответствии со Стандартом направлена на создание системы комплексной помощи детям с ОВЗ</w:t>
      </w:r>
      <w:r w:rsidRPr="004140A0">
        <w:rPr>
          <w:rStyle w:val="1262"/>
          <w:sz w:val="28"/>
          <w:szCs w:val="28"/>
        </w:rPr>
        <w:t>: дети в возрасте до</w:t>
      </w:r>
      <w:r w:rsidRPr="004140A0">
        <w:rPr>
          <w:rStyle w:val="1261"/>
          <w:sz w:val="28"/>
          <w:szCs w:val="28"/>
        </w:rPr>
        <w:t xml:space="preserve"> </w:t>
      </w:r>
      <w:r w:rsidRPr="004140A0">
        <w:rPr>
          <w:rStyle w:val="1262"/>
          <w:sz w:val="28"/>
          <w:szCs w:val="28"/>
        </w:rPr>
        <w:t>18 лет, не признанные в установленном порядке детьми-инвалидами,</w:t>
      </w:r>
      <w:r w:rsidRPr="004140A0">
        <w:rPr>
          <w:rStyle w:val="1261"/>
          <w:sz w:val="28"/>
          <w:szCs w:val="28"/>
        </w:rPr>
        <w:t xml:space="preserve"> </w:t>
      </w:r>
      <w:r w:rsidRPr="004140A0">
        <w:rPr>
          <w:rStyle w:val="1262"/>
          <w:sz w:val="28"/>
          <w:szCs w:val="28"/>
        </w:rPr>
        <w:t>но имеющие временные или постоянные отклонения в физическом и</w:t>
      </w:r>
      <w:r w:rsidRPr="004140A0">
        <w:rPr>
          <w:rStyle w:val="1261"/>
          <w:sz w:val="28"/>
          <w:szCs w:val="28"/>
        </w:rPr>
        <w:t xml:space="preserve"> </w:t>
      </w:r>
      <w:r w:rsidRPr="004140A0">
        <w:rPr>
          <w:rStyle w:val="1262"/>
          <w:sz w:val="28"/>
          <w:szCs w:val="28"/>
        </w:rPr>
        <w:t>(или) психическом развитии и нуждающиеся в создании специальных</w:t>
      </w:r>
      <w:r w:rsidRPr="004140A0">
        <w:rPr>
          <w:rStyle w:val="1261"/>
          <w:sz w:val="28"/>
          <w:szCs w:val="28"/>
        </w:rPr>
        <w:t xml:space="preserve"> </w:t>
      </w:r>
      <w:r w:rsidRPr="004140A0">
        <w:rPr>
          <w:rStyle w:val="1262"/>
          <w:sz w:val="28"/>
          <w:szCs w:val="28"/>
        </w:rPr>
        <w:t xml:space="preserve">условий обучения и воспитания) -  в освоении основной образовательной программы основного общего образования. </w:t>
      </w:r>
    </w:p>
    <w:p w:rsidR="004A3ABD" w:rsidRPr="004140A0" w:rsidRDefault="004A3ABD" w:rsidP="008976DA">
      <w:pPr>
        <w:pStyle w:val="af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 xml:space="preserve">Программы коррекционной работы основного общего образования и начального общего образования являются преемственными. </w:t>
      </w:r>
    </w:p>
    <w:p w:rsidR="004A3ABD" w:rsidRPr="004140A0" w:rsidRDefault="004A3ABD" w:rsidP="008976DA">
      <w:pPr>
        <w:pStyle w:val="af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Программа коррекционной работы основного общего образования обеспечивает:</w:t>
      </w:r>
    </w:p>
    <w:p w:rsidR="004A3ABD" w:rsidRPr="004140A0" w:rsidRDefault="004A3ABD" w:rsidP="008976DA">
      <w:pPr>
        <w:pStyle w:val="af4"/>
        <w:jc w:val="both"/>
        <w:rPr>
          <w:rFonts w:ascii="Times New Roman" w:hAnsi="Times New Roman"/>
          <w:sz w:val="28"/>
          <w:szCs w:val="28"/>
        </w:rPr>
      </w:pPr>
      <w:r w:rsidRPr="004140A0">
        <w:rPr>
          <w:rFonts w:ascii="Times New Roman" w:hAnsi="Times New Roman"/>
          <w:sz w:val="28"/>
          <w:szCs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A3ABD" w:rsidRPr="004140A0" w:rsidRDefault="004A3ABD" w:rsidP="008976DA">
      <w:pPr>
        <w:pStyle w:val="af4"/>
        <w:jc w:val="both"/>
        <w:rPr>
          <w:rFonts w:ascii="Times New Roman" w:hAnsi="Times New Roman"/>
          <w:sz w:val="28"/>
          <w:szCs w:val="28"/>
        </w:rPr>
      </w:pPr>
      <w:r w:rsidRPr="004140A0">
        <w:rPr>
          <w:rFonts w:ascii="Times New Roman" w:hAnsi="Times New Roman"/>
          <w:sz w:val="28"/>
          <w:szCs w:val="28"/>
        </w:rPr>
        <w:t>—</w:t>
      </w:r>
      <w:r w:rsidRPr="004140A0">
        <w:rPr>
          <w:rFonts w:ascii="Times New Roman" w:hAnsi="Times New Roman"/>
          <w:sz w:val="28"/>
          <w:szCs w:val="28"/>
          <w:lang w:val="en-US"/>
        </w:rPr>
        <w:t> </w:t>
      </w:r>
      <w:r w:rsidRPr="004140A0">
        <w:rPr>
          <w:rFonts w:ascii="Times New Roman" w:hAnsi="Times New Roman"/>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4A3ABD" w:rsidRPr="004140A0" w:rsidRDefault="004A3ABD" w:rsidP="008976DA">
      <w:pPr>
        <w:pStyle w:val="af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Разработка и реализ</w:t>
      </w:r>
      <w:r w:rsidR="00B81BE4">
        <w:rPr>
          <w:rFonts w:ascii="Times New Roman" w:hAnsi="Times New Roman"/>
          <w:sz w:val="28"/>
          <w:szCs w:val="28"/>
        </w:rPr>
        <w:t xml:space="preserve">ация ПКР может осуществляться МБОУ </w:t>
      </w:r>
      <w:r w:rsidRPr="004140A0">
        <w:rPr>
          <w:rFonts w:ascii="Times New Roman" w:hAnsi="Times New Roman"/>
          <w:sz w:val="28"/>
          <w:szCs w:val="28"/>
        </w:rPr>
        <w:t>Ш</w:t>
      </w:r>
      <w:r w:rsidR="00B81BE4">
        <w:rPr>
          <w:rFonts w:ascii="Times New Roman" w:hAnsi="Times New Roman"/>
          <w:sz w:val="28"/>
          <w:szCs w:val="28"/>
        </w:rPr>
        <w:t>колой</w:t>
      </w:r>
      <w:r w:rsidRPr="004140A0">
        <w:rPr>
          <w:rFonts w:ascii="Times New Roman" w:hAnsi="Times New Roman"/>
          <w:sz w:val="28"/>
          <w:szCs w:val="28"/>
        </w:rPr>
        <w:t xml:space="preserve"> № 129 г.о. Самара как самостоятельно, так и совместно с иными образовательными учреждениями посредством организации сетевого взаимодействия. </w:t>
      </w:r>
    </w:p>
    <w:p w:rsidR="008976DA" w:rsidRPr="00B946C8"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B946C8">
        <w:rPr>
          <w:rFonts w:ascii="Times New Roman" w:eastAsia="TimesNewRoman" w:hAnsi="Times New Roman" w:cs="Times New Roman"/>
          <w:sz w:val="28"/>
          <w:szCs w:val="28"/>
        </w:rPr>
        <w:t>ПКР разрабатывается на период получения основного общего</w:t>
      </w: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образованияи включает в себя следующие разделы.</w:t>
      </w:r>
    </w:p>
    <w:p w:rsidR="008976DA" w:rsidRPr="00B946C8" w:rsidRDefault="006B0FA5" w:rsidP="008976DA">
      <w:pPr>
        <w:autoSpaceDE w:val="0"/>
        <w:autoSpaceDN w:val="0"/>
        <w:adjustRightInd w:val="0"/>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2.4.2</w:t>
      </w:r>
      <w:r w:rsidR="008976DA" w:rsidRPr="00B946C8">
        <w:rPr>
          <w:rFonts w:ascii="Times New Roman" w:eastAsia="TimesNewRoman" w:hAnsi="Times New Roman" w:cs="Times New Roman"/>
          <w:b/>
          <w:bCs/>
          <w:sz w:val="28"/>
          <w:szCs w:val="28"/>
        </w:rPr>
        <w:t>. Цели и задачи программы коррекционной работы с обучающимися</w:t>
      </w:r>
    </w:p>
    <w:p w:rsidR="008976DA" w:rsidRPr="00B946C8" w:rsidRDefault="008976DA" w:rsidP="008976DA">
      <w:pPr>
        <w:autoSpaceDE w:val="0"/>
        <w:autoSpaceDN w:val="0"/>
        <w:adjustRightInd w:val="0"/>
        <w:spacing w:after="0" w:line="240" w:lineRule="auto"/>
        <w:rPr>
          <w:rFonts w:ascii="Times New Roman" w:eastAsia="TimesNewRoman" w:hAnsi="Times New Roman" w:cs="Times New Roman"/>
          <w:b/>
          <w:bCs/>
          <w:sz w:val="28"/>
          <w:szCs w:val="28"/>
        </w:rPr>
      </w:pPr>
      <w:r w:rsidRPr="00B946C8">
        <w:rPr>
          <w:rFonts w:ascii="Times New Roman" w:eastAsia="TimesNewRoman" w:hAnsi="Times New Roman" w:cs="Times New Roman"/>
          <w:b/>
          <w:bCs/>
          <w:sz w:val="28"/>
          <w:szCs w:val="28"/>
        </w:rPr>
        <w:t>при получении основного общего образования</w:t>
      </w:r>
    </w:p>
    <w:p w:rsidR="00B81BE4" w:rsidRPr="009828FD" w:rsidRDefault="00B81BE4" w:rsidP="00B81BE4">
      <w:pPr>
        <w:pStyle w:val="af4"/>
        <w:jc w:val="both"/>
        <w:rPr>
          <w:rFonts w:ascii="Times New Roman" w:hAnsi="Times New Roman"/>
          <w:b/>
          <w:sz w:val="28"/>
          <w:szCs w:val="28"/>
        </w:rPr>
      </w:pPr>
      <w:r w:rsidRPr="009828FD">
        <w:rPr>
          <w:rFonts w:ascii="Times New Roman" w:hAnsi="Times New Roman"/>
          <w:b/>
          <w:sz w:val="28"/>
          <w:szCs w:val="28"/>
        </w:rPr>
        <w:t>Цели программы:</w:t>
      </w:r>
    </w:p>
    <w:p w:rsidR="00B81BE4" w:rsidRPr="004140A0" w:rsidRDefault="00B81BE4" w:rsidP="00B81BE4">
      <w:pPr>
        <w:pStyle w:val="af4"/>
        <w:jc w:val="both"/>
        <w:rPr>
          <w:rFonts w:ascii="Times New Roman" w:hAnsi="Times New Roman"/>
          <w:sz w:val="28"/>
          <w:szCs w:val="28"/>
        </w:rPr>
      </w:pPr>
      <w:r w:rsidRPr="004140A0">
        <w:rPr>
          <w:rFonts w:ascii="Times New Roman" w:hAnsi="Times New Roman"/>
          <w:sz w:val="28"/>
          <w:szCs w:val="28"/>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81BE4" w:rsidRPr="004140A0" w:rsidRDefault="00B81BE4" w:rsidP="00B81BE4">
      <w:pPr>
        <w:pStyle w:val="af4"/>
        <w:jc w:val="both"/>
      </w:pPr>
      <w:r w:rsidRPr="004140A0">
        <w:rPr>
          <w:rFonts w:ascii="Times New Roman" w:hAnsi="Times New Roman"/>
          <w:sz w:val="28"/>
          <w:szCs w:val="28"/>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sidRPr="004140A0">
        <w:t xml:space="preserve"> </w:t>
      </w:r>
      <w:r w:rsidRPr="004140A0">
        <w:rPr>
          <w:rFonts w:ascii="Times New Roman" w:hAnsi="Times New Roman"/>
          <w:sz w:val="28"/>
          <w:szCs w:val="28"/>
        </w:rPr>
        <w:t>программ</w:t>
      </w:r>
      <w:r w:rsidRPr="004140A0">
        <w:t>.</w:t>
      </w:r>
    </w:p>
    <w:p w:rsidR="00B81BE4" w:rsidRPr="009828FD" w:rsidRDefault="00B81BE4" w:rsidP="00B81BE4">
      <w:pPr>
        <w:pStyle w:val="af4"/>
        <w:jc w:val="both"/>
        <w:rPr>
          <w:rFonts w:ascii="Times New Roman" w:hAnsi="Times New Roman"/>
          <w:sz w:val="28"/>
          <w:szCs w:val="28"/>
        </w:rPr>
      </w:pPr>
      <w:r w:rsidRPr="009828FD">
        <w:rPr>
          <w:rFonts w:ascii="Times New Roman" w:hAnsi="Times New Roman"/>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81BE4" w:rsidRPr="009828FD" w:rsidRDefault="00B81BE4" w:rsidP="00B81BE4">
      <w:pPr>
        <w:pStyle w:val="af4"/>
        <w:jc w:val="both"/>
        <w:rPr>
          <w:rFonts w:ascii="Times New Roman" w:hAnsi="Times New Roman"/>
          <w:sz w:val="28"/>
          <w:szCs w:val="28"/>
        </w:rPr>
      </w:pPr>
      <w:r w:rsidRPr="009828FD">
        <w:rPr>
          <w:rFonts w:ascii="Times New Roman" w:hAnsi="Times New Roman"/>
          <w:b/>
          <w:sz w:val="28"/>
          <w:szCs w:val="28"/>
        </w:rPr>
        <w:t>Задачи программы</w:t>
      </w:r>
      <w:r w:rsidRPr="009828FD">
        <w:rPr>
          <w:rFonts w:ascii="Times New Roman" w:hAnsi="Times New Roman"/>
          <w:sz w:val="28"/>
          <w:szCs w:val="28"/>
        </w:rPr>
        <w:t>:</w:t>
      </w:r>
    </w:p>
    <w:p w:rsidR="00B81BE4" w:rsidRPr="009828FD" w:rsidRDefault="00B81BE4" w:rsidP="00B81BE4">
      <w:pPr>
        <w:pStyle w:val="af4"/>
        <w:jc w:val="both"/>
        <w:rPr>
          <w:rFonts w:ascii="Times New Roman" w:hAnsi="Times New Roman"/>
          <w:sz w:val="28"/>
          <w:szCs w:val="28"/>
        </w:rPr>
      </w:pPr>
      <w:r w:rsidRPr="009828FD">
        <w:rPr>
          <w:rFonts w:ascii="Times New Roman" w:hAnsi="Times New Roman"/>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81BE4" w:rsidRDefault="00B81BE4" w:rsidP="00B81BE4">
      <w:pPr>
        <w:pStyle w:val="af4"/>
        <w:jc w:val="both"/>
        <w:rPr>
          <w:rFonts w:ascii="Times New Roman" w:hAnsi="Times New Roman"/>
          <w:sz w:val="28"/>
          <w:szCs w:val="28"/>
        </w:rPr>
      </w:pPr>
      <w:r w:rsidRPr="009828FD">
        <w:rPr>
          <w:rFonts w:ascii="Times New Roman" w:hAnsi="Times New Roman"/>
          <w:sz w:val="28"/>
          <w:szCs w:val="28"/>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w:t>
      </w:r>
      <w:r w:rsidRPr="009828FD">
        <w:rPr>
          <w:rFonts w:ascii="Times New Roman" w:hAnsi="Times New Roman"/>
          <w:sz w:val="28"/>
          <w:szCs w:val="28"/>
        </w:rPr>
        <w:lastRenderedPageBreak/>
        <w:t>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осуществление индивидуально ориентированной социально-психолого-</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обеспечение возможности воспитания и обучения по дополнительным образовательным программам социально-педагогической и других направ</w:t>
      </w:r>
      <w:r>
        <w:rPr>
          <w:rFonts w:ascii="Times New Roman" w:hAnsi="Times New Roman"/>
          <w:sz w:val="28"/>
          <w:szCs w:val="28"/>
        </w:rPr>
        <w:t xml:space="preserve">ленностей, </w:t>
      </w:r>
      <w:r w:rsidRPr="004F6D5A">
        <w:rPr>
          <w:rFonts w:ascii="Times New Roman" w:hAnsi="Times New Roman"/>
          <w:sz w:val="28"/>
          <w:szCs w:val="28"/>
        </w:rPr>
        <w:t>получения дополнительных образовательных коррекционных услуг;</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формирование зрелых личностных установок, способствующих оптимальной адаптации в условиях реальной жизненной ситуации;</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развитие коммуникативной компетенции, форм и навыков конструктивного личностного общения в группе сверстников;</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B81BE4" w:rsidRPr="004F6D5A" w:rsidRDefault="00B81BE4" w:rsidP="00B81BE4">
      <w:pPr>
        <w:pStyle w:val="af4"/>
        <w:jc w:val="both"/>
        <w:rPr>
          <w:rFonts w:ascii="Times New Roman" w:hAnsi="Times New Roman"/>
          <w:sz w:val="28"/>
          <w:szCs w:val="28"/>
        </w:rPr>
      </w:pPr>
      <w:r w:rsidRPr="004F6D5A">
        <w:rPr>
          <w:rFonts w:ascii="Times New Roman" w:hAnsi="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81BE4" w:rsidRPr="008C4F2E" w:rsidRDefault="00B81BE4" w:rsidP="00B81BE4">
      <w:pPr>
        <w:pStyle w:val="af4"/>
        <w:jc w:val="both"/>
        <w:rPr>
          <w:rFonts w:ascii="Times New Roman" w:hAnsi="Times New Roman"/>
          <w:sz w:val="28"/>
          <w:szCs w:val="28"/>
        </w:rPr>
      </w:pPr>
      <w:r>
        <w:rPr>
          <w:rFonts w:ascii="Times New Roman" w:hAnsi="Times New Roman"/>
          <w:sz w:val="28"/>
          <w:szCs w:val="28"/>
        </w:rPr>
        <w:t xml:space="preserve">     </w:t>
      </w:r>
    </w:p>
    <w:p w:rsidR="006B0FA5" w:rsidRPr="00B946C8" w:rsidRDefault="008976DA" w:rsidP="006B0FA5">
      <w:pPr>
        <w:autoSpaceDE w:val="0"/>
        <w:autoSpaceDN w:val="0"/>
        <w:adjustRightInd w:val="0"/>
        <w:spacing w:after="0" w:line="240" w:lineRule="auto"/>
        <w:jc w:val="both"/>
        <w:rPr>
          <w:rFonts w:ascii="Times New Roman" w:eastAsia="TimesNewRoman" w:hAnsi="Times New Roman" w:cs="Times New Roman"/>
          <w:sz w:val="28"/>
          <w:szCs w:val="28"/>
        </w:rPr>
      </w:pPr>
      <w:r w:rsidRPr="00B946C8">
        <w:rPr>
          <w:rFonts w:ascii="Times New Roman" w:eastAsia="TimesNewRoman" w:hAnsi="Times New Roman" w:cs="Times New Roman"/>
          <w:sz w:val="28"/>
          <w:szCs w:val="28"/>
        </w:rPr>
        <w:t>Задачи отражают разработку и реализацию содержания основных</w:t>
      </w: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направлений коррекционной работы (диагностическое, коррекционно</w:t>
      </w: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развивающее, консультативное, информационно-просветительское).</w:t>
      </w:r>
    </w:p>
    <w:p w:rsidR="008976DA" w:rsidRPr="00B946C8" w:rsidRDefault="006B0FA5" w:rsidP="008976D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2.4.3</w:t>
      </w:r>
      <w:r w:rsidR="008976DA" w:rsidRPr="00B946C8">
        <w:rPr>
          <w:rFonts w:ascii="Times New Roman" w:hAnsi="Times New Roman" w:cs="Times New Roman"/>
          <w:b/>
          <w:bCs/>
          <w:sz w:val="28"/>
          <w:szCs w:val="28"/>
        </w:rPr>
        <w:t>. Перечень и содержани</w:t>
      </w:r>
      <w:r w:rsidR="008976DA">
        <w:rPr>
          <w:rFonts w:ascii="Times New Roman" w:hAnsi="Times New Roman" w:cs="Times New Roman"/>
          <w:b/>
          <w:bCs/>
          <w:sz w:val="28"/>
          <w:szCs w:val="28"/>
        </w:rPr>
        <w:t xml:space="preserve">е индивидуально ориентированных </w:t>
      </w:r>
      <w:r w:rsidR="008976DA" w:rsidRPr="00B946C8">
        <w:rPr>
          <w:rFonts w:ascii="Times New Roman" w:hAnsi="Times New Roman" w:cs="Times New Roman"/>
          <w:b/>
          <w:bCs/>
          <w:sz w:val="28"/>
          <w:szCs w:val="28"/>
        </w:rPr>
        <w:t xml:space="preserve">коррекционных направлений </w:t>
      </w:r>
      <w:r w:rsidR="008976DA">
        <w:rPr>
          <w:rFonts w:ascii="Times New Roman" w:hAnsi="Times New Roman" w:cs="Times New Roman"/>
          <w:b/>
          <w:bCs/>
          <w:sz w:val="28"/>
          <w:szCs w:val="28"/>
        </w:rPr>
        <w:t xml:space="preserve">работы, способствующих освоению </w:t>
      </w:r>
      <w:r w:rsidR="008976DA" w:rsidRPr="00B946C8">
        <w:rPr>
          <w:rFonts w:ascii="Times New Roman" w:hAnsi="Times New Roman" w:cs="Times New Roman"/>
          <w:b/>
          <w:bCs/>
          <w:sz w:val="28"/>
          <w:szCs w:val="28"/>
        </w:rPr>
        <w:t>обучающимися с особыми образова</w:t>
      </w:r>
      <w:r w:rsidR="008976DA">
        <w:rPr>
          <w:rFonts w:ascii="Times New Roman" w:hAnsi="Times New Roman" w:cs="Times New Roman"/>
          <w:b/>
          <w:bCs/>
          <w:sz w:val="28"/>
          <w:szCs w:val="28"/>
        </w:rPr>
        <w:t xml:space="preserve">тельными потребностями основной </w:t>
      </w:r>
      <w:r w:rsidR="008976DA" w:rsidRPr="00B946C8">
        <w:rPr>
          <w:rFonts w:ascii="Times New Roman" w:hAnsi="Times New Roman" w:cs="Times New Roman"/>
          <w:b/>
          <w:bCs/>
          <w:sz w:val="28"/>
          <w:szCs w:val="28"/>
        </w:rPr>
        <w:t>образовательной программы основного общего образования</w:t>
      </w:r>
    </w:p>
    <w:p w:rsidR="008976DA" w:rsidRPr="00B946C8"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Направления коррекционной работы – диагностическое, коррекционно</w:t>
      </w: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развивающее, консультативное, информационно-просветительское –</w:t>
      </w: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раскрываются содержательно в разных организационных формах</w:t>
      </w: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деятельности образовательной организации (учебной урочной и внеурочной,</w:t>
      </w:r>
    </w:p>
    <w:p w:rsidR="008976DA" w:rsidRPr="00B946C8"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B946C8">
        <w:rPr>
          <w:rFonts w:ascii="Times New Roman" w:eastAsia="TimesNewRoman" w:hAnsi="Times New Roman" w:cs="Times New Roman"/>
          <w:sz w:val="28"/>
          <w:szCs w:val="28"/>
        </w:rPr>
        <w:t>внеучебной). Это может быть отражено в учебном плане освоения основной</w:t>
      </w:r>
      <w:r>
        <w:rPr>
          <w:rFonts w:ascii="Times New Roman" w:eastAsia="TimesNewRoman" w:hAnsi="Times New Roman" w:cs="Times New Roman"/>
          <w:sz w:val="28"/>
          <w:szCs w:val="28"/>
        </w:rPr>
        <w:t xml:space="preserve"> </w:t>
      </w:r>
      <w:r w:rsidRPr="00B946C8">
        <w:rPr>
          <w:rFonts w:ascii="Times New Roman" w:eastAsia="TimesNewRoman" w:hAnsi="Times New Roman" w:cs="Times New Roman"/>
          <w:sz w:val="28"/>
          <w:szCs w:val="28"/>
        </w:rPr>
        <w:t>образовательной программы.</w:t>
      </w:r>
    </w:p>
    <w:p w:rsidR="008976DA" w:rsidRPr="00B946C8" w:rsidRDefault="008976DA" w:rsidP="008976D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B946C8">
        <w:rPr>
          <w:rFonts w:ascii="Times New Roman" w:hAnsi="Times New Roman" w:cs="Times New Roman"/>
          <w:b/>
          <w:bCs/>
          <w:sz w:val="28"/>
          <w:szCs w:val="28"/>
        </w:rPr>
        <w:t>Характеристика содержания направлений коррекционной работы</w:t>
      </w:r>
    </w:p>
    <w:p w:rsidR="008976DA" w:rsidRDefault="008976DA" w:rsidP="008976DA">
      <w:pPr>
        <w:autoSpaceDE w:val="0"/>
        <w:autoSpaceDN w:val="0"/>
        <w:adjustRightInd w:val="0"/>
        <w:spacing w:after="0" w:line="240" w:lineRule="auto"/>
        <w:rPr>
          <w:rFonts w:ascii="Times New Roman" w:eastAsia="TimesNewRoman" w:hAnsi="Times New Roman" w:cs="Times New Roman"/>
          <w:sz w:val="28"/>
          <w:szCs w:val="28"/>
        </w:rPr>
      </w:pPr>
      <w:r w:rsidRPr="00B946C8">
        <w:rPr>
          <w:rFonts w:ascii="Times New Roman" w:hAnsi="Times New Roman" w:cs="Times New Roman"/>
          <w:b/>
          <w:bCs/>
          <w:sz w:val="28"/>
          <w:szCs w:val="28"/>
        </w:rPr>
        <w:t xml:space="preserve">Диагностическая работа </w:t>
      </w:r>
      <w:r w:rsidRPr="00B946C8">
        <w:rPr>
          <w:rFonts w:ascii="Times New Roman" w:eastAsia="TimesNewRoman" w:hAnsi="Times New Roman" w:cs="Times New Roman"/>
          <w:sz w:val="28"/>
          <w:szCs w:val="28"/>
        </w:rPr>
        <w:t>включает в себя следующее</w:t>
      </w:r>
      <w:r>
        <w:rPr>
          <w:rFonts w:ascii="Times New Roman" w:eastAsia="TimesNewRoman" w:hAnsi="Times New Roman" w:cs="Times New Roman"/>
          <w:sz w:val="28"/>
          <w:szCs w:val="28"/>
        </w:rPr>
        <w:t>:</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9A2C0B">
        <w:rPr>
          <w:rFonts w:ascii="Times New Roman" w:eastAsia="TimesNewRoman" w:hAnsi="Times New Roman" w:cs="Times New Roman"/>
          <w:sz w:val="28"/>
          <w:szCs w:val="28"/>
        </w:rPr>
        <w:lastRenderedPageBreak/>
        <w:t>выявление особых образовательных потребностей, обучающихся с</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ОВЗ</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при освоении основной образовательной программы основного общего</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образования;</w:t>
      </w:r>
    </w:p>
    <w:p w:rsidR="008976DA"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9A2C0B">
        <w:rPr>
          <w:rFonts w:ascii="Times New Roman" w:eastAsia="TimesNewRoman" w:hAnsi="Times New Roman" w:cs="Times New Roman"/>
          <w:sz w:val="28"/>
          <w:szCs w:val="28"/>
        </w:rPr>
        <w:t>проведение комплексной социально-психолого-педагогической</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диагностики нарушений в психическом и(или) физическом развитии</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обучающихся с ОВЗ;</w:t>
      </w:r>
    </w:p>
    <w:p w:rsidR="008976DA"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9A2C0B">
        <w:rPr>
          <w:rFonts w:ascii="Times New Roman" w:eastAsia="TimesNewRoman" w:hAnsi="Times New Roman" w:cs="Times New Roman"/>
          <w:sz w:val="28"/>
          <w:szCs w:val="28"/>
        </w:rPr>
        <w:t>определение уровня актуального и зоны ближайшего развития,</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обучающегося с ОВЗ, выявление его резервных возможностей;</w:t>
      </w:r>
    </w:p>
    <w:p w:rsidR="008976DA"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9A2C0B">
        <w:rPr>
          <w:rFonts w:ascii="Times New Roman" w:eastAsia="TimesNewRoman" w:hAnsi="Times New Roman" w:cs="Times New Roman"/>
          <w:sz w:val="28"/>
          <w:szCs w:val="28"/>
        </w:rPr>
        <w:t>изучение развития эмоционально-волевой, познавательной, речевой</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сфер и личностных особенностей обучающихся;</w:t>
      </w:r>
    </w:p>
    <w:p w:rsidR="008976DA"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9A2C0B">
        <w:rPr>
          <w:rFonts w:ascii="Times New Roman" w:eastAsia="TimesNewRoman" w:hAnsi="Times New Roman" w:cs="Times New Roman"/>
          <w:sz w:val="28"/>
          <w:szCs w:val="28"/>
        </w:rPr>
        <w:t>изучение социальной ситуации развития и условий семейного</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воспитания ребенка;</w:t>
      </w:r>
    </w:p>
    <w:p w:rsidR="008976DA"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9A2C0B">
        <w:rPr>
          <w:rFonts w:ascii="Times New Roman" w:eastAsia="TimesNewRoman" w:hAnsi="Times New Roman" w:cs="Times New Roman"/>
          <w:sz w:val="28"/>
          <w:szCs w:val="28"/>
        </w:rPr>
        <w:t>изучение адаптивных возможностей и уровня социализации ребенка</w:t>
      </w:r>
      <w:r>
        <w:rPr>
          <w:rFonts w:ascii="Times New Roman" w:eastAsia="TimesNewRoman" w:hAnsi="Times New Roman" w:cs="Times New Roman"/>
          <w:sz w:val="28"/>
          <w:szCs w:val="28"/>
        </w:rPr>
        <w:t xml:space="preserve"> </w:t>
      </w:r>
      <w:r w:rsidRPr="009A2C0B">
        <w:rPr>
          <w:rFonts w:ascii="Times New Roman" w:eastAsia="TimesNewRoman" w:hAnsi="Times New Roman" w:cs="Times New Roman"/>
          <w:sz w:val="28"/>
          <w:szCs w:val="28"/>
        </w:rPr>
        <w:t>с ОВЗ;</w:t>
      </w:r>
    </w:p>
    <w:p w:rsidR="008976DA"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9A2C0B">
        <w:rPr>
          <w:rFonts w:ascii="Times New Roman" w:eastAsia="TimesNewRoman" w:hAnsi="Times New Roman" w:cs="Times New Roman"/>
          <w:sz w:val="28"/>
          <w:szCs w:val="28"/>
        </w:rPr>
        <w:t>мониторинг динамики развития, успешности освоения образовательных программ основного общего образования</w:t>
      </w:r>
      <w:r>
        <w:rPr>
          <w:rFonts w:ascii="Times New Roman" w:eastAsia="TimesNewRoman" w:hAnsi="Times New Roman" w:cs="Times New Roman"/>
          <w:sz w:val="28"/>
          <w:szCs w:val="28"/>
        </w:rPr>
        <w:t>.</w:t>
      </w:r>
    </w:p>
    <w:p w:rsidR="008976DA" w:rsidRPr="008D6F00" w:rsidRDefault="008976DA" w:rsidP="008976DA">
      <w:pPr>
        <w:autoSpaceDE w:val="0"/>
        <w:autoSpaceDN w:val="0"/>
        <w:adjustRightInd w:val="0"/>
        <w:spacing w:after="0" w:line="240" w:lineRule="auto"/>
        <w:rPr>
          <w:rFonts w:ascii="Times New Roman" w:eastAsia="TimesNewRoman" w:hAnsi="Times New Roman" w:cs="Times New Roman"/>
          <w:sz w:val="28"/>
          <w:szCs w:val="28"/>
        </w:rPr>
      </w:pPr>
      <w:r w:rsidRPr="008D6F00">
        <w:rPr>
          <w:rFonts w:ascii="Times New Roman" w:hAnsi="Times New Roman" w:cs="Times New Roman"/>
          <w:b/>
          <w:bCs/>
          <w:sz w:val="28"/>
          <w:szCs w:val="28"/>
        </w:rPr>
        <w:t xml:space="preserve">Коррекционно-развивающая работа </w:t>
      </w:r>
      <w:r w:rsidRPr="008D6F00">
        <w:rPr>
          <w:rFonts w:ascii="Times New Roman" w:eastAsia="TimesNewRoman" w:hAnsi="Times New Roman" w:cs="Times New Roman"/>
          <w:sz w:val="28"/>
          <w:szCs w:val="28"/>
        </w:rPr>
        <w:t>включает в себя следующее:</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разработку и реализацию индивидуально ориентированных</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коррекционных программ; выбор и использование специальных</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методик,</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методов и приемов обучения в соответствии с особыми</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образовательными</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потребностями обучающихся с ОВЗ;</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организацию и проведение индивидуальных и групповых</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коррекционно-развивающих занятий, необходимых для преодоления</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нарушений развития и трудностей обучения;</w:t>
      </w:r>
    </w:p>
    <w:p w:rsidR="008976DA" w:rsidRPr="008D6F00" w:rsidRDefault="008976DA" w:rsidP="00255E67">
      <w:pPr>
        <w:pStyle w:val="aa"/>
        <w:numPr>
          <w:ilvl w:val="0"/>
          <w:numId w:val="105"/>
        </w:numPr>
        <w:autoSpaceDE w:val="0"/>
        <w:autoSpaceDN w:val="0"/>
        <w:adjustRightInd w:val="0"/>
        <w:spacing w:after="0" w:line="240" w:lineRule="auto"/>
        <w:ind w:left="0" w:firstLine="0"/>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коррекцию и развитие высших психических функций, эмоционально-</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волевой, познавательной и коммуникативно-речевой сфер;</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развитие и укрепление зрелых личностных установок, формирование</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адекватных форм утверждения самостоятельности, лично</w:t>
      </w:r>
      <w:r>
        <w:rPr>
          <w:rFonts w:ascii="Times New Roman" w:eastAsia="TimesNewRoman" w:hAnsi="Times New Roman" w:cs="Times New Roman"/>
          <w:sz w:val="28"/>
          <w:szCs w:val="28"/>
        </w:rPr>
        <w:t xml:space="preserve">стной </w:t>
      </w:r>
      <w:r w:rsidRPr="008D6F00">
        <w:rPr>
          <w:rFonts w:ascii="Times New Roman" w:eastAsia="TimesNewRoman" w:hAnsi="Times New Roman" w:cs="Times New Roman"/>
          <w:sz w:val="28"/>
          <w:szCs w:val="28"/>
        </w:rPr>
        <w:t>автономии;</w:t>
      </w:r>
    </w:p>
    <w:p w:rsidR="008976DA" w:rsidRPr="008D6F00" w:rsidRDefault="008976DA" w:rsidP="00255E67">
      <w:pPr>
        <w:pStyle w:val="aa"/>
        <w:numPr>
          <w:ilvl w:val="0"/>
          <w:numId w:val="105"/>
        </w:numPr>
        <w:autoSpaceDE w:val="0"/>
        <w:autoSpaceDN w:val="0"/>
        <w:adjustRightInd w:val="0"/>
        <w:spacing w:after="0" w:line="240" w:lineRule="auto"/>
        <w:ind w:left="0" w:firstLine="0"/>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формирование способов регуляции поведения и эмоциональных</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состояний;</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развитие форм и навыков личностного общения в группе</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сверстников, коммуникативной компетенции;</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развитие компетенций, необходимых для продолжения образования</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и профессионального самоопределения;</w:t>
      </w:r>
    </w:p>
    <w:p w:rsidR="008976DA" w:rsidRPr="008D6F00"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совершенствование навыков получения и использования</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информации (на основе ИКТ), способствующих повышению социальных</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компетенций и адаптации в реальных жизненных условиях;</w:t>
      </w:r>
    </w:p>
    <w:p w:rsidR="008976DA" w:rsidRDefault="008976DA" w:rsidP="00255E67">
      <w:pPr>
        <w:pStyle w:val="aa"/>
        <w:numPr>
          <w:ilvl w:val="0"/>
          <w:numId w:val="105"/>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8D6F00">
        <w:rPr>
          <w:rFonts w:ascii="Times New Roman" w:eastAsia="TimesNewRoman" w:hAnsi="Times New Roman" w:cs="Times New Roman"/>
          <w:sz w:val="28"/>
          <w:szCs w:val="28"/>
        </w:rPr>
        <w:t>социальную защиту ребенка в случаях неблагоприятных условий</w:t>
      </w:r>
      <w:r>
        <w:rPr>
          <w:rFonts w:ascii="Times New Roman" w:eastAsia="TimesNewRoman" w:hAnsi="Times New Roman" w:cs="Times New Roman"/>
          <w:sz w:val="28"/>
          <w:szCs w:val="28"/>
        </w:rPr>
        <w:t xml:space="preserve"> </w:t>
      </w:r>
      <w:r w:rsidRPr="008D6F00">
        <w:rPr>
          <w:rFonts w:ascii="Times New Roman" w:eastAsia="TimesNewRoman" w:hAnsi="Times New Roman" w:cs="Times New Roman"/>
          <w:sz w:val="28"/>
          <w:szCs w:val="28"/>
        </w:rPr>
        <w:t>жизни при психотравмирующих обстоятельствах.</w:t>
      </w:r>
    </w:p>
    <w:p w:rsidR="006B0FA5" w:rsidRPr="008D6F00" w:rsidRDefault="006B0FA5" w:rsidP="006B0FA5">
      <w:pPr>
        <w:pStyle w:val="aa"/>
        <w:autoSpaceDE w:val="0"/>
        <w:autoSpaceDN w:val="0"/>
        <w:adjustRightInd w:val="0"/>
        <w:spacing w:after="0" w:line="240" w:lineRule="auto"/>
        <w:ind w:left="0"/>
        <w:jc w:val="both"/>
        <w:rPr>
          <w:rFonts w:ascii="Times New Roman" w:eastAsia="TimesNewRoman" w:hAnsi="Times New Roman" w:cs="Times New Roman"/>
          <w:sz w:val="28"/>
          <w:szCs w:val="28"/>
        </w:rPr>
      </w:pPr>
    </w:p>
    <w:tbl>
      <w:tblPr>
        <w:tblStyle w:val="ad"/>
        <w:tblW w:w="9497" w:type="dxa"/>
        <w:tblInd w:w="137" w:type="dxa"/>
        <w:tblLook w:val="04A0" w:firstRow="1" w:lastRow="0" w:firstColumn="1" w:lastColumn="0" w:noHBand="0" w:noVBand="1"/>
      </w:tblPr>
      <w:tblGrid>
        <w:gridCol w:w="3260"/>
        <w:gridCol w:w="2694"/>
        <w:gridCol w:w="1559"/>
        <w:gridCol w:w="1984"/>
      </w:tblGrid>
      <w:tr w:rsidR="008976DA" w:rsidTr="006B0FA5">
        <w:tc>
          <w:tcPr>
            <w:tcW w:w="3260"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Направление деятельности</w:t>
            </w:r>
          </w:p>
        </w:tc>
        <w:tc>
          <w:tcPr>
            <w:tcW w:w="2694"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Виды и формы деятельности</w:t>
            </w:r>
          </w:p>
        </w:tc>
        <w:tc>
          <w:tcPr>
            <w:tcW w:w="1559"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Сроки</w:t>
            </w:r>
          </w:p>
        </w:tc>
        <w:tc>
          <w:tcPr>
            <w:tcW w:w="1984"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Ответственные</w:t>
            </w:r>
          </w:p>
        </w:tc>
      </w:tr>
      <w:tr w:rsidR="008976DA" w:rsidTr="006B0FA5">
        <w:tc>
          <w:tcPr>
            <w:tcW w:w="9497" w:type="dxa"/>
            <w:gridSpan w:val="4"/>
          </w:tcPr>
          <w:p w:rsidR="008976DA" w:rsidRPr="005C62D2" w:rsidRDefault="008976DA" w:rsidP="008976DA">
            <w:pPr>
              <w:jc w:val="center"/>
              <w:rPr>
                <w:rFonts w:ascii="Times New Roman" w:eastAsia="TimesNewRoman" w:hAnsi="Times New Roman" w:cs="Times New Roman"/>
                <w:sz w:val="26"/>
                <w:szCs w:val="26"/>
              </w:rPr>
            </w:pPr>
            <w:r w:rsidRPr="005C62D2">
              <w:rPr>
                <w:rFonts w:ascii="Times New Roman" w:eastAsia="TimesNewRoman" w:hAnsi="Times New Roman" w:cs="Times New Roman"/>
                <w:sz w:val="26"/>
                <w:szCs w:val="26"/>
              </w:rPr>
              <w:t>Психолого – педагогическая работа</w:t>
            </w:r>
          </w:p>
        </w:tc>
      </w:tr>
      <w:tr w:rsidR="008976DA" w:rsidTr="006B0FA5">
        <w:tc>
          <w:tcPr>
            <w:tcW w:w="3260"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Обеспечение психолого – педагогического сопровождения обучающихся с ОВЗ, детей - инвалидов</w:t>
            </w:r>
          </w:p>
        </w:tc>
        <w:tc>
          <w:tcPr>
            <w:tcW w:w="2694"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Осуществление мониторинга достижений обучающегося и динамики развития</w:t>
            </w:r>
          </w:p>
        </w:tc>
        <w:tc>
          <w:tcPr>
            <w:tcW w:w="1559"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В течение учебного года</w:t>
            </w:r>
          </w:p>
        </w:tc>
        <w:tc>
          <w:tcPr>
            <w:tcW w:w="1984"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Классный руководитель, педагог - психолог</w:t>
            </w:r>
          </w:p>
        </w:tc>
      </w:tr>
      <w:tr w:rsidR="008976DA" w:rsidTr="006B0FA5">
        <w:tc>
          <w:tcPr>
            <w:tcW w:w="9497" w:type="dxa"/>
            <w:gridSpan w:val="4"/>
          </w:tcPr>
          <w:p w:rsidR="008976DA" w:rsidRPr="009F3CB9" w:rsidRDefault="008976DA" w:rsidP="008976DA">
            <w:pPr>
              <w:jc w:val="center"/>
              <w:rPr>
                <w:rFonts w:ascii="Times New Roman" w:eastAsia="TimesNewRoman" w:hAnsi="Times New Roman" w:cs="Times New Roman"/>
                <w:sz w:val="26"/>
                <w:szCs w:val="26"/>
              </w:rPr>
            </w:pPr>
            <w:r w:rsidRPr="009F3CB9">
              <w:rPr>
                <w:rFonts w:ascii="Times New Roman" w:eastAsia="TimesNewRoman" w:hAnsi="Times New Roman" w:cs="Times New Roman"/>
                <w:sz w:val="26"/>
                <w:szCs w:val="26"/>
              </w:rPr>
              <w:lastRenderedPageBreak/>
              <w:t>Профилактическая работа</w:t>
            </w:r>
          </w:p>
        </w:tc>
      </w:tr>
      <w:tr w:rsidR="008976DA" w:rsidTr="006B0FA5">
        <w:tc>
          <w:tcPr>
            <w:tcW w:w="3260" w:type="dxa"/>
          </w:tcPr>
          <w:p w:rsidR="008976DA" w:rsidRPr="00314752" w:rsidRDefault="008976DA" w:rsidP="008976DA">
            <w:pPr>
              <w:rPr>
                <w:rFonts w:ascii="Times New Roman" w:eastAsia="TimesNewRoman" w:hAnsi="Times New Roman" w:cs="Times New Roman"/>
                <w:sz w:val="26"/>
                <w:szCs w:val="26"/>
              </w:rPr>
            </w:pPr>
            <w:r w:rsidRPr="00314752">
              <w:rPr>
                <w:rFonts w:ascii="Times New Roman" w:eastAsia="TimesNewRoman" w:hAnsi="Times New Roman" w:cs="Times New Roman"/>
                <w:sz w:val="26"/>
                <w:szCs w:val="26"/>
              </w:rPr>
              <w:t>Создание условий для сохранения здоровья обучающихся с ОВЗ</w:t>
            </w:r>
          </w:p>
        </w:tc>
        <w:tc>
          <w:tcPr>
            <w:tcW w:w="2694" w:type="dxa"/>
          </w:tcPr>
          <w:p w:rsidR="008976DA" w:rsidRPr="001E2FBA" w:rsidRDefault="008976DA" w:rsidP="008976DA">
            <w:pPr>
              <w:rPr>
                <w:rFonts w:ascii="Times New Roman" w:eastAsia="TimesNewRoman" w:hAnsi="Times New Roman" w:cs="Times New Roman"/>
                <w:sz w:val="26"/>
                <w:szCs w:val="26"/>
              </w:rPr>
            </w:pPr>
            <w:r w:rsidRPr="001E2FBA">
              <w:rPr>
                <w:rFonts w:ascii="Times New Roman" w:eastAsia="TimesNewRoman" w:hAnsi="Times New Roman" w:cs="Times New Roman"/>
                <w:sz w:val="26"/>
                <w:szCs w:val="26"/>
              </w:rPr>
              <w:t>Разработка рекомендаций для учителей, родителей по работе с обучающимися с ОВЗ. Организация и проведение мероприятий, направленных на сохранение и профилактику здоровья и формирование ЗОЖ</w:t>
            </w:r>
          </w:p>
        </w:tc>
        <w:tc>
          <w:tcPr>
            <w:tcW w:w="1559"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В течение учебного года</w:t>
            </w:r>
          </w:p>
        </w:tc>
        <w:tc>
          <w:tcPr>
            <w:tcW w:w="1984"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Классный руководитель, педагог - психолог</w:t>
            </w:r>
          </w:p>
        </w:tc>
      </w:tr>
    </w:tbl>
    <w:p w:rsidR="008976DA" w:rsidRDefault="008976DA" w:rsidP="008976DA">
      <w:pPr>
        <w:autoSpaceDE w:val="0"/>
        <w:autoSpaceDN w:val="0"/>
        <w:adjustRightInd w:val="0"/>
        <w:spacing w:after="0" w:line="240" w:lineRule="auto"/>
        <w:rPr>
          <w:rFonts w:ascii="Times New Roman" w:hAnsi="Times New Roman" w:cs="Times New Roman"/>
          <w:b/>
          <w:bCs/>
          <w:sz w:val="28"/>
          <w:szCs w:val="28"/>
        </w:rPr>
      </w:pPr>
    </w:p>
    <w:p w:rsidR="008976DA" w:rsidRDefault="008976DA" w:rsidP="008976DA">
      <w:pPr>
        <w:autoSpaceDE w:val="0"/>
        <w:autoSpaceDN w:val="0"/>
        <w:adjustRightInd w:val="0"/>
        <w:spacing w:after="0" w:line="240" w:lineRule="auto"/>
        <w:rPr>
          <w:rFonts w:ascii="Times New Roman" w:eastAsia="TimesNewRoman" w:hAnsi="Times New Roman" w:cs="Times New Roman"/>
          <w:sz w:val="28"/>
          <w:szCs w:val="28"/>
        </w:rPr>
      </w:pPr>
      <w:r w:rsidRPr="00272E5C">
        <w:rPr>
          <w:rFonts w:ascii="Times New Roman" w:hAnsi="Times New Roman" w:cs="Times New Roman"/>
          <w:b/>
          <w:bCs/>
          <w:sz w:val="28"/>
          <w:szCs w:val="28"/>
        </w:rPr>
        <w:t xml:space="preserve">Консультативная работа </w:t>
      </w:r>
      <w:r w:rsidRPr="00272E5C">
        <w:rPr>
          <w:rFonts w:ascii="Times New Roman" w:eastAsia="TimesNewRoman" w:hAnsi="Times New Roman" w:cs="Times New Roman"/>
          <w:sz w:val="28"/>
          <w:szCs w:val="28"/>
        </w:rPr>
        <w:t>включает в себя следующее</w:t>
      </w:r>
      <w:r>
        <w:rPr>
          <w:rFonts w:ascii="Times New Roman" w:eastAsia="TimesNewRoman" w:hAnsi="Times New Roman" w:cs="Times New Roman"/>
          <w:sz w:val="28"/>
          <w:szCs w:val="28"/>
        </w:rPr>
        <w:t>:</w:t>
      </w:r>
    </w:p>
    <w:p w:rsidR="008976DA" w:rsidRDefault="008976DA" w:rsidP="00255E67">
      <w:pPr>
        <w:pStyle w:val="aa"/>
        <w:numPr>
          <w:ilvl w:val="0"/>
          <w:numId w:val="106"/>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C5674F">
        <w:rPr>
          <w:rFonts w:ascii="Times New Roman" w:eastAsia="TimesNewRoman" w:hAnsi="Times New Roman" w:cs="Times New Roman"/>
          <w:sz w:val="28"/>
          <w:szCs w:val="28"/>
        </w:rPr>
        <w:t>выработку совместных обоснованных рекомендаций по основным</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направлениям работы с обучающимися с ОВЗ, единых для всех</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участников</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образовательного процесса;</w:t>
      </w:r>
    </w:p>
    <w:p w:rsidR="008976DA" w:rsidRDefault="008976DA" w:rsidP="00255E67">
      <w:pPr>
        <w:pStyle w:val="aa"/>
        <w:numPr>
          <w:ilvl w:val="0"/>
          <w:numId w:val="106"/>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C5674F">
        <w:rPr>
          <w:rFonts w:ascii="Times New Roman" w:eastAsia="TimesNewRoman" w:hAnsi="Times New Roman" w:cs="Times New Roman"/>
          <w:sz w:val="28"/>
          <w:szCs w:val="28"/>
        </w:rPr>
        <w:t>консультирование специалистами педагогов по выбору</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индивидуально ориентированных методов и приемов работы с</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обучающимися с ОВЗ, отбора и адаптации содержания программ</w:t>
      </w:r>
      <w:r>
        <w:rPr>
          <w:rFonts w:ascii="Times New Roman" w:eastAsia="TimesNewRoman" w:hAnsi="Times New Roman" w:cs="Times New Roman"/>
          <w:sz w:val="28"/>
          <w:szCs w:val="28"/>
        </w:rPr>
        <w:t xml:space="preserve"> по предметам</w:t>
      </w:r>
      <w:r w:rsidRPr="00C5674F">
        <w:rPr>
          <w:rFonts w:ascii="Times New Roman" w:eastAsia="TimesNewRoman" w:hAnsi="Times New Roman" w:cs="Times New Roman"/>
          <w:sz w:val="28"/>
          <w:szCs w:val="28"/>
        </w:rPr>
        <w:t>;</w:t>
      </w:r>
    </w:p>
    <w:p w:rsidR="008976DA" w:rsidRDefault="008976DA" w:rsidP="00255E67">
      <w:pPr>
        <w:pStyle w:val="aa"/>
        <w:numPr>
          <w:ilvl w:val="0"/>
          <w:numId w:val="106"/>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C5674F">
        <w:rPr>
          <w:rFonts w:ascii="Times New Roman" w:eastAsia="TimesNewRoman" w:hAnsi="Times New Roman" w:cs="Times New Roman"/>
          <w:sz w:val="28"/>
          <w:szCs w:val="28"/>
        </w:rPr>
        <w:t>консультативную помощь семье в вопросах выбора стратегии</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воспитания и приемов коррекционного обучения ребенка с ОВЗ;</w:t>
      </w:r>
    </w:p>
    <w:p w:rsidR="008976DA" w:rsidRDefault="008976DA" w:rsidP="00255E67">
      <w:pPr>
        <w:pStyle w:val="aa"/>
        <w:numPr>
          <w:ilvl w:val="0"/>
          <w:numId w:val="106"/>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C5674F">
        <w:rPr>
          <w:rFonts w:ascii="Times New Roman" w:eastAsia="TimesNewRoman" w:hAnsi="Times New Roman" w:cs="Times New Roman"/>
          <w:sz w:val="28"/>
          <w:szCs w:val="28"/>
        </w:rPr>
        <w:t>консультационную поддержку и помощь, направленные на</w:t>
      </w:r>
    </w:p>
    <w:p w:rsidR="008976DA" w:rsidRDefault="008976DA" w:rsidP="005229EB">
      <w:pPr>
        <w:pStyle w:val="aa"/>
        <w:autoSpaceDE w:val="0"/>
        <w:autoSpaceDN w:val="0"/>
        <w:adjustRightInd w:val="0"/>
        <w:spacing w:after="0" w:line="240" w:lineRule="auto"/>
        <w:ind w:left="0"/>
        <w:jc w:val="both"/>
        <w:rPr>
          <w:rFonts w:ascii="Times New Roman" w:eastAsia="TimesNewRoman" w:hAnsi="Times New Roman" w:cs="Times New Roman"/>
          <w:sz w:val="28"/>
          <w:szCs w:val="28"/>
        </w:rPr>
      </w:pPr>
      <w:r w:rsidRPr="00C5674F">
        <w:rPr>
          <w:rFonts w:ascii="Times New Roman" w:eastAsia="TimesNewRoman" w:hAnsi="Times New Roman" w:cs="Times New Roman"/>
          <w:sz w:val="28"/>
          <w:szCs w:val="28"/>
        </w:rPr>
        <w:t>содействие свободному и осознанному выбору обучающимися с ОВЗ</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профессии, формы и места обучения в соответствии с</w:t>
      </w:r>
      <w:r>
        <w:rPr>
          <w:rFonts w:ascii="Times New Roman" w:eastAsia="TimesNewRoman" w:hAnsi="Times New Roman" w:cs="Times New Roman"/>
          <w:sz w:val="28"/>
          <w:szCs w:val="28"/>
        </w:rPr>
        <w:t xml:space="preserve"> </w:t>
      </w:r>
      <w:r w:rsidRPr="00C5674F">
        <w:rPr>
          <w:rFonts w:ascii="Times New Roman" w:eastAsia="TimesNewRoman" w:hAnsi="Times New Roman" w:cs="Times New Roman"/>
          <w:sz w:val="28"/>
          <w:szCs w:val="28"/>
        </w:rPr>
        <w:t>профессиональными</w:t>
      </w:r>
      <w:r>
        <w:rPr>
          <w:rFonts w:ascii="Times New Roman" w:eastAsia="TimesNewRoman" w:hAnsi="Times New Roman" w:cs="Times New Roman"/>
          <w:sz w:val="28"/>
          <w:szCs w:val="28"/>
        </w:rPr>
        <w:t xml:space="preserve"> </w:t>
      </w:r>
      <w:r w:rsidRPr="00272E5C">
        <w:rPr>
          <w:rFonts w:ascii="Times New Roman" w:eastAsia="TimesNewRoman" w:hAnsi="Times New Roman" w:cs="Times New Roman"/>
          <w:sz w:val="28"/>
          <w:szCs w:val="28"/>
        </w:rPr>
        <w:t>интересами, индивидуальными способностями и психофизиологическими</w:t>
      </w:r>
      <w:r>
        <w:rPr>
          <w:rFonts w:ascii="Times New Roman" w:eastAsia="TimesNewRoman" w:hAnsi="Times New Roman" w:cs="Times New Roman"/>
          <w:sz w:val="28"/>
          <w:szCs w:val="28"/>
        </w:rPr>
        <w:t xml:space="preserve"> </w:t>
      </w:r>
      <w:r w:rsidRPr="00272E5C">
        <w:rPr>
          <w:rFonts w:ascii="Times New Roman" w:eastAsia="TimesNewRoman" w:hAnsi="Times New Roman" w:cs="Times New Roman"/>
          <w:sz w:val="28"/>
          <w:szCs w:val="28"/>
        </w:rPr>
        <w:t>особенностями.</w:t>
      </w:r>
    </w:p>
    <w:p w:rsidR="006062EC" w:rsidRDefault="006062EC" w:rsidP="005229EB">
      <w:pPr>
        <w:pStyle w:val="aa"/>
        <w:autoSpaceDE w:val="0"/>
        <w:autoSpaceDN w:val="0"/>
        <w:adjustRightInd w:val="0"/>
        <w:spacing w:after="0" w:line="240" w:lineRule="auto"/>
        <w:ind w:left="0"/>
        <w:jc w:val="both"/>
        <w:rPr>
          <w:rFonts w:ascii="Times New Roman" w:eastAsia="TimesNewRoman" w:hAnsi="Times New Roman" w:cs="Times New Roman"/>
          <w:sz w:val="28"/>
          <w:szCs w:val="28"/>
        </w:rPr>
      </w:pPr>
    </w:p>
    <w:tbl>
      <w:tblPr>
        <w:tblStyle w:val="ad"/>
        <w:tblW w:w="9497" w:type="dxa"/>
        <w:tblInd w:w="137" w:type="dxa"/>
        <w:tblLook w:val="04A0" w:firstRow="1" w:lastRow="0" w:firstColumn="1" w:lastColumn="0" w:noHBand="0" w:noVBand="1"/>
      </w:tblPr>
      <w:tblGrid>
        <w:gridCol w:w="3260"/>
        <w:gridCol w:w="2694"/>
        <w:gridCol w:w="1559"/>
        <w:gridCol w:w="1984"/>
      </w:tblGrid>
      <w:tr w:rsidR="008976DA" w:rsidRPr="006C4F88" w:rsidTr="006062EC">
        <w:tc>
          <w:tcPr>
            <w:tcW w:w="3260"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Направление деятельности</w:t>
            </w:r>
          </w:p>
        </w:tc>
        <w:tc>
          <w:tcPr>
            <w:tcW w:w="2694"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Виды и формы деятельности</w:t>
            </w:r>
          </w:p>
        </w:tc>
        <w:tc>
          <w:tcPr>
            <w:tcW w:w="1559"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Сроки</w:t>
            </w:r>
          </w:p>
        </w:tc>
        <w:tc>
          <w:tcPr>
            <w:tcW w:w="1984" w:type="dxa"/>
          </w:tcPr>
          <w:p w:rsidR="008976DA" w:rsidRPr="006C4F88" w:rsidRDefault="008976DA" w:rsidP="008976DA">
            <w:pPr>
              <w:jc w:val="center"/>
              <w:rPr>
                <w:rFonts w:ascii="Times New Roman" w:eastAsia="TimesNewRoman" w:hAnsi="Times New Roman" w:cs="Times New Roman"/>
                <w:sz w:val="26"/>
                <w:szCs w:val="26"/>
              </w:rPr>
            </w:pPr>
            <w:r w:rsidRPr="006C4F88">
              <w:rPr>
                <w:rFonts w:ascii="Times New Roman" w:eastAsia="TimesNewRoman" w:hAnsi="Times New Roman" w:cs="Times New Roman"/>
                <w:sz w:val="26"/>
                <w:szCs w:val="26"/>
              </w:rPr>
              <w:t>Ответственные</w:t>
            </w:r>
          </w:p>
        </w:tc>
      </w:tr>
      <w:tr w:rsidR="008976DA" w:rsidRPr="00EE0C2E" w:rsidTr="006062EC">
        <w:tc>
          <w:tcPr>
            <w:tcW w:w="3260" w:type="dxa"/>
          </w:tcPr>
          <w:p w:rsidR="008976DA" w:rsidRPr="00EE0C2E" w:rsidRDefault="008976DA" w:rsidP="008976DA">
            <w:pPr>
              <w:autoSpaceDE w:val="0"/>
              <w:autoSpaceDN w:val="0"/>
              <w:adjustRightInd w:val="0"/>
              <w:jc w:val="both"/>
              <w:rPr>
                <w:rFonts w:ascii="Times New Roman" w:eastAsia="TimesNewRoman" w:hAnsi="Times New Roman" w:cs="Times New Roman"/>
                <w:sz w:val="26"/>
                <w:szCs w:val="26"/>
              </w:rPr>
            </w:pPr>
            <w:r w:rsidRPr="00EE0C2E">
              <w:rPr>
                <w:rFonts w:ascii="Times New Roman" w:eastAsia="TimesNewRoman" w:hAnsi="Times New Roman" w:cs="Times New Roman"/>
                <w:sz w:val="26"/>
                <w:szCs w:val="26"/>
              </w:rPr>
              <w:t>Консультирование</w:t>
            </w:r>
            <w:r>
              <w:rPr>
                <w:rFonts w:ascii="Times New Roman" w:eastAsia="TimesNewRoman" w:hAnsi="Times New Roman" w:cs="Times New Roman"/>
                <w:sz w:val="26"/>
                <w:szCs w:val="26"/>
              </w:rPr>
              <w:t xml:space="preserve"> педагогических работников</w:t>
            </w:r>
          </w:p>
        </w:tc>
        <w:tc>
          <w:tcPr>
            <w:tcW w:w="2694" w:type="dxa"/>
          </w:tcPr>
          <w:p w:rsidR="008976DA" w:rsidRPr="00EE0C2E" w:rsidRDefault="008976DA" w:rsidP="005229EB">
            <w:pPr>
              <w:autoSpaceDE w:val="0"/>
              <w:autoSpaceDN w:val="0"/>
              <w:adjustRightInd w:val="0"/>
              <w:rPr>
                <w:rFonts w:ascii="Times New Roman" w:eastAsia="TimesNewRoman" w:hAnsi="Times New Roman" w:cs="Times New Roman"/>
                <w:sz w:val="26"/>
                <w:szCs w:val="26"/>
              </w:rPr>
            </w:pPr>
            <w:r w:rsidRPr="007A212A">
              <w:rPr>
                <w:rFonts w:ascii="Times New Roman" w:eastAsia="TimesNewRoman" w:hAnsi="Times New Roman" w:cs="Times New Roman"/>
                <w:sz w:val="26"/>
                <w:szCs w:val="26"/>
              </w:rPr>
              <w:t>Индивидуальные</w:t>
            </w:r>
            <w:r>
              <w:rPr>
                <w:rFonts w:ascii="Times New Roman" w:eastAsia="TimesNewRoman" w:hAnsi="Times New Roman" w:cs="Times New Roman"/>
                <w:sz w:val="26"/>
                <w:szCs w:val="26"/>
              </w:rPr>
              <w:t xml:space="preserve"> и </w:t>
            </w:r>
            <w:r w:rsidRPr="007A212A">
              <w:rPr>
                <w:rFonts w:ascii="Times New Roman" w:eastAsia="TimesNewRoman" w:hAnsi="Times New Roman" w:cs="Times New Roman"/>
                <w:sz w:val="26"/>
                <w:szCs w:val="26"/>
              </w:rPr>
              <w:t>групповые</w:t>
            </w:r>
            <w:r>
              <w:rPr>
                <w:rFonts w:ascii="Times New Roman" w:eastAsia="TimesNewRoman" w:hAnsi="Times New Roman" w:cs="Times New Roman"/>
                <w:sz w:val="26"/>
                <w:szCs w:val="26"/>
              </w:rPr>
              <w:t xml:space="preserve"> т</w:t>
            </w:r>
            <w:r w:rsidRPr="007A212A">
              <w:rPr>
                <w:rFonts w:ascii="Times New Roman" w:eastAsia="TimesNewRoman" w:hAnsi="Times New Roman" w:cs="Times New Roman"/>
                <w:sz w:val="26"/>
                <w:szCs w:val="26"/>
              </w:rPr>
              <w:t>ематические</w:t>
            </w:r>
            <w:r>
              <w:rPr>
                <w:rFonts w:ascii="Times New Roman" w:eastAsia="TimesNewRoman" w:hAnsi="Times New Roman" w:cs="Times New Roman"/>
                <w:sz w:val="26"/>
                <w:szCs w:val="26"/>
              </w:rPr>
              <w:t xml:space="preserve"> </w:t>
            </w:r>
            <w:r w:rsidRPr="007A212A">
              <w:rPr>
                <w:rFonts w:ascii="Times New Roman" w:eastAsia="TimesNewRoman" w:hAnsi="Times New Roman" w:cs="Times New Roman"/>
                <w:sz w:val="26"/>
                <w:szCs w:val="26"/>
              </w:rPr>
              <w:t>консультации</w:t>
            </w:r>
          </w:p>
        </w:tc>
        <w:tc>
          <w:tcPr>
            <w:tcW w:w="1559"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В течение учебного года</w:t>
            </w:r>
          </w:p>
        </w:tc>
        <w:tc>
          <w:tcPr>
            <w:tcW w:w="1984" w:type="dxa"/>
          </w:tcPr>
          <w:p w:rsidR="008976DA" w:rsidRPr="00EE0C2E" w:rsidRDefault="008976DA" w:rsidP="008976DA">
            <w:pPr>
              <w:jc w:val="both"/>
              <w:rPr>
                <w:rFonts w:ascii="Times New Roman" w:eastAsia="TimesNewRoman" w:hAnsi="Times New Roman" w:cs="Times New Roman"/>
                <w:sz w:val="26"/>
                <w:szCs w:val="26"/>
              </w:rPr>
            </w:pPr>
            <w:r>
              <w:rPr>
                <w:rFonts w:ascii="Times New Roman" w:eastAsia="TimesNewRoman" w:hAnsi="Times New Roman" w:cs="Times New Roman"/>
                <w:sz w:val="26"/>
                <w:szCs w:val="26"/>
              </w:rPr>
              <w:t>Заместитель директора по УВР, педагог - психолог</w:t>
            </w:r>
          </w:p>
        </w:tc>
      </w:tr>
      <w:tr w:rsidR="008976DA" w:rsidRPr="00EE0C2E" w:rsidTr="006062EC">
        <w:tc>
          <w:tcPr>
            <w:tcW w:w="3260" w:type="dxa"/>
          </w:tcPr>
          <w:p w:rsidR="008976DA" w:rsidRPr="00EE0C2E" w:rsidRDefault="008976DA" w:rsidP="006062EC">
            <w:pPr>
              <w:autoSpaceDE w:val="0"/>
              <w:autoSpaceDN w:val="0"/>
              <w:adjustRightInd w:val="0"/>
              <w:rPr>
                <w:rFonts w:ascii="Times New Roman" w:eastAsia="TimesNewRoman" w:hAnsi="Times New Roman" w:cs="Times New Roman"/>
                <w:sz w:val="26"/>
                <w:szCs w:val="26"/>
              </w:rPr>
            </w:pPr>
            <w:r w:rsidRPr="00EE0C2E">
              <w:rPr>
                <w:rFonts w:ascii="Times New Roman" w:eastAsia="TimesNewRoman" w:hAnsi="Times New Roman" w:cs="Times New Roman"/>
                <w:sz w:val="26"/>
                <w:szCs w:val="26"/>
              </w:rPr>
              <w:t>Консультирование</w:t>
            </w:r>
            <w:r>
              <w:rPr>
                <w:rFonts w:ascii="Times New Roman" w:eastAsia="TimesNewRoman" w:hAnsi="Times New Roman" w:cs="Times New Roman"/>
                <w:sz w:val="26"/>
                <w:szCs w:val="26"/>
              </w:rPr>
              <w:t xml:space="preserve"> </w:t>
            </w:r>
            <w:r w:rsidRPr="00EE0C2E">
              <w:rPr>
                <w:rFonts w:ascii="Times New Roman" w:eastAsia="TimesNewRoman" w:hAnsi="Times New Roman" w:cs="Times New Roman"/>
                <w:sz w:val="26"/>
                <w:szCs w:val="26"/>
              </w:rPr>
              <w:t>обучающихся по</w:t>
            </w:r>
            <w:r>
              <w:rPr>
                <w:rFonts w:ascii="Times New Roman" w:eastAsia="TimesNewRoman" w:hAnsi="Times New Roman" w:cs="Times New Roman"/>
                <w:sz w:val="26"/>
                <w:szCs w:val="26"/>
              </w:rPr>
              <w:t xml:space="preserve"> </w:t>
            </w:r>
            <w:r w:rsidRPr="00EE0C2E">
              <w:rPr>
                <w:rFonts w:ascii="Times New Roman" w:eastAsia="TimesNewRoman" w:hAnsi="Times New Roman" w:cs="Times New Roman"/>
                <w:sz w:val="26"/>
                <w:szCs w:val="26"/>
              </w:rPr>
              <w:t>выявленным</w:t>
            </w:r>
          </w:p>
          <w:p w:rsidR="008976DA" w:rsidRPr="00EE0C2E" w:rsidRDefault="008976DA" w:rsidP="006062EC">
            <w:pPr>
              <w:autoSpaceDE w:val="0"/>
              <w:autoSpaceDN w:val="0"/>
              <w:adjustRightInd w:val="0"/>
              <w:rPr>
                <w:rFonts w:ascii="Times New Roman" w:eastAsia="TimesNewRoman" w:hAnsi="Times New Roman" w:cs="Times New Roman"/>
                <w:sz w:val="26"/>
                <w:szCs w:val="26"/>
              </w:rPr>
            </w:pPr>
            <w:r w:rsidRPr="00EE0C2E">
              <w:rPr>
                <w:rFonts w:ascii="Times New Roman" w:eastAsia="TimesNewRoman" w:hAnsi="Times New Roman" w:cs="Times New Roman"/>
                <w:sz w:val="26"/>
                <w:szCs w:val="26"/>
              </w:rPr>
              <w:t>проблемам</w:t>
            </w:r>
            <w:r>
              <w:rPr>
                <w:rFonts w:ascii="Times New Roman" w:eastAsia="TimesNewRoman" w:hAnsi="Times New Roman" w:cs="Times New Roman"/>
                <w:sz w:val="26"/>
                <w:szCs w:val="26"/>
              </w:rPr>
              <w:t xml:space="preserve">, </w:t>
            </w:r>
            <w:r w:rsidRPr="00EE0C2E">
              <w:rPr>
                <w:rFonts w:ascii="Times New Roman" w:eastAsia="TimesNewRoman" w:hAnsi="Times New Roman" w:cs="Times New Roman"/>
                <w:sz w:val="26"/>
                <w:szCs w:val="26"/>
              </w:rPr>
              <w:t>оказание</w:t>
            </w:r>
          </w:p>
          <w:p w:rsidR="008976DA" w:rsidRPr="00EE0C2E" w:rsidRDefault="008976DA" w:rsidP="006062EC">
            <w:pPr>
              <w:autoSpaceDE w:val="0"/>
              <w:autoSpaceDN w:val="0"/>
              <w:adjustRightInd w:val="0"/>
              <w:rPr>
                <w:rFonts w:ascii="Times New Roman" w:eastAsia="TimesNewRoman" w:hAnsi="Times New Roman" w:cs="Times New Roman"/>
                <w:sz w:val="26"/>
                <w:szCs w:val="26"/>
              </w:rPr>
            </w:pPr>
            <w:r w:rsidRPr="00EE0C2E">
              <w:rPr>
                <w:rFonts w:ascii="Times New Roman" w:eastAsia="TimesNewRoman" w:hAnsi="Times New Roman" w:cs="Times New Roman"/>
                <w:sz w:val="26"/>
                <w:szCs w:val="26"/>
              </w:rPr>
              <w:t>педагогической</w:t>
            </w:r>
            <w:r>
              <w:rPr>
                <w:rFonts w:ascii="Times New Roman" w:eastAsia="TimesNewRoman" w:hAnsi="Times New Roman" w:cs="Times New Roman"/>
                <w:sz w:val="26"/>
                <w:szCs w:val="26"/>
              </w:rPr>
              <w:t xml:space="preserve">, </w:t>
            </w:r>
            <w:r w:rsidRPr="00EE0C2E">
              <w:rPr>
                <w:rFonts w:ascii="Times New Roman" w:eastAsia="TimesNewRoman" w:hAnsi="Times New Roman" w:cs="Times New Roman"/>
                <w:sz w:val="26"/>
                <w:szCs w:val="26"/>
              </w:rPr>
              <w:t>психологической</w:t>
            </w:r>
            <w:r>
              <w:rPr>
                <w:rFonts w:ascii="Times New Roman" w:eastAsia="TimesNewRoman" w:hAnsi="Times New Roman" w:cs="Times New Roman"/>
                <w:sz w:val="26"/>
                <w:szCs w:val="26"/>
              </w:rPr>
              <w:t xml:space="preserve"> и </w:t>
            </w:r>
            <w:r w:rsidRPr="00EE0C2E">
              <w:rPr>
                <w:rFonts w:ascii="Times New Roman" w:eastAsia="TimesNewRoman" w:hAnsi="Times New Roman" w:cs="Times New Roman"/>
                <w:sz w:val="26"/>
                <w:szCs w:val="26"/>
              </w:rPr>
              <w:t>социальной</w:t>
            </w:r>
          </w:p>
          <w:p w:rsidR="008976DA" w:rsidRPr="00EE0C2E" w:rsidRDefault="008976DA" w:rsidP="006062EC">
            <w:pPr>
              <w:rPr>
                <w:rFonts w:ascii="Times New Roman" w:eastAsia="TimesNewRoman" w:hAnsi="Times New Roman" w:cs="Times New Roman"/>
                <w:sz w:val="26"/>
                <w:szCs w:val="26"/>
              </w:rPr>
            </w:pPr>
            <w:r w:rsidRPr="00EE0C2E">
              <w:rPr>
                <w:rFonts w:ascii="Times New Roman" w:eastAsia="TimesNewRoman" w:hAnsi="Times New Roman" w:cs="Times New Roman"/>
                <w:sz w:val="26"/>
                <w:szCs w:val="26"/>
              </w:rPr>
              <w:t>помощи</w:t>
            </w:r>
          </w:p>
        </w:tc>
        <w:tc>
          <w:tcPr>
            <w:tcW w:w="2694" w:type="dxa"/>
          </w:tcPr>
          <w:p w:rsidR="008976DA" w:rsidRPr="00EE0C2E" w:rsidRDefault="008976DA" w:rsidP="005229EB">
            <w:pPr>
              <w:rPr>
                <w:rFonts w:ascii="Times New Roman" w:eastAsia="TimesNewRoman" w:hAnsi="Times New Roman" w:cs="Times New Roman"/>
                <w:sz w:val="26"/>
                <w:szCs w:val="26"/>
              </w:rPr>
            </w:pPr>
            <w:r w:rsidRPr="007A212A">
              <w:rPr>
                <w:rFonts w:ascii="Times New Roman" w:eastAsia="TimesNewRoman" w:hAnsi="Times New Roman" w:cs="Times New Roman"/>
                <w:sz w:val="26"/>
                <w:szCs w:val="26"/>
              </w:rPr>
              <w:t>Индивидуальные</w:t>
            </w:r>
            <w:r>
              <w:rPr>
                <w:rFonts w:ascii="Times New Roman" w:eastAsia="TimesNewRoman" w:hAnsi="Times New Roman" w:cs="Times New Roman"/>
                <w:sz w:val="26"/>
                <w:szCs w:val="26"/>
              </w:rPr>
              <w:t xml:space="preserve"> и </w:t>
            </w:r>
            <w:r w:rsidRPr="007A212A">
              <w:rPr>
                <w:rFonts w:ascii="Times New Roman" w:eastAsia="TimesNewRoman" w:hAnsi="Times New Roman" w:cs="Times New Roman"/>
                <w:sz w:val="26"/>
                <w:szCs w:val="26"/>
              </w:rPr>
              <w:t>групповые</w:t>
            </w:r>
            <w:r>
              <w:rPr>
                <w:rFonts w:ascii="Times New Roman" w:eastAsia="TimesNewRoman" w:hAnsi="Times New Roman" w:cs="Times New Roman"/>
                <w:sz w:val="26"/>
                <w:szCs w:val="26"/>
              </w:rPr>
              <w:t xml:space="preserve"> т</w:t>
            </w:r>
            <w:r w:rsidRPr="007A212A">
              <w:rPr>
                <w:rFonts w:ascii="Times New Roman" w:eastAsia="TimesNewRoman" w:hAnsi="Times New Roman" w:cs="Times New Roman"/>
                <w:sz w:val="26"/>
                <w:szCs w:val="26"/>
              </w:rPr>
              <w:t>ематические</w:t>
            </w:r>
            <w:r>
              <w:rPr>
                <w:rFonts w:ascii="Times New Roman" w:eastAsia="TimesNewRoman" w:hAnsi="Times New Roman" w:cs="Times New Roman"/>
                <w:sz w:val="26"/>
                <w:szCs w:val="26"/>
              </w:rPr>
              <w:t xml:space="preserve"> </w:t>
            </w:r>
            <w:r w:rsidRPr="007A212A">
              <w:rPr>
                <w:rFonts w:ascii="Times New Roman" w:eastAsia="TimesNewRoman" w:hAnsi="Times New Roman" w:cs="Times New Roman"/>
                <w:sz w:val="26"/>
                <w:szCs w:val="26"/>
              </w:rPr>
              <w:t>консультации</w:t>
            </w:r>
          </w:p>
        </w:tc>
        <w:tc>
          <w:tcPr>
            <w:tcW w:w="1559"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t>В течение учебного года</w:t>
            </w:r>
          </w:p>
        </w:tc>
        <w:tc>
          <w:tcPr>
            <w:tcW w:w="1984" w:type="dxa"/>
          </w:tcPr>
          <w:p w:rsidR="008976DA" w:rsidRPr="00EE0C2E" w:rsidRDefault="008976DA" w:rsidP="008976DA">
            <w:pPr>
              <w:jc w:val="both"/>
              <w:rPr>
                <w:rFonts w:ascii="Times New Roman" w:eastAsia="TimesNewRoman" w:hAnsi="Times New Roman" w:cs="Times New Roman"/>
                <w:sz w:val="26"/>
                <w:szCs w:val="26"/>
              </w:rPr>
            </w:pPr>
            <w:r>
              <w:rPr>
                <w:rFonts w:ascii="Times New Roman" w:eastAsia="TimesNewRoman" w:hAnsi="Times New Roman" w:cs="Times New Roman"/>
                <w:sz w:val="26"/>
                <w:szCs w:val="26"/>
              </w:rPr>
              <w:t>Заместитель директора по УВР, педагог - психолог</w:t>
            </w:r>
          </w:p>
        </w:tc>
      </w:tr>
      <w:tr w:rsidR="008976DA" w:rsidRPr="00EE0C2E" w:rsidTr="006062EC">
        <w:tc>
          <w:tcPr>
            <w:tcW w:w="3260" w:type="dxa"/>
          </w:tcPr>
          <w:p w:rsidR="008976DA" w:rsidRPr="00EE0C2E" w:rsidRDefault="008976DA" w:rsidP="006062EC">
            <w:pPr>
              <w:autoSpaceDE w:val="0"/>
              <w:autoSpaceDN w:val="0"/>
              <w:adjustRightInd w:val="0"/>
              <w:rPr>
                <w:rFonts w:ascii="Times New Roman" w:eastAsia="TimesNewRoman" w:hAnsi="Times New Roman" w:cs="Times New Roman"/>
                <w:sz w:val="26"/>
                <w:szCs w:val="26"/>
              </w:rPr>
            </w:pPr>
            <w:r w:rsidRPr="00EE0C2E">
              <w:rPr>
                <w:rFonts w:ascii="Times New Roman" w:eastAsia="TimesNewRoman" w:hAnsi="Times New Roman" w:cs="Times New Roman"/>
                <w:sz w:val="26"/>
                <w:szCs w:val="26"/>
              </w:rPr>
              <w:t>Консультирование</w:t>
            </w:r>
            <w:r>
              <w:rPr>
                <w:rFonts w:ascii="Times New Roman" w:eastAsia="TimesNewRoman" w:hAnsi="Times New Roman" w:cs="Times New Roman"/>
                <w:sz w:val="26"/>
                <w:szCs w:val="26"/>
              </w:rPr>
              <w:t xml:space="preserve"> </w:t>
            </w:r>
            <w:r w:rsidRPr="00EE0C2E">
              <w:rPr>
                <w:rFonts w:ascii="Times New Roman" w:eastAsia="TimesNewRoman" w:hAnsi="Times New Roman" w:cs="Times New Roman"/>
                <w:sz w:val="26"/>
                <w:szCs w:val="26"/>
              </w:rPr>
              <w:t>родителей</w:t>
            </w:r>
          </w:p>
        </w:tc>
        <w:tc>
          <w:tcPr>
            <w:tcW w:w="2694" w:type="dxa"/>
          </w:tcPr>
          <w:p w:rsidR="008976DA" w:rsidRPr="00EE0C2E" w:rsidRDefault="008976DA" w:rsidP="005229EB">
            <w:pPr>
              <w:rPr>
                <w:rFonts w:ascii="Times New Roman" w:eastAsia="TimesNewRoman" w:hAnsi="Times New Roman" w:cs="Times New Roman"/>
                <w:sz w:val="26"/>
                <w:szCs w:val="26"/>
              </w:rPr>
            </w:pPr>
            <w:r w:rsidRPr="007A212A">
              <w:rPr>
                <w:rFonts w:ascii="Times New Roman" w:eastAsia="TimesNewRoman" w:hAnsi="Times New Roman" w:cs="Times New Roman"/>
                <w:sz w:val="26"/>
                <w:szCs w:val="26"/>
              </w:rPr>
              <w:t>Индивидуальные</w:t>
            </w:r>
            <w:r>
              <w:rPr>
                <w:rFonts w:ascii="Times New Roman" w:eastAsia="TimesNewRoman" w:hAnsi="Times New Roman" w:cs="Times New Roman"/>
                <w:sz w:val="26"/>
                <w:szCs w:val="26"/>
              </w:rPr>
              <w:t xml:space="preserve"> и </w:t>
            </w:r>
            <w:r w:rsidRPr="007A212A">
              <w:rPr>
                <w:rFonts w:ascii="Times New Roman" w:eastAsia="TimesNewRoman" w:hAnsi="Times New Roman" w:cs="Times New Roman"/>
                <w:sz w:val="26"/>
                <w:szCs w:val="26"/>
              </w:rPr>
              <w:t>групповые</w:t>
            </w:r>
            <w:r>
              <w:rPr>
                <w:rFonts w:ascii="Times New Roman" w:eastAsia="TimesNewRoman" w:hAnsi="Times New Roman" w:cs="Times New Roman"/>
                <w:sz w:val="26"/>
                <w:szCs w:val="26"/>
              </w:rPr>
              <w:t xml:space="preserve"> </w:t>
            </w:r>
            <w:r>
              <w:rPr>
                <w:rFonts w:ascii="Times New Roman" w:eastAsia="TimesNewRoman" w:hAnsi="Times New Roman" w:cs="Times New Roman"/>
                <w:sz w:val="26"/>
                <w:szCs w:val="26"/>
              </w:rPr>
              <w:lastRenderedPageBreak/>
              <w:t>т</w:t>
            </w:r>
            <w:r w:rsidRPr="007A212A">
              <w:rPr>
                <w:rFonts w:ascii="Times New Roman" w:eastAsia="TimesNewRoman" w:hAnsi="Times New Roman" w:cs="Times New Roman"/>
                <w:sz w:val="26"/>
                <w:szCs w:val="26"/>
              </w:rPr>
              <w:t>ематические</w:t>
            </w:r>
            <w:r>
              <w:rPr>
                <w:rFonts w:ascii="Times New Roman" w:eastAsia="TimesNewRoman" w:hAnsi="Times New Roman" w:cs="Times New Roman"/>
                <w:sz w:val="26"/>
                <w:szCs w:val="26"/>
              </w:rPr>
              <w:t xml:space="preserve"> </w:t>
            </w:r>
            <w:r w:rsidRPr="007A212A">
              <w:rPr>
                <w:rFonts w:ascii="Times New Roman" w:eastAsia="TimesNewRoman" w:hAnsi="Times New Roman" w:cs="Times New Roman"/>
                <w:sz w:val="26"/>
                <w:szCs w:val="26"/>
              </w:rPr>
              <w:t>консультации</w:t>
            </w:r>
          </w:p>
        </w:tc>
        <w:tc>
          <w:tcPr>
            <w:tcW w:w="1559" w:type="dxa"/>
          </w:tcPr>
          <w:p w:rsidR="008976DA" w:rsidRPr="0082506D" w:rsidRDefault="008976DA" w:rsidP="008976DA">
            <w:pPr>
              <w:rPr>
                <w:rFonts w:ascii="Times New Roman" w:eastAsia="TimesNewRoman" w:hAnsi="Times New Roman" w:cs="Times New Roman"/>
                <w:sz w:val="26"/>
                <w:szCs w:val="26"/>
              </w:rPr>
            </w:pPr>
            <w:r w:rsidRPr="0082506D">
              <w:rPr>
                <w:rFonts w:ascii="Times New Roman" w:eastAsia="TimesNewRoman" w:hAnsi="Times New Roman" w:cs="Times New Roman"/>
                <w:sz w:val="26"/>
                <w:szCs w:val="26"/>
              </w:rPr>
              <w:lastRenderedPageBreak/>
              <w:t>В течение учебного года</w:t>
            </w:r>
          </w:p>
        </w:tc>
        <w:tc>
          <w:tcPr>
            <w:tcW w:w="1984" w:type="dxa"/>
          </w:tcPr>
          <w:p w:rsidR="008976DA" w:rsidRPr="00EE0C2E" w:rsidRDefault="008976DA" w:rsidP="008976DA">
            <w:pPr>
              <w:jc w:val="both"/>
              <w:rPr>
                <w:rFonts w:ascii="Times New Roman" w:eastAsia="TimesNewRoman" w:hAnsi="Times New Roman" w:cs="Times New Roman"/>
                <w:sz w:val="26"/>
                <w:szCs w:val="26"/>
              </w:rPr>
            </w:pPr>
            <w:r>
              <w:rPr>
                <w:rFonts w:ascii="Times New Roman" w:eastAsia="TimesNewRoman" w:hAnsi="Times New Roman" w:cs="Times New Roman"/>
                <w:sz w:val="26"/>
                <w:szCs w:val="26"/>
              </w:rPr>
              <w:t xml:space="preserve">Заместитель директора по </w:t>
            </w:r>
            <w:r>
              <w:rPr>
                <w:rFonts w:ascii="Times New Roman" w:eastAsia="TimesNewRoman" w:hAnsi="Times New Roman" w:cs="Times New Roman"/>
                <w:sz w:val="26"/>
                <w:szCs w:val="26"/>
              </w:rPr>
              <w:lastRenderedPageBreak/>
              <w:t>УВР, педагог - психолог</w:t>
            </w:r>
          </w:p>
        </w:tc>
      </w:tr>
    </w:tbl>
    <w:p w:rsidR="00D9159E" w:rsidRDefault="00D9159E" w:rsidP="008976DA">
      <w:pPr>
        <w:autoSpaceDE w:val="0"/>
        <w:autoSpaceDN w:val="0"/>
        <w:adjustRightInd w:val="0"/>
        <w:spacing w:after="0" w:line="240" w:lineRule="auto"/>
        <w:jc w:val="both"/>
        <w:rPr>
          <w:rFonts w:ascii="Times New Roman" w:hAnsi="Times New Roman" w:cs="Times New Roman"/>
          <w:b/>
          <w:bCs/>
          <w:sz w:val="28"/>
          <w:szCs w:val="28"/>
        </w:rPr>
      </w:pPr>
    </w:p>
    <w:p w:rsidR="008976DA"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16068A">
        <w:rPr>
          <w:rFonts w:ascii="Times New Roman" w:hAnsi="Times New Roman" w:cs="Times New Roman"/>
          <w:b/>
          <w:bCs/>
          <w:sz w:val="28"/>
          <w:szCs w:val="28"/>
        </w:rPr>
        <w:t xml:space="preserve">Информационно-просветительская работа </w:t>
      </w:r>
      <w:r w:rsidRPr="0016068A">
        <w:rPr>
          <w:rFonts w:ascii="Times New Roman" w:eastAsia="TimesNewRoman" w:hAnsi="Times New Roman" w:cs="Times New Roman"/>
          <w:sz w:val="28"/>
          <w:szCs w:val="28"/>
        </w:rPr>
        <w:t>может включать в себя</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 xml:space="preserve">следующее: </w:t>
      </w:r>
    </w:p>
    <w:p w:rsidR="008976DA" w:rsidRPr="00481D5F" w:rsidRDefault="008976DA" w:rsidP="00255E67">
      <w:pPr>
        <w:pStyle w:val="aa"/>
        <w:numPr>
          <w:ilvl w:val="0"/>
          <w:numId w:val="107"/>
        </w:numPr>
        <w:autoSpaceDE w:val="0"/>
        <w:autoSpaceDN w:val="0"/>
        <w:adjustRightInd w:val="0"/>
        <w:spacing w:after="0" w:line="240" w:lineRule="auto"/>
        <w:ind w:left="0" w:firstLine="142"/>
        <w:jc w:val="both"/>
        <w:rPr>
          <w:rFonts w:ascii="Times New Roman" w:eastAsia="TimesNewRoman" w:hAnsi="Times New Roman" w:cs="Times New Roman"/>
          <w:sz w:val="28"/>
          <w:szCs w:val="28"/>
        </w:rPr>
      </w:pPr>
      <w:r w:rsidRPr="00481D5F">
        <w:rPr>
          <w:rFonts w:ascii="Times New Roman" w:eastAsia="TimesNewRoman" w:hAnsi="Times New Roman" w:cs="Times New Roman"/>
          <w:sz w:val="28"/>
          <w:szCs w:val="28"/>
        </w:rPr>
        <w:t>информационную поддержку образовательной деятельности обучающихся с особыми образовательными потребностями, их родителей</w:t>
      </w:r>
    </w:p>
    <w:p w:rsidR="008976DA" w:rsidRPr="00481D5F" w:rsidRDefault="008976DA" w:rsidP="00255E67">
      <w:pPr>
        <w:pStyle w:val="aa"/>
        <w:numPr>
          <w:ilvl w:val="0"/>
          <w:numId w:val="107"/>
        </w:numPr>
        <w:autoSpaceDE w:val="0"/>
        <w:autoSpaceDN w:val="0"/>
        <w:adjustRightInd w:val="0"/>
        <w:spacing w:after="0" w:line="240" w:lineRule="auto"/>
        <w:ind w:left="0" w:firstLine="142"/>
        <w:jc w:val="both"/>
        <w:rPr>
          <w:rFonts w:ascii="Times New Roman" w:eastAsia="TimesNewRoman" w:hAnsi="Times New Roman" w:cs="Times New Roman"/>
          <w:sz w:val="28"/>
          <w:szCs w:val="28"/>
        </w:rPr>
      </w:pPr>
      <w:r w:rsidRPr="00481D5F">
        <w:rPr>
          <w:rFonts w:ascii="Times New Roman" w:eastAsia="TimesNewRoman" w:hAnsi="Times New Roman" w:cs="Times New Roman"/>
          <w:sz w:val="28"/>
          <w:szCs w:val="28"/>
        </w:rPr>
        <w:t>(законных представителей), педагогических работников;</w:t>
      </w:r>
    </w:p>
    <w:p w:rsidR="008976DA" w:rsidRPr="00481D5F" w:rsidRDefault="008976DA" w:rsidP="00255E67">
      <w:pPr>
        <w:pStyle w:val="aa"/>
        <w:numPr>
          <w:ilvl w:val="0"/>
          <w:numId w:val="107"/>
        </w:numPr>
        <w:autoSpaceDE w:val="0"/>
        <w:autoSpaceDN w:val="0"/>
        <w:adjustRightInd w:val="0"/>
        <w:spacing w:after="0" w:line="240" w:lineRule="auto"/>
        <w:ind w:left="0" w:firstLine="142"/>
        <w:jc w:val="both"/>
        <w:rPr>
          <w:rFonts w:ascii="Times New Roman" w:eastAsia="TimesNewRoman" w:hAnsi="Times New Roman" w:cs="Times New Roman"/>
          <w:sz w:val="28"/>
          <w:szCs w:val="28"/>
        </w:rPr>
      </w:pPr>
      <w:r w:rsidRPr="00481D5F">
        <w:rPr>
          <w:rFonts w:ascii="Times New Roman" w:eastAsia="TimesNewRoman" w:hAnsi="Times New Roman" w:cs="Times New Roman"/>
          <w:sz w:val="28"/>
          <w:szCs w:val="28"/>
        </w:rPr>
        <w:t>различные формы просветительской деятельности (лекции, беседы и т.д.), направленные на разъяснение участникам образовательных отошений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8976DA" w:rsidRDefault="008976DA" w:rsidP="00255E67">
      <w:pPr>
        <w:pStyle w:val="aa"/>
        <w:numPr>
          <w:ilvl w:val="0"/>
          <w:numId w:val="107"/>
        </w:numPr>
        <w:autoSpaceDE w:val="0"/>
        <w:autoSpaceDN w:val="0"/>
        <w:adjustRightInd w:val="0"/>
        <w:spacing w:after="0" w:line="240" w:lineRule="auto"/>
        <w:ind w:left="0" w:firstLine="142"/>
        <w:jc w:val="both"/>
        <w:rPr>
          <w:rFonts w:ascii="Times New Roman" w:eastAsia="TimesNewRoman" w:hAnsi="Times New Roman" w:cs="Times New Roman"/>
          <w:sz w:val="28"/>
          <w:szCs w:val="28"/>
        </w:rPr>
      </w:pPr>
      <w:r w:rsidRPr="00481D5F">
        <w:rPr>
          <w:rFonts w:ascii="Times New Roman" w:eastAsia="TimesNewRoman" w:hAnsi="Times New Roman" w:cs="Times New Roman"/>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D9159E" w:rsidRPr="00481D5F" w:rsidRDefault="00D9159E" w:rsidP="00D9159E">
      <w:pPr>
        <w:pStyle w:val="aa"/>
        <w:autoSpaceDE w:val="0"/>
        <w:autoSpaceDN w:val="0"/>
        <w:adjustRightInd w:val="0"/>
        <w:spacing w:after="0" w:line="240" w:lineRule="auto"/>
        <w:ind w:left="142"/>
        <w:jc w:val="both"/>
        <w:rPr>
          <w:rFonts w:ascii="Times New Roman" w:eastAsia="TimesNewRoman" w:hAnsi="Times New Roman" w:cs="Times New Roman"/>
          <w:sz w:val="28"/>
          <w:szCs w:val="28"/>
        </w:rPr>
      </w:pPr>
    </w:p>
    <w:p w:rsidR="008976DA" w:rsidRPr="0016068A" w:rsidRDefault="00D9159E" w:rsidP="008976DA">
      <w:pPr>
        <w:autoSpaceDE w:val="0"/>
        <w:autoSpaceDN w:val="0"/>
        <w:adjustRightInd w:val="0"/>
        <w:spacing w:after="0" w:line="240" w:lineRule="auto"/>
        <w:jc w:val="both"/>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2.4.4</w:t>
      </w:r>
      <w:r w:rsidR="008976DA" w:rsidRPr="0016068A">
        <w:rPr>
          <w:rFonts w:ascii="Times New Roman" w:eastAsia="TimesNewRoman" w:hAnsi="Times New Roman" w:cs="Times New Roman"/>
          <w:b/>
          <w:bCs/>
          <w:sz w:val="28"/>
          <w:szCs w:val="28"/>
        </w:rPr>
        <w:t>. Система комплексного психолого-мед</w:t>
      </w:r>
      <w:r w:rsidR="008976DA">
        <w:rPr>
          <w:rFonts w:ascii="Times New Roman" w:eastAsia="TimesNewRoman" w:hAnsi="Times New Roman" w:cs="Times New Roman"/>
          <w:b/>
          <w:bCs/>
          <w:sz w:val="28"/>
          <w:szCs w:val="28"/>
        </w:rPr>
        <w:t xml:space="preserve">ико-социального </w:t>
      </w:r>
      <w:r w:rsidR="008976DA" w:rsidRPr="0016068A">
        <w:rPr>
          <w:rFonts w:ascii="Times New Roman" w:eastAsia="TimesNewRoman" w:hAnsi="Times New Roman" w:cs="Times New Roman"/>
          <w:b/>
          <w:bCs/>
          <w:sz w:val="28"/>
          <w:szCs w:val="28"/>
        </w:rPr>
        <w:t>сопровождения и поддер</w:t>
      </w:r>
      <w:r w:rsidR="008976DA">
        <w:rPr>
          <w:rFonts w:ascii="Times New Roman" w:eastAsia="TimesNewRoman" w:hAnsi="Times New Roman" w:cs="Times New Roman"/>
          <w:b/>
          <w:bCs/>
          <w:sz w:val="28"/>
          <w:szCs w:val="28"/>
        </w:rPr>
        <w:t xml:space="preserve">жки обучающихся с ограниченными </w:t>
      </w:r>
      <w:r w:rsidR="008976DA" w:rsidRPr="0016068A">
        <w:rPr>
          <w:rFonts w:ascii="Times New Roman" w:eastAsia="TimesNewRoman" w:hAnsi="Times New Roman" w:cs="Times New Roman"/>
          <w:b/>
          <w:bCs/>
          <w:sz w:val="28"/>
          <w:szCs w:val="28"/>
        </w:rPr>
        <w:t>возможностями здоровья, включ</w:t>
      </w:r>
      <w:r w:rsidR="008976DA">
        <w:rPr>
          <w:rFonts w:ascii="Times New Roman" w:eastAsia="TimesNewRoman" w:hAnsi="Times New Roman" w:cs="Times New Roman"/>
          <w:b/>
          <w:bCs/>
          <w:sz w:val="28"/>
          <w:szCs w:val="28"/>
        </w:rPr>
        <w:t xml:space="preserve">ающая комплексное обследование, </w:t>
      </w:r>
      <w:r w:rsidR="008976DA" w:rsidRPr="0016068A">
        <w:rPr>
          <w:rFonts w:ascii="Times New Roman" w:eastAsia="TimesNewRoman" w:hAnsi="Times New Roman" w:cs="Times New Roman"/>
          <w:b/>
          <w:bCs/>
          <w:sz w:val="28"/>
          <w:szCs w:val="28"/>
        </w:rPr>
        <w:t>мониторинг динамики развити</w:t>
      </w:r>
      <w:r w:rsidR="008976DA">
        <w:rPr>
          <w:rFonts w:ascii="Times New Roman" w:eastAsia="TimesNewRoman" w:hAnsi="Times New Roman" w:cs="Times New Roman"/>
          <w:b/>
          <w:bCs/>
          <w:sz w:val="28"/>
          <w:szCs w:val="28"/>
        </w:rPr>
        <w:t xml:space="preserve">я, успешности освоения основной </w:t>
      </w:r>
      <w:r w:rsidR="008976DA" w:rsidRPr="0016068A">
        <w:rPr>
          <w:rFonts w:ascii="Times New Roman" w:eastAsia="TimesNewRoman" w:hAnsi="Times New Roman" w:cs="Times New Roman"/>
          <w:b/>
          <w:bCs/>
          <w:sz w:val="28"/>
          <w:szCs w:val="28"/>
        </w:rPr>
        <w:t>образовательной программы основного общего образования</w:t>
      </w:r>
    </w:p>
    <w:p w:rsidR="008976DA" w:rsidRPr="0016068A" w:rsidRDefault="008976DA" w:rsidP="008976D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 xml:space="preserve">Для реализации </w:t>
      </w:r>
      <w:r>
        <w:rPr>
          <w:rFonts w:ascii="Times New Roman" w:eastAsia="TimesNewRoman" w:hAnsi="Times New Roman" w:cs="Times New Roman"/>
          <w:sz w:val="28"/>
          <w:szCs w:val="28"/>
        </w:rPr>
        <w:t xml:space="preserve">программы коррекционной работы </w:t>
      </w:r>
      <w:r w:rsidRPr="0016068A">
        <w:rPr>
          <w:rFonts w:ascii="Times New Roman" w:eastAsia="TimesNewRoman" w:hAnsi="Times New Roman" w:cs="Times New Roman"/>
          <w:sz w:val="28"/>
          <w:szCs w:val="28"/>
        </w:rPr>
        <w:t>в МБОУ Школе №</w:t>
      </w:r>
      <w:r>
        <w:rPr>
          <w:rFonts w:ascii="Times New Roman" w:eastAsia="TimesNewRoman" w:hAnsi="Times New Roman" w:cs="Times New Roman"/>
          <w:sz w:val="28"/>
          <w:szCs w:val="28"/>
        </w:rPr>
        <w:t xml:space="preserve"> 12</w:t>
      </w:r>
      <w:r w:rsidRPr="0016068A">
        <w:rPr>
          <w:rFonts w:ascii="Times New Roman" w:eastAsia="TimesNewRoman" w:hAnsi="Times New Roman" w:cs="Times New Roman"/>
          <w:sz w:val="28"/>
          <w:szCs w:val="28"/>
        </w:rPr>
        <w:t>9 г.о. Самара осуществляется</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комплексное психолого-медико-социального сопровождение и поддержка</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обучающихся с ОВЗ.</w:t>
      </w:r>
    </w:p>
    <w:p w:rsidR="008976DA" w:rsidRPr="0016068A"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 xml:space="preserve"> Одним из условий комплексного сопровождения и</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поддержки</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обучающихся является тесное взаимодействие специалистов при участии</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педагогов</w:t>
      </w:r>
      <w:r>
        <w:rPr>
          <w:rFonts w:ascii="Times New Roman" w:eastAsia="TimesNewRoman" w:hAnsi="Times New Roman" w:cs="Times New Roman"/>
          <w:sz w:val="28"/>
          <w:szCs w:val="28"/>
        </w:rPr>
        <w:t xml:space="preserve"> и</w:t>
      </w:r>
      <w:r w:rsidRPr="0016068A">
        <w:rPr>
          <w:rFonts w:ascii="Times New Roman" w:eastAsia="TimesNewRoman" w:hAnsi="Times New Roman" w:cs="Times New Roman"/>
          <w:sz w:val="28"/>
          <w:szCs w:val="28"/>
        </w:rPr>
        <w:t xml:space="preserve"> представителей администрации </w:t>
      </w:r>
      <w:r>
        <w:rPr>
          <w:rFonts w:ascii="Times New Roman" w:eastAsia="TimesNewRoman" w:hAnsi="Times New Roman" w:cs="Times New Roman"/>
          <w:sz w:val="28"/>
          <w:szCs w:val="28"/>
        </w:rPr>
        <w:t>Школы с родителями</w:t>
      </w:r>
      <w:r w:rsidRPr="0016068A">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законными</w:t>
      </w:r>
      <w:r w:rsidRPr="0016068A">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представителями</w:t>
      </w:r>
      <w:r w:rsidRPr="0016068A">
        <w:rPr>
          <w:rFonts w:ascii="Times New Roman" w:eastAsia="TimesNewRoman" w:hAnsi="Times New Roman" w:cs="Times New Roman"/>
          <w:sz w:val="28"/>
          <w:szCs w:val="28"/>
        </w:rPr>
        <w:t>).</w:t>
      </w:r>
    </w:p>
    <w:p w:rsidR="008976DA" w:rsidRPr="0016068A"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Медицинская поддержка и сопровождение обучающихся с ОВЗ в</w:t>
      </w:r>
      <w:r>
        <w:rPr>
          <w:rFonts w:ascii="Times New Roman" w:eastAsia="TimesNewRoman" w:hAnsi="Times New Roman" w:cs="Times New Roman"/>
          <w:sz w:val="28"/>
          <w:szCs w:val="28"/>
        </w:rPr>
        <w:t xml:space="preserve"> Школы </w:t>
      </w:r>
      <w:r w:rsidRPr="0016068A">
        <w:rPr>
          <w:rFonts w:ascii="Times New Roman" w:eastAsia="TimesNewRoman" w:hAnsi="Times New Roman" w:cs="Times New Roman"/>
          <w:sz w:val="28"/>
          <w:szCs w:val="28"/>
        </w:rPr>
        <w:t>осуществляются медицинским работником</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(медицинской сестрой) на регулярной основе и, помимо общих направлений</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работы со всеми обучающимися, имеют определенную специфику в</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сопровождении школьников с ОВЗ. Так, медицинский работник может</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участвовать в диагностике школьников с ОВЗ, возможно проведение</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консультаций педагогов и родителей. Медицинский работник, являясь</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 xml:space="preserve">сотрудником </w:t>
      </w:r>
      <w:r>
        <w:rPr>
          <w:rFonts w:ascii="Times New Roman" w:eastAsia="TimesNewRoman" w:hAnsi="Times New Roman" w:cs="Times New Roman"/>
          <w:sz w:val="28"/>
          <w:szCs w:val="28"/>
        </w:rPr>
        <w:t>ГБУЗ Самарской области «ГБ № 10»</w:t>
      </w:r>
      <w:r w:rsidRPr="0016068A">
        <w:rPr>
          <w:rFonts w:ascii="Times New Roman" w:eastAsia="TimesNewRoman" w:hAnsi="Times New Roman" w:cs="Times New Roman"/>
          <w:sz w:val="28"/>
          <w:szCs w:val="28"/>
        </w:rPr>
        <w:t>, осуществляет</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взаимодействие с родителями детей с ОВЗ.</w:t>
      </w:r>
    </w:p>
    <w:p w:rsidR="008976DA" w:rsidRPr="0016068A"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Психологическое сопровождение обучающихся с ОВЗ осуществляется</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в рамках реализации основных направлений психологической службы</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Педагог-психолог проводит занятия по комплексному изучению и развитию</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личности школьников с ОВЗ. Работа может быть организована</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индивидуально и в мини-группах. Основные направления деятельности</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школьного педагога-психолога состоят в проведении психодиагностики;</w:t>
      </w:r>
    </w:p>
    <w:p w:rsidR="008976DA" w:rsidRDefault="008976DA" w:rsidP="00255E67">
      <w:pPr>
        <w:pStyle w:val="aa"/>
        <w:numPr>
          <w:ilvl w:val="0"/>
          <w:numId w:val="108"/>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223713">
        <w:rPr>
          <w:rFonts w:ascii="Times New Roman" w:eastAsia="TimesNewRoman" w:hAnsi="Times New Roman" w:cs="Times New Roman"/>
          <w:sz w:val="28"/>
          <w:szCs w:val="28"/>
        </w:rPr>
        <w:lastRenderedPageBreak/>
        <w:t>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w:t>
      </w:r>
      <w:r>
        <w:rPr>
          <w:rFonts w:ascii="Times New Roman" w:eastAsia="TimesNewRoman" w:hAnsi="Times New Roman" w:cs="Times New Roman"/>
          <w:sz w:val="28"/>
          <w:szCs w:val="28"/>
        </w:rPr>
        <w:t>);</w:t>
      </w:r>
    </w:p>
    <w:p w:rsidR="008976DA" w:rsidRPr="00223713" w:rsidRDefault="008976DA" w:rsidP="00255E67">
      <w:pPr>
        <w:pStyle w:val="aa"/>
        <w:numPr>
          <w:ilvl w:val="0"/>
          <w:numId w:val="108"/>
        </w:numPr>
        <w:autoSpaceDE w:val="0"/>
        <w:autoSpaceDN w:val="0"/>
        <w:adjustRightInd w:val="0"/>
        <w:spacing w:after="0" w:line="240" w:lineRule="auto"/>
        <w:ind w:left="0" w:firstLine="0"/>
        <w:jc w:val="both"/>
        <w:rPr>
          <w:rFonts w:ascii="Times New Roman" w:eastAsia="TimesNewRoman" w:hAnsi="Times New Roman" w:cs="Times New Roman"/>
          <w:sz w:val="28"/>
          <w:szCs w:val="28"/>
        </w:rPr>
      </w:pPr>
      <w:r w:rsidRPr="00223713">
        <w:rPr>
          <w:rFonts w:ascii="Times New Roman" w:eastAsia="TimesNewRoman" w:hAnsi="Times New Roman" w:cs="Times New Roman"/>
          <w:sz w:val="28"/>
          <w:szCs w:val="28"/>
        </w:rPr>
        <w:t xml:space="preserve">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8976DA" w:rsidRPr="0016068A"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Помимо работы со школьниками педагог-психолог проводит</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консультативную работу с педагогами, администрацией школы и родителями</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по вопросам, связанным с обучением и воспитанием обучающихся. Кроме</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того, в течение года педагог-психолог (психолог) осуществляет</w:t>
      </w:r>
      <w:r>
        <w:rPr>
          <w:rFonts w:ascii="Times New Roman" w:eastAsia="TimesNewRoman" w:hAnsi="Times New Roman" w:cs="Times New Roman"/>
          <w:sz w:val="28"/>
          <w:szCs w:val="28"/>
        </w:rPr>
        <w:t xml:space="preserve"> </w:t>
      </w:r>
      <w:r w:rsidRPr="0016068A">
        <w:rPr>
          <w:rFonts w:ascii="Times New Roman" w:eastAsia="TimesNewRoman" w:hAnsi="Times New Roman" w:cs="Times New Roman"/>
          <w:sz w:val="28"/>
          <w:szCs w:val="28"/>
        </w:rPr>
        <w:t>информационно-просветительскую работу с родителями и педагогами.</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МБОУ Школа № 12</w:t>
      </w:r>
      <w:r w:rsidRPr="006C55E5">
        <w:rPr>
          <w:rFonts w:ascii="Times New Roman" w:eastAsia="TimesNewRoman" w:hAnsi="Times New Roman" w:cs="Times New Roman"/>
          <w:sz w:val="28"/>
          <w:szCs w:val="28"/>
        </w:rPr>
        <w:t>9 г.о. Самара оказывает комплексноое психолого</w:t>
      </w:r>
      <w:r>
        <w:rPr>
          <w:rFonts w:ascii="Times New Roman" w:eastAsia="TimesNewRoman" w:hAnsi="Times New Roman" w:cs="Times New Roman"/>
          <w:sz w:val="28"/>
          <w:szCs w:val="28"/>
        </w:rPr>
        <w:t>- м</w:t>
      </w:r>
      <w:r w:rsidRPr="006C55E5">
        <w:rPr>
          <w:rFonts w:ascii="Times New Roman" w:eastAsia="TimesNewRoman" w:hAnsi="Times New Roman" w:cs="Times New Roman"/>
          <w:sz w:val="28"/>
          <w:szCs w:val="28"/>
        </w:rPr>
        <w:t>едико-социальное сопровождение и поддержку обучающихся с ОВЗ на</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основе сетевого взаимодействия с различными организациями</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медицинскими учреждениями; центрами психолого-педагогической</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медицинской и социальной помощи.</w:t>
      </w:r>
    </w:p>
    <w:p w:rsidR="008976DA" w:rsidRPr="006C55E5" w:rsidRDefault="00D9159E" w:rsidP="008976DA">
      <w:pPr>
        <w:autoSpaceDE w:val="0"/>
        <w:autoSpaceDN w:val="0"/>
        <w:adjustRightInd w:val="0"/>
        <w:spacing w:after="0" w:line="240" w:lineRule="auto"/>
        <w:jc w:val="both"/>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2.4.5</w:t>
      </w:r>
      <w:r w:rsidR="008976DA" w:rsidRPr="006C55E5">
        <w:rPr>
          <w:rFonts w:ascii="Times New Roman" w:eastAsia="TimesNewRoman" w:hAnsi="Times New Roman" w:cs="Times New Roman"/>
          <w:b/>
          <w:bCs/>
          <w:sz w:val="28"/>
          <w:szCs w:val="28"/>
        </w:rPr>
        <w:t>. Механизм взаимодействия, предусматривающий общую целевую и</w:t>
      </w:r>
      <w:r w:rsidR="008976DA">
        <w:rPr>
          <w:rFonts w:ascii="Times New Roman" w:eastAsia="TimesNewRoman" w:hAnsi="Times New Roman" w:cs="Times New Roman"/>
          <w:b/>
          <w:bCs/>
          <w:sz w:val="28"/>
          <w:szCs w:val="28"/>
        </w:rPr>
        <w:t xml:space="preserve"> </w:t>
      </w:r>
      <w:r w:rsidR="008976DA" w:rsidRPr="006C55E5">
        <w:rPr>
          <w:rFonts w:ascii="Times New Roman" w:eastAsia="TimesNewRoman" w:hAnsi="Times New Roman" w:cs="Times New Roman"/>
          <w:b/>
          <w:bCs/>
          <w:sz w:val="28"/>
          <w:szCs w:val="28"/>
        </w:rPr>
        <w:t>единую стратегическую направленно</w:t>
      </w:r>
      <w:r w:rsidR="008976DA">
        <w:rPr>
          <w:rFonts w:ascii="Times New Roman" w:eastAsia="TimesNewRoman" w:hAnsi="Times New Roman" w:cs="Times New Roman"/>
          <w:b/>
          <w:bCs/>
          <w:sz w:val="28"/>
          <w:szCs w:val="28"/>
        </w:rPr>
        <w:t xml:space="preserve">сть работы с учетом вариативно- </w:t>
      </w:r>
      <w:r w:rsidR="008976DA" w:rsidRPr="006C55E5">
        <w:rPr>
          <w:rFonts w:ascii="Times New Roman" w:eastAsia="TimesNewRoman" w:hAnsi="Times New Roman" w:cs="Times New Roman"/>
          <w:b/>
          <w:bCs/>
          <w:sz w:val="28"/>
          <w:szCs w:val="28"/>
        </w:rPr>
        <w:t>деятельности тактики у</w:t>
      </w:r>
      <w:r w:rsidR="008976DA">
        <w:rPr>
          <w:rFonts w:ascii="Times New Roman" w:eastAsia="TimesNewRoman" w:hAnsi="Times New Roman" w:cs="Times New Roman"/>
          <w:b/>
          <w:bCs/>
          <w:sz w:val="28"/>
          <w:szCs w:val="28"/>
        </w:rPr>
        <w:t xml:space="preserve">чителей, специалистов в области </w:t>
      </w:r>
      <w:r w:rsidR="008976DA" w:rsidRPr="006C55E5">
        <w:rPr>
          <w:rFonts w:ascii="Times New Roman" w:eastAsia="TimesNewRoman" w:hAnsi="Times New Roman" w:cs="Times New Roman"/>
          <w:b/>
          <w:bCs/>
          <w:sz w:val="28"/>
          <w:szCs w:val="28"/>
        </w:rPr>
        <w:t>коррекционной педагогики, спец</w:t>
      </w:r>
      <w:r w:rsidR="008976DA">
        <w:rPr>
          <w:rFonts w:ascii="Times New Roman" w:eastAsia="TimesNewRoman" w:hAnsi="Times New Roman" w:cs="Times New Roman"/>
          <w:b/>
          <w:bCs/>
          <w:sz w:val="28"/>
          <w:szCs w:val="28"/>
        </w:rPr>
        <w:t xml:space="preserve">иальной психологии, медицинских </w:t>
      </w:r>
      <w:r w:rsidR="008976DA" w:rsidRPr="006C55E5">
        <w:rPr>
          <w:rFonts w:ascii="Times New Roman" w:eastAsia="TimesNewRoman" w:hAnsi="Times New Roman" w:cs="Times New Roman"/>
          <w:b/>
          <w:bCs/>
          <w:sz w:val="28"/>
          <w:szCs w:val="28"/>
        </w:rPr>
        <w:t>работников организации,</w:t>
      </w:r>
      <w:r w:rsidR="008976DA">
        <w:rPr>
          <w:rFonts w:ascii="Times New Roman" w:eastAsia="TimesNewRoman" w:hAnsi="Times New Roman" w:cs="Times New Roman"/>
          <w:b/>
          <w:bCs/>
          <w:sz w:val="28"/>
          <w:szCs w:val="28"/>
        </w:rPr>
        <w:t xml:space="preserve"> осуществляющей образовательную </w:t>
      </w:r>
      <w:r w:rsidR="008976DA" w:rsidRPr="006C55E5">
        <w:rPr>
          <w:rFonts w:ascii="Times New Roman" w:eastAsia="TimesNewRoman" w:hAnsi="Times New Roman" w:cs="Times New Roman"/>
          <w:b/>
          <w:bCs/>
          <w:sz w:val="28"/>
          <w:szCs w:val="28"/>
        </w:rPr>
        <w:t>деятельность, других образоват</w:t>
      </w:r>
      <w:r w:rsidR="008976DA">
        <w:rPr>
          <w:rFonts w:ascii="Times New Roman" w:eastAsia="TimesNewRoman" w:hAnsi="Times New Roman" w:cs="Times New Roman"/>
          <w:b/>
          <w:bCs/>
          <w:sz w:val="28"/>
          <w:szCs w:val="28"/>
        </w:rPr>
        <w:t xml:space="preserve">ельных организаций и институтов </w:t>
      </w:r>
      <w:r w:rsidR="008976DA" w:rsidRPr="006C55E5">
        <w:rPr>
          <w:rFonts w:ascii="Times New Roman" w:eastAsia="TimesNewRoman" w:hAnsi="Times New Roman" w:cs="Times New Roman"/>
          <w:b/>
          <w:bCs/>
          <w:sz w:val="28"/>
          <w:szCs w:val="28"/>
        </w:rPr>
        <w:t>общества, реализующийся в</w:t>
      </w:r>
      <w:r w:rsidR="008976DA">
        <w:rPr>
          <w:rFonts w:ascii="Times New Roman" w:eastAsia="TimesNewRoman" w:hAnsi="Times New Roman" w:cs="Times New Roman"/>
          <w:b/>
          <w:bCs/>
          <w:sz w:val="28"/>
          <w:szCs w:val="28"/>
        </w:rPr>
        <w:t xml:space="preserve"> единстве урочной, внеурочной и </w:t>
      </w:r>
      <w:r w:rsidR="008976DA" w:rsidRPr="006C55E5">
        <w:rPr>
          <w:rFonts w:ascii="Times New Roman" w:eastAsia="TimesNewRoman" w:hAnsi="Times New Roman" w:cs="Times New Roman"/>
          <w:b/>
          <w:bCs/>
          <w:sz w:val="28"/>
          <w:szCs w:val="28"/>
        </w:rPr>
        <w:t>внешкольной деятельности</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Для развития потенциала обучающихся с ОВЗ специалистами и</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педагогами с участием самих обучающихся и их родителей (законных</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представителей) разрабатываются индивидуальные учебные планы.</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Реализация индивидуальных учебных планов для детей с ОВЗ может</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осуществляться педагогами и специалистами.</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При реализации содержания коррекционной работы распределяются</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зоны ответственности между учителями и разными специалистами.</w:t>
      </w:r>
    </w:p>
    <w:p w:rsidR="008976DA" w:rsidRPr="006C55E5" w:rsidRDefault="008976DA" w:rsidP="008976DA">
      <w:pPr>
        <w:autoSpaceDE w:val="0"/>
        <w:autoSpaceDN w:val="0"/>
        <w:adjustRightInd w:val="0"/>
        <w:spacing w:after="0" w:line="240" w:lineRule="auto"/>
        <w:rPr>
          <w:rFonts w:ascii="Times New Roman" w:hAnsi="Times New Roman" w:cs="Times New Roman"/>
          <w:b/>
          <w:bCs/>
          <w:sz w:val="28"/>
          <w:szCs w:val="28"/>
        </w:rPr>
      </w:pPr>
      <w:r w:rsidRPr="006C55E5">
        <w:rPr>
          <w:rFonts w:ascii="Times New Roman" w:hAnsi="Times New Roman" w:cs="Times New Roman"/>
          <w:b/>
          <w:bCs/>
          <w:sz w:val="28"/>
          <w:szCs w:val="28"/>
        </w:rPr>
        <w:t>2.4.5. Планируемые результаты коррекционной работы</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Программа коррекционной работы предусматривает выполнение</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требований к результатам, определенным ФГОС ООО.</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Планируемые результаты коррекционной работы имеют</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дифференцированный характер и могут определяться индивидуальными</w:t>
      </w:r>
      <w:r w:rsidR="008201D3">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программами развития детей с ОВЗ.</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В зависимости от формы организации коррекционной работы</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планируются разные группы результатов (личностные, метапредметные,</w:t>
      </w:r>
      <w:r w:rsidR="008201D3">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предметные).</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В урочной деятельности отражаются предметные</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метапредметные и личностные результаты. Во внеурочной – личностные и</w:t>
      </w:r>
      <w:r w:rsidR="008201D3">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метапредметные результаты.</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Личностные результаты – индивидуальное продвижение обучающегося</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в личностном развитии (расширение круга социальных контактов</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стремление к собственной результативности и др.).</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Метапредметные результаты – овладение общеучебными умениями с</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учетом индивидуальных возможностей; освоение умственных действий</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 xml:space="preserve">направленных на </w:t>
      </w:r>
      <w:r w:rsidRPr="006C55E5">
        <w:rPr>
          <w:rFonts w:ascii="Times New Roman" w:eastAsia="TimesNewRoman" w:hAnsi="Times New Roman" w:cs="Times New Roman"/>
          <w:sz w:val="28"/>
          <w:szCs w:val="28"/>
        </w:rPr>
        <w:lastRenderedPageBreak/>
        <w:t>анализ и управление своей деятельностью</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сформированность коммуникативных действий, направленных на</w:t>
      </w:r>
      <w:r w:rsidR="008201D3">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сотрудничество и конструктивное общение и т. д.</w:t>
      </w:r>
    </w:p>
    <w:p w:rsidR="008976DA" w:rsidRPr="006C55E5"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Предметные результаты определяются совместно с учителем –</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овладение содержанием ООП ООО (конкретных предметных областей</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подпрограмм) с учетом индивидуальных возможностей разных категорий</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детей с ОВЗ; индивидуальные достижения по отдельным учебным</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предметам.</w:t>
      </w:r>
    </w:p>
    <w:p w:rsidR="008976DA"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r w:rsidRPr="006C55E5">
        <w:rPr>
          <w:rFonts w:ascii="Times New Roman" w:eastAsia="TimesNewRoman" w:hAnsi="Times New Roman" w:cs="Times New Roman"/>
          <w:sz w:val="28"/>
          <w:szCs w:val="28"/>
        </w:rPr>
        <w:t>Достижения обучающихся с ОВЗ рассматриваются с учетом их</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предыдущих индивидуальных достижений, а не в сравнении с успеваемостью</w:t>
      </w:r>
      <w:r>
        <w:rPr>
          <w:rFonts w:ascii="Times New Roman" w:eastAsia="TimesNewRoman" w:hAnsi="Times New Roman" w:cs="Times New Roman"/>
          <w:sz w:val="28"/>
          <w:szCs w:val="28"/>
        </w:rPr>
        <w:t xml:space="preserve"> </w:t>
      </w:r>
      <w:r w:rsidRPr="006C55E5">
        <w:rPr>
          <w:rFonts w:ascii="Times New Roman" w:eastAsia="TimesNewRoman" w:hAnsi="Times New Roman" w:cs="Times New Roman"/>
          <w:sz w:val="28"/>
          <w:szCs w:val="28"/>
        </w:rPr>
        <w:t>учащихся класса. Это может быть накопительная оценка на основе текущих</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 xml:space="preserve">оценок и собственных достижений </w:t>
      </w:r>
      <w:r>
        <w:rPr>
          <w:rFonts w:ascii="Times New Roman" w:eastAsia="TimesNewRoman" w:hAnsi="Times New Roman" w:cs="Times New Roman"/>
          <w:sz w:val="28"/>
          <w:szCs w:val="28"/>
        </w:rPr>
        <w:t>обучающегося</w:t>
      </w:r>
      <w:r w:rsidRPr="00D236C8">
        <w:rPr>
          <w:rFonts w:ascii="Times New Roman" w:eastAsia="TimesNewRoman" w:hAnsi="Times New Roman" w:cs="Times New Roman"/>
          <w:sz w:val="28"/>
          <w:szCs w:val="28"/>
        </w:rPr>
        <w:t>.</w:t>
      </w:r>
    </w:p>
    <w:p w:rsidR="008976DA" w:rsidRDefault="008976DA" w:rsidP="008976DA">
      <w:pPr>
        <w:autoSpaceDE w:val="0"/>
        <w:autoSpaceDN w:val="0"/>
        <w:adjustRightInd w:val="0"/>
        <w:spacing w:after="0" w:line="240" w:lineRule="auto"/>
        <w:jc w:val="both"/>
        <w:rPr>
          <w:rFonts w:ascii="Times New Roman" w:eastAsia="TimesNewRoman" w:hAnsi="Times New Roman" w:cs="Times New Roman"/>
          <w:sz w:val="28"/>
          <w:szCs w:val="28"/>
        </w:rPr>
      </w:pPr>
    </w:p>
    <w:p w:rsidR="00C93857" w:rsidRDefault="00C93857" w:rsidP="008976DA">
      <w:pPr>
        <w:jc w:val="center"/>
        <w:rPr>
          <w:rFonts w:ascii="Times New Roman" w:hAnsi="Times New Roman"/>
          <w:b/>
          <w:sz w:val="28"/>
          <w:szCs w:val="28"/>
        </w:rPr>
      </w:pPr>
    </w:p>
    <w:p w:rsidR="00C93857" w:rsidRDefault="00C93857" w:rsidP="008976DA">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sectPr w:rsidR="00053056" w:rsidSect="008976DA">
          <w:pgSz w:w="11900" w:h="16840"/>
          <w:pgMar w:top="1106" w:right="720" w:bottom="851" w:left="1276" w:header="709" w:footer="709" w:gutter="0"/>
          <w:cols w:space="708"/>
          <w:docGrid w:linePitch="360"/>
        </w:sectPr>
      </w:pPr>
    </w:p>
    <w:p w:rsidR="00A6314F" w:rsidRPr="00D236C8" w:rsidRDefault="00A6314F" w:rsidP="00A6314F">
      <w:pPr>
        <w:autoSpaceDE w:val="0"/>
        <w:autoSpaceDN w:val="0"/>
        <w:adjustRightInd w:val="0"/>
        <w:spacing w:after="0" w:line="240" w:lineRule="auto"/>
        <w:jc w:val="center"/>
        <w:rPr>
          <w:rFonts w:ascii="Times New Roman" w:hAnsi="Times New Roman" w:cs="Times New Roman"/>
          <w:b/>
          <w:bCs/>
          <w:sz w:val="28"/>
          <w:szCs w:val="28"/>
        </w:rPr>
      </w:pPr>
      <w:r w:rsidRPr="00D236C8">
        <w:rPr>
          <w:rFonts w:ascii="Times New Roman" w:hAnsi="Times New Roman" w:cs="Times New Roman"/>
          <w:b/>
          <w:bCs/>
          <w:sz w:val="28"/>
          <w:szCs w:val="28"/>
        </w:rPr>
        <w:lastRenderedPageBreak/>
        <w:t>3. Организационный раздел</w:t>
      </w:r>
    </w:p>
    <w:p w:rsidR="00A6314F" w:rsidRDefault="00A6314F" w:rsidP="00A6314F">
      <w:pPr>
        <w:autoSpaceDE w:val="0"/>
        <w:autoSpaceDN w:val="0"/>
        <w:adjustRightInd w:val="0"/>
        <w:spacing w:after="0" w:line="240" w:lineRule="auto"/>
        <w:rPr>
          <w:rFonts w:ascii="Times New Roman" w:hAnsi="Times New Roman" w:cs="Times New Roman"/>
          <w:b/>
          <w:bCs/>
          <w:sz w:val="28"/>
          <w:szCs w:val="28"/>
        </w:rPr>
      </w:pPr>
      <w:r w:rsidRPr="00D236C8">
        <w:rPr>
          <w:rFonts w:ascii="Times New Roman" w:hAnsi="Times New Roman" w:cs="Times New Roman"/>
          <w:b/>
          <w:bCs/>
          <w:sz w:val="28"/>
          <w:szCs w:val="28"/>
        </w:rPr>
        <w:t>3.1. Учебный план основного общего образования</w:t>
      </w:r>
    </w:p>
    <w:p w:rsidR="00A6314F" w:rsidRPr="00D236C8" w:rsidRDefault="00A6314F" w:rsidP="00A6314F">
      <w:pPr>
        <w:autoSpaceDE w:val="0"/>
        <w:autoSpaceDN w:val="0"/>
        <w:adjustRightInd w:val="0"/>
        <w:spacing w:after="0" w:line="240" w:lineRule="auto"/>
        <w:rPr>
          <w:rFonts w:ascii="Times New Roman" w:hAnsi="Times New Roman" w:cs="Times New Roman"/>
          <w:b/>
          <w:bCs/>
          <w:sz w:val="28"/>
          <w:szCs w:val="28"/>
        </w:rPr>
      </w:pP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Обучение в МБОУ Школе №</w:t>
      </w:r>
      <w:r>
        <w:rPr>
          <w:rFonts w:ascii="Times New Roman" w:eastAsia="TimesNewRoman" w:hAnsi="Times New Roman" w:cs="Times New Roman"/>
          <w:sz w:val="28"/>
          <w:szCs w:val="28"/>
        </w:rPr>
        <w:t xml:space="preserve"> 12</w:t>
      </w:r>
      <w:r w:rsidRPr="00D236C8">
        <w:rPr>
          <w:rFonts w:ascii="Times New Roman" w:eastAsia="TimesNewRoman" w:hAnsi="Times New Roman" w:cs="Times New Roman"/>
          <w:sz w:val="28"/>
          <w:szCs w:val="28"/>
        </w:rPr>
        <w:t>9 г.о. Самара ведется на русском языке</w:t>
      </w:r>
      <w:r>
        <w:rPr>
          <w:rFonts w:ascii="Times New Roman" w:eastAsia="TimesNewRoman" w:hAnsi="Times New Roman" w:cs="Times New Roman"/>
          <w:sz w:val="28"/>
          <w:szCs w:val="28"/>
        </w:rPr>
        <w:t>.</w:t>
      </w:r>
    </w:p>
    <w:p w:rsidR="00A6314F" w:rsidRDefault="00A6314F" w:rsidP="00A6314F">
      <w:pPr>
        <w:pStyle w:val="ConsPlusTitle"/>
        <w:widowControl/>
        <w:jc w:val="both"/>
        <w:rPr>
          <w:rFonts w:ascii="Times New Roman" w:hAnsi="Times New Roman"/>
          <w:b w:val="0"/>
          <w:sz w:val="28"/>
          <w:szCs w:val="28"/>
        </w:rPr>
      </w:pPr>
      <w:r>
        <w:rPr>
          <w:rFonts w:ascii="Times New Roman" w:hAnsi="Times New Roman" w:cs="Times New Roman"/>
          <w:b w:val="0"/>
          <w:sz w:val="28"/>
          <w:szCs w:val="28"/>
        </w:rPr>
        <w:t xml:space="preserve">       </w:t>
      </w:r>
      <w:r>
        <w:rPr>
          <w:rFonts w:ascii="Times New Roman" w:hAnsi="Times New Roman" w:cs="Times New Roman"/>
          <w:b w:val="0"/>
          <w:color w:val="000000"/>
          <w:sz w:val="28"/>
          <w:szCs w:val="28"/>
          <w:shd w:val="clear" w:color="auto" w:fill="FFFFFF"/>
        </w:rPr>
        <w:t xml:space="preserve"> </w:t>
      </w:r>
      <w:r>
        <w:rPr>
          <w:rFonts w:ascii="Times New Roman" w:hAnsi="Times New Roman"/>
          <w:b w:val="0"/>
          <w:sz w:val="28"/>
          <w:szCs w:val="28"/>
        </w:rPr>
        <w:t xml:space="preserve">Учебный план </w:t>
      </w:r>
      <w:r w:rsidRPr="00912276">
        <w:rPr>
          <w:rFonts w:ascii="Times New Roman" w:hAnsi="Times New Roman"/>
          <w:b w:val="0"/>
          <w:sz w:val="28"/>
          <w:szCs w:val="28"/>
        </w:rPr>
        <w:t>Ш</w:t>
      </w:r>
      <w:r>
        <w:rPr>
          <w:rFonts w:ascii="Times New Roman" w:hAnsi="Times New Roman"/>
          <w:b w:val="0"/>
          <w:sz w:val="28"/>
          <w:szCs w:val="28"/>
        </w:rPr>
        <w:t>колы № 129 г.о. Самара составляется</w:t>
      </w:r>
      <w:r w:rsidRPr="00912276">
        <w:rPr>
          <w:rFonts w:ascii="Times New Roman" w:hAnsi="Times New Roman"/>
          <w:b w:val="0"/>
          <w:sz w:val="28"/>
          <w:szCs w:val="28"/>
        </w:rPr>
        <w:t xml:space="preserve"> с учетом кадрового, методического, мате</w:t>
      </w:r>
      <w:r w:rsidRPr="00912276">
        <w:rPr>
          <w:rFonts w:ascii="Times New Roman" w:hAnsi="Times New Roman"/>
          <w:b w:val="0"/>
          <w:sz w:val="28"/>
          <w:szCs w:val="28"/>
        </w:rPr>
        <w:softHyphen/>
        <w:t>риально-тех</w:t>
      </w:r>
      <w:r>
        <w:rPr>
          <w:rFonts w:ascii="Times New Roman" w:hAnsi="Times New Roman"/>
          <w:b w:val="0"/>
          <w:sz w:val="28"/>
          <w:szCs w:val="28"/>
        </w:rPr>
        <w:t>нического обеспечения Школы.</w:t>
      </w:r>
    </w:p>
    <w:p w:rsidR="00A6314F" w:rsidRDefault="00A6314F" w:rsidP="00A6314F">
      <w:pPr>
        <w:autoSpaceDE w:val="0"/>
        <w:autoSpaceDN w:val="0"/>
        <w:adjustRightInd w:val="0"/>
        <w:spacing w:after="0" w:line="240" w:lineRule="auto"/>
        <w:jc w:val="both"/>
        <w:rPr>
          <w:rFonts w:ascii="Times New Roman" w:eastAsia="TimesNewRoman" w:hAnsi="Times New Roman" w:cs="Times New Roman"/>
          <w:sz w:val="28"/>
          <w:szCs w:val="28"/>
        </w:rPr>
      </w:pPr>
      <w:r w:rsidRPr="00D236C8">
        <w:rPr>
          <w:rFonts w:ascii="Times New Roman" w:eastAsia="TimesNewRoman" w:hAnsi="Times New Roman" w:cs="Times New Roman"/>
          <w:sz w:val="28"/>
          <w:szCs w:val="28"/>
        </w:rPr>
        <w:t>Нормативный срок реализации учебного плана основного общего</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 xml:space="preserve">образования составляет 5 лет. </w:t>
      </w:r>
    </w:p>
    <w:p w:rsidR="00A6314F" w:rsidRPr="00D236C8" w:rsidRDefault="00A6314F" w:rsidP="00A6314F">
      <w:pPr>
        <w:autoSpaceDE w:val="0"/>
        <w:autoSpaceDN w:val="0"/>
        <w:adjustRightInd w:val="0"/>
        <w:spacing w:after="0" w:line="240" w:lineRule="auto"/>
        <w:rPr>
          <w:rFonts w:ascii="Times New Roman" w:eastAsia="TimesNewRoman" w:hAnsi="Times New Roman" w:cs="Times New Roman"/>
          <w:sz w:val="28"/>
          <w:szCs w:val="28"/>
        </w:rPr>
      </w:pPr>
      <w:r w:rsidRPr="00D236C8">
        <w:rPr>
          <w:rFonts w:ascii="Times New Roman" w:eastAsia="TimesNewRoman" w:hAnsi="Times New Roman" w:cs="Times New Roman"/>
          <w:sz w:val="28"/>
          <w:szCs w:val="28"/>
        </w:rPr>
        <w:t>Учебный план:</w:t>
      </w:r>
    </w:p>
    <w:p w:rsidR="00A6314F" w:rsidRPr="00E3007C" w:rsidRDefault="00A6314F" w:rsidP="00255E67">
      <w:pPr>
        <w:pStyle w:val="aa"/>
        <w:numPr>
          <w:ilvl w:val="0"/>
          <w:numId w:val="109"/>
        </w:numPr>
        <w:autoSpaceDE w:val="0"/>
        <w:autoSpaceDN w:val="0"/>
        <w:adjustRightInd w:val="0"/>
        <w:spacing w:after="0" w:line="240" w:lineRule="auto"/>
        <w:rPr>
          <w:rFonts w:ascii="Times New Roman" w:eastAsia="TimesNewRoman" w:hAnsi="Times New Roman" w:cs="Times New Roman"/>
          <w:sz w:val="28"/>
          <w:szCs w:val="28"/>
        </w:rPr>
      </w:pPr>
      <w:r w:rsidRPr="00E3007C">
        <w:rPr>
          <w:rFonts w:ascii="Times New Roman" w:eastAsia="TimesNewRoman" w:hAnsi="Times New Roman" w:cs="Times New Roman"/>
          <w:sz w:val="28"/>
          <w:szCs w:val="28"/>
        </w:rPr>
        <w:t>фиксирует максимальный объем учебной нагрузки обучающихся;</w:t>
      </w:r>
    </w:p>
    <w:p w:rsidR="00A6314F" w:rsidRPr="00E3007C" w:rsidRDefault="00A6314F" w:rsidP="00255E67">
      <w:pPr>
        <w:pStyle w:val="aa"/>
        <w:numPr>
          <w:ilvl w:val="0"/>
          <w:numId w:val="109"/>
        </w:numPr>
        <w:autoSpaceDE w:val="0"/>
        <w:autoSpaceDN w:val="0"/>
        <w:adjustRightInd w:val="0"/>
        <w:spacing w:after="0" w:line="240" w:lineRule="auto"/>
        <w:rPr>
          <w:rFonts w:ascii="Times New Roman" w:eastAsia="TimesNewRoman" w:hAnsi="Times New Roman" w:cs="Times New Roman"/>
          <w:sz w:val="28"/>
          <w:szCs w:val="28"/>
        </w:rPr>
      </w:pPr>
      <w:r w:rsidRPr="00E3007C">
        <w:rPr>
          <w:rFonts w:ascii="Times New Roman" w:eastAsia="TimesNew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A6314F" w:rsidRPr="00E3007C" w:rsidRDefault="00A6314F" w:rsidP="00255E67">
      <w:pPr>
        <w:pStyle w:val="aa"/>
        <w:numPr>
          <w:ilvl w:val="0"/>
          <w:numId w:val="109"/>
        </w:numPr>
        <w:autoSpaceDE w:val="0"/>
        <w:autoSpaceDN w:val="0"/>
        <w:adjustRightInd w:val="0"/>
        <w:spacing w:after="0" w:line="240" w:lineRule="auto"/>
        <w:rPr>
          <w:rFonts w:ascii="Times New Roman" w:eastAsia="TimesNewRoman" w:hAnsi="Times New Roman" w:cs="Times New Roman"/>
          <w:sz w:val="28"/>
          <w:szCs w:val="28"/>
        </w:rPr>
      </w:pPr>
      <w:r w:rsidRPr="00E3007C">
        <w:rPr>
          <w:rFonts w:ascii="Times New Roman" w:eastAsia="TimesNewRoman" w:hAnsi="Times New Roman" w:cs="Times New Roman"/>
          <w:sz w:val="28"/>
          <w:szCs w:val="28"/>
        </w:rPr>
        <w:t>распределяет учебные предметы, курсы по классам и учебным годам.</w:t>
      </w:r>
    </w:p>
    <w:p w:rsidR="00A6314F" w:rsidRPr="00D236C8" w:rsidRDefault="00A6314F" w:rsidP="00A6314F">
      <w:pPr>
        <w:autoSpaceDE w:val="0"/>
        <w:autoSpaceDN w:val="0"/>
        <w:adjustRightInd w:val="0"/>
        <w:spacing w:after="0" w:line="240" w:lineRule="auto"/>
        <w:jc w:val="both"/>
        <w:rPr>
          <w:rFonts w:ascii="Times New Roman" w:eastAsia="TimesNewRoman" w:hAnsi="Times New Roman" w:cs="Times New Roman"/>
          <w:sz w:val="28"/>
          <w:szCs w:val="28"/>
        </w:rPr>
      </w:pPr>
      <w:r w:rsidRPr="00D236C8">
        <w:rPr>
          <w:rFonts w:ascii="Times New Roman" w:eastAsia="TimesNewRoman" w:hAnsi="Times New Roman" w:cs="Times New Roman"/>
          <w:sz w:val="28"/>
          <w:szCs w:val="28"/>
        </w:rPr>
        <w:t>Учебный план МБОУ Школы №</w:t>
      </w:r>
      <w:r>
        <w:rPr>
          <w:rFonts w:ascii="Times New Roman" w:eastAsia="TimesNewRoman" w:hAnsi="Times New Roman" w:cs="Times New Roman"/>
          <w:sz w:val="28"/>
          <w:szCs w:val="28"/>
        </w:rPr>
        <w:t xml:space="preserve"> 12</w:t>
      </w:r>
      <w:r w:rsidRPr="00D236C8">
        <w:rPr>
          <w:rFonts w:ascii="Times New Roman" w:eastAsia="TimesNewRoman" w:hAnsi="Times New Roman" w:cs="Times New Roman"/>
          <w:sz w:val="28"/>
          <w:szCs w:val="28"/>
        </w:rPr>
        <w:t>9 г.о. Самара состоит из двух частей:</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обязательной части и части, формируемой участниками образовательных</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отношений.</w:t>
      </w:r>
    </w:p>
    <w:p w:rsidR="00A6314F" w:rsidRPr="00D236C8" w:rsidRDefault="00A6314F" w:rsidP="00A6314F">
      <w:pPr>
        <w:autoSpaceDE w:val="0"/>
        <w:autoSpaceDN w:val="0"/>
        <w:adjustRightInd w:val="0"/>
        <w:spacing w:after="0" w:line="240" w:lineRule="auto"/>
        <w:jc w:val="both"/>
        <w:rPr>
          <w:rFonts w:ascii="Times New Roman" w:eastAsia="TimesNewRoman" w:hAnsi="Times New Roman" w:cs="Times New Roman"/>
          <w:sz w:val="28"/>
          <w:szCs w:val="28"/>
        </w:rPr>
      </w:pPr>
      <w:r w:rsidRPr="00D236C8">
        <w:rPr>
          <w:rFonts w:ascii="Times New Roman" w:eastAsia="TimesNewRoman" w:hAnsi="Times New Roman" w:cs="Times New Roman"/>
          <w:sz w:val="28"/>
          <w:szCs w:val="28"/>
        </w:rPr>
        <w:t>Обязательная часть учебного плана определяет состав учебных предметов</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обязательных предметных областей, реализующих образовательную</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программу основного общего образования, и учебное время, отводимое на их</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изучение по классам (годам) обучения. Допускаются</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интегрированные</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учебные предметы (курсы) как в рамках одной предметной</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области в целом</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так и на определенном этапе обучения.</w:t>
      </w:r>
    </w:p>
    <w:p w:rsidR="00A6314F" w:rsidRPr="00D236C8" w:rsidRDefault="00A6314F" w:rsidP="00A6314F">
      <w:pPr>
        <w:autoSpaceDE w:val="0"/>
        <w:autoSpaceDN w:val="0"/>
        <w:adjustRightInd w:val="0"/>
        <w:spacing w:after="0" w:line="240" w:lineRule="auto"/>
        <w:jc w:val="both"/>
        <w:rPr>
          <w:rFonts w:ascii="Times New Roman" w:eastAsia="TimesNewRoman" w:hAnsi="Times New Roman" w:cs="Times New Roman"/>
          <w:sz w:val="28"/>
          <w:szCs w:val="28"/>
        </w:rPr>
      </w:pPr>
      <w:r w:rsidRPr="00D236C8">
        <w:rPr>
          <w:rFonts w:ascii="Times New Roman" w:eastAsia="TimesNewRoman" w:hAnsi="Times New Roman" w:cs="Times New Roman"/>
          <w:sz w:val="28"/>
          <w:szCs w:val="28"/>
        </w:rPr>
        <w:t>Часть</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учебного плана, формируемая участниками образовательных</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отношений, определяет время, отводимое на изучение содержания</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образования, обеспечивающего реализацию интересов и потребностей</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обучающихся, их родителей (законных представителей), педагогического</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коллектива МБОУ Школы №</w:t>
      </w:r>
      <w:r>
        <w:rPr>
          <w:rFonts w:ascii="Times New Roman" w:eastAsia="TimesNewRoman" w:hAnsi="Times New Roman" w:cs="Times New Roman"/>
          <w:sz w:val="28"/>
          <w:szCs w:val="28"/>
        </w:rPr>
        <w:t xml:space="preserve"> 12</w:t>
      </w:r>
      <w:r w:rsidRPr="00D236C8">
        <w:rPr>
          <w:rFonts w:ascii="Times New Roman" w:eastAsia="TimesNewRoman" w:hAnsi="Times New Roman" w:cs="Times New Roman"/>
          <w:sz w:val="28"/>
          <w:szCs w:val="28"/>
        </w:rPr>
        <w:t>9 г.о. Самара.</w:t>
      </w:r>
    </w:p>
    <w:p w:rsidR="00A6314F" w:rsidRDefault="00A6314F" w:rsidP="00A6314F">
      <w:pPr>
        <w:autoSpaceDE w:val="0"/>
        <w:autoSpaceDN w:val="0"/>
        <w:adjustRightInd w:val="0"/>
        <w:spacing w:after="0" w:line="240" w:lineRule="auto"/>
        <w:jc w:val="both"/>
        <w:rPr>
          <w:rFonts w:ascii="Times New Roman" w:eastAsia="TimesNewRoman" w:hAnsi="Times New Roman" w:cs="Times New Roman"/>
          <w:sz w:val="28"/>
          <w:szCs w:val="28"/>
        </w:rPr>
      </w:pPr>
      <w:r w:rsidRPr="00D236C8">
        <w:rPr>
          <w:rFonts w:ascii="Times New Roman" w:eastAsia="TimesNewRoman" w:hAnsi="Times New Roman" w:cs="Times New Roman"/>
          <w:sz w:val="28"/>
          <w:szCs w:val="28"/>
        </w:rPr>
        <w:t xml:space="preserve">Время, </w:t>
      </w:r>
      <w:r>
        <w:rPr>
          <w:rFonts w:ascii="Times New Roman" w:eastAsia="TimesNewRoman" w:hAnsi="Times New Roman" w:cs="Times New Roman"/>
          <w:sz w:val="28"/>
          <w:szCs w:val="28"/>
        </w:rPr>
        <w:t>отводимое</w:t>
      </w:r>
      <w:r w:rsidRPr="00D236C8">
        <w:rPr>
          <w:rFonts w:ascii="Times New Roman" w:eastAsia="TimesNewRoman" w:hAnsi="Times New Roman" w:cs="Times New Roman"/>
          <w:sz w:val="28"/>
          <w:szCs w:val="28"/>
        </w:rPr>
        <w:t xml:space="preserve"> на данную часть учебного плана используется на:</w:t>
      </w:r>
    </w:p>
    <w:p w:rsidR="00A6314F" w:rsidRPr="002D3E05" w:rsidRDefault="00A6314F" w:rsidP="00255E67">
      <w:pPr>
        <w:pStyle w:val="aa"/>
        <w:numPr>
          <w:ilvl w:val="0"/>
          <w:numId w:val="114"/>
        </w:numPr>
        <w:autoSpaceDE w:val="0"/>
        <w:autoSpaceDN w:val="0"/>
        <w:adjustRightInd w:val="0"/>
        <w:spacing w:after="0" w:line="240" w:lineRule="auto"/>
        <w:rPr>
          <w:rFonts w:ascii="Times New Roman" w:eastAsia="TimesNewRoman" w:hAnsi="Times New Roman" w:cs="Times New Roman"/>
          <w:sz w:val="28"/>
          <w:szCs w:val="28"/>
        </w:rPr>
      </w:pPr>
      <w:r w:rsidRPr="002D3E05">
        <w:rPr>
          <w:rFonts w:ascii="Times New Roman" w:eastAsia="TimesNewRoman" w:hAnsi="Times New Roman" w:cs="Times New Roman"/>
          <w:sz w:val="28"/>
          <w:szCs w:val="28"/>
        </w:rPr>
        <w:t>увеличение учебных часов, предусмотренных на изучение отдельных</w:t>
      </w:r>
      <w:r w:rsidR="002D3E05" w:rsidRPr="002D3E05">
        <w:rPr>
          <w:rFonts w:ascii="Times New Roman" w:eastAsia="TimesNewRoman" w:hAnsi="Times New Roman" w:cs="Times New Roman"/>
          <w:sz w:val="28"/>
          <w:szCs w:val="28"/>
        </w:rPr>
        <w:t xml:space="preserve"> </w:t>
      </w:r>
      <w:r w:rsidRPr="002D3E05">
        <w:rPr>
          <w:rFonts w:ascii="Times New Roman" w:eastAsia="TimesNewRoman" w:hAnsi="Times New Roman" w:cs="Times New Roman"/>
          <w:sz w:val="28"/>
          <w:szCs w:val="28"/>
        </w:rPr>
        <w:t>учебных предметов обязательной части;</w:t>
      </w:r>
    </w:p>
    <w:p w:rsidR="00A6314F" w:rsidRPr="002D3E05" w:rsidRDefault="00A6314F" w:rsidP="00255E67">
      <w:pPr>
        <w:pStyle w:val="aa"/>
        <w:numPr>
          <w:ilvl w:val="0"/>
          <w:numId w:val="114"/>
        </w:numPr>
        <w:autoSpaceDE w:val="0"/>
        <w:autoSpaceDN w:val="0"/>
        <w:adjustRightInd w:val="0"/>
        <w:spacing w:after="0" w:line="240" w:lineRule="auto"/>
        <w:rPr>
          <w:rFonts w:ascii="Times New Roman" w:eastAsia="TimesNewRoman" w:hAnsi="Times New Roman" w:cs="Times New Roman"/>
          <w:sz w:val="28"/>
          <w:szCs w:val="28"/>
        </w:rPr>
      </w:pPr>
      <w:r w:rsidRPr="002D3E05">
        <w:rPr>
          <w:rFonts w:ascii="Times New Roman" w:eastAsia="TimesNewRoman" w:hAnsi="Times New Roman" w:cs="Times New Roman"/>
          <w:sz w:val="28"/>
          <w:szCs w:val="28"/>
        </w:rPr>
        <w:t>введение специально разработанных учебных курсов, обеспечивающих</w:t>
      </w:r>
      <w:r w:rsidR="002D3E05" w:rsidRPr="002D3E05">
        <w:rPr>
          <w:rFonts w:ascii="Times New Roman" w:eastAsia="TimesNewRoman" w:hAnsi="Times New Roman" w:cs="Times New Roman"/>
          <w:sz w:val="28"/>
          <w:szCs w:val="28"/>
        </w:rPr>
        <w:t xml:space="preserve"> </w:t>
      </w:r>
      <w:r w:rsidRPr="002D3E05">
        <w:rPr>
          <w:rFonts w:ascii="Times New Roman" w:eastAsia="TimesNewRoman" w:hAnsi="Times New Roman" w:cs="Times New Roman"/>
          <w:sz w:val="28"/>
          <w:szCs w:val="28"/>
        </w:rPr>
        <w:t>интересы и потребности участников образовательных отношений, в том числе этнокультурные;</w:t>
      </w:r>
    </w:p>
    <w:p w:rsidR="00A6314F" w:rsidRPr="002D3E05" w:rsidRDefault="00A6314F" w:rsidP="00255E67">
      <w:pPr>
        <w:pStyle w:val="aa"/>
        <w:numPr>
          <w:ilvl w:val="0"/>
          <w:numId w:val="114"/>
        </w:numPr>
        <w:autoSpaceDE w:val="0"/>
        <w:autoSpaceDN w:val="0"/>
        <w:adjustRightInd w:val="0"/>
        <w:spacing w:after="0" w:line="240" w:lineRule="auto"/>
        <w:jc w:val="both"/>
        <w:rPr>
          <w:rFonts w:ascii="Times New Roman" w:eastAsia="TimesNewRoman" w:hAnsi="Times New Roman" w:cs="Times New Roman"/>
          <w:sz w:val="28"/>
          <w:szCs w:val="28"/>
        </w:rPr>
      </w:pPr>
      <w:r w:rsidRPr="002D3E05">
        <w:rPr>
          <w:rFonts w:ascii="Times New Roman" w:eastAsia="TimesNewRoman" w:hAnsi="Times New Roman" w:cs="Times New Roman"/>
          <w:sz w:val="28"/>
          <w:szCs w:val="28"/>
        </w:rPr>
        <w:t>другие виды учебной, воспитательной, спортивной и иной деятельности обучающихся.</w:t>
      </w:r>
    </w:p>
    <w:p w:rsidR="00A6314F" w:rsidRDefault="00A6314F" w:rsidP="00A6314F">
      <w:pPr>
        <w:autoSpaceDE w:val="0"/>
        <w:autoSpaceDN w:val="0"/>
        <w:adjustRightInd w:val="0"/>
        <w:spacing w:after="0" w:line="240" w:lineRule="auto"/>
        <w:jc w:val="both"/>
        <w:rPr>
          <w:rFonts w:ascii="Times New Roman" w:eastAsia="TimesNewRoman" w:hAnsi="Times New Roman" w:cs="Times New Roman"/>
          <w:sz w:val="28"/>
          <w:szCs w:val="28"/>
        </w:rPr>
      </w:pPr>
      <w:r w:rsidRPr="00D236C8">
        <w:rPr>
          <w:rFonts w:ascii="Times New Roman" w:eastAsia="TimesNewRoman" w:hAnsi="Times New Roman" w:cs="Times New Roman"/>
          <w:sz w:val="28"/>
          <w:szCs w:val="28"/>
        </w:rPr>
        <w:t>В интересах детей с участием обучающихся и их семей могут</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разрабатываться индивидуальные учебные планы, в рамках которых</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формируется индивидуальная траектория развития обучающегося</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(содержание учебных предметов, курсов, модулей, темп и формы</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учебные предметы (курсы) как в рамках одной предметной области в целом</w:t>
      </w:r>
      <w:r>
        <w:rPr>
          <w:rFonts w:ascii="Times New Roman" w:eastAsia="TimesNewRoman" w:hAnsi="Times New Roman" w:cs="Times New Roman"/>
          <w:sz w:val="28"/>
          <w:szCs w:val="28"/>
        </w:rPr>
        <w:t xml:space="preserve">, </w:t>
      </w:r>
      <w:r w:rsidRPr="00D236C8">
        <w:rPr>
          <w:rFonts w:ascii="Times New Roman" w:eastAsia="TimesNewRoman" w:hAnsi="Times New Roman" w:cs="Times New Roman"/>
          <w:sz w:val="28"/>
          <w:szCs w:val="28"/>
        </w:rPr>
        <w:t>так и на определенном этапе обучения.</w:t>
      </w:r>
    </w:p>
    <w:p w:rsidR="002D3E05" w:rsidRDefault="002D3E05" w:rsidP="00A6314F">
      <w:pPr>
        <w:pStyle w:val="ConsPlusTitle"/>
        <w:widowControl/>
        <w:jc w:val="center"/>
        <w:rPr>
          <w:rFonts w:ascii="Times New Roman" w:hAnsi="Times New Roman" w:cs="Times New Roman"/>
          <w:sz w:val="28"/>
          <w:szCs w:val="28"/>
        </w:rPr>
      </w:pPr>
    </w:p>
    <w:p w:rsidR="002D3E05" w:rsidRDefault="002D3E05" w:rsidP="00A6314F">
      <w:pPr>
        <w:pStyle w:val="ConsPlusTitle"/>
        <w:widowControl/>
        <w:jc w:val="center"/>
        <w:rPr>
          <w:rFonts w:ascii="Times New Roman" w:hAnsi="Times New Roman" w:cs="Times New Roman"/>
          <w:sz w:val="28"/>
          <w:szCs w:val="28"/>
        </w:rPr>
      </w:pPr>
    </w:p>
    <w:p w:rsidR="002D3E05" w:rsidRDefault="002D3E05" w:rsidP="00A6314F">
      <w:pPr>
        <w:pStyle w:val="ConsPlusTitle"/>
        <w:widowControl/>
        <w:jc w:val="center"/>
        <w:rPr>
          <w:rFonts w:ascii="Times New Roman" w:hAnsi="Times New Roman" w:cs="Times New Roman"/>
          <w:sz w:val="28"/>
          <w:szCs w:val="28"/>
        </w:rPr>
      </w:pPr>
    </w:p>
    <w:p w:rsidR="002D3E05" w:rsidRDefault="002D3E05" w:rsidP="00A6314F">
      <w:pPr>
        <w:pStyle w:val="ConsPlusTitle"/>
        <w:widowControl/>
        <w:jc w:val="center"/>
        <w:rPr>
          <w:rFonts w:ascii="Times New Roman" w:hAnsi="Times New Roman" w:cs="Times New Roman"/>
          <w:sz w:val="28"/>
          <w:szCs w:val="28"/>
        </w:rPr>
      </w:pPr>
    </w:p>
    <w:p w:rsidR="002D3E05" w:rsidRDefault="002D3E05" w:rsidP="00A6314F">
      <w:pPr>
        <w:pStyle w:val="ConsPlusTitle"/>
        <w:widowControl/>
        <w:jc w:val="center"/>
        <w:rPr>
          <w:rFonts w:ascii="Times New Roman" w:hAnsi="Times New Roman" w:cs="Times New Roman"/>
          <w:sz w:val="28"/>
          <w:szCs w:val="28"/>
        </w:rPr>
      </w:pPr>
    </w:p>
    <w:p w:rsidR="00A6314F" w:rsidRPr="00BF46FF" w:rsidRDefault="00A6314F" w:rsidP="00A6314F">
      <w:pPr>
        <w:pStyle w:val="ConsPlusTitle"/>
        <w:widowControl/>
        <w:jc w:val="center"/>
        <w:rPr>
          <w:rFonts w:ascii="Times New Roman" w:hAnsi="Times New Roman" w:cs="Times New Roman"/>
          <w:sz w:val="28"/>
          <w:szCs w:val="28"/>
        </w:rPr>
      </w:pPr>
      <w:r w:rsidRPr="00BF46FF">
        <w:rPr>
          <w:rFonts w:ascii="Times New Roman" w:hAnsi="Times New Roman" w:cs="Times New Roman"/>
          <w:sz w:val="28"/>
          <w:szCs w:val="28"/>
        </w:rPr>
        <w:lastRenderedPageBreak/>
        <w:t xml:space="preserve">Учебный </w:t>
      </w:r>
      <w:r>
        <w:rPr>
          <w:rFonts w:ascii="Times New Roman" w:hAnsi="Times New Roman" w:cs="Times New Roman"/>
          <w:sz w:val="28"/>
          <w:szCs w:val="28"/>
        </w:rPr>
        <w:t>план недельный</w:t>
      </w:r>
      <w:r w:rsidRPr="00BF46FF">
        <w:rPr>
          <w:rFonts w:ascii="Times New Roman" w:hAnsi="Times New Roman" w:cs="Times New Roman"/>
          <w:sz w:val="28"/>
          <w:szCs w:val="28"/>
        </w:rPr>
        <w:t xml:space="preserve"> </w:t>
      </w:r>
    </w:p>
    <w:p w:rsidR="00A6314F" w:rsidRPr="00F8270C" w:rsidRDefault="00A6314F" w:rsidP="00A6314F">
      <w:pPr>
        <w:pStyle w:val="ConsPlusTitle"/>
        <w:widowControl/>
        <w:jc w:val="center"/>
        <w:rPr>
          <w:rFonts w:ascii="Times New Roman" w:hAnsi="Times New Roman" w:cs="Times New Roman"/>
          <w:sz w:val="28"/>
          <w:szCs w:val="28"/>
        </w:rPr>
      </w:pPr>
      <w:r w:rsidRPr="00BF46FF">
        <w:rPr>
          <w:rFonts w:ascii="Times New Roman" w:hAnsi="Times New Roman" w:cs="Times New Roman"/>
          <w:sz w:val="28"/>
          <w:szCs w:val="28"/>
        </w:rPr>
        <w:t>на</w:t>
      </w:r>
      <w:r>
        <w:rPr>
          <w:rFonts w:ascii="Times New Roman" w:hAnsi="Times New Roman" w:cs="Times New Roman"/>
          <w:sz w:val="28"/>
          <w:szCs w:val="28"/>
        </w:rPr>
        <w:t xml:space="preserve"> уровень основного</w:t>
      </w:r>
      <w:r w:rsidRPr="00BF46FF">
        <w:rPr>
          <w:rFonts w:ascii="Times New Roman" w:hAnsi="Times New Roman" w:cs="Times New Roman"/>
          <w:sz w:val="28"/>
          <w:szCs w:val="28"/>
        </w:rPr>
        <w:t xml:space="preserve"> общего образования (</w:t>
      </w:r>
      <w:r w:rsidRPr="00BF46FF">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IX</w:t>
      </w:r>
      <w:r w:rsidRPr="00BF46FF">
        <w:rPr>
          <w:rFonts w:ascii="Times New Roman" w:hAnsi="Times New Roman" w:cs="Times New Roman"/>
          <w:sz w:val="28"/>
          <w:szCs w:val="28"/>
        </w:rPr>
        <w:t xml:space="preserve"> класс)</w:t>
      </w:r>
    </w:p>
    <w:tbl>
      <w:tblPr>
        <w:tblpPr w:leftFromText="180" w:rightFromText="180" w:vertAnchor="text" w:horzAnchor="margin" w:tblpXSpec="center" w:tblpY="36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3268"/>
        <w:gridCol w:w="706"/>
        <w:gridCol w:w="850"/>
        <w:gridCol w:w="851"/>
        <w:gridCol w:w="850"/>
        <w:gridCol w:w="851"/>
      </w:tblGrid>
      <w:tr w:rsidR="00A6314F" w:rsidRPr="00A10A4B" w:rsidTr="0069283A">
        <w:trPr>
          <w:trHeight w:val="921"/>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Предметные области</w:t>
            </w:r>
          </w:p>
        </w:tc>
        <w:tc>
          <w:tcPr>
            <w:tcW w:w="3268" w:type="dxa"/>
            <w:vMerge w:val="restart"/>
            <w:tcBorders>
              <w:tr2bl w:val="single" w:sz="4" w:space="0" w:color="auto"/>
            </w:tcBorders>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Учебные</w:t>
            </w:r>
          </w:p>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предметы</w:t>
            </w:r>
          </w:p>
          <w:p w:rsidR="00A6314F" w:rsidRPr="00A10A4B" w:rsidRDefault="00A6314F" w:rsidP="0069283A">
            <w:pPr>
              <w:spacing w:after="0"/>
              <w:jc w:val="right"/>
              <w:rPr>
                <w:rFonts w:ascii="Times New Roman" w:hAnsi="Times New Roman" w:cs="Times New Roman"/>
                <w:sz w:val="26"/>
                <w:szCs w:val="26"/>
              </w:rPr>
            </w:pPr>
            <w:r w:rsidRPr="00A10A4B">
              <w:rPr>
                <w:rFonts w:ascii="Times New Roman" w:hAnsi="Times New Roman" w:cs="Times New Roman"/>
                <w:sz w:val="26"/>
                <w:szCs w:val="26"/>
              </w:rPr>
              <w:t>Классы</w:t>
            </w:r>
          </w:p>
        </w:tc>
        <w:tc>
          <w:tcPr>
            <w:tcW w:w="4108" w:type="dxa"/>
            <w:gridSpan w:val="5"/>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Количество часов в неделю</w:t>
            </w:r>
          </w:p>
        </w:tc>
      </w:tr>
      <w:tr w:rsidR="00A6314F" w:rsidRPr="00A10A4B" w:rsidTr="0069283A">
        <w:trPr>
          <w:trHeight w:val="511"/>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vMerge/>
            <w:tcBorders>
              <w:tr2bl w:val="single" w:sz="4" w:space="0" w:color="auto"/>
            </w:tcBorders>
          </w:tcPr>
          <w:p w:rsidR="00A6314F" w:rsidRPr="00A10A4B" w:rsidRDefault="00A6314F" w:rsidP="0069283A">
            <w:pPr>
              <w:spacing w:after="0"/>
              <w:rPr>
                <w:rFonts w:ascii="Times New Roman" w:hAnsi="Times New Roman" w:cs="Times New Roman"/>
                <w:sz w:val="26"/>
                <w:szCs w:val="26"/>
              </w:rPr>
            </w:pPr>
          </w:p>
        </w:tc>
        <w:tc>
          <w:tcPr>
            <w:tcW w:w="706" w:type="dxa"/>
          </w:tcPr>
          <w:p w:rsidR="00A6314F" w:rsidRPr="00A10A4B" w:rsidRDefault="00A6314F" w:rsidP="0069283A">
            <w:pPr>
              <w:spacing w:after="0"/>
              <w:jc w:val="center"/>
              <w:rPr>
                <w:rFonts w:ascii="Times New Roman" w:hAnsi="Times New Roman" w:cs="Times New Roman"/>
                <w:b/>
                <w:sz w:val="26"/>
                <w:szCs w:val="26"/>
              </w:rPr>
            </w:pPr>
            <w:r w:rsidRPr="00A10A4B">
              <w:rPr>
                <w:rFonts w:ascii="Times New Roman" w:hAnsi="Times New Roman" w:cs="Times New Roman"/>
                <w:b/>
                <w:sz w:val="26"/>
                <w:szCs w:val="26"/>
              </w:rPr>
              <w:t>V</w:t>
            </w:r>
          </w:p>
        </w:tc>
        <w:tc>
          <w:tcPr>
            <w:tcW w:w="850" w:type="dxa"/>
          </w:tcPr>
          <w:p w:rsidR="00A6314F" w:rsidRPr="00A10A4B" w:rsidRDefault="00A6314F" w:rsidP="0069283A">
            <w:pPr>
              <w:spacing w:after="0"/>
              <w:jc w:val="center"/>
              <w:rPr>
                <w:rFonts w:ascii="Times New Roman" w:hAnsi="Times New Roman" w:cs="Times New Roman"/>
                <w:b/>
                <w:sz w:val="26"/>
                <w:szCs w:val="26"/>
              </w:rPr>
            </w:pPr>
            <w:r w:rsidRPr="00A10A4B">
              <w:rPr>
                <w:rFonts w:ascii="Times New Roman" w:hAnsi="Times New Roman" w:cs="Times New Roman"/>
                <w:b/>
                <w:sz w:val="26"/>
                <w:szCs w:val="26"/>
              </w:rPr>
              <w:t>VI</w:t>
            </w:r>
          </w:p>
        </w:tc>
        <w:tc>
          <w:tcPr>
            <w:tcW w:w="851" w:type="dxa"/>
          </w:tcPr>
          <w:p w:rsidR="00A6314F" w:rsidRPr="00A10A4B" w:rsidRDefault="00A6314F" w:rsidP="0069283A">
            <w:pPr>
              <w:spacing w:after="0"/>
              <w:jc w:val="center"/>
              <w:rPr>
                <w:rFonts w:ascii="Times New Roman" w:hAnsi="Times New Roman" w:cs="Times New Roman"/>
                <w:b/>
                <w:sz w:val="26"/>
                <w:szCs w:val="26"/>
              </w:rPr>
            </w:pPr>
            <w:r w:rsidRPr="00A10A4B">
              <w:rPr>
                <w:rFonts w:ascii="Times New Roman" w:hAnsi="Times New Roman" w:cs="Times New Roman"/>
                <w:b/>
                <w:sz w:val="26"/>
                <w:szCs w:val="26"/>
              </w:rPr>
              <w:t>VII</w:t>
            </w:r>
          </w:p>
        </w:tc>
        <w:tc>
          <w:tcPr>
            <w:tcW w:w="850" w:type="dxa"/>
          </w:tcPr>
          <w:p w:rsidR="00A6314F" w:rsidRPr="00A10A4B" w:rsidRDefault="00A6314F" w:rsidP="0069283A">
            <w:pPr>
              <w:spacing w:after="0"/>
              <w:jc w:val="center"/>
              <w:rPr>
                <w:rFonts w:ascii="Times New Roman" w:hAnsi="Times New Roman" w:cs="Times New Roman"/>
                <w:b/>
                <w:sz w:val="26"/>
                <w:szCs w:val="26"/>
              </w:rPr>
            </w:pPr>
            <w:r w:rsidRPr="00A10A4B">
              <w:rPr>
                <w:rFonts w:ascii="Times New Roman" w:hAnsi="Times New Roman" w:cs="Times New Roman"/>
                <w:b/>
                <w:sz w:val="26"/>
                <w:szCs w:val="26"/>
              </w:rPr>
              <w:t>VIII</w:t>
            </w:r>
          </w:p>
        </w:tc>
        <w:tc>
          <w:tcPr>
            <w:tcW w:w="851" w:type="dxa"/>
          </w:tcPr>
          <w:p w:rsidR="00A6314F" w:rsidRPr="00A10A4B" w:rsidRDefault="00A6314F" w:rsidP="0069283A">
            <w:pPr>
              <w:spacing w:after="0"/>
              <w:jc w:val="center"/>
              <w:rPr>
                <w:rFonts w:ascii="Times New Roman" w:hAnsi="Times New Roman" w:cs="Times New Roman"/>
                <w:b/>
                <w:sz w:val="26"/>
                <w:szCs w:val="26"/>
              </w:rPr>
            </w:pPr>
            <w:r w:rsidRPr="00A10A4B">
              <w:rPr>
                <w:rFonts w:ascii="Times New Roman" w:hAnsi="Times New Roman" w:cs="Times New Roman"/>
                <w:b/>
                <w:sz w:val="26"/>
                <w:szCs w:val="26"/>
              </w:rPr>
              <w:t>IX</w:t>
            </w:r>
          </w:p>
        </w:tc>
      </w:tr>
      <w:tr w:rsidR="00A6314F" w:rsidRPr="00A10A4B" w:rsidTr="0069283A">
        <w:trPr>
          <w:trHeight w:val="330"/>
        </w:trPr>
        <w:tc>
          <w:tcPr>
            <w:tcW w:w="2689" w:type="dxa"/>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i/>
                <w:sz w:val="26"/>
                <w:szCs w:val="26"/>
              </w:rPr>
            </w:pPr>
            <w:r w:rsidRPr="00A10A4B">
              <w:rPr>
                <w:rFonts w:ascii="Times New Roman" w:hAnsi="Times New Roman" w:cs="Times New Roman"/>
                <w:i/>
                <w:sz w:val="26"/>
                <w:szCs w:val="26"/>
              </w:rPr>
              <w:t>Обязательная часть</w:t>
            </w:r>
          </w:p>
        </w:tc>
        <w:tc>
          <w:tcPr>
            <w:tcW w:w="4108" w:type="dxa"/>
            <w:gridSpan w:val="5"/>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330"/>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Русский язык и литература</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Русский язык</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5</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6</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4</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r>
      <w:tr w:rsidR="00A6314F" w:rsidRPr="00A10A4B" w:rsidTr="0069283A">
        <w:trPr>
          <w:trHeight w:val="375"/>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Литература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r>
      <w:tr w:rsidR="00A6314F" w:rsidRPr="00A10A4B" w:rsidTr="0069283A">
        <w:trPr>
          <w:trHeight w:val="375"/>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Родной язык и литература</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Родной язык</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375"/>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Родная литература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360"/>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Иностранные языки</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Иностранный язык</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r>
      <w:tr w:rsidR="00A6314F" w:rsidRPr="00A10A4B" w:rsidTr="0069283A">
        <w:trPr>
          <w:trHeight w:val="360"/>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Pr>
                <w:rFonts w:ascii="Times New Roman" w:hAnsi="Times New Roman" w:cs="Times New Roman"/>
                <w:sz w:val="26"/>
                <w:szCs w:val="26"/>
              </w:rPr>
              <w:t>Второй иностранный язык</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427"/>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Математика и информатика</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Математика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5</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5</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385"/>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Алгебра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r>
      <w:tr w:rsidR="00A6314F" w:rsidRPr="00A10A4B" w:rsidTr="0069283A">
        <w:trPr>
          <w:trHeight w:val="201"/>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Геометрия</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r>
      <w:tr w:rsidR="00A6314F" w:rsidRPr="00A10A4B" w:rsidTr="0069283A">
        <w:trPr>
          <w:trHeight w:val="385"/>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Информатика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r>
      <w:tr w:rsidR="00A6314F" w:rsidRPr="00A10A4B" w:rsidTr="0069283A">
        <w:trPr>
          <w:trHeight w:val="402"/>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Общественно-научные предметы</w:t>
            </w:r>
          </w:p>
        </w:tc>
        <w:tc>
          <w:tcPr>
            <w:tcW w:w="3268" w:type="dxa"/>
          </w:tcPr>
          <w:p w:rsidR="00A6314F" w:rsidRDefault="00A6314F" w:rsidP="0069283A">
            <w:pPr>
              <w:spacing w:after="0"/>
              <w:rPr>
                <w:rFonts w:ascii="Times New Roman" w:hAnsi="Times New Roman" w:cs="Times New Roman"/>
                <w:sz w:val="26"/>
                <w:szCs w:val="26"/>
              </w:rPr>
            </w:pPr>
            <w:r>
              <w:rPr>
                <w:rFonts w:ascii="Times New Roman" w:hAnsi="Times New Roman" w:cs="Times New Roman"/>
                <w:sz w:val="26"/>
                <w:szCs w:val="26"/>
              </w:rPr>
              <w:t>История России</w:t>
            </w:r>
          </w:p>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Всеобщая история</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r>
      <w:tr w:rsidR="00A6314F" w:rsidRPr="00A10A4B" w:rsidTr="0069283A">
        <w:trPr>
          <w:trHeight w:val="234"/>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Обществознание</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r>
      <w:tr w:rsidR="00A6314F" w:rsidRPr="00A10A4B" w:rsidTr="0069283A">
        <w:trPr>
          <w:trHeight w:val="318"/>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География</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r>
      <w:tr w:rsidR="00A6314F" w:rsidRPr="00A10A4B" w:rsidTr="0069283A">
        <w:trPr>
          <w:trHeight w:val="474"/>
        </w:trPr>
        <w:tc>
          <w:tcPr>
            <w:tcW w:w="5957" w:type="dxa"/>
            <w:gridSpan w:val="2"/>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Основы духовно – нравственной культуры народов России</w:t>
            </w:r>
            <w:r w:rsidRPr="003773EA">
              <w:rPr>
                <w:rFonts w:ascii="Times New Roman" w:hAnsi="Times New Roman" w:cs="Times New Roman"/>
                <w:sz w:val="28"/>
                <w:szCs w:val="28"/>
              </w:rPr>
              <w:t>*</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215"/>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Естественно-научные предметы</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Физика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r>
      <w:tr w:rsidR="00A6314F" w:rsidRPr="00A10A4B" w:rsidTr="0069283A">
        <w:trPr>
          <w:trHeight w:val="215"/>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Химия</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r>
      <w:tr w:rsidR="00A6314F" w:rsidRPr="00A10A4B" w:rsidTr="0069283A">
        <w:trPr>
          <w:trHeight w:val="251"/>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Биология</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r>
      <w:tr w:rsidR="00A6314F" w:rsidRPr="00A10A4B" w:rsidTr="0069283A">
        <w:trPr>
          <w:trHeight w:val="251"/>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Искусство</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Музыка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215"/>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Изобразительное искусство</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301"/>
        </w:trPr>
        <w:tc>
          <w:tcPr>
            <w:tcW w:w="2689"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Технология</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Технология</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r>
      <w:tr w:rsidR="00A6314F" w:rsidRPr="00A10A4B" w:rsidTr="0069283A">
        <w:trPr>
          <w:trHeight w:val="705"/>
        </w:trPr>
        <w:tc>
          <w:tcPr>
            <w:tcW w:w="2689" w:type="dxa"/>
            <w:vMerge w:val="restart"/>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Физическая культура и Основы безопасности жизнедеятельности</w:t>
            </w: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Основы безопасности жизнедеятельности</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1</w:t>
            </w:r>
          </w:p>
        </w:tc>
      </w:tr>
      <w:tr w:rsidR="00A6314F" w:rsidRPr="00A10A4B" w:rsidTr="0069283A">
        <w:trPr>
          <w:trHeight w:val="385"/>
        </w:trPr>
        <w:tc>
          <w:tcPr>
            <w:tcW w:w="2689" w:type="dxa"/>
            <w:vMerge/>
          </w:tcPr>
          <w:p w:rsidR="00A6314F" w:rsidRPr="00A10A4B" w:rsidRDefault="00A6314F" w:rsidP="0069283A">
            <w:pPr>
              <w:spacing w:after="0"/>
              <w:rPr>
                <w:rFonts w:ascii="Times New Roman" w:hAnsi="Times New Roman" w:cs="Times New Roman"/>
                <w:sz w:val="26"/>
                <w:szCs w:val="26"/>
              </w:rPr>
            </w:pPr>
          </w:p>
        </w:tc>
        <w:tc>
          <w:tcPr>
            <w:tcW w:w="3268" w:type="dxa"/>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Физическая культура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w:t>
            </w:r>
          </w:p>
        </w:tc>
      </w:tr>
      <w:tr w:rsidR="00A6314F" w:rsidRPr="00A10A4B" w:rsidTr="0069283A">
        <w:trPr>
          <w:trHeight w:val="284"/>
        </w:trPr>
        <w:tc>
          <w:tcPr>
            <w:tcW w:w="5957" w:type="dxa"/>
            <w:gridSpan w:val="2"/>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Итого</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27</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29</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30</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32</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32</w:t>
            </w:r>
          </w:p>
        </w:tc>
      </w:tr>
      <w:tr w:rsidR="00A6314F" w:rsidRPr="00A10A4B" w:rsidTr="0069283A">
        <w:trPr>
          <w:trHeight w:val="301"/>
        </w:trPr>
        <w:tc>
          <w:tcPr>
            <w:tcW w:w="5957" w:type="dxa"/>
            <w:gridSpan w:val="2"/>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Часть, формируемая участниками образовательных отношений</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4</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5</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4</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4</w:t>
            </w:r>
          </w:p>
        </w:tc>
      </w:tr>
      <w:tr w:rsidR="00A6314F" w:rsidRPr="00A10A4B" w:rsidTr="0069283A">
        <w:trPr>
          <w:trHeight w:val="232"/>
        </w:trPr>
        <w:tc>
          <w:tcPr>
            <w:tcW w:w="5957" w:type="dxa"/>
            <w:gridSpan w:val="2"/>
          </w:tcPr>
          <w:p w:rsidR="00A6314F" w:rsidRPr="00A10A4B" w:rsidRDefault="00A6314F" w:rsidP="0069283A">
            <w:pPr>
              <w:spacing w:after="0"/>
              <w:rPr>
                <w:rFonts w:ascii="Times New Roman" w:hAnsi="Times New Roman" w:cs="Times New Roman"/>
                <w:sz w:val="26"/>
                <w:szCs w:val="26"/>
              </w:rPr>
            </w:pPr>
            <w:r w:rsidRPr="00A10A4B">
              <w:rPr>
                <w:rFonts w:ascii="Times New Roman" w:hAnsi="Times New Roman" w:cs="Times New Roman"/>
                <w:sz w:val="26"/>
                <w:szCs w:val="26"/>
              </w:rPr>
              <w:t>Максимально допустимая недельная нагрузка</w:t>
            </w:r>
          </w:p>
        </w:tc>
        <w:tc>
          <w:tcPr>
            <w:tcW w:w="706" w:type="dxa"/>
            <w:vAlign w:val="bottom"/>
          </w:tcPr>
          <w:p w:rsidR="00A6314F" w:rsidRPr="00A10A4B" w:rsidRDefault="00A6314F" w:rsidP="0069283A">
            <w:pPr>
              <w:spacing w:after="0"/>
              <w:jc w:val="center"/>
              <w:rPr>
                <w:rFonts w:ascii="Times New Roman" w:hAnsi="Times New Roman" w:cs="Times New Roman"/>
                <w:sz w:val="26"/>
                <w:szCs w:val="26"/>
              </w:rPr>
            </w:pPr>
            <w:r>
              <w:rPr>
                <w:rFonts w:ascii="Times New Roman" w:hAnsi="Times New Roman" w:cs="Times New Roman"/>
                <w:sz w:val="26"/>
                <w:szCs w:val="26"/>
              </w:rPr>
              <w:t>29</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33</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35</w:t>
            </w:r>
          </w:p>
        </w:tc>
        <w:tc>
          <w:tcPr>
            <w:tcW w:w="850"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36</w:t>
            </w:r>
          </w:p>
        </w:tc>
        <w:tc>
          <w:tcPr>
            <w:tcW w:w="851" w:type="dxa"/>
            <w:vAlign w:val="bottom"/>
          </w:tcPr>
          <w:p w:rsidR="00A6314F" w:rsidRPr="00A10A4B" w:rsidRDefault="00A6314F" w:rsidP="0069283A">
            <w:pPr>
              <w:spacing w:after="0"/>
              <w:jc w:val="center"/>
              <w:rPr>
                <w:rFonts w:ascii="Times New Roman" w:hAnsi="Times New Roman" w:cs="Times New Roman"/>
                <w:sz w:val="26"/>
                <w:szCs w:val="26"/>
              </w:rPr>
            </w:pPr>
            <w:r w:rsidRPr="00A10A4B">
              <w:rPr>
                <w:rFonts w:ascii="Times New Roman" w:hAnsi="Times New Roman" w:cs="Times New Roman"/>
                <w:sz w:val="26"/>
                <w:szCs w:val="26"/>
              </w:rPr>
              <w:t>36</w:t>
            </w:r>
          </w:p>
        </w:tc>
      </w:tr>
    </w:tbl>
    <w:p w:rsidR="00A6314F" w:rsidRDefault="00A6314F" w:rsidP="00A6314F">
      <w:pPr>
        <w:pStyle w:val="ConsPlusTitle"/>
        <w:widowControl/>
        <w:jc w:val="both"/>
        <w:rPr>
          <w:rFonts w:ascii="Times New Roman" w:hAnsi="Times New Roman" w:cs="Times New Roman"/>
          <w:b w:val="0"/>
          <w:sz w:val="28"/>
          <w:szCs w:val="28"/>
        </w:rPr>
      </w:pPr>
    </w:p>
    <w:p w:rsidR="00A6314F" w:rsidRPr="003773EA" w:rsidRDefault="00A6314F" w:rsidP="00A6314F">
      <w:pPr>
        <w:pStyle w:val="ConsPlusTitle"/>
        <w:widowControl/>
        <w:jc w:val="both"/>
        <w:rPr>
          <w:rFonts w:ascii="Times New Roman" w:hAnsi="Times New Roman" w:cs="Times New Roman"/>
          <w:b w:val="0"/>
          <w:sz w:val="28"/>
          <w:szCs w:val="28"/>
        </w:rPr>
      </w:pPr>
      <w:r w:rsidRPr="003773EA">
        <w:rPr>
          <w:rFonts w:ascii="Times New Roman" w:hAnsi="Times New Roman" w:cs="Times New Roman"/>
          <w:b w:val="0"/>
          <w:sz w:val="28"/>
          <w:szCs w:val="28"/>
        </w:rPr>
        <w:t xml:space="preserve">Итого учебных часов за 5 лет не может составлять менее 5267 и более 6020 (169*34=5746 часов) </w:t>
      </w:r>
    </w:p>
    <w:p w:rsidR="00A6314F" w:rsidRPr="003773EA" w:rsidRDefault="00A6314F" w:rsidP="00A6314F">
      <w:pPr>
        <w:pStyle w:val="ConsPlusTitle"/>
        <w:widowControl/>
        <w:jc w:val="both"/>
        <w:rPr>
          <w:rFonts w:ascii="Times New Roman" w:hAnsi="Times New Roman" w:cs="Times New Roman"/>
          <w:b w:val="0"/>
          <w:sz w:val="28"/>
          <w:szCs w:val="28"/>
        </w:rPr>
      </w:pPr>
      <w:r w:rsidRPr="003773EA">
        <w:rPr>
          <w:rFonts w:ascii="Times New Roman" w:hAnsi="Times New Roman" w:cs="Times New Roman"/>
          <w:b w:val="0"/>
          <w:sz w:val="28"/>
          <w:szCs w:val="28"/>
        </w:rPr>
        <w:lastRenderedPageBreak/>
        <w:t>* Предметная область «Основы духовно-нравственной культуры народов России», обеспечивающая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является логическим продолжением</w:t>
      </w:r>
      <w:r>
        <w:rPr>
          <w:rFonts w:ascii="Times New Roman" w:hAnsi="Times New Roman" w:cs="Times New Roman"/>
          <w:b w:val="0"/>
          <w:sz w:val="28"/>
          <w:szCs w:val="28"/>
        </w:rPr>
        <w:t xml:space="preserve"> ОРКСЭ начальной школы.</w:t>
      </w:r>
    </w:p>
    <w:p w:rsidR="00A6314F" w:rsidRDefault="00A6314F" w:rsidP="00A6314F">
      <w:pPr>
        <w:pStyle w:val="ConsPlusTitle"/>
        <w:widowControl/>
        <w:jc w:val="both"/>
        <w:rPr>
          <w:rFonts w:ascii="Times New Roman" w:hAnsi="Times New Roman" w:cs="Times New Roman"/>
          <w:b w:val="0"/>
          <w:sz w:val="28"/>
          <w:szCs w:val="28"/>
        </w:rPr>
      </w:pPr>
      <w:r w:rsidRPr="008E040E">
        <w:rPr>
          <w:rFonts w:ascii="Times New Roman" w:hAnsi="Times New Roman" w:cs="Times New Roman"/>
          <w:b w:val="0"/>
          <w:sz w:val="28"/>
          <w:szCs w:val="28"/>
        </w:rPr>
        <w:t>Учебный план на текущий учебный год ут</w:t>
      </w:r>
      <w:r w:rsidR="002D3E05">
        <w:rPr>
          <w:rFonts w:ascii="Times New Roman" w:hAnsi="Times New Roman" w:cs="Times New Roman"/>
          <w:b w:val="0"/>
          <w:sz w:val="28"/>
          <w:szCs w:val="28"/>
        </w:rPr>
        <w:t>верждается директором Ш</w:t>
      </w:r>
      <w:r w:rsidRPr="008E040E">
        <w:rPr>
          <w:rFonts w:ascii="Times New Roman" w:hAnsi="Times New Roman" w:cs="Times New Roman"/>
          <w:b w:val="0"/>
          <w:sz w:val="28"/>
          <w:szCs w:val="28"/>
        </w:rPr>
        <w:t>колы не позднее 1 се</w:t>
      </w:r>
      <w:r>
        <w:rPr>
          <w:rFonts w:ascii="Times New Roman" w:hAnsi="Times New Roman" w:cs="Times New Roman"/>
          <w:b w:val="0"/>
          <w:sz w:val="28"/>
          <w:szCs w:val="28"/>
        </w:rPr>
        <w:t>нтября и является Приложением</w:t>
      </w:r>
      <w:r w:rsidRPr="008E040E">
        <w:rPr>
          <w:rFonts w:ascii="Times New Roman" w:hAnsi="Times New Roman" w:cs="Times New Roman"/>
          <w:b w:val="0"/>
          <w:sz w:val="28"/>
          <w:szCs w:val="28"/>
        </w:rPr>
        <w:t xml:space="preserve"> к н</w:t>
      </w:r>
      <w:r>
        <w:rPr>
          <w:rFonts w:ascii="Times New Roman" w:hAnsi="Times New Roman" w:cs="Times New Roman"/>
          <w:b w:val="0"/>
          <w:sz w:val="28"/>
          <w:szCs w:val="28"/>
        </w:rPr>
        <w:t>астоящей ООП ООО МБОУ Школы № 129</w:t>
      </w:r>
      <w:r w:rsidRPr="008E040E">
        <w:rPr>
          <w:rFonts w:ascii="Times New Roman" w:hAnsi="Times New Roman" w:cs="Times New Roman"/>
          <w:b w:val="0"/>
          <w:sz w:val="28"/>
          <w:szCs w:val="28"/>
        </w:rPr>
        <w:t xml:space="preserve"> г.о. Самара.</w:t>
      </w:r>
    </w:p>
    <w:p w:rsidR="00A6314F" w:rsidRDefault="00A6314F" w:rsidP="00A6314F">
      <w:pPr>
        <w:pStyle w:val="ConsPlusTitle"/>
        <w:widowControl/>
        <w:jc w:val="both"/>
        <w:rPr>
          <w:rFonts w:ascii="Times New Roman" w:hAnsi="Times New Roman" w:cs="Times New Roman"/>
          <w:b w:val="0"/>
          <w:sz w:val="28"/>
          <w:szCs w:val="28"/>
        </w:rPr>
      </w:pPr>
    </w:p>
    <w:p w:rsidR="00A6314F" w:rsidRDefault="00A6314F" w:rsidP="00A6314F">
      <w:pPr>
        <w:pStyle w:val="ConsPlusTitle"/>
        <w:widowControl/>
        <w:jc w:val="center"/>
        <w:rPr>
          <w:rFonts w:ascii="Times New Roman" w:hAnsi="Times New Roman" w:cs="Times New Roman"/>
          <w:sz w:val="28"/>
          <w:szCs w:val="28"/>
        </w:rPr>
      </w:pPr>
      <w:r w:rsidRPr="00AA5930">
        <w:rPr>
          <w:rFonts w:ascii="Times New Roman" w:hAnsi="Times New Roman" w:cs="Times New Roman"/>
          <w:sz w:val="28"/>
          <w:szCs w:val="28"/>
        </w:rPr>
        <w:t>3.1.1. Календарный учебный график</w:t>
      </w:r>
    </w:p>
    <w:p w:rsidR="00A6314F" w:rsidRDefault="00A6314F" w:rsidP="00A6314F">
      <w:pPr>
        <w:pStyle w:val="ConsPlusTitle"/>
        <w:widowControl/>
        <w:jc w:val="both"/>
        <w:rPr>
          <w:rFonts w:ascii="Times New Roman" w:hAnsi="Times New Roman" w:cs="Times New Roman"/>
          <w:b w:val="0"/>
          <w:sz w:val="28"/>
          <w:szCs w:val="28"/>
        </w:rPr>
      </w:pPr>
      <w:r w:rsidRPr="00AA5930">
        <w:rPr>
          <w:rFonts w:ascii="Times New Roman" w:hAnsi="Times New Roman" w:cs="Times New Roman"/>
          <w:b w:val="0"/>
          <w:sz w:val="28"/>
          <w:szCs w:val="28"/>
        </w:rP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Самарского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w:t>
      </w:r>
      <w:r>
        <w:rPr>
          <w:rFonts w:ascii="Times New Roman" w:hAnsi="Times New Roman" w:cs="Times New Roman"/>
          <w:b w:val="0"/>
          <w:sz w:val="28"/>
          <w:szCs w:val="28"/>
        </w:rPr>
        <w:t>ьность учебного года</w:t>
      </w:r>
      <w:r w:rsidRPr="00AA5930">
        <w:rPr>
          <w:rFonts w:ascii="Times New Roman" w:hAnsi="Times New Roman" w:cs="Times New Roman"/>
          <w:b w:val="0"/>
          <w:sz w:val="28"/>
          <w:szCs w:val="28"/>
        </w:rPr>
        <w:t>; сроки и продолжительность каникул; сроки проведени</w:t>
      </w:r>
      <w:r>
        <w:rPr>
          <w:rFonts w:ascii="Times New Roman" w:hAnsi="Times New Roman" w:cs="Times New Roman"/>
          <w:b w:val="0"/>
          <w:sz w:val="28"/>
          <w:szCs w:val="28"/>
        </w:rPr>
        <w:t xml:space="preserve">я промежуточной аттестации. </w:t>
      </w:r>
      <w:r w:rsidRPr="00AA5930">
        <w:rPr>
          <w:rFonts w:ascii="Times New Roman" w:hAnsi="Times New Roman" w:cs="Times New Roman"/>
          <w:b w:val="0"/>
          <w:sz w:val="28"/>
          <w:szCs w:val="28"/>
        </w:rPr>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10, ст. 2), ФГОС ООО, с учетом требований СанПиН и мнения участников образовательных отношений. </w:t>
      </w:r>
    </w:p>
    <w:p w:rsidR="00A6314F" w:rsidRPr="00AA5930" w:rsidRDefault="00A6314F" w:rsidP="00A6314F">
      <w:pPr>
        <w:pStyle w:val="ConsPlusTitle"/>
        <w:widowControl/>
        <w:jc w:val="both"/>
        <w:rPr>
          <w:rFonts w:ascii="Times New Roman" w:hAnsi="Times New Roman" w:cs="Times New Roman"/>
          <w:b w:val="0"/>
          <w:sz w:val="28"/>
          <w:szCs w:val="28"/>
        </w:rPr>
      </w:pPr>
      <w:r w:rsidRPr="00AA5930">
        <w:rPr>
          <w:rFonts w:ascii="Times New Roman" w:hAnsi="Times New Roman" w:cs="Times New Roman"/>
          <w:b w:val="0"/>
          <w:sz w:val="28"/>
          <w:szCs w:val="28"/>
        </w:rPr>
        <w:t xml:space="preserve">Продолжительность учебного года в МБОУ Школе № </w:t>
      </w:r>
      <w:r>
        <w:rPr>
          <w:rFonts w:ascii="Times New Roman" w:hAnsi="Times New Roman" w:cs="Times New Roman"/>
          <w:b w:val="0"/>
          <w:sz w:val="28"/>
          <w:szCs w:val="28"/>
        </w:rPr>
        <w:t>129</w:t>
      </w:r>
      <w:r w:rsidRPr="00AA5930">
        <w:rPr>
          <w:rFonts w:ascii="Times New Roman" w:hAnsi="Times New Roman" w:cs="Times New Roman"/>
          <w:b w:val="0"/>
          <w:sz w:val="28"/>
          <w:szCs w:val="28"/>
        </w:rPr>
        <w:t xml:space="preserve"> г.о. С</w:t>
      </w:r>
      <w:r>
        <w:rPr>
          <w:rFonts w:ascii="Times New Roman" w:hAnsi="Times New Roman" w:cs="Times New Roman"/>
          <w:b w:val="0"/>
          <w:sz w:val="28"/>
          <w:szCs w:val="28"/>
        </w:rPr>
        <w:t>амара: начало учебного года – первый учебный день сентября</w:t>
      </w:r>
      <w:r w:rsidRPr="00AA5930">
        <w:rPr>
          <w:rFonts w:ascii="Times New Roman" w:hAnsi="Times New Roman" w:cs="Times New Roman"/>
          <w:b w:val="0"/>
          <w:sz w:val="28"/>
          <w:szCs w:val="28"/>
        </w:rPr>
        <w:t>, ок</w:t>
      </w:r>
      <w:r>
        <w:rPr>
          <w:rFonts w:ascii="Times New Roman" w:hAnsi="Times New Roman" w:cs="Times New Roman"/>
          <w:b w:val="0"/>
          <w:sz w:val="28"/>
          <w:szCs w:val="28"/>
        </w:rPr>
        <w:t xml:space="preserve">ончание учебного года – 31.08. </w:t>
      </w:r>
      <w:r w:rsidRPr="00AA5930">
        <w:rPr>
          <w:rFonts w:ascii="Times New Roman" w:hAnsi="Times New Roman" w:cs="Times New Roman"/>
          <w:b w:val="0"/>
          <w:sz w:val="28"/>
          <w:szCs w:val="28"/>
        </w:rPr>
        <w:t xml:space="preserve"> На каникулы для обучающихся отводится не менее 30 дней. Продолжительность образовательного процесса: в 5-9 классах – 34 недели. 5 классы обучаются по 5 – дневной рабочей неделе, 6 – 9 классы – по шестидневной рабочей неделе.</w:t>
      </w:r>
    </w:p>
    <w:p w:rsidR="00A6314F" w:rsidRDefault="00A6314F" w:rsidP="00A6314F">
      <w:pPr>
        <w:pStyle w:val="ConsPlusTitle"/>
        <w:widowControl/>
        <w:jc w:val="both"/>
        <w:rPr>
          <w:rFonts w:ascii="Times New Roman" w:hAnsi="Times New Roman" w:cs="Times New Roman"/>
          <w:b w:val="0"/>
          <w:sz w:val="28"/>
          <w:szCs w:val="28"/>
        </w:rPr>
      </w:pPr>
      <w:r w:rsidRPr="00AA5930">
        <w:rPr>
          <w:rFonts w:ascii="Times New Roman" w:hAnsi="Times New Roman" w:cs="Times New Roman"/>
          <w:b w:val="0"/>
          <w:sz w:val="28"/>
          <w:szCs w:val="28"/>
        </w:rPr>
        <w:t xml:space="preserve">Регламентирование образовательного процесса на день: для обучающихся 5 - 6-х классов - не более 6 уроков; для обучающихся 7 – 9 -х классов - не более 7 уроков. Продолжительность урока 40 минут. </w:t>
      </w:r>
    </w:p>
    <w:p w:rsidR="00A6314F" w:rsidRPr="00AA5930" w:rsidRDefault="00A6314F" w:rsidP="00A6314F">
      <w:pPr>
        <w:pStyle w:val="ConsPlusTitle"/>
        <w:widowControl/>
        <w:jc w:val="both"/>
        <w:rPr>
          <w:rFonts w:ascii="Times New Roman" w:hAnsi="Times New Roman" w:cs="Times New Roman"/>
          <w:b w:val="0"/>
          <w:sz w:val="28"/>
          <w:szCs w:val="28"/>
        </w:rPr>
      </w:pPr>
      <w:r w:rsidRPr="00AA5930">
        <w:rPr>
          <w:rFonts w:ascii="Times New Roman" w:hAnsi="Times New Roman" w:cs="Times New Roman"/>
          <w:b w:val="0"/>
          <w:sz w:val="28"/>
          <w:szCs w:val="28"/>
        </w:rPr>
        <w:t>Календарный учебный график на текущий учебный год утверждается директором школы не позднее 1 сентябр</w:t>
      </w:r>
      <w:r>
        <w:rPr>
          <w:rFonts w:ascii="Times New Roman" w:hAnsi="Times New Roman" w:cs="Times New Roman"/>
          <w:b w:val="0"/>
          <w:sz w:val="28"/>
          <w:szCs w:val="28"/>
        </w:rPr>
        <w:t xml:space="preserve">я и является Приложением </w:t>
      </w:r>
      <w:r w:rsidRPr="00AA5930">
        <w:rPr>
          <w:rFonts w:ascii="Times New Roman" w:hAnsi="Times New Roman" w:cs="Times New Roman"/>
          <w:b w:val="0"/>
          <w:sz w:val="28"/>
          <w:szCs w:val="28"/>
        </w:rPr>
        <w:t xml:space="preserve">к настоящей ООП ООО МБОУ Школы № </w:t>
      </w:r>
      <w:r>
        <w:rPr>
          <w:rFonts w:ascii="Times New Roman" w:hAnsi="Times New Roman" w:cs="Times New Roman"/>
          <w:b w:val="0"/>
          <w:sz w:val="28"/>
          <w:szCs w:val="28"/>
        </w:rPr>
        <w:t>1</w:t>
      </w:r>
      <w:r w:rsidRPr="00AA5930">
        <w:rPr>
          <w:rFonts w:ascii="Times New Roman" w:hAnsi="Times New Roman" w:cs="Times New Roman"/>
          <w:b w:val="0"/>
          <w:sz w:val="28"/>
          <w:szCs w:val="28"/>
        </w:rPr>
        <w:t>2</w:t>
      </w:r>
      <w:r>
        <w:rPr>
          <w:rFonts w:ascii="Times New Roman" w:hAnsi="Times New Roman" w:cs="Times New Roman"/>
          <w:b w:val="0"/>
          <w:sz w:val="28"/>
          <w:szCs w:val="28"/>
        </w:rPr>
        <w:t>9</w:t>
      </w:r>
      <w:r w:rsidRPr="00AA5930">
        <w:rPr>
          <w:rFonts w:ascii="Times New Roman" w:hAnsi="Times New Roman" w:cs="Times New Roman"/>
          <w:b w:val="0"/>
          <w:sz w:val="28"/>
          <w:szCs w:val="28"/>
        </w:rPr>
        <w:t xml:space="preserve"> г.о. Самара.</w:t>
      </w:r>
    </w:p>
    <w:p w:rsidR="00A6314F" w:rsidRPr="00AA5930" w:rsidRDefault="00A6314F" w:rsidP="00A6314F">
      <w:pPr>
        <w:pStyle w:val="af4"/>
        <w:jc w:val="center"/>
        <w:rPr>
          <w:rFonts w:ascii="Times New Roman" w:hAnsi="Times New Roman"/>
          <w:sz w:val="28"/>
          <w:szCs w:val="28"/>
        </w:rPr>
      </w:pPr>
    </w:p>
    <w:p w:rsidR="00A6314F" w:rsidRPr="00380A36" w:rsidRDefault="00A6314F" w:rsidP="00255E67">
      <w:pPr>
        <w:pStyle w:val="aa"/>
        <w:numPr>
          <w:ilvl w:val="2"/>
          <w:numId w:val="110"/>
        </w:numPr>
        <w:spacing w:after="0" w:line="240" w:lineRule="auto"/>
        <w:jc w:val="center"/>
        <w:rPr>
          <w:rFonts w:ascii="Times New Roman" w:hAnsi="Times New Roman"/>
          <w:b/>
          <w:sz w:val="28"/>
          <w:szCs w:val="28"/>
        </w:rPr>
      </w:pPr>
      <w:r w:rsidRPr="00380A36">
        <w:rPr>
          <w:rFonts w:ascii="Times New Roman" w:hAnsi="Times New Roman"/>
          <w:b/>
          <w:sz w:val="28"/>
          <w:szCs w:val="28"/>
        </w:rPr>
        <w:t>План внеурочной деятельности</w:t>
      </w:r>
    </w:p>
    <w:p w:rsidR="00A6314F" w:rsidRDefault="00A6314F" w:rsidP="00A6314F">
      <w:pPr>
        <w:pStyle w:val="ConsPlusTitle"/>
        <w:widowControl/>
        <w:jc w:val="both"/>
        <w:rPr>
          <w:rFonts w:ascii="Times New Roman" w:hAnsi="Times New Roman" w:cs="Times New Roman"/>
          <w:b w:val="0"/>
          <w:color w:val="000000"/>
          <w:sz w:val="28"/>
          <w:szCs w:val="28"/>
          <w:shd w:val="clear" w:color="auto" w:fill="FFFFFF"/>
        </w:rPr>
      </w:pPr>
      <w:r>
        <w:rPr>
          <w:rFonts w:ascii="Times New Roman" w:hAnsi="Times New Roman" w:cs="Times New Roman"/>
          <w:b w:val="0"/>
          <w:sz w:val="28"/>
          <w:szCs w:val="28"/>
        </w:rPr>
        <w:t>План внеурочной деятельности МБОУ Школы № 129 г.о. Самара определяет направления и формы организации внеурочной деятельности обучающихся, устанавливающий объемы времени</w:t>
      </w:r>
      <w:r>
        <w:rPr>
          <w:rFonts w:ascii="Times New Roman" w:hAnsi="Times New Roman" w:cs="Times New Roman"/>
          <w:b w:val="0"/>
          <w:color w:val="000000"/>
          <w:sz w:val="28"/>
          <w:szCs w:val="28"/>
          <w:shd w:val="clear" w:color="auto" w:fill="FFFFFF"/>
        </w:rPr>
        <w:t xml:space="preserve"> в освоении программ внеурочной деятельности.   </w:t>
      </w:r>
    </w:p>
    <w:p w:rsidR="00A6314F" w:rsidRDefault="00A6314F" w:rsidP="00A6314F">
      <w:pPr>
        <w:pStyle w:val="ConsPlusTitle"/>
        <w:widowControl/>
        <w:jc w:val="both"/>
        <w:rPr>
          <w:rFonts w:ascii="Times New Roman" w:hAnsi="Times New Roman"/>
          <w:b w:val="0"/>
          <w:sz w:val="28"/>
          <w:szCs w:val="28"/>
        </w:rPr>
      </w:pPr>
      <w:r>
        <w:rPr>
          <w:rFonts w:ascii="Times New Roman" w:hAnsi="Times New Roman" w:cs="Times New Roman"/>
          <w:b w:val="0"/>
          <w:color w:val="000000"/>
          <w:sz w:val="28"/>
          <w:szCs w:val="28"/>
          <w:shd w:val="clear" w:color="auto" w:fill="FFFFFF"/>
        </w:rPr>
        <w:t xml:space="preserve">       П</w:t>
      </w:r>
      <w:r w:rsidRPr="00912276">
        <w:rPr>
          <w:rFonts w:ascii="Times New Roman" w:hAnsi="Times New Roman"/>
          <w:b w:val="0"/>
          <w:sz w:val="28"/>
          <w:szCs w:val="28"/>
        </w:rPr>
        <w:t xml:space="preserve">лан </w:t>
      </w:r>
      <w:r>
        <w:rPr>
          <w:rFonts w:ascii="Times New Roman" w:hAnsi="Times New Roman"/>
          <w:b w:val="0"/>
          <w:sz w:val="28"/>
          <w:szCs w:val="28"/>
        </w:rPr>
        <w:t xml:space="preserve">внеурочной деятельности </w:t>
      </w:r>
      <w:r w:rsidRPr="00912276">
        <w:rPr>
          <w:rFonts w:ascii="Times New Roman" w:hAnsi="Times New Roman"/>
          <w:b w:val="0"/>
          <w:sz w:val="28"/>
          <w:szCs w:val="28"/>
        </w:rPr>
        <w:t>Самара составлен с учетом кадрового, методического, мате</w:t>
      </w:r>
      <w:r w:rsidRPr="00912276">
        <w:rPr>
          <w:rFonts w:ascii="Times New Roman" w:hAnsi="Times New Roman"/>
          <w:b w:val="0"/>
          <w:sz w:val="28"/>
          <w:szCs w:val="28"/>
        </w:rPr>
        <w:softHyphen/>
        <w:t>риально-тех</w:t>
      </w:r>
      <w:r>
        <w:rPr>
          <w:rFonts w:ascii="Times New Roman" w:hAnsi="Times New Roman"/>
          <w:b w:val="0"/>
          <w:sz w:val="28"/>
          <w:szCs w:val="28"/>
        </w:rPr>
        <w:t xml:space="preserve">нического обеспечения школы, а также возможностей учреждений системы дополнительного образования. </w:t>
      </w:r>
    </w:p>
    <w:p w:rsidR="00A6314F" w:rsidRDefault="00A6314F" w:rsidP="00A6314F">
      <w:pPr>
        <w:pStyle w:val="ConsPlusTitle"/>
        <w:widowControl/>
        <w:jc w:val="both"/>
        <w:rPr>
          <w:rFonts w:ascii="Times New Roman" w:hAnsi="Times New Roman"/>
          <w:b w:val="0"/>
          <w:sz w:val="28"/>
          <w:szCs w:val="28"/>
        </w:rPr>
      </w:pPr>
      <w:r>
        <w:rPr>
          <w:rFonts w:ascii="Times New Roman" w:hAnsi="Times New Roman"/>
          <w:b w:val="0"/>
          <w:sz w:val="28"/>
          <w:szCs w:val="28"/>
        </w:rPr>
        <w:t xml:space="preserve">      В основу формирования плана положены основные направления программы воспитания и социализации обучающихся.</w:t>
      </w:r>
    </w:p>
    <w:p w:rsidR="00A6314F" w:rsidRPr="00083A3A" w:rsidRDefault="00A6314F" w:rsidP="00A6314F">
      <w:pPr>
        <w:pStyle w:val="ConsPlusTitle"/>
        <w:widowControl/>
        <w:jc w:val="both"/>
        <w:rPr>
          <w:rFonts w:ascii="Times New Roman" w:hAnsi="Times New Roman"/>
          <w:sz w:val="28"/>
          <w:szCs w:val="28"/>
        </w:rPr>
      </w:pPr>
      <w:r>
        <w:rPr>
          <w:rFonts w:ascii="Times New Roman" w:hAnsi="Times New Roman"/>
          <w:sz w:val="28"/>
          <w:szCs w:val="28"/>
        </w:rPr>
        <w:t>Цели реализации</w:t>
      </w:r>
      <w:r w:rsidRPr="00083A3A">
        <w:rPr>
          <w:rFonts w:ascii="Times New Roman" w:hAnsi="Times New Roman"/>
          <w:sz w:val="28"/>
          <w:szCs w:val="28"/>
        </w:rPr>
        <w:t xml:space="preserve"> плана</w:t>
      </w:r>
      <w:r>
        <w:rPr>
          <w:rFonts w:ascii="Times New Roman" w:hAnsi="Times New Roman"/>
          <w:sz w:val="28"/>
          <w:szCs w:val="28"/>
        </w:rPr>
        <w:t xml:space="preserve"> внеурочной деятельности</w:t>
      </w:r>
      <w:r w:rsidRPr="00083A3A">
        <w:rPr>
          <w:rFonts w:ascii="Times New Roman" w:hAnsi="Times New Roman"/>
          <w:sz w:val="28"/>
          <w:szCs w:val="28"/>
        </w:rPr>
        <w:t>:</w:t>
      </w:r>
    </w:p>
    <w:p w:rsidR="00A6314F" w:rsidRDefault="00A6314F" w:rsidP="00255E67">
      <w:pPr>
        <w:pStyle w:val="ConsPlusTitle"/>
        <w:widowControl/>
        <w:numPr>
          <w:ilvl w:val="0"/>
          <w:numId w:val="111"/>
        </w:numPr>
        <w:jc w:val="both"/>
        <w:rPr>
          <w:rFonts w:ascii="Times New Roman" w:hAnsi="Times New Roman"/>
          <w:b w:val="0"/>
          <w:sz w:val="28"/>
          <w:szCs w:val="28"/>
        </w:rPr>
      </w:pPr>
      <w:r>
        <w:rPr>
          <w:rFonts w:ascii="Times New Roman" w:hAnsi="Times New Roman"/>
          <w:b w:val="0"/>
          <w:sz w:val="28"/>
          <w:szCs w:val="28"/>
        </w:rPr>
        <w:lastRenderedPageBreak/>
        <w:t>обеспечение планируемых результатов обучения по достижению обучающимися целевых установок, знаний, умений, навыков, компетенций и компетентностей, определяемых личностными, семейными, общественными и государственными потребностями и возможностями обучающегося, индивидуальными особенностями его развития и состояния здоровья;</w:t>
      </w:r>
    </w:p>
    <w:p w:rsidR="00A6314F" w:rsidRDefault="00A6314F" w:rsidP="00255E67">
      <w:pPr>
        <w:pStyle w:val="ConsPlusTitle"/>
        <w:widowControl/>
        <w:numPr>
          <w:ilvl w:val="0"/>
          <w:numId w:val="111"/>
        </w:numPr>
        <w:jc w:val="both"/>
        <w:rPr>
          <w:rFonts w:ascii="Times New Roman" w:hAnsi="Times New Roman"/>
          <w:b w:val="0"/>
          <w:sz w:val="28"/>
          <w:szCs w:val="28"/>
        </w:rPr>
      </w:pPr>
      <w:r>
        <w:rPr>
          <w:rFonts w:ascii="Times New Roman" w:hAnsi="Times New Roman"/>
          <w:b w:val="0"/>
          <w:sz w:val="28"/>
          <w:szCs w:val="28"/>
        </w:rPr>
        <w:t>создание благоприятных условий для становления и развития личности обучающегося, его индивидуальности, самобытности, уникальности, неповторимости.</w:t>
      </w:r>
    </w:p>
    <w:p w:rsidR="00A6314F" w:rsidRPr="00826E90" w:rsidRDefault="00A6314F" w:rsidP="00A6314F">
      <w:pPr>
        <w:pStyle w:val="ConsPlusTitle"/>
        <w:widowControl/>
        <w:jc w:val="both"/>
        <w:rPr>
          <w:rFonts w:ascii="Times New Roman" w:hAnsi="Times New Roman" w:cs="Times New Roman"/>
          <w:sz w:val="28"/>
          <w:szCs w:val="28"/>
        </w:rPr>
      </w:pPr>
      <w:r w:rsidRPr="00826E90">
        <w:rPr>
          <w:rFonts w:ascii="Times New Roman" w:hAnsi="Times New Roman" w:cs="Times New Roman"/>
          <w:sz w:val="28"/>
          <w:szCs w:val="28"/>
        </w:rPr>
        <w:t>Задачи плана внеурочной деятельности:</w:t>
      </w:r>
    </w:p>
    <w:p w:rsidR="00A6314F" w:rsidRPr="00E753D0" w:rsidRDefault="00A6314F" w:rsidP="00255E67">
      <w:pPr>
        <w:pStyle w:val="ab"/>
        <w:numPr>
          <w:ilvl w:val="0"/>
          <w:numId w:val="112"/>
        </w:numPr>
        <w:tabs>
          <w:tab w:val="left" w:pos="567"/>
        </w:tabs>
        <w:ind w:right="123"/>
        <w:jc w:val="both"/>
        <w:rPr>
          <w:sz w:val="28"/>
          <w:szCs w:val="28"/>
          <w:lang w:val="ru-RU"/>
        </w:rPr>
      </w:pPr>
      <w:r w:rsidRPr="00E753D0">
        <w:rPr>
          <w:sz w:val="28"/>
          <w:szCs w:val="28"/>
          <w:lang w:val="ru-RU"/>
        </w:rPr>
        <w:t>формирование учебных, профильных и социальных компетентностей, способствующих личностному развитию обучающихся;</w:t>
      </w:r>
    </w:p>
    <w:p w:rsidR="00A6314F" w:rsidRPr="00214211" w:rsidRDefault="00A6314F" w:rsidP="00255E67">
      <w:pPr>
        <w:pStyle w:val="aa"/>
        <w:numPr>
          <w:ilvl w:val="0"/>
          <w:numId w:val="112"/>
        </w:numPr>
        <w:spacing w:after="0" w:line="240" w:lineRule="auto"/>
        <w:jc w:val="both"/>
        <w:rPr>
          <w:rFonts w:ascii="Times New Roman" w:hAnsi="Times New Roman" w:cs="Times New Roman"/>
          <w:sz w:val="28"/>
          <w:szCs w:val="28"/>
        </w:rPr>
      </w:pPr>
      <w:r w:rsidRPr="00214211">
        <w:rPr>
          <w:rFonts w:ascii="Times New Roman"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6314F" w:rsidRPr="00214211" w:rsidRDefault="00A6314F" w:rsidP="00255E67">
      <w:pPr>
        <w:pStyle w:val="aa"/>
        <w:numPr>
          <w:ilvl w:val="0"/>
          <w:numId w:val="112"/>
        </w:numPr>
        <w:spacing w:after="0" w:line="240" w:lineRule="auto"/>
        <w:jc w:val="both"/>
        <w:rPr>
          <w:rFonts w:ascii="Times New Roman" w:hAnsi="Times New Roman" w:cs="Times New Roman"/>
          <w:sz w:val="28"/>
          <w:szCs w:val="28"/>
        </w:rPr>
      </w:pPr>
      <w:r w:rsidRPr="00214211">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A6314F" w:rsidRPr="00826E90" w:rsidRDefault="00A6314F" w:rsidP="00A6314F">
      <w:pPr>
        <w:spacing w:after="0" w:line="240" w:lineRule="auto"/>
        <w:jc w:val="both"/>
        <w:rPr>
          <w:rFonts w:ascii="Times New Roman" w:hAnsi="Times New Roman" w:cs="Times New Roman"/>
          <w:b/>
          <w:sz w:val="28"/>
          <w:szCs w:val="28"/>
        </w:rPr>
      </w:pPr>
      <w:r w:rsidRPr="00826E90">
        <w:rPr>
          <w:rFonts w:ascii="Times New Roman" w:hAnsi="Times New Roman" w:cs="Times New Roman"/>
          <w:sz w:val="28"/>
          <w:szCs w:val="28"/>
        </w:rPr>
        <w:t xml:space="preserve">   </w:t>
      </w:r>
      <w:r w:rsidRPr="00826E90">
        <w:rPr>
          <w:rFonts w:ascii="Times New Roman" w:hAnsi="Times New Roman" w:cs="Times New Roman"/>
          <w:b/>
          <w:sz w:val="28"/>
          <w:szCs w:val="28"/>
        </w:rPr>
        <w:t>Ожидаемые результаты:</w:t>
      </w:r>
    </w:p>
    <w:p w:rsidR="00A6314F" w:rsidRPr="00214211" w:rsidRDefault="00A6314F" w:rsidP="00255E67">
      <w:pPr>
        <w:pStyle w:val="aa"/>
        <w:numPr>
          <w:ilvl w:val="0"/>
          <w:numId w:val="113"/>
        </w:numPr>
        <w:spacing w:after="0" w:line="240" w:lineRule="auto"/>
        <w:jc w:val="both"/>
        <w:rPr>
          <w:rFonts w:ascii="Times New Roman" w:hAnsi="Times New Roman" w:cs="Times New Roman"/>
          <w:sz w:val="28"/>
          <w:szCs w:val="28"/>
        </w:rPr>
      </w:pPr>
      <w:r w:rsidRPr="00214211">
        <w:rPr>
          <w:rFonts w:ascii="Times New Roman" w:hAnsi="Times New Roman" w:cs="Times New Roman"/>
          <w:sz w:val="28"/>
          <w:szCs w:val="28"/>
        </w:rPr>
        <w:t xml:space="preserve">воспитание гражданственности, патриотизма, уважения к правам, свободам и обязанностям человека; </w:t>
      </w:r>
    </w:p>
    <w:p w:rsidR="00A6314F" w:rsidRPr="00214211" w:rsidRDefault="00A6314F" w:rsidP="00255E67">
      <w:pPr>
        <w:pStyle w:val="aa"/>
        <w:numPr>
          <w:ilvl w:val="0"/>
          <w:numId w:val="113"/>
        </w:numPr>
        <w:spacing w:after="14" w:line="240" w:lineRule="auto"/>
        <w:jc w:val="both"/>
        <w:rPr>
          <w:rFonts w:ascii="Times New Roman" w:hAnsi="Times New Roman" w:cs="Times New Roman"/>
          <w:sz w:val="28"/>
          <w:szCs w:val="28"/>
        </w:rPr>
      </w:pPr>
      <w:r w:rsidRPr="00214211">
        <w:rPr>
          <w:rFonts w:ascii="Times New Roman" w:hAnsi="Times New Roman" w:cs="Times New Roman"/>
          <w:sz w:val="28"/>
          <w:szCs w:val="28"/>
        </w:rPr>
        <w:t xml:space="preserve">воспитание нравственных чувств и этического сознания; </w:t>
      </w:r>
    </w:p>
    <w:p w:rsidR="00A6314F" w:rsidRPr="00214211" w:rsidRDefault="00A6314F" w:rsidP="00255E67">
      <w:pPr>
        <w:pStyle w:val="aa"/>
        <w:numPr>
          <w:ilvl w:val="0"/>
          <w:numId w:val="113"/>
        </w:numPr>
        <w:spacing w:after="14" w:line="240" w:lineRule="auto"/>
        <w:jc w:val="both"/>
        <w:rPr>
          <w:rFonts w:ascii="Times New Roman" w:hAnsi="Times New Roman" w:cs="Times New Roman"/>
          <w:sz w:val="28"/>
          <w:szCs w:val="28"/>
        </w:rPr>
      </w:pPr>
      <w:r w:rsidRPr="00214211">
        <w:rPr>
          <w:rFonts w:ascii="Times New Roman" w:hAnsi="Times New Roman" w:cs="Times New Roman"/>
          <w:sz w:val="28"/>
          <w:szCs w:val="28"/>
        </w:rPr>
        <w:t xml:space="preserve">воспитание трудолюбия, творческого отношения к учению, труду, жизни; </w:t>
      </w:r>
    </w:p>
    <w:p w:rsidR="00A6314F" w:rsidRPr="00214211" w:rsidRDefault="00A6314F" w:rsidP="00255E67">
      <w:pPr>
        <w:pStyle w:val="aa"/>
        <w:numPr>
          <w:ilvl w:val="0"/>
          <w:numId w:val="113"/>
        </w:numPr>
        <w:spacing w:after="14" w:line="240" w:lineRule="auto"/>
        <w:jc w:val="both"/>
        <w:rPr>
          <w:rFonts w:ascii="Times New Roman" w:hAnsi="Times New Roman" w:cs="Times New Roman"/>
          <w:sz w:val="28"/>
          <w:szCs w:val="28"/>
        </w:rPr>
      </w:pPr>
      <w:r w:rsidRPr="00214211">
        <w:rPr>
          <w:rFonts w:ascii="Times New Roman" w:hAnsi="Times New Roman" w:cs="Times New Roman"/>
          <w:sz w:val="28"/>
          <w:szCs w:val="28"/>
        </w:rPr>
        <w:t xml:space="preserve">воспитание ценностного отношения к природе, окружающей среде; </w:t>
      </w:r>
    </w:p>
    <w:p w:rsidR="00A6314F" w:rsidRPr="00214211" w:rsidRDefault="00A6314F" w:rsidP="00255E67">
      <w:pPr>
        <w:pStyle w:val="aa"/>
        <w:numPr>
          <w:ilvl w:val="0"/>
          <w:numId w:val="113"/>
        </w:numPr>
        <w:spacing w:after="0" w:line="240" w:lineRule="auto"/>
        <w:jc w:val="both"/>
        <w:rPr>
          <w:rFonts w:ascii="Times New Roman" w:hAnsi="Times New Roman" w:cs="Times New Roman"/>
          <w:sz w:val="28"/>
          <w:szCs w:val="28"/>
        </w:rPr>
      </w:pPr>
      <w:r w:rsidRPr="00214211">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w:t>
      </w:r>
    </w:p>
    <w:p w:rsidR="00A6314F" w:rsidRPr="00214211" w:rsidRDefault="00A6314F" w:rsidP="00255E67">
      <w:pPr>
        <w:pStyle w:val="aa"/>
        <w:numPr>
          <w:ilvl w:val="0"/>
          <w:numId w:val="113"/>
        </w:numPr>
        <w:spacing w:after="0" w:line="240" w:lineRule="auto"/>
        <w:jc w:val="both"/>
        <w:rPr>
          <w:rFonts w:ascii="Times New Roman" w:hAnsi="Times New Roman" w:cs="Times New Roman"/>
          <w:sz w:val="28"/>
          <w:szCs w:val="28"/>
        </w:rPr>
      </w:pPr>
      <w:r w:rsidRPr="00214211">
        <w:rPr>
          <w:rFonts w:ascii="Times New Roman" w:hAnsi="Times New Roman" w:cs="Times New Roman"/>
          <w:sz w:val="28"/>
          <w:szCs w:val="28"/>
        </w:rPr>
        <w:t>овладение универсальными учебными умениями и формирование личностных качеств, обучающихся в соответствии с требованиями ФГОС.</w:t>
      </w:r>
    </w:p>
    <w:p w:rsidR="00A6314F" w:rsidRPr="008D331F" w:rsidRDefault="00A6314F" w:rsidP="00A6314F">
      <w:pPr>
        <w:pStyle w:val="ab"/>
        <w:ind w:left="0" w:firstLine="426"/>
        <w:jc w:val="both"/>
        <w:rPr>
          <w:sz w:val="28"/>
          <w:szCs w:val="28"/>
          <w:lang w:val="ru-RU"/>
        </w:rPr>
      </w:pPr>
      <w:r w:rsidRPr="008D331F">
        <w:rPr>
          <w:rStyle w:val="af8"/>
          <w:sz w:val="28"/>
          <w:szCs w:val="28"/>
          <w:lang w:val="ru-RU"/>
        </w:rPr>
        <w:t>Внеурочная деятельность</w:t>
      </w:r>
      <w:r w:rsidRPr="008D331F">
        <w:rPr>
          <w:sz w:val="28"/>
          <w:szCs w:val="28"/>
          <w:lang w:val="ru-RU"/>
        </w:rPr>
        <w:t xml:space="preserve"> в соответствии с требованиями Стандарта организуется по основным направлениям развития личности: спортивно – оздоровительное, общекультурное, общеинтеллектуальное, духовно-нравственное, социальное. </w:t>
      </w:r>
    </w:p>
    <w:p w:rsidR="00A6314F" w:rsidRPr="008D331F" w:rsidRDefault="00A6314F" w:rsidP="00A6314F">
      <w:pPr>
        <w:pStyle w:val="ab"/>
        <w:ind w:left="0" w:firstLine="426"/>
        <w:jc w:val="both"/>
        <w:rPr>
          <w:sz w:val="28"/>
          <w:szCs w:val="28"/>
          <w:lang w:val="ru-RU"/>
        </w:rPr>
      </w:pPr>
      <w:r w:rsidRPr="008D331F">
        <w:rPr>
          <w:sz w:val="28"/>
          <w:szCs w:val="28"/>
          <w:lang w:val="ru-RU"/>
        </w:rPr>
        <w:t>Содержание   внеурочной деятельности формируется с учётом пожеланий обучающихся и их родителей (законных представителей) и осуществляется посредством различных форм организации занятий, отличных от урочной системы: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полезная практическая деятельность и т.</w:t>
      </w:r>
      <w:r w:rsidRPr="009E7628">
        <w:rPr>
          <w:sz w:val="28"/>
          <w:szCs w:val="28"/>
        </w:rPr>
        <w:t> </w:t>
      </w:r>
      <w:r w:rsidRPr="008D331F">
        <w:rPr>
          <w:sz w:val="28"/>
          <w:szCs w:val="28"/>
          <w:lang w:val="ru-RU"/>
        </w:rPr>
        <w:t>д.</w:t>
      </w:r>
    </w:p>
    <w:p w:rsidR="00A6314F" w:rsidRPr="008D331F" w:rsidRDefault="00A6314F" w:rsidP="00A6314F">
      <w:pPr>
        <w:pStyle w:val="ab"/>
        <w:ind w:left="0" w:firstLine="426"/>
        <w:jc w:val="both"/>
        <w:rPr>
          <w:sz w:val="28"/>
          <w:szCs w:val="28"/>
          <w:lang w:val="ru-RU"/>
        </w:rPr>
      </w:pPr>
      <w:r w:rsidRPr="008D331F">
        <w:rPr>
          <w:sz w:val="28"/>
          <w:szCs w:val="28"/>
          <w:lang w:val="ru-RU"/>
        </w:rPr>
        <w:t xml:space="preserve">При организации внеурочной деятельности обучающихся используются возможности учреждений дополнительного образования, культуры, спорта: МБОУ ДОД ЦВР Куйбышевского района г.о. Самара, МБОУ ДОД ДЮСШ № 6 г.о. Самара, МБУ «Молодежный центр «Диалог»» г.о. Самара, МУК г.о. Самара «Централизованная система детских библиотек» Детская библиотека № 15, МКУ г.о. Самара «Центр социальной помощи семье и детям Куйбышевского района и др.  </w:t>
      </w:r>
    </w:p>
    <w:p w:rsidR="00A6314F" w:rsidRPr="008D331F" w:rsidRDefault="00A6314F" w:rsidP="00A6314F">
      <w:pPr>
        <w:pStyle w:val="ab"/>
        <w:ind w:left="0" w:firstLine="426"/>
        <w:jc w:val="both"/>
        <w:rPr>
          <w:sz w:val="28"/>
          <w:szCs w:val="28"/>
          <w:lang w:val="ru-RU"/>
        </w:rPr>
      </w:pPr>
      <w:r w:rsidRPr="008D331F">
        <w:rPr>
          <w:sz w:val="28"/>
          <w:szCs w:val="28"/>
          <w:lang w:val="ru-RU"/>
        </w:rPr>
        <w:t xml:space="preserve"> </w:t>
      </w:r>
      <w:r w:rsidRPr="00214211">
        <w:rPr>
          <w:rStyle w:val="af9"/>
          <w:sz w:val="28"/>
          <w:szCs w:val="28"/>
          <w:lang w:val="ru-RU"/>
        </w:rPr>
        <w:t>Время, отводимое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w:t>
      </w:r>
      <w:r w:rsidRPr="00214211">
        <w:rPr>
          <w:b/>
          <w:sz w:val="28"/>
          <w:szCs w:val="28"/>
          <w:lang w:val="ru-RU"/>
        </w:rPr>
        <w:t xml:space="preserve"> Результаты</w:t>
      </w:r>
      <w:r w:rsidRPr="008D331F">
        <w:rPr>
          <w:sz w:val="28"/>
          <w:szCs w:val="28"/>
          <w:lang w:val="ru-RU"/>
        </w:rPr>
        <w:t xml:space="preserve"> участия </w:t>
      </w:r>
      <w:r w:rsidRPr="008D331F">
        <w:rPr>
          <w:sz w:val="28"/>
          <w:szCs w:val="28"/>
          <w:lang w:val="ru-RU"/>
        </w:rPr>
        <w:lastRenderedPageBreak/>
        <w:t>обучающихся в занятиях по выбору не являются предметом контрольно-оценочных процедур.</w:t>
      </w:r>
    </w:p>
    <w:p w:rsidR="00A6314F" w:rsidRPr="008D331F" w:rsidRDefault="00A6314F" w:rsidP="00A6314F">
      <w:pPr>
        <w:pStyle w:val="ab"/>
        <w:ind w:left="0" w:firstLine="426"/>
        <w:jc w:val="both"/>
        <w:rPr>
          <w:sz w:val="28"/>
          <w:szCs w:val="28"/>
          <w:lang w:val="ru-RU"/>
        </w:rPr>
      </w:pPr>
      <w:r w:rsidRPr="008D331F">
        <w:rPr>
          <w:sz w:val="28"/>
          <w:szCs w:val="28"/>
          <w:lang w:val="ru-RU"/>
        </w:rPr>
        <w:t>Формы организации внеурочной деятельности:</w:t>
      </w:r>
    </w:p>
    <w:p w:rsidR="00A6314F" w:rsidRPr="008D331F" w:rsidRDefault="00A6314F" w:rsidP="00A6314F">
      <w:pPr>
        <w:pStyle w:val="ab"/>
        <w:ind w:left="0" w:firstLine="426"/>
        <w:jc w:val="both"/>
        <w:rPr>
          <w:sz w:val="28"/>
          <w:szCs w:val="28"/>
          <w:lang w:val="ru-RU"/>
        </w:rPr>
      </w:pPr>
      <w:r w:rsidRPr="008D331F">
        <w:rPr>
          <w:sz w:val="28"/>
          <w:szCs w:val="28"/>
          <w:lang w:val="ru-RU"/>
        </w:rPr>
        <w:t>- спортивные игры, соревнования,</w:t>
      </w:r>
    </w:p>
    <w:p w:rsidR="00A6314F" w:rsidRPr="008D331F" w:rsidRDefault="00A6314F" w:rsidP="00A6314F">
      <w:pPr>
        <w:pStyle w:val="ab"/>
        <w:ind w:left="0" w:firstLine="426"/>
        <w:jc w:val="both"/>
        <w:rPr>
          <w:sz w:val="28"/>
          <w:szCs w:val="28"/>
          <w:lang w:val="ru-RU"/>
        </w:rPr>
      </w:pPr>
      <w:r w:rsidRPr="008D331F">
        <w:rPr>
          <w:sz w:val="28"/>
          <w:szCs w:val="28"/>
          <w:lang w:val="ru-RU"/>
        </w:rPr>
        <w:t>- игры, викторины,</w:t>
      </w:r>
    </w:p>
    <w:p w:rsidR="00A6314F" w:rsidRPr="008D331F" w:rsidRDefault="00A6314F" w:rsidP="00A6314F">
      <w:pPr>
        <w:pStyle w:val="ab"/>
        <w:ind w:left="0" w:firstLine="426"/>
        <w:jc w:val="both"/>
        <w:rPr>
          <w:sz w:val="28"/>
          <w:szCs w:val="28"/>
          <w:lang w:val="ru-RU"/>
        </w:rPr>
      </w:pPr>
      <w:r w:rsidRPr="008D331F">
        <w:rPr>
          <w:sz w:val="28"/>
          <w:szCs w:val="28"/>
          <w:lang w:val="ru-RU"/>
        </w:rPr>
        <w:t xml:space="preserve">- досуговое общение, ролевые игры, </w:t>
      </w:r>
    </w:p>
    <w:p w:rsidR="00A6314F" w:rsidRPr="008D331F" w:rsidRDefault="00A6314F" w:rsidP="00A6314F">
      <w:pPr>
        <w:pStyle w:val="ab"/>
        <w:ind w:left="0" w:firstLine="426"/>
        <w:jc w:val="both"/>
        <w:rPr>
          <w:sz w:val="28"/>
          <w:szCs w:val="28"/>
          <w:lang w:val="ru-RU"/>
        </w:rPr>
      </w:pPr>
      <w:r w:rsidRPr="008D331F">
        <w:rPr>
          <w:sz w:val="28"/>
          <w:szCs w:val="28"/>
          <w:lang w:val="ru-RU"/>
        </w:rPr>
        <w:t>- интерактивные игры, факультатив,</w:t>
      </w:r>
    </w:p>
    <w:p w:rsidR="00A6314F" w:rsidRPr="008D331F" w:rsidRDefault="00A6314F" w:rsidP="00A6314F">
      <w:pPr>
        <w:pStyle w:val="ab"/>
        <w:ind w:left="0" w:firstLine="426"/>
        <w:jc w:val="both"/>
        <w:rPr>
          <w:sz w:val="28"/>
          <w:szCs w:val="28"/>
          <w:lang w:val="ru-RU"/>
        </w:rPr>
      </w:pPr>
      <w:r w:rsidRPr="008D331F">
        <w:rPr>
          <w:sz w:val="28"/>
          <w:szCs w:val="28"/>
          <w:lang w:val="ru-RU"/>
        </w:rPr>
        <w:t>- классные часы, проекты,</w:t>
      </w:r>
    </w:p>
    <w:p w:rsidR="00A6314F" w:rsidRPr="008D331F" w:rsidRDefault="00A6314F" w:rsidP="00A6314F">
      <w:pPr>
        <w:pStyle w:val="ab"/>
        <w:ind w:left="0" w:firstLine="426"/>
        <w:jc w:val="both"/>
        <w:rPr>
          <w:b/>
          <w:sz w:val="28"/>
          <w:szCs w:val="28"/>
          <w:lang w:val="ru-RU"/>
        </w:rPr>
      </w:pPr>
      <w:r w:rsidRPr="008D331F">
        <w:rPr>
          <w:sz w:val="28"/>
          <w:szCs w:val="28"/>
          <w:lang w:val="ru-RU"/>
        </w:rPr>
        <w:t>- выпуск школьной газеты,</w:t>
      </w:r>
    </w:p>
    <w:p w:rsidR="00A6314F" w:rsidRPr="008D331F" w:rsidRDefault="00A6314F" w:rsidP="00A6314F">
      <w:pPr>
        <w:pStyle w:val="ab"/>
        <w:ind w:left="0" w:firstLine="426"/>
        <w:jc w:val="both"/>
        <w:rPr>
          <w:sz w:val="28"/>
          <w:szCs w:val="28"/>
          <w:lang w:val="ru-RU"/>
        </w:rPr>
      </w:pPr>
      <w:r w:rsidRPr="008D331F">
        <w:rPr>
          <w:sz w:val="28"/>
          <w:szCs w:val="28"/>
          <w:lang w:val="ru-RU"/>
        </w:rPr>
        <w:t>- тренинги,</w:t>
      </w:r>
    </w:p>
    <w:p w:rsidR="00A6314F" w:rsidRPr="008D331F" w:rsidRDefault="00A6314F" w:rsidP="00A6314F">
      <w:pPr>
        <w:pStyle w:val="ab"/>
        <w:ind w:left="0" w:firstLine="426"/>
        <w:jc w:val="both"/>
        <w:rPr>
          <w:sz w:val="28"/>
          <w:szCs w:val="28"/>
          <w:lang w:val="ru-RU"/>
        </w:rPr>
      </w:pPr>
      <w:r w:rsidRPr="008D331F">
        <w:rPr>
          <w:sz w:val="28"/>
          <w:szCs w:val="28"/>
          <w:lang w:val="ru-RU"/>
        </w:rPr>
        <w:t>- экскурсии,</w:t>
      </w:r>
    </w:p>
    <w:p w:rsidR="00A6314F" w:rsidRPr="008D331F" w:rsidRDefault="00A6314F" w:rsidP="00A6314F">
      <w:pPr>
        <w:pStyle w:val="ab"/>
        <w:ind w:left="0" w:firstLine="426"/>
        <w:jc w:val="both"/>
        <w:rPr>
          <w:sz w:val="28"/>
          <w:szCs w:val="28"/>
          <w:lang w:val="ru-RU"/>
        </w:rPr>
      </w:pPr>
      <w:r w:rsidRPr="008D331F">
        <w:rPr>
          <w:sz w:val="28"/>
          <w:szCs w:val="28"/>
          <w:lang w:val="ru-RU"/>
        </w:rPr>
        <w:t>- каникулярная школа.</w:t>
      </w:r>
    </w:p>
    <w:p w:rsidR="00A6314F" w:rsidRDefault="00A6314F" w:rsidP="00A6314F">
      <w:pPr>
        <w:pStyle w:val="ab"/>
        <w:tabs>
          <w:tab w:val="left" w:pos="993"/>
        </w:tabs>
        <w:ind w:left="0" w:firstLine="426"/>
        <w:jc w:val="both"/>
        <w:rPr>
          <w:sz w:val="28"/>
          <w:szCs w:val="28"/>
          <w:lang w:val="ru-RU"/>
        </w:rPr>
      </w:pPr>
      <w:r w:rsidRPr="008D331F">
        <w:rPr>
          <w:sz w:val="28"/>
          <w:szCs w:val="28"/>
          <w:lang w:val="ru-RU"/>
        </w:rPr>
        <w:t xml:space="preserve">В период каникул внеурочная деятельность реализуется через занятия в «каникулярной школе»: экскурсии в другие города, поездки в театры, музеи, мини-проекты «Изучаю родной край». </w:t>
      </w:r>
    </w:p>
    <w:p w:rsidR="00A6314F" w:rsidRDefault="00A6314F" w:rsidP="00A6314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План внеурочной деятельности составляется Школой </w:t>
      </w:r>
      <w:r w:rsidRPr="005536B1">
        <w:rPr>
          <w:rFonts w:ascii="Times New Roman" w:hAnsi="Times New Roman" w:cs="Times New Roman"/>
          <w:sz w:val="28"/>
          <w:szCs w:val="28"/>
        </w:rPr>
        <w:t>в рас</w:t>
      </w:r>
      <w:r>
        <w:rPr>
          <w:rFonts w:ascii="Times New Roman" w:hAnsi="Times New Roman" w:cs="Times New Roman"/>
          <w:sz w:val="28"/>
          <w:szCs w:val="28"/>
        </w:rPr>
        <w:t xml:space="preserve">чете на весь учебный год </w:t>
      </w:r>
      <w:r w:rsidRPr="005536B1">
        <w:rPr>
          <w:rFonts w:ascii="Times New Roman" w:hAnsi="Times New Roman" w:cs="Times New Roman"/>
          <w:sz w:val="28"/>
          <w:szCs w:val="28"/>
        </w:rPr>
        <w:t>с учетом специфики календарного учебного</w:t>
      </w:r>
      <w:r>
        <w:rPr>
          <w:rFonts w:ascii="Times New Roman" w:hAnsi="Times New Roman" w:cs="Times New Roman"/>
          <w:sz w:val="28"/>
          <w:szCs w:val="28"/>
        </w:rPr>
        <w:t xml:space="preserve"> графика Школы на каждый год обучения с учетом мнения участников образовательного процесса.</w:t>
      </w:r>
    </w:p>
    <w:p w:rsidR="00A6314F" w:rsidRDefault="00A6314F" w:rsidP="00A6314F">
      <w:pPr>
        <w:pStyle w:val="ConsPlusTitle"/>
        <w:widowControl/>
        <w:jc w:val="both"/>
        <w:rPr>
          <w:rFonts w:ascii="Times New Roman" w:hAnsi="Times New Roman" w:cs="Times New Roman"/>
          <w:b w:val="0"/>
          <w:sz w:val="28"/>
          <w:szCs w:val="28"/>
        </w:rPr>
      </w:pPr>
    </w:p>
    <w:tbl>
      <w:tblPr>
        <w:tblStyle w:val="ad"/>
        <w:tblW w:w="0" w:type="auto"/>
        <w:tblLook w:val="04A0" w:firstRow="1" w:lastRow="0" w:firstColumn="1" w:lastColumn="0" w:noHBand="0" w:noVBand="1"/>
      </w:tblPr>
      <w:tblGrid>
        <w:gridCol w:w="3539"/>
        <w:gridCol w:w="1217"/>
        <w:gridCol w:w="1218"/>
        <w:gridCol w:w="1218"/>
        <w:gridCol w:w="1218"/>
        <w:gridCol w:w="1218"/>
      </w:tblGrid>
      <w:tr w:rsidR="00A6314F" w:rsidRPr="00107C3E" w:rsidTr="0069283A">
        <w:tc>
          <w:tcPr>
            <w:tcW w:w="3539" w:type="dxa"/>
            <w:vMerge w:val="restart"/>
          </w:tcPr>
          <w:p w:rsidR="00A6314F" w:rsidRPr="00107C3E" w:rsidRDefault="00A6314F" w:rsidP="0069283A">
            <w:pPr>
              <w:pStyle w:val="ConsPlusTitle"/>
              <w:widowControl/>
              <w:jc w:val="both"/>
              <w:rPr>
                <w:rFonts w:ascii="Times New Roman" w:hAnsi="Times New Roman" w:cs="Times New Roman"/>
                <w:b w:val="0"/>
                <w:sz w:val="28"/>
                <w:szCs w:val="28"/>
              </w:rPr>
            </w:pPr>
            <w:r w:rsidRPr="00107C3E">
              <w:rPr>
                <w:rFonts w:ascii="Times New Roman" w:hAnsi="Times New Roman" w:cs="Times New Roman"/>
                <w:b w:val="0"/>
                <w:sz w:val="28"/>
                <w:szCs w:val="28"/>
              </w:rPr>
              <w:t>Направления внеурочной деятельности</w:t>
            </w:r>
          </w:p>
        </w:tc>
        <w:tc>
          <w:tcPr>
            <w:tcW w:w="6089" w:type="dxa"/>
            <w:gridSpan w:val="5"/>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Количество часов в неделю</w:t>
            </w:r>
          </w:p>
        </w:tc>
      </w:tr>
      <w:tr w:rsidR="00A6314F" w:rsidRPr="00107C3E" w:rsidTr="0069283A">
        <w:tc>
          <w:tcPr>
            <w:tcW w:w="3539"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7"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5 кл.</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 кл.</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7 кл.</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8 кл.</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9 кл.</w:t>
            </w:r>
          </w:p>
        </w:tc>
      </w:tr>
      <w:tr w:rsidR="00A6314F" w:rsidRPr="00107C3E" w:rsidTr="0069283A">
        <w:tc>
          <w:tcPr>
            <w:tcW w:w="3539" w:type="dxa"/>
          </w:tcPr>
          <w:p w:rsidR="00A6314F" w:rsidRPr="00107C3E" w:rsidRDefault="00A6314F" w:rsidP="0069283A">
            <w:pPr>
              <w:pStyle w:val="ConsPlusTitle"/>
              <w:widowControl/>
              <w:rPr>
                <w:rFonts w:ascii="Times New Roman" w:hAnsi="Times New Roman" w:cs="Times New Roman"/>
                <w:b w:val="0"/>
                <w:sz w:val="28"/>
                <w:szCs w:val="28"/>
              </w:rPr>
            </w:pPr>
            <w:r w:rsidRPr="00107C3E">
              <w:rPr>
                <w:rFonts w:ascii="Times New Roman" w:hAnsi="Times New Roman" w:cs="Times New Roman"/>
                <w:b w:val="0"/>
                <w:sz w:val="28"/>
                <w:szCs w:val="28"/>
              </w:rPr>
              <w:t>спортивно –оздоровительное</w:t>
            </w:r>
          </w:p>
        </w:tc>
        <w:tc>
          <w:tcPr>
            <w:tcW w:w="1217" w:type="dxa"/>
            <w:vMerge w:val="restart"/>
          </w:tcPr>
          <w:p w:rsidR="00A6314F" w:rsidRDefault="00A6314F" w:rsidP="0069283A">
            <w:pPr>
              <w:pStyle w:val="ConsPlusTitle"/>
              <w:widowControl/>
              <w:jc w:val="center"/>
              <w:rPr>
                <w:rFonts w:ascii="Times New Roman" w:hAnsi="Times New Roman" w:cs="Times New Roman"/>
                <w:b w:val="0"/>
                <w:sz w:val="28"/>
                <w:szCs w:val="28"/>
              </w:rPr>
            </w:pPr>
          </w:p>
          <w:p w:rsidR="00A6314F" w:rsidRDefault="00A6314F" w:rsidP="0069283A">
            <w:pPr>
              <w:pStyle w:val="ConsPlusTitle"/>
              <w:widowControl/>
              <w:jc w:val="center"/>
              <w:rPr>
                <w:rFonts w:ascii="Times New Roman" w:hAnsi="Times New Roman" w:cs="Times New Roman"/>
                <w:b w:val="0"/>
                <w:sz w:val="28"/>
                <w:szCs w:val="28"/>
              </w:rPr>
            </w:pPr>
          </w:p>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9</w:t>
            </w:r>
          </w:p>
        </w:tc>
        <w:tc>
          <w:tcPr>
            <w:tcW w:w="1218" w:type="dxa"/>
            <w:vMerge w:val="restart"/>
          </w:tcPr>
          <w:p w:rsidR="00A6314F" w:rsidRDefault="00A6314F" w:rsidP="0069283A">
            <w:pPr>
              <w:pStyle w:val="ConsPlusTitle"/>
              <w:widowControl/>
              <w:jc w:val="center"/>
              <w:rPr>
                <w:rFonts w:ascii="Times New Roman" w:hAnsi="Times New Roman" w:cs="Times New Roman"/>
                <w:b w:val="0"/>
                <w:sz w:val="28"/>
                <w:szCs w:val="28"/>
              </w:rPr>
            </w:pPr>
          </w:p>
          <w:p w:rsidR="00A6314F" w:rsidRDefault="00A6314F" w:rsidP="0069283A">
            <w:pPr>
              <w:pStyle w:val="ConsPlusTitle"/>
              <w:widowControl/>
              <w:jc w:val="center"/>
              <w:rPr>
                <w:rFonts w:ascii="Times New Roman" w:hAnsi="Times New Roman" w:cs="Times New Roman"/>
                <w:b w:val="0"/>
                <w:sz w:val="28"/>
                <w:szCs w:val="28"/>
              </w:rPr>
            </w:pPr>
          </w:p>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c>
          <w:tcPr>
            <w:tcW w:w="1218" w:type="dxa"/>
            <w:vMerge w:val="restart"/>
          </w:tcPr>
          <w:p w:rsidR="00A6314F" w:rsidRDefault="00A6314F" w:rsidP="0069283A">
            <w:pPr>
              <w:pStyle w:val="ConsPlusTitle"/>
              <w:widowControl/>
              <w:jc w:val="center"/>
              <w:rPr>
                <w:rFonts w:ascii="Times New Roman" w:hAnsi="Times New Roman" w:cs="Times New Roman"/>
                <w:b w:val="0"/>
                <w:sz w:val="28"/>
                <w:szCs w:val="28"/>
              </w:rPr>
            </w:pPr>
          </w:p>
          <w:p w:rsidR="00A6314F" w:rsidRDefault="00A6314F" w:rsidP="0069283A">
            <w:pPr>
              <w:pStyle w:val="ConsPlusTitle"/>
              <w:widowControl/>
              <w:jc w:val="center"/>
              <w:rPr>
                <w:rFonts w:ascii="Times New Roman" w:hAnsi="Times New Roman" w:cs="Times New Roman"/>
                <w:b w:val="0"/>
                <w:sz w:val="28"/>
                <w:szCs w:val="28"/>
              </w:rPr>
            </w:pPr>
          </w:p>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c>
          <w:tcPr>
            <w:tcW w:w="1218" w:type="dxa"/>
            <w:vMerge w:val="restart"/>
          </w:tcPr>
          <w:p w:rsidR="00A6314F" w:rsidRDefault="00A6314F" w:rsidP="0069283A">
            <w:pPr>
              <w:pStyle w:val="ConsPlusTitle"/>
              <w:widowControl/>
              <w:jc w:val="center"/>
              <w:rPr>
                <w:rFonts w:ascii="Times New Roman" w:hAnsi="Times New Roman" w:cs="Times New Roman"/>
                <w:b w:val="0"/>
                <w:sz w:val="28"/>
                <w:szCs w:val="28"/>
              </w:rPr>
            </w:pPr>
          </w:p>
          <w:p w:rsidR="00A6314F" w:rsidRDefault="00A6314F" w:rsidP="0069283A">
            <w:pPr>
              <w:pStyle w:val="ConsPlusTitle"/>
              <w:widowControl/>
              <w:jc w:val="center"/>
              <w:rPr>
                <w:rFonts w:ascii="Times New Roman" w:hAnsi="Times New Roman" w:cs="Times New Roman"/>
                <w:b w:val="0"/>
                <w:sz w:val="28"/>
                <w:szCs w:val="28"/>
              </w:rPr>
            </w:pPr>
          </w:p>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c>
          <w:tcPr>
            <w:tcW w:w="1218" w:type="dxa"/>
            <w:vMerge w:val="restart"/>
          </w:tcPr>
          <w:p w:rsidR="00A6314F" w:rsidRDefault="00A6314F" w:rsidP="0069283A">
            <w:pPr>
              <w:pStyle w:val="ConsPlusTitle"/>
              <w:widowControl/>
              <w:jc w:val="center"/>
              <w:rPr>
                <w:rFonts w:ascii="Times New Roman" w:hAnsi="Times New Roman" w:cs="Times New Roman"/>
                <w:b w:val="0"/>
                <w:sz w:val="28"/>
                <w:szCs w:val="28"/>
              </w:rPr>
            </w:pPr>
          </w:p>
          <w:p w:rsidR="00A6314F" w:rsidRDefault="00A6314F" w:rsidP="0069283A">
            <w:pPr>
              <w:pStyle w:val="ConsPlusTitle"/>
              <w:widowControl/>
              <w:jc w:val="center"/>
              <w:rPr>
                <w:rFonts w:ascii="Times New Roman" w:hAnsi="Times New Roman" w:cs="Times New Roman"/>
                <w:b w:val="0"/>
                <w:sz w:val="28"/>
                <w:szCs w:val="28"/>
              </w:rPr>
            </w:pPr>
          </w:p>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r>
      <w:tr w:rsidR="00A6314F" w:rsidRPr="00107C3E" w:rsidTr="0069283A">
        <w:tc>
          <w:tcPr>
            <w:tcW w:w="3539" w:type="dxa"/>
          </w:tcPr>
          <w:p w:rsidR="00A6314F" w:rsidRPr="00107C3E" w:rsidRDefault="00A6314F" w:rsidP="0069283A">
            <w:pPr>
              <w:pStyle w:val="ConsPlusTitle"/>
              <w:widowControl/>
              <w:jc w:val="both"/>
              <w:rPr>
                <w:rFonts w:ascii="Times New Roman" w:hAnsi="Times New Roman" w:cs="Times New Roman"/>
                <w:b w:val="0"/>
                <w:sz w:val="28"/>
                <w:szCs w:val="28"/>
              </w:rPr>
            </w:pPr>
            <w:r w:rsidRPr="00107C3E">
              <w:rPr>
                <w:rFonts w:ascii="Times New Roman" w:hAnsi="Times New Roman" w:cs="Times New Roman"/>
                <w:b w:val="0"/>
                <w:sz w:val="28"/>
                <w:szCs w:val="28"/>
              </w:rPr>
              <w:t>общекультурное</w:t>
            </w:r>
          </w:p>
        </w:tc>
        <w:tc>
          <w:tcPr>
            <w:tcW w:w="1217"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r>
      <w:tr w:rsidR="00A6314F" w:rsidRPr="00107C3E" w:rsidTr="0069283A">
        <w:tc>
          <w:tcPr>
            <w:tcW w:w="3539" w:type="dxa"/>
          </w:tcPr>
          <w:p w:rsidR="00A6314F" w:rsidRPr="00107C3E" w:rsidRDefault="00A6314F" w:rsidP="0069283A">
            <w:pPr>
              <w:pStyle w:val="ConsPlusTitle"/>
              <w:widowControl/>
              <w:jc w:val="both"/>
              <w:rPr>
                <w:rFonts w:ascii="Times New Roman" w:hAnsi="Times New Roman" w:cs="Times New Roman"/>
                <w:b w:val="0"/>
                <w:sz w:val="28"/>
                <w:szCs w:val="28"/>
              </w:rPr>
            </w:pPr>
            <w:r w:rsidRPr="00107C3E">
              <w:rPr>
                <w:rFonts w:ascii="Times New Roman" w:hAnsi="Times New Roman" w:cs="Times New Roman"/>
                <w:b w:val="0"/>
                <w:sz w:val="28"/>
                <w:szCs w:val="28"/>
              </w:rPr>
              <w:t>общеинтеллектуальное</w:t>
            </w:r>
          </w:p>
        </w:tc>
        <w:tc>
          <w:tcPr>
            <w:tcW w:w="1217"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r>
      <w:tr w:rsidR="00A6314F" w:rsidRPr="00107C3E" w:rsidTr="0069283A">
        <w:tc>
          <w:tcPr>
            <w:tcW w:w="3539" w:type="dxa"/>
          </w:tcPr>
          <w:p w:rsidR="00A6314F" w:rsidRPr="00107C3E" w:rsidRDefault="00A6314F" w:rsidP="0069283A">
            <w:pPr>
              <w:pStyle w:val="ab"/>
              <w:ind w:left="0" w:firstLine="0"/>
              <w:jc w:val="both"/>
              <w:rPr>
                <w:sz w:val="28"/>
                <w:szCs w:val="28"/>
                <w:lang w:val="ru-RU"/>
              </w:rPr>
            </w:pPr>
            <w:r w:rsidRPr="00107C3E">
              <w:rPr>
                <w:sz w:val="28"/>
                <w:szCs w:val="28"/>
                <w:lang w:val="ru-RU"/>
              </w:rPr>
              <w:t>духовно-нравственное</w:t>
            </w:r>
          </w:p>
        </w:tc>
        <w:tc>
          <w:tcPr>
            <w:tcW w:w="1217"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r>
      <w:tr w:rsidR="00A6314F" w:rsidRPr="00107C3E" w:rsidTr="0069283A">
        <w:tc>
          <w:tcPr>
            <w:tcW w:w="3539" w:type="dxa"/>
          </w:tcPr>
          <w:p w:rsidR="00A6314F" w:rsidRPr="00107C3E" w:rsidRDefault="00A6314F" w:rsidP="0069283A">
            <w:pPr>
              <w:pStyle w:val="ab"/>
              <w:ind w:left="0" w:firstLine="0"/>
              <w:jc w:val="both"/>
              <w:rPr>
                <w:sz w:val="28"/>
                <w:szCs w:val="28"/>
                <w:lang w:val="ru-RU"/>
              </w:rPr>
            </w:pPr>
            <w:r w:rsidRPr="00107C3E">
              <w:rPr>
                <w:sz w:val="28"/>
                <w:szCs w:val="28"/>
                <w:lang w:val="ru-RU"/>
              </w:rPr>
              <w:t>социальное</w:t>
            </w:r>
          </w:p>
        </w:tc>
        <w:tc>
          <w:tcPr>
            <w:tcW w:w="1217"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c>
          <w:tcPr>
            <w:tcW w:w="1218" w:type="dxa"/>
            <w:vMerge/>
          </w:tcPr>
          <w:p w:rsidR="00A6314F" w:rsidRPr="00107C3E" w:rsidRDefault="00A6314F" w:rsidP="0069283A">
            <w:pPr>
              <w:pStyle w:val="ConsPlusTitle"/>
              <w:widowControl/>
              <w:jc w:val="both"/>
              <w:rPr>
                <w:rFonts w:ascii="Times New Roman" w:hAnsi="Times New Roman" w:cs="Times New Roman"/>
                <w:b w:val="0"/>
                <w:sz w:val="28"/>
                <w:szCs w:val="28"/>
              </w:rPr>
            </w:pPr>
          </w:p>
        </w:tc>
      </w:tr>
      <w:tr w:rsidR="00A6314F" w:rsidRPr="00107C3E" w:rsidTr="0069283A">
        <w:tc>
          <w:tcPr>
            <w:tcW w:w="3539" w:type="dxa"/>
          </w:tcPr>
          <w:p w:rsidR="00A6314F" w:rsidRPr="00107C3E" w:rsidRDefault="00A6314F" w:rsidP="0069283A">
            <w:pPr>
              <w:pStyle w:val="ab"/>
              <w:ind w:left="0" w:firstLine="0"/>
              <w:jc w:val="both"/>
              <w:rPr>
                <w:sz w:val="28"/>
                <w:szCs w:val="28"/>
                <w:lang w:val="ru-RU"/>
              </w:rPr>
            </w:pPr>
            <w:r w:rsidRPr="00107C3E">
              <w:rPr>
                <w:sz w:val="28"/>
                <w:szCs w:val="28"/>
                <w:lang w:val="ru-RU"/>
              </w:rPr>
              <w:t>Всего часов</w:t>
            </w:r>
          </w:p>
        </w:tc>
        <w:tc>
          <w:tcPr>
            <w:tcW w:w="1217"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9</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c>
          <w:tcPr>
            <w:tcW w:w="1218" w:type="dxa"/>
          </w:tcPr>
          <w:p w:rsidR="00A6314F" w:rsidRPr="00107C3E" w:rsidRDefault="00A6314F" w:rsidP="0069283A">
            <w:pPr>
              <w:pStyle w:val="ConsPlusTitle"/>
              <w:widowControl/>
              <w:jc w:val="center"/>
              <w:rPr>
                <w:rFonts w:ascii="Times New Roman" w:hAnsi="Times New Roman" w:cs="Times New Roman"/>
                <w:b w:val="0"/>
                <w:sz w:val="28"/>
                <w:szCs w:val="28"/>
              </w:rPr>
            </w:pPr>
            <w:r w:rsidRPr="00107C3E">
              <w:rPr>
                <w:rFonts w:ascii="Times New Roman" w:hAnsi="Times New Roman" w:cs="Times New Roman"/>
                <w:b w:val="0"/>
                <w:sz w:val="28"/>
                <w:szCs w:val="28"/>
              </w:rPr>
              <w:t>6</w:t>
            </w:r>
          </w:p>
        </w:tc>
      </w:tr>
    </w:tbl>
    <w:p w:rsidR="00A6314F" w:rsidRDefault="00A6314F" w:rsidP="00A6314F">
      <w:pPr>
        <w:autoSpaceDE w:val="0"/>
        <w:autoSpaceDN w:val="0"/>
        <w:adjustRightInd w:val="0"/>
        <w:spacing w:after="0" w:line="240" w:lineRule="auto"/>
        <w:jc w:val="both"/>
        <w:rPr>
          <w:rFonts w:ascii="Times New Roman" w:hAnsi="Times New Roman" w:cs="Times New Roman"/>
          <w:sz w:val="28"/>
          <w:szCs w:val="28"/>
        </w:rPr>
      </w:pPr>
    </w:p>
    <w:p w:rsidR="00A6314F" w:rsidRPr="00B56D75" w:rsidRDefault="00A6314F" w:rsidP="00A6314F">
      <w:pPr>
        <w:autoSpaceDE w:val="0"/>
        <w:autoSpaceDN w:val="0"/>
        <w:adjustRightInd w:val="0"/>
        <w:spacing w:after="0" w:line="240" w:lineRule="auto"/>
        <w:jc w:val="both"/>
        <w:rPr>
          <w:rFonts w:ascii="Times New Roman" w:eastAsia="TimesNewRoman" w:hAnsi="Times New Roman" w:cs="Times New Roman"/>
          <w:sz w:val="28"/>
          <w:szCs w:val="28"/>
        </w:rPr>
      </w:pPr>
      <w:r w:rsidRPr="00B56D75">
        <w:rPr>
          <w:rFonts w:ascii="Times New Roman" w:eastAsia="TimesNewRoman" w:hAnsi="Times New Roman" w:cs="Times New Roman"/>
          <w:sz w:val="28"/>
          <w:szCs w:val="28"/>
        </w:rPr>
        <w:t>Количество часов, выделяемых на внеурочную деятельность</w:t>
      </w:r>
      <w:r>
        <w:rPr>
          <w:rFonts w:ascii="Times New Roman" w:eastAsia="TimesNewRoman" w:hAnsi="Times New Roman" w:cs="Times New Roman"/>
          <w:sz w:val="28"/>
          <w:szCs w:val="28"/>
        </w:rPr>
        <w:t xml:space="preserve">, </w:t>
      </w:r>
      <w:r w:rsidRPr="00B56D75">
        <w:rPr>
          <w:rFonts w:ascii="Times New Roman" w:eastAsia="TimesNewRoman" w:hAnsi="Times New Roman" w:cs="Times New Roman"/>
          <w:sz w:val="28"/>
          <w:szCs w:val="28"/>
        </w:rPr>
        <w:t>составляет за 5 лет обучения на этапе основной школы не более 1750 часов, в</w:t>
      </w:r>
      <w:r>
        <w:rPr>
          <w:rFonts w:ascii="Times New Roman" w:eastAsia="TimesNewRoman" w:hAnsi="Times New Roman" w:cs="Times New Roman"/>
          <w:sz w:val="28"/>
          <w:szCs w:val="28"/>
        </w:rPr>
        <w:t xml:space="preserve"> </w:t>
      </w:r>
      <w:r w:rsidRPr="00B56D75">
        <w:rPr>
          <w:rFonts w:ascii="Times New Roman" w:eastAsia="TimesNewRoman" w:hAnsi="Times New Roman" w:cs="Times New Roman"/>
          <w:sz w:val="28"/>
          <w:szCs w:val="28"/>
        </w:rPr>
        <w:t>год – не более 350 часов.</w:t>
      </w:r>
    </w:p>
    <w:p w:rsidR="00A6314F" w:rsidRDefault="00A6314F" w:rsidP="00A6314F">
      <w:pPr>
        <w:autoSpaceDE w:val="0"/>
        <w:autoSpaceDN w:val="0"/>
        <w:adjustRightInd w:val="0"/>
        <w:spacing w:after="0" w:line="240" w:lineRule="auto"/>
        <w:jc w:val="both"/>
        <w:rPr>
          <w:rFonts w:ascii="Times New Roman" w:hAnsi="Times New Roman" w:cs="Times New Roman"/>
          <w:sz w:val="28"/>
          <w:szCs w:val="28"/>
        </w:rPr>
      </w:pPr>
    </w:p>
    <w:p w:rsidR="00A6314F" w:rsidRDefault="00A6314F" w:rsidP="00A6314F">
      <w:pPr>
        <w:pStyle w:val="ConsPlusTitle"/>
        <w:widowControl/>
        <w:jc w:val="both"/>
        <w:rPr>
          <w:rFonts w:ascii="Times New Roman" w:hAnsi="Times New Roman" w:cs="Times New Roman"/>
          <w:b w:val="0"/>
          <w:sz w:val="28"/>
          <w:szCs w:val="28"/>
        </w:rPr>
      </w:pPr>
      <w:r w:rsidRPr="00380A36">
        <w:rPr>
          <w:rFonts w:ascii="Times New Roman" w:eastAsia="TimesNewRoman" w:hAnsi="Times New Roman" w:cs="Times New Roman"/>
          <w:b w:val="0"/>
          <w:sz w:val="28"/>
          <w:szCs w:val="28"/>
        </w:rPr>
        <w:t>План внеурочной деятельности МБОУ Школы № 129 г.о. Самара принимается педагогическим советом и утверждается директором школы на каждый учебный год и является</w:t>
      </w:r>
      <w:r w:rsidRPr="00380A36">
        <w:rPr>
          <w:rFonts w:ascii="Times New Roman" w:hAnsi="Times New Roman" w:cs="Times New Roman"/>
          <w:b w:val="0"/>
          <w:sz w:val="28"/>
          <w:szCs w:val="28"/>
        </w:rPr>
        <w:t xml:space="preserve"> Приложением к настоящей ООП ООО МБОУ Школы № 129 г.о. Самара.</w:t>
      </w:r>
    </w:p>
    <w:p w:rsidR="00A6314F" w:rsidRPr="00107C3E" w:rsidRDefault="00A6314F" w:rsidP="00A6314F">
      <w:pPr>
        <w:pStyle w:val="ConsPlusTitle"/>
        <w:widowControl/>
        <w:jc w:val="both"/>
        <w:rPr>
          <w:rFonts w:ascii="Times New Roman" w:hAnsi="Times New Roman" w:cs="Times New Roman"/>
          <w:b w:val="0"/>
          <w:sz w:val="28"/>
          <w:szCs w:val="28"/>
        </w:rPr>
      </w:pPr>
    </w:p>
    <w:p w:rsidR="00A6314F" w:rsidRPr="00380A36" w:rsidRDefault="00A6314F" w:rsidP="00A6314F">
      <w:pPr>
        <w:pStyle w:val="af4"/>
        <w:jc w:val="center"/>
        <w:rPr>
          <w:rFonts w:ascii="Times New Roman" w:hAnsi="Times New Roman"/>
          <w:sz w:val="28"/>
          <w:szCs w:val="28"/>
        </w:rPr>
      </w:pPr>
    </w:p>
    <w:p w:rsidR="00A6314F" w:rsidRDefault="00A6314F" w:rsidP="00A6314F">
      <w:pPr>
        <w:autoSpaceDE w:val="0"/>
        <w:autoSpaceDN w:val="0"/>
        <w:adjustRightInd w:val="0"/>
        <w:spacing w:after="0" w:line="240" w:lineRule="auto"/>
        <w:rPr>
          <w:rFonts w:eastAsia="TimesNewRoman" w:cs="Times New Roman"/>
          <w:sz w:val="28"/>
          <w:szCs w:val="28"/>
        </w:rPr>
      </w:pPr>
    </w:p>
    <w:p w:rsidR="002D3E05" w:rsidRDefault="002D3E05" w:rsidP="00A6314F">
      <w:pPr>
        <w:autoSpaceDE w:val="0"/>
        <w:autoSpaceDN w:val="0"/>
        <w:adjustRightInd w:val="0"/>
        <w:spacing w:after="0" w:line="240" w:lineRule="auto"/>
        <w:rPr>
          <w:rFonts w:eastAsia="TimesNewRoman" w:cs="Times New Roman"/>
          <w:sz w:val="28"/>
          <w:szCs w:val="28"/>
        </w:rPr>
      </w:pPr>
    </w:p>
    <w:p w:rsidR="002D3E05" w:rsidRDefault="002D3E05" w:rsidP="00A6314F">
      <w:pPr>
        <w:autoSpaceDE w:val="0"/>
        <w:autoSpaceDN w:val="0"/>
        <w:adjustRightInd w:val="0"/>
        <w:spacing w:after="0" w:line="240" w:lineRule="auto"/>
        <w:rPr>
          <w:rFonts w:eastAsia="TimesNewRoman" w:cs="Times New Roman"/>
          <w:sz w:val="28"/>
          <w:szCs w:val="28"/>
        </w:rPr>
      </w:pPr>
    </w:p>
    <w:p w:rsidR="002D3E05" w:rsidRDefault="002D3E05" w:rsidP="00A6314F">
      <w:pPr>
        <w:autoSpaceDE w:val="0"/>
        <w:autoSpaceDN w:val="0"/>
        <w:adjustRightInd w:val="0"/>
        <w:spacing w:after="0" w:line="240" w:lineRule="auto"/>
        <w:rPr>
          <w:rFonts w:eastAsia="TimesNewRoman" w:cs="Times New Roman"/>
          <w:sz w:val="28"/>
          <w:szCs w:val="28"/>
        </w:rPr>
      </w:pPr>
    </w:p>
    <w:p w:rsidR="002D3E05" w:rsidRDefault="002D3E05" w:rsidP="00A6314F">
      <w:pPr>
        <w:autoSpaceDE w:val="0"/>
        <w:autoSpaceDN w:val="0"/>
        <w:adjustRightInd w:val="0"/>
        <w:spacing w:after="0" w:line="240" w:lineRule="auto"/>
        <w:rPr>
          <w:rFonts w:eastAsia="TimesNewRoman" w:cs="Times New Roman"/>
          <w:sz w:val="28"/>
          <w:szCs w:val="28"/>
        </w:rPr>
      </w:pPr>
    </w:p>
    <w:p w:rsidR="002D3E05" w:rsidRDefault="002D3E05" w:rsidP="00A6314F">
      <w:pPr>
        <w:autoSpaceDE w:val="0"/>
        <w:autoSpaceDN w:val="0"/>
        <w:adjustRightInd w:val="0"/>
        <w:spacing w:after="0" w:line="240" w:lineRule="auto"/>
        <w:rPr>
          <w:rFonts w:eastAsia="TimesNewRoman" w:cs="Times New Roman"/>
          <w:sz w:val="28"/>
          <w:szCs w:val="28"/>
        </w:rPr>
      </w:pPr>
    </w:p>
    <w:p w:rsidR="002D3E05" w:rsidRPr="00380A36" w:rsidRDefault="002D3E05" w:rsidP="00A6314F">
      <w:pPr>
        <w:autoSpaceDE w:val="0"/>
        <w:autoSpaceDN w:val="0"/>
        <w:adjustRightInd w:val="0"/>
        <w:spacing w:after="0" w:line="240" w:lineRule="auto"/>
        <w:rPr>
          <w:rFonts w:eastAsia="TimesNewRoman" w:cs="Times New Roman"/>
          <w:sz w:val="28"/>
          <w:szCs w:val="28"/>
        </w:rPr>
      </w:pPr>
    </w:p>
    <w:p w:rsidR="00F1764A" w:rsidRPr="00E678B3" w:rsidRDefault="00BC1439" w:rsidP="00E678B3">
      <w:pPr>
        <w:pStyle w:val="aa"/>
        <w:numPr>
          <w:ilvl w:val="1"/>
          <w:numId w:val="110"/>
        </w:numPr>
        <w:shd w:val="clear" w:color="auto" w:fill="FFFFFF"/>
        <w:spacing w:before="2" w:after="0" w:line="240" w:lineRule="auto"/>
        <w:ind w:right="5"/>
        <w:jc w:val="both"/>
        <w:rPr>
          <w:rFonts w:ascii="Times New Roman" w:hAnsi="Times New Roman" w:cs="Times New Roman"/>
          <w:b/>
          <w:sz w:val="28"/>
          <w:szCs w:val="28"/>
          <w:lang w:eastAsia="ru-RU"/>
        </w:rPr>
      </w:pPr>
      <w:r w:rsidRPr="00E678B3">
        <w:rPr>
          <w:rFonts w:ascii="Times New Roman" w:hAnsi="Times New Roman" w:cs="Times New Roman"/>
          <w:b/>
          <w:sz w:val="28"/>
          <w:szCs w:val="28"/>
          <w:lang w:eastAsia="ru-RU"/>
        </w:rPr>
        <w:lastRenderedPageBreak/>
        <w:t>Система условий реализации основной образовательной программы</w:t>
      </w:r>
    </w:p>
    <w:p w:rsidR="00486D5F" w:rsidRPr="00E678B3" w:rsidRDefault="00486D5F" w:rsidP="00E678B3">
      <w:pPr>
        <w:pStyle w:val="aa"/>
        <w:numPr>
          <w:ilvl w:val="2"/>
          <w:numId w:val="118"/>
        </w:numPr>
        <w:autoSpaceDE w:val="0"/>
        <w:autoSpaceDN w:val="0"/>
        <w:adjustRightInd w:val="0"/>
        <w:spacing w:after="0" w:line="240" w:lineRule="auto"/>
        <w:rPr>
          <w:rFonts w:ascii="TimesNewRomanPS-BoldMT" w:hAnsi="TimesNewRomanPS-BoldMT" w:cs="TimesNewRomanPS-BoldMT"/>
          <w:b/>
          <w:bCs/>
          <w:sz w:val="28"/>
          <w:szCs w:val="28"/>
        </w:rPr>
      </w:pPr>
      <w:r w:rsidRPr="00E678B3">
        <w:rPr>
          <w:rFonts w:ascii="TimesNewRomanPS-BoldMT" w:hAnsi="TimesNewRomanPS-BoldMT" w:cs="TimesNewRomanPS-BoldMT"/>
          <w:b/>
          <w:bCs/>
          <w:sz w:val="28"/>
          <w:szCs w:val="28"/>
        </w:rPr>
        <w:t>Описание кадровых условий реализации основной образовательной программы основного общего образования</w:t>
      </w:r>
    </w:p>
    <w:p w:rsidR="00EE2F58" w:rsidRPr="006419DF" w:rsidRDefault="00EE2F58" w:rsidP="00EE2F58">
      <w:pPr>
        <w:pStyle w:val="aa"/>
        <w:autoSpaceDE w:val="0"/>
        <w:autoSpaceDN w:val="0"/>
        <w:adjustRightInd w:val="0"/>
        <w:spacing w:after="0" w:line="240" w:lineRule="auto"/>
        <w:ind w:left="567"/>
        <w:rPr>
          <w:rFonts w:ascii="TimesNewRomanPS-BoldMT" w:hAnsi="TimesNewRomanPS-BoldMT" w:cs="TimesNewRomanPS-BoldMT"/>
          <w:b/>
          <w:bCs/>
          <w:sz w:val="28"/>
          <w:szCs w:val="28"/>
        </w:rPr>
      </w:pPr>
    </w:p>
    <w:p w:rsidR="006419DF" w:rsidRPr="006419DF" w:rsidRDefault="006419DF" w:rsidP="006419D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3DB5">
        <w:rPr>
          <w:rFonts w:ascii="Times New Roman" w:hAnsi="Times New Roman" w:cs="Times New Roman"/>
          <w:sz w:val="28"/>
          <w:szCs w:val="28"/>
        </w:rPr>
        <w:t xml:space="preserve">Школа </w:t>
      </w:r>
      <w:r w:rsidR="00E23DB5" w:rsidRPr="006419DF">
        <w:rPr>
          <w:rFonts w:ascii="Times New Roman" w:hAnsi="Times New Roman" w:cs="Times New Roman"/>
          <w:sz w:val="28"/>
          <w:szCs w:val="28"/>
        </w:rPr>
        <w:t>укомплектована</w:t>
      </w:r>
      <w:r w:rsidRPr="006419DF">
        <w:rPr>
          <w:rFonts w:ascii="Times New Roman" w:hAnsi="Times New Roman" w:cs="Times New Roman"/>
          <w:sz w:val="28"/>
          <w:szCs w:val="28"/>
        </w:rPr>
        <w:t xml:space="preserve"> кадрами,</w:t>
      </w:r>
      <w:r>
        <w:rPr>
          <w:rFonts w:ascii="Times New Roman" w:hAnsi="Times New Roman" w:cs="Times New Roman"/>
          <w:sz w:val="28"/>
          <w:szCs w:val="28"/>
        </w:rPr>
        <w:t xml:space="preserve"> </w:t>
      </w:r>
      <w:r w:rsidRPr="006419DF">
        <w:rPr>
          <w:rFonts w:ascii="Times New Roman" w:hAnsi="Times New Roman" w:cs="Times New Roman"/>
          <w:sz w:val="28"/>
          <w:szCs w:val="28"/>
        </w:rPr>
        <w:t>имеющими необходимую квалификацию для решения задач, определенных</w:t>
      </w:r>
      <w:r>
        <w:rPr>
          <w:rFonts w:ascii="Times New Roman" w:hAnsi="Times New Roman" w:cs="Times New Roman"/>
          <w:sz w:val="28"/>
          <w:szCs w:val="28"/>
        </w:rPr>
        <w:t xml:space="preserve"> </w:t>
      </w:r>
      <w:r w:rsidRPr="006419DF">
        <w:rPr>
          <w:rFonts w:ascii="Times New Roman" w:hAnsi="Times New Roman" w:cs="Times New Roman"/>
          <w:sz w:val="28"/>
          <w:szCs w:val="28"/>
        </w:rPr>
        <w:t>основной образовательной програ</w:t>
      </w:r>
      <w:r w:rsidR="00FC4238">
        <w:rPr>
          <w:rFonts w:ascii="Times New Roman" w:hAnsi="Times New Roman" w:cs="Times New Roman"/>
          <w:sz w:val="28"/>
          <w:szCs w:val="28"/>
        </w:rPr>
        <w:t>ммой основного общего образования</w:t>
      </w:r>
      <w:r w:rsidRPr="006419DF">
        <w:rPr>
          <w:rFonts w:ascii="Times New Roman" w:hAnsi="Times New Roman" w:cs="Times New Roman"/>
          <w:sz w:val="28"/>
          <w:szCs w:val="28"/>
        </w:rPr>
        <w:t>,</w:t>
      </w:r>
      <w:r>
        <w:rPr>
          <w:rFonts w:ascii="Times New Roman" w:hAnsi="Times New Roman" w:cs="Times New Roman"/>
          <w:sz w:val="28"/>
          <w:szCs w:val="28"/>
        </w:rPr>
        <w:t xml:space="preserve"> </w:t>
      </w:r>
      <w:r w:rsidRPr="006419DF">
        <w:rPr>
          <w:rFonts w:ascii="Times New Roman" w:hAnsi="Times New Roman" w:cs="Times New Roman"/>
          <w:sz w:val="28"/>
          <w:szCs w:val="28"/>
        </w:rPr>
        <w:t>способными к инновационной профессиональной деятельности.</w:t>
      </w:r>
    </w:p>
    <w:p w:rsidR="00274AED" w:rsidRDefault="00E23DB5" w:rsidP="00E23DB5">
      <w:pPr>
        <w:autoSpaceDE w:val="0"/>
        <w:autoSpaceDN w:val="0"/>
        <w:adjustRightInd w:val="0"/>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Pr="00AB5F01">
        <w:rPr>
          <w:rFonts w:ascii="Times New Roman" w:hAnsi="Times New Roman" w:cs="Times New Roman"/>
          <w:sz w:val="28"/>
          <w:szCs w:val="28"/>
          <w:u w:val="single"/>
        </w:rPr>
        <w:t>Педагогические кадры</w:t>
      </w:r>
    </w:p>
    <w:p w:rsidR="00245C23" w:rsidRPr="00AB5F01" w:rsidRDefault="00245C23" w:rsidP="00E23DB5">
      <w:pPr>
        <w:autoSpaceDE w:val="0"/>
        <w:autoSpaceDN w:val="0"/>
        <w:adjustRightInd w:val="0"/>
        <w:spacing w:after="0" w:line="240" w:lineRule="auto"/>
        <w:jc w:val="both"/>
        <w:rPr>
          <w:rFonts w:ascii="Times New Roman" w:hAnsi="Times New Roman" w:cs="Times New Roman"/>
          <w:sz w:val="28"/>
          <w:szCs w:val="28"/>
          <w:u w:val="single"/>
        </w:rPr>
      </w:pPr>
    </w:p>
    <w:p w:rsidR="00274AED" w:rsidRPr="00C45178" w:rsidRDefault="00274AED" w:rsidP="00E23DB5">
      <w:pPr>
        <w:pStyle w:val="ConsPlusTitle"/>
        <w:widowControl/>
        <w:spacing w:line="276" w:lineRule="auto"/>
        <w:jc w:val="both"/>
        <w:rPr>
          <w:rFonts w:ascii="Times New Roman" w:hAnsi="Times New Roman" w:cs="Times New Roman"/>
          <w:sz w:val="28"/>
          <w:szCs w:val="28"/>
        </w:rPr>
      </w:pPr>
      <w:r w:rsidRPr="00C45178">
        <w:rPr>
          <w:rFonts w:ascii="Times New Roman" w:hAnsi="Times New Roman" w:cs="Times New Roman"/>
          <w:sz w:val="28"/>
          <w:szCs w:val="28"/>
        </w:rPr>
        <w:t>По уровню образования:</w:t>
      </w:r>
    </w:p>
    <w:p w:rsidR="00274AED" w:rsidRPr="00C45178" w:rsidRDefault="00274AED" w:rsidP="00274AED">
      <w:pPr>
        <w:pStyle w:val="ConsPlusTitle"/>
        <w:widowControl/>
        <w:spacing w:line="276" w:lineRule="auto"/>
        <w:ind w:left="1440"/>
        <w:jc w:val="both"/>
        <w:rPr>
          <w:rFonts w:ascii="Times New Roman" w:hAnsi="Times New Roman" w:cs="Times New Roman"/>
          <w:sz w:val="28"/>
          <w:szCs w:val="28"/>
        </w:rPr>
      </w:pPr>
    </w:p>
    <w:p w:rsidR="005A3930" w:rsidRPr="00707CD5" w:rsidRDefault="00274AED" w:rsidP="00274AED">
      <w:pPr>
        <w:shd w:val="clear" w:color="auto" w:fill="FFFFFF"/>
        <w:spacing w:before="2" w:after="0" w:line="240" w:lineRule="auto"/>
        <w:ind w:left="1134" w:right="5"/>
        <w:jc w:val="both"/>
        <w:rPr>
          <w:rFonts w:ascii="Times New Roman" w:hAnsi="Times New Roman" w:cs="Times New Roman"/>
          <w:b/>
          <w:sz w:val="28"/>
          <w:szCs w:val="28"/>
          <w:lang w:eastAsia="ru-RU"/>
        </w:rPr>
      </w:pPr>
      <w:r w:rsidRPr="00607F20">
        <w:rPr>
          <w:rFonts w:ascii="Times New Roman" w:hAnsi="Times New Roman" w:cs="Times New Roman"/>
          <w:noProof/>
          <w:sz w:val="32"/>
          <w:szCs w:val="32"/>
          <w:lang w:eastAsia="ru-RU"/>
        </w:rPr>
        <w:drawing>
          <wp:anchor distT="0" distB="0" distL="114300" distR="114300" simplePos="0" relativeHeight="251866112" behindDoc="0" locked="0" layoutInCell="1" allowOverlap="1">
            <wp:simplePos x="1438275" y="3219450"/>
            <wp:positionH relativeFrom="column">
              <wp:align>left</wp:align>
            </wp:positionH>
            <wp:positionV relativeFrom="paragraph">
              <wp:align>top</wp:align>
            </wp:positionV>
            <wp:extent cx="5353050" cy="2686050"/>
            <wp:effectExtent l="0" t="0" r="0"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E42B00">
        <w:rPr>
          <w:rFonts w:ascii="Times New Roman" w:hAnsi="Times New Roman" w:cs="Times New Roman"/>
          <w:b/>
          <w:sz w:val="28"/>
          <w:szCs w:val="28"/>
          <w:lang w:eastAsia="ru-RU"/>
        </w:rPr>
        <w:br w:type="textWrapping" w:clear="all"/>
      </w:r>
    </w:p>
    <w:p w:rsidR="005A3930" w:rsidRPr="00707CD5" w:rsidRDefault="005A3930"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5A3930" w:rsidRDefault="005A3930"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287409" w:rsidRPr="00C45178" w:rsidRDefault="00287409" w:rsidP="00C45178">
      <w:pPr>
        <w:shd w:val="clear" w:color="auto" w:fill="FFFFFF"/>
        <w:spacing w:before="2" w:after="0" w:line="240" w:lineRule="auto"/>
        <w:ind w:right="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684C05">
        <w:rPr>
          <w:rFonts w:ascii="Times New Roman" w:hAnsi="Times New Roman" w:cs="Times New Roman"/>
          <w:b/>
          <w:sz w:val="28"/>
          <w:szCs w:val="28"/>
        </w:rPr>
        <w:t>Уровень к</w:t>
      </w:r>
      <w:r w:rsidRPr="00C45178">
        <w:rPr>
          <w:rFonts w:ascii="Times New Roman" w:hAnsi="Times New Roman" w:cs="Times New Roman"/>
          <w:b/>
          <w:sz w:val="28"/>
          <w:szCs w:val="28"/>
        </w:rPr>
        <w:t>валификация учителей</w:t>
      </w:r>
    </w:p>
    <w:p w:rsidR="006419DF" w:rsidRDefault="006419DF" w:rsidP="00287409">
      <w:pPr>
        <w:pStyle w:val="ConsPlusTitle"/>
        <w:widowControl/>
        <w:spacing w:line="276" w:lineRule="auto"/>
        <w:ind w:left="1440"/>
        <w:jc w:val="both"/>
        <w:rPr>
          <w:rFonts w:ascii="Times New Roman" w:hAnsi="Times New Roman" w:cs="Times New Roman"/>
          <w:b w:val="0"/>
          <w:sz w:val="32"/>
          <w:szCs w:val="32"/>
        </w:rPr>
      </w:pPr>
    </w:p>
    <w:p w:rsidR="00765399" w:rsidRDefault="00287409" w:rsidP="00765399">
      <w:pPr>
        <w:pStyle w:val="ConsPlusTitle"/>
        <w:widowControl/>
        <w:spacing w:line="276" w:lineRule="auto"/>
        <w:ind w:left="1440"/>
        <w:jc w:val="both"/>
        <w:rPr>
          <w:rFonts w:ascii="Times New Roman" w:hAnsi="Times New Roman" w:cs="Times New Roman"/>
          <w:sz w:val="28"/>
          <w:szCs w:val="28"/>
        </w:rPr>
      </w:pPr>
      <w:r w:rsidRPr="00D639D9">
        <w:rPr>
          <w:rFonts w:ascii="Times New Roman" w:hAnsi="Times New Roman" w:cs="Times New Roman"/>
          <w:noProof/>
          <w:sz w:val="32"/>
          <w:szCs w:val="32"/>
        </w:rPr>
        <w:drawing>
          <wp:inline distT="0" distB="0" distL="0" distR="0" wp14:anchorId="015F1CAC" wp14:editId="38DB9A59">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419DF" w:rsidRPr="0084676F">
        <w:rPr>
          <w:rFonts w:ascii="Times New Roman" w:hAnsi="Times New Roman" w:cs="Times New Roman"/>
          <w:sz w:val="28"/>
          <w:szCs w:val="28"/>
        </w:rPr>
        <w:t xml:space="preserve"> </w:t>
      </w:r>
    </w:p>
    <w:p w:rsidR="00765399" w:rsidRDefault="00765399" w:rsidP="00765399">
      <w:pPr>
        <w:pStyle w:val="ConsPlusTitle"/>
        <w:widowControl/>
        <w:spacing w:line="276" w:lineRule="auto"/>
        <w:ind w:left="1440"/>
        <w:jc w:val="both"/>
        <w:rPr>
          <w:rFonts w:ascii="Times New Roman" w:hAnsi="Times New Roman" w:cs="Times New Roman"/>
          <w:sz w:val="28"/>
          <w:szCs w:val="28"/>
        </w:rPr>
      </w:pPr>
    </w:p>
    <w:p w:rsidR="006419DF" w:rsidRPr="00765399" w:rsidRDefault="006419DF" w:rsidP="00765399">
      <w:pPr>
        <w:pStyle w:val="ConsPlusTitle"/>
        <w:widowControl/>
        <w:spacing w:line="276" w:lineRule="auto"/>
        <w:ind w:left="1440"/>
        <w:jc w:val="both"/>
        <w:rPr>
          <w:rFonts w:ascii="Times New Roman" w:hAnsi="Times New Roman" w:cs="Times New Roman"/>
          <w:b w:val="0"/>
          <w:sz w:val="32"/>
          <w:szCs w:val="32"/>
        </w:rPr>
      </w:pPr>
      <w:r w:rsidRPr="0084676F">
        <w:rPr>
          <w:rFonts w:ascii="Times New Roman" w:hAnsi="Times New Roman" w:cs="Times New Roman"/>
          <w:sz w:val="28"/>
          <w:szCs w:val="28"/>
        </w:rPr>
        <w:t>Педагогический стаж</w:t>
      </w:r>
    </w:p>
    <w:p w:rsidR="00BE21AA" w:rsidRPr="0084676F" w:rsidRDefault="00BE21AA" w:rsidP="0084676F">
      <w:pPr>
        <w:pStyle w:val="ConsPlusTitle"/>
        <w:widowControl/>
        <w:spacing w:line="276" w:lineRule="auto"/>
        <w:jc w:val="both"/>
        <w:rPr>
          <w:rFonts w:ascii="Times New Roman" w:hAnsi="Times New Roman" w:cs="Times New Roman"/>
          <w:sz w:val="28"/>
          <w:szCs w:val="28"/>
        </w:rPr>
      </w:pPr>
    </w:p>
    <w:p w:rsidR="006419DF" w:rsidRDefault="006419DF" w:rsidP="006419DF">
      <w:pPr>
        <w:pStyle w:val="ConsPlusTitle"/>
        <w:widowControl/>
        <w:spacing w:line="276" w:lineRule="auto"/>
        <w:ind w:left="1440"/>
        <w:jc w:val="both"/>
        <w:rPr>
          <w:rFonts w:ascii="Times New Roman" w:hAnsi="Times New Roman" w:cs="Times New Roman"/>
          <w:b w:val="0"/>
          <w:sz w:val="32"/>
          <w:szCs w:val="32"/>
        </w:rPr>
      </w:pPr>
      <w:r w:rsidRPr="00045158">
        <w:rPr>
          <w:rFonts w:ascii="Times New Roman" w:hAnsi="Times New Roman" w:cs="Times New Roman"/>
          <w:b w:val="0"/>
          <w:noProof/>
          <w:sz w:val="28"/>
          <w:szCs w:val="28"/>
        </w:rPr>
        <w:drawing>
          <wp:inline distT="0" distB="0" distL="0" distR="0" wp14:anchorId="5D2517D7" wp14:editId="73107F26">
            <wp:extent cx="4572000" cy="2743200"/>
            <wp:effectExtent l="19050" t="0" r="1905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471D" w:rsidRDefault="000F471D" w:rsidP="000F471D">
      <w:pPr>
        <w:pStyle w:val="af4"/>
        <w:jc w:val="center"/>
        <w:rPr>
          <w:b/>
          <w:sz w:val="24"/>
          <w:szCs w:val="24"/>
        </w:rPr>
      </w:pPr>
    </w:p>
    <w:p w:rsidR="00E076E3" w:rsidRDefault="00E076E3" w:rsidP="00E076E3">
      <w:pPr>
        <w:pStyle w:val="ab"/>
        <w:ind w:right="395"/>
        <w:jc w:val="both"/>
        <w:rPr>
          <w:spacing w:val="-2"/>
          <w:sz w:val="28"/>
          <w:szCs w:val="28"/>
          <w:lang w:val="ru-RU"/>
        </w:rPr>
      </w:pPr>
      <w:r w:rsidRPr="00D95A95">
        <w:rPr>
          <w:sz w:val="28"/>
          <w:szCs w:val="28"/>
          <w:lang w:val="ru-RU"/>
        </w:rPr>
        <w:t>Основой</w:t>
      </w:r>
      <w:r w:rsidRPr="00D95A95">
        <w:rPr>
          <w:spacing w:val="15"/>
          <w:sz w:val="28"/>
          <w:szCs w:val="28"/>
          <w:lang w:val="ru-RU"/>
        </w:rPr>
        <w:t xml:space="preserve"> </w:t>
      </w:r>
      <w:r w:rsidRPr="00D95A95">
        <w:rPr>
          <w:spacing w:val="-1"/>
          <w:sz w:val="28"/>
          <w:szCs w:val="28"/>
          <w:lang w:val="ru-RU"/>
        </w:rPr>
        <w:t>для</w:t>
      </w:r>
      <w:r w:rsidRPr="00D95A95">
        <w:rPr>
          <w:spacing w:val="14"/>
          <w:sz w:val="28"/>
          <w:szCs w:val="28"/>
          <w:lang w:val="ru-RU"/>
        </w:rPr>
        <w:t xml:space="preserve"> </w:t>
      </w:r>
      <w:r w:rsidRPr="00D95A95">
        <w:rPr>
          <w:spacing w:val="-1"/>
          <w:sz w:val="28"/>
          <w:szCs w:val="28"/>
          <w:lang w:val="ru-RU"/>
        </w:rPr>
        <w:t>разработки</w:t>
      </w:r>
      <w:r w:rsidRPr="00D95A95">
        <w:rPr>
          <w:spacing w:val="15"/>
          <w:sz w:val="28"/>
          <w:szCs w:val="28"/>
          <w:lang w:val="ru-RU"/>
        </w:rPr>
        <w:t xml:space="preserve"> </w:t>
      </w:r>
      <w:r w:rsidRPr="00EE378A">
        <w:rPr>
          <w:b/>
          <w:sz w:val="28"/>
          <w:szCs w:val="28"/>
          <w:lang w:val="ru-RU"/>
        </w:rPr>
        <w:t>должностных</w:t>
      </w:r>
      <w:r w:rsidRPr="00EE378A">
        <w:rPr>
          <w:b/>
          <w:spacing w:val="10"/>
          <w:sz w:val="28"/>
          <w:szCs w:val="28"/>
          <w:lang w:val="ru-RU"/>
        </w:rPr>
        <w:t xml:space="preserve"> </w:t>
      </w:r>
      <w:r w:rsidRPr="00EE378A">
        <w:rPr>
          <w:b/>
          <w:spacing w:val="-1"/>
          <w:sz w:val="28"/>
          <w:szCs w:val="28"/>
          <w:lang w:val="ru-RU"/>
        </w:rPr>
        <w:t>инструкций</w:t>
      </w:r>
      <w:r w:rsidRPr="00D95A95">
        <w:rPr>
          <w:spacing w:val="15"/>
          <w:sz w:val="28"/>
          <w:szCs w:val="28"/>
          <w:lang w:val="ru-RU"/>
        </w:rPr>
        <w:t xml:space="preserve"> </w:t>
      </w:r>
      <w:r w:rsidRPr="00D95A95">
        <w:rPr>
          <w:sz w:val="28"/>
          <w:szCs w:val="28"/>
          <w:lang w:val="ru-RU"/>
        </w:rPr>
        <w:t>служат</w:t>
      </w:r>
      <w:r w:rsidRPr="00D95A95">
        <w:rPr>
          <w:spacing w:val="13"/>
          <w:sz w:val="28"/>
          <w:szCs w:val="28"/>
          <w:lang w:val="ru-RU"/>
        </w:rPr>
        <w:t xml:space="preserve"> </w:t>
      </w:r>
      <w:r w:rsidRPr="00D95A95">
        <w:rPr>
          <w:sz w:val="28"/>
          <w:szCs w:val="28"/>
          <w:lang w:val="ru-RU"/>
        </w:rPr>
        <w:t>квалификационные</w:t>
      </w:r>
      <w:r w:rsidRPr="00D95A95">
        <w:rPr>
          <w:spacing w:val="48"/>
          <w:w w:val="99"/>
          <w:sz w:val="28"/>
          <w:szCs w:val="28"/>
          <w:lang w:val="ru-RU"/>
        </w:rPr>
        <w:t xml:space="preserve"> </w:t>
      </w:r>
      <w:r w:rsidRPr="00D95A95">
        <w:rPr>
          <w:spacing w:val="-1"/>
          <w:sz w:val="28"/>
          <w:szCs w:val="28"/>
          <w:lang w:val="ru-RU"/>
        </w:rPr>
        <w:t>характеристики,</w:t>
      </w:r>
      <w:r w:rsidRPr="00D95A95">
        <w:rPr>
          <w:spacing w:val="18"/>
          <w:sz w:val="28"/>
          <w:szCs w:val="28"/>
          <w:lang w:val="ru-RU"/>
        </w:rPr>
        <w:t xml:space="preserve"> </w:t>
      </w:r>
      <w:r w:rsidRPr="00D95A95">
        <w:rPr>
          <w:spacing w:val="-1"/>
          <w:sz w:val="28"/>
          <w:szCs w:val="28"/>
          <w:lang w:val="ru-RU"/>
        </w:rPr>
        <w:t>представленные</w:t>
      </w:r>
      <w:r w:rsidRPr="00D95A95">
        <w:rPr>
          <w:spacing w:val="16"/>
          <w:sz w:val="28"/>
          <w:szCs w:val="28"/>
          <w:lang w:val="ru-RU"/>
        </w:rPr>
        <w:t xml:space="preserve"> </w:t>
      </w:r>
      <w:r w:rsidRPr="00D95A95">
        <w:rPr>
          <w:sz w:val="28"/>
          <w:szCs w:val="28"/>
          <w:lang w:val="ru-RU"/>
        </w:rPr>
        <w:t>в</w:t>
      </w:r>
      <w:r w:rsidRPr="00D95A95">
        <w:rPr>
          <w:spacing w:val="17"/>
          <w:sz w:val="28"/>
          <w:szCs w:val="28"/>
          <w:lang w:val="ru-RU"/>
        </w:rPr>
        <w:t xml:space="preserve"> </w:t>
      </w:r>
      <w:r w:rsidRPr="00D95A95">
        <w:rPr>
          <w:spacing w:val="1"/>
          <w:sz w:val="28"/>
          <w:szCs w:val="28"/>
          <w:lang w:val="ru-RU"/>
        </w:rPr>
        <w:t>Едином</w:t>
      </w:r>
      <w:r w:rsidRPr="00D95A95">
        <w:rPr>
          <w:spacing w:val="13"/>
          <w:sz w:val="28"/>
          <w:szCs w:val="28"/>
          <w:lang w:val="ru-RU"/>
        </w:rPr>
        <w:t xml:space="preserve"> </w:t>
      </w:r>
      <w:r w:rsidRPr="00D95A95">
        <w:rPr>
          <w:spacing w:val="-1"/>
          <w:sz w:val="28"/>
          <w:szCs w:val="28"/>
          <w:lang w:val="ru-RU"/>
        </w:rPr>
        <w:t>квалификационном</w:t>
      </w:r>
      <w:r w:rsidRPr="00D95A95">
        <w:rPr>
          <w:spacing w:val="18"/>
          <w:sz w:val="28"/>
          <w:szCs w:val="28"/>
          <w:lang w:val="ru-RU"/>
        </w:rPr>
        <w:t xml:space="preserve"> </w:t>
      </w:r>
      <w:r w:rsidRPr="00D95A95">
        <w:rPr>
          <w:spacing w:val="-1"/>
          <w:sz w:val="28"/>
          <w:szCs w:val="28"/>
          <w:lang w:val="ru-RU"/>
        </w:rPr>
        <w:t>справочнике</w:t>
      </w:r>
      <w:r w:rsidRPr="00D95A95">
        <w:rPr>
          <w:spacing w:val="16"/>
          <w:sz w:val="28"/>
          <w:szCs w:val="28"/>
          <w:lang w:val="ru-RU"/>
        </w:rPr>
        <w:t xml:space="preserve"> </w:t>
      </w:r>
      <w:r w:rsidRPr="00D95A95">
        <w:rPr>
          <w:spacing w:val="-1"/>
          <w:sz w:val="28"/>
          <w:szCs w:val="28"/>
          <w:lang w:val="ru-RU"/>
        </w:rPr>
        <w:t>должностей</w:t>
      </w:r>
      <w:r w:rsidRPr="00D95A95">
        <w:rPr>
          <w:spacing w:val="105"/>
          <w:w w:val="99"/>
          <w:sz w:val="28"/>
          <w:szCs w:val="28"/>
          <w:lang w:val="ru-RU"/>
        </w:rPr>
        <w:t xml:space="preserve"> </w:t>
      </w:r>
      <w:r w:rsidRPr="00D95A95">
        <w:rPr>
          <w:spacing w:val="-1"/>
          <w:sz w:val="28"/>
          <w:szCs w:val="28"/>
          <w:lang w:val="ru-RU"/>
        </w:rPr>
        <w:t>руководителей,</w:t>
      </w:r>
      <w:r w:rsidRPr="00D95A95">
        <w:rPr>
          <w:spacing w:val="-11"/>
          <w:sz w:val="28"/>
          <w:szCs w:val="28"/>
          <w:lang w:val="ru-RU"/>
        </w:rPr>
        <w:t xml:space="preserve"> </w:t>
      </w:r>
      <w:r w:rsidRPr="00D95A95">
        <w:rPr>
          <w:spacing w:val="-1"/>
          <w:sz w:val="28"/>
          <w:szCs w:val="28"/>
          <w:lang w:val="ru-RU"/>
        </w:rPr>
        <w:t>специалистов</w:t>
      </w:r>
      <w:r w:rsidRPr="00D95A95">
        <w:rPr>
          <w:spacing w:val="-14"/>
          <w:sz w:val="28"/>
          <w:szCs w:val="28"/>
          <w:lang w:val="ru-RU"/>
        </w:rPr>
        <w:t xml:space="preserve"> </w:t>
      </w:r>
      <w:r w:rsidRPr="00D95A95">
        <w:rPr>
          <w:sz w:val="28"/>
          <w:szCs w:val="28"/>
          <w:lang w:val="ru-RU"/>
        </w:rPr>
        <w:t>и</w:t>
      </w:r>
      <w:r w:rsidRPr="00D95A95">
        <w:rPr>
          <w:spacing w:val="-12"/>
          <w:sz w:val="28"/>
          <w:szCs w:val="28"/>
          <w:lang w:val="ru-RU"/>
        </w:rPr>
        <w:t xml:space="preserve"> </w:t>
      </w:r>
      <w:r w:rsidRPr="00D95A95">
        <w:rPr>
          <w:spacing w:val="-2"/>
          <w:sz w:val="28"/>
          <w:szCs w:val="28"/>
          <w:lang w:val="ru-RU"/>
        </w:rPr>
        <w:t>служащих.</w:t>
      </w:r>
    </w:p>
    <w:p w:rsidR="00E076E3" w:rsidRPr="0033439C" w:rsidRDefault="00E076E3" w:rsidP="00E076E3">
      <w:pPr>
        <w:pStyle w:val="ab"/>
        <w:ind w:left="142" w:right="395" w:firstLine="0"/>
        <w:jc w:val="both"/>
        <w:rPr>
          <w:sz w:val="28"/>
          <w:szCs w:val="28"/>
          <w:lang w:val="ru-RU"/>
        </w:rPr>
      </w:pPr>
      <w:r>
        <w:rPr>
          <w:spacing w:val="-2"/>
          <w:sz w:val="28"/>
          <w:szCs w:val="28"/>
          <w:lang w:val="ru-RU"/>
        </w:rPr>
        <w:t xml:space="preserve">   Кроме того, Школа укомплектована медицинскими работниками (1 врач и 1 медицинская сестра)</w:t>
      </w:r>
      <w:r w:rsidRPr="0033439C">
        <w:rPr>
          <w:spacing w:val="-1"/>
          <w:sz w:val="28"/>
          <w:szCs w:val="28"/>
          <w:lang w:val="ru-RU"/>
        </w:rPr>
        <w:t>,</w:t>
      </w:r>
      <w:r w:rsidRPr="0033439C">
        <w:rPr>
          <w:spacing w:val="56"/>
          <w:sz w:val="28"/>
          <w:szCs w:val="28"/>
          <w:lang w:val="ru-RU"/>
        </w:rPr>
        <w:t xml:space="preserve"> </w:t>
      </w:r>
      <w:r w:rsidRPr="0033439C">
        <w:rPr>
          <w:spacing w:val="-1"/>
          <w:sz w:val="28"/>
          <w:szCs w:val="28"/>
          <w:lang w:val="ru-RU"/>
        </w:rPr>
        <w:t>работниками</w:t>
      </w:r>
      <w:r w:rsidRPr="0033439C">
        <w:rPr>
          <w:spacing w:val="54"/>
          <w:sz w:val="28"/>
          <w:szCs w:val="28"/>
          <w:lang w:val="ru-RU"/>
        </w:rPr>
        <w:t xml:space="preserve"> </w:t>
      </w:r>
      <w:r w:rsidRPr="0033439C">
        <w:rPr>
          <w:spacing w:val="-1"/>
          <w:sz w:val="28"/>
          <w:szCs w:val="28"/>
          <w:lang w:val="ru-RU"/>
        </w:rPr>
        <w:t>пищеблока,</w:t>
      </w:r>
      <w:r w:rsidRPr="0033439C">
        <w:rPr>
          <w:spacing w:val="57"/>
          <w:w w:val="99"/>
          <w:sz w:val="28"/>
          <w:szCs w:val="28"/>
          <w:lang w:val="ru-RU"/>
        </w:rPr>
        <w:t xml:space="preserve"> </w:t>
      </w:r>
      <w:r w:rsidRPr="0033439C">
        <w:rPr>
          <w:sz w:val="28"/>
          <w:szCs w:val="28"/>
          <w:lang w:val="ru-RU"/>
        </w:rPr>
        <w:t>вспомогательным</w:t>
      </w:r>
      <w:r w:rsidRPr="0033439C">
        <w:rPr>
          <w:spacing w:val="-32"/>
          <w:sz w:val="28"/>
          <w:szCs w:val="28"/>
          <w:lang w:val="ru-RU"/>
        </w:rPr>
        <w:t xml:space="preserve"> </w:t>
      </w:r>
      <w:r w:rsidRPr="0033439C">
        <w:rPr>
          <w:spacing w:val="-1"/>
          <w:sz w:val="28"/>
          <w:szCs w:val="28"/>
          <w:lang w:val="ru-RU"/>
        </w:rPr>
        <w:t>персоналом.</w:t>
      </w:r>
    </w:p>
    <w:p w:rsidR="00777DC9" w:rsidRDefault="00E076E3" w:rsidP="00E076E3">
      <w:pPr>
        <w:pStyle w:val="ab"/>
        <w:spacing w:line="239" w:lineRule="auto"/>
        <w:ind w:right="389" w:firstLine="0"/>
        <w:jc w:val="both"/>
        <w:rPr>
          <w:sz w:val="28"/>
          <w:szCs w:val="28"/>
          <w:lang w:val="ru-RU"/>
        </w:rPr>
      </w:pPr>
      <w:r>
        <w:rPr>
          <w:sz w:val="28"/>
          <w:szCs w:val="28"/>
          <w:lang w:val="ru-RU"/>
        </w:rPr>
        <w:t xml:space="preserve">    </w:t>
      </w:r>
      <w:r w:rsidRPr="00D95A95">
        <w:rPr>
          <w:sz w:val="28"/>
          <w:szCs w:val="28"/>
          <w:lang w:val="ru-RU"/>
        </w:rPr>
        <w:t>Описание</w:t>
      </w:r>
      <w:r w:rsidRPr="00D95A95">
        <w:rPr>
          <w:spacing w:val="29"/>
          <w:sz w:val="28"/>
          <w:szCs w:val="28"/>
          <w:lang w:val="ru-RU"/>
        </w:rPr>
        <w:t xml:space="preserve"> </w:t>
      </w:r>
      <w:r w:rsidRPr="00D95A95">
        <w:rPr>
          <w:sz w:val="28"/>
          <w:szCs w:val="28"/>
          <w:lang w:val="ru-RU"/>
        </w:rPr>
        <w:t>кадровых</w:t>
      </w:r>
      <w:r w:rsidRPr="00D95A95">
        <w:rPr>
          <w:spacing w:val="30"/>
          <w:sz w:val="28"/>
          <w:szCs w:val="28"/>
          <w:lang w:val="ru-RU"/>
        </w:rPr>
        <w:t xml:space="preserve"> </w:t>
      </w:r>
      <w:r w:rsidRPr="00D95A95">
        <w:rPr>
          <w:spacing w:val="-1"/>
          <w:sz w:val="28"/>
          <w:szCs w:val="28"/>
          <w:lang w:val="ru-RU"/>
        </w:rPr>
        <w:t>условий</w:t>
      </w:r>
      <w:r w:rsidRPr="00D95A95">
        <w:rPr>
          <w:spacing w:val="32"/>
          <w:sz w:val="28"/>
          <w:szCs w:val="28"/>
          <w:lang w:val="ru-RU"/>
        </w:rPr>
        <w:t xml:space="preserve"> </w:t>
      </w:r>
      <w:r w:rsidRPr="00D95A95">
        <w:rPr>
          <w:sz w:val="28"/>
          <w:szCs w:val="28"/>
          <w:lang w:val="ru-RU"/>
        </w:rPr>
        <w:t>школы</w:t>
      </w:r>
      <w:r w:rsidRPr="00D95A95">
        <w:rPr>
          <w:spacing w:val="30"/>
          <w:sz w:val="28"/>
          <w:szCs w:val="28"/>
          <w:lang w:val="ru-RU"/>
        </w:rPr>
        <w:t xml:space="preserve"> </w:t>
      </w:r>
      <w:r w:rsidRPr="00D95A95">
        <w:rPr>
          <w:spacing w:val="-1"/>
          <w:sz w:val="28"/>
          <w:szCs w:val="28"/>
          <w:lang w:val="ru-RU"/>
        </w:rPr>
        <w:t>представлено</w:t>
      </w:r>
      <w:r w:rsidRPr="00D95A95">
        <w:rPr>
          <w:spacing w:val="33"/>
          <w:sz w:val="28"/>
          <w:szCs w:val="28"/>
          <w:lang w:val="ru-RU"/>
        </w:rPr>
        <w:t xml:space="preserve"> </w:t>
      </w:r>
      <w:r w:rsidRPr="00D95A95">
        <w:rPr>
          <w:sz w:val="28"/>
          <w:szCs w:val="28"/>
          <w:lang w:val="ru-RU"/>
        </w:rPr>
        <w:t>в</w:t>
      </w:r>
      <w:r w:rsidRPr="00D95A95">
        <w:rPr>
          <w:spacing w:val="33"/>
          <w:sz w:val="28"/>
          <w:szCs w:val="28"/>
          <w:lang w:val="ru-RU"/>
        </w:rPr>
        <w:t xml:space="preserve"> </w:t>
      </w:r>
      <w:r w:rsidRPr="00D95A95">
        <w:rPr>
          <w:spacing w:val="-1"/>
          <w:sz w:val="28"/>
          <w:szCs w:val="28"/>
          <w:lang w:val="ru-RU"/>
        </w:rPr>
        <w:t>таблице.</w:t>
      </w:r>
      <w:r w:rsidRPr="00D95A95">
        <w:rPr>
          <w:spacing w:val="32"/>
          <w:sz w:val="28"/>
          <w:szCs w:val="28"/>
          <w:lang w:val="ru-RU"/>
        </w:rPr>
        <w:t xml:space="preserve"> </w:t>
      </w:r>
      <w:r w:rsidRPr="00D95A95">
        <w:rPr>
          <w:sz w:val="28"/>
          <w:szCs w:val="28"/>
          <w:lang w:val="ru-RU"/>
        </w:rPr>
        <w:t>В</w:t>
      </w:r>
      <w:r w:rsidRPr="00D95A95">
        <w:rPr>
          <w:spacing w:val="28"/>
          <w:sz w:val="28"/>
          <w:szCs w:val="28"/>
          <w:lang w:val="ru-RU"/>
        </w:rPr>
        <w:t xml:space="preserve"> </w:t>
      </w:r>
      <w:r w:rsidRPr="00D95A95">
        <w:rPr>
          <w:sz w:val="28"/>
          <w:szCs w:val="28"/>
          <w:lang w:val="ru-RU"/>
        </w:rPr>
        <w:t>ней</w:t>
      </w:r>
      <w:r w:rsidRPr="00D95A95">
        <w:rPr>
          <w:spacing w:val="32"/>
          <w:sz w:val="28"/>
          <w:szCs w:val="28"/>
          <w:lang w:val="ru-RU"/>
        </w:rPr>
        <w:t xml:space="preserve"> </w:t>
      </w:r>
      <w:r w:rsidRPr="00D95A95">
        <w:rPr>
          <w:sz w:val="28"/>
          <w:szCs w:val="28"/>
          <w:lang w:val="ru-RU"/>
        </w:rPr>
        <w:t>соотнесены</w:t>
      </w:r>
      <w:r w:rsidRPr="00D95A95">
        <w:rPr>
          <w:spacing w:val="48"/>
          <w:w w:val="99"/>
          <w:sz w:val="28"/>
          <w:szCs w:val="28"/>
          <w:lang w:val="ru-RU"/>
        </w:rPr>
        <w:t xml:space="preserve"> </w:t>
      </w:r>
      <w:r w:rsidRPr="00D95A95">
        <w:rPr>
          <w:sz w:val="28"/>
          <w:szCs w:val="28"/>
          <w:lang w:val="ru-RU"/>
        </w:rPr>
        <w:t>должностные</w:t>
      </w:r>
      <w:r w:rsidRPr="00D95A95">
        <w:rPr>
          <w:spacing w:val="17"/>
          <w:sz w:val="28"/>
          <w:szCs w:val="28"/>
          <w:lang w:val="ru-RU"/>
        </w:rPr>
        <w:t xml:space="preserve"> </w:t>
      </w:r>
      <w:r w:rsidRPr="00D95A95">
        <w:rPr>
          <w:sz w:val="28"/>
          <w:szCs w:val="28"/>
          <w:lang w:val="ru-RU"/>
        </w:rPr>
        <w:t>обязанности</w:t>
      </w:r>
      <w:r w:rsidRPr="00D95A95">
        <w:rPr>
          <w:spacing w:val="25"/>
          <w:sz w:val="28"/>
          <w:szCs w:val="28"/>
          <w:lang w:val="ru-RU"/>
        </w:rPr>
        <w:t xml:space="preserve"> </w:t>
      </w:r>
      <w:r w:rsidRPr="00D95A95">
        <w:rPr>
          <w:sz w:val="28"/>
          <w:szCs w:val="28"/>
          <w:lang w:val="ru-RU"/>
        </w:rPr>
        <w:t>и</w:t>
      </w:r>
      <w:r w:rsidRPr="00D95A95">
        <w:rPr>
          <w:spacing w:val="24"/>
          <w:sz w:val="28"/>
          <w:szCs w:val="28"/>
          <w:lang w:val="ru-RU"/>
        </w:rPr>
        <w:t xml:space="preserve"> </w:t>
      </w:r>
      <w:r w:rsidRPr="00D95A95">
        <w:rPr>
          <w:spacing w:val="-1"/>
          <w:sz w:val="28"/>
          <w:szCs w:val="28"/>
          <w:lang w:val="ru-RU"/>
        </w:rPr>
        <w:t>уровень</w:t>
      </w:r>
      <w:r w:rsidRPr="00D95A95">
        <w:rPr>
          <w:spacing w:val="24"/>
          <w:sz w:val="28"/>
          <w:szCs w:val="28"/>
          <w:lang w:val="ru-RU"/>
        </w:rPr>
        <w:t xml:space="preserve"> </w:t>
      </w:r>
      <w:r w:rsidRPr="00D95A95">
        <w:rPr>
          <w:spacing w:val="-1"/>
          <w:sz w:val="28"/>
          <w:szCs w:val="28"/>
          <w:lang w:val="ru-RU"/>
        </w:rPr>
        <w:t>квалификации.</w:t>
      </w:r>
      <w:r w:rsidRPr="00D95A95">
        <w:rPr>
          <w:spacing w:val="18"/>
          <w:sz w:val="28"/>
          <w:szCs w:val="28"/>
          <w:lang w:val="ru-RU"/>
        </w:rPr>
        <w:t xml:space="preserve"> </w:t>
      </w:r>
      <w:r w:rsidRPr="00D95A95">
        <w:rPr>
          <w:spacing w:val="-2"/>
          <w:sz w:val="28"/>
          <w:szCs w:val="28"/>
          <w:lang w:val="ru-RU"/>
        </w:rPr>
        <w:t>Это</w:t>
      </w:r>
      <w:r w:rsidRPr="00D95A95">
        <w:rPr>
          <w:spacing w:val="20"/>
          <w:sz w:val="28"/>
          <w:szCs w:val="28"/>
          <w:lang w:val="ru-RU"/>
        </w:rPr>
        <w:t xml:space="preserve"> </w:t>
      </w:r>
      <w:r w:rsidRPr="00D95A95">
        <w:rPr>
          <w:spacing w:val="-1"/>
          <w:sz w:val="28"/>
          <w:szCs w:val="28"/>
          <w:lang w:val="ru-RU"/>
        </w:rPr>
        <w:t>позволяет</w:t>
      </w:r>
      <w:r w:rsidRPr="00D95A95">
        <w:rPr>
          <w:spacing w:val="17"/>
          <w:sz w:val="28"/>
          <w:szCs w:val="28"/>
          <w:lang w:val="ru-RU"/>
        </w:rPr>
        <w:t xml:space="preserve"> </w:t>
      </w:r>
      <w:r w:rsidRPr="00D95A95">
        <w:rPr>
          <w:spacing w:val="-1"/>
          <w:sz w:val="28"/>
          <w:szCs w:val="28"/>
          <w:lang w:val="ru-RU"/>
        </w:rPr>
        <w:t>определить</w:t>
      </w:r>
      <w:r w:rsidRPr="00D95A95">
        <w:rPr>
          <w:spacing w:val="17"/>
          <w:sz w:val="28"/>
          <w:szCs w:val="28"/>
          <w:lang w:val="ru-RU"/>
        </w:rPr>
        <w:t xml:space="preserve"> </w:t>
      </w:r>
      <w:r w:rsidRPr="00D95A95">
        <w:rPr>
          <w:sz w:val="28"/>
          <w:szCs w:val="28"/>
          <w:lang w:val="ru-RU"/>
        </w:rPr>
        <w:t>состояние</w:t>
      </w:r>
      <w:r w:rsidRPr="00D95A95">
        <w:rPr>
          <w:spacing w:val="91"/>
          <w:w w:val="99"/>
          <w:sz w:val="28"/>
          <w:szCs w:val="28"/>
          <w:lang w:val="ru-RU"/>
        </w:rPr>
        <w:t xml:space="preserve"> </w:t>
      </w:r>
      <w:r w:rsidRPr="00D95A95">
        <w:rPr>
          <w:spacing w:val="-1"/>
          <w:sz w:val="28"/>
          <w:szCs w:val="28"/>
          <w:lang w:val="ru-RU"/>
        </w:rPr>
        <w:t>кадрового потенциала</w:t>
      </w:r>
      <w:r w:rsidRPr="00D95A95">
        <w:rPr>
          <w:spacing w:val="-6"/>
          <w:sz w:val="28"/>
          <w:szCs w:val="28"/>
          <w:lang w:val="ru-RU"/>
        </w:rPr>
        <w:t xml:space="preserve"> </w:t>
      </w:r>
      <w:r w:rsidRPr="00D95A95">
        <w:rPr>
          <w:sz w:val="28"/>
          <w:szCs w:val="28"/>
          <w:lang w:val="ru-RU"/>
        </w:rPr>
        <w:t>и</w:t>
      </w:r>
      <w:r w:rsidRPr="00D95A95">
        <w:rPr>
          <w:spacing w:val="-4"/>
          <w:sz w:val="28"/>
          <w:szCs w:val="28"/>
          <w:lang w:val="ru-RU"/>
        </w:rPr>
        <w:t xml:space="preserve"> </w:t>
      </w:r>
      <w:r w:rsidRPr="00D95A95">
        <w:rPr>
          <w:spacing w:val="-1"/>
          <w:sz w:val="28"/>
          <w:szCs w:val="28"/>
          <w:lang w:val="ru-RU"/>
        </w:rPr>
        <w:t>наметить</w:t>
      </w:r>
      <w:r w:rsidRPr="00D95A95">
        <w:rPr>
          <w:spacing w:val="-5"/>
          <w:sz w:val="28"/>
          <w:szCs w:val="28"/>
          <w:lang w:val="ru-RU"/>
        </w:rPr>
        <w:t xml:space="preserve"> </w:t>
      </w:r>
      <w:r w:rsidRPr="00D95A95">
        <w:rPr>
          <w:spacing w:val="-3"/>
          <w:sz w:val="28"/>
          <w:szCs w:val="28"/>
          <w:lang w:val="ru-RU"/>
        </w:rPr>
        <w:t>пути</w:t>
      </w:r>
      <w:r w:rsidRPr="00D95A95">
        <w:rPr>
          <w:spacing w:val="-4"/>
          <w:sz w:val="28"/>
          <w:szCs w:val="28"/>
          <w:lang w:val="ru-RU"/>
        </w:rPr>
        <w:t xml:space="preserve"> </w:t>
      </w:r>
      <w:r w:rsidRPr="00D95A95">
        <w:rPr>
          <w:sz w:val="28"/>
          <w:szCs w:val="28"/>
          <w:lang w:val="ru-RU"/>
        </w:rPr>
        <w:t>необходимой</w:t>
      </w:r>
      <w:r w:rsidRPr="00D95A95">
        <w:rPr>
          <w:spacing w:val="-4"/>
          <w:sz w:val="28"/>
          <w:szCs w:val="28"/>
          <w:lang w:val="ru-RU"/>
        </w:rPr>
        <w:t xml:space="preserve"> </w:t>
      </w:r>
      <w:r w:rsidRPr="00D95A95">
        <w:rPr>
          <w:spacing w:val="-1"/>
          <w:sz w:val="28"/>
          <w:szCs w:val="28"/>
          <w:lang w:val="ru-RU"/>
        </w:rPr>
        <w:t>работы</w:t>
      </w:r>
      <w:r w:rsidRPr="00D95A95">
        <w:rPr>
          <w:spacing w:val="-8"/>
          <w:sz w:val="28"/>
          <w:szCs w:val="28"/>
          <w:lang w:val="ru-RU"/>
        </w:rPr>
        <w:t xml:space="preserve"> </w:t>
      </w:r>
      <w:r w:rsidRPr="00D95A95">
        <w:rPr>
          <w:spacing w:val="-2"/>
          <w:sz w:val="28"/>
          <w:szCs w:val="28"/>
          <w:lang w:val="ru-RU"/>
        </w:rPr>
        <w:t>по</w:t>
      </w:r>
      <w:r w:rsidRPr="00D95A95">
        <w:rPr>
          <w:spacing w:val="-1"/>
          <w:sz w:val="28"/>
          <w:szCs w:val="28"/>
          <w:lang w:val="ru-RU"/>
        </w:rPr>
        <w:t xml:space="preserve"> </w:t>
      </w:r>
      <w:r w:rsidRPr="00D95A95">
        <w:rPr>
          <w:spacing w:val="-2"/>
          <w:sz w:val="28"/>
          <w:szCs w:val="28"/>
          <w:lang w:val="ru-RU"/>
        </w:rPr>
        <w:t>его</w:t>
      </w:r>
      <w:r w:rsidRPr="00D95A95">
        <w:rPr>
          <w:sz w:val="28"/>
          <w:szCs w:val="28"/>
          <w:lang w:val="ru-RU"/>
        </w:rPr>
        <w:t xml:space="preserve"> дальнейшему</w:t>
      </w:r>
      <w:r w:rsidRPr="00D95A95">
        <w:rPr>
          <w:spacing w:val="-14"/>
          <w:sz w:val="28"/>
          <w:szCs w:val="28"/>
          <w:lang w:val="ru-RU"/>
        </w:rPr>
        <w:t xml:space="preserve"> </w:t>
      </w:r>
      <w:r w:rsidRPr="00D95A95">
        <w:rPr>
          <w:sz w:val="28"/>
          <w:szCs w:val="28"/>
          <w:lang w:val="ru-RU"/>
        </w:rPr>
        <w:t>изменению.</w:t>
      </w:r>
    </w:p>
    <w:p w:rsidR="00E076E3" w:rsidRPr="0033439C" w:rsidRDefault="00E076E3" w:rsidP="00E076E3">
      <w:pPr>
        <w:pStyle w:val="ab"/>
        <w:spacing w:line="239" w:lineRule="auto"/>
        <w:ind w:right="389" w:firstLine="0"/>
        <w:jc w:val="both"/>
        <w:rPr>
          <w:spacing w:val="18"/>
          <w:sz w:val="28"/>
          <w:szCs w:val="28"/>
          <w:lang w:val="ru-RU"/>
        </w:rPr>
      </w:pPr>
      <w:r w:rsidRPr="00D95A95">
        <w:rPr>
          <w:spacing w:val="61"/>
          <w:w w:val="99"/>
          <w:sz w:val="28"/>
          <w:szCs w:val="28"/>
          <w:lang w:val="ru-RU"/>
        </w:rPr>
        <w:t xml:space="preserve"> </w:t>
      </w:r>
    </w:p>
    <w:p w:rsidR="00E076E3" w:rsidRDefault="00E076E3" w:rsidP="00E076E3">
      <w:pPr>
        <w:pStyle w:val="ab"/>
        <w:spacing w:line="239" w:lineRule="auto"/>
        <w:ind w:right="389" w:firstLine="0"/>
        <w:jc w:val="both"/>
        <w:rPr>
          <w:spacing w:val="-1"/>
          <w:sz w:val="28"/>
          <w:szCs w:val="28"/>
          <w:lang w:val="ru-RU"/>
        </w:rPr>
      </w:pPr>
    </w:p>
    <w:tbl>
      <w:tblPr>
        <w:tblStyle w:val="ad"/>
        <w:tblW w:w="10065" w:type="dxa"/>
        <w:tblInd w:w="-34" w:type="dxa"/>
        <w:tblLayout w:type="fixed"/>
        <w:tblLook w:val="04A0" w:firstRow="1" w:lastRow="0" w:firstColumn="1" w:lastColumn="0" w:noHBand="0" w:noVBand="1"/>
      </w:tblPr>
      <w:tblGrid>
        <w:gridCol w:w="2013"/>
        <w:gridCol w:w="2835"/>
        <w:gridCol w:w="2126"/>
        <w:gridCol w:w="3091"/>
      </w:tblGrid>
      <w:tr w:rsidR="00E076E3" w:rsidRPr="00B94068" w:rsidTr="00BE1E43">
        <w:tc>
          <w:tcPr>
            <w:tcW w:w="2013" w:type="dxa"/>
            <w:tcBorders>
              <w:top w:val="single" w:sz="5" w:space="0" w:color="000000"/>
              <w:left w:val="single" w:sz="5" w:space="0" w:color="000000"/>
              <w:right w:val="single" w:sz="5" w:space="0" w:color="000000"/>
            </w:tcBorders>
          </w:tcPr>
          <w:p w:rsidR="00E076E3" w:rsidRPr="00B94068" w:rsidRDefault="00E076E3" w:rsidP="00BE1E43">
            <w:pPr>
              <w:pStyle w:val="TableParagraph"/>
              <w:spacing w:line="272" w:lineRule="exact"/>
              <w:ind w:left="167"/>
              <w:jc w:val="center"/>
              <w:rPr>
                <w:rFonts w:ascii="Times New Roman" w:eastAsia="Times New Roman" w:hAnsi="Times New Roman"/>
                <w:sz w:val="26"/>
                <w:szCs w:val="26"/>
              </w:rPr>
            </w:pPr>
            <w:r w:rsidRPr="00B94068">
              <w:rPr>
                <w:rFonts w:ascii="Times New Roman" w:hAnsi="Times New Roman"/>
                <w:b/>
                <w:spacing w:val="-1"/>
                <w:sz w:val="26"/>
                <w:szCs w:val="26"/>
              </w:rPr>
              <w:t>Должность</w:t>
            </w:r>
          </w:p>
        </w:tc>
        <w:tc>
          <w:tcPr>
            <w:tcW w:w="2835" w:type="dxa"/>
            <w:tcBorders>
              <w:top w:val="single" w:sz="5" w:space="0" w:color="000000"/>
              <w:left w:val="single" w:sz="5" w:space="0" w:color="000000"/>
              <w:right w:val="single" w:sz="5" w:space="0" w:color="000000"/>
            </w:tcBorders>
          </w:tcPr>
          <w:p w:rsidR="00E076E3" w:rsidRPr="00B94068" w:rsidRDefault="00E076E3" w:rsidP="00BE1E43">
            <w:pPr>
              <w:pStyle w:val="TableParagraph"/>
              <w:spacing w:line="242" w:lineRule="auto"/>
              <w:ind w:right="-7"/>
              <w:jc w:val="center"/>
              <w:rPr>
                <w:rFonts w:ascii="Times New Roman" w:eastAsia="Times New Roman" w:hAnsi="Times New Roman"/>
                <w:sz w:val="26"/>
                <w:szCs w:val="26"/>
                <w:lang w:val="ru-RU"/>
              </w:rPr>
            </w:pPr>
            <w:r w:rsidRPr="00B94068">
              <w:rPr>
                <w:rFonts w:ascii="Times New Roman" w:hAnsi="Times New Roman"/>
                <w:b/>
                <w:spacing w:val="-1"/>
                <w:sz w:val="26"/>
                <w:szCs w:val="26"/>
                <w:lang w:val="ru-RU"/>
              </w:rPr>
              <w:t>Должностные обязанности</w:t>
            </w:r>
          </w:p>
        </w:tc>
        <w:tc>
          <w:tcPr>
            <w:tcW w:w="2126"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ind w:left="235" w:right="239"/>
              <w:jc w:val="center"/>
              <w:rPr>
                <w:rFonts w:ascii="Times New Roman" w:eastAsia="Times New Roman" w:hAnsi="Times New Roman"/>
                <w:sz w:val="26"/>
                <w:szCs w:val="26"/>
              </w:rPr>
            </w:pPr>
            <w:r w:rsidRPr="00B94068">
              <w:rPr>
                <w:rFonts w:ascii="Times New Roman" w:hAnsi="Times New Roman"/>
                <w:b/>
                <w:spacing w:val="-1"/>
                <w:w w:val="95"/>
                <w:sz w:val="26"/>
                <w:szCs w:val="26"/>
              </w:rPr>
              <w:t>Количество</w:t>
            </w:r>
            <w:r w:rsidRPr="00B94068">
              <w:rPr>
                <w:rFonts w:ascii="Times New Roman" w:hAnsi="Times New Roman"/>
                <w:b/>
                <w:spacing w:val="28"/>
                <w:w w:val="99"/>
                <w:sz w:val="26"/>
                <w:szCs w:val="26"/>
              </w:rPr>
              <w:t xml:space="preserve"> </w:t>
            </w:r>
            <w:r w:rsidRPr="00B94068">
              <w:rPr>
                <w:rFonts w:ascii="Times New Roman" w:hAnsi="Times New Roman"/>
                <w:b/>
                <w:w w:val="95"/>
                <w:sz w:val="26"/>
                <w:szCs w:val="26"/>
              </w:rPr>
              <w:t>работников</w:t>
            </w:r>
            <w:r w:rsidRPr="00B94068">
              <w:rPr>
                <w:rFonts w:ascii="Times New Roman" w:hAnsi="Times New Roman"/>
                <w:b/>
                <w:spacing w:val="22"/>
                <w:w w:val="99"/>
                <w:sz w:val="26"/>
                <w:szCs w:val="26"/>
              </w:rPr>
              <w:t xml:space="preserve"> </w:t>
            </w:r>
            <w:r w:rsidRPr="00B94068">
              <w:rPr>
                <w:rFonts w:ascii="Times New Roman" w:hAnsi="Times New Roman"/>
                <w:b/>
                <w:sz w:val="26"/>
                <w:szCs w:val="26"/>
              </w:rPr>
              <w:t>(требуется/</w:t>
            </w:r>
            <w:r w:rsidRPr="00B94068">
              <w:rPr>
                <w:rFonts w:ascii="Times New Roman" w:hAnsi="Times New Roman"/>
                <w:b/>
                <w:spacing w:val="22"/>
                <w:w w:val="99"/>
                <w:sz w:val="26"/>
                <w:szCs w:val="26"/>
              </w:rPr>
              <w:t xml:space="preserve"> </w:t>
            </w:r>
            <w:r w:rsidRPr="00B94068">
              <w:rPr>
                <w:rFonts w:ascii="Times New Roman" w:hAnsi="Times New Roman"/>
                <w:b/>
                <w:spacing w:val="-1"/>
                <w:sz w:val="26"/>
                <w:szCs w:val="26"/>
              </w:rPr>
              <w:t>имеется)</w:t>
            </w:r>
          </w:p>
        </w:tc>
        <w:tc>
          <w:tcPr>
            <w:tcW w:w="3091"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spacing w:line="242" w:lineRule="auto"/>
              <w:ind w:left="1760" w:right="95" w:hanging="1800"/>
              <w:jc w:val="center"/>
              <w:rPr>
                <w:rFonts w:ascii="Times New Roman" w:hAnsi="Times New Roman"/>
                <w:b/>
                <w:spacing w:val="-21"/>
                <w:sz w:val="26"/>
                <w:szCs w:val="26"/>
                <w:lang w:val="ru-RU"/>
              </w:rPr>
            </w:pPr>
            <w:r w:rsidRPr="00B94068">
              <w:rPr>
                <w:rFonts w:ascii="Times New Roman" w:hAnsi="Times New Roman"/>
                <w:b/>
                <w:sz w:val="26"/>
                <w:szCs w:val="26"/>
                <w:lang w:val="ru-RU"/>
              </w:rPr>
              <w:t>Уровень</w:t>
            </w:r>
            <w:r w:rsidRPr="00B94068">
              <w:rPr>
                <w:rFonts w:ascii="Times New Roman" w:hAnsi="Times New Roman"/>
                <w:b/>
                <w:spacing w:val="-20"/>
                <w:sz w:val="26"/>
                <w:szCs w:val="26"/>
                <w:lang w:val="ru-RU"/>
              </w:rPr>
              <w:t xml:space="preserve"> </w:t>
            </w:r>
            <w:r w:rsidRPr="00B94068">
              <w:rPr>
                <w:rFonts w:ascii="Times New Roman" w:hAnsi="Times New Roman"/>
                <w:b/>
                <w:spacing w:val="-1"/>
                <w:sz w:val="26"/>
                <w:szCs w:val="26"/>
                <w:lang w:val="ru-RU"/>
              </w:rPr>
              <w:t>квалификации</w:t>
            </w:r>
          </w:p>
          <w:p w:rsidR="00E076E3" w:rsidRPr="00B94068" w:rsidRDefault="00E076E3" w:rsidP="00BE1E43">
            <w:pPr>
              <w:pStyle w:val="TableParagraph"/>
              <w:spacing w:line="242" w:lineRule="auto"/>
              <w:ind w:left="1760" w:right="95" w:hanging="1800"/>
              <w:jc w:val="center"/>
              <w:rPr>
                <w:rFonts w:ascii="Times New Roman" w:hAnsi="Times New Roman"/>
                <w:b/>
                <w:spacing w:val="33"/>
                <w:w w:val="99"/>
                <w:sz w:val="26"/>
                <w:szCs w:val="26"/>
                <w:lang w:val="ru-RU"/>
              </w:rPr>
            </w:pPr>
            <w:r w:rsidRPr="00B94068">
              <w:rPr>
                <w:rFonts w:ascii="Times New Roman" w:hAnsi="Times New Roman"/>
                <w:b/>
                <w:spacing w:val="-1"/>
                <w:sz w:val="26"/>
                <w:szCs w:val="26"/>
                <w:lang w:val="ru-RU"/>
              </w:rPr>
              <w:t>работников</w:t>
            </w:r>
            <w:r w:rsidRPr="00B94068">
              <w:rPr>
                <w:rFonts w:ascii="Times New Roman" w:hAnsi="Times New Roman"/>
                <w:b/>
                <w:spacing w:val="33"/>
                <w:w w:val="99"/>
                <w:sz w:val="26"/>
                <w:szCs w:val="26"/>
                <w:lang w:val="ru-RU"/>
              </w:rPr>
              <w:t xml:space="preserve"> </w:t>
            </w:r>
          </w:p>
          <w:p w:rsidR="00E076E3" w:rsidRPr="00B94068" w:rsidRDefault="00E076E3" w:rsidP="00BE1E43">
            <w:pPr>
              <w:pStyle w:val="TableParagraph"/>
              <w:spacing w:line="242" w:lineRule="auto"/>
              <w:ind w:left="1760" w:right="95" w:hanging="1800"/>
              <w:jc w:val="center"/>
              <w:rPr>
                <w:rFonts w:ascii="Times New Roman" w:eastAsia="Times New Roman" w:hAnsi="Times New Roman"/>
                <w:sz w:val="26"/>
                <w:szCs w:val="26"/>
                <w:lang w:val="ru-RU"/>
              </w:rPr>
            </w:pPr>
            <w:r w:rsidRPr="00B94068">
              <w:rPr>
                <w:rFonts w:ascii="Times New Roman" w:hAnsi="Times New Roman"/>
                <w:b/>
                <w:spacing w:val="33"/>
                <w:w w:val="99"/>
                <w:sz w:val="26"/>
                <w:szCs w:val="26"/>
                <w:lang w:val="ru-RU"/>
              </w:rPr>
              <w:t>МБ</w:t>
            </w:r>
            <w:r w:rsidRPr="00B94068">
              <w:rPr>
                <w:rFonts w:ascii="Times New Roman" w:hAnsi="Times New Roman"/>
                <w:b/>
                <w:sz w:val="26"/>
                <w:szCs w:val="26"/>
                <w:lang w:val="ru-RU"/>
              </w:rPr>
              <w:t>ОУ СОШ № 129</w:t>
            </w:r>
          </w:p>
        </w:tc>
      </w:tr>
      <w:tr w:rsidR="00E076E3" w:rsidRPr="00B94068" w:rsidTr="00BE1E43">
        <w:tc>
          <w:tcPr>
            <w:tcW w:w="2013"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spacing w:line="220" w:lineRule="exact"/>
              <w:ind w:left="142"/>
              <w:rPr>
                <w:rFonts w:ascii="Times New Roman" w:eastAsia="Times New Roman" w:hAnsi="Times New Roman"/>
                <w:sz w:val="26"/>
                <w:szCs w:val="26"/>
              </w:rPr>
            </w:pPr>
            <w:r>
              <w:rPr>
                <w:rFonts w:ascii="Times New Roman" w:hAnsi="Times New Roman"/>
                <w:spacing w:val="-2"/>
                <w:sz w:val="26"/>
                <w:szCs w:val="26"/>
              </w:rPr>
              <w:t>Р</w:t>
            </w:r>
            <w:r w:rsidRPr="00B94068">
              <w:rPr>
                <w:rFonts w:ascii="Times New Roman" w:hAnsi="Times New Roman"/>
                <w:spacing w:val="-2"/>
                <w:sz w:val="26"/>
                <w:szCs w:val="26"/>
              </w:rPr>
              <w:t>уководитель</w:t>
            </w:r>
          </w:p>
        </w:tc>
        <w:tc>
          <w:tcPr>
            <w:tcW w:w="2835"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tabs>
                <w:tab w:val="left" w:pos="1645"/>
                <w:tab w:val="left" w:pos="2480"/>
              </w:tabs>
              <w:ind w:left="13" w:right="102"/>
              <w:rPr>
                <w:rFonts w:ascii="Times New Roman" w:eastAsia="Times New Roman" w:hAnsi="Times New Roman"/>
                <w:sz w:val="26"/>
                <w:szCs w:val="26"/>
                <w:lang w:val="ru-RU"/>
              </w:rPr>
            </w:pPr>
            <w:r w:rsidRPr="00B94068">
              <w:rPr>
                <w:rFonts w:ascii="Times New Roman" w:hAnsi="Times New Roman"/>
                <w:spacing w:val="-2"/>
                <w:sz w:val="26"/>
                <w:szCs w:val="26"/>
                <w:lang w:val="ru-RU"/>
              </w:rPr>
              <w:t>Обеспечивает системную</w:t>
            </w:r>
            <w:r w:rsidRPr="00B94068">
              <w:rPr>
                <w:rFonts w:ascii="Times New Roman" w:hAnsi="Times New Roman"/>
                <w:spacing w:val="29"/>
                <w:sz w:val="26"/>
                <w:szCs w:val="26"/>
                <w:lang w:val="ru-RU"/>
              </w:rPr>
              <w:t xml:space="preserve"> </w:t>
            </w:r>
            <w:r>
              <w:rPr>
                <w:rFonts w:ascii="Times New Roman" w:hAnsi="Times New Roman"/>
                <w:spacing w:val="-2"/>
                <w:sz w:val="26"/>
                <w:szCs w:val="26"/>
                <w:lang w:val="ru-RU"/>
              </w:rPr>
              <w:t xml:space="preserve">образовательную </w:t>
            </w:r>
            <w:r w:rsidRPr="00B94068">
              <w:rPr>
                <w:rFonts w:ascii="Times New Roman" w:hAnsi="Times New Roman"/>
                <w:sz w:val="26"/>
                <w:szCs w:val="26"/>
                <w:lang w:val="ru-RU"/>
              </w:rPr>
              <w:t>и</w:t>
            </w:r>
            <w:r w:rsidRPr="00B94068">
              <w:rPr>
                <w:rFonts w:ascii="Times New Roman" w:hAnsi="Times New Roman"/>
                <w:spacing w:val="23"/>
                <w:sz w:val="26"/>
                <w:szCs w:val="26"/>
                <w:lang w:val="ru-RU"/>
              </w:rPr>
              <w:t xml:space="preserve"> </w:t>
            </w:r>
            <w:r w:rsidRPr="00B94068">
              <w:rPr>
                <w:rFonts w:ascii="Times New Roman" w:hAnsi="Times New Roman"/>
                <w:spacing w:val="-2"/>
                <w:sz w:val="26"/>
                <w:szCs w:val="26"/>
                <w:lang w:val="ru-RU"/>
              </w:rPr>
              <w:t>административно-</w:t>
            </w:r>
            <w:r w:rsidRPr="00B94068">
              <w:rPr>
                <w:rFonts w:ascii="Times New Roman" w:hAnsi="Times New Roman"/>
                <w:spacing w:val="26"/>
                <w:sz w:val="26"/>
                <w:szCs w:val="26"/>
                <w:lang w:val="ru-RU"/>
              </w:rPr>
              <w:t xml:space="preserve"> </w:t>
            </w:r>
            <w:r w:rsidRPr="00B94068">
              <w:rPr>
                <w:rFonts w:ascii="Times New Roman" w:hAnsi="Times New Roman"/>
                <w:spacing w:val="-2"/>
                <w:sz w:val="26"/>
                <w:szCs w:val="26"/>
                <w:lang w:val="ru-RU"/>
              </w:rPr>
              <w:t>хозяйственную</w:t>
            </w:r>
            <w:r w:rsidRPr="00B94068">
              <w:rPr>
                <w:rFonts w:ascii="Times New Roman" w:hAnsi="Times New Roman"/>
                <w:spacing w:val="1"/>
                <w:sz w:val="26"/>
                <w:szCs w:val="26"/>
                <w:lang w:val="ru-RU"/>
              </w:rPr>
              <w:t xml:space="preserve"> </w:t>
            </w:r>
            <w:r w:rsidRPr="00B94068">
              <w:rPr>
                <w:rFonts w:ascii="Times New Roman" w:hAnsi="Times New Roman"/>
                <w:spacing w:val="-1"/>
                <w:sz w:val="26"/>
                <w:szCs w:val="26"/>
                <w:lang w:val="ru-RU"/>
              </w:rPr>
              <w:t>работу</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в СИПКРО, ЦРО, г. Москва, Санкт-Петербург.</w:t>
            </w:r>
          </w:p>
        </w:tc>
      </w:tr>
      <w:tr w:rsidR="00E076E3" w:rsidRPr="00B94068" w:rsidTr="00BE1E43">
        <w:tc>
          <w:tcPr>
            <w:tcW w:w="2013"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ind w:left="99" w:firstLine="67"/>
              <w:rPr>
                <w:rFonts w:ascii="Times New Roman" w:eastAsia="Times New Roman" w:hAnsi="Times New Roman"/>
                <w:sz w:val="26"/>
                <w:szCs w:val="26"/>
              </w:rPr>
            </w:pPr>
            <w:r>
              <w:rPr>
                <w:rFonts w:ascii="Times New Roman" w:hAnsi="Times New Roman"/>
                <w:spacing w:val="-2"/>
                <w:sz w:val="26"/>
                <w:szCs w:val="26"/>
              </w:rPr>
              <w:t>З</w:t>
            </w:r>
            <w:r w:rsidRPr="00B94068">
              <w:rPr>
                <w:rFonts w:ascii="Times New Roman" w:hAnsi="Times New Roman"/>
                <w:spacing w:val="-2"/>
                <w:sz w:val="26"/>
                <w:szCs w:val="26"/>
              </w:rPr>
              <w:t>аместитель</w:t>
            </w:r>
            <w:r w:rsidRPr="00B94068">
              <w:rPr>
                <w:rFonts w:ascii="Times New Roman" w:hAnsi="Times New Roman"/>
                <w:spacing w:val="22"/>
                <w:sz w:val="26"/>
                <w:szCs w:val="26"/>
              </w:rPr>
              <w:t xml:space="preserve"> </w:t>
            </w:r>
            <w:r w:rsidRPr="00B94068">
              <w:rPr>
                <w:rFonts w:ascii="Times New Roman" w:hAnsi="Times New Roman"/>
                <w:spacing w:val="-2"/>
                <w:sz w:val="26"/>
                <w:szCs w:val="26"/>
              </w:rPr>
              <w:t>руководителя</w:t>
            </w:r>
          </w:p>
        </w:tc>
        <w:tc>
          <w:tcPr>
            <w:tcW w:w="2835"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tabs>
                <w:tab w:val="left" w:pos="2115"/>
              </w:tabs>
              <w:ind w:left="13" w:right="-7"/>
              <w:rPr>
                <w:rFonts w:ascii="Times New Roman" w:eastAsia="Times New Roman" w:hAnsi="Times New Roman"/>
                <w:sz w:val="26"/>
                <w:szCs w:val="26"/>
                <w:lang w:val="ru-RU"/>
              </w:rPr>
            </w:pPr>
            <w:r w:rsidRPr="00B94068">
              <w:rPr>
                <w:rFonts w:ascii="Times New Roman" w:hAnsi="Times New Roman"/>
                <w:spacing w:val="-2"/>
                <w:sz w:val="26"/>
                <w:szCs w:val="26"/>
                <w:lang w:val="ru-RU"/>
              </w:rPr>
              <w:t xml:space="preserve">Координирует </w:t>
            </w:r>
            <w:r w:rsidRPr="00B94068">
              <w:rPr>
                <w:rFonts w:ascii="Times New Roman" w:hAnsi="Times New Roman"/>
                <w:spacing w:val="-1"/>
                <w:sz w:val="26"/>
                <w:szCs w:val="26"/>
                <w:lang w:val="ru-RU"/>
              </w:rPr>
              <w:t>работу</w:t>
            </w:r>
            <w:r w:rsidRPr="00B94068">
              <w:rPr>
                <w:rFonts w:ascii="Times New Roman" w:hAnsi="Times New Roman"/>
                <w:spacing w:val="30"/>
                <w:sz w:val="26"/>
                <w:szCs w:val="26"/>
                <w:lang w:val="ru-RU"/>
              </w:rPr>
              <w:t xml:space="preserve"> </w:t>
            </w:r>
            <w:r w:rsidRPr="00B94068">
              <w:rPr>
                <w:rFonts w:ascii="Times New Roman" w:hAnsi="Times New Roman"/>
                <w:spacing w:val="-2"/>
                <w:sz w:val="26"/>
                <w:szCs w:val="26"/>
                <w:lang w:val="ru-RU"/>
              </w:rPr>
              <w:t>преподавателей,</w:t>
            </w:r>
            <w:r w:rsidRPr="00B94068">
              <w:rPr>
                <w:rFonts w:ascii="Times New Roman" w:hAnsi="Times New Roman"/>
                <w:spacing w:val="43"/>
                <w:sz w:val="26"/>
                <w:szCs w:val="26"/>
                <w:lang w:val="ru-RU"/>
              </w:rPr>
              <w:t xml:space="preserve"> </w:t>
            </w:r>
            <w:r w:rsidRPr="00B94068">
              <w:rPr>
                <w:rFonts w:ascii="Times New Roman" w:hAnsi="Times New Roman"/>
                <w:spacing w:val="-2"/>
                <w:sz w:val="26"/>
                <w:szCs w:val="26"/>
                <w:lang w:val="ru-RU"/>
              </w:rPr>
              <w:t xml:space="preserve">разработку учебно- методической и иной документации. </w:t>
            </w:r>
            <w:r w:rsidRPr="00B94068">
              <w:rPr>
                <w:rFonts w:ascii="Times New Roman" w:hAnsi="Times New Roman"/>
                <w:spacing w:val="-2"/>
                <w:sz w:val="26"/>
                <w:szCs w:val="26"/>
                <w:lang w:val="ru-RU"/>
              </w:rPr>
              <w:lastRenderedPageBreak/>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lastRenderedPageBreak/>
              <w:t>3/3</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в СИПКРО, ЦРО.</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У</w:t>
            </w:r>
            <w:r w:rsidRPr="00B94068">
              <w:rPr>
                <w:rFonts w:ascii="Times New Roman" w:hAnsi="Times New Roman"/>
                <w:sz w:val="26"/>
                <w:szCs w:val="26"/>
              </w:rPr>
              <w:t>читель</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126" w:type="dxa"/>
          </w:tcPr>
          <w:p w:rsidR="00E076E3" w:rsidRPr="00B94068" w:rsidRDefault="007A4C63" w:rsidP="00BE1E43">
            <w:pPr>
              <w:jc w:val="center"/>
              <w:rPr>
                <w:rFonts w:ascii="Times New Roman" w:hAnsi="Times New Roman"/>
                <w:sz w:val="26"/>
                <w:szCs w:val="26"/>
              </w:rPr>
            </w:pPr>
            <w:r>
              <w:rPr>
                <w:rFonts w:ascii="Times New Roman" w:hAnsi="Times New Roman"/>
                <w:sz w:val="26"/>
                <w:szCs w:val="26"/>
              </w:rPr>
              <w:t>36/36</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в СИПКРО, ЦРО, дистанционное повышение квалификации.</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С</w:t>
            </w:r>
            <w:r w:rsidRPr="00B94068">
              <w:rPr>
                <w:rFonts w:ascii="Times New Roman" w:hAnsi="Times New Roman"/>
                <w:sz w:val="26"/>
                <w:szCs w:val="26"/>
              </w:rPr>
              <w:t>оциальный педагог</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П</w:t>
            </w:r>
            <w:r w:rsidRPr="00B94068">
              <w:rPr>
                <w:rFonts w:ascii="Times New Roman" w:hAnsi="Times New Roman"/>
                <w:sz w:val="26"/>
                <w:szCs w:val="26"/>
              </w:rPr>
              <w:t>едагог- психолог</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ГБОУ ДПО ЦПК «Региональный социопсихологический центр»</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Б</w:t>
            </w:r>
            <w:r w:rsidRPr="00B94068">
              <w:rPr>
                <w:rFonts w:ascii="Times New Roman" w:hAnsi="Times New Roman"/>
                <w:sz w:val="26"/>
                <w:szCs w:val="26"/>
              </w:rPr>
              <w:t>иблиотекарь</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 xml:space="preserve">беспечивает информационным   ресурсам, участвует в их духовно- нравственном воспитании, профориентации и </w:t>
            </w:r>
            <w:r w:rsidRPr="00B94068">
              <w:rPr>
                <w:rFonts w:ascii="Times New Roman" w:hAnsi="Times New Roman"/>
                <w:sz w:val="26"/>
                <w:szCs w:val="26"/>
              </w:rPr>
              <w:lastRenderedPageBreak/>
              <w:t>социализации, содействует формированию информационной компетентности</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обучающихся.</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lastRenderedPageBreak/>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w:t>
            </w:r>
          </w:p>
        </w:tc>
      </w:tr>
    </w:tbl>
    <w:p w:rsidR="00DA6869" w:rsidRDefault="00DA6869" w:rsidP="000F471D">
      <w:pPr>
        <w:pStyle w:val="af4"/>
        <w:jc w:val="center"/>
        <w:rPr>
          <w:b/>
          <w:sz w:val="24"/>
          <w:szCs w:val="24"/>
        </w:rPr>
        <w:sectPr w:rsidR="00DA6869" w:rsidSect="00A6314F">
          <w:pgSz w:w="11900" w:h="16840"/>
          <w:pgMar w:top="1106" w:right="720" w:bottom="851" w:left="1134" w:header="709" w:footer="709" w:gutter="0"/>
          <w:cols w:space="708"/>
          <w:docGrid w:linePitch="360"/>
        </w:sectPr>
      </w:pPr>
    </w:p>
    <w:p w:rsidR="000F471D" w:rsidRPr="000F471D" w:rsidRDefault="00FC7F1E" w:rsidP="00E678B3">
      <w:pPr>
        <w:pStyle w:val="af4"/>
        <w:jc w:val="both"/>
        <w:rPr>
          <w:rFonts w:ascii="Times New Roman" w:hAnsi="Times New Roman"/>
          <w:b/>
          <w:sz w:val="28"/>
          <w:szCs w:val="28"/>
        </w:rPr>
      </w:pPr>
      <w:r w:rsidRPr="000F471D">
        <w:rPr>
          <w:rFonts w:ascii="Times New Roman" w:hAnsi="Times New Roman"/>
          <w:b/>
          <w:sz w:val="28"/>
          <w:szCs w:val="28"/>
        </w:rPr>
        <w:lastRenderedPageBreak/>
        <w:t xml:space="preserve"> Структурно</w:t>
      </w:r>
      <w:r w:rsidR="000F471D" w:rsidRPr="000F471D">
        <w:rPr>
          <w:rFonts w:ascii="Times New Roman" w:hAnsi="Times New Roman"/>
          <w:b/>
          <w:sz w:val="28"/>
          <w:szCs w:val="28"/>
        </w:rPr>
        <w:t>-функциональная мо</w:t>
      </w:r>
      <w:r w:rsidR="00D85C73">
        <w:rPr>
          <w:rFonts w:ascii="Times New Roman" w:hAnsi="Times New Roman"/>
          <w:b/>
          <w:sz w:val="28"/>
          <w:szCs w:val="28"/>
        </w:rPr>
        <w:t xml:space="preserve">дель методической службы МБОУ </w:t>
      </w:r>
      <w:r w:rsidR="000F471D" w:rsidRPr="000F471D">
        <w:rPr>
          <w:rFonts w:ascii="Times New Roman" w:hAnsi="Times New Roman"/>
          <w:b/>
          <w:sz w:val="28"/>
          <w:szCs w:val="28"/>
        </w:rPr>
        <w:t>Ш</w:t>
      </w:r>
      <w:r w:rsidR="00D85C73">
        <w:rPr>
          <w:rFonts w:ascii="Times New Roman" w:hAnsi="Times New Roman"/>
          <w:b/>
          <w:sz w:val="28"/>
          <w:szCs w:val="28"/>
        </w:rPr>
        <w:t>колы</w:t>
      </w:r>
      <w:r w:rsidR="000F471D" w:rsidRPr="000F471D">
        <w:rPr>
          <w:rFonts w:ascii="Times New Roman" w:hAnsi="Times New Roman"/>
          <w:b/>
          <w:sz w:val="28"/>
          <w:szCs w:val="28"/>
        </w:rPr>
        <w:t xml:space="preserve"> №129 г. о. Самара</w:t>
      </w:r>
    </w:p>
    <w:p w:rsidR="005A3930" w:rsidRDefault="005A3930"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797DE2" w:rsidRDefault="00797DE2"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486D5F" w:rsidRDefault="00BB5EEF" w:rsidP="00707CD5">
      <w:pPr>
        <w:shd w:val="clear" w:color="auto" w:fill="FFFFFF"/>
        <w:spacing w:before="2" w:after="0" w:line="240" w:lineRule="auto"/>
        <w:ind w:right="5"/>
        <w:jc w:val="both"/>
        <w:rPr>
          <w:rFonts w:ascii="Times New Roman" w:hAnsi="Times New Roman" w:cs="Times New Roman"/>
          <w:b/>
          <w:sz w:val="28"/>
          <w:szCs w:val="28"/>
          <w:lang w:eastAsia="ru-RU"/>
        </w:rPr>
      </w:pPr>
      <w:r>
        <w:rPr>
          <w:noProof/>
          <w:lang w:eastAsia="ru-RU"/>
        </w:rPr>
        <mc:AlternateContent>
          <mc:Choice Requires="wpc">
            <w:drawing>
              <wp:inline distT="0" distB="0" distL="0" distR="0">
                <wp:extent cx="6379210" cy="4089931"/>
                <wp:effectExtent l="0" t="0" r="21590" b="139700"/>
                <wp:docPr id="96" name="Полотно 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99CC"/>
                          </a:solidFill>
                          <a:prstDash val="solid"/>
                          <a:miter lim="800000"/>
                          <a:headEnd type="none" w="med" len="med"/>
                          <a:tailEnd type="none" w="med" len="med"/>
                        </a:ln>
                      </wpc:whole>
                      <wps:wsp>
                        <wps:cNvPr id="21" name="Oval 4"/>
                        <wps:cNvSpPr>
                          <a:spLocks noChangeArrowheads="1"/>
                        </wps:cNvSpPr>
                        <wps:spPr bwMode="auto">
                          <a:xfrm>
                            <a:off x="1278691" y="3921"/>
                            <a:ext cx="1663016" cy="617529"/>
                          </a:xfrm>
                          <a:prstGeom prst="ellipse">
                            <a:avLst/>
                          </a:prstGeom>
                          <a:solidFill>
                            <a:srgbClr val="FF00FF"/>
                          </a:solidFill>
                          <a:ln w="9525">
                            <a:solidFill>
                              <a:srgbClr val="000000"/>
                            </a:solidFill>
                            <a:round/>
                            <a:headEnd/>
                            <a:tailEnd/>
                          </a:ln>
                        </wps:spPr>
                        <wps:txbx>
                          <w:txbxContent>
                            <w:p w:rsidR="00435EE0" w:rsidRPr="008C1F68" w:rsidRDefault="00435EE0" w:rsidP="008C1F68">
                              <w:pPr>
                                <w:spacing w:after="0"/>
                                <w:jc w:val="center"/>
                                <w:rPr>
                                  <w:rFonts w:ascii="Times New Roman" w:hAnsi="Times New Roman" w:cs="Times New Roman"/>
                                  <w:b/>
                                  <w:sz w:val="18"/>
                                  <w:szCs w:val="18"/>
                                </w:rPr>
                              </w:pPr>
                              <w:r w:rsidRPr="008C1F68">
                                <w:rPr>
                                  <w:rFonts w:ascii="Times New Roman" w:hAnsi="Times New Roman" w:cs="Times New Roman"/>
                                  <w:b/>
                                  <w:sz w:val="18"/>
                                  <w:szCs w:val="18"/>
                                </w:rPr>
                                <w:t>Директор</w:t>
                              </w:r>
                            </w:p>
                            <w:p w:rsidR="00435EE0" w:rsidRPr="008C1F68" w:rsidRDefault="00435EE0" w:rsidP="008C1F68">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МБОУ </w:t>
                              </w:r>
                              <w:r w:rsidRPr="008C1F68">
                                <w:rPr>
                                  <w:rFonts w:ascii="Times New Roman" w:hAnsi="Times New Roman" w:cs="Times New Roman"/>
                                  <w:b/>
                                  <w:sz w:val="18"/>
                                  <w:szCs w:val="18"/>
                                </w:rPr>
                                <w:t>Ш</w:t>
                              </w:r>
                              <w:r>
                                <w:rPr>
                                  <w:rFonts w:ascii="Times New Roman" w:hAnsi="Times New Roman" w:cs="Times New Roman"/>
                                  <w:b/>
                                  <w:sz w:val="18"/>
                                  <w:szCs w:val="18"/>
                                </w:rPr>
                                <w:t>колы</w:t>
                              </w:r>
                              <w:r w:rsidRPr="008C1F68">
                                <w:rPr>
                                  <w:rFonts w:ascii="Times New Roman" w:hAnsi="Times New Roman" w:cs="Times New Roman"/>
                                  <w:b/>
                                  <w:sz w:val="18"/>
                                  <w:szCs w:val="18"/>
                                </w:rPr>
                                <w:t xml:space="preserve"> № 129</w:t>
                              </w:r>
                            </w:p>
                            <w:p w:rsidR="00435EE0" w:rsidRPr="005769AB" w:rsidRDefault="00435EE0" w:rsidP="00BB5EEF">
                              <w:pPr>
                                <w:jc w:val="center"/>
                                <w:rPr>
                                  <w:sz w:val="14"/>
                                </w:rPr>
                              </w:pPr>
                            </w:p>
                          </w:txbxContent>
                        </wps:txbx>
                        <wps:bodyPr rot="0" vert="horz" wrap="square" lIns="67550" tIns="33774" rIns="67550" bIns="33774" anchor="t" anchorCtr="0" upright="1">
                          <a:noAutofit/>
                        </wps:bodyPr>
                      </wps:wsp>
                      <wps:wsp>
                        <wps:cNvPr id="22" name="Oval 6"/>
                        <wps:cNvSpPr>
                          <a:spLocks noChangeArrowheads="1"/>
                        </wps:cNvSpPr>
                        <wps:spPr bwMode="auto">
                          <a:xfrm>
                            <a:off x="2033707" y="885927"/>
                            <a:ext cx="2072112" cy="735496"/>
                          </a:xfrm>
                          <a:prstGeom prst="ellipse">
                            <a:avLst/>
                          </a:prstGeom>
                          <a:solidFill>
                            <a:srgbClr val="00FFFF"/>
                          </a:solidFill>
                          <a:ln w="9525">
                            <a:solidFill>
                              <a:srgbClr val="000000"/>
                            </a:solidFill>
                            <a:round/>
                            <a:headEnd/>
                            <a:tailEnd/>
                          </a:ln>
                        </wps:spPr>
                        <wps:txbx>
                          <w:txbxContent>
                            <w:p w:rsidR="00435EE0" w:rsidRPr="007F357A" w:rsidRDefault="00435EE0" w:rsidP="00141532">
                              <w:pPr>
                                <w:jc w:val="center"/>
                                <w:rPr>
                                  <w:rFonts w:ascii="Times New Roman" w:hAnsi="Times New Roman" w:cs="Times New Roman"/>
                                  <w:b/>
                                  <w:sz w:val="20"/>
                                  <w:szCs w:val="20"/>
                                </w:rPr>
                              </w:pPr>
                              <w:r w:rsidRPr="007F357A">
                                <w:rPr>
                                  <w:rFonts w:ascii="Times New Roman" w:hAnsi="Times New Roman" w:cs="Times New Roman"/>
                                  <w:b/>
                                  <w:sz w:val="20"/>
                                  <w:szCs w:val="20"/>
                                </w:rPr>
                                <w:t xml:space="preserve">Заместитель директора по УВР </w:t>
                              </w:r>
                            </w:p>
                            <w:p w:rsidR="00435EE0" w:rsidRPr="005769AB" w:rsidRDefault="00435EE0" w:rsidP="00BB5EEF">
                              <w:pPr>
                                <w:jc w:val="center"/>
                                <w:rPr>
                                  <w:b/>
                                  <w:sz w:val="14"/>
                                </w:rPr>
                              </w:pPr>
                            </w:p>
                          </w:txbxContent>
                        </wps:txbx>
                        <wps:bodyPr rot="0" vert="horz" wrap="square" lIns="67550" tIns="33774" rIns="67550" bIns="33774" anchor="t" anchorCtr="0" upright="1">
                          <a:noAutofit/>
                        </wps:bodyPr>
                      </wps:wsp>
                      <wps:wsp>
                        <wps:cNvPr id="23" name="Oval 7"/>
                        <wps:cNvSpPr>
                          <a:spLocks noChangeArrowheads="1"/>
                        </wps:cNvSpPr>
                        <wps:spPr bwMode="auto">
                          <a:xfrm>
                            <a:off x="135334" y="658236"/>
                            <a:ext cx="1877587" cy="624983"/>
                          </a:xfrm>
                          <a:prstGeom prst="ellipse">
                            <a:avLst/>
                          </a:prstGeom>
                          <a:solidFill>
                            <a:srgbClr val="00FFFF"/>
                          </a:solidFill>
                          <a:ln w="9525">
                            <a:solidFill>
                              <a:srgbClr val="000000"/>
                            </a:solidFill>
                            <a:round/>
                            <a:headEnd/>
                            <a:tailEnd/>
                          </a:ln>
                        </wps:spPr>
                        <wps:txbx>
                          <w:txbxContent>
                            <w:p w:rsidR="00435EE0" w:rsidRPr="007F357A" w:rsidRDefault="00435EE0" w:rsidP="00BB5EEF">
                              <w:pPr>
                                <w:jc w:val="center"/>
                                <w:rPr>
                                  <w:rFonts w:ascii="Times New Roman" w:hAnsi="Times New Roman" w:cs="Times New Roman"/>
                                  <w:b/>
                                  <w:sz w:val="20"/>
                                  <w:szCs w:val="20"/>
                                </w:rPr>
                              </w:pPr>
                              <w:r>
                                <w:rPr>
                                  <w:rFonts w:ascii="Times New Roman" w:hAnsi="Times New Roman" w:cs="Times New Roman"/>
                                  <w:b/>
                                  <w:sz w:val="20"/>
                                  <w:szCs w:val="20"/>
                                </w:rPr>
                                <w:t>Заместитель директора по НМ</w:t>
                              </w:r>
                              <w:r w:rsidRPr="007F357A">
                                <w:rPr>
                                  <w:rFonts w:ascii="Times New Roman" w:hAnsi="Times New Roman" w:cs="Times New Roman"/>
                                  <w:b/>
                                  <w:sz w:val="20"/>
                                  <w:szCs w:val="20"/>
                                </w:rPr>
                                <w:t xml:space="preserve">Р </w:t>
                              </w:r>
                            </w:p>
                            <w:p w:rsidR="00435EE0" w:rsidRPr="005769AB" w:rsidRDefault="00435EE0" w:rsidP="00BB5EEF">
                              <w:pPr>
                                <w:jc w:val="center"/>
                                <w:rPr>
                                  <w:b/>
                                  <w:sz w:val="14"/>
                                </w:rPr>
                              </w:pPr>
                              <w:r w:rsidRPr="005769AB">
                                <w:rPr>
                                  <w:b/>
                                  <w:sz w:val="14"/>
                                </w:rPr>
                                <w:t>Стерляхина А.К.</w:t>
                              </w:r>
                            </w:p>
                            <w:p w:rsidR="00435EE0" w:rsidRPr="005769AB" w:rsidRDefault="00435EE0" w:rsidP="00BB5EEF">
                              <w:pPr>
                                <w:rPr>
                                  <w:b/>
                                  <w:sz w:val="14"/>
                                </w:rPr>
                              </w:pPr>
                            </w:p>
                          </w:txbxContent>
                        </wps:txbx>
                        <wps:bodyPr rot="0" vert="horz" wrap="square" lIns="67550" tIns="33774" rIns="67550" bIns="33774" anchor="t" anchorCtr="0" upright="1">
                          <a:noAutofit/>
                        </wps:bodyPr>
                      </wps:wsp>
                      <wps:wsp>
                        <wps:cNvPr id="24" name="Oval 8"/>
                        <wps:cNvSpPr>
                          <a:spLocks noChangeArrowheads="1"/>
                        </wps:cNvSpPr>
                        <wps:spPr bwMode="auto">
                          <a:xfrm>
                            <a:off x="4292354" y="636199"/>
                            <a:ext cx="1892235" cy="690961"/>
                          </a:xfrm>
                          <a:prstGeom prst="ellipse">
                            <a:avLst/>
                          </a:prstGeom>
                          <a:solidFill>
                            <a:srgbClr val="00FFFF"/>
                          </a:solidFill>
                          <a:ln w="9525">
                            <a:solidFill>
                              <a:srgbClr val="000000"/>
                            </a:solidFill>
                            <a:round/>
                            <a:headEnd/>
                            <a:tailEnd/>
                          </a:ln>
                        </wps:spPr>
                        <wps:txbx>
                          <w:txbxContent>
                            <w:p w:rsidR="00435EE0" w:rsidRPr="00141532" w:rsidRDefault="00435EE0" w:rsidP="00BB5EEF">
                              <w:pPr>
                                <w:jc w:val="center"/>
                                <w:rPr>
                                  <w:rFonts w:ascii="Times New Roman" w:hAnsi="Times New Roman" w:cs="Times New Roman"/>
                                  <w:b/>
                                  <w:sz w:val="20"/>
                                  <w:szCs w:val="20"/>
                                </w:rPr>
                              </w:pPr>
                              <w:r w:rsidRPr="00141532">
                                <w:rPr>
                                  <w:rFonts w:ascii="Times New Roman" w:hAnsi="Times New Roman" w:cs="Times New Roman"/>
                                  <w:b/>
                                  <w:sz w:val="20"/>
                                  <w:szCs w:val="20"/>
                                </w:rPr>
                                <w:t xml:space="preserve">Заместитель директора по ВР </w:t>
                              </w:r>
                            </w:p>
                            <w:p w:rsidR="00435EE0" w:rsidRPr="005769AB" w:rsidRDefault="00435EE0" w:rsidP="001957FE">
                              <w:pPr>
                                <w:rPr>
                                  <w:b/>
                                  <w:sz w:val="14"/>
                                </w:rPr>
                              </w:pPr>
                            </w:p>
                          </w:txbxContent>
                        </wps:txbx>
                        <wps:bodyPr rot="0" vert="horz" wrap="square" lIns="67550" tIns="33774" rIns="67550" bIns="33774" anchor="t" anchorCtr="0" upright="1">
                          <a:noAutofit/>
                        </wps:bodyPr>
                      </wps:wsp>
                      <wps:wsp>
                        <wps:cNvPr id="25" name="Oval 9"/>
                        <wps:cNvSpPr>
                          <a:spLocks noChangeArrowheads="1"/>
                        </wps:cNvSpPr>
                        <wps:spPr bwMode="auto">
                          <a:xfrm>
                            <a:off x="2283128" y="3532248"/>
                            <a:ext cx="2224006" cy="684222"/>
                          </a:xfrm>
                          <a:prstGeom prst="ellipse">
                            <a:avLst/>
                          </a:prstGeom>
                          <a:solidFill>
                            <a:srgbClr val="FF99CC"/>
                          </a:solidFill>
                          <a:ln w="9525">
                            <a:solidFill>
                              <a:srgbClr val="000000"/>
                            </a:solidFill>
                            <a:round/>
                            <a:headEnd/>
                            <a:tailEnd/>
                          </a:ln>
                        </wps:spPr>
                        <wps:txbx>
                          <w:txbxContent>
                            <w:p w:rsidR="00435EE0" w:rsidRPr="00B42724" w:rsidRDefault="00435EE0" w:rsidP="00BB5EEF">
                              <w:pPr>
                                <w:jc w:val="center"/>
                                <w:rPr>
                                  <w:rFonts w:ascii="Times New Roman" w:hAnsi="Times New Roman" w:cs="Times New Roman"/>
                                  <w:b/>
                                  <w:sz w:val="20"/>
                                  <w:szCs w:val="20"/>
                                </w:rPr>
                              </w:pPr>
                              <w:r w:rsidRPr="00B42724">
                                <w:rPr>
                                  <w:rFonts w:ascii="Times New Roman" w:hAnsi="Times New Roman" w:cs="Times New Roman"/>
                                  <w:b/>
                                  <w:sz w:val="20"/>
                                  <w:szCs w:val="20"/>
                                </w:rPr>
                                <w:t>Методист музея</w:t>
                              </w:r>
                            </w:p>
                            <w:p w:rsidR="00435EE0" w:rsidRPr="005769AB" w:rsidRDefault="00435EE0" w:rsidP="00BB5EEF">
                              <w:pPr>
                                <w:jc w:val="center"/>
                                <w:rPr>
                                  <w:sz w:val="14"/>
                                </w:rPr>
                              </w:pPr>
                            </w:p>
                          </w:txbxContent>
                        </wps:txbx>
                        <wps:bodyPr rot="0" vert="horz" wrap="square" lIns="67550" tIns="33774" rIns="67550" bIns="33774" anchor="t" anchorCtr="0" upright="1">
                          <a:noAutofit/>
                        </wps:bodyPr>
                      </wps:wsp>
                      <wps:wsp>
                        <wps:cNvPr id="26" name="Oval 10"/>
                        <wps:cNvSpPr>
                          <a:spLocks noChangeArrowheads="1"/>
                        </wps:cNvSpPr>
                        <wps:spPr bwMode="auto">
                          <a:xfrm>
                            <a:off x="4333924" y="2952015"/>
                            <a:ext cx="1933815" cy="647087"/>
                          </a:xfrm>
                          <a:prstGeom prst="ellipse">
                            <a:avLst/>
                          </a:prstGeom>
                          <a:solidFill>
                            <a:srgbClr val="FF99CC"/>
                          </a:solidFill>
                          <a:ln w="9525">
                            <a:solidFill>
                              <a:srgbClr val="000000"/>
                            </a:solidFill>
                            <a:round/>
                            <a:headEnd/>
                            <a:tailEnd/>
                          </a:ln>
                        </wps:spPr>
                        <wps:txbx>
                          <w:txbxContent>
                            <w:p w:rsidR="00435EE0" w:rsidRPr="008226E0" w:rsidRDefault="00435EE0" w:rsidP="00BB5EEF">
                              <w:pPr>
                                <w:jc w:val="center"/>
                                <w:rPr>
                                  <w:rFonts w:ascii="Times New Roman" w:hAnsi="Times New Roman" w:cs="Times New Roman"/>
                                  <w:b/>
                                  <w:sz w:val="20"/>
                                  <w:szCs w:val="20"/>
                                </w:rPr>
                              </w:pPr>
                              <w:r w:rsidRPr="008226E0">
                                <w:rPr>
                                  <w:rFonts w:ascii="Times New Roman" w:hAnsi="Times New Roman" w:cs="Times New Roman"/>
                                  <w:b/>
                                  <w:sz w:val="20"/>
                                  <w:szCs w:val="20"/>
                                </w:rPr>
                                <w:t>Библиотекарь</w:t>
                              </w:r>
                            </w:p>
                            <w:p w:rsidR="00435EE0" w:rsidRPr="005769AB" w:rsidRDefault="00435EE0" w:rsidP="00BB5EEF">
                              <w:pPr>
                                <w:jc w:val="center"/>
                                <w:rPr>
                                  <w:b/>
                                  <w:sz w:val="14"/>
                                </w:rPr>
                              </w:pPr>
                              <w:r>
                                <w:rPr>
                                  <w:b/>
                                  <w:sz w:val="14"/>
                                </w:rPr>
                                <w:t xml:space="preserve"> </w:t>
                              </w:r>
                            </w:p>
                          </w:txbxContent>
                        </wps:txbx>
                        <wps:bodyPr rot="0" vert="horz" wrap="square" lIns="67550" tIns="33774" rIns="67550" bIns="33774" anchor="t" anchorCtr="0" upright="1">
                          <a:noAutofit/>
                        </wps:bodyPr>
                      </wps:wsp>
                      <wps:wsp>
                        <wps:cNvPr id="27" name="Oval 11"/>
                        <wps:cNvSpPr>
                          <a:spLocks noChangeArrowheads="1"/>
                        </wps:cNvSpPr>
                        <wps:spPr bwMode="auto">
                          <a:xfrm>
                            <a:off x="287758" y="2797545"/>
                            <a:ext cx="2050796" cy="734908"/>
                          </a:xfrm>
                          <a:prstGeom prst="ellipse">
                            <a:avLst/>
                          </a:prstGeom>
                          <a:solidFill>
                            <a:srgbClr val="FF99CC"/>
                          </a:solidFill>
                          <a:ln w="9525">
                            <a:solidFill>
                              <a:srgbClr val="000000"/>
                            </a:solidFill>
                            <a:round/>
                            <a:headEnd/>
                            <a:tailEnd/>
                          </a:ln>
                        </wps:spPr>
                        <wps:txbx>
                          <w:txbxContent>
                            <w:p w:rsidR="00435EE0" w:rsidRPr="00317254" w:rsidRDefault="00435EE0" w:rsidP="00BB5EEF">
                              <w:pPr>
                                <w:jc w:val="center"/>
                                <w:rPr>
                                  <w:b/>
                                  <w:sz w:val="20"/>
                                  <w:szCs w:val="20"/>
                                </w:rPr>
                              </w:pPr>
                              <w:r w:rsidRPr="00317254">
                                <w:rPr>
                                  <w:b/>
                                  <w:sz w:val="20"/>
                                  <w:szCs w:val="20"/>
                                </w:rPr>
                                <w:t>Психологи</w:t>
                              </w:r>
                            </w:p>
                            <w:p w:rsidR="00435EE0" w:rsidRPr="005769AB" w:rsidRDefault="00435EE0" w:rsidP="00BB5EEF">
                              <w:pPr>
                                <w:jc w:val="center"/>
                                <w:rPr>
                                  <w:b/>
                                  <w:sz w:val="14"/>
                                </w:rPr>
                              </w:pPr>
                            </w:p>
                            <w:p w:rsidR="00435EE0" w:rsidRPr="005769AB" w:rsidRDefault="00435EE0" w:rsidP="00BB5EEF">
                              <w:pPr>
                                <w:jc w:val="center"/>
                                <w:rPr>
                                  <w:b/>
                                  <w:sz w:val="14"/>
                                </w:rPr>
                              </w:pPr>
                              <w:r w:rsidRPr="005769AB">
                                <w:rPr>
                                  <w:b/>
                                  <w:sz w:val="14"/>
                                </w:rPr>
                                <w:t>Дукальская О.Ю.</w:t>
                              </w:r>
                            </w:p>
                            <w:p w:rsidR="00435EE0" w:rsidRPr="005769AB" w:rsidRDefault="00435EE0" w:rsidP="00BB5EEF">
                              <w:pPr>
                                <w:rPr>
                                  <w:b/>
                                  <w:sz w:val="14"/>
                                </w:rPr>
                              </w:pPr>
                            </w:p>
                            <w:p w:rsidR="00435EE0" w:rsidRPr="005769AB" w:rsidRDefault="00435EE0" w:rsidP="00BB5EEF">
                              <w:pPr>
                                <w:rPr>
                                  <w:sz w:val="14"/>
                                </w:rPr>
                              </w:pPr>
                            </w:p>
                            <w:p w:rsidR="00435EE0" w:rsidRPr="005769AB" w:rsidRDefault="00435EE0" w:rsidP="00BB5EEF">
                              <w:pPr>
                                <w:rPr>
                                  <w:sz w:val="14"/>
                                </w:rPr>
                              </w:pPr>
                            </w:p>
                            <w:p w:rsidR="00435EE0" w:rsidRPr="005769AB" w:rsidRDefault="00435EE0" w:rsidP="00BB5EEF">
                              <w:pPr>
                                <w:rPr>
                                  <w:sz w:val="14"/>
                                </w:rPr>
                              </w:pPr>
                            </w:p>
                            <w:p w:rsidR="00435EE0" w:rsidRPr="005769AB" w:rsidRDefault="00435EE0" w:rsidP="00BB5EEF">
                              <w:pPr>
                                <w:rPr>
                                  <w:sz w:val="14"/>
                                </w:rPr>
                              </w:pPr>
                            </w:p>
                          </w:txbxContent>
                        </wps:txbx>
                        <wps:bodyPr rot="0" vert="horz" wrap="square" lIns="67550" tIns="33774" rIns="67550" bIns="33774" anchor="t" anchorCtr="0" upright="1">
                          <a:noAutofit/>
                        </wps:bodyPr>
                      </wps:wsp>
                      <wps:wsp>
                        <wps:cNvPr id="28" name="Rectangle 12"/>
                        <wps:cNvSpPr>
                          <a:spLocks noChangeArrowheads="1"/>
                        </wps:cNvSpPr>
                        <wps:spPr bwMode="auto">
                          <a:xfrm>
                            <a:off x="2712686" y="1915460"/>
                            <a:ext cx="1136251" cy="779397"/>
                          </a:xfrm>
                          <a:prstGeom prst="rect">
                            <a:avLst/>
                          </a:prstGeom>
                          <a:solidFill>
                            <a:srgbClr val="FFFF00"/>
                          </a:solidFill>
                          <a:ln w="9525">
                            <a:solidFill>
                              <a:srgbClr val="000000"/>
                            </a:solidFill>
                            <a:miter lim="800000"/>
                            <a:headEnd/>
                            <a:tailEnd/>
                          </a:ln>
                        </wps:spPr>
                        <wps:txbx>
                          <w:txbxContent>
                            <w:p w:rsidR="00435EE0" w:rsidRPr="00317254" w:rsidRDefault="00435EE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гуманитарного цикла</w:t>
                              </w:r>
                            </w:p>
                          </w:txbxContent>
                        </wps:txbx>
                        <wps:bodyPr rot="0" vert="horz" wrap="square" lIns="67550" tIns="33774" rIns="67550" bIns="33774" anchor="t" anchorCtr="0" upright="1">
                          <a:noAutofit/>
                        </wps:bodyPr>
                      </wps:wsp>
                      <wps:wsp>
                        <wps:cNvPr id="29" name="Rectangle 13"/>
                        <wps:cNvSpPr>
                          <a:spLocks noChangeArrowheads="1"/>
                        </wps:cNvSpPr>
                        <wps:spPr bwMode="auto">
                          <a:xfrm>
                            <a:off x="3695" y="1944671"/>
                            <a:ext cx="1025544" cy="705747"/>
                          </a:xfrm>
                          <a:prstGeom prst="rect">
                            <a:avLst/>
                          </a:prstGeom>
                          <a:solidFill>
                            <a:srgbClr val="FFFF00"/>
                          </a:solidFill>
                          <a:ln w="9525">
                            <a:solidFill>
                              <a:srgbClr val="000000"/>
                            </a:solidFill>
                            <a:miter lim="800000"/>
                            <a:headEnd/>
                            <a:tailEnd/>
                          </a:ln>
                        </wps:spPr>
                        <wps:txbx>
                          <w:txbxContent>
                            <w:p w:rsidR="00435EE0" w:rsidRPr="00317254" w:rsidRDefault="00435EE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математики и информатики</w:t>
                              </w:r>
                            </w:p>
                          </w:txbxContent>
                        </wps:txbx>
                        <wps:bodyPr rot="0" vert="horz" wrap="square" lIns="67550" tIns="33774" rIns="67550" bIns="33774" anchor="t" anchorCtr="0" upright="1">
                          <a:noAutofit/>
                        </wps:bodyPr>
                      </wps:wsp>
                      <wps:wsp>
                        <wps:cNvPr id="30" name="Rectangle 14"/>
                        <wps:cNvSpPr>
                          <a:spLocks noChangeArrowheads="1"/>
                        </wps:cNvSpPr>
                        <wps:spPr bwMode="auto">
                          <a:xfrm>
                            <a:off x="5456320" y="1929801"/>
                            <a:ext cx="922890" cy="941053"/>
                          </a:xfrm>
                          <a:prstGeom prst="rect">
                            <a:avLst/>
                          </a:prstGeom>
                          <a:solidFill>
                            <a:srgbClr val="FFFF00"/>
                          </a:solidFill>
                          <a:ln w="9525">
                            <a:solidFill>
                              <a:srgbClr val="000000"/>
                            </a:solidFill>
                            <a:miter lim="800000"/>
                            <a:headEnd/>
                            <a:tailEnd/>
                          </a:ln>
                        </wps:spPr>
                        <wps:txbx>
                          <w:txbxContent>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 xml:space="preserve">ШМО </w:t>
                              </w:r>
                            </w:p>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естественно-</w:t>
                              </w:r>
                            </w:p>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научного цикла</w:t>
                              </w:r>
                            </w:p>
                          </w:txbxContent>
                        </wps:txbx>
                        <wps:bodyPr rot="0" vert="horz" wrap="square" lIns="67550" tIns="33774" rIns="67550" bIns="33774" anchor="t" anchorCtr="0" upright="1">
                          <a:noAutofit/>
                        </wps:bodyPr>
                      </wps:wsp>
                      <wps:wsp>
                        <wps:cNvPr id="31" name="Rectangle 15"/>
                        <wps:cNvSpPr>
                          <a:spLocks noChangeArrowheads="1"/>
                        </wps:cNvSpPr>
                        <wps:spPr bwMode="auto">
                          <a:xfrm>
                            <a:off x="4188428" y="1930164"/>
                            <a:ext cx="1053111" cy="735283"/>
                          </a:xfrm>
                          <a:prstGeom prst="rect">
                            <a:avLst/>
                          </a:prstGeom>
                          <a:solidFill>
                            <a:srgbClr val="FFFF00"/>
                          </a:solidFill>
                          <a:ln w="9525">
                            <a:solidFill>
                              <a:srgbClr val="000000"/>
                            </a:solidFill>
                            <a:miter lim="800000"/>
                            <a:headEnd/>
                            <a:tailEnd/>
                          </a:ln>
                        </wps:spPr>
                        <wps:txbx>
                          <w:txbxContent>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ШМО учителей начальных</w:t>
                              </w:r>
                            </w:p>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классов</w:t>
                              </w:r>
                            </w:p>
                          </w:txbxContent>
                        </wps:txbx>
                        <wps:bodyPr rot="0" vert="horz" wrap="square" lIns="67550" tIns="33774" rIns="67550" bIns="33774" anchor="t" anchorCtr="0" upright="1">
                          <a:noAutofit/>
                        </wps:bodyPr>
                      </wps:wsp>
                      <wps:wsp>
                        <wps:cNvPr id="64" name="Rectangle 16"/>
                        <wps:cNvSpPr>
                          <a:spLocks noChangeArrowheads="1"/>
                        </wps:cNvSpPr>
                        <wps:spPr bwMode="auto">
                          <a:xfrm>
                            <a:off x="1292371" y="1900701"/>
                            <a:ext cx="1122395" cy="786748"/>
                          </a:xfrm>
                          <a:prstGeom prst="rect">
                            <a:avLst/>
                          </a:prstGeom>
                          <a:solidFill>
                            <a:srgbClr val="FFFF00"/>
                          </a:solidFill>
                          <a:ln w="9525">
                            <a:solidFill>
                              <a:srgbClr val="000000"/>
                            </a:solidFill>
                            <a:miter lim="800000"/>
                            <a:headEnd/>
                            <a:tailEnd/>
                          </a:ln>
                        </wps:spPr>
                        <wps:txbx>
                          <w:txbxContent>
                            <w:p w:rsidR="00435EE0" w:rsidRPr="00317254" w:rsidRDefault="00435EE0" w:rsidP="00BB5EEF">
                              <w:pPr>
                                <w:jc w:val="center"/>
                                <w:rPr>
                                  <w:rFonts w:ascii="Times New Roman" w:hAnsi="Times New Roman" w:cs="Times New Roman"/>
                                  <w:b/>
                                  <w:sz w:val="18"/>
                                  <w:szCs w:val="24"/>
                                </w:rPr>
                              </w:pPr>
                              <w:r w:rsidRPr="00317254">
                                <w:rPr>
                                  <w:rFonts w:ascii="Times New Roman" w:hAnsi="Times New Roman" w:cs="Times New Roman"/>
                                  <w:b/>
                                  <w:sz w:val="18"/>
                                  <w:szCs w:val="24"/>
                                </w:rPr>
                                <w:t>ШМО учителей эстетического цикла, технологии, физической культуры</w:t>
                              </w:r>
                            </w:p>
                          </w:txbxContent>
                        </wps:txbx>
                        <wps:bodyPr rot="0" vert="horz" wrap="square" lIns="67550" tIns="33774" rIns="67550" bIns="33774" anchor="t" anchorCtr="0" upright="1">
                          <a:noAutofit/>
                        </wps:bodyPr>
                      </wps:wsp>
                      <wps:wsp>
                        <wps:cNvPr id="82" name="Oval 34"/>
                        <wps:cNvSpPr>
                          <a:spLocks noChangeArrowheads="1"/>
                        </wps:cNvSpPr>
                        <wps:spPr bwMode="auto">
                          <a:xfrm>
                            <a:off x="3024858" y="3921"/>
                            <a:ext cx="1579865" cy="617529"/>
                          </a:xfrm>
                          <a:prstGeom prst="ellipse">
                            <a:avLst/>
                          </a:prstGeom>
                          <a:solidFill>
                            <a:srgbClr val="FF00FF"/>
                          </a:solidFill>
                          <a:ln w="9525">
                            <a:solidFill>
                              <a:srgbClr val="000000"/>
                            </a:solidFill>
                            <a:round/>
                            <a:headEnd/>
                            <a:tailEnd/>
                          </a:ln>
                        </wps:spPr>
                        <wps:txbx>
                          <w:txbxContent>
                            <w:p w:rsidR="00435EE0" w:rsidRPr="009C7539" w:rsidRDefault="00435EE0" w:rsidP="009C7539">
                              <w:pPr>
                                <w:spacing w:after="0"/>
                                <w:jc w:val="center"/>
                                <w:rPr>
                                  <w:rFonts w:ascii="Times New Roman" w:hAnsi="Times New Roman" w:cs="Times New Roman"/>
                                  <w:b/>
                                  <w:sz w:val="18"/>
                                  <w:szCs w:val="18"/>
                                </w:rPr>
                              </w:pPr>
                              <w:r w:rsidRPr="009C7539">
                                <w:rPr>
                                  <w:rFonts w:ascii="Times New Roman" w:hAnsi="Times New Roman" w:cs="Times New Roman"/>
                                  <w:b/>
                                  <w:sz w:val="18"/>
                                  <w:szCs w:val="18"/>
                                </w:rPr>
                                <w:t xml:space="preserve">Совет </w:t>
                              </w:r>
                            </w:p>
                            <w:p w:rsidR="00435EE0" w:rsidRPr="009C7539" w:rsidRDefault="00435EE0" w:rsidP="009C7539">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МБОУ </w:t>
                              </w:r>
                              <w:r w:rsidRPr="009C7539">
                                <w:rPr>
                                  <w:rFonts w:ascii="Times New Roman" w:hAnsi="Times New Roman" w:cs="Times New Roman"/>
                                  <w:b/>
                                  <w:sz w:val="18"/>
                                  <w:szCs w:val="18"/>
                                </w:rPr>
                                <w:t>Ш</w:t>
                              </w:r>
                              <w:r>
                                <w:rPr>
                                  <w:rFonts w:ascii="Times New Roman" w:hAnsi="Times New Roman" w:cs="Times New Roman"/>
                                  <w:b/>
                                  <w:sz w:val="18"/>
                                  <w:szCs w:val="18"/>
                                </w:rPr>
                                <w:t>колы</w:t>
                              </w:r>
                            </w:p>
                            <w:p w:rsidR="00435EE0" w:rsidRPr="005769AB" w:rsidRDefault="00435EE0" w:rsidP="00BB5EEF">
                              <w:pPr>
                                <w:jc w:val="center"/>
                                <w:rPr>
                                  <w:b/>
                                  <w:sz w:val="14"/>
                                </w:rPr>
                              </w:pPr>
                              <w:r w:rsidRPr="005769AB">
                                <w:rPr>
                                  <w:b/>
                                  <w:sz w:val="14"/>
                                </w:rPr>
                                <w:t>№ 129</w:t>
                              </w:r>
                            </w:p>
                          </w:txbxContent>
                        </wps:txbx>
                        <wps:bodyPr rot="0" vert="horz" wrap="square" lIns="67550" tIns="33774" rIns="67550" bIns="33774" anchor="t" anchorCtr="0" upright="1">
                          <a:noAutofit/>
                        </wps:bodyPr>
                      </wps:wsp>
                      <wps:wsp>
                        <wps:cNvPr id="83" name="Line 35"/>
                        <wps:cNvCnPr>
                          <a:cxnSpLocks noChangeShapeType="1"/>
                        </wps:cNvCnPr>
                        <wps:spPr bwMode="auto">
                          <a:xfrm>
                            <a:off x="2941707" y="268576"/>
                            <a:ext cx="83151" cy="88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6"/>
                        <wps:cNvSpPr>
                          <a:spLocks/>
                        </wps:cNvSpPr>
                        <wps:spPr bwMode="auto">
                          <a:xfrm rot="16200000">
                            <a:off x="2939174" y="374532"/>
                            <a:ext cx="88218" cy="582056"/>
                          </a:xfrm>
                          <a:prstGeom prst="leftBrace">
                            <a:avLst>
                              <a:gd name="adj1" fmla="val 583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Прямая со стрелкой 54"/>
                        <wps:cNvCnPr>
                          <a:cxnSpLocks noChangeShapeType="1"/>
                        </wps:cNvCnPr>
                        <wps:spPr bwMode="auto">
                          <a:xfrm>
                            <a:off x="3481735" y="680331"/>
                            <a:ext cx="796762" cy="16175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86" name="Прямая со стрелкой 55"/>
                        <wps:cNvCnPr>
                          <a:cxnSpLocks noChangeShapeType="1"/>
                        </wps:cNvCnPr>
                        <wps:spPr bwMode="auto">
                          <a:xfrm>
                            <a:off x="2989821" y="739149"/>
                            <a:ext cx="0" cy="102908"/>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87" name="Прямая со стрелкой 56"/>
                        <wps:cNvCnPr>
                          <a:cxnSpLocks noChangeShapeType="1"/>
                        </wps:cNvCnPr>
                        <wps:spPr bwMode="auto">
                          <a:xfrm flipH="1">
                            <a:off x="1929781" y="695036"/>
                            <a:ext cx="561198" cy="88227"/>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88" name="Прямая со стрелкой 57"/>
                        <wps:cNvCnPr>
                          <a:cxnSpLocks noChangeShapeType="1"/>
                        </wps:cNvCnPr>
                        <wps:spPr bwMode="auto">
                          <a:xfrm flipH="1">
                            <a:off x="516394" y="1408207"/>
                            <a:ext cx="381060" cy="36761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Прямая со стрелкой 58"/>
                        <wps:cNvCnPr>
                          <a:cxnSpLocks noChangeShapeType="1"/>
                        </wps:cNvCnPr>
                        <wps:spPr bwMode="auto">
                          <a:xfrm flipH="1">
                            <a:off x="1555649" y="1503787"/>
                            <a:ext cx="429559" cy="345503"/>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Прямая со стрелкой 59"/>
                        <wps:cNvCnPr>
                          <a:cxnSpLocks noChangeShapeType="1"/>
                        </wps:cNvCnPr>
                        <wps:spPr bwMode="auto">
                          <a:xfrm>
                            <a:off x="3114532" y="1658089"/>
                            <a:ext cx="0" cy="22066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 name="Прямая со стрелкой 60"/>
                        <wps:cNvCnPr>
                          <a:cxnSpLocks noChangeShapeType="1"/>
                        </wps:cNvCnPr>
                        <wps:spPr bwMode="auto">
                          <a:xfrm>
                            <a:off x="3855867" y="1562605"/>
                            <a:ext cx="672052" cy="31609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 name="Прямая со стрелкой 64"/>
                        <wps:cNvCnPr>
                          <a:cxnSpLocks noChangeShapeType="1"/>
                        </wps:cNvCnPr>
                        <wps:spPr bwMode="auto">
                          <a:xfrm>
                            <a:off x="4617987" y="1393503"/>
                            <a:ext cx="907616" cy="411728"/>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Прямая со стрелкой 65"/>
                        <wps:cNvCnPr>
                          <a:cxnSpLocks noChangeShapeType="1"/>
                        </wps:cNvCnPr>
                        <wps:spPr bwMode="auto">
                          <a:xfrm>
                            <a:off x="3301598" y="2871228"/>
                            <a:ext cx="0" cy="529448"/>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Прямая со стрелкой 66"/>
                        <wps:cNvCnPr>
                          <a:cxnSpLocks noChangeShapeType="1"/>
                        </wps:cNvCnPr>
                        <wps:spPr bwMode="auto">
                          <a:xfrm>
                            <a:off x="4292354" y="2834550"/>
                            <a:ext cx="187066" cy="154398"/>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Прямая со стрелкой 67"/>
                        <wps:cNvCnPr>
                          <a:cxnSpLocks noChangeShapeType="1"/>
                        </wps:cNvCnPr>
                        <wps:spPr bwMode="auto">
                          <a:xfrm flipH="1">
                            <a:off x="2366268" y="2886016"/>
                            <a:ext cx="193994" cy="11028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cx="http://schemas.microsoft.com/office/drawing/2014/chartex">
            <w:pict>
              <v:group id="Полотно 96" o:spid="_x0000_s1106" editas="canvas" style="width:502.3pt;height:322.05pt;mso-position-horizontal-relative:char;mso-position-vertical-relative:line" coordsize="63792,4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width:63792;height:40894;visibility:visible;mso-wrap-style:square" stroked="t" strokecolor="#f9c">
                  <v:fill o:detectmouseclick="t"/>
                  <v:path o:connecttype="none"/>
                </v:shape>
                <v:oval id="Oval 4" o:spid="_x0000_s1108" style="position:absolute;left:12786;top:39;width:16631;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" fillcolor="fuchsia">
                  <v:textbox inset="1.87639mm,.93817mm,1.87639mm,.93817mm">
                    <w:txbxContent>
                      <w:p w:rsidR="00435EE0" w:rsidRPr="008C1F68" w:rsidRDefault="00435EE0" w:rsidP="008C1F68">
                        <w:pPr>
                          <w:spacing w:after="0"/>
                          <w:jc w:val="center"/>
                          <w:rPr>
                            <w:rFonts w:ascii="Times New Roman" w:hAnsi="Times New Roman" w:cs="Times New Roman"/>
                            <w:b/>
                            <w:sz w:val="18"/>
                            <w:szCs w:val="18"/>
                          </w:rPr>
                        </w:pPr>
                        <w:r w:rsidRPr="008C1F68">
                          <w:rPr>
                            <w:rFonts w:ascii="Times New Roman" w:hAnsi="Times New Roman" w:cs="Times New Roman"/>
                            <w:b/>
                            <w:sz w:val="18"/>
                            <w:szCs w:val="18"/>
                          </w:rPr>
                          <w:t>Директор</w:t>
                        </w:r>
                      </w:p>
                      <w:p w:rsidR="00435EE0" w:rsidRPr="008C1F68" w:rsidRDefault="00435EE0" w:rsidP="008C1F68">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МБОУ </w:t>
                        </w:r>
                        <w:r w:rsidRPr="008C1F68">
                          <w:rPr>
                            <w:rFonts w:ascii="Times New Roman" w:hAnsi="Times New Roman" w:cs="Times New Roman"/>
                            <w:b/>
                            <w:sz w:val="18"/>
                            <w:szCs w:val="18"/>
                          </w:rPr>
                          <w:t>Ш</w:t>
                        </w:r>
                        <w:r>
                          <w:rPr>
                            <w:rFonts w:ascii="Times New Roman" w:hAnsi="Times New Roman" w:cs="Times New Roman"/>
                            <w:b/>
                            <w:sz w:val="18"/>
                            <w:szCs w:val="18"/>
                          </w:rPr>
                          <w:t>колы</w:t>
                        </w:r>
                        <w:r w:rsidRPr="008C1F68">
                          <w:rPr>
                            <w:rFonts w:ascii="Times New Roman" w:hAnsi="Times New Roman" w:cs="Times New Roman"/>
                            <w:b/>
                            <w:sz w:val="18"/>
                            <w:szCs w:val="18"/>
                          </w:rPr>
                          <w:t xml:space="preserve"> № 129</w:t>
                        </w:r>
                      </w:p>
                      <w:p w:rsidR="00435EE0" w:rsidRPr="005769AB" w:rsidRDefault="00435EE0" w:rsidP="00BB5EEF">
                        <w:pPr>
                          <w:jc w:val="center"/>
                          <w:rPr>
                            <w:sz w:val="14"/>
                          </w:rPr>
                        </w:pPr>
                      </w:p>
                    </w:txbxContent>
                  </v:textbox>
                </v:oval>
                <v:oval id="Oval 6" o:spid="_x0000_s1109" style="position:absolute;left:20337;top:8859;width:20721;height: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" fillcolor="aqua">
                  <v:textbox inset="1.87639mm,.93817mm,1.87639mm,.93817mm">
                    <w:txbxContent>
                      <w:p w:rsidR="00435EE0" w:rsidRPr="007F357A" w:rsidRDefault="00435EE0" w:rsidP="00141532">
                        <w:pPr>
                          <w:jc w:val="center"/>
                          <w:rPr>
                            <w:rFonts w:ascii="Times New Roman" w:hAnsi="Times New Roman" w:cs="Times New Roman"/>
                            <w:b/>
                            <w:sz w:val="20"/>
                            <w:szCs w:val="20"/>
                          </w:rPr>
                        </w:pPr>
                        <w:r w:rsidRPr="007F357A">
                          <w:rPr>
                            <w:rFonts w:ascii="Times New Roman" w:hAnsi="Times New Roman" w:cs="Times New Roman"/>
                            <w:b/>
                            <w:sz w:val="20"/>
                            <w:szCs w:val="20"/>
                          </w:rPr>
                          <w:t xml:space="preserve">Заместитель директора по УВР </w:t>
                        </w:r>
                      </w:p>
                      <w:p w:rsidR="00435EE0" w:rsidRPr="005769AB" w:rsidRDefault="00435EE0" w:rsidP="00BB5EEF">
                        <w:pPr>
                          <w:jc w:val="center"/>
                          <w:rPr>
                            <w:b/>
                            <w:sz w:val="14"/>
                          </w:rPr>
                        </w:pPr>
                      </w:p>
                    </w:txbxContent>
                  </v:textbox>
                </v:oval>
                <v:oval id="Oval 7" o:spid="_x0000_s1110" style="position:absolute;left:1353;top:6582;width:18776;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" fillcolor="aqua">
                  <v:textbox inset="1.87639mm,.93817mm,1.87639mm,.93817mm">
                    <w:txbxContent>
                      <w:p w:rsidR="00435EE0" w:rsidRPr="007F357A" w:rsidRDefault="00435EE0" w:rsidP="00BB5EEF">
                        <w:pPr>
                          <w:jc w:val="center"/>
                          <w:rPr>
                            <w:rFonts w:ascii="Times New Roman" w:hAnsi="Times New Roman" w:cs="Times New Roman"/>
                            <w:b/>
                            <w:sz w:val="20"/>
                            <w:szCs w:val="20"/>
                          </w:rPr>
                        </w:pPr>
                        <w:r>
                          <w:rPr>
                            <w:rFonts w:ascii="Times New Roman" w:hAnsi="Times New Roman" w:cs="Times New Roman"/>
                            <w:b/>
                            <w:sz w:val="20"/>
                            <w:szCs w:val="20"/>
                          </w:rPr>
                          <w:t>Заместитель директора по НМ</w:t>
                        </w:r>
                        <w:r w:rsidRPr="007F357A">
                          <w:rPr>
                            <w:rFonts w:ascii="Times New Roman" w:hAnsi="Times New Roman" w:cs="Times New Roman"/>
                            <w:b/>
                            <w:sz w:val="20"/>
                            <w:szCs w:val="20"/>
                          </w:rPr>
                          <w:t xml:space="preserve">Р </w:t>
                        </w:r>
                      </w:p>
                      <w:p w:rsidR="00435EE0" w:rsidRPr="005769AB" w:rsidRDefault="00435EE0" w:rsidP="00BB5EEF">
                        <w:pPr>
                          <w:jc w:val="center"/>
                          <w:rPr>
                            <w:b/>
                            <w:sz w:val="14"/>
                          </w:rPr>
                        </w:pPr>
                        <w:r w:rsidRPr="005769AB">
                          <w:rPr>
                            <w:b/>
                            <w:sz w:val="14"/>
                          </w:rPr>
                          <w:t>Стерляхина А.К.</w:t>
                        </w:r>
                      </w:p>
                      <w:p w:rsidR="00435EE0" w:rsidRPr="005769AB" w:rsidRDefault="00435EE0" w:rsidP="00BB5EEF">
                        <w:pPr>
                          <w:rPr>
                            <w:b/>
                            <w:sz w:val="14"/>
                          </w:rPr>
                        </w:pPr>
                      </w:p>
                    </w:txbxContent>
                  </v:textbox>
                </v:oval>
                <v:oval id="Oval 8" o:spid="_x0000_s1111" style="position:absolute;left:42923;top:6361;width:18922;height: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" fillcolor="aqua">
                  <v:textbox inset="1.87639mm,.93817mm,1.87639mm,.93817mm">
                    <w:txbxContent>
                      <w:p w:rsidR="00435EE0" w:rsidRPr="00141532" w:rsidRDefault="00435EE0" w:rsidP="00BB5EEF">
                        <w:pPr>
                          <w:jc w:val="center"/>
                          <w:rPr>
                            <w:rFonts w:ascii="Times New Roman" w:hAnsi="Times New Roman" w:cs="Times New Roman"/>
                            <w:b/>
                            <w:sz w:val="20"/>
                            <w:szCs w:val="20"/>
                          </w:rPr>
                        </w:pPr>
                        <w:r w:rsidRPr="00141532">
                          <w:rPr>
                            <w:rFonts w:ascii="Times New Roman" w:hAnsi="Times New Roman" w:cs="Times New Roman"/>
                            <w:b/>
                            <w:sz w:val="20"/>
                            <w:szCs w:val="20"/>
                          </w:rPr>
                          <w:t xml:space="preserve">Заместитель директора по ВР </w:t>
                        </w:r>
                      </w:p>
                      <w:p w:rsidR="00435EE0" w:rsidRPr="005769AB" w:rsidRDefault="00435EE0" w:rsidP="001957FE">
                        <w:pPr>
                          <w:rPr>
                            <w:b/>
                            <w:sz w:val="14"/>
                          </w:rPr>
                        </w:pPr>
                      </w:p>
                    </w:txbxContent>
                  </v:textbox>
                </v:oval>
                <v:oval id="Oval 9" o:spid="_x0000_s1112" style="position:absolute;left:22831;top:35322;width:22240;height:6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" fillcolor="#f9c">
                  <v:textbox inset="1.87639mm,.93817mm,1.87639mm,.93817mm">
                    <w:txbxContent>
                      <w:p w:rsidR="00435EE0" w:rsidRPr="00B42724" w:rsidRDefault="00435EE0" w:rsidP="00BB5EEF">
                        <w:pPr>
                          <w:jc w:val="center"/>
                          <w:rPr>
                            <w:rFonts w:ascii="Times New Roman" w:hAnsi="Times New Roman" w:cs="Times New Roman"/>
                            <w:b/>
                            <w:sz w:val="20"/>
                            <w:szCs w:val="20"/>
                          </w:rPr>
                        </w:pPr>
                        <w:r w:rsidRPr="00B42724">
                          <w:rPr>
                            <w:rFonts w:ascii="Times New Roman" w:hAnsi="Times New Roman" w:cs="Times New Roman"/>
                            <w:b/>
                            <w:sz w:val="20"/>
                            <w:szCs w:val="20"/>
                          </w:rPr>
                          <w:t>Методист музея</w:t>
                        </w:r>
                      </w:p>
                      <w:p w:rsidR="00435EE0" w:rsidRPr="005769AB" w:rsidRDefault="00435EE0" w:rsidP="00BB5EEF">
                        <w:pPr>
                          <w:jc w:val="center"/>
                          <w:rPr>
                            <w:sz w:val="14"/>
                          </w:rPr>
                        </w:pPr>
                      </w:p>
                    </w:txbxContent>
                  </v:textbox>
                </v:oval>
                <v:oval id="Oval 10" o:spid="_x0000_s1113" style="position:absolute;left:43339;top:29520;width:19338;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" fillcolor="#f9c">
                  <v:textbox inset="1.87639mm,.93817mm,1.87639mm,.93817mm">
                    <w:txbxContent>
                      <w:p w:rsidR="00435EE0" w:rsidRPr="008226E0" w:rsidRDefault="00435EE0" w:rsidP="00BB5EEF">
                        <w:pPr>
                          <w:jc w:val="center"/>
                          <w:rPr>
                            <w:rFonts w:ascii="Times New Roman" w:hAnsi="Times New Roman" w:cs="Times New Roman"/>
                            <w:b/>
                            <w:sz w:val="20"/>
                            <w:szCs w:val="20"/>
                          </w:rPr>
                        </w:pPr>
                        <w:r w:rsidRPr="008226E0">
                          <w:rPr>
                            <w:rFonts w:ascii="Times New Roman" w:hAnsi="Times New Roman" w:cs="Times New Roman"/>
                            <w:b/>
                            <w:sz w:val="20"/>
                            <w:szCs w:val="20"/>
                          </w:rPr>
                          <w:t>Библиотекарь</w:t>
                        </w:r>
                      </w:p>
                      <w:p w:rsidR="00435EE0" w:rsidRPr="005769AB" w:rsidRDefault="00435EE0" w:rsidP="00BB5EEF">
                        <w:pPr>
                          <w:jc w:val="center"/>
                          <w:rPr>
                            <w:b/>
                            <w:sz w:val="14"/>
                          </w:rPr>
                        </w:pPr>
                        <w:r>
                          <w:rPr>
                            <w:b/>
                            <w:sz w:val="14"/>
                          </w:rPr>
                          <w:t xml:space="preserve"> </w:t>
                        </w:r>
                      </w:p>
                    </w:txbxContent>
                  </v:textbox>
                </v:oval>
                <v:oval id="Oval 11" o:spid="_x0000_s1114" style="position:absolute;left:2877;top:27975;width:20508;height:7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" fillcolor="#f9c">
                  <v:textbox inset="1.87639mm,.93817mm,1.87639mm,.93817mm">
                    <w:txbxContent>
                      <w:p w:rsidR="00435EE0" w:rsidRPr="00317254" w:rsidRDefault="00435EE0" w:rsidP="00BB5EEF">
                        <w:pPr>
                          <w:jc w:val="center"/>
                          <w:rPr>
                            <w:b/>
                            <w:sz w:val="20"/>
                            <w:szCs w:val="20"/>
                          </w:rPr>
                        </w:pPr>
                        <w:r w:rsidRPr="00317254">
                          <w:rPr>
                            <w:b/>
                            <w:sz w:val="20"/>
                            <w:szCs w:val="20"/>
                          </w:rPr>
                          <w:t>Психологи</w:t>
                        </w:r>
                      </w:p>
                      <w:p w:rsidR="00435EE0" w:rsidRPr="005769AB" w:rsidRDefault="00435EE0" w:rsidP="00BB5EEF">
                        <w:pPr>
                          <w:jc w:val="center"/>
                          <w:rPr>
                            <w:b/>
                            <w:sz w:val="14"/>
                          </w:rPr>
                        </w:pPr>
                      </w:p>
                      <w:p w:rsidR="00435EE0" w:rsidRPr="005769AB" w:rsidRDefault="00435EE0" w:rsidP="00BB5EEF">
                        <w:pPr>
                          <w:jc w:val="center"/>
                          <w:rPr>
                            <w:b/>
                            <w:sz w:val="14"/>
                          </w:rPr>
                        </w:pPr>
                        <w:r w:rsidRPr="005769AB">
                          <w:rPr>
                            <w:b/>
                            <w:sz w:val="14"/>
                          </w:rPr>
                          <w:t>Дукальская О.Ю.</w:t>
                        </w:r>
                      </w:p>
                      <w:p w:rsidR="00435EE0" w:rsidRPr="005769AB" w:rsidRDefault="00435EE0" w:rsidP="00BB5EEF">
                        <w:pPr>
                          <w:rPr>
                            <w:b/>
                            <w:sz w:val="14"/>
                          </w:rPr>
                        </w:pPr>
                      </w:p>
                      <w:p w:rsidR="00435EE0" w:rsidRPr="005769AB" w:rsidRDefault="00435EE0" w:rsidP="00BB5EEF">
                        <w:pPr>
                          <w:rPr>
                            <w:sz w:val="14"/>
                          </w:rPr>
                        </w:pPr>
                      </w:p>
                      <w:p w:rsidR="00435EE0" w:rsidRPr="005769AB" w:rsidRDefault="00435EE0" w:rsidP="00BB5EEF">
                        <w:pPr>
                          <w:rPr>
                            <w:sz w:val="14"/>
                          </w:rPr>
                        </w:pPr>
                      </w:p>
                      <w:p w:rsidR="00435EE0" w:rsidRPr="005769AB" w:rsidRDefault="00435EE0" w:rsidP="00BB5EEF">
                        <w:pPr>
                          <w:rPr>
                            <w:sz w:val="14"/>
                          </w:rPr>
                        </w:pPr>
                      </w:p>
                      <w:p w:rsidR="00435EE0" w:rsidRPr="005769AB" w:rsidRDefault="00435EE0" w:rsidP="00BB5EEF">
                        <w:pPr>
                          <w:rPr>
                            <w:sz w:val="14"/>
                          </w:rPr>
                        </w:pPr>
                      </w:p>
                    </w:txbxContent>
                  </v:textbox>
                </v:oval>
                <v:rect id="Rectangle 12" o:spid="_x0000_s1115" style="position:absolute;left:27126;top:19154;width:11363;height:7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" fillcolor="yellow">
                  <v:textbox inset="1.87639mm,.93817mm,1.87639mm,.93817mm">
                    <w:txbxContent>
                      <w:p w:rsidR="00435EE0" w:rsidRPr="00317254" w:rsidRDefault="00435EE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гуманитарного цикла</w:t>
                        </w:r>
                      </w:p>
                    </w:txbxContent>
                  </v:textbox>
                </v:rect>
                <v:rect id="Rectangle 13" o:spid="_x0000_s1116" style="position:absolute;left:36;top:19446;width:10256;height: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" fillcolor="yellow">
                  <v:textbox inset="1.87639mm,.93817mm,1.87639mm,.93817mm">
                    <w:txbxContent>
                      <w:p w:rsidR="00435EE0" w:rsidRPr="00317254" w:rsidRDefault="00435EE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математики и информатики</w:t>
                        </w:r>
                      </w:p>
                    </w:txbxContent>
                  </v:textbox>
                </v:rect>
                <v:rect id="Rectangle 14" o:spid="_x0000_s1117" style="position:absolute;left:54563;top:19298;width:9229;height: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" fillcolor="yellow">
                  <v:textbox inset="1.87639mm,.93817mm,1.87639mm,.93817mm">
                    <w:txbxContent>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 xml:space="preserve">ШМО </w:t>
                        </w:r>
                      </w:p>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естественно-</w:t>
                        </w:r>
                      </w:p>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научного цикла</w:t>
                        </w:r>
                      </w:p>
                    </w:txbxContent>
                  </v:textbox>
                </v:rect>
                <v:rect id="Rectangle 15" o:spid="_x0000_s1118" style="position:absolute;left:41884;top:19301;width:10531;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" fillcolor="yellow">
                  <v:textbox inset="1.87639mm,.93817mm,1.87639mm,.93817mm">
                    <w:txbxContent>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ШМО учителей начальных</w:t>
                        </w:r>
                      </w:p>
                      <w:p w:rsidR="00435EE0" w:rsidRPr="00317254" w:rsidRDefault="00435EE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классов</w:t>
                        </w:r>
                      </w:p>
                    </w:txbxContent>
                  </v:textbox>
                </v:rect>
                <v:rect id="Rectangle 16" o:spid="_x0000_s1119" style="position:absolute;left:12923;top:19007;width:11224;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" fillcolor="yellow">
                  <v:textbox inset="1.87639mm,.93817mm,1.87639mm,.93817mm">
                    <w:txbxContent>
                      <w:p w:rsidR="00435EE0" w:rsidRPr="00317254" w:rsidRDefault="00435EE0" w:rsidP="00BB5EEF">
                        <w:pPr>
                          <w:jc w:val="center"/>
                          <w:rPr>
                            <w:rFonts w:ascii="Times New Roman" w:hAnsi="Times New Roman" w:cs="Times New Roman"/>
                            <w:b/>
                            <w:sz w:val="18"/>
                            <w:szCs w:val="24"/>
                          </w:rPr>
                        </w:pPr>
                        <w:r w:rsidRPr="00317254">
                          <w:rPr>
                            <w:rFonts w:ascii="Times New Roman" w:hAnsi="Times New Roman" w:cs="Times New Roman"/>
                            <w:b/>
                            <w:sz w:val="18"/>
                            <w:szCs w:val="24"/>
                          </w:rPr>
                          <w:t>ШМО учителей эстетического цикла, технологии, физической культуры</w:t>
                        </w:r>
                      </w:p>
                    </w:txbxContent>
                  </v:textbox>
                </v:rect>
                <v:oval id="Oval 34" o:spid="_x0000_s1120" style="position:absolute;left:30248;top:39;width:15799;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" fillcolor="fuchsia">
                  <v:textbox inset="1.87639mm,.93817mm,1.87639mm,.93817mm">
                    <w:txbxContent>
                      <w:p w:rsidR="00435EE0" w:rsidRPr="009C7539" w:rsidRDefault="00435EE0" w:rsidP="009C7539">
                        <w:pPr>
                          <w:spacing w:after="0"/>
                          <w:jc w:val="center"/>
                          <w:rPr>
                            <w:rFonts w:ascii="Times New Roman" w:hAnsi="Times New Roman" w:cs="Times New Roman"/>
                            <w:b/>
                            <w:sz w:val="18"/>
                            <w:szCs w:val="18"/>
                          </w:rPr>
                        </w:pPr>
                        <w:r w:rsidRPr="009C7539">
                          <w:rPr>
                            <w:rFonts w:ascii="Times New Roman" w:hAnsi="Times New Roman" w:cs="Times New Roman"/>
                            <w:b/>
                            <w:sz w:val="18"/>
                            <w:szCs w:val="18"/>
                          </w:rPr>
                          <w:t xml:space="preserve">Совет </w:t>
                        </w:r>
                      </w:p>
                      <w:p w:rsidR="00435EE0" w:rsidRPr="009C7539" w:rsidRDefault="00435EE0" w:rsidP="009C7539">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МБОУ </w:t>
                        </w:r>
                        <w:r w:rsidRPr="009C7539">
                          <w:rPr>
                            <w:rFonts w:ascii="Times New Roman" w:hAnsi="Times New Roman" w:cs="Times New Roman"/>
                            <w:b/>
                            <w:sz w:val="18"/>
                            <w:szCs w:val="18"/>
                          </w:rPr>
                          <w:t>Ш</w:t>
                        </w:r>
                        <w:r>
                          <w:rPr>
                            <w:rFonts w:ascii="Times New Roman" w:hAnsi="Times New Roman" w:cs="Times New Roman"/>
                            <w:b/>
                            <w:sz w:val="18"/>
                            <w:szCs w:val="18"/>
                          </w:rPr>
                          <w:t>колы</w:t>
                        </w:r>
                      </w:p>
                      <w:p w:rsidR="00435EE0" w:rsidRPr="005769AB" w:rsidRDefault="00435EE0" w:rsidP="00BB5EEF">
                        <w:pPr>
                          <w:jc w:val="center"/>
                          <w:rPr>
                            <w:b/>
                            <w:sz w:val="14"/>
                          </w:rPr>
                        </w:pPr>
                        <w:r w:rsidRPr="005769AB">
                          <w:rPr>
                            <w:b/>
                            <w:sz w:val="14"/>
                          </w:rPr>
                          <w:t>№ 129</w:t>
                        </w:r>
                      </w:p>
                    </w:txbxContent>
                  </v:textbox>
                </v:oval>
                <v:line id="Line 35" o:spid="_x0000_s1121" style="position:absolute;visibility:visible;mso-wrap-style:square" from="29417,2685" to="30248,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 o:spid="_x0000_s1122" type="#_x0000_t87" style="position:absolute;left:29392;top:3744;width:882;height:5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" adj="1910"/>
                <v:shapetype id="_x0000_t32" coordsize="21600,21600" o:spt="32" o:oned="t" path="m,l21600,21600e" filled="f">
                  <v:path arrowok="t" fillok="f" o:connecttype="none"/>
                  <o:lock v:ext="edit" shapetype="t"/>
                </v:shapetype>
                <v:shape id="Прямая со стрелкой 54" o:spid="_x0000_s1123" type="#_x0000_t32" style="position:absolute;left:34817;top:6803;width:7967;height:1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" strokecolor="#4a7ebb">
                  <v:stroke endarrow="block"/>
                </v:shape>
                <v:shape id="Прямая со стрелкой 55" o:spid="_x0000_s1124" type="#_x0000_t32" style="position:absolute;left:29898;top:7391;width:0;height:1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" strokecolor="#4a7ebb">
                  <v:stroke endarrow="block"/>
                </v:shape>
                <v:shape id="Прямая со стрелкой 56" o:spid="_x0000_s1125" type="#_x0000_t32" style="position:absolute;left:19297;top:6950;width:5612;height:8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" strokecolor="#4a7ebb">
                  <v:stroke endarrow="block"/>
                </v:shape>
                <v:shape id="Прямая со стрелкой 57" o:spid="_x0000_s1126" type="#_x0000_t32" style="position:absolute;left:5163;top:14082;width:3811;height:3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" strokecolor="#4a7ebb">
                  <v:stroke startarrow="block" endarrow="block"/>
                </v:shape>
                <v:shape id="Прямая со стрелкой 58" o:spid="_x0000_s1127" type="#_x0000_t32" style="position:absolute;left:15556;top:15037;width:4296;height:3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" strokecolor="#4a7ebb">
                  <v:stroke startarrow="block" endarrow="block"/>
                </v:shape>
                <v:shape id="Прямая со стрелкой 59" o:spid="_x0000_s1128" type="#_x0000_t32" style="position:absolute;left:31145;top:16580;width:0;height:2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" strokecolor="#4a7ebb">
                  <v:stroke startarrow="block" endarrow="block"/>
                </v:shape>
                <v:shape id="Прямая со стрелкой 60" o:spid="_x0000_s1129" type="#_x0000_t32" style="position:absolute;left:38558;top:15626;width:6721;height:3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" strokecolor="#4a7ebb">
                  <v:stroke startarrow="block" endarrow="block"/>
                </v:shape>
                <v:shape id="Прямая со стрелкой 64" o:spid="_x0000_s1130" type="#_x0000_t32" style="position:absolute;left:46179;top:13935;width:9077;height:4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" strokecolor="#4a7ebb">
                  <v:stroke startarrow="block" endarrow="block"/>
                </v:shape>
                <v:shape id="Прямая со стрелкой 65" o:spid="_x0000_s1131" type="#_x0000_t32" style="position:absolute;left:33015;top:28712;width:0;height:5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" strokecolor="#4a7ebb">
                  <v:stroke startarrow="block" endarrow="block"/>
                </v:shape>
                <v:shape id="Прямая со стрелкой 66" o:spid="_x0000_s1132" type="#_x0000_t32" style="position:absolute;left:42923;top:28345;width:1871;height:1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" strokecolor="#4a7ebb">
                  <v:stroke startarrow="block" endarrow="block"/>
                </v:shape>
                <v:shape id="Прямая со стрелкой 67" o:spid="_x0000_s1133" type="#_x0000_t32" style="position:absolute;left:23662;top:28860;width:1940;height:1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" strokecolor="#4a7ebb">
                  <v:stroke startarrow="block" endarrow="block"/>
                </v:shape>
                <w10:anchorlock/>
              </v:group>
            </w:pict>
          </mc:Fallback>
        </mc:AlternateContent>
      </w:r>
    </w:p>
    <w:p w:rsidR="00486D5F" w:rsidRDefault="00486D5F"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797DE2" w:rsidRDefault="00797DE2"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486D5F" w:rsidRPr="00B94068" w:rsidRDefault="00486D5F" w:rsidP="00707CD5">
      <w:pPr>
        <w:shd w:val="clear" w:color="auto" w:fill="FFFFFF"/>
        <w:spacing w:before="2" w:after="0" w:line="240" w:lineRule="auto"/>
        <w:ind w:right="5"/>
        <w:jc w:val="both"/>
        <w:rPr>
          <w:rFonts w:ascii="Times New Roman" w:hAnsi="Times New Roman" w:cs="Times New Roman"/>
          <w:b/>
          <w:sz w:val="26"/>
          <w:szCs w:val="26"/>
          <w:lang w:eastAsia="ru-RU"/>
        </w:rPr>
      </w:pPr>
    </w:p>
    <w:p w:rsidR="00486D5F" w:rsidRPr="00B94068" w:rsidRDefault="00486D5F" w:rsidP="00707CD5">
      <w:pPr>
        <w:shd w:val="clear" w:color="auto" w:fill="FFFFFF"/>
        <w:spacing w:before="2" w:after="0" w:line="240" w:lineRule="auto"/>
        <w:ind w:right="5"/>
        <w:jc w:val="both"/>
        <w:rPr>
          <w:rFonts w:ascii="Times New Roman" w:hAnsi="Times New Roman" w:cs="Times New Roman"/>
          <w:b/>
          <w:sz w:val="26"/>
          <w:szCs w:val="26"/>
          <w:lang w:eastAsia="ru-RU"/>
        </w:rPr>
      </w:pPr>
    </w:p>
    <w:p w:rsidR="00486D5F" w:rsidRPr="0093168C" w:rsidRDefault="00E42B00" w:rsidP="00AD043F">
      <w:pPr>
        <w:autoSpaceDE w:val="0"/>
        <w:autoSpaceDN w:val="0"/>
        <w:adjustRightInd w:val="0"/>
        <w:spacing w:after="0" w:line="240" w:lineRule="auto"/>
        <w:ind w:left="284"/>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3.2</w:t>
      </w:r>
      <w:r w:rsidR="00E678B3">
        <w:rPr>
          <w:rFonts w:ascii="TimesNewRomanPS-BoldMT" w:hAnsi="TimesNewRomanPS-BoldMT" w:cs="TimesNewRomanPS-BoldMT"/>
          <w:b/>
          <w:bCs/>
          <w:sz w:val="28"/>
          <w:szCs w:val="28"/>
        </w:rPr>
        <w:t>.2</w:t>
      </w:r>
      <w:r w:rsidR="00486D5F">
        <w:rPr>
          <w:rFonts w:ascii="TimesNewRomanPS-BoldMT" w:hAnsi="TimesNewRomanPS-BoldMT" w:cs="TimesNewRomanPS-BoldMT"/>
          <w:b/>
          <w:bCs/>
          <w:sz w:val="28"/>
          <w:szCs w:val="28"/>
        </w:rPr>
        <w:t xml:space="preserve"> Психолого-педагогические условия реализации</w:t>
      </w:r>
      <w:r w:rsidR="0093168C">
        <w:rPr>
          <w:rFonts w:ascii="TimesNewRomanPS-BoldMT" w:hAnsi="TimesNewRomanPS-BoldMT" w:cs="TimesNewRomanPS-BoldMT"/>
          <w:b/>
          <w:bCs/>
          <w:sz w:val="28"/>
          <w:szCs w:val="28"/>
        </w:rPr>
        <w:t xml:space="preserve"> о</w:t>
      </w:r>
      <w:r w:rsidR="00486D5F">
        <w:rPr>
          <w:rFonts w:ascii="TimesNewRomanPS-BoldMT" w:hAnsi="TimesNewRomanPS-BoldMT" w:cs="TimesNewRomanPS-BoldMT"/>
          <w:b/>
          <w:bCs/>
          <w:sz w:val="28"/>
          <w:szCs w:val="28"/>
        </w:rPr>
        <w:t>сновной</w:t>
      </w:r>
      <w:r w:rsidR="0093168C">
        <w:rPr>
          <w:rFonts w:ascii="TimesNewRomanPS-BoldMT" w:hAnsi="TimesNewRomanPS-BoldMT" w:cs="TimesNewRomanPS-BoldMT"/>
          <w:b/>
          <w:bCs/>
          <w:sz w:val="28"/>
          <w:szCs w:val="28"/>
        </w:rPr>
        <w:t xml:space="preserve"> </w:t>
      </w:r>
      <w:r w:rsidR="00AD043F">
        <w:rPr>
          <w:rFonts w:ascii="TimesNewRomanPS-BoldMT" w:hAnsi="TimesNewRomanPS-BoldMT" w:cs="TimesNewRomanPS-BoldMT"/>
          <w:b/>
          <w:bCs/>
          <w:sz w:val="28"/>
          <w:szCs w:val="28"/>
        </w:rPr>
        <w:t xml:space="preserve">  </w:t>
      </w:r>
      <w:r w:rsidR="00486D5F">
        <w:rPr>
          <w:rFonts w:ascii="TimesNewRomanPS-BoldMT" w:hAnsi="TimesNewRomanPS-BoldMT" w:cs="TimesNewRomanPS-BoldMT"/>
          <w:b/>
          <w:bCs/>
          <w:sz w:val="28"/>
          <w:szCs w:val="28"/>
        </w:rPr>
        <w:t>образовательной программы основного общего</w:t>
      </w:r>
      <w:r w:rsidR="0093168C">
        <w:rPr>
          <w:rFonts w:ascii="TimesNewRomanPS-BoldMT" w:hAnsi="TimesNewRomanPS-BoldMT" w:cs="TimesNewRomanPS-BoldMT"/>
          <w:b/>
          <w:bCs/>
          <w:sz w:val="28"/>
          <w:szCs w:val="28"/>
        </w:rPr>
        <w:t xml:space="preserve"> </w:t>
      </w:r>
      <w:r w:rsidR="00486D5F">
        <w:rPr>
          <w:rFonts w:ascii="TimesNewRomanPS-BoldMT" w:hAnsi="TimesNewRomanPS-BoldMT" w:cs="TimesNewRomanPS-BoldMT"/>
          <w:b/>
          <w:bCs/>
          <w:sz w:val="28"/>
          <w:szCs w:val="28"/>
        </w:rPr>
        <w:t>образования</w:t>
      </w:r>
    </w:p>
    <w:p w:rsidR="00AD043F" w:rsidRDefault="00AD043F" w:rsidP="00AD043F">
      <w:pPr>
        <w:pStyle w:val="ab"/>
        <w:ind w:right="114" w:firstLine="705"/>
        <w:jc w:val="both"/>
        <w:rPr>
          <w:spacing w:val="81"/>
          <w:w w:val="99"/>
          <w:sz w:val="28"/>
          <w:szCs w:val="28"/>
          <w:lang w:val="ru-RU"/>
        </w:rPr>
      </w:pPr>
      <w:r w:rsidRPr="00B04A79">
        <w:rPr>
          <w:sz w:val="28"/>
          <w:szCs w:val="28"/>
          <w:lang w:val="ru-RU"/>
        </w:rPr>
        <w:t>В</w:t>
      </w:r>
      <w:r w:rsidRPr="00B04A79">
        <w:rPr>
          <w:spacing w:val="51"/>
          <w:sz w:val="28"/>
          <w:szCs w:val="28"/>
          <w:lang w:val="ru-RU"/>
        </w:rPr>
        <w:t xml:space="preserve"> </w:t>
      </w:r>
      <w:r w:rsidR="00E278A2">
        <w:rPr>
          <w:sz w:val="28"/>
          <w:szCs w:val="28"/>
          <w:lang w:val="ru-RU"/>
        </w:rPr>
        <w:t xml:space="preserve">МБОУ </w:t>
      </w:r>
      <w:r w:rsidRPr="00B04A79">
        <w:rPr>
          <w:sz w:val="28"/>
          <w:szCs w:val="28"/>
          <w:lang w:val="ru-RU"/>
        </w:rPr>
        <w:t>Ш</w:t>
      </w:r>
      <w:r w:rsidR="00D85C73">
        <w:rPr>
          <w:sz w:val="28"/>
          <w:szCs w:val="28"/>
          <w:lang w:val="ru-RU"/>
        </w:rPr>
        <w:t>коле</w:t>
      </w:r>
      <w:r w:rsidRPr="00B04A79">
        <w:rPr>
          <w:sz w:val="28"/>
          <w:szCs w:val="28"/>
          <w:lang w:val="ru-RU"/>
        </w:rPr>
        <w:t xml:space="preserve"> № 129 г.о. Самара</w:t>
      </w:r>
      <w:r w:rsidRPr="00B04A79">
        <w:rPr>
          <w:spacing w:val="39"/>
          <w:sz w:val="28"/>
          <w:szCs w:val="28"/>
          <w:lang w:val="ru-RU"/>
        </w:rPr>
        <w:t xml:space="preserve"> </w:t>
      </w:r>
      <w:r w:rsidRPr="00B04A79">
        <w:rPr>
          <w:sz w:val="28"/>
          <w:szCs w:val="28"/>
          <w:lang w:val="ru-RU"/>
        </w:rPr>
        <w:t>созданы</w:t>
      </w:r>
      <w:r w:rsidRPr="00B04A79">
        <w:rPr>
          <w:spacing w:val="49"/>
          <w:sz w:val="28"/>
          <w:szCs w:val="28"/>
          <w:lang w:val="ru-RU"/>
        </w:rPr>
        <w:t xml:space="preserve"> </w:t>
      </w:r>
      <w:r w:rsidRPr="00B04A79">
        <w:rPr>
          <w:spacing w:val="-1"/>
          <w:sz w:val="28"/>
          <w:szCs w:val="28"/>
          <w:lang w:val="ru-RU"/>
        </w:rPr>
        <w:t>психолого-педагогические</w:t>
      </w:r>
      <w:r w:rsidRPr="00B04A79">
        <w:rPr>
          <w:spacing w:val="51"/>
          <w:sz w:val="28"/>
          <w:szCs w:val="28"/>
          <w:lang w:val="ru-RU"/>
        </w:rPr>
        <w:t xml:space="preserve"> </w:t>
      </w:r>
      <w:r w:rsidRPr="00B04A79">
        <w:rPr>
          <w:spacing w:val="-1"/>
          <w:sz w:val="28"/>
          <w:szCs w:val="28"/>
          <w:lang w:val="ru-RU"/>
        </w:rPr>
        <w:t>условия</w:t>
      </w:r>
      <w:r w:rsidRPr="00B04A79">
        <w:rPr>
          <w:spacing w:val="53"/>
          <w:sz w:val="28"/>
          <w:szCs w:val="28"/>
          <w:lang w:val="ru-RU"/>
        </w:rPr>
        <w:t xml:space="preserve"> </w:t>
      </w:r>
      <w:r w:rsidRPr="00B04A79">
        <w:rPr>
          <w:spacing w:val="-1"/>
          <w:sz w:val="28"/>
          <w:szCs w:val="28"/>
          <w:lang w:val="ru-RU"/>
        </w:rPr>
        <w:t>для</w:t>
      </w:r>
      <w:r w:rsidRPr="00B04A79">
        <w:rPr>
          <w:spacing w:val="52"/>
          <w:sz w:val="28"/>
          <w:szCs w:val="28"/>
          <w:lang w:val="ru-RU"/>
        </w:rPr>
        <w:t xml:space="preserve"> </w:t>
      </w:r>
      <w:r w:rsidRPr="00B04A79">
        <w:rPr>
          <w:sz w:val="28"/>
          <w:szCs w:val="28"/>
          <w:lang w:val="ru-RU"/>
        </w:rPr>
        <w:t>реализации</w:t>
      </w:r>
      <w:r w:rsidRPr="00B04A79">
        <w:rPr>
          <w:spacing w:val="55"/>
          <w:sz w:val="28"/>
          <w:szCs w:val="28"/>
          <w:lang w:val="ru-RU"/>
        </w:rPr>
        <w:t xml:space="preserve"> </w:t>
      </w:r>
      <w:r w:rsidRPr="00B04A79">
        <w:rPr>
          <w:sz w:val="28"/>
          <w:szCs w:val="28"/>
          <w:lang w:val="ru-RU"/>
        </w:rPr>
        <w:t>основной</w:t>
      </w:r>
      <w:r w:rsidRPr="00B04A79">
        <w:rPr>
          <w:spacing w:val="50"/>
          <w:w w:val="99"/>
          <w:sz w:val="28"/>
          <w:szCs w:val="28"/>
          <w:lang w:val="ru-RU"/>
        </w:rPr>
        <w:t xml:space="preserve"> </w:t>
      </w:r>
      <w:r w:rsidRPr="00B04A79">
        <w:rPr>
          <w:spacing w:val="-1"/>
          <w:sz w:val="28"/>
          <w:szCs w:val="28"/>
          <w:lang w:val="ru-RU"/>
        </w:rPr>
        <w:t>образовательной</w:t>
      </w:r>
      <w:r w:rsidRPr="00B04A79">
        <w:rPr>
          <w:spacing w:val="36"/>
          <w:sz w:val="28"/>
          <w:szCs w:val="28"/>
          <w:lang w:val="ru-RU"/>
        </w:rPr>
        <w:t xml:space="preserve"> </w:t>
      </w:r>
      <w:r w:rsidRPr="00B04A79">
        <w:rPr>
          <w:sz w:val="28"/>
          <w:szCs w:val="28"/>
          <w:lang w:val="ru-RU"/>
        </w:rPr>
        <w:t>программы</w:t>
      </w:r>
      <w:r w:rsidRPr="00B04A79">
        <w:rPr>
          <w:spacing w:val="33"/>
          <w:sz w:val="28"/>
          <w:szCs w:val="28"/>
          <w:lang w:val="ru-RU"/>
        </w:rPr>
        <w:t xml:space="preserve"> </w:t>
      </w:r>
      <w:r w:rsidRPr="00B04A79">
        <w:rPr>
          <w:spacing w:val="-1"/>
          <w:sz w:val="28"/>
          <w:szCs w:val="28"/>
          <w:lang w:val="ru-RU"/>
        </w:rPr>
        <w:t>основного</w:t>
      </w:r>
      <w:r w:rsidRPr="00B04A79">
        <w:rPr>
          <w:spacing w:val="34"/>
          <w:sz w:val="28"/>
          <w:szCs w:val="28"/>
          <w:lang w:val="ru-RU"/>
        </w:rPr>
        <w:t xml:space="preserve"> </w:t>
      </w:r>
      <w:r w:rsidRPr="00B04A79">
        <w:rPr>
          <w:sz w:val="28"/>
          <w:szCs w:val="28"/>
          <w:lang w:val="ru-RU"/>
        </w:rPr>
        <w:t>общего</w:t>
      </w:r>
      <w:r w:rsidRPr="00B04A79">
        <w:rPr>
          <w:spacing w:val="35"/>
          <w:sz w:val="28"/>
          <w:szCs w:val="28"/>
          <w:lang w:val="ru-RU"/>
        </w:rPr>
        <w:t xml:space="preserve"> </w:t>
      </w:r>
      <w:r w:rsidRPr="00B04A79">
        <w:rPr>
          <w:spacing w:val="-1"/>
          <w:sz w:val="28"/>
          <w:szCs w:val="28"/>
          <w:lang w:val="ru-RU"/>
        </w:rPr>
        <w:t>образования.</w:t>
      </w:r>
      <w:r w:rsidRPr="00B04A79">
        <w:rPr>
          <w:spacing w:val="38"/>
          <w:sz w:val="28"/>
          <w:szCs w:val="28"/>
          <w:lang w:val="ru-RU"/>
        </w:rPr>
        <w:t xml:space="preserve"> </w:t>
      </w:r>
      <w:r w:rsidRPr="00B04A79">
        <w:rPr>
          <w:spacing w:val="-1"/>
          <w:sz w:val="28"/>
          <w:szCs w:val="28"/>
          <w:lang w:val="ru-RU"/>
        </w:rPr>
        <w:t>Образовательный</w:t>
      </w:r>
      <w:r w:rsidRPr="00B04A79">
        <w:rPr>
          <w:spacing w:val="31"/>
          <w:sz w:val="28"/>
          <w:szCs w:val="28"/>
          <w:lang w:val="ru-RU"/>
        </w:rPr>
        <w:t xml:space="preserve"> </w:t>
      </w:r>
      <w:r w:rsidRPr="00B04A79">
        <w:rPr>
          <w:spacing w:val="-1"/>
          <w:sz w:val="28"/>
          <w:szCs w:val="28"/>
          <w:lang w:val="ru-RU"/>
        </w:rPr>
        <w:t>процесс</w:t>
      </w:r>
      <w:r w:rsidRPr="00B04A79">
        <w:rPr>
          <w:spacing w:val="83"/>
          <w:w w:val="99"/>
          <w:sz w:val="28"/>
          <w:szCs w:val="28"/>
          <w:lang w:val="ru-RU"/>
        </w:rPr>
        <w:t xml:space="preserve"> </w:t>
      </w:r>
      <w:r w:rsidRPr="00B04A79">
        <w:rPr>
          <w:spacing w:val="-1"/>
          <w:sz w:val="28"/>
          <w:szCs w:val="28"/>
          <w:lang w:val="ru-RU"/>
        </w:rPr>
        <w:t>осуществляется</w:t>
      </w:r>
      <w:r w:rsidRPr="00B04A79">
        <w:rPr>
          <w:spacing w:val="42"/>
          <w:sz w:val="28"/>
          <w:szCs w:val="28"/>
          <w:lang w:val="ru-RU"/>
        </w:rPr>
        <w:t xml:space="preserve"> </w:t>
      </w:r>
      <w:r w:rsidRPr="00B04A79">
        <w:rPr>
          <w:sz w:val="28"/>
          <w:szCs w:val="28"/>
          <w:lang w:val="ru-RU"/>
        </w:rPr>
        <w:t>на</w:t>
      </w:r>
      <w:r w:rsidRPr="00B04A79">
        <w:rPr>
          <w:spacing w:val="42"/>
          <w:sz w:val="28"/>
          <w:szCs w:val="28"/>
          <w:lang w:val="ru-RU"/>
        </w:rPr>
        <w:t xml:space="preserve"> </w:t>
      </w:r>
      <w:r w:rsidRPr="00B04A79">
        <w:rPr>
          <w:spacing w:val="1"/>
          <w:sz w:val="28"/>
          <w:szCs w:val="28"/>
          <w:lang w:val="ru-RU"/>
        </w:rPr>
        <w:t>основе</w:t>
      </w:r>
      <w:r w:rsidRPr="00B04A79">
        <w:rPr>
          <w:spacing w:val="41"/>
          <w:sz w:val="28"/>
          <w:szCs w:val="28"/>
          <w:lang w:val="ru-RU"/>
        </w:rPr>
        <w:t xml:space="preserve"> </w:t>
      </w:r>
      <w:r w:rsidRPr="00B04A79">
        <w:rPr>
          <w:spacing w:val="-1"/>
          <w:sz w:val="28"/>
          <w:szCs w:val="28"/>
          <w:lang w:val="ru-RU"/>
        </w:rPr>
        <w:t>программ</w:t>
      </w:r>
      <w:r w:rsidRPr="00B04A79">
        <w:rPr>
          <w:spacing w:val="45"/>
          <w:sz w:val="28"/>
          <w:szCs w:val="28"/>
          <w:lang w:val="ru-RU"/>
        </w:rPr>
        <w:t xml:space="preserve"> </w:t>
      </w:r>
      <w:r w:rsidRPr="00B04A79">
        <w:rPr>
          <w:spacing w:val="-1"/>
          <w:sz w:val="28"/>
          <w:szCs w:val="28"/>
          <w:lang w:val="ru-RU"/>
        </w:rPr>
        <w:t>развивающего</w:t>
      </w:r>
      <w:r w:rsidRPr="00B04A79">
        <w:rPr>
          <w:spacing w:val="42"/>
          <w:sz w:val="28"/>
          <w:szCs w:val="28"/>
          <w:lang w:val="ru-RU"/>
        </w:rPr>
        <w:t xml:space="preserve"> </w:t>
      </w:r>
      <w:r w:rsidRPr="00B04A79">
        <w:rPr>
          <w:spacing w:val="-1"/>
          <w:sz w:val="28"/>
          <w:szCs w:val="28"/>
          <w:lang w:val="ru-RU"/>
        </w:rPr>
        <w:t>обучения</w:t>
      </w:r>
      <w:r w:rsidRPr="00B04A79">
        <w:rPr>
          <w:spacing w:val="43"/>
          <w:sz w:val="28"/>
          <w:szCs w:val="28"/>
          <w:lang w:val="ru-RU"/>
        </w:rPr>
        <w:t xml:space="preserve"> </w:t>
      </w:r>
      <w:r w:rsidRPr="00B04A79">
        <w:rPr>
          <w:sz w:val="28"/>
          <w:szCs w:val="28"/>
          <w:lang w:val="ru-RU"/>
        </w:rPr>
        <w:t>с</w:t>
      </w:r>
      <w:r w:rsidRPr="00B04A79">
        <w:rPr>
          <w:spacing w:val="29"/>
          <w:sz w:val="28"/>
          <w:szCs w:val="28"/>
          <w:lang w:val="ru-RU"/>
        </w:rPr>
        <w:t xml:space="preserve"> </w:t>
      </w:r>
      <w:r w:rsidRPr="00B04A79">
        <w:rPr>
          <w:sz w:val="28"/>
          <w:szCs w:val="28"/>
          <w:lang w:val="ru-RU"/>
        </w:rPr>
        <w:t>учётом</w:t>
      </w:r>
      <w:r w:rsidRPr="00B04A79">
        <w:rPr>
          <w:spacing w:val="27"/>
          <w:sz w:val="28"/>
          <w:szCs w:val="28"/>
          <w:lang w:val="ru-RU"/>
        </w:rPr>
        <w:t xml:space="preserve"> </w:t>
      </w:r>
      <w:r w:rsidRPr="00B04A79">
        <w:rPr>
          <w:spacing w:val="-1"/>
          <w:sz w:val="28"/>
          <w:szCs w:val="28"/>
          <w:lang w:val="ru-RU"/>
        </w:rPr>
        <w:t>индивидуальных</w:t>
      </w:r>
      <w:r w:rsidRPr="00B04A79">
        <w:rPr>
          <w:spacing w:val="86"/>
          <w:w w:val="99"/>
          <w:sz w:val="28"/>
          <w:szCs w:val="28"/>
          <w:lang w:val="ru-RU"/>
        </w:rPr>
        <w:t xml:space="preserve"> </w:t>
      </w:r>
      <w:r w:rsidRPr="00B04A79">
        <w:rPr>
          <w:spacing w:val="-1"/>
          <w:sz w:val="28"/>
          <w:szCs w:val="28"/>
          <w:lang w:val="ru-RU"/>
        </w:rPr>
        <w:t>особенностей</w:t>
      </w:r>
      <w:r w:rsidRPr="00B04A79">
        <w:rPr>
          <w:spacing w:val="34"/>
          <w:sz w:val="28"/>
          <w:szCs w:val="28"/>
          <w:lang w:val="ru-RU"/>
        </w:rPr>
        <w:t xml:space="preserve"> </w:t>
      </w:r>
      <w:r w:rsidRPr="00B04A79">
        <w:rPr>
          <w:spacing w:val="-1"/>
          <w:sz w:val="28"/>
          <w:szCs w:val="28"/>
          <w:lang w:val="ru-RU"/>
        </w:rPr>
        <w:t>каждого</w:t>
      </w:r>
      <w:r w:rsidRPr="00B04A79">
        <w:rPr>
          <w:spacing w:val="17"/>
          <w:sz w:val="28"/>
          <w:szCs w:val="28"/>
          <w:lang w:val="ru-RU"/>
        </w:rPr>
        <w:t xml:space="preserve"> </w:t>
      </w:r>
      <w:r w:rsidRPr="00B04A79">
        <w:rPr>
          <w:spacing w:val="-1"/>
          <w:sz w:val="28"/>
          <w:szCs w:val="28"/>
          <w:lang w:val="ru-RU"/>
        </w:rPr>
        <w:t>ребёнка,</w:t>
      </w:r>
      <w:r w:rsidRPr="00B04A79">
        <w:rPr>
          <w:spacing w:val="19"/>
          <w:sz w:val="28"/>
          <w:szCs w:val="28"/>
          <w:lang w:val="ru-RU"/>
        </w:rPr>
        <w:t xml:space="preserve"> </w:t>
      </w:r>
      <w:r w:rsidRPr="00B04A79">
        <w:rPr>
          <w:spacing w:val="-1"/>
          <w:sz w:val="28"/>
          <w:szCs w:val="28"/>
          <w:lang w:val="ru-RU"/>
        </w:rPr>
        <w:t>соблюдением</w:t>
      </w:r>
      <w:r w:rsidRPr="00B04A79">
        <w:rPr>
          <w:spacing w:val="31"/>
          <w:sz w:val="28"/>
          <w:szCs w:val="28"/>
          <w:lang w:val="ru-RU"/>
        </w:rPr>
        <w:t xml:space="preserve"> </w:t>
      </w:r>
      <w:r w:rsidRPr="00B04A79">
        <w:rPr>
          <w:spacing w:val="-1"/>
          <w:sz w:val="28"/>
          <w:szCs w:val="28"/>
          <w:lang w:val="ru-RU"/>
        </w:rPr>
        <w:t>комфортного</w:t>
      </w:r>
      <w:r w:rsidRPr="00B04A79">
        <w:rPr>
          <w:spacing w:val="17"/>
          <w:sz w:val="28"/>
          <w:szCs w:val="28"/>
          <w:lang w:val="ru-RU"/>
        </w:rPr>
        <w:t xml:space="preserve"> </w:t>
      </w:r>
      <w:r w:rsidRPr="00B04A79">
        <w:rPr>
          <w:spacing w:val="-1"/>
          <w:sz w:val="28"/>
          <w:szCs w:val="28"/>
          <w:lang w:val="ru-RU"/>
        </w:rPr>
        <w:t>психоэмоционального</w:t>
      </w:r>
      <w:r w:rsidRPr="00B04A79">
        <w:rPr>
          <w:spacing w:val="17"/>
          <w:sz w:val="28"/>
          <w:szCs w:val="28"/>
          <w:lang w:val="ru-RU"/>
        </w:rPr>
        <w:t xml:space="preserve"> </w:t>
      </w:r>
      <w:r w:rsidRPr="00B04A79">
        <w:rPr>
          <w:spacing w:val="-1"/>
          <w:sz w:val="28"/>
          <w:szCs w:val="28"/>
          <w:lang w:val="ru-RU"/>
        </w:rPr>
        <w:t>режима.</w:t>
      </w:r>
      <w:r w:rsidRPr="00B04A79">
        <w:rPr>
          <w:spacing w:val="81"/>
          <w:w w:val="99"/>
          <w:sz w:val="28"/>
          <w:szCs w:val="28"/>
          <w:lang w:val="ru-RU"/>
        </w:rPr>
        <w:t xml:space="preserve"> </w:t>
      </w:r>
      <w:r>
        <w:rPr>
          <w:spacing w:val="81"/>
          <w:w w:val="99"/>
          <w:sz w:val="28"/>
          <w:szCs w:val="28"/>
          <w:lang w:val="ru-RU"/>
        </w:rPr>
        <w:t xml:space="preserve">   </w:t>
      </w:r>
    </w:p>
    <w:p w:rsidR="00AD043F" w:rsidRPr="00B04A79" w:rsidRDefault="00AD043F" w:rsidP="00AD043F">
      <w:pPr>
        <w:pStyle w:val="ab"/>
        <w:ind w:right="114" w:firstLine="705"/>
        <w:jc w:val="both"/>
        <w:rPr>
          <w:sz w:val="28"/>
          <w:szCs w:val="28"/>
          <w:lang w:val="ru-RU"/>
        </w:rPr>
      </w:pPr>
      <w:r>
        <w:rPr>
          <w:spacing w:val="81"/>
          <w:w w:val="99"/>
          <w:sz w:val="28"/>
          <w:szCs w:val="28"/>
          <w:lang w:val="ru-RU"/>
        </w:rPr>
        <w:t xml:space="preserve"> </w:t>
      </w:r>
      <w:r w:rsidRPr="00B04A79">
        <w:rPr>
          <w:spacing w:val="-1"/>
          <w:sz w:val="28"/>
          <w:szCs w:val="28"/>
          <w:lang w:val="ru-RU"/>
        </w:rPr>
        <w:t>Активное</w:t>
      </w:r>
      <w:r w:rsidRPr="00B04A79">
        <w:rPr>
          <w:spacing w:val="17"/>
          <w:sz w:val="28"/>
          <w:szCs w:val="28"/>
          <w:lang w:val="ru-RU"/>
        </w:rPr>
        <w:t xml:space="preserve"> </w:t>
      </w:r>
      <w:r w:rsidRPr="00B04A79">
        <w:rPr>
          <w:spacing w:val="-1"/>
          <w:sz w:val="28"/>
          <w:szCs w:val="28"/>
          <w:lang w:val="ru-RU"/>
        </w:rPr>
        <w:t>использование</w:t>
      </w:r>
      <w:r w:rsidRPr="00B04A79">
        <w:rPr>
          <w:spacing w:val="18"/>
          <w:sz w:val="28"/>
          <w:szCs w:val="28"/>
          <w:lang w:val="ru-RU"/>
        </w:rPr>
        <w:t xml:space="preserve"> </w:t>
      </w:r>
      <w:r w:rsidRPr="00B04A79">
        <w:rPr>
          <w:spacing w:val="-1"/>
          <w:sz w:val="28"/>
          <w:szCs w:val="28"/>
          <w:lang w:val="ru-RU"/>
        </w:rPr>
        <w:t>современных</w:t>
      </w:r>
      <w:r w:rsidRPr="00B04A79">
        <w:rPr>
          <w:spacing w:val="14"/>
          <w:sz w:val="28"/>
          <w:szCs w:val="28"/>
          <w:lang w:val="ru-RU"/>
        </w:rPr>
        <w:t xml:space="preserve"> </w:t>
      </w:r>
      <w:r w:rsidRPr="00B04A79">
        <w:rPr>
          <w:spacing w:val="-1"/>
          <w:sz w:val="28"/>
          <w:szCs w:val="28"/>
          <w:lang w:val="ru-RU"/>
        </w:rPr>
        <w:t>педагогических</w:t>
      </w:r>
      <w:r w:rsidRPr="00B04A79">
        <w:rPr>
          <w:spacing w:val="14"/>
          <w:sz w:val="28"/>
          <w:szCs w:val="28"/>
          <w:lang w:val="ru-RU"/>
        </w:rPr>
        <w:t xml:space="preserve"> </w:t>
      </w:r>
      <w:r w:rsidRPr="00B04A79">
        <w:rPr>
          <w:sz w:val="28"/>
          <w:szCs w:val="28"/>
          <w:lang w:val="ru-RU"/>
        </w:rPr>
        <w:t>технологий,</w:t>
      </w:r>
      <w:r w:rsidRPr="00B04A79">
        <w:rPr>
          <w:spacing w:val="20"/>
          <w:sz w:val="28"/>
          <w:szCs w:val="28"/>
          <w:lang w:val="ru-RU"/>
        </w:rPr>
        <w:t xml:space="preserve"> </w:t>
      </w:r>
      <w:r w:rsidRPr="00B04A79">
        <w:rPr>
          <w:sz w:val="28"/>
          <w:szCs w:val="28"/>
          <w:lang w:val="ru-RU"/>
        </w:rPr>
        <w:t>в</w:t>
      </w:r>
      <w:r w:rsidRPr="00B04A79">
        <w:rPr>
          <w:spacing w:val="20"/>
          <w:sz w:val="28"/>
          <w:szCs w:val="28"/>
          <w:lang w:val="ru-RU"/>
        </w:rPr>
        <w:t xml:space="preserve"> </w:t>
      </w:r>
      <w:r w:rsidRPr="00B04A79">
        <w:rPr>
          <w:sz w:val="28"/>
          <w:szCs w:val="28"/>
          <w:lang w:val="ru-RU"/>
        </w:rPr>
        <w:t>том</w:t>
      </w:r>
      <w:r w:rsidRPr="00B04A79">
        <w:rPr>
          <w:spacing w:val="19"/>
          <w:sz w:val="28"/>
          <w:szCs w:val="28"/>
          <w:lang w:val="ru-RU"/>
        </w:rPr>
        <w:t xml:space="preserve"> </w:t>
      </w:r>
      <w:r w:rsidRPr="00B04A79">
        <w:rPr>
          <w:spacing w:val="-1"/>
          <w:sz w:val="28"/>
          <w:szCs w:val="28"/>
          <w:lang w:val="ru-RU"/>
        </w:rPr>
        <w:t>числе</w:t>
      </w:r>
      <w:r w:rsidRPr="00B04A79">
        <w:rPr>
          <w:spacing w:val="86"/>
          <w:w w:val="99"/>
          <w:sz w:val="28"/>
          <w:szCs w:val="28"/>
          <w:lang w:val="ru-RU"/>
        </w:rPr>
        <w:t xml:space="preserve"> </w:t>
      </w:r>
      <w:r w:rsidRPr="00B04A79">
        <w:rPr>
          <w:spacing w:val="-1"/>
          <w:sz w:val="28"/>
          <w:szCs w:val="28"/>
          <w:lang w:val="ru-RU"/>
        </w:rPr>
        <w:t>информационно</w:t>
      </w:r>
      <w:r w:rsidRPr="00B04A79">
        <w:rPr>
          <w:spacing w:val="54"/>
          <w:sz w:val="28"/>
          <w:szCs w:val="28"/>
          <w:lang w:val="ru-RU"/>
        </w:rPr>
        <w:t xml:space="preserve"> </w:t>
      </w:r>
      <w:r w:rsidRPr="00B04A79">
        <w:rPr>
          <w:sz w:val="28"/>
          <w:szCs w:val="28"/>
          <w:lang w:val="ru-RU"/>
        </w:rPr>
        <w:t>–</w:t>
      </w:r>
      <w:r w:rsidRPr="00B04A79">
        <w:rPr>
          <w:spacing w:val="51"/>
          <w:sz w:val="28"/>
          <w:szCs w:val="28"/>
          <w:lang w:val="ru-RU"/>
        </w:rPr>
        <w:t xml:space="preserve"> </w:t>
      </w:r>
      <w:r w:rsidRPr="00B04A79">
        <w:rPr>
          <w:spacing w:val="-1"/>
          <w:sz w:val="28"/>
          <w:szCs w:val="28"/>
          <w:lang w:val="ru-RU"/>
        </w:rPr>
        <w:t>коммуникационных,</w:t>
      </w:r>
      <w:r w:rsidRPr="00B04A79">
        <w:rPr>
          <w:spacing w:val="52"/>
          <w:sz w:val="28"/>
          <w:szCs w:val="28"/>
          <w:lang w:val="ru-RU"/>
        </w:rPr>
        <w:t xml:space="preserve"> </w:t>
      </w:r>
      <w:r w:rsidRPr="00B04A79">
        <w:rPr>
          <w:sz w:val="28"/>
          <w:szCs w:val="28"/>
          <w:lang w:val="ru-RU"/>
        </w:rPr>
        <w:t>а</w:t>
      </w:r>
      <w:r w:rsidRPr="00B04A79">
        <w:rPr>
          <w:spacing w:val="50"/>
          <w:sz w:val="28"/>
          <w:szCs w:val="28"/>
          <w:lang w:val="ru-RU"/>
        </w:rPr>
        <w:t xml:space="preserve"> </w:t>
      </w:r>
      <w:r w:rsidRPr="00B04A79">
        <w:rPr>
          <w:sz w:val="28"/>
          <w:szCs w:val="28"/>
          <w:lang w:val="ru-RU"/>
        </w:rPr>
        <w:t>также</w:t>
      </w:r>
      <w:r w:rsidRPr="00B04A79">
        <w:rPr>
          <w:spacing w:val="50"/>
          <w:sz w:val="28"/>
          <w:szCs w:val="28"/>
          <w:lang w:val="ru-RU"/>
        </w:rPr>
        <w:t xml:space="preserve"> </w:t>
      </w:r>
      <w:r w:rsidRPr="00B04A79">
        <w:rPr>
          <w:sz w:val="28"/>
          <w:szCs w:val="28"/>
          <w:lang w:val="ru-RU"/>
        </w:rPr>
        <w:t>профилактика</w:t>
      </w:r>
      <w:r w:rsidRPr="00B04A79">
        <w:rPr>
          <w:spacing w:val="49"/>
          <w:sz w:val="28"/>
          <w:szCs w:val="28"/>
          <w:lang w:val="ru-RU"/>
        </w:rPr>
        <w:t xml:space="preserve"> </w:t>
      </w:r>
      <w:r w:rsidRPr="00B04A79">
        <w:rPr>
          <w:spacing w:val="-1"/>
          <w:sz w:val="28"/>
          <w:szCs w:val="28"/>
          <w:lang w:val="ru-RU"/>
        </w:rPr>
        <w:t>физических,</w:t>
      </w:r>
      <w:r w:rsidRPr="00B04A79">
        <w:rPr>
          <w:spacing w:val="57"/>
          <w:sz w:val="28"/>
          <w:szCs w:val="28"/>
          <w:lang w:val="ru-RU"/>
        </w:rPr>
        <w:t xml:space="preserve"> </w:t>
      </w:r>
      <w:r w:rsidRPr="00B04A79">
        <w:rPr>
          <w:spacing w:val="-1"/>
          <w:sz w:val="28"/>
          <w:szCs w:val="28"/>
          <w:lang w:val="ru-RU"/>
        </w:rPr>
        <w:t>умственных</w:t>
      </w:r>
      <w:r w:rsidRPr="00B04A79">
        <w:rPr>
          <w:spacing w:val="46"/>
          <w:sz w:val="28"/>
          <w:szCs w:val="28"/>
          <w:lang w:val="ru-RU"/>
        </w:rPr>
        <w:t xml:space="preserve"> </w:t>
      </w:r>
      <w:r w:rsidRPr="00B04A79">
        <w:rPr>
          <w:sz w:val="28"/>
          <w:szCs w:val="28"/>
          <w:lang w:val="ru-RU"/>
        </w:rPr>
        <w:t>и</w:t>
      </w:r>
      <w:r w:rsidRPr="00B04A79">
        <w:rPr>
          <w:spacing w:val="60"/>
          <w:w w:val="99"/>
          <w:sz w:val="28"/>
          <w:szCs w:val="28"/>
          <w:lang w:val="ru-RU"/>
        </w:rPr>
        <w:t xml:space="preserve"> </w:t>
      </w:r>
      <w:r w:rsidRPr="00B04A79">
        <w:rPr>
          <w:spacing w:val="-1"/>
          <w:sz w:val="28"/>
          <w:szCs w:val="28"/>
          <w:lang w:val="ru-RU"/>
        </w:rPr>
        <w:t>психологических</w:t>
      </w:r>
      <w:r w:rsidRPr="00B04A79">
        <w:rPr>
          <w:spacing w:val="15"/>
          <w:sz w:val="28"/>
          <w:szCs w:val="28"/>
          <w:lang w:val="ru-RU"/>
        </w:rPr>
        <w:t xml:space="preserve"> </w:t>
      </w:r>
      <w:r w:rsidRPr="00B04A79">
        <w:rPr>
          <w:sz w:val="28"/>
          <w:szCs w:val="28"/>
          <w:lang w:val="ru-RU"/>
        </w:rPr>
        <w:t>перегрузок</w:t>
      </w:r>
      <w:r w:rsidRPr="00B04A79">
        <w:rPr>
          <w:spacing w:val="18"/>
          <w:sz w:val="28"/>
          <w:szCs w:val="28"/>
          <w:lang w:val="ru-RU"/>
        </w:rPr>
        <w:t xml:space="preserve"> </w:t>
      </w:r>
      <w:r w:rsidRPr="00B04A79">
        <w:rPr>
          <w:spacing w:val="-1"/>
          <w:sz w:val="28"/>
          <w:szCs w:val="28"/>
          <w:lang w:val="ru-RU"/>
        </w:rPr>
        <w:t>обучающихся,</w:t>
      </w:r>
      <w:r w:rsidRPr="00B04A79">
        <w:rPr>
          <w:spacing w:val="21"/>
          <w:sz w:val="28"/>
          <w:szCs w:val="28"/>
          <w:lang w:val="ru-RU"/>
        </w:rPr>
        <w:t xml:space="preserve"> </w:t>
      </w:r>
      <w:r w:rsidRPr="00B04A79">
        <w:rPr>
          <w:spacing w:val="-1"/>
          <w:sz w:val="28"/>
          <w:szCs w:val="28"/>
          <w:lang w:val="ru-RU"/>
        </w:rPr>
        <w:t>соблюдение</w:t>
      </w:r>
      <w:r w:rsidRPr="00B04A79">
        <w:rPr>
          <w:spacing w:val="23"/>
          <w:sz w:val="28"/>
          <w:szCs w:val="28"/>
          <w:lang w:val="ru-RU"/>
        </w:rPr>
        <w:t xml:space="preserve"> </w:t>
      </w:r>
      <w:r w:rsidRPr="00B04A79">
        <w:rPr>
          <w:spacing w:val="-1"/>
          <w:sz w:val="28"/>
          <w:szCs w:val="28"/>
          <w:lang w:val="ru-RU"/>
        </w:rPr>
        <w:t>санитарно-гигиенических</w:t>
      </w:r>
      <w:r w:rsidRPr="00B04A79">
        <w:rPr>
          <w:spacing w:val="15"/>
          <w:sz w:val="28"/>
          <w:szCs w:val="28"/>
          <w:lang w:val="ru-RU"/>
        </w:rPr>
        <w:t xml:space="preserve"> </w:t>
      </w:r>
      <w:r w:rsidRPr="00B04A79">
        <w:rPr>
          <w:sz w:val="28"/>
          <w:szCs w:val="28"/>
          <w:lang w:val="ru-RU"/>
        </w:rPr>
        <w:t>правил</w:t>
      </w:r>
      <w:r w:rsidRPr="00B04A79">
        <w:rPr>
          <w:spacing w:val="20"/>
          <w:sz w:val="28"/>
          <w:szCs w:val="28"/>
          <w:lang w:val="ru-RU"/>
        </w:rPr>
        <w:t xml:space="preserve"> </w:t>
      </w:r>
      <w:r w:rsidRPr="00B04A79">
        <w:rPr>
          <w:sz w:val="28"/>
          <w:szCs w:val="28"/>
          <w:lang w:val="ru-RU"/>
        </w:rPr>
        <w:t>и</w:t>
      </w:r>
      <w:r w:rsidRPr="00B04A79">
        <w:rPr>
          <w:spacing w:val="94"/>
          <w:w w:val="99"/>
          <w:sz w:val="28"/>
          <w:szCs w:val="28"/>
          <w:lang w:val="ru-RU"/>
        </w:rPr>
        <w:t xml:space="preserve"> </w:t>
      </w:r>
      <w:r w:rsidRPr="00B04A79">
        <w:rPr>
          <w:sz w:val="28"/>
          <w:szCs w:val="28"/>
          <w:lang w:val="ru-RU"/>
        </w:rPr>
        <w:t>норм,</w:t>
      </w:r>
      <w:r w:rsidRPr="00B04A79">
        <w:rPr>
          <w:spacing w:val="32"/>
          <w:sz w:val="28"/>
          <w:szCs w:val="28"/>
          <w:lang w:val="ru-RU"/>
        </w:rPr>
        <w:t xml:space="preserve"> </w:t>
      </w:r>
      <w:r w:rsidRPr="00B04A79">
        <w:rPr>
          <w:spacing w:val="-1"/>
          <w:sz w:val="28"/>
          <w:szCs w:val="28"/>
          <w:lang w:val="ru-RU"/>
        </w:rPr>
        <w:t>позволяют</w:t>
      </w:r>
      <w:r w:rsidRPr="00B04A79">
        <w:rPr>
          <w:spacing w:val="32"/>
          <w:sz w:val="28"/>
          <w:szCs w:val="28"/>
          <w:lang w:val="ru-RU"/>
        </w:rPr>
        <w:t xml:space="preserve"> </w:t>
      </w:r>
      <w:r w:rsidRPr="00B04A79">
        <w:rPr>
          <w:sz w:val="28"/>
          <w:szCs w:val="28"/>
          <w:lang w:val="ru-RU"/>
        </w:rPr>
        <w:t>педагогам</w:t>
      </w:r>
      <w:r w:rsidRPr="00B04A79">
        <w:rPr>
          <w:spacing w:val="30"/>
          <w:sz w:val="28"/>
          <w:szCs w:val="28"/>
          <w:lang w:val="ru-RU"/>
        </w:rPr>
        <w:t xml:space="preserve"> </w:t>
      </w:r>
      <w:r w:rsidRPr="00B04A79">
        <w:rPr>
          <w:sz w:val="28"/>
          <w:szCs w:val="28"/>
          <w:lang w:val="ru-RU"/>
        </w:rPr>
        <w:t>лицея</w:t>
      </w:r>
      <w:r w:rsidRPr="00B04A79">
        <w:rPr>
          <w:spacing w:val="1"/>
          <w:sz w:val="28"/>
          <w:szCs w:val="28"/>
          <w:lang w:val="ru-RU"/>
        </w:rPr>
        <w:t xml:space="preserve"> </w:t>
      </w:r>
      <w:r w:rsidRPr="00B04A79">
        <w:rPr>
          <w:spacing w:val="-1"/>
          <w:sz w:val="28"/>
          <w:szCs w:val="28"/>
          <w:lang w:val="ru-RU"/>
        </w:rPr>
        <w:t>осуществлять</w:t>
      </w:r>
      <w:r w:rsidRPr="00B04A79">
        <w:rPr>
          <w:spacing w:val="3"/>
          <w:sz w:val="28"/>
          <w:szCs w:val="28"/>
          <w:lang w:val="ru-RU"/>
        </w:rPr>
        <w:t xml:space="preserve"> </w:t>
      </w:r>
      <w:r w:rsidRPr="00B04A79">
        <w:rPr>
          <w:spacing w:val="-1"/>
          <w:sz w:val="28"/>
          <w:szCs w:val="28"/>
          <w:lang w:val="ru-RU"/>
        </w:rPr>
        <w:t>образовательную</w:t>
      </w:r>
      <w:r w:rsidRPr="00B04A79">
        <w:rPr>
          <w:spacing w:val="28"/>
          <w:sz w:val="28"/>
          <w:szCs w:val="28"/>
          <w:lang w:val="ru-RU"/>
        </w:rPr>
        <w:t xml:space="preserve"> </w:t>
      </w:r>
      <w:r w:rsidRPr="00B04A79">
        <w:rPr>
          <w:sz w:val="28"/>
          <w:szCs w:val="28"/>
          <w:lang w:val="ru-RU"/>
        </w:rPr>
        <w:t>деятельность</w:t>
      </w:r>
      <w:r w:rsidRPr="00B04A79">
        <w:rPr>
          <w:spacing w:val="2"/>
          <w:sz w:val="28"/>
          <w:szCs w:val="28"/>
          <w:lang w:val="ru-RU"/>
        </w:rPr>
        <w:t xml:space="preserve"> </w:t>
      </w:r>
      <w:r w:rsidRPr="00B04A79">
        <w:rPr>
          <w:sz w:val="28"/>
          <w:szCs w:val="28"/>
          <w:lang w:val="ru-RU"/>
        </w:rPr>
        <w:t>на</w:t>
      </w:r>
      <w:r w:rsidRPr="00B04A79">
        <w:rPr>
          <w:spacing w:val="56"/>
          <w:w w:val="99"/>
          <w:sz w:val="28"/>
          <w:szCs w:val="28"/>
          <w:lang w:val="ru-RU"/>
        </w:rPr>
        <w:t xml:space="preserve"> </w:t>
      </w:r>
      <w:r w:rsidRPr="00B04A79">
        <w:rPr>
          <w:spacing w:val="-1"/>
          <w:sz w:val="28"/>
          <w:szCs w:val="28"/>
          <w:lang w:val="ru-RU"/>
        </w:rPr>
        <w:t>оптимальном</w:t>
      </w:r>
      <w:r w:rsidRPr="00B04A79">
        <w:rPr>
          <w:spacing w:val="-18"/>
          <w:sz w:val="28"/>
          <w:szCs w:val="28"/>
          <w:lang w:val="ru-RU"/>
        </w:rPr>
        <w:t xml:space="preserve"> </w:t>
      </w:r>
      <w:r w:rsidRPr="00B04A79">
        <w:rPr>
          <w:spacing w:val="-1"/>
          <w:sz w:val="28"/>
          <w:szCs w:val="28"/>
          <w:lang w:val="ru-RU"/>
        </w:rPr>
        <w:t>уровне.</w:t>
      </w:r>
    </w:p>
    <w:p w:rsidR="00AD043F" w:rsidRPr="00B04A79" w:rsidRDefault="00AD043F" w:rsidP="00AD043F">
      <w:pPr>
        <w:pStyle w:val="ab"/>
        <w:ind w:right="115" w:firstLine="705"/>
        <w:jc w:val="both"/>
        <w:rPr>
          <w:sz w:val="28"/>
          <w:szCs w:val="28"/>
          <w:lang w:val="ru-RU"/>
        </w:rPr>
      </w:pPr>
      <w:r w:rsidRPr="00B04A79">
        <w:rPr>
          <w:sz w:val="28"/>
          <w:szCs w:val="28"/>
          <w:lang w:val="ru-RU"/>
        </w:rPr>
        <w:t>Работа</w:t>
      </w:r>
      <w:r w:rsidRPr="00B04A79">
        <w:rPr>
          <w:spacing w:val="1"/>
          <w:sz w:val="28"/>
          <w:szCs w:val="28"/>
          <w:lang w:val="ru-RU"/>
        </w:rPr>
        <w:t xml:space="preserve"> </w:t>
      </w:r>
      <w:r w:rsidRPr="00B04A79">
        <w:rPr>
          <w:spacing w:val="-2"/>
          <w:sz w:val="28"/>
          <w:szCs w:val="28"/>
          <w:lang w:val="ru-RU"/>
        </w:rPr>
        <w:t>по</w:t>
      </w:r>
      <w:r w:rsidRPr="00B04A79">
        <w:rPr>
          <w:spacing w:val="3"/>
          <w:sz w:val="28"/>
          <w:szCs w:val="28"/>
          <w:lang w:val="ru-RU"/>
        </w:rPr>
        <w:t xml:space="preserve"> </w:t>
      </w:r>
      <w:r w:rsidRPr="00B04A79">
        <w:rPr>
          <w:spacing w:val="-1"/>
          <w:sz w:val="28"/>
          <w:szCs w:val="28"/>
          <w:lang w:val="ru-RU"/>
        </w:rPr>
        <w:t>психолого-педагогическому</w:t>
      </w:r>
      <w:r w:rsidRPr="00B04A79">
        <w:rPr>
          <w:spacing w:val="56"/>
          <w:sz w:val="28"/>
          <w:szCs w:val="28"/>
          <w:lang w:val="ru-RU"/>
        </w:rPr>
        <w:t xml:space="preserve"> </w:t>
      </w:r>
      <w:r w:rsidRPr="00B04A79">
        <w:rPr>
          <w:sz w:val="28"/>
          <w:szCs w:val="28"/>
          <w:lang w:val="ru-RU"/>
        </w:rPr>
        <w:t>сопровождению</w:t>
      </w:r>
      <w:r w:rsidRPr="00B04A79">
        <w:rPr>
          <w:spacing w:val="59"/>
          <w:sz w:val="28"/>
          <w:szCs w:val="28"/>
          <w:lang w:val="ru-RU"/>
        </w:rPr>
        <w:t xml:space="preserve"> </w:t>
      </w:r>
      <w:r w:rsidRPr="00B04A79">
        <w:rPr>
          <w:spacing w:val="-1"/>
          <w:sz w:val="28"/>
          <w:szCs w:val="28"/>
          <w:lang w:val="ru-RU"/>
        </w:rPr>
        <w:t>участников</w:t>
      </w:r>
      <w:r w:rsidRPr="00B04A79">
        <w:rPr>
          <w:spacing w:val="-5"/>
          <w:sz w:val="28"/>
          <w:szCs w:val="28"/>
          <w:lang w:val="ru-RU"/>
        </w:rPr>
        <w:t xml:space="preserve"> </w:t>
      </w:r>
      <w:r w:rsidRPr="00B04A79">
        <w:rPr>
          <w:spacing w:val="-1"/>
          <w:sz w:val="28"/>
          <w:szCs w:val="28"/>
          <w:lang w:val="ru-RU"/>
        </w:rPr>
        <w:t>образовательного</w:t>
      </w:r>
      <w:r w:rsidRPr="00B04A79">
        <w:rPr>
          <w:spacing w:val="78"/>
          <w:w w:val="99"/>
          <w:sz w:val="28"/>
          <w:szCs w:val="28"/>
          <w:lang w:val="ru-RU"/>
        </w:rPr>
        <w:t xml:space="preserve"> </w:t>
      </w:r>
      <w:r w:rsidRPr="00B04A79">
        <w:rPr>
          <w:spacing w:val="-1"/>
          <w:sz w:val="28"/>
          <w:szCs w:val="28"/>
          <w:lang w:val="ru-RU"/>
        </w:rPr>
        <w:t>процесса</w:t>
      </w:r>
      <w:r w:rsidRPr="00B04A79">
        <w:rPr>
          <w:spacing w:val="57"/>
          <w:sz w:val="28"/>
          <w:szCs w:val="28"/>
          <w:lang w:val="ru-RU"/>
        </w:rPr>
        <w:t xml:space="preserve"> </w:t>
      </w:r>
      <w:r w:rsidRPr="00B04A79">
        <w:rPr>
          <w:spacing w:val="-1"/>
          <w:sz w:val="28"/>
          <w:szCs w:val="28"/>
          <w:lang w:val="ru-RU"/>
        </w:rPr>
        <w:t>осуществляется</w:t>
      </w:r>
      <w:r w:rsidRPr="00B04A79">
        <w:rPr>
          <w:spacing w:val="58"/>
          <w:sz w:val="28"/>
          <w:szCs w:val="28"/>
          <w:lang w:val="ru-RU"/>
        </w:rPr>
        <w:t xml:space="preserve"> </w:t>
      </w:r>
      <w:r w:rsidRPr="00B04A79">
        <w:rPr>
          <w:sz w:val="28"/>
          <w:szCs w:val="28"/>
          <w:lang w:val="ru-RU"/>
        </w:rPr>
        <w:t>педагогом</w:t>
      </w:r>
      <w:r w:rsidRPr="00B04A79">
        <w:rPr>
          <w:spacing w:val="58"/>
          <w:sz w:val="28"/>
          <w:szCs w:val="28"/>
          <w:lang w:val="ru-RU"/>
        </w:rPr>
        <w:t xml:space="preserve"> </w:t>
      </w:r>
      <w:r w:rsidR="003C165B">
        <w:rPr>
          <w:sz w:val="28"/>
          <w:szCs w:val="28"/>
          <w:lang w:val="ru-RU"/>
        </w:rPr>
        <w:t>–</w:t>
      </w:r>
      <w:r w:rsidRPr="00B04A79">
        <w:rPr>
          <w:spacing w:val="55"/>
          <w:sz w:val="28"/>
          <w:szCs w:val="28"/>
          <w:lang w:val="ru-RU"/>
        </w:rPr>
        <w:t xml:space="preserve"> </w:t>
      </w:r>
      <w:r w:rsidR="003C165B" w:rsidRPr="00B04A79">
        <w:rPr>
          <w:sz w:val="28"/>
          <w:szCs w:val="28"/>
          <w:lang w:val="ru-RU"/>
        </w:rPr>
        <w:t>психологом</w:t>
      </w:r>
      <w:r w:rsidR="003C165B">
        <w:rPr>
          <w:sz w:val="28"/>
          <w:szCs w:val="28"/>
          <w:lang w:val="ru-RU"/>
        </w:rPr>
        <w:t xml:space="preserve"> Регионального социопсихологического центра</w:t>
      </w:r>
      <w:r w:rsidRPr="00B04A79">
        <w:rPr>
          <w:spacing w:val="-1"/>
          <w:sz w:val="28"/>
          <w:szCs w:val="28"/>
          <w:lang w:val="ru-RU"/>
        </w:rPr>
        <w:t>.</w:t>
      </w:r>
      <w:r w:rsidRPr="00B04A79">
        <w:rPr>
          <w:sz w:val="28"/>
          <w:szCs w:val="28"/>
          <w:lang w:val="ru-RU"/>
        </w:rPr>
        <w:t xml:space="preserve"> </w:t>
      </w:r>
      <w:r w:rsidRPr="00B04A79">
        <w:rPr>
          <w:spacing w:val="-1"/>
          <w:sz w:val="28"/>
          <w:szCs w:val="28"/>
          <w:lang w:val="ru-RU"/>
        </w:rPr>
        <w:t>Разработан</w:t>
      </w:r>
      <w:r w:rsidRPr="00B04A79">
        <w:rPr>
          <w:spacing w:val="52"/>
          <w:w w:val="99"/>
          <w:sz w:val="28"/>
          <w:szCs w:val="28"/>
          <w:lang w:val="ru-RU"/>
        </w:rPr>
        <w:t xml:space="preserve"> </w:t>
      </w:r>
      <w:r w:rsidRPr="00B04A79">
        <w:rPr>
          <w:sz w:val="28"/>
          <w:szCs w:val="28"/>
          <w:lang w:val="ru-RU"/>
        </w:rPr>
        <w:t>перспективный</w:t>
      </w:r>
      <w:r w:rsidRPr="00B04A79">
        <w:rPr>
          <w:spacing w:val="9"/>
          <w:sz w:val="28"/>
          <w:szCs w:val="28"/>
          <w:lang w:val="ru-RU"/>
        </w:rPr>
        <w:t xml:space="preserve"> </w:t>
      </w:r>
      <w:r w:rsidRPr="00B04A79">
        <w:rPr>
          <w:spacing w:val="-2"/>
          <w:sz w:val="28"/>
          <w:szCs w:val="28"/>
          <w:lang w:val="ru-RU"/>
        </w:rPr>
        <w:t>план</w:t>
      </w:r>
      <w:r w:rsidRPr="00B04A79">
        <w:rPr>
          <w:spacing w:val="10"/>
          <w:sz w:val="28"/>
          <w:szCs w:val="28"/>
          <w:lang w:val="ru-RU"/>
        </w:rPr>
        <w:t xml:space="preserve"> </w:t>
      </w:r>
      <w:r w:rsidRPr="00B04A79">
        <w:rPr>
          <w:sz w:val="28"/>
          <w:szCs w:val="28"/>
          <w:lang w:val="ru-RU"/>
        </w:rPr>
        <w:t>работы</w:t>
      </w:r>
      <w:r w:rsidRPr="00B04A79">
        <w:rPr>
          <w:spacing w:val="9"/>
          <w:sz w:val="28"/>
          <w:szCs w:val="28"/>
          <w:lang w:val="ru-RU"/>
        </w:rPr>
        <w:t xml:space="preserve"> </w:t>
      </w:r>
      <w:r w:rsidRPr="00B04A79">
        <w:rPr>
          <w:spacing w:val="-1"/>
          <w:sz w:val="28"/>
          <w:szCs w:val="28"/>
          <w:lang w:val="ru-RU"/>
        </w:rPr>
        <w:t>психологической</w:t>
      </w:r>
      <w:r w:rsidRPr="00B04A79">
        <w:rPr>
          <w:spacing w:val="6"/>
          <w:sz w:val="28"/>
          <w:szCs w:val="28"/>
          <w:lang w:val="ru-RU"/>
        </w:rPr>
        <w:t xml:space="preserve"> </w:t>
      </w:r>
      <w:r w:rsidRPr="00B04A79">
        <w:rPr>
          <w:spacing w:val="-1"/>
          <w:sz w:val="28"/>
          <w:szCs w:val="28"/>
          <w:lang w:val="ru-RU"/>
        </w:rPr>
        <w:t>службы</w:t>
      </w:r>
      <w:r w:rsidRPr="00B04A79">
        <w:rPr>
          <w:sz w:val="28"/>
          <w:szCs w:val="28"/>
          <w:lang w:val="ru-RU"/>
        </w:rPr>
        <w:t>,</w:t>
      </w:r>
      <w:r w:rsidRPr="00B04A79">
        <w:rPr>
          <w:spacing w:val="11"/>
          <w:sz w:val="28"/>
          <w:szCs w:val="28"/>
          <w:lang w:val="ru-RU"/>
        </w:rPr>
        <w:t xml:space="preserve"> </w:t>
      </w:r>
      <w:r w:rsidRPr="00B04A79">
        <w:rPr>
          <w:spacing w:val="-1"/>
          <w:sz w:val="28"/>
          <w:szCs w:val="28"/>
          <w:lang w:val="ru-RU"/>
        </w:rPr>
        <w:t>включающий</w:t>
      </w:r>
      <w:r w:rsidRPr="00B04A79">
        <w:rPr>
          <w:spacing w:val="9"/>
          <w:sz w:val="28"/>
          <w:szCs w:val="28"/>
          <w:lang w:val="ru-RU"/>
        </w:rPr>
        <w:t xml:space="preserve"> </w:t>
      </w:r>
      <w:r w:rsidRPr="00B04A79">
        <w:rPr>
          <w:sz w:val="28"/>
          <w:szCs w:val="28"/>
          <w:lang w:val="ru-RU"/>
        </w:rPr>
        <w:t>мероприятия</w:t>
      </w:r>
      <w:r w:rsidRPr="00B04A79">
        <w:rPr>
          <w:spacing w:val="8"/>
          <w:sz w:val="28"/>
          <w:szCs w:val="28"/>
          <w:lang w:val="ru-RU"/>
        </w:rPr>
        <w:t xml:space="preserve"> </w:t>
      </w:r>
      <w:r w:rsidRPr="00B04A79">
        <w:rPr>
          <w:spacing w:val="-2"/>
          <w:sz w:val="28"/>
          <w:szCs w:val="28"/>
          <w:lang w:val="ru-RU"/>
        </w:rPr>
        <w:t>по</w:t>
      </w:r>
      <w:r w:rsidRPr="00B04A79">
        <w:rPr>
          <w:spacing w:val="42"/>
          <w:w w:val="99"/>
          <w:sz w:val="28"/>
          <w:szCs w:val="28"/>
          <w:lang w:val="ru-RU"/>
        </w:rPr>
        <w:t xml:space="preserve"> </w:t>
      </w:r>
      <w:r w:rsidRPr="00B04A79">
        <w:rPr>
          <w:spacing w:val="-1"/>
          <w:w w:val="95"/>
          <w:sz w:val="28"/>
          <w:szCs w:val="28"/>
          <w:lang w:val="ru-RU"/>
        </w:rPr>
        <w:t>психолого-</w:t>
      </w:r>
      <w:r w:rsidRPr="00B04A79">
        <w:rPr>
          <w:spacing w:val="-1"/>
          <w:w w:val="95"/>
          <w:sz w:val="28"/>
          <w:szCs w:val="28"/>
          <w:lang w:val="ru-RU"/>
        </w:rPr>
        <w:lastRenderedPageBreak/>
        <w:t>педагогическому</w:t>
      </w:r>
      <w:r w:rsidRPr="00B04A79">
        <w:rPr>
          <w:w w:val="95"/>
          <w:sz w:val="28"/>
          <w:szCs w:val="28"/>
          <w:lang w:val="ru-RU"/>
        </w:rPr>
        <w:t xml:space="preserve">   </w:t>
      </w:r>
      <w:r w:rsidRPr="00B04A79">
        <w:rPr>
          <w:spacing w:val="9"/>
          <w:w w:val="95"/>
          <w:sz w:val="28"/>
          <w:szCs w:val="28"/>
          <w:lang w:val="ru-RU"/>
        </w:rPr>
        <w:t xml:space="preserve"> </w:t>
      </w:r>
      <w:r w:rsidRPr="00B04A79">
        <w:rPr>
          <w:spacing w:val="-1"/>
          <w:w w:val="95"/>
          <w:sz w:val="28"/>
          <w:szCs w:val="28"/>
          <w:lang w:val="ru-RU"/>
        </w:rPr>
        <w:t>сопровождению.</w:t>
      </w:r>
    </w:p>
    <w:p w:rsidR="00AD043F" w:rsidRPr="00B04A79" w:rsidRDefault="00AD043F" w:rsidP="00AD043F">
      <w:pPr>
        <w:pStyle w:val="ab"/>
        <w:ind w:right="116" w:firstLine="705"/>
        <w:jc w:val="both"/>
        <w:rPr>
          <w:sz w:val="28"/>
          <w:szCs w:val="28"/>
          <w:lang w:val="ru-RU"/>
        </w:rPr>
      </w:pPr>
      <w:r w:rsidRPr="00B04A79">
        <w:rPr>
          <w:spacing w:val="-1"/>
          <w:sz w:val="28"/>
          <w:szCs w:val="28"/>
          <w:lang w:val="ru-RU"/>
        </w:rPr>
        <w:t>Целью</w:t>
      </w:r>
      <w:r w:rsidRPr="00B04A79">
        <w:rPr>
          <w:spacing w:val="14"/>
          <w:sz w:val="28"/>
          <w:szCs w:val="28"/>
          <w:lang w:val="ru-RU"/>
        </w:rPr>
        <w:t xml:space="preserve"> </w:t>
      </w:r>
      <w:r w:rsidRPr="00B04A79">
        <w:rPr>
          <w:sz w:val="28"/>
          <w:szCs w:val="28"/>
          <w:lang w:val="ru-RU"/>
        </w:rPr>
        <w:t>деятельности</w:t>
      </w:r>
      <w:r w:rsidRPr="00B04A79">
        <w:rPr>
          <w:spacing w:val="39"/>
          <w:sz w:val="28"/>
          <w:szCs w:val="28"/>
          <w:lang w:val="ru-RU"/>
        </w:rPr>
        <w:t xml:space="preserve"> </w:t>
      </w:r>
      <w:r w:rsidRPr="00B04A79">
        <w:rPr>
          <w:spacing w:val="-1"/>
          <w:sz w:val="28"/>
          <w:szCs w:val="28"/>
          <w:lang w:val="ru-RU"/>
        </w:rPr>
        <w:t>психологической</w:t>
      </w:r>
      <w:r w:rsidRPr="00B04A79">
        <w:rPr>
          <w:spacing w:val="39"/>
          <w:sz w:val="28"/>
          <w:szCs w:val="28"/>
          <w:lang w:val="ru-RU"/>
        </w:rPr>
        <w:t xml:space="preserve"> </w:t>
      </w:r>
      <w:r w:rsidRPr="00B04A79">
        <w:rPr>
          <w:spacing w:val="-1"/>
          <w:sz w:val="28"/>
          <w:szCs w:val="28"/>
          <w:lang w:val="ru-RU"/>
        </w:rPr>
        <w:t>службы</w:t>
      </w:r>
      <w:r w:rsidRPr="00B04A79">
        <w:rPr>
          <w:spacing w:val="39"/>
          <w:sz w:val="28"/>
          <w:szCs w:val="28"/>
          <w:lang w:val="ru-RU"/>
        </w:rPr>
        <w:t xml:space="preserve"> </w:t>
      </w:r>
      <w:r w:rsidRPr="00B04A79">
        <w:rPr>
          <w:spacing w:val="-1"/>
          <w:sz w:val="28"/>
          <w:szCs w:val="28"/>
          <w:lang w:val="ru-RU"/>
        </w:rPr>
        <w:t>является</w:t>
      </w:r>
      <w:r w:rsidRPr="00B04A79">
        <w:rPr>
          <w:spacing w:val="37"/>
          <w:sz w:val="28"/>
          <w:szCs w:val="28"/>
          <w:lang w:val="ru-RU"/>
        </w:rPr>
        <w:t xml:space="preserve"> </w:t>
      </w:r>
      <w:r w:rsidRPr="00B04A79">
        <w:rPr>
          <w:sz w:val="28"/>
          <w:szCs w:val="28"/>
          <w:lang w:val="ru-RU"/>
        </w:rPr>
        <w:t>создание</w:t>
      </w:r>
      <w:r w:rsidRPr="00B04A79">
        <w:rPr>
          <w:spacing w:val="37"/>
          <w:sz w:val="28"/>
          <w:szCs w:val="28"/>
          <w:lang w:val="ru-RU"/>
        </w:rPr>
        <w:t xml:space="preserve"> </w:t>
      </w:r>
      <w:r w:rsidRPr="00B04A79">
        <w:rPr>
          <w:spacing w:val="-1"/>
          <w:sz w:val="28"/>
          <w:szCs w:val="28"/>
          <w:lang w:val="ru-RU"/>
        </w:rPr>
        <w:t>эффективной</w:t>
      </w:r>
      <w:r w:rsidRPr="00B04A79">
        <w:rPr>
          <w:spacing w:val="70"/>
          <w:w w:val="99"/>
          <w:sz w:val="28"/>
          <w:szCs w:val="28"/>
          <w:lang w:val="ru-RU"/>
        </w:rPr>
        <w:t xml:space="preserve"> </w:t>
      </w:r>
      <w:r w:rsidRPr="00B04A79">
        <w:rPr>
          <w:spacing w:val="-1"/>
          <w:sz w:val="28"/>
          <w:szCs w:val="28"/>
          <w:lang w:val="ru-RU"/>
        </w:rPr>
        <w:t>системы</w:t>
      </w:r>
      <w:r w:rsidRPr="00B04A79">
        <w:rPr>
          <w:spacing w:val="14"/>
          <w:sz w:val="28"/>
          <w:szCs w:val="28"/>
          <w:lang w:val="ru-RU"/>
        </w:rPr>
        <w:t xml:space="preserve"> </w:t>
      </w:r>
      <w:r w:rsidRPr="00B04A79">
        <w:rPr>
          <w:spacing w:val="-1"/>
          <w:sz w:val="28"/>
          <w:szCs w:val="28"/>
          <w:lang w:val="ru-RU"/>
        </w:rPr>
        <w:t>психологического</w:t>
      </w:r>
      <w:r w:rsidRPr="00B04A79">
        <w:rPr>
          <w:spacing w:val="12"/>
          <w:sz w:val="28"/>
          <w:szCs w:val="28"/>
          <w:lang w:val="ru-RU"/>
        </w:rPr>
        <w:t xml:space="preserve"> </w:t>
      </w:r>
      <w:r w:rsidRPr="00B04A79">
        <w:rPr>
          <w:sz w:val="28"/>
          <w:szCs w:val="28"/>
          <w:lang w:val="ru-RU"/>
        </w:rPr>
        <w:t>сопровождения</w:t>
      </w:r>
      <w:r w:rsidRPr="00B04A79">
        <w:rPr>
          <w:spacing w:val="17"/>
          <w:sz w:val="28"/>
          <w:szCs w:val="28"/>
          <w:lang w:val="ru-RU"/>
        </w:rPr>
        <w:t xml:space="preserve"> </w:t>
      </w:r>
      <w:r w:rsidRPr="00B04A79">
        <w:rPr>
          <w:spacing w:val="-1"/>
          <w:sz w:val="28"/>
          <w:szCs w:val="28"/>
          <w:lang w:val="ru-RU"/>
        </w:rPr>
        <w:t>всех</w:t>
      </w:r>
      <w:r w:rsidRPr="00B04A79">
        <w:rPr>
          <w:spacing w:val="13"/>
          <w:sz w:val="28"/>
          <w:szCs w:val="28"/>
          <w:lang w:val="ru-RU"/>
        </w:rPr>
        <w:t xml:space="preserve"> </w:t>
      </w:r>
      <w:r w:rsidRPr="00B04A79">
        <w:rPr>
          <w:spacing w:val="-1"/>
          <w:sz w:val="28"/>
          <w:szCs w:val="28"/>
          <w:lang w:val="ru-RU"/>
        </w:rPr>
        <w:t>участников</w:t>
      </w:r>
      <w:r w:rsidRPr="00B04A79">
        <w:rPr>
          <w:spacing w:val="15"/>
          <w:sz w:val="28"/>
          <w:szCs w:val="28"/>
          <w:lang w:val="ru-RU"/>
        </w:rPr>
        <w:t xml:space="preserve"> </w:t>
      </w:r>
      <w:r w:rsidRPr="00B04A79">
        <w:rPr>
          <w:spacing w:val="-1"/>
          <w:sz w:val="28"/>
          <w:szCs w:val="28"/>
          <w:lang w:val="ru-RU"/>
        </w:rPr>
        <w:t>образовательного</w:t>
      </w:r>
      <w:r w:rsidRPr="00B04A79">
        <w:rPr>
          <w:spacing w:val="12"/>
          <w:sz w:val="28"/>
          <w:szCs w:val="28"/>
          <w:lang w:val="ru-RU"/>
        </w:rPr>
        <w:t xml:space="preserve"> </w:t>
      </w:r>
      <w:r w:rsidRPr="00B04A79">
        <w:rPr>
          <w:spacing w:val="-1"/>
          <w:sz w:val="28"/>
          <w:szCs w:val="28"/>
          <w:lang w:val="ru-RU"/>
        </w:rPr>
        <w:t>процесса</w:t>
      </w:r>
      <w:r w:rsidRPr="00B04A79">
        <w:rPr>
          <w:spacing w:val="82"/>
          <w:w w:val="99"/>
          <w:sz w:val="28"/>
          <w:szCs w:val="28"/>
          <w:lang w:val="ru-RU"/>
        </w:rPr>
        <w:t xml:space="preserve"> </w:t>
      </w:r>
      <w:r w:rsidRPr="00B04A79">
        <w:rPr>
          <w:spacing w:val="-1"/>
          <w:sz w:val="28"/>
          <w:szCs w:val="28"/>
          <w:lang w:val="ru-RU"/>
        </w:rPr>
        <w:t>(обучающихся,</w:t>
      </w:r>
      <w:r w:rsidRPr="00B04A79">
        <w:rPr>
          <w:spacing w:val="35"/>
          <w:sz w:val="28"/>
          <w:szCs w:val="28"/>
          <w:lang w:val="ru-RU"/>
        </w:rPr>
        <w:t xml:space="preserve"> </w:t>
      </w:r>
      <w:r w:rsidRPr="00B04A79">
        <w:rPr>
          <w:sz w:val="28"/>
          <w:szCs w:val="28"/>
          <w:lang w:val="ru-RU"/>
        </w:rPr>
        <w:t>их</w:t>
      </w:r>
      <w:r w:rsidRPr="00B04A79">
        <w:rPr>
          <w:spacing w:val="30"/>
          <w:sz w:val="28"/>
          <w:szCs w:val="28"/>
          <w:lang w:val="ru-RU"/>
        </w:rPr>
        <w:t xml:space="preserve"> </w:t>
      </w:r>
      <w:r w:rsidRPr="00B04A79">
        <w:rPr>
          <w:sz w:val="28"/>
          <w:szCs w:val="28"/>
          <w:lang w:val="ru-RU"/>
        </w:rPr>
        <w:t>родителей</w:t>
      </w:r>
      <w:r w:rsidRPr="00B04A79">
        <w:rPr>
          <w:spacing w:val="34"/>
          <w:sz w:val="28"/>
          <w:szCs w:val="28"/>
          <w:lang w:val="ru-RU"/>
        </w:rPr>
        <w:t xml:space="preserve"> </w:t>
      </w:r>
      <w:r w:rsidRPr="00B04A79">
        <w:rPr>
          <w:sz w:val="28"/>
          <w:szCs w:val="28"/>
          <w:lang w:val="ru-RU"/>
        </w:rPr>
        <w:t>и</w:t>
      </w:r>
      <w:r w:rsidRPr="00B04A79">
        <w:rPr>
          <w:spacing w:val="34"/>
          <w:sz w:val="28"/>
          <w:szCs w:val="28"/>
          <w:lang w:val="ru-RU"/>
        </w:rPr>
        <w:t xml:space="preserve"> </w:t>
      </w:r>
      <w:r w:rsidRPr="00B04A79">
        <w:rPr>
          <w:spacing w:val="-1"/>
          <w:sz w:val="28"/>
          <w:szCs w:val="28"/>
          <w:lang w:val="ru-RU"/>
        </w:rPr>
        <w:t>педагогов)</w:t>
      </w:r>
      <w:r w:rsidRPr="00B04A79">
        <w:rPr>
          <w:spacing w:val="4"/>
          <w:sz w:val="28"/>
          <w:szCs w:val="28"/>
          <w:lang w:val="ru-RU"/>
        </w:rPr>
        <w:t xml:space="preserve"> </w:t>
      </w:r>
      <w:r w:rsidRPr="00B04A79">
        <w:rPr>
          <w:spacing w:val="-2"/>
          <w:sz w:val="28"/>
          <w:szCs w:val="28"/>
          <w:lang w:val="ru-RU"/>
        </w:rPr>
        <w:t>на</w:t>
      </w:r>
      <w:r w:rsidRPr="00B04A79">
        <w:rPr>
          <w:spacing w:val="33"/>
          <w:sz w:val="28"/>
          <w:szCs w:val="28"/>
          <w:lang w:val="ru-RU"/>
        </w:rPr>
        <w:t xml:space="preserve"> </w:t>
      </w:r>
      <w:r w:rsidRPr="00B04A79">
        <w:rPr>
          <w:spacing w:val="-1"/>
          <w:sz w:val="28"/>
          <w:szCs w:val="28"/>
          <w:lang w:val="ru-RU"/>
        </w:rPr>
        <w:t>ступени</w:t>
      </w:r>
      <w:r w:rsidRPr="00B04A79">
        <w:rPr>
          <w:spacing w:val="34"/>
          <w:sz w:val="28"/>
          <w:szCs w:val="28"/>
          <w:lang w:val="ru-RU"/>
        </w:rPr>
        <w:t xml:space="preserve"> </w:t>
      </w:r>
      <w:r w:rsidRPr="00B04A79">
        <w:rPr>
          <w:spacing w:val="-1"/>
          <w:sz w:val="28"/>
          <w:szCs w:val="28"/>
          <w:lang w:val="ru-RU"/>
        </w:rPr>
        <w:t>основного</w:t>
      </w:r>
      <w:r w:rsidRPr="00B04A79">
        <w:rPr>
          <w:spacing w:val="30"/>
          <w:sz w:val="28"/>
          <w:szCs w:val="28"/>
          <w:lang w:val="ru-RU"/>
        </w:rPr>
        <w:t xml:space="preserve"> </w:t>
      </w:r>
      <w:r w:rsidRPr="00B04A79">
        <w:rPr>
          <w:sz w:val="28"/>
          <w:szCs w:val="28"/>
          <w:lang w:val="ru-RU"/>
        </w:rPr>
        <w:t>общего</w:t>
      </w:r>
      <w:r w:rsidRPr="00B04A79">
        <w:rPr>
          <w:spacing w:val="33"/>
          <w:sz w:val="28"/>
          <w:szCs w:val="28"/>
          <w:lang w:val="ru-RU"/>
        </w:rPr>
        <w:t xml:space="preserve"> </w:t>
      </w:r>
      <w:r w:rsidRPr="00B04A79">
        <w:rPr>
          <w:spacing w:val="-1"/>
          <w:sz w:val="28"/>
          <w:szCs w:val="28"/>
          <w:lang w:val="ru-RU"/>
        </w:rPr>
        <w:t>образования</w:t>
      </w:r>
      <w:r w:rsidRPr="00B04A79">
        <w:rPr>
          <w:spacing w:val="33"/>
          <w:sz w:val="28"/>
          <w:szCs w:val="28"/>
          <w:lang w:val="ru-RU"/>
        </w:rPr>
        <w:t xml:space="preserve"> </w:t>
      </w:r>
      <w:r w:rsidRPr="00B04A79">
        <w:rPr>
          <w:spacing w:val="-1"/>
          <w:sz w:val="28"/>
          <w:szCs w:val="28"/>
          <w:lang w:val="ru-RU"/>
        </w:rPr>
        <w:t>для</w:t>
      </w:r>
      <w:r w:rsidRPr="00B04A79">
        <w:rPr>
          <w:spacing w:val="47"/>
          <w:w w:val="99"/>
          <w:sz w:val="28"/>
          <w:szCs w:val="28"/>
          <w:lang w:val="ru-RU"/>
        </w:rPr>
        <w:t xml:space="preserve"> </w:t>
      </w:r>
      <w:r w:rsidRPr="00B04A79">
        <w:rPr>
          <w:sz w:val="28"/>
          <w:szCs w:val="28"/>
          <w:lang w:val="ru-RU"/>
        </w:rPr>
        <w:t>реализации</w:t>
      </w:r>
      <w:r w:rsidRPr="00B04A79">
        <w:rPr>
          <w:spacing w:val="-19"/>
          <w:sz w:val="28"/>
          <w:szCs w:val="28"/>
          <w:lang w:val="ru-RU"/>
        </w:rPr>
        <w:t xml:space="preserve"> </w:t>
      </w:r>
      <w:r w:rsidRPr="00B04A79">
        <w:rPr>
          <w:sz w:val="28"/>
          <w:szCs w:val="28"/>
          <w:lang w:val="ru-RU"/>
        </w:rPr>
        <w:t>основной</w:t>
      </w:r>
      <w:r w:rsidRPr="00B04A79">
        <w:rPr>
          <w:spacing w:val="-22"/>
          <w:sz w:val="28"/>
          <w:szCs w:val="28"/>
          <w:lang w:val="ru-RU"/>
        </w:rPr>
        <w:t xml:space="preserve"> </w:t>
      </w:r>
      <w:r w:rsidRPr="00B04A79">
        <w:rPr>
          <w:sz w:val="28"/>
          <w:szCs w:val="28"/>
          <w:lang w:val="ru-RU"/>
        </w:rPr>
        <w:t>образовательной</w:t>
      </w:r>
      <w:r w:rsidRPr="00B04A79">
        <w:rPr>
          <w:spacing w:val="-18"/>
          <w:sz w:val="28"/>
          <w:szCs w:val="28"/>
          <w:lang w:val="ru-RU"/>
        </w:rPr>
        <w:t xml:space="preserve"> </w:t>
      </w:r>
      <w:r w:rsidRPr="00B04A79">
        <w:rPr>
          <w:spacing w:val="-1"/>
          <w:sz w:val="28"/>
          <w:szCs w:val="28"/>
          <w:lang w:val="ru-RU"/>
        </w:rPr>
        <w:t>программы.</w:t>
      </w:r>
    </w:p>
    <w:p w:rsidR="00AD043F" w:rsidRPr="00CD41CC" w:rsidRDefault="00AD043F" w:rsidP="00AD043F">
      <w:pPr>
        <w:pStyle w:val="ab"/>
        <w:spacing w:line="273" w:lineRule="exact"/>
        <w:ind w:firstLine="0"/>
        <w:jc w:val="both"/>
        <w:rPr>
          <w:b/>
          <w:sz w:val="28"/>
          <w:szCs w:val="28"/>
        </w:rPr>
      </w:pPr>
      <w:r w:rsidRPr="00CD41CC">
        <w:rPr>
          <w:b/>
          <w:spacing w:val="-1"/>
          <w:sz w:val="28"/>
          <w:szCs w:val="28"/>
        </w:rPr>
        <w:t>Задачи:</w:t>
      </w:r>
    </w:p>
    <w:p w:rsidR="00AD043F" w:rsidRPr="00B04A79" w:rsidRDefault="00AD043F" w:rsidP="00255E67">
      <w:pPr>
        <w:pStyle w:val="ab"/>
        <w:numPr>
          <w:ilvl w:val="0"/>
          <w:numId w:val="77"/>
        </w:numPr>
        <w:tabs>
          <w:tab w:val="left" w:pos="497"/>
        </w:tabs>
        <w:spacing w:before="3" w:line="239" w:lineRule="auto"/>
        <w:ind w:right="115" w:firstLine="0"/>
        <w:jc w:val="both"/>
        <w:rPr>
          <w:sz w:val="28"/>
          <w:szCs w:val="28"/>
          <w:lang w:val="ru-RU"/>
        </w:rPr>
      </w:pPr>
      <w:r w:rsidRPr="00B04A79">
        <w:rPr>
          <w:spacing w:val="-1"/>
          <w:sz w:val="28"/>
          <w:szCs w:val="28"/>
          <w:lang w:val="ru-RU"/>
        </w:rPr>
        <w:t>Обеспечение</w:t>
      </w:r>
      <w:r w:rsidRPr="00B04A79">
        <w:rPr>
          <w:spacing w:val="7"/>
          <w:sz w:val="28"/>
          <w:szCs w:val="28"/>
          <w:lang w:val="ru-RU"/>
        </w:rPr>
        <w:t xml:space="preserve"> </w:t>
      </w:r>
      <w:r w:rsidRPr="00B04A79">
        <w:rPr>
          <w:spacing w:val="-1"/>
          <w:sz w:val="28"/>
          <w:szCs w:val="28"/>
          <w:lang w:val="ru-RU"/>
        </w:rPr>
        <w:t>преемственности</w:t>
      </w:r>
      <w:r w:rsidRPr="00B04A79">
        <w:rPr>
          <w:spacing w:val="6"/>
          <w:sz w:val="28"/>
          <w:szCs w:val="28"/>
          <w:lang w:val="ru-RU"/>
        </w:rPr>
        <w:t xml:space="preserve"> </w:t>
      </w:r>
      <w:r w:rsidRPr="00B04A79">
        <w:rPr>
          <w:spacing w:val="-1"/>
          <w:sz w:val="28"/>
          <w:szCs w:val="28"/>
          <w:lang w:val="ru-RU"/>
        </w:rPr>
        <w:t>содержания</w:t>
      </w:r>
      <w:r w:rsidRPr="00B04A79">
        <w:rPr>
          <w:spacing w:val="9"/>
          <w:sz w:val="28"/>
          <w:szCs w:val="28"/>
          <w:lang w:val="ru-RU"/>
        </w:rPr>
        <w:t xml:space="preserve"> </w:t>
      </w:r>
      <w:r w:rsidRPr="00B04A79">
        <w:rPr>
          <w:sz w:val="28"/>
          <w:szCs w:val="28"/>
          <w:lang w:val="ru-RU"/>
        </w:rPr>
        <w:t>и</w:t>
      </w:r>
      <w:r w:rsidRPr="00B04A79">
        <w:rPr>
          <w:spacing w:val="10"/>
          <w:sz w:val="28"/>
          <w:szCs w:val="28"/>
          <w:lang w:val="ru-RU"/>
        </w:rPr>
        <w:t xml:space="preserve"> </w:t>
      </w:r>
      <w:r w:rsidRPr="00B04A79">
        <w:rPr>
          <w:spacing w:val="-1"/>
          <w:sz w:val="28"/>
          <w:szCs w:val="28"/>
          <w:lang w:val="ru-RU"/>
        </w:rPr>
        <w:t>форм</w:t>
      </w:r>
      <w:r w:rsidRPr="00B04A79">
        <w:rPr>
          <w:spacing w:val="6"/>
          <w:sz w:val="28"/>
          <w:szCs w:val="28"/>
          <w:lang w:val="ru-RU"/>
        </w:rPr>
        <w:t xml:space="preserve"> </w:t>
      </w:r>
      <w:r w:rsidRPr="00B04A79">
        <w:rPr>
          <w:spacing w:val="-1"/>
          <w:sz w:val="28"/>
          <w:szCs w:val="28"/>
          <w:lang w:val="ru-RU"/>
        </w:rPr>
        <w:t>организации</w:t>
      </w:r>
      <w:r w:rsidRPr="00B04A79">
        <w:rPr>
          <w:spacing w:val="5"/>
          <w:sz w:val="28"/>
          <w:szCs w:val="28"/>
          <w:lang w:val="ru-RU"/>
        </w:rPr>
        <w:t xml:space="preserve"> </w:t>
      </w:r>
      <w:r w:rsidRPr="00B04A79">
        <w:rPr>
          <w:spacing w:val="-1"/>
          <w:sz w:val="28"/>
          <w:szCs w:val="28"/>
          <w:lang w:val="ru-RU"/>
        </w:rPr>
        <w:t>образовательного</w:t>
      </w:r>
      <w:r w:rsidRPr="00B04A79">
        <w:rPr>
          <w:spacing w:val="97"/>
          <w:w w:val="99"/>
          <w:sz w:val="28"/>
          <w:szCs w:val="28"/>
          <w:lang w:val="ru-RU"/>
        </w:rPr>
        <w:t xml:space="preserve"> </w:t>
      </w:r>
      <w:r w:rsidRPr="00B04A79">
        <w:rPr>
          <w:spacing w:val="-1"/>
          <w:sz w:val="28"/>
          <w:szCs w:val="28"/>
          <w:lang w:val="ru-RU"/>
        </w:rPr>
        <w:t>процесса</w:t>
      </w:r>
      <w:r w:rsidRPr="00B04A79">
        <w:rPr>
          <w:sz w:val="28"/>
          <w:szCs w:val="28"/>
          <w:lang w:val="ru-RU"/>
        </w:rPr>
        <w:t xml:space="preserve"> по</w:t>
      </w:r>
      <w:r w:rsidRPr="00B04A79">
        <w:rPr>
          <w:spacing w:val="2"/>
          <w:sz w:val="28"/>
          <w:szCs w:val="28"/>
          <w:lang w:val="ru-RU"/>
        </w:rPr>
        <w:t xml:space="preserve"> </w:t>
      </w:r>
      <w:r w:rsidRPr="00B04A79">
        <w:rPr>
          <w:sz w:val="28"/>
          <w:szCs w:val="28"/>
          <w:lang w:val="ru-RU"/>
        </w:rPr>
        <w:t>отношению к</w:t>
      </w:r>
      <w:r w:rsidRPr="00B04A79">
        <w:rPr>
          <w:spacing w:val="1"/>
          <w:sz w:val="28"/>
          <w:szCs w:val="28"/>
          <w:lang w:val="ru-RU"/>
        </w:rPr>
        <w:t xml:space="preserve"> </w:t>
      </w:r>
      <w:r w:rsidRPr="00B04A79">
        <w:rPr>
          <w:sz w:val="28"/>
          <w:szCs w:val="28"/>
          <w:lang w:val="ru-RU"/>
        </w:rPr>
        <w:t>начальной</w:t>
      </w:r>
      <w:r w:rsidRPr="00B04A79">
        <w:rPr>
          <w:spacing w:val="2"/>
          <w:sz w:val="28"/>
          <w:szCs w:val="28"/>
          <w:lang w:val="ru-RU"/>
        </w:rPr>
        <w:t xml:space="preserve"> </w:t>
      </w:r>
      <w:r w:rsidRPr="00B04A79">
        <w:rPr>
          <w:spacing w:val="-1"/>
          <w:sz w:val="28"/>
          <w:szCs w:val="28"/>
          <w:lang w:val="ru-RU"/>
        </w:rPr>
        <w:t>ступени</w:t>
      </w:r>
      <w:r w:rsidRPr="00B04A79">
        <w:rPr>
          <w:spacing w:val="3"/>
          <w:sz w:val="28"/>
          <w:szCs w:val="28"/>
          <w:lang w:val="ru-RU"/>
        </w:rPr>
        <w:t xml:space="preserve"> </w:t>
      </w:r>
      <w:r w:rsidRPr="00B04A79">
        <w:rPr>
          <w:sz w:val="28"/>
          <w:szCs w:val="28"/>
          <w:lang w:val="ru-RU"/>
        </w:rPr>
        <w:t>общего</w:t>
      </w:r>
      <w:r w:rsidRPr="00B04A79">
        <w:rPr>
          <w:spacing w:val="1"/>
          <w:sz w:val="28"/>
          <w:szCs w:val="28"/>
          <w:lang w:val="ru-RU"/>
        </w:rPr>
        <w:t xml:space="preserve"> </w:t>
      </w:r>
      <w:r w:rsidRPr="00B04A79">
        <w:rPr>
          <w:spacing w:val="-1"/>
          <w:sz w:val="28"/>
          <w:szCs w:val="28"/>
          <w:lang w:val="ru-RU"/>
        </w:rPr>
        <w:t>образования</w:t>
      </w:r>
      <w:r w:rsidRPr="00B04A79">
        <w:rPr>
          <w:spacing w:val="2"/>
          <w:sz w:val="28"/>
          <w:szCs w:val="28"/>
          <w:lang w:val="ru-RU"/>
        </w:rPr>
        <w:t xml:space="preserve"> </w:t>
      </w:r>
      <w:r w:rsidRPr="00B04A79">
        <w:rPr>
          <w:sz w:val="28"/>
          <w:szCs w:val="28"/>
          <w:lang w:val="ru-RU"/>
        </w:rPr>
        <w:t>с</w:t>
      </w:r>
      <w:r w:rsidRPr="00B04A79">
        <w:rPr>
          <w:spacing w:val="5"/>
          <w:sz w:val="28"/>
          <w:szCs w:val="28"/>
          <w:lang w:val="ru-RU"/>
        </w:rPr>
        <w:t xml:space="preserve"> </w:t>
      </w:r>
      <w:r w:rsidRPr="00B04A79">
        <w:rPr>
          <w:spacing w:val="-2"/>
          <w:sz w:val="28"/>
          <w:szCs w:val="28"/>
          <w:lang w:val="ru-RU"/>
        </w:rPr>
        <w:t>учётом</w:t>
      </w:r>
      <w:r w:rsidRPr="00B04A79">
        <w:rPr>
          <w:spacing w:val="3"/>
          <w:sz w:val="28"/>
          <w:szCs w:val="28"/>
          <w:lang w:val="ru-RU"/>
        </w:rPr>
        <w:t xml:space="preserve"> </w:t>
      </w:r>
      <w:r w:rsidRPr="00B04A79">
        <w:rPr>
          <w:spacing w:val="-1"/>
          <w:sz w:val="28"/>
          <w:szCs w:val="28"/>
          <w:lang w:val="ru-RU"/>
        </w:rPr>
        <w:t>специфики</w:t>
      </w:r>
      <w:r w:rsidRPr="00B04A79">
        <w:rPr>
          <w:spacing w:val="72"/>
          <w:w w:val="99"/>
          <w:sz w:val="28"/>
          <w:szCs w:val="28"/>
          <w:lang w:val="ru-RU"/>
        </w:rPr>
        <w:t xml:space="preserve"> </w:t>
      </w:r>
      <w:r w:rsidRPr="00B04A79">
        <w:rPr>
          <w:spacing w:val="-1"/>
          <w:sz w:val="28"/>
          <w:szCs w:val="28"/>
          <w:lang w:val="ru-RU"/>
        </w:rPr>
        <w:t>возрастного</w:t>
      </w:r>
      <w:r w:rsidRPr="00B04A79">
        <w:rPr>
          <w:spacing w:val="26"/>
          <w:sz w:val="28"/>
          <w:szCs w:val="28"/>
          <w:lang w:val="ru-RU"/>
        </w:rPr>
        <w:t xml:space="preserve"> </w:t>
      </w:r>
      <w:r w:rsidRPr="00B04A79">
        <w:rPr>
          <w:spacing w:val="-1"/>
          <w:sz w:val="28"/>
          <w:szCs w:val="28"/>
          <w:lang w:val="ru-RU"/>
        </w:rPr>
        <w:t>психофизического</w:t>
      </w:r>
      <w:r w:rsidRPr="00B04A79">
        <w:rPr>
          <w:spacing w:val="27"/>
          <w:sz w:val="28"/>
          <w:szCs w:val="28"/>
          <w:lang w:val="ru-RU"/>
        </w:rPr>
        <w:t xml:space="preserve"> </w:t>
      </w:r>
      <w:r w:rsidRPr="00B04A79">
        <w:rPr>
          <w:spacing w:val="-1"/>
          <w:sz w:val="28"/>
          <w:szCs w:val="28"/>
          <w:lang w:val="ru-RU"/>
        </w:rPr>
        <w:t>развития</w:t>
      </w:r>
      <w:r w:rsidRPr="00B04A79">
        <w:rPr>
          <w:spacing w:val="21"/>
          <w:sz w:val="28"/>
          <w:szCs w:val="28"/>
          <w:lang w:val="ru-RU"/>
        </w:rPr>
        <w:t xml:space="preserve"> </w:t>
      </w:r>
      <w:r w:rsidRPr="00B04A79">
        <w:rPr>
          <w:spacing w:val="-1"/>
          <w:sz w:val="28"/>
          <w:szCs w:val="28"/>
          <w:lang w:val="ru-RU"/>
        </w:rPr>
        <w:t>обучающихся,</w:t>
      </w:r>
      <w:r w:rsidRPr="00B04A79">
        <w:rPr>
          <w:spacing w:val="24"/>
          <w:sz w:val="28"/>
          <w:szCs w:val="28"/>
          <w:lang w:val="ru-RU"/>
        </w:rPr>
        <w:t xml:space="preserve"> </w:t>
      </w:r>
      <w:r w:rsidRPr="00B04A79">
        <w:rPr>
          <w:sz w:val="28"/>
          <w:szCs w:val="28"/>
          <w:lang w:val="ru-RU"/>
        </w:rPr>
        <w:t>в</w:t>
      </w:r>
      <w:r w:rsidRPr="00B04A79">
        <w:rPr>
          <w:spacing w:val="24"/>
          <w:sz w:val="28"/>
          <w:szCs w:val="28"/>
          <w:lang w:val="ru-RU"/>
        </w:rPr>
        <w:t xml:space="preserve"> </w:t>
      </w:r>
      <w:r w:rsidRPr="00B04A79">
        <w:rPr>
          <w:spacing w:val="1"/>
          <w:sz w:val="28"/>
          <w:szCs w:val="28"/>
          <w:lang w:val="ru-RU"/>
        </w:rPr>
        <w:t>том</w:t>
      </w:r>
      <w:r w:rsidRPr="00B04A79">
        <w:rPr>
          <w:spacing w:val="23"/>
          <w:sz w:val="28"/>
          <w:szCs w:val="28"/>
          <w:lang w:val="ru-RU"/>
        </w:rPr>
        <w:t xml:space="preserve"> </w:t>
      </w:r>
      <w:r w:rsidRPr="00B04A79">
        <w:rPr>
          <w:spacing w:val="-1"/>
          <w:sz w:val="28"/>
          <w:szCs w:val="28"/>
          <w:lang w:val="ru-RU"/>
        </w:rPr>
        <w:t>числе</w:t>
      </w:r>
      <w:r w:rsidRPr="00B04A79">
        <w:rPr>
          <w:spacing w:val="21"/>
          <w:sz w:val="28"/>
          <w:szCs w:val="28"/>
          <w:lang w:val="ru-RU"/>
        </w:rPr>
        <w:t xml:space="preserve"> </w:t>
      </w:r>
      <w:r w:rsidRPr="00B04A79">
        <w:rPr>
          <w:sz w:val="28"/>
          <w:szCs w:val="28"/>
          <w:lang w:val="ru-RU"/>
        </w:rPr>
        <w:t>особенностей</w:t>
      </w:r>
      <w:r w:rsidRPr="00B04A79">
        <w:rPr>
          <w:spacing w:val="23"/>
          <w:sz w:val="28"/>
          <w:szCs w:val="28"/>
          <w:lang w:val="ru-RU"/>
        </w:rPr>
        <w:t xml:space="preserve"> </w:t>
      </w:r>
      <w:r w:rsidRPr="00B04A79">
        <w:rPr>
          <w:spacing w:val="-1"/>
          <w:sz w:val="28"/>
          <w:szCs w:val="28"/>
          <w:lang w:val="ru-RU"/>
        </w:rPr>
        <w:t>перехода</w:t>
      </w:r>
      <w:r w:rsidRPr="00B04A79">
        <w:rPr>
          <w:spacing w:val="78"/>
          <w:w w:val="99"/>
          <w:sz w:val="28"/>
          <w:szCs w:val="28"/>
          <w:lang w:val="ru-RU"/>
        </w:rPr>
        <w:t xml:space="preserve"> </w:t>
      </w:r>
      <w:r w:rsidRPr="00B04A79">
        <w:rPr>
          <w:sz w:val="28"/>
          <w:szCs w:val="28"/>
          <w:lang w:val="ru-RU"/>
        </w:rPr>
        <w:t>из</w:t>
      </w:r>
      <w:r w:rsidRPr="00B04A79">
        <w:rPr>
          <w:spacing w:val="-8"/>
          <w:sz w:val="28"/>
          <w:szCs w:val="28"/>
          <w:lang w:val="ru-RU"/>
        </w:rPr>
        <w:t xml:space="preserve"> </w:t>
      </w:r>
      <w:r w:rsidRPr="00B04A79">
        <w:rPr>
          <w:spacing w:val="-2"/>
          <w:sz w:val="28"/>
          <w:szCs w:val="28"/>
          <w:lang w:val="ru-RU"/>
        </w:rPr>
        <w:t>младшего</w:t>
      </w:r>
      <w:r w:rsidRPr="00B04A79">
        <w:rPr>
          <w:spacing w:val="-8"/>
          <w:sz w:val="28"/>
          <w:szCs w:val="28"/>
          <w:lang w:val="ru-RU"/>
        </w:rPr>
        <w:t xml:space="preserve"> </w:t>
      </w:r>
      <w:r w:rsidRPr="00B04A79">
        <w:rPr>
          <w:spacing w:val="-1"/>
          <w:sz w:val="28"/>
          <w:szCs w:val="28"/>
          <w:lang w:val="ru-RU"/>
        </w:rPr>
        <w:t>школьного</w:t>
      </w:r>
      <w:r w:rsidRPr="00B04A79">
        <w:rPr>
          <w:spacing w:val="-8"/>
          <w:sz w:val="28"/>
          <w:szCs w:val="28"/>
          <w:lang w:val="ru-RU"/>
        </w:rPr>
        <w:t xml:space="preserve"> </w:t>
      </w:r>
      <w:r w:rsidRPr="00B04A79">
        <w:rPr>
          <w:sz w:val="28"/>
          <w:szCs w:val="28"/>
          <w:lang w:val="ru-RU"/>
        </w:rPr>
        <w:t>возраста</w:t>
      </w:r>
      <w:r w:rsidRPr="00B04A79">
        <w:rPr>
          <w:spacing w:val="-13"/>
          <w:sz w:val="28"/>
          <w:szCs w:val="28"/>
          <w:lang w:val="ru-RU"/>
        </w:rPr>
        <w:t xml:space="preserve"> </w:t>
      </w:r>
      <w:r w:rsidRPr="00B04A79">
        <w:rPr>
          <w:sz w:val="28"/>
          <w:szCs w:val="28"/>
          <w:lang w:val="ru-RU"/>
        </w:rPr>
        <w:t>в</w:t>
      </w:r>
      <w:r w:rsidRPr="00B04A79">
        <w:rPr>
          <w:spacing w:val="-10"/>
          <w:sz w:val="28"/>
          <w:szCs w:val="28"/>
          <w:lang w:val="ru-RU"/>
        </w:rPr>
        <w:t xml:space="preserve"> </w:t>
      </w:r>
      <w:r w:rsidRPr="00B04A79">
        <w:rPr>
          <w:spacing w:val="-1"/>
          <w:sz w:val="28"/>
          <w:szCs w:val="28"/>
          <w:lang w:val="ru-RU"/>
        </w:rPr>
        <w:t>подростковый;</w:t>
      </w:r>
    </w:p>
    <w:p w:rsidR="00AD043F" w:rsidRPr="00B04A79" w:rsidRDefault="003C165B" w:rsidP="00255E67">
      <w:pPr>
        <w:pStyle w:val="ab"/>
        <w:numPr>
          <w:ilvl w:val="0"/>
          <w:numId w:val="77"/>
        </w:numPr>
        <w:tabs>
          <w:tab w:val="left" w:pos="468"/>
        </w:tabs>
        <w:spacing w:before="7" w:line="274" w:lineRule="exact"/>
        <w:ind w:right="123" w:firstLine="0"/>
        <w:jc w:val="both"/>
        <w:rPr>
          <w:sz w:val="28"/>
          <w:szCs w:val="28"/>
          <w:lang w:val="ru-RU"/>
        </w:rPr>
      </w:pPr>
      <w:r w:rsidRPr="00B04A79">
        <w:rPr>
          <w:sz w:val="28"/>
          <w:szCs w:val="28"/>
          <w:lang w:val="ru-RU"/>
        </w:rPr>
        <w:t xml:space="preserve">Формирование </w:t>
      </w:r>
      <w:r w:rsidRPr="00B04A79">
        <w:rPr>
          <w:spacing w:val="35"/>
          <w:sz w:val="28"/>
          <w:szCs w:val="28"/>
          <w:lang w:val="ru-RU"/>
        </w:rPr>
        <w:t>и</w:t>
      </w:r>
      <w:r w:rsidRPr="00B04A79">
        <w:rPr>
          <w:sz w:val="28"/>
          <w:szCs w:val="28"/>
          <w:lang w:val="ru-RU"/>
        </w:rPr>
        <w:t xml:space="preserve"> </w:t>
      </w:r>
      <w:r w:rsidR="00EB2D44">
        <w:rPr>
          <w:sz w:val="28"/>
          <w:szCs w:val="28"/>
          <w:lang w:val="ru-RU"/>
        </w:rPr>
        <w:t>развитие психолого – педагогической компетентности</w:t>
      </w:r>
      <w:r w:rsidR="00AD043F" w:rsidRPr="00B04A79">
        <w:rPr>
          <w:sz w:val="28"/>
          <w:szCs w:val="28"/>
          <w:lang w:val="ru-RU"/>
        </w:rPr>
        <w:t xml:space="preserve"> </w:t>
      </w:r>
      <w:r w:rsidR="00AD043F" w:rsidRPr="00B04A79">
        <w:rPr>
          <w:spacing w:val="32"/>
          <w:sz w:val="28"/>
          <w:szCs w:val="28"/>
          <w:lang w:val="ru-RU"/>
        </w:rPr>
        <w:t xml:space="preserve"> </w:t>
      </w:r>
      <w:r w:rsidR="00AD043F" w:rsidRPr="00B04A79">
        <w:rPr>
          <w:spacing w:val="-1"/>
          <w:sz w:val="28"/>
          <w:szCs w:val="28"/>
          <w:lang w:val="ru-RU"/>
        </w:rPr>
        <w:t>обучающихся,</w:t>
      </w:r>
      <w:r w:rsidR="00AD043F" w:rsidRPr="00B04A79">
        <w:rPr>
          <w:spacing w:val="68"/>
          <w:w w:val="99"/>
          <w:sz w:val="28"/>
          <w:szCs w:val="28"/>
          <w:lang w:val="ru-RU"/>
        </w:rPr>
        <w:t xml:space="preserve"> </w:t>
      </w:r>
      <w:r w:rsidR="00AD043F" w:rsidRPr="00B04A79">
        <w:rPr>
          <w:sz w:val="28"/>
          <w:szCs w:val="28"/>
          <w:lang w:val="ru-RU"/>
        </w:rPr>
        <w:t>педагогов</w:t>
      </w:r>
      <w:r w:rsidR="00AD043F" w:rsidRPr="00B04A79">
        <w:rPr>
          <w:spacing w:val="-15"/>
          <w:sz w:val="28"/>
          <w:szCs w:val="28"/>
          <w:lang w:val="ru-RU"/>
        </w:rPr>
        <w:t xml:space="preserve"> </w:t>
      </w:r>
      <w:r w:rsidR="00AD043F" w:rsidRPr="00B04A79">
        <w:rPr>
          <w:sz w:val="28"/>
          <w:szCs w:val="28"/>
          <w:lang w:val="ru-RU"/>
        </w:rPr>
        <w:t>и</w:t>
      </w:r>
      <w:r w:rsidR="00AD043F" w:rsidRPr="00B04A79">
        <w:rPr>
          <w:spacing w:val="-12"/>
          <w:sz w:val="28"/>
          <w:szCs w:val="28"/>
          <w:lang w:val="ru-RU"/>
        </w:rPr>
        <w:t xml:space="preserve"> </w:t>
      </w:r>
      <w:r w:rsidR="00AD043F" w:rsidRPr="00B04A79">
        <w:rPr>
          <w:spacing w:val="-1"/>
          <w:sz w:val="28"/>
          <w:szCs w:val="28"/>
          <w:lang w:val="ru-RU"/>
        </w:rPr>
        <w:t>родительской</w:t>
      </w:r>
      <w:r w:rsidR="00AD043F" w:rsidRPr="00B04A79">
        <w:rPr>
          <w:spacing w:val="-15"/>
          <w:sz w:val="28"/>
          <w:szCs w:val="28"/>
          <w:lang w:val="ru-RU"/>
        </w:rPr>
        <w:t xml:space="preserve"> </w:t>
      </w:r>
      <w:r w:rsidR="00AD043F" w:rsidRPr="00B04A79">
        <w:rPr>
          <w:spacing w:val="-1"/>
          <w:sz w:val="28"/>
          <w:szCs w:val="28"/>
          <w:lang w:val="ru-RU"/>
        </w:rPr>
        <w:t>общественности;</w:t>
      </w:r>
    </w:p>
    <w:p w:rsidR="00AD043F" w:rsidRDefault="00AD043F" w:rsidP="00255E67">
      <w:pPr>
        <w:pStyle w:val="ab"/>
        <w:numPr>
          <w:ilvl w:val="0"/>
          <w:numId w:val="77"/>
        </w:numPr>
        <w:tabs>
          <w:tab w:val="left" w:pos="598"/>
        </w:tabs>
        <w:ind w:right="120" w:firstLine="0"/>
        <w:jc w:val="both"/>
        <w:rPr>
          <w:sz w:val="28"/>
          <w:szCs w:val="28"/>
          <w:lang w:val="ru-RU"/>
        </w:rPr>
      </w:pPr>
      <w:r w:rsidRPr="00B04A79">
        <w:rPr>
          <w:spacing w:val="-1"/>
          <w:sz w:val="28"/>
          <w:szCs w:val="28"/>
          <w:lang w:val="ru-RU"/>
        </w:rPr>
        <w:t>Обеспечение</w:t>
      </w:r>
      <w:r w:rsidRPr="00B04A79">
        <w:rPr>
          <w:spacing w:val="46"/>
          <w:sz w:val="28"/>
          <w:szCs w:val="28"/>
          <w:lang w:val="ru-RU"/>
        </w:rPr>
        <w:t xml:space="preserve"> </w:t>
      </w:r>
      <w:r w:rsidRPr="00B04A79">
        <w:rPr>
          <w:sz w:val="28"/>
          <w:szCs w:val="28"/>
          <w:lang w:val="ru-RU"/>
        </w:rPr>
        <w:t>вариативности</w:t>
      </w:r>
      <w:r w:rsidRPr="00B04A79">
        <w:rPr>
          <w:spacing w:val="44"/>
          <w:sz w:val="28"/>
          <w:szCs w:val="28"/>
          <w:lang w:val="ru-RU"/>
        </w:rPr>
        <w:t xml:space="preserve"> </w:t>
      </w:r>
      <w:r w:rsidRPr="00B04A79">
        <w:rPr>
          <w:spacing w:val="-1"/>
          <w:sz w:val="28"/>
          <w:szCs w:val="28"/>
          <w:lang w:val="ru-RU"/>
        </w:rPr>
        <w:t>направлений</w:t>
      </w:r>
      <w:r w:rsidRPr="00B04A79">
        <w:rPr>
          <w:spacing w:val="49"/>
          <w:sz w:val="28"/>
          <w:szCs w:val="28"/>
          <w:lang w:val="ru-RU"/>
        </w:rPr>
        <w:t xml:space="preserve"> </w:t>
      </w:r>
      <w:r w:rsidRPr="00B04A79">
        <w:rPr>
          <w:sz w:val="28"/>
          <w:szCs w:val="28"/>
          <w:lang w:val="ru-RU"/>
        </w:rPr>
        <w:t>и</w:t>
      </w:r>
      <w:r w:rsidRPr="00B04A79">
        <w:rPr>
          <w:spacing w:val="49"/>
          <w:sz w:val="28"/>
          <w:szCs w:val="28"/>
          <w:lang w:val="ru-RU"/>
        </w:rPr>
        <w:t xml:space="preserve"> </w:t>
      </w:r>
      <w:r w:rsidRPr="00B04A79">
        <w:rPr>
          <w:spacing w:val="-1"/>
          <w:sz w:val="28"/>
          <w:szCs w:val="28"/>
          <w:lang w:val="ru-RU"/>
        </w:rPr>
        <w:t>форм</w:t>
      </w:r>
      <w:r w:rsidRPr="00B04A79">
        <w:rPr>
          <w:spacing w:val="50"/>
          <w:sz w:val="28"/>
          <w:szCs w:val="28"/>
          <w:lang w:val="ru-RU"/>
        </w:rPr>
        <w:t xml:space="preserve"> </w:t>
      </w:r>
      <w:r w:rsidRPr="00B04A79">
        <w:rPr>
          <w:spacing w:val="-1"/>
          <w:sz w:val="28"/>
          <w:szCs w:val="28"/>
          <w:lang w:val="ru-RU"/>
        </w:rPr>
        <w:t>психолого-педагогического</w:t>
      </w:r>
      <w:r w:rsidRPr="00B04A79">
        <w:rPr>
          <w:spacing w:val="47"/>
          <w:w w:val="99"/>
          <w:sz w:val="28"/>
          <w:szCs w:val="28"/>
          <w:lang w:val="ru-RU"/>
        </w:rPr>
        <w:t xml:space="preserve"> </w:t>
      </w:r>
      <w:r w:rsidRPr="00B04A79">
        <w:rPr>
          <w:sz w:val="28"/>
          <w:szCs w:val="28"/>
          <w:lang w:val="ru-RU"/>
        </w:rPr>
        <w:t>сопровождения</w:t>
      </w:r>
      <w:r w:rsidRPr="00B04A79">
        <w:rPr>
          <w:spacing w:val="52"/>
          <w:sz w:val="28"/>
          <w:szCs w:val="28"/>
          <w:lang w:val="ru-RU"/>
        </w:rPr>
        <w:t xml:space="preserve"> </w:t>
      </w:r>
      <w:r w:rsidRPr="00B04A79">
        <w:rPr>
          <w:spacing w:val="-1"/>
          <w:sz w:val="28"/>
          <w:szCs w:val="28"/>
          <w:lang w:val="ru-RU"/>
        </w:rPr>
        <w:t>участников</w:t>
      </w:r>
      <w:r w:rsidRPr="00B04A79">
        <w:rPr>
          <w:spacing w:val="51"/>
          <w:sz w:val="28"/>
          <w:szCs w:val="28"/>
          <w:lang w:val="ru-RU"/>
        </w:rPr>
        <w:t xml:space="preserve"> </w:t>
      </w:r>
      <w:r w:rsidRPr="00B04A79">
        <w:rPr>
          <w:spacing w:val="-1"/>
          <w:sz w:val="28"/>
          <w:szCs w:val="28"/>
          <w:lang w:val="ru-RU"/>
        </w:rPr>
        <w:t>образовательного</w:t>
      </w:r>
      <w:r w:rsidRPr="00B04A79">
        <w:rPr>
          <w:spacing w:val="48"/>
          <w:sz w:val="28"/>
          <w:szCs w:val="28"/>
          <w:lang w:val="ru-RU"/>
        </w:rPr>
        <w:t xml:space="preserve"> </w:t>
      </w:r>
      <w:r w:rsidRPr="00B04A79">
        <w:rPr>
          <w:sz w:val="28"/>
          <w:szCs w:val="28"/>
          <w:lang w:val="ru-RU"/>
        </w:rPr>
        <w:t>процесса,</w:t>
      </w:r>
      <w:r w:rsidRPr="00B04A79">
        <w:rPr>
          <w:spacing w:val="48"/>
          <w:sz w:val="28"/>
          <w:szCs w:val="28"/>
          <w:lang w:val="ru-RU"/>
        </w:rPr>
        <w:t xml:space="preserve"> </w:t>
      </w:r>
      <w:r w:rsidRPr="00B04A79">
        <w:rPr>
          <w:sz w:val="28"/>
          <w:szCs w:val="28"/>
          <w:lang w:val="ru-RU"/>
        </w:rPr>
        <w:t>а</w:t>
      </w:r>
      <w:r w:rsidRPr="00B04A79">
        <w:rPr>
          <w:spacing w:val="48"/>
          <w:sz w:val="28"/>
          <w:szCs w:val="28"/>
          <w:lang w:val="ru-RU"/>
        </w:rPr>
        <w:t xml:space="preserve"> </w:t>
      </w:r>
      <w:r w:rsidRPr="00B04A79">
        <w:rPr>
          <w:spacing w:val="-1"/>
          <w:sz w:val="28"/>
          <w:szCs w:val="28"/>
          <w:lang w:val="ru-RU"/>
        </w:rPr>
        <w:t>также</w:t>
      </w:r>
      <w:r w:rsidRPr="00B04A79">
        <w:rPr>
          <w:spacing w:val="48"/>
          <w:sz w:val="28"/>
          <w:szCs w:val="28"/>
          <w:lang w:val="ru-RU"/>
        </w:rPr>
        <w:t xml:space="preserve"> </w:t>
      </w:r>
      <w:r w:rsidRPr="00B04A79">
        <w:rPr>
          <w:spacing w:val="-1"/>
          <w:sz w:val="28"/>
          <w:szCs w:val="28"/>
          <w:lang w:val="ru-RU"/>
        </w:rPr>
        <w:t>диверсификации</w:t>
      </w:r>
      <w:r w:rsidRPr="00B04A79">
        <w:rPr>
          <w:spacing w:val="54"/>
          <w:sz w:val="28"/>
          <w:szCs w:val="28"/>
          <w:lang w:val="ru-RU"/>
        </w:rPr>
        <w:t xml:space="preserve"> </w:t>
      </w:r>
      <w:r w:rsidRPr="00B04A79">
        <w:rPr>
          <w:sz w:val="28"/>
          <w:szCs w:val="28"/>
          <w:lang w:val="ru-RU"/>
        </w:rPr>
        <w:t>уровней</w:t>
      </w:r>
      <w:r w:rsidRPr="00B04A79">
        <w:rPr>
          <w:spacing w:val="54"/>
          <w:w w:val="99"/>
          <w:sz w:val="28"/>
          <w:szCs w:val="28"/>
          <w:lang w:val="ru-RU"/>
        </w:rPr>
        <w:t xml:space="preserve"> </w:t>
      </w:r>
      <w:r w:rsidRPr="00B04A79">
        <w:rPr>
          <w:spacing w:val="-1"/>
          <w:sz w:val="28"/>
          <w:szCs w:val="28"/>
          <w:lang w:val="ru-RU"/>
        </w:rPr>
        <w:t>с</w:t>
      </w:r>
      <w:r w:rsidRPr="00B04A79">
        <w:rPr>
          <w:spacing w:val="4"/>
          <w:sz w:val="28"/>
          <w:szCs w:val="28"/>
          <w:lang w:val="ru-RU"/>
        </w:rPr>
        <w:t>о</w:t>
      </w:r>
      <w:r w:rsidRPr="00B04A79">
        <w:rPr>
          <w:spacing w:val="1"/>
          <w:sz w:val="28"/>
          <w:szCs w:val="28"/>
          <w:lang w:val="ru-RU"/>
        </w:rPr>
        <w:t>п</w:t>
      </w:r>
      <w:r w:rsidRPr="00B04A79">
        <w:rPr>
          <w:spacing w:val="-6"/>
          <w:sz w:val="28"/>
          <w:szCs w:val="28"/>
          <w:lang w:val="ru-RU"/>
        </w:rPr>
        <w:t>р</w:t>
      </w:r>
      <w:r w:rsidRPr="00B04A79">
        <w:rPr>
          <w:spacing w:val="4"/>
          <w:sz w:val="28"/>
          <w:szCs w:val="28"/>
          <w:lang w:val="ru-RU"/>
        </w:rPr>
        <w:t>о</w:t>
      </w:r>
      <w:r w:rsidRPr="00B04A79">
        <w:rPr>
          <w:spacing w:val="-3"/>
          <w:sz w:val="28"/>
          <w:szCs w:val="28"/>
          <w:lang w:val="ru-RU"/>
        </w:rPr>
        <w:t>в</w:t>
      </w:r>
      <w:r w:rsidRPr="00B04A79">
        <w:rPr>
          <w:sz w:val="28"/>
          <w:szCs w:val="28"/>
          <w:lang w:val="ru-RU"/>
        </w:rPr>
        <w:t>о</w:t>
      </w:r>
      <w:r w:rsidRPr="00B04A79">
        <w:rPr>
          <w:spacing w:val="2"/>
          <w:sz w:val="28"/>
          <w:szCs w:val="28"/>
          <w:lang w:val="ru-RU"/>
        </w:rPr>
        <w:t>ж</w:t>
      </w:r>
      <w:r w:rsidRPr="00B04A79">
        <w:rPr>
          <w:spacing w:val="-2"/>
          <w:sz w:val="28"/>
          <w:szCs w:val="28"/>
          <w:lang w:val="ru-RU"/>
        </w:rPr>
        <w:t>д</w:t>
      </w:r>
      <w:r w:rsidRPr="00B04A79">
        <w:rPr>
          <w:spacing w:val="-1"/>
          <w:sz w:val="28"/>
          <w:szCs w:val="28"/>
          <w:lang w:val="ru-RU"/>
        </w:rPr>
        <w:t>е</w:t>
      </w:r>
      <w:r w:rsidRPr="00B04A79">
        <w:rPr>
          <w:spacing w:val="1"/>
          <w:sz w:val="28"/>
          <w:szCs w:val="28"/>
          <w:lang w:val="ru-RU"/>
        </w:rPr>
        <w:t>ни</w:t>
      </w:r>
      <w:r w:rsidRPr="00B04A79">
        <w:rPr>
          <w:spacing w:val="-1"/>
          <w:sz w:val="28"/>
          <w:szCs w:val="28"/>
          <w:lang w:val="ru-RU"/>
        </w:rPr>
        <w:t>я</w:t>
      </w:r>
      <w:r w:rsidRPr="00B04A79">
        <w:rPr>
          <w:sz w:val="28"/>
          <w:szCs w:val="28"/>
          <w:lang w:val="ru-RU"/>
        </w:rPr>
        <w:t>.</w:t>
      </w:r>
    </w:p>
    <w:p w:rsidR="00AD043F" w:rsidRDefault="00AD043F" w:rsidP="00AD043F">
      <w:pPr>
        <w:pStyle w:val="ab"/>
        <w:spacing w:line="274" w:lineRule="exact"/>
        <w:ind w:firstLine="0"/>
        <w:jc w:val="both"/>
        <w:rPr>
          <w:spacing w:val="-1"/>
          <w:sz w:val="28"/>
          <w:szCs w:val="28"/>
          <w:lang w:val="ru-RU"/>
        </w:rPr>
      </w:pPr>
      <w:r w:rsidRPr="00CD41CC">
        <w:rPr>
          <w:b/>
          <w:sz w:val="28"/>
          <w:szCs w:val="28"/>
          <w:lang w:val="ru-RU"/>
        </w:rPr>
        <w:t>Основные</w:t>
      </w:r>
      <w:r w:rsidRPr="00CD41CC">
        <w:rPr>
          <w:b/>
          <w:spacing w:val="-26"/>
          <w:sz w:val="28"/>
          <w:szCs w:val="28"/>
          <w:lang w:val="ru-RU"/>
        </w:rPr>
        <w:t xml:space="preserve"> </w:t>
      </w:r>
      <w:r w:rsidRPr="00CD41CC">
        <w:rPr>
          <w:b/>
          <w:sz w:val="28"/>
          <w:szCs w:val="28"/>
          <w:lang w:val="ru-RU"/>
        </w:rPr>
        <w:t>направления</w:t>
      </w:r>
      <w:r w:rsidRPr="00CD41CC">
        <w:rPr>
          <w:b/>
          <w:spacing w:val="-25"/>
          <w:sz w:val="28"/>
          <w:szCs w:val="28"/>
          <w:lang w:val="ru-RU"/>
        </w:rPr>
        <w:t xml:space="preserve"> </w:t>
      </w:r>
      <w:r w:rsidRPr="00CD41CC">
        <w:rPr>
          <w:b/>
          <w:spacing w:val="-1"/>
          <w:sz w:val="28"/>
          <w:szCs w:val="28"/>
          <w:lang w:val="ru-RU"/>
        </w:rPr>
        <w:t>психолого-педагогического</w:t>
      </w:r>
      <w:r w:rsidRPr="00CD41CC">
        <w:rPr>
          <w:b/>
          <w:spacing w:val="-22"/>
          <w:sz w:val="28"/>
          <w:szCs w:val="28"/>
          <w:lang w:val="ru-RU"/>
        </w:rPr>
        <w:t xml:space="preserve"> </w:t>
      </w:r>
      <w:r w:rsidRPr="00CD41CC">
        <w:rPr>
          <w:b/>
          <w:spacing w:val="-1"/>
          <w:sz w:val="28"/>
          <w:szCs w:val="28"/>
          <w:lang w:val="ru-RU"/>
        </w:rPr>
        <w:t>сопровождения</w:t>
      </w:r>
      <w:r w:rsidRPr="00B04A79">
        <w:rPr>
          <w:spacing w:val="-1"/>
          <w:sz w:val="28"/>
          <w:szCs w:val="28"/>
          <w:lang w:val="ru-RU"/>
        </w:rPr>
        <w:t>:</w:t>
      </w:r>
    </w:p>
    <w:p w:rsidR="00AD043F" w:rsidRPr="00693A45" w:rsidRDefault="00AD043F" w:rsidP="00255E67">
      <w:pPr>
        <w:pStyle w:val="ab"/>
        <w:numPr>
          <w:ilvl w:val="0"/>
          <w:numId w:val="78"/>
        </w:numPr>
        <w:tabs>
          <w:tab w:val="left" w:pos="473"/>
        </w:tabs>
        <w:spacing w:before="2" w:line="275" w:lineRule="exact"/>
        <w:jc w:val="both"/>
        <w:rPr>
          <w:sz w:val="28"/>
          <w:szCs w:val="28"/>
          <w:lang w:val="ru-RU"/>
        </w:rPr>
      </w:pPr>
      <w:r w:rsidRPr="00693A45">
        <w:rPr>
          <w:spacing w:val="-1"/>
          <w:sz w:val="28"/>
          <w:szCs w:val="28"/>
          <w:lang w:val="ru-RU"/>
        </w:rPr>
        <w:t>сохранение</w:t>
      </w:r>
      <w:r w:rsidRPr="00693A45">
        <w:rPr>
          <w:spacing w:val="-13"/>
          <w:sz w:val="28"/>
          <w:szCs w:val="28"/>
          <w:lang w:val="ru-RU"/>
        </w:rPr>
        <w:t xml:space="preserve"> </w:t>
      </w:r>
      <w:r w:rsidRPr="00693A45">
        <w:rPr>
          <w:sz w:val="28"/>
          <w:szCs w:val="28"/>
          <w:lang w:val="ru-RU"/>
        </w:rPr>
        <w:t>и</w:t>
      </w:r>
      <w:r w:rsidRPr="00693A45">
        <w:rPr>
          <w:spacing w:val="-11"/>
          <w:sz w:val="28"/>
          <w:szCs w:val="28"/>
          <w:lang w:val="ru-RU"/>
        </w:rPr>
        <w:t xml:space="preserve"> </w:t>
      </w:r>
      <w:r w:rsidRPr="00693A45">
        <w:rPr>
          <w:spacing w:val="-2"/>
          <w:sz w:val="28"/>
          <w:szCs w:val="28"/>
          <w:lang w:val="ru-RU"/>
        </w:rPr>
        <w:t>укрепление</w:t>
      </w:r>
      <w:r w:rsidRPr="00693A45">
        <w:rPr>
          <w:spacing w:val="-12"/>
          <w:sz w:val="28"/>
          <w:szCs w:val="28"/>
          <w:lang w:val="ru-RU"/>
        </w:rPr>
        <w:t xml:space="preserve"> </w:t>
      </w:r>
      <w:r w:rsidRPr="00693A45">
        <w:rPr>
          <w:spacing w:val="-1"/>
          <w:sz w:val="28"/>
          <w:szCs w:val="28"/>
          <w:lang w:val="ru-RU"/>
        </w:rPr>
        <w:t>психологического</w:t>
      </w:r>
      <w:r w:rsidRPr="00693A45">
        <w:rPr>
          <w:spacing w:val="-12"/>
          <w:sz w:val="28"/>
          <w:szCs w:val="28"/>
          <w:lang w:val="ru-RU"/>
        </w:rPr>
        <w:t xml:space="preserve"> </w:t>
      </w:r>
      <w:r w:rsidRPr="00693A45">
        <w:rPr>
          <w:spacing w:val="-1"/>
          <w:sz w:val="28"/>
          <w:szCs w:val="28"/>
          <w:lang w:val="ru-RU"/>
        </w:rPr>
        <w:t>здоровья</w:t>
      </w:r>
      <w:r w:rsidRPr="00693A45">
        <w:rPr>
          <w:spacing w:val="-16"/>
          <w:sz w:val="28"/>
          <w:szCs w:val="28"/>
          <w:lang w:val="ru-RU"/>
        </w:rPr>
        <w:t xml:space="preserve"> </w:t>
      </w:r>
      <w:r w:rsidRPr="00693A45">
        <w:rPr>
          <w:spacing w:val="-1"/>
          <w:sz w:val="28"/>
          <w:szCs w:val="28"/>
          <w:lang w:val="ru-RU"/>
        </w:rPr>
        <w:t>обучающихся;</w:t>
      </w:r>
    </w:p>
    <w:p w:rsidR="00AD043F" w:rsidRPr="00693A45" w:rsidRDefault="00AD043F" w:rsidP="00255E67">
      <w:pPr>
        <w:pStyle w:val="ab"/>
        <w:numPr>
          <w:ilvl w:val="0"/>
          <w:numId w:val="78"/>
        </w:numPr>
        <w:tabs>
          <w:tab w:val="left" w:pos="473"/>
        </w:tabs>
        <w:spacing w:line="275" w:lineRule="exact"/>
        <w:jc w:val="both"/>
        <w:rPr>
          <w:sz w:val="28"/>
          <w:szCs w:val="28"/>
          <w:lang w:val="ru-RU"/>
        </w:rPr>
      </w:pPr>
      <w:r w:rsidRPr="00693A45">
        <w:rPr>
          <w:sz w:val="28"/>
          <w:szCs w:val="28"/>
          <w:lang w:val="ru-RU"/>
        </w:rPr>
        <w:t>формирование</w:t>
      </w:r>
      <w:r w:rsidRPr="00693A45">
        <w:rPr>
          <w:spacing w:val="-10"/>
          <w:sz w:val="28"/>
          <w:szCs w:val="28"/>
          <w:lang w:val="ru-RU"/>
        </w:rPr>
        <w:t xml:space="preserve"> </w:t>
      </w:r>
      <w:r w:rsidRPr="00693A45">
        <w:rPr>
          <w:spacing w:val="-1"/>
          <w:sz w:val="28"/>
          <w:szCs w:val="28"/>
          <w:lang w:val="ru-RU"/>
        </w:rPr>
        <w:t>ценности</w:t>
      </w:r>
      <w:r w:rsidRPr="00693A45">
        <w:rPr>
          <w:spacing w:val="-11"/>
          <w:sz w:val="28"/>
          <w:szCs w:val="28"/>
          <w:lang w:val="ru-RU"/>
        </w:rPr>
        <w:t xml:space="preserve"> </w:t>
      </w:r>
      <w:r w:rsidRPr="00693A45">
        <w:rPr>
          <w:spacing w:val="-1"/>
          <w:sz w:val="28"/>
          <w:szCs w:val="28"/>
          <w:lang w:val="ru-RU"/>
        </w:rPr>
        <w:t>здоровья</w:t>
      </w:r>
      <w:r w:rsidRPr="00693A45">
        <w:rPr>
          <w:spacing w:val="-13"/>
          <w:sz w:val="28"/>
          <w:szCs w:val="28"/>
          <w:lang w:val="ru-RU"/>
        </w:rPr>
        <w:t xml:space="preserve"> </w:t>
      </w:r>
      <w:r w:rsidRPr="00693A45">
        <w:rPr>
          <w:sz w:val="28"/>
          <w:szCs w:val="28"/>
          <w:lang w:val="ru-RU"/>
        </w:rPr>
        <w:t>и</w:t>
      </w:r>
      <w:r w:rsidRPr="00693A45">
        <w:rPr>
          <w:spacing w:val="-8"/>
          <w:sz w:val="28"/>
          <w:szCs w:val="28"/>
          <w:lang w:val="ru-RU"/>
        </w:rPr>
        <w:t xml:space="preserve"> </w:t>
      </w:r>
      <w:r w:rsidRPr="00693A45">
        <w:rPr>
          <w:spacing w:val="-1"/>
          <w:sz w:val="28"/>
          <w:szCs w:val="28"/>
          <w:lang w:val="ru-RU"/>
        </w:rPr>
        <w:t>безопасного</w:t>
      </w:r>
      <w:r w:rsidRPr="00693A45">
        <w:rPr>
          <w:spacing w:val="-12"/>
          <w:sz w:val="28"/>
          <w:szCs w:val="28"/>
          <w:lang w:val="ru-RU"/>
        </w:rPr>
        <w:t xml:space="preserve"> </w:t>
      </w:r>
      <w:r w:rsidRPr="00693A45">
        <w:rPr>
          <w:sz w:val="28"/>
          <w:szCs w:val="28"/>
          <w:lang w:val="ru-RU"/>
        </w:rPr>
        <w:t>образа</w:t>
      </w:r>
      <w:r w:rsidRPr="00693A45">
        <w:rPr>
          <w:spacing w:val="-10"/>
          <w:sz w:val="28"/>
          <w:szCs w:val="28"/>
          <w:lang w:val="ru-RU"/>
        </w:rPr>
        <w:t xml:space="preserve"> </w:t>
      </w:r>
      <w:r w:rsidRPr="00693A45">
        <w:rPr>
          <w:sz w:val="28"/>
          <w:szCs w:val="28"/>
          <w:lang w:val="ru-RU"/>
        </w:rPr>
        <w:t>жизни;</w:t>
      </w:r>
    </w:p>
    <w:p w:rsidR="00AD043F" w:rsidRPr="003C165B" w:rsidRDefault="003C165B" w:rsidP="00255E67">
      <w:pPr>
        <w:pStyle w:val="ab"/>
        <w:numPr>
          <w:ilvl w:val="0"/>
          <w:numId w:val="78"/>
        </w:numPr>
        <w:tabs>
          <w:tab w:val="left" w:pos="473"/>
        </w:tabs>
        <w:spacing w:before="2" w:line="275" w:lineRule="exact"/>
        <w:jc w:val="both"/>
        <w:rPr>
          <w:sz w:val="28"/>
          <w:szCs w:val="28"/>
          <w:lang w:val="ru-RU"/>
        </w:rPr>
      </w:pPr>
      <w:r>
        <w:rPr>
          <w:spacing w:val="-1"/>
          <w:sz w:val="28"/>
          <w:szCs w:val="28"/>
          <w:lang w:val="ru-RU"/>
        </w:rPr>
        <w:t>д</w:t>
      </w:r>
      <w:r w:rsidR="00AD043F" w:rsidRPr="003C165B">
        <w:rPr>
          <w:spacing w:val="-1"/>
          <w:sz w:val="28"/>
          <w:szCs w:val="28"/>
          <w:lang w:val="ru-RU"/>
        </w:rPr>
        <w:t>ифференциация</w:t>
      </w:r>
      <w:r w:rsidR="00AD043F" w:rsidRPr="003C165B">
        <w:rPr>
          <w:spacing w:val="-15"/>
          <w:sz w:val="28"/>
          <w:szCs w:val="28"/>
          <w:lang w:val="ru-RU"/>
        </w:rPr>
        <w:t xml:space="preserve"> </w:t>
      </w:r>
      <w:r w:rsidR="00AD043F" w:rsidRPr="003C165B">
        <w:rPr>
          <w:sz w:val="28"/>
          <w:szCs w:val="28"/>
          <w:lang w:val="ru-RU"/>
        </w:rPr>
        <w:t>и</w:t>
      </w:r>
      <w:r w:rsidR="00AD043F" w:rsidRPr="003C165B">
        <w:rPr>
          <w:spacing w:val="-14"/>
          <w:sz w:val="28"/>
          <w:szCs w:val="28"/>
          <w:lang w:val="ru-RU"/>
        </w:rPr>
        <w:t xml:space="preserve"> </w:t>
      </w:r>
      <w:r w:rsidR="00AD043F" w:rsidRPr="003C165B">
        <w:rPr>
          <w:spacing w:val="-1"/>
          <w:sz w:val="28"/>
          <w:szCs w:val="28"/>
          <w:lang w:val="ru-RU"/>
        </w:rPr>
        <w:t>индивидуализация</w:t>
      </w:r>
      <w:r w:rsidR="00AD043F" w:rsidRPr="003C165B">
        <w:rPr>
          <w:spacing w:val="-18"/>
          <w:sz w:val="28"/>
          <w:szCs w:val="28"/>
          <w:lang w:val="ru-RU"/>
        </w:rPr>
        <w:t xml:space="preserve"> </w:t>
      </w:r>
      <w:r w:rsidR="00AD043F" w:rsidRPr="003C165B">
        <w:rPr>
          <w:sz w:val="28"/>
          <w:szCs w:val="28"/>
          <w:lang w:val="ru-RU"/>
        </w:rPr>
        <w:t>обучения;</w:t>
      </w:r>
    </w:p>
    <w:p w:rsidR="00AD043F" w:rsidRPr="00693A45" w:rsidRDefault="003C165B" w:rsidP="00255E67">
      <w:pPr>
        <w:pStyle w:val="ab"/>
        <w:numPr>
          <w:ilvl w:val="0"/>
          <w:numId w:val="78"/>
        </w:numPr>
        <w:tabs>
          <w:tab w:val="left" w:pos="473"/>
        </w:tabs>
        <w:spacing w:line="242" w:lineRule="auto"/>
        <w:ind w:right="122"/>
        <w:jc w:val="both"/>
        <w:rPr>
          <w:sz w:val="28"/>
          <w:szCs w:val="28"/>
          <w:lang w:val="ru-RU"/>
        </w:rPr>
      </w:pPr>
      <w:r w:rsidRPr="00693A45">
        <w:rPr>
          <w:sz w:val="28"/>
          <w:szCs w:val="28"/>
          <w:lang w:val="ru-RU"/>
        </w:rPr>
        <w:t xml:space="preserve">мониторинг </w:t>
      </w:r>
      <w:r>
        <w:rPr>
          <w:sz w:val="28"/>
          <w:szCs w:val="28"/>
          <w:lang w:val="ru-RU"/>
        </w:rPr>
        <w:t>возможностей и способностей обучающихся</w:t>
      </w:r>
      <w:r w:rsidRPr="00693A45">
        <w:rPr>
          <w:spacing w:val="-1"/>
          <w:sz w:val="28"/>
          <w:szCs w:val="28"/>
          <w:lang w:val="ru-RU"/>
        </w:rPr>
        <w:t>,</w:t>
      </w:r>
      <w:r w:rsidRPr="00693A45">
        <w:rPr>
          <w:sz w:val="28"/>
          <w:szCs w:val="28"/>
          <w:lang w:val="ru-RU"/>
        </w:rPr>
        <w:t xml:space="preserve"> </w:t>
      </w:r>
      <w:r>
        <w:rPr>
          <w:sz w:val="28"/>
          <w:szCs w:val="28"/>
          <w:lang w:val="ru-RU"/>
        </w:rPr>
        <w:t>выявление и поддержка одаренных</w:t>
      </w:r>
      <w:r w:rsidR="00AD043F" w:rsidRPr="00693A45">
        <w:rPr>
          <w:spacing w:val="-14"/>
          <w:sz w:val="28"/>
          <w:szCs w:val="28"/>
          <w:lang w:val="ru-RU"/>
        </w:rPr>
        <w:t xml:space="preserve"> </w:t>
      </w:r>
      <w:r w:rsidR="00AD043F" w:rsidRPr="00693A45">
        <w:rPr>
          <w:spacing w:val="-1"/>
          <w:sz w:val="28"/>
          <w:szCs w:val="28"/>
          <w:lang w:val="ru-RU"/>
        </w:rPr>
        <w:t>детей,</w:t>
      </w:r>
      <w:r>
        <w:rPr>
          <w:spacing w:val="-1"/>
          <w:sz w:val="28"/>
          <w:szCs w:val="28"/>
          <w:lang w:val="ru-RU"/>
        </w:rPr>
        <w:t xml:space="preserve"> а также </w:t>
      </w:r>
      <w:r w:rsidR="00AD043F" w:rsidRPr="00693A45">
        <w:rPr>
          <w:spacing w:val="-1"/>
          <w:sz w:val="28"/>
          <w:szCs w:val="28"/>
          <w:lang w:val="ru-RU"/>
        </w:rPr>
        <w:t>детей</w:t>
      </w:r>
      <w:r w:rsidR="00AD043F" w:rsidRPr="00693A45">
        <w:rPr>
          <w:spacing w:val="-9"/>
          <w:sz w:val="28"/>
          <w:szCs w:val="28"/>
          <w:lang w:val="ru-RU"/>
        </w:rPr>
        <w:t xml:space="preserve"> </w:t>
      </w:r>
      <w:r w:rsidR="00AD043F" w:rsidRPr="00693A45">
        <w:rPr>
          <w:sz w:val="28"/>
          <w:szCs w:val="28"/>
          <w:lang w:val="ru-RU"/>
        </w:rPr>
        <w:t>с</w:t>
      </w:r>
      <w:r w:rsidR="00AD043F" w:rsidRPr="00693A45">
        <w:rPr>
          <w:spacing w:val="-17"/>
          <w:sz w:val="28"/>
          <w:szCs w:val="28"/>
          <w:lang w:val="ru-RU"/>
        </w:rPr>
        <w:t xml:space="preserve"> </w:t>
      </w:r>
      <w:r w:rsidR="00AD043F" w:rsidRPr="00693A45">
        <w:rPr>
          <w:sz w:val="28"/>
          <w:szCs w:val="28"/>
          <w:lang w:val="ru-RU"/>
        </w:rPr>
        <w:t>ограниченными</w:t>
      </w:r>
      <w:r w:rsidR="00AD043F" w:rsidRPr="00693A45">
        <w:rPr>
          <w:spacing w:val="-9"/>
          <w:sz w:val="28"/>
          <w:szCs w:val="28"/>
          <w:lang w:val="ru-RU"/>
        </w:rPr>
        <w:t xml:space="preserve"> </w:t>
      </w:r>
      <w:r w:rsidR="00AD043F" w:rsidRPr="00693A45">
        <w:rPr>
          <w:spacing w:val="-1"/>
          <w:sz w:val="28"/>
          <w:szCs w:val="28"/>
          <w:lang w:val="ru-RU"/>
        </w:rPr>
        <w:t>возможностями</w:t>
      </w:r>
      <w:r w:rsidR="00AD043F" w:rsidRPr="00693A45">
        <w:rPr>
          <w:spacing w:val="-12"/>
          <w:sz w:val="28"/>
          <w:szCs w:val="28"/>
          <w:lang w:val="ru-RU"/>
        </w:rPr>
        <w:t xml:space="preserve"> </w:t>
      </w:r>
      <w:r w:rsidR="00AD043F" w:rsidRPr="00693A45">
        <w:rPr>
          <w:spacing w:val="-1"/>
          <w:sz w:val="28"/>
          <w:szCs w:val="28"/>
          <w:lang w:val="ru-RU"/>
        </w:rPr>
        <w:t>здоровья</w:t>
      </w:r>
      <w:r>
        <w:rPr>
          <w:spacing w:val="-1"/>
          <w:sz w:val="28"/>
          <w:szCs w:val="28"/>
          <w:lang w:val="ru-RU"/>
        </w:rPr>
        <w:t xml:space="preserve"> и детей инвалидов</w:t>
      </w:r>
      <w:r w:rsidR="00AD043F" w:rsidRPr="00693A45">
        <w:rPr>
          <w:spacing w:val="-1"/>
          <w:sz w:val="28"/>
          <w:szCs w:val="28"/>
          <w:lang w:val="ru-RU"/>
        </w:rPr>
        <w:t>;</w:t>
      </w:r>
    </w:p>
    <w:p w:rsidR="00AD043F" w:rsidRPr="00693A45" w:rsidRDefault="00AD043F" w:rsidP="00255E67">
      <w:pPr>
        <w:pStyle w:val="ab"/>
        <w:numPr>
          <w:ilvl w:val="0"/>
          <w:numId w:val="78"/>
        </w:numPr>
        <w:tabs>
          <w:tab w:val="left" w:pos="473"/>
        </w:tabs>
        <w:spacing w:line="271" w:lineRule="exact"/>
        <w:jc w:val="both"/>
        <w:rPr>
          <w:sz w:val="28"/>
          <w:szCs w:val="28"/>
          <w:lang w:val="ru-RU"/>
        </w:rPr>
      </w:pPr>
      <w:r w:rsidRPr="00693A45">
        <w:rPr>
          <w:spacing w:val="-1"/>
          <w:sz w:val="28"/>
          <w:szCs w:val="28"/>
          <w:lang w:val="ru-RU"/>
        </w:rPr>
        <w:t>психолого-педагогическая</w:t>
      </w:r>
      <w:r w:rsidRPr="00693A45">
        <w:rPr>
          <w:spacing w:val="-18"/>
          <w:sz w:val="28"/>
          <w:szCs w:val="28"/>
          <w:lang w:val="ru-RU"/>
        </w:rPr>
        <w:t xml:space="preserve"> </w:t>
      </w:r>
      <w:r w:rsidRPr="00693A45">
        <w:rPr>
          <w:spacing w:val="-1"/>
          <w:sz w:val="28"/>
          <w:szCs w:val="28"/>
          <w:lang w:val="ru-RU"/>
        </w:rPr>
        <w:t>поддержка</w:t>
      </w:r>
      <w:r w:rsidRPr="00693A45">
        <w:rPr>
          <w:spacing w:val="-14"/>
          <w:sz w:val="28"/>
          <w:szCs w:val="28"/>
          <w:lang w:val="ru-RU"/>
        </w:rPr>
        <w:t xml:space="preserve"> </w:t>
      </w:r>
      <w:r w:rsidRPr="00693A45">
        <w:rPr>
          <w:spacing w:val="-1"/>
          <w:sz w:val="28"/>
          <w:szCs w:val="28"/>
          <w:lang w:val="ru-RU"/>
        </w:rPr>
        <w:t>участников</w:t>
      </w:r>
      <w:r w:rsidRPr="00693A45">
        <w:rPr>
          <w:spacing w:val="-22"/>
          <w:sz w:val="28"/>
          <w:szCs w:val="28"/>
          <w:lang w:val="ru-RU"/>
        </w:rPr>
        <w:t xml:space="preserve"> </w:t>
      </w:r>
      <w:r w:rsidRPr="00693A45">
        <w:rPr>
          <w:spacing w:val="-1"/>
          <w:sz w:val="28"/>
          <w:szCs w:val="28"/>
          <w:lang w:val="ru-RU"/>
        </w:rPr>
        <w:t>олимпиадного</w:t>
      </w:r>
      <w:r w:rsidRPr="00693A45">
        <w:rPr>
          <w:spacing w:val="-17"/>
          <w:sz w:val="28"/>
          <w:szCs w:val="28"/>
          <w:lang w:val="ru-RU"/>
        </w:rPr>
        <w:t xml:space="preserve"> </w:t>
      </w:r>
      <w:r w:rsidRPr="00693A45">
        <w:rPr>
          <w:spacing w:val="-1"/>
          <w:sz w:val="28"/>
          <w:szCs w:val="28"/>
          <w:lang w:val="ru-RU"/>
        </w:rPr>
        <w:t>движения;</w:t>
      </w:r>
    </w:p>
    <w:p w:rsidR="00AD043F" w:rsidRPr="00693A45" w:rsidRDefault="003C165B" w:rsidP="00255E67">
      <w:pPr>
        <w:pStyle w:val="ab"/>
        <w:numPr>
          <w:ilvl w:val="0"/>
          <w:numId w:val="78"/>
        </w:numPr>
        <w:tabs>
          <w:tab w:val="left" w:pos="473"/>
        </w:tabs>
        <w:spacing w:before="7" w:line="274" w:lineRule="exact"/>
        <w:ind w:right="120"/>
        <w:jc w:val="both"/>
        <w:rPr>
          <w:sz w:val="28"/>
          <w:szCs w:val="28"/>
          <w:lang w:val="ru-RU"/>
        </w:rPr>
      </w:pPr>
      <w:r>
        <w:rPr>
          <w:sz w:val="28"/>
          <w:szCs w:val="28"/>
          <w:lang w:val="ru-RU"/>
        </w:rPr>
        <w:t>о</w:t>
      </w:r>
      <w:r w:rsidR="00AD043F" w:rsidRPr="00693A45">
        <w:rPr>
          <w:sz w:val="28"/>
          <w:szCs w:val="28"/>
          <w:lang w:val="ru-RU"/>
        </w:rPr>
        <w:t>беспечение</w:t>
      </w:r>
      <w:r w:rsidR="00AD043F" w:rsidRPr="00693A45">
        <w:rPr>
          <w:spacing w:val="-7"/>
          <w:sz w:val="28"/>
          <w:szCs w:val="28"/>
          <w:lang w:val="ru-RU"/>
        </w:rPr>
        <w:t xml:space="preserve"> </w:t>
      </w:r>
      <w:r w:rsidR="00AD043F" w:rsidRPr="00693A45">
        <w:rPr>
          <w:spacing w:val="-1"/>
          <w:sz w:val="28"/>
          <w:szCs w:val="28"/>
          <w:lang w:val="ru-RU"/>
        </w:rPr>
        <w:t xml:space="preserve">осознанного </w:t>
      </w:r>
      <w:r w:rsidR="00AD043F" w:rsidRPr="00693A45">
        <w:rPr>
          <w:sz w:val="28"/>
          <w:szCs w:val="28"/>
          <w:lang w:val="ru-RU"/>
        </w:rPr>
        <w:t>и</w:t>
      </w:r>
      <w:r w:rsidR="00AD043F" w:rsidRPr="00693A45">
        <w:rPr>
          <w:spacing w:val="-9"/>
          <w:sz w:val="28"/>
          <w:szCs w:val="28"/>
          <w:lang w:val="ru-RU"/>
        </w:rPr>
        <w:t xml:space="preserve"> </w:t>
      </w:r>
      <w:r w:rsidR="00AD043F" w:rsidRPr="00693A45">
        <w:rPr>
          <w:spacing w:val="-1"/>
          <w:sz w:val="28"/>
          <w:szCs w:val="28"/>
          <w:lang w:val="ru-RU"/>
        </w:rPr>
        <w:t>ответственного выбора</w:t>
      </w:r>
      <w:r w:rsidR="00AD043F" w:rsidRPr="00693A45">
        <w:rPr>
          <w:spacing w:val="-6"/>
          <w:sz w:val="28"/>
          <w:szCs w:val="28"/>
          <w:lang w:val="ru-RU"/>
        </w:rPr>
        <w:t xml:space="preserve"> </w:t>
      </w:r>
      <w:r w:rsidR="00AD043F" w:rsidRPr="00693A45">
        <w:rPr>
          <w:spacing w:val="-1"/>
          <w:sz w:val="28"/>
          <w:szCs w:val="28"/>
          <w:lang w:val="ru-RU"/>
        </w:rPr>
        <w:t>дальнейшей</w:t>
      </w:r>
      <w:r w:rsidR="00AD043F" w:rsidRPr="00693A45">
        <w:rPr>
          <w:spacing w:val="-5"/>
          <w:sz w:val="28"/>
          <w:szCs w:val="28"/>
          <w:lang w:val="ru-RU"/>
        </w:rPr>
        <w:t xml:space="preserve"> </w:t>
      </w:r>
      <w:r w:rsidR="00AD043F" w:rsidRPr="00693A45">
        <w:rPr>
          <w:spacing w:val="-1"/>
          <w:sz w:val="28"/>
          <w:szCs w:val="28"/>
          <w:lang w:val="ru-RU"/>
        </w:rPr>
        <w:t>профессиональной</w:t>
      </w:r>
      <w:r w:rsidR="00AD043F" w:rsidRPr="00693A45">
        <w:rPr>
          <w:spacing w:val="-5"/>
          <w:sz w:val="28"/>
          <w:szCs w:val="28"/>
          <w:lang w:val="ru-RU"/>
        </w:rPr>
        <w:t xml:space="preserve"> </w:t>
      </w:r>
      <w:r w:rsidR="00AD043F" w:rsidRPr="00693A45">
        <w:rPr>
          <w:spacing w:val="-1"/>
          <w:sz w:val="28"/>
          <w:szCs w:val="28"/>
          <w:lang w:val="ru-RU"/>
        </w:rPr>
        <w:t>сферы</w:t>
      </w:r>
      <w:r w:rsidR="00AD043F" w:rsidRPr="00693A45">
        <w:rPr>
          <w:spacing w:val="85"/>
          <w:w w:val="99"/>
          <w:sz w:val="28"/>
          <w:szCs w:val="28"/>
          <w:lang w:val="ru-RU"/>
        </w:rPr>
        <w:t xml:space="preserve"> </w:t>
      </w:r>
      <w:r w:rsidR="00AD043F" w:rsidRPr="00693A45">
        <w:rPr>
          <w:sz w:val="28"/>
          <w:szCs w:val="28"/>
          <w:lang w:val="ru-RU"/>
        </w:rPr>
        <w:t>деятельности;</w:t>
      </w:r>
    </w:p>
    <w:p w:rsidR="00AD043F" w:rsidRPr="00693A45" w:rsidRDefault="00AD043F" w:rsidP="00255E67">
      <w:pPr>
        <w:pStyle w:val="ab"/>
        <w:numPr>
          <w:ilvl w:val="0"/>
          <w:numId w:val="78"/>
        </w:numPr>
        <w:tabs>
          <w:tab w:val="left" w:pos="473"/>
        </w:tabs>
        <w:spacing w:line="274" w:lineRule="exact"/>
        <w:jc w:val="both"/>
        <w:rPr>
          <w:sz w:val="28"/>
          <w:szCs w:val="28"/>
          <w:lang w:val="ru-RU"/>
        </w:rPr>
      </w:pPr>
      <w:r w:rsidRPr="00693A45">
        <w:rPr>
          <w:sz w:val="28"/>
          <w:szCs w:val="28"/>
          <w:lang w:val="ru-RU"/>
        </w:rPr>
        <w:t>формирование</w:t>
      </w:r>
      <w:r w:rsidRPr="00693A45">
        <w:rPr>
          <w:spacing w:val="-10"/>
          <w:sz w:val="28"/>
          <w:szCs w:val="28"/>
          <w:lang w:val="ru-RU"/>
        </w:rPr>
        <w:t xml:space="preserve"> </w:t>
      </w:r>
      <w:r w:rsidRPr="00693A45">
        <w:rPr>
          <w:spacing w:val="-1"/>
          <w:sz w:val="28"/>
          <w:szCs w:val="28"/>
          <w:lang w:val="ru-RU"/>
        </w:rPr>
        <w:t>коммуникативных</w:t>
      </w:r>
      <w:r w:rsidRPr="00693A45">
        <w:rPr>
          <w:spacing w:val="-14"/>
          <w:sz w:val="28"/>
          <w:szCs w:val="28"/>
          <w:lang w:val="ru-RU"/>
        </w:rPr>
        <w:t xml:space="preserve"> </w:t>
      </w:r>
      <w:r w:rsidRPr="00693A45">
        <w:rPr>
          <w:sz w:val="28"/>
          <w:szCs w:val="28"/>
          <w:lang w:val="ru-RU"/>
        </w:rPr>
        <w:t>навыков</w:t>
      </w:r>
      <w:r w:rsidRPr="00693A45">
        <w:rPr>
          <w:spacing w:val="-11"/>
          <w:sz w:val="28"/>
          <w:szCs w:val="28"/>
          <w:lang w:val="ru-RU"/>
        </w:rPr>
        <w:t xml:space="preserve"> </w:t>
      </w:r>
      <w:r w:rsidRPr="00693A45">
        <w:rPr>
          <w:sz w:val="28"/>
          <w:szCs w:val="28"/>
          <w:lang w:val="ru-RU"/>
        </w:rPr>
        <w:t>в</w:t>
      </w:r>
      <w:r w:rsidRPr="00693A45">
        <w:rPr>
          <w:spacing w:val="-8"/>
          <w:sz w:val="28"/>
          <w:szCs w:val="28"/>
          <w:lang w:val="ru-RU"/>
        </w:rPr>
        <w:t xml:space="preserve"> </w:t>
      </w:r>
      <w:r w:rsidRPr="00693A45">
        <w:rPr>
          <w:spacing w:val="-1"/>
          <w:sz w:val="28"/>
          <w:szCs w:val="28"/>
          <w:lang w:val="ru-RU"/>
        </w:rPr>
        <w:t>разновозрастной</w:t>
      </w:r>
      <w:r w:rsidRPr="00693A45">
        <w:rPr>
          <w:spacing w:val="-11"/>
          <w:sz w:val="28"/>
          <w:szCs w:val="28"/>
          <w:lang w:val="ru-RU"/>
        </w:rPr>
        <w:t xml:space="preserve"> </w:t>
      </w:r>
      <w:r w:rsidRPr="00693A45">
        <w:rPr>
          <w:spacing w:val="-1"/>
          <w:sz w:val="28"/>
          <w:szCs w:val="28"/>
          <w:lang w:val="ru-RU"/>
        </w:rPr>
        <w:t>среде</w:t>
      </w:r>
      <w:r w:rsidRPr="00693A45">
        <w:rPr>
          <w:spacing w:val="-10"/>
          <w:sz w:val="28"/>
          <w:szCs w:val="28"/>
          <w:lang w:val="ru-RU"/>
        </w:rPr>
        <w:t xml:space="preserve"> </w:t>
      </w:r>
      <w:r w:rsidRPr="00693A45">
        <w:rPr>
          <w:sz w:val="28"/>
          <w:szCs w:val="28"/>
          <w:lang w:val="ru-RU"/>
        </w:rPr>
        <w:t>и</w:t>
      </w:r>
      <w:r w:rsidRPr="00693A45">
        <w:rPr>
          <w:spacing w:val="-8"/>
          <w:sz w:val="28"/>
          <w:szCs w:val="28"/>
          <w:lang w:val="ru-RU"/>
        </w:rPr>
        <w:t xml:space="preserve"> </w:t>
      </w:r>
      <w:r w:rsidRPr="00693A45">
        <w:rPr>
          <w:spacing w:val="-1"/>
          <w:sz w:val="28"/>
          <w:szCs w:val="28"/>
          <w:lang w:val="ru-RU"/>
        </w:rPr>
        <w:t>среде</w:t>
      </w:r>
      <w:r w:rsidRPr="00693A45">
        <w:rPr>
          <w:spacing w:val="-10"/>
          <w:sz w:val="28"/>
          <w:szCs w:val="28"/>
          <w:lang w:val="ru-RU"/>
        </w:rPr>
        <w:t xml:space="preserve"> </w:t>
      </w:r>
      <w:r w:rsidRPr="00693A45">
        <w:rPr>
          <w:spacing w:val="-1"/>
          <w:sz w:val="28"/>
          <w:szCs w:val="28"/>
          <w:lang w:val="ru-RU"/>
        </w:rPr>
        <w:t>сверстников;</w:t>
      </w:r>
    </w:p>
    <w:p w:rsidR="00AD043F" w:rsidRPr="00693A45" w:rsidRDefault="00AD043F" w:rsidP="00255E67">
      <w:pPr>
        <w:pStyle w:val="ab"/>
        <w:numPr>
          <w:ilvl w:val="0"/>
          <w:numId w:val="78"/>
        </w:numPr>
        <w:tabs>
          <w:tab w:val="left" w:pos="473"/>
        </w:tabs>
        <w:spacing w:line="275" w:lineRule="exact"/>
        <w:jc w:val="both"/>
        <w:rPr>
          <w:sz w:val="28"/>
          <w:szCs w:val="28"/>
          <w:lang w:val="ru-RU"/>
        </w:rPr>
      </w:pPr>
      <w:r w:rsidRPr="00693A45">
        <w:rPr>
          <w:sz w:val="28"/>
          <w:szCs w:val="28"/>
          <w:lang w:val="ru-RU"/>
        </w:rPr>
        <w:t>поддержка</w:t>
      </w:r>
      <w:r w:rsidRPr="00693A45">
        <w:rPr>
          <w:spacing w:val="-16"/>
          <w:sz w:val="28"/>
          <w:szCs w:val="28"/>
          <w:lang w:val="ru-RU"/>
        </w:rPr>
        <w:t xml:space="preserve"> </w:t>
      </w:r>
      <w:r w:rsidRPr="00693A45">
        <w:rPr>
          <w:spacing w:val="-1"/>
          <w:sz w:val="28"/>
          <w:szCs w:val="28"/>
          <w:lang w:val="ru-RU"/>
        </w:rPr>
        <w:t>детских</w:t>
      </w:r>
      <w:r w:rsidRPr="00693A45">
        <w:rPr>
          <w:spacing w:val="-18"/>
          <w:sz w:val="28"/>
          <w:szCs w:val="28"/>
          <w:lang w:val="ru-RU"/>
        </w:rPr>
        <w:t xml:space="preserve"> </w:t>
      </w:r>
      <w:r w:rsidRPr="00693A45">
        <w:rPr>
          <w:sz w:val="28"/>
          <w:szCs w:val="28"/>
          <w:lang w:val="ru-RU"/>
        </w:rPr>
        <w:t>объединений,</w:t>
      </w:r>
      <w:r w:rsidRPr="00693A45">
        <w:rPr>
          <w:spacing w:val="-16"/>
          <w:sz w:val="28"/>
          <w:szCs w:val="28"/>
          <w:lang w:val="ru-RU"/>
        </w:rPr>
        <w:t xml:space="preserve"> </w:t>
      </w:r>
      <w:r w:rsidRPr="00693A45">
        <w:rPr>
          <w:spacing w:val="-1"/>
          <w:sz w:val="28"/>
          <w:szCs w:val="28"/>
          <w:lang w:val="ru-RU"/>
        </w:rPr>
        <w:t>ученического</w:t>
      </w:r>
      <w:r w:rsidRPr="00693A45">
        <w:rPr>
          <w:spacing w:val="-15"/>
          <w:sz w:val="28"/>
          <w:szCs w:val="28"/>
          <w:lang w:val="ru-RU"/>
        </w:rPr>
        <w:t xml:space="preserve"> </w:t>
      </w:r>
      <w:r w:rsidRPr="00693A45">
        <w:rPr>
          <w:spacing w:val="-1"/>
          <w:sz w:val="28"/>
          <w:szCs w:val="28"/>
          <w:lang w:val="ru-RU"/>
        </w:rPr>
        <w:t>самоуправления.</w:t>
      </w:r>
    </w:p>
    <w:p w:rsidR="00B44EF7" w:rsidRDefault="00B44EF7" w:rsidP="00B44EF7">
      <w:pPr>
        <w:pStyle w:val="ab"/>
        <w:tabs>
          <w:tab w:val="left" w:pos="3575"/>
          <w:tab w:val="left" w:pos="5486"/>
          <w:tab w:val="left" w:pos="7432"/>
          <w:tab w:val="left" w:pos="7993"/>
        </w:tabs>
        <w:spacing w:before="7" w:line="274" w:lineRule="exact"/>
        <w:ind w:left="472" w:right="112" w:firstLine="0"/>
        <w:jc w:val="both"/>
        <w:rPr>
          <w:b/>
          <w:spacing w:val="-1"/>
          <w:sz w:val="28"/>
          <w:szCs w:val="28"/>
          <w:lang w:val="ru-RU"/>
        </w:rPr>
      </w:pPr>
      <w:r>
        <w:rPr>
          <w:b/>
          <w:spacing w:val="-1"/>
          <w:sz w:val="28"/>
          <w:szCs w:val="28"/>
          <w:lang w:val="ru-RU"/>
        </w:rPr>
        <w:t>Формы психолого-педагогического сопровождения:</w:t>
      </w:r>
    </w:p>
    <w:p w:rsidR="00B44EF7" w:rsidRDefault="00B44EF7" w:rsidP="00255E67">
      <w:pPr>
        <w:pStyle w:val="ab"/>
        <w:numPr>
          <w:ilvl w:val="0"/>
          <w:numId w:val="7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оциально-психологическое и педагогическое </w:t>
      </w:r>
      <w:r w:rsidRPr="00AF09A3">
        <w:rPr>
          <w:spacing w:val="-1"/>
          <w:sz w:val="28"/>
          <w:szCs w:val="28"/>
          <w:u w:val="single"/>
          <w:lang w:val="ru-RU"/>
        </w:rPr>
        <w:t>проектирование</w:t>
      </w:r>
      <w:r w:rsidRPr="00762847">
        <w:rPr>
          <w:spacing w:val="-1"/>
          <w:sz w:val="28"/>
          <w:szCs w:val="28"/>
          <w:lang w:val="ru-RU"/>
        </w:rPr>
        <w:t>;</w:t>
      </w:r>
    </w:p>
    <w:p w:rsidR="00B44EF7" w:rsidRDefault="00B44EF7" w:rsidP="00255E67">
      <w:pPr>
        <w:pStyle w:val="ab"/>
        <w:numPr>
          <w:ilvl w:val="0"/>
          <w:numId w:val="7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оциально-психологическое и педагогическое </w:t>
      </w:r>
      <w:r w:rsidRPr="00AF09A3">
        <w:rPr>
          <w:spacing w:val="-1"/>
          <w:sz w:val="28"/>
          <w:szCs w:val="28"/>
          <w:u w:val="single"/>
          <w:lang w:val="ru-RU"/>
        </w:rPr>
        <w:t>просвещение</w:t>
      </w:r>
      <w:r>
        <w:rPr>
          <w:spacing w:val="-1"/>
          <w:sz w:val="28"/>
          <w:szCs w:val="28"/>
          <w:lang w:val="ru-RU"/>
        </w:rPr>
        <w:t>;</w:t>
      </w:r>
    </w:p>
    <w:p w:rsidR="00B44EF7" w:rsidRDefault="00B44EF7" w:rsidP="00255E67">
      <w:pPr>
        <w:pStyle w:val="ab"/>
        <w:numPr>
          <w:ilvl w:val="0"/>
          <w:numId w:val="7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оциально-психологическая и педагогическая </w:t>
      </w:r>
      <w:r w:rsidRPr="00AF09A3">
        <w:rPr>
          <w:spacing w:val="-1"/>
          <w:sz w:val="28"/>
          <w:szCs w:val="28"/>
          <w:u w:val="single"/>
          <w:lang w:val="ru-RU"/>
        </w:rPr>
        <w:t>профилактика</w:t>
      </w:r>
      <w:r>
        <w:rPr>
          <w:spacing w:val="-1"/>
          <w:sz w:val="28"/>
          <w:szCs w:val="28"/>
          <w:lang w:val="ru-RU"/>
        </w:rPr>
        <w:t>;</w:t>
      </w:r>
    </w:p>
    <w:p w:rsidR="00B44EF7" w:rsidRDefault="00B44EF7" w:rsidP="00255E67">
      <w:pPr>
        <w:pStyle w:val="ab"/>
        <w:numPr>
          <w:ilvl w:val="0"/>
          <w:numId w:val="7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оциально-психологическая и педагогическая </w:t>
      </w:r>
      <w:r w:rsidRPr="00AF09A3">
        <w:rPr>
          <w:spacing w:val="-1"/>
          <w:sz w:val="28"/>
          <w:szCs w:val="28"/>
          <w:u w:val="single"/>
          <w:lang w:val="ru-RU"/>
        </w:rPr>
        <w:t>диагностика</w:t>
      </w:r>
      <w:r>
        <w:rPr>
          <w:spacing w:val="-1"/>
          <w:sz w:val="28"/>
          <w:szCs w:val="28"/>
          <w:lang w:val="ru-RU"/>
        </w:rPr>
        <w:t>;</w:t>
      </w:r>
    </w:p>
    <w:p w:rsidR="00B44EF7" w:rsidRDefault="00B44EF7" w:rsidP="00255E67">
      <w:pPr>
        <w:pStyle w:val="aa"/>
        <w:widowControl w:val="0"/>
        <w:numPr>
          <w:ilvl w:val="0"/>
          <w:numId w:val="79"/>
        </w:numPr>
        <w:spacing w:after="0" w:line="240" w:lineRule="auto"/>
        <w:contextualSpacing w:val="0"/>
        <w:rPr>
          <w:rFonts w:ascii="Times New Roman" w:eastAsia="Times New Roman" w:hAnsi="Times New Roman"/>
          <w:spacing w:val="-1"/>
          <w:sz w:val="28"/>
          <w:szCs w:val="28"/>
        </w:rPr>
      </w:pPr>
      <w:r>
        <w:rPr>
          <w:rFonts w:ascii="Times New Roman" w:eastAsia="Times New Roman" w:hAnsi="Times New Roman"/>
          <w:spacing w:val="-1"/>
          <w:sz w:val="28"/>
          <w:szCs w:val="28"/>
        </w:rPr>
        <w:t>с</w:t>
      </w:r>
      <w:r w:rsidRPr="007427F7">
        <w:rPr>
          <w:rFonts w:ascii="Times New Roman" w:eastAsia="Times New Roman" w:hAnsi="Times New Roman"/>
          <w:spacing w:val="-1"/>
          <w:sz w:val="28"/>
          <w:szCs w:val="28"/>
        </w:rPr>
        <w:t xml:space="preserve">оциально-психологическая </w:t>
      </w:r>
      <w:r w:rsidRPr="00AF09A3">
        <w:rPr>
          <w:rFonts w:ascii="Times New Roman" w:eastAsia="Times New Roman" w:hAnsi="Times New Roman"/>
          <w:spacing w:val="-1"/>
          <w:sz w:val="28"/>
          <w:szCs w:val="28"/>
          <w:u w:val="single"/>
        </w:rPr>
        <w:t>коррекция и развитие</w:t>
      </w:r>
      <w:r>
        <w:rPr>
          <w:rFonts w:ascii="Times New Roman" w:eastAsia="Times New Roman" w:hAnsi="Times New Roman"/>
          <w:spacing w:val="-1"/>
          <w:sz w:val="28"/>
          <w:szCs w:val="28"/>
        </w:rPr>
        <w:t>;</w:t>
      </w:r>
    </w:p>
    <w:p w:rsidR="00B44EF7" w:rsidRPr="007427F7" w:rsidRDefault="00B44EF7" w:rsidP="00255E67">
      <w:pPr>
        <w:pStyle w:val="aa"/>
        <w:widowControl w:val="0"/>
        <w:numPr>
          <w:ilvl w:val="0"/>
          <w:numId w:val="79"/>
        </w:numPr>
        <w:spacing w:after="0" w:line="240" w:lineRule="auto"/>
        <w:contextualSpacing w:val="0"/>
        <w:rPr>
          <w:rFonts w:ascii="Times New Roman" w:eastAsia="Times New Roman" w:hAnsi="Times New Roman"/>
          <w:spacing w:val="-1"/>
          <w:sz w:val="28"/>
          <w:szCs w:val="28"/>
        </w:rPr>
      </w:pPr>
      <w:r w:rsidRPr="00AF09A3">
        <w:rPr>
          <w:rFonts w:ascii="Times New Roman" w:eastAsia="Times New Roman" w:hAnsi="Times New Roman"/>
          <w:spacing w:val="-1"/>
          <w:sz w:val="28"/>
          <w:szCs w:val="28"/>
          <w:u w:val="single"/>
        </w:rPr>
        <w:t>консультативная деятельность</w:t>
      </w:r>
      <w:r>
        <w:rPr>
          <w:rFonts w:ascii="Times New Roman" w:eastAsia="Times New Roman" w:hAnsi="Times New Roman"/>
          <w:spacing w:val="-1"/>
          <w:sz w:val="28"/>
          <w:szCs w:val="28"/>
        </w:rPr>
        <w:t>.</w:t>
      </w:r>
    </w:p>
    <w:p w:rsidR="00B44EF7" w:rsidRDefault="00B44EF7" w:rsidP="00B44EF7">
      <w:pPr>
        <w:pStyle w:val="ab"/>
        <w:tabs>
          <w:tab w:val="left" w:pos="3575"/>
          <w:tab w:val="left" w:pos="5486"/>
          <w:tab w:val="left" w:pos="7432"/>
          <w:tab w:val="left" w:pos="7993"/>
        </w:tabs>
        <w:spacing w:before="7" w:line="274" w:lineRule="exact"/>
        <w:ind w:left="472" w:right="112" w:firstLine="0"/>
        <w:jc w:val="both"/>
        <w:rPr>
          <w:b/>
          <w:spacing w:val="-1"/>
          <w:sz w:val="28"/>
          <w:szCs w:val="28"/>
          <w:lang w:val="ru-RU"/>
        </w:rPr>
      </w:pPr>
      <w:r>
        <w:rPr>
          <w:b/>
          <w:spacing w:val="-1"/>
          <w:sz w:val="28"/>
          <w:szCs w:val="28"/>
          <w:lang w:val="ru-RU"/>
        </w:rPr>
        <w:t>Уровни психолого-педагогического сопровождения:</w:t>
      </w:r>
    </w:p>
    <w:p w:rsidR="00B44EF7" w:rsidRPr="002B138F" w:rsidRDefault="00B44EF7" w:rsidP="00255E67">
      <w:pPr>
        <w:pStyle w:val="ab"/>
        <w:numPr>
          <w:ilvl w:val="0"/>
          <w:numId w:val="80"/>
        </w:numPr>
        <w:tabs>
          <w:tab w:val="left" w:pos="780"/>
          <w:tab w:val="left" w:pos="3575"/>
          <w:tab w:val="left" w:pos="5486"/>
          <w:tab w:val="left" w:pos="7432"/>
          <w:tab w:val="left" w:pos="7993"/>
        </w:tabs>
        <w:spacing w:before="7" w:line="274" w:lineRule="exact"/>
        <w:ind w:right="112"/>
        <w:rPr>
          <w:spacing w:val="-1"/>
          <w:sz w:val="28"/>
          <w:szCs w:val="28"/>
          <w:lang w:val="ru-RU"/>
        </w:rPr>
      </w:pPr>
      <w:r w:rsidRPr="002B138F">
        <w:rPr>
          <w:spacing w:val="-1"/>
          <w:sz w:val="28"/>
          <w:szCs w:val="28"/>
          <w:lang w:val="ru-RU"/>
        </w:rPr>
        <w:t>индивидуальный;</w:t>
      </w:r>
    </w:p>
    <w:p w:rsidR="00B44EF7" w:rsidRDefault="00B44EF7" w:rsidP="00255E67">
      <w:pPr>
        <w:pStyle w:val="ab"/>
        <w:numPr>
          <w:ilvl w:val="0"/>
          <w:numId w:val="80"/>
        </w:numPr>
        <w:tabs>
          <w:tab w:val="left" w:pos="3575"/>
          <w:tab w:val="left" w:pos="5486"/>
          <w:tab w:val="left" w:pos="7432"/>
          <w:tab w:val="left" w:pos="7993"/>
        </w:tabs>
        <w:spacing w:before="7" w:line="274" w:lineRule="exact"/>
        <w:ind w:right="112"/>
        <w:jc w:val="both"/>
        <w:rPr>
          <w:spacing w:val="-1"/>
          <w:sz w:val="28"/>
          <w:szCs w:val="28"/>
          <w:lang w:val="ru-RU"/>
        </w:rPr>
      </w:pPr>
      <w:r w:rsidRPr="002B138F">
        <w:rPr>
          <w:spacing w:val="-1"/>
          <w:sz w:val="28"/>
          <w:szCs w:val="28"/>
          <w:lang w:val="ru-RU"/>
        </w:rPr>
        <w:t>групповой</w:t>
      </w:r>
      <w:r>
        <w:rPr>
          <w:spacing w:val="-1"/>
          <w:sz w:val="28"/>
          <w:szCs w:val="28"/>
          <w:lang w:val="ru-RU"/>
        </w:rPr>
        <w:t>.</w:t>
      </w:r>
    </w:p>
    <w:p w:rsidR="004D00B3" w:rsidRDefault="004D00B3" w:rsidP="004D00B3">
      <w:pPr>
        <w:pStyle w:val="ab"/>
        <w:tabs>
          <w:tab w:val="left" w:pos="3575"/>
          <w:tab w:val="left" w:pos="5486"/>
          <w:tab w:val="left" w:pos="7432"/>
          <w:tab w:val="left" w:pos="7993"/>
        </w:tabs>
        <w:spacing w:before="7" w:line="274" w:lineRule="exact"/>
        <w:ind w:left="472" w:right="112" w:firstLine="0"/>
        <w:jc w:val="center"/>
        <w:rPr>
          <w:b/>
          <w:spacing w:val="-1"/>
          <w:sz w:val="28"/>
          <w:szCs w:val="28"/>
          <w:lang w:val="ru-RU"/>
        </w:rPr>
      </w:pPr>
      <w:r>
        <w:rPr>
          <w:b/>
          <w:spacing w:val="-1"/>
          <w:sz w:val="28"/>
          <w:szCs w:val="28"/>
          <w:lang w:val="ru-RU"/>
        </w:rPr>
        <w:t xml:space="preserve">План реализации основных направлений </w:t>
      </w:r>
    </w:p>
    <w:p w:rsidR="004D00B3" w:rsidRDefault="004D00B3" w:rsidP="004D00B3">
      <w:pPr>
        <w:pStyle w:val="ab"/>
        <w:tabs>
          <w:tab w:val="left" w:pos="3575"/>
          <w:tab w:val="left" w:pos="5486"/>
          <w:tab w:val="left" w:pos="7432"/>
          <w:tab w:val="left" w:pos="7993"/>
        </w:tabs>
        <w:spacing w:before="7" w:line="274" w:lineRule="exact"/>
        <w:ind w:left="472" w:right="112" w:firstLine="0"/>
        <w:jc w:val="center"/>
        <w:rPr>
          <w:b/>
          <w:spacing w:val="-1"/>
          <w:sz w:val="28"/>
          <w:szCs w:val="28"/>
          <w:lang w:val="ru-RU"/>
        </w:rPr>
      </w:pPr>
      <w:r>
        <w:rPr>
          <w:b/>
          <w:spacing w:val="-1"/>
          <w:sz w:val="28"/>
          <w:szCs w:val="28"/>
          <w:lang w:val="ru-RU"/>
        </w:rPr>
        <w:t xml:space="preserve">психолого-педагогического сопровождения </w:t>
      </w:r>
    </w:p>
    <w:p w:rsidR="004D00B3" w:rsidRDefault="004D00B3" w:rsidP="004D00B3">
      <w:pPr>
        <w:pStyle w:val="ab"/>
        <w:tabs>
          <w:tab w:val="left" w:pos="3575"/>
          <w:tab w:val="left" w:pos="5486"/>
          <w:tab w:val="left" w:pos="7432"/>
          <w:tab w:val="left" w:pos="7993"/>
        </w:tabs>
        <w:spacing w:before="7" w:line="274" w:lineRule="exact"/>
        <w:ind w:left="472" w:right="112" w:firstLine="0"/>
        <w:jc w:val="center"/>
        <w:rPr>
          <w:b/>
          <w:spacing w:val="-1"/>
          <w:sz w:val="28"/>
          <w:szCs w:val="28"/>
          <w:lang w:val="ru-RU"/>
        </w:rPr>
      </w:pPr>
      <w:r>
        <w:rPr>
          <w:b/>
          <w:spacing w:val="-1"/>
          <w:sz w:val="28"/>
          <w:szCs w:val="28"/>
          <w:lang w:val="ru-RU"/>
        </w:rPr>
        <w:t>в условиях введения и реализации ФГОС ООО</w:t>
      </w:r>
    </w:p>
    <w:p w:rsidR="004D00B3" w:rsidRPr="001150C6" w:rsidRDefault="004D00B3" w:rsidP="004D00B3">
      <w:pPr>
        <w:pStyle w:val="4"/>
        <w:ind w:left="292" w:right="969"/>
        <w:rPr>
          <w:b w:val="0"/>
          <w:bCs w:val="0"/>
          <w:i w:val="0"/>
          <w:sz w:val="28"/>
          <w:szCs w:val="28"/>
          <w:lang w:val="ru-RU"/>
        </w:rPr>
      </w:pPr>
      <w:r w:rsidRPr="001150C6">
        <w:rPr>
          <w:spacing w:val="-1"/>
          <w:sz w:val="28"/>
          <w:szCs w:val="28"/>
          <w:u w:val="thick" w:color="000000"/>
          <w:lang w:val="ru-RU"/>
        </w:rPr>
        <w:t>Направления</w:t>
      </w:r>
      <w:r>
        <w:rPr>
          <w:spacing w:val="-33"/>
          <w:sz w:val="28"/>
          <w:szCs w:val="28"/>
          <w:u w:val="thick" w:color="000000"/>
          <w:lang w:val="ru-RU"/>
        </w:rPr>
        <w:t xml:space="preserve"> </w:t>
      </w:r>
      <w:r w:rsidRPr="001150C6">
        <w:rPr>
          <w:spacing w:val="-1"/>
          <w:sz w:val="28"/>
          <w:szCs w:val="28"/>
          <w:u w:val="thick" w:color="000000"/>
          <w:lang w:val="ru-RU"/>
        </w:rPr>
        <w:t>деятельности:</w:t>
      </w:r>
    </w:p>
    <w:p w:rsidR="004D00B3" w:rsidRPr="00693A45" w:rsidRDefault="004D00B3" w:rsidP="00255E67">
      <w:pPr>
        <w:widowControl w:val="0"/>
        <w:numPr>
          <w:ilvl w:val="1"/>
          <w:numId w:val="77"/>
        </w:numPr>
        <w:tabs>
          <w:tab w:val="left" w:pos="538"/>
        </w:tabs>
        <w:spacing w:before="69" w:after="0" w:line="240" w:lineRule="auto"/>
        <w:ind w:firstLine="0"/>
        <w:jc w:val="both"/>
        <w:rPr>
          <w:rFonts w:ascii="Times New Roman" w:eastAsia="Times New Roman" w:hAnsi="Times New Roman"/>
          <w:sz w:val="28"/>
          <w:szCs w:val="28"/>
        </w:rPr>
      </w:pPr>
      <w:r w:rsidRPr="00693A45">
        <w:rPr>
          <w:rFonts w:ascii="Times New Roman" w:hAnsi="Times New Roman"/>
          <w:b/>
          <w:spacing w:val="-1"/>
          <w:sz w:val="28"/>
          <w:szCs w:val="28"/>
        </w:rPr>
        <w:t>Психологическое</w:t>
      </w:r>
      <w:r w:rsidRPr="00693A45">
        <w:rPr>
          <w:rFonts w:ascii="Times New Roman" w:hAnsi="Times New Roman"/>
          <w:b/>
          <w:spacing w:val="-14"/>
          <w:sz w:val="28"/>
          <w:szCs w:val="28"/>
        </w:rPr>
        <w:t xml:space="preserve"> </w:t>
      </w:r>
      <w:r w:rsidRPr="00693A45">
        <w:rPr>
          <w:rFonts w:ascii="Times New Roman" w:hAnsi="Times New Roman"/>
          <w:b/>
          <w:spacing w:val="-1"/>
          <w:sz w:val="28"/>
          <w:szCs w:val="28"/>
        </w:rPr>
        <w:t>сопровождение</w:t>
      </w:r>
      <w:r w:rsidRPr="00693A45">
        <w:rPr>
          <w:rFonts w:ascii="Times New Roman" w:hAnsi="Times New Roman"/>
          <w:b/>
          <w:spacing w:val="-14"/>
          <w:sz w:val="28"/>
          <w:szCs w:val="28"/>
        </w:rPr>
        <w:t xml:space="preserve"> </w:t>
      </w:r>
      <w:r w:rsidRPr="00693A45">
        <w:rPr>
          <w:rFonts w:ascii="Times New Roman" w:hAnsi="Times New Roman"/>
          <w:b/>
          <w:sz w:val="28"/>
          <w:szCs w:val="28"/>
        </w:rPr>
        <w:t>учащихся</w:t>
      </w:r>
      <w:r w:rsidRPr="00693A45">
        <w:rPr>
          <w:rFonts w:ascii="Times New Roman" w:hAnsi="Times New Roman"/>
          <w:b/>
          <w:spacing w:val="-14"/>
          <w:sz w:val="28"/>
          <w:szCs w:val="28"/>
        </w:rPr>
        <w:t xml:space="preserve"> </w:t>
      </w:r>
      <w:r w:rsidRPr="00693A45">
        <w:rPr>
          <w:rFonts w:ascii="Times New Roman" w:hAnsi="Times New Roman"/>
          <w:b/>
          <w:sz w:val="28"/>
          <w:szCs w:val="28"/>
        </w:rPr>
        <w:t>в</w:t>
      </w:r>
      <w:r w:rsidRPr="00693A45">
        <w:rPr>
          <w:rFonts w:ascii="Times New Roman" w:hAnsi="Times New Roman"/>
          <w:b/>
          <w:spacing w:val="-13"/>
          <w:sz w:val="28"/>
          <w:szCs w:val="28"/>
        </w:rPr>
        <w:t xml:space="preserve"> </w:t>
      </w:r>
      <w:r w:rsidRPr="00693A45">
        <w:rPr>
          <w:rFonts w:ascii="Times New Roman" w:hAnsi="Times New Roman"/>
          <w:b/>
          <w:spacing w:val="-1"/>
          <w:sz w:val="28"/>
          <w:szCs w:val="28"/>
        </w:rPr>
        <w:t>адаптационные</w:t>
      </w:r>
      <w:r w:rsidRPr="00693A45">
        <w:rPr>
          <w:rFonts w:ascii="Times New Roman" w:hAnsi="Times New Roman"/>
          <w:b/>
          <w:spacing w:val="-17"/>
          <w:sz w:val="28"/>
          <w:szCs w:val="28"/>
        </w:rPr>
        <w:t xml:space="preserve"> </w:t>
      </w:r>
      <w:r w:rsidRPr="00693A45">
        <w:rPr>
          <w:rFonts w:ascii="Times New Roman" w:hAnsi="Times New Roman"/>
          <w:b/>
          <w:spacing w:val="-1"/>
          <w:sz w:val="28"/>
          <w:szCs w:val="28"/>
        </w:rPr>
        <w:t>периоды.</w:t>
      </w:r>
    </w:p>
    <w:p w:rsidR="004D00B3" w:rsidRPr="004D00B3" w:rsidRDefault="004D00B3" w:rsidP="004D00B3">
      <w:pPr>
        <w:pStyle w:val="ab"/>
        <w:spacing w:before="36"/>
        <w:ind w:left="292" w:right="969" w:firstLine="0"/>
        <w:jc w:val="both"/>
        <w:rPr>
          <w:sz w:val="28"/>
          <w:szCs w:val="28"/>
          <w:lang w:val="ru-RU"/>
        </w:rPr>
      </w:pPr>
      <w:r w:rsidRPr="004D00B3">
        <w:rPr>
          <w:spacing w:val="-1"/>
          <w:sz w:val="28"/>
          <w:szCs w:val="28"/>
          <w:lang w:val="ru-RU"/>
        </w:rPr>
        <w:t>Задачи:</w:t>
      </w:r>
    </w:p>
    <w:p w:rsidR="004D00B3" w:rsidRPr="00693A45" w:rsidRDefault="004D00B3" w:rsidP="00255E67">
      <w:pPr>
        <w:pStyle w:val="ab"/>
        <w:numPr>
          <w:ilvl w:val="0"/>
          <w:numId w:val="82"/>
        </w:numPr>
        <w:tabs>
          <w:tab w:val="left" w:pos="495"/>
        </w:tabs>
        <w:spacing w:before="41"/>
        <w:jc w:val="both"/>
        <w:rPr>
          <w:sz w:val="28"/>
          <w:szCs w:val="28"/>
          <w:lang w:val="ru-RU"/>
        </w:rPr>
      </w:pPr>
      <w:r w:rsidRPr="00693A45">
        <w:rPr>
          <w:spacing w:val="-1"/>
          <w:sz w:val="28"/>
          <w:szCs w:val="28"/>
          <w:lang w:val="ru-RU"/>
        </w:rPr>
        <w:t>выявить</w:t>
      </w:r>
      <w:r w:rsidRPr="00693A45">
        <w:rPr>
          <w:spacing w:val="-16"/>
          <w:sz w:val="28"/>
          <w:szCs w:val="28"/>
          <w:lang w:val="ru-RU"/>
        </w:rPr>
        <w:t xml:space="preserve"> </w:t>
      </w:r>
      <w:r w:rsidRPr="00693A45">
        <w:rPr>
          <w:spacing w:val="-1"/>
          <w:sz w:val="28"/>
          <w:szCs w:val="28"/>
          <w:lang w:val="ru-RU"/>
        </w:rPr>
        <w:t>особенности</w:t>
      </w:r>
      <w:r w:rsidRPr="00693A45">
        <w:rPr>
          <w:spacing w:val="-9"/>
          <w:sz w:val="28"/>
          <w:szCs w:val="28"/>
          <w:lang w:val="ru-RU"/>
        </w:rPr>
        <w:t xml:space="preserve"> </w:t>
      </w:r>
      <w:r w:rsidRPr="00693A45">
        <w:rPr>
          <w:spacing w:val="-1"/>
          <w:sz w:val="28"/>
          <w:szCs w:val="28"/>
          <w:lang w:val="ru-RU"/>
        </w:rPr>
        <w:t>психологической</w:t>
      </w:r>
      <w:r w:rsidRPr="00693A45">
        <w:rPr>
          <w:spacing w:val="-9"/>
          <w:sz w:val="28"/>
          <w:szCs w:val="28"/>
          <w:lang w:val="ru-RU"/>
        </w:rPr>
        <w:t xml:space="preserve"> </w:t>
      </w:r>
      <w:r w:rsidRPr="00693A45">
        <w:rPr>
          <w:spacing w:val="-1"/>
          <w:sz w:val="28"/>
          <w:szCs w:val="28"/>
          <w:lang w:val="ru-RU"/>
        </w:rPr>
        <w:t>адаптации</w:t>
      </w:r>
      <w:r w:rsidRPr="00693A45">
        <w:rPr>
          <w:spacing w:val="-8"/>
          <w:sz w:val="28"/>
          <w:szCs w:val="28"/>
          <w:lang w:val="ru-RU"/>
        </w:rPr>
        <w:t xml:space="preserve"> </w:t>
      </w:r>
      <w:r>
        <w:rPr>
          <w:spacing w:val="-8"/>
          <w:sz w:val="28"/>
          <w:szCs w:val="28"/>
          <w:lang w:val="ru-RU"/>
        </w:rPr>
        <w:t>обучающихся</w:t>
      </w:r>
      <w:r w:rsidRPr="00693A45">
        <w:rPr>
          <w:spacing w:val="-10"/>
          <w:sz w:val="28"/>
          <w:szCs w:val="28"/>
          <w:lang w:val="ru-RU"/>
        </w:rPr>
        <w:t xml:space="preserve"> </w:t>
      </w:r>
      <w:r w:rsidRPr="00693A45">
        <w:rPr>
          <w:sz w:val="28"/>
          <w:szCs w:val="28"/>
          <w:lang w:val="ru-RU"/>
        </w:rPr>
        <w:t>(5</w:t>
      </w:r>
      <w:r w:rsidRPr="00693A45">
        <w:rPr>
          <w:spacing w:val="-9"/>
          <w:sz w:val="28"/>
          <w:szCs w:val="28"/>
          <w:lang w:val="ru-RU"/>
        </w:rPr>
        <w:t xml:space="preserve"> </w:t>
      </w:r>
      <w:r w:rsidRPr="00693A45">
        <w:rPr>
          <w:spacing w:val="-1"/>
          <w:sz w:val="28"/>
          <w:szCs w:val="28"/>
          <w:lang w:val="ru-RU"/>
        </w:rPr>
        <w:t>класс)</w:t>
      </w:r>
      <w:r>
        <w:rPr>
          <w:spacing w:val="-1"/>
          <w:sz w:val="28"/>
          <w:szCs w:val="28"/>
          <w:lang w:val="ru-RU"/>
        </w:rPr>
        <w:t>;</w:t>
      </w:r>
    </w:p>
    <w:p w:rsidR="004D00B3" w:rsidRPr="00693A45" w:rsidRDefault="004D00B3" w:rsidP="00255E67">
      <w:pPr>
        <w:pStyle w:val="ab"/>
        <w:numPr>
          <w:ilvl w:val="0"/>
          <w:numId w:val="82"/>
        </w:numPr>
        <w:tabs>
          <w:tab w:val="left" w:pos="495"/>
        </w:tabs>
        <w:spacing w:before="41"/>
        <w:jc w:val="both"/>
        <w:rPr>
          <w:sz w:val="28"/>
          <w:szCs w:val="28"/>
          <w:lang w:val="ru-RU"/>
        </w:rPr>
      </w:pPr>
      <w:r w:rsidRPr="00693A45">
        <w:rPr>
          <w:sz w:val="28"/>
          <w:szCs w:val="28"/>
          <w:lang w:val="ru-RU"/>
        </w:rPr>
        <w:lastRenderedPageBreak/>
        <w:t>привлечь</w:t>
      </w:r>
      <w:r w:rsidRPr="00693A45">
        <w:rPr>
          <w:spacing w:val="-13"/>
          <w:sz w:val="28"/>
          <w:szCs w:val="28"/>
          <w:lang w:val="ru-RU"/>
        </w:rPr>
        <w:t xml:space="preserve"> </w:t>
      </w:r>
      <w:r w:rsidRPr="00693A45">
        <w:rPr>
          <w:sz w:val="28"/>
          <w:szCs w:val="28"/>
          <w:lang w:val="ru-RU"/>
        </w:rPr>
        <w:t>внимание</w:t>
      </w:r>
      <w:r w:rsidRPr="00693A45">
        <w:rPr>
          <w:spacing w:val="-13"/>
          <w:sz w:val="28"/>
          <w:szCs w:val="28"/>
          <w:lang w:val="ru-RU"/>
        </w:rPr>
        <w:t xml:space="preserve"> </w:t>
      </w:r>
      <w:r w:rsidRPr="00693A45">
        <w:rPr>
          <w:spacing w:val="-1"/>
          <w:sz w:val="28"/>
          <w:szCs w:val="28"/>
          <w:lang w:val="ru-RU"/>
        </w:rPr>
        <w:t>родителей</w:t>
      </w:r>
      <w:r w:rsidRPr="00693A45">
        <w:rPr>
          <w:spacing w:val="-8"/>
          <w:sz w:val="28"/>
          <w:szCs w:val="28"/>
          <w:lang w:val="ru-RU"/>
        </w:rPr>
        <w:t xml:space="preserve"> </w:t>
      </w:r>
      <w:r w:rsidRPr="00693A45">
        <w:rPr>
          <w:sz w:val="28"/>
          <w:szCs w:val="28"/>
          <w:lang w:val="ru-RU"/>
        </w:rPr>
        <w:t>к</w:t>
      </w:r>
      <w:r w:rsidRPr="00693A45">
        <w:rPr>
          <w:spacing w:val="-10"/>
          <w:sz w:val="28"/>
          <w:szCs w:val="28"/>
          <w:lang w:val="ru-RU"/>
        </w:rPr>
        <w:t xml:space="preserve"> </w:t>
      </w:r>
      <w:r w:rsidRPr="00693A45">
        <w:rPr>
          <w:spacing w:val="-1"/>
          <w:sz w:val="28"/>
          <w:szCs w:val="28"/>
          <w:lang w:val="ru-RU"/>
        </w:rPr>
        <w:t>серьезности</w:t>
      </w:r>
      <w:r w:rsidRPr="00693A45">
        <w:rPr>
          <w:spacing w:val="-11"/>
          <w:sz w:val="28"/>
          <w:szCs w:val="28"/>
          <w:lang w:val="ru-RU"/>
        </w:rPr>
        <w:t xml:space="preserve"> </w:t>
      </w:r>
      <w:r w:rsidRPr="00693A45">
        <w:rPr>
          <w:sz w:val="28"/>
          <w:szCs w:val="28"/>
          <w:lang w:val="ru-RU"/>
        </w:rPr>
        <w:t>проблемы</w:t>
      </w:r>
      <w:r w:rsidRPr="00693A45">
        <w:rPr>
          <w:spacing w:val="-12"/>
          <w:sz w:val="28"/>
          <w:szCs w:val="28"/>
          <w:lang w:val="ru-RU"/>
        </w:rPr>
        <w:t xml:space="preserve"> </w:t>
      </w:r>
      <w:r w:rsidRPr="00693A45">
        <w:rPr>
          <w:spacing w:val="-1"/>
          <w:sz w:val="28"/>
          <w:szCs w:val="28"/>
          <w:lang w:val="ru-RU"/>
        </w:rPr>
        <w:t>периода</w:t>
      </w:r>
      <w:r w:rsidRPr="00693A45">
        <w:rPr>
          <w:spacing w:val="-9"/>
          <w:sz w:val="28"/>
          <w:szCs w:val="28"/>
          <w:lang w:val="ru-RU"/>
        </w:rPr>
        <w:t xml:space="preserve"> </w:t>
      </w:r>
      <w:r w:rsidRPr="00693A45">
        <w:rPr>
          <w:spacing w:val="-1"/>
          <w:sz w:val="28"/>
          <w:szCs w:val="28"/>
          <w:lang w:val="ru-RU"/>
        </w:rPr>
        <w:t>адаптации</w:t>
      </w:r>
      <w:r>
        <w:rPr>
          <w:spacing w:val="-1"/>
          <w:sz w:val="28"/>
          <w:szCs w:val="28"/>
          <w:lang w:val="ru-RU"/>
        </w:rPr>
        <w:t>;</w:t>
      </w:r>
    </w:p>
    <w:p w:rsidR="004D00B3" w:rsidRPr="004D00B3" w:rsidRDefault="004D00B3" w:rsidP="00255E67">
      <w:pPr>
        <w:pStyle w:val="ab"/>
        <w:numPr>
          <w:ilvl w:val="0"/>
          <w:numId w:val="82"/>
        </w:numPr>
        <w:tabs>
          <w:tab w:val="left" w:pos="433"/>
        </w:tabs>
        <w:spacing w:before="41" w:line="275" w:lineRule="auto"/>
        <w:ind w:right="823"/>
        <w:jc w:val="both"/>
        <w:rPr>
          <w:sz w:val="28"/>
          <w:szCs w:val="28"/>
          <w:lang w:val="ru-RU"/>
        </w:rPr>
      </w:pPr>
      <w:r w:rsidRPr="00693A45">
        <w:rPr>
          <w:spacing w:val="-1"/>
          <w:sz w:val="28"/>
          <w:szCs w:val="28"/>
          <w:lang w:val="ru-RU"/>
        </w:rPr>
        <w:t>осуществить</w:t>
      </w:r>
      <w:r w:rsidRPr="00693A45">
        <w:rPr>
          <w:spacing w:val="46"/>
          <w:sz w:val="28"/>
          <w:szCs w:val="28"/>
          <w:lang w:val="ru-RU"/>
        </w:rPr>
        <w:t xml:space="preserve"> </w:t>
      </w:r>
      <w:r w:rsidRPr="00693A45">
        <w:rPr>
          <w:spacing w:val="-1"/>
          <w:sz w:val="28"/>
          <w:szCs w:val="28"/>
          <w:lang w:val="ru-RU"/>
        </w:rPr>
        <w:t>развивающей</w:t>
      </w:r>
      <w:r w:rsidRPr="00693A45">
        <w:rPr>
          <w:spacing w:val="-10"/>
          <w:sz w:val="28"/>
          <w:szCs w:val="28"/>
          <w:lang w:val="ru-RU"/>
        </w:rPr>
        <w:t xml:space="preserve"> </w:t>
      </w:r>
      <w:r w:rsidRPr="00693A45">
        <w:rPr>
          <w:spacing w:val="-1"/>
          <w:sz w:val="28"/>
          <w:szCs w:val="28"/>
          <w:lang w:val="ru-RU"/>
        </w:rPr>
        <w:t>работы</w:t>
      </w:r>
      <w:r w:rsidRPr="00693A45">
        <w:rPr>
          <w:spacing w:val="-5"/>
          <w:sz w:val="28"/>
          <w:szCs w:val="28"/>
          <w:lang w:val="ru-RU"/>
        </w:rPr>
        <w:t xml:space="preserve"> </w:t>
      </w:r>
      <w:r w:rsidRPr="00693A45">
        <w:rPr>
          <w:sz w:val="28"/>
          <w:szCs w:val="28"/>
          <w:lang w:val="ru-RU"/>
        </w:rPr>
        <w:t>с</w:t>
      </w:r>
      <w:r w:rsidRPr="00693A45">
        <w:rPr>
          <w:spacing w:val="-8"/>
          <w:sz w:val="28"/>
          <w:szCs w:val="28"/>
          <w:lang w:val="ru-RU"/>
        </w:rPr>
        <w:t xml:space="preserve"> </w:t>
      </w:r>
      <w:r>
        <w:rPr>
          <w:spacing w:val="-8"/>
          <w:sz w:val="28"/>
          <w:szCs w:val="28"/>
          <w:lang w:val="ru-RU"/>
        </w:rPr>
        <w:t>обучающимися</w:t>
      </w:r>
      <w:r w:rsidRPr="00693A45">
        <w:rPr>
          <w:spacing w:val="-2"/>
          <w:sz w:val="28"/>
          <w:szCs w:val="28"/>
          <w:lang w:val="ru-RU"/>
        </w:rPr>
        <w:t>,</w:t>
      </w:r>
      <w:r w:rsidRPr="00693A45">
        <w:rPr>
          <w:spacing w:val="40"/>
          <w:sz w:val="28"/>
          <w:szCs w:val="28"/>
          <w:lang w:val="ru-RU"/>
        </w:rPr>
        <w:t xml:space="preserve"> </w:t>
      </w:r>
      <w:r w:rsidRPr="00693A45">
        <w:rPr>
          <w:spacing w:val="-1"/>
          <w:sz w:val="28"/>
          <w:szCs w:val="28"/>
          <w:lang w:val="ru-RU"/>
        </w:rPr>
        <w:t>испытывающими</w:t>
      </w:r>
      <w:r w:rsidRPr="00693A45">
        <w:rPr>
          <w:spacing w:val="-6"/>
          <w:sz w:val="28"/>
          <w:szCs w:val="28"/>
          <w:lang w:val="ru-RU"/>
        </w:rPr>
        <w:t xml:space="preserve"> </w:t>
      </w:r>
      <w:r w:rsidRPr="00693A45">
        <w:rPr>
          <w:spacing w:val="-1"/>
          <w:sz w:val="28"/>
          <w:szCs w:val="28"/>
          <w:lang w:val="ru-RU"/>
        </w:rPr>
        <w:t>трудности</w:t>
      </w:r>
      <w:r w:rsidRPr="00693A45">
        <w:rPr>
          <w:spacing w:val="-7"/>
          <w:sz w:val="28"/>
          <w:szCs w:val="28"/>
          <w:lang w:val="ru-RU"/>
        </w:rPr>
        <w:t xml:space="preserve"> </w:t>
      </w:r>
      <w:r w:rsidRPr="00693A45">
        <w:rPr>
          <w:sz w:val="28"/>
          <w:szCs w:val="28"/>
          <w:lang w:val="ru-RU"/>
        </w:rPr>
        <w:t>в</w:t>
      </w:r>
      <w:r w:rsidRPr="00693A45">
        <w:rPr>
          <w:spacing w:val="-9"/>
          <w:sz w:val="28"/>
          <w:szCs w:val="28"/>
          <w:lang w:val="ru-RU"/>
        </w:rPr>
        <w:t xml:space="preserve"> </w:t>
      </w:r>
      <w:r w:rsidRPr="00693A45">
        <w:rPr>
          <w:spacing w:val="-1"/>
          <w:sz w:val="28"/>
          <w:szCs w:val="28"/>
          <w:lang w:val="ru-RU"/>
        </w:rPr>
        <w:t>адаптационный</w:t>
      </w:r>
      <w:r w:rsidRPr="00693A45">
        <w:rPr>
          <w:spacing w:val="83"/>
          <w:w w:val="99"/>
          <w:sz w:val="28"/>
          <w:szCs w:val="28"/>
          <w:lang w:val="ru-RU"/>
        </w:rPr>
        <w:t xml:space="preserve"> </w:t>
      </w:r>
      <w:r w:rsidRPr="00693A45">
        <w:rPr>
          <w:sz w:val="28"/>
          <w:szCs w:val="28"/>
          <w:lang w:val="ru-RU"/>
        </w:rPr>
        <w:t>период</w:t>
      </w:r>
      <w:r w:rsidRPr="00693A45">
        <w:rPr>
          <w:spacing w:val="-18"/>
          <w:sz w:val="28"/>
          <w:szCs w:val="28"/>
          <w:lang w:val="ru-RU"/>
        </w:rPr>
        <w:t xml:space="preserve"> </w:t>
      </w:r>
      <w:r w:rsidRPr="00693A45">
        <w:rPr>
          <w:spacing w:val="-1"/>
          <w:sz w:val="28"/>
          <w:szCs w:val="28"/>
          <w:lang w:val="ru-RU"/>
        </w:rPr>
        <w:t>(эмоционально-</w:t>
      </w:r>
      <w:r w:rsidRPr="00693A45">
        <w:rPr>
          <w:spacing w:val="-14"/>
          <w:sz w:val="28"/>
          <w:szCs w:val="28"/>
          <w:lang w:val="ru-RU"/>
        </w:rPr>
        <w:t xml:space="preserve"> </w:t>
      </w:r>
      <w:r w:rsidRPr="00693A45">
        <w:rPr>
          <w:sz w:val="28"/>
          <w:szCs w:val="28"/>
          <w:lang w:val="ru-RU"/>
        </w:rPr>
        <w:t>волевая</w:t>
      </w:r>
      <w:r w:rsidRPr="00693A45">
        <w:rPr>
          <w:spacing w:val="-16"/>
          <w:sz w:val="28"/>
          <w:szCs w:val="28"/>
          <w:lang w:val="ru-RU"/>
        </w:rPr>
        <w:t xml:space="preserve"> </w:t>
      </w:r>
      <w:r w:rsidRPr="00693A45">
        <w:rPr>
          <w:spacing w:val="-1"/>
          <w:sz w:val="28"/>
          <w:szCs w:val="28"/>
          <w:lang w:val="ru-RU"/>
        </w:rPr>
        <w:t>сфера).</w:t>
      </w:r>
    </w:p>
    <w:tbl>
      <w:tblPr>
        <w:tblpPr w:leftFromText="180" w:rightFromText="180" w:vertAnchor="text" w:horzAnchor="margin" w:tblpXSpec="center" w:tblpY="8"/>
        <w:tblW w:w="10503" w:type="dxa"/>
        <w:tblLayout w:type="fixed"/>
        <w:tblCellMar>
          <w:left w:w="0" w:type="dxa"/>
          <w:right w:w="0" w:type="dxa"/>
        </w:tblCellMar>
        <w:tblLook w:val="01E0" w:firstRow="1" w:lastRow="1" w:firstColumn="1" w:lastColumn="1" w:noHBand="0" w:noVBand="0"/>
      </w:tblPr>
      <w:tblGrid>
        <w:gridCol w:w="2133"/>
        <w:gridCol w:w="3118"/>
        <w:gridCol w:w="1873"/>
        <w:gridCol w:w="3379"/>
      </w:tblGrid>
      <w:tr w:rsidR="004D00B3" w:rsidRPr="00592310" w:rsidTr="00BE1E43">
        <w:trPr>
          <w:trHeight w:hRule="exact" w:val="613"/>
        </w:trPr>
        <w:tc>
          <w:tcPr>
            <w:tcW w:w="2133"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119"/>
              <w:rPr>
                <w:rFonts w:ascii="Times New Roman" w:eastAsia="Times New Roman" w:hAnsi="Times New Roman"/>
                <w:sz w:val="26"/>
                <w:szCs w:val="26"/>
              </w:rPr>
            </w:pPr>
            <w:r w:rsidRPr="00592310">
              <w:rPr>
                <w:rFonts w:ascii="Times New Roman" w:hAnsi="Times New Roman"/>
                <w:b/>
                <w:sz w:val="26"/>
                <w:szCs w:val="26"/>
              </w:rPr>
              <w:t>Участники</w:t>
            </w:r>
          </w:p>
        </w:tc>
        <w:tc>
          <w:tcPr>
            <w:tcW w:w="3118"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527"/>
              <w:rPr>
                <w:rFonts w:ascii="Times New Roman" w:eastAsia="Times New Roman" w:hAnsi="Times New Roman"/>
                <w:sz w:val="26"/>
                <w:szCs w:val="26"/>
              </w:rPr>
            </w:pPr>
            <w:r w:rsidRPr="00592310">
              <w:rPr>
                <w:rFonts w:ascii="Times New Roman" w:hAnsi="Times New Roman"/>
                <w:b/>
                <w:spacing w:val="-1"/>
                <w:sz w:val="26"/>
                <w:szCs w:val="26"/>
              </w:rPr>
              <w:t>Планируемые</w:t>
            </w:r>
            <w:r w:rsidRPr="00592310">
              <w:rPr>
                <w:rFonts w:ascii="Times New Roman" w:hAnsi="Times New Roman"/>
                <w:b/>
                <w:spacing w:val="-29"/>
                <w:sz w:val="26"/>
                <w:szCs w:val="26"/>
              </w:rPr>
              <w:t xml:space="preserve"> </w:t>
            </w:r>
            <w:r w:rsidRPr="00592310">
              <w:rPr>
                <w:rFonts w:ascii="Times New Roman" w:hAnsi="Times New Roman"/>
                <w:b/>
                <w:spacing w:val="-1"/>
                <w:sz w:val="26"/>
                <w:szCs w:val="26"/>
              </w:rPr>
              <w:t>мероприятия</w:t>
            </w:r>
          </w:p>
        </w:tc>
        <w:tc>
          <w:tcPr>
            <w:tcW w:w="1873"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411" w:right="41"/>
              <w:rPr>
                <w:rFonts w:ascii="Times New Roman" w:eastAsia="Times New Roman" w:hAnsi="Times New Roman"/>
                <w:sz w:val="26"/>
                <w:szCs w:val="26"/>
              </w:rPr>
            </w:pPr>
            <w:r w:rsidRPr="00592310">
              <w:rPr>
                <w:rFonts w:ascii="Times New Roman" w:hAnsi="Times New Roman"/>
                <w:b/>
                <w:spacing w:val="-1"/>
                <w:sz w:val="26"/>
                <w:szCs w:val="26"/>
              </w:rPr>
              <w:t>Сроки</w:t>
            </w:r>
          </w:p>
        </w:tc>
        <w:tc>
          <w:tcPr>
            <w:tcW w:w="3379"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253"/>
              <w:rPr>
                <w:rFonts w:ascii="Times New Roman" w:eastAsia="Times New Roman" w:hAnsi="Times New Roman"/>
                <w:sz w:val="26"/>
                <w:szCs w:val="26"/>
              </w:rPr>
            </w:pPr>
            <w:r w:rsidRPr="00592310">
              <w:rPr>
                <w:rFonts w:ascii="Times New Roman" w:hAnsi="Times New Roman"/>
                <w:b/>
                <w:spacing w:val="-1"/>
                <w:sz w:val="26"/>
                <w:szCs w:val="26"/>
              </w:rPr>
              <w:t>Планируемые</w:t>
            </w:r>
            <w:r w:rsidRPr="00592310">
              <w:rPr>
                <w:rFonts w:ascii="Times New Roman" w:hAnsi="Times New Roman"/>
                <w:b/>
                <w:spacing w:val="-27"/>
                <w:sz w:val="26"/>
                <w:szCs w:val="26"/>
              </w:rPr>
              <w:t xml:space="preserve"> </w:t>
            </w:r>
            <w:r w:rsidRPr="00592310">
              <w:rPr>
                <w:rFonts w:ascii="Times New Roman" w:hAnsi="Times New Roman"/>
                <w:b/>
                <w:sz w:val="26"/>
                <w:szCs w:val="26"/>
              </w:rPr>
              <w:t>результаты</w:t>
            </w:r>
          </w:p>
        </w:tc>
      </w:tr>
      <w:tr w:rsidR="004D00B3" w:rsidRPr="00592310" w:rsidTr="00BE1E43">
        <w:trPr>
          <w:trHeight w:hRule="exact" w:val="965"/>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104" w:right="222"/>
              <w:rPr>
                <w:rFonts w:ascii="Times New Roman" w:eastAsia="Times New Roman" w:hAnsi="Times New Roman"/>
                <w:sz w:val="26"/>
                <w:szCs w:val="26"/>
              </w:rPr>
            </w:pPr>
            <w:r w:rsidRPr="00592310">
              <w:rPr>
                <w:rFonts w:ascii="Times New Roman" w:hAnsi="Times New Roman"/>
                <w:spacing w:val="-1"/>
                <w:sz w:val="26"/>
                <w:szCs w:val="26"/>
                <w:lang w:val="ru-RU"/>
              </w:rPr>
              <w:t>Обу</w:t>
            </w:r>
            <w:r w:rsidRPr="00592310">
              <w:rPr>
                <w:rFonts w:ascii="Times New Roman" w:hAnsi="Times New Roman"/>
                <w:spacing w:val="-1"/>
                <w:sz w:val="26"/>
                <w:szCs w:val="26"/>
              </w:rPr>
              <w:t>ча</w:t>
            </w:r>
            <w:r w:rsidRPr="00592310">
              <w:rPr>
                <w:rFonts w:ascii="Times New Roman" w:hAnsi="Times New Roman"/>
                <w:spacing w:val="-1"/>
                <w:sz w:val="26"/>
                <w:szCs w:val="26"/>
                <w:lang w:val="ru-RU"/>
              </w:rPr>
              <w:t>ю</w:t>
            </w:r>
            <w:r w:rsidRPr="00592310">
              <w:rPr>
                <w:rFonts w:ascii="Times New Roman" w:hAnsi="Times New Roman"/>
                <w:spacing w:val="-1"/>
                <w:sz w:val="26"/>
                <w:szCs w:val="26"/>
              </w:rPr>
              <w:t>щиеся</w:t>
            </w:r>
            <w:r w:rsidRPr="00592310">
              <w:rPr>
                <w:rFonts w:ascii="Times New Roman" w:hAnsi="Times New Roman"/>
                <w:spacing w:val="25"/>
                <w:w w:val="99"/>
                <w:sz w:val="26"/>
                <w:szCs w:val="26"/>
              </w:rPr>
              <w:t xml:space="preserve"> </w:t>
            </w:r>
            <w:r w:rsidRPr="00592310">
              <w:rPr>
                <w:rFonts w:ascii="Times New Roman" w:hAnsi="Times New Roman"/>
                <w:sz w:val="26"/>
                <w:szCs w:val="26"/>
              </w:rPr>
              <w:t>5</w:t>
            </w:r>
            <w:r w:rsidRPr="00592310">
              <w:rPr>
                <w:rFonts w:ascii="Times New Roman" w:hAnsi="Times New Roman"/>
                <w:sz w:val="26"/>
                <w:szCs w:val="26"/>
                <w:lang w:val="ru-RU"/>
              </w:rPr>
              <w:t xml:space="preserve"> </w:t>
            </w:r>
            <w:r w:rsidRPr="00592310">
              <w:rPr>
                <w:rFonts w:ascii="Times New Roman" w:hAnsi="Times New Roman"/>
                <w:spacing w:val="-1"/>
                <w:sz w:val="26"/>
                <w:szCs w:val="26"/>
              </w:rPr>
              <w:t>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104" w:right="198"/>
              <w:rPr>
                <w:rFonts w:ascii="Times New Roman" w:eastAsia="Times New Roman" w:hAnsi="Times New Roman"/>
                <w:sz w:val="26"/>
                <w:szCs w:val="26"/>
                <w:lang w:val="ru-RU"/>
              </w:rPr>
            </w:pPr>
            <w:r w:rsidRPr="00592310">
              <w:rPr>
                <w:rFonts w:ascii="Times New Roman" w:hAnsi="Times New Roman"/>
                <w:spacing w:val="-1"/>
                <w:sz w:val="26"/>
                <w:szCs w:val="26"/>
                <w:lang w:val="ru-RU"/>
              </w:rPr>
              <w:t>Наблюдение</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за</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процессом</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адаптации</w:t>
            </w:r>
            <w:r w:rsidRPr="00592310">
              <w:rPr>
                <w:rFonts w:ascii="Times New Roman" w:hAnsi="Times New Roman"/>
                <w:spacing w:val="42"/>
                <w:w w:val="99"/>
                <w:sz w:val="26"/>
                <w:szCs w:val="26"/>
                <w:lang w:val="ru-RU"/>
              </w:rPr>
              <w:t xml:space="preserve"> </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5</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классов.</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99" w:right="41"/>
              <w:rPr>
                <w:rFonts w:ascii="Times New Roman" w:eastAsia="Times New Roman" w:hAnsi="Times New Roman"/>
                <w:sz w:val="26"/>
                <w:szCs w:val="26"/>
              </w:rPr>
            </w:pPr>
            <w:r w:rsidRPr="00592310">
              <w:rPr>
                <w:rFonts w:ascii="Times New Roman" w:hAnsi="Times New Roman"/>
                <w:sz w:val="26"/>
                <w:szCs w:val="26"/>
              </w:rPr>
              <w:t>в</w:t>
            </w:r>
            <w:r w:rsidRPr="00592310">
              <w:rPr>
                <w:rFonts w:ascii="Times New Roman" w:hAnsi="Times New Roman"/>
                <w:spacing w:val="-6"/>
                <w:sz w:val="26"/>
                <w:szCs w:val="26"/>
              </w:rPr>
              <w:t xml:space="preserve"> </w:t>
            </w:r>
            <w:r w:rsidRPr="00592310">
              <w:rPr>
                <w:rFonts w:ascii="Times New Roman" w:hAnsi="Times New Roman"/>
                <w:spacing w:val="-1"/>
                <w:sz w:val="26"/>
                <w:szCs w:val="26"/>
              </w:rPr>
              <w:t>течение</w:t>
            </w:r>
            <w:r w:rsidRPr="00592310">
              <w:rPr>
                <w:rFonts w:ascii="Times New Roman" w:hAnsi="Times New Roman"/>
                <w:spacing w:val="26"/>
                <w:w w:val="99"/>
                <w:sz w:val="26"/>
                <w:szCs w:val="26"/>
              </w:rPr>
              <w:t xml:space="preserve"> </w:t>
            </w:r>
            <w:r w:rsidRPr="00592310">
              <w:rPr>
                <w:rFonts w:ascii="Times New Roman" w:hAnsi="Times New Roman"/>
                <w:spacing w:val="2"/>
                <w:sz w:val="26"/>
                <w:szCs w:val="26"/>
              </w:rPr>
              <w:t>г</w:t>
            </w:r>
            <w:r w:rsidRPr="00592310">
              <w:rPr>
                <w:rFonts w:ascii="Times New Roman" w:hAnsi="Times New Roman"/>
                <w:spacing w:val="4"/>
                <w:sz w:val="26"/>
                <w:szCs w:val="26"/>
              </w:rPr>
              <w:t>о</w:t>
            </w:r>
            <w:r w:rsidRPr="00592310">
              <w:rPr>
                <w:rFonts w:ascii="Times New Roman" w:hAnsi="Times New Roman"/>
                <w:spacing w:val="-2"/>
                <w:sz w:val="26"/>
                <w:szCs w:val="26"/>
              </w:rPr>
              <w:t>д</w:t>
            </w:r>
            <w:r w:rsidRPr="00592310">
              <w:rPr>
                <w:rFonts w:ascii="Times New Roman" w:hAnsi="Times New Roman"/>
                <w:sz w:val="26"/>
                <w:szCs w:val="26"/>
              </w:rPr>
              <w:t>а</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60"/>
              <w:rPr>
                <w:rFonts w:ascii="Times New Roman" w:eastAsia="Times New Roman" w:hAnsi="Times New Roman"/>
                <w:sz w:val="26"/>
                <w:szCs w:val="26"/>
                <w:lang w:val="ru-RU"/>
              </w:rPr>
            </w:pPr>
            <w:r w:rsidRPr="00592310">
              <w:rPr>
                <w:rFonts w:ascii="Times New Roman" w:hAnsi="Times New Roman"/>
                <w:sz w:val="26"/>
                <w:szCs w:val="26"/>
                <w:lang w:val="ru-RU"/>
              </w:rPr>
              <w:t>Выявление</w:t>
            </w:r>
            <w:r w:rsidRPr="00592310">
              <w:rPr>
                <w:rFonts w:ascii="Times New Roman" w:hAnsi="Times New Roman"/>
                <w:spacing w:val="-21"/>
                <w:sz w:val="26"/>
                <w:szCs w:val="26"/>
                <w:lang w:val="ru-RU"/>
              </w:rPr>
              <w:t xml:space="preserve"> </w:t>
            </w:r>
            <w:r w:rsidRPr="00592310">
              <w:rPr>
                <w:rFonts w:ascii="Times New Roman" w:hAnsi="Times New Roman"/>
                <w:spacing w:val="-2"/>
                <w:sz w:val="26"/>
                <w:szCs w:val="26"/>
                <w:lang w:val="ru-RU"/>
              </w:rPr>
              <w:t>учащихся,</w:t>
            </w:r>
            <w:r w:rsidRPr="00592310">
              <w:rPr>
                <w:rFonts w:ascii="Times New Roman" w:hAnsi="Times New Roman"/>
                <w:spacing w:val="27"/>
                <w:w w:val="99"/>
                <w:sz w:val="26"/>
                <w:szCs w:val="26"/>
                <w:lang w:val="ru-RU"/>
              </w:rPr>
              <w:t xml:space="preserve"> </w:t>
            </w:r>
            <w:r w:rsidRPr="00592310">
              <w:rPr>
                <w:rFonts w:ascii="Times New Roman" w:hAnsi="Times New Roman"/>
                <w:sz w:val="26"/>
                <w:szCs w:val="26"/>
                <w:lang w:val="ru-RU"/>
              </w:rPr>
              <w:t>имеющих</w:t>
            </w:r>
            <w:r w:rsidRPr="00592310">
              <w:rPr>
                <w:rFonts w:ascii="Times New Roman" w:hAnsi="Times New Roman"/>
                <w:spacing w:val="-24"/>
                <w:sz w:val="26"/>
                <w:szCs w:val="26"/>
                <w:lang w:val="ru-RU"/>
              </w:rPr>
              <w:t xml:space="preserve"> </w:t>
            </w:r>
            <w:r w:rsidRPr="00592310">
              <w:rPr>
                <w:rFonts w:ascii="Times New Roman" w:hAnsi="Times New Roman"/>
                <w:spacing w:val="-1"/>
                <w:sz w:val="26"/>
                <w:szCs w:val="26"/>
                <w:lang w:val="ru-RU"/>
              </w:rPr>
              <w:t>трудности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адаптации</w:t>
            </w:r>
          </w:p>
        </w:tc>
      </w:tr>
      <w:tr w:rsidR="004D00B3" w:rsidRPr="00592310" w:rsidTr="00BE1E43">
        <w:trPr>
          <w:trHeight w:hRule="exact" w:val="1563"/>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af4"/>
              <w:rPr>
                <w:rFonts w:ascii="Times New Roman" w:hAnsi="Times New Roman"/>
                <w:sz w:val="26"/>
                <w:szCs w:val="26"/>
              </w:rPr>
            </w:pPr>
            <w:r w:rsidRPr="00592310">
              <w:rPr>
                <w:rFonts w:ascii="Times New Roman" w:hAnsi="Times New Roman"/>
                <w:sz w:val="26"/>
                <w:szCs w:val="26"/>
              </w:rPr>
              <w:t xml:space="preserve"> Родители</w:t>
            </w:r>
          </w:p>
          <w:p w:rsidR="004D00B3" w:rsidRPr="00592310" w:rsidRDefault="004D00B3" w:rsidP="00BE1E43">
            <w:pPr>
              <w:pStyle w:val="af4"/>
              <w:rPr>
                <w:rFonts w:ascii="Times New Roman" w:hAnsi="Times New Roman"/>
                <w:sz w:val="26"/>
                <w:szCs w:val="26"/>
              </w:rPr>
            </w:pPr>
            <w:r w:rsidRPr="00592310">
              <w:rPr>
                <w:rFonts w:ascii="Times New Roman" w:hAnsi="Times New Roman"/>
                <w:sz w:val="26"/>
                <w:szCs w:val="26"/>
              </w:rPr>
              <w:t xml:space="preserve"> обучающихся </w:t>
            </w:r>
          </w:p>
          <w:p w:rsidR="004D00B3" w:rsidRPr="00592310" w:rsidRDefault="004D00B3" w:rsidP="00BE1E43">
            <w:pPr>
              <w:pStyle w:val="af4"/>
              <w:rPr>
                <w:rFonts w:ascii="Times New Roman" w:hAnsi="Times New Roman"/>
                <w:sz w:val="26"/>
                <w:szCs w:val="26"/>
              </w:rPr>
            </w:pPr>
            <w:r w:rsidRPr="00592310">
              <w:rPr>
                <w:rFonts w:ascii="Times New Roman" w:hAnsi="Times New Roman"/>
                <w:sz w:val="26"/>
                <w:szCs w:val="26"/>
              </w:rPr>
              <w:t xml:space="preserve"> 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6" w:lineRule="exact"/>
              <w:ind w:left="104"/>
              <w:rPr>
                <w:rFonts w:ascii="Times New Roman" w:eastAsia="Times New Roman" w:hAnsi="Times New Roman"/>
                <w:sz w:val="26"/>
                <w:szCs w:val="26"/>
                <w:lang w:val="ru-RU"/>
              </w:rPr>
            </w:pPr>
            <w:r w:rsidRPr="00592310">
              <w:rPr>
                <w:rFonts w:ascii="Times New Roman" w:hAnsi="Times New Roman"/>
                <w:spacing w:val="-1"/>
                <w:sz w:val="26"/>
                <w:szCs w:val="26"/>
                <w:lang w:val="ru-RU"/>
              </w:rPr>
              <w:t>Психолого-педагогический</w:t>
            </w:r>
            <w:r w:rsidRPr="00592310">
              <w:rPr>
                <w:rFonts w:ascii="Times New Roman" w:hAnsi="Times New Roman"/>
                <w:spacing w:val="-35"/>
                <w:sz w:val="26"/>
                <w:szCs w:val="26"/>
                <w:lang w:val="ru-RU"/>
              </w:rPr>
              <w:t xml:space="preserve"> </w:t>
            </w:r>
            <w:r w:rsidRPr="00592310">
              <w:rPr>
                <w:rFonts w:ascii="Times New Roman" w:hAnsi="Times New Roman"/>
                <w:spacing w:val="-1"/>
                <w:sz w:val="26"/>
                <w:szCs w:val="26"/>
                <w:lang w:val="ru-RU"/>
              </w:rPr>
              <w:t>лекторий</w:t>
            </w:r>
          </w:p>
          <w:p w:rsidR="004D00B3" w:rsidRPr="00592310" w:rsidRDefault="004D00B3" w:rsidP="00BE1E43">
            <w:pPr>
              <w:pStyle w:val="TableParagraph"/>
              <w:spacing w:line="242" w:lineRule="auto"/>
              <w:ind w:left="166" w:right="194" w:hanging="63"/>
              <w:rPr>
                <w:rFonts w:ascii="Times New Roman" w:hAnsi="Times New Roman"/>
                <w:spacing w:val="-1"/>
                <w:sz w:val="26"/>
                <w:szCs w:val="26"/>
                <w:lang w:val="ru-RU"/>
              </w:rPr>
            </w:pPr>
            <w:r w:rsidRPr="00592310">
              <w:rPr>
                <w:rFonts w:ascii="Times New Roman" w:hAnsi="Times New Roman"/>
                <w:spacing w:val="-1"/>
                <w:sz w:val="26"/>
                <w:szCs w:val="26"/>
                <w:lang w:val="ru-RU"/>
              </w:rPr>
              <w:t>«Адаптация</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5"/>
                <w:sz w:val="26"/>
                <w:szCs w:val="26"/>
                <w:lang w:val="ru-RU"/>
              </w:rPr>
              <w:t xml:space="preserve"> </w:t>
            </w:r>
            <w:r w:rsidRPr="00592310">
              <w:rPr>
                <w:rFonts w:ascii="Times New Roman" w:hAnsi="Times New Roman"/>
                <w:spacing w:val="-1"/>
                <w:sz w:val="26"/>
                <w:szCs w:val="26"/>
                <w:lang w:val="ru-RU"/>
              </w:rPr>
              <w:t>среднем</w:t>
            </w:r>
            <w:r w:rsidRPr="00592310">
              <w:rPr>
                <w:rFonts w:ascii="Times New Roman" w:hAnsi="Times New Roman"/>
                <w:spacing w:val="-10"/>
                <w:sz w:val="26"/>
                <w:szCs w:val="26"/>
                <w:lang w:val="ru-RU"/>
              </w:rPr>
              <w:t xml:space="preserve"> </w:t>
            </w:r>
            <w:r w:rsidRPr="00592310">
              <w:rPr>
                <w:rFonts w:ascii="Times New Roman" w:hAnsi="Times New Roman"/>
                <w:sz w:val="26"/>
                <w:szCs w:val="26"/>
                <w:lang w:val="ru-RU"/>
              </w:rPr>
              <w:t>звене</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школы»</w:t>
            </w:r>
            <w:r w:rsidRPr="00592310">
              <w:rPr>
                <w:rFonts w:ascii="Times New Roman" w:hAnsi="Times New Roman"/>
                <w:spacing w:val="26"/>
                <w:w w:val="99"/>
                <w:sz w:val="26"/>
                <w:szCs w:val="26"/>
                <w:lang w:val="ru-RU"/>
              </w:rPr>
              <w:t xml:space="preserve"> </w:t>
            </w:r>
            <w:r w:rsidRPr="00592310">
              <w:rPr>
                <w:rFonts w:ascii="Times New Roman" w:hAnsi="Times New Roman"/>
                <w:sz w:val="26"/>
                <w:szCs w:val="26"/>
                <w:lang w:val="ru-RU"/>
              </w:rPr>
              <w:t>5-е</w:t>
            </w:r>
            <w:r w:rsidRPr="00592310">
              <w:rPr>
                <w:rFonts w:ascii="Times New Roman" w:hAnsi="Times New Roman"/>
                <w:spacing w:val="-10"/>
                <w:sz w:val="26"/>
                <w:szCs w:val="26"/>
                <w:lang w:val="ru-RU"/>
              </w:rPr>
              <w:t xml:space="preserve"> </w:t>
            </w:r>
            <w:r w:rsidRPr="00592310">
              <w:rPr>
                <w:rFonts w:ascii="Times New Roman" w:hAnsi="Times New Roman"/>
                <w:spacing w:val="-1"/>
                <w:sz w:val="26"/>
                <w:szCs w:val="26"/>
                <w:lang w:val="ru-RU"/>
              </w:rPr>
              <w:t>классы</w:t>
            </w:r>
          </w:p>
          <w:p w:rsidR="004D00B3" w:rsidRPr="00592310" w:rsidRDefault="004D00B3" w:rsidP="00BE1E43">
            <w:pPr>
              <w:pStyle w:val="TableParagraph"/>
              <w:spacing w:line="242" w:lineRule="auto"/>
              <w:ind w:left="166" w:right="194" w:hanging="63"/>
              <w:rPr>
                <w:rFonts w:ascii="Times New Roman" w:hAnsi="Times New Roman"/>
                <w:spacing w:val="-1"/>
                <w:sz w:val="26"/>
                <w:szCs w:val="26"/>
                <w:lang w:val="ru-RU"/>
              </w:rPr>
            </w:pPr>
          </w:p>
          <w:p w:rsidR="004D00B3" w:rsidRPr="00592310" w:rsidRDefault="004D00B3" w:rsidP="00BE1E43">
            <w:pPr>
              <w:pStyle w:val="TableParagraph"/>
              <w:spacing w:line="242" w:lineRule="auto"/>
              <w:ind w:left="166" w:right="194" w:hanging="63"/>
              <w:rPr>
                <w:rFonts w:ascii="Times New Roman" w:eastAsia="Times New Roman" w:hAnsi="Times New Roman"/>
                <w:sz w:val="26"/>
                <w:szCs w:val="26"/>
                <w:lang w:val="ru-RU"/>
              </w:rPr>
            </w:pP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99" w:right="41"/>
              <w:rPr>
                <w:rFonts w:ascii="Times New Roman" w:eastAsia="Times New Roman" w:hAnsi="Times New Roman"/>
                <w:sz w:val="26"/>
                <w:szCs w:val="26"/>
              </w:rPr>
            </w:pPr>
            <w:r w:rsidRPr="00592310">
              <w:rPr>
                <w:rFonts w:ascii="Times New Roman" w:hAnsi="Times New Roman"/>
                <w:spacing w:val="-1"/>
                <w:sz w:val="26"/>
                <w:szCs w:val="26"/>
              </w:rPr>
              <w:t>сентябрь</w:t>
            </w:r>
          </w:p>
        </w:tc>
        <w:tc>
          <w:tcPr>
            <w:tcW w:w="3379" w:type="dxa"/>
            <w:vMerge w:val="restart"/>
            <w:tcBorders>
              <w:top w:val="single" w:sz="5" w:space="0" w:color="000000"/>
              <w:left w:val="single" w:sz="5" w:space="0" w:color="000000"/>
              <w:right w:val="single" w:sz="5" w:space="0" w:color="000000"/>
            </w:tcBorders>
          </w:tcPr>
          <w:p w:rsidR="004D00B3" w:rsidRPr="00592310" w:rsidRDefault="004D00B3" w:rsidP="00BE1E43">
            <w:pPr>
              <w:pStyle w:val="TableParagraph"/>
              <w:spacing w:line="239" w:lineRule="auto"/>
              <w:ind w:left="104" w:right="75"/>
              <w:rPr>
                <w:rFonts w:ascii="Times New Roman" w:eastAsia="Times New Roman" w:hAnsi="Times New Roman"/>
                <w:sz w:val="26"/>
                <w:szCs w:val="26"/>
                <w:lang w:val="ru-RU"/>
              </w:rPr>
            </w:pPr>
            <w:r w:rsidRPr="00592310">
              <w:rPr>
                <w:rFonts w:ascii="Times New Roman" w:hAnsi="Times New Roman"/>
                <w:sz w:val="26"/>
                <w:szCs w:val="26"/>
                <w:lang w:val="ru-RU"/>
              </w:rPr>
              <w:t>Повышена</w:t>
            </w:r>
            <w:r w:rsidRPr="00592310">
              <w:rPr>
                <w:rFonts w:ascii="Times New Roman" w:hAnsi="Times New Roman"/>
                <w:spacing w:val="-33"/>
                <w:sz w:val="26"/>
                <w:szCs w:val="26"/>
                <w:lang w:val="ru-RU"/>
              </w:rPr>
              <w:t xml:space="preserve"> </w:t>
            </w:r>
            <w:r w:rsidRPr="00592310">
              <w:rPr>
                <w:rFonts w:ascii="Times New Roman" w:hAnsi="Times New Roman"/>
                <w:spacing w:val="-1"/>
                <w:sz w:val="26"/>
                <w:szCs w:val="26"/>
                <w:lang w:val="ru-RU"/>
              </w:rPr>
              <w:t>психологическая</w:t>
            </w:r>
            <w:r w:rsidRPr="00592310">
              <w:rPr>
                <w:rFonts w:ascii="Times New Roman" w:hAnsi="Times New Roman"/>
                <w:spacing w:val="29"/>
                <w:w w:val="99"/>
                <w:sz w:val="26"/>
                <w:szCs w:val="26"/>
                <w:lang w:val="ru-RU"/>
              </w:rPr>
              <w:t xml:space="preserve"> </w:t>
            </w:r>
            <w:r w:rsidRPr="00592310">
              <w:rPr>
                <w:rFonts w:ascii="Times New Roman" w:hAnsi="Times New Roman"/>
                <w:sz w:val="26"/>
                <w:szCs w:val="26"/>
                <w:lang w:val="ru-RU"/>
              </w:rPr>
              <w:t>компетенция</w:t>
            </w:r>
            <w:r w:rsidRPr="00592310">
              <w:rPr>
                <w:rFonts w:ascii="Times New Roman" w:hAnsi="Times New Roman"/>
                <w:spacing w:val="-15"/>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вопросах</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переживаемого</w:t>
            </w:r>
            <w:r w:rsidRPr="00592310">
              <w:rPr>
                <w:rFonts w:ascii="Times New Roman" w:hAnsi="Times New Roman"/>
                <w:spacing w:val="-21"/>
                <w:sz w:val="26"/>
                <w:szCs w:val="26"/>
                <w:lang w:val="ru-RU"/>
              </w:rPr>
              <w:t xml:space="preserve"> </w:t>
            </w:r>
            <w:r w:rsidRPr="00592310">
              <w:rPr>
                <w:rFonts w:ascii="Times New Roman" w:hAnsi="Times New Roman"/>
                <w:spacing w:val="-1"/>
                <w:sz w:val="26"/>
                <w:szCs w:val="26"/>
                <w:lang w:val="ru-RU"/>
              </w:rPr>
              <w:t>детьми</w:t>
            </w:r>
            <w:r w:rsidRPr="00592310">
              <w:rPr>
                <w:rFonts w:ascii="Times New Roman" w:hAnsi="Times New Roman"/>
                <w:spacing w:val="33"/>
                <w:w w:val="99"/>
                <w:sz w:val="26"/>
                <w:szCs w:val="26"/>
                <w:lang w:val="ru-RU"/>
              </w:rPr>
              <w:t xml:space="preserve"> </w:t>
            </w:r>
            <w:r w:rsidRPr="00592310">
              <w:rPr>
                <w:rFonts w:ascii="Times New Roman" w:hAnsi="Times New Roman"/>
                <w:sz w:val="26"/>
                <w:szCs w:val="26"/>
                <w:lang w:val="ru-RU"/>
              </w:rPr>
              <w:t>периода,</w:t>
            </w:r>
            <w:r w:rsidRPr="00592310">
              <w:rPr>
                <w:rFonts w:ascii="Times New Roman" w:hAnsi="Times New Roman"/>
                <w:spacing w:val="-14"/>
                <w:sz w:val="26"/>
                <w:szCs w:val="26"/>
                <w:lang w:val="ru-RU"/>
              </w:rPr>
              <w:t xml:space="preserve"> </w:t>
            </w:r>
            <w:r w:rsidRPr="00592310">
              <w:rPr>
                <w:rFonts w:ascii="Times New Roman" w:hAnsi="Times New Roman"/>
                <w:spacing w:val="-1"/>
                <w:sz w:val="26"/>
                <w:szCs w:val="26"/>
                <w:lang w:val="ru-RU"/>
              </w:rPr>
              <w:t>представления</w:t>
            </w:r>
            <w:r w:rsidRPr="00592310">
              <w:rPr>
                <w:rFonts w:ascii="Times New Roman" w:hAnsi="Times New Roman"/>
                <w:spacing w:val="-16"/>
                <w:sz w:val="26"/>
                <w:szCs w:val="26"/>
                <w:lang w:val="ru-RU"/>
              </w:rPr>
              <w:t xml:space="preserve"> </w:t>
            </w:r>
            <w:r w:rsidRPr="00592310">
              <w:rPr>
                <w:rFonts w:ascii="Times New Roman" w:hAnsi="Times New Roman"/>
                <w:spacing w:val="2"/>
                <w:sz w:val="26"/>
                <w:szCs w:val="26"/>
                <w:lang w:val="ru-RU"/>
              </w:rPr>
              <w:t>об</w:t>
            </w:r>
            <w:r w:rsidRPr="00592310">
              <w:rPr>
                <w:rFonts w:ascii="Times New Roman" w:hAnsi="Times New Roman"/>
                <w:spacing w:val="26"/>
                <w:w w:val="99"/>
                <w:sz w:val="26"/>
                <w:szCs w:val="26"/>
                <w:lang w:val="ru-RU"/>
              </w:rPr>
              <w:t xml:space="preserve"> </w:t>
            </w:r>
            <w:r w:rsidRPr="00592310">
              <w:rPr>
                <w:rFonts w:ascii="Times New Roman" w:hAnsi="Times New Roman"/>
                <w:spacing w:val="-1"/>
                <w:sz w:val="26"/>
                <w:szCs w:val="26"/>
                <w:lang w:val="ru-RU"/>
              </w:rPr>
              <w:t>ответственности</w:t>
            </w:r>
            <w:r w:rsidRPr="00592310">
              <w:rPr>
                <w:rFonts w:ascii="Times New Roman" w:hAnsi="Times New Roman"/>
                <w:spacing w:val="-17"/>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16"/>
                <w:sz w:val="26"/>
                <w:szCs w:val="26"/>
                <w:lang w:val="ru-RU"/>
              </w:rPr>
              <w:t xml:space="preserve"> </w:t>
            </w:r>
            <w:r w:rsidRPr="00592310">
              <w:rPr>
                <w:rFonts w:ascii="Times New Roman" w:hAnsi="Times New Roman"/>
                <w:spacing w:val="-1"/>
                <w:sz w:val="26"/>
                <w:szCs w:val="26"/>
                <w:lang w:val="ru-RU"/>
              </w:rPr>
              <w:t>совместном</w:t>
            </w:r>
            <w:r w:rsidRPr="00592310">
              <w:rPr>
                <w:rFonts w:ascii="Times New Roman" w:hAnsi="Times New Roman"/>
                <w:spacing w:val="37"/>
                <w:w w:val="99"/>
                <w:sz w:val="26"/>
                <w:szCs w:val="26"/>
                <w:lang w:val="ru-RU"/>
              </w:rPr>
              <w:t xml:space="preserve"> </w:t>
            </w:r>
            <w:r w:rsidRPr="00592310">
              <w:rPr>
                <w:rFonts w:ascii="Times New Roman" w:hAnsi="Times New Roman"/>
                <w:sz w:val="26"/>
                <w:szCs w:val="26"/>
                <w:lang w:val="ru-RU"/>
              </w:rPr>
              <w:t>решении</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с</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ребенком</w:t>
            </w:r>
            <w:r w:rsidRPr="00592310">
              <w:rPr>
                <w:rFonts w:ascii="Times New Roman" w:hAnsi="Times New Roman"/>
                <w:spacing w:val="29"/>
                <w:w w:val="99"/>
                <w:sz w:val="26"/>
                <w:szCs w:val="26"/>
                <w:lang w:val="ru-RU"/>
              </w:rPr>
              <w:t xml:space="preserve"> </w:t>
            </w:r>
            <w:r w:rsidRPr="00592310">
              <w:rPr>
                <w:rFonts w:ascii="Times New Roman" w:hAnsi="Times New Roman"/>
                <w:sz w:val="26"/>
                <w:szCs w:val="26"/>
                <w:lang w:val="ru-RU"/>
              </w:rPr>
              <w:t>проблемных</w:t>
            </w:r>
            <w:r w:rsidRPr="00592310">
              <w:rPr>
                <w:rFonts w:ascii="Times New Roman" w:hAnsi="Times New Roman"/>
                <w:spacing w:val="-17"/>
                <w:sz w:val="26"/>
                <w:szCs w:val="26"/>
                <w:lang w:val="ru-RU"/>
              </w:rPr>
              <w:t xml:space="preserve"> </w:t>
            </w:r>
            <w:r w:rsidRPr="00592310">
              <w:rPr>
                <w:rFonts w:ascii="Times New Roman" w:hAnsi="Times New Roman"/>
                <w:spacing w:val="-1"/>
                <w:sz w:val="26"/>
                <w:szCs w:val="26"/>
                <w:lang w:val="ru-RU"/>
              </w:rPr>
              <w:t>ситуаций</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(дать</w:t>
            </w:r>
            <w:r w:rsidRPr="00592310">
              <w:rPr>
                <w:rFonts w:ascii="Times New Roman" w:hAnsi="Times New Roman"/>
                <w:spacing w:val="26"/>
                <w:w w:val="99"/>
                <w:sz w:val="26"/>
                <w:szCs w:val="26"/>
                <w:lang w:val="ru-RU"/>
              </w:rPr>
              <w:t xml:space="preserve"> </w:t>
            </w:r>
            <w:r w:rsidRPr="00592310">
              <w:rPr>
                <w:rFonts w:ascii="Times New Roman" w:hAnsi="Times New Roman"/>
                <w:spacing w:val="-1"/>
                <w:sz w:val="26"/>
                <w:szCs w:val="26"/>
                <w:lang w:val="ru-RU"/>
              </w:rPr>
              <w:t>рекомендации).</w:t>
            </w:r>
          </w:p>
        </w:tc>
      </w:tr>
      <w:tr w:rsidR="004D00B3" w:rsidRPr="00592310" w:rsidTr="00BE1E43">
        <w:trPr>
          <w:trHeight w:hRule="exact" w:val="1671"/>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Pr>
                <w:rFonts w:ascii="Times New Roman" w:eastAsia="Times New Roman" w:hAnsi="Times New Roman"/>
                <w:sz w:val="26"/>
                <w:szCs w:val="26"/>
                <w:lang w:val="ru-RU"/>
              </w:rPr>
            </w:pPr>
            <w:r w:rsidRPr="00592310">
              <w:rPr>
                <w:rFonts w:ascii="Times New Roman" w:hAnsi="Times New Roman"/>
                <w:sz w:val="26"/>
                <w:szCs w:val="26"/>
                <w:lang w:val="ru-RU"/>
              </w:rPr>
              <w:t>Родители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22"/>
                <w:w w:val="99"/>
                <w:sz w:val="26"/>
                <w:szCs w:val="26"/>
                <w:lang w:val="ru-RU"/>
              </w:rPr>
              <w:t xml:space="preserve"> </w:t>
            </w:r>
            <w:r w:rsidRPr="00592310">
              <w:rPr>
                <w:rFonts w:ascii="Times New Roman" w:hAnsi="Times New Roman"/>
                <w:spacing w:val="-1"/>
                <w:sz w:val="26"/>
                <w:szCs w:val="26"/>
                <w:lang w:val="ru-RU"/>
              </w:rPr>
              <w:t>учителя</w:t>
            </w:r>
          </w:p>
          <w:p w:rsidR="004D00B3" w:rsidRPr="00592310" w:rsidRDefault="004D00B3" w:rsidP="00BE1E43">
            <w:pPr>
              <w:pStyle w:val="TableParagraph"/>
              <w:spacing w:line="271" w:lineRule="exact"/>
              <w:ind w:left="104"/>
              <w:rPr>
                <w:rFonts w:ascii="Times New Roman" w:eastAsia="Times New Roman" w:hAnsi="Times New Roman"/>
                <w:sz w:val="26"/>
                <w:szCs w:val="26"/>
                <w:lang w:val="ru-RU"/>
              </w:rPr>
            </w:pPr>
            <w:r w:rsidRPr="00592310">
              <w:rPr>
                <w:rFonts w:ascii="Times New Roman" w:hAnsi="Times New Roman"/>
                <w:sz w:val="26"/>
                <w:szCs w:val="26"/>
                <w:lang w:val="ru-RU"/>
              </w:rPr>
              <w:t>5-х</w:t>
            </w:r>
            <w:r w:rsidRPr="00592310">
              <w:rPr>
                <w:rFonts w:ascii="Times New Roman" w:hAnsi="Times New Roman"/>
                <w:spacing w:val="-8"/>
                <w:sz w:val="26"/>
                <w:szCs w:val="26"/>
                <w:lang w:val="ru-RU"/>
              </w:rPr>
              <w:t xml:space="preserve"> </w:t>
            </w:r>
            <w:r w:rsidRPr="00592310">
              <w:rPr>
                <w:rFonts w:ascii="Times New Roman" w:hAnsi="Times New Roman"/>
                <w:spacing w:val="-1"/>
                <w:sz w:val="26"/>
                <w:szCs w:val="26"/>
                <w:lang w:val="ru-RU"/>
              </w:rPr>
              <w:t>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eastAsia="Times New Roman" w:hAnsi="Times New Roman"/>
                <w:sz w:val="26"/>
                <w:szCs w:val="26"/>
              </w:rPr>
            </w:pPr>
            <w:r w:rsidRPr="00592310">
              <w:rPr>
                <w:rFonts w:ascii="Times New Roman" w:hAnsi="Times New Roman"/>
                <w:spacing w:val="-1"/>
                <w:sz w:val="26"/>
                <w:szCs w:val="26"/>
              </w:rPr>
              <w:t>Индивидуальное</w:t>
            </w:r>
            <w:r w:rsidRPr="00592310">
              <w:rPr>
                <w:rFonts w:ascii="Times New Roman" w:hAnsi="Times New Roman"/>
                <w:spacing w:val="-36"/>
                <w:sz w:val="26"/>
                <w:szCs w:val="26"/>
              </w:rPr>
              <w:t xml:space="preserve"> </w:t>
            </w:r>
            <w:r w:rsidRPr="00592310">
              <w:rPr>
                <w:rFonts w:ascii="Times New Roman" w:hAnsi="Times New Roman"/>
                <w:spacing w:val="-1"/>
                <w:sz w:val="26"/>
                <w:szCs w:val="26"/>
              </w:rPr>
              <w:t>консультирование</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99" w:right="41"/>
              <w:rPr>
                <w:rFonts w:ascii="Times New Roman" w:eastAsia="Times New Roman" w:hAnsi="Times New Roman"/>
                <w:sz w:val="26"/>
                <w:szCs w:val="26"/>
              </w:rPr>
            </w:pPr>
            <w:r w:rsidRPr="00592310">
              <w:rPr>
                <w:rFonts w:ascii="Times New Roman" w:hAnsi="Times New Roman"/>
                <w:spacing w:val="-1"/>
                <w:sz w:val="26"/>
                <w:szCs w:val="26"/>
              </w:rPr>
              <w:t>сентябрь-</w:t>
            </w:r>
            <w:r w:rsidRPr="00592310">
              <w:rPr>
                <w:rFonts w:ascii="Times New Roman" w:hAnsi="Times New Roman"/>
                <w:spacing w:val="26"/>
                <w:w w:val="99"/>
                <w:sz w:val="26"/>
                <w:szCs w:val="26"/>
              </w:rPr>
              <w:t xml:space="preserve"> </w:t>
            </w:r>
            <w:r w:rsidRPr="00592310">
              <w:rPr>
                <w:rFonts w:ascii="Times New Roman" w:hAnsi="Times New Roman"/>
                <w:spacing w:val="-1"/>
                <w:sz w:val="26"/>
                <w:szCs w:val="26"/>
              </w:rPr>
              <w:t>декабрь</w:t>
            </w:r>
          </w:p>
        </w:tc>
        <w:tc>
          <w:tcPr>
            <w:tcW w:w="3379" w:type="dxa"/>
            <w:vMerge/>
            <w:tcBorders>
              <w:left w:val="single" w:sz="5" w:space="0" w:color="000000"/>
              <w:bottom w:val="single" w:sz="5" w:space="0" w:color="000000"/>
              <w:right w:val="single" w:sz="5" w:space="0" w:color="000000"/>
            </w:tcBorders>
          </w:tcPr>
          <w:p w:rsidR="004D00B3" w:rsidRPr="00592310" w:rsidRDefault="004D00B3" w:rsidP="00BE1E43">
            <w:pPr>
              <w:rPr>
                <w:rFonts w:ascii="Times New Roman" w:hAnsi="Times New Roman" w:cs="Times New Roman"/>
                <w:sz w:val="26"/>
                <w:szCs w:val="26"/>
              </w:rPr>
            </w:pPr>
          </w:p>
        </w:tc>
      </w:tr>
      <w:tr w:rsidR="004D00B3" w:rsidRPr="00592310" w:rsidTr="00BE1E43">
        <w:trPr>
          <w:trHeight w:hRule="exact" w:val="1009"/>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Pr>
                <w:rFonts w:ascii="Times New Roman" w:hAnsi="Times New Roman"/>
                <w:sz w:val="26"/>
                <w:szCs w:val="26"/>
                <w:lang w:val="ru-RU"/>
              </w:rPr>
            </w:pPr>
            <w:r w:rsidRPr="00592310">
              <w:rPr>
                <w:rFonts w:ascii="Times New Roman" w:hAnsi="Times New Roman"/>
                <w:sz w:val="26"/>
                <w:szCs w:val="26"/>
                <w:lang w:val="ru-RU"/>
              </w:rPr>
              <w:t xml:space="preserve">Обучающиеся </w:t>
            </w:r>
          </w:p>
          <w:p w:rsidR="004D00B3" w:rsidRPr="00592310" w:rsidRDefault="004D00B3" w:rsidP="00BE1E43">
            <w:pPr>
              <w:pStyle w:val="TableParagraph"/>
              <w:spacing w:line="242" w:lineRule="auto"/>
              <w:ind w:left="104"/>
              <w:rPr>
                <w:rFonts w:ascii="Times New Roman" w:hAnsi="Times New Roman"/>
                <w:sz w:val="26"/>
                <w:szCs w:val="26"/>
                <w:lang w:val="ru-RU"/>
              </w:rPr>
            </w:pPr>
            <w:r w:rsidRPr="00592310">
              <w:rPr>
                <w:rFonts w:ascii="Times New Roman" w:hAnsi="Times New Roman"/>
                <w:sz w:val="26"/>
                <w:szCs w:val="26"/>
                <w:lang w:val="ru-RU"/>
              </w:rPr>
              <w:t>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hAnsi="Times New Roman"/>
                <w:spacing w:val="-1"/>
                <w:sz w:val="26"/>
                <w:szCs w:val="26"/>
                <w:lang w:val="ru-RU"/>
              </w:rPr>
            </w:pPr>
            <w:r w:rsidRPr="00592310">
              <w:rPr>
                <w:rFonts w:ascii="Times New Roman" w:hAnsi="Times New Roman"/>
                <w:spacing w:val="-1"/>
                <w:sz w:val="26"/>
                <w:szCs w:val="26"/>
                <w:lang w:val="ru-RU"/>
              </w:rPr>
              <w:t>Мониторинг в рамках внедрения ФГОС</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99" w:right="41"/>
              <w:rPr>
                <w:rFonts w:ascii="Times New Roman" w:hAnsi="Times New Roman"/>
                <w:spacing w:val="-1"/>
                <w:sz w:val="26"/>
                <w:szCs w:val="26"/>
                <w:lang w:val="ru-RU"/>
              </w:rPr>
            </w:pPr>
            <w:r w:rsidRPr="00592310">
              <w:rPr>
                <w:rFonts w:ascii="Times New Roman" w:hAnsi="Times New Roman"/>
                <w:spacing w:val="-1"/>
                <w:sz w:val="26"/>
                <w:szCs w:val="26"/>
                <w:lang w:val="ru-RU"/>
              </w:rPr>
              <w:t>октябрь-декабрь</w:t>
            </w:r>
          </w:p>
        </w:tc>
        <w:tc>
          <w:tcPr>
            <w:tcW w:w="3379" w:type="dxa"/>
            <w:tcBorders>
              <w:left w:val="single" w:sz="5" w:space="0" w:color="000000"/>
              <w:bottom w:val="single" w:sz="5" w:space="0" w:color="000000"/>
              <w:right w:val="single" w:sz="5" w:space="0" w:color="000000"/>
            </w:tcBorders>
          </w:tcPr>
          <w:p w:rsidR="004D00B3" w:rsidRPr="00592310" w:rsidRDefault="004D00B3" w:rsidP="00BE1E43">
            <w:pPr>
              <w:rPr>
                <w:rFonts w:ascii="Times New Roman" w:hAnsi="Times New Roman" w:cs="Times New Roman"/>
                <w:sz w:val="26"/>
                <w:szCs w:val="26"/>
              </w:rPr>
            </w:pPr>
            <w:r w:rsidRPr="00592310">
              <w:rPr>
                <w:rFonts w:ascii="Times New Roman" w:hAnsi="Times New Roman" w:cs="Times New Roman"/>
                <w:sz w:val="26"/>
                <w:szCs w:val="26"/>
              </w:rPr>
              <w:t xml:space="preserve"> Выявление уровня сформированности УУД у обучающихся 5-х классов</w:t>
            </w:r>
          </w:p>
        </w:tc>
      </w:tr>
      <w:tr w:rsidR="004D00B3" w:rsidRPr="00592310" w:rsidTr="00BE1E43">
        <w:trPr>
          <w:trHeight w:hRule="exact" w:val="1988"/>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104" w:right="222"/>
              <w:rPr>
                <w:rFonts w:ascii="Times New Roman" w:eastAsia="Times New Roman" w:hAnsi="Times New Roman"/>
                <w:sz w:val="26"/>
                <w:szCs w:val="26"/>
              </w:rPr>
            </w:pPr>
            <w:r w:rsidRPr="00592310">
              <w:rPr>
                <w:rFonts w:ascii="Times New Roman" w:hAnsi="Times New Roman"/>
                <w:spacing w:val="-1"/>
                <w:sz w:val="26"/>
                <w:szCs w:val="26"/>
              </w:rPr>
              <w:t>Обучающиеся 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98"/>
              <w:rPr>
                <w:rFonts w:ascii="Times New Roman" w:eastAsia="Times New Roman" w:hAnsi="Times New Roman"/>
                <w:sz w:val="26"/>
                <w:szCs w:val="26"/>
                <w:lang w:val="ru-RU"/>
              </w:rPr>
            </w:pPr>
            <w:r w:rsidRPr="00592310">
              <w:rPr>
                <w:rFonts w:ascii="Times New Roman" w:hAnsi="Times New Roman"/>
                <w:spacing w:val="-1"/>
                <w:sz w:val="26"/>
                <w:szCs w:val="26"/>
                <w:lang w:val="ru-RU"/>
              </w:rPr>
              <w:t>Психолого-педагогическая</w:t>
            </w:r>
            <w:r w:rsidRPr="00592310">
              <w:rPr>
                <w:rFonts w:ascii="Times New Roman" w:hAnsi="Times New Roman"/>
                <w:spacing w:val="29"/>
                <w:w w:val="99"/>
                <w:sz w:val="26"/>
                <w:szCs w:val="26"/>
                <w:lang w:val="ru-RU"/>
              </w:rPr>
              <w:t xml:space="preserve"> </w:t>
            </w:r>
            <w:r w:rsidRPr="00592310">
              <w:rPr>
                <w:rFonts w:ascii="Times New Roman" w:hAnsi="Times New Roman"/>
                <w:spacing w:val="-1"/>
                <w:sz w:val="26"/>
                <w:szCs w:val="26"/>
                <w:lang w:val="ru-RU"/>
              </w:rPr>
              <w:t>диагностика</w:t>
            </w:r>
            <w:r w:rsidRPr="00592310">
              <w:rPr>
                <w:rFonts w:ascii="Times New Roman" w:hAnsi="Times New Roman"/>
                <w:spacing w:val="46"/>
                <w:sz w:val="26"/>
                <w:szCs w:val="26"/>
                <w:lang w:val="ru-RU"/>
              </w:rPr>
              <w:t xml:space="preserve"> </w:t>
            </w:r>
            <w:r w:rsidRPr="00592310">
              <w:rPr>
                <w:rFonts w:ascii="Times New Roman" w:hAnsi="Times New Roman"/>
                <w:spacing w:val="-1"/>
                <w:sz w:val="26"/>
                <w:szCs w:val="26"/>
                <w:lang w:val="ru-RU"/>
              </w:rPr>
              <w:t>уровня</w:t>
            </w:r>
            <w:r w:rsidRPr="00592310">
              <w:rPr>
                <w:rFonts w:ascii="Times New Roman" w:hAnsi="Times New Roman"/>
                <w:spacing w:val="-6"/>
                <w:sz w:val="26"/>
                <w:szCs w:val="26"/>
                <w:lang w:val="ru-RU"/>
              </w:rPr>
              <w:t xml:space="preserve"> </w:t>
            </w:r>
            <w:r w:rsidRPr="00592310">
              <w:rPr>
                <w:rFonts w:ascii="Times New Roman" w:hAnsi="Times New Roman"/>
                <w:spacing w:val="-1"/>
                <w:sz w:val="26"/>
                <w:szCs w:val="26"/>
                <w:lang w:val="ru-RU"/>
              </w:rPr>
              <w:t>тревожности</w:t>
            </w:r>
            <w:r w:rsidRPr="00592310">
              <w:rPr>
                <w:rFonts w:ascii="Times New Roman" w:hAnsi="Times New Roman"/>
                <w:spacing w:val="-6"/>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28"/>
                <w:w w:val="99"/>
                <w:sz w:val="26"/>
                <w:szCs w:val="26"/>
                <w:lang w:val="ru-RU"/>
              </w:rPr>
              <w:t xml:space="preserve"> </w:t>
            </w:r>
            <w:r w:rsidRPr="00592310">
              <w:rPr>
                <w:rFonts w:ascii="Times New Roman" w:hAnsi="Times New Roman"/>
                <w:sz w:val="26"/>
                <w:szCs w:val="26"/>
                <w:lang w:val="ru-RU"/>
              </w:rPr>
              <w:t>мотивации</w:t>
            </w:r>
            <w:r w:rsidRPr="00592310">
              <w:rPr>
                <w:rFonts w:ascii="Times New Roman" w:hAnsi="Times New Roman"/>
                <w:spacing w:val="-9"/>
                <w:sz w:val="26"/>
                <w:szCs w:val="26"/>
                <w:lang w:val="ru-RU"/>
              </w:rPr>
              <w:t xml:space="preserve"> </w:t>
            </w:r>
            <w:r w:rsidRPr="00592310">
              <w:rPr>
                <w:rFonts w:ascii="Times New Roman" w:hAnsi="Times New Roman"/>
                <w:spacing w:val="-2"/>
                <w:sz w:val="26"/>
                <w:szCs w:val="26"/>
                <w:lang w:val="ru-RU"/>
              </w:rPr>
              <w:t>учащихся</w:t>
            </w:r>
            <w:r w:rsidRPr="00592310">
              <w:rPr>
                <w:rFonts w:ascii="Times New Roman" w:hAnsi="Times New Roman"/>
                <w:spacing w:val="-9"/>
                <w:sz w:val="26"/>
                <w:szCs w:val="26"/>
                <w:lang w:val="ru-RU"/>
              </w:rPr>
              <w:t xml:space="preserve"> </w:t>
            </w:r>
            <w:r w:rsidRPr="00592310">
              <w:rPr>
                <w:rFonts w:ascii="Times New Roman" w:hAnsi="Times New Roman"/>
                <w:sz w:val="26"/>
                <w:szCs w:val="26"/>
                <w:lang w:val="ru-RU"/>
              </w:rPr>
              <w:t>5-х</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классов</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9" w:lineRule="auto"/>
              <w:ind w:left="99" w:right="41"/>
              <w:rPr>
                <w:rFonts w:ascii="Times New Roman" w:eastAsia="Times New Roman" w:hAnsi="Times New Roman"/>
                <w:sz w:val="26"/>
                <w:szCs w:val="26"/>
              </w:rPr>
            </w:pPr>
            <w:r w:rsidRPr="00592310">
              <w:rPr>
                <w:rFonts w:ascii="Times New Roman" w:hAnsi="Times New Roman"/>
                <w:sz w:val="26"/>
                <w:szCs w:val="26"/>
              </w:rPr>
              <w:t>октябрь</w:t>
            </w:r>
            <w:r w:rsidRPr="00592310">
              <w:rPr>
                <w:rFonts w:ascii="Times New Roman" w:hAnsi="Times New Roman"/>
                <w:w w:val="99"/>
                <w:sz w:val="26"/>
                <w:szCs w:val="26"/>
              </w:rPr>
              <w:t xml:space="preserve"> </w:t>
            </w:r>
            <w:r w:rsidRPr="00592310">
              <w:rPr>
                <w:rFonts w:ascii="Times New Roman" w:hAnsi="Times New Roman"/>
                <w:sz w:val="26"/>
                <w:szCs w:val="26"/>
              </w:rPr>
              <w:t>(первичная)</w:t>
            </w:r>
            <w:r w:rsidRPr="00592310">
              <w:rPr>
                <w:rFonts w:ascii="Times New Roman" w:hAnsi="Times New Roman"/>
                <w:spacing w:val="22"/>
                <w:w w:val="99"/>
                <w:sz w:val="26"/>
                <w:szCs w:val="26"/>
              </w:rPr>
              <w:t xml:space="preserve"> </w:t>
            </w:r>
            <w:r w:rsidRPr="00592310">
              <w:rPr>
                <w:rFonts w:ascii="Times New Roman" w:hAnsi="Times New Roman"/>
                <w:spacing w:val="-1"/>
                <w:sz w:val="26"/>
                <w:szCs w:val="26"/>
              </w:rPr>
              <w:t>апрель</w:t>
            </w:r>
            <w:r w:rsidRPr="00592310">
              <w:rPr>
                <w:rFonts w:ascii="Times New Roman" w:hAnsi="Times New Roman"/>
                <w:spacing w:val="25"/>
                <w:w w:val="99"/>
                <w:sz w:val="26"/>
                <w:szCs w:val="26"/>
              </w:rPr>
              <w:t xml:space="preserve"> </w:t>
            </w:r>
            <w:r w:rsidRPr="00592310">
              <w:rPr>
                <w:rFonts w:ascii="Times New Roman" w:hAnsi="Times New Roman"/>
                <w:sz w:val="26"/>
                <w:szCs w:val="26"/>
              </w:rPr>
              <w:t>(вторичная)</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6" w:lineRule="exact"/>
              <w:ind w:left="104" w:right="160"/>
              <w:rPr>
                <w:rFonts w:ascii="Times New Roman" w:eastAsia="Times New Roman" w:hAnsi="Times New Roman"/>
                <w:sz w:val="26"/>
                <w:szCs w:val="26"/>
                <w:lang w:val="ru-RU"/>
              </w:rPr>
            </w:pPr>
            <w:r w:rsidRPr="00592310">
              <w:rPr>
                <w:rFonts w:ascii="Times New Roman" w:hAnsi="Times New Roman"/>
                <w:sz w:val="26"/>
                <w:szCs w:val="26"/>
                <w:lang w:val="ru-RU"/>
              </w:rPr>
              <w:t>Выявление</w:t>
            </w:r>
            <w:r w:rsidRPr="00592310">
              <w:rPr>
                <w:rFonts w:ascii="Times New Roman" w:hAnsi="Times New Roman"/>
                <w:spacing w:val="-21"/>
                <w:sz w:val="26"/>
                <w:szCs w:val="26"/>
                <w:lang w:val="ru-RU"/>
              </w:rPr>
              <w:t xml:space="preserve"> </w:t>
            </w:r>
            <w:r w:rsidRPr="00592310">
              <w:rPr>
                <w:rFonts w:ascii="Times New Roman" w:hAnsi="Times New Roman"/>
                <w:spacing w:val="-2"/>
                <w:sz w:val="26"/>
                <w:szCs w:val="26"/>
                <w:lang w:val="ru-RU"/>
              </w:rPr>
              <w:t>учащихся</w:t>
            </w:r>
          </w:p>
          <w:p w:rsidR="004D00B3" w:rsidRPr="00592310" w:rsidRDefault="004D00B3" w:rsidP="00BE1E43">
            <w:pPr>
              <w:pStyle w:val="TableParagraph"/>
              <w:ind w:left="104" w:right="160"/>
              <w:rPr>
                <w:rFonts w:ascii="Times New Roman" w:eastAsia="Times New Roman" w:hAnsi="Times New Roman"/>
                <w:sz w:val="26"/>
                <w:szCs w:val="26"/>
                <w:lang w:val="ru-RU"/>
              </w:rPr>
            </w:pPr>
            <w:r w:rsidRPr="00592310">
              <w:rPr>
                <w:rFonts w:ascii="Times New Roman" w:hAnsi="Times New Roman"/>
                <w:sz w:val="26"/>
                <w:szCs w:val="26"/>
                <w:lang w:val="ru-RU"/>
              </w:rPr>
              <w:t>5</w:t>
            </w:r>
            <w:r w:rsidRPr="00592310">
              <w:rPr>
                <w:rFonts w:ascii="Times New Roman" w:hAnsi="Times New Roman"/>
                <w:spacing w:val="-5"/>
                <w:sz w:val="26"/>
                <w:szCs w:val="26"/>
                <w:lang w:val="ru-RU"/>
              </w:rPr>
              <w:t xml:space="preserve"> </w:t>
            </w:r>
            <w:r w:rsidRPr="00592310">
              <w:rPr>
                <w:rFonts w:ascii="Times New Roman" w:hAnsi="Times New Roman"/>
                <w:spacing w:val="-1"/>
                <w:sz w:val="26"/>
                <w:szCs w:val="26"/>
                <w:lang w:val="ru-RU"/>
              </w:rPr>
              <w:t>классов</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с</w:t>
            </w:r>
            <w:r w:rsidRPr="00592310">
              <w:rPr>
                <w:rFonts w:ascii="Times New Roman" w:hAnsi="Times New Roman"/>
                <w:spacing w:val="-6"/>
                <w:sz w:val="26"/>
                <w:szCs w:val="26"/>
                <w:lang w:val="ru-RU"/>
              </w:rPr>
              <w:t xml:space="preserve"> </w:t>
            </w:r>
            <w:r w:rsidRPr="00592310">
              <w:rPr>
                <w:rFonts w:ascii="Times New Roman" w:hAnsi="Times New Roman"/>
                <w:spacing w:val="-1"/>
                <w:sz w:val="26"/>
                <w:szCs w:val="26"/>
                <w:lang w:val="ru-RU"/>
              </w:rPr>
              <w:t>высоким</w:t>
            </w:r>
            <w:r w:rsidRPr="00592310">
              <w:rPr>
                <w:rFonts w:ascii="Times New Roman" w:hAnsi="Times New Roman"/>
                <w:spacing w:val="-3"/>
                <w:sz w:val="26"/>
                <w:szCs w:val="26"/>
                <w:lang w:val="ru-RU"/>
              </w:rPr>
              <w:t xml:space="preserve"> </w:t>
            </w:r>
            <w:r w:rsidRPr="00592310">
              <w:rPr>
                <w:rFonts w:ascii="Times New Roman" w:hAnsi="Times New Roman"/>
                <w:spacing w:val="-1"/>
                <w:sz w:val="26"/>
                <w:szCs w:val="26"/>
                <w:lang w:val="ru-RU"/>
              </w:rPr>
              <w:t>уровнем</w:t>
            </w:r>
            <w:r w:rsidRPr="00592310">
              <w:rPr>
                <w:rFonts w:ascii="Times New Roman" w:hAnsi="Times New Roman"/>
                <w:spacing w:val="30"/>
                <w:w w:val="99"/>
                <w:sz w:val="26"/>
                <w:szCs w:val="26"/>
                <w:lang w:val="ru-RU"/>
              </w:rPr>
              <w:t xml:space="preserve"> </w:t>
            </w:r>
            <w:r w:rsidRPr="00592310">
              <w:rPr>
                <w:rFonts w:ascii="Times New Roman" w:hAnsi="Times New Roman"/>
                <w:sz w:val="26"/>
                <w:szCs w:val="26"/>
                <w:lang w:val="ru-RU"/>
              </w:rPr>
              <w:t>тревожности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низкой</w:t>
            </w:r>
            <w:r w:rsidRPr="00592310">
              <w:rPr>
                <w:rFonts w:ascii="Times New Roman" w:hAnsi="Times New Roman"/>
                <w:spacing w:val="22"/>
                <w:w w:val="99"/>
                <w:sz w:val="26"/>
                <w:szCs w:val="26"/>
                <w:lang w:val="ru-RU"/>
              </w:rPr>
              <w:t xml:space="preserve"> </w:t>
            </w:r>
            <w:r w:rsidRPr="00592310">
              <w:rPr>
                <w:rFonts w:ascii="Times New Roman" w:hAnsi="Times New Roman"/>
                <w:spacing w:val="-1"/>
                <w:sz w:val="26"/>
                <w:szCs w:val="26"/>
                <w:lang w:val="ru-RU"/>
              </w:rPr>
              <w:t>мотивацией</w:t>
            </w:r>
            <w:r w:rsidRPr="00592310">
              <w:rPr>
                <w:rFonts w:ascii="Times New Roman" w:hAnsi="Times New Roman"/>
                <w:spacing w:val="-6"/>
                <w:sz w:val="26"/>
                <w:szCs w:val="26"/>
                <w:lang w:val="ru-RU"/>
              </w:rPr>
              <w:t xml:space="preserve"> </w:t>
            </w:r>
            <w:r w:rsidRPr="00592310">
              <w:rPr>
                <w:rFonts w:ascii="Times New Roman" w:hAnsi="Times New Roman"/>
                <w:spacing w:val="-2"/>
                <w:sz w:val="26"/>
                <w:szCs w:val="26"/>
                <w:lang w:val="ru-RU"/>
              </w:rPr>
              <w:t>при</w:t>
            </w:r>
            <w:r w:rsidRPr="00592310">
              <w:rPr>
                <w:rFonts w:ascii="Times New Roman" w:hAnsi="Times New Roman"/>
                <w:spacing w:val="-6"/>
                <w:sz w:val="26"/>
                <w:szCs w:val="26"/>
                <w:lang w:val="ru-RU"/>
              </w:rPr>
              <w:t xml:space="preserve"> </w:t>
            </w:r>
            <w:r w:rsidRPr="00592310">
              <w:rPr>
                <w:rFonts w:ascii="Times New Roman" w:hAnsi="Times New Roman"/>
                <w:spacing w:val="-1"/>
                <w:sz w:val="26"/>
                <w:szCs w:val="26"/>
                <w:lang w:val="ru-RU"/>
              </w:rPr>
              <w:t>переходе</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28"/>
                <w:w w:val="99"/>
                <w:sz w:val="26"/>
                <w:szCs w:val="26"/>
                <w:lang w:val="ru-RU"/>
              </w:rPr>
              <w:t xml:space="preserve"> </w:t>
            </w:r>
            <w:r w:rsidRPr="00592310">
              <w:rPr>
                <w:rFonts w:ascii="Times New Roman" w:hAnsi="Times New Roman"/>
                <w:spacing w:val="-1"/>
                <w:sz w:val="26"/>
                <w:szCs w:val="26"/>
                <w:lang w:val="ru-RU"/>
              </w:rPr>
              <w:t>среднее</w:t>
            </w:r>
            <w:r w:rsidRPr="00592310">
              <w:rPr>
                <w:rFonts w:ascii="Times New Roman" w:hAnsi="Times New Roman"/>
                <w:spacing w:val="-13"/>
                <w:sz w:val="26"/>
                <w:szCs w:val="26"/>
                <w:lang w:val="ru-RU"/>
              </w:rPr>
              <w:t xml:space="preserve"> </w:t>
            </w:r>
            <w:r w:rsidRPr="00592310">
              <w:rPr>
                <w:rFonts w:ascii="Times New Roman" w:hAnsi="Times New Roman"/>
                <w:sz w:val="26"/>
                <w:szCs w:val="26"/>
                <w:lang w:val="ru-RU"/>
              </w:rPr>
              <w:t>звено</w:t>
            </w:r>
          </w:p>
        </w:tc>
      </w:tr>
      <w:tr w:rsidR="004D00B3" w:rsidRPr="00592310" w:rsidTr="00BE1E43">
        <w:trPr>
          <w:trHeight w:hRule="exact" w:val="1690"/>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eastAsia="Times New Roman" w:hAnsi="Times New Roman"/>
                <w:sz w:val="26"/>
                <w:szCs w:val="26"/>
              </w:rPr>
            </w:pPr>
            <w:r w:rsidRPr="00592310">
              <w:rPr>
                <w:rFonts w:ascii="Times New Roman" w:hAnsi="Times New Roman"/>
                <w:spacing w:val="-1"/>
                <w:sz w:val="26"/>
                <w:szCs w:val="26"/>
              </w:rPr>
              <w:t>Учителя</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198"/>
              <w:rPr>
                <w:rFonts w:ascii="Times New Roman" w:eastAsia="Times New Roman" w:hAnsi="Times New Roman"/>
                <w:sz w:val="26"/>
                <w:szCs w:val="26"/>
                <w:lang w:val="ru-RU"/>
              </w:rPr>
            </w:pPr>
            <w:r w:rsidRPr="00592310">
              <w:rPr>
                <w:rFonts w:ascii="Times New Roman" w:hAnsi="Times New Roman"/>
                <w:spacing w:val="-1"/>
                <w:sz w:val="26"/>
                <w:szCs w:val="26"/>
                <w:lang w:val="ru-RU"/>
              </w:rPr>
              <w:t>Педконсилиум</w:t>
            </w:r>
            <w:r w:rsidRPr="00592310">
              <w:rPr>
                <w:rFonts w:ascii="Times New Roman" w:hAnsi="Times New Roman"/>
                <w:spacing w:val="-5"/>
                <w:sz w:val="26"/>
                <w:szCs w:val="26"/>
                <w:lang w:val="ru-RU"/>
              </w:rPr>
              <w:t xml:space="preserve"> </w:t>
            </w:r>
            <w:r w:rsidRPr="00592310">
              <w:rPr>
                <w:rFonts w:ascii="Times New Roman" w:hAnsi="Times New Roman"/>
                <w:sz w:val="26"/>
                <w:szCs w:val="26"/>
                <w:lang w:val="ru-RU"/>
              </w:rPr>
              <w:t>по</w:t>
            </w:r>
            <w:r w:rsidRPr="00592310">
              <w:rPr>
                <w:rFonts w:ascii="Times New Roman" w:hAnsi="Times New Roman"/>
                <w:spacing w:val="-3"/>
                <w:sz w:val="26"/>
                <w:szCs w:val="26"/>
                <w:lang w:val="ru-RU"/>
              </w:rPr>
              <w:t xml:space="preserve"> </w:t>
            </w:r>
            <w:r w:rsidRPr="00592310">
              <w:rPr>
                <w:rFonts w:ascii="Times New Roman" w:hAnsi="Times New Roman"/>
                <w:spacing w:val="-1"/>
                <w:sz w:val="26"/>
                <w:szCs w:val="26"/>
                <w:lang w:val="ru-RU"/>
              </w:rPr>
              <w:t>итогам</w:t>
            </w:r>
            <w:r w:rsidRPr="00592310">
              <w:rPr>
                <w:rFonts w:ascii="Times New Roman" w:hAnsi="Times New Roman"/>
                <w:spacing w:val="44"/>
                <w:sz w:val="26"/>
                <w:szCs w:val="26"/>
                <w:lang w:val="ru-RU"/>
              </w:rPr>
              <w:t xml:space="preserve"> </w:t>
            </w:r>
            <w:r w:rsidRPr="00592310">
              <w:rPr>
                <w:rFonts w:ascii="Times New Roman" w:hAnsi="Times New Roman"/>
                <w:spacing w:val="-1"/>
                <w:sz w:val="26"/>
                <w:szCs w:val="26"/>
                <w:lang w:val="ru-RU"/>
              </w:rPr>
              <w:t>адаптации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учащихся</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5</w:t>
            </w:r>
            <w:r w:rsidRPr="00592310">
              <w:rPr>
                <w:rFonts w:ascii="Times New Roman" w:hAnsi="Times New Roman"/>
                <w:spacing w:val="-7"/>
                <w:sz w:val="26"/>
                <w:szCs w:val="26"/>
                <w:lang w:val="ru-RU"/>
              </w:rPr>
              <w:t xml:space="preserve"> </w:t>
            </w:r>
            <w:r w:rsidRPr="00592310">
              <w:rPr>
                <w:rFonts w:ascii="Times New Roman" w:hAnsi="Times New Roman"/>
                <w:spacing w:val="-1"/>
                <w:sz w:val="26"/>
                <w:szCs w:val="26"/>
                <w:lang w:val="ru-RU"/>
              </w:rPr>
              <w:t>классов</w:t>
            </w:r>
            <w:r w:rsidRPr="00592310">
              <w:rPr>
                <w:rFonts w:ascii="Times New Roman" w:hAnsi="Times New Roman"/>
                <w:spacing w:val="-10"/>
                <w:sz w:val="26"/>
                <w:szCs w:val="26"/>
                <w:lang w:val="ru-RU"/>
              </w:rPr>
              <w:t xml:space="preserve"> </w:t>
            </w:r>
            <w:r w:rsidRPr="00592310">
              <w:rPr>
                <w:rFonts w:ascii="Times New Roman" w:hAnsi="Times New Roman"/>
                <w:sz w:val="26"/>
                <w:szCs w:val="26"/>
                <w:lang w:val="ru-RU"/>
              </w:rPr>
              <w:t>школы</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99" w:right="41"/>
              <w:rPr>
                <w:rFonts w:ascii="Times New Roman" w:eastAsia="Times New Roman" w:hAnsi="Times New Roman"/>
                <w:sz w:val="26"/>
                <w:szCs w:val="26"/>
              </w:rPr>
            </w:pPr>
            <w:r w:rsidRPr="00592310">
              <w:rPr>
                <w:rFonts w:ascii="Times New Roman" w:hAnsi="Times New Roman"/>
                <w:sz w:val="26"/>
                <w:szCs w:val="26"/>
              </w:rPr>
              <w:t>октябрь</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60"/>
              <w:rPr>
                <w:rFonts w:ascii="Times New Roman" w:eastAsia="Times New Roman" w:hAnsi="Times New Roman"/>
                <w:sz w:val="26"/>
                <w:szCs w:val="26"/>
                <w:lang w:val="ru-RU"/>
              </w:rPr>
            </w:pPr>
            <w:r w:rsidRPr="00592310">
              <w:rPr>
                <w:rFonts w:ascii="Times New Roman" w:hAnsi="Times New Roman"/>
                <w:spacing w:val="-1"/>
                <w:sz w:val="26"/>
                <w:szCs w:val="26"/>
                <w:lang w:val="ru-RU"/>
              </w:rPr>
              <w:t>Выработка</w:t>
            </w:r>
            <w:r w:rsidRPr="00592310">
              <w:rPr>
                <w:rFonts w:ascii="Times New Roman" w:hAnsi="Times New Roman"/>
                <w:spacing w:val="-11"/>
                <w:sz w:val="26"/>
                <w:szCs w:val="26"/>
                <w:lang w:val="ru-RU"/>
              </w:rPr>
              <w:t xml:space="preserve"> </w:t>
            </w:r>
            <w:r w:rsidRPr="00592310">
              <w:rPr>
                <w:rFonts w:ascii="Times New Roman" w:hAnsi="Times New Roman"/>
                <w:sz w:val="26"/>
                <w:szCs w:val="26"/>
                <w:lang w:val="ru-RU"/>
              </w:rPr>
              <w:t>стратегии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тактики</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10"/>
                <w:sz w:val="26"/>
                <w:szCs w:val="26"/>
                <w:lang w:val="ru-RU"/>
              </w:rPr>
              <w:t xml:space="preserve"> </w:t>
            </w:r>
            <w:r w:rsidRPr="00592310">
              <w:rPr>
                <w:rFonts w:ascii="Times New Roman" w:hAnsi="Times New Roman"/>
                <w:spacing w:val="-1"/>
                <w:sz w:val="26"/>
                <w:szCs w:val="26"/>
                <w:lang w:val="ru-RU"/>
              </w:rPr>
              <w:t>оказании</w:t>
            </w:r>
            <w:r w:rsidRPr="00592310">
              <w:rPr>
                <w:rFonts w:ascii="Times New Roman" w:hAnsi="Times New Roman"/>
                <w:spacing w:val="-9"/>
                <w:sz w:val="26"/>
                <w:szCs w:val="26"/>
                <w:lang w:val="ru-RU"/>
              </w:rPr>
              <w:t xml:space="preserve"> </w:t>
            </w:r>
            <w:r w:rsidRPr="00592310">
              <w:rPr>
                <w:rFonts w:ascii="Times New Roman" w:hAnsi="Times New Roman"/>
                <w:spacing w:val="-1"/>
                <w:sz w:val="26"/>
                <w:szCs w:val="26"/>
                <w:lang w:val="ru-RU"/>
              </w:rPr>
              <w:t>помощи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учащимся,</w:t>
            </w:r>
            <w:r w:rsidRPr="00592310">
              <w:rPr>
                <w:rFonts w:ascii="Times New Roman" w:hAnsi="Times New Roman"/>
                <w:spacing w:val="-24"/>
                <w:sz w:val="26"/>
                <w:szCs w:val="26"/>
                <w:lang w:val="ru-RU"/>
              </w:rPr>
              <w:t xml:space="preserve"> </w:t>
            </w:r>
            <w:r w:rsidRPr="00592310">
              <w:rPr>
                <w:rFonts w:ascii="Times New Roman" w:hAnsi="Times New Roman"/>
                <w:spacing w:val="-1"/>
                <w:sz w:val="26"/>
                <w:szCs w:val="26"/>
                <w:lang w:val="ru-RU"/>
              </w:rPr>
              <w:t>испытывающим</w:t>
            </w:r>
            <w:r w:rsidRPr="00592310">
              <w:rPr>
                <w:rFonts w:ascii="Times New Roman" w:hAnsi="Times New Roman"/>
                <w:spacing w:val="25"/>
                <w:w w:val="99"/>
                <w:sz w:val="26"/>
                <w:szCs w:val="26"/>
                <w:lang w:val="ru-RU"/>
              </w:rPr>
              <w:t xml:space="preserve"> </w:t>
            </w:r>
            <w:r w:rsidRPr="00592310">
              <w:rPr>
                <w:rFonts w:ascii="Times New Roman" w:hAnsi="Times New Roman"/>
                <w:spacing w:val="-1"/>
                <w:sz w:val="26"/>
                <w:szCs w:val="26"/>
                <w:lang w:val="ru-RU"/>
              </w:rPr>
              <w:t>трудности</w:t>
            </w:r>
            <w:r w:rsidRPr="00592310">
              <w:rPr>
                <w:rFonts w:ascii="Times New Roman" w:hAnsi="Times New Roman"/>
                <w:spacing w:val="-19"/>
                <w:sz w:val="26"/>
                <w:szCs w:val="26"/>
                <w:lang w:val="ru-RU"/>
              </w:rPr>
              <w:t xml:space="preserve"> </w:t>
            </w:r>
            <w:r w:rsidRPr="00592310">
              <w:rPr>
                <w:rFonts w:ascii="Times New Roman" w:hAnsi="Times New Roman"/>
                <w:spacing w:val="-1"/>
                <w:sz w:val="26"/>
                <w:szCs w:val="26"/>
                <w:lang w:val="ru-RU"/>
              </w:rPr>
              <w:t>адаптации.</w:t>
            </w:r>
          </w:p>
        </w:tc>
      </w:tr>
      <w:tr w:rsidR="004D00B3" w:rsidRPr="00592310" w:rsidTr="00BE1E43">
        <w:trPr>
          <w:trHeight w:hRule="exact" w:val="1274"/>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hAnsi="Times New Roman"/>
                <w:spacing w:val="-1"/>
                <w:sz w:val="26"/>
                <w:szCs w:val="26"/>
                <w:lang w:val="ru-RU"/>
              </w:rPr>
            </w:pPr>
            <w:r w:rsidRPr="00592310">
              <w:rPr>
                <w:rFonts w:ascii="Times New Roman" w:hAnsi="Times New Roman"/>
                <w:spacing w:val="-1"/>
                <w:sz w:val="26"/>
                <w:szCs w:val="26"/>
                <w:lang w:val="ru-RU"/>
              </w:rPr>
              <w:t xml:space="preserve">Обучающиеся </w:t>
            </w:r>
          </w:p>
          <w:p w:rsidR="004D00B3" w:rsidRPr="00592310" w:rsidRDefault="004D00B3" w:rsidP="00BE1E43">
            <w:pPr>
              <w:pStyle w:val="TableParagraph"/>
              <w:spacing w:line="267" w:lineRule="exact"/>
              <w:ind w:left="104"/>
              <w:rPr>
                <w:rFonts w:ascii="Times New Roman" w:hAnsi="Times New Roman"/>
                <w:spacing w:val="-1"/>
                <w:sz w:val="26"/>
                <w:szCs w:val="26"/>
                <w:lang w:val="ru-RU"/>
              </w:rPr>
            </w:pPr>
            <w:r w:rsidRPr="00592310">
              <w:rPr>
                <w:rFonts w:ascii="Times New Roman" w:hAnsi="Times New Roman"/>
                <w:spacing w:val="-1"/>
                <w:sz w:val="26"/>
                <w:szCs w:val="26"/>
                <w:lang w:val="ru-RU"/>
              </w:rPr>
              <w:t>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198"/>
              <w:rPr>
                <w:rFonts w:ascii="Times New Roman" w:hAnsi="Times New Roman"/>
                <w:spacing w:val="-1"/>
                <w:sz w:val="26"/>
                <w:szCs w:val="26"/>
                <w:lang w:val="ru-RU"/>
              </w:rPr>
            </w:pPr>
            <w:r w:rsidRPr="00592310">
              <w:rPr>
                <w:rFonts w:ascii="Times New Roman" w:hAnsi="Times New Roman"/>
                <w:spacing w:val="-1"/>
                <w:sz w:val="26"/>
                <w:szCs w:val="26"/>
                <w:lang w:val="ru-RU"/>
              </w:rPr>
              <w:t>Адаптационные встречи «Новичок в средней школе»</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99" w:right="41"/>
              <w:rPr>
                <w:rFonts w:ascii="Times New Roman" w:hAnsi="Times New Roman"/>
                <w:sz w:val="26"/>
                <w:szCs w:val="26"/>
                <w:lang w:val="ru-RU"/>
              </w:rPr>
            </w:pPr>
            <w:r w:rsidRPr="00592310">
              <w:rPr>
                <w:rFonts w:ascii="Times New Roman" w:hAnsi="Times New Roman"/>
                <w:sz w:val="26"/>
                <w:szCs w:val="26"/>
                <w:lang w:val="ru-RU"/>
              </w:rPr>
              <w:t>Октябрь-апрель</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60"/>
              <w:rPr>
                <w:rFonts w:ascii="Times New Roman" w:hAnsi="Times New Roman"/>
                <w:spacing w:val="-1"/>
                <w:sz w:val="26"/>
                <w:szCs w:val="26"/>
                <w:lang w:val="ru-RU"/>
              </w:rPr>
            </w:pPr>
            <w:r w:rsidRPr="00592310">
              <w:rPr>
                <w:rFonts w:ascii="Times New Roman" w:hAnsi="Times New Roman"/>
                <w:spacing w:val="-1"/>
                <w:sz w:val="26"/>
                <w:szCs w:val="26"/>
                <w:lang w:val="ru-RU"/>
              </w:rPr>
              <w:t>Адаптация обучающихся 5-х классов при переходе из начального звена в основное</w:t>
            </w:r>
          </w:p>
        </w:tc>
      </w:tr>
      <w:tr w:rsidR="004D00B3" w:rsidRPr="00592310" w:rsidTr="00BE1E43">
        <w:trPr>
          <w:trHeight w:hRule="exact" w:val="2319"/>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222"/>
              <w:rPr>
                <w:rFonts w:ascii="Times New Roman" w:hAnsi="Times New Roman"/>
                <w:spacing w:val="-1"/>
                <w:sz w:val="26"/>
                <w:szCs w:val="26"/>
              </w:rPr>
            </w:pPr>
            <w:r w:rsidRPr="00592310">
              <w:rPr>
                <w:rFonts w:ascii="Times New Roman" w:hAnsi="Times New Roman"/>
                <w:spacing w:val="-1"/>
                <w:sz w:val="26"/>
                <w:szCs w:val="26"/>
              </w:rPr>
              <w:t xml:space="preserve">Обучающиеся </w:t>
            </w:r>
          </w:p>
          <w:p w:rsidR="004D00B3" w:rsidRPr="00592310" w:rsidRDefault="004D00B3" w:rsidP="00BE1E43">
            <w:pPr>
              <w:pStyle w:val="TableParagraph"/>
              <w:spacing w:line="242" w:lineRule="auto"/>
              <w:ind w:left="104" w:right="222"/>
              <w:rPr>
                <w:rFonts w:ascii="Times New Roman" w:eastAsia="Times New Roman" w:hAnsi="Times New Roman"/>
                <w:sz w:val="26"/>
                <w:szCs w:val="26"/>
              </w:rPr>
            </w:pPr>
            <w:r w:rsidRPr="00592310">
              <w:rPr>
                <w:rFonts w:ascii="Times New Roman" w:hAnsi="Times New Roman"/>
                <w:spacing w:val="-1"/>
                <w:sz w:val="26"/>
                <w:szCs w:val="26"/>
              </w:rPr>
              <w:t>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98"/>
              <w:rPr>
                <w:rFonts w:ascii="Times New Roman" w:eastAsia="Times New Roman" w:hAnsi="Times New Roman"/>
                <w:sz w:val="26"/>
                <w:szCs w:val="26"/>
                <w:lang w:val="ru-RU"/>
              </w:rPr>
            </w:pPr>
            <w:r w:rsidRPr="00592310">
              <w:rPr>
                <w:rFonts w:ascii="Times New Roman" w:hAnsi="Times New Roman"/>
                <w:sz w:val="26"/>
                <w:szCs w:val="26"/>
                <w:lang w:val="ru-RU"/>
              </w:rPr>
              <w:t>Групповые</w:t>
            </w:r>
            <w:r w:rsidRPr="00592310">
              <w:rPr>
                <w:rFonts w:ascii="Times New Roman" w:hAnsi="Times New Roman"/>
                <w:spacing w:val="-19"/>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16"/>
                <w:sz w:val="26"/>
                <w:szCs w:val="26"/>
                <w:lang w:val="ru-RU"/>
              </w:rPr>
              <w:t xml:space="preserve"> </w:t>
            </w:r>
            <w:r w:rsidRPr="00592310">
              <w:rPr>
                <w:rFonts w:ascii="Times New Roman" w:hAnsi="Times New Roman"/>
                <w:spacing w:val="-1"/>
                <w:sz w:val="26"/>
                <w:szCs w:val="26"/>
                <w:lang w:val="ru-RU"/>
              </w:rPr>
              <w:t>индивидуальные</w:t>
            </w:r>
            <w:r w:rsidRPr="00592310">
              <w:rPr>
                <w:rFonts w:ascii="Times New Roman" w:hAnsi="Times New Roman"/>
                <w:spacing w:val="28"/>
                <w:w w:val="99"/>
                <w:sz w:val="26"/>
                <w:szCs w:val="26"/>
                <w:lang w:val="ru-RU"/>
              </w:rPr>
              <w:t xml:space="preserve"> </w:t>
            </w:r>
            <w:r w:rsidRPr="00592310">
              <w:rPr>
                <w:rFonts w:ascii="Times New Roman" w:hAnsi="Times New Roman"/>
                <w:sz w:val="26"/>
                <w:szCs w:val="26"/>
                <w:lang w:val="ru-RU"/>
              </w:rPr>
              <w:t>занятия</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с</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учащимися</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5-х</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классов,</w:t>
            </w:r>
            <w:r w:rsidRPr="00592310">
              <w:rPr>
                <w:rFonts w:ascii="Times New Roman" w:hAnsi="Times New Roman"/>
                <w:spacing w:val="24"/>
                <w:w w:val="99"/>
                <w:sz w:val="26"/>
                <w:szCs w:val="26"/>
                <w:lang w:val="ru-RU"/>
              </w:rPr>
              <w:t xml:space="preserve"> </w:t>
            </w:r>
            <w:r w:rsidRPr="00592310">
              <w:rPr>
                <w:rFonts w:ascii="Times New Roman" w:hAnsi="Times New Roman"/>
                <w:sz w:val="26"/>
                <w:szCs w:val="26"/>
                <w:lang w:val="ru-RU"/>
              </w:rPr>
              <w:t>показывающих</w:t>
            </w:r>
            <w:r w:rsidRPr="00592310">
              <w:rPr>
                <w:rFonts w:ascii="Times New Roman" w:hAnsi="Times New Roman"/>
                <w:spacing w:val="-19"/>
                <w:sz w:val="26"/>
                <w:szCs w:val="26"/>
                <w:lang w:val="ru-RU"/>
              </w:rPr>
              <w:t xml:space="preserve"> </w:t>
            </w:r>
            <w:r w:rsidRPr="00592310">
              <w:rPr>
                <w:rFonts w:ascii="Times New Roman" w:hAnsi="Times New Roman"/>
                <w:spacing w:val="-1"/>
                <w:sz w:val="26"/>
                <w:szCs w:val="26"/>
                <w:lang w:val="ru-RU"/>
              </w:rPr>
              <w:t>высокий</w:t>
            </w:r>
            <w:r w:rsidRPr="00592310">
              <w:rPr>
                <w:rFonts w:ascii="Times New Roman" w:hAnsi="Times New Roman"/>
                <w:spacing w:val="-18"/>
                <w:sz w:val="26"/>
                <w:szCs w:val="26"/>
                <w:lang w:val="ru-RU"/>
              </w:rPr>
              <w:t xml:space="preserve"> </w:t>
            </w:r>
            <w:r w:rsidRPr="00592310">
              <w:rPr>
                <w:rFonts w:ascii="Times New Roman" w:hAnsi="Times New Roman"/>
                <w:spacing w:val="-1"/>
                <w:sz w:val="26"/>
                <w:szCs w:val="26"/>
                <w:lang w:val="ru-RU"/>
              </w:rPr>
              <w:t>уровень</w:t>
            </w:r>
            <w:r w:rsidRPr="00592310">
              <w:rPr>
                <w:rFonts w:ascii="Times New Roman" w:hAnsi="Times New Roman"/>
                <w:spacing w:val="29"/>
                <w:w w:val="99"/>
                <w:sz w:val="26"/>
                <w:szCs w:val="26"/>
                <w:lang w:val="ru-RU"/>
              </w:rPr>
              <w:t xml:space="preserve"> </w:t>
            </w:r>
            <w:r w:rsidRPr="00592310">
              <w:rPr>
                <w:rFonts w:ascii="Times New Roman" w:hAnsi="Times New Roman"/>
                <w:sz w:val="26"/>
                <w:szCs w:val="26"/>
                <w:lang w:val="ru-RU"/>
              </w:rPr>
              <w:t>тревожности</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99" w:right="41"/>
              <w:rPr>
                <w:rFonts w:ascii="Times New Roman" w:eastAsia="Times New Roman" w:hAnsi="Times New Roman"/>
                <w:sz w:val="26"/>
                <w:szCs w:val="26"/>
              </w:rPr>
            </w:pPr>
            <w:r w:rsidRPr="00592310">
              <w:rPr>
                <w:rFonts w:ascii="Times New Roman" w:hAnsi="Times New Roman"/>
                <w:sz w:val="26"/>
                <w:szCs w:val="26"/>
              </w:rPr>
              <w:t>ноябрь-</w:t>
            </w:r>
            <w:r w:rsidRPr="00592310">
              <w:rPr>
                <w:rFonts w:ascii="Times New Roman" w:hAnsi="Times New Roman"/>
                <w:spacing w:val="23"/>
                <w:w w:val="99"/>
                <w:sz w:val="26"/>
                <w:szCs w:val="26"/>
              </w:rPr>
              <w:t xml:space="preserve"> </w:t>
            </w:r>
            <w:r w:rsidRPr="00592310">
              <w:rPr>
                <w:rFonts w:ascii="Times New Roman" w:hAnsi="Times New Roman"/>
                <w:spacing w:val="-1"/>
                <w:sz w:val="26"/>
                <w:szCs w:val="26"/>
              </w:rPr>
              <w:t>декабрь</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160"/>
              <w:rPr>
                <w:rFonts w:ascii="Times New Roman" w:eastAsia="Times New Roman" w:hAnsi="Times New Roman"/>
                <w:sz w:val="26"/>
                <w:szCs w:val="26"/>
              </w:rPr>
            </w:pPr>
            <w:r w:rsidRPr="00592310">
              <w:rPr>
                <w:rFonts w:ascii="Times New Roman" w:hAnsi="Times New Roman"/>
                <w:sz w:val="26"/>
                <w:szCs w:val="26"/>
              </w:rPr>
              <w:t>Снижение</w:t>
            </w:r>
            <w:r w:rsidRPr="00592310">
              <w:rPr>
                <w:rFonts w:ascii="Times New Roman" w:hAnsi="Times New Roman"/>
                <w:spacing w:val="-12"/>
                <w:sz w:val="26"/>
                <w:szCs w:val="26"/>
              </w:rPr>
              <w:t xml:space="preserve"> </w:t>
            </w:r>
            <w:r w:rsidRPr="00592310">
              <w:rPr>
                <w:rFonts w:ascii="Times New Roman" w:hAnsi="Times New Roman"/>
                <w:spacing w:val="-1"/>
                <w:sz w:val="26"/>
                <w:szCs w:val="26"/>
              </w:rPr>
              <w:t>тревожности</w:t>
            </w:r>
            <w:r w:rsidRPr="00592310">
              <w:rPr>
                <w:rFonts w:ascii="Times New Roman" w:hAnsi="Times New Roman"/>
                <w:spacing w:val="-9"/>
                <w:sz w:val="26"/>
                <w:szCs w:val="26"/>
              </w:rPr>
              <w:t xml:space="preserve"> </w:t>
            </w:r>
            <w:r w:rsidRPr="00592310">
              <w:rPr>
                <w:rFonts w:ascii="Times New Roman" w:hAnsi="Times New Roman"/>
                <w:sz w:val="26"/>
                <w:szCs w:val="26"/>
              </w:rPr>
              <w:t>у</w:t>
            </w:r>
            <w:r w:rsidRPr="00592310">
              <w:rPr>
                <w:rFonts w:ascii="Times New Roman" w:hAnsi="Times New Roman"/>
                <w:spacing w:val="26"/>
                <w:w w:val="99"/>
                <w:sz w:val="26"/>
                <w:szCs w:val="26"/>
              </w:rPr>
              <w:t xml:space="preserve"> </w:t>
            </w:r>
            <w:r w:rsidRPr="00592310">
              <w:rPr>
                <w:rFonts w:ascii="Times New Roman" w:hAnsi="Times New Roman"/>
                <w:sz w:val="26"/>
                <w:szCs w:val="26"/>
              </w:rPr>
              <w:t>пятиклассников</w:t>
            </w:r>
          </w:p>
        </w:tc>
      </w:tr>
    </w:tbl>
    <w:p w:rsidR="00283747" w:rsidRDefault="00283747" w:rsidP="00255E67">
      <w:pPr>
        <w:pStyle w:val="3"/>
        <w:keepNext w:val="0"/>
        <w:keepLines w:val="0"/>
        <w:widowControl w:val="0"/>
        <w:numPr>
          <w:ilvl w:val="0"/>
          <w:numId w:val="67"/>
        </w:numPr>
        <w:tabs>
          <w:tab w:val="left" w:pos="538"/>
        </w:tabs>
        <w:spacing w:before="0" w:line="240" w:lineRule="auto"/>
        <w:rPr>
          <w:rFonts w:ascii="Times New Roman" w:hAnsi="Times New Roman" w:cs="Times New Roman"/>
          <w:b/>
          <w:color w:val="auto"/>
          <w:spacing w:val="-1"/>
          <w:sz w:val="28"/>
          <w:szCs w:val="28"/>
        </w:rPr>
      </w:pPr>
      <w:r w:rsidRPr="00783420">
        <w:rPr>
          <w:rFonts w:ascii="Times New Roman" w:hAnsi="Times New Roman" w:cs="Times New Roman"/>
          <w:b/>
          <w:color w:val="auto"/>
          <w:spacing w:val="-1"/>
          <w:sz w:val="28"/>
          <w:szCs w:val="28"/>
        </w:rPr>
        <w:lastRenderedPageBreak/>
        <w:t>Психологическое</w:t>
      </w:r>
      <w:r w:rsidRPr="00783420">
        <w:rPr>
          <w:rFonts w:ascii="Times New Roman" w:hAnsi="Times New Roman" w:cs="Times New Roman"/>
          <w:b/>
          <w:color w:val="auto"/>
          <w:spacing w:val="-21"/>
          <w:sz w:val="28"/>
          <w:szCs w:val="28"/>
        </w:rPr>
        <w:t xml:space="preserve"> </w:t>
      </w:r>
      <w:r w:rsidRPr="00783420">
        <w:rPr>
          <w:rFonts w:ascii="Times New Roman" w:hAnsi="Times New Roman" w:cs="Times New Roman"/>
          <w:b/>
          <w:color w:val="auto"/>
          <w:spacing w:val="-1"/>
          <w:sz w:val="28"/>
          <w:szCs w:val="28"/>
        </w:rPr>
        <w:t>обеспечение</w:t>
      </w:r>
      <w:r w:rsidRPr="00783420">
        <w:rPr>
          <w:rFonts w:ascii="Times New Roman" w:hAnsi="Times New Roman" w:cs="Times New Roman"/>
          <w:b/>
          <w:color w:val="auto"/>
          <w:spacing w:val="-20"/>
          <w:sz w:val="28"/>
          <w:szCs w:val="28"/>
        </w:rPr>
        <w:t xml:space="preserve"> </w:t>
      </w:r>
      <w:r w:rsidRPr="00783420">
        <w:rPr>
          <w:rFonts w:ascii="Times New Roman" w:hAnsi="Times New Roman" w:cs="Times New Roman"/>
          <w:b/>
          <w:color w:val="auto"/>
          <w:spacing w:val="-1"/>
          <w:sz w:val="28"/>
          <w:szCs w:val="28"/>
        </w:rPr>
        <w:t>профессионального</w:t>
      </w:r>
      <w:r w:rsidRPr="00783420">
        <w:rPr>
          <w:rFonts w:ascii="Times New Roman" w:hAnsi="Times New Roman" w:cs="Times New Roman"/>
          <w:b/>
          <w:color w:val="auto"/>
          <w:spacing w:val="-23"/>
          <w:sz w:val="28"/>
          <w:szCs w:val="28"/>
        </w:rPr>
        <w:t xml:space="preserve"> </w:t>
      </w:r>
      <w:r w:rsidRPr="00783420">
        <w:rPr>
          <w:rFonts w:ascii="Times New Roman" w:hAnsi="Times New Roman" w:cs="Times New Roman"/>
          <w:b/>
          <w:color w:val="auto"/>
          <w:spacing w:val="-1"/>
          <w:sz w:val="28"/>
          <w:szCs w:val="28"/>
        </w:rPr>
        <w:t>самоопределения</w:t>
      </w:r>
      <w:r w:rsidRPr="00783420">
        <w:rPr>
          <w:rFonts w:ascii="Times New Roman" w:hAnsi="Times New Roman" w:cs="Times New Roman"/>
          <w:b/>
          <w:color w:val="auto"/>
          <w:spacing w:val="-19"/>
          <w:sz w:val="28"/>
          <w:szCs w:val="28"/>
        </w:rPr>
        <w:t xml:space="preserve"> </w:t>
      </w:r>
      <w:r w:rsidR="00FF2DA2">
        <w:rPr>
          <w:rFonts w:ascii="Times New Roman" w:hAnsi="Times New Roman" w:cs="Times New Roman"/>
          <w:b/>
          <w:color w:val="auto"/>
          <w:spacing w:val="-1"/>
          <w:sz w:val="28"/>
          <w:szCs w:val="28"/>
        </w:rPr>
        <w:t>учащихся</w:t>
      </w:r>
    </w:p>
    <w:p w:rsidR="00283747" w:rsidRPr="00783420" w:rsidRDefault="00283747" w:rsidP="00FF2DA2">
      <w:pPr>
        <w:pStyle w:val="ab"/>
        <w:ind w:left="292" w:right="969" w:firstLine="0"/>
        <w:rPr>
          <w:b/>
          <w:sz w:val="28"/>
          <w:szCs w:val="28"/>
          <w:lang w:val="ru-RU"/>
        </w:rPr>
      </w:pPr>
      <w:r w:rsidRPr="00783420">
        <w:rPr>
          <w:b/>
          <w:spacing w:val="-1"/>
          <w:sz w:val="28"/>
          <w:szCs w:val="28"/>
          <w:lang w:val="ru-RU"/>
        </w:rPr>
        <w:t>Задачи:</w:t>
      </w:r>
    </w:p>
    <w:p w:rsidR="00283747" w:rsidRPr="00693A45" w:rsidRDefault="00283747" w:rsidP="00255E67">
      <w:pPr>
        <w:pStyle w:val="ab"/>
        <w:numPr>
          <w:ilvl w:val="0"/>
          <w:numId w:val="83"/>
        </w:numPr>
        <w:tabs>
          <w:tab w:val="left" w:pos="495"/>
        </w:tabs>
        <w:jc w:val="both"/>
        <w:rPr>
          <w:sz w:val="28"/>
          <w:szCs w:val="28"/>
          <w:lang w:val="ru-RU"/>
        </w:rPr>
      </w:pPr>
      <w:r w:rsidRPr="00693A45">
        <w:rPr>
          <w:spacing w:val="-1"/>
          <w:sz w:val="28"/>
          <w:szCs w:val="28"/>
          <w:lang w:val="ru-RU"/>
        </w:rPr>
        <w:t>выявление</w:t>
      </w:r>
      <w:r w:rsidRPr="00693A45">
        <w:rPr>
          <w:spacing w:val="-9"/>
          <w:sz w:val="28"/>
          <w:szCs w:val="28"/>
          <w:lang w:val="ru-RU"/>
        </w:rPr>
        <w:t xml:space="preserve"> </w:t>
      </w:r>
      <w:r w:rsidRPr="00693A45">
        <w:rPr>
          <w:spacing w:val="-1"/>
          <w:sz w:val="28"/>
          <w:szCs w:val="28"/>
          <w:lang w:val="ru-RU"/>
        </w:rPr>
        <w:t>профессиональных</w:t>
      </w:r>
      <w:r w:rsidRPr="00693A45">
        <w:rPr>
          <w:spacing w:val="-11"/>
          <w:sz w:val="28"/>
          <w:szCs w:val="28"/>
          <w:lang w:val="ru-RU"/>
        </w:rPr>
        <w:t xml:space="preserve"> </w:t>
      </w:r>
      <w:r w:rsidRPr="00693A45">
        <w:rPr>
          <w:spacing w:val="-1"/>
          <w:sz w:val="28"/>
          <w:szCs w:val="28"/>
          <w:lang w:val="ru-RU"/>
        </w:rPr>
        <w:t>интересов</w:t>
      </w:r>
      <w:r w:rsidRPr="00693A45">
        <w:rPr>
          <w:spacing w:val="-5"/>
          <w:sz w:val="28"/>
          <w:szCs w:val="28"/>
          <w:lang w:val="ru-RU"/>
        </w:rPr>
        <w:t xml:space="preserve"> </w:t>
      </w:r>
      <w:r w:rsidRPr="00693A45">
        <w:rPr>
          <w:spacing w:val="-2"/>
          <w:sz w:val="28"/>
          <w:szCs w:val="28"/>
          <w:lang w:val="ru-RU"/>
        </w:rPr>
        <w:t>учащихся</w:t>
      </w:r>
      <w:r w:rsidRPr="00693A45">
        <w:rPr>
          <w:spacing w:val="-8"/>
          <w:sz w:val="28"/>
          <w:szCs w:val="28"/>
          <w:lang w:val="ru-RU"/>
        </w:rPr>
        <w:t xml:space="preserve"> </w:t>
      </w:r>
      <w:r w:rsidRPr="00693A45">
        <w:rPr>
          <w:sz w:val="28"/>
          <w:szCs w:val="28"/>
          <w:lang w:val="ru-RU"/>
        </w:rPr>
        <w:t>8</w:t>
      </w:r>
      <w:r w:rsidRPr="00693A45">
        <w:rPr>
          <w:spacing w:val="-7"/>
          <w:sz w:val="28"/>
          <w:szCs w:val="28"/>
          <w:lang w:val="ru-RU"/>
        </w:rPr>
        <w:t xml:space="preserve"> </w:t>
      </w:r>
      <w:r w:rsidRPr="00693A45">
        <w:rPr>
          <w:sz w:val="28"/>
          <w:szCs w:val="28"/>
          <w:lang w:val="ru-RU"/>
        </w:rPr>
        <w:t>и</w:t>
      </w:r>
      <w:r w:rsidRPr="00693A45">
        <w:rPr>
          <w:spacing w:val="-7"/>
          <w:sz w:val="28"/>
          <w:szCs w:val="28"/>
          <w:lang w:val="ru-RU"/>
        </w:rPr>
        <w:t xml:space="preserve"> </w:t>
      </w:r>
      <w:r w:rsidRPr="00693A45">
        <w:rPr>
          <w:sz w:val="28"/>
          <w:szCs w:val="28"/>
          <w:lang w:val="ru-RU"/>
        </w:rPr>
        <w:t>9</w:t>
      </w:r>
      <w:r w:rsidRPr="00693A45">
        <w:rPr>
          <w:spacing w:val="-12"/>
          <w:sz w:val="28"/>
          <w:szCs w:val="28"/>
          <w:lang w:val="ru-RU"/>
        </w:rPr>
        <w:t xml:space="preserve"> </w:t>
      </w:r>
      <w:r>
        <w:rPr>
          <w:spacing w:val="-1"/>
          <w:sz w:val="28"/>
          <w:szCs w:val="28"/>
          <w:lang w:val="ru-RU"/>
        </w:rPr>
        <w:t>классов;</w:t>
      </w:r>
    </w:p>
    <w:p w:rsidR="00283747" w:rsidRPr="008926CD" w:rsidRDefault="00283747" w:rsidP="00255E67">
      <w:pPr>
        <w:pStyle w:val="ab"/>
        <w:numPr>
          <w:ilvl w:val="0"/>
          <w:numId w:val="83"/>
        </w:numPr>
        <w:tabs>
          <w:tab w:val="left" w:pos="442"/>
        </w:tabs>
        <w:ind w:right="755"/>
        <w:jc w:val="both"/>
        <w:rPr>
          <w:sz w:val="28"/>
          <w:szCs w:val="28"/>
          <w:lang w:val="ru-RU"/>
        </w:rPr>
      </w:pPr>
      <w:r w:rsidRPr="00693A45">
        <w:rPr>
          <w:spacing w:val="-1"/>
          <w:sz w:val="28"/>
          <w:szCs w:val="28"/>
          <w:lang w:val="ru-RU"/>
        </w:rPr>
        <w:t>дать</w:t>
      </w:r>
      <w:r w:rsidRPr="00693A45">
        <w:rPr>
          <w:spacing w:val="1"/>
          <w:sz w:val="28"/>
          <w:szCs w:val="28"/>
          <w:lang w:val="ru-RU"/>
        </w:rPr>
        <w:t xml:space="preserve"> </w:t>
      </w:r>
      <w:r w:rsidRPr="00693A45">
        <w:rPr>
          <w:spacing w:val="-2"/>
          <w:sz w:val="28"/>
          <w:szCs w:val="28"/>
          <w:lang w:val="ru-RU"/>
        </w:rPr>
        <w:t>учащимся</w:t>
      </w:r>
      <w:r w:rsidRPr="00693A45">
        <w:rPr>
          <w:spacing w:val="-3"/>
          <w:sz w:val="28"/>
          <w:szCs w:val="28"/>
          <w:lang w:val="ru-RU"/>
        </w:rPr>
        <w:t xml:space="preserve"> </w:t>
      </w:r>
      <w:r w:rsidRPr="00693A45">
        <w:rPr>
          <w:spacing w:val="-1"/>
          <w:sz w:val="28"/>
          <w:szCs w:val="28"/>
          <w:lang w:val="ru-RU"/>
        </w:rPr>
        <w:t>возможность</w:t>
      </w:r>
      <w:r w:rsidRPr="00693A45">
        <w:rPr>
          <w:spacing w:val="-2"/>
          <w:sz w:val="28"/>
          <w:szCs w:val="28"/>
          <w:lang w:val="ru-RU"/>
        </w:rPr>
        <w:t xml:space="preserve"> </w:t>
      </w:r>
      <w:r w:rsidRPr="00693A45">
        <w:rPr>
          <w:spacing w:val="-1"/>
          <w:sz w:val="28"/>
          <w:szCs w:val="28"/>
          <w:lang w:val="ru-RU"/>
        </w:rPr>
        <w:t>понять</w:t>
      </w:r>
      <w:r w:rsidRPr="00693A45">
        <w:rPr>
          <w:spacing w:val="-2"/>
          <w:sz w:val="28"/>
          <w:szCs w:val="28"/>
          <w:lang w:val="ru-RU"/>
        </w:rPr>
        <w:t xml:space="preserve"> </w:t>
      </w:r>
      <w:r w:rsidRPr="00693A45">
        <w:rPr>
          <w:spacing w:val="-1"/>
          <w:sz w:val="28"/>
          <w:szCs w:val="28"/>
          <w:lang w:val="ru-RU"/>
        </w:rPr>
        <w:t>необходимость</w:t>
      </w:r>
      <w:r w:rsidRPr="00693A45">
        <w:rPr>
          <w:spacing w:val="-7"/>
          <w:sz w:val="28"/>
          <w:szCs w:val="28"/>
          <w:lang w:val="ru-RU"/>
        </w:rPr>
        <w:t xml:space="preserve"> </w:t>
      </w:r>
      <w:r w:rsidRPr="00693A45">
        <w:rPr>
          <w:sz w:val="28"/>
          <w:szCs w:val="28"/>
          <w:lang w:val="ru-RU"/>
        </w:rPr>
        <w:t>определения</w:t>
      </w:r>
      <w:r w:rsidRPr="00693A45">
        <w:rPr>
          <w:spacing w:val="-3"/>
          <w:sz w:val="28"/>
          <w:szCs w:val="28"/>
          <w:lang w:val="ru-RU"/>
        </w:rPr>
        <w:t xml:space="preserve"> </w:t>
      </w:r>
      <w:r w:rsidRPr="00693A45">
        <w:rPr>
          <w:spacing w:val="-1"/>
          <w:sz w:val="28"/>
          <w:szCs w:val="28"/>
          <w:lang w:val="ru-RU"/>
        </w:rPr>
        <w:t>для</w:t>
      </w:r>
      <w:r w:rsidRPr="00693A45">
        <w:rPr>
          <w:spacing w:val="-3"/>
          <w:sz w:val="28"/>
          <w:szCs w:val="28"/>
          <w:lang w:val="ru-RU"/>
        </w:rPr>
        <w:t xml:space="preserve"> </w:t>
      </w:r>
      <w:r w:rsidRPr="00693A45">
        <w:rPr>
          <w:spacing w:val="-1"/>
          <w:sz w:val="28"/>
          <w:szCs w:val="28"/>
          <w:lang w:val="ru-RU"/>
        </w:rPr>
        <w:t>себя</w:t>
      </w:r>
      <w:r w:rsidRPr="00693A45">
        <w:rPr>
          <w:spacing w:val="-2"/>
          <w:sz w:val="28"/>
          <w:szCs w:val="28"/>
          <w:lang w:val="ru-RU"/>
        </w:rPr>
        <w:t xml:space="preserve"> </w:t>
      </w:r>
      <w:r w:rsidRPr="00693A45">
        <w:rPr>
          <w:sz w:val="28"/>
          <w:szCs w:val="28"/>
          <w:lang w:val="ru-RU"/>
        </w:rPr>
        <w:t>жизненных</w:t>
      </w:r>
      <w:r w:rsidRPr="00693A45">
        <w:rPr>
          <w:spacing w:val="-8"/>
          <w:sz w:val="28"/>
          <w:szCs w:val="28"/>
          <w:lang w:val="ru-RU"/>
        </w:rPr>
        <w:t xml:space="preserve"> </w:t>
      </w:r>
      <w:r w:rsidRPr="00693A45">
        <w:rPr>
          <w:spacing w:val="-1"/>
          <w:sz w:val="28"/>
          <w:szCs w:val="28"/>
          <w:lang w:val="ru-RU"/>
        </w:rPr>
        <w:t>целей</w:t>
      </w:r>
      <w:r w:rsidRPr="00693A45">
        <w:rPr>
          <w:spacing w:val="84"/>
          <w:w w:val="99"/>
          <w:sz w:val="28"/>
          <w:szCs w:val="28"/>
          <w:lang w:val="ru-RU"/>
        </w:rPr>
        <w:t xml:space="preserve"> </w:t>
      </w:r>
      <w:r w:rsidRPr="00693A45">
        <w:rPr>
          <w:sz w:val="28"/>
          <w:szCs w:val="28"/>
          <w:lang w:val="ru-RU"/>
        </w:rPr>
        <w:t>и</w:t>
      </w:r>
      <w:r w:rsidRPr="00693A45">
        <w:rPr>
          <w:spacing w:val="-12"/>
          <w:sz w:val="28"/>
          <w:szCs w:val="28"/>
          <w:lang w:val="ru-RU"/>
        </w:rPr>
        <w:t xml:space="preserve"> </w:t>
      </w:r>
      <w:r w:rsidRPr="00693A45">
        <w:rPr>
          <w:sz w:val="28"/>
          <w:szCs w:val="28"/>
          <w:lang w:val="ru-RU"/>
        </w:rPr>
        <w:t>ориентиров,</w:t>
      </w:r>
      <w:r w:rsidRPr="00693A45">
        <w:rPr>
          <w:spacing w:val="-10"/>
          <w:sz w:val="28"/>
          <w:szCs w:val="28"/>
          <w:lang w:val="ru-RU"/>
        </w:rPr>
        <w:t xml:space="preserve"> </w:t>
      </w:r>
      <w:r w:rsidRPr="00693A45">
        <w:rPr>
          <w:spacing w:val="-1"/>
          <w:sz w:val="28"/>
          <w:szCs w:val="28"/>
          <w:lang w:val="ru-RU"/>
        </w:rPr>
        <w:t>которые</w:t>
      </w:r>
      <w:r w:rsidRPr="00693A45">
        <w:rPr>
          <w:spacing w:val="-13"/>
          <w:sz w:val="28"/>
          <w:szCs w:val="28"/>
          <w:lang w:val="ru-RU"/>
        </w:rPr>
        <w:t xml:space="preserve"> </w:t>
      </w:r>
      <w:r w:rsidRPr="00693A45">
        <w:rPr>
          <w:spacing w:val="-2"/>
          <w:sz w:val="28"/>
          <w:szCs w:val="28"/>
          <w:lang w:val="ru-RU"/>
        </w:rPr>
        <w:t>помогут</w:t>
      </w:r>
      <w:r w:rsidRPr="00693A45">
        <w:rPr>
          <w:spacing w:val="-8"/>
          <w:sz w:val="28"/>
          <w:szCs w:val="28"/>
          <w:lang w:val="ru-RU"/>
        </w:rPr>
        <w:t xml:space="preserve"> </w:t>
      </w:r>
      <w:r w:rsidRPr="00693A45">
        <w:rPr>
          <w:sz w:val="28"/>
          <w:szCs w:val="28"/>
          <w:lang w:val="ru-RU"/>
        </w:rPr>
        <w:t>им</w:t>
      </w:r>
      <w:r w:rsidRPr="00693A45">
        <w:rPr>
          <w:spacing w:val="-7"/>
          <w:sz w:val="28"/>
          <w:szCs w:val="28"/>
          <w:lang w:val="ru-RU"/>
        </w:rPr>
        <w:t xml:space="preserve"> </w:t>
      </w:r>
      <w:r w:rsidRPr="00693A45">
        <w:rPr>
          <w:spacing w:val="-1"/>
          <w:sz w:val="28"/>
          <w:szCs w:val="28"/>
          <w:lang w:val="ru-RU"/>
        </w:rPr>
        <w:t>самоопределиться</w:t>
      </w:r>
      <w:r>
        <w:rPr>
          <w:spacing w:val="-1"/>
          <w:sz w:val="28"/>
          <w:szCs w:val="28"/>
          <w:lang w:val="ru-RU"/>
        </w:rPr>
        <w:t>;</w:t>
      </w:r>
    </w:p>
    <w:p w:rsidR="00283747" w:rsidRPr="00693A45" w:rsidRDefault="00283747" w:rsidP="00255E67">
      <w:pPr>
        <w:pStyle w:val="ab"/>
        <w:numPr>
          <w:ilvl w:val="0"/>
          <w:numId w:val="83"/>
        </w:numPr>
        <w:tabs>
          <w:tab w:val="left" w:pos="433"/>
        </w:tabs>
        <w:ind w:right="1256"/>
        <w:jc w:val="both"/>
        <w:rPr>
          <w:sz w:val="28"/>
          <w:szCs w:val="28"/>
          <w:lang w:val="ru-RU"/>
        </w:rPr>
      </w:pPr>
      <w:r w:rsidRPr="00693A45">
        <w:rPr>
          <w:sz w:val="28"/>
          <w:szCs w:val="28"/>
          <w:lang w:val="ru-RU"/>
        </w:rPr>
        <w:t>оказать</w:t>
      </w:r>
      <w:r w:rsidRPr="00693A45">
        <w:rPr>
          <w:spacing w:val="-13"/>
          <w:sz w:val="28"/>
          <w:szCs w:val="28"/>
          <w:lang w:val="ru-RU"/>
        </w:rPr>
        <w:t xml:space="preserve"> </w:t>
      </w:r>
      <w:r w:rsidRPr="00693A45">
        <w:rPr>
          <w:spacing w:val="-1"/>
          <w:sz w:val="28"/>
          <w:szCs w:val="28"/>
          <w:lang w:val="ru-RU"/>
        </w:rPr>
        <w:t>помощь</w:t>
      </w:r>
      <w:r w:rsidRPr="00693A45">
        <w:rPr>
          <w:spacing w:val="-13"/>
          <w:sz w:val="28"/>
          <w:szCs w:val="28"/>
          <w:lang w:val="ru-RU"/>
        </w:rPr>
        <w:t xml:space="preserve"> </w:t>
      </w:r>
      <w:r w:rsidRPr="00693A45">
        <w:rPr>
          <w:sz w:val="28"/>
          <w:szCs w:val="28"/>
          <w:lang w:val="ru-RU"/>
        </w:rPr>
        <w:t>в</w:t>
      </w:r>
      <w:r w:rsidRPr="00693A45">
        <w:rPr>
          <w:spacing w:val="-11"/>
          <w:sz w:val="28"/>
          <w:szCs w:val="28"/>
          <w:lang w:val="ru-RU"/>
        </w:rPr>
        <w:t xml:space="preserve"> </w:t>
      </w:r>
      <w:r w:rsidRPr="00693A45">
        <w:rPr>
          <w:sz w:val="28"/>
          <w:szCs w:val="28"/>
          <w:lang w:val="ru-RU"/>
        </w:rPr>
        <w:t>определении</w:t>
      </w:r>
      <w:r w:rsidRPr="00693A45">
        <w:rPr>
          <w:spacing w:val="-12"/>
          <w:sz w:val="28"/>
          <w:szCs w:val="28"/>
          <w:lang w:val="ru-RU"/>
        </w:rPr>
        <w:t xml:space="preserve"> </w:t>
      </w:r>
      <w:r w:rsidRPr="00693A45">
        <w:rPr>
          <w:sz w:val="28"/>
          <w:szCs w:val="28"/>
          <w:lang w:val="ru-RU"/>
        </w:rPr>
        <w:t>жизненных</w:t>
      </w:r>
      <w:r w:rsidRPr="00693A45">
        <w:rPr>
          <w:spacing w:val="-13"/>
          <w:sz w:val="28"/>
          <w:szCs w:val="28"/>
          <w:lang w:val="ru-RU"/>
        </w:rPr>
        <w:t xml:space="preserve"> </w:t>
      </w:r>
      <w:r w:rsidRPr="00693A45">
        <w:rPr>
          <w:spacing w:val="-1"/>
          <w:sz w:val="28"/>
          <w:szCs w:val="28"/>
          <w:lang w:val="ru-RU"/>
        </w:rPr>
        <w:t>планов,</w:t>
      </w:r>
      <w:r w:rsidRPr="00693A45">
        <w:rPr>
          <w:spacing w:val="-11"/>
          <w:sz w:val="28"/>
          <w:szCs w:val="28"/>
          <w:lang w:val="ru-RU"/>
        </w:rPr>
        <w:t xml:space="preserve"> </w:t>
      </w:r>
      <w:r w:rsidRPr="00693A45">
        <w:rPr>
          <w:sz w:val="28"/>
          <w:szCs w:val="28"/>
          <w:lang w:val="ru-RU"/>
        </w:rPr>
        <w:t>прояснение</w:t>
      </w:r>
      <w:r w:rsidR="00783420">
        <w:rPr>
          <w:spacing w:val="-14"/>
          <w:sz w:val="28"/>
          <w:szCs w:val="28"/>
          <w:lang w:val="ru-RU"/>
        </w:rPr>
        <w:t xml:space="preserve"> </w:t>
      </w:r>
      <w:r w:rsidRPr="00693A45">
        <w:rPr>
          <w:spacing w:val="-1"/>
          <w:sz w:val="28"/>
          <w:szCs w:val="28"/>
          <w:lang w:val="ru-RU"/>
        </w:rPr>
        <w:t>временной</w:t>
      </w:r>
      <w:r w:rsidRPr="00693A45">
        <w:rPr>
          <w:spacing w:val="-8"/>
          <w:sz w:val="28"/>
          <w:szCs w:val="28"/>
          <w:lang w:val="ru-RU"/>
        </w:rPr>
        <w:t xml:space="preserve"> </w:t>
      </w:r>
      <w:r w:rsidRPr="00693A45">
        <w:rPr>
          <w:spacing w:val="-1"/>
          <w:sz w:val="28"/>
          <w:szCs w:val="28"/>
          <w:lang w:val="ru-RU"/>
        </w:rPr>
        <w:t>перспективы</w:t>
      </w:r>
      <w:r w:rsidRPr="00693A45">
        <w:rPr>
          <w:spacing w:val="40"/>
          <w:w w:val="99"/>
          <w:sz w:val="28"/>
          <w:szCs w:val="28"/>
          <w:lang w:val="ru-RU"/>
        </w:rPr>
        <w:t xml:space="preserve"> </w:t>
      </w:r>
      <w:r w:rsidRPr="00693A45">
        <w:rPr>
          <w:spacing w:val="-1"/>
          <w:sz w:val="28"/>
          <w:szCs w:val="28"/>
          <w:lang w:val="ru-RU"/>
        </w:rPr>
        <w:t>профессионального</w:t>
      </w:r>
      <w:r w:rsidRPr="00693A45">
        <w:rPr>
          <w:spacing w:val="-24"/>
          <w:sz w:val="28"/>
          <w:szCs w:val="28"/>
          <w:lang w:val="ru-RU"/>
        </w:rPr>
        <w:t xml:space="preserve"> </w:t>
      </w:r>
      <w:r w:rsidRPr="00693A45">
        <w:rPr>
          <w:spacing w:val="-1"/>
          <w:sz w:val="28"/>
          <w:szCs w:val="28"/>
          <w:lang w:val="ru-RU"/>
        </w:rPr>
        <w:t>буду</w:t>
      </w:r>
      <w:r>
        <w:rPr>
          <w:spacing w:val="-1"/>
          <w:sz w:val="28"/>
          <w:szCs w:val="28"/>
          <w:lang w:val="ru-RU"/>
        </w:rPr>
        <w:t>щего;</w:t>
      </w:r>
    </w:p>
    <w:p w:rsidR="00283747" w:rsidRPr="00693A45" w:rsidRDefault="00283747" w:rsidP="00255E67">
      <w:pPr>
        <w:pStyle w:val="ab"/>
        <w:numPr>
          <w:ilvl w:val="0"/>
          <w:numId w:val="83"/>
        </w:numPr>
        <w:tabs>
          <w:tab w:val="left" w:pos="519"/>
        </w:tabs>
        <w:ind w:right="752"/>
        <w:jc w:val="both"/>
        <w:rPr>
          <w:sz w:val="28"/>
          <w:szCs w:val="28"/>
          <w:lang w:val="ru-RU"/>
        </w:rPr>
      </w:pPr>
      <w:r w:rsidRPr="00693A45">
        <w:rPr>
          <w:spacing w:val="-1"/>
          <w:sz w:val="28"/>
          <w:szCs w:val="28"/>
          <w:lang w:val="ru-RU"/>
        </w:rPr>
        <w:t>просвещение</w:t>
      </w:r>
      <w:r w:rsidRPr="00693A45">
        <w:rPr>
          <w:sz w:val="28"/>
          <w:szCs w:val="28"/>
          <w:lang w:val="ru-RU"/>
        </w:rPr>
        <w:t xml:space="preserve"> </w:t>
      </w:r>
      <w:r w:rsidRPr="00693A45">
        <w:rPr>
          <w:spacing w:val="13"/>
          <w:sz w:val="28"/>
          <w:szCs w:val="28"/>
          <w:lang w:val="ru-RU"/>
        </w:rPr>
        <w:t xml:space="preserve"> </w:t>
      </w:r>
      <w:r w:rsidRPr="00693A45">
        <w:rPr>
          <w:spacing w:val="-1"/>
          <w:sz w:val="28"/>
          <w:szCs w:val="28"/>
          <w:lang w:val="ru-RU"/>
        </w:rPr>
        <w:t>родителей</w:t>
      </w:r>
      <w:r w:rsidRPr="00693A45">
        <w:rPr>
          <w:sz w:val="28"/>
          <w:szCs w:val="28"/>
          <w:lang w:val="ru-RU"/>
        </w:rPr>
        <w:t xml:space="preserve"> </w:t>
      </w:r>
      <w:r w:rsidRPr="00693A45">
        <w:rPr>
          <w:spacing w:val="11"/>
          <w:sz w:val="28"/>
          <w:szCs w:val="28"/>
          <w:lang w:val="ru-RU"/>
        </w:rPr>
        <w:t xml:space="preserve"> </w:t>
      </w:r>
      <w:r w:rsidRPr="00693A45">
        <w:rPr>
          <w:sz w:val="28"/>
          <w:szCs w:val="28"/>
          <w:lang w:val="ru-RU"/>
        </w:rPr>
        <w:t xml:space="preserve">в </w:t>
      </w:r>
      <w:r w:rsidRPr="00693A45">
        <w:rPr>
          <w:spacing w:val="16"/>
          <w:sz w:val="28"/>
          <w:szCs w:val="28"/>
          <w:lang w:val="ru-RU"/>
        </w:rPr>
        <w:t xml:space="preserve"> </w:t>
      </w:r>
      <w:r w:rsidRPr="00693A45">
        <w:rPr>
          <w:spacing w:val="-1"/>
          <w:sz w:val="28"/>
          <w:szCs w:val="28"/>
          <w:lang w:val="ru-RU"/>
        </w:rPr>
        <w:t>сфере</w:t>
      </w:r>
      <w:r w:rsidRPr="00693A45">
        <w:rPr>
          <w:sz w:val="28"/>
          <w:szCs w:val="28"/>
          <w:lang w:val="ru-RU"/>
        </w:rPr>
        <w:t xml:space="preserve"> </w:t>
      </w:r>
      <w:r w:rsidRPr="00693A45">
        <w:rPr>
          <w:spacing w:val="14"/>
          <w:sz w:val="28"/>
          <w:szCs w:val="28"/>
          <w:lang w:val="ru-RU"/>
        </w:rPr>
        <w:t xml:space="preserve"> </w:t>
      </w:r>
      <w:r w:rsidRPr="00693A45">
        <w:rPr>
          <w:spacing w:val="-1"/>
          <w:sz w:val="28"/>
          <w:szCs w:val="28"/>
          <w:lang w:val="ru-RU"/>
        </w:rPr>
        <w:t>конструктивного</w:t>
      </w:r>
      <w:r w:rsidRPr="00693A45">
        <w:rPr>
          <w:sz w:val="28"/>
          <w:szCs w:val="28"/>
          <w:lang w:val="ru-RU"/>
        </w:rPr>
        <w:t xml:space="preserve"> </w:t>
      </w:r>
      <w:r w:rsidRPr="00693A45">
        <w:rPr>
          <w:spacing w:val="19"/>
          <w:sz w:val="28"/>
          <w:szCs w:val="28"/>
          <w:lang w:val="ru-RU"/>
        </w:rPr>
        <w:t xml:space="preserve"> </w:t>
      </w:r>
      <w:r w:rsidRPr="00693A45">
        <w:rPr>
          <w:spacing w:val="-1"/>
          <w:sz w:val="28"/>
          <w:szCs w:val="28"/>
          <w:lang w:val="ru-RU"/>
        </w:rPr>
        <w:t>взаимодействия</w:t>
      </w:r>
      <w:r w:rsidRPr="00693A45">
        <w:rPr>
          <w:sz w:val="28"/>
          <w:szCs w:val="28"/>
          <w:lang w:val="ru-RU"/>
        </w:rPr>
        <w:t xml:space="preserve"> </w:t>
      </w:r>
      <w:r w:rsidRPr="00693A45">
        <w:rPr>
          <w:spacing w:val="10"/>
          <w:sz w:val="28"/>
          <w:szCs w:val="28"/>
          <w:lang w:val="ru-RU"/>
        </w:rPr>
        <w:t xml:space="preserve"> </w:t>
      </w:r>
      <w:r w:rsidRPr="00693A45">
        <w:rPr>
          <w:sz w:val="28"/>
          <w:szCs w:val="28"/>
          <w:lang w:val="ru-RU"/>
        </w:rPr>
        <w:t xml:space="preserve">с </w:t>
      </w:r>
      <w:r w:rsidRPr="00693A45">
        <w:rPr>
          <w:spacing w:val="14"/>
          <w:sz w:val="28"/>
          <w:szCs w:val="28"/>
          <w:lang w:val="ru-RU"/>
        </w:rPr>
        <w:t xml:space="preserve"> </w:t>
      </w:r>
      <w:r w:rsidRPr="00693A45">
        <w:rPr>
          <w:spacing w:val="-1"/>
          <w:sz w:val="28"/>
          <w:szCs w:val="28"/>
          <w:lang w:val="ru-RU"/>
        </w:rPr>
        <w:t>детьми</w:t>
      </w:r>
      <w:r w:rsidRPr="00693A45">
        <w:rPr>
          <w:sz w:val="28"/>
          <w:szCs w:val="28"/>
          <w:lang w:val="ru-RU"/>
        </w:rPr>
        <w:t xml:space="preserve"> </w:t>
      </w:r>
      <w:r w:rsidRPr="00693A45">
        <w:rPr>
          <w:spacing w:val="11"/>
          <w:sz w:val="28"/>
          <w:szCs w:val="28"/>
          <w:lang w:val="ru-RU"/>
        </w:rPr>
        <w:t xml:space="preserve"> </w:t>
      </w:r>
      <w:r w:rsidRPr="00693A45">
        <w:rPr>
          <w:sz w:val="28"/>
          <w:szCs w:val="28"/>
          <w:lang w:val="ru-RU"/>
        </w:rPr>
        <w:t xml:space="preserve">в </w:t>
      </w:r>
      <w:r w:rsidRPr="00693A45">
        <w:rPr>
          <w:spacing w:val="12"/>
          <w:sz w:val="28"/>
          <w:szCs w:val="28"/>
          <w:lang w:val="ru-RU"/>
        </w:rPr>
        <w:t xml:space="preserve"> </w:t>
      </w:r>
      <w:r w:rsidRPr="00693A45">
        <w:rPr>
          <w:sz w:val="28"/>
          <w:szCs w:val="28"/>
          <w:lang w:val="ru-RU"/>
        </w:rPr>
        <w:t>период</w:t>
      </w:r>
      <w:r w:rsidRPr="00693A45">
        <w:rPr>
          <w:spacing w:val="73"/>
          <w:w w:val="99"/>
          <w:sz w:val="28"/>
          <w:szCs w:val="28"/>
          <w:lang w:val="ru-RU"/>
        </w:rPr>
        <w:t xml:space="preserve"> </w:t>
      </w:r>
      <w:r w:rsidRPr="00693A45">
        <w:rPr>
          <w:spacing w:val="-1"/>
          <w:sz w:val="28"/>
          <w:szCs w:val="28"/>
          <w:lang w:val="ru-RU"/>
        </w:rPr>
        <w:t>профессионального</w:t>
      </w:r>
      <w:r w:rsidRPr="00693A45">
        <w:rPr>
          <w:spacing w:val="-32"/>
          <w:sz w:val="28"/>
          <w:szCs w:val="28"/>
          <w:lang w:val="ru-RU"/>
        </w:rPr>
        <w:t xml:space="preserve"> </w:t>
      </w:r>
      <w:r w:rsidRPr="00693A45">
        <w:rPr>
          <w:spacing w:val="-1"/>
          <w:sz w:val="28"/>
          <w:szCs w:val="28"/>
          <w:lang w:val="ru-RU"/>
        </w:rPr>
        <w:t>самоопределения.</w:t>
      </w:r>
    </w:p>
    <w:p w:rsidR="00283747" w:rsidRDefault="00283747" w:rsidP="00283747">
      <w:pPr>
        <w:spacing w:before="3" w:line="190" w:lineRule="exact"/>
        <w:rPr>
          <w:rFonts w:ascii="Times New Roman" w:hAnsi="Times New Roman"/>
          <w:sz w:val="24"/>
          <w:szCs w:val="24"/>
        </w:rPr>
      </w:pPr>
    </w:p>
    <w:tbl>
      <w:tblPr>
        <w:tblW w:w="10348" w:type="dxa"/>
        <w:tblInd w:w="-148" w:type="dxa"/>
        <w:tblLayout w:type="fixed"/>
        <w:tblCellMar>
          <w:left w:w="0" w:type="dxa"/>
          <w:right w:w="0" w:type="dxa"/>
        </w:tblCellMar>
        <w:tblLook w:val="01E0" w:firstRow="1" w:lastRow="1" w:firstColumn="1" w:lastColumn="1" w:noHBand="0" w:noVBand="0"/>
      </w:tblPr>
      <w:tblGrid>
        <w:gridCol w:w="1707"/>
        <w:gridCol w:w="4105"/>
        <w:gridCol w:w="1843"/>
        <w:gridCol w:w="2693"/>
      </w:tblGrid>
      <w:tr w:rsidR="00283747" w:rsidRPr="003A54F4" w:rsidTr="00506DEE">
        <w:trPr>
          <w:trHeight w:hRule="exact" w:val="614"/>
        </w:trPr>
        <w:tc>
          <w:tcPr>
            <w:tcW w:w="1707"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BE1E43">
            <w:pPr>
              <w:pStyle w:val="TableParagraph"/>
              <w:spacing w:before="159"/>
              <w:ind w:left="167"/>
              <w:rPr>
                <w:rFonts w:ascii="Times New Roman" w:eastAsia="Times New Roman" w:hAnsi="Times New Roman"/>
                <w:sz w:val="28"/>
                <w:szCs w:val="28"/>
              </w:rPr>
            </w:pPr>
            <w:r w:rsidRPr="003A54F4">
              <w:rPr>
                <w:rFonts w:ascii="Times New Roman" w:hAnsi="Times New Roman"/>
                <w:b/>
                <w:sz w:val="28"/>
                <w:szCs w:val="28"/>
              </w:rPr>
              <w:t>Участники</w:t>
            </w:r>
          </w:p>
        </w:tc>
        <w:tc>
          <w:tcPr>
            <w:tcW w:w="4105"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506DEE">
            <w:pPr>
              <w:pStyle w:val="TableParagraph"/>
              <w:spacing w:before="159"/>
              <w:ind w:left="474"/>
              <w:rPr>
                <w:rFonts w:ascii="Times New Roman" w:eastAsia="Times New Roman" w:hAnsi="Times New Roman"/>
                <w:sz w:val="28"/>
                <w:szCs w:val="28"/>
              </w:rPr>
            </w:pPr>
            <w:r w:rsidRPr="003A54F4">
              <w:rPr>
                <w:rFonts w:ascii="Times New Roman" w:hAnsi="Times New Roman"/>
                <w:b/>
                <w:spacing w:val="-1"/>
                <w:sz w:val="28"/>
                <w:szCs w:val="28"/>
              </w:rPr>
              <w:t>Планируемые</w:t>
            </w:r>
            <w:r w:rsidRPr="003A54F4">
              <w:rPr>
                <w:rFonts w:ascii="Times New Roman" w:hAnsi="Times New Roman"/>
                <w:b/>
                <w:spacing w:val="-29"/>
                <w:sz w:val="28"/>
                <w:szCs w:val="28"/>
              </w:rPr>
              <w:t xml:space="preserve"> </w:t>
            </w:r>
            <w:r w:rsidRPr="003A54F4">
              <w:rPr>
                <w:rFonts w:ascii="Times New Roman" w:hAnsi="Times New Roman"/>
                <w:b/>
                <w:spacing w:val="-1"/>
                <w:sz w:val="28"/>
                <w:szCs w:val="28"/>
              </w:rPr>
              <w:t>мероприятия</w:t>
            </w:r>
          </w:p>
        </w:tc>
        <w:tc>
          <w:tcPr>
            <w:tcW w:w="1843"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BE1E43">
            <w:pPr>
              <w:pStyle w:val="TableParagraph"/>
              <w:spacing w:before="159"/>
              <w:ind w:left="411" w:right="41"/>
              <w:rPr>
                <w:rFonts w:ascii="Times New Roman" w:eastAsia="Times New Roman" w:hAnsi="Times New Roman"/>
                <w:sz w:val="28"/>
                <w:szCs w:val="28"/>
              </w:rPr>
            </w:pPr>
            <w:r w:rsidRPr="003A54F4">
              <w:rPr>
                <w:rFonts w:ascii="Times New Roman" w:hAnsi="Times New Roman"/>
                <w:b/>
                <w:spacing w:val="-1"/>
                <w:sz w:val="28"/>
                <w:szCs w:val="28"/>
              </w:rPr>
              <w:t>Сроки</w:t>
            </w:r>
          </w:p>
        </w:tc>
        <w:tc>
          <w:tcPr>
            <w:tcW w:w="2693"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BE1E43">
            <w:pPr>
              <w:pStyle w:val="TableParagraph"/>
              <w:spacing w:before="159"/>
              <w:ind w:left="253"/>
              <w:rPr>
                <w:rFonts w:ascii="Times New Roman" w:eastAsia="Times New Roman" w:hAnsi="Times New Roman"/>
                <w:sz w:val="28"/>
                <w:szCs w:val="28"/>
              </w:rPr>
            </w:pPr>
            <w:r w:rsidRPr="003A54F4">
              <w:rPr>
                <w:rFonts w:ascii="Times New Roman" w:hAnsi="Times New Roman"/>
                <w:b/>
                <w:spacing w:val="-1"/>
                <w:sz w:val="28"/>
                <w:szCs w:val="28"/>
              </w:rPr>
              <w:t>Планируемые</w:t>
            </w:r>
            <w:r w:rsidRPr="003A54F4">
              <w:rPr>
                <w:rFonts w:ascii="Times New Roman" w:hAnsi="Times New Roman"/>
                <w:b/>
                <w:spacing w:val="-27"/>
                <w:sz w:val="28"/>
                <w:szCs w:val="28"/>
              </w:rPr>
              <w:t xml:space="preserve"> </w:t>
            </w:r>
            <w:r w:rsidRPr="003A54F4">
              <w:rPr>
                <w:rFonts w:ascii="Times New Roman" w:hAnsi="Times New Roman"/>
                <w:b/>
                <w:sz w:val="28"/>
                <w:szCs w:val="28"/>
              </w:rPr>
              <w:t>результаты</w:t>
            </w:r>
          </w:p>
        </w:tc>
      </w:tr>
      <w:tr w:rsidR="00283747" w:rsidRPr="00783420" w:rsidTr="00506DEE">
        <w:trPr>
          <w:trHeight w:hRule="exact" w:val="1847"/>
        </w:trPr>
        <w:tc>
          <w:tcPr>
            <w:tcW w:w="1707" w:type="dxa"/>
            <w:tcBorders>
              <w:top w:val="single" w:sz="5" w:space="0" w:color="000000"/>
              <w:left w:val="single" w:sz="5" w:space="0" w:color="000000"/>
              <w:bottom w:val="single" w:sz="5" w:space="0" w:color="000000"/>
              <w:right w:val="single" w:sz="5" w:space="0" w:color="000000"/>
            </w:tcBorders>
          </w:tcPr>
          <w:p w:rsidR="00BA4237" w:rsidRDefault="00783420" w:rsidP="00783420">
            <w:pPr>
              <w:pStyle w:val="TableParagraph"/>
              <w:spacing w:line="237" w:lineRule="auto"/>
              <w:ind w:left="104" w:right="385"/>
              <w:rPr>
                <w:rFonts w:ascii="Times New Roman" w:hAnsi="Times New Roman"/>
                <w:spacing w:val="25"/>
                <w:w w:val="99"/>
                <w:sz w:val="26"/>
                <w:szCs w:val="26"/>
              </w:rPr>
            </w:pPr>
            <w:r w:rsidRPr="00783420">
              <w:rPr>
                <w:rFonts w:ascii="Times New Roman" w:hAnsi="Times New Roman"/>
                <w:spacing w:val="-1"/>
                <w:sz w:val="26"/>
                <w:szCs w:val="26"/>
              </w:rPr>
              <w:t>Обучаю</w:t>
            </w:r>
            <w:r w:rsidR="00BE1E43">
              <w:rPr>
                <w:rFonts w:ascii="Times New Roman" w:hAnsi="Times New Roman"/>
                <w:spacing w:val="-1"/>
                <w:sz w:val="26"/>
                <w:szCs w:val="26"/>
                <w:lang w:val="ru-RU"/>
              </w:rPr>
              <w:t>-</w:t>
            </w:r>
            <w:r w:rsidRPr="00783420">
              <w:rPr>
                <w:rFonts w:ascii="Times New Roman" w:hAnsi="Times New Roman"/>
                <w:spacing w:val="-1"/>
                <w:sz w:val="26"/>
                <w:szCs w:val="26"/>
              </w:rPr>
              <w:t>щиеся</w:t>
            </w:r>
            <w:r w:rsidR="00283747" w:rsidRPr="00783420">
              <w:rPr>
                <w:rFonts w:ascii="Times New Roman" w:hAnsi="Times New Roman"/>
                <w:spacing w:val="25"/>
                <w:w w:val="99"/>
                <w:sz w:val="26"/>
                <w:szCs w:val="26"/>
              </w:rPr>
              <w:t xml:space="preserve"> </w:t>
            </w:r>
          </w:p>
          <w:p w:rsidR="00283747" w:rsidRPr="00F40DC2" w:rsidRDefault="00283747" w:rsidP="00783420">
            <w:pPr>
              <w:pStyle w:val="TableParagraph"/>
              <w:spacing w:line="237" w:lineRule="auto"/>
              <w:ind w:left="104" w:right="385"/>
              <w:rPr>
                <w:rFonts w:ascii="Times New Roman" w:eastAsia="Times New Roman" w:hAnsi="Times New Roman"/>
                <w:sz w:val="26"/>
                <w:szCs w:val="26"/>
                <w:lang w:val="ru-RU"/>
              </w:rPr>
            </w:pPr>
            <w:r w:rsidRPr="00783420">
              <w:rPr>
                <w:rFonts w:ascii="Times New Roman" w:hAnsi="Times New Roman"/>
                <w:sz w:val="26"/>
                <w:szCs w:val="26"/>
              </w:rPr>
              <w:t>9</w:t>
            </w:r>
            <w:r w:rsidRPr="00783420">
              <w:rPr>
                <w:rFonts w:ascii="Times New Roman" w:hAnsi="Times New Roman"/>
                <w:spacing w:val="-6"/>
                <w:sz w:val="26"/>
                <w:szCs w:val="26"/>
              </w:rPr>
              <w:t xml:space="preserve"> </w:t>
            </w:r>
            <w:r w:rsidR="00F40DC2">
              <w:rPr>
                <w:rFonts w:ascii="Times New Roman" w:hAnsi="Times New Roman"/>
                <w:spacing w:val="-1"/>
                <w:sz w:val="26"/>
                <w:szCs w:val="26"/>
              </w:rPr>
              <w:t>класс</w:t>
            </w:r>
            <w:r w:rsidR="00F40DC2">
              <w:rPr>
                <w:rFonts w:ascii="Times New Roman" w:hAnsi="Times New Roman"/>
                <w:spacing w:val="-1"/>
                <w:sz w:val="26"/>
                <w:szCs w:val="26"/>
                <w:lang w:val="ru-RU"/>
              </w:rPr>
              <w:t>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Pr>
                <w:rFonts w:ascii="Times New Roman" w:eastAsia="Times New Roman" w:hAnsi="Times New Roman"/>
                <w:sz w:val="26"/>
                <w:szCs w:val="26"/>
              </w:rPr>
            </w:pPr>
            <w:r w:rsidRPr="00783420">
              <w:rPr>
                <w:rFonts w:ascii="Times New Roman" w:hAnsi="Times New Roman"/>
                <w:sz w:val="26"/>
                <w:szCs w:val="26"/>
              </w:rPr>
              <w:t>Элективный</w:t>
            </w:r>
            <w:r w:rsidRPr="00783420">
              <w:rPr>
                <w:rFonts w:ascii="Times New Roman" w:hAnsi="Times New Roman"/>
                <w:spacing w:val="-11"/>
                <w:sz w:val="26"/>
                <w:szCs w:val="26"/>
              </w:rPr>
              <w:t xml:space="preserve"> </w:t>
            </w:r>
            <w:r w:rsidRPr="00783420">
              <w:rPr>
                <w:rFonts w:ascii="Times New Roman" w:hAnsi="Times New Roman"/>
                <w:spacing w:val="-2"/>
                <w:sz w:val="26"/>
                <w:szCs w:val="26"/>
              </w:rPr>
              <w:t>курс</w:t>
            </w:r>
            <w:r w:rsidRPr="00783420">
              <w:rPr>
                <w:rFonts w:ascii="Times New Roman" w:hAnsi="Times New Roman"/>
                <w:spacing w:val="-10"/>
                <w:sz w:val="26"/>
                <w:szCs w:val="26"/>
              </w:rPr>
              <w:t xml:space="preserve"> </w:t>
            </w:r>
            <w:r w:rsidRPr="00783420">
              <w:rPr>
                <w:rFonts w:ascii="Times New Roman" w:hAnsi="Times New Roman"/>
                <w:sz w:val="26"/>
                <w:szCs w:val="26"/>
              </w:rPr>
              <w:t>"Твой</w:t>
            </w:r>
            <w:r w:rsidRPr="00783420">
              <w:rPr>
                <w:rFonts w:ascii="Times New Roman" w:hAnsi="Times New Roman"/>
                <w:spacing w:val="-7"/>
                <w:sz w:val="26"/>
                <w:szCs w:val="26"/>
              </w:rPr>
              <w:t xml:space="preserve"> </w:t>
            </w:r>
            <w:r w:rsidRPr="00783420">
              <w:rPr>
                <w:rFonts w:ascii="Times New Roman" w:hAnsi="Times New Roman"/>
                <w:spacing w:val="-1"/>
                <w:sz w:val="26"/>
                <w:szCs w:val="26"/>
              </w:rPr>
              <w:t>выбор"</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37" w:lineRule="auto"/>
              <w:ind w:left="99" w:right="41"/>
              <w:rPr>
                <w:rFonts w:ascii="Times New Roman" w:eastAsia="Times New Roman" w:hAnsi="Times New Roman"/>
                <w:sz w:val="26"/>
                <w:szCs w:val="26"/>
              </w:rPr>
            </w:pPr>
            <w:r w:rsidRPr="00783420">
              <w:rPr>
                <w:rFonts w:ascii="Times New Roman" w:hAnsi="Times New Roman"/>
                <w:sz w:val="26"/>
                <w:szCs w:val="26"/>
              </w:rPr>
              <w:t>в</w:t>
            </w:r>
            <w:r w:rsidRPr="00783420">
              <w:rPr>
                <w:rFonts w:ascii="Times New Roman" w:hAnsi="Times New Roman"/>
                <w:spacing w:val="-6"/>
                <w:sz w:val="26"/>
                <w:szCs w:val="26"/>
              </w:rPr>
              <w:t xml:space="preserve"> </w:t>
            </w:r>
            <w:r w:rsidRPr="00783420">
              <w:rPr>
                <w:rFonts w:ascii="Times New Roman" w:hAnsi="Times New Roman"/>
                <w:spacing w:val="-1"/>
                <w:sz w:val="26"/>
                <w:szCs w:val="26"/>
              </w:rPr>
              <w:t>течение</w:t>
            </w:r>
            <w:r w:rsidRPr="00783420">
              <w:rPr>
                <w:rFonts w:ascii="Times New Roman" w:hAnsi="Times New Roman"/>
                <w:spacing w:val="26"/>
                <w:w w:val="99"/>
                <w:sz w:val="26"/>
                <w:szCs w:val="26"/>
              </w:rPr>
              <w:t xml:space="preserve"> </w:t>
            </w:r>
            <w:r w:rsidRPr="00783420">
              <w:rPr>
                <w:rFonts w:ascii="Times New Roman" w:hAnsi="Times New Roman"/>
                <w:spacing w:val="2"/>
                <w:sz w:val="26"/>
                <w:szCs w:val="26"/>
              </w:rPr>
              <w:t>г</w:t>
            </w:r>
            <w:r w:rsidRPr="00783420">
              <w:rPr>
                <w:rFonts w:ascii="Times New Roman" w:hAnsi="Times New Roman"/>
                <w:spacing w:val="4"/>
                <w:sz w:val="26"/>
                <w:szCs w:val="26"/>
              </w:rPr>
              <w:t>о</w:t>
            </w:r>
            <w:r w:rsidRPr="00783420">
              <w:rPr>
                <w:rFonts w:ascii="Times New Roman" w:hAnsi="Times New Roman"/>
                <w:spacing w:val="-2"/>
                <w:sz w:val="26"/>
                <w:szCs w:val="26"/>
              </w:rPr>
              <w:t>д</w:t>
            </w:r>
            <w:r w:rsidRPr="00783420">
              <w:rPr>
                <w:rFonts w:ascii="Times New Roman" w:hAnsi="Times New Roman"/>
                <w:sz w:val="26"/>
                <w:szCs w:val="26"/>
              </w:rPr>
              <w:t>а</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104" w:right="160"/>
              <w:rPr>
                <w:rFonts w:ascii="Times New Roman" w:eastAsia="Times New Roman" w:hAnsi="Times New Roman"/>
                <w:sz w:val="26"/>
                <w:szCs w:val="26"/>
                <w:lang w:val="ru-RU"/>
              </w:rPr>
            </w:pPr>
            <w:r w:rsidRPr="00783420">
              <w:rPr>
                <w:rFonts w:ascii="Times New Roman" w:hAnsi="Times New Roman"/>
                <w:spacing w:val="-1"/>
                <w:sz w:val="26"/>
                <w:szCs w:val="26"/>
                <w:lang w:val="ru-RU"/>
              </w:rPr>
              <w:t>Знают</w:t>
            </w:r>
            <w:r w:rsidRPr="00783420">
              <w:rPr>
                <w:rFonts w:ascii="Times New Roman" w:hAnsi="Times New Roman"/>
                <w:spacing w:val="-11"/>
                <w:sz w:val="26"/>
                <w:szCs w:val="26"/>
                <w:lang w:val="ru-RU"/>
              </w:rPr>
              <w:t xml:space="preserve"> </w:t>
            </w:r>
            <w:r w:rsidRPr="00783420">
              <w:rPr>
                <w:rFonts w:ascii="Times New Roman" w:hAnsi="Times New Roman"/>
                <w:sz w:val="26"/>
                <w:szCs w:val="26"/>
                <w:lang w:val="ru-RU"/>
              </w:rPr>
              <w:t>способ</w:t>
            </w:r>
            <w:r w:rsidRPr="00783420">
              <w:rPr>
                <w:rFonts w:ascii="Times New Roman" w:hAnsi="Times New Roman"/>
                <w:spacing w:val="25"/>
                <w:w w:val="99"/>
                <w:sz w:val="26"/>
                <w:szCs w:val="26"/>
                <w:lang w:val="ru-RU"/>
              </w:rPr>
              <w:t xml:space="preserve"> </w:t>
            </w:r>
            <w:r w:rsidRPr="00783420">
              <w:rPr>
                <w:rFonts w:ascii="Times New Roman" w:hAnsi="Times New Roman"/>
                <w:sz w:val="26"/>
                <w:szCs w:val="26"/>
                <w:lang w:val="ru-RU"/>
              </w:rPr>
              <w:t>самоопределения,</w:t>
            </w:r>
            <w:r w:rsidRPr="00783420">
              <w:rPr>
                <w:rFonts w:ascii="Times New Roman" w:hAnsi="Times New Roman"/>
                <w:spacing w:val="-26"/>
                <w:sz w:val="26"/>
                <w:szCs w:val="26"/>
                <w:lang w:val="ru-RU"/>
              </w:rPr>
              <w:t xml:space="preserve"> </w:t>
            </w:r>
            <w:r w:rsidRPr="00783420">
              <w:rPr>
                <w:rFonts w:ascii="Times New Roman" w:hAnsi="Times New Roman"/>
                <w:spacing w:val="-3"/>
                <w:sz w:val="26"/>
                <w:szCs w:val="26"/>
                <w:lang w:val="ru-RU"/>
              </w:rPr>
              <w:t>умеют</w:t>
            </w:r>
            <w:r w:rsidRPr="00783420">
              <w:rPr>
                <w:rFonts w:ascii="Times New Roman" w:hAnsi="Times New Roman"/>
                <w:spacing w:val="23"/>
                <w:w w:val="99"/>
                <w:sz w:val="26"/>
                <w:szCs w:val="26"/>
                <w:lang w:val="ru-RU"/>
              </w:rPr>
              <w:t xml:space="preserve"> </w:t>
            </w:r>
            <w:r w:rsidRPr="00783420">
              <w:rPr>
                <w:rFonts w:ascii="Times New Roman" w:hAnsi="Times New Roman"/>
                <w:sz w:val="26"/>
                <w:szCs w:val="26"/>
                <w:lang w:val="ru-RU"/>
              </w:rPr>
              <w:t>определять</w:t>
            </w:r>
            <w:r w:rsidRPr="00783420">
              <w:rPr>
                <w:rFonts w:ascii="Times New Roman" w:hAnsi="Times New Roman"/>
                <w:spacing w:val="-17"/>
                <w:sz w:val="26"/>
                <w:szCs w:val="26"/>
                <w:lang w:val="ru-RU"/>
              </w:rPr>
              <w:t xml:space="preserve"> </w:t>
            </w:r>
            <w:r w:rsidRPr="00783420">
              <w:rPr>
                <w:rFonts w:ascii="Times New Roman" w:hAnsi="Times New Roman"/>
                <w:sz w:val="26"/>
                <w:szCs w:val="26"/>
                <w:lang w:val="ru-RU"/>
              </w:rPr>
              <w:t>жизненные</w:t>
            </w:r>
            <w:r w:rsidRPr="00783420">
              <w:rPr>
                <w:rFonts w:ascii="Times New Roman" w:hAnsi="Times New Roman"/>
                <w:spacing w:val="-18"/>
                <w:sz w:val="26"/>
                <w:szCs w:val="26"/>
                <w:lang w:val="ru-RU"/>
              </w:rPr>
              <w:t xml:space="preserve"> </w:t>
            </w:r>
            <w:r w:rsidRPr="00783420">
              <w:rPr>
                <w:rFonts w:ascii="Times New Roman" w:hAnsi="Times New Roman"/>
                <w:sz w:val="26"/>
                <w:szCs w:val="26"/>
                <w:lang w:val="ru-RU"/>
              </w:rPr>
              <w:t>цели,</w:t>
            </w:r>
            <w:r w:rsidRPr="00783420">
              <w:rPr>
                <w:rFonts w:ascii="Times New Roman" w:hAnsi="Times New Roman"/>
                <w:spacing w:val="23"/>
                <w:w w:val="99"/>
                <w:sz w:val="26"/>
                <w:szCs w:val="26"/>
                <w:lang w:val="ru-RU"/>
              </w:rPr>
              <w:t xml:space="preserve"> </w:t>
            </w:r>
            <w:r w:rsidRPr="00783420">
              <w:rPr>
                <w:rFonts w:ascii="Times New Roman" w:hAnsi="Times New Roman"/>
                <w:sz w:val="26"/>
                <w:szCs w:val="26"/>
                <w:lang w:val="ru-RU"/>
              </w:rPr>
              <w:t>ставить</w:t>
            </w:r>
            <w:r w:rsidRPr="00783420">
              <w:rPr>
                <w:rFonts w:ascii="Times New Roman" w:hAnsi="Times New Roman"/>
                <w:spacing w:val="-17"/>
                <w:sz w:val="26"/>
                <w:szCs w:val="26"/>
                <w:lang w:val="ru-RU"/>
              </w:rPr>
              <w:t xml:space="preserve"> </w:t>
            </w:r>
            <w:r w:rsidRPr="00783420">
              <w:rPr>
                <w:rFonts w:ascii="Times New Roman" w:hAnsi="Times New Roman"/>
                <w:spacing w:val="-1"/>
                <w:sz w:val="26"/>
                <w:szCs w:val="26"/>
                <w:lang w:val="ru-RU"/>
              </w:rPr>
              <w:t>ближайшие</w:t>
            </w:r>
            <w:r w:rsidRPr="00783420">
              <w:rPr>
                <w:rFonts w:ascii="Times New Roman" w:hAnsi="Times New Roman"/>
                <w:spacing w:val="27"/>
                <w:w w:val="99"/>
                <w:sz w:val="26"/>
                <w:szCs w:val="26"/>
                <w:lang w:val="ru-RU"/>
              </w:rPr>
              <w:t xml:space="preserve"> </w:t>
            </w:r>
            <w:r w:rsidRPr="00783420">
              <w:rPr>
                <w:rFonts w:ascii="Times New Roman" w:hAnsi="Times New Roman"/>
                <w:spacing w:val="-1"/>
                <w:sz w:val="26"/>
                <w:szCs w:val="26"/>
                <w:lang w:val="ru-RU"/>
              </w:rPr>
              <w:t>ориентиры.</w:t>
            </w:r>
          </w:p>
        </w:tc>
      </w:tr>
      <w:tr w:rsidR="00283747" w:rsidRPr="00783420" w:rsidTr="00506DEE">
        <w:trPr>
          <w:trHeight w:hRule="exact" w:val="2254"/>
        </w:trPr>
        <w:tc>
          <w:tcPr>
            <w:tcW w:w="1707" w:type="dxa"/>
            <w:tcBorders>
              <w:top w:val="single" w:sz="5" w:space="0" w:color="000000"/>
              <w:left w:val="single" w:sz="5" w:space="0" w:color="000000"/>
              <w:bottom w:val="single" w:sz="5" w:space="0" w:color="000000"/>
              <w:right w:val="single" w:sz="5" w:space="0" w:color="000000"/>
            </w:tcBorders>
          </w:tcPr>
          <w:p w:rsidR="00BA4237" w:rsidRDefault="00283747" w:rsidP="00A545BB">
            <w:pPr>
              <w:pStyle w:val="TableParagraph"/>
              <w:spacing w:line="242" w:lineRule="auto"/>
              <w:ind w:left="104" w:right="385"/>
              <w:rPr>
                <w:rFonts w:ascii="Times New Roman" w:hAnsi="Times New Roman"/>
                <w:spacing w:val="25"/>
                <w:w w:val="99"/>
                <w:sz w:val="26"/>
                <w:szCs w:val="26"/>
              </w:rPr>
            </w:pPr>
            <w:r w:rsidRPr="00B020F4">
              <w:rPr>
                <w:rFonts w:ascii="Times New Roman" w:hAnsi="Times New Roman"/>
                <w:sz w:val="26"/>
                <w:szCs w:val="26"/>
              </w:rPr>
              <w:t>Родители</w:t>
            </w:r>
            <w:r w:rsidRPr="00B020F4">
              <w:rPr>
                <w:rFonts w:ascii="Times New Roman" w:hAnsi="Times New Roman"/>
                <w:spacing w:val="22"/>
                <w:w w:val="99"/>
                <w:sz w:val="26"/>
                <w:szCs w:val="26"/>
              </w:rPr>
              <w:t xml:space="preserve"> </w:t>
            </w:r>
            <w:r w:rsidR="00A545BB">
              <w:rPr>
                <w:rFonts w:ascii="Times New Roman" w:hAnsi="Times New Roman"/>
                <w:spacing w:val="-1"/>
                <w:sz w:val="26"/>
                <w:szCs w:val="26"/>
              </w:rPr>
              <w:t>о</w:t>
            </w:r>
            <w:r w:rsidR="00A545BB" w:rsidRPr="00783420">
              <w:rPr>
                <w:rFonts w:ascii="Times New Roman" w:hAnsi="Times New Roman"/>
                <w:spacing w:val="-1"/>
                <w:sz w:val="26"/>
                <w:szCs w:val="26"/>
              </w:rPr>
              <w:t>бучаю</w:t>
            </w:r>
            <w:r w:rsidR="00A545BB">
              <w:rPr>
                <w:rFonts w:ascii="Times New Roman" w:hAnsi="Times New Roman"/>
                <w:spacing w:val="-1"/>
                <w:sz w:val="26"/>
                <w:szCs w:val="26"/>
                <w:lang w:val="ru-RU"/>
              </w:rPr>
              <w:t>-</w:t>
            </w:r>
            <w:r w:rsidR="00A545BB" w:rsidRPr="00783420">
              <w:rPr>
                <w:rFonts w:ascii="Times New Roman" w:hAnsi="Times New Roman"/>
                <w:spacing w:val="-1"/>
                <w:sz w:val="26"/>
                <w:szCs w:val="26"/>
              </w:rPr>
              <w:t>щи</w:t>
            </w:r>
            <w:r w:rsidR="00A545BB">
              <w:rPr>
                <w:rFonts w:ascii="Times New Roman" w:hAnsi="Times New Roman"/>
                <w:spacing w:val="-1"/>
                <w:sz w:val="26"/>
                <w:szCs w:val="26"/>
                <w:lang w:val="ru-RU"/>
              </w:rPr>
              <w:t>х</w:t>
            </w:r>
            <w:r w:rsidR="00A545BB" w:rsidRPr="00783420">
              <w:rPr>
                <w:rFonts w:ascii="Times New Roman" w:hAnsi="Times New Roman"/>
                <w:spacing w:val="-1"/>
                <w:sz w:val="26"/>
                <w:szCs w:val="26"/>
              </w:rPr>
              <w:t>ся</w:t>
            </w:r>
            <w:r w:rsidR="00A545BB" w:rsidRPr="00783420">
              <w:rPr>
                <w:rFonts w:ascii="Times New Roman" w:hAnsi="Times New Roman"/>
                <w:spacing w:val="25"/>
                <w:w w:val="99"/>
                <w:sz w:val="26"/>
                <w:szCs w:val="26"/>
              </w:rPr>
              <w:t xml:space="preserve"> </w:t>
            </w:r>
          </w:p>
          <w:p w:rsidR="00283747" w:rsidRPr="00783420" w:rsidRDefault="00A545BB" w:rsidP="00A545BB">
            <w:pPr>
              <w:pStyle w:val="TableParagraph"/>
              <w:spacing w:line="242" w:lineRule="auto"/>
              <w:ind w:left="104" w:right="385"/>
              <w:rPr>
                <w:rFonts w:ascii="Times New Roman" w:eastAsia="Times New Roman" w:hAnsi="Times New Roman"/>
                <w:sz w:val="26"/>
                <w:szCs w:val="26"/>
              </w:rPr>
            </w:pPr>
            <w:r>
              <w:rPr>
                <w:rFonts w:ascii="Times New Roman" w:hAnsi="Times New Roman"/>
                <w:sz w:val="26"/>
                <w:szCs w:val="26"/>
              </w:rPr>
              <w:t>8</w:t>
            </w:r>
            <w:r w:rsidRPr="00783420">
              <w:rPr>
                <w:rFonts w:ascii="Times New Roman" w:hAnsi="Times New Roman"/>
                <w:spacing w:val="-6"/>
                <w:sz w:val="26"/>
                <w:szCs w:val="26"/>
              </w:rPr>
              <w:t xml:space="preserve"> </w:t>
            </w:r>
            <w:r>
              <w:rPr>
                <w:rFonts w:ascii="Times New Roman" w:hAnsi="Times New Roman"/>
                <w:spacing w:val="-1"/>
                <w:sz w:val="26"/>
                <w:szCs w:val="26"/>
              </w:rPr>
              <w:t>классов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99" w:right="97" w:firstLine="62"/>
              <w:rPr>
                <w:rFonts w:ascii="Times New Roman" w:eastAsia="Times New Roman" w:hAnsi="Times New Roman"/>
                <w:sz w:val="26"/>
                <w:szCs w:val="26"/>
              </w:rPr>
            </w:pPr>
            <w:r w:rsidRPr="00783420">
              <w:rPr>
                <w:rFonts w:ascii="Times New Roman" w:hAnsi="Times New Roman"/>
                <w:spacing w:val="-1"/>
                <w:sz w:val="26"/>
                <w:szCs w:val="26"/>
                <w:lang w:val="ru-RU"/>
              </w:rPr>
              <w:t>«Ранняя</w:t>
            </w:r>
            <w:r w:rsidRPr="00783420">
              <w:rPr>
                <w:rFonts w:ascii="Times New Roman" w:hAnsi="Times New Roman"/>
                <w:spacing w:val="-13"/>
                <w:sz w:val="26"/>
                <w:szCs w:val="26"/>
                <w:lang w:val="ru-RU"/>
              </w:rPr>
              <w:t xml:space="preserve"> </w:t>
            </w:r>
            <w:r w:rsidRPr="00783420">
              <w:rPr>
                <w:rFonts w:ascii="Times New Roman" w:hAnsi="Times New Roman"/>
                <w:spacing w:val="-1"/>
                <w:sz w:val="26"/>
                <w:szCs w:val="26"/>
                <w:lang w:val="ru-RU"/>
              </w:rPr>
              <w:t>профориентация.</w:t>
            </w:r>
            <w:r w:rsidRPr="00783420">
              <w:rPr>
                <w:rFonts w:ascii="Times New Roman" w:hAnsi="Times New Roman"/>
                <w:spacing w:val="-11"/>
                <w:sz w:val="26"/>
                <w:szCs w:val="26"/>
                <w:lang w:val="ru-RU"/>
              </w:rPr>
              <w:t xml:space="preserve"> </w:t>
            </w:r>
            <w:r w:rsidRPr="00783420">
              <w:rPr>
                <w:rFonts w:ascii="Times New Roman" w:hAnsi="Times New Roman"/>
                <w:spacing w:val="-1"/>
                <w:sz w:val="26"/>
                <w:szCs w:val="26"/>
                <w:lang w:val="ru-RU"/>
              </w:rPr>
              <w:t>Как</w:t>
            </w:r>
            <w:r w:rsidRPr="00783420">
              <w:rPr>
                <w:rFonts w:ascii="Times New Roman" w:hAnsi="Times New Roman"/>
                <w:spacing w:val="24"/>
                <w:w w:val="99"/>
                <w:sz w:val="26"/>
                <w:szCs w:val="26"/>
                <w:lang w:val="ru-RU"/>
              </w:rPr>
              <w:t xml:space="preserve"> </w:t>
            </w:r>
            <w:r w:rsidRPr="00783420">
              <w:rPr>
                <w:rFonts w:ascii="Times New Roman" w:hAnsi="Times New Roman"/>
                <w:sz w:val="26"/>
                <w:szCs w:val="26"/>
                <w:lang w:val="ru-RU"/>
              </w:rPr>
              <w:t>готовить</w:t>
            </w:r>
            <w:r w:rsidRPr="00783420">
              <w:rPr>
                <w:rFonts w:ascii="Times New Roman" w:hAnsi="Times New Roman"/>
                <w:spacing w:val="-9"/>
                <w:sz w:val="26"/>
                <w:szCs w:val="26"/>
                <w:lang w:val="ru-RU"/>
              </w:rPr>
              <w:t xml:space="preserve"> </w:t>
            </w:r>
            <w:r w:rsidRPr="00783420">
              <w:rPr>
                <w:rFonts w:ascii="Times New Roman" w:hAnsi="Times New Roman"/>
                <w:spacing w:val="-1"/>
                <w:sz w:val="26"/>
                <w:szCs w:val="26"/>
                <w:lang w:val="ru-RU"/>
              </w:rPr>
              <w:t>детей</w:t>
            </w:r>
            <w:r w:rsidRPr="00783420">
              <w:rPr>
                <w:rFonts w:ascii="Times New Roman" w:hAnsi="Times New Roman"/>
                <w:spacing w:val="-9"/>
                <w:sz w:val="26"/>
                <w:szCs w:val="26"/>
                <w:lang w:val="ru-RU"/>
              </w:rPr>
              <w:t xml:space="preserve"> </w:t>
            </w:r>
            <w:r w:rsidRPr="00783420">
              <w:rPr>
                <w:rFonts w:ascii="Times New Roman" w:hAnsi="Times New Roman"/>
                <w:sz w:val="26"/>
                <w:szCs w:val="26"/>
                <w:lang w:val="ru-RU"/>
              </w:rPr>
              <w:t>к</w:t>
            </w:r>
            <w:r w:rsidRPr="00783420">
              <w:rPr>
                <w:rFonts w:ascii="Times New Roman" w:hAnsi="Times New Roman"/>
                <w:spacing w:val="-11"/>
                <w:sz w:val="26"/>
                <w:szCs w:val="26"/>
                <w:lang w:val="ru-RU"/>
              </w:rPr>
              <w:t xml:space="preserve"> </w:t>
            </w:r>
            <w:r w:rsidRPr="00783420">
              <w:rPr>
                <w:rFonts w:ascii="Times New Roman" w:hAnsi="Times New Roman"/>
                <w:spacing w:val="-1"/>
                <w:sz w:val="26"/>
                <w:szCs w:val="26"/>
                <w:lang w:val="ru-RU"/>
              </w:rPr>
              <w:t>самоопределению»</w:t>
            </w:r>
            <w:r w:rsidRPr="00783420">
              <w:rPr>
                <w:rFonts w:ascii="Times New Roman" w:hAnsi="Times New Roman"/>
                <w:spacing w:val="29"/>
                <w:w w:val="99"/>
                <w:sz w:val="26"/>
                <w:szCs w:val="26"/>
                <w:lang w:val="ru-RU"/>
              </w:rPr>
              <w:t xml:space="preserve"> </w:t>
            </w:r>
            <w:r w:rsidRPr="00783420">
              <w:rPr>
                <w:rFonts w:ascii="Times New Roman" w:hAnsi="Times New Roman"/>
                <w:sz w:val="26"/>
                <w:szCs w:val="26"/>
              </w:rPr>
              <w:t>8-е</w:t>
            </w:r>
            <w:r w:rsidRPr="00783420">
              <w:rPr>
                <w:rFonts w:ascii="Times New Roman" w:hAnsi="Times New Roman"/>
                <w:spacing w:val="-10"/>
                <w:sz w:val="26"/>
                <w:szCs w:val="26"/>
              </w:rPr>
              <w:t xml:space="preserve"> </w:t>
            </w:r>
            <w:r w:rsidRPr="00783420">
              <w:rPr>
                <w:rFonts w:ascii="Times New Roman" w:hAnsi="Times New Roman"/>
                <w:spacing w:val="-1"/>
                <w:sz w:val="26"/>
                <w:szCs w:val="26"/>
              </w:rPr>
              <w:t>классы</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ight="41"/>
              <w:rPr>
                <w:rFonts w:ascii="Times New Roman" w:eastAsia="Times New Roman" w:hAnsi="Times New Roman"/>
                <w:sz w:val="26"/>
                <w:szCs w:val="26"/>
              </w:rPr>
            </w:pPr>
            <w:r w:rsidRPr="00783420">
              <w:rPr>
                <w:rFonts w:ascii="Times New Roman" w:hAnsi="Times New Roman"/>
                <w:sz w:val="26"/>
                <w:szCs w:val="26"/>
              </w:rPr>
              <w:t>октябрь</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104" w:right="160"/>
              <w:rPr>
                <w:rFonts w:ascii="Times New Roman" w:eastAsia="Times New Roman" w:hAnsi="Times New Roman"/>
                <w:sz w:val="26"/>
                <w:szCs w:val="26"/>
                <w:lang w:val="ru-RU"/>
              </w:rPr>
            </w:pPr>
            <w:r w:rsidRPr="00783420">
              <w:rPr>
                <w:rFonts w:ascii="Times New Roman" w:hAnsi="Times New Roman"/>
                <w:sz w:val="26"/>
                <w:szCs w:val="26"/>
                <w:lang w:val="ru-RU"/>
              </w:rPr>
              <w:t>Информирование</w:t>
            </w:r>
            <w:r w:rsidRPr="00783420">
              <w:rPr>
                <w:rFonts w:ascii="Times New Roman" w:hAnsi="Times New Roman"/>
                <w:spacing w:val="-15"/>
                <w:sz w:val="26"/>
                <w:szCs w:val="26"/>
                <w:lang w:val="ru-RU"/>
              </w:rPr>
              <w:t xml:space="preserve"> </w:t>
            </w:r>
            <w:r w:rsidRPr="00783420">
              <w:rPr>
                <w:rFonts w:ascii="Times New Roman" w:hAnsi="Times New Roman"/>
                <w:spacing w:val="-1"/>
                <w:sz w:val="26"/>
                <w:szCs w:val="26"/>
                <w:lang w:val="ru-RU"/>
              </w:rPr>
              <w:t>родителей</w:t>
            </w:r>
            <w:r w:rsidRPr="00783420">
              <w:rPr>
                <w:rFonts w:ascii="Times New Roman" w:hAnsi="Times New Roman"/>
                <w:spacing w:val="-20"/>
                <w:sz w:val="26"/>
                <w:szCs w:val="26"/>
                <w:lang w:val="ru-RU"/>
              </w:rPr>
              <w:t xml:space="preserve"> </w:t>
            </w:r>
            <w:r w:rsidRPr="00783420">
              <w:rPr>
                <w:rFonts w:ascii="Times New Roman" w:hAnsi="Times New Roman"/>
                <w:sz w:val="26"/>
                <w:szCs w:val="26"/>
                <w:lang w:val="ru-RU"/>
              </w:rPr>
              <w:t>о</w:t>
            </w:r>
            <w:r w:rsidRPr="00783420">
              <w:rPr>
                <w:rFonts w:ascii="Times New Roman" w:hAnsi="Times New Roman"/>
                <w:spacing w:val="26"/>
                <w:w w:val="99"/>
                <w:sz w:val="26"/>
                <w:szCs w:val="26"/>
                <w:lang w:val="ru-RU"/>
              </w:rPr>
              <w:t xml:space="preserve"> </w:t>
            </w:r>
            <w:r w:rsidRPr="00783420">
              <w:rPr>
                <w:rFonts w:ascii="Times New Roman" w:hAnsi="Times New Roman"/>
                <w:spacing w:val="-1"/>
                <w:sz w:val="26"/>
                <w:szCs w:val="26"/>
                <w:lang w:val="ru-RU"/>
              </w:rPr>
              <w:t>конструктивном</w:t>
            </w:r>
            <w:r w:rsidRPr="00783420">
              <w:rPr>
                <w:rFonts w:ascii="Times New Roman" w:hAnsi="Times New Roman"/>
                <w:spacing w:val="22"/>
                <w:w w:val="99"/>
                <w:sz w:val="26"/>
                <w:szCs w:val="26"/>
                <w:lang w:val="ru-RU"/>
              </w:rPr>
              <w:t xml:space="preserve"> </w:t>
            </w:r>
            <w:r w:rsidRPr="00783420">
              <w:rPr>
                <w:rFonts w:ascii="Times New Roman" w:hAnsi="Times New Roman"/>
                <w:spacing w:val="-1"/>
                <w:sz w:val="26"/>
                <w:szCs w:val="26"/>
                <w:lang w:val="ru-RU"/>
              </w:rPr>
              <w:t>взаимодействии</w:t>
            </w:r>
            <w:r w:rsidRPr="00783420">
              <w:rPr>
                <w:rFonts w:ascii="Times New Roman" w:hAnsi="Times New Roman"/>
                <w:spacing w:val="-6"/>
                <w:sz w:val="26"/>
                <w:szCs w:val="26"/>
                <w:lang w:val="ru-RU"/>
              </w:rPr>
              <w:t xml:space="preserve"> </w:t>
            </w:r>
            <w:r w:rsidRPr="00783420">
              <w:rPr>
                <w:rFonts w:ascii="Times New Roman" w:hAnsi="Times New Roman"/>
                <w:sz w:val="26"/>
                <w:szCs w:val="26"/>
                <w:lang w:val="ru-RU"/>
              </w:rPr>
              <w:t>с</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детьми</w:t>
            </w:r>
            <w:r w:rsidRPr="00783420">
              <w:rPr>
                <w:rFonts w:ascii="Times New Roman" w:hAnsi="Times New Roman"/>
                <w:spacing w:val="-9"/>
                <w:sz w:val="26"/>
                <w:szCs w:val="26"/>
                <w:lang w:val="ru-RU"/>
              </w:rPr>
              <w:t xml:space="preserve"> </w:t>
            </w:r>
            <w:r w:rsidRPr="00783420">
              <w:rPr>
                <w:rFonts w:ascii="Times New Roman" w:hAnsi="Times New Roman"/>
                <w:sz w:val="26"/>
                <w:szCs w:val="26"/>
                <w:lang w:val="ru-RU"/>
              </w:rPr>
              <w:t>в</w:t>
            </w:r>
            <w:r w:rsidRPr="00783420">
              <w:rPr>
                <w:rFonts w:ascii="Times New Roman" w:hAnsi="Times New Roman"/>
                <w:spacing w:val="21"/>
                <w:w w:val="99"/>
                <w:sz w:val="26"/>
                <w:szCs w:val="26"/>
                <w:lang w:val="ru-RU"/>
              </w:rPr>
              <w:t xml:space="preserve"> </w:t>
            </w:r>
            <w:r w:rsidRPr="00783420">
              <w:rPr>
                <w:rFonts w:ascii="Times New Roman" w:hAnsi="Times New Roman"/>
                <w:sz w:val="26"/>
                <w:szCs w:val="26"/>
                <w:lang w:val="ru-RU"/>
              </w:rPr>
              <w:t>период</w:t>
            </w:r>
            <w:r w:rsidRPr="00783420">
              <w:rPr>
                <w:rFonts w:ascii="Times New Roman" w:hAnsi="Times New Roman"/>
                <w:spacing w:val="-19"/>
                <w:sz w:val="26"/>
                <w:szCs w:val="26"/>
                <w:lang w:val="ru-RU"/>
              </w:rPr>
              <w:t xml:space="preserve"> </w:t>
            </w:r>
            <w:r w:rsidR="00FD62C9">
              <w:rPr>
                <w:rFonts w:ascii="Times New Roman" w:hAnsi="Times New Roman"/>
                <w:spacing w:val="-1"/>
                <w:sz w:val="26"/>
                <w:szCs w:val="26"/>
                <w:lang w:val="ru-RU"/>
              </w:rPr>
              <w:t xml:space="preserve">профессионального </w:t>
            </w:r>
            <w:r w:rsidRPr="00783420">
              <w:rPr>
                <w:rFonts w:ascii="Times New Roman" w:hAnsi="Times New Roman"/>
                <w:sz w:val="26"/>
                <w:szCs w:val="26"/>
                <w:lang w:val="ru-RU"/>
              </w:rPr>
              <w:t>самоопределения.</w:t>
            </w:r>
          </w:p>
        </w:tc>
      </w:tr>
      <w:tr w:rsidR="00283747" w:rsidRPr="00783420" w:rsidTr="00506DEE">
        <w:trPr>
          <w:trHeight w:hRule="exact" w:val="1580"/>
        </w:trPr>
        <w:tc>
          <w:tcPr>
            <w:tcW w:w="1707" w:type="dxa"/>
            <w:tcBorders>
              <w:top w:val="single" w:sz="5" w:space="0" w:color="000000"/>
              <w:left w:val="single" w:sz="5" w:space="0" w:color="000000"/>
              <w:bottom w:val="single" w:sz="5" w:space="0" w:color="000000"/>
              <w:right w:val="single" w:sz="5" w:space="0" w:color="000000"/>
            </w:tcBorders>
          </w:tcPr>
          <w:p w:rsidR="00BA4237" w:rsidRDefault="00F40DC2" w:rsidP="00BE1E43">
            <w:pPr>
              <w:pStyle w:val="TableParagraph"/>
              <w:spacing w:line="237" w:lineRule="auto"/>
              <w:ind w:left="104" w:right="385"/>
              <w:rPr>
                <w:rFonts w:ascii="Times New Roman" w:hAnsi="Times New Roman"/>
                <w:spacing w:val="25"/>
                <w:w w:val="99"/>
                <w:sz w:val="26"/>
                <w:szCs w:val="26"/>
              </w:rPr>
            </w:pPr>
            <w:r w:rsidRPr="00783420">
              <w:rPr>
                <w:rFonts w:ascii="Times New Roman" w:hAnsi="Times New Roman"/>
                <w:spacing w:val="-1"/>
                <w:sz w:val="26"/>
                <w:szCs w:val="26"/>
              </w:rPr>
              <w:t>Обучаю</w:t>
            </w:r>
            <w:r w:rsidR="00A545BB">
              <w:rPr>
                <w:rFonts w:ascii="Times New Roman" w:hAnsi="Times New Roman"/>
                <w:spacing w:val="-1"/>
                <w:sz w:val="26"/>
                <w:szCs w:val="26"/>
                <w:lang w:val="ru-RU"/>
              </w:rPr>
              <w:t>-</w:t>
            </w:r>
            <w:r w:rsidRPr="00783420">
              <w:rPr>
                <w:rFonts w:ascii="Times New Roman" w:hAnsi="Times New Roman"/>
                <w:spacing w:val="-1"/>
                <w:sz w:val="26"/>
                <w:szCs w:val="26"/>
              </w:rPr>
              <w:t>щиеся</w:t>
            </w:r>
            <w:r w:rsidRPr="00783420">
              <w:rPr>
                <w:rFonts w:ascii="Times New Roman" w:hAnsi="Times New Roman"/>
                <w:spacing w:val="25"/>
                <w:w w:val="99"/>
                <w:sz w:val="26"/>
                <w:szCs w:val="26"/>
              </w:rPr>
              <w:t xml:space="preserve"> </w:t>
            </w:r>
          </w:p>
          <w:p w:rsidR="00283747" w:rsidRPr="00783420" w:rsidRDefault="00F40DC2" w:rsidP="00BE1E43">
            <w:pPr>
              <w:pStyle w:val="TableParagraph"/>
              <w:spacing w:line="237" w:lineRule="auto"/>
              <w:ind w:left="104" w:right="385"/>
              <w:rPr>
                <w:rFonts w:ascii="Times New Roman" w:eastAsia="Times New Roman" w:hAnsi="Times New Roman"/>
                <w:sz w:val="26"/>
                <w:szCs w:val="26"/>
              </w:rPr>
            </w:pPr>
            <w:r>
              <w:rPr>
                <w:rFonts w:ascii="Times New Roman" w:hAnsi="Times New Roman"/>
                <w:sz w:val="26"/>
                <w:szCs w:val="26"/>
              </w:rPr>
              <w:t>8</w:t>
            </w:r>
            <w:r w:rsidRPr="00783420">
              <w:rPr>
                <w:rFonts w:ascii="Times New Roman" w:hAnsi="Times New Roman"/>
                <w:spacing w:val="-6"/>
                <w:sz w:val="26"/>
                <w:szCs w:val="26"/>
              </w:rPr>
              <w:t xml:space="preserve"> </w:t>
            </w:r>
            <w:r>
              <w:rPr>
                <w:rFonts w:ascii="Times New Roman" w:hAnsi="Times New Roman"/>
                <w:spacing w:val="-1"/>
                <w:sz w:val="26"/>
                <w:szCs w:val="26"/>
              </w:rPr>
              <w:t>классов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tabs>
                <w:tab w:val="left" w:pos="1934"/>
              </w:tabs>
              <w:spacing w:line="237" w:lineRule="auto"/>
              <w:ind w:left="99" w:right="97"/>
              <w:rPr>
                <w:rFonts w:ascii="Times New Roman" w:eastAsia="Times New Roman" w:hAnsi="Times New Roman"/>
                <w:sz w:val="26"/>
                <w:szCs w:val="26"/>
                <w:lang w:val="ru-RU"/>
              </w:rPr>
            </w:pPr>
            <w:r w:rsidRPr="00783420">
              <w:rPr>
                <w:rFonts w:ascii="Times New Roman" w:hAnsi="Times New Roman"/>
                <w:spacing w:val="-1"/>
                <w:sz w:val="26"/>
                <w:szCs w:val="26"/>
                <w:lang w:val="ru-RU"/>
              </w:rPr>
              <w:t>Диагностика профессиональных</w:t>
            </w:r>
            <w:r w:rsidRPr="00783420">
              <w:rPr>
                <w:rFonts w:ascii="Times New Roman" w:hAnsi="Times New Roman"/>
                <w:spacing w:val="48"/>
                <w:w w:val="99"/>
                <w:sz w:val="26"/>
                <w:szCs w:val="26"/>
                <w:lang w:val="ru-RU"/>
              </w:rPr>
              <w:t xml:space="preserve"> </w:t>
            </w:r>
            <w:r w:rsidRPr="00783420">
              <w:rPr>
                <w:rFonts w:ascii="Times New Roman" w:hAnsi="Times New Roman"/>
                <w:sz w:val="26"/>
                <w:szCs w:val="26"/>
                <w:lang w:val="ru-RU"/>
              </w:rPr>
              <w:t>интересов</w:t>
            </w:r>
            <w:r w:rsidRPr="00783420">
              <w:rPr>
                <w:rFonts w:ascii="Times New Roman" w:hAnsi="Times New Roman"/>
                <w:spacing w:val="-11"/>
                <w:sz w:val="26"/>
                <w:szCs w:val="26"/>
                <w:lang w:val="ru-RU"/>
              </w:rPr>
              <w:t xml:space="preserve"> </w:t>
            </w:r>
            <w:r w:rsidR="004D16FD">
              <w:rPr>
                <w:rFonts w:ascii="Times New Roman" w:hAnsi="Times New Roman"/>
                <w:spacing w:val="-11"/>
                <w:sz w:val="26"/>
                <w:szCs w:val="26"/>
                <w:lang w:val="ru-RU"/>
              </w:rPr>
              <w:t>об</w:t>
            </w:r>
            <w:r w:rsidRPr="00783420">
              <w:rPr>
                <w:rFonts w:ascii="Times New Roman" w:hAnsi="Times New Roman"/>
                <w:spacing w:val="-2"/>
                <w:sz w:val="26"/>
                <w:szCs w:val="26"/>
                <w:lang w:val="ru-RU"/>
              </w:rPr>
              <w:t>уча</w:t>
            </w:r>
            <w:r w:rsidR="004D16FD">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r w:rsidRPr="00783420">
              <w:rPr>
                <w:rFonts w:ascii="Times New Roman" w:hAnsi="Times New Roman"/>
                <w:spacing w:val="-8"/>
                <w:sz w:val="26"/>
                <w:szCs w:val="26"/>
                <w:lang w:val="ru-RU"/>
              </w:rPr>
              <w:t xml:space="preserve"> </w:t>
            </w:r>
            <w:r w:rsidRPr="00783420">
              <w:rPr>
                <w:rFonts w:ascii="Times New Roman" w:hAnsi="Times New Roman"/>
                <w:sz w:val="26"/>
                <w:szCs w:val="26"/>
                <w:lang w:val="ru-RU"/>
              </w:rPr>
              <w:t>8</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ight="41"/>
              <w:rPr>
                <w:rFonts w:ascii="Times New Roman" w:eastAsia="Times New Roman" w:hAnsi="Times New Roman"/>
                <w:sz w:val="26"/>
                <w:szCs w:val="26"/>
              </w:rPr>
            </w:pPr>
            <w:r w:rsidRPr="00783420">
              <w:rPr>
                <w:rFonts w:ascii="Times New Roman" w:hAnsi="Times New Roman"/>
                <w:spacing w:val="-1"/>
                <w:sz w:val="26"/>
                <w:szCs w:val="26"/>
              </w:rPr>
              <w:t>декабрь</w:t>
            </w:r>
          </w:p>
        </w:tc>
        <w:tc>
          <w:tcPr>
            <w:tcW w:w="2693" w:type="dxa"/>
            <w:tcBorders>
              <w:top w:val="single" w:sz="5" w:space="0" w:color="000000"/>
              <w:left w:val="single" w:sz="5" w:space="0" w:color="000000"/>
              <w:bottom w:val="single" w:sz="5" w:space="0" w:color="000000"/>
              <w:right w:val="single" w:sz="5" w:space="0" w:color="000000"/>
            </w:tcBorders>
          </w:tcPr>
          <w:p w:rsidR="00BA4237" w:rsidRDefault="00283747" w:rsidP="00BE1E43">
            <w:pPr>
              <w:pStyle w:val="TableParagraph"/>
              <w:spacing w:line="237" w:lineRule="auto"/>
              <w:ind w:left="104" w:right="75"/>
              <w:rPr>
                <w:rFonts w:ascii="Times New Roman" w:hAnsi="Times New Roman"/>
                <w:spacing w:val="-8"/>
                <w:sz w:val="26"/>
                <w:szCs w:val="26"/>
                <w:lang w:val="ru-RU"/>
              </w:rPr>
            </w:pPr>
            <w:r w:rsidRPr="00783420">
              <w:rPr>
                <w:rFonts w:ascii="Times New Roman" w:hAnsi="Times New Roman"/>
                <w:sz w:val="26"/>
                <w:szCs w:val="26"/>
                <w:lang w:val="ru-RU"/>
              </w:rPr>
              <w:t>Выявление</w:t>
            </w:r>
            <w:r w:rsidRPr="00783420">
              <w:rPr>
                <w:rFonts w:ascii="Times New Roman" w:hAnsi="Times New Roman"/>
                <w:spacing w:val="-30"/>
                <w:sz w:val="26"/>
                <w:szCs w:val="26"/>
                <w:lang w:val="ru-RU"/>
              </w:rPr>
              <w:t xml:space="preserve"> </w:t>
            </w:r>
            <w:r w:rsidRPr="00783420">
              <w:rPr>
                <w:rFonts w:ascii="Times New Roman" w:hAnsi="Times New Roman"/>
                <w:spacing w:val="-1"/>
                <w:sz w:val="26"/>
                <w:szCs w:val="26"/>
                <w:lang w:val="ru-RU"/>
              </w:rPr>
              <w:t>профессиональных</w:t>
            </w:r>
            <w:r w:rsidRPr="00783420">
              <w:rPr>
                <w:rFonts w:ascii="Times New Roman" w:hAnsi="Times New Roman"/>
                <w:spacing w:val="29"/>
                <w:w w:val="99"/>
                <w:sz w:val="26"/>
                <w:szCs w:val="26"/>
                <w:lang w:val="ru-RU"/>
              </w:rPr>
              <w:t xml:space="preserve"> </w:t>
            </w:r>
            <w:r w:rsidRPr="00783420">
              <w:rPr>
                <w:rFonts w:ascii="Times New Roman" w:hAnsi="Times New Roman"/>
                <w:sz w:val="26"/>
                <w:szCs w:val="26"/>
                <w:lang w:val="ru-RU"/>
              </w:rPr>
              <w:t>интересов</w:t>
            </w:r>
            <w:r w:rsidRPr="00783420">
              <w:rPr>
                <w:rFonts w:ascii="Times New Roman" w:hAnsi="Times New Roman"/>
                <w:spacing w:val="-11"/>
                <w:sz w:val="26"/>
                <w:szCs w:val="26"/>
                <w:lang w:val="ru-RU"/>
              </w:rPr>
              <w:t xml:space="preserve"> </w:t>
            </w:r>
            <w:r w:rsidR="00A67662">
              <w:rPr>
                <w:rFonts w:ascii="Times New Roman" w:hAnsi="Times New Roman"/>
                <w:spacing w:val="-11"/>
                <w:sz w:val="26"/>
                <w:szCs w:val="26"/>
                <w:lang w:val="ru-RU"/>
              </w:rPr>
              <w:t>об</w:t>
            </w:r>
            <w:r w:rsidRPr="00783420">
              <w:rPr>
                <w:rFonts w:ascii="Times New Roman" w:hAnsi="Times New Roman"/>
                <w:spacing w:val="-2"/>
                <w:sz w:val="26"/>
                <w:szCs w:val="26"/>
                <w:lang w:val="ru-RU"/>
              </w:rPr>
              <w:t>уча</w:t>
            </w:r>
            <w:r w:rsidR="00A67662">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r w:rsidRPr="00783420">
              <w:rPr>
                <w:rFonts w:ascii="Times New Roman" w:hAnsi="Times New Roman"/>
                <w:spacing w:val="-8"/>
                <w:sz w:val="26"/>
                <w:szCs w:val="26"/>
                <w:lang w:val="ru-RU"/>
              </w:rPr>
              <w:t xml:space="preserve"> </w:t>
            </w:r>
          </w:p>
          <w:p w:rsidR="00283747" w:rsidRPr="00783420" w:rsidRDefault="00283747" w:rsidP="00BE1E43">
            <w:pPr>
              <w:pStyle w:val="TableParagraph"/>
              <w:spacing w:line="237" w:lineRule="auto"/>
              <w:ind w:left="104" w:right="75"/>
              <w:rPr>
                <w:rFonts w:ascii="Times New Roman" w:eastAsia="Times New Roman" w:hAnsi="Times New Roman"/>
                <w:sz w:val="26"/>
                <w:szCs w:val="26"/>
                <w:lang w:val="ru-RU"/>
              </w:rPr>
            </w:pPr>
            <w:r w:rsidRPr="00783420">
              <w:rPr>
                <w:rFonts w:ascii="Times New Roman" w:hAnsi="Times New Roman"/>
                <w:sz w:val="26"/>
                <w:szCs w:val="26"/>
                <w:lang w:val="ru-RU"/>
              </w:rPr>
              <w:t>8</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r>
      <w:tr w:rsidR="00283747" w:rsidRPr="00783420" w:rsidTr="00506DEE">
        <w:trPr>
          <w:trHeight w:hRule="exact" w:val="1278"/>
        </w:trPr>
        <w:tc>
          <w:tcPr>
            <w:tcW w:w="1707" w:type="dxa"/>
            <w:tcBorders>
              <w:top w:val="single" w:sz="5" w:space="0" w:color="000000"/>
              <w:left w:val="single" w:sz="5" w:space="0" w:color="000000"/>
              <w:bottom w:val="single" w:sz="5" w:space="0" w:color="000000"/>
              <w:right w:val="single" w:sz="5" w:space="0" w:color="000000"/>
            </w:tcBorders>
          </w:tcPr>
          <w:p w:rsidR="00BA4237" w:rsidRDefault="00BE1E43" w:rsidP="00BE1E43">
            <w:pPr>
              <w:pStyle w:val="TableParagraph"/>
              <w:spacing w:line="237" w:lineRule="auto"/>
              <w:ind w:left="104" w:right="385"/>
              <w:rPr>
                <w:rFonts w:ascii="Times New Roman" w:hAnsi="Times New Roman"/>
                <w:spacing w:val="25"/>
                <w:w w:val="99"/>
                <w:sz w:val="26"/>
                <w:szCs w:val="26"/>
              </w:rPr>
            </w:pPr>
            <w:r w:rsidRPr="00783420">
              <w:rPr>
                <w:rFonts w:ascii="Times New Roman" w:hAnsi="Times New Roman"/>
                <w:spacing w:val="-1"/>
                <w:sz w:val="26"/>
                <w:szCs w:val="26"/>
              </w:rPr>
              <w:t>Обучаю</w:t>
            </w:r>
            <w:r>
              <w:rPr>
                <w:rFonts w:ascii="Times New Roman" w:hAnsi="Times New Roman"/>
                <w:spacing w:val="-1"/>
                <w:sz w:val="26"/>
                <w:szCs w:val="26"/>
                <w:lang w:val="ru-RU"/>
              </w:rPr>
              <w:t>-</w:t>
            </w:r>
            <w:r w:rsidRPr="00783420">
              <w:rPr>
                <w:rFonts w:ascii="Times New Roman" w:hAnsi="Times New Roman"/>
                <w:spacing w:val="-1"/>
                <w:sz w:val="26"/>
                <w:szCs w:val="26"/>
              </w:rPr>
              <w:t>щиеся</w:t>
            </w:r>
            <w:r w:rsidRPr="00783420">
              <w:rPr>
                <w:rFonts w:ascii="Times New Roman" w:hAnsi="Times New Roman"/>
                <w:spacing w:val="25"/>
                <w:w w:val="99"/>
                <w:sz w:val="26"/>
                <w:szCs w:val="26"/>
              </w:rPr>
              <w:t xml:space="preserve"> </w:t>
            </w:r>
          </w:p>
          <w:p w:rsidR="00283747" w:rsidRPr="00783420" w:rsidRDefault="00BE1E43" w:rsidP="00BE1E43">
            <w:pPr>
              <w:pStyle w:val="TableParagraph"/>
              <w:spacing w:line="237" w:lineRule="auto"/>
              <w:ind w:left="104" w:right="385"/>
              <w:rPr>
                <w:rFonts w:ascii="Times New Roman" w:eastAsia="Times New Roman" w:hAnsi="Times New Roman"/>
                <w:sz w:val="26"/>
                <w:szCs w:val="26"/>
              </w:rPr>
            </w:pPr>
            <w:r w:rsidRPr="00783420">
              <w:rPr>
                <w:rFonts w:ascii="Times New Roman" w:hAnsi="Times New Roman"/>
                <w:sz w:val="26"/>
                <w:szCs w:val="26"/>
              </w:rPr>
              <w:t>9</w:t>
            </w:r>
            <w:r w:rsidRPr="00783420">
              <w:rPr>
                <w:rFonts w:ascii="Times New Roman" w:hAnsi="Times New Roman"/>
                <w:spacing w:val="-6"/>
                <w:sz w:val="26"/>
                <w:szCs w:val="26"/>
              </w:rPr>
              <w:t xml:space="preserve"> </w:t>
            </w:r>
            <w:r>
              <w:rPr>
                <w:rFonts w:ascii="Times New Roman" w:hAnsi="Times New Roman"/>
                <w:spacing w:val="-1"/>
                <w:sz w:val="26"/>
                <w:szCs w:val="26"/>
              </w:rPr>
              <w:t>класс</w:t>
            </w:r>
            <w:r>
              <w:rPr>
                <w:rFonts w:ascii="Times New Roman" w:hAnsi="Times New Roman"/>
                <w:spacing w:val="-1"/>
                <w:sz w:val="26"/>
                <w:szCs w:val="26"/>
                <w:lang w:val="ru-RU"/>
              </w:rPr>
              <w:t>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99"/>
              <w:rPr>
                <w:rFonts w:ascii="Times New Roman" w:eastAsia="Times New Roman" w:hAnsi="Times New Roman"/>
                <w:sz w:val="26"/>
                <w:szCs w:val="26"/>
                <w:lang w:val="ru-RU"/>
              </w:rPr>
            </w:pPr>
            <w:r w:rsidRPr="00783420">
              <w:rPr>
                <w:rFonts w:ascii="Times New Roman" w:hAnsi="Times New Roman"/>
                <w:spacing w:val="-1"/>
                <w:sz w:val="26"/>
                <w:szCs w:val="26"/>
                <w:lang w:val="ru-RU"/>
              </w:rPr>
              <w:t>Психолого-педагогическая</w:t>
            </w:r>
            <w:r w:rsidRPr="00783420">
              <w:rPr>
                <w:rFonts w:ascii="Times New Roman" w:hAnsi="Times New Roman"/>
                <w:spacing w:val="29"/>
                <w:w w:val="99"/>
                <w:sz w:val="26"/>
                <w:szCs w:val="26"/>
                <w:lang w:val="ru-RU"/>
              </w:rPr>
              <w:t xml:space="preserve"> </w:t>
            </w:r>
            <w:r w:rsidRPr="00783420">
              <w:rPr>
                <w:rFonts w:ascii="Times New Roman" w:hAnsi="Times New Roman"/>
                <w:spacing w:val="-1"/>
                <w:sz w:val="26"/>
                <w:szCs w:val="26"/>
                <w:lang w:val="ru-RU"/>
              </w:rPr>
              <w:t>диагностика</w:t>
            </w:r>
            <w:r w:rsidRPr="00783420">
              <w:rPr>
                <w:rFonts w:ascii="Times New Roman" w:hAnsi="Times New Roman"/>
                <w:spacing w:val="-31"/>
                <w:sz w:val="26"/>
                <w:szCs w:val="26"/>
                <w:lang w:val="ru-RU"/>
              </w:rPr>
              <w:t xml:space="preserve"> </w:t>
            </w:r>
            <w:r w:rsidRPr="00783420">
              <w:rPr>
                <w:rFonts w:ascii="Times New Roman" w:hAnsi="Times New Roman"/>
                <w:spacing w:val="-1"/>
                <w:sz w:val="26"/>
                <w:szCs w:val="26"/>
                <w:lang w:val="ru-RU"/>
              </w:rPr>
              <w:t>профессиональной</w:t>
            </w:r>
            <w:r w:rsidRPr="00783420">
              <w:rPr>
                <w:rFonts w:ascii="Times New Roman" w:hAnsi="Times New Roman"/>
                <w:spacing w:val="42"/>
                <w:w w:val="99"/>
                <w:sz w:val="26"/>
                <w:szCs w:val="26"/>
                <w:lang w:val="ru-RU"/>
              </w:rPr>
              <w:t xml:space="preserve"> </w:t>
            </w:r>
            <w:r w:rsidRPr="00783420">
              <w:rPr>
                <w:rFonts w:ascii="Times New Roman" w:hAnsi="Times New Roman"/>
                <w:spacing w:val="-1"/>
                <w:sz w:val="26"/>
                <w:szCs w:val="26"/>
                <w:lang w:val="ru-RU"/>
              </w:rPr>
              <w:t>направленности</w:t>
            </w:r>
            <w:r w:rsidRPr="00783420">
              <w:rPr>
                <w:rFonts w:ascii="Times New Roman" w:hAnsi="Times New Roman"/>
                <w:spacing w:val="-13"/>
                <w:sz w:val="26"/>
                <w:szCs w:val="26"/>
                <w:lang w:val="ru-RU"/>
              </w:rPr>
              <w:t xml:space="preserve"> </w:t>
            </w:r>
            <w:r w:rsidR="004D16FD">
              <w:rPr>
                <w:rFonts w:ascii="Times New Roman" w:hAnsi="Times New Roman"/>
                <w:spacing w:val="-13"/>
                <w:sz w:val="26"/>
                <w:szCs w:val="26"/>
                <w:lang w:val="ru-RU"/>
              </w:rPr>
              <w:t>об</w:t>
            </w:r>
            <w:r w:rsidRPr="00783420">
              <w:rPr>
                <w:rFonts w:ascii="Times New Roman" w:hAnsi="Times New Roman"/>
                <w:spacing w:val="-2"/>
                <w:sz w:val="26"/>
                <w:szCs w:val="26"/>
                <w:lang w:val="ru-RU"/>
              </w:rPr>
              <w:t>уча</w:t>
            </w:r>
            <w:r w:rsidR="004D16FD">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r w:rsidRPr="00783420">
              <w:rPr>
                <w:rFonts w:ascii="Times New Roman" w:hAnsi="Times New Roman"/>
                <w:spacing w:val="-10"/>
                <w:sz w:val="26"/>
                <w:szCs w:val="26"/>
                <w:lang w:val="ru-RU"/>
              </w:rPr>
              <w:t xml:space="preserve"> </w:t>
            </w:r>
            <w:r w:rsidRPr="00783420">
              <w:rPr>
                <w:rFonts w:ascii="Times New Roman" w:hAnsi="Times New Roman"/>
                <w:sz w:val="26"/>
                <w:szCs w:val="26"/>
                <w:lang w:val="ru-RU"/>
              </w:rPr>
              <w:t>9</w:t>
            </w:r>
            <w:r w:rsidRPr="00783420">
              <w:rPr>
                <w:rFonts w:ascii="Times New Roman" w:hAnsi="Times New Roman"/>
                <w:spacing w:val="-12"/>
                <w:sz w:val="26"/>
                <w:szCs w:val="26"/>
                <w:lang w:val="ru-RU"/>
              </w:rPr>
              <w:t xml:space="preserve"> </w:t>
            </w:r>
            <w:r w:rsidRPr="00783420">
              <w:rPr>
                <w:rFonts w:ascii="Times New Roman" w:hAnsi="Times New Roman"/>
                <w:spacing w:val="-1"/>
                <w:sz w:val="26"/>
                <w:szCs w:val="26"/>
                <w:lang w:val="ru-RU"/>
              </w:rPr>
              <w:t>классов</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ight="41"/>
              <w:rPr>
                <w:rFonts w:ascii="Times New Roman" w:hAnsi="Times New Roman"/>
                <w:spacing w:val="-1"/>
                <w:sz w:val="26"/>
                <w:szCs w:val="26"/>
                <w:lang w:val="ru-RU"/>
              </w:rPr>
            </w:pPr>
            <w:r w:rsidRPr="00783420">
              <w:rPr>
                <w:rFonts w:ascii="Times New Roman" w:hAnsi="Times New Roman"/>
                <w:spacing w:val="-1"/>
                <w:sz w:val="26"/>
                <w:szCs w:val="26"/>
                <w:lang w:val="ru-RU"/>
              </w:rPr>
              <w:t>октяр</w:t>
            </w:r>
            <w:r w:rsidRPr="00783420">
              <w:rPr>
                <w:rFonts w:ascii="Times New Roman" w:hAnsi="Times New Roman"/>
                <w:spacing w:val="-1"/>
                <w:sz w:val="26"/>
                <w:szCs w:val="26"/>
              </w:rPr>
              <w:t>ь</w:t>
            </w:r>
            <w:r w:rsidRPr="00783420">
              <w:rPr>
                <w:rFonts w:ascii="Times New Roman" w:hAnsi="Times New Roman"/>
                <w:spacing w:val="-1"/>
                <w:sz w:val="26"/>
                <w:szCs w:val="26"/>
                <w:lang w:val="ru-RU"/>
              </w:rPr>
              <w:t>-1 этап</w:t>
            </w:r>
          </w:p>
          <w:p w:rsidR="00283747" w:rsidRPr="00783420" w:rsidRDefault="00283747" w:rsidP="00BE1E43">
            <w:pPr>
              <w:pStyle w:val="TableParagraph"/>
              <w:spacing w:line="267" w:lineRule="exact"/>
              <w:ind w:left="99" w:right="41"/>
              <w:rPr>
                <w:rFonts w:ascii="Times New Roman" w:eastAsia="Times New Roman" w:hAnsi="Times New Roman"/>
                <w:sz w:val="26"/>
                <w:szCs w:val="26"/>
                <w:lang w:val="ru-RU"/>
              </w:rPr>
            </w:pPr>
            <w:r w:rsidRPr="00783420">
              <w:rPr>
                <w:rFonts w:ascii="Times New Roman" w:hAnsi="Times New Roman"/>
                <w:spacing w:val="-1"/>
                <w:sz w:val="26"/>
                <w:szCs w:val="26"/>
                <w:lang w:val="ru-RU"/>
              </w:rPr>
              <w:t>апрель-2 этап</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37" w:lineRule="auto"/>
              <w:ind w:left="104" w:right="160"/>
              <w:rPr>
                <w:rFonts w:ascii="Times New Roman" w:eastAsia="Times New Roman" w:hAnsi="Times New Roman"/>
                <w:sz w:val="26"/>
                <w:szCs w:val="26"/>
                <w:lang w:val="ru-RU"/>
              </w:rPr>
            </w:pPr>
            <w:r w:rsidRPr="00783420">
              <w:rPr>
                <w:rFonts w:ascii="Times New Roman" w:hAnsi="Times New Roman"/>
                <w:sz w:val="26"/>
                <w:szCs w:val="26"/>
                <w:lang w:val="ru-RU"/>
              </w:rPr>
              <w:t>Выявление</w:t>
            </w:r>
            <w:r w:rsidRPr="00783420">
              <w:rPr>
                <w:rFonts w:ascii="Times New Roman" w:hAnsi="Times New Roman"/>
                <w:spacing w:val="-30"/>
                <w:sz w:val="26"/>
                <w:szCs w:val="26"/>
                <w:lang w:val="ru-RU"/>
              </w:rPr>
              <w:t xml:space="preserve"> </w:t>
            </w:r>
            <w:r w:rsidRPr="00783420">
              <w:rPr>
                <w:rFonts w:ascii="Times New Roman" w:hAnsi="Times New Roman"/>
                <w:spacing w:val="-1"/>
                <w:sz w:val="26"/>
                <w:szCs w:val="26"/>
                <w:lang w:val="ru-RU"/>
              </w:rPr>
              <w:t>профессиональной</w:t>
            </w:r>
            <w:r w:rsidRPr="00783420">
              <w:rPr>
                <w:rFonts w:ascii="Times New Roman" w:hAnsi="Times New Roman"/>
                <w:spacing w:val="24"/>
                <w:w w:val="99"/>
                <w:sz w:val="26"/>
                <w:szCs w:val="26"/>
                <w:lang w:val="ru-RU"/>
              </w:rPr>
              <w:t xml:space="preserve"> </w:t>
            </w:r>
            <w:r w:rsidRPr="00783420">
              <w:rPr>
                <w:rFonts w:ascii="Times New Roman" w:hAnsi="Times New Roman"/>
                <w:sz w:val="26"/>
                <w:szCs w:val="26"/>
                <w:lang w:val="ru-RU"/>
              </w:rPr>
              <w:t>направленности</w:t>
            </w:r>
            <w:r w:rsidRPr="00783420">
              <w:rPr>
                <w:rFonts w:ascii="Times New Roman" w:hAnsi="Times New Roman"/>
                <w:spacing w:val="-28"/>
                <w:sz w:val="26"/>
                <w:szCs w:val="26"/>
                <w:lang w:val="ru-RU"/>
              </w:rPr>
              <w:t xml:space="preserve"> </w:t>
            </w:r>
            <w:r w:rsidR="00A67662">
              <w:rPr>
                <w:rFonts w:ascii="Times New Roman" w:hAnsi="Times New Roman"/>
                <w:spacing w:val="-28"/>
                <w:sz w:val="26"/>
                <w:szCs w:val="26"/>
                <w:lang w:val="ru-RU"/>
              </w:rPr>
              <w:t>об</w:t>
            </w:r>
            <w:r w:rsidRPr="00783420">
              <w:rPr>
                <w:rFonts w:ascii="Times New Roman" w:hAnsi="Times New Roman"/>
                <w:spacing w:val="-2"/>
                <w:sz w:val="26"/>
                <w:szCs w:val="26"/>
                <w:lang w:val="ru-RU"/>
              </w:rPr>
              <w:t>уча</w:t>
            </w:r>
            <w:r w:rsidR="00A67662">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p>
          <w:p w:rsidR="00283747" w:rsidRPr="00783420" w:rsidRDefault="00283747" w:rsidP="00BE1E43">
            <w:pPr>
              <w:pStyle w:val="TableParagraph"/>
              <w:spacing w:before="3"/>
              <w:ind w:left="104" w:right="1167"/>
              <w:rPr>
                <w:rFonts w:ascii="Times New Roman" w:eastAsia="Times New Roman" w:hAnsi="Times New Roman"/>
                <w:sz w:val="26"/>
                <w:szCs w:val="26"/>
                <w:lang w:val="ru-RU"/>
              </w:rPr>
            </w:pPr>
            <w:r w:rsidRPr="00783420">
              <w:rPr>
                <w:rFonts w:ascii="Times New Roman" w:hAnsi="Times New Roman"/>
                <w:sz w:val="26"/>
                <w:szCs w:val="26"/>
                <w:lang w:val="ru-RU"/>
              </w:rPr>
              <w:t>9</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r>
      <w:tr w:rsidR="00283747" w:rsidRPr="00783420" w:rsidTr="00506DEE">
        <w:trPr>
          <w:trHeight w:hRule="exact" w:val="2282"/>
        </w:trPr>
        <w:tc>
          <w:tcPr>
            <w:tcW w:w="1707" w:type="dxa"/>
            <w:tcBorders>
              <w:top w:val="single" w:sz="5" w:space="0" w:color="000000"/>
              <w:left w:val="single" w:sz="5" w:space="0" w:color="000000"/>
              <w:bottom w:val="single" w:sz="5" w:space="0" w:color="000000"/>
              <w:right w:val="single" w:sz="5" w:space="0" w:color="000000"/>
            </w:tcBorders>
          </w:tcPr>
          <w:p w:rsidR="00283747" w:rsidRPr="00324507" w:rsidRDefault="00BE1E43" w:rsidP="00BE1E43">
            <w:pPr>
              <w:pStyle w:val="TableParagraph"/>
              <w:spacing w:before="3"/>
              <w:ind w:left="104"/>
              <w:rPr>
                <w:rFonts w:ascii="Times New Roman" w:eastAsia="Times New Roman" w:hAnsi="Times New Roman"/>
                <w:sz w:val="26"/>
                <w:szCs w:val="26"/>
                <w:lang w:val="ru-RU"/>
              </w:rPr>
            </w:pPr>
            <w:r w:rsidRPr="00324507">
              <w:rPr>
                <w:rFonts w:ascii="Times New Roman" w:hAnsi="Times New Roman"/>
                <w:spacing w:val="-1"/>
                <w:sz w:val="26"/>
                <w:szCs w:val="26"/>
                <w:lang w:val="ru-RU"/>
              </w:rPr>
              <w:t>Обучаю</w:t>
            </w:r>
            <w:r>
              <w:rPr>
                <w:rFonts w:ascii="Times New Roman" w:hAnsi="Times New Roman"/>
                <w:spacing w:val="-1"/>
                <w:sz w:val="26"/>
                <w:szCs w:val="26"/>
                <w:lang w:val="ru-RU"/>
              </w:rPr>
              <w:t>-</w:t>
            </w:r>
            <w:r w:rsidRPr="00324507">
              <w:rPr>
                <w:rFonts w:ascii="Times New Roman" w:hAnsi="Times New Roman"/>
                <w:spacing w:val="-1"/>
                <w:sz w:val="26"/>
                <w:szCs w:val="26"/>
                <w:lang w:val="ru-RU"/>
              </w:rPr>
              <w:t>щиеся</w:t>
            </w:r>
            <w:r w:rsidRPr="00324507">
              <w:rPr>
                <w:rFonts w:ascii="Times New Roman" w:hAnsi="Times New Roman"/>
                <w:spacing w:val="25"/>
                <w:w w:val="99"/>
                <w:sz w:val="26"/>
                <w:szCs w:val="26"/>
                <w:lang w:val="ru-RU"/>
              </w:rPr>
              <w:t xml:space="preserve"> </w:t>
            </w:r>
            <w:r>
              <w:rPr>
                <w:rFonts w:ascii="Times New Roman" w:hAnsi="Times New Roman"/>
                <w:spacing w:val="25"/>
                <w:w w:val="99"/>
                <w:sz w:val="26"/>
                <w:szCs w:val="26"/>
                <w:lang w:val="ru-RU"/>
              </w:rPr>
              <w:t>8-9-х классов и их родители</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99" w:right="99"/>
              <w:jc w:val="both"/>
              <w:rPr>
                <w:rFonts w:ascii="Times New Roman" w:eastAsia="Times New Roman" w:hAnsi="Times New Roman"/>
                <w:sz w:val="26"/>
                <w:szCs w:val="26"/>
                <w:lang w:val="ru-RU"/>
              </w:rPr>
            </w:pPr>
            <w:r w:rsidRPr="00783420">
              <w:rPr>
                <w:rFonts w:ascii="Times New Roman" w:hAnsi="Times New Roman"/>
                <w:spacing w:val="-1"/>
                <w:sz w:val="26"/>
                <w:szCs w:val="26"/>
                <w:lang w:val="ru-RU"/>
              </w:rPr>
              <w:t>Индивидуальные</w:t>
            </w:r>
            <w:r w:rsidRPr="00783420">
              <w:rPr>
                <w:rFonts w:ascii="Times New Roman" w:hAnsi="Times New Roman"/>
                <w:spacing w:val="46"/>
                <w:sz w:val="26"/>
                <w:szCs w:val="26"/>
                <w:lang w:val="ru-RU"/>
              </w:rPr>
              <w:t xml:space="preserve"> </w:t>
            </w:r>
            <w:r w:rsidRPr="00783420">
              <w:rPr>
                <w:rFonts w:ascii="Times New Roman" w:hAnsi="Times New Roman"/>
                <w:spacing w:val="-1"/>
                <w:sz w:val="26"/>
                <w:szCs w:val="26"/>
                <w:lang w:val="ru-RU"/>
              </w:rPr>
              <w:t>консультации</w:t>
            </w:r>
            <w:r w:rsidRPr="00783420">
              <w:rPr>
                <w:rFonts w:ascii="Times New Roman" w:hAnsi="Times New Roman"/>
                <w:spacing w:val="48"/>
                <w:sz w:val="26"/>
                <w:szCs w:val="26"/>
                <w:lang w:val="ru-RU"/>
              </w:rPr>
              <w:t xml:space="preserve"> </w:t>
            </w:r>
            <w:r w:rsidRPr="00783420">
              <w:rPr>
                <w:rFonts w:ascii="Times New Roman" w:hAnsi="Times New Roman"/>
                <w:sz w:val="26"/>
                <w:szCs w:val="26"/>
                <w:lang w:val="ru-RU"/>
              </w:rPr>
              <w:t>по</w:t>
            </w:r>
            <w:r w:rsidRPr="00783420">
              <w:rPr>
                <w:rFonts w:ascii="Times New Roman" w:hAnsi="Times New Roman"/>
                <w:spacing w:val="28"/>
                <w:w w:val="99"/>
                <w:sz w:val="26"/>
                <w:szCs w:val="26"/>
                <w:lang w:val="ru-RU"/>
              </w:rPr>
              <w:t xml:space="preserve"> </w:t>
            </w:r>
            <w:r w:rsidRPr="00783420">
              <w:rPr>
                <w:rFonts w:ascii="Times New Roman" w:hAnsi="Times New Roman"/>
                <w:spacing w:val="-1"/>
                <w:sz w:val="26"/>
                <w:szCs w:val="26"/>
                <w:lang w:val="ru-RU"/>
              </w:rPr>
              <w:t>результатам</w:t>
            </w:r>
            <w:r w:rsidRPr="00783420">
              <w:rPr>
                <w:rFonts w:ascii="Times New Roman" w:hAnsi="Times New Roman"/>
                <w:spacing w:val="51"/>
                <w:sz w:val="26"/>
                <w:szCs w:val="26"/>
                <w:lang w:val="ru-RU"/>
              </w:rPr>
              <w:t xml:space="preserve"> </w:t>
            </w:r>
            <w:r w:rsidRPr="00783420">
              <w:rPr>
                <w:rFonts w:ascii="Times New Roman" w:hAnsi="Times New Roman"/>
                <w:sz w:val="26"/>
                <w:szCs w:val="26"/>
                <w:lang w:val="ru-RU"/>
              </w:rPr>
              <w:t>профдиагностики</w:t>
            </w:r>
            <w:r w:rsidRPr="00783420">
              <w:rPr>
                <w:rFonts w:ascii="Times New Roman" w:hAnsi="Times New Roman"/>
                <w:spacing w:val="25"/>
                <w:w w:val="99"/>
                <w:sz w:val="26"/>
                <w:szCs w:val="26"/>
                <w:lang w:val="ru-RU"/>
              </w:rPr>
              <w:t xml:space="preserve"> </w:t>
            </w:r>
            <w:r w:rsidR="00BE1E43">
              <w:rPr>
                <w:rFonts w:ascii="Times New Roman" w:hAnsi="Times New Roman"/>
                <w:spacing w:val="25"/>
                <w:w w:val="99"/>
                <w:sz w:val="26"/>
                <w:szCs w:val="26"/>
                <w:lang w:val="ru-RU"/>
              </w:rPr>
              <w:t>обучающихся</w:t>
            </w:r>
            <w:r w:rsidRPr="00783420">
              <w:rPr>
                <w:rFonts w:ascii="Times New Roman" w:hAnsi="Times New Roman"/>
                <w:spacing w:val="-4"/>
                <w:sz w:val="26"/>
                <w:szCs w:val="26"/>
                <w:lang w:val="ru-RU"/>
              </w:rPr>
              <w:t xml:space="preserve"> </w:t>
            </w:r>
            <w:r w:rsidRPr="00783420">
              <w:rPr>
                <w:rFonts w:ascii="Times New Roman" w:hAnsi="Times New Roman"/>
                <w:sz w:val="26"/>
                <w:szCs w:val="26"/>
                <w:lang w:val="ru-RU"/>
              </w:rPr>
              <w:t>8</w:t>
            </w:r>
            <w:r w:rsidRPr="00783420">
              <w:rPr>
                <w:rFonts w:ascii="Times New Roman" w:hAnsi="Times New Roman"/>
                <w:spacing w:val="-3"/>
                <w:sz w:val="26"/>
                <w:szCs w:val="26"/>
                <w:lang w:val="ru-RU"/>
              </w:rPr>
              <w:t xml:space="preserve"> </w:t>
            </w:r>
            <w:r w:rsidRPr="00783420">
              <w:rPr>
                <w:rFonts w:ascii="Times New Roman" w:hAnsi="Times New Roman"/>
                <w:sz w:val="26"/>
                <w:szCs w:val="26"/>
                <w:lang w:val="ru-RU"/>
              </w:rPr>
              <w:t>и</w:t>
            </w:r>
            <w:r w:rsidRPr="00783420">
              <w:rPr>
                <w:rFonts w:ascii="Times New Roman" w:hAnsi="Times New Roman"/>
                <w:spacing w:val="-3"/>
                <w:sz w:val="26"/>
                <w:szCs w:val="26"/>
                <w:lang w:val="ru-RU"/>
              </w:rPr>
              <w:t xml:space="preserve"> </w:t>
            </w:r>
            <w:r w:rsidRPr="00783420">
              <w:rPr>
                <w:rFonts w:ascii="Times New Roman" w:hAnsi="Times New Roman"/>
                <w:sz w:val="26"/>
                <w:szCs w:val="26"/>
                <w:lang w:val="ru-RU"/>
              </w:rPr>
              <w:t>9</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37" w:lineRule="auto"/>
              <w:ind w:left="99" w:right="604"/>
              <w:rPr>
                <w:rFonts w:ascii="Times New Roman" w:eastAsia="Times New Roman" w:hAnsi="Times New Roman"/>
                <w:sz w:val="26"/>
                <w:szCs w:val="26"/>
              </w:rPr>
            </w:pPr>
            <w:r w:rsidRPr="00783420">
              <w:rPr>
                <w:rFonts w:ascii="Times New Roman" w:hAnsi="Times New Roman"/>
                <w:sz w:val="26"/>
                <w:szCs w:val="26"/>
              </w:rPr>
              <w:t>январь-</w:t>
            </w:r>
            <w:r w:rsidRPr="00783420">
              <w:rPr>
                <w:rFonts w:ascii="Times New Roman" w:hAnsi="Times New Roman"/>
                <w:spacing w:val="21"/>
                <w:w w:val="99"/>
                <w:sz w:val="26"/>
                <w:szCs w:val="26"/>
              </w:rPr>
              <w:t xml:space="preserve"> </w:t>
            </w:r>
            <w:r w:rsidRPr="00783420">
              <w:rPr>
                <w:rFonts w:ascii="Times New Roman" w:hAnsi="Times New Roman"/>
                <w:spacing w:val="-1"/>
                <w:sz w:val="26"/>
                <w:szCs w:val="26"/>
              </w:rPr>
              <w:t>февраль</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104" w:right="75"/>
              <w:rPr>
                <w:rFonts w:ascii="Times New Roman" w:eastAsia="Times New Roman" w:hAnsi="Times New Roman"/>
                <w:sz w:val="26"/>
                <w:szCs w:val="26"/>
                <w:lang w:val="ru-RU"/>
              </w:rPr>
            </w:pPr>
            <w:r w:rsidRPr="00783420">
              <w:rPr>
                <w:rFonts w:ascii="Times New Roman" w:hAnsi="Times New Roman"/>
                <w:sz w:val="26"/>
                <w:szCs w:val="26"/>
                <w:lang w:val="ru-RU"/>
              </w:rPr>
              <w:t>Повышена</w:t>
            </w:r>
            <w:r w:rsidRPr="00783420">
              <w:rPr>
                <w:rFonts w:ascii="Times New Roman" w:hAnsi="Times New Roman"/>
                <w:spacing w:val="-33"/>
                <w:sz w:val="26"/>
                <w:szCs w:val="26"/>
                <w:lang w:val="ru-RU"/>
              </w:rPr>
              <w:t xml:space="preserve"> </w:t>
            </w:r>
            <w:r w:rsidRPr="00783420">
              <w:rPr>
                <w:rFonts w:ascii="Times New Roman" w:hAnsi="Times New Roman"/>
                <w:spacing w:val="-1"/>
                <w:sz w:val="26"/>
                <w:szCs w:val="26"/>
                <w:lang w:val="ru-RU"/>
              </w:rPr>
              <w:t>психологическая</w:t>
            </w:r>
            <w:r w:rsidRPr="00783420">
              <w:rPr>
                <w:rFonts w:ascii="Times New Roman" w:hAnsi="Times New Roman"/>
                <w:spacing w:val="29"/>
                <w:w w:val="99"/>
                <w:sz w:val="26"/>
                <w:szCs w:val="26"/>
                <w:lang w:val="ru-RU"/>
              </w:rPr>
              <w:t xml:space="preserve"> </w:t>
            </w:r>
            <w:r w:rsidRPr="00783420">
              <w:rPr>
                <w:rFonts w:ascii="Times New Roman" w:hAnsi="Times New Roman"/>
                <w:sz w:val="26"/>
                <w:szCs w:val="26"/>
                <w:lang w:val="ru-RU"/>
              </w:rPr>
              <w:t>компетенция</w:t>
            </w:r>
            <w:r w:rsidRPr="00783420">
              <w:rPr>
                <w:rFonts w:ascii="Times New Roman" w:hAnsi="Times New Roman"/>
                <w:spacing w:val="-13"/>
                <w:sz w:val="26"/>
                <w:szCs w:val="26"/>
                <w:lang w:val="ru-RU"/>
              </w:rPr>
              <w:t xml:space="preserve"> </w:t>
            </w:r>
            <w:r w:rsidRPr="00783420">
              <w:rPr>
                <w:rFonts w:ascii="Times New Roman" w:hAnsi="Times New Roman"/>
                <w:sz w:val="26"/>
                <w:szCs w:val="26"/>
                <w:lang w:val="ru-RU"/>
              </w:rPr>
              <w:t>в</w:t>
            </w:r>
            <w:r w:rsidRPr="00783420">
              <w:rPr>
                <w:rFonts w:ascii="Times New Roman" w:hAnsi="Times New Roman"/>
                <w:spacing w:val="-11"/>
                <w:sz w:val="26"/>
                <w:szCs w:val="26"/>
                <w:lang w:val="ru-RU"/>
              </w:rPr>
              <w:t xml:space="preserve"> </w:t>
            </w:r>
            <w:r w:rsidRPr="00783420">
              <w:rPr>
                <w:rFonts w:ascii="Times New Roman" w:hAnsi="Times New Roman"/>
                <w:spacing w:val="-1"/>
                <w:sz w:val="26"/>
                <w:szCs w:val="26"/>
                <w:lang w:val="ru-RU"/>
              </w:rPr>
              <w:t>вопросах</w:t>
            </w:r>
            <w:r w:rsidRPr="00783420">
              <w:rPr>
                <w:rFonts w:ascii="Times New Roman" w:hAnsi="Times New Roman"/>
                <w:spacing w:val="-13"/>
                <w:sz w:val="26"/>
                <w:szCs w:val="26"/>
                <w:lang w:val="ru-RU"/>
              </w:rPr>
              <w:t xml:space="preserve"> </w:t>
            </w:r>
            <w:r w:rsidR="00A67662">
              <w:rPr>
                <w:rFonts w:ascii="Times New Roman" w:hAnsi="Times New Roman"/>
                <w:sz w:val="26"/>
                <w:szCs w:val="26"/>
                <w:lang w:val="ru-RU"/>
              </w:rPr>
              <w:t>профессионального</w:t>
            </w:r>
            <w:r w:rsidRPr="00783420">
              <w:rPr>
                <w:rFonts w:ascii="Times New Roman" w:hAnsi="Times New Roman"/>
                <w:spacing w:val="27"/>
                <w:w w:val="99"/>
                <w:sz w:val="26"/>
                <w:szCs w:val="26"/>
                <w:lang w:val="ru-RU"/>
              </w:rPr>
              <w:t xml:space="preserve"> </w:t>
            </w:r>
            <w:r w:rsidRPr="00783420">
              <w:rPr>
                <w:rFonts w:ascii="Times New Roman" w:hAnsi="Times New Roman"/>
                <w:sz w:val="26"/>
                <w:szCs w:val="26"/>
                <w:lang w:val="ru-RU"/>
              </w:rPr>
              <w:t>самоопределения</w:t>
            </w:r>
            <w:r w:rsidRPr="00783420">
              <w:rPr>
                <w:rFonts w:ascii="Times New Roman" w:hAnsi="Times New Roman"/>
                <w:spacing w:val="-33"/>
                <w:sz w:val="26"/>
                <w:szCs w:val="26"/>
                <w:lang w:val="ru-RU"/>
              </w:rPr>
              <w:t xml:space="preserve"> </w:t>
            </w:r>
            <w:r w:rsidRPr="00783420">
              <w:rPr>
                <w:rFonts w:ascii="Times New Roman" w:hAnsi="Times New Roman"/>
                <w:spacing w:val="-1"/>
                <w:sz w:val="26"/>
                <w:szCs w:val="26"/>
                <w:lang w:val="ru-RU"/>
              </w:rPr>
              <w:t>подростков</w:t>
            </w:r>
          </w:p>
        </w:tc>
      </w:tr>
    </w:tbl>
    <w:p w:rsidR="006B29BC" w:rsidRPr="00783420" w:rsidRDefault="006B29BC" w:rsidP="006B29BC">
      <w:pPr>
        <w:pStyle w:val="ab"/>
        <w:tabs>
          <w:tab w:val="left" w:pos="433"/>
        </w:tabs>
        <w:spacing w:before="41" w:line="275" w:lineRule="auto"/>
        <w:ind w:left="292" w:right="823" w:firstLine="0"/>
        <w:jc w:val="both"/>
        <w:rPr>
          <w:sz w:val="26"/>
          <w:szCs w:val="26"/>
          <w:lang w:val="ru-RU"/>
        </w:rPr>
      </w:pPr>
    </w:p>
    <w:p w:rsidR="00875C56" w:rsidRDefault="00875C56" w:rsidP="00EB7A23">
      <w:pPr>
        <w:pStyle w:val="ab"/>
        <w:tabs>
          <w:tab w:val="left" w:pos="9072"/>
        </w:tabs>
        <w:spacing w:line="274" w:lineRule="exact"/>
        <w:ind w:left="0" w:right="969" w:firstLine="0"/>
        <w:rPr>
          <w:sz w:val="28"/>
          <w:szCs w:val="28"/>
          <w:lang w:val="ru-RU"/>
        </w:rPr>
      </w:pPr>
    </w:p>
    <w:p w:rsidR="00875C56" w:rsidRDefault="00875C56" w:rsidP="00255E67">
      <w:pPr>
        <w:pStyle w:val="ab"/>
        <w:numPr>
          <w:ilvl w:val="0"/>
          <w:numId w:val="67"/>
        </w:numPr>
        <w:spacing w:line="274" w:lineRule="exact"/>
        <w:ind w:right="969"/>
        <w:jc w:val="both"/>
        <w:rPr>
          <w:b/>
          <w:sz w:val="28"/>
          <w:szCs w:val="28"/>
          <w:lang w:val="ru-RU"/>
        </w:rPr>
      </w:pPr>
      <w:r w:rsidRPr="00875C56">
        <w:rPr>
          <w:b/>
          <w:sz w:val="28"/>
          <w:szCs w:val="28"/>
          <w:lang w:val="ru-RU"/>
        </w:rPr>
        <w:lastRenderedPageBreak/>
        <w:t>Выявление и поддержка детей, проявивших выдающиеся способности</w:t>
      </w:r>
      <w:r>
        <w:rPr>
          <w:b/>
          <w:sz w:val="28"/>
          <w:szCs w:val="28"/>
          <w:lang w:val="ru-RU"/>
        </w:rPr>
        <w:t xml:space="preserve"> (одаренные)</w:t>
      </w:r>
    </w:p>
    <w:p w:rsidR="00FF2DA2" w:rsidRPr="00875C56" w:rsidRDefault="00FF2DA2" w:rsidP="00FF2DA2">
      <w:pPr>
        <w:pStyle w:val="ab"/>
        <w:spacing w:line="274" w:lineRule="exact"/>
        <w:ind w:left="644" w:right="969" w:firstLine="0"/>
        <w:jc w:val="both"/>
        <w:rPr>
          <w:b/>
          <w:sz w:val="28"/>
          <w:szCs w:val="28"/>
          <w:lang w:val="ru-RU"/>
        </w:rPr>
      </w:pPr>
    </w:p>
    <w:p w:rsidR="00B70AAE" w:rsidRPr="00875C56" w:rsidRDefault="00B70AAE" w:rsidP="00B70AAE">
      <w:pPr>
        <w:pStyle w:val="ab"/>
        <w:spacing w:line="274" w:lineRule="exact"/>
        <w:ind w:left="0" w:right="969" w:firstLine="0"/>
        <w:rPr>
          <w:b/>
          <w:spacing w:val="-1"/>
          <w:sz w:val="28"/>
          <w:szCs w:val="28"/>
          <w:lang w:val="ru-RU"/>
        </w:rPr>
      </w:pPr>
      <w:r w:rsidRPr="00875C56">
        <w:rPr>
          <w:b/>
          <w:spacing w:val="-1"/>
          <w:sz w:val="28"/>
          <w:szCs w:val="28"/>
          <w:lang w:val="ru-RU"/>
        </w:rPr>
        <w:t>Задачи:</w:t>
      </w:r>
    </w:p>
    <w:p w:rsidR="00B70AAE" w:rsidRPr="009B0C99" w:rsidRDefault="00B70AAE" w:rsidP="00255E67">
      <w:pPr>
        <w:pStyle w:val="ab"/>
        <w:numPr>
          <w:ilvl w:val="0"/>
          <w:numId w:val="84"/>
        </w:numPr>
        <w:tabs>
          <w:tab w:val="left" w:pos="437"/>
        </w:tabs>
        <w:spacing w:line="275" w:lineRule="exact"/>
        <w:jc w:val="both"/>
        <w:rPr>
          <w:sz w:val="28"/>
          <w:szCs w:val="28"/>
          <w:lang w:val="ru-RU"/>
        </w:rPr>
      </w:pPr>
      <w:r w:rsidRPr="009B0C99">
        <w:rPr>
          <w:spacing w:val="-1"/>
          <w:sz w:val="28"/>
          <w:szCs w:val="28"/>
          <w:lang w:val="ru-RU"/>
        </w:rPr>
        <w:t>выявить</w:t>
      </w:r>
      <w:r w:rsidRPr="009B0C99">
        <w:rPr>
          <w:spacing w:val="-8"/>
          <w:sz w:val="28"/>
          <w:szCs w:val="28"/>
          <w:lang w:val="ru-RU"/>
        </w:rPr>
        <w:t xml:space="preserve"> </w:t>
      </w:r>
      <w:r>
        <w:rPr>
          <w:spacing w:val="-8"/>
          <w:sz w:val="28"/>
          <w:szCs w:val="28"/>
          <w:lang w:val="ru-RU"/>
        </w:rPr>
        <w:t>об</w:t>
      </w:r>
      <w:r w:rsidRPr="009B0C99">
        <w:rPr>
          <w:spacing w:val="-2"/>
          <w:sz w:val="28"/>
          <w:szCs w:val="28"/>
          <w:lang w:val="ru-RU"/>
        </w:rPr>
        <w:t>уча</w:t>
      </w:r>
      <w:r>
        <w:rPr>
          <w:spacing w:val="-2"/>
          <w:sz w:val="28"/>
          <w:szCs w:val="28"/>
          <w:lang w:val="ru-RU"/>
        </w:rPr>
        <w:t>ю</w:t>
      </w:r>
      <w:r w:rsidRPr="009B0C99">
        <w:rPr>
          <w:spacing w:val="-2"/>
          <w:sz w:val="28"/>
          <w:szCs w:val="28"/>
          <w:lang w:val="ru-RU"/>
        </w:rPr>
        <w:t>щихся</w:t>
      </w:r>
      <w:r w:rsidRPr="009B0C99">
        <w:rPr>
          <w:spacing w:val="-7"/>
          <w:sz w:val="28"/>
          <w:szCs w:val="28"/>
          <w:lang w:val="ru-RU"/>
        </w:rPr>
        <w:t xml:space="preserve"> </w:t>
      </w:r>
      <w:r>
        <w:rPr>
          <w:spacing w:val="-7"/>
          <w:sz w:val="28"/>
          <w:szCs w:val="28"/>
          <w:lang w:val="ru-RU"/>
        </w:rPr>
        <w:t>с</w:t>
      </w:r>
      <w:r w:rsidRPr="009B0C99">
        <w:rPr>
          <w:spacing w:val="-9"/>
          <w:sz w:val="28"/>
          <w:szCs w:val="28"/>
          <w:lang w:val="ru-RU"/>
        </w:rPr>
        <w:t xml:space="preserve"> </w:t>
      </w:r>
      <w:r w:rsidRPr="009B0C99">
        <w:rPr>
          <w:spacing w:val="-1"/>
          <w:sz w:val="28"/>
          <w:szCs w:val="28"/>
          <w:lang w:val="ru-RU"/>
        </w:rPr>
        <w:t>высоким</w:t>
      </w:r>
      <w:r w:rsidRPr="009B0C99">
        <w:rPr>
          <w:spacing w:val="-10"/>
          <w:sz w:val="28"/>
          <w:szCs w:val="28"/>
          <w:lang w:val="ru-RU"/>
        </w:rPr>
        <w:t xml:space="preserve"> </w:t>
      </w:r>
      <w:r w:rsidRPr="009B0C99">
        <w:rPr>
          <w:spacing w:val="-1"/>
          <w:sz w:val="28"/>
          <w:szCs w:val="28"/>
          <w:lang w:val="ru-RU"/>
        </w:rPr>
        <w:t>уровнем</w:t>
      </w:r>
      <w:r w:rsidRPr="009B0C99">
        <w:rPr>
          <w:spacing w:val="-7"/>
          <w:sz w:val="28"/>
          <w:szCs w:val="28"/>
          <w:lang w:val="ru-RU"/>
        </w:rPr>
        <w:t xml:space="preserve"> </w:t>
      </w:r>
      <w:r w:rsidRPr="009B0C99">
        <w:rPr>
          <w:spacing w:val="-1"/>
          <w:sz w:val="28"/>
          <w:szCs w:val="28"/>
          <w:lang w:val="ru-RU"/>
        </w:rPr>
        <w:t>умственного</w:t>
      </w:r>
      <w:r w:rsidRPr="009B0C99">
        <w:rPr>
          <w:spacing w:val="-8"/>
          <w:sz w:val="28"/>
          <w:szCs w:val="28"/>
          <w:lang w:val="ru-RU"/>
        </w:rPr>
        <w:t xml:space="preserve"> </w:t>
      </w:r>
      <w:r w:rsidRPr="009B0C99">
        <w:rPr>
          <w:spacing w:val="-1"/>
          <w:sz w:val="28"/>
          <w:szCs w:val="28"/>
          <w:lang w:val="ru-RU"/>
        </w:rPr>
        <w:t>развития</w:t>
      </w:r>
      <w:r>
        <w:rPr>
          <w:spacing w:val="-1"/>
          <w:sz w:val="28"/>
          <w:szCs w:val="28"/>
          <w:lang w:val="ru-RU"/>
        </w:rPr>
        <w:t>;</w:t>
      </w:r>
    </w:p>
    <w:p w:rsidR="00B70AAE" w:rsidRPr="008926CD" w:rsidRDefault="00B70AAE" w:rsidP="00255E67">
      <w:pPr>
        <w:pStyle w:val="ab"/>
        <w:numPr>
          <w:ilvl w:val="0"/>
          <w:numId w:val="84"/>
        </w:numPr>
        <w:tabs>
          <w:tab w:val="left" w:pos="432"/>
        </w:tabs>
        <w:spacing w:before="7" w:line="274" w:lineRule="exact"/>
        <w:ind w:right="1845"/>
        <w:jc w:val="both"/>
        <w:rPr>
          <w:sz w:val="28"/>
          <w:szCs w:val="28"/>
          <w:lang w:val="ru-RU"/>
        </w:rPr>
      </w:pPr>
      <w:r w:rsidRPr="009B0C99">
        <w:rPr>
          <w:spacing w:val="-1"/>
          <w:sz w:val="28"/>
          <w:szCs w:val="28"/>
          <w:lang w:val="ru-RU"/>
        </w:rPr>
        <w:t>обучить</w:t>
      </w:r>
      <w:r w:rsidRPr="009B0C99">
        <w:rPr>
          <w:spacing w:val="51"/>
          <w:sz w:val="28"/>
          <w:szCs w:val="28"/>
          <w:lang w:val="ru-RU"/>
        </w:rPr>
        <w:t xml:space="preserve"> </w:t>
      </w:r>
      <w:r w:rsidRPr="009B0C99">
        <w:rPr>
          <w:spacing w:val="-1"/>
          <w:sz w:val="28"/>
          <w:szCs w:val="28"/>
          <w:lang w:val="ru-RU"/>
        </w:rPr>
        <w:t>педагогов</w:t>
      </w:r>
      <w:r w:rsidRPr="009B0C99">
        <w:rPr>
          <w:spacing w:val="-7"/>
          <w:sz w:val="28"/>
          <w:szCs w:val="28"/>
          <w:lang w:val="ru-RU"/>
        </w:rPr>
        <w:t xml:space="preserve"> </w:t>
      </w:r>
      <w:r w:rsidRPr="009B0C99">
        <w:rPr>
          <w:sz w:val="28"/>
          <w:szCs w:val="28"/>
          <w:lang w:val="ru-RU"/>
        </w:rPr>
        <w:t>в</w:t>
      </w:r>
      <w:r w:rsidRPr="009B0C99">
        <w:rPr>
          <w:spacing w:val="-3"/>
          <w:sz w:val="28"/>
          <w:szCs w:val="28"/>
          <w:lang w:val="ru-RU"/>
        </w:rPr>
        <w:t xml:space="preserve"> </w:t>
      </w:r>
      <w:r w:rsidRPr="009B0C99">
        <w:rPr>
          <w:spacing w:val="-1"/>
          <w:sz w:val="28"/>
          <w:szCs w:val="28"/>
          <w:lang w:val="ru-RU"/>
        </w:rPr>
        <w:t>части</w:t>
      </w:r>
      <w:r w:rsidRPr="009B0C99">
        <w:rPr>
          <w:spacing w:val="-7"/>
          <w:sz w:val="28"/>
          <w:szCs w:val="28"/>
          <w:lang w:val="ru-RU"/>
        </w:rPr>
        <w:t xml:space="preserve"> </w:t>
      </w:r>
      <w:r w:rsidRPr="009B0C99">
        <w:rPr>
          <w:spacing w:val="-1"/>
          <w:sz w:val="28"/>
          <w:szCs w:val="28"/>
          <w:lang w:val="ru-RU"/>
        </w:rPr>
        <w:t>выявления</w:t>
      </w:r>
      <w:r w:rsidRPr="009B0C99">
        <w:rPr>
          <w:spacing w:val="-9"/>
          <w:sz w:val="28"/>
          <w:szCs w:val="28"/>
          <w:lang w:val="ru-RU"/>
        </w:rPr>
        <w:t xml:space="preserve"> </w:t>
      </w:r>
      <w:r w:rsidRPr="009B0C99">
        <w:rPr>
          <w:sz w:val="28"/>
          <w:szCs w:val="28"/>
          <w:lang w:val="ru-RU"/>
        </w:rPr>
        <w:t>и</w:t>
      </w:r>
      <w:r w:rsidRPr="009B0C99">
        <w:rPr>
          <w:spacing w:val="-4"/>
          <w:sz w:val="28"/>
          <w:szCs w:val="28"/>
          <w:lang w:val="ru-RU"/>
        </w:rPr>
        <w:t xml:space="preserve"> </w:t>
      </w:r>
      <w:r w:rsidRPr="009B0C99">
        <w:rPr>
          <w:spacing w:val="-2"/>
          <w:sz w:val="28"/>
          <w:szCs w:val="28"/>
          <w:lang w:val="ru-RU"/>
        </w:rPr>
        <w:t>развития</w:t>
      </w:r>
      <w:r w:rsidRPr="009B0C99">
        <w:rPr>
          <w:spacing w:val="-4"/>
          <w:sz w:val="28"/>
          <w:szCs w:val="28"/>
          <w:lang w:val="ru-RU"/>
        </w:rPr>
        <w:t xml:space="preserve"> </w:t>
      </w:r>
      <w:r w:rsidR="00EB7A23">
        <w:rPr>
          <w:spacing w:val="-1"/>
          <w:sz w:val="28"/>
          <w:szCs w:val="28"/>
          <w:lang w:val="ru-RU"/>
        </w:rPr>
        <w:t>детской</w:t>
      </w:r>
      <w:r>
        <w:rPr>
          <w:spacing w:val="-1"/>
          <w:sz w:val="28"/>
          <w:szCs w:val="28"/>
          <w:lang w:val="ru-RU"/>
        </w:rPr>
        <w:t xml:space="preserve">  </w:t>
      </w:r>
    </w:p>
    <w:p w:rsidR="00B70AAE" w:rsidRPr="00CC7CC3" w:rsidRDefault="00B70AAE" w:rsidP="00B70AAE">
      <w:pPr>
        <w:pStyle w:val="ab"/>
        <w:tabs>
          <w:tab w:val="left" w:pos="432"/>
        </w:tabs>
        <w:spacing w:before="7" w:line="274" w:lineRule="exact"/>
        <w:ind w:right="1845"/>
        <w:jc w:val="both"/>
        <w:rPr>
          <w:sz w:val="28"/>
          <w:szCs w:val="28"/>
          <w:lang w:val="ru-RU"/>
        </w:rPr>
      </w:pPr>
      <w:r>
        <w:rPr>
          <w:sz w:val="28"/>
          <w:szCs w:val="28"/>
          <w:lang w:val="ru-RU"/>
        </w:rPr>
        <w:t xml:space="preserve">  </w:t>
      </w:r>
      <w:r w:rsidRPr="009B0C99">
        <w:rPr>
          <w:sz w:val="28"/>
          <w:szCs w:val="28"/>
          <w:lang w:val="ru-RU"/>
        </w:rPr>
        <w:t>одаренности</w:t>
      </w:r>
      <w:r w:rsidRPr="009B0C99">
        <w:rPr>
          <w:spacing w:val="-4"/>
          <w:sz w:val="28"/>
          <w:szCs w:val="28"/>
          <w:lang w:val="ru-RU"/>
        </w:rPr>
        <w:t xml:space="preserve"> </w:t>
      </w:r>
      <w:r w:rsidRPr="009B0C99">
        <w:rPr>
          <w:sz w:val="28"/>
          <w:szCs w:val="28"/>
          <w:lang w:val="ru-RU"/>
        </w:rPr>
        <w:t>и</w:t>
      </w:r>
      <w:r w:rsidRPr="009B0C99">
        <w:rPr>
          <w:spacing w:val="-7"/>
          <w:sz w:val="28"/>
          <w:szCs w:val="28"/>
          <w:lang w:val="ru-RU"/>
        </w:rPr>
        <w:t xml:space="preserve"> </w:t>
      </w:r>
      <w:r w:rsidRPr="009B0C99">
        <w:rPr>
          <w:spacing w:val="-1"/>
          <w:sz w:val="28"/>
          <w:szCs w:val="28"/>
          <w:lang w:val="ru-RU"/>
        </w:rPr>
        <w:t>работы</w:t>
      </w:r>
      <w:r w:rsidRPr="009B0C99">
        <w:rPr>
          <w:spacing w:val="-3"/>
          <w:sz w:val="28"/>
          <w:szCs w:val="28"/>
          <w:lang w:val="ru-RU"/>
        </w:rPr>
        <w:t xml:space="preserve"> </w:t>
      </w:r>
      <w:r w:rsidRPr="009B0C99">
        <w:rPr>
          <w:sz w:val="28"/>
          <w:szCs w:val="28"/>
          <w:lang w:val="ru-RU"/>
        </w:rPr>
        <w:t>с</w:t>
      </w:r>
      <w:r w:rsidRPr="009B0C99">
        <w:rPr>
          <w:spacing w:val="65"/>
          <w:w w:val="99"/>
          <w:sz w:val="28"/>
          <w:szCs w:val="28"/>
          <w:lang w:val="ru-RU"/>
        </w:rPr>
        <w:t xml:space="preserve"> </w:t>
      </w:r>
      <w:r w:rsidRPr="009B0C99">
        <w:rPr>
          <w:sz w:val="28"/>
          <w:szCs w:val="28"/>
          <w:lang w:val="ru-RU"/>
        </w:rPr>
        <w:t>родителями</w:t>
      </w:r>
      <w:r w:rsidRPr="009B0C99">
        <w:rPr>
          <w:spacing w:val="-21"/>
          <w:sz w:val="28"/>
          <w:szCs w:val="28"/>
          <w:lang w:val="ru-RU"/>
        </w:rPr>
        <w:t xml:space="preserve"> </w:t>
      </w:r>
      <w:r w:rsidRPr="009B0C99">
        <w:rPr>
          <w:sz w:val="28"/>
          <w:szCs w:val="28"/>
          <w:lang w:val="ru-RU"/>
        </w:rPr>
        <w:t>одаренных</w:t>
      </w:r>
      <w:r w:rsidRPr="009B0C99">
        <w:rPr>
          <w:spacing w:val="-18"/>
          <w:sz w:val="28"/>
          <w:szCs w:val="28"/>
          <w:lang w:val="ru-RU"/>
        </w:rPr>
        <w:t xml:space="preserve"> </w:t>
      </w:r>
      <w:r w:rsidRPr="009B0C99">
        <w:rPr>
          <w:spacing w:val="-1"/>
          <w:sz w:val="28"/>
          <w:szCs w:val="28"/>
          <w:lang w:val="ru-RU"/>
        </w:rPr>
        <w:t>детей.</w:t>
      </w:r>
    </w:p>
    <w:p w:rsidR="006B29BC" w:rsidRPr="00783420" w:rsidRDefault="006B29BC" w:rsidP="00B70AAE">
      <w:pPr>
        <w:pStyle w:val="ab"/>
        <w:tabs>
          <w:tab w:val="left" w:pos="433"/>
        </w:tabs>
        <w:spacing w:before="41" w:line="275" w:lineRule="auto"/>
        <w:ind w:right="823" w:firstLine="0"/>
        <w:jc w:val="both"/>
        <w:rPr>
          <w:spacing w:val="-1"/>
          <w:sz w:val="26"/>
          <w:szCs w:val="26"/>
          <w:lang w:val="ru-RU"/>
        </w:rPr>
      </w:pPr>
    </w:p>
    <w:p w:rsidR="00C73B58" w:rsidRPr="00C73B58" w:rsidRDefault="00C73B58" w:rsidP="00C73B58">
      <w:pPr>
        <w:widowControl w:val="0"/>
        <w:spacing w:after="0" w:line="360" w:lineRule="auto"/>
        <w:jc w:val="center"/>
        <w:rPr>
          <w:rFonts w:ascii="Times New Roman" w:hAnsi="Times New Roman"/>
          <w:b/>
          <w:i/>
          <w:sz w:val="28"/>
          <w:szCs w:val="28"/>
        </w:rPr>
      </w:pPr>
      <w:r w:rsidRPr="00C73B58">
        <w:rPr>
          <w:rFonts w:ascii="Times New Roman" w:hAnsi="Times New Roman"/>
          <w:b/>
          <w:i/>
          <w:sz w:val="28"/>
          <w:szCs w:val="28"/>
        </w:rPr>
        <w:t>Ц</w:t>
      </w:r>
      <w:r>
        <w:rPr>
          <w:rFonts w:ascii="Times New Roman" w:hAnsi="Times New Roman"/>
          <w:b/>
          <w:i/>
          <w:sz w:val="28"/>
          <w:szCs w:val="28"/>
        </w:rPr>
        <w:t>иклограмма</w:t>
      </w:r>
      <w:r w:rsidRPr="00C73B58">
        <w:rPr>
          <w:rFonts w:ascii="Times New Roman" w:hAnsi="Times New Roman"/>
          <w:b/>
          <w:i/>
          <w:sz w:val="28"/>
          <w:szCs w:val="28"/>
        </w:rPr>
        <w:t xml:space="preserve"> </w:t>
      </w:r>
      <w:r>
        <w:rPr>
          <w:rFonts w:ascii="Times New Roman" w:hAnsi="Times New Roman"/>
          <w:b/>
          <w:i/>
          <w:sz w:val="28"/>
          <w:szCs w:val="28"/>
        </w:rPr>
        <w:t>психологического сопровождения одаренных обучающихся</w:t>
      </w:r>
      <w:r w:rsidRPr="00C73B58">
        <w:rPr>
          <w:rFonts w:ascii="Times New Roman" w:hAnsi="Times New Roman"/>
          <w:b/>
          <w:i/>
          <w:sz w:val="28"/>
          <w:szCs w:val="28"/>
        </w:rP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827"/>
        <w:gridCol w:w="2126"/>
        <w:gridCol w:w="1843"/>
        <w:gridCol w:w="1985"/>
      </w:tblGrid>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Формы и методы работы</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Сроки проведения</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815064" w:rsidP="001077A6">
            <w:pPr>
              <w:jc w:val="center"/>
              <w:rPr>
                <w:rFonts w:ascii="Times New Roman" w:hAnsi="Times New Roman"/>
                <w:b/>
                <w:sz w:val="24"/>
                <w:szCs w:val="24"/>
              </w:rPr>
            </w:pPr>
            <w:r>
              <w:rPr>
                <w:rFonts w:ascii="Times New Roman" w:hAnsi="Times New Roman"/>
                <w:b/>
                <w:sz w:val="24"/>
                <w:szCs w:val="24"/>
              </w:rPr>
              <w:t>Участники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Ответственный</w:t>
            </w:r>
          </w:p>
        </w:tc>
      </w:tr>
      <w:tr w:rsidR="00C73B58" w:rsidRPr="00D201BA" w:rsidTr="00815064">
        <w:trPr>
          <w:trHeight w:val="900"/>
        </w:trPr>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color w:val="000000"/>
                <w:sz w:val="24"/>
                <w:szCs w:val="24"/>
              </w:rPr>
              <w:t>Разработка психолого-педагогического инструментария сопровождения одарённых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В течение всего периода реализации ФГОС</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color w:val="000000"/>
                <w:sz w:val="24"/>
                <w:szCs w:val="24"/>
              </w:rPr>
              <w:t>Первичная диагностика с целью выявления одаренных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09.09 – 30</w:t>
            </w:r>
            <w:r w:rsidRPr="00D201BA">
              <w:rPr>
                <w:rFonts w:ascii="Times New Roman" w:hAnsi="Times New Roman"/>
                <w:sz w:val="24"/>
                <w:szCs w:val="24"/>
              </w:rPr>
              <w:t>.09</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sz w:val="24"/>
                <w:szCs w:val="24"/>
              </w:rPr>
              <w:t>Наблюдение за обучающимися во время и вне учебной 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02.09 – 30</w:t>
            </w:r>
            <w:r w:rsidRPr="00D201BA">
              <w:rPr>
                <w:rFonts w:ascii="Times New Roman" w:hAnsi="Times New Roman"/>
                <w:sz w:val="24"/>
                <w:szCs w:val="24"/>
              </w:rPr>
              <w:t>.09</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972"/>
        </w:trPr>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4</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Диагностика творческого мышления</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A02813" w:rsidRDefault="00C73B58" w:rsidP="001077A6">
            <w:pPr>
              <w:jc w:val="center"/>
              <w:rPr>
                <w:rFonts w:ascii="Times New Roman" w:hAnsi="Times New Roman"/>
                <w:sz w:val="24"/>
                <w:szCs w:val="24"/>
              </w:rPr>
            </w:pPr>
            <w:r>
              <w:rPr>
                <w:rFonts w:ascii="Times New Roman" w:hAnsi="Times New Roman"/>
                <w:sz w:val="24"/>
                <w:szCs w:val="24"/>
              </w:rPr>
              <w:t>09.09 – 20.10</w:t>
            </w:r>
          </w:p>
          <w:p w:rsidR="00C73B58" w:rsidRPr="00A02813" w:rsidRDefault="00C73B58" w:rsidP="001077A6">
            <w:pPr>
              <w:jc w:val="center"/>
              <w:rPr>
                <w:rFonts w:ascii="Times New Roman" w:hAnsi="Times New Roman"/>
                <w:sz w:val="24"/>
                <w:szCs w:val="24"/>
              </w:rPr>
            </w:pPr>
            <w:r>
              <w:rPr>
                <w:rFonts w:ascii="Times New Roman" w:hAnsi="Times New Roman"/>
                <w:sz w:val="24"/>
                <w:szCs w:val="24"/>
              </w:rPr>
              <w:t>10.11 – 21.12</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П</w:t>
            </w:r>
            <w:r>
              <w:rPr>
                <w:rFonts w:ascii="Times New Roman" w:hAnsi="Times New Roman"/>
                <w:sz w:val="24"/>
                <w:szCs w:val="24"/>
              </w:rPr>
              <w:t>едагог-п</w:t>
            </w:r>
            <w:r w:rsidRPr="00D201BA">
              <w:rPr>
                <w:rFonts w:ascii="Times New Roman" w:hAnsi="Times New Roman"/>
                <w:sz w:val="24"/>
                <w:szCs w:val="24"/>
              </w:rPr>
              <w:t>си</w:t>
            </w:r>
            <w:r>
              <w:rPr>
                <w:rFonts w:ascii="Times New Roman" w:hAnsi="Times New Roman"/>
                <w:sz w:val="24"/>
                <w:szCs w:val="24"/>
              </w:rPr>
              <w:t>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Диагностика  интеллекта</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09.09 – 30</w:t>
            </w:r>
            <w:r w:rsidRPr="00D201BA">
              <w:rPr>
                <w:rFonts w:ascii="Times New Roman" w:hAnsi="Times New Roman"/>
                <w:sz w:val="24"/>
                <w:szCs w:val="24"/>
              </w:rPr>
              <w:t>.09</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w:t>
            </w:r>
            <w:r>
              <w:rPr>
                <w:rFonts w:ascii="Times New Roman" w:hAnsi="Times New Roman"/>
                <w:sz w:val="24"/>
                <w:szCs w:val="24"/>
              </w:rPr>
              <w:t xml:space="preserve"> </w:t>
            </w:r>
            <w:r w:rsidRPr="00D201BA">
              <w:rPr>
                <w:rFonts w:ascii="Times New Roman" w:hAnsi="Times New Roman"/>
                <w:sz w:val="24"/>
                <w:szCs w:val="24"/>
              </w:rPr>
              <w:t>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6</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Изучение личностных особенностей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01.10 – 21.10</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7</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Исследование эмоционально-волевой сферы</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 xml:space="preserve">22.10 – </w:t>
            </w:r>
            <w:r w:rsidRPr="00D201BA">
              <w:rPr>
                <w:rFonts w:ascii="Times New Roman" w:hAnsi="Times New Roman"/>
                <w:sz w:val="24"/>
                <w:szCs w:val="24"/>
              </w:rPr>
              <w:t>05.11</w:t>
            </w:r>
          </w:p>
          <w:p w:rsidR="00C73B58" w:rsidRPr="00D201BA" w:rsidRDefault="00C73B58" w:rsidP="001077A6">
            <w:pPr>
              <w:jc w:val="center"/>
              <w:rPr>
                <w:rFonts w:ascii="Times New Roman" w:hAnsi="Times New Roman"/>
                <w:sz w:val="24"/>
                <w:szCs w:val="24"/>
              </w:rPr>
            </w:pPr>
            <w:r>
              <w:rPr>
                <w:rFonts w:ascii="Times New Roman" w:hAnsi="Times New Roman"/>
                <w:sz w:val="24"/>
                <w:szCs w:val="24"/>
              </w:rPr>
              <w:t xml:space="preserve">19.03 – </w:t>
            </w:r>
            <w:r w:rsidRPr="00D201BA">
              <w:rPr>
                <w:rFonts w:ascii="Times New Roman" w:hAnsi="Times New Roman"/>
                <w:sz w:val="24"/>
                <w:szCs w:val="24"/>
              </w:rPr>
              <w:t>07.04.</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957"/>
        </w:trPr>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Исследование познавательной сферы</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09.09 – 30</w:t>
            </w:r>
            <w:r w:rsidRPr="00D201BA">
              <w:rPr>
                <w:rFonts w:ascii="Times New Roman" w:hAnsi="Times New Roman"/>
                <w:sz w:val="24"/>
                <w:szCs w:val="24"/>
              </w:rPr>
              <w:t>.09</w:t>
            </w:r>
          </w:p>
          <w:p w:rsidR="00C73B58" w:rsidRPr="00D201BA" w:rsidRDefault="00C73B58" w:rsidP="001077A6">
            <w:pPr>
              <w:jc w:val="center"/>
              <w:rPr>
                <w:rFonts w:ascii="Times New Roman" w:hAnsi="Times New Roman"/>
                <w:sz w:val="24"/>
                <w:szCs w:val="24"/>
              </w:rPr>
            </w:pPr>
            <w:r>
              <w:rPr>
                <w:rFonts w:ascii="Times New Roman" w:hAnsi="Times New Roman"/>
                <w:sz w:val="24"/>
                <w:szCs w:val="24"/>
              </w:rPr>
              <w:t>24.02</w:t>
            </w:r>
            <w:r w:rsidRPr="00D201BA">
              <w:rPr>
                <w:rFonts w:ascii="Times New Roman" w:hAnsi="Times New Roman"/>
                <w:sz w:val="24"/>
                <w:szCs w:val="24"/>
              </w:rPr>
              <w:t xml:space="preserve"> – 17.03.</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 xml:space="preserve">бучающиеся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599"/>
        </w:trPr>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9</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Исследование уровня  адаптации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24.09 – 29.11</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 xml:space="preserve">бучающиеся </w:t>
            </w:r>
          </w:p>
          <w:p w:rsidR="00C73B58" w:rsidRPr="00D201BA" w:rsidRDefault="00C73B58" w:rsidP="003C786A">
            <w:pPr>
              <w:spacing w:after="0"/>
              <w:jc w:val="center"/>
              <w:rPr>
                <w:rFonts w:ascii="Times New Roman" w:hAnsi="Times New Roman"/>
                <w:sz w:val="24"/>
                <w:szCs w:val="24"/>
              </w:rPr>
            </w:pPr>
            <w:r>
              <w:rPr>
                <w:rFonts w:ascii="Times New Roman" w:hAnsi="Times New Roman"/>
                <w:sz w:val="24"/>
                <w:szCs w:val="24"/>
              </w:rPr>
              <w:t>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sidRPr="00D201BA">
              <w:rPr>
                <w:rFonts w:ascii="Times New Roman" w:hAnsi="Times New Roman"/>
                <w:sz w:val="24"/>
                <w:szCs w:val="24"/>
              </w:rPr>
              <w:t>1</w:t>
            </w:r>
            <w:r>
              <w:rPr>
                <w:rFonts w:ascii="Times New Roman" w:hAnsi="Times New Roman"/>
                <w:sz w:val="24"/>
                <w:szCs w:val="24"/>
              </w:rPr>
              <w:t>0</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Карта интересов и склонностей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26.09</w:t>
            </w:r>
            <w:r w:rsidRPr="00D201BA">
              <w:rPr>
                <w:rFonts w:ascii="Times New Roman" w:hAnsi="Times New Roman"/>
                <w:sz w:val="24"/>
                <w:szCs w:val="24"/>
              </w:rPr>
              <w:t xml:space="preserve"> – 01.10.</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ющиеся</w:t>
            </w:r>
          </w:p>
          <w:p w:rsidR="00C73B58" w:rsidRPr="00D201BA" w:rsidRDefault="00C73B58" w:rsidP="003C786A">
            <w:pPr>
              <w:spacing w:after="0"/>
              <w:jc w:val="center"/>
              <w:rPr>
                <w:rFonts w:ascii="Times New Roman" w:hAnsi="Times New Roman"/>
                <w:sz w:val="24"/>
                <w:szCs w:val="24"/>
              </w:rPr>
            </w:pPr>
            <w:r>
              <w:rPr>
                <w:rFonts w:ascii="Times New Roman" w:hAnsi="Times New Roman"/>
                <w:sz w:val="24"/>
                <w:szCs w:val="24"/>
              </w:rPr>
              <w:t xml:space="preserve"> </w:t>
            </w: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11</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Способности моего ребенка</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26.09</w:t>
            </w:r>
            <w:r w:rsidRPr="00D201BA">
              <w:rPr>
                <w:rFonts w:ascii="Times New Roman" w:hAnsi="Times New Roman"/>
                <w:sz w:val="24"/>
                <w:szCs w:val="24"/>
              </w:rPr>
              <w:t xml:space="preserve"> – 01.10</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Родители одаренных де</w:t>
            </w:r>
            <w:r w:rsidR="003C786A">
              <w:rPr>
                <w:rFonts w:ascii="Times New Roman" w:hAnsi="Times New Roman"/>
                <w:sz w:val="24"/>
                <w:szCs w:val="24"/>
              </w:rPr>
              <w:t>тей 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П</w:t>
            </w:r>
            <w:r>
              <w:rPr>
                <w:rFonts w:ascii="Times New Roman" w:hAnsi="Times New Roman"/>
                <w:sz w:val="24"/>
                <w:szCs w:val="24"/>
              </w:rPr>
              <w:t>едагог-п</w:t>
            </w:r>
            <w:r w:rsidRPr="00D201BA">
              <w:rPr>
                <w:rFonts w:ascii="Times New Roman" w:hAnsi="Times New Roman"/>
                <w:sz w:val="24"/>
                <w:szCs w:val="24"/>
              </w:rPr>
              <w:t>си</w:t>
            </w:r>
            <w:r>
              <w:rPr>
                <w:rFonts w:ascii="Times New Roman" w:hAnsi="Times New Roman"/>
                <w:sz w:val="24"/>
                <w:szCs w:val="24"/>
              </w:rPr>
              <w:t>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lastRenderedPageBreak/>
              <w:t>12</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Мотивация учебной 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BA4237" w:rsidP="001077A6">
            <w:pPr>
              <w:jc w:val="center"/>
              <w:rPr>
                <w:rFonts w:ascii="Times New Roman" w:hAnsi="Times New Roman"/>
                <w:sz w:val="24"/>
                <w:szCs w:val="24"/>
              </w:rPr>
            </w:pPr>
            <w:r>
              <w:rPr>
                <w:rFonts w:ascii="Times New Roman" w:hAnsi="Times New Roman"/>
                <w:sz w:val="24"/>
                <w:szCs w:val="24"/>
              </w:rPr>
              <w:t>сентябрь - ноябрь</w:t>
            </w:r>
          </w:p>
        </w:tc>
        <w:tc>
          <w:tcPr>
            <w:tcW w:w="1843" w:type="dxa"/>
            <w:tcBorders>
              <w:top w:val="single" w:sz="4" w:space="0" w:color="auto"/>
              <w:left w:val="single" w:sz="4" w:space="0" w:color="auto"/>
              <w:bottom w:val="single" w:sz="4" w:space="0" w:color="auto"/>
              <w:right w:val="single" w:sz="4" w:space="0" w:color="auto"/>
            </w:tcBorders>
            <w:vAlign w:val="center"/>
          </w:tcPr>
          <w:p w:rsidR="00510779" w:rsidRDefault="00510779" w:rsidP="00BA4237">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BA4237">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13</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Обработка и анализ результатов первичной диагностики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BA4237" w:rsidP="001077A6">
            <w:pPr>
              <w:jc w:val="center"/>
              <w:rPr>
                <w:rFonts w:ascii="Times New Roman" w:hAnsi="Times New Roman"/>
                <w:sz w:val="24"/>
                <w:szCs w:val="24"/>
              </w:rPr>
            </w:pPr>
            <w:r>
              <w:rPr>
                <w:rFonts w:ascii="Times New Roman" w:hAnsi="Times New Roman"/>
                <w:sz w:val="24"/>
                <w:szCs w:val="24"/>
              </w:rPr>
              <w:t>октябрь</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BA4237" w:rsidP="001077A6">
            <w:pPr>
              <w:jc w:val="center"/>
              <w:rPr>
                <w:rFonts w:ascii="Times New Roman" w:hAnsi="Times New Roman"/>
                <w:sz w:val="24"/>
                <w:szCs w:val="24"/>
              </w:rPr>
            </w:pPr>
            <w:r>
              <w:rPr>
                <w:rFonts w:ascii="Times New Roman" w:hAnsi="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Создание психологического банка данных одаренных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BA4237" w:rsidP="001077A6">
            <w:pPr>
              <w:jc w:val="center"/>
              <w:rPr>
                <w:rFonts w:ascii="Times New Roman" w:hAnsi="Times New Roman"/>
                <w:sz w:val="24"/>
                <w:szCs w:val="24"/>
              </w:rPr>
            </w:pPr>
            <w:r>
              <w:rPr>
                <w:rFonts w:ascii="Times New Roman" w:hAnsi="Times New Roman"/>
                <w:sz w:val="24"/>
                <w:szCs w:val="24"/>
              </w:rPr>
              <w:t>октябрь</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B368F7" w:rsidP="001077A6">
            <w:pPr>
              <w:jc w:val="center"/>
              <w:rPr>
                <w:rFonts w:ascii="Times New Roman" w:hAnsi="Times New Roman"/>
                <w:sz w:val="24"/>
                <w:szCs w:val="24"/>
              </w:rPr>
            </w:pPr>
            <w:r>
              <w:rPr>
                <w:rFonts w:ascii="Times New Roman" w:hAnsi="Times New Roman"/>
                <w:sz w:val="24"/>
                <w:szCs w:val="24"/>
              </w:rPr>
              <w:t>15</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color w:val="000000"/>
                <w:sz w:val="24"/>
                <w:szCs w:val="24"/>
              </w:rPr>
              <w:t>Психолого-педагогические консилиумы по базе данных одарённых детей 5 классов</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 xml:space="preserve">1 раз </w:t>
            </w:r>
            <w:r>
              <w:rPr>
                <w:rFonts w:ascii="Times New Roman" w:hAnsi="Times New Roman"/>
                <w:sz w:val="24"/>
                <w:szCs w:val="24"/>
              </w:rPr>
              <w:t xml:space="preserve">четверть </w:t>
            </w:r>
            <w:r w:rsidRPr="00D201BA">
              <w:rPr>
                <w:rFonts w:ascii="Times New Roman" w:hAnsi="Times New Roman"/>
                <w:sz w:val="24"/>
                <w:szCs w:val="24"/>
              </w:rPr>
              <w:t>(каникулы)</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Учителя, классные руководители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 ЗДУВР</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B368F7" w:rsidP="001077A6">
            <w:pPr>
              <w:jc w:val="center"/>
              <w:rPr>
                <w:rFonts w:ascii="Times New Roman" w:hAnsi="Times New Roman"/>
                <w:sz w:val="24"/>
                <w:szCs w:val="24"/>
              </w:rPr>
            </w:pPr>
            <w:r>
              <w:rPr>
                <w:rFonts w:ascii="Times New Roman" w:hAnsi="Times New Roman"/>
                <w:sz w:val="24"/>
                <w:szCs w:val="24"/>
              </w:rPr>
              <w:t>16</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sz w:val="24"/>
                <w:szCs w:val="24"/>
              </w:rPr>
              <w:t>Ведение занятий по психолого-педагогической поддержке социально одаренных обучающихся «В гармонии с миром и самим собой»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1 раз в неделю</w:t>
            </w:r>
          </w:p>
        </w:tc>
        <w:tc>
          <w:tcPr>
            <w:tcW w:w="1843" w:type="dxa"/>
            <w:tcBorders>
              <w:top w:val="single" w:sz="4" w:space="0" w:color="auto"/>
              <w:left w:val="single" w:sz="4" w:space="0" w:color="auto"/>
              <w:bottom w:val="single" w:sz="4" w:space="0" w:color="auto"/>
              <w:right w:val="single" w:sz="4" w:space="0" w:color="auto"/>
            </w:tcBorders>
            <w:vAlign w:val="center"/>
          </w:tcPr>
          <w:p w:rsidR="00510779" w:rsidRDefault="00510779" w:rsidP="00510779">
            <w:pPr>
              <w:spacing w:after="0"/>
              <w:jc w:val="center"/>
              <w:rPr>
                <w:rFonts w:ascii="Times New Roman" w:hAnsi="Times New Roman"/>
                <w:sz w:val="24"/>
                <w:szCs w:val="24"/>
              </w:rPr>
            </w:pPr>
            <w:r>
              <w:rPr>
                <w:rFonts w:ascii="Times New Roman" w:hAnsi="Times New Roman"/>
                <w:sz w:val="24"/>
                <w:szCs w:val="24"/>
              </w:rPr>
              <w:t>О</w:t>
            </w:r>
            <w:r w:rsidR="00C73B58" w:rsidRPr="00D201BA">
              <w:rPr>
                <w:rFonts w:ascii="Times New Roman" w:hAnsi="Times New Roman"/>
                <w:sz w:val="24"/>
                <w:szCs w:val="24"/>
              </w:rPr>
              <w:t xml:space="preserve">даренные </w:t>
            </w:r>
            <w:r w:rsidR="004206E7">
              <w:rPr>
                <w:rFonts w:ascii="Times New Roman" w:hAnsi="Times New Roman"/>
                <w:sz w:val="24"/>
                <w:szCs w:val="24"/>
              </w:rPr>
              <w:t>об</w:t>
            </w:r>
            <w:r w:rsidR="00C73B58" w:rsidRPr="00D201BA">
              <w:rPr>
                <w:rFonts w:ascii="Times New Roman" w:hAnsi="Times New Roman"/>
                <w:sz w:val="24"/>
                <w:szCs w:val="24"/>
              </w:rPr>
              <w:t>уча</w:t>
            </w:r>
            <w:r w:rsidR="004206E7">
              <w:rPr>
                <w:rFonts w:ascii="Times New Roman" w:hAnsi="Times New Roman"/>
                <w:sz w:val="24"/>
                <w:szCs w:val="24"/>
              </w:rPr>
              <w:t>ю</w:t>
            </w:r>
            <w:r w:rsidR="00C73B58" w:rsidRPr="00D201BA">
              <w:rPr>
                <w:rFonts w:ascii="Times New Roman" w:hAnsi="Times New Roman"/>
                <w:sz w:val="24"/>
                <w:szCs w:val="24"/>
              </w:rPr>
              <w:t xml:space="preserve">щиеся </w:t>
            </w:r>
          </w:p>
          <w:p w:rsidR="00C73B58" w:rsidRPr="00D201BA" w:rsidRDefault="00C73B58" w:rsidP="00510779">
            <w:pPr>
              <w:spacing w:after="0"/>
              <w:jc w:val="center"/>
              <w:rPr>
                <w:rFonts w:ascii="Times New Roman" w:hAnsi="Times New Roman"/>
                <w:sz w:val="24"/>
                <w:szCs w:val="24"/>
              </w:rPr>
            </w:pPr>
            <w:r>
              <w:rPr>
                <w:rFonts w:ascii="Times New Roman" w:hAnsi="Times New Roman"/>
                <w:sz w:val="24"/>
                <w:szCs w:val="24"/>
              </w:rPr>
              <w:t>5</w:t>
            </w:r>
            <w:r w:rsidR="004206E7">
              <w:rPr>
                <w:rFonts w:ascii="Times New Roman" w:hAnsi="Times New Roman"/>
                <w:sz w:val="24"/>
                <w:szCs w:val="24"/>
              </w:rPr>
              <w:t>-х</w:t>
            </w:r>
            <w:r>
              <w:rPr>
                <w:rFonts w:ascii="Times New Roman" w:hAnsi="Times New Roman"/>
                <w:sz w:val="24"/>
                <w:szCs w:val="24"/>
              </w:rPr>
              <w:t xml:space="preserve"> </w:t>
            </w:r>
            <w:r w:rsidRPr="00D201BA">
              <w:rPr>
                <w:rFonts w:ascii="Times New Roman" w:hAnsi="Times New Roman"/>
                <w:sz w:val="24"/>
                <w:szCs w:val="24"/>
              </w:rPr>
              <w:t>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717"/>
        </w:trPr>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B368F7" w:rsidP="001077A6">
            <w:pPr>
              <w:jc w:val="center"/>
              <w:rPr>
                <w:rFonts w:ascii="Times New Roman" w:hAnsi="Times New Roman"/>
                <w:sz w:val="24"/>
                <w:szCs w:val="24"/>
              </w:rPr>
            </w:pPr>
            <w:r>
              <w:rPr>
                <w:rFonts w:ascii="Times New Roman" w:hAnsi="Times New Roman"/>
                <w:sz w:val="24"/>
                <w:szCs w:val="24"/>
              </w:rPr>
              <w:t>17</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Консультации для одаренных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jc w:val="center"/>
              <w:rPr>
                <w:rFonts w:ascii="Times New Roman" w:hAnsi="Times New Roman"/>
                <w:sz w:val="24"/>
                <w:szCs w:val="24"/>
              </w:rPr>
            </w:pPr>
            <w:r w:rsidRPr="005622E7">
              <w:rPr>
                <w:rFonts w:ascii="Times New Roman" w:hAnsi="Times New Roman"/>
                <w:sz w:val="24"/>
                <w:szCs w:val="24"/>
              </w:rPr>
              <w:t>По запросу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510779" w:rsidP="001077A6">
            <w:pPr>
              <w:jc w:val="center"/>
              <w:rPr>
                <w:rFonts w:ascii="Times New Roman" w:hAnsi="Times New Roman"/>
                <w:sz w:val="24"/>
                <w:szCs w:val="24"/>
              </w:rPr>
            </w:pPr>
            <w:r>
              <w:rPr>
                <w:rFonts w:ascii="Times New Roman" w:hAnsi="Times New Roman"/>
                <w:sz w:val="24"/>
                <w:szCs w:val="24"/>
              </w:rPr>
              <w:t>О</w:t>
            </w:r>
            <w:r w:rsidR="00C73B58" w:rsidRPr="00D201BA">
              <w:rPr>
                <w:rFonts w:ascii="Times New Roman" w:hAnsi="Times New Roman"/>
                <w:sz w:val="24"/>
                <w:szCs w:val="24"/>
              </w:rPr>
              <w:t xml:space="preserve">даренные </w:t>
            </w:r>
            <w:r w:rsidR="00C73B58">
              <w:rPr>
                <w:rFonts w:ascii="Times New Roman" w:hAnsi="Times New Roman"/>
                <w:sz w:val="24"/>
                <w:szCs w:val="24"/>
              </w:rPr>
              <w:t>об</w:t>
            </w:r>
            <w:r w:rsidR="00C73B58" w:rsidRPr="00D201BA">
              <w:rPr>
                <w:rFonts w:ascii="Times New Roman" w:hAnsi="Times New Roman"/>
                <w:sz w:val="24"/>
                <w:szCs w:val="24"/>
              </w:rPr>
              <w:t>уча</w:t>
            </w:r>
            <w:r w:rsidR="00C73B58">
              <w:rPr>
                <w:rFonts w:ascii="Times New Roman" w:hAnsi="Times New Roman"/>
                <w:sz w:val="24"/>
                <w:szCs w:val="24"/>
              </w:rPr>
              <w:t>ю</w:t>
            </w:r>
            <w:r w:rsidR="00C73B58" w:rsidRPr="00D201BA">
              <w:rPr>
                <w:rFonts w:ascii="Times New Roman" w:hAnsi="Times New Roman"/>
                <w:sz w:val="24"/>
                <w:szCs w:val="24"/>
              </w:rPr>
              <w:t>щиеся</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sidRPr="00D201BA">
              <w:rPr>
                <w:rFonts w:ascii="Times New Roman" w:hAnsi="Times New Roman"/>
                <w:sz w:val="24"/>
                <w:szCs w:val="24"/>
              </w:rPr>
              <w:t>1</w:t>
            </w:r>
            <w:r w:rsidR="00B368F7">
              <w:rPr>
                <w:rFonts w:ascii="Times New Roman" w:hAnsi="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Консультации для родителей одаренных детей и педагогов</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jc w:val="center"/>
              <w:rPr>
                <w:rFonts w:ascii="Times New Roman" w:hAnsi="Times New Roman"/>
                <w:sz w:val="24"/>
                <w:szCs w:val="24"/>
              </w:rPr>
            </w:pPr>
            <w:r w:rsidRPr="005622E7">
              <w:rPr>
                <w:rFonts w:ascii="Times New Roman" w:hAnsi="Times New Roman"/>
                <w:sz w:val="24"/>
                <w:szCs w:val="24"/>
              </w:rPr>
              <w:t>По запросу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Родители, учителя, классные руководители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B368F7" w:rsidP="001077A6">
            <w:pPr>
              <w:jc w:val="center"/>
              <w:rPr>
                <w:rFonts w:ascii="Times New Roman" w:hAnsi="Times New Roman"/>
                <w:sz w:val="24"/>
                <w:szCs w:val="24"/>
              </w:rPr>
            </w:pPr>
            <w:r>
              <w:rPr>
                <w:rFonts w:ascii="Times New Roman" w:hAnsi="Times New Roman"/>
                <w:sz w:val="24"/>
                <w:szCs w:val="24"/>
              </w:rPr>
              <w:t>19</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Консультации для педагогов работающих с одаренными детьми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jc w:val="center"/>
              <w:rPr>
                <w:rFonts w:ascii="Times New Roman" w:hAnsi="Times New Roman"/>
                <w:sz w:val="24"/>
                <w:szCs w:val="24"/>
              </w:rPr>
            </w:pPr>
            <w:r w:rsidRPr="005622E7">
              <w:rPr>
                <w:rFonts w:ascii="Times New Roman" w:hAnsi="Times New Roman"/>
                <w:sz w:val="24"/>
                <w:szCs w:val="24"/>
              </w:rPr>
              <w:t>По запросу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Учителя, классные руководители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B368F7" w:rsidP="001077A6">
            <w:pPr>
              <w:jc w:val="center"/>
              <w:rPr>
                <w:rFonts w:ascii="Times New Roman" w:hAnsi="Times New Roman"/>
                <w:sz w:val="24"/>
                <w:szCs w:val="24"/>
              </w:rPr>
            </w:pPr>
            <w:r>
              <w:rPr>
                <w:rFonts w:ascii="Times New Roman" w:hAnsi="Times New Roman"/>
                <w:sz w:val="24"/>
                <w:szCs w:val="24"/>
              </w:rPr>
              <w:t>20</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Родительское собрание «Особенности адаптации и учебной мотивации одаренных обучающихся 5  классов»</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Ноябрь</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 xml:space="preserve">Родители одаренных </w:t>
            </w:r>
            <w:r>
              <w:rPr>
                <w:rFonts w:ascii="Times New Roman" w:hAnsi="Times New Roman"/>
                <w:sz w:val="24"/>
                <w:szCs w:val="24"/>
              </w:rPr>
              <w:t>об</w:t>
            </w:r>
            <w:r w:rsidRPr="00D201BA">
              <w:rPr>
                <w:rFonts w:ascii="Times New Roman" w:hAnsi="Times New Roman"/>
                <w:sz w:val="24"/>
                <w:szCs w:val="24"/>
              </w:rPr>
              <w:t>уча</w:t>
            </w:r>
            <w:r>
              <w:rPr>
                <w:rFonts w:ascii="Times New Roman" w:hAnsi="Times New Roman"/>
                <w:sz w:val="24"/>
                <w:szCs w:val="24"/>
              </w:rPr>
              <w:t>ю</w:t>
            </w:r>
            <w:r w:rsidRPr="00D201BA">
              <w:rPr>
                <w:rFonts w:ascii="Times New Roman" w:hAnsi="Times New Roman"/>
                <w:sz w:val="24"/>
                <w:szCs w:val="24"/>
              </w:rPr>
              <w:t>щихся</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B368F7" w:rsidP="001077A6">
            <w:pPr>
              <w:jc w:val="center"/>
              <w:rPr>
                <w:rFonts w:ascii="Times New Roman" w:hAnsi="Times New Roman"/>
                <w:sz w:val="24"/>
                <w:szCs w:val="24"/>
              </w:rPr>
            </w:pPr>
            <w:r>
              <w:rPr>
                <w:rFonts w:ascii="Times New Roman" w:hAnsi="Times New Roman"/>
                <w:sz w:val="24"/>
                <w:szCs w:val="24"/>
              </w:rPr>
              <w:t>21</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sz w:val="24"/>
                <w:szCs w:val="24"/>
              </w:rPr>
              <w:t>Родительское собрание «Роль семьи в формировании личности одаренного ребенка»</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CF4BBB" w:rsidRDefault="00C73B58" w:rsidP="001077A6">
            <w:pPr>
              <w:jc w:val="center"/>
              <w:rPr>
                <w:rFonts w:ascii="Times New Roman" w:hAnsi="Times New Roman"/>
                <w:sz w:val="24"/>
                <w:szCs w:val="24"/>
              </w:rPr>
            </w:pPr>
            <w:r>
              <w:rPr>
                <w:rFonts w:ascii="Times New Roman" w:hAnsi="Times New Roman"/>
                <w:sz w:val="24"/>
                <w:szCs w:val="24"/>
              </w:rPr>
              <w:t>апрель</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 xml:space="preserve">Родители одаренных </w:t>
            </w:r>
            <w:r>
              <w:rPr>
                <w:rFonts w:ascii="Times New Roman" w:hAnsi="Times New Roman"/>
                <w:sz w:val="24"/>
                <w:szCs w:val="24"/>
              </w:rPr>
              <w:t>об</w:t>
            </w:r>
            <w:r w:rsidRPr="00D201BA">
              <w:rPr>
                <w:rFonts w:ascii="Times New Roman" w:hAnsi="Times New Roman"/>
                <w:sz w:val="24"/>
                <w:szCs w:val="24"/>
              </w:rPr>
              <w:t>уча</w:t>
            </w:r>
            <w:r>
              <w:rPr>
                <w:rFonts w:ascii="Times New Roman" w:hAnsi="Times New Roman"/>
                <w:sz w:val="24"/>
                <w:szCs w:val="24"/>
              </w:rPr>
              <w:t>ю</w:t>
            </w:r>
            <w:r w:rsidRPr="00D201BA">
              <w:rPr>
                <w:rFonts w:ascii="Times New Roman" w:hAnsi="Times New Roman"/>
                <w:sz w:val="24"/>
                <w:szCs w:val="24"/>
              </w:rPr>
              <w:t>щихся</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bl>
    <w:p w:rsidR="006B29BC" w:rsidRDefault="006B29BC" w:rsidP="006A1594">
      <w:pPr>
        <w:pStyle w:val="ab"/>
        <w:tabs>
          <w:tab w:val="left" w:pos="433"/>
        </w:tabs>
        <w:spacing w:before="41" w:line="275" w:lineRule="auto"/>
        <w:ind w:right="823" w:firstLine="0"/>
        <w:jc w:val="both"/>
        <w:rPr>
          <w:spacing w:val="-1"/>
          <w:sz w:val="26"/>
          <w:szCs w:val="26"/>
          <w:lang w:val="ru-RU"/>
        </w:rPr>
      </w:pPr>
    </w:p>
    <w:p w:rsidR="006A1594" w:rsidRPr="006A1594" w:rsidRDefault="006A1594" w:rsidP="00255E67">
      <w:pPr>
        <w:pStyle w:val="3"/>
        <w:keepNext w:val="0"/>
        <w:keepLines w:val="0"/>
        <w:widowControl w:val="0"/>
        <w:numPr>
          <w:ilvl w:val="0"/>
          <w:numId w:val="67"/>
        </w:numPr>
        <w:tabs>
          <w:tab w:val="left" w:pos="591"/>
        </w:tabs>
        <w:spacing w:before="74" w:line="274" w:lineRule="exact"/>
        <w:ind w:right="760"/>
        <w:jc w:val="both"/>
        <w:rPr>
          <w:rFonts w:ascii="Times New Roman" w:hAnsi="Times New Roman" w:cs="Times New Roman"/>
          <w:b/>
          <w:color w:val="auto"/>
          <w:spacing w:val="-1"/>
          <w:sz w:val="28"/>
          <w:szCs w:val="28"/>
        </w:rPr>
      </w:pPr>
      <w:r w:rsidRPr="006A1594">
        <w:rPr>
          <w:rFonts w:ascii="Times New Roman" w:hAnsi="Times New Roman" w:cs="Times New Roman"/>
          <w:b/>
          <w:color w:val="auto"/>
          <w:spacing w:val="-1"/>
          <w:sz w:val="28"/>
          <w:szCs w:val="28"/>
        </w:rPr>
        <w:t>Сохранение</w:t>
      </w:r>
      <w:r w:rsidRPr="006A1594">
        <w:rPr>
          <w:rFonts w:ascii="Times New Roman" w:hAnsi="Times New Roman" w:cs="Times New Roman"/>
          <w:b/>
          <w:color w:val="auto"/>
          <w:spacing w:val="39"/>
          <w:sz w:val="28"/>
          <w:szCs w:val="28"/>
        </w:rPr>
        <w:t xml:space="preserve"> </w:t>
      </w:r>
      <w:r w:rsidRPr="006A1594">
        <w:rPr>
          <w:rFonts w:ascii="Times New Roman" w:hAnsi="Times New Roman" w:cs="Times New Roman"/>
          <w:b/>
          <w:color w:val="auto"/>
          <w:spacing w:val="-1"/>
          <w:sz w:val="28"/>
          <w:szCs w:val="28"/>
        </w:rPr>
        <w:t>психологического</w:t>
      </w:r>
      <w:r w:rsidRPr="006A1594">
        <w:rPr>
          <w:rFonts w:ascii="Times New Roman" w:hAnsi="Times New Roman" w:cs="Times New Roman"/>
          <w:b/>
          <w:color w:val="auto"/>
          <w:spacing w:val="40"/>
          <w:sz w:val="28"/>
          <w:szCs w:val="28"/>
        </w:rPr>
        <w:t xml:space="preserve"> </w:t>
      </w:r>
      <w:r w:rsidRPr="006A1594">
        <w:rPr>
          <w:rFonts w:ascii="Times New Roman" w:hAnsi="Times New Roman" w:cs="Times New Roman"/>
          <w:b/>
          <w:color w:val="auto"/>
          <w:spacing w:val="-1"/>
          <w:sz w:val="28"/>
          <w:szCs w:val="28"/>
        </w:rPr>
        <w:t>здоровья</w:t>
      </w:r>
      <w:r w:rsidRPr="006A1594">
        <w:rPr>
          <w:rFonts w:ascii="Times New Roman" w:hAnsi="Times New Roman" w:cs="Times New Roman"/>
          <w:b/>
          <w:color w:val="auto"/>
          <w:spacing w:val="41"/>
          <w:sz w:val="28"/>
          <w:szCs w:val="28"/>
        </w:rPr>
        <w:t xml:space="preserve"> </w:t>
      </w:r>
      <w:r w:rsidRPr="006A1594">
        <w:rPr>
          <w:rFonts w:ascii="Times New Roman" w:hAnsi="Times New Roman" w:cs="Times New Roman"/>
          <w:b/>
          <w:color w:val="auto"/>
          <w:spacing w:val="-1"/>
          <w:sz w:val="28"/>
          <w:szCs w:val="28"/>
        </w:rPr>
        <w:t>школьников</w:t>
      </w:r>
      <w:r w:rsidRPr="006A1594">
        <w:rPr>
          <w:rFonts w:ascii="Times New Roman" w:hAnsi="Times New Roman" w:cs="Times New Roman"/>
          <w:b/>
          <w:color w:val="auto"/>
          <w:spacing w:val="40"/>
          <w:sz w:val="28"/>
          <w:szCs w:val="28"/>
        </w:rPr>
        <w:t xml:space="preserve"> </w:t>
      </w:r>
      <w:r w:rsidRPr="006A1594">
        <w:rPr>
          <w:rFonts w:ascii="Times New Roman" w:hAnsi="Times New Roman" w:cs="Times New Roman"/>
          <w:b/>
          <w:color w:val="auto"/>
          <w:sz w:val="28"/>
          <w:szCs w:val="28"/>
        </w:rPr>
        <w:t>в</w:t>
      </w:r>
      <w:r w:rsidRPr="006A1594">
        <w:rPr>
          <w:rFonts w:ascii="Times New Roman" w:hAnsi="Times New Roman" w:cs="Times New Roman"/>
          <w:b/>
          <w:color w:val="auto"/>
          <w:spacing w:val="41"/>
          <w:sz w:val="28"/>
          <w:szCs w:val="28"/>
        </w:rPr>
        <w:t xml:space="preserve"> </w:t>
      </w:r>
      <w:r w:rsidRPr="006A1594">
        <w:rPr>
          <w:rFonts w:ascii="Times New Roman" w:hAnsi="Times New Roman" w:cs="Times New Roman"/>
          <w:b/>
          <w:color w:val="auto"/>
          <w:spacing w:val="-1"/>
          <w:sz w:val="28"/>
          <w:szCs w:val="28"/>
        </w:rPr>
        <w:t>условиях</w:t>
      </w:r>
      <w:r w:rsidRPr="006A1594">
        <w:rPr>
          <w:rFonts w:ascii="Times New Roman" w:hAnsi="Times New Roman" w:cs="Times New Roman"/>
          <w:b/>
          <w:color w:val="auto"/>
          <w:spacing w:val="36"/>
          <w:sz w:val="28"/>
          <w:szCs w:val="28"/>
        </w:rPr>
        <w:t xml:space="preserve"> </w:t>
      </w:r>
      <w:r w:rsidRPr="006A1594">
        <w:rPr>
          <w:rFonts w:ascii="Times New Roman" w:hAnsi="Times New Roman" w:cs="Times New Roman"/>
          <w:b/>
          <w:color w:val="auto"/>
          <w:spacing w:val="-1"/>
          <w:sz w:val="28"/>
          <w:szCs w:val="28"/>
        </w:rPr>
        <w:t>образовательного</w:t>
      </w:r>
      <w:r w:rsidRPr="006A1594">
        <w:rPr>
          <w:rFonts w:ascii="Times New Roman" w:hAnsi="Times New Roman" w:cs="Times New Roman"/>
          <w:b/>
          <w:color w:val="auto"/>
          <w:spacing w:val="93"/>
          <w:w w:val="99"/>
          <w:sz w:val="28"/>
          <w:szCs w:val="28"/>
        </w:rPr>
        <w:t xml:space="preserve"> </w:t>
      </w:r>
      <w:r w:rsidRPr="006A1594">
        <w:rPr>
          <w:rFonts w:ascii="Times New Roman" w:hAnsi="Times New Roman" w:cs="Times New Roman"/>
          <w:b/>
          <w:color w:val="auto"/>
          <w:spacing w:val="-1"/>
          <w:sz w:val="28"/>
          <w:szCs w:val="28"/>
        </w:rPr>
        <w:t>процесса.</w:t>
      </w:r>
    </w:p>
    <w:p w:rsidR="006A1594" w:rsidRPr="006A1594" w:rsidRDefault="006A1594" w:rsidP="006A1594">
      <w:pPr>
        <w:pStyle w:val="ab"/>
        <w:spacing w:line="270" w:lineRule="exact"/>
        <w:ind w:left="292" w:right="969" w:firstLine="0"/>
        <w:jc w:val="both"/>
        <w:rPr>
          <w:b/>
          <w:sz w:val="28"/>
          <w:szCs w:val="28"/>
          <w:lang w:val="ru-RU"/>
        </w:rPr>
      </w:pPr>
      <w:r w:rsidRPr="006A1594">
        <w:rPr>
          <w:b/>
          <w:spacing w:val="-1"/>
          <w:sz w:val="28"/>
          <w:szCs w:val="28"/>
          <w:lang w:val="ru-RU"/>
        </w:rPr>
        <w:t>Задачи:</w:t>
      </w:r>
    </w:p>
    <w:p w:rsidR="006A1594" w:rsidRPr="009B0C99" w:rsidRDefault="006A1594" w:rsidP="00255E67">
      <w:pPr>
        <w:pStyle w:val="ab"/>
        <w:numPr>
          <w:ilvl w:val="0"/>
          <w:numId w:val="85"/>
        </w:numPr>
        <w:spacing w:line="242" w:lineRule="auto"/>
        <w:ind w:right="823"/>
        <w:jc w:val="both"/>
        <w:rPr>
          <w:sz w:val="28"/>
          <w:szCs w:val="28"/>
          <w:lang w:val="ru-RU"/>
        </w:rPr>
      </w:pPr>
      <w:r w:rsidRPr="009B0C99">
        <w:rPr>
          <w:sz w:val="28"/>
          <w:szCs w:val="28"/>
          <w:lang w:val="ru-RU"/>
        </w:rPr>
        <w:t>формирование</w:t>
      </w:r>
      <w:r w:rsidRPr="009B0C99">
        <w:rPr>
          <w:spacing w:val="12"/>
          <w:sz w:val="28"/>
          <w:szCs w:val="28"/>
          <w:lang w:val="ru-RU"/>
        </w:rPr>
        <w:t xml:space="preserve"> </w:t>
      </w:r>
      <w:r w:rsidRPr="009B0C99">
        <w:rPr>
          <w:spacing w:val="-1"/>
          <w:sz w:val="28"/>
          <w:szCs w:val="28"/>
          <w:lang w:val="ru-RU"/>
        </w:rPr>
        <w:t>добрых</w:t>
      </w:r>
      <w:r w:rsidRPr="009B0C99">
        <w:rPr>
          <w:spacing w:val="8"/>
          <w:sz w:val="28"/>
          <w:szCs w:val="28"/>
          <w:lang w:val="ru-RU"/>
        </w:rPr>
        <w:t xml:space="preserve"> </w:t>
      </w:r>
      <w:r w:rsidRPr="009B0C99">
        <w:rPr>
          <w:spacing w:val="-1"/>
          <w:sz w:val="28"/>
          <w:szCs w:val="28"/>
          <w:lang w:val="ru-RU"/>
        </w:rPr>
        <w:t>взаимоотношений</w:t>
      </w:r>
      <w:r w:rsidRPr="009B0C99">
        <w:rPr>
          <w:spacing w:val="13"/>
          <w:sz w:val="28"/>
          <w:szCs w:val="28"/>
          <w:lang w:val="ru-RU"/>
        </w:rPr>
        <w:t xml:space="preserve"> </w:t>
      </w:r>
      <w:r w:rsidRPr="009B0C99">
        <w:rPr>
          <w:sz w:val="28"/>
          <w:szCs w:val="28"/>
          <w:lang w:val="ru-RU"/>
        </w:rPr>
        <w:t>в</w:t>
      </w:r>
      <w:r w:rsidRPr="009B0C99">
        <w:rPr>
          <w:spacing w:val="14"/>
          <w:sz w:val="28"/>
          <w:szCs w:val="28"/>
          <w:lang w:val="ru-RU"/>
        </w:rPr>
        <w:t xml:space="preserve"> </w:t>
      </w:r>
      <w:r w:rsidRPr="009B0C99">
        <w:rPr>
          <w:spacing w:val="-2"/>
          <w:sz w:val="28"/>
          <w:szCs w:val="28"/>
          <w:lang w:val="ru-RU"/>
        </w:rPr>
        <w:t>классе,</w:t>
      </w:r>
      <w:r w:rsidRPr="009B0C99">
        <w:rPr>
          <w:spacing w:val="15"/>
          <w:sz w:val="28"/>
          <w:szCs w:val="28"/>
          <w:lang w:val="ru-RU"/>
        </w:rPr>
        <w:t xml:space="preserve"> </w:t>
      </w:r>
      <w:r w:rsidRPr="009B0C99">
        <w:rPr>
          <w:sz w:val="28"/>
          <w:szCs w:val="28"/>
          <w:lang w:val="ru-RU"/>
        </w:rPr>
        <w:t>стремления</w:t>
      </w:r>
      <w:r w:rsidRPr="009B0C99">
        <w:rPr>
          <w:spacing w:val="12"/>
          <w:sz w:val="28"/>
          <w:szCs w:val="28"/>
          <w:lang w:val="ru-RU"/>
        </w:rPr>
        <w:t xml:space="preserve"> </w:t>
      </w:r>
      <w:r w:rsidRPr="009B0C99">
        <w:rPr>
          <w:spacing w:val="-1"/>
          <w:sz w:val="28"/>
          <w:szCs w:val="28"/>
          <w:lang w:val="ru-RU"/>
        </w:rPr>
        <w:t>быть</w:t>
      </w:r>
      <w:r w:rsidRPr="009B0C99">
        <w:rPr>
          <w:spacing w:val="13"/>
          <w:sz w:val="28"/>
          <w:szCs w:val="28"/>
          <w:lang w:val="ru-RU"/>
        </w:rPr>
        <w:t xml:space="preserve"> </w:t>
      </w:r>
      <w:r w:rsidRPr="009B0C99">
        <w:rPr>
          <w:spacing w:val="-1"/>
          <w:sz w:val="28"/>
          <w:szCs w:val="28"/>
          <w:lang w:val="ru-RU"/>
        </w:rPr>
        <w:t>терпимым</w:t>
      </w:r>
      <w:r w:rsidRPr="009B0C99">
        <w:rPr>
          <w:spacing w:val="14"/>
          <w:sz w:val="28"/>
          <w:szCs w:val="28"/>
          <w:lang w:val="ru-RU"/>
        </w:rPr>
        <w:t xml:space="preserve"> </w:t>
      </w:r>
      <w:r w:rsidRPr="009B0C99">
        <w:rPr>
          <w:sz w:val="28"/>
          <w:szCs w:val="28"/>
          <w:lang w:val="ru-RU"/>
        </w:rPr>
        <w:t>в</w:t>
      </w:r>
      <w:r w:rsidRPr="009B0C99">
        <w:rPr>
          <w:spacing w:val="10"/>
          <w:sz w:val="28"/>
          <w:szCs w:val="28"/>
          <w:lang w:val="ru-RU"/>
        </w:rPr>
        <w:t xml:space="preserve"> </w:t>
      </w:r>
      <w:r w:rsidRPr="009B0C99">
        <w:rPr>
          <w:spacing w:val="-1"/>
          <w:sz w:val="28"/>
          <w:szCs w:val="28"/>
          <w:lang w:val="ru-RU"/>
        </w:rPr>
        <w:t>обществе</w:t>
      </w:r>
      <w:r w:rsidRPr="009B0C99">
        <w:rPr>
          <w:spacing w:val="51"/>
          <w:w w:val="99"/>
          <w:sz w:val="28"/>
          <w:szCs w:val="28"/>
          <w:lang w:val="ru-RU"/>
        </w:rPr>
        <w:t xml:space="preserve"> </w:t>
      </w:r>
      <w:r>
        <w:rPr>
          <w:spacing w:val="-1"/>
          <w:sz w:val="28"/>
          <w:szCs w:val="28"/>
          <w:lang w:val="ru-RU"/>
        </w:rPr>
        <w:t>людей;</w:t>
      </w:r>
    </w:p>
    <w:p w:rsidR="006A1594" w:rsidRPr="006A1594" w:rsidRDefault="006A1594" w:rsidP="00255E67">
      <w:pPr>
        <w:pStyle w:val="ab"/>
        <w:numPr>
          <w:ilvl w:val="0"/>
          <w:numId w:val="85"/>
        </w:numPr>
        <w:tabs>
          <w:tab w:val="left" w:pos="437"/>
        </w:tabs>
        <w:spacing w:line="271" w:lineRule="exact"/>
        <w:jc w:val="both"/>
        <w:rPr>
          <w:sz w:val="28"/>
          <w:szCs w:val="28"/>
          <w:lang w:val="ru-RU"/>
        </w:rPr>
      </w:pPr>
      <w:r w:rsidRPr="006A1594">
        <w:rPr>
          <w:spacing w:val="-1"/>
          <w:sz w:val="28"/>
          <w:szCs w:val="28"/>
          <w:lang w:val="ru-RU"/>
        </w:rPr>
        <w:t>профилактика</w:t>
      </w:r>
      <w:r w:rsidRPr="006A1594">
        <w:rPr>
          <w:spacing w:val="-11"/>
          <w:sz w:val="28"/>
          <w:szCs w:val="28"/>
          <w:lang w:val="ru-RU"/>
        </w:rPr>
        <w:t xml:space="preserve"> </w:t>
      </w:r>
      <w:r w:rsidRPr="006A1594">
        <w:rPr>
          <w:spacing w:val="-1"/>
          <w:sz w:val="28"/>
          <w:szCs w:val="28"/>
          <w:lang w:val="ru-RU"/>
        </w:rPr>
        <w:t>табакокурения,</w:t>
      </w:r>
      <w:r w:rsidRPr="006A1594">
        <w:rPr>
          <w:spacing w:val="-5"/>
          <w:sz w:val="28"/>
          <w:szCs w:val="28"/>
          <w:lang w:val="ru-RU"/>
        </w:rPr>
        <w:t xml:space="preserve"> </w:t>
      </w:r>
      <w:r w:rsidRPr="006A1594">
        <w:rPr>
          <w:spacing w:val="-1"/>
          <w:sz w:val="28"/>
          <w:szCs w:val="28"/>
          <w:lang w:val="ru-RU"/>
        </w:rPr>
        <w:t>употребления</w:t>
      </w:r>
      <w:r w:rsidRPr="006A1594">
        <w:rPr>
          <w:spacing w:val="-14"/>
          <w:sz w:val="28"/>
          <w:szCs w:val="28"/>
          <w:lang w:val="ru-RU"/>
        </w:rPr>
        <w:t xml:space="preserve"> </w:t>
      </w:r>
      <w:r w:rsidRPr="006A1594">
        <w:rPr>
          <w:spacing w:val="-1"/>
          <w:sz w:val="28"/>
          <w:szCs w:val="28"/>
          <w:lang w:val="ru-RU"/>
        </w:rPr>
        <w:t>ПАВ</w:t>
      </w:r>
      <w:r w:rsidRPr="006A1594">
        <w:rPr>
          <w:spacing w:val="-11"/>
          <w:sz w:val="28"/>
          <w:szCs w:val="28"/>
          <w:lang w:val="ru-RU"/>
        </w:rPr>
        <w:t xml:space="preserve"> </w:t>
      </w:r>
      <w:r w:rsidRPr="006A1594">
        <w:rPr>
          <w:spacing w:val="-1"/>
          <w:sz w:val="28"/>
          <w:szCs w:val="28"/>
          <w:lang w:val="ru-RU"/>
        </w:rPr>
        <w:t>7-8</w:t>
      </w:r>
      <w:r w:rsidRPr="006A1594">
        <w:rPr>
          <w:spacing w:val="-10"/>
          <w:sz w:val="28"/>
          <w:szCs w:val="28"/>
          <w:lang w:val="ru-RU"/>
        </w:rPr>
        <w:t xml:space="preserve"> </w:t>
      </w:r>
      <w:r w:rsidRPr="006A1594">
        <w:rPr>
          <w:spacing w:val="-1"/>
          <w:sz w:val="28"/>
          <w:szCs w:val="28"/>
          <w:lang w:val="ru-RU"/>
        </w:rPr>
        <w:t>классы</w:t>
      </w:r>
      <w:r>
        <w:rPr>
          <w:spacing w:val="-1"/>
          <w:sz w:val="28"/>
          <w:szCs w:val="28"/>
          <w:lang w:val="ru-RU"/>
        </w:rPr>
        <w:t>;</w:t>
      </w:r>
    </w:p>
    <w:p w:rsidR="006A1594" w:rsidRPr="00955D1E" w:rsidRDefault="006A1594" w:rsidP="00255E67">
      <w:pPr>
        <w:pStyle w:val="ab"/>
        <w:numPr>
          <w:ilvl w:val="0"/>
          <w:numId w:val="85"/>
        </w:numPr>
        <w:tabs>
          <w:tab w:val="left" w:pos="437"/>
        </w:tabs>
        <w:jc w:val="both"/>
        <w:rPr>
          <w:sz w:val="28"/>
          <w:szCs w:val="28"/>
          <w:lang w:val="ru-RU"/>
        </w:rPr>
      </w:pPr>
      <w:r w:rsidRPr="009B0C99">
        <w:rPr>
          <w:spacing w:val="-1"/>
          <w:sz w:val="28"/>
          <w:szCs w:val="28"/>
          <w:lang w:val="ru-RU"/>
        </w:rPr>
        <w:t>просвещение</w:t>
      </w:r>
      <w:r w:rsidRPr="009B0C99">
        <w:rPr>
          <w:spacing w:val="-9"/>
          <w:sz w:val="28"/>
          <w:szCs w:val="28"/>
          <w:lang w:val="ru-RU"/>
        </w:rPr>
        <w:t xml:space="preserve"> </w:t>
      </w:r>
      <w:r w:rsidRPr="009B0C99">
        <w:rPr>
          <w:spacing w:val="-1"/>
          <w:sz w:val="28"/>
          <w:szCs w:val="28"/>
          <w:lang w:val="ru-RU"/>
        </w:rPr>
        <w:t>родителей</w:t>
      </w:r>
      <w:r w:rsidRPr="009B0C99">
        <w:rPr>
          <w:spacing w:val="-9"/>
          <w:sz w:val="28"/>
          <w:szCs w:val="28"/>
          <w:lang w:val="ru-RU"/>
        </w:rPr>
        <w:t xml:space="preserve"> </w:t>
      </w:r>
      <w:r w:rsidRPr="009B0C99">
        <w:rPr>
          <w:sz w:val="28"/>
          <w:szCs w:val="28"/>
          <w:lang w:val="ru-RU"/>
        </w:rPr>
        <w:t>в</w:t>
      </w:r>
      <w:r w:rsidRPr="009B0C99">
        <w:rPr>
          <w:spacing w:val="-10"/>
          <w:sz w:val="28"/>
          <w:szCs w:val="28"/>
          <w:lang w:val="ru-RU"/>
        </w:rPr>
        <w:t xml:space="preserve"> </w:t>
      </w:r>
      <w:r w:rsidRPr="009B0C99">
        <w:rPr>
          <w:spacing w:val="-1"/>
          <w:sz w:val="28"/>
          <w:szCs w:val="28"/>
          <w:lang w:val="ru-RU"/>
        </w:rPr>
        <w:t>сфере</w:t>
      </w:r>
      <w:r w:rsidRPr="009B0C99">
        <w:rPr>
          <w:spacing w:val="-8"/>
          <w:sz w:val="28"/>
          <w:szCs w:val="28"/>
          <w:lang w:val="ru-RU"/>
        </w:rPr>
        <w:t xml:space="preserve"> </w:t>
      </w:r>
      <w:r w:rsidRPr="009B0C99">
        <w:rPr>
          <w:sz w:val="28"/>
          <w:szCs w:val="28"/>
          <w:lang w:val="ru-RU"/>
        </w:rPr>
        <w:t>воспитания</w:t>
      </w:r>
      <w:r w:rsidRPr="009B0C99">
        <w:rPr>
          <w:spacing w:val="-12"/>
          <w:sz w:val="28"/>
          <w:szCs w:val="28"/>
          <w:lang w:val="ru-RU"/>
        </w:rPr>
        <w:t xml:space="preserve"> </w:t>
      </w:r>
      <w:r w:rsidRPr="009B0C99">
        <w:rPr>
          <w:sz w:val="28"/>
          <w:szCs w:val="28"/>
          <w:lang w:val="ru-RU"/>
        </w:rPr>
        <w:t>и</w:t>
      </w:r>
      <w:r w:rsidRPr="009B0C99">
        <w:rPr>
          <w:spacing w:val="-10"/>
          <w:sz w:val="28"/>
          <w:szCs w:val="28"/>
          <w:lang w:val="ru-RU"/>
        </w:rPr>
        <w:t xml:space="preserve"> </w:t>
      </w:r>
      <w:r>
        <w:rPr>
          <w:spacing w:val="-1"/>
          <w:sz w:val="28"/>
          <w:szCs w:val="28"/>
          <w:lang w:val="ru-RU"/>
        </w:rPr>
        <w:t>взаимоотношений</w:t>
      </w:r>
      <w:r w:rsidRPr="009B0C99">
        <w:rPr>
          <w:spacing w:val="-9"/>
          <w:sz w:val="28"/>
          <w:szCs w:val="28"/>
          <w:lang w:val="ru-RU"/>
        </w:rPr>
        <w:t xml:space="preserve"> </w:t>
      </w:r>
      <w:r w:rsidRPr="009B0C99">
        <w:rPr>
          <w:sz w:val="28"/>
          <w:szCs w:val="28"/>
          <w:lang w:val="ru-RU"/>
        </w:rPr>
        <w:t>с</w:t>
      </w:r>
      <w:r w:rsidRPr="009B0C99">
        <w:rPr>
          <w:spacing w:val="-9"/>
          <w:sz w:val="28"/>
          <w:szCs w:val="28"/>
          <w:lang w:val="ru-RU"/>
        </w:rPr>
        <w:t xml:space="preserve"> </w:t>
      </w:r>
      <w:r w:rsidRPr="009B0C99">
        <w:rPr>
          <w:spacing w:val="-1"/>
          <w:sz w:val="28"/>
          <w:szCs w:val="28"/>
          <w:lang w:val="ru-RU"/>
        </w:rPr>
        <w:t>детьми</w:t>
      </w:r>
      <w:r w:rsidR="00C556DF">
        <w:rPr>
          <w:spacing w:val="-1"/>
          <w:sz w:val="28"/>
          <w:szCs w:val="28"/>
          <w:lang w:val="ru-RU"/>
        </w:rPr>
        <w:t>;</w:t>
      </w:r>
    </w:p>
    <w:p w:rsidR="006A1594" w:rsidRPr="00616820" w:rsidRDefault="006A1594" w:rsidP="00255E67">
      <w:pPr>
        <w:pStyle w:val="ab"/>
        <w:numPr>
          <w:ilvl w:val="0"/>
          <w:numId w:val="85"/>
        </w:numPr>
        <w:tabs>
          <w:tab w:val="left" w:pos="437"/>
        </w:tabs>
        <w:jc w:val="both"/>
        <w:rPr>
          <w:sz w:val="28"/>
          <w:szCs w:val="28"/>
          <w:lang w:val="ru-RU"/>
        </w:rPr>
      </w:pPr>
      <w:r w:rsidRPr="009B0C99">
        <w:rPr>
          <w:spacing w:val="-1"/>
          <w:sz w:val="28"/>
          <w:szCs w:val="28"/>
          <w:lang w:val="ru-RU"/>
        </w:rPr>
        <w:t>развитие</w:t>
      </w:r>
      <w:r w:rsidRPr="009B0C99">
        <w:rPr>
          <w:spacing w:val="-15"/>
          <w:sz w:val="28"/>
          <w:szCs w:val="28"/>
          <w:lang w:val="ru-RU"/>
        </w:rPr>
        <w:t xml:space="preserve"> </w:t>
      </w:r>
      <w:r w:rsidRPr="009B0C99">
        <w:rPr>
          <w:sz w:val="28"/>
          <w:szCs w:val="28"/>
          <w:lang w:val="ru-RU"/>
        </w:rPr>
        <w:t>приемов</w:t>
      </w:r>
      <w:r w:rsidRPr="009B0C99">
        <w:rPr>
          <w:spacing w:val="-12"/>
          <w:sz w:val="28"/>
          <w:szCs w:val="28"/>
          <w:lang w:val="ru-RU"/>
        </w:rPr>
        <w:t xml:space="preserve"> </w:t>
      </w:r>
      <w:r w:rsidRPr="009B0C99">
        <w:rPr>
          <w:spacing w:val="-1"/>
          <w:sz w:val="28"/>
          <w:szCs w:val="28"/>
          <w:lang w:val="ru-RU"/>
        </w:rPr>
        <w:t>межличностного</w:t>
      </w:r>
      <w:r w:rsidRPr="009B0C99">
        <w:rPr>
          <w:spacing w:val="-10"/>
          <w:sz w:val="28"/>
          <w:szCs w:val="28"/>
          <w:lang w:val="ru-RU"/>
        </w:rPr>
        <w:t xml:space="preserve"> </w:t>
      </w:r>
      <w:r w:rsidRPr="009B0C99">
        <w:rPr>
          <w:spacing w:val="-1"/>
          <w:sz w:val="28"/>
          <w:szCs w:val="28"/>
          <w:lang w:val="ru-RU"/>
        </w:rPr>
        <w:t>взаимодействия</w:t>
      </w:r>
      <w:r w:rsidRPr="009B0C99">
        <w:rPr>
          <w:spacing w:val="-10"/>
          <w:sz w:val="28"/>
          <w:szCs w:val="28"/>
          <w:lang w:val="ru-RU"/>
        </w:rPr>
        <w:t xml:space="preserve"> </w:t>
      </w:r>
      <w:r>
        <w:rPr>
          <w:spacing w:val="-10"/>
          <w:sz w:val="28"/>
          <w:szCs w:val="28"/>
          <w:lang w:val="ru-RU"/>
        </w:rPr>
        <w:t>обучающихся</w:t>
      </w:r>
      <w:r w:rsidR="00616820">
        <w:rPr>
          <w:spacing w:val="-10"/>
          <w:sz w:val="28"/>
          <w:szCs w:val="28"/>
          <w:lang w:val="ru-RU"/>
        </w:rPr>
        <w:t>.</w:t>
      </w:r>
    </w:p>
    <w:p w:rsidR="00616820" w:rsidRPr="009B0C99" w:rsidRDefault="00616820" w:rsidP="00616820">
      <w:pPr>
        <w:pStyle w:val="ab"/>
        <w:tabs>
          <w:tab w:val="left" w:pos="437"/>
        </w:tabs>
        <w:ind w:left="720" w:firstLine="0"/>
        <w:jc w:val="both"/>
        <w:rPr>
          <w:sz w:val="28"/>
          <w:szCs w:val="28"/>
          <w:lang w:val="ru-RU"/>
        </w:rPr>
      </w:pPr>
    </w:p>
    <w:tbl>
      <w:tblPr>
        <w:tblpPr w:leftFromText="180" w:rightFromText="180" w:vertAnchor="text" w:horzAnchor="margin" w:tblpXSpec="center" w:tblpY="289"/>
        <w:tblW w:w="10503" w:type="dxa"/>
        <w:tblLayout w:type="fixed"/>
        <w:tblCellMar>
          <w:left w:w="0" w:type="dxa"/>
          <w:right w:w="0" w:type="dxa"/>
        </w:tblCellMar>
        <w:tblLook w:val="01E0" w:firstRow="1" w:lastRow="1" w:firstColumn="1" w:lastColumn="1" w:noHBand="0" w:noVBand="0"/>
      </w:tblPr>
      <w:tblGrid>
        <w:gridCol w:w="1464"/>
        <w:gridCol w:w="4114"/>
        <w:gridCol w:w="1516"/>
        <w:gridCol w:w="3409"/>
      </w:tblGrid>
      <w:tr w:rsidR="00C556DF" w:rsidRPr="00C556DF" w:rsidTr="001077A6">
        <w:trPr>
          <w:trHeight w:hRule="exact" w:val="614"/>
        </w:trPr>
        <w:tc>
          <w:tcPr>
            <w:tcW w:w="1464"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119"/>
              <w:rPr>
                <w:rFonts w:ascii="Times New Roman" w:eastAsia="Times New Roman" w:hAnsi="Times New Roman"/>
                <w:sz w:val="26"/>
                <w:szCs w:val="26"/>
              </w:rPr>
            </w:pPr>
            <w:r w:rsidRPr="00C556DF">
              <w:rPr>
                <w:rFonts w:ascii="Times New Roman" w:hAnsi="Times New Roman"/>
                <w:b/>
                <w:sz w:val="26"/>
                <w:szCs w:val="26"/>
              </w:rPr>
              <w:lastRenderedPageBreak/>
              <w:t>Участники</w:t>
            </w:r>
          </w:p>
        </w:tc>
        <w:tc>
          <w:tcPr>
            <w:tcW w:w="4114"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527"/>
              <w:rPr>
                <w:rFonts w:ascii="Times New Roman" w:eastAsia="Times New Roman" w:hAnsi="Times New Roman"/>
                <w:sz w:val="26"/>
                <w:szCs w:val="26"/>
              </w:rPr>
            </w:pPr>
            <w:r w:rsidRPr="00C556DF">
              <w:rPr>
                <w:rFonts w:ascii="Times New Roman" w:hAnsi="Times New Roman"/>
                <w:b/>
                <w:spacing w:val="-1"/>
                <w:sz w:val="26"/>
                <w:szCs w:val="26"/>
              </w:rPr>
              <w:t>Планируемые</w:t>
            </w:r>
            <w:r w:rsidRPr="00C556DF">
              <w:rPr>
                <w:rFonts w:ascii="Times New Roman" w:hAnsi="Times New Roman"/>
                <w:b/>
                <w:spacing w:val="-29"/>
                <w:sz w:val="26"/>
                <w:szCs w:val="26"/>
              </w:rPr>
              <w:t xml:space="preserve"> </w:t>
            </w:r>
            <w:r w:rsidRPr="00C556DF">
              <w:rPr>
                <w:rFonts w:ascii="Times New Roman" w:hAnsi="Times New Roman"/>
                <w:b/>
                <w:spacing w:val="-1"/>
                <w:sz w:val="26"/>
                <w:szCs w:val="26"/>
              </w:rPr>
              <w:t>мероприятия</w:t>
            </w:r>
          </w:p>
        </w:tc>
        <w:tc>
          <w:tcPr>
            <w:tcW w:w="1516"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411" w:right="41"/>
              <w:rPr>
                <w:rFonts w:ascii="Times New Roman" w:eastAsia="Times New Roman" w:hAnsi="Times New Roman"/>
                <w:sz w:val="26"/>
                <w:szCs w:val="26"/>
              </w:rPr>
            </w:pPr>
            <w:r w:rsidRPr="00C556DF">
              <w:rPr>
                <w:rFonts w:ascii="Times New Roman" w:hAnsi="Times New Roman"/>
                <w:b/>
                <w:spacing w:val="-1"/>
                <w:sz w:val="26"/>
                <w:szCs w:val="26"/>
              </w:rPr>
              <w:t>Сроки</w:t>
            </w:r>
          </w:p>
        </w:tc>
        <w:tc>
          <w:tcPr>
            <w:tcW w:w="3409"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253"/>
              <w:rPr>
                <w:rFonts w:ascii="Times New Roman" w:eastAsia="Times New Roman" w:hAnsi="Times New Roman"/>
                <w:sz w:val="26"/>
                <w:szCs w:val="26"/>
              </w:rPr>
            </w:pPr>
            <w:r w:rsidRPr="00C556DF">
              <w:rPr>
                <w:rFonts w:ascii="Times New Roman" w:hAnsi="Times New Roman"/>
                <w:b/>
                <w:spacing w:val="-1"/>
                <w:sz w:val="26"/>
                <w:szCs w:val="26"/>
              </w:rPr>
              <w:t>Планируемые</w:t>
            </w:r>
            <w:r w:rsidRPr="00C556DF">
              <w:rPr>
                <w:rFonts w:ascii="Times New Roman" w:hAnsi="Times New Roman"/>
                <w:b/>
                <w:spacing w:val="-27"/>
                <w:sz w:val="26"/>
                <w:szCs w:val="26"/>
              </w:rPr>
              <w:t xml:space="preserve"> </w:t>
            </w:r>
            <w:r w:rsidRPr="00C556DF">
              <w:rPr>
                <w:rFonts w:ascii="Times New Roman" w:hAnsi="Times New Roman"/>
                <w:b/>
                <w:sz w:val="26"/>
                <w:szCs w:val="26"/>
              </w:rPr>
              <w:t>результаты</w:t>
            </w:r>
          </w:p>
        </w:tc>
      </w:tr>
      <w:tr w:rsidR="00C556DF" w:rsidRPr="00C556DF" w:rsidTr="00D660BA">
        <w:trPr>
          <w:trHeight w:hRule="exact" w:val="6904"/>
        </w:trPr>
        <w:tc>
          <w:tcPr>
            <w:tcW w:w="1464" w:type="dxa"/>
            <w:tcBorders>
              <w:top w:val="single" w:sz="5" w:space="0" w:color="000000"/>
              <w:left w:val="single" w:sz="5" w:space="0" w:color="000000"/>
              <w:bottom w:val="single" w:sz="4" w:space="0" w:color="auto"/>
              <w:right w:val="single" w:sz="5" w:space="0" w:color="000000"/>
            </w:tcBorders>
          </w:tcPr>
          <w:p w:rsidR="00C556DF" w:rsidRPr="00C556DF" w:rsidRDefault="006D0BCF" w:rsidP="001077A6">
            <w:pPr>
              <w:pStyle w:val="TableParagraph"/>
              <w:spacing w:line="275" w:lineRule="exact"/>
              <w:ind w:left="104"/>
              <w:rPr>
                <w:rFonts w:ascii="Times New Roman" w:eastAsia="Times New Roman" w:hAnsi="Times New Roman"/>
                <w:sz w:val="26"/>
                <w:szCs w:val="26"/>
                <w:lang w:val="ru-RU"/>
              </w:rPr>
            </w:pPr>
            <w:r>
              <w:rPr>
                <w:rFonts w:ascii="Times New Roman" w:eastAsia="Times New Roman" w:hAnsi="Times New Roman"/>
                <w:sz w:val="26"/>
                <w:szCs w:val="26"/>
                <w:lang w:val="ru-RU"/>
              </w:rPr>
              <w:t>Обу</w:t>
            </w:r>
            <w:r w:rsidR="00C556DF" w:rsidRPr="00C556DF">
              <w:rPr>
                <w:rFonts w:ascii="Times New Roman" w:eastAsia="Times New Roman" w:hAnsi="Times New Roman"/>
                <w:sz w:val="26"/>
                <w:szCs w:val="26"/>
                <w:lang w:val="ru-RU"/>
              </w:rPr>
              <w:t>ча</w:t>
            </w:r>
            <w:r>
              <w:rPr>
                <w:rFonts w:ascii="Times New Roman" w:eastAsia="Times New Roman" w:hAnsi="Times New Roman"/>
                <w:sz w:val="26"/>
                <w:szCs w:val="26"/>
                <w:lang w:val="ru-RU"/>
              </w:rPr>
              <w:t>ю-</w:t>
            </w:r>
            <w:r w:rsidR="00C556DF" w:rsidRPr="00C556DF">
              <w:rPr>
                <w:rFonts w:ascii="Times New Roman" w:eastAsia="Times New Roman" w:hAnsi="Times New Roman"/>
                <w:sz w:val="26"/>
                <w:szCs w:val="26"/>
                <w:lang w:val="ru-RU"/>
              </w:rPr>
              <w:t xml:space="preserve">щиеся </w:t>
            </w:r>
          </w:p>
          <w:p w:rsidR="00C556DF" w:rsidRPr="00C556DF" w:rsidRDefault="00C556DF" w:rsidP="001077A6">
            <w:pPr>
              <w:pStyle w:val="TableParagraph"/>
              <w:spacing w:line="275" w:lineRule="exact"/>
              <w:ind w:left="104"/>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7-8 классов, родители, учителя</w:t>
            </w:r>
          </w:p>
        </w:tc>
        <w:tc>
          <w:tcPr>
            <w:tcW w:w="4114" w:type="dxa"/>
            <w:tcBorders>
              <w:top w:val="single" w:sz="5" w:space="0" w:color="000000"/>
              <w:left w:val="single" w:sz="5" w:space="0" w:color="000000"/>
              <w:bottom w:val="single" w:sz="4" w:space="0" w:color="auto"/>
              <w:right w:val="single" w:sz="5" w:space="0" w:color="000000"/>
            </w:tcBorders>
          </w:tcPr>
          <w:p w:rsidR="00C556DF" w:rsidRPr="00C556DF" w:rsidRDefault="00C556DF" w:rsidP="001077A6">
            <w:pPr>
              <w:pStyle w:val="TableParagraph"/>
              <w:spacing w:line="237" w:lineRule="auto"/>
              <w:ind w:left="104" w:right="198"/>
              <w:rPr>
                <w:rFonts w:ascii="Times New Roman" w:eastAsia="Times New Roman" w:hAnsi="Times New Roman"/>
                <w:sz w:val="26"/>
                <w:szCs w:val="26"/>
                <w:u w:val="single"/>
                <w:lang w:val="ru-RU"/>
              </w:rPr>
            </w:pPr>
            <w:r w:rsidRPr="00C556DF">
              <w:rPr>
                <w:rFonts w:ascii="Times New Roman" w:eastAsia="Times New Roman" w:hAnsi="Times New Roman"/>
                <w:sz w:val="26"/>
                <w:szCs w:val="26"/>
                <w:u w:val="single"/>
                <w:lang w:val="ru-RU"/>
              </w:rPr>
              <w:t>Акция «Внимание, подросток!»</w:t>
            </w:r>
          </w:p>
          <w:p w:rsidR="00C556DF" w:rsidRPr="00C556DF" w:rsidRDefault="00C556DF" w:rsidP="00255E67">
            <w:pPr>
              <w:pStyle w:val="TableParagraph"/>
              <w:numPr>
                <w:ilvl w:val="0"/>
                <w:numId w:val="86"/>
              </w:numPr>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eastAsia="ru-RU"/>
              </w:rPr>
              <w:t>Работа с детьми:</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eastAsia="ru-RU"/>
              </w:rPr>
              <w:t>- классный час «Как прекрасен этот мир»;</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 групповое занятие с элементами</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тренинга «Эмоциональное </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состояние и способы </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саморегуляции»;</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 тренинговые занятия по программе</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eastAsia="ru-RU"/>
              </w:rPr>
              <w:t xml:space="preserve">  «Победи конфликт».</w:t>
            </w:r>
          </w:p>
          <w:p w:rsidR="00C556DF" w:rsidRPr="00C556DF" w:rsidRDefault="00C556DF" w:rsidP="00255E67">
            <w:pPr>
              <w:pStyle w:val="TableParagraph"/>
              <w:numPr>
                <w:ilvl w:val="0"/>
                <w:numId w:val="86"/>
              </w:numPr>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xml:space="preserve">Работа с родителями: </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родительские собрания «Профилактика семейного неблагополучия и суицидального поведения детей и подростков», «Трудный возраст».</w:t>
            </w:r>
          </w:p>
          <w:p w:rsidR="00C556DF" w:rsidRPr="00C556DF" w:rsidRDefault="00C556DF" w:rsidP="00255E67">
            <w:pPr>
              <w:pStyle w:val="TableParagraph"/>
              <w:numPr>
                <w:ilvl w:val="0"/>
                <w:numId w:val="86"/>
              </w:numPr>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Работа с педагогами:</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семинар «Проблема суицида в молодёжной среде и пути её решения»;</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xml:space="preserve">- </w:t>
            </w:r>
            <w:r w:rsidRPr="00C556DF">
              <w:rPr>
                <w:rFonts w:ascii="Times New Roman" w:hAnsi="Times New Roman"/>
                <w:sz w:val="26"/>
                <w:szCs w:val="26"/>
                <w:lang w:val="ru-RU"/>
              </w:rPr>
              <w:t xml:space="preserve"> </w:t>
            </w:r>
            <w:r w:rsidR="00D660BA">
              <w:rPr>
                <w:rFonts w:ascii="Times New Roman" w:eastAsia="Times New Roman" w:hAnsi="Times New Roman"/>
                <w:sz w:val="26"/>
                <w:szCs w:val="26"/>
                <w:lang w:val="ru-RU"/>
              </w:rPr>
              <w:t>круглый стол</w:t>
            </w:r>
            <w:r w:rsidRPr="00C556DF">
              <w:rPr>
                <w:rFonts w:ascii="Times New Roman" w:eastAsia="Times New Roman" w:hAnsi="Times New Roman"/>
                <w:sz w:val="26"/>
                <w:szCs w:val="26"/>
                <w:lang w:val="ru-RU"/>
              </w:rPr>
              <w:t xml:space="preserve"> «Профилактика суицида в школе».</w:t>
            </w:r>
          </w:p>
        </w:tc>
        <w:tc>
          <w:tcPr>
            <w:tcW w:w="1516" w:type="dxa"/>
            <w:tcBorders>
              <w:top w:val="single" w:sz="5" w:space="0" w:color="000000"/>
              <w:left w:val="single" w:sz="5" w:space="0" w:color="000000"/>
              <w:bottom w:val="single" w:sz="4" w:space="0" w:color="auto"/>
              <w:right w:val="single" w:sz="5" w:space="0" w:color="000000"/>
            </w:tcBorders>
          </w:tcPr>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eastAsia="Times New Roman" w:hAnsi="Times New Roman"/>
                <w:sz w:val="26"/>
                <w:szCs w:val="26"/>
              </w:rPr>
              <w:t>I</w:t>
            </w:r>
            <w:r w:rsidRPr="00C556DF">
              <w:rPr>
                <w:rFonts w:ascii="Times New Roman" w:eastAsia="Times New Roman" w:hAnsi="Times New Roman"/>
                <w:sz w:val="26"/>
                <w:szCs w:val="26"/>
                <w:lang w:val="ru-RU"/>
              </w:rPr>
              <w:t xml:space="preserve"> этап – октябрь</w:t>
            </w:r>
          </w:p>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eastAsia="Times New Roman" w:hAnsi="Times New Roman"/>
                <w:sz w:val="26"/>
                <w:szCs w:val="26"/>
              </w:rPr>
              <w:t>II</w:t>
            </w:r>
            <w:r w:rsidRPr="00C556DF">
              <w:rPr>
                <w:rFonts w:ascii="Times New Roman" w:eastAsia="Times New Roman" w:hAnsi="Times New Roman"/>
                <w:sz w:val="26"/>
                <w:szCs w:val="26"/>
                <w:lang w:val="ru-RU"/>
              </w:rPr>
              <w:t xml:space="preserve"> этап – февраль</w:t>
            </w:r>
          </w:p>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eastAsia="Times New Roman" w:hAnsi="Times New Roman"/>
                <w:sz w:val="26"/>
                <w:szCs w:val="26"/>
              </w:rPr>
              <w:t xml:space="preserve">III </w:t>
            </w:r>
            <w:r w:rsidRPr="00C556DF">
              <w:rPr>
                <w:rFonts w:ascii="Times New Roman" w:eastAsia="Times New Roman" w:hAnsi="Times New Roman"/>
                <w:sz w:val="26"/>
                <w:szCs w:val="26"/>
                <w:lang w:val="ru-RU"/>
              </w:rPr>
              <w:t>этап</w:t>
            </w:r>
            <w:r w:rsidRPr="00C556DF">
              <w:rPr>
                <w:rFonts w:ascii="Times New Roman" w:eastAsia="Times New Roman" w:hAnsi="Times New Roman"/>
                <w:sz w:val="26"/>
                <w:szCs w:val="26"/>
              </w:rPr>
              <w:t xml:space="preserve"> </w:t>
            </w:r>
            <w:r w:rsidRPr="00C556DF">
              <w:rPr>
                <w:rFonts w:ascii="Times New Roman" w:eastAsia="Times New Roman" w:hAnsi="Times New Roman"/>
                <w:sz w:val="26"/>
                <w:szCs w:val="26"/>
                <w:lang w:val="ru-RU"/>
              </w:rPr>
              <w:t>– апрель</w:t>
            </w:r>
          </w:p>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p>
        </w:tc>
        <w:tc>
          <w:tcPr>
            <w:tcW w:w="3409" w:type="dxa"/>
            <w:tcBorders>
              <w:top w:val="single" w:sz="5" w:space="0" w:color="000000"/>
              <w:left w:val="single" w:sz="5" w:space="0" w:color="000000"/>
              <w:bottom w:val="single" w:sz="4" w:space="0" w:color="auto"/>
              <w:right w:val="single" w:sz="5" w:space="0" w:color="000000"/>
            </w:tcBorders>
          </w:tcPr>
          <w:p w:rsidR="00C556DF" w:rsidRPr="00C556DF" w:rsidRDefault="00C556DF" w:rsidP="001077A6">
            <w:pPr>
              <w:rPr>
                <w:rFonts w:ascii="Times New Roman" w:hAnsi="Times New Roman" w:cs="Times New Roman"/>
                <w:sz w:val="26"/>
                <w:szCs w:val="26"/>
              </w:rPr>
            </w:pPr>
            <w:r w:rsidRPr="00C556DF">
              <w:rPr>
                <w:rFonts w:ascii="Times New Roman" w:eastAsia="Times New Roman" w:hAnsi="Times New Roman" w:cs="Times New Roman"/>
                <w:sz w:val="26"/>
                <w:szCs w:val="26"/>
              </w:rPr>
              <w:t>Снижение риска возникновения суицидальных наклонностей у  подростков, оказание психолого-педагогической помощи и поддержки детям, родителям и педагогам в сложных ситуациях.</w:t>
            </w:r>
          </w:p>
        </w:tc>
      </w:tr>
      <w:tr w:rsidR="00C556DF" w:rsidRPr="00C556DF" w:rsidTr="00F47D43">
        <w:trPr>
          <w:trHeight w:hRule="exact" w:val="1855"/>
        </w:trPr>
        <w:tc>
          <w:tcPr>
            <w:tcW w:w="1464" w:type="dxa"/>
            <w:tcBorders>
              <w:top w:val="single" w:sz="4" w:space="0" w:color="auto"/>
              <w:left w:val="single" w:sz="5" w:space="0" w:color="000000"/>
              <w:bottom w:val="single" w:sz="4" w:space="0" w:color="auto"/>
              <w:right w:val="single" w:sz="5" w:space="0" w:color="000000"/>
            </w:tcBorders>
          </w:tcPr>
          <w:p w:rsidR="00C556DF" w:rsidRPr="00C556DF" w:rsidRDefault="00C10314" w:rsidP="001077A6">
            <w:pPr>
              <w:pStyle w:val="TableParagraph"/>
              <w:spacing w:line="266" w:lineRule="exact"/>
              <w:ind w:left="104"/>
              <w:rPr>
                <w:rFonts w:ascii="Times New Roman" w:eastAsia="Times New Roman" w:hAnsi="Times New Roman"/>
                <w:sz w:val="26"/>
                <w:szCs w:val="26"/>
                <w:lang w:val="ru-RU"/>
              </w:rPr>
            </w:pPr>
            <w:r>
              <w:rPr>
                <w:rFonts w:ascii="Times New Roman" w:hAnsi="Times New Roman"/>
                <w:spacing w:val="-1"/>
                <w:sz w:val="26"/>
                <w:szCs w:val="26"/>
                <w:lang w:val="ru-RU"/>
              </w:rPr>
              <w:t>Обу</w:t>
            </w:r>
            <w:r w:rsidR="00C556DF" w:rsidRPr="00C556DF">
              <w:rPr>
                <w:rFonts w:ascii="Times New Roman" w:hAnsi="Times New Roman"/>
                <w:spacing w:val="-1"/>
                <w:sz w:val="26"/>
                <w:szCs w:val="26"/>
                <w:lang w:val="ru-RU"/>
              </w:rPr>
              <w:t>ча</w:t>
            </w:r>
            <w:r>
              <w:rPr>
                <w:rFonts w:ascii="Times New Roman" w:hAnsi="Times New Roman"/>
                <w:spacing w:val="-1"/>
                <w:sz w:val="26"/>
                <w:szCs w:val="26"/>
                <w:lang w:val="ru-RU"/>
              </w:rPr>
              <w:t>ю-</w:t>
            </w:r>
            <w:r w:rsidR="00C556DF" w:rsidRPr="00C556DF">
              <w:rPr>
                <w:rFonts w:ascii="Times New Roman" w:hAnsi="Times New Roman"/>
                <w:spacing w:val="-1"/>
                <w:sz w:val="26"/>
                <w:szCs w:val="26"/>
                <w:lang w:val="ru-RU"/>
              </w:rPr>
              <w:t>щиеся</w:t>
            </w:r>
          </w:p>
          <w:p w:rsidR="00C556DF" w:rsidRPr="00C556DF" w:rsidRDefault="00C556DF" w:rsidP="001077A6">
            <w:pPr>
              <w:pStyle w:val="TableParagraph"/>
              <w:spacing w:line="275" w:lineRule="exact"/>
              <w:ind w:left="104"/>
              <w:rPr>
                <w:rFonts w:ascii="Times New Roman" w:eastAsia="Times New Roman" w:hAnsi="Times New Roman"/>
                <w:sz w:val="26"/>
                <w:szCs w:val="26"/>
                <w:lang w:val="ru-RU"/>
              </w:rPr>
            </w:pPr>
            <w:r w:rsidRPr="00C556DF">
              <w:rPr>
                <w:rFonts w:ascii="Times New Roman" w:hAnsi="Times New Roman"/>
                <w:sz w:val="26"/>
                <w:szCs w:val="26"/>
                <w:lang w:val="ru-RU"/>
              </w:rPr>
              <w:t>7-9</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классов</w:t>
            </w:r>
          </w:p>
        </w:tc>
        <w:tc>
          <w:tcPr>
            <w:tcW w:w="4114"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Классные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часы</w:t>
            </w:r>
            <w:r w:rsidRPr="00C556DF">
              <w:rPr>
                <w:rFonts w:ascii="Times New Roman" w:hAnsi="Times New Roman"/>
                <w:spacing w:val="-7"/>
                <w:sz w:val="26"/>
                <w:szCs w:val="26"/>
                <w:lang w:val="ru-RU"/>
              </w:rPr>
              <w:t xml:space="preserve"> </w:t>
            </w:r>
            <w:r w:rsidRPr="00C556DF">
              <w:rPr>
                <w:rFonts w:ascii="Times New Roman" w:hAnsi="Times New Roman"/>
                <w:spacing w:val="-2"/>
                <w:sz w:val="26"/>
                <w:szCs w:val="26"/>
                <w:lang w:val="ru-RU"/>
              </w:rPr>
              <w:t>по</w:t>
            </w:r>
            <w:r w:rsidRPr="00C556DF">
              <w:rPr>
                <w:rFonts w:ascii="Times New Roman" w:hAnsi="Times New Roman"/>
                <w:spacing w:val="-8"/>
                <w:sz w:val="26"/>
                <w:szCs w:val="26"/>
                <w:lang w:val="ru-RU"/>
              </w:rPr>
              <w:t xml:space="preserve"> </w:t>
            </w:r>
            <w:r w:rsidRPr="00C556DF">
              <w:rPr>
                <w:rFonts w:ascii="Times New Roman" w:hAnsi="Times New Roman"/>
                <w:spacing w:val="-1"/>
                <w:sz w:val="26"/>
                <w:szCs w:val="26"/>
                <w:lang w:val="ru-RU"/>
              </w:rPr>
              <w:t>профилактике</w:t>
            </w:r>
            <w:r w:rsidRPr="00C556DF">
              <w:rPr>
                <w:rFonts w:ascii="Times New Roman" w:hAnsi="Times New Roman"/>
                <w:spacing w:val="27"/>
                <w:w w:val="99"/>
                <w:sz w:val="26"/>
                <w:szCs w:val="26"/>
                <w:lang w:val="ru-RU"/>
              </w:rPr>
              <w:t xml:space="preserve"> </w:t>
            </w:r>
            <w:r w:rsidRPr="00C556DF">
              <w:rPr>
                <w:rFonts w:ascii="Times New Roman" w:hAnsi="Times New Roman"/>
                <w:spacing w:val="-1"/>
                <w:sz w:val="26"/>
                <w:szCs w:val="26"/>
                <w:lang w:val="ru-RU"/>
              </w:rPr>
              <w:t>употребления</w:t>
            </w:r>
            <w:r w:rsidRPr="00C556DF">
              <w:rPr>
                <w:rFonts w:ascii="Times New Roman" w:hAnsi="Times New Roman"/>
                <w:spacing w:val="-10"/>
                <w:sz w:val="26"/>
                <w:szCs w:val="26"/>
                <w:lang w:val="ru-RU"/>
              </w:rPr>
              <w:t xml:space="preserve"> </w:t>
            </w:r>
            <w:r w:rsidRPr="00C556DF">
              <w:rPr>
                <w:rFonts w:ascii="Times New Roman" w:hAnsi="Times New Roman"/>
                <w:spacing w:val="-3"/>
                <w:sz w:val="26"/>
                <w:szCs w:val="26"/>
                <w:lang w:val="ru-RU"/>
              </w:rPr>
              <w:t>ПАВ</w:t>
            </w:r>
            <w:r w:rsidRPr="00C556DF">
              <w:rPr>
                <w:rFonts w:ascii="Times New Roman" w:hAnsi="Times New Roman"/>
                <w:spacing w:val="-12"/>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9"/>
                <w:sz w:val="26"/>
                <w:szCs w:val="26"/>
                <w:lang w:val="ru-RU"/>
              </w:rPr>
              <w:t xml:space="preserve"> </w:t>
            </w:r>
            <w:r w:rsidRPr="00C556DF">
              <w:rPr>
                <w:rFonts w:ascii="Times New Roman" w:hAnsi="Times New Roman"/>
                <w:spacing w:val="-1"/>
                <w:sz w:val="26"/>
                <w:szCs w:val="26"/>
                <w:lang w:val="ru-RU"/>
              </w:rPr>
              <w:t>табакокурения</w:t>
            </w:r>
          </w:p>
        </w:tc>
        <w:tc>
          <w:tcPr>
            <w:tcW w:w="1516"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hAnsi="Times New Roman"/>
                <w:spacing w:val="-1"/>
                <w:sz w:val="26"/>
                <w:szCs w:val="26"/>
                <w:lang w:val="ru-RU"/>
              </w:rPr>
              <w:t>декабрь</w:t>
            </w:r>
          </w:p>
        </w:tc>
        <w:tc>
          <w:tcPr>
            <w:tcW w:w="3409"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39" w:lineRule="auto"/>
              <w:ind w:left="104" w:right="75"/>
              <w:rPr>
                <w:rFonts w:ascii="Times New Roman" w:eastAsia="Times New Roman" w:hAnsi="Times New Roman"/>
                <w:sz w:val="26"/>
                <w:szCs w:val="26"/>
                <w:lang w:val="ru-RU"/>
              </w:rPr>
            </w:pPr>
            <w:r w:rsidRPr="00C556DF">
              <w:rPr>
                <w:rFonts w:ascii="Times New Roman" w:hAnsi="Times New Roman"/>
                <w:sz w:val="26"/>
                <w:szCs w:val="26"/>
                <w:lang w:val="ru-RU"/>
              </w:rPr>
              <w:t>Снижение</w:t>
            </w:r>
            <w:r w:rsidRPr="00C556DF">
              <w:rPr>
                <w:rFonts w:ascii="Times New Roman" w:hAnsi="Times New Roman"/>
                <w:spacing w:val="-23"/>
                <w:sz w:val="26"/>
                <w:szCs w:val="26"/>
                <w:lang w:val="ru-RU"/>
              </w:rPr>
              <w:t xml:space="preserve"> </w:t>
            </w:r>
            <w:r w:rsidRPr="00C556DF">
              <w:rPr>
                <w:rFonts w:ascii="Times New Roman" w:hAnsi="Times New Roman"/>
                <w:spacing w:val="-1"/>
                <w:sz w:val="26"/>
                <w:szCs w:val="26"/>
                <w:lang w:val="ru-RU"/>
              </w:rPr>
              <w:t>вероятности</w:t>
            </w:r>
            <w:r w:rsidRPr="00C556DF">
              <w:rPr>
                <w:rFonts w:ascii="Times New Roman" w:hAnsi="Times New Roman"/>
                <w:spacing w:val="22"/>
                <w:w w:val="99"/>
                <w:sz w:val="26"/>
                <w:szCs w:val="26"/>
                <w:lang w:val="ru-RU"/>
              </w:rPr>
              <w:t xml:space="preserve"> </w:t>
            </w:r>
            <w:r w:rsidRPr="00C556DF">
              <w:rPr>
                <w:rFonts w:ascii="Times New Roman" w:hAnsi="Times New Roman"/>
                <w:spacing w:val="-1"/>
                <w:sz w:val="26"/>
                <w:szCs w:val="26"/>
                <w:lang w:val="ru-RU"/>
              </w:rPr>
              <w:t>употребления</w:t>
            </w:r>
            <w:r w:rsidRPr="00C556DF">
              <w:rPr>
                <w:rFonts w:ascii="Times New Roman" w:hAnsi="Times New Roman"/>
                <w:spacing w:val="-9"/>
                <w:sz w:val="26"/>
                <w:szCs w:val="26"/>
                <w:lang w:val="ru-RU"/>
              </w:rPr>
              <w:t xml:space="preserve"> </w:t>
            </w:r>
            <w:r w:rsidRPr="00C556DF">
              <w:rPr>
                <w:rFonts w:ascii="Times New Roman" w:hAnsi="Times New Roman"/>
                <w:spacing w:val="-3"/>
                <w:sz w:val="26"/>
                <w:szCs w:val="26"/>
                <w:lang w:val="ru-RU"/>
              </w:rPr>
              <w:t>ПАВ</w:t>
            </w:r>
            <w:r w:rsidRPr="00C556DF">
              <w:rPr>
                <w:rFonts w:ascii="Times New Roman" w:hAnsi="Times New Roman"/>
                <w:spacing w:val="-10"/>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20"/>
                <w:w w:val="99"/>
                <w:sz w:val="26"/>
                <w:szCs w:val="26"/>
                <w:lang w:val="ru-RU"/>
              </w:rPr>
              <w:t xml:space="preserve"> </w:t>
            </w:r>
            <w:r w:rsidRPr="00C556DF">
              <w:rPr>
                <w:rFonts w:ascii="Times New Roman" w:hAnsi="Times New Roman"/>
                <w:spacing w:val="-1"/>
                <w:sz w:val="26"/>
                <w:szCs w:val="26"/>
                <w:lang w:val="ru-RU"/>
              </w:rPr>
              <w:t>табакокурения.</w:t>
            </w:r>
            <w:r w:rsidRPr="00C556DF">
              <w:rPr>
                <w:rFonts w:ascii="Times New Roman" w:hAnsi="Times New Roman"/>
                <w:spacing w:val="-27"/>
                <w:sz w:val="26"/>
                <w:szCs w:val="26"/>
                <w:lang w:val="ru-RU"/>
              </w:rPr>
              <w:t xml:space="preserve"> </w:t>
            </w:r>
            <w:r w:rsidRPr="00C556DF">
              <w:rPr>
                <w:rFonts w:ascii="Times New Roman" w:hAnsi="Times New Roman"/>
                <w:sz w:val="26"/>
                <w:szCs w:val="26"/>
                <w:lang w:val="ru-RU"/>
              </w:rPr>
              <w:t>Формирование</w:t>
            </w:r>
            <w:r w:rsidRPr="00C556DF">
              <w:rPr>
                <w:rFonts w:ascii="Times New Roman" w:hAnsi="Times New Roman"/>
                <w:spacing w:val="25"/>
                <w:w w:val="99"/>
                <w:sz w:val="26"/>
                <w:szCs w:val="26"/>
                <w:lang w:val="ru-RU"/>
              </w:rPr>
              <w:t xml:space="preserve"> </w:t>
            </w:r>
            <w:r w:rsidRPr="00C556DF">
              <w:rPr>
                <w:rFonts w:ascii="Times New Roman" w:hAnsi="Times New Roman"/>
                <w:spacing w:val="-1"/>
                <w:sz w:val="26"/>
                <w:szCs w:val="26"/>
                <w:lang w:val="ru-RU"/>
              </w:rPr>
              <w:t>ответственности</w:t>
            </w:r>
            <w:r w:rsidRPr="00C556DF">
              <w:rPr>
                <w:rFonts w:ascii="Times New Roman" w:hAnsi="Times New Roman"/>
                <w:spacing w:val="-13"/>
                <w:sz w:val="26"/>
                <w:szCs w:val="26"/>
                <w:lang w:val="ru-RU"/>
              </w:rPr>
              <w:t xml:space="preserve"> </w:t>
            </w:r>
            <w:r w:rsidRPr="00C556DF">
              <w:rPr>
                <w:rFonts w:ascii="Times New Roman" w:hAnsi="Times New Roman"/>
                <w:spacing w:val="-1"/>
                <w:sz w:val="26"/>
                <w:szCs w:val="26"/>
                <w:lang w:val="ru-RU"/>
              </w:rPr>
              <w:t>детей</w:t>
            </w:r>
            <w:r w:rsidRPr="00C556DF">
              <w:rPr>
                <w:rFonts w:ascii="Times New Roman" w:hAnsi="Times New Roman"/>
                <w:spacing w:val="-10"/>
                <w:sz w:val="26"/>
                <w:szCs w:val="26"/>
                <w:lang w:val="ru-RU"/>
              </w:rPr>
              <w:t xml:space="preserve"> </w:t>
            </w:r>
            <w:r w:rsidRPr="00C556DF">
              <w:rPr>
                <w:rFonts w:ascii="Times New Roman" w:hAnsi="Times New Roman"/>
                <w:sz w:val="26"/>
                <w:szCs w:val="26"/>
                <w:lang w:val="ru-RU"/>
              </w:rPr>
              <w:t>за</w:t>
            </w:r>
          </w:p>
          <w:p w:rsidR="00C556DF" w:rsidRPr="00C556DF" w:rsidRDefault="00C556DF" w:rsidP="001077A6">
            <w:pPr>
              <w:pStyle w:val="TableParagraph"/>
              <w:spacing w:before="2"/>
              <w:ind w:left="104" w:right="1167"/>
              <w:rPr>
                <w:rFonts w:ascii="Times New Roman" w:eastAsia="Times New Roman" w:hAnsi="Times New Roman"/>
                <w:sz w:val="26"/>
                <w:szCs w:val="26"/>
                <w:lang w:val="ru-RU"/>
              </w:rPr>
            </w:pPr>
            <w:r w:rsidRPr="00C556DF">
              <w:rPr>
                <w:rFonts w:ascii="Times New Roman" w:hAnsi="Times New Roman"/>
                <w:spacing w:val="-1"/>
                <w:sz w:val="26"/>
                <w:szCs w:val="26"/>
                <w:lang w:val="ru-RU"/>
              </w:rPr>
              <w:t>с</w:t>
            </w:r>
            <w:r w:rsidRPr="00C556DF">
              <w:rPr>
                <w:rFonts w:ascii="Times New Roman" w:hAnsi="Times New Roman"/>
                <w:spacing w:val="1"/>
                <w:sz w:val="26"/>
                <w:szCs w:val="26"/>
                <w:lang w:val="ru-RU"/>
              </w:rPr>
              <w:t>в</w:t>
            </w:r>
            <w:r w:rsidRPr="00C556DF">
              <w:rPr>
                <w:rFonts w:ascii="Times New Roman" w:hAnsi="Times New Roman"/>
                <w:spacing w:val="4"/>
                <w:sz w:val="26"/>
                <w:szCs w:val="26"/>
                <w:lang w:val="ru-RU"/>
              </w:rPr>
              <w:t>о</w:t>
            </w:r>
            <w:r w:rsidRPr="00C556DF">
              <w:rPr>
                <w:rFonts w:ascii="Times New Roman" w:hAnsi="Times New Roman"/>
                <w:sz w:val="26"/>
                <w:szCs w:val="26"/>
                <w:lang w:val="ru-RU"/>
              </w:rPr>
              <w:t>ю</w:t>
            </w:r>
            <w:r w:rsidRPr="00C556DF">
              <w:rPr>
                <w:rFonts w:ascii="Times New Roman" w:hAnsi="Times New Roman"/>
                <w:spacing w:val="-15"/>
                <w:sz w:val="26"/>
                <w:szCs w:val="26"/>
                <w:lang w:val="ru-RU"/>
              </w:rPr>
              <w:t xml:space="preserve"> </w:t>
            </w:r>
            <w:r w:rsidRPr="00C556DF">
              <w:rPr>
                <w:rFonts w:ascii="Times New Roman" w:hAnsi="Times New Roman"/>
                <w:spacing w:val="2"/>
                <w:sz w:val="26"/>
                <w:szCs w:val="26"/>
                <w:lang w:val="ru-RU"/>
              </w:rPr>
              <w:t>ж</w:t>
            </w:r>
            <w:r w:rsidRPr="00C556DF">
              <w:rPr>
                <w:rFonts w:ascii="Times New Roman" w:hAnsi="Times New Roman"/>
                <w:spacing w:val="1"/>
                <w:sz w:val="26"/>
                <w:szCs w:val="26"/>
                <w:lang w:val="ru-RU"/>
              </w:rPr>
              <w:t>и</w:t>
            </w:r>
            <w:r w:rsidRPr="00C556DF">
              <w:rPr>
                <w:rFonts w:ascii="Times New Roman" w:hAnsi="Times New Roman"/>
                <w:spacing w:val="-5"/>
                <w:sz w:val="26"/>
                <w:szCs w:val="26"/>
                <w:lang w:val="ru-RU"/>
              </w:rPr>
              <w:t>з</w:t>
            </w:r>
            <w:r w:rsidRPr="00C556DF">
              <w:rPr>
                <w:rFonts w:ascii="Times New Roman" w:hAnsi="Times New Roman"/>
                <w:spacing w:val="1"/>
                <w:sz w:val="26"/>
                <w:szCs w:val="26"/>
                <w:lang w:val="ru-RU"/>
              </w:rPr>
              <w:t>н</w:t>
            </w:r>
            <w:r w:rsidRPr="00C556DF">
              <w:rPr>
                <w:rFonts w:ascii="Times New Roman" w:hAnsi="Times New Roman"/>
                <w:sz w:val="26"/>
                <w:szCs w:val="26"/>
                <w:lang w:val="ru-RU"/>
              </w:rPr>
              <w:t>ь.</w:t>
            </w:r>
          </w:p>
        </w:tc>
      </w:tr>
      <w:tr w:rsidR="00C556DF" w:rsidRPr="00C556DF" w:rsidTr="00F47D43">
        <w:trPr>
          <w:trHeight w:hRule="exact" w:val="990"/>
        </w:trPr>
        <w:tc>
          <w:tcPr>
            <w:tcW w:w="1464" w:type="dxa"/>
            <w:tcBorders>
              <w:top w:val="single" w:sz="4" w:space="0" w:color="auto"/>
              <w:left w:val="single" w:sz="4" w:space="0" w:color="auto"/>
              <w:right w:val="single" w:sz="4" w:space="0" w:color="auto"/>
            </w:tcBorders>
          </w:tcPr>
          <w:p w:rsidR="00C556DF" w:rsidRPr="00C556DF" w:rsidRDefault="00C10314" w:rsidP="00C10314">
            <w:pPr>
              <w:pStyle w:val="TableParagraph"/>
              <w:spacing w:line="242" w:lineRule="auto"/>
              <w:ind w:left="104" w:right="222"/>
              <w:rPr>
                <w:rFonts w:ascii="Times New Roman" w:eastAsia="Times New Roman" w:hAnsi="Times New Roman"/>
                <w:sz w:val="26"/>
                <w:szCs w:val="26"/>
              </w:rPr>
            </w:pPr>
            <w:r>
              <w:rPr>
                <w:rFonts w:ascii="Times New Roman" w:hAnsi="Times New Roman"/>
                <w:spacing w:val="-1"/>
                <w:sz w:val="26"/>
                <w:szCs w:val="26"/>
                <w:lang w:val="ru-RU"/>
              </w:rPr>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r w:rsidR="00C556DF" w:rsidRPr="00C556DF">
              <w:rPr>
                <w:rFonts w:ascii="Times New Roman" w:hAnsi="Times New Roman"/>
                <w:spacing w:val="25"/>
                <w:w w:val="99"/>
                <w:sz w:val="26"/>
                <w:szCs w:val="26"/>
              </w:rPr>
              <w:t xml:space="preserve"> </w:t>
            </w:r>
            <w:r w:rsidR="00C556DF" w:rsidRPr="00C556DF">
              <w:rPr>
                <w:rFonts w:ascii="Times New Roman" w:hAnsi="Times New Roman"/>
                <w:sz w:val="26"/>
                <w:szCs w:val="26"/>
              </w:rPr>
              <w:t>6</w:t>
            </w:r>
            <w:r w:rsidR="00C556DF" w:rsidRPr="00C556DF">
              <w:rPr>
                <w:rFonts w:ascii="Times New Roman" w:hAnsi="Times New Roman"/>
                <w:spacing w:val="-6"/>
                <w:sz w:val="26"/>
                <w:szCs w:val="26"/>
              </w:rPr>
              <w:t xml:space="preserve"> </w:t>
            </w:r>
            <w:r>
              <w:rPr>
                <w:rFonts w:ascii="Times New Roman" w:hAnsi="Times New Roman"/>
                <w:spacing w:val="-1"/>
                <w:sz w:val="26"/>
                <w:szCs w:val="26"/>
              </w:rPr>
              <w:t>классов</w:t>
            </w:r>
          </w:p>
        </w:tc>
        <w:tc>
          <w:tcPr>
            <w:tcW w:w="4114" w:type="dxa"/>
            <w:tcBorders>
              <w:top w:val="single" w:sz="5" w:space="0" w:color="000000"/>
              <w:left w:val="single" w:sz="4" w:space="0" w:color="auto"/>
              <w:bottom w:val="single" w:sz="6" w:space="0" w:color="000000"/>
              <w:right w:val="single" w:sz="5" w:space="0" w:color="000000"/>
            </w:tcBorders>
          </w:tcPr>
          <w:p w:rsidR="00C556DF" w:rsidRPr="00C556DF" w:rsidRDefault="00C556DF" w:rsidP="001077A6">
            <w:pPr>
              <w:pStyle w:val="TableParagraph"/>
              <w:spacing w:line="242" w:lineRule="auto"/>
              <w:ind w:left="104" w:right="198"/>
              <w:rPr>
                <w:rFonts w:ascii="Times New Roman" w:eastAsia="Times New Roman" w:hAnsi="Times New Roman"/>
                <w:sz w:val="26"/>
                <w:szCs w:val="26"/>
                <w:lang w:val="ru-RU"/>
              </w:rPr>
            </w:pPr>
            <w:r w:rsidRPr="00C556DF">
              <w:rPr>
                <w:rFonts w:ascii="Times New Roman" w:hAnsi="Times New Roman"/>
                <w:sz w:val="26"/>
                <w:szCs w:val="26"/>
                <w:lang w:val="ru-RU"/>
              </w:rPr>
              <w:t>Занятие</w:t>
            </w:r>
            <w:r w:rsidRPr="00C556DF">
              <w:rPr>
                <w:rFonts w:ascii="Times New Roman" w:hAnsi="Times New Roman"/>
                <w:spacing w:val="-9"/>
                <w:sz w:val="26"/>
                <w:szCs w:val="26"/>
                <w:lang w:val="ru-RU"/>
              </w:rPr>
              <w:t xml:space="preserve"> </w:t>
            </w:r>
            <w:r w:rsidRPr="00C556DF">
              <w:rPr>
                <w:rFonts w:ascii="Times New Roman" w:hAnsi="Times New Roman"/>
                <w:sz w:val="26"/>
                <w:szCs w:val="26"/>
                <w:lang w:val="ru-RU"/>
              </w:rPr>
              <w:t>на</w:t>
            </w:r>
            <w:r w:rsidRPr="00C556DF">
              <w:rPr>
                <w:rFonts w:ascii="Times New Roman" w:hAnsi="Times New Roman"/>
                <w:spacing w:val="-9"/>
                <w:sz w:val="26"/>
                <w:szCs w:val="26"/>
                <w:lang w:val="ru-RU"/>
              </w:rPr>
              <w:t xml:space="preserve"> </w:t>
            </w:r>
            <w:r w:rsidRPr="00C556DF">
              <w:rPr>
                <w:rFonts w:ascii="Times New Roman" w:hAnsi="Times New Roman"/>
                <w:spacing w:val="-1"/>
                <w:sz w:val="26"/>
                <w:szCs w:val="26"/>
                <w:lang w:val="ru-RU"/>
              </w:rPr>
              <w:t>развитие</w:t>
            </w:r>
            <w:r w:rsidRPr="00C556DF">
              <w:rPr>
                <w:rFonts w:ascii="Times New Roman" w:hAnsi="Times New Roman"/>
                <w:spacing w:val="-13"/>
                <w:sz w:val="26"/>
                <w:szCs w:val="26"/>
                <w:lang w:val="ru-RU"/>
              </w:rPr>
              <w:t xml:space="preserve"> </w:t>
            </w:r>
            <w:r w:rsidRPr="00C556DF">
              <w:rPr>
                <w:rFonts w:ascii="Times New Roman" w:hAnsi="Times New Roman"/>
                <w:spacing w:val="-1"/>
                <w:sz w:val="26"/>
                <w:szCs w:val="26"/>
                <w:lang w:val="ru-RU"/>
              </w:rPr>
              <w:t>навыков</w:t>
            </w:r>
            <w:r w:rsidRPr="00C556DF">
              <w:rPr>
                <w:rFonts w:ascii="Times New Roman" w:hAnsi="Times New Roman"/>
                <w:spacing w:val="23"/>
                <w:w w:val="99"/>
                <w:sz w:val="26"/>
                <w:szCs w:val="26"/>
                <w:lang w:val="ru-RU"/>
              </w:rPr>
              <w:t xml:space="preserve"> </w:t>
            </w:r>
            <w:r w:rsidRPr="00C556DF">
              <w:rPr>
                <w:rFonts w:ascii="Times New Roman" w:hAnsi="Times New Roman"/>
                <w:sz w:val="26"/>
                <w:szCs w:val="26"/>
                <w:lang w:val="ru-RU"/>
              </w:rPr>
              <w:t>разрешения</w:t>
            </w:r>
            <w:r w:rsidRPr="00C556DF">
              <w:rPr>
                <w:rFonts w:ascii="Times New Roman" w:hAnsi="Times New Roman"/>
                <w:spacing w:val="-22"/>
                <w:sz w:val="26"/>
                <w:szCs w:val="26"/>
                <w:lang w:val="ru-RU"/>
              </w:rPr>
              <w:t xml:space="preserve"> </w:t>
            </w:r>
            <w:r w:rsidRPr="00C556DF">
              <w:rPr>
                <w:rFonts w:ascii="Times New Roman" w:hAnsi="Times New Roman"/>
                <w:spacing w:val="-1"/>
                <w:sz w:val="26"/>
                <w:szCs w:val="26"/>
                <w:lang w:val="ru-RU"/>
              </w:rPr>
              <w:t>конфликта</w:t>
            </w:r>
          </w:p>
          <w:p w:rsidR="00C556DF" w:rsidRPr="00C556DF" w:rsidRDefault="00C556DF" w:rsidP="001077A6">
            <w:pPr>
              <w:pStyle w:val="TableParagraph"/>
              <w:spacing w:line="271" w:lineRule="exact"/>
              <w:ind w:left="104"/>
              <w:rPr>
                <w:rFonts w:ascii="Times New Roman" w:eastAsia="Times New Roman" w:hAnsi="Times New Roman"/>
                <w:sz w:val="26"/>
                <w:szCs w:val="26"/>
              </w:rPr>
            </w:pPr>
            <w:r w:rsidRPr="00C556DF">
              <w:rPr>
                <w:rFonts w:ascii="Times New Roman" w:hAnsi="Times New Roman"/>
                <w:spacing w:val="-2"/>
                <w:sz w:val="26"/>
                <w:szCs w:val="26"/>
              </w:rPr>
              <w:t>«Пути</w:t>
            </w:r>
            <w:r w:rsidRPr="00C556DF">
              <w:rPr>
                <w:rFonts w:ascii="Times New Roman" w:hAnsi="Times New Roman"/>
                <w:spacing w:val="-13"/>
                <w:sz w:val="26"/>
                <w:szCs w:val="26"/>
              </w:rPr>
              <w:t xml:space="preserve"> </w:t>
            </w:r>
            <w:r w:rsidRPr="00C556DF">
              <w:rPr>
                <w:rFonts w:ascii="Times New Roman" w:hAnsi="Times New Roman"/>
                <w:sz w:val="26"/>
                <w:szCs w:val="26"/>
              </w:rPr>
              <w:t>разрешения</w:t>
            </w:r>
            <w:r w:rsidRPr="00C556DF">
              <w:rPr>
                <w:rFonts w:ascii="Times New Roman" w:hAnsi="Times New Roman"/>
                <w:spacing w:val="-13"/>
                <w:sz w:val="26"/>
                <w:szCs w:val="26"/>
              </w:rPr>
              <w:t xml:space="preserve"> </w:t>
            </w:r>
            <w:r w:rsidRPr="00C556DF">
              <w:rPr>
                <w:rFonts w:ascii="Times New Roman" w:hAnsi="Times New Roman"/>
                <w:spacing w:val="-1"/>
                <w:sz w:val="26"/>
                <w:szCs w:val="26"/>
              </w:rPr>
              <w:t>конфликта»</w:t>
            </w:r>
          </w:p>
        </w:tc>
        <w:tc>
          <w:tcPr>
            <w:tcW w:w="1516" w:type="dxa"/>
            <w:tcBorders>
              <w:top w:val="single" w:sz="5" w:space="0" w:color="000000"/>
              <w:left w:val="single" w:sz="5" w:space="0" w:color="000000"/>
              <w:bottom w:val="single" w:sz="6" w:space="0" w:color="000000"/>
              <w:right w:val="single" w:sz="5" w:space="0" w:color="000000"/>
            </w:tcBorders>
          </w:tcPr>
          <w:p w:rsidR="00C556DF" w:rsidRPr="00C556DF" w:rsidRDefault="00C556DF" w:rsidP="001077A6">
            <w:pPr>
              <w:pStyle w:val="TableParagraph"/>
              <w:spacing w:line="267" w:lineRule="exact"/>
              <w:ind w:left="99" w:right="41"/>
              <w:rPr>
                <w:rFonts w:ascii="Times New Roman" w:eastAsia="Times New Roman" w:hAnsi="Times New Roman"/>
                <w:sz w:val="26"/>
                <w:szCs w:val="26"/>
              </w:rPr>
            </w:pPr>
            <w:r w:rsidRPr="00C556DF">
              <w:rPr>
                <w:rFonts w:ascii="Times New Roman" w:hAnsi="Times New Roman"/>
                <w:spacing w:val="-1"/>
                <w:sz w:val="26"/>
                <w:szCs w:val="26"/>
              </w:rPr>
              <w:t>февраль</w:t>
            </w:r>
          </w:p>
        </w:tc>
        <w:tc>
          <w:tcPr>
            <w:tcW w:w="3409" w:type="dxa"/>
            <w:tcBorders>
              <w:top w:val="single" w:sz="5" w:space="0" w:color="000000"/>
              <w:left w:val="single" w:sz="5" w:space="0" w:color="000000"/>
              <w:bottom w:val="single" w:sz="6" w:space="0" w:color="000000"/>
              <w:right w:val="single" w:sz="5" w:space="0" w:color="000000"/>
            </w:tcBorders>
          </w:tcPr>
          <w:p w:rsidR="00C556DF" w:rsidRPr="00C556DF" w:rsidRDefault="00C556DF" w:rsidP="001077A6">
            <w:pPr>
              <w:pStyle w:val="TableParagraph"/>
              <w:ind w:left="104" w:right="160"/>
              <w:rPr>
                <w:rFonts w:ascii="Times New Roman" w:eastAsia="Times New Roman" w:hAnsi="Times New Roman"/>
                <w:sz w:val="26"/>
                <w:szCs w:val="26"/>
                <w:lang w:val="ru-RU"/>
              </w:rPr>
            </w:pPr>
            <w:r w:rsidRPr="00C556DF">
              <w:rPr>
                <w:rFonts w:ascii="Times New Roman" w:hAnsi="Times New Roman"/>
                <w:spacing w:val="-1"/>
                <w:sz w:val="26"/>
                <w:szCs w:val="26"/>
                <w:lang w:val="ru-RU"/>
              </w:rPr>
              <w:t>Овладение</w:t>
            </w:r>
            <w:r w:rsidRPr="00C556DF">
              <w:rPr>
                <w:rFonts w:ascii="Times New Roman" w:hAnsi="Times New Roman"/>
                <w:spacing w:val="-21"/>
                <w:sz w:val="26"/>
                <w:szCs w:val="26"/>
                <w:lang w:val="ru-RU"/>
              </w:rPr>
              <w:t xml:space="preserve"> </w:t>
            </w:r>
            <w:r w:rsidRPr="00C556DF">
              <w:rPr>
                <w:rFonts w:ascii="Times New Roman" w:hAnsi="Times New Roman"/>
                <w:sz w:val="26"/>
                <w:szCs w:val="26"/>
                <w:lang w:val="ru-RU"/>
              </w:rPr>
              <w:t>приемами</w:t>
            </w:r>
            <w:r w:rsidRPr="00C556DF">
              <w:rPr>
                <w:rFonts w:ascii="Times New Roman" w:hAnsi="Times New Roman"/>
                <w:spacing w:val="29"/>
                <w:w w:val="99"/>
                <w:sz w:val="26"/>
                <w:szCs w:val="26"/>
                <w:lang w:val="ru-RU"/>
              </w:rPr>
              <w:t xml:space="preserve"> </w:t>
            </w:r>
            <w:r w:rsidRPr="00C556DF">
              <w:rPr>
                <w:rFonts w:ascii="Times New Roman" w:hAnsi="Times New Roman"/>
                <w:sz w:val="26"/>
                <w:szCs w:val="26"/>
                <w:lang w:val="ru-RU"/>
              </w:rPr>
              <w:t>разрешения</w:t>
            </w:r>
            <w:r w:rsidRPr="00C556DF">
              <w:rPr>
                <w:rFonts w:ascii="Times New Roman" w:hAnsi="Times New Roman"/>
                <w:spacing w:val="-25"/>
                <w:sz w:val="26"/>
                <w:szCs w:val="26"/>
                <w:lang w:val="ru-RU"/>
              </w:rPr>
              <w:t xml:space="preserve"> </w:t>
            </w:r>
            <w:r w:rsidRPr="00C556DF">
              <w:rPr>
                <w:rFonts w:ascii="Times New Roman" w:hAnsi="Times New Roman"/>
                <w:spacing w:val="-1"/>
                <w:sz w:val="26"/>
                <w:szCs w:val="26"/>
                <w:lang w:val="ru-RU"/>
              </w:rPr>
              <w:t>конфликтных</w:t>
            </w:r>
            <w:r w:rsidRPr="00C556DF">
              <w:rPr>
                <w:rFonts w:ascii="Times New Roman" w:hAnsi="Times New Roman"/>
                <w:spacing w:val="25"/>
                <w:w w:val="99"/>
                <w:sz w:val="26"/>
                <w:szCs w:val="26"/>
                <w:lang w:val="ru-RU"/>
              </w:rPr>
              <w:t xml:space="preserve"> </w:t>
            </w:r>
            <w:r w:rsidRPr="00C556DF">
              <w:rPr>
                <w:rFonts w:ascii="Times New Roman" w:hAnsi="Times New Roman"/>
                <w:spacing w:val="-1"/>
                <w:sz w:val="26"/>
                <w:szCs w:val="26"/>
                <w:lang w:val="ru-RU"/>
              </w:rPr>
              <w:t>ситуаций.</w:t>
            </w:r>
          </w:p>
        </w:tc>
      </w:tr>
      <w:tr w:rsidR="00C556DF" w:rsidRPr="00C556DF" w:rsidTr="00F47D43">
        <w:trPr>
          <w:trHeight w:hRule="exact" w:val="1699"/>
        </w:trPr>
        <w:tc>
          <w:tcPr>
            <w:tcW w:w="1464" w:type="dxa"/>
            <w:tcBorders>
              <w:left w:val="single" w:sz="5" w:space="0" w:color="000000"/>
              <w:bottom w:val="single" w:sz="5" w:space="0" w:color="000000"/>
              <w:right w:val="single" w:sz="6" w:space="0" w:color="000000"/>
            </w:tcBorders>
          </w:tcPr>
          <w:p w:rsidR="00C556DF" w:rsidRPr="00C556DF" w:rsidRDefault="00C10314" w:rsidP="00C10314">
            <w:pPr>
              <w:pStyle w:val="TableParagraph"/>
              <w:ind w:left="104" w:right="222"/>
              <w:rPr>
                <w:rFonts w:ascii="Times New Roman" w:eastAsia="Times New Roman" w:hAnsi="Times New Roman"/>
                <w:sz w:val="26"/>
                <w:szCs w:val="26"/>
              </w:rPr>
            </w:pPr>
            <w:r>
              <w:rPr>
                <w:rFonts w:ascii="Times New Roman" w:hAnsi="Times New Roman"/>
                <w:spacing w:val="-1"/>
                <w:sz w:val="26"/>
                <w:szCs w:val="26"/>
                <w:lang w:val="ru-RU"/>
              </w:rPr>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r w:rsidR="00C556DF" w:rsidRPr="00C556DF">
              <w:rPr>
                <w:rFonts w:ascii="Times New Roman" w:hAnsi="Times New Roman"/>
                <w:spacing w:val="26"/>
                <w:w w:val="99"/>
                <w:sz w:val="26"/>
                <w:szCs w:val="26"/>
              </w:rPr>
              <w:t xml:space="preserve"> </w:t>
            </w:r>
            <w:r w:rsidR="00C556DF" w:rsidRPr="00C556DF">
              <w:rPr>
                <w:rFonts w:ascii="Times New Roman" w:hAnsi="Times New Roman"/>
                <w:spacing w:val="-1"/>
                <w:sz w:val="26"/>
                <w:szCs w:val="26"/>
              </w:rPr>
              <w:t>родители,</w:t>
            </w:r>
            <w:r w:rsidR="00C556DF" w:rsidRPr="00C556DF">
              <w:rPr>
                <w:rFonts w:ascii="Times New Roman" w:hAnsi="Times New Roman"/>
                <w:spacing w:val="27"/>
                <w:w w:val="99"/>
                <w:sz w:val="26"/>
                <w:szCs w:val="26"/>
              </w:rPr>
              <w:t xml:space="preserve"> </w:t>
            </w:r>
            <w:r w:rsidR="00C556DF" w:rsidRPr="00C556DF">
              <w:rPr>
                <w:rFonts w:ascii="Times New Roman" w:hAnsi="Times New Roman"/>
                <w:spacing w:val="-1"/>
                <w:sz w:val="26"/>
                <w:szCs w:val="26"/>
              </w:rPr>
              <w:t>учителя.</w:t>
            </w:r>
          </w:p>
        </w:tc>
        <w:tc>
          <w:tcPr>
            <w:tcW w:w="4114" w:type="dxa"/>
            <w:tcBorders>
              <w:top w:val="single" w:sz="6" w:space="0" w:color="000000"/>
              <w:left w:val="single" w:sz="6" w:space="0" w:color="000000"/>
              <w:bottom w:val="single" w:sz="4" w:space="0" w:color="auto"/>
              <w:right w:val="single" w:sz="6" w:space="0" w:color="000000"/>
            </w:tcBorders>
          </w:tcPr>
          <w:p w:rsidR="00C556DF" w:rsidRPr="00C556DF" w:rsidRDefault="00C556DF" w:rsidP="001077A6">
            <w:pPr>
              <w:pStyle w:val="TableParagraph"/>
              <w:spacing w:line="239" w:lineRule="auto"/>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Индивидуальные</w:t>
            </w:r>
            <w:r w:rsidRPr="00C556DF">
              <w:rPr>
                <w:rFonts w:ascii="Times New Roman" w:hAnsi="Times New Roman"/>
                <w:spacing w:val="-32"/>
                <w:sz w:val="26"/>
                <w:szCs w:val="26"/>
                <w:lang w:val="ru-RU"/>
              </w:rPr>
              <w:t xml:space="preserve"> </w:t>
            </w:r>
            <w:r w:rsidRPr="00C556DF">
              <w:rPr>
                <w:rFonts w:ascii="Times New Roman" w:hAnsi="Times New Roman"/>
                <w:spacing w:val="-1"/>
                <w:sz w:val="26"/>
                <w:szCs w:val="26"/>
                <w:lang w:val="ru-RU"/>
              </w:rPr>
              <w:t>консультации,</w:t>
            </w:r>
            <w:r w:rsidRPr="00C556DF">
              <w:rPr>
                <w:rFonts w:ascii="Times New Roman" w:hAnsi="Times New Roman"/>
                <w:spacing w:val="28"/>
                <w:w w:val="99"/>
                <w:sz w:val="26"/>
                <w:szCs w:val="26"/>
                <w:lang w:val="ru-RU"/>
              </w:rPr>
              <w:t xml:space="preserve"> </w:t>
            </w:r>
            <w:r w:rsidRPr="00C556DF">
              <w:rPr>
                <w:rFonts w:ascii="Times New Roman" w:hAnsi="Times New Roman"/>
                <w:spacing w:val="-1"/>
                <w:sz w:val="26"/>
                <w:szCs w:val="26"/>
                <w:lang w:val="ru-RU"/>
              </w:rPr>
              <w:t>психолого-педагогическая</w:t>
            </w:r>
            <w:r w:rsidRPr="00C556DF">
              <w:rPr>
                <w:rFonts w:ascii="Times New Roman" w:hAnsi="Times New Roman"/>
                <w:spacing w:val="34"/>
                <w:w w:val="99"/>
                <w:sz w:val="26"/>
                <w:szCs w:val="26"/>
                <w:lang w:val="ru-RU"/>
              </w:rPr>
              <w:t xml:space="preserve"> </w:t>
            </w:r>
            <w:r w:rsidRPr="00C556DF">
              <w:rPr>
                <w:rFonts w:ascii="Times New Roman" w:hAnsi="Times New Roman"/>
                <w:spacing w:val="-1"/>
                <w:sz w:val="26"/>
                <w:szCs w:val="26"/>
                <w:lang w:val="ru-RU"/>
              </w:rPr>
              <w:t>диагностика,</w:t>
            </w:r>
            <w:r w:rsidRPr="00C556DF">
              <w:rPr>
                <w:rFonts w:ascii="Times New Roman" w:hAnsi="Times New Roman"/>
                <w:spacing w:val="-28"/>
                <w:sz w:val="26"/>
                <w:szCs w:val="26"/>
                <w:lang w:val="ru-RU"/>
              </w:rPr>
              <w:t xml:space="preserve"> </w:t>
            </w:r>
            <w:r w:rsidRPr="00C556DF">
              <w:rPr>
                <w:rFonts w:ascii="Times New Roman" w:hAnsi="Times New Roman"/>
                <w:spacing w:val="-1"/>
                <w:sz w:val="26"/>
                <w:szCs w:val="26"/>
                <w:lang w:val="ru-RU"/>
              </w:rPr>
              <w:t>просветительская</w:t>
            </w:r>
            <w:r w:rsidRPr="00C556DF">
              <w:rPr>
                <w:rFonts w:ascii="Times New Roman" w:hAnsi="Times New Roman"/>
                <w:spacing w:val="32"/>
                <w:w w:val="99"/>
                <w:sz w:val="26"/>
                <w:szCs w:val="26"/>
                <w:lang w:val="ru-RU"/>
              </w:rPr>
              <w:t xml:space="preserve"> </w:t>
            </w:r>
            <w:r w:rsidRPr="00C556DF">
              <w:rPr>
                <w:rFonts w:ascii="Times New Roman" w:hAnsi="Times New Roman"/>
                <w:sz w:val="26"/>
                <w:szCs w:val="26"/>
                <w:lang w:val="ru-RU"/>
              </w:rPr>
              <w:t>работа</w:t>
            </w:r>
            <w:r w:rsidRPr="00C556DF">
              <w:rPr>
                <w:rFonts w:ascii="Times New Roman" w:hAnsi="Times New Roman"/>
                <w:spacing w:val="-9"/>
                <w:sz w:val="26"/>
                <w:szCs w:val="26"/>
                <w:lang w:val="ru-RU"/>
              </w:rPr>
              <w:t xml:space="preserve"> </w:t>
            </w:r>
            <w:r w:rsidRPr="00C556DF">
              <w:rPr>
                <w:rFonts w:ascii="Times New Roman" w:hAnsi="Times New Roman"/>
                <w:spacing w:val="-1"/>
                <w:sz w:val="26"/>
                <w:szCs w:val="26"/>
                <w:lang w:val="ru-RU"/>
              </w:rPr>
              <w:t>(по</w:t>
            </w:r>
            <w:r w:rsidRPr="00C556DF">
              <w:rPr>
                <w:rFonts w:ascii="Times New Roman" w:hAnsi="Times New Roman"/>
                <w:spacing w:val="-7"/>
                <w:sz w:val="26"/>
                <w:szCs w:val="26"/>
                <w:lang w:val="ru-RU"/>
              </w:rPr>
              <w:t xml:space="preserve"> </w:t>
            </w:r>
            <w:r w:rsidRPr="00C556DF">
              <w:rPr>
                <w:rFonts w:ascii="Times New Roman" w:hAnsi="Times New Roman"/>
                <w:spacing w:val="-2"/>
                <w:sz w:val="26"/>
                <w:szCs w:val="26"/>
                <w:lang w:val="ru-RU"/>
              </w:rPr>
              <w:t>запросу)</w:t>
            </w:r>
          </w:p>
        </w:tc>
        <w:tc>
          <w:tcPr>
            <w:tcW w:w="1516" w:type="dxa"/>
            <w:vMerge w:val="restart"/>
            <w:tcBorders>
              <w:top w:val="single" w:sz="6" w:space="0" w:color="000000"/>
              <w:left w:val="single" w:sz="6" w:space="0" w:color="000000"/>
              <w:bottom w:val="single" w:sz="4" w:space="0" w:color="auto"/>
              <w:right w:val="single" w:sz="6" w:space="0" w:color="000000"/>
            </w:tcBorders>
          </w:tcPr>
          <w:p w:rsidR="00C556DF" w:rsidRPr="00C556DF" w:rsidRDefault="00C556DF" w:rsidP="001077A6">
            <w:pPr>
              <w:pStyle w:val="TableParagraph"/>
              <w:spacing w:line="237" w:lineRule="auto"/>
              <w:ind w:left="99" w:right="41"/>
              <w:rPr>
                <w:rFonts w:ascii="Times New Roman" w:eastAsia="Times New Roman" w:hAnsi="Times New Roman"/>
                <w:sz w:val="26"/>
                <w:szCs w:val="26"/>
              </w:rPr>
            </w:pPr>
            <w:r w:rsidRPr="00C556DF">
              <w:rPr>
                <w:rFonts w:ascii="Times New Roman" w:hAnsi="Times New Roman"/>
                <w:sz w:val="26"/>
                <w:szCs w:val="26"/>
              </w:rPr>
              <w:t>в</w:t>
            </w:r>
            <w:r w:rsidRPr="00C556DF">
              <w:rPr>
                <w:rFonts w:ascii="Times New Roman" w:hAnsi="Times New Roman"/>
                <w:spacing w:val="-6"/>
                <w:sz w:val="26"/>
                <w:szCs w:val="26"/>
              </w:rPr>
              <w:t xml:space="preserve"> </w:t>
            </w:r>
            <w:r w:rsidRPr="00C556DF">
              <w:rPr>
                <w:rFonts w:ascii="Times New Roman" w:hAnsi="Times New Roman"/>
                <w:spacing w:val="-1"/>
                <w:sz w:val="26"/>
                <w:szCs w:val="26"/>
              </w:rPr>
              <w:t>течение</w:t>
            </w:r>
            <w:r w:rsidRPr="00C556DF">
              <w:rPr>
                <w:rFonts w:ascii="Times New Roman" w:hAnsi="Times New Roman"/>
                <w:spacing w:val="26"/>
                <w:w w:val="99"/>
                <w:sz w:val="26"/>
                <w:szCs w:val="26"/>
              </w:rPr>
              <w:t xml:space="preserve"> </w:t>
            </w:r>
            <w:r w:rsidRPr="00C556DF">
              <w:rPr>
                <w:rFonts w:ascii="Times New Roman" w:hAnsi="Times New Roman"/>
                <w:spacing w:val="2"/>
                <w:sz w:val="26"/>
                <w:szCs w:val="26"/>
              </w:rPr>
              <w:t>г</w:t>
            </w:r>
            <w:r w:rsidRPr="00C556DF">
              <w:rPr>
                <w:rFonts w:ascii="Times New Roman" w:hAnsi="Times New Roman"/>
                <w:spacing w:val="4"/>
                <w:sz w:val="26"/>
                <w:szCs w:val="26"/>
              </w:rPr>
              <w:t>о</w:t>
            </w:r>
            <w:r w:rsidRPr="00C556DF">
              <w:rPr>
                <w:rFonts w:ascii="Times New Roman" w:hAnsi="Times New Roman"/>
                <w:spacing w:val="-2"/>
                <w:sz w:val="26"/>
                <w:szCs w:val="26"/>
              </w:rPr>
              <w:t>д</w:t>
            </w:r>
            <w:r w:rsidRPr="00C556DF">
              <w:rPr>
                <w:rFonts w:ascii="Times New Roman" w:hAnsi="Times New Roman"/>
                <w:sz w:val="26"/>
                <w:szCs w:val="26"/>
              </w:rPr>
              <w:t>а</w:t>
            </w:r>
          </w:p>
        </w:tc>
        <w:tc>
          <w:tcPr>
            <w:tcW w:w="3409" w:type="dxa"/>
            <w:tcBorders>
              <w:top w:val="single" w:sz="6" w:space="0" w:color="000000"/>
              <w:left w:val="single" w:sz="6" w:space="0" w:color="000000"/>
              <w:bottom w:val="single" w:sz="4" w:space="0" w:color="auto"/>
              <w:right w:val="single" w:sz="6" w:space="0" w:color="000000"/>
            </w:tcBorders>
          </w:tcPr>
          <w:p w:rsidR="00C556DF" w:rsidRPr="00C556DF" w:rsidRDefault="00C556DF" w:rsidP="001077A6">
            <w:pPr>
              <w:pStyle w:val="TableParagraph"/>
              <w:spacing w:line="239" w:lineRule="auto"/>
              <w:ind w:left="104" w:right="160"/>
              <w:rPr>
                <w:rFonts w:ascii="Times New Roman" w:eastAsia="Times New Roman" w:hAnsi="Times New Roman"/>
                <w:sz w:val="26"/>
                <w:szCs w:val="26"/>
                <w:lang w:val="ru-RU"/>
              </w:rPr>
            </w:pPr>
            <w:r w:rsidRPr="00C556DF">
              <w:rPr>
                <w:rFonts w:ascii="Times New Roman" w:hAnsi="Times New Roman"/>
                <w:spacing w:val="-1"/>
                <w:sz w:val="26"/>
                <w:szCs w:val="26"/>
                <w:lang w:val="ru-RU"/>
              </w:rPr>
              <w:t>Оказание</w:t>
            </w:r>
            <w:r w:rsidRPr="00C556DF">
              <w:rPr>
                <w:rFonts w:ascii="Times New Roman" w:hAnsi="Times New Roman"/>
                <w:spacing w:val="-24"/>
                <w:sz w:val="26"/>
                <w:szCs w:val="26"/>
                <w:lang w:val="ru-RU"/>
              </w:rPr>
              <w:t xml:space="preserve"> </w:t>
            </w:r>
            <w:r w:rsidRPr="00C556DF">
              <w:rPr>
                <w:rFonts w:ascii="Times New Roman" w:hAnsi="Times New Roman"/>
                <w:spacing w:val="-1"/>
                <w:sz w:val="26"/>
                <w:szCs w:val="26"/>
                <w:lang w:val="ru-RU"/>
              </w:rPr>
              <w:t>психологической</w:t>
            </w:r>
            <w:r w:rsidRPr="00C556DF">
              <w:rPr>
                <w:rFonts w:ascii="Times New Roman" w:hAnsi="Times New Roman"/>
                <w:spacing w:val="30"/>
                <w:w w:val="99"/>
                <w:sz w:val="26"/>
                <w:szCs w:val="26"/>
                <w:lang w:val="ru-RU"/>
              </w:rPr>
              <w:t xml:space="preserve"> </w:t>
            </w:r>
            <w:r w:rsidRPr="00C556DF">
              <w:rPr>
                <w:rFonts w:ascii="Times New Roman" w:hAnsi="Times New Roman"/>
                <w:sz w:val="26"/>
                <w:szCs w:val="26"/>
                <w:lang w:val="ru-RU"/>
              </w:rPr>
              <w:t>помощи</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10"/>
                <w:sz w:val="26"/>
                <w:szCs w:val="26"/>
                <w:lang w:val="ru-RU"/>
              </w:rPr>
              <w:t xml:space="preserve"> </w:t>
            </w:r>
            <w:r w:rsidRPr="00C556DF">
              <w:rPr>
                <w:rFonts w:ascii="Times New Roman" w:hAnsi="Times New Roman"/>
                <w:sz w:val="26"/>
                <w:szCs w:val="26"/>
                <w:lang w:val="ru-RU"/>
              </w:rPr>
              <w:t>поддержки</w:t>
            </w:r>
            <w:r w:rsidRPr="00C556DF">
              <w:rPr>
                <w:rFonts w:ascii="Times New Roman" w:hAnsi="Times New Roman"/>
                <w:spacing w:val="-15"/>
                <w:sz w:val="26"/>
                <w:szCs w:val="26"/>
                <w:lang w:val="ru-RU"/>
              </w:rPr>
              <w:t xml:space="preserve"> </w:t>
            </w:r>
            <w:r w:rsidRPr="00C556DF">
              <w:rPr>
                <w:rFonts w:ascii="Times New Roman" w:hAnsi="Times New Roman"/>
                <w:spacing w:val="-1"/>
                <w:sz w:val="26"/>
                <w:szCs w:val="26"/>
                <w:lang w:val="ru-RU"/>
              </w:rPr>
              <w:t>всем</w:t>
            </w:r>
            <w:r w:rsidRPr="00C556DF">
              <w:rPr>
                <w:rFonts w:ascii="Times New Roman" w:hAnsi="Times New Roman"/>
                <w:spacing w:val="27"/>
                <w:w w:val="99"/>
                <w:sz w:val="26"/>
                <w:szCs w:val="26"/>
                <w:lang w:val="ru-RU"/>
              </w:rPr>
              <w:t xml:space="preserve"> </w:t>
            </w:r>
            <w:r w:rsidRPr="00C556DF">
              <w:rPr>
                <w:rFonts w:ascii="Times New Roman" w:hAnsi="Times New Roman"/>
                <w:spacing w:val="-1"/>
                <w:sz w:val="26"/>
                <w:szCs w:val="26"/>
                <w:lang w:val="ru-RU"/>
              </w:rPr>
              <w:t>участникам</w:t>
            </w:r>
            <w:r w:rsidRPr="00C556DF">
              <w:rPr>
                <w:rFonts w:ascii="Times New Roman" w:hAnsi="Times New Roman"/>
                <w:spacing w:val="-31"/>
                <w:sz w:val="26"/>
                <w:szCs w:val="26"/>
                <w:lang w:val="ru-RU"/>
              </w:rPr>
              <w:t xml:space="preserve"> </w:t>
            </w:r>
            <w:r w:rsidRPr="00C556DF">
              <w:rPr>
                <w:rFonts w:ascii="Times New Roman" w:hAnsi="Times New Roman"/>
                <w:spacing w:val="-1"/>
                <w:sz w:val="26"/>
                <w:szCs w:val="26"/>
                <w:lang w:val="ru-RU"/>
              </w:rPr>
              <w:t>образовательного</w:t>
            </w:r>
            <w:r w:rsidRPr="00C556DF">
              <w:rPr>
                <w:rFonts w:ascii="Times New Roman" w:hAnsi="Times New Roman"/>
                <w:spacing w:val="38"/>
                <w:w w:val="99"/>
                <w:sz w:val="26"/>
                <w:szCs w:val="26"/>
                <w:lang w:val="ru-RU"/>
              </w:rPr>
              <w:t xml:space="preserve"> </w:t>
            </w:r>
            <w:r w:rsidRPr="00C556DF">
              <w:rPr>
                <w:rFonts w:ascii="Times New Roman" w:hAnsi="Times New Roman"/>
                <w:spacing w:val="-1"/>
                <w:sz w:val="26"/>
                <w:szCs w:val="26"/>
                <w:lang w:val="ru-RU"/>
              </w:rPr>
              <w:t>процесса</w:t>
            </w:r>
            <w:r w:rsidRPr="00C556DF">
              <w:rPr>
                <w:rFonts w:ascii="Times New Roman" w:hAnsi="Times New Roman"/>
                <w:spacing w:val="-14"/>
                <w:sz w:val="26"/>
                <w:szCs w:val="26"/>
                <w:lang w:val="ru-RU"/>
              </w:rPr>
              <w:t xml:space="preserve"> </w:t>
            </w:r>
            <w:r w:rsidRPr="00C556DF">
              <w:rPr>
                <w:rFonts w:ascii="Times New Roman" w:hAnsi="Times New Roman"/>
                <w:spacing w:val="-1"/>
                <w:sz w:val="26"/>
                <w:szCs w:val="26"/>
                <w:lang w:val="ru-RU"/>
              </w:rPr>
              <w:t>(дать</w:t>
            </w:r>
            <w:r w:rsidRPr="00C556DF">
              <w:rPr>
                <w:rFonts w:ascii="Times New Roman" w:hAnsi="Times New Roman"/>
                <w:spacing w:val="-12"/>
                <w:sz w:val="26"/>
                <w:szCs w:val="26"/>
                <w:lang w:val="ru-RU"/>
              </w:rPr>
              <w:t xml:space="preserve"> </w:t>
            </w:r>
            <w:r w:rsidRPr="00C556DF">
              <w:rPr>
                <w:rFonts w:ascii="Times New Roman" w:hAnsi="Times New Roman"/>
                <w:spacing w:val="-1"/>
                <w:sz w:val="26"/>
                <w:szCs w:val="26"/>
                <w:lang w:val="ru-RU"/>
              </w:rPr>
              <w:t>рекомендации).</w:t>
            </w:r>
          </w:p>
        </w:tc>
      </w:tr>
      <w:tr w:rsidR="00C556DF" w:rsidRPr="00C556DF" w:rsidTr="00110AE6">
        <w:trPr>
          <w:trHeight w:hRule="exact" w:val="1283"/>
        </w:trPr>
        <w:tc>
          <w:tcPr>
            <w:tcW w:w="1464" w:type="dxa"/>
            <w:tcBorders>
              <w:top w:val="single" w:sz="5" w:space="0" w:color="000000"/>
              <w:left w:val="single" w:sz="5" w:space="0" w:color="000000"/>
              <w:bottom w:val="single" w:sz="5" w:space="0" w:color="000000"/>
              <w:right w:val="single" w:sz="5" w:space="0" w:color="000000"/>
            </w:tcBorders>
          </w:tcPr>
          <w:p w:rsidR="00C556DF" w:rsidRPr="00C556DF" w:rsidRDefault="00CE7220" w:rsidP="00CE7220">
            <w:pPr>
              <w:pStyle w:val="TableParagraph"/>
              <w:spacing w:line="267" w:lineRule="exact"/>
              <w:ind w:left="104"/>
              <w:rPr>
                <w:rFonts w:ascii="Times New Roman" w:eastAsia="Times New Roman" w:hAnsi="Times New Roman"/>
                <w:sz w:val="26"/>
                <w:szCs w:val="26"/>
              </w:rPr>
            </w:pPr>
            <w:r>
              <w:rPr>
                <w:rFonts w:ascii="Times New Roman" w:hAnsi="Times New Roman"/>
                <w:spacing w:val="-1"/>
                <w:sz w:val="26"/>
                <w:szCs w:val="26"/>
                <w:lang w:val="ru-RU"/>
              </w:rPr>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p>
        </w:tc>
        <w:tc>
          <w:tcPr>
            <w:tcW w:w="4114"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67" w:lineRule="exact"/>
              <w:ind w:left="104"/>
              <w:rPr>
                <w:rFonts w:ascii="Times New Roman" w:eastAsia="Times New Roman" w:hAnsi="Times New Roman"/>
                <w:sz w:val="26"/>
                <w:szCs w:val="26"/>
              </w:rPr>
            </w:pPr>
            <w:r w:rsidRPr="00C556DF">
              <w:rPr>
                <w:rFonts w:ascii="Times New Roman" w:hAnsi="Times New Roman"/>
                <w:spacing w:val="-1"/>
                <w:sz w:val="26"/>
                <w:szCs w:val="26"/>
              </w:rPr>
              <w:t>Развивающие</w:t>
            </w:r>
            <w:r w:rsidRPr="00C556DF">
              <w:rPr>
                <w:rFonts w:ascii="Times New Roman" w:hAnsi="Times New Roman"/>
                <w:spacing w:val="-10"/>
                <w:sz w:val="26"/>
                <w:szCs w:val="26"/>
              </w:rPr>
              <w:t xml:space="preserve"> </w:t>
            </w:r>
            <w:r w:rsidRPr="00C556DF">
              <w:rPr>
                <w:rFonts w:ascii="Times New Roman" w:hAnsi="Times New Roman"/>
                <w:spacing w:val="-1"/>
                <w:sz w:val="26"/>
                <w:szCs w:val="26"/>
              </w:rPr>
              <w:t>занятия</w:t>
            </w:r>
            <w:r w:rsidRPr="00C556DF">
              <w:rPr>
                <w:rFonts w:ascii="Times New Roman" w:hAnsi="Times New Roman"/>
                <w:spacing w:val="-9"/>
                <w:sz w:val="26"/>
                <w:szCs w:val="26"/>
              </w:rPr>
              <w:t xml:space="preserve"> </w:t>
            </w:r>
            <w:r w:rsidRPr="00C556DF">
              <w:rPr>
                <w:rFonts w:ascii="Times New Roman" w:hAnsi="Times New Roman"/>
                <w:spacing w:val="-3"/>
                <w:sz w:val="26"/>
                <w:szCs w:val="26"/>
              </w:rPr>
              <w:t>(по</w:t>
            </w:r>
            <w:r w:rsidRPr="00C556DF">
              <w:rPr>
                <w:rFonts w:ascii="Times New Roman" w:hAnsi="Times New Roman"/>
                <w:spacing w:val="-5"/>
                <w:sz w:val="26"/>
                <w:szCs w:val="26"/>
              </w:rPr>
              <w:t xml:space="preserve"> </w:t>
            </w:r>
            <w:r w:rsidRPr="00C556DF">
              <w:rPr>
                <w:rFonts w:ascii="Times New Roman" w:hAnsi="Times New Roman"/>
                <w:spacing w:val="-2"/>
                <w:sz w:val="26"/>
                <w:szCs w:val="26"/>
              </w:rPr>
              <w:t>запросу)</w:t>
            </w:r>
          </w:p>
        </w:tc>
        <w:tc>
          <w:tcPr>
            <w:tcW w:w="1516" w:type="dxa"/>
            <w:vMerge/>
            <w:tcBorders>
              <w:top w:val="single" w:sz="4" w:space="0" w:color="auto"/>
              <w:left w:val="single" w:sz="5" w:space="0" w:color="000000"/>
              <w:bottom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c>
          <w:tcPr>
            <w:tcW w:w="3409"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ind w:left="104" w:right="75"/>
              <w:rPr>
                <w:rFonts w:ascii="Times New Roman" w:eastAsia="Times New Roman" w:hAnsi="Times New Roman"/>
                <w:sz w:val="26"/>
                <w:szCs w:val="26"/>
                <w:lang w:val="ru-RU"/>
              </w:rPr>
            </w:pPr>
            <w:r w:rsidRPr="00C556DF">
              <w:rPr>
                <w:rFonts w:ascii="Times New Roman" w:hAnsi="Times New Roman"/>
                <w:spacing w:val="-1"/>
                <w:sz w:val="26"/>
                <w:szCs w:val="26"/>
                <w:lang w:val="ru-RU"/>
              </w:rPr>
              <w:t>Нормализация</w:t>
            </w:r>
            <w:r w:rsidRPr="00C556DF">
              <w:rPr>
                <w:rFonts w:ascii="Times New Roman" w:hAnsi="Times New Roman"/>
                <w:spacing w:val="24"/>
                <w:w w:val="99"/>
                <w:sz w:val="26"/>
                <w:szCs w:val="26"/>
                <w:lang w:val="ru-RU"/>
              </w:rPr>
              <w:t xml:space="preserve"> </w:t>
            </w:r>
            <w:r w:rsidRPr="00C556DF">
              <w:rPr>
                <w:rFonts w:ascii="Times New Roman" w:hAnsi="Times New Roman"/>
                <w:spacing w:val="-1"/>
                <w:sz w:val="26"/>
                <w:szCs w:val="26"/>
                <w:lang w:val="ru-RU"/>
              </w:rPr>
              <w:t>психоэмоциональной</w:t>
            </w:r>
            <w:r w:rsidRPr="00C556DF">
              <w:rPr>
                <w:rFonts w:ascii="Times New Roman" w:hAnsi="Times New Roman"/>
                <w:spacing w:val="-30"/>
                <w:sz w:val="26"/>
                <w:szCs w:val="26"/>
                <w:lang w:val="ru-RU"/>
              </w:rPr>
              <w:t xml:space="preserve"> </w:t>
            </w:r>
            <w:r w:rsidRPr="00C556DF">
              <w:rPr>
                <w:rFonts w:ascii="Times New Roman" w:hAnsi="Times New Roman"/>
                <w:spacing w:val="-1"/>
                <w:sz w:val="26"/>
                <w:szCs w:val="26"/>
                <w:lang w:val="ru-RU"/>
              </w:rPr>
              <w:t>сферы,</w:t>
            </w:r>
            <w:r w:rsidRPr="00C556DF">
              <w:rPr>
                <w:rFonts w:ascii="Times New Roman" w:hAnsi="Times New Roman"/>
                <w:spacing w:val="28"/>
                <w:w w:val="99"/>
                <w:sz w:val="26"/>
                <w:szCs w:val="26"/>
                <w:lang w:val="ru-RU"/>
              </w:rPr>
              <w:t xml:space="preserve"> </w:t>
            </w:r>
            <w:r w:rsidRPr="00C556DF">
              <w:rPr>
                <w:rFonts w:ascii="Times New Roman" w:hAnsi="Times New Roman"/>
                <w:spacing w:val="-1"/>
                <w:sz w:val="26"/>
                <w:szCs w:val="26"/>
                <w:lang w:val="ru-RU"/>
              </w:rPr>
              <w:t>познавательной</w:t>
            </w:r>
            <w:r w:rsidRPr="00C556DF">
              <w:rPr>
                <w:rFonts w:ascii="Times New Roman" w:hAnsi="Times New Roman"/>
                <w:spacing w:val="-31"/>
                <w:sz w:val="26"/>
                <w:szCs w:val="26"/>
                <w:lang w:val="ru-RU"/>
              </w:rPr>
              <w:t xml:space="preserve"> </w:t>
            </w:r>
            <w:r w:rsidRPr="00C556DF">
              <w:rPr>
                <w:rFonts w:ascii="Times New Roman" w:hAnsi="Times New Roman"/>
                <w:sz w:val="26"/>
                <w:szCs w:val="26"/>
                <w:lang w:val="ru-RU"/>
              </w:rPr>
              <w:t>деятельности.</w:t>
            </w:r>
          </w:p>
        </w:tc>
      </w:tr>
      <w:tr w:rsidR="00C556DF" w:rsidRPr="00C556DF" w:rsidTr="00CE7220">
        <w:trPr>
          <w:trHeight w:hRule="exact" w:val="1697"/>
        </w:trPr>
        <w:tc>
          <w:tcPr>
            <w:tcW w:w="1464" w:type="dxa"/>
            <w:tcBorders>
              <w:top w:val="single" w:sz="5" w:space="0" w:color="000000"/>
              <w:left w:val="single" w:sz="5" w:space="0" w:color="000000"/>
              <w:bottom w:val="single" w:sz="5" w:space="0" w:color="000000"/>
              <w:right w:val="single" w:sz="5" w:space="0" w:color="000000"/>
            </w:tcBorders>
          </w:tcPr>
          <w:p w:rsidR="00C556DF" w:rsidRPr="00C556DF" w:rsidRDefault="004D5D6E" w:rsidP="001077A6">
            <w:pPr>
              <w:pStyle w:val="TableParagraph"/>
              <w:spacing w:line="266" w:lineRule="exact"/>
              <w:ind w:left="104"/>
              <w:rPr>
                <w:rFonts w:ascii="Times New Roman" w:eastAsia="Times New Roman" w:hAnsi="Times New Roman"/>
                <w:sz w:val="26"/>
                <w:szCs w:val="26"/>
              </w:rPr>
            </w:pPr>
            <w:r>
              <w:rPr>
                <w:rFonts w:ascii="Times New Roman" w:hAnsi="Times New Roman"/>
                <w:spacing w:val="-1"/>
                <w:sz w:val="26"/>
                <w:szCs w:val="26"/>
                <w:lang w:val="ru-RU"/>
              </w:rPr>
              <w:lastRenderedPageBreak/>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p>
          <w:p w:rsidR="00C556DF" w:rsidRPr="00C556DF" w:rsidRDefault="00C556DF" w:rsidP="001077A6">
            <w:pPr>
              <w:pStyle w:val="TableParagraph"/>
              <w:spacing w:line="242" w:lineRule="auto"/>
              <w:ind w:left="104" w:right="222"/>
              <w:rPr>
                <w:rFonts w:ascii="Times New Roman" w:eastAsia="Times New Roman" w:hAnsi="Times New Roman"/>
                <w:sz w:val="26"/>
                <w:szCs w:val="26"/>
              </w:rPr>
            </w:pPr>
            <w:r w:rsidRPr="00C556DF">
              <w:rPr>
                <w:rFonts w:ascii="Times New Roman" w:hAnsi="Times New Roman"/>
                <w:spacing w:val="-6"/>
                <w:sz w:val="26"/>
                <w:szCs w:val="26"/>
              </w:rPr>
              <w:t>«</w:t>
            </w:r>
            <w:r w:rsidRPr="00C556DF">
              <w:rPr>
                <w:rFonts w:ascii="Times New Roman" w:hAnsi="Times New Roman"/>
                <w:spacing w:val="2"/>
                <w:sz w:val="26"/>
                <w:szCs w:val="26"/>
              </w:rPr>
              <w:t>г</w:t>
            </w:r>
            <w:r w:rsidRPr="00C556DF">
              <w:rPr>
                <w:rFonts w:ascii="Times New Roman" w:hAnsi="Times New Roman"/>
                <w:spacing w:val="4"/>
                <w:sz w:val="26"/>
                <w:szCs w:val="26"/>
              </w:rPr>
              <w:t>р</w:t>
            </w:r>
            <w:r w:rsidRPr="00C556DF">
              <w:rPr>
                <w:rFonts w:ascii="Times New Roman" w:hAnsi="Times New Roman"/>
                <w:spacing w:val="-11"/>
                <w:sz w:val="26"/>
                <w:szCs w:val="26"/>
              </w:rPr>
              <w:t>у</w:t>
            </w:r>
            <w:r w:rsidRPr="00C556DF">
              <w:rPr>
                <w:rFonts w:ascii="Times New Roman" w:hAnsi="Times New Roman"/>
                <w:spacing w:val="1"/>
                <w:sz w:val="26"/>
                <w:szCs w:val="26"/>
              </w:rPr>
              <w:t>пп</w:t>
            </w:r>
            <w:r w:rsidRPr="00C556DF">
              <w:rPr>
                <w:rFonts w:ascii="Times New Roman" w:hAnsi="Times New Roman"/>
                <w:sz w:val="26"/>
                <w:szCs w:val="26"/>
              </w:rPr>
              <w:t>ы</w:t>
            </w:r>
            <w:r w:rsidRPr="00C556DF">
              <w:rPr>
                <w:rFonts w:ascii="Times New Roman" w:hAnsi="Times New Roman"/>
                <w:w w:val="99"/>
                <w:sz w:val="26"/>
                <w:szCs w:val="26"/>
              </w:rPr>
              <w:t xml:space="preserve"> </w:t>
            </w:r>
            <w:r w:rsidRPr="00C556DF">
              <w:rPr>
                <w:rFonts w:ascii="Times New Roman" w:hAnsi="Times New Roman"/>
                <w:spacing w:val="-1"/>
                <w:sz w:val="26"/>
                <w:szCs w:val="26"/>
              </w:rPr>
              <w:t>риска»</w:t>
            </w: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39" w:lineRule="auto"/>
              <w:ind w:left="104" w:right="98"/>
              <w:jc w:val="both"/>
              <w:rPr>
                <w:rFonts w:ascii="Times New Roman" w:eastAsia="Times New Roman" w:hAnsi="Times New Roman"/>
                <w:sz w:val="26"/>
                <w:szCs w:val="26"/>
                <w:lang w:val="ru-RU"/>
              </w:rPr>
            </w:pPr>
            <w:r w:rsidRPr="00C556DF">
              <w:rPr>
                <w:rFonts w:ascii="Times New Roman" w:hAnsi="Times New Roman"/>
                <w:spacing w:val="-1"/>
                <w:sz w:val="26"/>
                <w:szCs w:val="26"/>
                <w:lang w:val="ru-RU"/>
              </w:rPr>
              <w:t>Беседа,</w:t>
            </w:r>
            <w:r w:rsidRPr="00C556DF">
              <w:rPr>
                <w:rFonts w:ascii="Times New Roman" w:hAnsi="Times New Roman"/>
                <w:spacing w:val="44"/>
                <w:sz w:val="26"/>
                <w:szCs w:val="26"/>
                <w:lang w:val="ru-RU"/>
              </w:rPr>
              <w:t xml:space="preserve"> </w:t>
            </w:r>
            <w:r w:rsidRPr="00C556DF">
              <w:rPr>
                <w:rFonts w:ascii="Times New Roman" w:hAnsi="Times New Roman"/>
                <w:spacing w:val="-1"/>
                <w:sz w:val="26"/>
                <w:szCs w:val="26"/>
                <w:lang w:val="ru-RU"/>
              </w:rPr>
              <w:t>психолого-педагогическая</w:t>
            </w:r>
            <w:r w:rsidRPr="00C556DF">
              <w:rPr>
                <w:rFonts w:ascii="Times New Roman" w:hAnsi="Times New Roman"/>
                <w:spacing w:val="35"/>
                <w:w w:val="99"/>
                <w:sz w:val="26"/>
                <w:szCs w:val="26"/>
                <w:lang w:val="ru-RU"/>
              </w:rPr>
              <w:t xml:space="preserve"> </w:t>
            </w:r>
            <w:r w:rsidRPr="00C556DF">
              <w:rPr>
                <w:rFonts w:ascii="Times New Roman" w:hAnsi="Times New Roman"/>
                <w:spacing w:val="-1"/>
                <w:sz w:val="26"/>
                <w:szCs w:val="26"/>
                <w:lang w:val="ru-RU"/>
              </w:rPr>
              <w:t>диагностика,</w:t>
            </w:r>
            <w:r w:rsidRPr="00C556DF">
              <w:rPr>
                <w:rFonts w:ascii="Times New Roman" w:hAnsi="Times New Roman"/>
                <w:spacing w:val="45"/>
                <w:sz w:val="26"/>
                <w:szCs w:val="26"/>
                <w:lang w:val="ru-RU"/>
              </w:rPr>
              <w:t xml:space="preserve"> </w:t>
            </w:r>
            <w:r w:rsidRPr="00C556DF">
              <w:rPr>
                <w:rFonts w:ascii="Times New Roman" w:hAnsi="Times New Roman"/>
                <w:sz w:val="26"/>
                <w:szCs w:val="26"/>
                <w:lang w:val="ru-RU"/>
              </w:rPr>
              <w:t>занятия</w:t>
            </w:r>
            <w:r w:rsidRPr="00C556DF">
              <w:rPr>
                <w:rFonts w:ascii="Times New Roman" w:hAnsi="Times New Roman"/>
                <w:spacing w:val="43"/>
                <w:sz w:val="26"/>
                <w:szCs w:val="26"/>
                <w:lang w:val="ru-RU"/>
              </w:rPr>
              <w:t xml:space="preserve"> </w:t>
            </w:r>
            <w:r w:rsidRPr="00C556DF">
              <w:rPr>
                <w:rFonts w:ascii="Times New Roman" w:hAnsi="Times New Roman"/>
                <w:spacing w:val="-1"/>
                <w:sz w:val="26"/>
                <w:szCs w:val="26"/>
                <w:lang w:val="ru-RU"/>
              </w:rPr>
              <w:t>для</w:t>
            </w:r>
            <w:r w:rsidRPr="00C556DF">
              <w:rPr>
                <w:rFonts w:ascii="Times New Roman" w:hAnsi="Times New Roman"/>
                <w:spacing w:val="26"/>
                <w:w w:val="99"/>
                <w:sz w:val="26"/>
                <w:szCs w:val="26"/>
                <w:lang w:val="ru-RU"/>
              </w:rPr>
              <w:t xml:space="preserve"> </w:t>
            </w:r>
            <w:r w:rsidRPr="00C556DF">
              <w:rPr>
                <w:rFonts w:ascii="Times New Roman" w:hAnsi="Times New Roman"/>
                <w:spacing w:val="-1"/>
                <w:sz w:val="26"/>
                <w:szCs w:val="26"/>
                <w:lang w:val="ru-RU"/>
              </w:rPr>
              <w:t>нормализации</w:t>
            </w:r>
            <w:r w:rsidRPr="00C556DF">
              <w:rPr>
                <w:rFonts w:ascii="Times New Roman" w:hAnsi="Times New Roman"/>
                <w:spacing w:val="28"/>
                <w:sz w:val="26"/>
                <w:szCs w:val="26"/>
                <w:lang w:val="ru-RU"/>
              </w:rPr>
              <w:t xml:space="preserve"> </w:t>
            </w:r>
            <w:r w:rsidRPr="00C556DF">
              <w:rPr>
                <w:rFonts w:ascii="Times New Roman" w:hAnsi="Times New Roman"/>
                <w:spacing w:val="-1"/>
                <w:sz w:val="26"/>
                <w:szCs w:val="26"/>
                <w:lang w:val="ru-RU"/>
              </w:rPr>
              <w:t>психоэмоциональной</w:t>
            </w:r>
            <w:r w:rsidRPr="00C556DF">
              <w:rPr>
                <w:rFonts w:ascii="Times New Roman" w:hAnsi="Times New Roman"/>
                <w:spacing w:val="46"/>
                <w:w w:val="99"/>
                <w:sz w:val="26"/>
                <w:szCs w:val="26"/>
                <w:lang w:val="ru-RU"/>
              </w:rPr>
              <w:t xml:space="preserve"> </w:t>
            </w:r>
            <w:r w:rsidRPr="00C556DF">
              <w:rPr>
                <w:rFonts w:ascii="Times New Roman" w:hAnsi="Times New Roman"/>
                <w:spacing w:val="-1"/>
                <w:sz w:val="26"/>
                <w:szCs w:val="26"/>
                <w:lang w:val="ru-RU"/>
              </w:rPr>
              <w:t>сферы,</w:t>
            </w:r>
            <w:r w:rsidRPr="00C556DF">
              <w:rPr>
                <w:rFonts w:ascii="Times New Roman" w:hAnsi="Times New Roman"/>
                <w:spacing w:val="-16"/>
                <w:sz w:val="26"/>
                <w:szCs w:val="26"/>
                <w:lang w:val="ru-RU"/>
              </w:rPr>
              <w:t xml:space="preserve"> </w:t>
            </w:r>
            <w:r w:rsidRPr="00C556DF">
              <w:rPr>
                <w:rFonts w:ascii="Times New Roman" w:hAnsi="Times New Roman"/>
                <w:spacing w:val="-1"/>
                <w:sz w:val="26"/>
                <w:szCs w:val="26"/>
                <w:lang w:val="ru-RU"/>
              </w:rPr>
              <w:t>познавательной</w:t>
            </w:r>
            <w:r w:rsidRPr="00C556DF">
              <w:rPr>
                <w:rFonts w:ascii="Times New Roman" w:hAnsi="Times New Roman"/>
                <w:spacing w:val="-18"/>
                <w:sz w:val="26"/>
                <w:szCs w:val="26"/>
                <w:lang w:val="ru-RU"/>
              </w:rPr>
              <w:t xml:space="preserve"> </w:t>
            </w:r>
            <w:r w:rsidRPr="00C556DF">
              <w:rPr>
                <w:rFonts w:ascii="Times New Roman" w:hAnsi="Times New Roman"/>
                <w:spacing w:val="-1"/>
                <w:sz w:val="26"/>
                <w:szCs w:val="26"/>
                <w:lang w:val="ru-RU"/>
              </w:rPr>
              <w:t>деятельности</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37" w:lineRule="auto"/>
              <w:ind w:left="99" w:right="41"/>
              <w:rPr>
                <w:rFonts w:ascii="Times New Roman" w:eastAsia="Times New Roman" w:hAnsi="Times New Roman"/>
                <w:sz w:val="26"/>
                <w:szCs w:val="26"/>
              </w:rPr>
            </w:pPr>
            <w:r w:rsidRPr="00C556DF">
              <w:rPr>
                <w:rFonts w:ascii="Times New Roman" w:hAnsi="Times New Roman"/>
                <w:sz w:val="26"/>
                <w:szCs w:val="26"/>
              </w:rPr>
              <w:t>в</w:t>
            </w:r>
            <w:r w:rsidRPr="00C556DF">
              <w:rPr>
                <w:rFonts w:ascii="Times New Roman" w:hAnsi="Times New Roman"/>
                <w:spacing w:val="-6"/>
                <w:sz w:val="26"/>
                <w:szCs w:val="26"/>
              </w:rPr>
              <w:t xml:space="preserve"> </w:t>
            </w:r>
            <w:r w:rsidRPr="00C556DF">
              <w:rPr>
                <w:rFonts w:ascii="Times New Roman" w:hAnsi="Times New Roman"/>
                <w:spacing w:val="-1"/>
                <w:sz w:val="26"/>
                <w:szCs w:val="26"/>
              </w:rPr>
              <w:t>течение</w:t>
            </w:r>
            <w:r w:rsidRPr="00C556DF">
              <w:rPr>
                <w:rFonts w:ascii="Times New Roman" w:hAnsi="Times New Roman"/>
                <w:spacing w:val="26"/>
                <w:w w:val="99"/>
                <w:sz w:val="26"/>
                <w:szCs w:val="26"/>
              </w:rPr>
              <w:t xml:space="preserve"> </w:t>
            </w:r>
            <w:r w:rsidRPr="00C556DF">
              <w:rPr>
                <w:rFonts w:ascii="Times New Roman" w:hAnsi="Times New Roman"/>
                <w:spacing w:val="2"/>
                <w:sz w:val="26"/>
                <w:szCs w:val="26"/>
              </w:rPr>
              <w:t>г</w:t>
            </w:r>
            <w:r w:rsidRPr="00C556DF">
              <w:rPr>
                <w:rFonts w:ascii="Times New Roman" w:hAnsi="Times New Roman"/>
                <w:spacing w:val="4"/>
                <w:sz w:val="26"/>
                <w:szCs w:val="26"/>
              </w:rPr>
              <w:t>о</w:t>
            </w:r>
            <w:r w:rsidRPr="00C556DF">
              <w:rPr>
                <w:rFonts w:ascii="Times New Roman" w:hAnsi="Times New Roman"/>
                <w:spacing w:val="-2"/>
                <w:sz w:val="26"/>
                <w:szCs w:val="26"/>
              </w:rPr>
              <w:t>д</w:t>
            </w:r>
            <w:r w:rsidRPr="00C556DF">
              <w:rPr>
                <w:rFonts w:ascii="Times New Roman" w:hAnsi="Times New Roman"/>
                <w:sz w:val="26"/>
                <w:szCs w:val="26"/>
              </w:rPr>
              <w:t>а</w:t>
            </w:r>
          </w:p>
        </w:tc>
        <w:tc>
          <w:tcPr>
            <w:tcW w:w="3409"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ind w:left="104" w:right="75"/>
              <w:rPr>
                <w:rFonts w:ascii="Times New Roman" w:eastAsia="Times New Roman" w:hAnsi="Times New Roman"/>
                <w:sz w:val="26"/>
                <w:szCs w:val="26"/>
                <w:lang w:val="ru-RU"/>
              </w:rPr>
            </w:pPr>
            <w:r w:rsidRPr="00C556DF">
              <w:rPr>
                <w:rFonts w:ascii="Times New Roman" w:hAnsi="Times New Roman"/>
                <w:spacing w:val="-1"/>
                <w:sz w:val="26"/>
                <w:szCs w:val="26"/>
                <w:lang w:val="ru-RU"/>
              </w:rPr>
              <w:t>Пс</w:t>
            </w:r>
            <w:r w:rsidRPr="00C556DF">
              <w:rPr>
                <w:rFonts w:ascii="Times New Roman" w:hAnsi="Times New Roman"/>
                <w:spacing w:val="1"/>
                <w:sz w:val="26"/>
                <w:szCs w:val="26"/>
                <w:lang w:val="ru-RU"/>
              </w:rPr>
              <w:t>и</w:t>
            </w:r>
            <w:r w:rsidRPr="00C556DF">
              <w:rPr>
                <w:rFonts w:ascii="Times New Roman" w:hAnsi="Times New Roman"/>
                <w:spacing w:val="-6"/>
                <w:sz w:val="26"/>
                <w:szCs w:val="26"/>
                <w:lang w:val="ru-RU"/>
              </w:rPr>
              <w:t>х</w:t>
            </w:r>
            <w:r w:rsidRPr="00C556DF">
              <w:rPr>
                <w:rFonts w:ascii="Times New Roman" w:hAnsi="Times New Roman"/>
                <w:spacing w:val="4"/>
                <w:sz w:val="26"/>
                <w:szCs w:val="26"/>
                <w:lang w:val="ru-RU"/>
              </w:rPr>
              <w:t>о</w:t>
            </w:r>
            <w:r w:rsidRPr="00C556DF">
              <w:rPr>
                <w:rFonts w:ascii="Times New Roman" w:hAnsi="Times New Roman"/>
                <w:sz w:val="26"/>
                <w:szCs w:val="26"/>
                <w:lang w:val="ru-RU"/>
              </w:rPr>
              <w:t>ло</w:t>
            </w:r>
            <w:r w:rsidRPr="00C556DF">
              <w:rPr>
                <w:rFonts w:ascii="Times New Roman" w:hAnsi="Times New Roman"/>
                <w:spacing w:val="2"/>
                <w:sz w:val="26"/>
                <w:szCs w:val="26"/>
                <w:lang w:val="ru-RU"/>
              </w:rPr>
              <w:t>г</w:t>
            </w:r>
            <w:r w:rsidRPr="00C556DF">
              <w:rPr>
                <w:rFonts w:ascii="Times New Roman" w:hAnsi="Times New Roman"/>
                <w:spacing w:val="1"/>
                <w:sz w:val="26"/>
                <w:szCs w:val="26"/>
                <w:lang w:val="ru-RU"/>
              </w:rPr>
              <w:t>и</w:t>
            </w:r>
            <w:r w:rsidRPr="00C556DF">
              <w:rPr>
                <w:rFonts w:ascii="Times New Roman" w:hAnsi="Times New Roman"/>
                <w:spacing w:val="-1"/>
                <w:sz w:val="26"/>
                <w:szCs w:val="26"/>
                <w:lang w:val="ru-RU"/>
              </w:rPr>
              <w:t>чес</w:t>
            </w:r>
            <w:r w:rsidRPr="00C556DF">
              <w:rPr>
                <w:rFonts w:ascii="Times New Roman" w:hAnsi="Times New Roman"/>
                <w:spacing w:val="-2"/>
                <w:sz w:val="26"/>
                <w:szCs w:val="26"/>
                <w:lang w:val="ru-RU"/>
              </w:rPr>
              <w:t>к</w:t>
            </w:r>
            <w:r w:rsidRPr="00C556DF">
              <w:rPr>
                <w:rFonts w:ascii="Times New Roman" w:hAnsi="Times New Roman"/>
                <w:spacing w:val="4"/>
                <w:sz w:val="26"/>
                <w:szCs w:val="26"/>
                <w:lang w:val="ru-RU"/>
              </w:rPr>
              <w:t>о</w:t>
            </w:r>
            <w:r w:rsidRPr="00C556DF">
              <w:rPr>
                <w:rFonts w:ascii="Times New Roman" w:hAnsi="Times New Roman"/>
                <w:sz w:val="26"/>
                <w:szCs w:val="26"/>
                <w:lang w:val="ru-RU"/>
              </w:rPr>
              <w:t>е</w:t>
            </w:r>
            <w:r w:rsidRPr="00C556DF">
              <w:rPr>
                <w:rFonts w:ascii="Times New Roman" w:hAnsi="Times New Roman"/>
                <w:w w:val="99"/>
                <w:sz w:val="26"/>
                <w:szCs w:val="26"/>
                <w:lang w:val="ru-RU"/>
              </w:rPr>
              <w:t xml:space="preserve"> </w:t>
            </w:r>
            <w:r w:rsidRPr="00C556DF">
              <w:rPr>
                <w:rFonts w:ascii="Times New Roman" w:hAnsi="Times New Roman"/>
                <w:sz w:val="26"/>
                <w:szCs w:val="26"/>
                <w:lang w:val="ru-RU"/>
              </w:rPr>
              <w:t>сопровождение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детей</w:t>
            </w:r>
            <w:r w:rsidRPr="00C556DF">
              <w:rPr>
                <w:rFonts w:ascii="Times New Roman" w:hAnsi="Times New Roman"/>
                <w:spacing w:val="-8"/>
                <w:sz w:val="26"/>
                <w:szCs w:val="26"/>
                <w:lang w:val="ru-RU"/>
              </w:rPr>
              <w:t xml:space="preserve"> </w:t>
            </w:r>
            <w:r w:rsidRPr="00C556DF">
              <w:rPr>
                <w:rFonts w:ascii="Times New Roman" w:hAnsi="Times New Roman"/>
                <w:spacing w:val="-1"/>
                <w:sz w:val="26"/>
                <w:szCs w:val="26"/>
                <w:lang w:val="ru-RU"/>
              </w:rPr>
              <w:t>«группы</w:t>
            </w:r>
            <w:r w:rsidRPr="00C556DF">
              <w:rPr>
                <w:rFonts w:ascii="Times New Roman" w:hAnsi="Times New Roman"/>
                <w:spacing w:val="21"/>
                <w:w w:val="99"/>
                <w:sz w:val="26"/>
                <w:szCs w:val="26"/>
                <w:lang w:val="ru-RU"/>
              </w:rPr>
              <w:t xml:space="preserve"> </w:t>
            </w:r>
            <w:r w:rsidRPr="00C556DF">
              <w:rPr>
                <w:rFonts w:ascii="Times New Roman" w:hAnsi="Times New Roman"/>
                <w:spacing w:val="-2"/>
                <w:sz w:val="26"/>
                <w:szCs w:val="26"/>
                <w:lang w:val="ru-RU"/>
              </w:rPr>
              <w:t>риска».</w:t>
            </w:r>
          </w:p>
        </w:tc>
      </w:tr>
      <w:tr w:rsidR="004D5D6E" w:rsidRPr="00C556DF" w:rsidTr="004D5D6E">
        <w:trPr>
          <w:trHeight w:val="1541"/>
        </w:trPr>
        <w:tc>
          <w:tcPr>
            <w:tcW w:w="1464" w:type="dxa"/>
            <w:tcBorders>
              <w:top w:val="single" w:sz="5" w:space="0" w:color="000000"/>
              <w:left w:val="single" w:sz="5" w:space="0" w:color="000000"/>
              <w:right w:val="single" w:sz="5" w:space="0" w:color="000000"/>
            </w:tcBorders>
          </w:tcPr>
          <w:p w:rsidR="004D5D6E" w:rsidRPr="00C556DF" w:rsidRDefault="004D5D6E" w:rsidP="004D5D6E">
            <w:pPr>
              <w:pStyle w:val="TableParagraph"/>
              <w:spacing w:line="267" w:lineRule="exact"/>
              <w:ind w:left="104"/>
              <w:rPr>
                <w:rFonts w:ascii="Times New Roman" w:eastAsia="Times New Roman" w:hAnsi="Times New Roman"/>
                <w:sz w:val="26"/>
                <w:szCs w:val="26"/>
              </w:rPr>
            </w:pPr>
            <w:r>
              <w:rPr>
                <w:rFonts w:ascii="Times New Roman" w:hAnsi="Times New Roman"/>
                <w:spacing w:val="-1"/>
                <w:sz w:val="26"/>
                <w:szCs w:val="26"/>
                <w:lang w:val="ru-RU"/>
              </w:rPr>
              <w:t>Обу</w:t>
            </w:r>
            <w:r w:rsidRPr="00C556DF">
              <w:rPr>
                <w:rFonts w:ascii="Times New Roman" w:hAnsi="Times New Roman"/>
                <w:spacing w:val="-1"/>
                <w:sz w:val="26"/>
                <w:szCs w:val="26"/>
              </w:rPr>
              <w:t>ча</w:t>
            </w:r>
            <w:r>
              <w:rPr>
                <w:rFonts w:ascii="Times New Roman" w:hAnsi="Times New Roman"/>
                <w:spacing w:val="-1"/>
                <w:sz w:val="26"/>
                <w:szCs w:val="26"/>
                <w:lang w:val="ru-RU"/>
              </w:rPr>
              <w:t>ю-</w:t>
            </w:r>
            <w:r w:rsidRPr="00C556DF">
              <w:rPr>
                <w:rFonts w:ascii="Times New Roman" w:hAnsi="Times New Roman"/>
                <w:spacing w:val="-1"/>
                <w:sz w:val="26"/>
                <w:szCs w:val="26"/>
              </w:rPr>
              <w:t>щиеся</w:t>
            </w:r>
          </w:p>
        </w:tc>
        <w:tc>
          <w:tcPr>
            <w:tcW w:w="4114" w:type="dxa"/>
            <w:tcBorders>
              <w:top w:val="single" w:sz="5" w:space="0" w:color="000000"/>
              <w:left w:val="single" w:sz="5" w:space="0" w:color="000000"/>
              <w:right w:val="single" w:sz="5" w:space="0" w:color="000000"/>
            </w:tcBorders>
          </w:tcPr>
          <w:p w:rsidR="004D5D6E" w:rsidRPr="00C556DF" w:rsidRDefault="004D5D6E" w:rsidP="001077A6">
            <w:pPr>
              <w:pStyle w:val="TableParagraph"/>
              <w:ind w:left="104" w:right="97"/>
              <w:jc w:val="both"/>
              <w:rPr>
                <w:rFonts w:ascii="Times New Roman" w:eastAsia="Times New Roman" w:hAnsi="Times New Roman"/>
                <w:sz w:val="26"/>
                <w:szCs w:val="26"/>
                <w:lang w:val="ru-RU"/>
              </w:rPr>
            </w:pPr>
            <w:r w:rsidRPr="00C556DF">
              <w:rPr>
                <w:rFonts w:ascii="Times New Roman" w:hAnsi="Times New Roman"/>
                <w:sz w:val="26"/>
                <w:szCs w:val="26"/>
                <w:lang w:val="ru-RU"/>
              </w:rPr>
              <w:t>Формирование</w:t>
            </w:r>
            <w:r w:rsidRPr="00C556DF">
              <w:rPr>
                <w:rFonts w:ascii="Times New Roman" w:hAnsi="Times New Roman"/>
                <w:spacing w:val="53"/>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51"/>
                <w:sz w:val="26"/>
                <w:szCs w:val="26"/>
                <w:lang w:val="ru-RU"/>
              </w:rPr>
              <w:t xml:space="preserve"> </w:t>
            </w:r>
            <w:r w:rsidRPr="00C556DF">
              <w:rPr>
                <w:rFonts w:ascii="Times New Roman" w:hAnsi="Times New Roman"/>
                <w:spacing w:val="-1"/>
                <w:sz w:val="26"/>
                <w:szCs w:val="26"/>
                <w:lang w:val="ru-RU"/>
              </w:rPr>
              <w:t>развитие</w:t>
            </w:r>
            <w:r w:rsidRPr="00C556DF">
              <w:rPr>
                <w:rFonts w:ascii="Times New Roman" w:hAnsi="Times New Roman"/>
                <w:spacing w:val="26"/>
                <w:w w:val="99"/>
                <w:sz w:val="26"/>
                <w:szCs w:val="26"/>
                <w:lang w:val="ru-RU"/>
              </w:rPr>
              <w:t xml:space="preserve"> </w:t>
            </w:r>
            <w:r w:rsidRPr="00C556DF">
              <w:rPr>
                <w:rFonts w:ascii="Times New Roman" w:hAnsi="Times New Roman"/>
                <w:spacing w:val="-1"/>
                <w:sz w:val="26"/>
                <w:szCs w:val="26"/>
                <w:lang w:val="ru-RU"/>
              </w:rPr>
              <w:t>исследовательской</w:t>
            </w:r>
            <w:r w:rsidRPr="00C556DF">
              <w:rPr>
                <w:rFonts w:ascii="Times New Roman" w:hAnsi="Times New Roman"/>
                <w:spacing w:val="25"/>
                <w:sz w:val="26"/>
                <w:szCs w:val="26"/>
                <w:lang w:val="ru-RU"/>
              </w:rPr>
              <w:t xml:space="preserve"> </w:t>
            </w:r>
            <w:r w:rsidRPr="00C556DF">
              <w:rPr>
                <w:rFonts w:ascii="Times New Roman" w:hAnsi="Times New Roman"/>
                <w:spacing w:val="-1"/>
                <w:sz w:val="26"/>
                <w:szCs w:val="26"/>
                <w:lang w:val="ru-RU"/>
              </w:rPr>
              <w:t>компетентности</w:t>
            </w:r>
            <w:r w:rsidRPr="00C556DF">
              <w:rPr>
                <w:rFonts w:ascii="Times New Roman" w:hAnsi="Times New Roman"/>
                <w:spacing w:val="49"/>
                <w:w w:val="99"/>
                <w:sz w:val="26"/>
                <w:szCs w:val="26"/>
                <w:lang w:val="ru-RU"/>
              </w:rPr>
              <w:t xml:space="preserve"> </w:t>
            </w:r>
            <w:r w:rsidRPr="00C556DF">
              <w:rPr>
                <w:rFonts w:ascii="Times New Roman" w:hAnsi="Times New Roman"/>
                <w:spacing w:val="-1"/>
                <w:sz w:val="26"/>
                <w:szCs w:val="26"/>
                <w:lang w:val="ru-RU"/>
              </w:rPr>
              <w:t>учащихся.</w:t>
            </w:r>
          </w:p>
        </w:tc>
        <w:tc>
          <w:tcPr>
            <w:tcW w:w="1516" w:type="dxa"/>
            <w:tcBorders>
              <w:top w:val="single" w:sz="5" w:space="0" w:color="000000"/>
              <w:left w:val="single" w:sz="5" w:space="0" w:color="000000"/>
              <w:right w:val="single" w:sz="5" w:space="0" w:color="000000"/>
            </w:tcBorders>
          </w:tcPr>
          <w:p w:rsidR="004D5D6E" w:rsidRPr="00C556DF" w:rsidRDefault="004D5D6E" w:rsidP="001077A6">
            <w:pPr>
              <w:pStyle w:val="TableParagraph"/>
              <w:spacing w:line="237" w:lineRule="auto"/>
              <w:ind w:left="99" w:right="41"/>
              <w:rPr>
                <w:rFonts w:ascii="Times New Roman" w:eastAsia="Times New Roman" w:hAnsi="Times New Roman"/>
                <w:sz w:val="26"/>
                <w:szCs w:val="26"/>
              </w:rPr>
            </w:pPr>
            <w:r w:rsidRPr="00C556DF">
              <w:rPr>
                <w:rFonts w:ascii="Times New Roman" w:hAnsi="Times New Roman"/>
                <w:sz w:val="26"/>
                <w:szCs w:val="26"/>
              </w:rPr>
              <w:t>в</w:t>
            </w:r>
            <w:r w:rsidRPr="00C556DF">
              <w:rPr>
                <w:rFonts w:ascii="Times New Roman" w:hAnsi="Times New Roman"/>
                <w:spacing w:val="-6"/>
                <w:sz w:val="26"/>
                <w:szCs w:val="26"/>
              </w:rPr>
              <w:t xml:space="preserve"> </w:t>
            </w:r>
            <w:r w:rsidRPr="00C556DF">
              <w:rPr>
                <w:rFonts w:ascii="Times New Roman" w:hAnsi="Times New Roman"/>
                <w:spacing w:val="-1"/>
                <w:sz w:val="26"/>
                <w:szCs w:val="26"/>
              </w:rPr>
              <w:t>течение</w:t>
            </w:r>
            <w:r w:rsidRPr="00C556DF">
              <w:rPr>
                <w:rFonts w:ascii="Times New Roman" w:hAnsi="Times New Roman"/>
                <w:spacing w:val="26"/>
                <w:w w:val="99"/>
                <w:sz w:val="26"/>
                <w:szCs w:val="26"/>
              </w:rPr>
              <w:t xml:space="preserve"> </w:t>
            </w:r>
            <w:r w:rsidRPr="00C556DF">
              <w:rPr>
                <w:rFonts w:ascii="Times New Roman" w:hAnsi="Times New Roman"/>
                <w:spacing w:val="2"/>
                <w:sz w:val="26"/>
                <w:szCs w:val="26"/>
              </w:rPr>
              <w:t>г</w:t>
            </w:r>
            <w:r w:rsidRPr="00C556DF">
              <w:rPr>
                <w:rFonts w:ascii="Times New Roman" w:hAnsi="Times New Roman"/>
                <w:spacing w:val="4"/>
                <w:sz w:val="26"/>
                <w:szCs w:val="26"/>
              </w:rPr>
              <w:t>о</w:t>
            </w:r>
            <w:r w:rsidRPr="00C556DF">
              <w:rPr>
                <w:rFonts w:ascii="Times New Roman" w:hAnsi="Times New Roman"/>
                <w:spacing w:val="-2"/>
                <w:sz w:val="26"/>
                <w:szCs w:val="26"/>
              </w:rPr>
              <w:t>д</w:t>
            </w:r>
            <w:r w:rsidRPr="00C556DF">
              <w:rPr>
                <w:rFonts w:ascii="Times New Roman" w:hAnsi="Times New Roman"/>
                <w:sz w:val="26"/>
                <w:szCs w:val="26"/>
              </w:rPr>
              <w:t>а</w:t>
            </w:r>
          </w:p>
        </w:tc>
        <w:tc>
          <w:tcPr>
            <w:tcW w:w="3409" w:type="dxa"/>
            <w:tcBorders>
              <w:top w:val="single" w:sz="5" w:space="0" w:color="000000"/>
              <w:left w:val="single" w:sz="5" w:space="0" w:color="000000"/>
              <w:right w:val="single" w:sz="5" w:space="0" w:color="000000"/>
            </w:tcBorders>
          </w:tcPr>
          <w:p w:rsidR="004D5D6E" w:rsidRDefault="004D5D6E" w:rsidP="001077A6">
            <w:pPr>
              <w:pStyle w:val="TableParagraph"/>
              <w:ind w:left="104" w:right="94"/>
              <w:jc w:val="both"/>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Развитие</w:t>
            </w:r>
            <w:r w:rsidRPr="00C556DF">
              <w:rPr>
                <w:rFonts w:ascii="Times New Roman" w:eastAsia="Times New Roman" w:hAnsi="Times New Roman"/>
                <w:spacing w:val="36"/>
                <w:sz w:val="26"/>
                <w:szCs w:val="26"/>
                <w:lang w:val="ru-RU"/>
              </w:rPr>
              <w:t xml:space="preserve"> </w:t>
            </w:r>
            <w:r w:rsidRPr="00C556DF">
              <w:rPr>
                <w:rFonts w:ascii="Times New Roman" w:eastAsia="Times New Roman" w:hAnsi="Times New Roman"/>
                <w:spacing w:val="-1"/>
                <w:sz w:val="26"/>
                <w:szCs w:val="26"/>
                <w:lang w:val="ru-RU"/>
              </w:rPr>
              <w:t>исследовательской</w:t>
            </w:r>
            <w:r w:rsidRPr="00C556DF">
              <w:rPr>
                <w:rFonts w:ascii="Times New Roman" w:eastAsia="Times New Roman" w:hAnsi="Times New Roman"/>
                <w:spacing w:val="34"/>
                <w:w w:val="99"/>
                <w:sz w:val="26"/>
                <w:szCs w:val="26"/>
                <w:lang w:val="ru-RU"/>
              </w:rPr>
              <w:t xml:space="preserve"> </w:t>
            </w:r>
            <w:r w:rsidRPr="00C556DF">
              <w:rPr>
                <w:rFonts w:ascii="Times New Roman" w:eastAsia="Times New Roman" w:hAnsi="Times New Roman"/>
                <w:spacing w:val="-1"/>
                <w:sz w:val="26"/>
                <w:szCs w:val="26"/>
                <w:lang w:val="ru-RU"/>
              </w:rPr>
              <w:t>компетентности</w:t>
            </w:r>
            <w:r w:rsidRPr="00C556DF">
              <w:rPr>
                <w:rFonts w:ascii="Times New Roman" w:eastAsia="Times New Roman" w:hAnsi="Times New Roman"/>
                <w:spacing w:val="5"/>
                <w:sz w:val="26"/>
                <w:szCs w:val="26"/>
                <w:lang w:val="ru-RU"/>
              </w:rPr>
              <w:t xml:space="preserve"> </w:t>
            </w:r>
            <w:r w:rsidRPr="00C556DF">
              <w:rPr>
                <w:rFonts w:ascii="Times New Roman" w:eastAsia="Times New Roman" w:hAnsi="Times New Roman"/>
                <w:spacing w:val="-2"/>
                <w:sz w:val="26"/>
                <w:szCs w:val="26"/>
                <w:lang w:val="ru-RU"/>
              </w:rPr>
              <w:t>учащихся</w:t>
            </w:r>
            <w:r w:rsidRPr="00C556DF">
              <w:rPr>
                <w:rFonts w:ascii="Times New Roman" w:eastAsia="Times New Roman" w:hAnsi="Times New Roman"/>
                <w:spacing w:val="35"/>
                <w:w w:val="99"/>
                <w:sz w:val="26"/>
                <w:szCs w:val="26"/>
                <w:lang w:val="ru-RU"/>
              </w:rPr>
              <w:t xml:space="preserve"> </w:t>
            </w:r>
            <w:r w:rsidRPr="00C556DF">
              <w:rPr>
                <w:rFonts w:ascii="Times New Roman" w:eastAsia="Times New Roman" w:hAnsi="Times New Roman"/>
                <w:spacing w:val="-1"/>
                <w:sz w:val="26"/>
                <w:szCs w:val="26"/>
                <w:lang w:val="ru-RU"/>
              </w:rPr>
              <w:t>(научно</w:t>
            </w:r>
            <w:r w:rsidRPr="00C556DF">
              <w:rPr>
                <w:rFonts w:ascii="Times New Roman" w:eastAsia="Times New Roman" w:hAnsi="Times New Roman"/>
                <w:spacing w:val="55"/>
                <w:sz w:val="26"/>
                <w:szCs w:val="26"/>
                <w:lang w:val="ru-RU"/>
              </w:rPr>
              <w:t>-</w:t>
            </w:r>
            <w:r w:rsidRPr="00C556DF">
              <w:rPr>
                <w:rFonts w:ascii="Times New Roman" w:eastAsia="Times New Roman" w:hAnsi="Times New Roman"/>
                <w:spacing w:val="-1"/>
                <w:sz w:val="26"/>
                <w:szCs w:val="26"/>
                <w:lang w:val="ru-RU"/>
              </w:rPr>
              <w:t>практические</w:t>
            </w:r>
            <w:r w:rsidRPr="00C556DF">
              <w:rPr>
                <w:rFonts w:ascii="Times New Roman" w:eastAsia="Times New Roman" w:hAnsi="Times New Roman"/>
                <w:spacing w:val="29"/>
                <w:w w:val="99"/>
                <w:sz w:val="26"/>
                <w:szCs w:val="26"/>
                <w:lang w:val="ru-RU"/>
              </w:rPr>
              <w:t xml:space="preserve"> </w:t>
            </w:r>
            <w:r w:rsidRPr="00C556DF">
              <w:rPr>
                <w:rFonts w:ascii="Times New Roman" w:eastAsia="Times New Roman" w:hAnsi="Times New Roman"/>
                <w:sz w:val="26"/>
                <w:szCs w:val="26"/>
                <w:lang w:val="ru-RU"/>
              </w:rPr>
              <w:t>конференции</w:t>
            </w:r>
            <w:r w:rsidRPr="00C556DF">
              <w:rPr>
                <w:rFonts w:ascii="Times New Roman" w:eastAsia="Times New Roman" w:hAnsi="Times New Roman"/>
                <w:spacing w:val="35"/>
                <w:sz w:val="26"/>
                <w:szCs w:val="26"/>
                <w:lang w:val="ru-RU"/>
              </w:rPr>
              <w:t xml:space="preserve"> </w:t>
            </w:r>
            <w:r w:rsidRPr="00C556DF">
              <w:rPr>
                <w:rFonts w:ascii="Times New Roman" w:eastAsia="Times New Roman" w:hAnsi="Times New Roman"/>
                <w:spacing w:val="-1"/>
                <w:sz w:val="26"/>
                <w:szCs w:val="26"/>
                <w:lang w:val="ru-RU"/>
              </w:rPr>
              <w:t>школьного</w:t>
            </w:r>
            <w:r w:rsidRPr="00C556DF">
              <w:rPr>
                <w:rFonts w:ascii="Times New Roman" w:eastAsia="Times New Roman" w:hAnsi="Times New Roman"/>
                <w:spacing w:val="15"/>
                <w:sz w:val="26"/>
                <w:szCs w:val="26"/>
                <w:lang w:val="ru-RU"/>
              </w:rPr>
              <w:t xml:space="preserve"> </w:t>
            </w:r>
            <w:r w:rsidRPr="00C556DF">
              <w:rPr>
                <w:rFonts w:ascii="Times New Roman" w:eastAsia="Times New Roman" w:hAnsi="Times New Roman"/>
                <w:sz w:val="26"/>
                <w:szCs w:val="26"/>
                <w:lang w:val="ru-RU"/>
              </w:rPr>
              <w:t>и</w:t>
            </w:r>
            <w:r w:rsidRPr="00C556DF">
              <w:rPr>
                <w:rFonts w:ascii="Times New Roman" w:eastAsia="Times New Roman" w:hAnsi="Times New Roman"/>
                <w:spacing w:val="24"/>
                <w:w w:val="99"/>
                <w:sz w:val="26"/>
                <w:szCs w:val="26"/>
                <w:lang w:val="ru-RU"/>
              </w:rPr>
              <w:t xml:space="preserve"> </w:t>
            </w:r>
            <w:r w:rsidRPr="00C556DF">
              <w:rPr>
                <w:rFonts w:ascii="Times New Roman" w:eastAsia="Times New Roman" w:hAnsi="Times New Roman"/>
                <w:spacing w:val="-1"/>
                <w:sz w:val="26"/>
                <w:szCs w:val="26"/>
                <w:lang w:val="ru-RU"/>
              </w:rPr>
              <w:t>городского</w:t>
            </w:r>
            <w:r w:rsidRPr="00C556DF">
              <w:rPr>
                <w:rFonts w:ascii="Times New Roman" w:eastAsia="Times New Roman" w:hAnsi="Times New Roman"/>
                <w:spacing w:val="-18"/>
                <w:sz w:val="26"/>
                <w:szCs w:val="26"/>
                <w:lang w:val="ru-RU"/>
              </w:rPr>
              <w:t xml:space="preserve"> </w:t>
            </w:r>
            <w:r w:rsidRPr="00C556DF">
              <w:rPr>
                <w:rFonts w:ascii="Times New Roman" w:eastAsia="Times New Roman" w:hAnsi="Times New Roman"/>
                <w:spacing w:val="-1"/>
                <w:sz w:val="26"/>
                <w:szCs w:val="26"/>
                <w:lang w:val="ru-RU"/>
              </w:rPr>
              <w:t>уровня).</w:t>
            </w:r>
          </w:p>
          <w:p w:rsidR="004D5D6E" w:rsidRPr="004D5D6E" w:rsidRDefault="004D5D6E" w:rsidP="004D5D6E">
            <w:pPr>
              <w:tabs>
                <w:tab w:val="left" w:pos="1245"/>
              </w:tabs>
            </w:pPr>
          </w:p>
        </w:tc>
      </w:tr>
      <w:tr w:rsidR="00C556DF" w:rsidRPr="00C556DF" w:rsidTr="004D5D6E">
        <w:trPr>
          <w:trHeight w:hRule="exact" w:val="1174"/>
        </w:trPr>
        <w:tc>
          <w:tcPr>
            <w:tcW w:w="1464" w:type="dxa"/>
            <w:vMerge w:val="restart"/>
            <w:tcBorders>
              <w:top w:val="single" w:sz="5" w:space="0" w:color="000000"/>
              <w:left w:val="single" w:sz="5" w:space="0" w:color="000000"/>
              <w:right w:val="single" w:sz="5" w:space="0" w:color="000000"/>
            </w:tcBorders>
          </w:tcPr>
          <w:p w:rsidR="00C556DF" w:rsidRPr="00C556DF" w:rsidRDefault="00C556DF" w:rsidP="001077A6">
            <w:pPr>
              <w:pStyle w:val="TableParagraph"/>
              <w:spacing w:line="271" w:lineRule="auto"/>
              <w:ind w:left="104"/>
              <w:rPr>
                <w:rFonts w:ascii="Times New Roman" w:eastAsia="Times New Roman" w:hAnsi="Times New Roman"/>
                <w:sz w:val="26"/>
                <w:szCs w:val="26"/>
              </w:rPr>
            </w:pPr>
            <w:r w:rsidRPr="00C556DF">
              <w:rPr>
                <w:rFonts w:ascii="Times New Roman" w:hAnsi="Times New Roman"/>
                <w:spacing w:val="-1"/>
                <w:sz w:val="26"/>
                <w:szCs w:val="26"/>
              </w:rPr>
              <w:t>Родители</w:t>
            </w:r>
            <w:r w:rsidR="00293D9C">
              <w:rPr>
                <w:rFonts w:ascii="Times New Roman" w:hAnsi="Times New Roman"/>
                <w:spacing w:val="-1"/>
                <w:sz w:val="26"/>
                <w:szCs w:val="26"/>
                <w:lang w:val="ru-RU"/>
              </w:rPr>
              <w:t xml:space="preserve"> обучаю-щихся</w:t>
            </w:r>
            <w:r w:rsidRPr="00C556DF">
              <w:rPr>
                <w:rFonts w:ascii="Times New Roman" w:hAnsi="Times New Roman"/>
                <w:spacing w:val="-1"/>
                <w:sz w:val="26"/>
                <w:szCs w:val="26"/>
              </w:rPr>
              <w:t>,</w:t>
            </w:r>
            <w:r w:rsidRPr="00C556DF">
              <w:rPr>
                <w:rFonts w:ascii="Times New Roman" w:hAnsi="Times New Roman"/>
                <w:spacing w:val="27"/>
                <w:w w:val="99"/>
                <w:sz w:val="26"/>
                <w:szCs w:val="26"/>
              </w:rPr>
              <w:t xml:space="preserve"> </w:t>
            </w:r>
            <w:r w:rsidRPr="00C556DF">
              <w:rPr>
                <w:rFonts w:ascii="Times New Roman" w:hAnsi="Times New Roman"/>
                <w:spacing w:val="-1"/>
                <w:sz w:val="26"/>
                <w:szCs w:val="26"/>
              </w:rPr>
              <w:t>учителя</w:t>
            </w: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74" w:lineRule="exact"/>
              <w:ind w:left="104" w:right="198"/>
              <w:rPr>
                <w:rFonts w:ascii="Times New Roman" w:eastAsia="Times New Roman" w:hAnsi="Times New Roman"/>
                <w:sz w:val="26"/>
                <w:szCs w:val="26"/>
              </w:rPr>
            </w:pPr>
            <w:r w:rsidRPr="00C556DF">
              <w:rPr>
                <w:rFonts w:ascii="Times New Roman" w:hAnsi="Times New Roman"/>
                <w:b/>
                <w:i/>
                <w:spacing w:val="-1"/>
                <w:sz w:val="26"/>
                <w:szCs w:val="26"/>
                <w:lang w:val="ru-RU"/>
              </w:rPr>
              <w:t>Психолого-педагогический</w:t>
            </w:r>
            <w:r w:rsidRPr="00C556DF">
              <w:rPr>
                <w:rFonts w:ascii="Times New Roman" w:hAnsi="Times New Roman"/>
                <w:b/>
                <w:i/>
                <w:spacing w:val="25"/>
                <w:w w:val="99"/>
                <w:sz w:val="26"/>
                <w:szCs w:val="26"/>
                <w:lang w:val="ru-RU"/>
              </w:rPr>
              <w:t xml:space="preserve"> </w:t>
            </w:r>
            <w:r w:rsidRPr="00C556DF">
              <w:rPr>
                <w:rFonts w:ascii="Times New Roman" w:hAnsi="Times New Roman"/>
                <w:b/>
                <w:i/>
                <w:spacing w:val="-1"/>
                <w:sz w:val="26"/>
                <w:szCs w:val="26"/>
                <w:lang w:val="ru-RU"/>
              </w:rPr>
              <w:t>лекторий:</w:t>
            </w:r>
            <w:r w:rsidRPr="00C556DF">
              <w:rPr>
                <w:rFonts w:ascii="Times New Roman" w:hAnsi="Times New Roman"/>
                <w:b/>
                <w:i/>
                <w:spacing w:val="-8"/>
                <w:sz w:val="26"/>
                <w:szCs w:val="26"/>
                <w:lang w:val="ru-RU"/>
              </w:rPr>
              <w:t xml:space="preserve"> </w:t>
            </w:r>
            <w:r w:rsidRPr="00C556DF">
              <w:rPr>
                <w:rFonts w:ascii="Times New Roman" w:hAnsi="Times New Roman"/>
                <w:spacing w:val="-1"/>
                <w:sz w:val="26"/>
                <w:szCs w:val="26"/>
                <w:lang w:val="ru-RU"/>
              </w:rPr>
              <w:t>«Компьютер</w:t>
            </w:r>
            <w:r w:rsidRPr="00C556DF">
              <w:rPr>
                <w:rFonts w:ascii="Times New Roman" w:hAnsi="Times New Roman"/>
                <w:spacing w:val="-9"/>
                <w:sz w:val="26"/>
                <w:szCs w:val="26"/>
                <w:lang w:val="ru-RU"/>
              </w:rPr>
              <w:t xml:space="preserve"> </w:t>
            </w:r>
            <w:r w:rsidRPr="00C556DF">
              <w:rPr>
                <w:rFonts w:ascii="Times New Roman" w:hAnsi="Times New Roman"/>
                <w:sz w:val="26"/>
                <w:szCs w:val="26"/>
                <w:lang w:val="ru-RU"/>
              </w:rPr>
              <w:t>в</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жизни</w:t>
            </w:r>
            <w:r w:rsidRPr="00C556DF">
              <w:rPr>
                <w:rFonts w:ascii="Times New Roman" w:hAnsi="Times New Roman"/>
                <w:spacing w:val="29"/>
                <w:w w:val="99"/>
                <w:sz w:val="26"/>
                <w:szCs w:val="26"/>
                <w:lang w:val="ru-RU"/>
              </w:rPr>
              <w:t xml:space="preserve"> </w:t>
            </w:r>
            <w:r w:rsidRPr="00C556DF">
              <w:rPr>
                <w:rFonts w:ascii="Times New Roman" w:hAnsi="Times New Roman"/>
                <w:spacing w:val="-1"/>
                <w:sz w:val="26"/>
                <w:szCs w:val="26"/>
                <w:lang w:val="ru-RU"/>
              </w:rPr>
              <w:t>подростка.</w:t>
            </w:r>
            <w:r w:rsidRPr="00C556DF">
              <w:rPr>
                <w:rFonts w:ascii="Times New Roman" w:hAnsi="Times New Roman"/>
                <w:spacing w:val="-6"/>
                <w:sz w:val="26"/>
                <w:szCs w:val="26"/>
                <w:lang w:val="ru-RU"/>
              </w:rPr>
              <w:t xml:space="preserve"> </w:t>
            </w:r>
            <w:r w:rsidRPr="00C556DF">
              <w:rPr>
                <w:rFonts w:ascii="Times New Roman" w:hAnsi="Times New Roman"/>
                <w:spacing w:val="-3"/>
                <w:sz w:val="26"/>
                <w:szCs w:val="26"/>
              </w:rPr>
              <w:t>Друг</w:t>
            </w:r>
            <w:r w:rsidRPr="00C556DF">
              <w:rPr>
                <w:rFonts w:ascii="Times New Roman" w:hAnsi="Times New Roman"/>
                <w:spacing w:val="-5"/>
                <w:sz w:val="26"/>
                <w:szCs w:val="26"/>
              </w:rPr>
              <w:t xml:space="preserve"> </w:t>
            </w:r>
            <w:r w:rsidRPr="00C556DF">
              <w:rPr>
                <w:rFonts w:ascii="Times New Roman" w:hAnsi="Times New Roman"/>
                <w:sz w:val="26"/>
                <w:szCs w:val="26"/>
              </w:rPr>
              <w:t>или</w:t>
            </w:r>
            <w:r w:rsidRPr="00C556DF">
              <w:rPr>
                <w:rFonts w:ascii="Times New Roman" w:hAnsi="Times New Roman"/>
                <w:spacing w:val="-9"/>
                <w:sz w:val="26"/>
                <w:szCs w:val="26"/>
              </w:rPr>
              <w:t xml:space="preserve"> </w:t>
            </w:r>
            <w:r w:rsidRPr="00C556DF">
              <w:rPr>
                <w:rFonts w:ascii="Times New Roman" w:hAnsi="Times New Roman"/>
                <w:spacing w:val="-1"/>
                <w:sz w:val="26"/>
                <w:szCs w:val="26"/>
              </w:rPr>
              <w:t>враг?»</w:t>
            </w:r>
          </w:p>
          <w:p w:rsidR="00C556DF" w:rsidRPr="00C556DF" w:rsidRDefault="00C556DF" w:rsidP="001077A6">
            <w:pPr>
              <w:pStyle w:val="TableParagraph"/>
              <w:spacing w:line="276" w:lineRule="exact"/>
              <w:ind w:left="104"/>
              <w:rPr>
                <w:rFonts w:ascii="Times New Roman" w:eastAsia="Times New Roman" w:hAnsi="Times New Roman"/>
                <w:sz w:val="26"/>
                <w:szCs w:val="26"/>
              </w:rPr>
            </w:pPr>
            <w:r w:rsidRPr="00C556DF">
              <w:rPr>
                <w:rFonts w:ascii="Times New Roman" w:hAnsi="Times New Roman"/>
                <w:sz w:val="26"/>
                <w:szCs w:val="26"/>
              </w:rPr>
              <w:t>6-е</w:t>
            </w:r>
            <w:r w:rsidRPr="00C556DF">
              <w:rPr>
                <w:rFonts w:ascii="Times New Roman" w:hAnsi="Times New Roman"/>
                <w:spacing w:val="-10"/>
                <w:sz w:val="26"/>
                <w:szCs w:val="26"/>
              </w:rPr>
              <w:t xml:space="preserve"> </w:t>
            </w:r>
            <w:r w:rsidRPr="00C556DF">
              <w:rPr>
                <w:rFonts w:ascii="Times New Roman" w:hAnsi="Times New Roman"/>
                <w:spacing w:val="-1"/>
                <w:sz w:val="26"/>
                <w:szCs w:val="26"/>
              </w:rPr>
              <w:t>классы</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62" w:lineRule="exact"/>
              <w:ind w:left="99" w:right="41"/>
              <w:rPr>
                <w:rFonts w:ascii="Times New Roman" w:eastAsia="Times New Roman" w:hAnsi="Times New Roman"/>
                <w:sz w:val="26"/>
                <w:szCs w:val="26"/>
              </w:rPr>
            </w:pPr>
            <w:r w:rsidRPr="00C556DF">
              <w:rPr>
                <w:rFonts w:ascii="Times New Roman" w:hAnsi="Times New Roman"/>
                <w:spacing w:val="-1"/>
                <w:sz w:val="26"/>
                <w:szCs w:val="26"/>
              </w:rPr>
              <w:t>февраль</w:t>
            </w:r>
          </w:p>
        </w:tc>
        <w:tc>
          <w:tcPr>
            <w:tcW w:w="3409" w:type="dxa"/>
            <w:vMerge w:val="restart"/>
            <w:tcBorders>
              <w:top w:val="single" w:sz="5" w:space="0" w:color="000000"/>
              <w:left w:val="single" w:sz="5" w:space="0" w:color="000000"/>
              <w:right w:val="single" w:sz="5" w:space="0" w:color="000000"/>
            </w:tcBorders>
          </w:tcPr>
          <w:p w:rsidR="00C556DF" w:rsidRPr="00C556DF" w:rsidRDefault="00C556DF" w:rsidP="001077A6">
            <w:pPr>
              <w:pStyle w:val="TableParagraph"/>
              <w:ind w:left="104" w:right="160"/>
              <w:rPr>
                <w:rFonts w:ascii="Times New Roman" w:eastAsia="Times New Roman" w:hAnsi="Times New Roman"/>
                <w:sz w:val="26"/>
                <w:szCs w:val="26"/>
                <w:lang w:val="ru-RU"/>
              </w:rPr>
            </w:pPr>
            <w:r w:rsidRPr="00C556DF">
              <w:rPr>
                <w:rFonts w:ascii="Times New Roman" w:hAnsi="Times New Roman"/>
                <w:sz w:val="26"/>
                <w:szCs w:val="26"/>
                <w:lang w:val="ru-RU"/>
              </w:rPr>
              <w:t>Повышена</w:t>
            </w:r>
            <w:r w:rsidRPr="00C556DF">
              <w:rPr>
                <w:rFonts w:ascii="Times New Roman" w:hAnsi="Times New Roman"/>
                <w:spacing w:val="-33"/>
                <w:sz w:val="26"/>
                <w:szCs w:val="26"/>
                <w:lang w:val="ru-RU"/>
              </w:rPr>
              <w:t xml:space="preserve"> </w:t>
            </w:r>
            <w:r w:rsidRPr="00C556DF">
              <w:rPr>
                <w:rFonts w:ascii="Times New Roman" w:hAnsi="Times New Roman"/>
                <w:spacing w:val="-1"/>
                <w:sz w:val="26"/>
                <w:szCs w:val="26"/>
                <w:lang w:val="ru-RU"/>
              </w:rPr>
              <w:t>психологическая</w:t>
            </w:r>
            <w:r w:rsidRPr="00C556DF">
              <w:rPr>
                <w:rFonts w:ascii="Times New Roman" w:hAnsi="Times New Roman"/>
                <w:spacing w:val="29"/>
                <w:w w:val="99"/>
                <w:sz w:val="26"/>
                <w:szCs w:val="26"/>
                <w:lang w:val="ru-RU"/>
              </w:rPr>
              <w:t xml:space="preserve"> </w:t>
            </w:r>
            <w:r w:rsidRPr="00C556DF">
              <w:rPr>
                <w:rFonts w:ascii="Times New Roman" w:hAnsi="Times New Roman"/>
                <w:sz w:val="26"/>
                <w:szCs w:val="26"/>
                <w:lang w:val="ru-RU"/>
              </w:rPr>
              <w:t>компетенция</w:t>
            </w:r>
            <w:r w:rsidRPr="00C556DF">
              <w:rPr>
                <w:rFonts w:ascii="Times New Roman" w:hAnsi="Times New Roman"/>
                <w:spacing w:val="-12"/>
                <w:sz w:val="26"/>
                <w:szCs w:val="26"/>
                <w:lang w:val="ru-RU"/>
              </w:rPr>
              <w:t xml:space="preserve"> </w:t>
            </w:r>
            <w:r w:rsidRPr="00C556DF">
              <w:rPr>
                <w:rFonts w:ascii="Times New Roman" w:hAnsi="Times New Roman"/>
                <w:sz w:val="26"/>
                <w:szCs w:val="26"/>
                <w:lang w:val="ru-RU"/>
              </w:rPr>
              <w:t>в</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воспитании</w:t>
            </w:r>
            <w:r w:rsidRPr="00C556DF">
              <w:rPr>
                <w:rFonts w:ascii="Times New Roman" w:hAnsi="Times New Roman"/>
                <w:spacing w:val="-7"/>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28"/>
                <w:w w:val="99"/>
                <w:sz w:val="26"/>
                <w:szCs w:val="26"/>
                <w:lang w:val="ru-RU"/>
              </w:rPr>
              <w:t xml:space="preserve"> </w:t>
            </w:r>
            <w:r w:rsidRPr="00C556DF">
              <w:rPr>
                <w:rFonts w:ascii="Times New Roman" w:hAnsi="Times New Roman"/>
                <w:spacing w:val="-1"/>
                <w:sz w:val="26"/>
                <w:szCs w:val="26"/>
                <w:lang w:val="ru-RU"/>
              </w:rPr>
              <w:t>взаимоотношении</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с</w:t>
            </w:r>
            <w:r w:rsidRPr="00C556DF">
              <w:rPr>
                <w:rFonts w:ascii="Times New Roman" w:hAnsi="Times New Roman"/>
                <w:spacing w:val="-12"/>
                <w:sz w:val="26"/>
                <w:szCs w:val="26"/>
                <w:lang w:val="ru-RU"/>
              </w:rPr>
              <w:t xml:space="preserve"> </w:t>
            </w:r>
            <w:r w:rsidRPr="00C556DF">
              <w:rPr>
                <w:rFonts w:ascii="Times New Roman" w:hAnsi="Times New Roman"/>
                <w:spacing w:val="-1"/>
                <w:sz w:val="26"/>
                <w:szCs w:val="26"/>
                <w:lang w:val="ru-RU"/>
              </w:rPr>
              <w:t>детьми</w:t>
            </w:r>
            <w:r w:rsidRPr="00C556DF">
              <w:rPr>
                <w:rFonts w:ascii="Times New Roman" w:hAnsi="Times New Roman"/>
                <w:spacing w:val="25"/>
                <w:w w:val="99"/>
                <w:sz w:val="26"/>
                <w:szCs w:val="26"/>
                <w:lang w:val="ru-RU"/>
              </w:rPr>
              <w:t xml:space="preserve"> </w:t>
            </w:r>
            <w:r w:rsidRPr="00C556DF">
              <w:rPr>
                <w:rFonts w:ascii="Times New Roman" w:hAnsi="Times New Roman"/>
                <w:spacing w:val="-1"/>
                <w:sz w:val="26"/>
                <w:szCs w:val="26"/>
                <w:lang w:val="ru-RU"/>
              </w:rPr>
              <w:t>(дать</w:t>
            </w:r>
            <w:r w:rsidRPr="00C556DF">
              <w:rPr>
                <w:rFonts w:ascii="Times New Roman" w:hAnsi="Times New Roman"/>
                <w:spacing w:val="-19"/>
                <w:sz w:val="26"/>
                <w:szCs w:val="26"/>
                <w:lang w:val="ru-RU"/>
              </w:rPr>
              <w:t xml:space="preserve"> </w:t>
            </w:r>
            <w:r w:rsidRPr="00C556DF">
              <w:rPr>
                <w:rFonts w:ascii="Times New Roman" w:hAnsi="Times New Roman"/>
                <w:spacing w:val="-1"/>
                <w:sz w:val="26"/>
                <w:szCs w:val="26"/>
                <w:lang w:val="ru-RU"/>
              </w:rPr>
              <w:t>рекомендации).</w:t>
            </w:r>
          </w:p>
        </w:tc>
      </w:tr>
      <w:tr w:rsidR="00C556DF" w:rsidRPr="00C556DF" w:rsidTr="00293D9C">
        <w:trPr>
          <w:trHeight w:hRule="exact" w:val="1000"/>
        </w:trPr>
        <w:tc>
          <w:tcPr>
            <w:tcW w:w="1464" w:type="dxa"/>
            <w:vMerge/>
            <w:tcBorders>
              <w:left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«Природа</w:t>
            </w:r>
            <w:r w:rsidRPr="00C556DF">
              <w:rPr>
                <w:rFonts w:ascii="Times New Roman" w:hAnsi="Times New Roman"/>
                <w:spacing w:val="-11"/>
                <w:sz w:val="26"/>
                <w:szCs w:val="26"/>
                <w:lang w:val="ru-RU"/>
              </w:rPr>
              <w:t xml:space="preserve"> </w:t>
            </w:r>
            <w:r w:rsidRPr="00C556DF">
              <w:rPr>
                <w:rFonts w:ascii="Times New Roman" w:hAnsi="Times New Roman"/>
                <w:spacing w:val="-1"/>
                <w:sz w:val="26"/>
                <w:szCs w:val="26"/>
                <w:lang w:val="ru-RU"/>
              </w:rPr>
              <w:t>конфликта.</w:t>
            </w:r>
            <w:r w:rsidRPr="00C556DF">
              <w:rPr>
                <w:rFonts w:ascii="Times New Roman" w:hAnsi="Times New Roman"/>
                <w:spacing w:val="-11"/>
                <w:sz w:val="26"/>
                <w:szCs w:val="26"/>
                <w:lang w:val="ru-RU"/>
              </w:rPr>
              <w:t xml:space="preserve"> </w:t>
            </w:r>
            <w:r w:rsidRPr="00C556DF">
              <w:rPr>
                <w:rFonts w:ascii="Times New Roman" w:hAnsi="Times New Roman"/>
                <w:spacing w:val="-1"/>
                <w:sz w:val="26"/>
                <w:szCs w:val="26"/>
                <w:lang w:val="ru-RU"/>
              </w:rPr>
              <w:t>Как</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научить</w:t>
            </w:r>
            <w:r w:rsidRPr="00C556DF">
              <w:rPr>
                <w:rFonts w:ascii="Times New Roman" w:hAnsi="Times New Roman"/>
                <w:spacing w:val="30"/>
                <w:w w:val="99"/>
                <w:sz w:val="26"/>
                <w:szCs w:val="26"/>
                <w:lang w:val="ru-RU"/>
              </w:rPr>
              <w:t xml:space="preserve"> </w:t>
            </w:r>
            <w:r w:rsidRPr="00C556DF">
              <w:rPr>
                <w:rFonts w:ascii="Times New Roman" w:hAnsi="Times New Roman"/>
                <w:spacing w:val="-1"/>
                <w:sz w:val="26"/>
                <w:szCs w:val="26"/>
                <w:lang w:val="ru-RU"/>
              </w:rPr>
              <w:t>ребенка</w:t>
            </w:r>
            <w:r w:rsidRPr="00C556DF">
              <w:rPr>
                <w:rFonts w:ascii="Times New Roman" w:hAnsi="Times New Roman"/>
                <w:spacing w:val="-8"/>
                <w:sz w:val="26"/>
                <w:szCs w:val="26"/>
                <w:lang w:val="ru-RU"/>
              </w:rPr>
              <w:t xml:space="preserve"> </w:t>
            </w:r>
            <w:r w:rsidRPr="00C556DF">
              <w:rPr>
                <w:rFonts w:ascii="Times New Roman" w:hAnsi="Times New Roman"/>
                <w:sz w:val="26"/>
                <w:szCs w:val="26"/>
                <w:lang w:val="ru-RU"/>
              </w:rPr>
              <w:t>отстаивать</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свое</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мнение</w:t>
            </w:r>
            <w:r w:rsidRPr="00C556DF">
              <w:rPr>
                <w:rFonts w:ascii="Times New Roman" w:hAnsi="Times New Roman"/>
                <w:spacing w:val="-8"/>
                <w:sz w:val="26"/>
                <w:szCs w:val="26"/>
                <w:lang w:val="ru-RU"/>
              </w:rPr>
              <w:t xml:space="preserve"> </w:t>
            </w:r>
            <w:r w:rsidRPr="00C556DF">
              <w:rPr>
                <w:rFonts w:ascii="Times New Roman" w:hAnsi="Times New Roman"/>
                <w:spacing w:val="-1"/>
                <w:sz w:val="26"/>
                <w:szCs w:val="26"/>
                <w:lang w:val="ru-RU"/>
              </w:rPr>
              <w:t>без</w:t>
            </w:r>
            <w:r w:rsidRPr="00C556DF">
              <w:rPr>
                <w:rFonts w:ascii="Times New Roman" w:hAnsi="Times New Roman"/>
                <w:spacing w:val="26"/>
                <w:w w:val="99"/>
                <w:sz w:val="26"/>
                <w:szCs w:val="26"/>
                <w:lang w:val="ru-RU"/>
              </w:rPr>
              <w:t xml:space="preserve"> </w:t>
            </w:r>
            <w:r w:rsidRPr="00C556DF">
              <w:rPr>
                <w:rFonts w:ascii="Times New Roman" w:hAnsi="Times New Roman"/>
                <w:spacing w:val="-1"/>
                <w:sz w:val="26"/>
                <w:szCs w:val="26"/>
                <w:lang w:val="ru-RU"/>
              </w:rPr>
              <w:t>конфронтации»</w:t>
            </w:r>
            <w:r w:rsidRPr="00C556DF">
              <w:rPr>
                <w:rFonts w:ascii="Times New Roman" w:hAnsi="Times New Roman"/>
                <w:spacing w:val="-16"/>
                <w:sz w:val="26"/>
                <w:szCs w:val="26"/>
                <w:lang w:val="ru-RU"/>
              </w:rPr>
              <w:t xml:space="preserve"> </w:t>
            </w:r>
            <w:r w:rsidRPr="00C556DF">
              <w:rPr>
                <w:rFonts w:ascii="Times New Roman" w:hAnsi="Times New Roman"/>
                <w:spacing w:val="-1"/>
                <w:sz w:val="26"/>
                <w:szCs w:val="26"/>
                <w:lang w:val="ru-RU"/>
              </w:rPr>
              <w:t>7-е</w:t>
            </w:r>
            <w:r w:rsidRPr="00C556DF">
              <w:rPr>
                <w:rFonts w:ascii="Times New Roman" w:hAnsi="Times New Roman"/>
                <w:spacing w:val="-13"/>
                <w:sz w:val="26"/>
                <w:szCs w:val="26"/>
                <w:lang w:val="ru-RU"/>
              </w:rPr>
              <w:t xml:space="preserve"> </w:t>
            </w:r>
            <w:r w:rsidRPr="00C556DF">
              <w:rPr>
                <w:rFonts w:ascii="Times New Roman" w:hAnsi="Times New Roman"/>
                <w:spacing w:val="-1"/>
                <w:sz w:val="26"/>
                <w:szCs w:val="26"/>
                <w:lang w:val="ru-RU"/>
              </w:rPr>
              <w:t>классы</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62" w:lineRule="exact"/>
              <w:ind w:left="99" w:right="41"/>
              <w:rPr>
                <w:rFonts w:ascii="Times New Roman" w:eastAsia="Times New Roman" w:hAnsi="Times New Roman"/>
                <w:sz w:val="26"/>
                <w:szCs w:val="26"/>
              </w:rPr>
            </w:pPr>
            <w:r w:rsidRPr="00C556DF">
              <w:rPr>
                <w:rFonts w:ascii="Times New Roman" w:hAnsi="Times New Roman"/>
                <w:spacing w:val="-1"/>
                <w:sz w:val="26"/>
                <w:szCs w:val="26"/>
              </w:rPr>
              <w:t>февраль</w:t>
            </w:r>
          </w:p>
        </w:tc>
        <w:tc>
          <w:tcPr>
            <w:tcW w:w="3409" w:type="dxa"/>
            <w:vMerge/>
            <w:tcBorders>
              <w:left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r>
      <w:tr w:rsidR="00C556DF" w:rsidRPr="00C556DF" w:rsidTr="001077A6">
        <w:trPr>
          <w:trHeight w:hRule="exact" w:val="648"/>
        </w:trPr>
        <w:tc>
          <w:tcPr>
            <w:tcW w:w="1464" w:type="dxa"/>
            <w:vMerge/>
            <w:tcBorders>
              <w:left w:val="single" w:sz="5" w:space="0" w:color="000000"/>
              <w:bottom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Родительское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собрание</w:t>
            </w:r>
            <w:r w:rsidRPr="00C556DF">
              <w:rPr>
                <w:rFonts w:ascii="Times New Roman" w:hAnsi="Times New Roman"/>
                <w:spacing w:val="39"/>
                <w:sz w:val="26"/>
                <w:szCs w:val="26"/>
                <w:lang w:val="ru-RU"/>
              </w:rPr>
              <w:t xml:space="preserve"> </w:t>
            </w:r>
            <w:r w:rsidRPr="00C556DF">
              <w:rPr>
                <w:rFonts w:ascii="Times New Roman" w:hAnsi="Times New Roman"/>
                <w:spacing w:val="-1"/>
                <w:sz w:val="26"/>
                <w:szCs w:val="26"/>
                <w:lang w:val="ru-RU"/>
              </w:rPr>
              <w:t>«Наши</w:t>
            </w:r>
            <w:r w:rsidRPr="00C556DF">
              <w:rPr>
                <w:rFonts w:ascii="Times New Roman" w:hAnsi="Times New Roman"/>
                <w:spacing w:val="32"/>
                <w:w w:val="99"/>
                <w:sz w:val="26"/>
                <w:szCs w:val="26"/>
                <w:lang w:val="ru-RU"/>
              </w:rPr>
              <w:t xml:space="preserve"> </w:t>
            </w:r>
            <w:r w:rsidRPr="00C556DF">
              <w:rPr>
                <w:rFonts w:ascii="Times New Roman" w:hAnsi="Times New Roman"/>
                <w:sz w:val="26"/>
                <w:szCs w:val="26"/>
                <w:lang w:val="ru-RU"/>
              </w:rPr>
              <w:t>ошибки»</w:t>
            </w:r>
            <w:r w:rsidRPr="00C556DF">
              <w:rPr>
                <w:rFonts w:ascii="Times New Roman" w:hAnsi="Times New Roman"/>
                <w:spacing w:val="-13"/>
                <w:sz w:val="26"/>
                <w:szCs w:val="26"/>
                <w:lang w:val="ru-RU"/>
              </w:rPr>
              <w:t xml:space="preserve"> </w:t>
            </w:r>
            <w:r w:rsidRPr="00C556DF">
              <w:rPr>
                <w:rFonts w:ascii="Times New Roman" w:hAnsi="Times New Roman"/>
                <w:sz w:val="26"/>
                <w:szCs w:val="26"/>
                <w:lang w:val="ru-RU"/>
              </w:rPr>
              <w:t>9-е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классы.</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62" w:lineRule="exact"/>
              <w:ind w:left="99" w:right="41"/>
              <w:rPr>
                <w:rFonts w:ascii="Times New Roman" w:eastAsia="Times New Roman" w:hAnsi="Times New Roman"/>
                <w:sz w:val="26"/>
                <w:szCs w:val="26"/>
              </w:rPr>
            </w:pPr>
            <w:r w:rsidRPr="00C556DF">
              <w:rPr>
                <w:rFonts w:ascii="Times New Roman" w:hAnsi="Times New Roman"/>
                <w:spacing w:val="-1"/>
                <w:sz w:val="26"/>
                <w:szCs w:val="26"/>
              </w:rPr>
              <w:t>декабрь</w:t>
            </w:r>
          </w:p>
        </w:tc>
        <w:tc>
          <w:tcPr>
            <w:tcW w:w="3409" w:type="dxa"/>
            <w:vMerge/>
            <w:tcBorders>
              <w:left w:val="single" w:sz="5" w:space="0" w:color="000000"/>
              <w:bottom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r>
    </w:tbl>
    <w:p w:rsidR="00C556DF" w:rsidRPr="0026026F" w:rsidRDefault="00C556DF" w:rsidP="00C556DF">
      <w:pPr>
        <w:spacing w:before="14" w:line="260" w:lineRule="exact"/>
        <w:rPr>
          <w:rFonts w:ascii="Times New Roman" w:hAnsi="Times New Roman" w:cs="Times New Roman"/>
          <w:b/>
          <w:sz w:val="26"/>
          <w:szCs w:val="26"/>
        </w:rPr>
      </w:pPr>
    </w:p>
    <w:p w:rsidR="0026026F" w:rsidRPr="0026026F" w:rsidRDefault="0026026F" w:rsidP="00255E67">
      <w:pPr>
        <w:pStyle w:val="aa"/>
        <w:numPr>
          <w:ilvl w:val="0"/>
          <w:numId w:val="67"/>
        </w:numPr>
        <w:autoSpaceDE w:val="0"/>
        <w:autoSpaceDN w:val="0"/>
        <w:adjustRightInd w:val="0"/>
        <w:spacing w:after="0" w:line="240" w:lineRule="auto"/>
        <w:jc w:val="both"/>
        <w:rPr>
          <w:rFonts w:ascii="Times New Roman" w:hAnsi="Times New Roman" w:cs="Times New Roman"/>
          <w:b/>
          <w:sz w:val="28"/>
          <w:szCs w:val="28"/>
        </w:rPr>
      </w:pPr>
      <w:r w:rsidRPr="0026026F">
        <w:rPr>
          <w:rFonts w:ascii="Times New Roman" w:hAnsi="Times New Roman" w:cs="Times New Roman"/>
          <w:b/>
          <w:sz w:val="28"/>
          <w:szCs w:val="28"/>
        </w:rPr>
        <w:t>Оценка профессиональной деятельности педагогов</w:t>
      </w:r>
    </w:p>
    <w:p w:rsidR="00825AF2" w:rsidRPr="00825AF2" w:rsidRDefault="0026026F" w:rsidP="00825AF2">
      <w:pPr>
        <w:autoSpaceDE w:val="0"/>
        <w:autoSpaceDN w:val="0"/>
        <w:adjustRightInd w:val="0"/>
        <w:spacing w:after="0" w:line="240" w:lineRule="auto"/>
        <w:jc w:val="both"/>
        <w:rPr>
          <w:rFonts w:ascii="Times New Roman" w:hAnsi="Times New Roman" w:cs="Times New Roman"/>
          <w:sz w:val="28"/>
          <w:szCs w:val="28"/>
        </w:rPr>
      </w:pPr>
      <w:r w:rsidRPr="00825AF2">
        <w:rPr>
          <w:rFonts w:ascii="Times New Roman" w:hAnsi="Times New Roman" w:cs="Times New Roman"/>
          <w:sz w:val="28"/>
          <w:szCs w:val="28"/>
        </w:rPr>
        <w:t xml:space="preserve">Для оценки профессиональной деятельности педагога в МБОУ </w:t>
      </w:r>
      <w:r w:rsidR="003B7371">
        <w:rPr>
          <w:rFonts w:ascii="Times New Roman" w:hAnsi="Times New Roman" w:cs="Times New Roman"/>
          <w:sz w:val="28"/>
          <w:szCs w:val="28"/>
        </w:rPr>
        <w:t>Школы</w:t>
      </w:r>
      <w:r w:rsidRPr="00825AF2">
        <w:rPr>
          <w:rFonts w:ascii="Times New Roman" w:hAnsi="Times New Roman" w:cs="Times New Roman"/>
          <w:sz w:val="28"/>
          <w:szCs w:val="28"/>
        </w:rPr>
        <w:t xml:space="preserve"> № 129 г.о. Самара используются </w:t>
      </w:r>
      <w:r w:rsidR="00825AF2" w:rsidRPr="00825AF2">
        <w:rPr>
          <w:rFonts w:ascii="Times New Roman" w:hAnsi="Times New Roman" w:cs="Times New Roman"/>
          <w:sz w:val="28"/>
          <w:szCs w:val="28"/>
        </w:rPr>
        <w:t>авторские методики социолого- психологических исследований НИИ «Прикладная статистика»</w:t>
      </w:r>
      <w:r w:rsidR="00825AF2">
        <w:rPr>
          <w:rFonts w:ascii="Times New Roman" w:hAnsi="Times New Roman" w:cs="Times New Roman"/>
          <w:sz w:val="28"/>
          <w:szCs w:val="28"/>
        </w:rPr>
        <w:t xml:space="preserve"> (г.Рязань). Результат – карты мониторинга участников образовательных отношений.</w:t>
      </w:r>
    </w:p>
    <w:p w:rsidR="00825AF2" w:rsidRPr="0026026F" w:rsidRDefault="00825AF2" w:rsidP="00825AF2">
      <w:pPr>
        <w:pStyle w:val="aa"/>
        <w:autoSpaceDE w:val="0"/>
        <w:autoSpaceDN w:val="0"/>
        <w:adjustRightInd w:val="0"/>
        <w:spacing w:after="0" w:line="240" w:lineRule="auto"/>
        <w:jc w:val="both"/>
        <w:rPr>
          <w:rFonts w:ascii="Times New Roman" w:hAnsi="Times New Roman" w:cs="Times New Roman"/>
          <w:sz w:val="28"/>
          <w:szCs w:val="28"/>
        </w:rPr>
      </w:pPr>
    </w:p>
    <w:p w:rsidR="006B29BC" w:rsidRPr="00C34D9E" w:rsidRDefault="00AB7AB2" w:rsidP="00C34D9E">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3.</w:t>
      </w:r>
      <w:r w:rsidR="00C34D9E">
        <w:rPr>
          <w:rFonts w:ascii="TimesNewRomanPS-BoldMT" w:hAnsi="TimesNewRomanPS-BoldMT" w:cs="TimesNewRomanPS-BoldMT"/>
          <w:b/>
          <w:bCs/>
          <w:sz w:val="28"/>
          <w:szCs w:val="28"/>
        </w:rPr>
        <w:t>3. Финансово-экономические условия реализации образовательной программы основного общего образования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Финансовое обеспечение реализации образовательной программы</w:t>
      </w:r>
      <w:r>
        <w:rPr>
          <w:rFonts w:ascii="Times New Roman" w:hAnsi="Times New Roman" w:cs="Times New Roman"/>
          <w:sz w:val="28"/>
          <w:szCs w:val="28"/>
        </w:rPr>
        <w:t xml:space="preserve"> </w:t>
      </w:r>
      <w:r w:rsidRPr="007520B3">
        <w:rPr>
          <w:rFonts w:ascii="Times New Roman" w:hAnsi="Times New Roman" w:cs="Times New Roman"/>
          <w:sz w:val="28"/>
          <w:szCs w:val="28"/>
        </w:rPr>
        <w:t>основного общего образования оп</w:t>
      </w:r>
      <w:r>
        <w:rPr>
          <w:rFonts w:ascii="Times New Roman" w:hAnsi="Times New Roman" w:cs="Times New Roman"/>
          <w:sz w:val="28"/>
          <w:szCs w:val="28"/>
        </w:rPr>
        <w:t xml:space="preserve">ирается на исполнение расходных </w:t>
      </w:r>
      <w:r w:rsidRPr="007520B3">
        <w:rPr>
          <w:rFonts w:ascii="Times New Roman" w:hAnsi="Times New Roman" w:cs="Times New Roman"/>
          <w:sz w:val="28"/>
          <w:szCs w:val="28"/>
        </w:rPr>
        <w:t>обязательств, обеспечивающих государстве</w:t>
      </w:r>
      <w:r>
        <w:rPr>
          <w:rFonts w:ascii="Times New Roman" w:hAnsi="Times New Roman" w:cs="Times New Roman"/>
          <w:sz w:val="28"/>
          <w:szCs w:val="28"/>
        </w:rPr>
        <w:t xml:space="preserve">нные гарантии прав на получение </w:t>
      </w:r>
      <w:r w:rsidRPr="007520B3">
        <w:rPr>
          <w:rFonts w:ascii="Times New Roman" w:hAnsi="Times New Roman" w:cs="Times New Roman"/>
          <w:sz w:val="28"/>
          <w:szCs w:val="28"/>
        </w:rPr>
        <w:t>общедоступного и бесплатного осно</w:t>
      </w:r>
      <w:r>
        <w:rPr>
          <w:rFonts w:ascii="Times New Roman" w:hAnsi="Times New Roman" w:cs="Times New Roman"/>
          <w:sz w:val="28"/>
          <w:szCs w:val="28"/>
        </w:rPr>
        <w:t xml:space="preserve">вного общего образования. Объем </w:t>
      </w:r>
      <w:r w:rsidRPr="007520B3">
        <w:rPr>
          <w:rFonts w:ascii="Times New Roman" w:hAnsi="Times New Roman" w:cs="Times New Roman"/>
          <w:sz w:val="28"/>
          <w:szCs w:val="28"/>
        </w:rPr>
        <w:t xml:space="preserve">действующих расходных обязательств отражается в </w:t>
      </w:r>
      <w:r>
        <w:rPr>
          <w:rFonts w:ascii="Times New Roman" w:hAnsi="Times New Roman" w:cs="Times New Roman"/>
          <w:sz w:val="28"/>
          <w:szCs w:val="28"/>
        </w:rPr>
        <w:t xml:space="preserve">муниципальном </w:t>
      </w:r>
      <w:r w:rsidRPr="007520B3">
        <w:rPr>
          <w:rFonts w:ascii="Times New Roman" w:hAnsi="Times New Roman" w:cs="Times New Roman"/>
          <w:sz w:val="28"/>
          <w:szCs w:val="28"/>
        </w:rPr>
        <w:t>задании</w:t>
      </w:r>
      <w:r>
        <w:rPr>
          <w:rFonts w:ascii="Times New Roman" w:hAnsi="Times New Roman" w:cs="Times New Roman"/>
          <w:sz w:val="28"/>
          <w:szCs w:val="28"/>
        </w:rPr>
        <w:t xml:space="preserve"> Школы.</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Pr="007520B3">
        <w:rPr>
          <w:rFonts w:ascii="Times New Roman" w:hAnsi="Times New Roman" w:cs="Times New Roman"/>
          <w:sz w:val="28"/>
          <w:szCs w:val="28"/>
        </w:rPr>
        <w:t>задание устанавлив</w:t>
      </w:r>
      <w:r>
        <w:rPr>
          <w:rFonts w:ascii="Times New Roman" w:hAnsi="Times New Roman" w:cs="Times New Roman"/>
          <w:sz w:val="28"/>
          <w:szCs w:val="28"/>
        </w:rPr>
        <w:t xml:space="preserve">ает показатели, характеризующие </w:t>
      </w:r>
      <w:r w:rsidRPr="007520B3">
        <w:rPr>
          <w:rFonts w:ascii="Times New Roman" w:hAnsi="Times New Roman" w:cs="Times New Roman"/>
          <w:sz w:val="28"/>
          <w:szCs w:val="28"/>
        </w:rPr>
        <w:t>качество и (или) объем (содержание) гос</w:t>
      </w:r>
      <w:r>
        <w:rPr>
          <w:rFonts w:ascii="Times New Roman" w:hAnsi="Times New Roman" w:cs="Times New Roman"/>
          <w:sz w:val="28"/>
          <w:szCs w:val="28"/>
        </w:rPr>
        <w:t xml:space="preserve">ударственной услуги (работы), а </w:t>
      </w:r>
      <w:r w:rsidRPr="007520B3">
        <w:rPr>
          <w:rFonts w:ascii="Times New Roman" w:hAnsi="Times New Roman" w:cs="Times New Roman"/>
          <w:sz w:val="28"/>
          <w:szCs w:val="28"/>
        </w:rPr>
        <w:t>также порядок ее оказания (выполнения).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Финансовое обеспечение реали</w:t>
      </w:r>
      <w:r>
        <w:rPr>
          <w:rFonts w:ascii="Times New Roman" w:hAnsi="Times New Roman" w:cs="Times New Roman"/>
          <w:sz w:val="28"/>
          <w:szCs w:val="28"/>
        </w:rPr>
        <w:t xml:space="preserve">зации образовательной программы </w:t>
      </w:r>
      <w:r w:rsidRPr="007520B3">
        <w:rPr>
          <w:rFonts w:ascii="Times New Roman" w:hAnsi="Times New Roman" w:cs="Times New Roman"/>
          <w:sz w:val="28"/>
          <w:szCs w:val="28"/>
        </w:rPr>
        <w:t>основного общего образ</w:t>
      </w:r>
      <w:r w:rsidR="000F618D">
        <w:rPr>
          <w:rFonts w:ascii="Times New Roman" w:hAnsi="Times New Roman" w:cs="Times New Roman"/>
          <w:sz w:val="28"/>
          <w:szCs w:val="28"/>
        </w:rPr>
        <w:t xml:space="preserve">ования </w:t>
      </w:r>
      <w:r w:rsidRPr="007520B3">
        <w:rPr>
          <w:rFonts w:ascii="Times New Roman" w:hAnsi="Times New Roman" w:cs="Times New Roman"/>
          <w:sz w:val="28"/>
          <w:szCs w:val="28"/>
        </w:rPr>
        <w:t>осуществляется исходя из р</w:t>
      </w:r>
      <w:r>
        <w:rPr>
          <w:rFonts w:ascii="Times New Roman" w:hAnsi="Times New Roman" w:cs="Times New Roman"/>
          <w:sz w:val="28"/>
          <w:szCs w:val="28"/>
        </w:rPr>
        <w:t xml:space="preserve">асходных обязательств на основе </w:t>
      </w:r>
      <w:r w:rsidRPr="007520B3">
        <w:rPr>
          <w:rFonts w:ascii="Times New Roman" w:hAnsi="Times New Roman" w:cs="Times New Roman"/>
          <w:sz w:val="28"/>
          <w:szCs w:val="28"/>
        </w:rPr>
        <w:t>муниципального задания по оказанию муниципальных образовательных услуг</w:t>
      </w:r>
      <w:r>
        <w:rPr>
          <w:rFonts w:ascii="Times New Roman" w:hAnsi="Times New Roman" w:cs="Times New Roman"/>
          <w:sz w:val="28"/>
          <w:szCs w:val="28"/>
        </w:rPr>
        <w:t>.</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Обеспечение государственных гарант</w:t>
      </w:r>
      <w:r>
        <w:rPr>
          <w:rFonts w:ascii="Times New Roman" w:hAnsi="Times New Roman" w:cs="Times New Roman"/>
          <w:sz w:val="28"/>
          <w:szCs w:val="28"/>
        </w:rPr>
        <w:t xml:space="preserve">ий реализации прав на получение </w:t>
      </w:r>
      <w:r w:rsidRPr="007520B3">
        <w:rPr>
          <w:rFonts w:ascii="Times New Roman" w:hAnsi="Times New Roman" w:cs="Times New Roman"/>
          <w:sz w:val="28"/>
          <w:szCs w:val="28"/>
        </w:rPr>
        <w:t>общедоступного и бесплатного</w:t>
      </w:r>
      <w:r>
        <w:rPr>
          <w:rFonts w:ascii="Times New Roman" w:hAnsi="Times New Roman" w:cs="Times New Roman"/>
          <w:sz w:val="28"/>
          <w:szCs w:val="28"/>
        </w:rPr>
        <w:t xml:space="preserve"> основного общего </w:t>
      </w:r>
      <w:r w:rsidR="002447B3">
        <w:rPr>
          <w:rFonts w:ascii="Times New Roman" w:hAnsi="Times New Roman" w:cs="Times New Roman"/>
          <w:sz w:val="28"/>
          <w:szCs w:val="28"/>
        </w:rPr>
        <w:t xml:space="preserve">образования </w:t>
      </w:r>
      <w:r w:rsidR="002447B3" w:rsidRPr="007520B3">
        <w:rPr>
          <w:rFonts w:ascii="Times New Roman" w:hAnsi="Times New Roman" w:cs="Times New Roman"/>
          <w:sz w:val="28"/>
          <w:szCs w:val="28"/>
        </w:rPr>
        <w:t>осуществляется</w:t>
      </w:r>
      <w:r>
        <w:rPr>
          <w:rFonts w:ascii="Times New Roman" w:hAnsi="Times New Roman" w:cs="Times New Roman"/>
          <w:sz w:val="28"/>
          <w:szCs w:val="28"/>
        </w:rPr>
        <w:t xml:space="preserve"> в соответствии с </w:t>
      </w:r>
      <w:r w:rsidRPr="007520B3">
        <w:rPr>
          <w:rFonts w:ascii="Times New Roman" w:hAnsi="Times New Roman" w:cs="Times New Roman"/>
          <w:sz w:val="28"/>
          <w:szCs w:val="28"/>
        </w:rPr>
        <w:t>нормативами, определяемыми органами г</w:t>
      </w:r>
      <w:r w:rsidR="002447B3">
        <w:rPr>
          <w:rFonts w:ascii="Times New Roman" w:hAnsi="Times New Roman" w:cs="Times New Roman"/>
          <w:sz w:val="28"/>
          <w:szCs w:val="28"/>
        </w:rPr>
        <w:t xml:space="preserve">осударственной власти субъектов </w:t>
      </w:r>
      <w:r w:rsidRPr="007520B3">
        <w:rPr>
          <w:rFonts w:ascii="Times New Roman" w:hAnsi="Times New Roman" w:cs="Times New Roman"/>
          <w:sz w:val="28"/>
          <w:szCs w:val="28"/>
        </w:rPr>
        <w:t>Российской Федерации.</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lastRenderedPageBreak/>
        <w:t>Норматив затрат на реализацию обра</w:t>
      </w:r>
      <w:r w:rsidR="002447B3">
        <w:rPr>
          <w:rFonts w:ascii="Times New Roman" w:hAnsi="Times New Roman" w:cs="Times New Roman"/>
          <w:sz w:val="28"/>
          <w:szCs w:val="28"/>
        </w:rPr>
        <w:t xml:space="preserve">зовательной программы основного </w:t>
      </w:r>
      <w:r w:rsidRPr="007520B3">
        <w:rPr>
          <w:rFonts w:ascii="Times New Roman" w:hAnsi="Times New Roman" w:cs="Times New Roman"/>
          <w:sz w:val="28"/>
          <w:szCs w:val="28"/>
        </w:rPr>
        <w:t>общего образования – гарантирован</w:t>
      </w:r>
      <w:r w:rsidR="002447B3">
        <w:rPr>
          <w:rFonts w:ascii="Times New Roman" w:hAnsi="Times New Roman" w:cs="Times New Roman"/>
          <w:sz w:val="28"/>
          <w:szCs w:val="28"/>
        </w:rPr>
        <w:t xml:space="preserve">ный минимально допустимый объем </w:t>
      </w:r>
      <w:r w:rsidRPr="007520B3">
        <w:rPr>
          <w:rFonts w:ascii="Times New Roman" w:hAnsi="Times New Roman" w:cs="Times New Roman"/>
          <w:sz w:val="28"/>
          <w:szCs w:val="28"/>
        </w:rPr>
        <w:t>финансовых средств в год в расчете на о</w:t>
      </w:r>
      <w:r w:rsidR="002447B3">
        <w:rPr>
          <w:rFonts w:ascii="Times New Roman" w:hAnsi="Times New Roman" w:cs="Times New Roman"/>
          <w:sz w:val="28"/>
          <w:szCs w:val="28"/>
        </w:rPr>
        <w:t xml:space="preserve">дного обучающегося, необходимый </w:t>
      </w:r>
      <w:r w:rsidRPr="007520B3">
        <w:rPr>
          <w:rFonts w:ascii="Times New Roman" w:hAnsi="Times New Roman" w:cs="Times New Roman"/>
          <w:sz w:val="28"/>
          <w:szCs w:val="28"/>
        </w:rPr>
        <w:t>для реализации образовательной программ</w:t>
      </w:r>
      <w:r w:rsidR="002447B3">
        <w:rPr>
          <w:rFonts w:ascii="Times New Roman" w:hAnsi="Times New Roman" w:cs="Times New Roman"/>
          <w:sz w:val="28"/>
          <w:szCs w:val="28"/>
        </w:rPr>
        <w:t xml:space="preserve">ы основного общего образования, </w:t>
      </w:r>
      <w:r w:rsidRPr="007520B3">
        <w:rPr>
          <w:rFonts w:ascii="Times New Roman" w:hAnsi="Times New Roman" w:cs="Times New Roman"/>
          <w:sz w:val="28"/>
          <w:szCs w:val="28"/>
        </w:rPr>
        <w:t>включая: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расходы на оплату труда работников, реализую</w:t>
      </w:r>
      <w:r w:rsidR="002447B3">
        <w:rPr>
          <w:rFonts w:ascii="Times New Roman" w:hAnsi="Times New Roman" w:cs="Times New Roman"/>
          <w:sz w:val="28"/>
          <w:szCs w:val="28"/>
        </w:rPr>
        <w:t xml:space="preserve">щих образовательную </w:t>
      </w:r>
      <w:r w:rsidRPr="007520B3">
        <w:rPr>
          <w:rFonts w:ascii="Times New Roman" w:hAnsi="Times New Roman" w:cs="Times New Roman"/>
          <w:sz w:val="28"/>
          <w:szCs w:val="28"/>
        </w:rPr>
        <w:t>программу основного общего образования;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xml:space="preserve">• расходы на приобретение учебников и учебных пособий, </w:t>
      </w:r>
      <w:r w:rsidR="002447B3">
        <w:rPr>
          <w:rFonts w:ascii="Times New Roman" w:hAnsi="Times New Roman" w:cs="Times New Roman"/>
          <w:sz w:val="28"/>
          <w:szCs w:val="28"/>
        </w:rPr>
        <w:t xml:space="preserve">иных </w:t>
      </w:r>
      <w:r w:rsidRPr="007520B3">
        <w:rPr>
          <w:rFonts w:ascii="Times New Roman" w:hAnsi="Times New Roman" w:cs="Times New Roman"/>
          <w:sz w:val="28"/>
          <w:szCs w:val="28"/>
        </w:rPr>
        <w:t>средств</w:t>
      </w:r>
      <w:r w:rsidR="002447B3">
        <w:rPr>
          <w:rFonts w:ascii="Times New Roman" w:hAnsi="Times New Roman" w:cs="Times New Roman"/>
          <w:sz w:val="28"/>
          <w:szCs w:val="28"/>
        </w:rPr>
        <w:t xml:space="preserve"> обучения</w:t>
      </w:r>
      <w:r w:rsidRPr="007520B3">
        <w:rPr>
          <w:rFonts w:ascii="Times New Roman" w:hAnsi="Times New Roman" w:cs="Times New Roman"/>
          <w:sz w:val="28"/>
          <w:szCs w:val="28"/>
        </w:rPr>
        <w:t>;</w:t>
      </w:r>
    </w:p>
    <w:p w:rsidR="002447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прочие расходы</w:t>
      </w:r>
      <w:r w:rsidR="002447B3">
        <w:rPr>
          <w:rFonts w:ascii="Times New Roman" w:hAnsi="Times New Roman" w:cs="Times New Roman"/>
          <w:sz w:val="28"/>
          <w:szCs w:val="28"/>
        </w:rPr>
        <w:t>.</w:t>
      </w:r>
      <w:r w:rsidRPr="007520B3">
        <w:rPr>
          <w:rFonts w:ascii="Times New Roman" w:hAnsi="Times New Roman" w:cs="Times New Roman"/>
          <w:sz w:val="28"/>
          <w:szCs w:val="28"/>
        </w:rPr>
        <w:t xml:space="preserve"> </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xml:space="preserve">Нормативные затраты на оказание </w:t>
      </w:r>
      <w:r w:rsidR="002447B3">
        <w:rPr>
          <w:rFonts w:ascii="Times New Roman" w:hAnsi="Times New Roman" w:cs="Times New Roman"/>
          <w:sz w:val="28"/>
          <w:szCs w:val="28"/>
        </w:rPr>
        <w:t xml:space="preserve">муниципальной </w:t>
      </w:r>
      <w:r w:rsidRPr="007520B3">
        <w:rPr>
          <w:rFonts w:ascii="Times New Roman" w:hAnsi="Times New Roman" w:cs="Times New Roman"/>
          <w:sz w:val="28"/>
          <w:szCs w:val="28"/>
        </w:rPr>
        <w:t>услуги в сфере образования определяются п</w:t>
      </w:r>
      <w:r w:rsidR="002447B3">
        <w:rPr>
          <w:rFonts w:ascii="Times New Roman" w:hAnsi="Times New Roman" w:cs="Times New Roman"/>
          <w:sz w:val="28"/>
          <w:szCs w:val="28"/>
        </w:rPr>
        <w:t xml:space="preserve">о каждому виду и направленности </w:t>
      </w:r>
      <w:r w:rsidRPr="007520B3">
        <w:rPr>
          <w:rFonts w:ascii="Times New Roman" w:hAnsi="Times New Roman" w:cs="Times New Roman"/>
          <w:sz w:val="28"/>
          <w:szCs w:val="28"/>
        </w:rPr>
        <w:t>образовательных программ, с учетом форм</w:t>
      </w:r>
      <w:r w:rsidR="002447B3">
        <w:rPr>
          <w:rFonts w:ascii="Times New Roman" w:hAnsi="Times New Roman" w:cs="Times New Roman"/>
          <w:sz w:val="28"/>
          <w:szCs w:val="28"/>
        </w:rPr>
        <w:t xml:space="preserve"> обучения, типа образовательной </w:t>
      </w:r>
      <w:r w:rsidRPr="007520B3">
        <w:rPr>
          <w:rFonts w:ascii="Times New Roman" w:hAnsi="Times New Roman" w:cs="Times New Roman"/>
          <w:sz w:val="28"/>
          <w:szCs w:val="28"/>
        </w:rPr>
        <w:t>организации, сетевой формы реали</w:t>
      </w:r>
      <w:r w:rsidR="002447B3">
        <w:rPr>
          <w:rFonts w:ascii="Times New Roman" w:hAnsi="Times New Roman" w:cs="Times New Roman"/>
          <w:sz w:val="28"/>
          <w:szCs w:val="28"/>
        </w:rPr>
        <w:t xml:space="preserve">зации образовательных программ, </w:t>
      </w:r>
      <w:r w:rsidRPr="007520B3">
        <w:rPr>
          <w:rFonts w:ascii="Times New Roman" w:hAnsi="Times New Roman" w:cs="Times New Roman"/>
          <w:sz w:val="28"/>
          <w:szCs w:val="28"/>
        </w:rPr>
        <w:t>образовательных технологий, специальны</w:t>
      </w:r>
      <w:r w:rsidR="002447B3">
        <w:rPr>
          <w:rFonts w:ascii="Times New Roman" w:hAnsi="Times New Roman" w:cs="Times New Roman"/>
          <w:sz w:val="28"/>
          <w:szCs w:val="28"/>
        </w:rPr>
        <w:t xml:space="preserve">х условий получения образования </w:t>
      </w:r>
      <w:r w:rsidRPr="007520B3">
        <w:rPr>
          <w:rFonts w:ascii="Times New Roman" w:hAnsi="Times New Roman" w:cs="Times New Roman"/>
          <w:sz w:val="28"/>
          <w:szCs w:val="28"/>
        </w:rPr>
        <w:t>обучающимися с ОВЗ, обеспечения до</w:t>
      </w:r>
      <w:r w:rsidR="002447B3">
        <w:rPr>
          <w:rFonts w:ascii="Times New Roman" w:hAnsi="Times New Roman" w:cs="Times New Roman"/>
          <w:sz w:val="28"/>
          <w:szCs w:val="28"/>
        </w:rPr>
        <w:t xml:space="preserve">полнительного профессионального </w:t>
      </w:r>
      <w:r w:rsidRPr="007520B3">
        <w:rPr>
          <w:rFonts w:ascii="Times New Roman" w:hAnsi="Times New Roman" w:cs="Times New Roman"/>
          <w:sz w:val="28"/>
          <w:szCs w:val="28"/>
        </w:rPr>
        <w:t>образования педагогическим работникам,</w:t>
      </w:r>
      <w:r w:rsidR="002447B3">
        <w:rPr>
          <w:rFonts w:ascii="Times New Roman" w:hAnsi="Times New Roman" w:cs="Times New Roman"/>
          <w:sz w:val="28"/>
          <w:szCs w:val="28"/>
        </w:rPr>
        <w:t xml:space="preserve"> обеспечения безопасных условий </w:t>
      </w:r>
      <w:r w:rsidRPr="007520B3">
        <w:rPr>
          <w:rFonts w:ascii="Times New Roman" w:hAnsi="Times New Roman" w:cs="Times New Roman"/>
          <w:sz w:val="28"/>
          <w:szCs w:val="28"/>
        </w:rPr>
        <w:t>обучения и воспитания, охраны здоровь</w:t>
      </w:r>
      <w:r w:rsidR="002447B3">
        <w:rPr>
          <w:rFonts w:ascii="Times New Roman" w:hAnsi="Times New Roman" w:cs="Times New Roman"/>
          <w:sz w:val="28"/>
          <w:szCs w:val="28"/>
        </w:rPr>
        <w:t xml:space="preserve">я обучающихся, а также с учетом </w:t>
      </w:r>
      <w:r w:rsidRPr="007520B3">
        <w:rPr>
          <w:rFonts w:ascii="Times New Roman" w:hAnsi="Times New Roman" w:cs="Times New Roman"/>
          <w:sz w:val="28"/>
          <w:szCs w:val="28"/>
        </w:rPr>
        <w:t>иных предусмотренных законодательс</w:t>
      </w:r>
      <w:r w:rsidR="002447B3">
        <w:rPr>
          <w:rFonts w:ascii="Times New Roman" w:hAnsi="Times New Roman" w:cs="Times New Roman"/>
          <w:sz w:val="28"/>
          <w:szCs w:val="28"/>
        </w:rPr>
        <w:t xml:space="preserve">твом особенностей организации и </w:t>
      </w:r>
      <w:r w:rsidRPr="007520B3">
        <w:rPr>
          <w:rFonts w:ascii="Times New Roman" w:hAnsi="Times New Roman" w:cs="Times New Roman"/>
          <w:sz w:val="28"/>
          <w:szCs w:val="28"/>
        </w:rPr>
        <w:t>осуществления образовательной деятел</w:t>
      </w:r>
      <w:r w:rsidR="002447B3">
        <w:rPr>
          <w:rFonts w:ascii="Times New Roman" w:hAnsi="Times New Roman" w:cs="Times New Roman"/>
          <w:sz w:val="28"/>
          <w:szCs w:val="28"/>
        </w:rPr>
        <w:t xml:space="preserve">ьности (для различных категорий </w:t>
      </w:r>
      <w:r w:rsidRPr="007520B3">
        <w:rPr>
          <w:rFonts w:ascii="Times New Roman" w:hAnsi="Times New Roman" w:cs="Times New Roman"/>
          <w:sz w:val="28"/>
          <w:szCs w:val="28"/>
        </w:rPr>
        <w:t>обучающихся), за исключение</w:t>
      </w:r>
      <w:r w:rsidR="002447B3">
        <w:rPr>
          <w:rFonts w:ascii="Times New Roman" w:hAnsi="Times New Roman" w:cs="Times New Roman"/>
          <w:sz w:val="28"/>
          <w:szCs w:val="28"/>
        </w:rPr>
        <w:t xml:space="preserve">м образовательной деятельности, </w:t>
      </w:r>
      <w:r w:rsidRPr="007520B3">
        <w:rPr>
          <w:rFonts w:ascii="Times New Roman" w:hAnsi="Times New Roman" w:cs="Times New Roman"/>
          <w:sz w:val="28"/>
          <w:szCs w:val="28"/>
        </w:rPr>
        <w:t>осуществляемой в соответствии с образовател</w:t>
      </w:r>
      <w:r w:rsidR="002447B3">
        <w:rPr>
          <w:rFonts w:ascii="Times New Roman" w:hAnsi="Times New Roman" w:cs="Times New Roman"/>
          <w:sz w:val="28"/>
          <w:szCs w:val="28"/>
        </w:rPr>
        <w:t xml:space="preserve">ьными стандартами, в расчете на </w:t>
      </w:r>
      <w:r w:rsidRPr="007520B3">
        <w:rPr>
          <w:rFonts w:ascii="Times New Roman" w:hAnsi="Times New Roman" w:cs="Times New Roman"/>
          <w:sz w:val="28"/>
          <w:szCs w:val="28"/>
        </w:rPr>
        <w:t>одного обучающегося, если иное не установлено законодательством.</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Образовательная организация сам</w:t>
      </w:r>
      <w:r w:rsidR="002447B3">
        <w:rPr>
          <w:rFonts w:ascii="Times New Roman" w:hAnsi="Times New Roman" w:cs="Times New Roman"/>
          <w:sz w:val="28"/>
          <w:szCs w:val="28"/>
        </w:rPr>
        <w:t xml:space="preserve">остоятельно принимает решение в </w:t>
      </w:r>
      <w:r w:rsidRPr="007520B3">
        <w:rPr>
          <w:rFonts w:ascii="Times New Roman" w:hAnsi="Times New Roman" w:cs="Times New Roman"/>
          <w:sz w:val="28"/>
          <w:szCs w:val="28"/>
        </w:rPr>
        <w:t>части направления и расход</w:t>
      </w:r>
      <w:r w:rsidR="002447B3">
        <w:rPr>
          <w:rFonts w:ascii="Times New Roman" w:hAnsi="Times New Roman" w:cs="Times New Roman"/>
          <w:sz w:val="28"/>
          <w:szCs w:val="28"/>
        </w:rPr>
        <w:t xml:space="preserve">ования средств </w:t>
      </w:r>
      <w:r w:rsidRPr="007520B3">
        <w:rPr>
          <w:rFonts w:ascii="Times New Roman" w:hAnsi="Times New Roman" w:cs="Times New Roman"/>
          <w:sz w:val="28"/>
          <w:szCs w:val="28"/>
        </w:rPr>
        <w:t>муниципального задания. И самостоя</w:t>
      </w:r>
      <w:r w:rsidR="002447B3">
        <w:rPr>
          <w:rFonts w:ascii="Times New Roman" w:hAnsi="Times New Roman" w:cs="Times New Roman"/>
          <w:sz w:val="28"/>
          <w:szCs w:val="28"/>
        </w:rPr>
        <w:t xml:space="preserve">тельно определяет долю средств, </w:t>
      </w:r>
      <w:r w:rsidRPr="007520B3">
        <w:rPr>
          <w:rFonts w:ascii="Times New Roman" w:hAnsi="Times New Roman" w:cs="Times New Roman"/>
          <w:sz w:val="28"/>
          <w:szCs w:val="28"/>
        </w:rPr>
        <w:t>направляемых на оплату труда и иные ну</w:t>
      </w:r>
      <w:r w:rsidR="002447B3">
        <w:rPr>
          <w:rFonts w:ascii="Times New Roman" w:hAnsi="Times New Roman" w:cs="Times New Roman"/>
          <w:sz w:val="28"/>
          <w:szCs w:val="28"/>
        </w:rPr>
        <w:t>жды, необходимые для выполнения этого</w:t>
      </w:r>
      <w:r w:rsidRPr="007520B3">
        <w:rPr>
          <w:rFonts w:ascii="Times New Roman" w:hAnsi="Times New Roman" w:cs="Times New Roman"/>
          <w:sz w:val="28"/>
          <w:szCs w:val="28"/>
        </w:rPr>
        <w:t xml:space="preserve"> задания.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Нормативные затра</w:t>
      </w:r>
      <w:r w:rsidR="002447B3">
        <w:rPr>
          <w:rFonts w:ascii="Times New Roman" w:hAnsi="Times New Roman" w:cs="Times New Roman"/>
          <w:sz w:val="28"/>
          <w:szCs w:val="28"/>
        </w:rPr>
        <w:t xml:space="preserve">ты на оказание </w:t>
      </w:r>
      <w:r w:rsidRPr="007520B3">
        <w:rPr>
          <w:rFonts w:ascii="Times New Roman" w:hAnsi="Times New Roman" w:cs="Times New Roman"/>
          <w:sz w:val="28"/>
          <w:szCs w:val="28"/>
        </w:rPr>
        <w:t>муниципальных</w:t>
      </w:r>
      <w:r w:rsidR="002447B3">
        <w:rPr>
          <w:rFonts w:ascii="Times New Roman" w:hAnsi="Times New Roman" w:cs="Times New Roman"/>
          <w:sz w:val="28"/>
          <w:szCs w:val="28"/>
        </w:rPr>
        <w:t xml:space="preserve"> </w:t>
      </w:r>
      <w:r w:rsidRPr="007520B3">
        <w:rPr>
          <w:rFonts w:ascii="Times New Roman" w:hAnsi="Times New Roman" w:cs="Times New Roman"/>
          <w:sz w:val="28"/>
          <w:szCs w:val="28"/>
        </w:rPr>
        <w:t>услуг включают в себя затраты на оплату труда педагогических работников с</w:t>
      </w:r>
      <w:r w:rsidR="002447B3">
        <w:rPr>
          <w:rFonts w:ascii="Times New Roman" w:hAnsi="Times New Roman" w:cs="Times New Roman"/>
          <w:sz w:val="28"/>
          <w:szCs w:val="28"/>
        </w:rPr>
        <w:t xml:space="preserve"> </w:t>
      </w:r>
      <w:r w:rsidRPr="007520B3">
        <w:rPr>
          <w:rFonts w:ascii="Times New Roman" w:hAnsi="Times New Roman" w:cs="Times New Roman"/>
          <w:sz w:val="28"/>
          <w:szCs w:val="28"/>
        </w:rPr>
        <w:t>учетом обеспечения уровня средней заработной платы педагогических</w:t>
      </w:r>
      <w:r w:rsidR="002447B3">
        <w:rPr>
          <w:rFonts w:ascii="Times New Roman" w:hAnsi="Times New Roman" w:cs="Times New Roman"/>
          <w:sz w:val="28"/>
          <w:szCs w:val="28"/>
        </w:rPr>
        <w:t xml:space="preserve"> </w:t>
      </w:r>
      <w:r w:rsidRPr="007520B3">
        <w:rPr>
          <w:rFonts w:ascii="Times New Roman" w:hAnsi="Times New Roman" w:cs="Times New Roman"/>
          <w:sz w:val="28"/>
          <w:szCs w:val="28"/>
        </w:rPr>
        <w:t>работников за выполняемую ими учебн</w:t>
      </w:r>
      <w:r w:rsidR="002447B3">
        <w:rPr>
          <w:rFonts w:ascii="Times New Roman" w:hAnsi="Times New Roman" w:cs="Times New Roman"/>
          <w:sz w:val="28"/>
          <w:szCs w:val="28"/>
        </w:rPr>
        <w:t>ую (преподавательскую) работу и д</w:t>
      </w:r>
      <w:r w:rsidRPr="007520B3">
        <w:rPr>
          <w:rFonts w:ascii="Times New Roman" w:hAnsi="Times New Roman" w:cs="Times New Roman"/>
          <w:sz w:val="28"/>
          <w:szCs w:val="28"/>
        </w:rPr>
        <w:t>ругую работу, определяемого в соответст</w:t>
      </w:r>
      <w:r w:rsidR="002447B3">
        <w:rPr>
          <w:rFonts w:ascii="Times New Roman" w:hAnsi="Times New Roman" w:cs="Times New Roman"/>
          <w:sz w:val="28"/>
          <w:szCs w:val="28"/>
        </w:rPr>
        <w:t xml:space="preserve">вии с Указами Президента </w:t>
      </w:r>
      <w:r w:rsidRPr="007520B3">
        <w:rPr>
          <w:rFonts w:ascii="Times New Roman" w:hAnsi="Times New Roman" w:cs="Times New Roman"/>
          <w:sz w:val="28"/>
          <w:szCs w:val="28"/>
        </w:rPr>
        <w:t>Российской Федерации, нормативно</w:t>
      </w:r>
      <w:r w:rsidR="002447B3">
        <w:rPr>
          <w:rFonts w:ascii="Times New Roman" w:hAnsi="Times New Roman" w:cs="Times New Roman"/>
          <w:sz w:val="28"/>
          <w:szCs w:val="28"/>
        </w:rPr>
        <w:t xml:space="preserve">-правовыми актами Правительства </w:t>
      </w:r>
      <w:r w:rsidRPr="007520B3">
        <w:rPr>
          <w:rFonts w:ascii="Times New Roman" w:hAnsi="Times New Roman" w:cs="Times New Roman"/>
          <w:sz w:val="28"/>
          <w:szCs w:val="28"/>
        </w:rPr>
        <w:t>Российской Федерации, органов г</w:t>
      </w:r>
      <w:r w:rsidR="002447B3">
        <w:rPr>
          <w:rFonts w:ascii="Times New Roman" w:hAnsi="Times New Roman" w:cs="Times New Roman"/>
          <w:sz w:val="28"/>
          <w:szCs w:val="28"/>
        </w:rPr>
        <w:t xml:space="preserve">осударственной власти субъектов </w:t>
      </w:r>
      <w:r w:rsidRPr="007520B3">
        <w:rPr>
          <w:rFonts w:ascii="Times New Roman" w:hAnsi="Times New Roman" w:cs="Times New Roman"/>
          <w:sz w:val="28"/>
          <w:szCs w:val="28"/>
        </w:rPr>
        <w:t>Российской Федерации, органов местного самоуправления.</w:t>
      </w:r>
      <w:r w:rsidR="002447B3">
        <w:rPr>
          <w:rFonts w:ascii="Times New Roman" w:hAnsi="Times New Roman" w:cs="Times New Roman"/>
          <w:sz w:val="28"/>
          <w:szCs w:val="28"/>
        </w:rPr>
        <w:t xml:space="preserve"> Расходы на оплату </w:t>
      </w:r>
      <w:r w:rsidRPr="007520B3">
        <w:rPr>
          <w:rFonts w:ascii="Times New Roman" w:hAnsi="Times New Roman" w:cs="Times New Roman"/>
          <w:sz w:val="28"/>
          <w:szCs w:val="28"/>
        </w:rPr>
        <w:t>труда педагогических работников му</w:t>
      </w:r>
      <w:r w:rsidR="002447B3">
        <w:rPr>
          <w:rFonts w:ascii="Times New Roman" w:hAnsi="Times New Roman" w:cs="Times New Roman"/>
          <w:sz w:val="28"/>
          <w:szCs w:val="28"/>
        </w:rPr>
        <w:t xml:space="preserve">ниципальных общеобразовательных </w:t>
      </w:r>
      <w:r w:rsidRPr="007520B3">
        <w:rPr>
          <w:rFonts w:ascii="Times New Roman" w:hAnsi="Times New Roman" w:cs="Times New Roman"/>
          <w:sz w:val="28"/>
          <w:szCs w:val="28"/>
        </w:rPr>
        <w:t>организаций, включаемые органами г</w:t>
      </w:r>
      <w:r w:rsidR="002447B3">
        <w:rPr>
          <w:rFonts w:ascii="Times New Roman" w:hAnsi="Times New Roman" w:cs="Times New Roman"/>
          <w:sz w:val="28"/>
          <w:szCs w:val="28"/>
        </w:rPr>
        <w:t xml:space="preserve">осударственной власти субъектов </w:t>
      </w:r>
      <w:r w:rsidRPr="007520B3">
        <w:rPr>
          <w:rFonts w:ascii="Times New Roman" w:hAnsi="Times New Roman" w:cs="Times New Roman"/>
          <w:sz w:val="28"/>
          <w:szCs w:val="28"/>
        </w:rPr>
        <w:t>Российской Федерации в нормативы финансо</w:t>
      </w:r>
      <w:r w:rsidR="002447B3">
        <w:rPr>
          <w:rFonts w:ascii="Times New Roman" w:hAnsi="Times New Roman" w:cs="Times New Roman"/>
          <w:sz w:val="28"/>
          <w:szCs w:val="28"/>
        </w:rPr>
        <w:t xml:space="preserve">вого обеспечения, не могут быть </w:t>
      </w:r>
      <w:r w:rsidRPr="007520B3">
        <w:rPr>
          <w:rFonts w:ascii="Times New Roman" w:hAnsi="Times New Roman" w:cs="Times New Roman"/>
          <w:sz w:val="28"/>
          <w:szCs w:val="28"/>
        </w:rPr>
        <w:t>ниже уровня, соответствующего средней зар</w:t>
      </w:r>
      <w:r w:rsidR="002447B3">
        <w:rPr>
          <w:rFonts w:ascii="Times New Roman" w:hAnsi="Times New Roman" w:cs="Times New Roman"/>
          <w:sz w:val="28"/>
          <w:szCs w:val="28"/>
        </w:rPr>
        <w:t xml:space="preserve">аботной плате в соответствующем </w:t>
      </w:r>
      <w:r w:rsidRPr="007520B3">
        <w:rPr>
          <w:rFonts w:ascii="Times New Roman" w:hAnsi="Times New Roman" w:cs="Times New Roman"/>
          <w:sz w:val="28"/>
          <w:szCs w:val="28"/>
        </w:rPr>
        <w:t xml:space="preserve">субъекте Российской Федерации, на </w:t>
      </w:r>
      <w:r w:rsidR="002447B3">
        <w:rPr>
          <w:rFonts w:ascii="Times New Roman" w:hAnsi="Times New Roman" w:cs="Times New Roman"/>
          <w:sz w:val="28"/>
          <w:szCs w:val="28"/>
        </w:rPr>
        <w:t xml:space="preserve">территории которого расположены </w:t>
      </w:r>
      <w:r w:rsidRPr="007520B3">
        <w:rPr>
          <w:rFonts w:ascii="Times New Roman" w:hAnsi="Times New Roman" w:cs="Times New Roman"/>
          <w:sz w:val="28"/>
          <w:szCs w:val="28"/>
        </w:rPr>
        <w:t>общеобразовательные организации.</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В связи с требованиями ФГО</w:t>
      </w:r>
      <w:r w:rsidR="002447B3">
        <w:rPr>
          <w:rFonts w:ascii="Times New Roman" w:hAnsi="Times New Roman" w:cs="Times New Roman"/>
          <w:sz w:val="28"/>
          <w:szCs w:val="28"/>
        </w:rPr>
        <w:t xml:space="preserve">С ООО при расчете регионального </w:t>
      </w:r>
      <w:r w:rsidRPr="007520B3">
        <w:rPr>
          <w:rFonts w:ascii="Times New Roman" w:hAnsi="Times New Roman" w:cs="Times New Roman"/>
          <w:sz w:val="28"/>
          <w:szCs w:val="28"/>
        </w:rPr>
        <w:t xml:space="preserve">норматива должны учитываться затраты </w:t>
      </w:r>
      <w:r w:rsidR="002447B3">
        <w:rPr>
          <w:rFonts w:ascii="Times New Roman" w:hAnsi="Times New Roman" w:cs="Times New Roman"/>
          <w:sz w:val="28"/>
          <w:szCs w:val="28"/>
        </w:rPr>
        <w:t xml:space="preserve">рабочего времени педагогических </w:t>
      </w:r>
      <w:r w:rsidRPr="007520B3">
        <w:rPr>
          <w:rFonts w:ascii="Times New Roman" w:hAnsi="Times New Roman" w:cs="Times New Roman"/>
          <w:sz w:val="28"/>
          <w:szCs w:val="28"/>
        </w:rPr>
        <w:t>работников образовательных организаций на</w:t>
      </w:r>
      <w:r w:rsidR="002447B3">
        <w:rPr>
          <w:rFonts w:ascii="Times New Roman" w:hAnsi="Times New Roman" w:cs="Times New Roman"/>
          <w:sz w:val="28"/>
          <w:szCs w:val="28"/>
        </w:rPr>
        <w:t xml:space="preserve"> урочную и внеурочную </w:t>
      </w:r>
      <w:r w:rsidRPr="007520B3">
        <w:rPr>
          <w:rFonts w:ascii="Times New Roman" w:hAnsi="Times New Roman" w:cs="Times New Roman"/>
          <w:sz w:val="28"/>
          <w:szCs w:val="28"/>
        </w:rPr>
        <w:t>деятельность</w:t>
      </w:r>
      <w:r w:rsidR="002447B3">
        <w:rPr>
          <w:rFonts w:ascii="Times New Roman" w:hAnsi="Times New Roman" w:cs="Times New Roman"/>
          <w:sz w:val="28"/>
          <w:szCs w:val="28"/>
        </w:rPr>
        <w:t>.</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Формирование фонда оплаты тр</w:t>
      </w:r>
      <w:r w:rsidR="002447B3">
        <w:rPr>
          <w:rFonts w:ascii="Times New Roman" w:hAnsi="Times New Roman" w:cs="Times New Roman"/>
          <w:sz w:val="28"/>
          <w:szCs w:val="28"/>
        </w:rPr>
        <w:t xml:space="preserve">уда образовательной организации </w:t>
      </w:r>
      <w:r w:rsidRPr="007520B3">
        <w:rPr>
          <w:rFonts w:ascii="Times New Roman" w:hAnsi="Times New Roman" w:cs="Times New Roman"/>
          <w:sz w:val="28"/>
          <w:szCs w:val="28"/>
        </w:rPr>
        <w:t>осуществляется в пределах объема средств</w:t>
      </w:r>
      <w:r w:rsidR="002447B3">
        <w:rPr>
          <w:rFonts w:ascii="Times New Roman" w:hAnsi="Times New Roman" w:cs="Times New Roman"/>
          <w:sz w:val="28"/>
          <w:szCs w:val="28"/>
        </w:rPr>
        <w:t xml:space="preserve"> образовательной организации на </w:t>
      </w:r>
      <w:r w:rsidRPr="007520B3">
        <w:rPr>
          <w:rFonts w:ascii="Times New Roman" w:hAnsi="Times New Roman" w:cs="Times New Roman"/>
          <w:sz w:val="28"/>
          <w:szCs w:val="28"/>
        </w:rPr>
        <w:t>текущий финансовый год, установленно</w:t>
      </w:r>
      <w:r w:rsidR="002447B3">
        <w:rPr>
          <w:rFonts w:ascii="Times New Roman" w:hAnsi="Times New Roman" w:cs="Times New Roman"/>
          <w:sz w:val="28"/>
          <w:szCs w:val="28"/>
        </w:rPr>
        <w:t xml:space="preserve">го в соответствии с нормативами </w:t>
      </w:r>
      <w:r w:rsidRPr="007520B3">
        <w:rPr>
          <w:rFonts w:ascii="Times New Roman" w:hAnsi="Times New Roman" w:cs="Times New Roman"/>
          <w:sz w:val="28"/>
          <w:szCs w:val="28"/>
        </w:rPr>
        <w:t xml:space="preserve">финансового обеспечения, определенными </w:t>
      </w:r>
      <w:r w:rsidR="002447B3">
        <w:rPr>
          <w:rFonts w:ascii="Times New Roman" w:hAnsi="Times New Roman" w:cs="Times New Roman"/>
          <w:sz w:val="28"/>
          <w:szCs w:val="28"/>
        </w:rPr>
        <w:t>органами государственной власти с</w:t>
      </w:r>
      <w:r w:rsidRPr="007520B3">
        <w:rPr>
          <w:rFonts w:ascii="Times New Roman" w:hAnsi="Times New Roman" w:cs="Times New Roman"/>
          <w:sz w:val="28"/>
          <w:szCs w:val="28"/>
        </w:rPr>
        <w:t>убъекта Российской Феде</w:t>
      </w:r>
      <w:r w:rsidR="002447B3">
        <w:rPr>
          <w:rFonts w:ascii="Times New Roman" w:hAnsi="Times New Roman" w:cs="Times New Roman"/>
          <w:sz w:val="28"/>
          <w:szCs w:val="28"/>
        </w:rPr>
        <w:t xml:space="preserve">рации, </w:t>
      </w:r>
      <w:r w:rsidR="002447B3">
        <w:rPr>
          <w:rFonts w:ascii="Times New Roman" w:hAnsi="Times New Roman" w:cs="Times New Roman"/>
          <w:sz w:val="28"/>
          <w:szCs w:val="28"/>
        </w:rPr>
        <w:lastRenderedPageBreak/>
        <w:t xml:space="preserve">количеством обучающихся, </w:t>
      </w:r>
      <w:r w:rsidRPr="007520B3">
        <w:rPr>
          <w:rFonts w:ascii="Times New Roman" w:hAnsi="Times New Roman" w:cs="Times New Roman"/>
          <w:sz w:val="28"/>
          <w:szCs w:val="28"/>
        </w:rPr>
        <w:t>соответствующими поправочными ко</w:t>
      </w:r>
      <w:r w:rsidR="002447B3">
        <w:rPr>
          <w:rFonts w:ascii="Times New Roman" w:hAnsi="Times New Roman" w:cs="Times New Roman"/>
          <w:sz w:val="28"/>
          <w:szCs w:val="28"/>
        </w:rPr>
        <w:t xml:space="preserve">эффициентами (при их наличии) и </w:t>
      </w:r>
      <w:r w:rsidRPr="007520B3">
        <w:rPr>
          <w:rFonts w:ascii="Times New Roman" w:hAnsi="Times New Roman" w:cs="Times New Roman"/>
          <w:sz w:val="28"/>
          <w:szCs w:val="28"/>
        </w:rPr>
        <w:t>локальным нормативным акт</w:t>
      </w:r>
      <w:r w:rsidR="002447B3">
        <w:rPr>
          <w:rFonts w:ascii="Times New Roman" w:hAnsi="Times New Roman" w:cs="Times New Roman"/>
          <w:sz w:val="28"/>
          <w:szCs w:val="28"/>
        </w:rPr>
        <w:t xml:space="preserve">ом образовательной организации, </w:t>
      </w:r>
      <w:r w:rsidRPr="007520B3">
        <w:rPr>
          <w:rFonts w:ascii="Times New Roman" w:hAnsi="Times New Roman" w:cs="Times New Roman"/>
          <w:sz w:val="28"/>
          <w:szCs w:val="28"/>
        </w:rPr>
        <w:t>устанавливающим положение об оплате т</w:t>
      </w:r>
      <w:r w:rsidR="002447B3">
        <w:rPr>
          <w:rFonts w:ascii="Times New Roman" w:hAnsi="Times New Roman" w:cs="Times New Roman"/>
          <w:sz w:val="28"/>
          <w:szCs w:val="28"/>
        </w:rPr>
        <w:t xml:space="preserve">руда работников образовательной </w:t>
      </w:r>
      <w:r w:rsidRPr="007520B3">
        <w:rPr>
          <w:rFonts w:ascii="Times New Roman" w:hAnsi="Times New Roman" w:cs="Times New Roman"/>
          <w:sz w:val="28"/>
          <w:szCs w:val="28"/>
        </w:rPr>
        <w:t>организации.</w:t>
      </w:r>
    </w:p>
    <w:p w:rsidR="007520B3" w:rsidRPr="007520B3" w:rsidRDefault="007520B3" w:rsidP="002447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Размеры, порядок и условия осу</w:t>
      </w:r>
      <w:r w:rsidR="002447B3">
        <w:rPr>
          <w:rFonts w:ascii="Times New Roman" w:hAnsi="Times New Roman" w:cs="Times New Roman"/>
          <w:sz w:val="28"/>
          <w:szCs w:val="28"/>
        </w:rPr>
        <w:t xml:space="preserve">ществления стимулирующих выплат </w:t>
      </w:r>
      <w:r w:rsidRPr="007520B3">
        <w:rPr>
          <w:rFonts w:ascii="Times New Roman" w:hAnsi="Times New Roman" w:cs="Times New Roman"/>
          <w:sz w:val="28"/>
          <w:szCs w:val="28"/>
        </w:rPr>
        <w:t>определяются локальными норм</w:t>
      </w:r>
      <w:r w:rsidR="002447B3">
        <w:rPr>
          <w:rFonts w:ascii="Times New Roman" w:hAnsi="Times New Roman" w:cs="Times New Roman"/>
          <w:sz w:val="28"/>
          <w:szCs w:val="28"/>
        </w:rPr>
        <w:t xml:space="preserve">ативными актами образовательной </w:t>
      </w:r>
      <w:r w:rsidRPr="007520B3">
        <w:rPr>
          <w:rFonts w:ascii="Times New Roman" w:hAnsi="Times New Roman" w:cs="Times New Roman"/>
          <w:sz w:val="28"/>
          <w:szCs w:val="28"/>
        </w:rPr>
        <w:t>организации. В локальных нормативных</w:t>
      </w:r>
      <w:r w:rsidR="002447B3">
        <w:rPr>
          <w:rFonts w:ascii="Times New Roman" w:hAnsi="Times New Roman" w:cs="Times New Roman"/>
          <w:sz w:val="28"/>
          <w:szCs w:val="28"/>
        </w:rPr>
        <w:t xml:space="preserve"> актах о стимулирующих выплатах </w:t>
      </w:r>
      <w:r w:rsidR="002447B3" w:rsidRPr="007520B3">
        <w:rPr>
          <w:rFonts w:ascii="Times New Roman" w:hAnsi="Times New Roman" w:cs="Times New Roman"/>
          <w:sz w:val="28"/>
          <w:szCs w:val="28"/>
        </w:rPr>
        <w:t>определены</w:t>
      </w:r>
      <w:r w:rsidRPr="007520B3">
        <w:rPr>
          <w:rFonts w:ascii="Times New Roman" w:hAnsi="Times New Roman" w:cs="Times New Roman"/>
          <w:sz w:val="28"/>
          <w:szCs w:val="28"/>
        </w:rPr>
        <w:t xml:space="preserve"> критерии и показат</w:t>
      </w:r>
      <w:r w:rsidR="002447B3">
        <w:rPr>
          <w:rFonts w:ascii="Times New Roman" w:hAnsi="Times New Roman" w:cs="Times New Roman"/>
          <w:sz w:val="28"/>
          <w:szCs w:val="28"/>
        </w:rPr>
        <w:t xml:space="preserve">ели результативности и качества </w:t>
      </w:r>
      <w:r w:rsidRPr="007520B3">
        <w:rPr>
          <w:rFonts w:ascii="Times New Roman" w:hAnsi="Times New Roman" w:cs="Times New Roman"/>
          <w:sz w:val="28"/>
          <w:szCs w:val="28"/>
        </w:rPr>
        <w:t>деятельности и результатов, разработанны</w:t>
      </w:r>
      <w:r w:rsidR="002447B3">
        <w:rPr>
          <w:rFonts w:ascii="Times New Roman" w:hAnsi="Times New Roman" w:cs="Times New Roman"/>
          <w:sz w:val="28"/>
          <w:szCs w:val="28"/>
        </w:rPr>
        <w:t xml:space="preserve">е в соответствии с требованиями </w:t>
      </w:r>
      <w:r w:rsidRPr="007520B3">
        <w:rPr>
          <w:rFonts w:ascii="Times New Roman" w:hAnsi="Times New Roman" w:cs="Times New Roman"/>
          <w:sz w:val="28"/>
          <w:szCs w:val="28"/>
        </w:rPr>
        <w:t>ФГОС к результатам освоения образовател</w:t>
      </w:r>
      <w:r w:rsidR="002447B3">
        <w:rPr>
          <w:rFonts w:ascii="Times New Roman" w:hAnsi="Times New Roman" w:cs="Times New Roman"/>
          <w:sz w:val="28"/>
          <w:szCs w:val="28"/>
        </w:rPr>
        <w:t xml:space="preserve">ьной программы основного общего </w:t>
      </w:r>
      <w:r w:rsidRPr="007520B3">
        <w:rPr>
          <w:rFonts w:ascii="Times New Roman" w:hAnsi="Times New Roman" w:cs="Times New Roman"/>
          <w:sz w:val="28"/>
          <w:szCs w:val="28"/>
        </w:rPr>
        <w:t>образования. В них включаются: динамика учебных дост</w:t>
      </w:r>
      <w:r w:rsidR="002447B3">
        <w:rPr>
          <w:rFonts w:ascii="Times New Roman" w:hAnsi="Times New Roman" w:cs="Times New Roman"/>
          <w:sz w:val="28"/>
          <w:szCs w:val="28"/>
        </w:rPr>
        <w:t xml:space="preserve">ижений </w:t>
      </w:r>
      <w:r w:rsidRPr="007520B3">
        <w:rPr>
          <w:rFonts w:ascii="Times New Roman" w:hAnsi="Times New Roman" w:cs="Times New Roman"/>
          <w:sz w:val="28"/>
          <w:szCs w:val="28"/>
        </w:rPr>
        <w:t>обучающихся, активность их учас</w:t>
      </w:r>
      <w:r w:rsidR="002447B3">
        <w:rPr>
          <w:rFonts w:ascii="Times New Roman" w:hAnsi="Times New Roman" w:cs="Times New Roman"/>
          <w:sz w:val="28"/>
          <w:szCs w:val="28"/>
        </w:rPr>
        <w:t xml:space="preserve">тия во внеурочной деятельности; </w:t>
      </w:r>
      <w:r w:rsidRPr="007520B3">
        <w:rPr>
          <w:rFonts w:ascii="Times New Roman" w:hAnsi="Times New Roman" w:cs="Times New Roman"/>
          <w:sz w:val="28"/>
          <w:szCs w:val="28"/>
        </w:rPr>
        <w:t>использование учителями современных п</w:t>
      </w:r>
      <w:r w:rsidR="002447B3">
        <w:rPr>
          <w:rFonts w:ascii="Times New Roman" w:hAnsi="Times New Roman" w:cs="Times New Roman"/>
          <w:sz w:val="28"/>
          <w:szCs w:val="28"/>
        </w:rPr>
        <w:t xml:space="preserve">едагогических технологий, в том </w:t>
      </w:r>
      <w:r w:rsidRPr="007520B3">
        <w:rPr>
          <w:rFonts w:ascii="Times New Roman" w:hAnsi="Times New Roman" w:cs="Times New Roman"/>
          <w:sz w:val="28"/>
          <w:szCs w:val="28"/>
        </w:rPr>
        <w:t>числе здоровьесберегающих; участие в метод</w:t>
      </w:r>
      <w:r w:rsidR="002447B3">
        <w:rPr>
          <w:rFonts w:ascii="Times New Roman" w:hAnsi="Times New Roman" w:cs="Times New Roman"/>
          <w:sz w:val="28"/>
          <w:szCs w:val="28"/>
        </w:rPr>
        <w:t xml:space="preserve">ической работе, распространение </w:t>
      </w:r>
      <w:r w:rsidRPr="007520B3">
        <w:rPr>
          <w:rFonts w:ascii="Times New Roman" w:hAnsi="Times New Roman" w:cs="Times New Roman"/>
          <w:sz w:val="28"/>
          <w:szCs w:val="28"/>
        </w:rPr>
        <w:t>передового педагогического опыта; повышение</w:t>
      </w:r>
      <w:r w:rsidR="002447B3">
        <w:rPr>
          <w:rFonts w:ascii="Times New Roman" w:hAnsi="Times New Roman" w:cs="Times New Roman"/>
          <w:sz w:val="28"/>
          <w:szCs w:val="28"/>
        </w:rPr>
        <w:t xml:space="preserve"> уровня профессионального </w:t>
      </w:r>
      <w:r w:rsidRPr="007520B3">
        <w:rPr>
          <w:rFonts w:ascii="Times New Roman" w:hAnsi="Times New Roman" w:cs="Times New Roman"/>
          <w:sz w:val="28"/>
          <w:szCs w:val="28"/>
        </w:rPr>
        <w:t>мастерства и др.</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Образовательная организация самостоятельно определяет:</w:t>
      </w:r>
    </w:p>
    <w:p w:rsidR="007520B3" w:rsidRPr="00121A42" w:rsidRDefault="007520B3" w:rsidP="00255E67">
      <w:pPr>
        <w:pStyle w:val="aa"/>
        <w:numPr>
          <w:ilvl w:val="0"/>
          <w:numId w:val="81"/>
        </w:numPr>
        <w:autoSpaceDE w:val="0"/>
        <w:autoSpaceDN w:val="0"/>
        <w:adjustRightInd w:val="0"/>
        <w:spacing w:after="0" w:line="240" w:lineRule="auto"/>
        <w:jc w:val="both"/>
        <w:rPr>
          <w:rFonts w:ascii="Times New Roman" w:hAnsi="Times New Roman" w:cs="Times New Roman"/>
          <w:sz w:val="28"/>
          <w:szCs w:val="28"/>
        </w:rPr>
      </w:pPr>
      <w:r w:rsidRPr="00121A42">
        <w:rPr>
          <w:rFonts w:ascii="Times New Roman" w:hAnsi="Times New Roman" w:cs="Times New Roman"/>
          <w:sz w:val="28"/>
          <w:szCs w:val="28"/>
        </w:rPr>
        <w:t>соотношение базовой и стимулирующей части фонда оплаты труда;</w:t>
      </w:r>
    </w:p>
    <w:p w:rsidR="007520B3" w:rsidRPr="00121A42" w:rsidRDefault="007520B3" w:rsidP="00255E67">
      <w:pPr>
        <w:pStyle w:val="aa"/>
        <w:numPr>
          <w:ilvl w:val="0"/>
          <w:numId w:val="81"/>
        </w:numPr>
        <w:autoSpaceDE w:val="0"/>
        <w:autoSpaceDN w:val="0"/>
        <w:adjustRightInd w:val="0"/>
        <w:spacing w:after="0" w:line="240" w:lineRule="auto"/>
        <w:jc w:val="both"/>
        <w:rPr>
          <w:rFonts w:ascii="Times New Roman" w:hAnsi="Times New Roman" w:cs="Times New Roman"/>
          <w:sz w:val="28"/>
          <w:szCs w:val="28"/>
        </w:rPr>
      </w:pPr>
      <w:r w:rsidRPr="00121A42">
        <w:rPr>
          <w:rFonts w:ascii="Times New Roman" w:hAnsi="Times New Roman" w:cs="Times New Roman"/>
          <w:sz w:val="28"/>
          <w:szCs w:val="28"/>
        </w:rPr>
        <w:t>соотношение фонда оплаты труда</w:t>
      </w:r>
      <w:r w:rsidR="00121A42" w:rsidRPr="00121A42">
        <w:rPr>
          <w:rFonts w:ascii="Times New Roman" w:hAnsi="Times New Roman" w:cs="Times New Roman"/>
          <w:sz w:val="28"/>
          <w:szCs w:val="28"/>
        </w:rPr>
        <w:t xml:space="preserve"> руководящего, </w:t>
      </w:r>
      <w:r w:rsidR="007701F7" w:rsidRPr="00121A42">
        <w:rPr>
          <w:rFonts w:ascii="Times New Roman" w:hAnsi="Times New Roman" w:cs="Times New Roman"/>
          <w:sz w:val="28"/>
          <w:szCs w:val="28"/>
        </w:rPr>
        <w:t>педагогического, административно</w:t>
      </w:r>
      <w:r w:rsidR="00121A42" w:rsidRPr="00121A42">
        <w:rPr>
          <w:rFonts w:ascii="Times New Roman" w:hAnsi="Times New Roman" w:cs="Times New Roman"/>
          <w:sz w:val="28"/>
          <w:szCs w:val="28"/>
        </w:rPr>
        <w:t>-</w:t>
      </w:r>
      <w:r w:rsidR="007701F7" w:rsidRPr="00121A42">
        <w:rPr>
          <w:rFonts w:ascii="Times New Roman" w:hAnsi="Times New Roman" w:cs="Times New Roman"/>
          <w:sz w:val="28"/>
          <w:szCs w:val="28"/>
        </w:rPr>
        <w:t>хозяйственного, учебно</w:t>
      </w:r>
      <w:r w:rsidRPr="00121A42">
        <w:rPr>
          <w:rFonts w:ascii="Times New Roman" w:hAnsi="Times New Roman" w:cs="Times New Roman"/>
          <w:sz w:val="28"/>
          <w:szCs w:val="28"/>
        </w:rPr>
        <w:t xml:space="preserve">-вспомогательного </w:t>
      </w:r>
      <w:r w:rsidR="00121A42" w:rsidRPr="00121A42">
        <w:rPr>
          <w:rFonts w:ascii="Times New Roman" w:hAnsi="Times New Roman" w:cs="Times New Roman"/>
          <w:sz w:val="28"/>
          <w:szCs w:val="28"/>
        </w:rPr>
        <w:t xml:space="preserve">и иного персонала; </w:t>
      </w:r>
      <w:r w:rsidRPr="00121A42">
        <w:rPr>
          <w:rFonts w:ascii="Times New Roman" w:hAnsi="Times New Roman" w:cs="Times New Roman"/>
          <w:sz w:val="28"/>
          <w:szCs w:val="28"/>
        </w:rPr>
        <w:t>соотношение общей и специаль</w:t>
      </w:r>
      <w:r w:rsidR="00121A42" w:rsidRPr="00121A42">
        <w:rPr>
          <w:rFonts w:ascii="Times New Roman" w:hAnsi="Times New Roman" w:cs="Times New Roman"/>
          <w:sz w:val="28"/>
          <w:szCs w:val="28"/>
        </w:rPr>
        <w:t xml:space="preserve">ной частей внутри базовой части </w:t>
      </w:r>
      <w:r w:rsidRPr="00121A42">
        <w:rPr>
          <w:rFonts w:ascii="Times New Roman" w:hAnsi="Times New Roman" w:cs="Times New Roman"/>
          <w:sz w:val="28"/>
          <w:szCs w:val="28"/>
        </w:rPr>
        <w:t>фонда оплаты труда;</w:t>
      </w:r>
    </w:p>
    <w:p w:rsidR="007520B3" w:rsidRPr="00121A42" w:rsidRDefault="007520B3" w:rsidP="00255E67">
      <w:pPr>
        <w:pStyle w:val="aa"/>
        <w:numPr>
          <w:ilvl w:val="0"/>
          <w:numId w:val="81"/>
        </w:numPr>
        <w:autoSpaceDE w:val="0"/>
        <w:autoSpaceDN w:val="0"/>
        <w:adjustRightInd w:val="0"/>
        <w:spacing w:after="0" w:line="240" w:lineRule="auto"/>
        <w:jc w:val="both"/>
        <w:rPr>
          <w:rFonts w:ascii="Times New Roman" w:hAnsi="Times New Roman" w:cs="Times New Roman"/>
          <w:sz w:val="28"/>
          <w:szCs w:val="28"/>
        </w:rPr>
      </w:pPr>
      <w:r w:rsidRPr="00121A42">
        <w:rPr>
          <w:rFonts w:ascii="Times New Roman" w:hAnsi="Times New Roman" w:cs="Times New Roman"/>
          <w:sz w:val="28"/>
          <w:szCs w:val="28"/>
        </w:rPr>
        <w:t>порядок распределения стимулиру</w:t>
      </w:r>
      <w:r w:rsidR="00121A42" w:rsidRPr="00121A42">
        <w:rPr>
          <w:rFonts w:ascii="Times New Roman" w:hAnsi="Times New Roman" w:cs="Times New Roman"/>
          <w:sz w:val="28"/>
          <w:szCs w:val="28"/>
        </w:rPr>
        <w:t xml:space="preserve">ющей части фонда оплаты труда в </w:t>
      </w:r>
      <w:r w:rsidRPr="00121A42">
        <w:rPr>
          <w:rFonts w:ascii="Times New Roman" w:hAnsi="Times New Roman" w:cs="Times New Roman"/>
          <w:sz w:val="28"/>
          <w:szCs w:val="28"/>
        </w:rPr>
        <w:t>соответствии с региональными и муници</w:t>
      </w:r>
      <w:r w:rsidR="00121A42" w:rsidRPr="00121A42">
        <w:rPr>
          <w:rFonts w:ascii="Times New Roman" w:hAnsi="Times New Roman" w:cs="Times New Roman"/>
          <w:sz w:val="28"/>
          <w:szCs w:val="28"/>
        </w:rPr>
        <w:t xml:space="preserve">пальными нормативными правовыми </w:t>
      </w:r>
      <w:r w:rsidRPr="00121A42">
        <w:rPr>
          <w:rFonts w:ascii="Times New Roman" w:hAnsi="Times New Roman" w:cs="Times New Roman"/>
          <w:sz w:val="28"/>
          <w:szCs w:val="28"/>
        </w:rPr>
        <w:t>актами.</w:t>
      </w:r>
    </w:p>
    <w:p w:rsidR="006B29BC" w:rsidRPr="007701F7" w:rsidRDefault="007701F7" w:rsidP="007701F7">
      <w:pPr>
        <w:autoSpaceDE w:val="0"/>
        <w:autoSpaceDN w:val="0"/>
        <w:adjustRightInd w:val="0"/>
        <w:spacing w:after="0" w:line="240" w:lineRule="auto"/>
        <w:ind w:left="360"/>
        <w:jc w:val="both"/>
        <w:rPr>
          <w:rFonts w:ascii="Times New Roman" w:hAnsi="Times New Roman" w:cs="Times New Roman"/>
          <w:sz w:val="28"/>
          <w:szCs w:val="28"/>
        </w:rPr>
      </w:pPr>
      <w:r w:rsidRPr="007701F7">
        <w:rPr>
          <w:rFonts w:ascii="Times New Roman" w:hAnsi="Times New Roman" w:cs="Times New Roman"/>
          <w:sz w:val="28"/>
          <w:szCs w:val="28"/>
        </w:rPr>
        <w:t xml:space="preserve">Финансовое обеспечение оказания </w:t>
      </w:r>
      <w:r>
        <w:rPr>
          <w:rFonts w:ascii="Times New Roman" w:hAnsi="Times New Roman" w:cs="Times New Roman"/>
          <w:sz w:val="28"/>
          <w:szCs w:val="28"/>
        </w:rPr>
        <w:t>образовательных</w:t>
      </w:r>
      <w:r w:rsidRPr="007701F7">
        <w:rPr>
          <w:rFonts w:ascii="Times New Roman" w:hAnsi="Times New Roman" w:cs="Times New Roman"/>
          <w:sz w:val="28"/>
          <w:szCs w:val="28"/>
        </w:rPr>
        <w:t xml:space="preserve"> услуг</w:t>
      </w:r>
      <w:r>
        <w:rPr>
          <w:rFonts w:ascii="Times New Roman" w:hAnsi="Times New Roman" w:cs="Times New Roman"/>
          <w:sz w:val="28"/>
          <w:szCs w:val="28"/>
        </w:rPr>
        <w:t xml:space="preserve"> </w:t>
      </w:r>
      <w:r w:rsidRPr="007701F7">
        <w:rPr>
          <w:rFonts w:ascii="Times New Roman" w:hAnsi="Times New Roman" w:cs="Times New Roman"/>
          <w:sz w:val="28"/>
          <w:szCs w:val="28"/>
        </w:rPr>
        <w:t>осуществляется в пределах бюджетных ассигнований, предусмотренных</w:t>
      </w:r>
      <w:r>
        <w:rPr>
          <w:rFonts w:ascii="Times New Roman" w:hAnsi="Times New Roman" w:cs="Times New Roman"/>
          <w:sz w:val="28"/>
          <w:szCs w:val="28"/>
        </w:rPr>
        <w:t xml:space="preserve"> Школе</w:t>
      </w:r>
      <w:r w:rsidRPr="007701F7">
        <w:rPr>
          <w:rFonts w:ascii="Times New Roman" w:hAnsi="Times New Roman" w:cs="Times New Roman"/>
          <w:sz w:val="28"/>
          <w:szCs w:val="28"/>
        </w:rPr>
        <w:t xml:space="preserve"> на очередной финансовый год.</w:t>
      </w:r>
    </w:p>
    <w:p w:rsidR="006B29BC" w:rsidRPr="007701F7" w:rsidRDefault="006B29BC" w:rsidP="007701F7">
      <w:pPr>
        <w:pStyle w:val="ab"/>
        <w:tabs>
          <w:tab w:val="left" w:pos="433"/>
        </w:tabs>
        <w:spacing w:before="41" w:line="275" w:lineRule="auto"/>
        <w:ind w:right="823" w:firstLine="0"/>
        <w:jc w:val="both"/>
        <w:rPr>
          <w:spacing w:val="-1"/>
          <w:sz w:val="28"/>
          <w:szCs w:val="28"/>
          <w:lang w:val="ru-RU"/>
        </w:rPr>
      </w:pPr>
    </w:p>
    <w:p w:rsidR="003B698C" w:rsidRDefault="00AB7AB2" w:rsidP="003B698C">
      <w:pPr>
        <w:autoSpaceDE w:val="0"/>
        <w:autoSpaceDN w:val="0"/>
        <w:adjustRightInd w:val="0"/>
        <w:spacing w:after="0" w:line="240" w:lineRule="auto"/>
        <w:ind w:left="284"/>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3.</w:t>
      </w:r>
      <w:r w:rsidR="003B698C">
        <w:rPr>
          <w:rFonts w:ascii="TimesNewRomanPS-BoldMT" w:hAnsi="TimesNewRomanPS-BoldMT" w:cs="TimesNewRomanPS-BoldMT"/>
          <w:b/>
          <w:bCs/>
          <w:sz w:val="28"/>
          <w:szCs w:val="28"/>
        </w:rPr>
        <w:t>4. Материально-технические условия реализации основной образовательной программы</w:t>
      </w:r>
    </w:p>
    <w:p w:rsidR="002905ED" w:rsidRPr="002905ED" w:rsidRDefault="002905ED" w:rsidP="0069283A">
      <w:pPr>
        <w:spacing w:after="0" w:line="240" w:lineRule="auto"/>
        <w:jc w:val="both"/>
        <w:rPr>
          <w:rFonts w:ascii="Times New Roman" w:eastAsia="Arial" w:hAnsi="Times New Roman" w:cs="Times New Roman"/>
          <w:sz w:val="28"/>
          <w:szCs w:val="28"/>
          <w:lang w:eastAsia="ru-RU"/>
        </w:rPr>
      </w:pPr>
      <w:r w:rsidRPr="002905ED">
        <w:rPr>
          <w:rFonts w:ascii="Times New Roman" w:hAnsi="Times New Roman" w:cs="Times New Roman"/>
          <w:sz w:val="28"/>
          <w:szCs w:val="28"/>
          <w:lang w:eastAsia="ru-RU"/>
        </w:rPr>
        <w:t>Материально-технические условия реал</w:t>
      </w:r>
      <w:r w:rsidR="0069283A">
        <w:rPr>
          <w:rFonts w:ascii="Times New Roman" w:hAnsi="Times New Roman" w:cs="Times New Roman"/>
          <w:sz w:val="28"/>
          <w:szCs w:val="28"/>
          <w:lang w:eastAsia="ru-RU"/>
        </w:rPr>
        <w:t xml:space="preserve">изации основной образовательной </w:t>
      </w:r>
      <w:r w:rsidRPr="002905ED">
        <w:rPr>
          <w:rFonts w:ascii="Times New Roman" w:hAnsi="Times New Roman" w:cs="Times New Roman"/>
          <w:sz w:val="28"/>
          <w:szCs w:val="28"/>
          <w:lang w:eastAsia="ru-RU"/>
        </w:rPr>
        <w:t>программы формируются с учетом:</w:t>
      </w:r>
    </w:p>
    <w:p w:rsidR="002905ED" w:rsidRPr="002905ED" w:rsidRDefault="0069283A" w:rsidP="0069283A">
      <w:pPr>
        <w:pStyle w:val="a"/>
        <w:spacing w:line="240" w:lineRule="auto"/>
        <w:rPr>
          <w:szCs w:val="28"/>
        </w:rPr>
      </w:pPr>
      <w:r>
        <w:rPr>
          <w:szCs w:val="28"/>
        </w:rPr>
        <w:t>требований ФГОС О</w:t>
      </w:r>
      <w:r w:rsidR="002905ED" w:rsidRPr="002905ED">
        <w:rPr>
          <w:szCs w:val="28"/>
        </w:rPr>
        <w:t>ОО;</w:t>
      </w:r>
    </w:p>
    <w:p w:rsidR="002905ED" w:rsidRPr="002905ED" w:rsidRDefault="002905ED" w:rsidP="0069283A">
      <w:pPr>
        <w:pStyle w:val="a"/>
        <w:spacing w:line="240" w:lineRule="auto"/>
        <w:rPr>
          <w:szCs w:val="28"/>
        </w:rPr>
      </w:pPr>
      <w:r w:rsidRPr="002905ED">
        <w:rPr>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2905ED" w:rsidRPr="002905ED" w:rsidRDefault="002905ED" w:rsidP="0069283A">
      <w:pPr>
        <w:pStyle w:val="a"/>
        <w:spacing w:line="240" w:lineRule="auto"/>
        <w:rPr>
          <w:szCs w:val="28"/>
        </w:rPr>
      </w:pPr>
      <w:r w:rsidRPr="002905ED">
        <w:rPr>
          <w:szCs w:val="28"/>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2905ED" w:rsidRPr="002905ED" w:rsidRDefault="002905ED" w:rsidP="0069283A">
      <w:pPr>
        <w:pStyle w:val="a"/>
        <w:spacing w:line="240" w:lineRule="auto"/>
        <w:rPr>
          <w:szCs w:val="28"/>
        </w:rPr>
      </w:pPr>
      <w:r w:rsidRPr="002905ED">
        <w:rPr>
          <w:szCs w:val="28"/>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w:t>
      </w:r>
      <w:r w:rsidRPr="002905ED">
        <w:rPr>
          <w:szCs w:val="28"/>
        </w:rPr>
        <w:lastRenderedPageBreak/>
        <w:t>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2905ED" w:rsidRPr="002905ED" w:rsidRDefault="002905ED" w:rsidP="0069283A">
      <w:pPr>
        <w:pStyle w:val="a"/>
        <w:spacing w:line="240" w:lineRule="auto"/>
        <w:rPr>
          <w:szCs w:val="28"/>
        </w:rPr>
      </w:pPr>
      <w:r w:rsidRPr="002905ED">
        <w:rPr>
          <w:szCs w:val="28"/>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2905ED">
        <w:rPr>
          <w:color w:val="222222"/>
          <w:szCs w:val="28"/>
        </w:rPr>
        <w:t>ральных органов исполнительной власти, 2010, № 36);</w:t>
      </w:r>
    </w:p>
    <w:p w:rsidR="002905ED" w:rsidRPr="002905ED" w:rsidRDefault="002905ED" w:rsidP="0069283A">
      <w:pPr>
        <w:pStyle w:val="a"/>
        <w:spacing w:line="240" w:lineRule="auto"/>
        <w:rPr>
          <w:szCs w:val="28"/>
        </w:rPr>
      </w:pPr>
      <w:r w:rsidRPr="002905ED">
        <w:rPr>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2905ED" w:rsidRPr="002905ED" w:rsidRDefault="002905ED" w:rsidP="0069283A">
      <w:pPr>
        <w:pStyle w:val="a"/>
        <w:spacing w:line="240" w:lineRule="auto"/>
        <w:rPr>
          <w:szCs w:val="28"/>
        </w:rPr>
      </w:pPr>
      <w:r w:rsidRPr="002905ED">
        <w:rPr>
          <w:color w:val="222222"/>
          <w:szCs w:val="28"/>
        </w:rPr>
        <w:t>иных действующих федераль</w:t>
      </w:r>
      <w:r w:rsidRPr="002905ED">
        <w:rPr>
          <w:szCs w:val="28"/>
        </w:rPr>
        <w:t>ных/региональных/муниципальных/</w:t>
      </w:r>
      <w:r w:rsidRPr="002905ED">
        <w:rPr>
          <w:szCs w:val="28"/>
        </w:rPr>
        <w:br/>
        <w:t>локальных нормативных актов и рекомендаций.</w:t>
      </w:r>
    </w:p>
    <w:p w:rsidR="002905ED" w:rsidRPr="002905ED" w:rsidRDefault="00030BDF" w:rsidP="00030BD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905ED" w:rsidRPr="002905ED">
        <w:rPr>
          <w:rFonts w:ascii="Times New Roman" w:hAnsi="Times New Roman" w:cs="Times New Roman"/>
          <w:sz w:val="28"/>
          <w:szCs w:val="28"/>
          <w:lang w:eastAsia="ru-RU"/>
        </w:rPr>
        <w:t>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2905ED" w:rsidRDefault="00030BDF" w:rsidP="000C2E1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905ED" w:rsidRPr="002905ED">
        <w:rPr>
          <w:rFonts w:ascii="Times New Roman" w:hAnsi="Times New Roman" w:cs="Times New Roman"/>
          <w:sz w:val="28"/>
          <w:szCs w:val="28"/>
          <w:lang w:eastAsia="ru-RU"/>
        </w:rPr>
        <w:t xml:space="preserve">В Школе выделены и оборудованы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w:t>
      </w:r>
    </w:p>
    <w:p w:rsidR="002905ED" w:rsidRPr="002905ED" w:rsidRDefault="002905ED" w:rsidP="0069283A">
      <w:pPr>
        <w:spacing w:after="0"/>
        <w:rPr>
          <w:rFonts w:ascii="Times New Roman" w:hAnsi="Times New Roman" w:cs="Times New Roman"/>
          <w:b/>
          <w:sz w:val="28"/>
          <w:szCs w:val="28"/>
          <w:lang w:eastAsia="ru-RU"/>
        </w:rPr>
      </w:pPr>
      <w:r w:rsidRPr="002905ED">
        <w:rPr>
          <w:rFonts w:ascii="Times New Roman" w:hAnsi="Times New Roman" w:cs="Times New Roman"/>
          <w:b/>
          <w:sz w:val="28"/>
          <w:szCs w:val="28"/>
          <w:lang w:eastAsia="ru-RU"/>
        </w:rPr>
        <w:t>Учебно-методическое и информационное обеспечение реализации основной образовательной программы</w:t>
      </w:r>
    </w:p>
    <w:p w:rsidR="002905ED" w:rsidRPr="002905ED" w:rsidRDefault="002905ED" w:rsidP="00195C16">
      <w:pPr>
        <w:spacing w:after="0"/>
        <w:jc w:val="both"/>
        <w:rPr>
          <w:rFonts w:ascii="Times New Roman" w:hAnsi="Times New Roman" w:cs="Times New Roman"/>
          <w:sz w:val="28"/>
          <w:szCs w:val="28"/>
          <w:lang w:eastAsia="ru-RU"/>
        </w:rPr>
      </w:pPr>
      <w:r w:rsidRPr="002905ED">
        <w:rPr>
          <w:rFonts w:ascii="Times New Roman" w:hAnsi="Times New Roman" w:cs="Times New Roman"/>
          <w:sz w:val="28"/>
          <w:szCs w:val="28"/>
          <w:lang w:eastAsia="ru-RU"/>
        </w:rPr>
        <w:t>В целях обеспечения реализации образ</w:t>
      </w:r>
      <w:r w:rsidR="00195C16">
        <w:rPr>
          <w:rFonts w:ascii="Times New Roman" w:hAnsi="Times New Roman" w:cs="Times New Roman"/>
          <w:sz w:val="28"/>
          <w:szCs w:val="28"/>
          <w:lang w:eastAsia="ru-RU"/>
        </w:rPr>
        <w:t xml:space="preserve">овательных программ формируются </w:t>
      </w:r>
      <w:r w:rsidRPr="002905ED">
        <w:rPr>
          <w:rFonts w:ascii="Times New Roman" w:hAnsi="Times New Roman" w:cs="Times New Roman"/>
          <w:sz w:val="28"/>
          <w:szCs w:val="28"/>
          <w:lang w:eastAsia="ru-RU"/>
        </w:rPr>
        <w:t>библиотеки, в том числе цифровые (электр</w:t>
      </w:r>
      <w:r w:rsidR="00195C16">
        <w:rPr>
          <w:rFonts w:ascii="Times New Roman" w:hAnsi="Times New Roman" w:cs="Times New Roman"/>
          <w:sz w:val="28"/>
          <w:szCs w:val="28"/>
          <w:lang w:eastAsia="ru-RU"/>
        </w:rPr>
        <w:t xml:space="preserve">онные), обеспечивающие доступ к </w:t>
      </w:r>
      <w:r w:rsidRPr="002905ED">
        <w:rPr>
          <w:rFonts w:ascii="Times New Roman" w:hAnsi="Times New Roman" w:cs="Times New Roman"/>
          <w:sz w:val="28"/>
          <w:szCs w:val="28"/>
          <w:lang w:eastAsia="ru-RU"/>
        </w:rPr>
        <w:t xml:space="preserve">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2905ED" w:rsidRPr="002905ED" w:rsidRDefault="002905ED" w:rsidP="00195C16">
      <w:pPr>
        <w:spacing w:after="0"/>
        <w:jc w:val="both"/>
        <w:rPr>
          <w:rFonts w:ascii="Times New Roman" w:hAnsi="Times New Roman" w:cs="Times New Roman"/>
          <w:sz w:val="28"/>
          <w:szCs w:val="28"/>
          <w:lang w:eastAsia="ru-RU"/>
        </w:rPr>
      </w:pPr>
      <w:r w:rsidRPr="002905ED">
        <w:rPr>
          <w:rFonts w:ascii="Times New Roman" w:hAnsi="Times New Roman" w:cs="Times New Roman"/>
          <w:sz w:val="28"/>
          <w:szCs w:val="28"/>
          <w:lang w:eastAsia="ru-RU"/>
        </w:rPr>
        <w:t>Кроме учебной литературы библиоте</w:t>
      </w:r>
      <w:r w:rsidR="00195C16">
        <w:rPr>
          <w:rFonts w:ascii="Times New Roman" w:hAnsi="Times New Roman" w:cs="Times New Roman"/>
          <w:sz w:val="28"/>
          <w:szCs w:val="28"/>
          <w:lang w:eastAsia="ru-RU"/>
        </w:rPr>
        <w:t xml:space="preserve">ка содержит фонд дополнительной </w:t>
      </w:r>
      <w:r w:rsidRPr="002905ED">
        <w:rPr>
          <w:rFonts w:ascii="Times New Roman" w:hAnsi="Times New Roman" w:cs="Times New Roman"/>
          <w:sz w:val="28"/>
          <w:szCs w:val="28"/>
          <w:lang w:eastAsia="ru-RU"/>
        </w:rPr>
        <w:t>литературы: отечественная и зарубежная, классическая и с</w:t>
      </w:r>
      <w:r w:rsidR="00195C16">
        <w:rPr>
          <w:rFonts w:ascii="Times New Roman" w:hAnsi="Times New Roman" w:cs="Times New Roman"/>
          <w:sz w:val="28"/>
          <w:szCs w:val="28"/>
          <w:lang w:eastAsia="ru-RU"/>
        </w:rPr>
        <w:t xml:space="preserve">овременная </w:t>
      </w:r>
      <w:r w:rsidRPr="002905ED">
        <w:rPr>
          <w:rFonts w:ascii="Times New Roman" w:hAnsi="Times New Roman" w:cs="Times New Roman"/>
          <w:sz w:val="28"/>
          <w:szCs w:val="28"/>
          <w:lang w:eastAsia="ru-RU"/>
        </w:rPr>
        <w:t xml:space="preserve">художественная литература; научно-популярная и научно-техническая литература; </w:t>
      </w:r>
      <w:r w:rsidRPr="002905ED">
        <w:rPr>
          <w:rFonts w:ascii="Times New Roman" w:hAnsi="Times New Roman" w:cs="Times New Roman"/>
          <w:sz w:val="28"/>
          <w:szCs w:val="28"/>
          <w:lang w:eastAsia="ru-RU"/>
        </w:rPr>
        <w:lastRenderedPageBreak/>
        <w:t>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04B2A" w:rsidRDefault="00404B2A" w:rsidP="0069283A">
      <w:pPr>
        <w:spacing w:after="0" w:line="276" w:lineRule="auto"/>
        <w:jc w:val="center"/>
        <w:rPr>
          <w:rFonts w:ascii="Times New Roman" w:hAnsi="Times New Roman" w:cs="Times New Roman"/>
          <w:b/>
          <w:sz w:val="28"/>
          <w:szCs w:val="28"/>
          <w:lang w:eastAsia="ru-RU"/>
        </w:rPr>
      </w:pPr>
    </w:p>
    <w:p w:rsidR="002905ED" w:rsidRPr="002905ED" w:rsidRDefault="002905ED" w:rsidP="0069283A">
      <w:pPr>
        <w:spacing w:after="0" w:line="276" w:lineRule="auto"/>
        <w:jc w:val="center"/>
        <w:rPr>
          <w:rFonts w:ascii="Times New Roman" w:hAnsi="Times New Roman" w:cs="Times New Roman"/>
          <w:b/>
          <w:sz w:val="28"/>
          <w:szCs w:val="28"/>
          <w:lang w:eastAsia="ru-RU"/>
        </w:rPr>
      </w:pPr>
      <w:r w:rsidRPr="002905ED">
        <w:rPr>
          <w:rFonts w:ascii="Times New Roman" w:hAnsi="Times New Roman" w:cs="Times New Roman"/>
          <w:b/>
          <w:sz w:val="28"/>
          <w:szCs w:val="28"/>
          <w:lang w:eastAsia="ru-RU"/>
        </w:rPr>
        <w:t xml:space="preserve">Информационно – образовательные условия реализации </w:t>
      </w:r>
    </w:p>
    <w:p w:rsidR="002905ED" w:rsidRPr="002905ED" w:rsidRDefault="002C0519" w:rsidP="0069283A">
      <w:pPr>
        <w:spacing w:after="0" w:line="276"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ООП О</w:t>
      </w:r>
      <w:r w:rsidR="002905ED" w:rsidRPr="002905ED">
        <w:rPr>
          <w:rFonts w:ascii="Times New Roman" w:hAnsi="Times New Roman" w:cs="Times New Roman"/>
          <w:b/>
          <w:sz w:val="28"/>
          <w:szCs w:val="28"/>
          <w:lang w:eastAsia="ru-RU"/>
        </w:rPr>
        <w:t>ОО Школы</w:t>
      </w:r>
    </w:p>
    <w:tbl>
      <w:tblPr>
        <w:tblW w:w="10201" w:type="dxa"/>
        <w:tblInd w:w="113" w:type="dxa"/>
        <w:tblLayout w:type="fixed"/>
        <w:tblLook w:val="04A0" w:firstRow="1" w:lastRow="0" w:firstColumn="1" w:lastColumn="0" w:noHBand="0" w:noVBand="1"/>
      </w:tblPr>
      <w:tblGrid>
        <w:gridCol w:w="1582"/>
        <w:gridCol w:w="2949"/>
        <w:gridCol w:w="1985"/>
        <w:gridCol w:w="1701"/>
        <w:gridCol w:w="1984"/>
      </w:tblGrid>
      <w:tr w:rsidR="002905ED" w:rsidRPr="002905ED" w:rsidTr="0069283A">
        <w:trPr>
          <w:trHeight w:val="871"/>
        </w:trPr>
        <w:tc>
          <w:tcPr>
            <w:tcW w:w="4531"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905ED" w:rsidRPr="002905ED" w:rsidRDefault="002905ED" w:rsidP="0069283A">
            <w:pPr>
              <w:spacing w:after="0" w:line="240" w:lineRule="auto"/>
              <w:jc w:val="center"/>
              <w:rPr>
                <w:rFonts w:ascii="Times New Roman" w:eastAsia="Times New Roman" w:hAnsi="Times New Roman" w:cs="Times New Roman"/>
                <w:b/>
                <w:sz w:val="28"/>
                <w:szCs w:val="28"/>
                <w:lang w:eastAsia="ru-RU"/>
              </w:rPr>
            </w:pPr>
            <w:r w:rsidRPr="002905ED">
              <w:rPr>
                <w:rFonts w:ascii="Times New Roman" w:eastAsia="Times New Roman" w:hAnsi="Times New Roman" w:cs="Times New Roman"/>
                <w:b/>
                <w:sz w:val="28"/>
                <w:szCs w:val="28"/>
                <w:lang w:eastAsia="ru-RU"/>
              </w:rPr>
              <w:t xml:space="preserve">Количество учебных кабинетов </w:t>
            </w:r>
          </w:p>
        </w:tc>
        <w:tc>
          <w:tcPr>
            <w:tcW w:w="1985"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b/>
                <w:sz w:val="28"/>
                <w:szCs w:val="28"/>
                <w:lang w:eastAsia="ru-RU"/>
              </w:rPr>
            </w:pPr>
            <w:r w:rsidRPr="002905ED">
              <w:rPr>
                <w:rFonts w:ascii="Times New Roman" w:eastAsia="Times New Roman" w:hAnsi="Times New Roman" w:cs="Times New Roman"/>
                <w:b/>
                <w:sz w:val="28"/>
                <w:szCs w:val="28"/>
                <w:lang w:eastAsia="ru-RU"/>
              </w:rPr>
              <w:t>Количество кабинетов информатики</w:t>
            </w:r>
          </w:p>
        </w:tc>
        <w:tc>
          <w:tcPr>
            <w:tcW w:w="1701" w:type="dxa"/>
            <w:tcBorders>
              <w:top w:val="single" w:sz="4" w:space="0" w:color="auto"/>
              <w:left w:val="nil"/>
              <w:bottom w:val="single" w:sz="4" w:space="0" w:color="auto"/>
              <w:right w:val="single" w:sz="4" w:space="0" w:color="auto"/>
            </w:tcBorders>
            <w:shd w:val="clear" w:color="000000" w:fill="F2F2F2"/>
            <w:noWrap/>
            <w:vAlign w:val="center"/>
            <w:hideMark/>
          </w:tcPr>
          <w:p w:rsidR="002905ED" w:rsidRPr="002905ED" w:rsidRDefault="002905ED" w:rsidP="0069283A">
            <w:pPr>
              <w:spacing w:after="0" w:line="240" w:lineRule="auto"/>
              <w:jc w:val="center"/>
              <w:rPr>
                <w:rFonts w:ascii="Times New Roman" w:eastAsia="Times New Roman" w:hAnsi="Times New Roman" w:cs="Times New Roman"/>
                <w:b/>
                <w:sz w:val="28"/>
                <w:szCs w:val="28"/>
                <w:lang w:eastAsia="ru-RU"/>
              </w:rPr>
            </w:pPr>
            <w:r w:rsidRPr="002905ED">
              <w:rPr>
                <w:rFonts w:ascii="Times New Roman" w:eastAsia="Times New Roman" w:hAnsi="Times New Roman" w:cs="Times New Roman"/>
                <w:b/>
                <w:sz w:val="28"/>
                <w:szCs w:val="28"/>
                <w:lang w:eastAsia="ru-RU"/>
              </w:rPr>
              <w:t>Количество спортивных залов</w:t>
            </w:r>
          </w:p>
        </w:tc>
        <w:tc>
          <w:tcPr>
            <w:tcW w:w="1984" w:type="dxa"/>
            <w:tcBorders>
              <w:top w:val="single" w:sz="4" w:space="0" w:color="auto"/>
              <w:left w:val="nil"/>
              <w:bottom w:val="single" w:sz="4" w:space="0" w:color="auto"/>
              <w:right w:val="single" w:sz="4" w:space="0" w:color="auto"/>
            </w:tcBorders>
            <w:shd w:val="clear" w:color="000000" w:fill="F2F2F2"/>
            <w:noWrap/>
            <w:vAlign w:val="center"/>
            <w:hideMark/>
          </w:tcPr>
          <w:p w:rsidR="002905ED" w:rsidRPr="002905ED" w:rsidRDefault="002905ED" w:rsidP="0069283A">
            <w:pPr>
              <w:spacing w:after="0" w:line="240" w:lineRule="auto"/>
              <w:jc w:val="center"/>
              <w:rPr>
                <w:rFonts w:ascii="Times New Roman" w:eastAsia="Times New Roman" w:hAnsi="Times New Roman" w:cs="Times New Roman"/>
                <w:b/>
                <w:sz w:val="28"/>
                <w:szCs w:val="28"/>
                <w:lang w:eastAsia="ru-RU"/>
              </w:rPr>
            </w:pPr>
            <w:r w:rsidRPr="002905ED">
              <w:rPr>
                <w:rFonts w:ascii="Times New Roman" w:eastAsia="Times New Roman" w:hAnsi="Times New Roman" w:cs="Times New Roman"/>
                <w:b/>
                <w:sz w:val="28"/>
                <w:szCs w:val="28"/>
                <w:lang w:eastAsia="ru-RU"/>
              </w:rPr>
              <w:t>Количество тренажерных залов</w:t>
            </w:r>
          </w:p>
        </w:tc>
      </w:tr>
      <w:tr w:rsidR="002905ED" w:rsidRPr="002905ED" w:rsidTr="0069283A">
        <w:trPr>
          <w:trHeight w:val="544"/>
        </w:trPr>
        <w:tc>
          <w:tcPr>
            <w:tcW w:w="1582"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r w:rsidRPr="002905ED">
              <w:rPr>
                <w:rFonts w:ascii="Times New Roman" w:eastAsia="Times New Roman" w:hAnsi="Times New Roman" w:cs="Times New Roman"/>
                <w:sz w:val="28"/>
                <w:szCs w:val="28"/>
                <w:lang w:eastAsia="ru-RU"/>
              </w:rPr>
              <w:t>всего</w:t>
            </w:r>
          </w:p>
        </w:tc>
        <w:tc>
          <w:tcPr>
            <w:tcW w:w="2949"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r w:rsidRPr="002905ED">
              <w:rPr>
                <w:rFonts w:ascii="Times New Roman" w:eastAsia="Times New Roman" w:hAnsi="Times New Roman" w:cs="Times New Roman"/>
                <w:sz w:val="28"/>
                <w:szCs w:val="28"/>
                <w:lang w:eastAsia="ru-RU"/>
              </w:rPr>
              <w:t xml:space="preserve">из них для </w:t>
            </w:r>
            <w:r w:rsidR="00804F15">
              <w:rPr>
                <w:rFonts w:ascii="Times New Roman" w:eastAsia="Times New Roman" w:hAnsi="Times New Roman" w:cs="Times New Roman"/>
                <w:b/>
                <w:sz w:val="28"/>
                <w:szCs w:val="28"/>
                <w:lang w:eastAsia="ru-RU"/>
              </w:rPr>
              <w:t>реализации ООП О</w:t>
            </w:r>
            <w:r w:rsidRPr="002905ED">
              <w:rPr>
                <w:rFonts w:ascii="Times New Roman" w:eastAsia="Times New Roman" w:hAnsi="Times New Roman" w:cs="Times New Roman"/>
                <w:b/>
                <w:sz w:val="28"/>
                <w:szCs w:val="28"/>
                <w:lang w:eastAsia="ru-RU"/>
              </w:rPr>
              <w:t>ОО</w:t>
            </w:r>
          </w:p>
        </w:tc>
        <w:tc>
          <w:tcPr>
            <w:tcW w:w="1985"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p>
        </w:tc>
        <w:tc>
          <w:tcPr>
            <w:tcW w:w="1984"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p>
        </w:tc>
      </w:tr>
      <w:tr w:rsidR="002905ED" w:rsidRPr="002905ED" w:rsidTr="0069283A">
        <w:trPr>
          <w:trHeight w:val="355"/>
        </w:trPr>
        <w:tc>
          <w:tcPr>
            <w:tcW w:w="1582"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r w:rsidRPr="002905ED">
              <w:rPr>
                <w:rFonts w:ascii="Times New Roman" w:eastAsia="Times New Roman" w:hAnsi="Times New Roman" w:cs="Times New Roman"/>
                <w:sz w:val="28"/>
                <w:szCs w:val="28"/>
                <w:lang w:eastAsia="ru-RU"/>
              </w:rPr>
              <w:t>19</w:t>
            </w:r>
          </w:p>
        </w:tc>
        <w:tc>
          <w:tcPr>
            <w:tcW w:w="2949"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65398D" w:rsidP="006928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1985"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r w:rsidRPr="002905ED">
              <w:rPr>
                <w:rFonts w:ascii="Times New Roman" w:eastAsia="Times New Roman" w:hAnsi="Times New Roman" w:cs="Times New Roman"/>
                <w:sz w:val="28"/>
                <w:szCs w:val="28"/>
                <w:lang w:eastAsia="ru-RU"/>
              </w:rPr>
              <w:t>1</w:t>
            </w:r>
          </w:p>
        </w:tc>
        <w:tc>
          <w:tcPr>
            <w:tcW w:w="1701"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r w:rsidRPr="002905ED">
              <w:rPr>
                <w:rFonts w:ascii="Times New Roman" w:eastAsia="Times New Roman" w:hAnsi="Times New Roman" w:cs="Times New Roman"/>
                <w:sz w:val="28"/>
                <w:szCs w:val="28"/>
                <w:lang w:eastAsia="ru-RU"/>
              </w:rPr>
              <w:t>1</w:t>
            </w:r>
          </w:p>
        </w:tc>
        <w:tc>
          <w:tcPr>
            <w:tcW w:w="1984" w:type="dxa"/>
            <w:tcBorders>
              <w:top w:val="single" w:sz="4" w:space="0" w:color="auto"/>
              <w:left w:val="nil"/>
              <w:bottom w:val="single" w:sz="4" w:space="0" w:color="auto"/>
              <w:right w:val="single" w:sz="4" w:space="0" w:color="auto"/>
            </w:tcBorders>
            <w:shd w:val="clear" w:color="000000" w:fill="F2F2F2"/>
            <w:noWrap/>
            <w:vAlign w:val="center"/>
          </w:tcPr>
          <w:p w:rsidR="002905ED" w:rsidRPr="002905ED" w:rsidRDefault="002905ED" w:rsidP="0069283A">
            <w:pPr>
              <w:spacing w:after="0" w:line="240" w:lineRule="auto"/>
              <w:jc w:val="center"/>
              <w:rPr>
                <w:rFonts w:ascii="Times New Roman" w:eastAsia="Times New Roman" w:hAnsi="Times New Roman" w:cs="Times New Roman"/>
                <w:sz w:val="28"/>
                <w:szCs w:val="28"/>
                <w:lang w:eastAsia="ru-RU"/>
              </w:rPr>
            </w:pPr>
            <w:r w:rsidRPr="002905ED">
              <w:rPr>
                <w:rFonts w:ascii="Times New Roman" w:eastAsia="Times New Roman" w:hAnsi="Times New Roman" w:cs="Times New Roman"/>
                <w:sz w:val="28"/>
                <w:szCs w:val="28"/>
                <w:lang w:eastAsia="ru-RU"/>
              </w:rPr>
              <w:t>1</w:t>
            </w:r>
          </w:p>
        </w:tc>
      </w:tr>
    </w:tbl>
    <w:p w:rsidR="002905ED" w:rsidRPr="002905ED" w:rsidRDefault="002905ED" w:rsidP="0069283A">
      <w:pPr>
        <w:spacing w:after="0"/>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6554"/>
        <w:gridCol w:w="2526"/>
      </w:tblGrid>
      <w:tr w:rsidR="002905ED" w:rsidRPr="002905ED" w:rsidTr="0069283A">
        <w:tc>
          <w:tcPr>
            <w:tcW w:w="959" w:type="dxa"/>
            <w:shd w:val="clear" w:color="auto" w:fill="auto"/>
          </w:tcPr>
          <w:p w:rsidR="002905ED" w:rsidRPr="002905ED" w:rsidRDefault="002905ED" w:rsidP="0069283A">
            <w:pPr>
              <w:spacing w:after="0"/>
              <w:rPr>
                <w:rFonts w:ascii="Times New Roman" w:hAnsi="Times New Roman" w:cs="Times New Roman"/>
                <w:b/>
                <w:sz w:val="28"/>
                <w:szCs w:val="28"/>
                <w:lang w:eastAsia="ru-RU"/>
              </w:rPr>
            </w:pPr>
            <w:r w:rsidRPr="002905ED">
              <w:rPr>
                <w:rFonts w:ascii="Times New Roman" w:hAnsi="Times New Roman" w:cs="Times New Roman"/>
                <w:b/>
                <w:sz w:val="28"/>
                <w:szCs w:val="28"/>
                <w:lang w:eastAsia="ru-RU"/>
              </w:rPr>
              <w:t>№п/п</w:t>
            </w:r>
          </w:p>
        </w:tc>
        <w:tc>
          <w:tcPr>
            <w:tcW w:w="6804" w:type="dxa"/>
            <w:shd w:val="clear" w:color="auto" w:fill="auto"/>
          </w:tcPr>
          <w:p w:rsidR="002905ED" w:rsidRPr="002905ED" w:rsidRDefault="002905ED" w:rsidP="0069283A">
            <w:pPr>
              <w:spacing w:after="0"/>
              <w:jc w:val="center"/>
              <w:rPr>
                <w:rFonts w:ascii="Times New Roman" w:hAnsi="Times New Roman" w:cs="Times New Roman"/>
                <w:b/>
                <w:sz w:val="28"/>
                <w:szCs w:val="28"/>
                <w:lang w:eastAsia="ru-RU"/>
              </w:rPr>
            </w:pPr>
            <w:r w:rsidRPr="002905ED">
              <w:rPr>
                <w:rFonts w:ascii="Times New Roman" w:hAnsi="Times New Roman" w:cs="Times New Roman"/>
                <w:b/>
                <w:sz w:val="28"/>
                <w:szCs w:val="28"/>
                <w:lang w:eastAsia="ru-RU"/>
              </w:rPr>
              <w:t>Необходимы средства</w:t>
            </w:r>
          </w:p>
        </w:tc>
        <w:tc>
          <w:tcPr>
            <w:tcW w:w="2551" w:type="dxa"/>
            <w:shd w:val="clear" w:color="auto" w:fill="auto"/>
          </w:tcPr>
          <w:p w:rsidR="002905ED" w:rsidRPr="002905ED" w:rsidRDefault="002905ED" w:rsidP="0069283A">
            <w:pPr>
              <w:spacing w:after="0"/>
              <w:jc w:val="center"/>
              <w:rPr>
                <w:rFonts w:ascii="Times New Roman" w:hAnsi="Times New Roman" w:cs="Times New Roman"/>
                <w:b/>
                <w:sz w:val="28"/>
                <w:szCs w:val="28"/>
                <w:lang w:eastAsia="ru-RU"/>
              </w:rPr>
            </w:pPr>
            <w:r w:rsidRPr="002905ED">
              <w:rPr>
                <w:rFonts w:ascii="Times New Roman" w:hAnsi="Times New Roman" w:cs="Times New Roman"/>
                <w:b/>
                <w:sz w:val="28"/>
                <w:szCs w:val="28"/>
                <w:lang w:eastAsia="ru-RU"/>
              </w:rPr>
              <w:t xml:space="preserve">Количество </w:t>
            </w:r>
          </w:p>
        </w:tc>
      </w:tr>
      <w:tr w:rsidR="002905ED" w:rsidRPr="002905ED" w:rsidTr="008C6C15">
        <w:tc>
          <w:tcPr>
            <w:tcW w:w="959" w:type="dxa"/>
            <w:tcBorders>
              <w:bottom w:val="single" w:sz="4" w:space="0" w:color="auto"/>
            </w:tcBorders>
            <w:shd w:val="clear" w:color="auto" w:fill="auto"/>
          </w:tcPr>
          <w:p w:rsidR="002905ED" w:rsidRPr="002905ED" w:rsidRDefault="002905ED" w:rsidP="0069283A">
            <w:pPr>
              <w:spacing w:after="0"/>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1.</w:t>
            </w:r>
          </w:p>
        </w:tc>
        <w:tc>
          <w:tcPr>
            <w:tcW w:w="6804" w:type="dxa"/>
            <w:tcBorders>
              <w:bottom w:val="single" w:sz="4" w:space="0" w:color="auto"/>
            </w:tcBorders>
            <w:shd w:val="clear" w:color="auto" w:fill="auto"/>
          </w:tcPr>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Технические средства:</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общее количество ПК, используемых в учебном процессе</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число ПК в кабинете информатики</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число ПК в медиатеке</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мультимедийный проектор и экран</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интерактивная доска</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принтер</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сканер</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микрофон</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колонки</w:t>
            </w:r>
          </w:p>
        </w:tc>
        <w:tc>
          <w:tcPr>
            <w:tcW w:w="2551" w:type="dxa"/>
            <w:shd w:val="clear" w:color="auto" w:fill="auto"/>
          </w:tcPr>
          <w:p w:rsidR="002905ED" w:rsidRPr="002905ED" w:rsidRDefault="002905ED" w:rsidP="0069283A">
            <w:pPr>
              <w:spacing w:after="0" w:line="240" w:lineRule="auto"/>
              <w:rPr>
                <w:rFonts w:ascii="Times New Roman" w:hAnsi="Times New Roman" w:cs="Times New Roman"/>
                <w:sz w:val="28"/>
                <w:szCs w:val="28"/>
                <w:lang w:eastAsia="ru-RU"/>
              </w:rPr>
            </w:pPr>
          </w:p>
          <w:p w:rsidR="002905ED" w:rsidRPr="002905ED" w:rsidRDefault="002905ED" w:rsidP="0069283A">
            <w:pPr>
              <w:spacing w:after="0" w:line="240" w:lineRule="auto"/>
              <w:rPr>
                <w:rFonts w:ascii="Times New Roman" w:hAnsi="Times New Roman" w:cs="Times New Roman"/>
                <w:sz w:val="28"/>
                <w:szCs w:val="28"/>
                <w:lang w:eastAsia="ru-RU"/>
              </w:rPr>
            </w:pP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95</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10</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4</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9</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2</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4</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2</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4</w:t>
            </w:r>
          </w:p>
          <w:p w:rsidR="002905ED" w:rsidRPr="002905ED" w:rsidRDefault="002905ED" w:rsidP="008C6C15">
            <w:pPr>
              <w:spacing w:after="0" w:line="240" w:lineRule="auto"/>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4</w:t>
            </w:r>
          </w:p>
        </w:tc>
      </w:tr>
      <w:tr w:rsidR="002905ED" w:rsidRPr="002905ED" w:rsidTr="008C6C15">
        <w:tc>
          <w:tcPr>
            <w:tcW w:w="959" w:type="dxa"/>
            <w:tcBorders>
              <w:top w:val="single" w:sz="4" w:space="0" w:color="auto"/>
              <w:left w:val="single" w:sz="4" w:space="0" w:color="auto"/>
              <w:bottom w:val="single" w:sz="4" w:space="0" w:color="auto"/>
              <w:right w:val="single" w:sz="4" w:space="0" w:color="auto"/>
            </w:tcBorders>
            <w:shd w:val="clear" w:color="auto" w:fill="auto"/>
          </w:tcPr>
          <w:p w:rsidR="002905ED" w:rsidRPr="002905ED" w:rsidRDefault="002905ED" w:rsidP="0069283A">
            <w:pPr>
              <w:spacing w:after="0"/>
              <w:jc w:val="center"/>
              <w:rPr>
                <w:rFonts w:ascii="Times New Roman" w:hAnsi="Times New Roman" w:cs="Times New Roman"/>
                <w:sz w:val="28"/>
                <w:szCs w:val="28"/>
                <w:lang w:eastAsia="ru-RU"/>
              </w:rPr>
            </w:pPr>
            <w:r w:rsidRPr="002905ED">
              <w:rPr>
                <w:rFonts w:ascii="Times New Roman" w:hAnsi="Times New Roman" w:cs="Times New Roman"/>
                <w:sz w:val="28"/>
                <w:szCs w:val="28"/>
                <w:lang w:eastAsia="ru-RU"/>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Компоненты на бумажных носителях:</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учебников (в %)</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дополнительной литературы, включая художественную</w:t>
            </w:r>
          </w:p>
        </w:tc>
        <w:tc>
          <w:tcPr>
            <w:tcW w:w="2551" w:type="dxa"/>
            <w:tcBorders>
              <w:left w:val="single" w:sz="4" w:space="0" w:color="auto"/>
            </w:tcBorders>
            <w:shd w:val="clear" w:color="auto" w:fill="auto"/>
          </w:tcPr>
          <w:p w:rsidR="002905ED" w:rsidRPr="002905ED" w:rsidRDefault="002905ED" w:rsidP="0069283A">
            <w:pPr>
              <w:spacing w:after="0" w:line="240" w:lineRule="auto"/>
              <w:rPr>
                <w:rFonts w:ascii="Times New Roman" w:hAnsi="Times New Roman" w:cs="Times New Roman"/>
                <w:sz w:val="28"/>
                <w:szCs w:val="28"/>
                <w:lang w:eastAsia="ru-RU"/>
              </w:rPr>
            </w:pP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100% обеспеченность</w:t>
            </w:r>
          </w:p>
          <w:p w:rsidR="002905ED" w:rsidRPr="002905ED" w:rsidRDefault="002905ED" w:rsidP="0069283A">
            <w:pPr>
              <w:spacing w:after="0" w:line="240" w:lineRule="auto"/>
              <w:rPr>
                <w:rFonts w:ascii="Times New Roman" w:hAnsi="Times New Roman" w:cs="Times New Roman"/>
                <w:sz w:val="28"/>
                <w:szCs w:val="28"/>
                <w:lang w:eastAsia="ru-RU"/>
              </w:rPr>
            </w:pPr>
            <w:r w:rsidRPr="002905ED">
              <w:rPr>
                <w:rFonts w:ascii="Times New Roman" w:hAnsi="Times New Roman" w:cs="Times New Roman"/>
                <w:sz w:val="28"/>
                <w:szCs w:val="28"/>
                <w:lang w:eastAsia="ru-RU"/>
              </w:rPr>
              <w:t>5302</w:t>
            </w:r>
          </w:p>
        </w:tc>
      </w:tr>
    </w:tbl>
    <w:p w:rsidR="002905ED" w:rsidRPr="002905ED" w:rsidRDefault="002905ED" w:rsidP="0069283A">
      <w:pPr>
        <w:spacing w:after="0"/>
        <w:rPr>
          <w:rFonts w:ascii="Times New Roman" w:hAnsi="Times New Roman" w:cs="Times New Roman"/>
          <w:sz w:val="28"/>
          <w:szCs w:val="28"/>
        </w:rPr>
      </w:pPr>
    </w:p>
    <w:p w:rsidR="002905ED" w:rsidRPr="002905ED" w:rsidRDefault="002905ED" w:rsidP="0069283A">
      <w:pPr>
        <w:spacing w:after="0"/>
        <w:rPr>
          <w:rFonts w:ascii="Times New Roman" w:hAnsi="Times New Roman" w:cs="Times New Roman"/>
          <w:sz w:val="28"/>
          <w:szCs w:val="28"/>
        </w:rPr>
      </w:pPr>
      <w:r w:rsidRPr="002905ED">
        <w:rPr>
          <w:rFonts w:ascii="Times New Roman" w:hAnsi="Times New Roman" w:cs="Times New Roman"/>
          <w:sz w:val="28"/>
          <w:szCs w:val="28"/>
        </w:rPr>
        <w:t>Подключение к сети Интернет:</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2806"/>
      </w:tblGrid>
      <w:tr w:rsidR="002905ED" w:rsidRPr="002905ED" w:rsidTr="0069283A">
        <w:tc>
          <w:tcPr>
            <w:tcW w:w="7225" w:type="dxa"/>
          </w:tcPr>
          <w:p w:rsidR="002905ED" w:rsidRPr="002905ED" w:rsidRDefault="002905ED" w:rsidP="0069283A">
            <w:pPr>
              <w:spacing w:after="0"/>
              <w:rPr>
                <w:rFonts w:ascii="Times New Roman" w:hAnsi="Times New Roman" w:cs="Times New Roman"/>
                <w:sz w:val="28"/>
                <w:szCs w:val="28"/>
              </w:rPr>
            </w:pPr>
            <w:r w:rsidRPr="002905ED">
              <w:rPr>
                <w:rFonts w:ascii="Times New Roman" w:hAnsi="Times New Roman" w:cs="Times New Roman"/>
                <w:sz w:val="28"/>
                <w:szCs w:val="28"/>
              </w:rPr>
              <w:t>Наличие подключения к сети Интернет</w:t>
            </w:r>
          </w:p>
        </w:tc>
        <w:tc>
          <w:tcPr>
            <w:tcW w:w="2806" w:type="dxa"/>
          </w:tcPr>
          <w:p w:rsidR="002905ED" w:rsidRPr="002905ED" w:rsidRDefault="002905ED" w:rsidP="0069283A">
            <w:pPr>
              <w:spacing w:after="0"/>
              <w:rPr>
                <w:rFonts w:ascii="Times New Roman" w:hAnsi="Times New Roman" w:cs="Times New Roman"/>
                <w:sz w:val="28"/>
                <w:szCs w:val="28"/>
              </w:rPr>
            </w:pPr>
            <w:r w:rsidRPr="002905ED">
              <w:rPr>
                <w:rFonts w:ascii="Times New Roman" w:hAnsi="Times New Roman" w:cs="Times New Roman"/>
                <w:sz w:val="28"/>
                <w:szCs w:val="28"/>
              </w:rPr>
              <w:t>+</w:t>
            </w:r>
          </w:p>
        </w:tc>
      </w:tr>
      <w:tr w:rsidR="002905ED" w:rsidRPr="002905ED" w:rsidTr="0069283A">
        <w:tc>
          <w:tcPr>
            <w:tcW w:w="7225" w:type="dxa"/>
          </w:tcPr>
          <w:p w:rsidR="002905ED" w:rsidRPr="002905ED" w:rsidRDefault="002905ED" w:rsidP="0069283A">
            <w:pPr>
              <w:spacing w:after="0" w:line="240" w:lineRule="auto"/>
              <w:rPr>
                <w:rFonts w:ascii="Times New Roman" w:hAnsi="Times New Roman" w:cs="Times New Roman"/>
                <w:sz w:val="28"/>
                <w:szCs w:val="28"/>
              </w:rPr>
            </w:pPr>
            <w:r w:rsidRPr="002905ED">
              <w:rPr>
                <w:rFonts w:ascii="Times New Roman" w:hAnsi="Times New Roman" w:cs="Times New Roman"/>
                <w:sz w:val="28"/>
                <w:szCs w:val="28"/>
              </w:rPr>
              <w:t>Количество терминалов, с которых имеется доступ к сети Интернет</w:t>
            </w:r>
          </w:p>
        </w:tc>
        <w:tc>
          <w:tcPr>
            <w:tcW w:w="2806" w:type="dxa"/>
          </w:tcPr>
          <w:p w:rsidR="002905ED" w:rsidRPr="002905ED" w:rsidRDefault="002905ED" w:rsidP="0069283A">
            <w:pPr>
              <w:spacing w:after="0"/>
              <w:rPr>
                <w:rFonts w:ascii="Times New Roman" w:hAnsi="Times New Roman" w:cs="Times New Roman"/>
                <w:sz w:val="28"/>
                <w:szCs w:val="28"/>
              </w:rPr>
            </w:pPr>
            <w:r w:rsidRPr="002905ED">
              <w:rPr>
                <w:rFonts w:ascii="Times New Roman" w:hAnsi="Times New Roman" w:cs="Times New Roman"/>
                <w:sz w:val="28"/>
                <w:szCs w:val="28"/>
              </w:rPr>
              <w:t>3</w:t>
            </w:r>
          </w:p>
        </w:tc>
      </w:tr>
    </w:tbl>
    <w:p w:rsidR="002905ED" w:rsidRDefault="002905ED" w:rsidP="0069283A">
      <w:pPr>
        <w:spacing w:after="0"/>
        <w:rPr>
          <w:rFonts w:ascii="Times New Roman" w:hAnsi="Times New Roman" w:cs="Times New Roman"/>
          <w:sz w:val="28"/>
          <w:szCs w:val="28"/>
          <w:lang w:eastAsia="ru-RU"/>
        </w:rPr>
      </w:pPr>
    </w:p>
    <w:p w:rsidR="00E8145D" w:rsidRDefault="00E8145D" w:rsidP="0069283A">
      <w:pPr>
        <w:spacing w:after="0"/>
        <w:rPr>
          <w:rFonts w:ascii="Times New Roman" w:hAnsi="Times New Roman" w:cs="Times New Roman"/>
          <w:sz w:val="28"/>
          <w:szCs w:val="28"/>
          <w:lang w:eastAsia="ru-RU"/>
        </w:rPr>
      </w:pPr>
    </w:p>
    <w:p w:rsidR="00E8145D" w:rsidRDefault="00E8145D" w:rsidP="0069283A">
      <w:pPr>
        <w:spacing w:after="0"/>
        <w:rPr>
          <w:rFonts w:ascii="Times New Roman" w:hAnsi="Times New Roman" w:cs="Times New Roman"/>
          <w:sz w:val="28"/>
          <w:szCs w:val="28"/>
          <w:lang w:eastAsia="ru-RU"/>
        </w:rPr>
      </w:pPr>
    </w:p>
    <w:p w:rsidR="00E8145D" w:rsidRDefault="00E8145D" w:rsidP="0069283A">
      <w:pPr>
        <w:spacing w:after="0"/>
        <w:rPr>
          <w:rFonts w:ascii="Times New Roman" w:hAnsi="Times New Roman" w:cs="Times New Roman"/>
          <w:sz w:val="28"/>
          <w:szCs w:val="28"/>
          <w:lang w:eastAsia="ru-RU"/>
        </w:rPr>
      </w:pPr>
    </w:p>
    <w:p w:rsidR="00E8145D" w:rsidRPr="002905ED" w:rsidRDefault="00E8145D" w:rsidP="0069283A">
      <w:pPr>
        <w:spacing w:after="0"/>
        <w:rPr>
          <w:rFonts w:ascii="Times New Roman" w:hAnsi="Times New Roman" w:cs="Times New Roman"/>
          <w:sz w:val="28"/>
          <w:szCs w:val="28"/>
          <w:lang w:eastAsia="ru-RU"/>
        </w:rPr>
      </w:pPr>
    </w:p>
    <w:p w:rsidR="00C937D0" w:rsidRPr="00B61DC2" w:rsidRDefault="00C937D0" w:rsidP="00E04C88">
      <w:pPr>
        <w:pStyle w:val="af4"/>
        <w:numPr>
          <w:ilvl w:val="1"/>
          <w:numId w:val="86"/>
        </w:numPr>
        <w:jc w:val="center"/>
        <w:rPr>
          <w:rFonts w:ascii="Times New Roman" w:hAnsi="Times New Roman"/>
          <w:b/>
          <w:sz w:val="32"/>
          <w:szCs w:val="32"/>
        </w:rPr>
      </w:pPr>
      <w:r w:rsidRPr="00B61DC2">
        <w:rPr>
          <w:rFonts w:ascii="Times New Roman" w:hAnsi="Times New Roman"/>
          <w:b/>
          <w:sz w:val="32"/>
          <w:szCs w:val="32"/>
        </w:rPr>
        <w:lastRenderedPageBreak/>
        <w:t>Сетевой график (дорожная карта)</w:t>
      </w:r>
    </w:p>
    <w:p w:rsidR="00C937D0" w:rsidRPr="00B61DC2" w:rsidRDefault="00C937D0" w:rsidP="00C937D0">
      <w:pPr>
        <w:pStyle w:val="af4"/>
        <w:jc w:val="center"/>
        <w:rPr>
          <w:rStyle w:val="202"/>
          <w:rFonts w:ascii="Times New Roman" w:hAnsi="Times New Roman"/>
          <w:bCs w:val="0"/>
          <w:sz w:val="28"/>
          <w:szCs w:val="28"/>
        </w:rPr>
      </w:pPr>
      <w:r w:rsidRPr="00B61DC2">
        <w:rPr>
          <w:rStyle w:val="202"/>
          <w:rFonts w:ascii="Times New Roman" w:hAnsi="Times New Roman"/>
          <w:sz w:val="28"/>
          <w:szCs w:val="28"/>
        </w:rPr>
        <w:t>по формированию</w:t>
      </w:r>
      <w:r w:rsidRPr="00B61DC2">
        <w:rPr>
          <w:rStyle w:val="2020"/>
          <w:rFonts w:ascii="Times New Roman" w:eastAsia="Calibri" w:hAnsi="Times New Roman"/>
          <w:bCs w:val="0"/>
          <w:sz w:val="28"/>
          <w:szCs w:val="28"/>
        </w:rPr>
        <w:t xml:space="preserve"> </w:t>
      </w:r>
      <w:r w:rsidRPr="00B61DC2">
        <w:rPr>
          <w:rStyle w:val="202"/>
          <w:rFonts w:ascii="Times New Roman" w:hAnsi="Times New Roman"/>
          <w:sz w:val="28"/>
          <w:szCs w:val="28"/>
        </w:rPr>
        <w:t>необходимой системы условий реализации</w:t>
      </w:r>
      <w:r w:rsidRPr="00B61DC2">
        <w:rPr>
          <w:rStyle w:val="2020"/>
          <w:rFonts w:ascii="Times New Roman" w:eastAsia="Calibri" w:hAnsi="Times New Roman"/>
          <w:bCs w:val="0"/>
          <w:sz w:val="28"/>
          <w:szCs w:val="28"/>
        </w:rPr>
        <w:t xml:space="preserve"> </w:t>
      </w:r>
      <w:r w:rsidRPr="00B61DC2">
        <w:rPr>
          <w:rStyle w:val="202"/>
          <w:rFonts w:ascii="Times New Roman" w:hAnsi="Times New Roman"/>
          <w:sz w:val="28"/>
          <w:szCs w:val="28"/>
        </w:rPr>
        <w:t>основной образовательной программы</w:t>
      </w:r>
      <w:r w:rsidRPr="00B61DC2">
        <w:rPr>
          <w:rStyle w:val="2020"/>
          <w:rFonts w:ascii="Times New Roman" w:eastAsia="Calibri" w:hAnsi="Times New Roman"/>
          <w:bCs w:val="0"/>
          <w:sz w:val="28"/>
          <w:szCs w:val="28"/>
        </w:rPr>
        <w:t xml:space="preserve"> </w:t>
      </w:r>
      <w:r w:rsidRPr="00B61DC2">
        <w:rPr>
          <w:rStyle w:val="202"/>
          <w:rFonts w:ascii="Times New Roman" w:hAnsi="Times New Roman"/>
          <w:sz w:val="28"/>
          <w:szCs w:val="28"/>
        </w:rPr>
        <w:t>основного общего образования</w:t>
      </w:r>
    </w:p>
    <w:p w:rsidR="00C937D0" w:rsidRDefault="00477059" w:rsidP="00C937D0">
      <w:pPr>
        <w:pStyle w:val="af4"/>
        <w:jc w:val="center"/>
        <w:rPr>
          <w:rStyle w:val="202"/>
          <w:rFonts w:ascii="Times New Roman" w:hAnsi="Times New Roman"/>
          <w:sz w:val="28"/>
          <w:szCs w:val="28"/>
        </w:rPr>
      </w:pPr>
      <w:r>
        <w:rPr>
          <w:rStyle w:val="202"/>
          <w:rFonts w:ascii="Times New Roman" w:hAnsi="Times New Roman"/>
          <w:sz w:val="28"/>
          <w:szCs w:val="28"/>
        </w:rPr>
        <w:t xml:space="preserve">МБОУ </w:t>
      </w:r>
      <w:r w:rsidR="00C937D0" w:rsidRPr="00B61DC2">
        <w:rPr>
          <w:rStyle w:val="202"/>
          <w:rFonts w:ascii="Times New Roman" w:hAnsi="Times New Roman"/>
          <w:sz w:val="28"/>
          <w:szCs w:val="28"/>
        </w:rPr>
        <w:t>Ш</w:t>
      </w:r>
      <w:r>
        <w:rPr>
          <w:rStyle w:val="202"/>
          <w:rFonts w:ascii="Times New Roman" w:hAnsi="Times New Roman"/>
          <w:sz w:val="28"/>
          <w:szCs w:val="28"/>
        </w:rPr>
        <w:t>колы</w:t>
      </w:r>
      <w:r w:rsidR="00C937D0" w:rsidRPr="00B61DC2">
        <w:rPr>
          <w:rStyle w:val="202"/>
          <w:rFonts w:ascii="Times New Roman" w:hAnsi="Times New Roman"/>
          <w:sz w:val="28"/>
          <w:szCs w:val="28"/>
        </w:rPr>
        <w:t xml:space="preserve"> № 129 г.о. Самара</w:t>
      </w:r>
    </w:p>
    <w:p w:rsidR="000C7F38" w:rsidRPr="00B61DC2" w:rsidRDefault="000C7F38" w:rsidP="00C937D0">
      <w:pPr>
        <w:pStyle w:val="af4"/>
        <w:jc w:val="center"/>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2"/>
        <w:gridCol w:w="2059"/>
        <w:gridCol w:w="2237"/>
        <w:gridCol w:w="2571"/>
      </w:tblGrid>
      <w:tr w:rsidR="009E4721" w:rsidRPr="0096223A" w:rsidTr="009E4721">
        <w:tc>
          <w:tcPr>
            <w:tcW w:w="3022"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Мероприятие</w:t>
            </w:r>
          </w:p>
        </w:tc>
        <w:tc>
          <w:tcPr>
            <w:tcW w:w="2059"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Срок реализации</w:t>
            </w:r>
          </w:p>
        </w:tc>
        <w:tc>
          <w:tcPr>
            <w:tcW w:w="2237"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Ответственный</w:t>
            </w:r>
          </w:p>
        </w:tc>
        <w:tc>
          <w:tcPr>
            <w:tcW w:w="2571"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Результат</w:t>
            </w:r>
          </w:p>
        </w:tc>
      </w:tr>
      <w:tr w:rsidR="00C937D0" w:rsidRPr="0096223A" w:rsidTr="00AB4AB0">
        <w:tc>
          <w:tcPr>
            <w:tcW w:w="9889" w:type="dxa"/>
            <w:gridSpan w:val="4"/>
          </w:tcPr>
          <w:p w:rsidR="00C937D0" w:rsidRPr="0096223A" w:rsidRDefault="00C937D0" w:rsidP="0096223A">
            <w:pPr>
              <w:pStyle w:val="aa"/>
              <w:spacing w:line="240" w:lineRule="auto"/>
              <w:jc w:val="center"/>
              <w:rPr>
                <w:rFonts w:ascii="Times New Roman" w:hAnsi="Times New Roman" w:cs="Times New Roman"/>
                <w:b/>
                <w:sz w:val="28"/>
                <w:szCs w:val="28"/>
              </w:rPr>
            </w:pPr>
            <w:r w:rsidRPr="0096223A">
              <w:rPr>
                <w:rStyle w:val="1214"/>
                <w:sz w:val="28"/>
                <w:szCs w:val="28"/>
              </w:rPr>
              <w:t>I. Нормативное</w:t>
            </w:r>
            <w:r w:rsidRPr="0096223A">
              <w:rPr>
                <w:rStyle w:val="1213"/>
                <w:b/>
                <w:sz w:val="28"/>
                <w:szCs w:val="28"/>
              </w:rPr>
              <w:t xml:space="preserve"> </w:t>
            </w:r>
            <w:r w:rsidRPr="0096223A">
              <w:rPr>
                <w:rStyle w:val="1214"/>
                <w:sz w:val="28"/>
                <w:szCs w:val="28"/>
              </w:rPr>
              <w:t>обеспечение</w:t>
            </w:r>
            <w:r w:rsidRPr="0096223A">
              <w:rPr>
                <w:rStyle w:val="1213"/>
                <w:b/>
                <w:sz w:val="28"/>
                <w:szCs w:val="28"/>
              </w:rPr>
              <w:t xml:space="preserve"> </w:t>
            </w:r>
            <w:r w:rsidRPr="0096223A">
              <w:rPr>
                <w:rStyle w:val="1214"/>
                <w:sz w:val="28"/>
                <w:szCs w:val="28"/>
              </w:rPr>
              <w:t>введения</w:t>
            </w:r>
            <w:r w:rsidRPr="0096223A">
              <w:rPr>
                <w:rStyle w:val="1213"/>
                <w:b/>
                <w:sz w:val="28"/>
                <w:szCs w:val="28"/>
              </w:rPr>
              <w:t xml:space="preserve"> </w:t>
            </w:r>
            <w:r w:rsidRPr="0096223A">
              <w:rPr>
                <w:rStyle w:val="1214"/>
                <w:sz w:val="28"/>
                <w:szCs w:val="28"/>
              </w:rPr>
              <w:t>ФГОС</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 Внесение необходимых изменений в Устав школы</w:t>
            </w:r>
          </w:p>
        </w:tc>
        <w:tc>
          <w:tcPr>
            <w:tcW w:w="2059" w:type="dxa"/>
          </w:tcPr>
          <w:p w:rsidR="00C937D0" w:rsidRPr="0096223A" w:rsidRDefault="0096223A" w:rsidP="009622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Устав школы в новой редакции</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2. Формирование банка нормативно – правовых документов федерального, регионального и муниципального уровней по введению </w:t>
            </w:r>
            <w:r w:rsidR="0096223A">
              <w:rPr>
                <w:rFonts w:ascii="Times New Roman" w:hAnsi="Times New Roman" w:cs="Times New Roman"/>
                <w:sz w:val="28"/>
                <w:szCs w:val="28"/>
              </w:rPr>
              <w:t xml:space="preserve">и реализации </w:t>
            </w:r>
            <w:r w:rsidRPr="0096223A">
              <w:rPr>
                <w:rFonts w:ascii="Times New Roman" w:hAnsi="Times New Roman" w:cs="Times New Roman"/>
                <w:sz w:val="28"/>
                <w:szCs w:val="28"/>
              </w:rPr>
              <w:t>ФГОС ООО</w:t>
            </w:r>
          </w:p>
        </w:tc>
        <w:tc>
          <w:tcPr>
            <w:tcW w:w="2059" w:type="dxa"/>
          </w:tcPr>
          <w:p w:rsidR="0096223A" w:rsidRPr="0096223A" w:rsidRDefault="00822BEF"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по УВР,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 НМР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банк нормативно – правовых документов</w:t>
            </w:r>
          </w:p>
        </w:tc>
      </w:tr>
      <w:tr w:rsidR="009E4721" w:rsidRPr="0096223A" w:rsidTr="009E4721">
        <w:tc>
          <w:tcPr>
            <w:tcW w:w="3022" w:type="dxa"/>
          </w:tcPr>
          <w:p w:rsidR="00C937D0" w:rsidRPr="0096223A" w:rsidRDefault="00C937D0" w:rsidP="0096223A">
            <w:pPr>
              <w:autoSpaceDE w:val="0"/>
              <w:autoSpaceDN w:val="0"/>
              <w:adjustRightInd w:val="0"/>
              <w:spacing w:after="0" w:line="240" w:lineRule="auto"/>
              <w:rPr>
                <w:rFonts w:ascii="Times New Roman" w:hAnsi="Times New Roman" w:cs="Times New Roman"/>
                <w:sz w:val="28"/>
                <w:szCs w:val="28"/>
              </w:rPr>
            </w:pPr>
            <w:r w:rsidRPr="0096223A">
              <w:rPr>
                <w:rFonts w:ascii="Times New Roman" w:hAnsi="Times New Roman" w:cs="Times New Roman"/>
                <w:sz w:val="28"/>
                <w:szCs w:val="28"/>
              </w:rPr>
              <w:t>3. Подготовка приказов и положений, регламентирующих обеспечение введения и реализации ФГОС</w:t>
            </w:r>
          </w:p>
        </w:tc>
        <w:tc>
          <w:tcPr>
            <w:tcW w:w="2059" w:type="dxa"/>
          </w:tcPr>
          <w:p w:rsidR="00C937D0" w:rsidRPr="0096223A" w:rsidRDefault="00822BEF"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 УВР и НМР</w:t>
            </w:r>
          </w:p>
          <w:p w:rsidR="00C937D0" w:rsidRPr="0096223A" w:rsidRDefault="00C937D0" w:rsidP="0096223A">
            <w:pPr>
              <w:spacing w:after="0"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приказы,</w:t>
            </w:r>
          </w:p>
          <w:p w:rsidR="00C937D0" w:rsidRPr="0096223A" w:rsidRDefault="00C937D0" w:rsidP="0096223A">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положения</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4.Определение содержания образовательного процесса в соответствии с требованиями ФГОС</w:t>
            </w:r>
          </w:p>
        </w:tc>
        <w:tc>
          <w:tcPr>
            <w:tcW w:w="2059" w:type="dxa"/>
          </w:tcPr>
          <w:p w:rsidR="00C937D0"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w:t>
            </w:r>
            <w:r w:rsidR="00404B2A" w:rsidRPr="0096223A">
              <w:rPr>
                <w:rFonts w:ascii="Times New Roman" w:hAnsi="Times New Roman" w:cs="Times New Roman"/>
                <w:sz w:val="28"/>
                <w:szCs w:val="28"/>
              </w:rPr>
              <w:t>в течение всего периода реализации ФГОС</w:t>
            </w:r>
          </w:p>
          <w:p w:rsidR="0096223A" w:rsidRPr="0096223A" w:rsidRDefault="0096223A" w:rsidP="0096223A">
            <w:pPr>
              <w:spacing w:line="240" w:lineRule="auto"/>
              <w:jc w:val="center"/>
              <w:rPr>
                <w:rFonts w:ascii="Times New Roman" w:hAnsi="Times New Roman" w:cs="Times New Roman"/>
                <w:sz w:val="28"/>
                <w:szCs w:val="28"/>
              </w:rPr>
            </w:pPr>
          </w:p>
        </w:tc>
        <w:tc>
          <w:tcPr>
            <w:tcW w:w="2237" w:type="dxa"/>
          </w:tcPr>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w:t>
            </w:r>
          </w:p>
          <w:p w:rsidR="00C937D0" w:rsidRPr="0096223A" w:rsidRDefault="00C937D0" w:rsidP="0096223A">
            <w:pPr>
              <w:spacing w:line="240" w:lineRule="auto"/>
              <w:jc w:val="center"/>
              <w:rPr>
                <w:rFonts w:ascii="Times New Roman" w:hAnsi="Times New Roman" w:cs="Times New Roman"/>
                <w:sz w:val="28"/>
                <w:szCs w:val="28"/>
              </w:rPr>
            </w:pP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учебный план</w:t>
            </w:r>
          </w:p>
        </w:tc>
      </w:tr>
      <w:tr w:rsidR="009E4721" w:rsidRPr="0096223A" w:rsidTr="009E4721">
        <w:tc>
          <w:tcPr>
            <w:tcW w:w="3022" w:type="dxa"/>
          </w:tcPr>
          <w:p w:rsidR="00C937D0" w:rsidRPr="0096223A" w:rsidRDefault="00C937D0" w:rsidP="003A0661">
            <w:pPr>
              <w:snapToGrid w:val="0"/>
              <w:spacing w:after="0" w:line="240" w:lineRule="auto"/>
              <w:rPr>
                <w:rFonts w:ascii="Times New Roman" w:hAnsi="Times New Roman" w:cs="Times New Roman"/>
                <w:sz w:val="28"/>
                <w:szCs w:val="28"/>
              </w:rPr>
            </w:pPr>
            <w:r w:rsidRPr="0096223A">
              <w:rPr>
                <w:rStyle w:val="1214"/>
                <w:sz w:val="28"/>
                <w:szCs w:val="28"/>
              </w:rPr>
              <w:t>5. Определение списка учебников и учебных пособий, используемых в образовательном процессе в соответствии</w:t>
            </w:r>
            <w:r w:rsidRPr="0096223A">
              <w:rPr>
                <w:rStyle w:val="1213"/>
                <w:sz w:val="28"/>
                <w:szCs w:val="28"/>
              </w:rPr>
              <w:t xml:space="preserve"> </w:t>
            </w:r>
            <w:r w:rsidRPr="0096223A">
              <w:rPr>
                <w:rStyle w:val="1214"/>
                <w:sz w:val="28"/>
                <w:szCs w:val="28"/>
              </w:rPr>
              <w:t>с ФГОС ООО</w:t>
            </w:r>
          </w:p>
        </w:tc>
        <w:tc>
          <w:tcPr>
            <w:tcW w:w="2059" w:type="dxa"/>
          </w:tcPr>
          <w:p w:rsidR="00C937D0" w:rsidRPr="0096223A" w:rsidRDefault="0096223A" w:rsidP="003A06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согласно Федеральному перечню учебников (ежегодно)</w:t>
            </w:r>
          </w:p>
        </w:tc>
        <w:tc>
          <w:tcPr>
            <w:tcW w:w="2237" w:type="dxa"/>
          </w:tcPr>
          <w:p w:rsidR="00C937D0" w:rsidRPr="0096223A" w:rsidRDefault="0096223A" w:rsidP="003A06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зам. </w:t>
            </w:r>
            <w:r w:rsidR="003A0661">
              <w:rPr>
                <w:rFonts w:ascii="Times New Roman" w:hAnsi="Times New Roman" w:cs="Times New Roman"/>
                <w:sz w:val="28"/>
                <w:szCs w:val="28"/>
              </w:rPr>
              <w:t>директора по</w:t>
            </w:r>
            <w:r>
              <w:rPr>
                <w:rFonts w:ascii="Times New Roman" w:hAnsi="Times New Roman" w:cs="Times New Roman"/>
                <w:sz w:val="28"/>
                <w:szCs w:val="28"/>
              </w:rPr>
              <w:t xml:space="preserve"> УВР, председатели ШМО,</w:t>
            </w:r>
          </w:p>
          <w:p w:rsidR="00C937D0" w:rsidRPr="0096223A" w:rsidRDefault="00C937D0" w:rsidP="003A066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учителя – предметники, </w:t>
            </w:r>
            <w:r w:rsidR="0096223A">
              <w:rPr>
                <w:rFonts w:ascii="Times New Roman" w:hAnsi="Times New Roman" w:cs="Times New Roman"/>
                <w:sz w:val="28"/>
                <w:szCs w:val="28"/>
              </w:rPr>
              <w:t xml:space="preserve">зав. </w:t>
            </w:r>
            <w:r w:rsidRPr="0096223A">
              <w:rPr>
                <w:rFonts w:ascii="Times New Roman" w:hAnsi="Times New Roman" w:cs="Times New Roman"/>
                <w:sz w:val="28"/>
                <w:szCs w:val="28"/>
              </w:rPr>
              <w:t>библиотек</w:t>
            </w:r>
            <w:r w:rsidR="0096223A">
              <w:rPr>
                <w:rFonts w:ascii="Times New Roman" w:hAnsi="Times New Roman" w:cs="Times New Roman"/>
                <w:sz w:val="28"/>
                <w:szCs w:val="28"/>
              </w:rPr>
              <w:t>ой</w:t>
            </w:r>
          </w:p>
        </w:tc>
        <w:tc>
          <w:tcPr>
            <w:tcW w:w="2571" w:type="dxa"/>
          </w:tcPr>
          <w:p w:rsidR="00C937D0" w:rsidRPr="0096223A" w:rsidRDefault="00C937D0" w:rsidP="003A0661">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приказ,</w:t>
            </w:r>
          </w:p>
          <w:p w:rsidR="00C937D0" w:rsidRPr="0096223A" w:rsidRDefault="00C937D0" w:rsidP="003A0661">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протокол МО, список учебников</w:t>
            </w:r>
          </w:p>
        </w:tc>
      </w:tr>
      <w:tr w:rsidR="009E4721" w:rsidRPr="0096223A" w:rsidTr="009E4721">
        <w:tc>
          <w:tcPr>
            <w:tcW w:w="3022" w:type="dxa"/>
          </w:tcPr>
          <w:p w:rsidR="00C937D0" w:rsidRPr="0096223A" w:rsidRDefault="00C937D0" w:rsidP="009E4721">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lastRenderedPageBreak/>
              <w:t xml:space="preserve">6. </w:t>
            </w:r>
            <w:r w:rsidR="009E4721">
              <w:rPr>
                <w:rFonts w:ascii="Times New Roman" w:hAnsi="Times New Roman" w:cs="Times New Roman"/>
                <w:sz w:val="28"/>
                <w:szCs w:val="28"/>
              </w:rPr>
              <w:t xml:space="preserve">Соблюдение </w:t>
            </w:r>
            <w:r w:rsidRPr="0096223A">
              <w:rPr>
                <w:rFonts w:ascii="Times New Roman" w:hAnsi="Times New Roman" w:cs="Times New Roman"/>
                <w:sz w:val="28"/>
                <w:szCs w:val="28"/>
              </w:rPr>
              <w:t xml:space="preserve"> единых требований к структуре, оформлению и содержанию рабочих программ в соответствии с требованиями ФГОС ООО</w:t>
            </w:r>
          </w:p>
        </w:tc>
        <w:tc>
          <w:tcPr>
            <w:tcW w:w="2059" w:type="dxa"/>
          </w:tcPr>
          <w:p w:rsidR="00C937D0" w:rsidRPr="0096223A" w:rsidRDefault="00822BEF" w:rsidP="009E4721">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60052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60052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600520" w:rsidP="006005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по УВР</w:t>
            </w:r>
          </w:p>
          <w:p w:rsidR="00C937D0" w:rsidRPr="0096223A" w:rsidRDefault="00C937D0" w:rsidP="0096223A">
            <w:pPr>
              <w:spacing w:line="240" w:lineRule="auto"/>
              <w:jc w:val="center"/>
              <w:rPr>
                <w:rFonts w:ascii="Times New Roman" w:hAnsi="Times New Roman" w:cs="Times New Roman"/>
                <w:sz w:val="28"/>
                <w:szCs w:val="28"/>
              </w:rPr>
            </w:pP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положение о рабочей программе</w:t>
            </w:r>
          </w:p>
        </w:tc>
      </w:tr>
      <w:tr w:rsidR="009E4721" w:rsidRPr="0096223A" w:rsidTr="009E4721">
        <w:tc>
          <w:tcPr>
            <w:tcW w:w="3022" w:type="dxa"/>
          </w:tcPr>
          <w:p w:rsidR="00C937D0" w:rsidRPr="0096223A" w:rsidRDefault="00C937D0" w:rsidP="00A74C2D">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7. </w:t>
            </w:r>
            <w:r w:rsidR="00A74C2D">
              <w:rPr>
                <w:rFonts w:ascii="Times New Roman" w:hAnsi="Times New Roman" w:cs="Times New Roman"/>
                <w:sz w:val="28"/>
                <w:szCs w:val="28"/>
              </w:rPr>
              <w:t xml:space="preserve">Внесение корректив в </w:t>
            </w:r>
            <w:r w:rsidRPr="0096223A">
              <w:rPr>
                <w:rFonts w:ascii="Times New Roman" w:hAnsi="Times New Roman" w:cs="Times New Roman"/>
                <w:sz w:val="28"/>
                <w:szCs w:val="28"/>
              </w:rPr>
              <w:t>рабочи</w:t>
            </w:r>
            <w:r w:rsidR="00A74C2D">
              <w:rPr>
                <w:rFonts w:ascii="Times New Roman" w:hAnsi="Times New Roman" w:cs="Times New Roman"/>
                <w:sz w:val="28"/>
                <w:szCs w:val="28"/>
              </w:rPr>
              <w:t>е</w:t>
            </w:r>
            <w:r w:rsidRPr="0096223A">
              <w:rPr>
                <w:rFonts w:ascii="Times New Roman" w:hAnsi="Times New Roman" w:cs="Times New Roman"/>
                <w:sz w:val="28"/>
                <w:szCs w:val="28"/>
              </w:rPr>
              <w:t xml:space="preserve"> программ</w:t>
            </w:r>
            <w:r w:rsidR="00A74C2D">
              <w:rPr>
                <w:rFonts w:ascii="Times New Roman" w:hAnsi="Times New Roman" w:cs="Times New Roman"/>
                <w:sz w:val="28"/>
                <w:szCs w:val="28"/>
              </w:rPr>
              <w:t>ы</w:t>
            </w:r>
            <w:r w:rsidRPr="0096223A">
              <w:rPr>
                <w:rFonts w:ascii="Times New Roman" w:hAnsi="Times New Roman" w:cs="Times New Roman"/>
                <w:sz w:val="28"/>
                <w:szCs w:val="28"/>
              </w:rPr>
              <w:t xml:space="preserve"> учебных предметов</w:t>
            </w:r>
            <w:r w:rsidR="00A74C2D">
              <w:rPr>
                <w:rFonts w:ascii="Times New Roman" w:hAnsi="Times New Roman" w:cs="Times New Roman"/>
                <w:sz w:val="28"/>
                <w:szCs w:val="28"/>
              </w:rPr>
              <w:t xml:space="preserve"> и их утверждение</w:t>
            </w:r>
          </w:p>
        </w:tc>
        <w:tc>
          <w:tcPr>
            <w:tcW w:w="2059" w:type="dxa"/>
          </w:tcPr>
          <w:p w:rsidR="00C937D0" w:rsidRDefault="00C937D0" w:rsidP="00404B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август 201</w:t>
            </w:r>
            <w:r w:rsidR="00A74C2D">
              <w:rPr>
                <w:rFonts w:ascii="Times New Roman" w:hAnsi="Times New Roman" w:cs="Times New Roman"/>
                <w:sz w:val="28"/>
                <w:szCs w:val="28"/>
              </w:rPr>
              <w:t>5</w:t>
            </w:r>
          </w:p>
          <w:p w:rsidR="00404B2A" w:rsidRPr="0096223A" w:rsidRDefault="00404B2A" w:rsidP="00404B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по мере необходимости</w:t>
            </w:r>
          </w:p>
        </w:tc>
        <w:tc>
          <w:tcPr>
            <w:tcW w:w="2237" w:type="dxa"/>
          </w:tcPr>
          <w:p w:rsidR="00C937D0" w:rsidRPr="0096223A" w:rsidRDefault="00C937D0" w:rsidP="00A74C2D">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A74C2D">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 УВР</w:t>
            </w:r>
          </w:p>
          <w:p w:rsidR="00C937D0" w:rsidRPr="0096223A" w:rsidRDefault="00C937D0" w:rsidP="00A74C2D">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протоколы </w:t>
            </w:r>
            <w:r w:rsidR="00A74C2D">
              <w:rPr>
                <w:rFonts w:ascii="Times New Roman" w:hAnsi="Times New Roman" w:cs="Times New Roman"/>
                <w:sz w:val="28"/>
                <w:szCs w:val="28"/>
              </w:rPr>
              <w:t>Ш</w:t>
            </w:r>
            <w:r w:rsidRPr="0096223A">
              <w:rPr>
                <w:rFonts w:ascii="Times New Roman" w:hAnsi="Times New Roman" w:cs="Times New Roman"/>
                <w:sz w:val="28"/>
                <w:szCs w:val="28"/>
              </w:rPr>
              <w:t>МО, приказ</w:t>
            </w:r>
          </w:p>
        </w:tc>
      </w:tr>
      <w:tr w:rsidR="009E4721" w:rsidRPr="0096223A" w:rsidTr="009E4721">
        <w:tc>
          <w:tcPr>
            <w:tcW w:w="3022" w:type="dxa"/>
          </w:tcPr>
          <w:p w:rsidR="00C937D0" w:rsidRPr="0096223A" w:rsidRDefault="00C937D0" w:rsidP="009E4721">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8. </w:t>
            </w:r>
            <w:r w:rsidR="009E4721">
              <w:rPr>
                <w:rFonts w:ascii="Times New Roman" w:hAnsi="Times New Roman" w:cs="Times New Roman"/>
                <w:sz w:val="28"/>
                <w:szCs w:val="28"/>
              </w:rPr>
              <w:t>Корректировка</w:t>
            </w:r>
            <w:r w:rsidRPr="0096223A">
              <w:rPr>
                <w:rFonts w:ascii="Times New Roman" w:hAnsi="Times New Roman" w:cs="Times New Roman"/>
                <w:sz w:val="28"/>
                <w:szCs w:val="28"/>
              </w:rPr>
              <w:t xml:space="preserve"> и утверждение основной образовательной программы основного общего образования школы</w:t>
            </w:r>
            <w:r w:rsidR="009E4721">
              <w:rPr>
                <w:rFonts w:ascii="Times New Roman" w:hAnsi="Times New Roman" w:cs="Times New Roman"/>
                <w:sz w:val="28"/>
                <w:szCs w:val="28"/>
              </w:rPr>
              <w:t xml:space="preserve"> в соответствии с внесенными изменениями в Примерную ООО ООП</w:t>
            </w:r>
          </w:p>
        </w:tc>
        <w:tc>
          <w:tcPr>
            <w:tcW w:w="2059" w:type="dxa"/>
          </w:tcPr>
          <w:p w:rsidR="00C937D0" w:rsidRDefault="009E4721" w:rsidP="00404B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август</w:t>
            </w:r>
            <w:r w:rsidR="00C937D0" w:rsidRPr="0096223A">
              <w:rPr>
                <w:rFonts w:ascii="Times New Roman" w:hAnsi="Times New Roman" w:cs="Times New Roman"/>
                <w:sz w:val="28"/>
                <w:szCs w:val="28"/>
              </w:rPr>
              <w:t xml:space="preserve"> 201</w:t>
            </w:r>
            <w:r>
              <w:rPr>
                <w:rFonts w:ascii="Times New Roman" w:hAnsi="Times New Roman" w:cs="Times New Roman"/>
                <w:sz w:val="28"/>
                <w:szCs w:val="28"/>
              </w:rPr>
              <w:t>5</w:t>
            </w:r>
          </w:p>
          <w:p w:rsidR="00404B2A" w:rsidRPr="0096223A" w:rsidRDefault="00404B2A" w:rsidP="00404B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по мере необходимости</w:t>
            </w:r>
          </w:p>
        </w:tc>
        <w:tc>
          <w:tcPr>
            <w:tcW w:w="2237" w:type="dxa"/>
          </w:tcPr>
          <w:p w:rsidR="00C937D0" w:rsidRPr="0096223A" w:rsidRDefault="00C937D0" w:rsidP="009E472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9E472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зам.директора</w:t>
            </w:r>
          </w:p>
          <w:p w:rsidR="00C937D0" w:rsidRPr="0096223A" w:rsidRDefault="00C937D0" w:rsidP="009E472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НМР, ВР</w:t>
            </w:r>
            <w:r w:rsidR="009E4721">
              <w:rPr>
                <w:rFonts w:ascii="Times New Roman" w:hAnsi="Times New Roman" w:cs="Times New Roman"/>
                <w:sz w:val="28"/>
                <w:szCs w:val="28"/>
              </w:rPr>
              <w:t>, рабочая группа</w:t>
            </w: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9E4721" w:rsidP="002D00C9">
            <w:pPr>
              <w:spacing w:line="240" w:lineRule="auto"/>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ООО ООП МБОУ </w:t>
            </w:r>
            <w:r w:rsidR="009D2862">
              <w:rPr>
                <w:rFonts w:ascii="Times New Roman" w:hAnsi="Times New Roman" w:cs="Times New Roman"/>
                <w:sz w:val="28"/>
                <w:szCs w:val="28"/>
              </w:rPr>
              <w:t xml:space="preserve">СОШ </w:t>
            </w:r>
            <w:bookmarkStart w:id="37" w:name="_GoBack"/>
            <w:bookmarkEnd w:id="37"/>
            <w:r>
              <w:rPr>
                <w:rFonts w:ascii="Times New Roman" w:hAnsi="Times New Roman" w:cs="Times New Roman"/>
                <w:sz w:val="28"/>
                <w:szCs w:val="28"/>
              </w:rPr>
              <w:t>№ 129 г.о. Самара</w:t>
            </w:r>
          </w:p>
        </w:tc>
      </w:tr>
      <w:tr w:rsidR="009E4721" w:rsidRPr="0096223A" w:rsidTr="009E4721">
        <w:tc>
          <w:tcPr>
            <w:tcW w:w="3022" w:type="dxa"/>
          </w:tcPr>
          <w:p w:rsidR="00C937D0" w:rsidRPr="0096223A" w:rsidRDefault="000C7F38" w:rsidP="000C7F38">
            <w:pPr>
              <w:autoSpaceDE w:val="0"/>
              <w:autoSpaceDN w:val="0"/>
              <w:adjustRightInd w:val="0"/>
              <w:spacing w:line="240" w:lineRule="auto"/>
              <w:rPr>
                <w:rFonts w:ascii="Times New Roman" w:hAnsi="Times New Roman" w:cs="Times New Roman"/>
                <w:sz w:val="28"/>
                <w:szCs w:val="28"/>
              </w:rPr>
            </w:pPr>
            <w:r>
              <w:rPr>
                <w:rStyle w:val="1214"/>
                <w:sz w:val="28"/>
                <w:szCs w:val="28"/>
              </w:rPr>
              <w:t>9</w:t>
            </w:r>
            <w:r w:rsidR="00C937D0" w:rsidRPr="0096223A">
              <w:rPr>
                <w:rStyle w:val="1214"/>
                <w:sz w:val="28"/>
                <w:szCs w:val="28"/>
              </w:rPr>
              <w:t xml:space="preserve">. </w:t>
            </w:r>
            <w:r>
              <w:rPr>
                <w:rStyle w:val="1214"/>
                <w:sz w:val="28"/>
                <w:szCs w:val="28"/>
              </w:rPr>
              <w:t xml:space="preserve">Анализ соответствия </w:t>
            </w:r>
            <w:r w:rsidRPr="0096223A">
              <w:rPr>
                <w:rStyle w:val="1214"/>
                <w:sz w:val="28"/>
                <w:szCs w:val="28"/>
              </w:rPr>
              <w:t>должностных</w:t>
            </w:r>
            <w:r w:rsidR="00C937D0" w:rsidRPr="0096223A">
              <w:rPr>
                <w:rStyle w:val="1214"/>
                <w:sz w:val="28"/>
                <w:szCs w:val="28"/>
              </w:rPr>
              <w:t xml:space="preserve"> инструкций</w:t>
            </w:r>
            <w:r w:rsidR="00C937D0" w:rsidRPr="0096223A">
              <w:rPr>
                <w:rStyle w:val="1213"/>
                <w:sz w:val="28"/>
                <w:szCs w:val="28"/>
              </w:rPr>
              <w:t xml:space="preserve"> </w:t>
            </w:r>
            <w:r w:rsidR="00C937D0" w:rsidRPr="0096223A">
              <w:rPr>
                <w:rStyle w:val="1214"/>
                <w:sz w:val="28"/>
                <w:szCs w:val="28"/>
              </w:rPr>
              <w:t>работн</w:t>
            </w:r>
            <w:r>
              <w:rPr>
                <w:rStyle w:val="1214"/>
                <w:sz w:val="28"/>
                <w:szCs w:val="28"/>
              </w:rPr>
              <w:t>иков Школы требованиям</w:t>
            </w:r>
            <w:r w:rsidR="00C937D0" w:rsidRPr="0096223A">
              <w:rPr>
                <w:rStyle w:val="1214"/>
                <w:sz w:val="28"/>
                <w:szCs w:val="28"/>
              </w:rPr>
              <w:t xml:space="preserve"> ФГОС</w:t>
            </w:r>
            <w:r w:rsidR="00C937D0" w:rsidRPr="0096223A">
              <w:rPr>
                <w:rStyle w:val="1213"/>
                <w:sz w:val="28"/>
                <w:szCs w:val="28"/>
              </w:rPr>
              <w:t xml:space="preserve"> </w:t>
            </w:r>
            <w:r w:rsidR="00C937D0" w:rsidRPr="0096223A">
              <w:rPr>
                <w:rStyle w:val="1214"/>
                <w:sz w:val="28"/>
                <w:szCs w:val="28"/>
              </w:rPr>
              <w:t xml:space="preserve"> и тарифно-квалификационными характеристиками</w:t>
            </w:r>
          </w:p>
        </w:tc>
        <w:tc>
          <w:tcPr>
            <w:tcW w:w="2059" w:type="dxa"/>
          </w:tcPr>
          <w:p w:rsidR="00C937D0" w:rsidRPr="0096223A" w:rsidRDefault="000C7F38"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август 2015</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должностные инструкции</w:t>
            </w:r>
          </w:p>
        </w:tc>
      </w:tr>
      <w:tr w:rsidR="009E4721" w:rsidRPr="0096223A" w:rsidTr="009E4721">
        <w:tc>
          <w:tcPr>
            <w:tcW w:w="3022" w:type="dxa"/>
          </w:tcPr>
          <w:p w:rsidR="00C937D0" w:rsidRPr="0096223A" w:rsidRDefault="00C937D0" w:rsidP="0096223A">
            <w:pPr>
              <w:pStyle w:val="121"/>
              <w:shd w:val="clear" w:color="auto" w:fill="auto"/>
              <w:tabs>
                <w:tab w:val="left" w:pos="389"/>
              </w:tabs>
              <w:spacing w:before="0" w:line="240" w:lineRule="auto"/>
              <w:rPr>
                <w:rFonts w:ascii="Times New Roman" w:hAnsi="Times New Roman" w:cs="Times New Roman"/>
                <w:sz w:val="28"/>
                <w:szCs w:val="28"/>
              </w:rPr>
            </w:pPr>
            <w:r w:rsidRPr="0096223A">
              <w:rPr>
                <w:rStyle w:val="1214"/>
                <w:sz w:val="28"/>
                <w:szCs w:val="28"/>
              </w:rPr>
              <w:t>1</w:t>
            </w:r>
            <w:r w:rsidR="000C7F38">
              <w:rPr>
                <w:rStyle w:val="1214"/>
                <w:sz w:val="28"/>
                <w:szCs w:val="28"/>
              </w:rPr>
              <w:t>0</w:t>
            </w:r>
            <w:r w:rsidRPr="0096223A">
              <w:rPr>
                <w:rStyle w:val="1214"/>
                <w:sz w:val="28"/>
                <w:szCs w:val="28"/>
              </w:rPr>
              <w:t>.</w:t>
            </w:r>
            <w:r w:rsidRPr="0096223A">
              <w:rPr>
                <w:rStyle w:val="1212"/>
                <w:sz w:val="28"/>
                <w:szCs w:val="28"/>
              </w:rPr>
              <w:t xml:space="preserve"> Разработка </w:t>
            </w:r>
            <w:r w:rsidR="009E4721" w:rsidRPr="0096223A">
              <w:rPr>
                <w:rStyle w:val="1212"/>
                <w:sz w:val="28"/>
                <w:szCs w:val="28"/>
              </w:rPr>
              <w:t xml:space="preserve">годового </w:t>
            </w:r>
            <w:r w:rsidR="009E4721">
              <w:rPr>
                <w:rStyle w:val="1212"/>
                <w:sz w:val="28"/>
                <w:szCs w:val="28"/>
              </w:rPr>
              <w:t xml:space="preserve">календарного </w:t>
            </w:r>
            <w:r w:rsidR="009E4721" w:rsidRPr="0096223A">
              <w:rPr>
                <w:rStyle w:val="1212"/>
                <w:sz w:val="28"/>
                <w:szCs w:val="28"/>
              </w:rPr>
              <w:t>учебного</w:t>
            </w:r>
            <w:r w:rsidRPr="0096223A">
              <w:rPr>
                <w:rStyle w:val="1212"/>
                <w:sz w:val="28"/>
                <w:szCs w:val="28"/>
              </w:rPr>
              <w:t xml:space="preserve"> графика</w:t>
            </w:r>
          </w:p>
          <w:p w:rsidR="00C937D0" w:rsidRPr="0096223A" w:rsidRDefault="00C937D0" w:rsidP="0096223A">
            <w:pPr>
              <w:autoSpaceDE w:val="0"/>
              <w:autoSpaceDN w:val="0"/>
              <w:adjustRightInd w:val="0"/>
              <w:spacing w:line="240" w:lineRule="auto"/>
              <w:rPr>
                <w:rStyle w:val="1214"/>
                <w:sz w:val="28"/>
                <w:szCs w:val="28"/>
              </w:rPr>
            </w:pPr>
          </w:p>
        </w:tc>
        <w:tc>
          <w:tcPr>
            <w:tcW w:w="2059" w:type="dxa"/>
          </w:tcPr>
          <w:p w:rsidR="00C937D0" w:rsidRPr="0096223A" w:rsidRDefault="00404B2A"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Ежегодно</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9E4721" w:rsidP="0096223A">
            <w:pPr>
              <w:spacing w:line="240" w:lineRule="auto"/>
              <w:rPr>
                <w:rFonts w:ascii="Times New Roman" w:hAnsi="Times New Roman" w:cs="Times New Roman"/>
                <w:sz w:val="28"/>
                <w:szCs w:val="28"/>
              </w:rPr>
            </w:pPr>
            <w:r>
              <w:rPr>
                <w:rFonts w:ascii="Times New Roman" w:hAnsi="Times New Roman" w:cs="Times New Roman"/>
                <w:sz w:val="28"/>
                <w:szCs w:val="28"/>
              </w:rPr>
              <w:t xml:space="preserve">годовой календарный </w:t>
            </w:r>
            <w:r w:rsidR="00C937D0" w:rsidRPr="0096223A">
              <w:rPr>
                <w:rFonts w:ascii="Times New Roman" w:hAnsi="Times New Roman" w:cs="Times New Roman"/>
                <w:sz w:val="28"/>
                <w:szCs w:val="28"/>
              </w:rPr>
              <w:t>учебный график</w:t>
            </w:r>
          </w:p>
        </w:tc>
      </w:tr>
      <w:tr w:rsidR="009E4721" w:rsidRPr="0096223A" w:rsidTr="000C7F38">
        <w:trPr>
          <w:trHeight w:val="131"/>
        </w:trPr>
        <w:tc>
          <w:tcPr>
            <w:tcW w:w="3022" w:type="dxa"/>
          </w:tcPr>
          <w:p w:rsidR="00C937D0" w:rsidRPr="0096223A" w:rsidRDefault="00C937D0" w:rsidP="000C7F38">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w:t>
            </w:r>
            <w:r w:rsidR="000C7F38">
              <w:rPr>
                <w:rFonts w:ascii="Times New Roman" w:hAnsi="Times New Roman" w:cs="Times New Roman"/>
                <w:sz w:val="28"/>
                <w:szCs w:val="28"/>
              </w:rPr>
              <w:t>1</w:t>
            </w:r>
            <w:r w:rsidRPr="0096223A">
              <w:rPr>
                <w:rFonts w:ascii="Times New Roman" w:hAnsi="Times New Roman" w:cs="Times New Roman"/>
                <w:sz w:val="28"/>
                <w:szCs w:val="28"/>
              </w:rPr>
              <w:t>. Внесение изменений в норматив</w:t>
            </w:r>
            <w:r w:rsidR="00404B2A">
              <w:rPr>
                <w:rFonts w:ascii="Times New Roman" w:hAnsi="Times New Roman" w:cs="Times New Roman"/>
                <w:sz w:val="28"/>
                <w:szCs w:val="28"/>
              </w:rPr>
              <w:t>но-правовую базу деятельности Школы</w:t>
            </w:r>
          </w:p>
        </w:tc>
        <w:tc>
          <w:tcPr>
            <w:tcW w:w="2059" w:type="dxa"/>
          </w:tcPr>
          <w:p w:rsidR="00C937D0" w:rsidRPr="0096223A" w:rsidRDefault="000C7F38"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приказ об утверждении локальных актов, протоколы Совета школы, протоколы педсовета</w:t>
            </w:r>
          </w:p>
          <w:p w:rsidR="00C937D0" w:rsidRPr="0096223A" w:rsidRDefault="00C937D0" w:rsidP="0096223A">
            <w:pPr>
              <w:spacing w:line="240" w:lineRule="auto"/>
              <w:rPr>
                <w:rFonts w:ascii="Times New Roman" w:hAnsi="Times New Roman" w:cs="Times New Roman"/>
                <w:sz w:val="28"/>
                <w:szCs w:val="28"/>
              </w:rPr>
            </w:pPr>
          </w:p>
          <w:p w:rsidR="00C937D0" w:rsidRPr="0096223A" w:rsidRDefault="00C937D0" w:rsidP="0096223A">
            <w:pPr>
              <w:spacing w:line="240" w:lineRule="auto"/>
              <w:rPr>
                <w:rFonts w:ascii="Times New Roman" w:hAnsi="Times New Roman" w:cs="Times New Roman"/>
                <w:sz w:val="28"/>
                <w:szCs w:val="28"/>
              </w:rPr>
            </w:pP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lastRenderedPageBreak/>
              <w:t>13. Обеспечение нормативно – правовых условий для организации внеурочной деятельности обучающихся</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август – сентябрь </w:t>
            </w:r>
          </w:p>
        </w:tc>
        <w:tc>
          <w:tcPr>
            <w:tcW w:w="2237" w:type="dxa"/>
          </w:tcPr>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положение о ВД, договоры с ЦВР, центром «Семья», детской библиотекой, ЦОП Куйбышевского района, другими УДОД</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12"/>
                <w:b/>
                <w:sz w:val="28"/>
                <w:szCs w:val="28"/>
              </w:rPr>
              <w:t>II. Финансовое обеспечение</w:t>
            </w:r>
            <w:r w:rsidRPr="0096223A">
              <w:rPr>
                <w:rStyle w:val="1211"/>
                <w:b/>
                <w:sz w:val="28"/>
                <w:szCs w:val="28"/>
              </w:rPr>
              <w:t xml:space="preserve"> </w:t>
            </w:r>
            <w:r w:rsidRPr="0096223A">
              <w:rPr>
                <w:rStyle w:val="1212"/>
                <w:b/>
                <w:sz w:val="28"/>
                <w:szCs w:val="28"/>
              </w:rPr>
              <w:t>введения</w:t>
            </w:r>
            <w:r w:rsidRPr="0096223A">
              <w:rPr>
                <w:rStyle w:val="1211"/>
                <w:b/>
                <w:sz w:val="28"/>
                <w:szCs w:val="28"/>
              </w:rPr>
              <w:t xml:space="preserve"> </w:t>
            </w:r>
            <w:r w:rsidRPr="0096223A">
              <w:rPr>
                <w:rStyle w:val="1212"/>
                <w:b/>
                <w:sz w:val="28"/>
                <w:szCs w:val="28"/>
              </w:rPr>
              <w:t>ФГОС</w:t>
            </w:r>
          </w:p>
        </w:tc>
      </w:tr>
      <w:tr w:rsidR="009E4721" w:rsidRPr="0096223A" w:rsidTr="009E4721">
        <w:tc>
          <w:tcPr>
            <w:tcW w:w="3022" w:type="dxa"/>
          </w:tcPr>
          <w:p w:rsidR="00C937D0" w:rsidRPr="0096223A" w:rsidRDefault="00C937D0" w:rsidP="0096223A">
            <w:pPr>
              <w:spacing w:line="240" w:lineRule="auto"/>
              <w:jc w:val="both"/>
              <w:rPr>
                <w:rFonts w:ascii="Times New Roman" w:hAnsi="Times New Roman" w:cs="Times New Roman"/>
                <w:sz w:val="28"/>
                <w:szCs w:val="28"/>
              </w:rPr>
            </w:pPr>
            <w:r w:rsidRPr="0096223A">
              <w:rPr>
                <w:rStyle w:val="1212"/>
                <w:sz w:val="28"/>
                <w:szCs w:val="28"/>
              </w:rPr>
              <w:t>1. Определение объёма расходов, необходимых для реализации ООП и достижения планируемых результатов, а также</w:t>
            </w:r>
            <w:r w:rsidRPr="0096223A">
              <w:rPr>
                <w:rStyle w:val="1211"/>
                <w:sz w:val="28"/>
                <w:szCs w:val="28"/>
              </w:rPr>
              <w:t xml:space="preserve"> </w:t>
            </w:r>
            <w:r w:rsidRPr="0096223A">
              <w:rPr>
                <w:rStyle w:val="1212"/>
                <w:sz w:val="28"/>
                <w:szCs w:val="28"/>
              </w:rPr>
              <w:t>механизма их формирования</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гл. бухгалтер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финансово – хозяйственный план школы</w:t>
            </w:r>
            <w:r w:rsidR="000C7F38">
              <w:rPr>
                <w:rFonts w:ascii="Times New Roman" w:hAnsi="Times New Roman" w:cs="Times New Roman"/>
                <w:sz w:val="28"/>
                <w:szCs w:val="28"/>
              </w:rPr>
              <w:t>, муниципальное задание</w:t>
            </w:r>
          </w:p>
        </w:tc>
      </w:tr>
      <w:tr w:rsidR="009E4721" w:rsidRPr="0096223A" w:rsidTr="009E4721">
        <w:tc>
          <w:tcPr>
            <w:tcW w:w="3022" w:type="dxa"/>
          </w:tcPr>
          <w:p w:rsidR="00C937D0" w:rsidRPr="0096223A" w:rsidRDefault="00C937D0" w:rsidP="0096223A">
            <w:pPr>
              <w:spacing w:line="240" w:lineRule="auto"/>
              <w:rPr>
                <w:rFonts w:ascii="Times New Roman" w:hAnsi="Times New Roman" w:cs="Times New Roman"/>
                <w:sz w:val="28"/>
                <w:szCs w:val="28"/>
              </w:rPr>
            </w:pPr>
            <w:r w:rsidRPr="0096223A">
              <w:rPr>
                <w:rStyle w:val="1212"/>
                <w:sz w:val="28"/>
                <w:szCs w:val="28"/>
              </w:rPr>
              <w:t> 2. Разработка локальных актов (внесение</w:t>
            </w:r>
            <w:r w:rsidRPr="0096223A">
              <w:rPr>
                <w:rStyle w:val="1211"/>
                <w:sz w:val="28"/>
                <w:szCs w:val="28"/>
              </w:rPr>
              <w:t xml:space="preserve"> </w:t>
            </w:r>
            <w:r w:rsidRPr="0096223A">
              <w:rPr>
                <w:rStyle w:val="1212"/>
                <w:sz w:val="28"/>
                <w:szCs w:val="28"/>
              </w:rPr>
              <w:t>изменений в них), регламентирующих</w:t>
            </w:r>
            <w:r w:rsidRPr="0096223A">
              <w:rPr>
                <w:rStyle w:val="1211"/>
                <w:sz w:val="28"/>
                <w:szCs w:val="28"/>
              </w:rPr>
              <w:t xml:space="preserve"> </w:t>
            </w:r>
            <w:r w:rsidRPr="0096223A">
              <w:rPr>
                <w:rStyle w:val="1212"/>
                <w:sz w:val="28"/>
                <w:szCs w:val="28"/>
              </w:rPr>
              <w:t>установление заработной платы работников образовательного учреждения, в том</w:t>
            </w:r>
            <w:r w:rsidRPr="0096223A">
              <w:rPr>
                <w:rStyle w:val="1211"/>
                <w:sz w:val="28"/>
                <w:szCs w:val="28"/>
              </w:rPr>
              <w:t xml:space="preserve"> </w:t>
            </w:r>
            <w:r w:rsidRPr="0096223A">
              <w:rPr>
                <w:rStyle w:val="1212"/>
                <w:sz w:val="28"/>
                <w:szCs w:val="28"/>
              </w:rPr>
              <w:t>числе стимулирующих надбавок и доплат,</w:t>
            </w:r>
            <w:r w:rsidRPr="0096223A">
              <w:rPr>
                <w:rStyle w:val="1211"/>
                <w:sz w:val="28"/>
                <w:szCs w:val="28"/>
              </w:rPr>
              <w:t xml:space="preserve"> </w:t>
            </w:r>
            <w:r w:rsidRPr="0096223A">
              <w:rPr>
                <w:rStyle w:val="1212"/>
                <w:sz w:val="28"/>
                <w:szCs w:val="28"/>
              </w:rPr>
              <w:t>порядка и размеров премирования</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приказы</w:t>
            </w:r>
          </w:p>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 </w:t>
            </w:r>
          </w:p>
        </w:tc>
      </w:tr>
      <w:tr w:rsidR="009E4721" w:rsidRPr="0096223A" w:rsidTr="009E4721">
        <w:tc>
          <w:tcPr>
            <w:tcW w:w="3022" w:type="dxa"/>
          </w:tcPr>
          <w:p w:rsidR="00C937D0" w:rsidRPr="0096223A" w:rsidRDefault="00C937D0" w:rsidP="0096223A">
            <w:pPr>
              <w:spacing w:line="240" w:lineRule="auto"/>
              <w:rPr>
                <w:rFonts w:ascii="Times New Roman" w:hAnsi="Times New Roman" w:cs="Times New Roman"/>
                <w:sz w:val="28"/>
                <w:szCs w:val="28"/>
              </w:rPr>
            </w:pPr>
            <w:r w:rsidRPr="0096223A">
              <w:rPr>
                <w:rStyle w:val="1212"/>
                <w:sz w:val="28"/>
                <w:szCs w:val="28"/>
              </w:rPr>
              <w:t>3. Заключение дополнительных соглашений к трудовому договору с педагогическими работниками</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дополнительные соглашения</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10"/>
                <w:b/>
                <w:sz w:val="28"/>
                <w:szCs w:val="28"/>
              </w:rPr>
              <w:t>III. Организационное</w:t>
            </w:r>
            <w:r w:rsidRPr="0096223A">
              <w:rPr>
                <w:rStyle w:val="129"/>
                <w:b/>
                <w:sz w:val="28"/>
                <w:szCs w:val="28"/>
              </w:rPr>
              <w:t xml:space="preserve"> </w:t>
            </w:r>
            <w:r w:rsidRPr="0096223A">
              <w:rPr>
                <w:rStyle w:val="1210"/>
                <w:b/>
                <w:sz w:val="28"/>
                <w:szCs w:val="28"/>
              </w:rPr>
              <w:t>обеспечение</w:t>
            </w:r>
            <w:r w:rsidRPr="0096223A">
              <w:rPr>
                <w:rStyle w:val="129"/>
                <w:b/>
                <w:sz w:val="28"/>
                <w:szCs w:val="28"/>
              </w:rPr>
              <w:t xml:space="preserve"> </w:t>
            </w:r>
            <w:r w:rsidRPr="0096223A">
              <w:rPr>
                <w:rStyle w:val="1210"/>
                <w:b/>
                <w:sz w:val="28"/>
                <w:szCs w:val="28"/>
              </w:rPr>
              <w:t>введения</w:t>
            </w:r>
            <w:r w:rsidRPr="0096223A">
              <w:rPr>
                <w:rStyle w:val="129"/>
                <w:b/>
                <w:sz w:val="28"/>
                <w:szCs w:val="28"/>
              </w:rPr>
              <w:t xml:space="preserve"> </w:t>
            </w:r>
            <w:r w:rsidRPr="0096223A">
              <w:rPr>
                <w:rStyle w:val="1210"/>
                <w:b/>
                <w:sz w:val="28"/>
                <w:szCs w:val="28"/>
              </w:rPr>
              <w:t>ФГОС</w:t>
            </w:r>
          </w:p>
        </w:tc>
      </w:tr>
      <w:tr w:rsidR="009E4721" w:rsidRPr="0096223A" w:rsidTr="009E4721">
        <w:tc>
          <w:tcPr>
            <w:tcW w:w="3022" w:type="dxa"/>
          </w:tcPr>
          <w:p w:rsidR="00C937D0" w:rsidRPr="0096223A" w:rsidRDefault="00C937D0" w:rsidP="00AB4AB0">
            <w:pPr>
              <w:spacing w:line="240" w:lineRule="auto"/>
              <w:rPr>
                <w:rStyle w:val="1212"/>
                <w:sz w:val="28"/>
                <w:szCs w:val="28"/>
              </w:rPr>
            </w:pPr>
            <w:r w:rsidRPr="0096223A">
              <w:rPr>
                <w:rStyle w:val="1212"/>
                <w:sz w:val="28"/>
                <w:szCs w:val="28"/>
              </w:rPr>
              <w:lastRenderedPageBreak/>
              <w:t xml:space="preserve">1. Внешний мониторинг качества образования и социолого – психологические исследования организации образовательного процесса </w:t>
            </w:r>
            <w:r w:rsidR="00AB4AB0">
              <w:rPr>
                <w:rStyle w:val="1212"/>
                <w:sz w:val="28"/>
                <w:szCs w:val="28"/>
              </w:rPr>
              <w:t>(НИИ «Прикладная статистика» г.Рязань)</w:t>
            </w:r>
          </w:p>
        </w:tc>
        <w:tc>
          <w:tcPr>
            <w:tcW w:w="2059" w:type="dxa"/>
          </w:tcPr>
          <w:p w:rsidR="00C937D0" w:rsidRDefault="00C937D0" w:rsidP="00AB4AB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ежегодно апрель</w:t>
            </w:r>
            <w:r w:rsidR="00AB4AB0">
              <w:rPr>
                <w:rFonts w:ascii="Times New Roman" w:hAnsi="Times New Roman" w:cs="Times New Roman"/>
                <w:sz w:val="28"/>
                <w:szCs w:val="28"/>
              </w:rPr>
              <w:t xml:space="preserve">, </w:t>
            </w:r>
          </w:p>
          <w:p w:rsidR="00AB4AB0" w:rsidRPr="0096223A" w:rsidRDefault="00AB4AB0" w:rsidP="00AB4AB0">
            <w:pPr>
              <w:spacing w:after="0" w:line="240" w:lineRule="auto"/>
              <w:jc w:val="center"/>
              <w:rPr>
                <w:rFonts w:ascii="Times New Roman" w:hAnsi="Times New Roman" w:cs="Times New Roman"/>
                <w:sz w:val="28"/>
                <w:szCs w:val="28"/>
              </w:rPr>
            </w:pPr>
          </w:p>
        </w:tc>
        <w:tc>
          <w:tcPr>
            <w:tcW w:w="2237" w:type="dxa"/>
          </w:tcPr>
          <w:p w:rsidR="00C937D0" w:rsidRPr="0096223A" w:rsidRDefault="00C937D0" w:rsidP="00AB4AB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AB4AB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УВР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банк данных, аналитические материалы, протоколы педсоветов </w:t>
            </w:r>
          </w:p>
          <w:p w:rsidR="00C937D0" w:rsidRPr="0096223A" w:rsidRDefault="00C937D0" w:rsidP="0096223A">
            <w:pPr>
              <w:spacing w:line="240" w:lineRule="auto"/>
              <w:rPr>
                <w:rFonts w:ascii="Times New Roman" w:hAnsi="Times New Roman" w:cs="Times New Roman"/>
                <w:sz w:val="28"/>
                <w:szCs w:val="28"/>
              </w:rPr>
            </w:pPr>
          </w:p>
        </w:tc>
      </w:tr>
      <w:tr w:rsidR="009E4721" w:rsidRPr="0096223A" w:rsidTr="009E4721">
        <w:tc>
          <w:tcPr>
            <w:tcW w:w="3022" w:type="dxa"/>
          </w:tcPr>
          <w:p w:rsidR="00C937D0" w:rsidRPr="0096223A" w:rsidRDefault="00C937D0" w:rsidP="009D7C2A">
            <w:pPr>
              <w:spacing w:line="240" w:lineRule="auto"/>
              <w:rPr>
                <w:rStyle w:val="1212"/>
                <w:sz w:val="28"/>
                <w:szCs w:val="28"/>
              </w:rPr>
            </w:pPr>
            <w:r w:rsidRPr="0096223A">
              <w:rPr>
                <w:rStyle w:val="1212"/>
                <w:sz w:val="28"/>
                <w:szCs w:val="28"/>
              </w:rPr>
              <w:t xml:space="preserve">2. Мониторинг </w:t>
            </w:r>
            <w:r w:rsidR="009D7C2A">
              <w:rPr>
                <w:rStyle w:val="1212"/>
                <w:sz w:val="28"/>
                <w:szCs w:val="28"/>
              </w:rPr>
              <w:t xml:space="preserve">самообследования </w:t>
            </w:r>
          </w:p>
        </w:tc>
        <w:tc>
          <w:tcPr>
            <w:tcW w:w="2059" w:type="dxa"/>
          </w:tcPr>
          <w:p w:rsidR="00C937D0" w:rsidRPr="0096223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ежегодно</w:t>
            </w:r>
          </w:p>
        </w:tc>
        <w:tc>
          <w:tcPr>
            <w:tcW w:w="2237" w:type="dxa"/>
          </w:tcPr>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по </w:t>
            </w:r>
            <w:r w:rsidR="009D7C2A">
              <w:rPr>
                <w:rFonts w:ascii="Times New Roman" w:hAnsi="Times New Roman" w:cs="Times New Roman"/>
                <w:sz w:val="28"/>
                <w:szCs w:val="28"/>
              </w:rPr>
              <w:t xml:space="preserve">УВР, ВР, </w:t>
            </w:r>
            <w:r w:rsidRPr="0096223A">
              <w:rPr>
                <w:rFonts w:ascii="Times New Roman" w:hAnsi="Times New Roman" w:cs="Times New Roman"/>
                <w:sz w:val="28"/>
                <w:szCs w:val="28"/>
              </w:rPr>
              <w:t>НМР</w:t>
            </w:r>
          </w:p>
        </w:tc>
        <w:tc>
          <w:tcPr>
            <w:tcW w:w="2571" w:type="dxa"/>
          </w:tcPr>
          <w:p w:rsidR="00C937D0" w:rsidRPr="0096223A" w:rsidRDefault="009D7C2A" w:rsidP="0096223A">
            <w:pPr>
              <w:spacing w:line="240" w:lineRule="auto"/>
              <w:rPr>
                <w:rFonts w:ascii="Times New Roman" w:hAnsi="Times New Roman" w:cs="Times New Roman"/>
                <w:sz w:val="28"/>
                <w:szCs w:val="28"/>
              </w:rPr>
            </w:pPr>
            <w:r>
              <w:rPr>
                <w:rFonts w:ascii="Times New Roman" w:hAnsi="Times New Roman" w:cs="Times New Roman"/>
                <w:sz w:val="28"/>
                <w:szCs w:val="28"/>
              </w:rPr>
              <w:t>отчет о самообследовании</w:t>
            </w:r>
          </w:p>
        </w:tc>
      </w:tr>
      <w:tr w:rsidR="009E4721" w:rsidRPr="0096223A" w:rsidTr="009E4721">
        <w:tc>
          <w:tcPr>
            <w:tcW w:w="3022" w:type="dxa"/>
          </w:tcPr>
          <w:p w:rsidR="00C937D0" w:rsidRPr="0096223A" w:rsidRDefault="009D7C2A" w:rsidP="009D7C2A">
            <w:pPr>
              <w:spacing w:line="240" w:lineRule="auto"/>
              <w:rPr>
                <w:rStyle w:val="1212"/>
                <w:sz w:val="28"/>
                <w:szCs w:val="28"/>
              </w:rPr>
            </w:pPr>
            <w:r>
              <w:rPr>
                <w:rStyle w:val="1212"/>
                <w:sz w:val="28"/>
                <w:szCs w:val="28"/>
              </w:rPr>
              <w:t>3</w:t>
            </w:r>
            <w:r w:rsidR="00C937D0" w:rsidRPr="0096223A">
              <w:rPr>
                <w:rStyle w:val="1212"/>
                <w:sz w:val="28"/>
                <w:szCs w:val="28"/>
              </w:rPr>
              <w:t xml:space="preserve">. Рассмотрение вопроса </w:t>
            </w:r>
            <w:r>
              <w:rPr>
                <w:rStyle w:val="1212"/>
                <w:sz w:val="28"/>
                <w:szCs w:val="28"/>
              </w:rPr>
              <w:t>реализации</w:t>
            </w:r>
            <w:r w:rsidR="00C937D0" w:rsidRPr="0096223A">
              <w:rPr>
                <w:rStyle w:val="1212"/>
                <w:sz w:val="28"/>
                <w:szCs w:val="28"/>
              </w:rPr>
              <w:t xml:space="preserve"> ФГОС ООО на педсоветах, заседаниях ШМО, проведение семинаров</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w:t>
            </w:r>
            <w:r w:rsidR="009D7C2A">
              <w:rPr>
                <w:rFonts w:ascii="Times New Roman" w:hAnsi="Times New Roman" w:cs="Times New Roman"/>
                <w:sz w:val="28"/>
                <w:szCs w:val="28"/>
              </w:rPr>
              <w:t xml:space="preserve">ВР, </w:t>
            </w:r>
            <w:r w:rsidRPr="0096223A">
              <w:rPr>
                <w:rFonts w:ascii="Times New Roman" w:hAnsi="Times New Roman" w:cs="Times New Roman"/>
                <w:sz w:val="28"/>
                <w:szCs w:val="28"/>
              </w:rPr>
              <w:t>НМР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протоколы педсоветов, ШМО, планы семинаров</w:t>
            </w:r>
          </w:p>
        </w:tc>
      </w:tr>
      <w:tr w:rsidR="009E4721" w:rsidRPr="0096223A" w:rsidTr="009E4721">
        <w:tc>
          <w:tcPr>
            <w:tcW w:w="3022" w:type="dxa"/>
          </w:tcPr>
          <w:p w:rsidR="00C937D0" w:rsidRPr="0096223A" w:rsidRDefault="009D7C2A" w:rsidP="009D7C2A">
            <w:pPr>
              <w:snapToGrid w:val="0"/>
              <w:spacing w:line="240" w:lineRule="auto"/>
              <w:rPr>
                <w:rFonts w:ascii="Times New Roman" w:hAnsi="Times New Roman" w:cs="Times New Roman"/>
                <w:kern w:val="2"/>
                <w:sz w:val="28"/>
                <w:szCs w:val="28"/>
                <w:lang w:eastAsia="hi-IN" w:bidi="hi-IN"/>
              </w:rPr>
            </w:pPr>
            <w:r>
              <w:rPr>
                <w:rFonts w:ascii="Times New Roman" w:hAnsi="Times New Roman" w:cs="Times New Roman"/>
                <w:sz w:val="28"/>
                <w:szCs w:val="28"/>
              </w:rPr>
              <w:t>4</w:t>
            </w:r>
            <w:r w:rsidR="00C937D0" w:rsidRPr="0096223A">
              <w:rPr>
                <w:rFonts w:ascii="Times New Roman" w:hAnsi="Times New Roman" w:cs="Times New Roman"/>
                <w:sz w:val="28"/>
                <w:szCs w:val="28"/>
              </w:rPr>
              <w:t xml:space="preserve">. </w:t>
            </w:r>
            <w:r>
              <w:rPr>
                <w:rFonts w:ascii="Times New Roman" w:hAnsi="Times New Roman" w:cs="Times New Roman"/>
                <w:sz w:val="28"/>
                <w:szCs w:val="28"/>
              </w:rPr>
              <w:t>А</w:t>
            </w:r>
            <w:r w:rsidR="00C937D0" w:rsidRPr="0096223A">
              <w:rPr>
                <w:rFonts w:ascii="Times New Roman" w:hAnsi="Times New Roman" w:cs="Times New Roman"/>
                <w:sz w:val="28"/>
                <w:szCs w:val="28"/>
              </w:rPr>
              <w:t>нализ ресурсного обеспечения в соответствии с требованиями ФГОС ООО</w:t>
            </w:r>
          </w:p>
        </w:tc>
        <w:tc>
          <w:tcPr>
            <w:tcW w:w="2059" w:type="dxa"/>
          </w:tcPr>
          <w:p w:rsidR="00C937D0" w:rsidRPr="0096223A" w:rsidRDefault="007F4B2B" w:rsidP="009D7C2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9D7C2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директор,</w:t>
            </w:r>
          </w:p>
          <w:p w:rsidR="00C937D0" w:rsidRPr="0096223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директора по УВР, по АХЧ</w:t>
            </w:r>
            <w:r w:rsidR="00C937D0" w:rsidRPr="0096223A">
              <w:rPr>
                <w:rFonts w:ascii="Times New Roman" w:hAnsi="Times New Roman" w:cs="Times New Roman"/>
                <w:sz w:val="28"/>
                <w:szCs w:val="28"/>
              </w:rPr>
              <w:t xml:space="preserve">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совещание при директоре</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5</w:t>
            </w:r>
            <w:r w:rsidR="00C937D0" w:rsidRPr="0096223A">
              <w:rPr>
                <w:rFonts w:ascii="Times New Roman" w:hAnsi="Times New Roman" w:cs="Times New Roman"/>
                <w:sz w:val="28"/>
                <w:szCs w:val="28"/>
              </w:rPr>
              <w:t>. Организация индивидуального консультирования педагогов по вопросам психолого-педаго</w:t>
            </w:r>
            <w:r>
              <w:rPr>
                <w:rFonts w:ascii="Times New Roman" w:hAnsi="Times New Roman" w:cs="Times New Roman"/>
                <w:sz w:val="28"/>
                <w:szCs w:val="28"/>
              </w:rPr>
              <w:t>гического сопровождения реализации</w:t>
            </w:r>
            <w:r w:rsidR="00C937D0" w:rsidRPr="0096223A">
              <w:rPr>
                <w:rFonts w:ascii="Times New Roman" w:hAnsi="Times New Roman" w:cs="Times New Roman"/>
                <w:sz w:val="28"/>
                <w:szCs w:val="28"/>
              </w:rPr>
              <w:t xml:space="preserve"> ФГОС ООО</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педагог-психолог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план работы психолога</w:t>
            </w:r>
          </w:p>
        </w:tc>
      </w:tr>
      <w:tr w:rsidR="009E4721" w:rsidRPr="0096223A" w:rsidTr="009E4721">
        <w:tc>
          <w:tcPr>
            <w:tcW w:w="3022" w:type="dxa"/>
          </w:tcPr>
          <w:p w:rsidR="00C937D0" w:rsidRPr="0096223A" w:rsidRDefault="009D7C2A" w:rsidP="009D7C2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6</w:t>
            </w:r>
            <w:r w:rsidR="00C937D0" w:rsidRPr="0096223A">
              <w:rPr>
                <w:rFonts w:ascii="Times New Roman" w:hAnsi="Times New Roman" w:cs="Times New Roman"/>
                <w:sz w:val="28"/>
                <w:szCs w:val="28"/>
              </w:rPr>
              <w:t>. Организация доступа педаг</w:t>
            </w:r>
            <w:r>
              <w:rPr>
                <w:rFonts w:ascii="Times New Roman" w:hAnsi="Times New Roman" w:cs="Times New Roman"/>
                <w:sz w:val="28"/>
                <w:szCs w:val="28"/>
              </w:rPr>
              <w:t>огов к ресурсам сети Интернет</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 системный техник</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свободный доступ к электронным ресурсам</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7</w:t>
            </w:r>
            <w:r w:rsidR="00C937D0" w:rsidRPr="0096223A">
              <w:rPr>
                <w:rFonts w:ascii="Times New Roman" w:hAnsi="Times New Roman" w:cs="Times New Roman"/>
                <w:sz w:val="28"/>
                <w:szCs w:val="28"/>
              </w:rPr>
              <w:t xml:space="preserve">. Создание условий для участия учителей в конференциях, </w:t>
            </w:r>
            <w:r w:rsidR="00C937D0" w:rsidRPr="0096223A">
              <w:rPr>
                <w:rFonts w:ascii="Times New Roman" w:hAnsi="Times New Roman" w:cs="Times New Roman"/>
                <w:sz w:val="28"/>
                <w:szCs w:val="28"/>
              </w:rPr>
              <w:lastRenderedPageBreak/>
              <w:t>методических днях и других мероприятиях по проблемам и результатам введения и реализации ФГОС ООО</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lastRenderedPageBreak/>
              <w:t xml:space="preserve">в течение всего периода </w:t>
            </w:r>
            <w:r w:rsidRPr="0096223A">
              <w:rPr>
                <w:rFonts w:ascii="Times New Roman" w:hAnsi="Times New Roman" w:cs="Times New Roman"/>
                <w:sz w:val="28"/>
                <w:szCs w:val="28"/>
              </w:rPr>
              <w:lastRenderedPageBreak/>
              <w:t>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lastRenderedPageBreak/>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сертификаты участников, </w:t>
            </w:r>
            <w:r w:rsidRPr="0096223A">
              <w:rPr>
                <w:rFonts w:ascii="Times New Roman" w:hAnsi="Times New Roman" w:cs="Times New Roman"/>
                <w:sz w:val="28"/>
                <w:szCs w:val="28"/>
              </w:rPr>
              <w:lastRenderedPageBreak/>
              <w:t>печатные издания, блоги учителей</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lastRenderedPageBreak/>
              <w:t>8</w:t>
            </w:r>
            <w:r w:rsidR="00C937D0" w:rsidRPr="0096223A">
              <w:rPr>
                <w:rFonts w:ascii="Times New Roman" w:hAnsi="Times New Roman" w:cs="Times New Roman"/>
                <w:sz w:val="28"/>
                <w:szCs w:val="28"/>
              </w:rPr>
              <w:t xml:space="preserve">. Выявление </w:t>
            </w:r>
            <w:r w:rsidRPr="0096223A">
              <w:rPr>
                <w:rFonts w:ascii="Times New Roman" w:hAnsi="Times New Roman" w:cs="Times New Roman"/>
                <w:sz w:val="28"/>
                <w:szCs w:val="28"/>
              </w:rPr>
              <w:t>образовательных потребностей,</w:t>
            </w:r>
            <w:r w:rsidR="00C937D0" w:rsidRPr="0096223A">
              <w:rPr>
                <w:rFonts w:ascii="Times New Roman" w:hAnsi="Times New Roman" w:cs="Times New Roman"/>
                <w:sz w:val="28"/>
                <w:szCs w:val="28"/>
              </w:rPr>
              <w:t xml:space="preserve"> обучающихся и из родителей (законных представителей) с целью планирования учебного плана в части, формируемой участниками образовательного процесса, и плана внеурочной деятельности</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ежегодно</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УВР и 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проект учебного плана</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9</w:t>
            </w:r>
            <w:r w:rsidR="00C937D0" w:rsidRPr="0096223A">
              <w:rPr>
                <w:rFonts w:ascii="Times New Roman" w:hAnsi="Times New Roman" w:cs="Times New Roman"/>
                <w:sz w:val="28"/>
                <w:szCs w:val="28"/>
              </w:rPr>
              <w:t xml:space="preserve">. Создание организационных условий </w:t>
            </w:r>
            <w:r w:rsidRPr="0096223A">
              <w:rPr>
                <w:rFonts w:ascii="Times New Roman" w:hAnsi="Times New Roman" w:cs="Times New Roman"/>
                <w:sz w:val="28"/>
                <w:szCs w:val="28"/>
              </w:rPr>
              <w:t>реализации образовательных</w:t>
            </w:r>
            <w:r w:rsidR="00C937D0" w:rsidRPr="0096223A">
              <w:rPr>
                <w:rFonts w:ascii="Times New Roman" w:hAnsi="Times New Roman" w:cs="Times New Roman"/>
                <w:sz w:val="28"/>
                <w:szCs w:val="28"/>
              </w:rPr>
              <w:t xml:space="preserve"> потребностей детей с особыми образовательными потребностями</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9D7C2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директор,</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УВР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осуществление образовательного процесса для детей с особыми образовательными потребностями</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10</w:t>
            </w:r>
            <w:r w:rsidR="00C937D0" w:rsidRPr="0096223A">
              <w:rPr>
                <w:rFonts w:ascii="Times New Roman" w:hAnsi="Times New Roman" w:cs="Times New Roman"/>
                <w:sz w:val="28"/>
                <w:szCs w:val="28"/>
              </w:rPr>
              <w:t xml:space="preserve">. Оформление бланка заказа на учебные </w:t>
            </w:r>
            <w:r>
              <w:rPr>
                <w:rFonts w:ascii="Times New Roman" w:hAnsi="Times New Roman" w:cs="Times New Roman"/>
                <w:sz w:val="28"/>
                <w:szCs w:val="28"/>
              </w:rPr>
              <w:t>пособия, обеспечивающие реализацию</w:t>
            </w:r>
            <w:r w:rsidR="00C937D0" w:rsidRPr="0096223A">
              <w:rPr>
                <w:rFonts w:ascii="Times New Roman" w:hAnsi="Times New Roman" w:cs="Times New Roman"/>
                <w:sz w:val="28"/>
                <w:szCs w:val="28"/>
              </w:rPr>
              <w:t xml:space="preserve"> ФГОС ООШ</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ежегодно</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зав. библиотекой</w:t>
            </w:r>
          </w:p>
        </w:tc>
        <w:tc>
          <w:tcPr>
            <w:tcW w:w="2571" w:type="dxa"/>
          </w:tcPr>
          <w:p w:rsidR="00C937D0" w:rsidRPr="0096223A" w:rsidRDefault="009D7C2A"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бланк заказа</w:t>
            </w:r>
            <w:r w:rsidR="00C937D0" w:rsidRPr="0096223A">
              <w:rPr>
                <w:rFonts w:ascii="Times New Roman" w:hAnsi="Times New Roman" w:cs="Times New Roman"/>
                <w:sz w:val="28"/>
                <w:szCs w:val="28"/>
              </w:rPr>
              <w:t xml:space="preserve"> </w:t>
            </w:r>
          </w:p>
        </w:tc>
      </w:tr>
      <w:tr w:rsidR="009E4721" w:rsidRPr="0096223A" w:rsidTr="009E4721">
        <w:tc>
          <w:tcPr>
            <w:tcW w:w="3022" w:type="dxa"/>
          </w:tcPr>
          <w:p w:rsidR="00C937D0" w:rsidRPr="0096223A" w:rsidRDefault="00C937D0" w:rsidP="009D7C2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w:t>
            </w:r>
            <w:r w:rsidR="009D7C2A">
              <w:rPr>
                <w:rFonts w:ascii="Times New Roman" w:hAnsi="Times New Roman" w:cs="Times New Roman"/>
                <w:sz w:val="28"/>
                <w:szCs w:val="28"/>
              </w:rPr>
              <w:t>1</w:t>
            </w:r>
            <w:r w:rsidRPr="0096223A">
              <w:rPr>
                <w:rFonts w:ascii="Times New Roman" w:hAnsi="Times New Roman" w:cs="Times New Roman"/>
                <w:sz w:val="28"/>
                <w:szCs w:val="28"/>
              </w:rPr>
              <w:t xml:space="preserve">. Осуществление мониторинга результатов освоения ООП ООО, реализации ФГОС ООО для своевременной корректировки и принятия </w:t>
            </w:r>
            <w:r w:rsidRPr="0096223A">
              <w:rPr>
                <w:rFonts w:ascii="Times New Roman" w:hAnsi="Times New Roman" w:cs="Times New Roman"/>
                <w:sz w:val="28"/>
                <w:szCs w:val="28"/>
              </w:rPr>
              <w:lastRenderedPageBreak/>
              <w:t>управленческих решений</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lastRenderedPageBreak/>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аналитические документы</w:t>
            </w:r>
          </w:p>
        </w:tc>
      </w:tr>
      <w:tr w:rsidR="009E4721" w:rsidRPr="0096223A" w:rsidTr="009E4721">
        <w:tc>
          <w:tcPr>
            <w:tcW w:w="3022" w:type="dxa"/>
          </w:tcPr>
          <w:p w:rsidR="00C937D0" w:rsidRPr="0096223A" w:rsidRDefault="00C937D0" w:rsidP="00822BEF">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w:t>
            </w:r>
            <w:r w:rsidR="00822BEF">
              <w:rPr>
                <w:rFonts w:ascii="Times New Roman" w:hAnsi="Times New Roman" w:cs="Times New Roman"/>
                <w:sz w:val="28"/>
                <w:szCs w:val="28"/>
              </w:rPr>
              <w:t>2</w:t>
            </w:r>
            <w:r w:rsidRPr="0096223A">
              <w:rPr>
                <w:rFonts w:ascii="Times New Roman" w:hAnsi="Times New Roman" w:cs="Times New Roman"/>
                <w:sz w:val="28"/>
                <w:szCs w:val="28"/>
              </w:rPr>
              <w:t xml:space="preserve">. Осуществление </w:t>
            </w:r>
            <w:r w:rsidR="009D7C2A" w:rsidRPr="0096223A">
              <w:rPr>
                <w:rFonts w:ascii="Times New Roman" w:hAnsi="Times New Roman" w:cs="Times New Roman"/>
                <w:sz w:val="28"/>
                <w:szCs w:val="28"/>
              </w:rPr>
              <w:t xml:space="preserve">контроля </w:t>
            </w:r>
            <w:r w:rsidR="009D7C2A">
              <w:rPr>
                <w:rFonts w:ascii="Times New Roman" w:hAnsi="Times New Roman" w:cs="Times New Roman"/>
                <w:sz w:val="28"/>
                <w:szCs w:val="28"/>
              </w:rPr>
              <w:t xml:space="preserve">за </w:t>
            </w:r>
            <w:r w:rsidRPr="0096223A">
              <w:rPr>
                <w:rFonts w:ascii="Times New Roman" w:hAnsi="Times New Roman" w:cs="Times New Roman"/>
                <w:sz w:val="28"/>
                <w:szCs w:val="28"/>
              </w:rPr>
              <w:t xml:space="preserve"> реализацией ФГОС</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план внутришкольного контроля</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10"/>
                <w:b/>
                <w:sz w:val="28"/>
                <w:szCs w:val="28"/>
              </w:rPr>
              <w:t>IV. Кадровое обеспечение введения</w:t>
            </w:r>
            <w:r w:rsidRPr="0096223A">
              <w:rPr>
                <w:rStyle w:val="129"/>
                <w:b/>
                <w:sz w:val="28"/>
                <w:szCs w:val="28"/>
              </w:rPr>
              <w:t xml:space="preserve"> </w:t>
            </w:r>
            <w:r w:rsidRPr="0096223A">
              <w:rPr>
                <w:rStyle w:val="1210"/>
                <w:b/>
                <w:sz w:val="28"/>
                <w:szCs w:val="28"/>
              </w:rPr>
              <w:t>ФГОС</w:t>
            </w:r>
          </w:p>
        </w:tc>
      </w:tr>
      <w:tr w:rsidR="009E4721" w:rsidRPr="0096223A" w:rsidTr="009E4721">
        <w:tc>
          <w:tcPr>
            <w:tcW w:w="3022" w:type="dxa"/>
          </w:tcPr>
          <w:p w:rsidR="00C937D0" w:rsidRPr="0096223A" w:rsidRDefault="00C937D0" w:rsidP="009D7C2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1. Анализ кадрового обеспечения </w:t>
            </w:r>
            <w:r w:rsidR="009D7C2A">
              <w:rPr>
                <w:rFonts w:ascii="Times New Roman" w:hAnsi="Times New Roman" w:cs="Times New Roman"/>
                <w:sz w:val="28"/>
                <w:szCs w:val="28"/>
              </w:rPr>
              <w:t>реализации</w:t>
            </w:r>
            <w:r w:rsidRPr="0096223A">
              <w:rPr>
                <w:rFonts w:ascii="Times New Roman" w:hAnsi="Times New Roman" w:cs="Times New Roman"/>
                <w:sz w:val="28"/>
                <w:szCs w:val="28"/>
              </w:rPr>
              <w:t xml:space="preserve"> ФГОС ООО</w:t>
            </w:r>
          </w:p>
        </w:tc>
        <w:tc>
          <w:tcPr>
            <w:tcW w:w="2059" w:type="dxa"/>
          </w:tcPr>
          <w:p w:rsidR="00C937D0" w:rsidRPr="0096223A" w:rsidRDefault="00263AF4" w:rsidP="009D7C2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D7C2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r w:rsidR="009D7C2A" w:rsidRPr="0096223A">
              <w:rPr>
                <w:rFonts w:ascii="Times New Roman" w:hAnsi="Times New Roman" w:cs="Times New Roman"/>
                <w:sz w:val="28"/>
                <w:szCs w:val="28"/>
              </w:rPr>
              <w:t>по УВР</w:t>
            </w:r>
            <w:r w:rsidRPr="0096223A">
              <w:rPr>
                <w:rFonts w:ascii="Times New Roman" w:hAnsi="Times New Roman" w:cs="Times New Roman"/>
                <w:sz w:val="28"/>
                <w:szCs w:val="28"/>
              </w:rPr>
              <w:t xml:space="preserve">, </w:t>
            </w:r>
            <w:r w:rsidR="009D7C2A">
              <w:rPr>
                <w:rFonts w:ascii="Times New Roman" w:hAnsi="Times New Roman" w:cs="Times New Roman"/>
                <w:sz w:val="28"/>
                <w:szCs w:val="28"/>
              </w:rPr>
              <w:t>ВР</w:t>
            </w:r>
            <w:r w:rsidRPr="0096223A">
              <w:rPr>
                <w:rFonts w:ascii="Times New Roman" w:hAnsi="Times New Roman" w:cs="Times New Roman"/>
                <w:sz w:val="28"/>
                <w:szCs w:val="28"/>
              </w:rPr>
              <w:t xml:space="preserve"> </w:t>
            </w:r>
          </w:p>
        </w:tc>
        <w:tc>
          <w:tcPr>
            <w:tcW w:w="2571" w:type="dxa"/>
          </w:tcPr>
          <w:p w:rsidR="00C937D0" w:rsidRPr="0096223A" w:rsidRDefault="009D7C2A" w:rsidP="0096223A">
            <w:pPr>
              <w:spacing w:line="240" w:lineRule="auto"/>
              <w:rPr>
                <w:rFonts w:ascii="Times New Roman" w:hAnsi="Times New Roman" w:cs="Times New Roman"/>
                <w:sz w:val="28"/>
                <w:szCs w:val="28"/>
              </w:rPr>
            </w:pPr>
            <w:r>
              <w:rPr>
                <w:rFonts w:ascii="Times New Roman" w:hAnsi="Times New Roman" w:cs="Times New Roman"/>
                <w:sz w:val="28"/>
                <w:szCs w:val="28"/>
              </w:rPr>
              <w:t>Аналитическая справка</w:t>
            </w:r>
          </w:p>
        </w:tc>
      </w:tr>
      <w:tr w:rsidR="009E4721" w:rsidRPr="0096223A" w:rsidTr="009E4721">
        <w:tc>
          <w:tcPr>
            <w:tcW w:w="3022" w:type="dxa"/>
          </w:tcPr>
          <w:p w:rsidR="00C937D0" w:rsidRPr="0096223A" w:rsidRDefault="00C937D0" w:rsidP="009D7C2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2. Создание </w:t>
            </w:r>
            <w:r w:rsidR="009D7C2A" w:rsidRPr="0096223A">
              <w:rPr>
                <w:rFonts w:ascii="Times New Roman" w:hAnsi="Times New Roman" w:cs="Times New Roman"/>
                <w:sz w:val="28"/>
                <w:szCs w:val="28"/>
              </w:rPr>
              <w:t>условий для</w:t>
            </w:r>
            <w:r w:rsidRPr="0096223A">
              <w:rPr>
                <w:rFonts w:ascii="Times New Roman" w:hAnsi="Times New Roman" w:cs="Times New Roman"/>
                <w:sz w:val="28"/>
                <w:szCs w:val="28"/>
              </w:rPr>
              <w:t xml:space="preserve"> прохождения курсов повышения квалификации для у</w:t>
            </w:r>
            <w:r w:rsidR="009D7C2A">
              <w:rPr>
                <w:rFonts w:ascii="Times New Roman" w:hAnsi="Times New Roman" w:cs="Times New Roman"/>
                <w:sz w:val="28"/>
                <w:szCs w:val="28"/>
              </w:rPr>
              <w:t>чителей, участвующих в реализации</w:t>
            </w:r>
            <w:r w:rsidRPr="0096223A">
              <w:rPr>
                <w:rFonts w:ascii="Times New Roman" w:hAnsi="Times New Roman" w:cs="Times New Roman"/>
                <w:sz w:val="28"/>
                <w:szCs w:val="28"/>
              </w:rPr>
              <w:t xml:space="preserve"> </w:t>
            </w:r>
            <w:r w:rsidR="00C32B77" w:rsidRPr="0096223A">
              <w:rPr>
                <w:rFonts w:ascii="Times New Roman" w:hAnsi="Times New Roman" w:cs="Times New Roman"/>
                <w:sz w:val="28"/>
                <w:szCs w:val="28"/>
              </w:rPr>
              <w:t>ФГОС ООО</w:t>
            </w:r>
          </w:p>
        </w:tc>
        <w:tc>
          <w:tcPr>
            <w:tcW w:w="2059" w:type="dxa"/>
          </w:tcPr>
          <w:p w:rsidR="00C937D0" w:rsidRPr="0096223A" w:rsidRDefault="009D7C2A"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по </w:t>
            </w:r>
            <w:r w:rsidR="009D7C2A">
              <w:rPr>
                <w:rFonts w:ascii="Times New Roman" w:hAnsi="Times New Roman" w:cs="Times New Roman"/>
                <w:sz w:val="28"/>
                <w:szCs w:val="28"/>
              </w:rPr>
              <w:t>У</w:t>
            </w:r>
            <w:r w:rsidR="00C32B77">
              <w:rPr>
                <w:rFonts w:ascii="Times New Roman" w:hAnsi="Times New Roman" w:cs="Times New Roman"/>
                <w:sz w:val="28"/>
                <w:szCs w:val="28"/>
              </w:rPr>
              <w:t>В</w:t>
            </w:r>
            <w:r w:rsidRPr="0096223A">
              <w:rPr>
                <w:rFonts w:ascii="Times New Roman" w:hAnsi="Times New Roman" w:cs="Times New Roman"/>
                <w:sz w:val="28"/>
                <w:szCs w:val="28"/>
              </w:rPr>
              <w:t xml:space="preserve">Р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план-график</w:t>
            </w:r>
          </w:p>
        </w:tc>
      </w:tr>
      <w:tr w:rsidR="009E4721" w:rsidRPr="0096223A" w:rsidTr="009E4721">
        <w:tc>
          <w:tcPr>
            <w:tcW w:w="3022" w:type="dxa"/>
          </w:tcPr>
          <w:p w:rsidR="00C937D0" w:rsidRPr="0096223A" w:rsidRDefault="00C32B77"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3</w:t>
            </w:r>
            <w:r w:rsidR="00C937D0" w:rsidRPr="0096223A">
              <w:rPr>
                <w:rFonts w:ascii="Times New Roman" w:hAnsi="Times New Roman" w:cs="Times New Roman"/>
                <w:sz w:val="28"/>
                <w:szCs w:val="28"/>
              </w:rPr>
              <w:t xml:space="preserve">. Организация курсовой подготовки при СИПКРО и ЦРО по проблеме введения </w:t>
            </w:r>
            <w:r>
              <w:rPr>
                <w:rFonts w:ascii="Times New Roman" w:hAnsi="Times New Roman" w:cs="Times New Roman"/>
                <w:sz w:val="28"/>
                <w:szCs w:val="28"/>
              </w:rPr>
              <w:t xml:space="preserve">и реализации </w:t>
            </w:r>
            <w:r w:rsidR="00C937D0" w:rsidRPr="0096223A">
              <w:rPr>
                <w:rFonts w:ascii="Times New Roman" w:hAnsi="Times New Roman" w:cs="Times New Roman"/>
                <w:sz w:val="28"/>
                <w:szCs w:val="28"/>
              </w:rPr>
              <w:t xml:space="preserve">ФГОС </w:t>
            </w:r>
            <w:r w:rsidR="00822BEF" w:rsidRPr="0096223A">
              <w:rPr>
                <w:rFonts w:ascii="Times New Roman" w:hAnsi="Times New Roman" w:cs="Times New Roman"/>
                <w:sz w:val="28"/>
                <w:szCs w:val="28"/>
              </w:rPr>
              <w:t>ООО педагогов</w:t>
            </w:r>
            <w:r w:rsidR="00C937D0" w:rsidRPr="0096223A">
              <w:rPr>
                <w:rFonts w:ascii="Times New Roman" w:hAnsi="Times New Roman" w:cs="Times New Roman"/>
                <w:sz w:val="28"/>
                <w:szCs w:val="28"/>
              </w:rPr>
              <w:t xml:space="preserve"> и членов администрации ОУ</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поэтапно</w:t>
            </w:r>
          </w:p>
        </w:tc>
        <w:tc>
          <w:tcPr>
            <w:tcW w:w="2237" w:type="dxa"/>
          </w:tcPr>
          <w:p w:rsidR="00C937D0" w:rsidRPr="0096223A" w:rsidRDefault="00C937D0" w:rsidP="00822BEF">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по </w:t>
            </w:r>
            <w:r w:rsidR="00822BEF">
              <w:rPr>
                <w:rFonts w:ascii="Times New Roman" w:hAnsi="Times New Roman" w:cs="Times New Roman"/>
                <w:sz w:val="28"/>
                <w:szCs w:val="28"/>
              </w:rPr>
              <w:t>У</w:t>
            </w:r>
            <w:r w:rsidR="00C32B77">
              <w:rPr>
                <w:rFonts w:ascii="Times New Roman" w:hAnsi="Times New Roman" w:cs="Times New Roman"/>
                <w:sz w:val="28"/>
                <w:szCs w:val="28"/>
              </w:rPr>
              <w:t>В</w:t>
            </w:r>
            <w:r w:rsidRPr="0096223A">
              <w:rPr>
                <w:rFonts w:ascii="Times New Roman" w:hAnsi="Times New Roman" w:cs="Times New Roman"/>
                <w:sz w:val="28"/>
                <w:szCs w:val="28"/>
              </w:rPr>
              <w:t>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приказ об утверждении плана - графика повышения квалификации, приказ по курсовой подготовке</w:t>
            </w:r>
          </w:p>
        </w:tc>
      </w:tr>
      <w:tr w:rsidR="009E4721" w:rsidRPr="0096223A" w:rsidTr="009E4721">
        <w:tc>
          <w:tcPr>
            <w:tcW w:w="3022" w:type="dxa"/>
          </w:tcPr>
          <w:p w:rsidR="00C937D0" w:rsidRPr="0096223A" w:rsidRDefault="00C32B77" w:rsidP="00C32B77">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4</w:t>
            </w:r>
            <w:r w:rsidR="00C937D0" w:rsidRPr="0096223A">
              <w:rPr>
                <w:rFonts w:ascii="Times New Roman" w:hAnsi="Times New Roman" w:cs="Times New Roman"/>
                <w:sz w:val="28"/>
                <w:szCs w:val="28"/>
              </w:rPr>
              <w:t xml:space="preserve">. Участие в обучающих семинарах-совещаниях для руководителей общеобразовательных учреждений по вопросам </w:t>
            </w:r>
            <w:r>
              <w:rPr>
                <w:rFonts w:ascii="Times New Roman" w:hAnsi="Times New Roman" w:cs="Times New Roman"/>
                <w:sz w:val="28"/>
                <w:szCs w:val="28"/>
              </w:rPr>
              <w:t>реализации</w:t>
            </w:r>
            <w:r w:rsidR="00C937D0" w:rsidRPr="0096223A">
              <w:rPr>
                <w:rFonts w:ascii="Times New Roman" w:hAnsi="Times New Roman" w:cs="Times New Roman"/>
                <w:sz w:val="28"/>
                <w:szCs w:val="28"/>
              </w:rPr>
              <w:t xml:space="preserve"> ФГОС</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 и учителя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материалы семинаров и совещаний</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8"/>
                <w:b/>
                <w:sz w:val="28"/>
                <w:szCs w:val="28"/>
              </w:rPr>
              <w:t>V. Информационное</w:t>
            </w:r>
            <w:r w:rsidRPr="0096223A">
              <w:rPr>
                <w:rStyle w:val="127"/>
                <w:b/>
                <w:sz w:val="28"/>
                <w:szCs w:val="28"/>
              </w:rPr>
              <w:t xml:space="preserve"> </w:t>
            </w:r>
            <w:r w:rsidRPr="0096223A">
              <w:rPr>
                <w:rStyle w:val="128"/>
                <w:b/>
                <w:sz w:val="28"/>
                <w:szCs w:val="28"/>
              </w:rPr>
              <w:t>обеспечение</w:t>
            </w:r>
            <w:r w:rsidRPr="0096223A">
              <w:rPr>
                <w:rStyle w:val="127"/>
                <w:b/>
                <w:sz w:val="28"/>
                <w:szCs w:val="28"/>
              </w:rPr>
              <w:t xml:space="preserve"> </w:t>
            </w:r>
            <w:r w:rsidRPr="0096223A">
              <w:rPr>
                <w:rStyle w:val="128"/>
                <w:b/>
                <w:sz w:val="28"/>
                <w:szCs w:val="28"/>
              </w:rPr>
              <w:t>введения</w:t>
            </w:r>
            <w:r w:rsidRPr="0096223A">
              <w:rPr>
                <w:rStyle w:val="127"/>
                <w:b/>
                <w:sz w:val="28"/>
                <w:szCs w:val="28"/>
              </w:rPr>
              <w:t xml:space="preserve"> </w:t>
            </w:r>
            <w:r w:rsidRPr="0096223A">
              <w:rPr>
                <w:rStyle w:val="128"/>
                <w:b/>
                <w:sz w:val="28"/>
                <w:szCs w:val="28"/>
              </w:rPr>
              <w:t>ФГОС</w:t>
            </w:r>
          </w:p>
        </w:tc>
      </w:tr>
      <w:tr w:rsidR="009E4721" w:rsidRPr="0096223A" w:rsidTr="009E4721">
        <w:tc>
          <w:tcPr>
            <w:tcW w:w="3022" w:type="dxa"/>
          </w:tcPr>
          <w:p w:rsidR="00C937D0" w:rsidRPr="0096223A" w:rsidRDefault="00C937D0" w:rsidP="00C32B77">
            <w:pPr>
              <w:spacing w:line="240" w:lineRule="auto"/>
              <w:rPr>
                <w:rFonts w:ascii="Times New Roman" w:hAnsi="Times New Roman" w:cs="Times New Roman"/>
                <w:sz w:val="28"/>
                <w:szCs w:val="28"/>
              </w:rPr>
            </w:pPr>
            <w:r w:rsidRPr="0096223A">
              <w:rPr>
                <w:rStyle w:val="128"/>
                <w:sz w:val="28"/>
                <w:szCs w:val="28"/>
              </w:rPr>
              <w:t xml:space="preserve">1. Размещение на сайте </w:t>
            </w:r>
            <w:r w:rsidR="00C32B77" w:rsidRPr="0096223A">
              <w:rPr>
                <w:rStyle w:val="128"/>
                <w:sz w:val="28"/>
                <w:szCs w:val="28"/>
              </w:rPr>
              <w:t>школы нормативно</w:t>
            </w:r>
            <w:r w:rsidRPr="0096223A">
              <w:rPr>
                <w:rStyle w:val="128"/>
                <w:sz w:val="28"/>
                <w:szCs w:val="28"/>
              </w:rPr>
              <w:t xml:space="preserve"> – правовых документов и информационных </w:t>
            </w:r>
            <w:r w:rsidRPr="0096223A">
              <w:rPr>
                <w:rStyle w:val="128"/>
                <w:sz w:val="28"/>
                <w:szCs w:val="28"/>
              </w:rPr>
              <w:lastRenderedPageBreak/>
              <w:t xml:space="preserve">материалов о </w:t>
            </w:r>
            <w:r w:rsidR="00C32B77">
              <w:rPr>
                <w:rStyle w:val="128"/>
                <w:sz w:val="28"/>
                <w:szCs w:val="28"/>
              </w:rPr>
              <w:t>реализации</w:t>
            </w:r>
            <w:r w:rsidRPr="0096223A">
              <w:rPr>
                <w:rStyle w:val="128"/>
                <w:sz w:val="28"/>
                <w:szCs w:val="28"/>
              </w:rPr>
              <w:t xml:space="preserve"> ФГОС</w:t>
            </w:r>
            <w:r w:rsidRPr="0096223A">
              <w:rPr>
                <w:rStyle w:val="127"/>
                <w:sz w:val="28"/>
                <w:szCs w:val="28"/>
              </w:rPr>
              <w:t xml:space="preserve"> </w:t>
            </w:r>
            <w:r w:rsidR="00C32B77">
              <w:rPr>
                <w:rStyle w:val="128"/>
                <w:sz w:val="28"/>
                <w:szCs w:val="28"/>
              </w:rPr>
              <w:t>ООО</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lastRenderedPageBreak/>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32B77" w:rsidP="00C32B77">
            <w:pPr>
              <w:spacing w:line="240" w:lineRule="auto"/>
              <w:rPr>
                <w:rFonts w:ascii="Times New Roman" w:hAnsi="Times New Roman" w:cs="Times New Roman"/>
                <w:sz w:val="28"/>
                <w:szCs w:val="28"/>
              </w:rPr>
            </w:pPr>
            <w:r>
              <w:rPr>
                <w:rFonts w:ascii="Times New Roman" w:hAnsi="Times New Roman" w:cs="Times New Roman"/>
                <w:sz w:val="28"/>
                <w:szCs w:val="28"/>
              </w:rPr>
              <w:t>материалы на сайте</w:t>
            </w:r>
          </w:p>
        </w:tc>
      </w:tr>
      <w:tr w:rsidR="009E4721" w:rsidRPr="0096223A" w:rsidTr="009E4721">
        <w:tc>
          <w:tcPr>
            <w:tcW w:w="3022" w:type="dxa"/>
          </w:tcPr>
          <w:p w:rsidR="00C937D0" w:rsidRPr="0096223A" w:rsidRDefault="00C32B77"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2</w:t>
            </w:r>
            <w:r w:rsidR="00C937D0" w:rsidRPr="0096223A">
              <w:rPr>
                <w:rFonts w:ascii="Times New Roman" w:hAnsi="Times New Roman" w:cs="Times New Roman"/>
                <w:sz w:val="28"/>
                <w:szCs w:val="28"/>
              </w:rPr>
              <w:t xml:space="preserve">. </w:t>
            </w:r>
            <w:r w:rsidR="00C937D0" w:rsidRPr="0096223A">
              <w:rPr>
                <w:rStyle w:val="128"/>
                <w:sz w:val="28"/>
                <w:szCs w:val="28"/>
              </w:rPr>
              <w:t xml:space="preserve"> Организация изучения общественного мнения по вопросам введения новых стандартов и внесения дополнений</w:t>
            </w:r>
            <w:r w:rsidR="00C937D0" w:rsidRPr="0096223A">
              <w:rPr>
                <w:rStyle w:val="127"/>
                <w:sz w:val="28"/>
                <w:szCs w:val="28"/>
              </w:rPr>
              <w:t xml:space="preserve"> </w:t>
            </w:r>
            <w:r w:rsidR="00C937D0" w:rsidRPr="0096223A">
              <w:rPr>
                <w:rStyle w:val="128"/>
                <w:sz w:val="28"/>
                <w:szCs w:val="28"/>
              </w:rPr>
              <w:t>в содержание основной образовательной</w:t>
            </w:r>
            <w:r w:rsidR="00C937D0" w:rsidRPr="0096223A">
              <w:rPr>
                <w:rStyle w:val="127"/>
                <w:sz w:val="28"/>
                <w:szCs w:val="28"/>
              </w:rPr>
              <w:t xml:space="preserve"> </w:t>
            </w:r>
            <w:r w:rsidR="00C937D0" w:rsidRPr="0096223A">
              <w:rPr>
                <w:rStyle w:val="128"/>
                <w:sz w:val="28"/>
                <w:szCs w:val="28"/>
              </w:rPr>
              <w:t>программы основного общего образования</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 педагог - психолог</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протоколы классных собраний, анкеты</w:t>
            </w:r>
          </w:p>
        </w:tc>
      </w:tr>
      <w:tr w:rsidR="009E4721" w:rsidRPr="0096223A" w:rsidTr="009E4721">
        <w:tc>
          <w:tcPr>
            <w:tcW w:w="3022" w:type="dxa"/>
          </w:tcPr>
          <w:p w:rsidR="00C937D0" w:rsidRPr="0096223A" w:rsidRDefault="00C32B77" w:rsidP="00C32B77">
            <w:pPr>
              <w:suppressAutoHyphens/>
              <w:snapToGrid w:val="0"/>
              <w:spacing w:line="240" w:lineRule="auto"/>
              <w:jc w:val="both"/>
              <w:rPr>
                <w:rFonts w:ascii="Times New Roman" w:hAnsi="Times New Roman" w:cs="Times New Roman"/>
                <w:kern w:val="2"/>
                <w:sz w:val="28"/>
                <w:szCs w:val="28"/>
                <w:lang w:eastAsia="hi-IN" w:bidi="hi-IN"/>
              </w:rPr>
            </w:pPr>
            <w:r>
              <w:rPr>
                <w:rFonts w:ascii="Times New Roman" w:hAnsi="Times New Roman" w:cs="Times New Roman"/>
                <w:sz w:val="28"/>
                <w:szCs w:val="28"/>
              </w:rPr>
              <w:t>3</w:t>
            </w:r>
            <w:r w:rsidR="00C937D0" w:rsidRPr="0096223A">
              <w:rPr>
                <w:rFonts w:ascii="Times New Roman" w:hAnsi="Times New Roman" w:cs="Times New Roman"/>
                <w:sz w:val="28"/>
                <w:szCs w:val="28"/>
              </w:rPr>
              <w:t xml:space="preserve">.Обеспечение публичной отчетности школы о ходе и результатах </w:t>
            </w:r>
            <w:r>
              <w:rPr>
                <w:rFonts w:ascii="Times New Roman" w:hAnsi="Times New Roman" w:cs="Times New Roman"/>
                <w:sz w:val="28"/>
                <w:szCs w:val="28"/>
              </w:rPr>
              <w:t xml:space="preserve">реализации </w:t>
            </w:r>
            <w:r w:rsidR="00C937D0" w:rsidRPr="0096223A">
              <w:rPr>
                <w:rFonts w:ascii="Times New Roman" w:hAnsi="Times New Roman" w:cs="Times New Roman"/>
                <w:sz w:val="28"/>
                <w:szCs w:val="28"/>
              </w:rPr>
              <w:t xml:space="preserve">ФГОС ООО </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ежегодно сентябрь</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публичный отчет на школьном сайте</w:t>
            </w:r>
          </w:p>
        </w:tc>
      </w:tr>
      <w:tr w:rsidR="00C937D0" w:rsidRPr="0096223A" w:rsidTr="00AB4AB0">
        <w:tc>
          <w:tcPr>
            <w:tcW w:w="9889" w:type="dxa"/>
            <w:gridSpan w:val="4"/>
          </w:tcPr>
          <w:p w:rsidR="00C937D0" w:rsidRPr="0096223A" w:rsidRDefault="00C937D0" w:rsidP="0096223A">
            <w:pPr>
              <w:pStyle w:val="121"/>
              <w:shd w:val="clear" w:color="auto" w:fill="auto"/>
              <w:spacing w:before="0" w:line="240" w:lineRule="auto"/>
              <w:jc w:val="center"/>
              <w:rPr>
                <w:rFonts w:ascii="Times New Roman" w:hAnsi="Times New Roman" w:cs="Times New Roman"/>
                <w:b/>
                <w:color w:val="000000"/>
                <w:sz w:val="28"/>
                <w:szCs w:val="28"/>
              </w:rPr>
            </w:pPr>
            <w:r w:rsidRPr="0096223A">
              <w:rPr>
                <w:rStyle w:val="128"/>
                <w:b/>
                <w:sz w:val="28"/>
                <w:szCs w:val="28"/>
              </w:rPr>
              <w:t>VI. Материально-техническое</w:t>
            </w:r>
            <w:r w:rsidRPr="0096223A">
              <w:rPr>
                <w:rFonts w:ascii="Times New Roman" w:hAnsi="Times New Roman" w:cs="Times New Roman"/>
                <w:b/>
                <w:sz w:val="28"/>
                <w:szCs w:val="28"/>
              </w:rPr>
              <w:t xml:space="preserve"> </w:t>
            </w:r>
            <w:r w:rsidRPr="0096223A">
              <w:rPr>
                <w:rStyle w:val="128"/>
                <w:b/>
                <w:sz w:val="28"/>
                <w:szCs w:val="28"/>
              </w:rPr>
              <w:t>обеспечение</w:t>
            </w:r>
            <w:r w:rsidRPr="0096223A">
              <w:rPr>
                <w:rFonts w:ascii="Times New Roman" w:hAnsi="Times New Roman" w:cs="Times New Roman"/>
                <w:b/>
                <w:sz w:val="28"/>
                <w:szCs w:val="28"/>
              </w:rPr>
              <w:t xml:space="preserve"> </w:t>
            </w:r>
            <w:r w:rsidRPr="0096223A">
              <w:rPr>
                <w:rStyle w:val="128"/>
                <w:b/>
                <w:sz w:val="28"/>
                <w:szCs w:val="28"/>
              </w:rPr>
              <w:t>введения ФГОС</w:t>
            </w:r>
          </w:p>
        </w:tc>
      </w:tr>
      <w:tr w:rsidR="009E4721" w:rsidRPr="0096223A" w:rsidTr="009E4721">
        <w:tc>
          <w:tcPr>
            <w:tcW w:w="3022" w:type="dxa"/>
          </w:tcPr>
          <w:p w:rsidR="00C937D0" w:rsidRPr="0096223A" w:rsidRDefault="00C937D0" w:rsidP="00C32B77">
            <w:pPr>
              <w:spacing w:line="240" w:lineRule="auto"/>
              <w:rPr>
                <w:rFonts w:ascii="Times New Roman" w:hAnsi="Times New Roman" w:cs="Times New Roman"/>
                <w:sz w:val="28"/>
                <w:szCs w:val="28"/>
              </w:rPr>
            </w:pPr>
            <w:r w:rsidRPr="0096223A">
              <w:rPr>
                <w:rStyle w:val="128"/>
                <w:sz w:val="28"/>
                <w:szCs w:val="28"/>
              </w:rPr>
              <w:t>1. Анализ материально-те</w:t>
            </w:r>
            <w:r w:rsidR="00C32B77">
              <w:rPr>
                <w:rStyle w:val="128"/>
                <w:sz w:val="28"/>
                <w:szCs w:val="28"/>
              </w:rPr>
              <w:t xml:space="preserve">хнического обеспечения </w:t>
            </w:r>
            <w:r w:rsidR="00C32B77" w:rsidRPr="0096223A">
              <w:rPr>
                <w:rStyle w:val="128"/>
                <w:sz w:val="28"/>
                <w:szCs w:val="28"/>
              </w:rPr>
              <w:t>реализации</w:t>
            </w:r>
            <w:r w:rsidRPr="0096223A">
              <w:rPr>
                <w:rStyle w:val="127"/>
                <w:sz w:val="28"/>
                <w:szCs w:val="28"/>
              </w:rPr>
              <w:t xml:space="preserve"> </w:t>
            </w:r>
            <w:r w:rsidRPr="0096223A">
              <w:rPr>
                <w:rStyle w:val="128"/>
                <w:sz w:val="28"/>
                <w:szCs w:val="28"/>
              </w:rPr>
              <w:t>Ф</w:t>
            </w:r>
            <w:r w:rsidR="00C32B77">
              <w:rPr>
                <w:rStyle w:val="128"/>
                <w:sz w:val="28"/>
                <w:szCs w:val="28"/>
              </w:rPr>
              <w:t>ГОС ООО</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ежегодно</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АХЧ</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справка </w:t>
            </w:r>
          </w:p>
        </w:tc>
      </w:tr>
      <w:tr w:rsidR="009E4721" w:rsidRPr="0096223A" w:rsidTr="009E4721">
        <w:tc>
          <w:tcPr>
            <w:tcW w:w="3022" w:type="dxa"/>
          </w:tcPr>
          <w:p w:rsidR="00C937D0" w:rsidRPr="0096223A" w:rsidRDefault="00C937D0" w:rsidP="0096223A">
            <w:pPr>
              <w:spacing w:line="240" w:lineRule="auto"/>
              <w:rPr>
                <w:rFonts w:ascii="Times New Roman" w:hAnsi="Times New Roman" w:cs="Times New Roman"/>
                <w:sz w:val="28"/>
                <w:szCs w:val="28"/>
              </w:rPr>
            </w:pPr>
            <w:r w:rsidRPr="0096223A">
              <w:rPr>
                <w:rStyle w:val="128"/>
                <w:sz w:val="28"/>
                <w:szCs w:val="28"/>
              </w:rPr>
              <w:t xml:space="preserve">2. Обеспечение соответствия материально-технической базы </w:t>
            </w:r>
            <w:r w:rsidR="0096223A" w:rsidRPr="0096223A">
              <w:rPr>
                <w:rStyle w:val="128"/>
                <w:sz w:val="28"/>
                <w:szCs w:val="28"/>
              </w:rPr>
              <w:t>школы требованиям</w:t>
            </w:r>
            <w:r w:rsidRPr="0096223A">
              <w:rPr>
                <w:rStyle w:val="127"/>
                <w:sz w:val="28"/>
                <w:szCs w:val="28"/>
              </w:rPr>
              <w:t xml:space="preserve"> </w:t>
            </w:r>
            <w:r w:rsidRPr="0096223A">
              <w:rPr>
                <w:rStyle w:val="128"/>
                <w:sz w:val="28"/>
                <w:szCs w:val="28"/>
              </w:rPr>
              <w:t xml:space="preserve">ФГОС ООО </w:t>
            </w:r>
            <w:r w:rsidRPr="0096223A">
              <w:rPr>
                <w:rFonts w:ascii="Times New Roman" w:hAnsi="Times New Roman" w:cs="Times New Roman"/>
                <w:sz w:val="28"/>
                <w:szCs w:val="28"/>
              </w:rPr>
              <w:t>к минимальной оснащенности учебного процесса и оборудованию учебных помещений.</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АХЧ</w:t>
            </w:r>
          </w:p>
        </w:tc>
        <w:tc>
          <w:tcPr>
            <w:tcW w:w="2571" w:type="dxa"/>
          </w:tcPr>
          <w:p w:rsidR="00C937D0" w:rsidRPr="0096223A" w:rsidRDefault="00C32B77" w:rsidP="0096223A">
            <w:pPr>
              <w:spacing w:line="240" w:lineRule="auto"/>
              <w:rPr>
                <w:rFonts w:ascii="Times New Roman" w:hAnsi="Times New Roman" w:cs="Times New Roman"/>
                <w:sz w:val="28"/>
                <w:szCs w:val="28"/>
              </w:rPr>
            </w:pPr>
            <w:r>
              <w:rPr>
                <w:rFonts w:ascii="Times New Roman" w:hAnsi="Times New Roman" w:cs="Times New Roman"/>
                <w:sz w:val="28"/>
                <w:szCs w:val="28"/>
              </w:rPr>
              <w:t>п</w:t>
            </w:r>
            <w:r w:rsidR="00C937D0" w:rsidRPr="0096223A">
              <w:rPr>
                <w:rFonts w:ascii="Times New Roman" w:hAnsi="Times New Roman" w:cs="Times New Roman"/>
                <w:sz w:val="28"/>
                <w:szCs w:val="28"/>
              </w:rPr>
              <w:t>лан совершенствования МТБ</w:t>
            </w:r>
          </w:p>
          <w:p w:rsidR="00C937D0" w:rsidRPr="0096223A" w:rsidRDefault="00C937D0" w:rsidP="0096223A">
            <w:pPr>
              <w:spacing w:line="240" w:lineRule="auto"/>
              <w:rPr>
                <w:rFonts w:ascii="Times New Roman" w:hAnsi="Times New Roman" w:cs="Times New Roman"/>
                <w:sz w:val="24"/>
                <w:szCs w:val="24"/>
              </w:rPr>
            </w:pP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3. Обеспечение соответствия материально-технической базы реализации </w:t>
            </w:r>
            <w:r w:rsidR="00C32B77" w:rsidRPr="0096223A">
              <w:rPr>
                <w:rFonts w:ascii="Times New Roman" w:hAnsi="Times New Roman" w:cs="Times New Roman"/>
                <w:sz w:val="28"/>
                <w:szCs w:val="28"/>
              </w:rPr>
              <w:t>ООП ООО,</w:t>
            </w:r>
            <w:r w:rsidRPr="0096223A">
              <w:rPr>
                <w:rFonts w:ascii="Times New Roman" w:hAnsi="Times New Roman" w:cs="Times New Roman"/>
                <w:sz w:val="28"/>
                <w:szCs w:val="28"/>
              </w:rPr>
              <w:t xml:space="preserve"> </w:t>
            </w:r>
            <w:r w:rsidRPr="0096223A">
              <w:rPr>
                <w:rFonts w:ascii="Times New Roman" w:hAnsi="Times New Roman" w:cs="Times New Roman"/>
                <w:sz w:val="28"/>
                <w:szCs w:val="28"/>
              </w:rPr>
              <w:lastRenderedPageBreak/>
              <w:t>действующим санитарным и противопожарным нормам, нормам охраны труда работн</w:t>
            </w:r>
            <w:r w:rsidR="00C32B77">
              <w:rPr>
                <w:rFonts w:ascii="Times New Roman" w:hAnsi="Times New Roman" w:cs="Times New Roman"/>
                <w:sz w:val="28"/>
                <w:szCs w:val="28"/>
              </w:rPr>
              <w:t>иков образовательной организации</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lastRenderedPageBreak/>
              <w:t>в течение всего периода реализации ФГОС</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w:t>
            </w:r>
            <w:r w:rsidR="00C32B77" w:rsidRPr="0096223A">
              <w:rPr>
                <w:rFonts w:ascii="Times New Roman" w:hAnsi="Times New Roman" w:cs="Times New Roman"/>
                <w:sz w:val="28"/>
                <w:szCs w:val="28"/>
              </w:rPr>
              <w:t>директора по</w:t>
            </w:r>
            <w:r w:rsidRPr="0096223A">
              <w:rPr>
                <w:rFonts w:ascii="Times New Roman" w:hAnsi="Times New Roman" w:cs="Times New Roman"/>
                <w:sz w:val="28"/>
                <w:szCs w:val="28"/>
              </w:rPr>
              <w:t xml:space="preserve"> ТБ </w:t>
            </w:r>
            <w:r w:rsidR="00C32B77" w:rsidRPr="0096223A">
              <w:rPr>
                <w:rFonts w:ascii="Times New Roman" w:hAnsi="Times New Roman" w:cs="Times New Roman"/>
                <w:sz w:val="28"/>
                <w:szCs w:val="28"/>
              </w:rPr>
              <w:t>и охране</w:t>
            </w:r>
            <w:r w:rsidRPr="0096223A">
              <w:rPr>
                <w:rFonts w:ascii="Times New Roman" w:hAnsi="Times New Roman" w:cs="Times New Roman"/>
                <w:sz w:val="28"/>
                <w:szCs w:val="28"/>
              </w:rPr>
              <w:t xml:space="preserve"> труда</w:t>
            </w: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32B77" w:rsidP="0096223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совещания при директоре</w:t>
            </w:r>
          </w:p>
        </w:tc>
      </w:tr>
      <w:tr w:rsidR="009E4721" w:rsidRPr="0096223A" w:rsidTr="009E4721">
        <w:tc>
          <w:tcPr>
            <w:tcW w:w="3022" w:type="dxa"/>
          </w:tcPr>
          <w:p w:rsidR="00C937D0" w:rsidRPr="0096223A" w:rsidRDefault="00C937D0" w:rsidP="0096223A">
            <w:pPr>
              <w:spacing w:line="240" w:lineRule="auto"/>
              <w:rPr>
                <w:rStyle w:val="128"/>
                <w:sz w:val="28"/>
                <w:szCs w:val="28"/>
              </w:rPr>
            </w:pPr>
            <w:r w:rsidRPr="0096223A">
              <w:rPr>
                <w:rStyle w:val="126"/>
                <w:sz w:val="28"/>
                <w:szCs w:val="28"/>
              </w:rPr>
              <w:t>4. Обеспечение соответствия санитарно-гигиенических и противопожарных условий требованиям</w:t>
            </w:r>
            <w:r w:rsidRPr="0096223A">
              <w:rPr>
                <w:rStyle w:val="125"/>
                <w:sz w:val="28"/>
                <w:szCs w:val="28"/>
              </w:rPr>
              <w:t xml:space="preserve"> </w:t>
            </w:r>
            <w:r w:rsidRPr="0096223A">
              <w:rPr>
                <w:rStyle w:val="126"/>
                <w:sz w:val="28"/>
                <w:szCs w:val="28"/>
              </w:rPr>
              <w:t>ФГОС</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безопасность образовательного процесса</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5. Обеспечение укомплектованности библиотеки ОУ печатными и электронными образовательными ресурсами по всем учебным предметам учебного плана ООП ООО</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зав. библиотекой </w:t>
            </w:r>
          </w:p>
        </w:tc>
        <w:tc>
          <w:tcPr>
            <w:tcW w:w="2571" w:type="dxa"/>
          </w:tcPr>
          <w:p w:rsidR="00C937D0" w:rsidRPr="0096223A" w:rsidRDefault="00C32B77" w:rsidP="0096223A">
            <w:pPr>
              <w:spacing w:line="240" w:lineRule="auto"/>
              <w:rPr>
                <w:rFonts w:ascii="Times New Roman" w:hAnsi="Times New Roman" w:cs="Times New Roman"/>
                <w:sz w:val="28"/>
                <w:szCs w:val="28"/>
              </w:rPr>
            </w:pPr>
            <w:r>
              <w:rPr>
                <w:rFonts w:ascii="Times New Roman" w:hAnsi="Times New Roman" w:cs="Times New Roman"/>
                <w:sz w:val="28"/>
                <w:szCs w:val="28"/>
              </w:rPr>
              <w:t>таблица</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Style w:val="126"/>
                <w:sz w:val="28"/>
                <w:szCs w:val="28"/>
              </w:rPr>
              <w:t>6. Обеспечение контролируемого доступа участников образовательного процесса</w:t>
            </w:r>
            <w:r w:rsidRPr="0096223A">
              <w:rPr>
                <w:rStyle w:val="125"/>
                <w:sz w:val="28"/>
                <w:szCs w:val="28"/>
              </w:rPr>
              <w:t xml:space="preserve"> </w:t>
            </w:r>
            <w:r w:rsidRPr="0096223A">
              <w:rPr>
                <w:rStyle w:val="126"/>
                <w:sz w:val="28"/>
                <w:szCs w:val="28"/>
              </w:rPr>
              <w:t>к информационным образовательным ресурсам в сети Интернет</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32B77"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администрация, системный администратор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доступ к информационным образовательным ресурсам</w:t>
            </w:r>
          </w:p>
        </w:tc>
      </w:tr>
    </w:tbl>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654401" w:rsidRPr="00961A25" w:rsidRDefault="00654401" w:rsidP="00961A25">
      <w:pPr>
        <w:pStyle w:val="aa"/>
        <w:numPr>
          <w:ilvl w:val="1"/>
          <w:numId w:val="86"/>
        </w:numPr>
        <w:autoSpaceDE w:val="0"/>
        <w:autoSpaceDN w:val="0"/>
        <w:adjustRightInd w:val="0"/>
        <w:spacing w:after="0" w:line="240" w:lineRule="auto"/>
        <w:jc w:val="both"/>
        <w:rPr>
          <w:rFonts w:ascii="Times New Roman" w:hAnsi="Times New Roman" w:cs="Times New Roman"/>
          <w:b/>
          <w:bCs/>
          <w:sz w:val="28"/>
          <w:szCs w:val="28"/>
        </w:rPr>
      </w:pPr>
      <w:r w:rsidRPr="00961A25">
        <w:rPr>
          <w:rFonts w:ascii="Times New Roman" w:hAnsi="Times New Roman" w:cs="Times New Roman"/>
          <w:b/>
          <w:bCs/>
          <w:sz w:val="28"/>
          <w:szCs w:val="28"/>
        </w:rPr>
        <w:lastRenderedPageBreak/>
        <w:t xml:space="preserve">Контроль за состоянием системы условий </w:t>
      </w:r>
      <w:r w:rsidR="003D552F" w:rsidRPr="00961A25">
        <w:rPr>
          <w:rFonts w:ascii="Times New Roman" w:hAnsi="Times New Roman" w:cs="Times New Roman"/>
          <w:b/>
          <w:bCs/>
          <w:sz w:val="28"/>
          <w:szCs w:val="28"/>
        </w:rPr>
        <w:t xml:space="preserve">реализации ООП ООО </w:t>
      </w:r>
      <w:r w:rsidRPr="00961A25">
        <w:rPr>
          <w:rFonts w:ascii="Times New Roman" w:hAnsi="Times New Roman" w:cs="Times New Roman"/>
          <w:b/>
          <w:bCs/>
          <w:sz w:val="28"/>
          <w:szCs w:val="28"/>
        </w:rPr>
        <w:t>МБОУ Школы №</w:t>
      </w:r>
      <w:r w:rsidR="003D552F" w:rsidRPr="00961A25">
        <w:rPr>
          <w:rFonts w:ascii="Times New Roman" w:hAnsi="Times New Roman" w:cs="Times New Roman"/>
          <w:b/>
          <w:bCs/>
          <w:sz w:val="28"/>
          <w:szCs w:val="28"/>
        </w:rPr>
        <w:t xml:space="preserve"> 129</w:t>
      </w:r>
      <w:r w:rsidRPr="00961A25">
        <w:rPr>
          <w:rFonts w:ascii="Times New Roman" w:hAnsi="Times New Roman" w:cs="Times New Roman"/>
          <w:b/>
          <w:bCs/>
          <w:sz w:val="28"/>
          <w:szCs w:val="28"/>
        </w:rPr>
        <w:t xml:space="preserve"> г.о. Самара</w:t>
      </w:r>
    </w:p>
    <w:p w:rsidR="00654401" w:rsidRPr="004605F2" w:rsidRDefault="00654401" w:rsidP="003D552F">
      <w:pPr>
        <w:autoSpaceDE w:val="0"/>
        <w:autoSpaceDN w:val="0"/>
        <w:adjustRightInd w:val="0"/>
        <w:spacing w:after="0" w:line="240" w:lineRule="auto"/>
        <w:jc w:val="both"/>
        <w:rPr>
          <w:rFonts w:ascii="Times New Roman" w:hAnsi="Times New Roman" w:cs="Times New Roman"/>
          <w:sz w:val="28"/>
          <w:szCs w:val="28"/>
        </w:rPr>
      </w:pPr>
      <w:r w:rsidRPr="004605F2">
        <w:rPr>
          <w:rFonts w:ascii="Times New Roman" w:hAnsi="Times New Roman" w:cs="Times New Roman"/>
          <w:sz w:val="28"/>
          <w:szCs w:val="28"/>
        </w:rPr>
        <w:t>Контроль за состоянием сис</w:t>
      </w:r>
      <w:r w:rsidR="003D552F">
        <w:rPr>
          <w:rFonts w:ascii="Times New Roman" w:hAnsi="Times New Roman" w:cs="Times New Roman"/>
          <w:sz w:val="28"/>
          <w:szCs w:val="28"/>
        </w:rPr>
        <w:t xml:space="preserve">темы условий реализации ООП ООО </w:t>
      </w:r>
      <w:r w:rsidRPr="004605F2">
        <w:rPr>
          <w:rFonts w:ascii="Times New Roman" w:hAnsi="Times New Roman" w:cs="Times New Roman"/>
          <w:sz w:val="28"/>
          <w:szCs w:val="28"/>
        </w:rPr>
        <w:t>осуществляется на основе внутришкольного</w:t>
      </w:r>
      <w:r w:rsidR="003D552F">
        <w:rPr>
          <w:rFonts w:ascii="Times New Roman" w:hAnsi="Times New Roman" w:cs="Times New Roman"/>
          <w:sz w:val="28"/>
          <w:szCs w:val="28"/>
        </w:rPr>
        <w:t xml:space="preserve"> контроля и системы внутреннего </w:t>
      </w:r>
      <w:r w:rsidRPr="004605F2">
        <w:rPr>
          <w:rFonts w:ascii="Times New Roman" w:hAnsi="Times New Roman" w:cs="Times New Roman"/>
          <w:sz w:val="28"/>
          <w:szCs w:val="28"/>
        </w:rPr>
        <w:t>мониторинга. В содержательном плане</w:t>
      </w:r>
      <w:r w:rsidR="003D552F">
        <w:rPr>
          <w:rFonts w:ascii="Times New Roman" w:hAnsi="Times New Roman" w:cs="Times New Roman"/>
          <w:sz w:val="28"/>
          <w:szCs w:val="28"/>
        </w:rPr>
        <w:t xml:space="preserve"> внутренний мониторинг отражает </w:t>
      </w:r>
      <w:r w:rsidRPr="004605F2">
        <w:rPr>
          <w:rFonts w:ascii="Times New Roman" w:hAnsi="Times New Roman" w:cs="Times New Roman"/>
          <w:sz w:val="28"/>
          <w:szCs w:val="28"/>
        </w:rPr>
        <w:t>следующие стороны функционирования шко</w:t>
      </w:r>
      <w:r w:rsidR="003D552F">
        <w:rPr>
          <w:rFonts w:ascii="Times New Roman" w:hAnsi="Times New Roman" w:cs="Times New Roman"/>
          <w:sz w:val="28"/>
          <w:szCs w:val="28"/>
        </w:rPr>
        <w:t>лы: контингент обучающихся, его движение: поступление в Школу</w:t>
      </w:r>
      <w:r w:rsidRPr="004605F2">
        <w:rPr>
          <w:rFonts w:ascii="Times New Roman" w:hAnsi="Times New Roman" w:cs="Times New Roman"/>
          <w:sz w:val="28"/>
          <w:szCs w:val="28"/>
        </w:rPr>
        <w:t>, перевод, окончание; учебно-</w:t>
      </w:r>
      <w:r w:rsidR="003D552F">
        <w:rPr>
          <w:rFonts w:ascii="Times New Roman" w:hAnsi="Times New Roman" w:cs="Times New Roman"/>
          <w:sz w:val="28"/>
          <w:szCs w:val="28"/>
        </w:rPr>
        <w:t xml:space="preserve">воспитательный </w:t>
      </w:r>
      <w:r w:rsidRPr="004605F2">
        <w:rPr>
          <w:rFonts w:ascii="Times New Roman" w:hAnsi="Times New Roman" w:cs="Times New Roman"/>
          <w:sz w:val="28"/>
          <w:szCs w:val="28"/>
        </w:rPr>
        <w:t>процесс: образовательные программы, проведение заня</w:t>
      </w:r>
      <w:r w:rsidR="003D552F">
        <w:rPr>
          <w:rFonts w:ascii="Times New Roman" w:hAnsi="Times New Roman" w:cs="Times New Roman"/>
          <w:sz w:val="28"/>
          <w:szCs w:val="28"/>
        </w:rPr>
        <w:t xml:space="preserve">тий, успеваемость, </w:t>
      </w:r>
      <w:r w:rsidRPr="004605F2">
        <w:rPr>
          <w:rFonts w:ascii="Times New Roman" w:hAnsi="Times New Roman" w:cs="Times New Roman"/>
          <w:sz w:val="28"/>
          <w:szCs w:val="28"/>
        </w:rPr>
        <w:t>методическая работа, дополнительные</w:t>
      </w:r>
      <w:r w:rsidR="003D552F">
        <w:rPr>
          <w:rFonts w:ascii="Times New Roman" w:hAnsi="Times New Roman" w:cs="Times New Roman"/>
          <w:sz w:val="28"/>
          <w:szCs w:val="28"/>
        </w:rPr>
        <w:t xml:space="preserve"> образовательные услуги; фонды, </w:t>
      </w:r>
      <w:r w:rsidRPr="004605F2">
        <w:rPr>
          <w:rFonts w:ascii="Times New Roman" w:hAnsi="Times New Roman" w:cs="Times New Roman"/>
          <w:sz w:val="28"/>
          <w:szCs w:val="28"/>
        </w:rPr>
        <w:t>обеспечение функций учреждения: обеспеченн</w:t>
      </w:r>
      <w:r w:rsidR="003D552F">
        <w:rPr>
          <w:rFonts w:ascii="Times New Roman" w:hAnsi="Times New Roman" w:cs="Times New Roman"/>
          <w:sz w:val="28"/>
          <w:szCs w:val="28"/>
        </w:rPr>
        <w:t xml:space="preserve">ость учебниками, дополнительной </w:t>
      </w:r>
      <w:r w:rsidRPr="004605F2">
        <w:rPr>
          <w:rFonts w:ascii="Times New Roman" w:hAnsi="Times New Roman" w:cs="Times New Roman"/>
          <w:sz w:val="28"/>
          <w:szCs w:val="28"/>
        </w:rPr>
        <w:t xml:space="preserve">литературой и пособиями, средствами обучения; </w:t>
      </w:r>
      <w:r w:rsidR="003D552F">
        <w:rPr>
          <w:rFonts w:ascii="Times New Roman" w:hAnsi="Times New Roman" w:cs="Times New Roman"/>
          <w:sz w:val="28"/>
          <w:szCs w:val="28"/>
        </w:rPr>
        <w:t xml:space="preserve">состояние персонала учреждения: </w:t>
      </w:r>
      <w:r w:rsidRPr="004605F2">
        <w:rPr>
          <w:rFonts w:ascii="Times New Roman" w:hAnsi="Times New Roman" w:cs="Times New Roman"/>
          <w:sz w:val="28"/>
          <w:szCs w:val="28"/>
        </w:rPr>
        <w:t>тарификация преподавательского состава,</w:t>
      </w:r>
      <w:r w:rsidR="003D552F">
        <w:rPr>
          <w:rFonts w:ascii="Times New Roman" w:hAnsi="Times New Roman" w:cs="Times New Roman"/>
          <w:sz w:val="28"/>
          <w:szCs w:val="28"/>
        </w:rPr>
        <w:t xml:space="preserve"> обеспеченность вспомогательным </w:t>
      </w:r>
      <w:r w:rsidRPr="004605F2">
        <w:rPr>
          <w:rFonts w:ascii="Times New Roman" w:hAnsi="Times New Roman" w:cs="Times New Roman"/>
          <w:sz w:val="28"/>
          <w:szCs w:val="28"/>
        </w:rPr>
        <w:t>персоналом; инфраструктура учреждения.</w:t>
      </w:r>
    </w:p>
    <w:p w:rsidR="003D552F" w:rsidRDefault="00654401" w:rsidP="003D552F">
      <w:pPr>
        <w:autoSpaceDE w:val="0"/>
        <w:autoSpaceDN w:val="0"/>
        <w:adjustRightInd w:val="0"/>
        <w:spacing w:after="0" w:line="240" w:lineRule="auto"/>
        <w:jc w:val="both"/>
        <w:rPr>
          <w:rFonts w:ascii="Times New Roman" w:hAnsi="Times New Roman" w:cs="Times New Roman"/>
          <w:sz w:val="28"/>
          <w:szCs w:val="28"/>
        </w:rPr>
      </w:pPr>
      <w:r w:rsidRPr="004605F2">
        <w:rPr>
          <w:rFonts w:ascii="Times New Roman" w:hAnsi="Times New Roman" w:cs="Times New Roman"/>
          <w:b/>
          <w:bCs/>
          <w:sz w:val="28"/>
          <w:szCs w:val="28"/>
        </w:rPr>
        <w:t xml:space="preserve">Мониторинг образовательной деятельности </w:t>
      </w:r>
      <w:r w:rsidR="003D552F">
        <w:rPr>
          <w:rFonts w:ascii="Times New Roman" w:hAnsi="Times New Roman" w:cs="Times New Roman"/>
          <w:sz w:val="28"/>
          <w:szCs w:val="28"/>
        </w:rPr>
        <w:t xml:space="preserve">в школе включает </w:t>
      </w:r>
      <w:r w:rsidRPr="004605F2">
        <w:rPr>
          <w:rFonts w:ascii="Times New Roman" w:hAnsi="Times New Roman" w:cs="Times New Roman"/>
          <w:sz w:val="28"/>
          <w:szCs w:val="28"/>
        </w:rPr>
        <w:t xml:space="preserve">следующие направления: </w:t>
      </w:r>
    </w:p>
    <w:p w:rsidR="003D552F" w:rsidRPr="00216746" w:rsidRDefault="00654401" w:rsidP="00216746">
      <w:pPr>
        <w:pStyle w:val="aa"/>
        <w:numPr>
          <w:ilvl w:val="0"/>
          <w:numId w:val="117"/>
        </w:numPr>
        <w:autoSpaceDE w:val="0"/>
        <w:autoSpaceDN w:val="0"/>
        <w:adjustRightInd w:val="0"/>
        <w:spacing w:after="0" w:line="240" w:lineRule="auto"/>
        <w:jc w:val="both"/>
        <w:rPr>
          <w:rFonts w:ascii="Times New Roman" w:hAnsi="Times New Roman" w:cs="Times New Roman"/>
          <w:sz w:val="28"/>
          <w:szCs w:val="28"/>
        </w:rPr>
      </w:pPr>
      <w:r w:rsidRPr="00216746">
        <w:rPr>
          <w:rFonts w:ascii="Times New Roman" w:hAnsi="Times New Roman" w:cs="Times New Roman"/>
          <w:sz w:val="28"/>
          <w:szCs w:val="28"/>
        </w:rPr>
        <w:t>мониторинг состояния и качества функционирования</w:t>
      </w:r>
      <w:r w:rsidR="003D552F" w:rsidRPr="00216746">
        <w:rPr>
          <w:rFonts w:ascii="Times New Roman" w:hAnsi="Times New Roman" w:cs="Times New Roman"/>
          <w:sz w:val="28"/>
          <w:szCs w:val="28"/>
        </w:rPr>
        <w:t xml:space="preserve"> </w:t>
      </w:r>
      <w:r w:rsidRPr="00216746">
        <w:rPr>
          <w:rFonts w:ascii="Times New Roman" w:hAnsi="Times New Roman" w:cs="Times New Roman"/>
          <w:sz w:val="28"/>
          <w:szCs w:val="28"/>
        </w:rPr>
        <w:t xml:space="preserve">образовательной системы; мониторинг </w:t>
      </w:r>
      <w:r w:rsidR="003D552F" w:rsidRPr="00216746">
        <w:rPr>
          <w:rFonts w:ascii="Times New Roman" w:hAnsi="Times New Roman" w:cs="Times New Roman"/>
          <w:sz w:val="28"/>
          <w:szCs w:val="28"/>
        </w:rPr>
        <w:t>учебных достижений обучающихся;</w:t>
      </w:r>
    </w:p>
    <w:p w:rsidR="003D552F" w:rsidRPr="00216746" w:rsidRDefault="00654401" w:rsidP="00216746">
      <w:pPr>
        <w:pStyle w:val="aa"/>
        <w:numPr>
          <w:ilvl w:val="0"/>
          <w:numId w:val="117"/>
        </w:numPr>
        <w:autoSpaceDE w:val="0"/>
        <w:autoSpaceDN w:val="0"/>
        <w:adjustRightInd w:val="0"/>
        <w:spacing w:after="0" w:line="240" w:lineRule="auto"/>
        <w:jc w:val="both"/>
        <w:rPr>
          <w:rFonts w:ascii="Times New Roman" w:hAnsi="Times New Roman" w:cs="Times New Roman"/>
          <w:sz w:val="28"/>
          <w:szCs w:val="28"/>
        </w:rPr>
      </w:pPr>
      <w:r w:rsidRPr="00216746">
        <w:rPr>
          <w:rFonts w:ascii="Times New Roman" w:hAnsi="Times New Roman" w:cs="Times New Roman"/>
          <w:sz w:val="28"/>
          <w:szCs w:val="28"/>
        </w:rPr>
        <w:t xml:space="preserve">мониторинг физического развития и </w:t>
      </w:r>
      <w:r w:rsidR="003D552F" w:rsidRPr="00216746">
        <w:rPr>
          <w:rFonts w:ascii="Times New Roman" w:hAnsi="Times New Roman" w:cs="Times New Roman"/>
          <w:sz w:val="28"/>
          <w:szCs w:val="28"/>
        </w:rPr>
        <w:t xml:space="preserve">состояния здоровья обучающихся; </w:t>
      </w:r>
    </w:p>
    <w:p w:rsidR="003D552F" w:rsidRPr="00216746" w:rsidRDefault="00654401" w:rsidP="00216746">
      <w:pPr>
        <w:pStyle w:val="aa"/>
        <w:numPr>
          <w:ilvl w:val="0"/>
          <w:numId w:val="117"/>
        </w:numPr>
        <w:autoSpaceDE w:val="0"/>
        <w:autoSpaceDN w:val="0"/>
        <w:adjustRightInd w:val="0"/>
        <w:spacing w:after="0" w:line="240" w:lineRule="auto"/>
        <w:jc w:val="both"/>
        <w:rPr>
          <w:rFonts w:ascii="Times New Roman" w:hAnsi="Times New Roman" w:cs="Times New Roman"/>
          <w:sz w:val="28"/>
          <w:szCs w:val="28"/>
        </w:rPr>
      </w:pPr>
      <w:r w:rsidRPr="00216746">
        <w:rPr>
          <w:rFonts w:ascii="Times New Roman" w:hAnsi="Times New Roman" w:cs="Times New Roman"/>
          <w:sz w:val="28"/>
          <w:szCs w:val="28"/>
        </w:rPr>
        <w:t xml:space="preserve">мониторинг воспитательной системы; </w:t>
      </w:r>
    </w:p>
    <w:p w:rsidR="00654401" w:rsidRPr="00216746" w:rsidRDefault="00654401" w:rsidP="00216746">
      <w:pPr>
        <w:pStyle w:val="aa"/>
        <w:numPr>
          <w:ilvl w:val="0"/>
          <w:numId w:val="117"/>
        </w:numPr>
        <w:autoSpaceDE w:val="0"/>
        <w:autoSpaceDN w:val="0"/>
        <w:adjustRightInd w:val="0"/>
        <w:spacing w:after="0" w:line="240" w:lineRule="auto"/>
        <w:jc w:val="both"/>
        <w:rPr>
          <w:rFonts w:ascii="Times New Roman" w:hAnsi="Times New Roman" w:cs="Times New Roman"/>
          <w:sz w:val="28"/>
          <w:szCs w:val="28"/>
        </w:rPr>
      </w:pPr>
      <w:r w:rsidRPr="00216746">
        <w:rPr>
          <w:rFonts w:ascii="Times New Roman" w:hAnsi="Times New Roman" w:cs="Times New Roman"/>
          <w:sz w:val="28"/>
          <w:szCs w:val="28"/>
        </w:rPr>
        <w:t>мониторинг педагогических кадров;</w:t>
      </w:r>
    </w:p>
    <w:p w:rsidR="003D552F" w:rsidRPr="00216746" w:rsidRDefault="00654401" w:rsidP="00216746">
      <w:pPr>
        <w:pStyle w:val="aa"/>
        <w:numPr>
          <w:ilvl w:val="0"/>
          <w:numId w:val="117"/>
        </w:numPr>
        <w:autoSpaceDE w:val="0"/>
        <w:autoSpaceDN w:val="0"/>
        <w:adjustRightInd w:val="0"/>
        <w:spacing w:after="0" w:line="240" w:lineRule="auto"/>
        <w:rPr>
          <w:rFonts w:ascii="Times New Roman" w:hAnsi="Times New Roman" w:cs="Times New Roman"/>
          <w:sz w:val="28"/>
          <w:szCs w:val="28"/>
        </w:rPr>
      </w:pPr>
      <w:r w:rsidRPr="00216746">
        <w:rPr>
          <w:rFonts w:ascii="Times New Roman" w:hAnsi="Times New Roman" w:cs="Times New Roman"/>
          <w:sz w:val="28"/>
          <w:szCs w:val="28"/>
        </w:rPr>
        <w:t xml:space="preserve">мониторинг ресурсного обеспечения образовательного процесса; </w:t>
      </w:r>
    </w:p>
    <w:p w:rsidR="00654401" w:rsidRPr="00216746" w:rsidRDefault="003D552F" w:rsidP="00216746">
      <w:pPr>
        <w:pStyle w:val="aa"/>
        <w:numPr>
          <w:ilvl w:val="0"/>
          <w:numId w:val="117"/>
        </w:numPr>
        <w:autoSpaceDE w:val="0"/>
        <w:autoSpaceDN w:val="0"/>
        <w:adjustRightInd w:val="0"/>
        <w:spacing w:after="0" w:line="240" w:lineRule="auto"/>
        <w:rPr>
          <w:rFonts w:ascii="Times New Roman" w:hAnsi="Times New Roman" w:cs="Times New Roman"/>
          <w:sz w:val="28"/>
          <w:szCs w:val="28"/>
        </w:rPr>
      </w:pPr>
      <w:r w:rsidRPr="00216746">
        <w:rPr>
          <w:rFonts w:ascii="Times New Roman" w:hAnsi="Times New Roman" w:cs="Times New Roman"/>
          <w:sz w:val="28"/>
          <w:szCs w:val="28"/>
        </w:rPr>
        <w:t xml:space="preserve">мониторинг </w:t>
      </w:r>
      <w:r w:rsidR="00654401" w:rsidRPr="00216746">
        <w:rPr>
          <w:rFonts w:ascii="Times New Roman" w:hAnsi="Times New Roman" w:cs="Times New Roman"/>
          <w:sz w:val="28"/>
          <w:szCs w:val="28"/>
        </w:rPr>
        <w:t>изменений в образовательном процессе.</w:t>
      </w:r>
    </w:p>
    <w:p w:rsidR="00654401" w:rsidRPr="004605F2" w:rsidRDefault="00654401" w:rsidP="00F40686">
      <w:pPr>
        <w:autoSpaceDE w:val="0"/>
        <w:autoSpaceDN w:val="0"/>
        <w:adjustRightInd w:val="0"/>
        <w:spacing w:after="0" w:line="240" w:lineRule="auto"/>
        <w:jc w:val="both"/>
        <w:rPr>
          <w:rFonts w:ascii="Times New Roman" w:hAnsi="Times New Roman" w:cs="Times New Roman"/>
          <w:b/>
          <w:bCs/>
          <w:sz w:val="28"/>
          <w:szCs w:val="28"/>
        </w:rPr>
      </w:pPr>
      <w:r w:rsidRPr="004605F2">
        <w:rPr>
          <w:rFonts w:ascii="Times New Roman" w:hAnsi="Times New Roman" w:cs="Times New Roman"/>
          <w:b/>
          <w:bCs/>
          <w:sz w:val="28"/>
          <w:szCs w:val="28"/>
        </w:rPr>
        <w:t>Мониторинг состояния и качества функционирования образовательной</w:t>
      </w:r>
    </w:p>
    <w:p w:rsidR="00654401" w:rsidRPr="00106C66" w:rsidRDefault="00654401" w:rsidP="00F40686">
      <w:pPr>
        <w:autoSpaceDE w:val="0"/>
        <w:autoSpaceDN w:val="0"/>
        <w:adjustRightInd w:val="0"/>
        <w:spacing w:after="0" w:line="240" w:lineRule="auto"/>
        <w:jc w:val="both"/>
        <w:rPr>
          <w:rFonts w:ascii="Times New Roman" w:hAnsi="Times New Roman" w:cs="Times New Roman"/>
          <w:sz w:val="28"/>
          <w:szCs w:val="28"/>
        </w:rPr>
      </w:pPr>
      <w:r w:rsidRPr="004605F2">
        <w:rPr>
          <w:rFonts w:ascii="Times New Roman" w:hAnsi="Times New Roman" w:cs="Times New Roman"/>
          <w:b/>
          <w:bCs/>
          <w:sz w:val="28"/>
          <w:szCs w:val="28"/>
        </w:rPr>
        <w:t xml:space="preserve">системы </w:t>
      </w:r>
      <w:r w:rsidRPr="004605F2">
        <w:rPr>
          <w:rFonts w:ascii="Times New Roman" w:hAnsi="Times New Roman" w:cs="Times New Roman"/>
          <w:sz w:val="28"/>
          <w:szCs w:val="28"/>
        </w:rPr>
        <w:t>школы включает следующее</w:t>
      </w:r>
      <w:r w:rsidR="00F40686">
        <w:rPr>
          <w:rFonts w:ascii="Times New Roman" w:hAnsi="Times New Roman" w:cs="Times New Roman"/>
          <w:sz w:val="28"/>
          <w:szCs w:val="28"/>
        </w:rPr>
        <w:t xml:space="preserve">: анализ работы (годовой план); </w:t>
      </w:r>
      <w:r w:rsidRPr="004605F2">
        <w:rPr>
          <w:rFonts w:ascii="Times New Roman" w:hAnsi="Times New Roman" w:cs="Times New Roman"/>
          <w:sz w:val="28"/>
          <w:szCs w:val="28"/>
        </w:rPr>
        <w:t>выполнение учебных программ, учебного пла</w:t>
      </w:r>
      <w:r w:rsidR="00F40686">
        <w:rPr>
          <w:rFonts w:ascii="Times New Roman" w:hAnsi="Times New Roman" w:cs="Times New Roman"/>
          <w:sz w:val="28"/>
          <w:szCs w:val="28"/>
        </w:rPr>
        <w:t xml:space="preserve">на; организация внутришкольного </w:t>
      </w:r>
      <w:r w:rsidRPr="004605F2">
        <w:rPr>
          <w:rFonts w:ascii="Times New Roman" w:hAnsi="Times New Roman" w:cs="Times New Roman"/>
          <w:sz w:val="28"/>
          <w:szCs w:val="28"/>
        </w:rPr>
        <w:t>контроля по результатам промежуточной а</w:t>
      </w:r>
      <w:r w:rsidR="00F40686">
        <w:rPr>
          <w:rFonts w:ascii="Times New Roman" w:hAnsi="Times New Roman" w:cs="Times New Roman"/>
          <w:sz w:val="28"/>
          <w:szCs w:val="28"/>
        </w:rPr>
        <w:t xml:space="preserve">ттестации; система методической </w:t>
      </w:r>
      <w:r w:rsidRPr="004605F2">
        <w:rPr>
          <w:rFonts w:ascii="Times New Roman" w:hAnsi="Times New Roman" w:cs="Times New Roman"/>
          <w:sz w:val="28"/>
          <w:szCs w:val="28"/>
        </w:rPr>
        <w:t>работы; система работы МО; система рабо</w:t>
      </w:r>
      <w:r w:rsidR="00F40686">
        <w:rPr>
          <w:rFonts w:ascii="Times New Roman" w:hAnsi="Times New Roman" w:cs="Times New Roman"/>
          <w:sz w:val="28"/>
          <w:szCs w:val="28"/>
        </w:rPr>
        <w:t xml:space="preserve">ты школьной библиотеки; система </w:t>
      </w:r>
      <w:r w:rsidRPr="004605F2">
        <w:rPr>
          <w:rFonts w:ascii="Times New Roman" w:hAnsi="Times New Roman" w:cs="Times New Roman"/>
          <w:sz w:val="28"/>
          <w:szCs w:val="28"/>
        </w:rPr>
        <w:t>воспитательной работы; система работы п</w:t>
      </w:r>
      <w:r w:rsidR="00F40686">
        <w:rPr>
          <w:rFonts w:ascii="Times New Roman" w:hAnsi="Times New Roman" w:cs="Times New Roman"/>
          <w:sz w:val="28"/>
          <w:szCs w:val="28"/>
        </w:rPr>
        <w:t xml:space="preserve">о обеспечению жизнедеятельности </w:t>
      </w:r>
      <w:r w:rsidRPr="00106C66">
        <w:rPr>
          <w:rFonts w:ascii="Times New Roman" w:hAnsi="Times New Roman" w:cs="Times New Roman"/>
          <w:sz w:val="28"/>
          <w:szCs w:val="28"/>
        </w:rPr>
        <w:t>школы (безопасность, сохранение и поддерж</w:t>
      </w:r>
      <w:r w:rsidR="00F40686">
        <w:rPr>
          <w:rFonts w:ascii="Times New Roman" w:hAnsi="Times New Roman" w:cs="Times New Roman"/>
          <w:sz w:val="28"/>
          <w:szCs w:val="28"/>
        </w:rPr>
        <w:t xml:space="preserve">ание здоровья); социологические </w:t>
      </w:r>
      <w:r w:rsidRPr="00106C66">
        <w:rPr>
          <w:rFonts w:ascii="Times New Roman" w:hAnsi="Times New Roman" w:cs="Times New Roman"/>
          <w:sz w:val="28"/>
          <w:szCs w:val="28"/>
        </w:rPr>
        <w:t>исследования на удовлетворенность ро</w:t>
      </w:r>
      <w:r w:rsidR="00F40686">
        <w:rPr>
          <w:rFonts w:ascii="Times New Roman" w:hAnsi="Times New Roman" w:cs="Times New Roman"/>
          <w:sz w:val="28"/>
          <w:szCs w:val="28"/>
        </w:rPr>
        <w:t xml:space="preserve">дителей и обучающихся условиями </w:t>
      </w:r>
      <w:r w:rsidRPr="00106C66">
        <w:rPr>
          <w:rFonts w:ascii="Times New Roman" w:hAnsi="Times New Roman" w:cs="Times New Roman"/>
          <w:sz w:val="28"/>
          <w:szCs w:val="28"/>
        </w:rPr>
        <w:t>организации образовательного процесса в</w:t>
      </w:r>
      <w:r w:rsidR="00F40686">
        <w:rPr>
          <w:rFonts w:ascii="Times New Roman" w:hAnsi="Times New Roman" w:cs="Times New Roman"/>
          <w:sz w:val="28"/>
          <w:szCs w:val="28"/>
        </w:rPr>
        <w:t xml:space="preserve"> школе; занятость обучающихся в </w:t>
      </w:r>
      <w:r w:rsidRPr="00106C66">
        <w:rPr>
          <w:rFonts w:ascii="Times New Roman" w:hAnsi="Times New Roman" w:cs="Times New Roman"/>
          <w:sz w:val="28"/>
          <w:szCs w:val="28"/>
        </w:rPr>
        <w:t>системе дополнительного образования; орга</w:t>
      </w:r>
      <w:r w:rsidR="00F40686">
        <w:rPr>
          <w:rFonts w:ascii="Times New Roman" w:hAnsi="Times New Roman" w:cs="Times New Roman"/>
          <w:sz w:val="28"/>
          <w:szCs w:val="28"/>
        </w:rPr>
        <w:t xml:space="preserve">низация внеурочной деятельности </w:t>
      </w:r>
      <w:r w:rsidRPr="00106C66">
        <w:rPr>
          <w:rFonts w:ascii="Times New Roman" w:hAnsi="Times New Roman" w:cs="Times New Roman"/>
          <w:sz w:val="28"/>
          <w:szCs w:val="28"/>
        </w:rPr>
        <w:t xml:space="preserve">обучающихся; количество обращений родителей и </w:t>
      </w:r>
      <w:r w:rsidR="00F40686">
        <w:rPr>
          <w:rFonts w:ascii="Times New Roman" w:hAnsi="Times New Roman" w:cs="Times New Roman"/>
          <w:sz w:val="28"/>
          <w:szCs w:val="28"/>
        </w:rPr>
        <w:t xml:space="preserve">обучающихся по вопросам </w:t>
      </w:r>
      <w:r w:rsidRPr="00106C66">
        <w:rPr>
          <w:rFonts w:ascii="Times New Roman" w:hAnsi="Times New Roman" w:cs="Times New Roman"/>
          <w:sz w:val="28"/>
          <w:szCs w:val="28"/>
        </w:rPr>
        <w:t>функционирования школы.</w:t>
      </w:r>
    </w:p>
    <w:p w:rsidR="00654401" w:rsidRPr="00106C66" w:rsidRDefault="00654401" w:rsidP="006D6187">
      <w:pPr>
        <w:autoSpaceDE w:val="0"/>
        <w:autoSpaceDN w:val="0"/>
        <w:adjustRightInd w:val="0"/>
        <w:spacing w:after="0" w:line="240" w:lineRule="auto"/>
        <w:jc w:val="both"/>
        <w:rPr>
          <w:rFonts w:ascii="Times New Roman" w:hAnsi="Times New Roman" w:cs="Times New Roman"/>
          <w:sz w:val="28"/>
          <w:szCs w:val="28"/>
        </w:rPr>
      </w:pPr>
      <w:r w:rsidRPr="00106C66">
        <w:rPr>
          <w:rFonts w:ascii="Times New Roman" w:hAnsi="Times New Roman" w:cs="Times New Roman"/>
          <w:b/>
          <w:bCs/>
          <w:sz w:val="28"/>
          <w:szCs w:val="28"/>
        </w:rPr>
        <w:t xml:space="preserve">Мониторинг учебных достижений обучающихся </w:t>
      </w:r>
      <w:r w:rsidRPr="00106C66">
        <w:rPr>
          <w:rFonts w:ascii="Times New Roman" w:hAnsi="Times New Roman" w:cs="Times New Roman"/>
          <w:sz w:val="28"/>
          <w:szCs w:val="28"/>
        </w:rPr>
        <w:t>в школе: диагностика</w:t>
      </w:r>
      <w:r w:rsidR="006D6187">
        <w:rPr>
          <w:rFonts w:ascii="Times New Roman" w:hAnsi="Times New Roman" w:cs="Times New Roman"/>
          <w:sz w:val="28"/>
          <w:szCs w:val="28"/>
        </w:rPr>
        <w:t xml:space="preserve"> </w:t>
      </w:r>
      <w:r w:rsidRPr="00106C66">
        <w:rPr>
          <w:rFonts w:ascii="Times New Roman" w:hAnsi="Times New Roman" w:cs="Times New Roman"/>
          <w:sz w:val="28"/>
          <w:szCs w:val="28"/>
        </w:rPr>
        <w:t>уровня обученности</w:t>
      </w:r>
      <w:r w:rsidR="006D6187">
        <w:rPr>
          <w:rFonts w:ascii="Times New Roman" w:hAnsi="Times New Roman" w:cs="Times New Roman"/>
          <w:sz w:val="28"/>
          <w:szCs w:val="28"/>
        </w:rPr>
        <w:t xml:space="preserve"> (по четвертям (полугодиям), году);</w:t>
      </w:r>
      <w:r w:rsidRPr="00106C66">
        <w:rPr>
          <w:rFonts w:ascii="Times New Roman" w:hAnsi="Times New Roman" w:cs="Times New Roman"/>
          <w:sz w:val="28"/>
          <w:szCs w:val="28"/>
        </w:rPr>
        <w:t>; результаты обу</w:t>
      </w:r>
      <w:r w:rsidR="006D6187">
        <w:rPr>
          <w:rFonts w:ascii="Times New Roman" w:hAnsi="Times New Roman" w:cs="Times New Roman"/>
          <w:sz w:val="28"/>
          <w:szCs w:val="28"/>
        </w:rPr>
        <w:t>ченности (по четвертям (полугодиям), году); качество знаний по предметам</w:t>
      </w:r>
      <w:r w:rsidRPr="00106C66">
        <w:rPr>
          <w:rFonts w:ascii="Times New Roman" w:hAnsi="Times New Roman" w:cs="Times New Roman"/>
          <w:sz w:val="28"/>
          <w:szCs w:val="28"/>
        </w:rPr>
        <w:t>; работа с неуспевающими</w:t>
      </w:r>
      <w:r w:rsidR="006D6187">
        <w:rPr>
          <w:rFonts w:ascii="Times New Roman" w:hAnsi="Times New Roman" w:cs="Times New Roman"/>
          <w:sz w:val="28"/>
          <w:szCs w:val="28"/>
        </w:rPr>
        <w:t xml:space="preserve"> и слабоуспевающими </w:t>
      </w:r>
      <w:r w:rsidRPr="00106C66">
        <w:rPr>
          <w:rFonts w:ascii="Times New Roman" w:hAnsi="Times New Roman" w:cs="Times New Roman"/>
          <w:sz w:val="28"/>
          <w:szCs w:val="28"/>
        </w:rPr>
        <w:t>обучающимися; уровень социально-псих</w:t>
      </w:r>
      <w:r w:rsidR="006D6187">
        <w:rPr>
          <w:rFonts w:ascii="Times New Roman" w:hAnsi="Times New Roman" w:cs="Times New Roman"/>
          <w:sz w:val="28"/>
          <w:szCs w:val="28"/>
        </w:rPr>
        <w:t xml:space="preserve">ологической адаптации личности; </w:t>
      </w:r>
      <w:r w:rsidRPr="00106C66">
        <w:rPr>
          <w:rFonts w:ascii="Times New Roman" w:hAnsi="Times New Roman" w:cs="Times New Roman"/>
          <w:sz w:val="28"/>
          <w:szCs w:val="28"/>
        </w:rPr>
        <w:t>достижения обучающихся в различных</w:t>
      </w:r>
      <w:r w:rsidR="006D6187">
        <w:rPr>
          <w:rFonts w:ascii="Times New Roman" w:hAnsi="Times New Roman" w:cs="Times New Roman"/>
          <w:sz w:val="28"/>
          <w:szCs w:val="28"/>
        </w:rPr>
        <w:t xml:space="preserve"> сферах деятельности (портфолио </w:t>
      </w:r>
      <w:r w:rsidRPr="00106C66">
        <w:rPr>
          <w:rFonts w:ascii="Times New Roman" w:hAnsi="Times New Roman" w:cs="Times New Roman"/>
          <w:sz w:val="28"/>
          <w:szCs w:val="28"/>
        </w:rPr>
        <w:t>достижений обучающегося).</w:t>
      </w:r>
    </w:p>
    <w:p w:rsidR="00654401" w:rsidRPr="00A07882" w:rsidRDefault="00654401" w:rsidP="00A07882">
      <w:pPr>
        <w:autoSpaceDE w:val="0"/>
        <w:autoSpaceDN w:val="0"/>
        <w:adjustRightInd w:val="0"/>
        <w:spacing w:after="0" w:line="240" w:lineRule="auto"/>
        <w:jc w:val="both"/>
        <w:rPr>
          <w:rFonts w:ascii="Times New Roman" w:hAnsi="Times New Roman" w:cs="Times New Roman"/>
          <w:b/>
          <w:bCs/>
          <w:sz w:val="28"/>
          <w:szCs w:val="28"/>
        </w:rPr>
      </w:pPr>
      <w:r w:rsidRPr="00106C66">
        <w:rPr>
          <w:rFonts w:ascii="Times New Roman" w:hAnsi="Times New Roman" w:cs="Times New Roman"/>
          <w:b/>
          <w:bCs/>
          <w:sz w:val="28"/>
          <w:szCs w:val="28"/>
        </w:rPr>
        <w:t>Мониторинг физического развития и состояния здор</w:t>
      </w:r>
      <w:r w:rsidR="00A07882">
        <w:rPr>
          <w:rFonts w:ascii="Times New Roman" w:hAnsi="Times New Roman" w:cs="Times New Roman"/>
          <w:b/>
          <w:bCs/>
          <w:sz w:val="28"/>
          <w:szCs w:val="28"/>
        </w:rPr>
        <w:t xml:space="preserve">овья обучающихся: </w:t>
      </w:r>
      <w:r w:rsidRPr="00106C66">
        <w:rPr>
          <w:rFonts w:ascii="Times New Roman" w:hAnsi="Times New Roman" w:cs="Times New Roman"/>
          <w:sz w:val="28"/>
          <w:szCs w:val="28"/>
        </w:rPr>
        <w:t>распределение обучающихся по группам здоровья; количество дней,</w:t>
      </w:r>
      <w:r w:rsidR="00A07882">
        <w:rPr>
          <w:rFonts w:ascii="Times New Roman" w:hAnsi="Times New Roman" w:cs="Times New Roman"/>
          <w:b/>
          <w:bCs/>
          <w:sz w:val="28"/>
          <w:szCs w:val="28"/>
        </w:rPr>
        <w:t xml:space="preserve"> </w:t>
      </w:r>
      <w:r w:rsidRPr="00106C66">
        <w:rPr>
          <w:rFonts w:ascii="Times New Roman" w:hAnsi="Times New Roman" w:cs="Times New Roman"/>
          <w:sz w:val="28"/>
          <w:szCs w:val="28"/>
        </w:rPr>
        <w:t>пропущенных по болезни; занятость обучающихся в спортивных секциях (по</w:t>
      </w:r>
      <w:r w:rsidR="00A07882">
        <w:rPr>
          <w:rFonts w:ascii="Times New Roman" w:hAnsi="Times New Roman" w:cs="Times New Roman"/>
          <w:b/>
          <w:bCs/>
          <w:sz w:val="28"/>
          <w:szCs w:val="28"/>
        </w:rPr>
        <w:t xml:space="preserve"> </w:t>
      </w:r>
      <w:r w:rsidRPr="00106C66">
        <w:rPr>
          <w:rFonts w:ascii="Times New Roman" w:hAnsi="Times New Roman" w:cs="Times New Roman"/>
          <w:sz w:val="28"/>
          <w:szCs w:val="28"/>
        </w:rPr>
        <w:t xml:space="preserve">классам, по школе); </w:t>
      </w:r>
      <w:r w:rsidRPr="00106C66">
        <w:rPr>
          <w:rFonts w:ascii="Times New Roman" w:hAnsi="Times New Roman" w:cs="Times New Roman"/>
          <w:sz w:val="28"/>
          <w:szCs w:val="28"/>
        </w:rPr>
        <w:lastRenderedPageBreak/>
        <w:t>организация мероприятий, направленных на</w:t>
      </w:r>
      <w:r w:rsidR="00A07882">
        <w:rPr>
          <w:rFonts w:ascii="Times New Roman" w:hAnsi="Times New Roman" w:cs="Times New Roman"/>
          <w:b/>
          <w:bCs/>
          <w:sz w:val="28"/>
          <w:szCs w:val="28"/>
        </w:rPr>
        <w:t xml:space="preserve"> </w:t>
      </w:r>
      <w:r w:rsidRPr="00106C66">
        <w:rPr>
          <w:rFonts w:ascii="Times New Roman" w:hAnsi="Times New Roman" w:cs="Times New Roman"/>
          <w:sz w:val="28"/>
          <w:szCs w:val="28"/>
        </w:rPr>
        <w:t>совершенствование физического развития и поддержания здоровья обучающихся.</w:t>
      </w:r>
    </w:p>
    <w:p w:rsidR="00654401" w:rsidRPr="00106C66" w:rsidRDefault="00654401" w:rsidP="00A07882">
      <w:pPr>
        <w:autoSpaceDE w:val="0"/>
        <w:autoSpaceDN w:val="0"/>
        <w:adjustRightInd w:val="0"/>
        <w:spacing w:after="0" w:line="240" w:lineRule="auto"/>
        <w:jc w:val="both"/>
        <w:rPr>
          <w:rFonts w:ascii="Times New Roman" w:hAnsi="Times New Roman" w:cs="Times New Roman"/>
          <w:sz w:val="28"/>
          <w:szCs w:val="28"/>
        </w:rPr>
      </w:pPr>
      <w:r w:rsidRPr="00106C66">
        <w:rPr>
          <w:rFonts w:ascii="Times New Roman" w:hAnsi="Times New Roman" w:cs="Times New Roman"/>
          <w:b/>
          <w:bCs/>
          <w:sz w:val="28"/>
          <w:szCs w:val="28"/>
        </w:rPr>
        <w:t xml:space="preserve">Мониторинг воспитательной системы </w:t>
      </w:r>
      <w:r w:rsidR="00A07882">
        <w:rPr>
          <w:rFonts w:ascii="Times New Roman" w:hAnsi="Times New Roman" w:cs="Times New Roman"/>
          <w:sz w:val="28"/>
          <w:szCs w:val="28"/>
        </w:rPr>
        <w:t xml:space="preserve">в школе: реализация программы социализации и воспитания обучающихся по направлениям; уровень воспитательных систем </w:t>
      </w:r>
      <w:r w:rsidRPr="00106C66">
        <w:rPr>
          <w:rFonts w:ascii="Times New Roman" w:hAnsi="Times New Roman" w:cs="Times New Roman"/>
          <w:sz w:val="28"/>
          <w:szCs w:val="28"/>
        </w:rPr>
        <w:t>по классам; занятость в системе дополнит</w:t>
      </w:r>
      <w:r w:rsidR="00A07882">
        <w:rPr>
          <w:rFonts w:ascii="Times New Roman" w:hAnsi="Times New Roman" w:cs="Times New Roman"/>
          <w:sz w:val="28"/>
          <w:szCs w:val="28"/>
        </w:rPr>
        <w:t xml:space="preserve">ельного образования; выполнение </w:t>
      </w:r>
      <w:r w:rsidRPr="00106C66">
        <w:rPr>
          <w:rFonts w:ascii="Times New Roman" w:hAnsi="Times New Roman" w:cs="Times New Roman"/>
          <w:sz w:val="28"/>
          <w:szCs w:val="28"/>
        </w:rPr>
        <w:t>об</w:t>
      </w:r>
      <w:r w:rsidR="00A07882">
        <w:rPr>
          <w:rFonts w:ascii="Times New Roman" w:hAnsi="Times New Roman" w:cs="Times New Roman"/>
          <w:sz w:val="28"/>
          <w:szCs w:val="28"/>
        </w:rPr>
        <w:t xml:space="preserve">учающимися Устава школы; участие в работе детских </w:t>
      </w:r>
      <w:r w:rsidRPr="00106C66">
        <w:rPr>
          <w:rFonts w:ascii="Times New Roman" w:hAnsi="Times New Roman" w:cs="Times New Roman"/>
          <w:sz w:val="28"/>
          <w:szCs w:val="28"/>
        </w:rPr>
        <w:t>объединений; развитие ученического самоуправления (на уровне класса, на уровне</w:t>
      </w:r>
      <w:r w:rsidR="00A07882">
        <w:rPr>
          <w:rFonts w:ascii="Times New Roman" w:hAnsi="Times New Roman" w:cs="Times New Roman"/>
          <w:sz w:val="28"/>
          <w:szCs w:val="28"/>
        </w:rPr>
        <w:t xml:space="preserve"> </w:t>
      </w:r>
      <w:r w:rsidRPr="00106C66">
        <w:rPr>
          <w:rFonts w:ascii="Times New Roman" w:hAnsi="Times New Roman" w:cs="Times New Roman"/>
          <w:sz w:val="28"/>
          <w:szCs w:val="28"/>
        </w:rPr>
        <w:t xml:space="preserve">школы); работа с обучающимися, находящимися </w:t>
      </w:r>
      <w:r w:rsidR="00A07882">
        <w:rPr>
          <w:rFonts w:ascii="Times New Roman" w:hAnsi="Times New Roman" w:cs="Times New Roman"/>
          <w:sz w:val="28"/>
          <w:szCs w:val="28"/>
        </w:rPr>
        <w:t xml:space="preserve">в сложной жизненной ситуации; </w:t>
      </w:r>
      <w:r w:rsidRPr="00106C66">
        <w:rPr>
          <w:rFonts w:ascii="Times New Roman" w:hAnsi="Times New Roman" w:cs="Times New Roman"/>
          <w:sz w:val="28"/>
          <w:szCs w:val="28"/>
        </w:rPr>
        <w:t>уровень воспитанности обучающихся.</w:t>
      </w:r>
    </w:p>
    <w:p w:rsidR="00654401" w:rsidRPr="002A7EE8" w:rsidRDefault="00654401" w:rsidP="00A07882">
      <w:pPr>
        <w:autoSpaceDE w:val="0"/>
        <w:autoSpaceDN w:val="0"/>
        <w:adjustRightInd w:val="0"/>
        <w:spacing w:after="0" w:line="240" w:lineRule="auto"/>
        <w:jc w:val="both"/>
        <w:rPr>
          <w:rFonts w:ascii="Times New Roman" w:hAnsi="Times New Roman" w:cs="Times New Roman"/>
          <w:sz w:val="28"/>
          <w:szCs w:val="28"/>
        </w:rPr>
      </w:pPr>
      <w:r w:rsidRPr="00106C66">
        <w:rPr>
          <w:rFonts w:ascii="Times New Roman" w:hAnsi="Times New Roman" w:cs="Times New Roman"/>
          <w:b/>
          <w:bCs/>
          <w:sz w:val="28"/>
          <w:szCs w:val="28"/>
        </w:rPr>
        <w:t>Мониторинг педагогических</w:t>
      </w:r>
      <w:r w:rsidRPr="002A7EE8">
        <w:rPr>
          <w:rFonts w:ascii="Times New Roman" w:hAnsi="Times New Roman" w:cs="Times New Roman"/>
          <w:b/>
          <w:bCs/>
          <w:sz w:val="28"/>
          <w:szCs w:val="28"/>
        </w:rPr>
        <w:t xml:space="preserve"> кадров в школе</w:t>
      </w:r>
      <w:r w:rsidR="00A07882">
        <w:rPr>
          <w:rFonts w:ascii="Times New Roman" w:hAnsi="Times New Roman" w:cs="Times New Roman"/>
          <w:sz w:val="28"/>
          <w:szCs w:val="28"/>
        </w:rPr>
        <w:t xml:space="preserve">: повышение квалификации </w:t>
      </w:r>
      <w:r w:rsidRPr="002A7EE8">
        <w:rPr>
          <w:rFonts w:ascii="Times New Roman" w:hAnsi="Times New Roman" w:cs="Times New Roman"/>
          <w:sz w:val="28"/>
          <w:szCs w:val="28"/>
        </w:rPr>
        <w:t>педагогических ка</w:t>
      </w:r>
      <w:r w:rsidR="00A07882">
        <w:rPr>
          <w:rFonts w:ascii="Times New Roman" w:hAnsi="Times New Roman" w:cs="Times New Roman"/>
          <w:sz w:val="28"/>
          <w:szCs w:val="28"/>
        </w:rPr>
        <w:t xml:space="preserve">дров; работа над индивидуальной </w:t>
      </w:r>
      <w:r w:rsidRPr="002A7EE8">
        <w:rPr>
          <w:rFonts w:ascii="Times New Roman" w:hAnsi="Times New Roman" w:cs="Times New Roman"/>
          <w:sz w:val="28"/>
          <w:szCs w:val="28"/>
        </w:rPr>
        <w:t>методической темой (результативность); использова</w:t>
      </w:r>
      <w:r w:rsidR="00A07882">
        <w:rPr>
          <w:rFonts w:ascii="Times New Roman" w:hAnsi="Times New Roman" w:cs="Times New Roman"/>
          <w:sz w:val="28"/>
          <w:szCs w:val="28"/>
        </w:rPr>
        <w:t xml:space="preserve">ние образовательных технологий, в т.ч. </w:t>
      </w:r>
      <w:r w:rsidRPr="002A7EE8">
        <w:rPr>
          <w:rFonts w:ascii="Times New Roman" w:hAnsi="Times New Roman" w:cs="Times New Roman"/>
          <w:sz w:val="28"/>
          <w:szCs w:val="28"/>
        </w:rPr>
        <w:t>инновационных; участие</w:t>
      </w:r>
      <w:r w:rsidR="00A07882">
        <w:rPr>
          <w:rFonts w:ascii="Times New Roman" w:hAnsi="Times New Roman" w:cs="Times New Roman"/>
          <w:sz w:val="28"/>
          <w:szCs w:val="28"/>
        </w:rPr>
        <w:t xml:space="preserve"> в семинарах различного уровня; </w:t>
      </w:r>
      <w:r w:rsidRPr="002A7EE8">
        <w:rPr>
          <w:rFonts w:ascii="Times New Roman" w:hAnsi="Times New Roman" w:cs="Times New Roman"/>
          <w:sz w:val="28"/>
          <w:szCs w:val="28"/>
        </w:rPr>
        <w:t>трансляция собственного педагогического опы</w:t>
      </w:r>
      <w:r w:rsidR="00A07882">
        <w:rPr>
          <w:rFonts w:ascii="Times New Roman" w:hAnsi="Times New Roman" w:cs="Times New Roman"/>
          <w:sz w:val="28"/>
          <w:szCs w:val="28"/>
        </w:rPr>
        <w:t xml:space="preserve">та (проведение открытых уроков, </w:t>
      </w:r>
      <w:r w:rsidRPr="002A7EE8">
        <w:rPr>
          <w:rFonts w:ascii="Times New Roman" w:hAnsi="Times New Roman" w:cs="Times New Roman"/>
          <w:sz w:val="28"/>
          <w:szCs w:val="28"/>
        </w:rPr>
        <w:t>мастер-классов</w:t>
      </w:r>
      <w:r w:rsidR="00A07882">
        <w:rPr>
          <w:rFonts w:ascii="Times New Roman" w:hAnsi="Times New Roman" w:cs="Times New Roman"/>
          <w:sz w:val="28"/>
          <w:szCs w:val="28"/>
        </w:rPr>
        <w:t xml:space="preserve">, публикации); реализация </w:t>
      </w:r>
      <w:r w:rsidRPr="002A7EE8">
        <w:rPr>
          <w:rFonts w:ascii="Times New Roman" w:hAnsi="Times New Roman" w:cs="Times New Roman"/>
          <w:sz w:val="28"/>
          <w:szCs w:val="28"/>
        </w:rPr>
        <w:t>образовательных программ; аттестация педагогических кадров.</w:t>
      </w:r>
    </w:p>
    <w:p w:rsidR="00C937D0" w:rsidRPr="002A7EE8" w:rsidRDefault="00654401" w:rsidP="00961A25">
      <w:pPr>
        <w:autoSpaceDE w:val="0"/>
        <w:autoSpaceDN w:val="0"/>
        <w:adjustRightInd w:val="0"/>
        <w:spacing w:after="0" w:line="240" w:lineRule="auto"/>
        <w:jc w:val="both"/>
        <w:rPr>
          <w:rFonts w:ascii="Times New Roman" w:hAnsi="Times New Roman" w:cs="Times New Roman"/>
          <w:sz w:val="28"/>
          <w:szCs w:val="28"/>
        </w:rPr>
      </w:pPr>
      <w:r w:rsidRPr="002A7EE8">
        <w:rPr>
          <w:rFonts w:ascii="Times New Roman" w:hAnsi="Times New Roman" w:cs="Times New Roman"/>
          <w:b/>
          <w:bCs/>
          <w:sz w:val="28"/>
          <w:szCs w:val="28"/>
        </w:rPr>
        <w:t>Мониторинг ресурсного обеспе</w:t>
      </w:r>
      <w:r w:rsidR="00961A25">
        <w:rPr>
          <w:rFonts w:ascii="Times New Roman" w:hAnsi="Times New Roman" w:cs="Times New Roman"/>
          <w:b/>
          <w:bCs/>
          <w:sz w:val="28"/>
          <w:szCs w:val="28"/>
        </w:rPr>
        <w:t>чения образовательного процесса</w:t>
      </w:r>
      <w:r w:rsidR="00961A25">
        <w:rPr>
          <w:rFonts w:ascii="Times New Roman" w:hAnsi="Times New Roman" w:cs="Times New Roman"/>
          <w:sz w:val="28"/>
          <w:szCs w:val="28"/>
        </w:rPr>
        <w:t xml:space="preserve">: кадровое </w:t>
      </w:r>
      <w:r w:rsidRPr="002A7EE8">
        <w:rPr>
          <w:rFonts w:ascii="Times New Roman" w:hAnsi="Times New Roman" w:cs="Times New Roman"/>
          <w:sz w:val="28"/>
          <w:szCs w:val="28"/>
        </w:rPr>
        <w:t>обеспечение: потребность в кадрах; текучесть кадро</w:t>
      </w:r>
      <w:r w:rsidR="00961A25">
        <w:rPr>
          <w:rFonts w:ascii="Times New Roman" w:hAnsi="Times New Roman" w:cs="Times New Roman"/>
          <w:sz w:val="28"/>
          <w:szCs w:val="28"/>
        </w:rPr>
        <w:t xml:space="preserve">в; учебно- </w:t>
      </w:r>
      <w:r w:rsidRPr="002A7EE8">
        <w:rPr>
          <w:rFonts w:ascii="Times New Roman" w:hAnsi="Times New Roman" w:cs="Times New Roman"/>
          <w:sz w:val="28"/>
          <w:szCs w:val="28"/>
        </w:rPr>
        <w:t>методическое обеспечение: укомп</w:t>
      </w:r>
      <w:r w:rsidR="00961A25">
        <w:rPr>
          <w:rFonts w:ascii="Times New Roman" w:hAnsi="Times New Roman" w:cs="Times New Roman"/>
          <w:sz w:val="28"/>
          <w:szCs w:val="28"/>
        </w:rPr>
        <w:t xml:space="preserve">лектованность учебных кабинетов </w:t>
      </w:r>
      <w:r w:rsidRPr="002A7EE8">
        <w:rPr>
          <w:rFonts w:ascii="Times New Roman" w:hAnsi="Times New Roman" w:cs="Times New Roman"/>
          <w:sz w:val="28"/>
          <w:szCs w:val="28"/>
        </w:rPr>
        <w:t>дидактическими материалами; материально-тех</w:t>
      </w:r>
      <w:r w:rsidR="00961A25">
        <w:rPr>
          <w:rFonts w:ascii="Times New Roman" w:hAnsi="Times New Roman" w:cs="Times New Roman"/>
          <w:sz w:val="28"/>
          <w:szCs w:val="28"/>
        </w:rPr>
        <w:t xml:space="preserve">ническое обеспечение; оснащение </w:t>
      </w:r>
      <w:r w:rsidRPr="002A7EE8">
        <w:rPr>
          <w:rFonts w:ascii="Times New Roman" w:hAnsi="Times New Roman" w:cs="Times New Roman"/>
          <w:sz w:val="28"/>
          <w:szCs w:val="28"/>
        </w:rPr>
        <w:t>учебной мебелью; оснащение демонстрац</w:t>
      </w:r>
      <w:r w:rsidR="00961A25">
        <w:rPr>
          <w:rFonts w:ascii="Times New Roman" w:hAnsi="Times New Roman" w:cs="Times New Roman"/>
          <w:sz w:val="28"/>
          <w:szCs w:val="28"/>
        </w:rPr>
        <w:t xml:space="preserve">ионным оборудованием; оснащение </w:t>
      </w:r>
      <w:r w:rsidRPr="002A7EE8">
        <w:rPr>
          <w:rFonts w:ascii="Times New Roman" w:hAnsi="Times New Roman" w:cs="Times New Roman"/>
          <w:sz w:val="28"/>
          <w:szCs w:val="28"/>
        </w:rPr>
        <w:t>компьютерной техникой; оснащение наглядны</w:t>
      </w:r>
      <w:r w:rsidR="00961A25">
        <w:rPr>
          <w:rFonts w:ascii="Times New Roman" w:hAnsi="Times New Roman" w:cs="Times New Roman"/>
          <w:sz w:val="28"/>
          <w:szCs w:val="28"/>
        </w:rPr>
        <w:t xml:space="preserve">ми пособиями; оснащение аудио и </w:t>
      </w:r>
      <w:r w:rsidRPr="002A7EE8">
        <w:rPr>
          <w:rFonts w:ascii="Times New Roman" w:hAnsi="Times New Roman" w:cs="Times New Roman"/>
          <w:sz w:val="28"/>
          <w:szCs w:val="28"/>
        </w:rPr>
        <w:t>видеотехникой; оснащение оргтехникой; компл</w:t>
      </w:r>
      <w:r w:rsidR="00961A25">
        <w:rPr>
          <w:rFonts w:ascii="Times New Roman" w:hAnsi="Times New Roman" w:cs="Times New Roman"/>
          <w:sz w:val="28"/>
          <w:szCs w:val="28"/>
        </w:rPr>
        <w:t>ектование библиотечного фонда.</w:t>
      </w:r>
    </w:p>
    <w:p w:rsidR="00C937D0" w:rsidRPr="002A7EE8" w:rsidRDefault="00C937D0" w:rsidP="0096223A">
      <w:pPr>
        <w:spacing w:line="240" w:lineRule="auto"/>
        <w:jc w:val="center"/>
        <w:rPr>
          <w:rFonts w:ascii="Times New Roman" w:hAnsi="Times New Roman" w:cs="Times New Roman"/>
          <w:sz w:val="28"/>
          <w:szCs w:val="28"/>
        </w:rPr>
      </w:pPr>
    </w:p>
    <w:p w:rsidR="00C937D0" w:rsidRPr="002A7EE8" w:rsidRDefault="00C937D0" w:rsidP="0096223A">
      <w:pPr>
        <w:spacing w:line="240" w:lineRule="auto"/>
        <w:jc w:val="center"/>
        <w:rPr>
          <w:rFonts w:ascii="Times New Roman" w:hAnsi="Times New Roman" w:cs="Times New Roman"/>
          <w:sz w:val="28"/>
          <w:szCs w:val="28"/>
        </w:rPr>
      </w:pPr>
    </w:p>
    <w:p w:rsidR="00C937D0" w:rsidRPr="002A7EE8" w:rsidRDefault="00C937D0" w:rsidP="0096223A">
      <w:pPr>
        <w:spacing w:line="240" w:lineRule="auto"/>
        <w:jc w:val="center"/>
        <w:rPr>
          <w:rFonts w:ascii="Times New Roman" w:hAnsi="Times New Roman" w:cs="Times New Roman"/>
          <w:sz w:val="28"/>
          <w:szCs w:val="28"/>
        </w:rPr>
      </w:pPr>
    </w:p>
    <w:p w:rsidR="00C937D0" w:rsidRPr="002A7EE8" w:rsidRDefault="00C937D0" w:rsidP="0096223A">
      <w:pPr>
        <w:spacing w:line="240" w:lineRule="auto"/>
        <w:jc w:val="center"/>
        <w:rPr>
          <w:rFonts w:ascii="Times New Roman" w:hAnsi="Times New Roman" w:cs="Times New Roman"/>
          <w:sz w:val="28"/>
          <w:szCs w:val="28"/>
        </w:rPr>
      </w:pPr>
    </w:p>
    <w:p w:rsidR="00C937D0" w:rsidRPr="002A7EE8" w:rsidRDefault="00C937D0" w:rsidP="0096223A">
      <w:pPr>
        <w:spacing w:line="240" w:lineRule="auto"/>
        <w:jc w:val="center"/>
        <w:rPr>
          <w:rFonts w:ascii="Times New Roman" w:hAnsi="Times New Roman" w:cs="Times New Roman"/>
          <w:sz w:val="28"/>
          <w:szCs w:val="28"/>
        </w:rPr>
      </w:pPr>
    </w:p>
    <w:p w:rsidR="006B29BC" w:rsidRPr="002A7EE8" w:rsidRDefault="006B29BC" w:rsidP="0096223A">
      <w:pPr>
        <w:pStyle w:val="ab"/>
        <w:tabs>
          <w:tab w:val="left" w:pos="433"/>
        </w:tabs>
        <w:spacing w:before="41"/>
        <w:ind w:right="823" w:firstLine="0"/>
        <w:jc w:val="both"/>
        <w:rPr>
          <w:spacing w:val="-1"/>
          <w:sz w:val="28"/>
          <w:szCs w:val="28"/>
          <w:lang w:val="ru-RU"/>
        </w:rPr>
      </w:pPr>
    </w:p>
    <w:p w:rsidR="006B29BC" w:rsidRPr="002A7EE8" w:rsidRDefault="006B29BC" w:rsidP="0096223A">
      <w:pPr>
        <w:pStyle w:val="ab"/>
        <w:tabs>
          <w:tab w:val="left" w:pos="433"/>
        </w:tabs>
        <w:spacing w:before="41"/>
        <w:ind w:right="823" w:firstLine="0"/>
        <w:jc w:val="both"/>
        <w:rPr>
          <w:spacing w:val="-1"/>
          <w:sz w:val="28"/>
          <w:szCs w:val="28"/>
          <w:lang w:val="ru-RU"/>
        </w:rPr>
      </w:pPr>
    </w:p>
    <w:p w:rsidR="006B29BC" w:rsidRPr="002A7EE8" w:rsidRDefault="006B29BC" w:rsidP="007520B3">
      <w:pPr>
        <w:pStyle w:val="ab"/>
        <w:tabs>
          <w:tab w:val="left" w:pos="433"/>
        </w:tabs>
        <w:spacing w:before="41" w:line="275" w:lineRule="auto"/>
        <w:ind w:right="823" w:firstLine="0"/>
        <w:jc w:val="both"/>
        <w:rPr>
          <w:spacing w:val="-1"/>
          <w:sz w:val="28"/>
          <w:szCs w:val="28"/>
          <w:lang w:val="ru-RU"/>
        </w:rPr>
      </w:pPr>
    </w:p>
    <w:p w:rsidR="0007113C" w:rsidRPr="002A7EE8" w:rsidRDefault="0007113C" w:rsidP="007520B3">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p>
    <w:p w:rsidR="0007113C" w:rsidRPr="007520B3" w:rsidRDefault="0007113C" w:rsidP="007520B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8944D7" w:rsidRPr="002A6AF7" w:rsidRDefault="009308AB" w:rsidP="00BB350B">
      <w:pPr>
        <w:tabs>
          <w:tab w:val="left" w:pos="7560"/>
        </w:tabs>
        <w:jc w:val="both"/>
        <w:rPr>
          <w:rFonts w:ascii="Times New Roman" w:hAnsi="Times New Roman" w:cs="Times New Roman"/>
          <w:sz w:val="26"/>
          <w:szCs w:val="26"/>
        </w:rPr>
      </w:pPr>
      <w:r w:rsidRPr="00BB350B">
        <w:rPr>
          <w:rFonts w:ascii="Times New Roman" w:hAnsi="Times New Roman" w:cs="Times New Roman"/>
          <w:sz w:val="28"/>
          <w:szCs w:val="28"/>
        </w:rPr>
        <w:tab/>
      </w:r>
    </w:p>
    <w:sectPr w:rsidR="008944D7" w:rsidRPr="002A6AF7" w:rsidSect="00E57D29">
      <w:pgSz w:w="11900" w:h="16840"/>
      <w:pgMar w:top="1106" w:right="720"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700" w:rsidRDefault="00935700" w:rsidP="00301D05">
      <w:pPr>
        <w:spacing w:after="0" w:line="240" w:lineRule="auto"/>
      </w:pPr>
      <w:r>
        <w:separator/>
      </w:r>
    </w:p>
  </w:endnote>
  <w:endnote w:type="continuationSeparator" w:id="0">
    <w:p w:rsidR="00935700" w:rsidRDefault="00935700" w:rsidP="00301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TimesNewRomanPSMT">
    <w:altName w:val="MS Gothic"/>
    <w:panose1 w:val="00000000000000000000"/>
    <w:charset w:val="00"/>
    <w:family w:val="swiss"/>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Times New Roman,Italic">
    <w:altName w:val="Yu Gothic UI"/>
    <w:panose1 w:val="00000000000000000000"/>
    <w:charset w:val="80"/>
    <w:family w:val="auto"/>
    <w:notTrueType/>
    <w:pitch w:val="default"/>
    <w:sig w:usb0="00000001" w:usb1="08070000" w:usb2="00000010" w:usb3="00000000" w:csb0="00020000" w:csb1="00000000"/>
  </w:font>
  <w:font w:name="Times New Roman,Bold">
    <w:altName w:val="Times New Roman"/>
    <w:charset w:val="00"/>
    <w:family w:val="auto"/>
    <w:pitch w:val="variable"/>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180223"/>
      <w:docPartObj>
        <w:docPartGallery w:val="Page Numbers (Bottom of Page)"/>
        <w:docPartUnique/>
      </w:docPartObj>
    </w:sdtPr>
    <w:sdtEndPr/>
    <w:sdtContent>
      <w:p w:rsidR="00435EE0" w:rsidRDefault="00435EE0">
        <w:pPr>
          <w:pStyle w:val="a8"/>
          <w:jc w:val="center"/>
        </w:pPr>
        <w:r>
          <w:fldChar w:fldCharType="begin"/>
        </w:r>
        <w:r>
          <w:instrText>PAGE   \* MERGEFORMAT</w:instrText>
        </w:r>
        <w:r>
          <w:fldChar w:fldCharType="separate"/>
        </w:r>
        <w:r w:rsidR="009D2862">
          <w:rPr>
            <w:noProof/>
          </w:rPr>
          <w:t>143</w:t>
        </w:r>
        <w:r>
          <w:fldChar w:fldCharType="end"/>
        </w:r>
      </w:p>
    </w:sdtContent>
  </w:sdt>
  <w:p w:rsidR="00435EE0" w:rsidRDefault="00435EE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EE0" w:rsidRDefault="00435EE0">
    <w:pPr>
      <w:spacing w:after="16"/>
      <w:ind w:right="3"/>
      <w:jc w:val="center"/>
    </w:pPr>
    <w:r>
      <w:rPr>
        <w:sz w:val="28"/>
      </w:rPr>
      <w:fldChar w:fldCharType="begin"/>
    </w:r>
    <w:r>
      <w:instrText xml:space="preserve"> PAGE   \* MERGEFORMAT </w:instrText>
    </w:r>
    <w:r>
      <w:rPr>
        <w:sz w:val="28"/>
      </w:rPr>
      <w:fldChar w:fldCharType="separate"/>
    </w:r>
    <w:r w:rsidRPr="00634775">
      <w:rPr>
        <w:noProof/>
        <w:sz w:val="24"/>
      </w:rPr>
      <w:t>253</w:t>
    </w:r>
    <w:r>
      <w:rPr>
        <w:sz w:val="24"/>
      </w:rPr>
      <w:fldChar w:fldCharType="end"/>
    </w:r>
    <w:r>
      <w:rPr>
        <w:sz w:val="24"/>
      </w:rPr>
      <w:t xml:space="preserve"> </w:t>
    </w:r>
  </w:p>
  <w:p w:rsidR="00435EE0" w:rsidRDefault="00435EE0">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99857"/>
      <w:docPartObj>
        <w:docPartGallery w:val="Page Numbers (Bottom of Page)"/>
        <w:docPartUnique/>
      </w:docPartObj>
    </w:sdtPr>
    <w:sdtEndPr/>
    <w:sdtContent>
      <w:p w:rsidR="00435EE0" w:rsidRDefault="00435EE0">
        <w:pPr>
          <w:pStyle w:val="a8"/>
          <w:jc w:val="center"/>
        </w:pPr>
        <w:r>
          <w:fldChar w:fldCharType="begin"/>
        </w:r>
        <w:r>
          <w:instrText>PAGE   \* MERGEFORMAT</w:instrText>
        </w:r>
        <w:r>
          <w:fldChar w:fldCharType="separate"/>
        </w:r>
        <w:r w:rsidR="009D2862">
          <w:rPr>
            <w:noProof/>
          </w:rPr>
          <w:t>344</w:t>
        </w:r>
        <w:r>
          <w:fldChar w:fldCharType="end"/>
        </w:r>
      </w:p>
    </w:sdtContent>
  </w:sdt>
  <w:p w:rsidR="00435EE0" w:rsidRDefault="00435EE0">
    <w:pPr>
      <w:spacing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EE0" w:rsidRDefault="00435EE0">
    <w:pPr>
      <w:spacing w:after="16"/>
      <w:ind w:right="3"/>
      <w:jc w:val="center"/>
    </w:pPr>
    <w:r>
      <w:rPr>
        <w:sz w:val="28"/>
      </w:rPr>
      <w:fldChar w:fldCharType="begin"/>
    </w:r>
    <w:r>
      <w:instrText xml:space="preserve"> PAGE   \* MERGEFORMAT </w:instrText>
    </w:r>
    <w:r>
      <w:rPr>
        <w:sz w:val="28"/>
      </w:rPr>
      <w:fldChar w:fldCharType="separate"/>
    </w:r>
    <w:r w:rsidRPr="00CF6B3D">
      <w:rPr>
        <w:noProof/>
        <w:sz w:val="24"/>
      </w:rPr>
      <w:t>1</w:t>
    </w:r>
    <w:r>
      <w:rPr>
        <w:sz w:val="24"/>
      </w:rPr>
      <w:fldChar w:fldCharType="end"/>
    </w:r>
    <w:r>
      <w:rPr>
        <w:sz w:val="24"/>
      </w:rPr>
      <w:t xml:space="preserve"> </w:t>
    </w:r>
  </w:p>
  <w:p w:rsidR="00435EE0" w:rsidRDefault="00435EE0">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700" w:rsidRDefault="00935700" w:rsidP="00301D05">
      <w:pPr>
        <w:spacing w:after="0" w:line="240" w:lineRule="auto"/>
      </w:pPr>
      <w:r>
        <w:separator/>
      </w:r>
    </w:p>
  </w:footnote>
  <w:footnote w:type="continuationSeparator" w:id="0">
    <w:p w:rsidR="00935700" w:rsidRDefault="00935700" w:rsidP="00301D05">
      <w:pPr>
        <w:spacing w:after="0" w:line="240" w:lineRule="auto"/>
      </w:pPr>
      <w:r>
        <w:continuationSeparator/>
      </w:r>
    </w:p>
  </w:footnote>
  <w:footnote w:id="1">
    <w:p w:rsidR="00435EE0" w:rsidRDefault="00435EE0" w:rsidP="00E727E7">
      <w:pPr>
        <w:pStyle w:val="af5"/>
        <w:jc w:val="both"/>
        <w:rPr>
          <w:sz w:val="24"/>
          <w:szCs w:val="24"/>
          <w:lang w:val="ru-RU"/>
        </w:rPr>
      </w:pPr>
      <w:r>
        <w:rPr>
          <w:rStyle w:val="afc"/>
        </w:rPr>
        <w:footnoteRef/>
      </w:r>
      <w:r w:rsidRPr="008D0EB8">
        <w:rPr>
          <w:lang w:val="ru-RU"/>
        </w:rPr>
        <w:t xml:space="preserve"> </w:t>
      </w:r>
      <w:r w:rsidRPr="008D0EB8">
        <w:rPr>
          <w:b/>
          <w:sz w:val="24"/>
          <w:szCs w:val="24"/>
          <w:lang w:val="ru-RU"/>
        </w:rPr>
        <w:t>Выпускник</w:t>
      </w:r>
      <w:r w:rsidRPr="008D0EB8">
        <w:rPr>
          <w:sz w:val="24"/>
          <w:szCs w:val="24"/>
          <w:lang w:val="ru-RU"/>
        </w:rPr>
        <w:t xml:space="preserve"> – это человек, гражданин общества, с</w:t>
      </w:r>
      <w:r>
        <w:rPr>
          <w:sz w:val="24"/>
          <w:szCs w:val="24"/>
          <w:lang w:val="ru-RU"/>
        </w:rPr>
        <w:t xml:space="preserve">траны, мира, обладающий высокой </w:t>
      </w:r>
      <w:r w:rsidRPr="008D0EB8">
        <w:rPr>
          <w:sz w:val="24"/>
          <w:szCs w:val="24"/>
          <w:lang w:val="ru-RU"/>
        </w:rPr>
        <w:t>политической и демократической культурой</w:t>
      </w:r>
    </w:p>
    <w:p w:rsidR="00435EE0" w:rsidRPr="008D0EB8" w:rsidRDefault="00435EE0" w:rsidP="008A7727">
      <w:pPr>
        <w:pStyle w:val="af5"/>
        <w:rPr>
          <w:sz w:val="24"/>
          <w:szCs w:val="24"/>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14C66EB"/>
    <w:multiLevelType w:val="hybridMultilevel"/>
    <w:tmpl w:val="0F4A0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122416"/>
    <w:multiLevelType w:val="hybridMultilevel"/>
    <w:tmpl w:val="25EA0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6F0C40"/>
    <w:multiLevelType w:val="multilevel"/>
    <w:tmpl w:val="8820A0A0"/>
    <w:lvl w:ilvl="0">
      <w:start w:val="1"/>
      <w:numFmt w:val="decimal"/>
      <w:lvlText w:val="%1."/>
      <w:lvlJc w:val="left"/>
      <w:pPr>
        <w:ind w:left="464" w:hanging="360"/>
      </w:pPr>
      <w:rPr>
        <w:rFonts w:hint="default"/>
        <w:sz w:val="24"/>
        <w:szCs w:val="24"/>
      </w:rPr>
    </w:lvl>
    <w:lvl w:ilvl="1">
      <w:start w:val="5"/>
      <w:numFmt w:val="decimal"/>
      <w:isLgl/>
      <w:lvlText w:val="%1.%2."/>
      <w:lvlJc w:val="left"/>
      <w:pPr>
        <w:ind w:left="824" w:hanging="720"/>
      </w:pPr>
      <w:rPr>
        <w:rFonts w:hint="default"/>
      </w:rPr>
    </w:lvl>
    <w:lvl w:ilvl="2">
      <w:start w:val="1"/>
      <w:numFmt w:val="decimal"/>
      <w:isLgl/>
      <w:lvlText w:val="%1.%2.%3."/>
      <w:lvlJc w:val="left"/>
      <w:pPr>
        <w:ind w:left="824" w:hanging="720"/>
      </w:pPr>
      <w:rPr>
        <w:rFonts w:hint="default"/>
      </w:rPr>
    </w:lvl>
    <w:lvl w:ilvl="3">
      <w:start w:val="1"/>
      <w:numFmt w:val="decimal"/>
      <w:isLgl/>
      <w:lvlText w:val="%1.%2.%3.%4."/>
      <w:lvlJc w:val="left"/>
      <w:pPr>
        <w:ind w:left="1184" w:hanging="1080"/>
      </w:pPr>
      <w:rPr>
        <w:rFonts w:hint="default"/>
      </w:rPr>
    </w:lvl>
    <w:lvl w:ilvl="4">
      <w:start w:val="1"/>
      <w:numFmt w:val="decimal"/>
      <w:isLgl/>
      <w:lvlText w:val="%1.%2.%3.%4.%5."/>
      <w:lvlJc w:val="left"/>
      <w:pPr>
        <w:ind w:left="1544" w:hanging="1440"/>
      </w:pPr>
      <w:rPr>
        <w:rFonts w:hint="default"/>
      </w:rPr>
    </w:lvl>
    <w:lvl w:ilvl="5">
      <w:start w:val="1"/>
      <w:numFmt w:val="decimal"/>
      <w:isLgl/>
      <w:lvlText w:val="%1.%2.%3.%4.%5.%6."/>
      <w:lvlJc w:val="left"/>
      <w:pPr>
        <w:ind w:left="1544" w:hanging="1440"/>
      </w:pPr>
      <w:rPr>
        <w:rFonts w:hint="default"/>
      </w:rPr>
    </w:lvl>
    <w:lvl w:ilvl="6">
      <w:start w:val="1"/>
      <w:numFmt w:val="decimal"/>
      <w:isLgl/>
      <w:lvlText w:val="%1.%2.%3.%4.%5.%6.%7."/>
      <w:lvlJc w:val="left"/>
      <w:pPr>
        <w:ind w:left="1904" w:hanging="1800"/>
      </w:pPr>
      <w:rPr>
        <w:rFonts w:hint="default"/>
      </w:rPr>
    </w:lvl>
    <w:lvl w:ilvl="7">
      <w:start w:val="1"/>
      <w:numFmt w:val="decimal"/>
      <w:isLgl/>
      <w:lvlText w:val="%1.%2.%3.%4.%5.%6.%7.%8."/>
      <w:lvlJc w:val="left"/>
      <w:pPr>
        <w:ind w:left="2264" w:hanging="2160"/>
      </w:pPr>
      <w:rPr>
        <w:rFonts w:hint="default"/>
      </w:rPr>
    </w:lvl>
    <w:lvl w:ilvl="8">
      <w:start w:val="1"/>
      <w:numFmt w:val="decimal"/>
      <w:isLgl/>
      <w:lvlText w:val="%1.%2.%3.%4.%5.%6.%7.%8.%9."/>
      <w:lvlJc w:val="left"/>
      <w:pPr>
        <w:ind w:left="2264" w:hanging="2160"/>
      </w:pPr>
      <w:rPr>
        <w:rFonts w:hint="default"/>
      </w:rPr>
    </w:lvl>
  </w:abstractNum>
  <w:abstractNum w:abstractNumId="5" w15:restartNumberingAfterBreak="0">
    <w:nsid w:val="029830A3"/>
    <w:multiLevelType w:val="hybridMultilevel"/>
    <w:tmpl w:val="2B445F32"/>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7E77F8"/>
    <w:multiLevelType w:val="hybridMultilevel"/>
    <w:tmpl w:val="6A56F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A273C1"/>
    <w:multiLevelType w:val="hybridMultilevel"/>
    <w:tmpl w:val="22D6D426"/>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603206"/>
    <w:multiLevelType w:val="hybridMultilevel"/>
    <w:tmpl w:val="87CE5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10246D"/>
    <w:multiLevelType w:val="hybridMultilevel"/>
    <w:tmpl w:val="2AC41E5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311E7B"/>
    <w:multiLevelType w:val="hybridMultilevel"/>
    <w:tmpl w:val="1E7A9AA0"/>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393A8C"/>
    <w:multiLevelType w:val="hybridMultilevel"/>
    <w:tmpl w:val="B1E2C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AC087C"/>
    <w:multiLevelType w:val="hybridMultilevel"/>
    <w:tmpl w:val="5AA29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EF1CCD"/>
    <w:multiLevelType w:val="hybridMultilevel"/>
    <w:tmpl w:val="3174AB76"/>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2E728D"/>
    <w:multiLevelType w:val="multilevel"/>
    <w:tmpl w:val="A5924E0A"/>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8B6551D"/>
    <w:multiLevelType w:val="hybridMultilevel"/>
    <w:tmpl w:val="15501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466158"/>
    <w:multiLevelType w:val="hybridMultilevel"/>
    <w:tmpl w:val="CF3A9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FF1C6E"/>
    <w:multiLevelType w:val="hybridMultilevel"/>
    <w:tmpl w:val="AE5A1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CC35941"/>
    <w:multiLevelType w:val="hybridMultilevel"/>
    <w:tmpl w:val="C59EF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0462F5"/>
    <w:multiLevelType w:val="hybridMultilevel"/>
    <w:tmpl w:val="CFA81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784510"/>
    <w:multiLevelType w:val="hybridMultilevel"/>
    <w:tmpl w:val="B0868D50"/>
    <w:lvl w:ilvl="0" w:tplc="D8304E7A">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F504A7"/>
    <w:multiLevelType w:val="hybridMultilevel"/>
    <w:tmpl w:val="59FC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991B4C"/>
    <w:multiLevelType w:val="hybridMultilevel"/>
    <w:tmpl w:val="BC48BBB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0220BCF"/>
    <w:multiLevelType w:val="hybridMultilevel"/>
    <w:tmpl w:val="6BCE3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B56D82"/>
    <w:multiLevelType w:val="hybridMultilevel"/>
    <w:tmpl w:val="E0C6B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25464F5"/>
    <w:multiLevelType w:val="hybridMultilevel"/>
    <w:tmpl w:val="F7228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58F480F"/>
    <w:multiLevelType w:val="hybridMultilevel"/>
    <w:tmpl w:val="61B83EF4"/>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D40380"/>
    <w:multiLevelType w:val="hybridMultilevel"/>
    <w:tmpl w:val="E806B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75C4B1D"/>
    <w:multiLevelType w:val="hybridMultilevel"/>
    <w:tmpl w:val="96E67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C603B88"/>
    <w:multiLevelType w:val="hybridMultilevel"/>
    <w:tmpl w:val="4434F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CB759EC"/>
    <w:multiLevelType w:val="hybridMultilevel"/>
    <w:tmpl w:val="E20A3EA2"/>
    <w:lvl w:ilvl="0" w:tplc="3DAA288E">
      <w:start w:val="1"/>
      <w:numFmt w:val="decimal"/>
      <w:lvlText w:val="%1."/>
      <w:lvlJc w:val="left"/>
      <w:pPr>
        <w:ind w:left="112" w:hanging="384"/>
      </w:pPr>
      <w:rPr>
        <w:rFonts w:ascii="Times New Roman" w:eastAsia="Times New Roman" w:hAnsi="Times New Roman" w:hint="default"/>
        <w:w w:val="99"/>
        <w:sz w:val="24"/>
        <w:szCs w:val="24"/>
      </w:rPr>
    </w:lvl>
    <w:lvl w:ilvl="1" w:tplc="3C8E8CD6">
      <w:start w:val="1"/>
      <w:numFmt w:val="decimal"/>
      <w:lvlText w:val="%2."/>
      <w:lvlJc w:val="left"/>
      <w:pPr>
        <w:ind w:left="292" w:hanging="245"/>
      </w:pPr>
      <w:rPr>
        <w:rFonts w:ascii="Times New Roman" w:eastAsia="Times New Roman" w:hAnsi="Times New Roman" w:hint="default"/>
        <w:b/>
        <w:bCs/>
        <w:w w:val="99"/>
        <w:sz w:val="24"/>
        <w:szCs w:val="24"/>
      </w:rPr>
    </w:lvl>
    <w:lvl w:ilvl="2" w:tplc="6BBC9CC0">
      <w:start w:val="6"/>
      <w:numFmt w:val="decimal"/>
      <w:lvlText w:val="%3."/>
      <w:lvlJc w:val="left"/>
      <w:pPr>
        <w:ind w:left="1096" w:hanging="221"/>
      </w:pPr>
      <w:rPr>
        <w:rFonts w:ascii="Times New Roman" w:eastAsia="Times New Roman" w:hAnsi="Times New Roman" w:hint="default"/>
        <w:sz w:val="22"/>
        <w:szCs w:val="22"/>
      </w:rPr>
    </w:lvl>
    <w:lvl w:ilvl="3" w:tplc="03D42D64">
      <w:start w:val="1"/>
      <w:numFmt w:val="bullet"/>
      <w:lvlText w:val="•"/>
      <w:lvlJc w:val="left"/>
      <w:pPr>
        <w:ind w:left="1588" w:hanging="221"/>
      </w:pPr>
      <w:rPr>
        <w:rFonts w:hint="default"/>
      </w:rPr>
    </w:lvl>
    <w:lvl w:ilvl="4" w:tplc="CD20DF3E">
      <w:start w:val="1"/>
      <w:numFmt w:val="bullet"/>
      <w:lvlText w:val="•"/>
      <w:lvlJc w:val="left"/>
      <w:pPr>
        <w:ind w:left="2080" w:hanging="221"/>
      </w:pPr>
      <w:rPr>
        <w:rFonts w:hint="default"/>
      </w:rPr>
    </w:lvl>
    <w:lvl w:ilvl="5" w:tplc="E71CD726">
      <w:start w:val="1"/>
      <w:numFmt w:val="bullet"/>
      <w:lvlText w:val="•"/>
      <w:lvlJc w:val="left"/>
      <w:pPr>
        <w:ind w:left="2572" w:hanging="221"/>
      </w:pPr>
      <w:rPr>
        <w:rFonts w:hint="default"/>
      </w:rPr>
    </w:lvl>
    <w:lvl w:ilvl="6" w:tplc="71F2C57A">
      <w:start w:val="1"/>
      <w:numFmt w:val="bullet"/>
      <w:lvlText w:val="•"/>
      <w:lvlJc w:val="left"/>
      <w:pPr>
        <w:ind w:left="3064" w:hanging="221"/>
      </w:pPr>
      <w:rPr>
        <w:rFonts w:hint="default"/>
      </w:rPr>
    </w:lvl>
    <w:lvl w:ilvl="7" w:tplc="8CF88588">
      <w:start w:val="1"/>
      <w:numFmt w:val="bullet"/>
      <w:lvlText w:val="•"/>
      <w:lvlJc w:val="left"/>
      <w:pPr>
        <w:ind w:left="3557" w:hanging="221"/>
      </w:pPr>
      <w:rPr>
        <w:rFonts w:hint="default"/>
      </w:rPr>
    </w:lvl>
    <w:lvl w:ilvl="8" w:tplc="4F90AD7A">
      <w:start w:val="1"/>
      <w:numFmt w:val="bullet"/>
      <w:lvlText w:val="•"/>
      <w:lvlJc w:val="left"/>
      <w:pPr>
        <w:ind w:left="4049" w:hanging="221"/>
      </w:pPr>
      <w:rPr>
        <w:rFonts w:hint="default"/>
      </w:rPr>
    </w:lvl>
  </w:abstractNum>
  <w:abstractNum w:abstractNumId="31" w15:restartNumberingAfterBreak="0">
    <w:nsid w:val="1D4C27A9"/>
    <w:multiLevelType w:val="hybridMultilevel"/>
    <w:tmpl w:val="5CB05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8107B3"/>
    <w:multiLevelType w:val="hybridMultilevel"/>
    <w:tmpl w:val="83C6B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C36E22"/>
    <w:multiLevelType w:val="multilevel"/>
    <w:tmpl w:val="A232FA50"/>
    <w:styleLink w:val="WWNum16"/>
    <w:lvl w:ilvl="0">
      <w:start w:val="1"/>
      <w:numFmt w:val="decimal"/>
      <w:lvlText w:val="%1)"/>
      <w:lvlJc w:val="left"/>
      <w:rPr>
        <w:rFonts w:eastAsia="Times New Roman"/>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1E026182"/>
    <w:multiLevelType w:val="hybridMultilevel"/>
    <w:tmpl w:val="80FE3154"/>
    <w:lvl w:ilvl="0" w:tplc="D8304E7A">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441C8D"/>
    <w:multiLevelType w:val="hybridMultilevel"/>
    <w:tmpl w:val="E292C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D566A5"/>
    <w:multiLevelType w:val="hybridMultilevel"/>
    <w:tmpl w:val="3408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11B30CA"/>
    <w:multiLevelType w:val="multilevel"/>
    <w:tmpl w:val="D07A77B2"/>
    <w:styleLink w:val="WWNum13"/>
    <w:lvl w:ilvl="0">
      <w:numFmt w:val="bullet"/>
      <w:lvlText w:val=""/>
      <w:lvlJc w:val="left"/>
      <w:rPr>
        <w:rFonts w:ascii="Symbol" w:eastAsia="Symbol" w:hAnsi="Symbol"/>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214E5BDE"/>
    <w:multiLevelType w:val="hybridMultilevel"/>
    <w:tmpl w:val="63A87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32E4D2B"/>
    <w:multiLevelType w:val="multilevel"/>
    <w:tmpl w:val="7E8A10D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32F00CB"/>
    <w:multiLevelType w:val="hybridMultilevel"/>
    <w:tmpl w:val="54AA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566123"/>
    <w:multiLevelType w:val="hybridMultilevel"/>
    <w:tmpl w:val="3F249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3A4102D"/>
    <w:multiLevelType w:val="hybridMultilevel"/>
    <w:tmpl w:val="63505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53E6DC2"/>
    <w:multiLevelType w:val="hybridMultilevel"/>
    <w:tmpl w:val="F0A8E6C0"/>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56E312D"/>
    <w:multiLevelType w:val="hybridMultilevel"/>
    <w:tmpl w:val="B110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6B101AE"/>
    <w:multiLevelType w:val="hybridMultilevel"/>
    <w:tmpl w:val="39585B16"/>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822622D"/>
    <w:multiLevelType w:val="hybridMultilevel"/>
    <w:tmpl w:val="309AD4BE"/>
    <w:lvl w:ilvl="0" w:tplc="15AAA10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1099F6">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ACBADC">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0000BA">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C493AE">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AA94A8">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D481CE">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38C4E6">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9ADE38">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9722C01"/>
    <w:multiLevelType w:val="hybridMultilevel"/>
    <w:tmpl w:val="9F608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A9E22DE"/>
    <w:multiLevelType w:val="hybridMultilevel"/>
    <w:tmpl w:val="A72CD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AF07F2F"/>
    <w:multiLevelType w:val="hybridMultilevel"/>
    <w:tmpl w:val="613E0B6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E4E16E9"/>
    <w:multiLevelType w:val="hybridMultilevel"/>
    <w:tmpl w:val="4B382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E52467D"/>
    <w:multiLevelType w:val="hybridMultilevel"/>
    <w:tmpl w:val="57CA3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EB05E56"/>
    <w:multiLevelType w:val="hybridMultilevel"/>
    <w:tmpl w:val="8CC87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3D362FD"/>
    <w:multiLevelType w:val="hybridMultilevel"/>
    <w:tmpl w:val="9AD43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9651A9"/>
    <w:multiLevelType w:val="hybridMultilevel"/>
    <w:tmpl w:val="08340E2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8247E95"/>
    <w:multiLevelType w:val="hybridMultilevel"/>
    <w:tmpl w:val="C8AAC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8DE5C84"/>
    <w:multiLevelType w:val="hybridMultilevel"/>
    <w:tmpl w:val="E6AE21E4"/>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95C387B"/>
    <w:multiLevelType w:val="hybridMultilevel"/>
    <w:tmpl w:val="F25AFB54"/>
    <w:lvl w:ilvl="0" w:tplc="D8304E7A">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9E7105F"/>
    <w:multiLevelType w:val="hybridMultilevel"/>
    <w:tmpl w:val="77F44CD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15:restartNumberingAfterBreak="0">
    <w:nsid w:val="3FCF33DE"/>
    <w:multiLevelType w:val="hybridMultilevel"/>
    <w:tmpl w:val="1CAAEC80"/>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FB450A"/>
    <w:multiLevelType w:val="hybridMultilevel"/>
    <w:tmpl w:val="9FC23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0F0084D"/>
    <w:multiLevelType w:val="hybridMultilevel"/>
    <w:tmpl w:val="3342D298"/>
    <w:lvl w:ilvl="0" w:tplc="B6E2B13A">
      <w:start w:val="1"/>
      <w:numFmt w:val="bullet"/>
      <w:lvlText w:val="•"/>
      <w:lvlJc w:val="left"/>
      <w:pPr>
        <w:ind w:left="720" w:hanging="360"/>
      </w:pPr>
      <w:rPr>
        <w:rFonts w:ascii="Times New Roman" w:eastAsia="Times New Roman" w:hAnsi="Times New Roman" w:hint="default"/>
        <w:sz w:val="23"/>
        <w:szCs w:val="23"/>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368275F"/>
    <w:multiLevelType w:val="hybridMultilevel"/>
    <w:tmpl w:val="64DCE3A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68A71D2"/>
    <w:multiLevelType w:val="hybridMultilevel"/>
    <w:tmpl w:val="C8108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7276D3B"/>
    <w:multiLevelType w:val="hybridMultilevel"/>
    <w:tmpl w:val="70B0920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16870"/>
    <w:multiLevelType w:val="hybridMultilevel"/>
    <w:tmpl w:val="4086C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9160DFC"/>
    <w:multiLevelType w:val="hybridMultilevel"/>
    <w:tmpl w:val="47E0CCBA"/>
    <w:lvl w:ilvl="0" w:tplc="756E6830">
      <w:start w:val="1"/>
      <w:numFmt w:val="decimal"/>
      <w:lvlText w:val="%1."/>
      <w:lvlJc w:val="left"/>
      <w:pPr>
        <w:ind w:left="119" w:hanging="245"/>
      </w:pPr>
      <w:rPr>
        <w:rFonts w:ascii="Times New Roman" w:eastAsia="Times New Roman" w:hAnsi="Times New Roman" w:hint="default"/>
        <w:w w:val="99"/>
        <w:sz w:val="24"/>
        <w:szCs w:val="24"/>
      </w:rPr>
    </w:lvl>
    <w:lvl w:ilvl="1" w:tplc="5E5C7F00">
      <w:start w:val="1"/>
      <w:numFmt w:val="bullet"/>
      <w:lvlText w:val="•"/>
      <w:lvlJc w:val="left"/>
      <w:pPr>
        <w:ind w:left="3546" w:hanging="245"/>
      </w:pPr>
      <w:rPr>
        <w:rFonts w:hint="default"/>
      </w:rPr>
    </w:lvl>
    <w:lvl w:ilvl="2" w:tplc="B5EEE0DE">
      <w:start w:val="1"/>
      <w:numFmt w:val="bullet"/>
      <w:lvlText w:val="•"/>
      <w:lvlJc w:val="left"/>
      <w:pPr>
        <w:ind w:left="4219" w:hanging="245"/>
      </w:pPr>
      <w:rPr>
        <w:rFonts w:hint="default"/>
      </w:rPr>
    </w:lvl>
    <w:lvl w:ilvl="3" w:tplc="33EC53BE">
      <w:start w:val="1"/>
      <w:numFmt w:val="bullet"/>
      <w:lvlText w:val="•"/>
      <w:lvlJc w:val="left"/>
      <w:pPr>
        <w:ind w:left="4891" w:hanging="245"/>
      </w:pPr>
      <w:rPr>
        <w:rFonts w:hint="default"/>
      </w:rPr>
    </w:lvl>
    <w:lvl w:ilvl="4" w:tplc="15386526">
      <w:start w:val="1"/>
      <w:numFmt w:val="bullet"/>
      <w:lvlText w:val="•"/>
      <w:lvlJc w:val="left"/>
      <w:pPr>
        <w:ind w:left="5564" w:hanging="245"/>
      </w:pPr>
      <w:rPr>
        <w:rFonts w:hint="default"/>
      </w:rPr>
    </w:lvl>
    <w:lvl w:ilvl="5" w:tplc="CBA63D9C">
      <w:start w:val="1"/>
      <w:numFmt w:val="bullet"/>
      <w:lvlText w:val="•"/>
      <w:lvlJc w:val="left"/>
      <w:pPr>
        <w:ind w:left="6236" w:hanging="245"/>
      </w:pPr>
      <w:rPr>
        <w:rFonts w:hint="default"/>
      </w:rPr>
    </w:lvl>
    <w:lvl w:ilvl="6" w:tplc="FD7412FC">
      <w:start w:val="1"/>
      <w:numFmt w:val="bullet"/>
      <w:lvlText w:val="•"/>
      <w:lvlJc w:val="left"/>
      <w:pPr>
        <w:ind w:left="6909" w:hanging="245"/>
      </w:pPr>
      <w:rPr>
        <w:rFonts w:hint="default"/>
      </w:rPr>
    </w:lvl>
    <w:lvl w:ilvl="7" w:tplc="9500CC7A">
      <w:start w:val="1"/>
      <w:numFmt w:val="bullet"/>
      <w:lvlText w:val="•"/>
      <w:lvlJc w:val="left"/>
      <w:pPr>
        <w:ind w:left="7582" w:hanging="245"/>
      </w:pPr>
      <w:rPr>
        <w:rFonts w:hint="default"/>
      </w:rPr>
    </w:lvl>
    <w:lvl w:ilvl="8" w:tplc="237E1F7C">
      <w:start w:val="1"/>
      <w:numFmt w:val="bullet"/>
      <w:lvlText w:val="•"/>
      <w:lvlJc w:val="left"/>
      <w:pPr>
        <w:ind w:left="8254" w:hanging="245"/>
      </w:pPr>
      <w:rPr>
        <w:rFonts w:hint="default"/>
      </w:rPr>
    </w:lvl>
  </w:abstractNum>
  <w:abstractNum w:abstractNumId="68" w15:restartNumberingAfterBreak="0">
    <w:nsid w:val="4A3D3922"/>
    <w:multiLevelType w:val="multilevel"/>
    <w:tmpl w:val="30F6CCAE"/>
    <w:styleLink w:val="WWNum15"/>
    <w:lvl w:ilvl="0">
      <w:numFmt w:val="bullet"/>
      <w:lvlText w:val="—"/>
      <w:lvlJc w:val="left"/>
      <w:rPr>
        <w:rFonts w:ascii="Times New Roman" w:eastAsia="Times New Roman" w:hAnsi="Times New Roman"/>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9" w15:restartNumberingAfterBreak="0">
    <w:nsid w:val="4B1F1A89"/>
    <w:multiLevelType w:val="hybridMultilevel"/>
    <w:tmpl w:val="47BA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B333967"/>
    <w:multiLevelType w:val="hybridMultilevel"/>
    <w:tmpl w:val="CFC6774A"/>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BDB475E"/>
    <w:multiLevelType w:val="multilevel"/>
    <w:tmpl w:val="F75074B6"/>
    <w:lvl w:ilvl="0">
      <w:start w:val="3"/>
      <w:numFmt w:val="decimal"/>
      <w:lvlText w:val="%1."/>
      <w:lvlJc w:val="left"/>
      <w:pPr>
        <w:ind w:left="720" w:hanging="360"/>
      </w:pPr>
      <w:rPr>
        <w:rFonts w:hint="default"/>
      </w:rPr>
    </w:lvl>
    <w:lvl w:ilvl="1">
      <w:start w:val="1"/>
      <w:numFmt w:val="decimal"/>
      <w:isLgl/>
      <w:lvlText w:val="%1.%2."/>
      <w:lvlJc w:val="left"/>
      <w:pPr>
        <w:ind w:left="1217" w:hanging="810"/>
      </w:pPr>
      <w:rPr>
        <w:rFonts w:hint="default"/>
      </w:rPr>
    </w:lvl>
    <w:lvl w:ilvl="2">
      <w:start w:val="1"/>
      <w:numFmt w:val="decimal"/>
      <w:isLgl/>
      <w:lvlText w:val="%1.%2.%3."/>
      <w:lvlJc w:val="left"/>
      <w:pPr>
        <w:ind w:left="1534" w:hanging="108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988" w:hanging="1440"/>
      </w:pPr>
      <w:rPr>
        <w:rFonts w:hint="default"/>
      </w:rPr>
    </w:lvl>
    <w:lvl w:ilvl="5">
      <w:start w:val="1"/>
      <w:numFmt w:val="decimal"/>
      <w:isLgl/>
      <w:lvlText w:val="%1.%2.%3.%4.%5.%6."/>
      <w:lvlJc w:val="left"/>
      <w:pPr>
        <w:ind w:left="2395" w:hanging="1800"/>
      </w:pPr>
      <w:rPr>
        <w:rFonts w:hint="default"/>
      </w:rPr>
    </w:lvl>
    <w:lvl w:ilvl="6">
      <w:start w:val="1"/>
      <w:numFmt w:val="decimal"/>
      <w:isLgl/>
      <w:lvlText w:val="%1.%2.%3.%4.%5.%6.%7."/>
      <w:lvlJc w:val="left"/>
      <w:pPr>
        <w:ind w:left="2802" w:hanging="2160"/>
      </w:pPr>
      <w:rPr>
        <w:rFonts w:hint="default"/>
      </w:rPr>
    </w:lvl>
    <w:lvl w:ilvl="7">
      <w:start w:val="1"/>
      <w:numFmt w:val="decimal"/>
      <w:isLgl/>
      <w:lvlText w:val="%1.%2.%3.%4.%5.%6.%7.%8."/>
      <w:lvlJc w:val="left"/>
      <w:pPr>
        <w:ind w:left="2849" w:hanging="2160"/>
      </w:pPr>
      <w:rPr>
        <w:rFonts w:hint="default"/>
      </w:rPr>
    </w:lvl>
    <w:lvl w:ilvl="8">
      <w:start w:val="1"/>
      <w:numFmt w:val="decimal"/>
      <w:isLgl/>
      <w:lvlText w:val="%1.%2.%3.%4.%5.%6.%7.%8.%9."/>
      <w:lvlJc w:val="left"/>
      <w:pPr>
        <w:ind w:left="3256" w:hanging="2520"/>
      </w:pPr>
      <w:rPr>
        <w:rFonts w:hint="default"/>
      </w:rPr>
    </w:lvl>
  </w:abstractNum>
  <w:abstractNum w:abstractNumId="72" w15:restartNumberingAfterBreak="0">
    <w:nsid w:val="4C290BD1"/>
    <w:multiLevelType w:val="hybridMultilevel"/>
    <w:tmpl w:val="625025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4C6E624D"/>
    <w:multiLevelType w:val="hybridMultilevel"/>
    <w:tmpl w:val="DE4826A8"/>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DF0404D"/>
    <w:multiLevelType w:val="hybridMultilevel"/>
    <w:tmpl w:val="0D724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19B6F9C"/>
    <w:multiLevelType w:val="hybridMultilevel"/>
    <w:tmpl w:val="0E22A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1AB4890"/>
    <w:multiLevelType w:val="hybridMultilevel"/>
    <w:tmpl w:val="1C26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2A12F2F"/>
    <w:multiLevelType w:val="hybridMultilevel"/>
    <w:tmpl w:val="CF9C3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3053E02"/>
    <w:multiLevelType w:val="hybridMultilevel"/>
    <w:tmpl w:val="239C6FC2"/>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32E5D9C"/>
    <w:multiLevelType w:val="hybridMultilevel"/>
    <w:tmpl w:val="08608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65E0E82"/>
    <w:multiLevelType w:val="hybridMultilevel"/>
    <w:tmpl w:val="8006E8CC"/>
    <w:lvl w:ilvl="0" w:tplc="7CA06E28">
      <w:start w:val="1"/>
      <w:numFmt w:val="decimal"/>
      <w:lvlText w:val="%1."/>
      <w:lvlJc w:val="left"/>
      <w:pPr>
        <w:ind w:left="363" w:hanging="245"/>
      </w:pPr>
      <w:rPr>
        <w:rFonts w:ascii="Times New Roman" w:eastAsia="Times New Roman" w:hAnsi="Times New Roman" w:hint="default"/>
        <w:w w:val="99"/>
        <w:sz w:val="24"/>
        <w:szCs w:val="24"/>
      </w:rPr>
    </w:lvl>
    <w:lvl w:ilvl="1" w:tplc="6C1015AA">
      <w:start w:val="1"/>
      <w:numFmt w:val="bullet"/>
      <w:lvlText w:val=""/>
      <w:lvlJc w:val="left"/>
      <w:pPr>
        <w:ind w:left="834" w:hanging="365"/>
      </w:pPr>
      <w:rPr>
        <w:rFonts w:ascii="Symbol" w:eastAsia="Symbol" w:hAnsi="Symbol" w:hint="default"/>
        <w:sz w:val="20"/>
        <w:szCs w:val="20"/>
      </w:rPr>
    </w:lvl>
    <w:lvl w:ilvl="2" w:tplc="5B7275F4">
      <w:start w:val="1"/>
      <w:numFmt w:val="bullet"/>
      <w:lvlText w:val="•"/>
      <w:lvlJc w:val="left"/>
      <w:pPr>
        <w:ind w:left="1808" w:hanging="365"/>
      </w:pPr>
      <w:rPr>
        <w:rFonts w:hint="default"/>
      </w:rPr>
    </w:lvl>
    <w:lvl w:ilvl="3" w:tplc="9FBA20A2">
      <w:start w:val="1"/>
      <w:numFmt w:val="bullet"/>
      <w:lvlText w:val="•"/>
      <w:lvlJc w:val="left"/>
      <w:pPr>
        <w:ind w:left="2782" w:hanging="365"/>
      </w:pPr>
      <w:rPr>
        <w:rFonts w:hint="default"/>
      </w:rPr>
    </w:lvl>
    <w:lvl w:ilvl="4" w:tplc="403A47E4">
      <w:start w:val="1"/>
      <w:numFmt w:val="bullet"/>
      <w:lvlText w:val="•"/>
      <w:lvlJc w:val="left"/>
      <w:pPr>
        <w:ind w:left="3756" w:hanging="365"/>
      </w:pPr>
      <w:rPr>
        <w:rFonts w:hint="default"/>
      </w:rPr>
    </w:lvl>
    <w:lvl w:ilvl="5" w:tplc="494EB6E4">
      <w:start w:val="1"/>
      <w:numFmt w:val="bullet"/>
      <w:lvlText w:val="•"/>
      <w:lvlJc w:val="left"/>
      <w:pPr>
        <w:ind w:left="4730" w:hanging="365"/>
      </w:pPr>
      <w:rPr>
        <w:rFonts w:hint="default"/>
      </w:rPr>
    </w:lvl>
    <w:lvl w:ilvl="6" w:tplc="E28214FA">
      <w:start w:val="1"/>
      <w:numFmt w:val="bullet"/>
      <w:lvlText w:val="•"/>
      <w:lvlJc w:val="left"/>
      <w:pPr>
        <w:ind w:left="5704" w:hanging="365"/>
      </w:pPr>
      <w:rPr>
        <w:rFonts w:hint="default"/>
      </w:rPr>
    </w:lvl>
    <w:lvl w:ilvl="7" w:tplc="078A7A78">
      <w:start w:val="1"/>
      <w:numFmt w:val="bullet"/>
      <w:lvlText w:val="•"/>
      <w:lvlJc w:val="left"/>
      <w:pPr>
        <w:ind w:left="6678" w:hanging="365"/>
      </w:pPr>
      <w:rPr>
        <w:rFonts w:hint="default"/>
      </w:rPr>
    </w:lvl>
    <w:lvl w:ilvl="8" w:tplc="D85CB8E2">
      <w:start w:val="1"/>
      <w:numFmt w:val="bullet"/>
      <w:lvlText w:val="•"/>
      <w:lvlJc w:val="left"/>
      <w:pPr>
        <w:ind w:left="7652" w:hanging="365"/>
      </w:pPr>
      <w:rPr>
        <w:rFonts w:hint="default"/>
      </w:rPr>
    </w:lvl>
  </w:abstractNum>
  <w:abstractNum w:abstractNumId="81" w15:restartNumberingAfterBreak="0">
    <w:nsid w:val="581F568F"/>
    <w:multiLevelType w:val="multilevel"/>
    <w:tmpl w:val="E520A76A"/>
    <w:styleLink w:val="WWNum53"/>
    <w:lvl w:ilvl="0">
      <w:start w:val="3"/>
      <w:numFmt w:val="decimal"/>
      <w:lvlText w:val="%1"/>
      <w:lvlJc w:val="left"/>
    </w:lvl>
    <w:lvl w:ilvl="1">
      <w:start w:val="1"/>
      <w:numFmt w:val="decimal"/>
      <w:lvlText w:val="%1.%2."/>
      <w:lvlJc w:val="left"/>
      <w:rPr>
        <w:rFonts w:eastAsia="Times New Roman"/>
        <w:b/>
        <w:bCs/>
        <w:w w:val="99"/>
        <w:sz w:val="28"/>
        <w:szCs w:val="28"/>
      </w:rPr>
    </w:lvl>
    <w:lvl w:ilvl="2">
      <w:start w:val="1"/>
      <w:numFmt w:val="decimal"/>
      <w:lvlText w:val="%1.%2.%3."/>
      <w:lvlJc w:val="left"/>
      <w:rPr>
        <w:rFonts w:eastAsia="Times New Roman"/>
        <w:b/>
        <w:bCs/>
        <w:w w:val="99"/>
        <w:sz w:val="26"/>
        <w:szCs w:val="26"/>
      </w:rPr>
    </w:lvl>
    <w:lvl w:ilvl="3">
      <w:numFmt w:val="bullet"/>
      <w:lvlText w:val="—"/>
      <w:lvlJc w:val="left"/>
      <w:rPr>
        <w:rFonts w:ascii="Times New Roman" w:eastAsia="Times New Roman" w:hAnsi="Times New Roman"/>
        <w:w w:val="99"/>
        <w:sz w:val="24"/>
        <w:szCs w:val="24"/>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2" w15:restartNumberingAfterBreak="0">
    <w:nsid w:val="588363D8"/>
    <w:multiLevelType w:val="hybridMultilevel"/>
    <w:tmpl w:val="56207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92061EB"/>
    <w:multiLevelType w:val="hybridMultilevel"/>
    <w:tmpl w:val="8772AE04"/>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979403C"/>
    <w:multiLevelType w:val="hybridMultilevel"/>
    <w:tmpl w:val="E66A2CBA"/>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A0F4A7A"/>
    <w:multiLevelType w:val="multilevel"/>
    <w:tmpl w:val="BC94044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5C2C51C8"/>
    <w:multiLevelType w:val="hybridMultilevel"/>
    <w:tmpl w:val="A9C8F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C6C5478"/>
    <w:multiLevelType w:val="hybridMultilevel"/>
    <w:tmpl w:val="7DBE7F16"/>
    <w:lvl w:ilvl="0" w:tplc="D8304E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6A0C6A">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8690D4">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54A5BC">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13AB36A">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3143CB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54A7DC6">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90061E">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F4896C">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5EB10241"/>
    <w:multiLevelType w:val="hybridMultilevel"/>
    <w:tmpl w:val="18B05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FED57DF"/>
    <w:multiLevelType w:val="hybridMultilevel"/>
    <w:tmpl w:val="C150B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14A1814"/>
    <w:multiLevelType w:val="hybridMultilevel"/>
    <w:tmpl w:val="FE5EE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2E81C31"/>
    <w:multiLevelType w:val="hybridMultilevel"/>
    <w:tmpl w:val="8AFAFC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42D6608"/>
    <w:multiLevelType w:val="hybridMultilevel"/>
    <w:tmpl w:val="33FA8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4B00DD2"/>
    <w:multiLevelType w:val="hybridMultilevel"/>
    <w:tmpl w:val="C9009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4E32AE7"/>
    <w:multiLevelType w:val="hybridMultilevel"/>
    <w:tmpl w:val="130048F0"/>
    <w:lvl w:ilvl="0" w:tplc="A5C4F8D0">
      <w:start w:val="1"/>
      <w:numFmt w:val="decimal"/>
      <w:lvlText w:val="%1."/>
      <w:lvlJc w:val="left"/>
      <w:pPr>
        <w:ind w:left="839" w:hanging="346"/>
      </w:pPr>
      <w:rPr>
        <w:rFonts w:ascii="Times New Roman" w:eastAsia="Times New Roman" w:hAnsi="Times New Roman" w:hint="default"/>
        <w:w w:val="99"/>
        <w:sz w:val="24"/>
        <w:szCs w:val="24"/>
      </w:rPr>
    </w:lvl>
    <w:lvl w:ilvl="1" w:tplc="E7AE9242">
      <w:start w:val="1"/>
      <w:numFmt w:val="decimal"/>
      <w:lvlText w:val="%2."/>
      <w:lvlJc w:val="left"/>
      <w:pPr>
        <w:ind w:left="824" w:hanging="279"/>
      </w:pPr>
      <w:rPr>
        <w:rFonts w:ascii="Times New Roman" w:eastAsia="Times New Roman" w:hAnsi="Times New Roman" w:hint="default"/>
        <w:b/>
        <w:bCs/>
        <w:w w:val="99"/>
        <w:sz w:val="24"/>
        <w:szCs w:val="24"/>
      </w:rPr>
    </w:lvl>
    <w:lvl w:ilvl="2" w:tplc="56A2FEA0">
      <w:start w:val="1"/>
      <w:numFmt w:val="bullet"/>
      <w:lvlText w:val="•"/>
      <w:lvlJc w:val="left"/>
      <w:pPr>
        <w:ind w:left="1812" w:hanging="279"/>
      </w:pPr>
      <w:rPr>
        <w:rFonts w:hint="default"/>
      </w:rPr>
    </w:lvl>
    <w:lvl w:ilvl="3" w:tplc="D05873D0">
      <w:start w:val="1"/>
      <w:numFmt w:val="bullet"/>
      <w:lvlText w:val="•"/>
      <w:lvlJc w:val="left"/>
      <w:pPr>
        <w:ind w:left="2786" w:hanging="279"/>
      </w:pPr>
      <w:rPr>
        <w:rFonts w:hint="default"/>
      </w:rPr>
    </w:lvl>
    <w:lvl w:ilvl="4" w:tplc="8312C752">
      <w:start w:val="1"/>
      <w:numFmt w:val="bullet"/>
      <w:lvlText w:val="•"/>
      <w:lvlJc w:val="left"/>
      <w:pPr>
        <w:ind w:left="3759" w:hanging="279"/>
      </w:pPr>
      <w:rPr>
        <w:rFonts w:hint="default"/>
      </w:rPr>
    </w:lvl>
    <w:lvl w:ilvl="5" w:tplc="4A0C1DA4">
      <w:start w:val="1"/>
      <w:numFmt w:val="bullet"/>
      <w:lvlText w:val="•"/>
      <w:lvlJc w:val="left"/>
      <w:pPr>
        <w:ind w:left="4732" w:hanging="279"/>
      </w:pPr>
      <w:rPr>
        <w:rFonts w:hint="default"/>
      </w:rPr>
    </w:lvl>
    <w:lvl w:ilvl="6" w:tplc="84AE715A">
      <w:start w:val="1"/>
      <w:numFmt w:val="bullet"/>
      <w:lvlText w:val="•"/>
      <w:lvlJc w:val="left"/>
      <w:pPr>
        <w:ind w:left="5706" w:hanging="279"/>
      </w:pPr>
      <w:rPr>
        <w:rFonts w:hint="default"/>
      </w:rPr>
    </w:lvl>
    <w:lvl w:ilvl="7" w:tplc="E2185ADA">
      <w:start w:val="1"/>
      <w:numFmt w:val="bullet"/>
      <w:lvlText w:val="•"/>
      <w:lvlJc w:val="left"/>
      <w:pPr>
        <w:ind w:left="6679" w:hanging="279"/>
      </w:pPr>
      <w:rPr>
        <w:rFonts w:hint="default"/>
      </w:rPr>
    </w:lvl>
    <w:lvl w:ilvl="8" w:tplc="E416C2E0">
      <w:start w:val="1"/>
      <w:numFmt w:val="bullet"/>
      <w:lvlText w:val="•"/>
      <w:lvlJc w:val="left"/>
      <w:pPr>
        <w:ind w:left="7653" w:hanging="279"/>
      </w:pPr>
      <w:rPr>
        <w:rFonts w:hint="default"/>
      </w:rPr>
    </w:lvl>
  </w:abstractNum>
  <w:abstractNum w:abstractNumId="95"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6F6466F"/>
    <w:multiLevelType w:val="hybridMultilevel"/>
    <w:tmpl w:val="A35EE54A"/>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7765D5F"/>
    <w:multiLevelType w:val="hybridMultilevel"/>
    <w:tmpl w:val="5CA0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7EA57DB"/>
    <w:multiLevelType w:val="hybridMultilevel"/>
    <w:tmpl w:val="888CF4E0"/>
    <w:lvl w:ilvl="0" w:tplc="B6E2B13A">
      <w:start w:val="1"/>
      <w:numFmt w:val="bullet"/>
      <w:lvlText w:val="•"/>
      <w:lvlJc w:val="left"/>
      <w:pPr>
        <w:ind w:left="720" w:hanging="360"/>
      </w:pPr>
      <w:rPr>
        <w:rFonts w:ascii="Times New Roman" w:eastAsia="Times New Roman" w:hAnsi="Times New Roman" w:hint="default"/>
        <w:sz w:val="23"/>
        <w:szCs w:val="23"/>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9071249"/>
    <w:multiLevelType w:val="hybridMultilevel"/>
    <w:tmpl w:val="45ECEA18"/>
    <w:lvl w:ilvl="0" w:tplc="5E3208FE">
      <w:start w:val="1"/>
      <w:numFmt w:val="decimal"/>
      <w:lvlText w:val="%1)"/>
      <w:lvlJc w:val="left"/>
      <w:pPr>
        <w:ind w:left="119" w:hanging="264"/>
      </w:pPr>
      <w:rPr>
        <w:rFonts w:ascii="Times New Roman" w:eastAsia="Times New Roman" w:hAnsi="Times New Roman" w:hint="default"/>
        <w:w w:val="99"/>
        <w:sz w:val="24"/>
        <w:szCs w:val="24"/>
      </w:rPr>
    </w:lvl>
    <w:lvl w:ilvl="1" w:tplc="3DC64B5A">
      <w:start w:val="1"/>
      <w:numFmt w:val="bullet"/>
      <w:lvlText w:val="•"/>
      <w:lvlJc w:val="left"/>
      <w:pPr>
        <w:ind w:left="1067" w:hanging="264"/>
      </w:pPr>
      <w:rPr>
        <w:rFonts w:hint="default"/>
      </w:rPr>
    </w:lvl>
    <w:lvl w:ilvl="2" w:tplc="2024841E">
      <w:start w:val="1"/>
      <w:numFmt w:val="bullet"/>
      <w:lvlText w:val="•"/>
      <w:lvlJc w:val="left"/>
      <w:pPr>
        <w:ind w:left="2015" w:hanging="264"/>
      </w:pPr>
      <w:rPr>
        <w:rFonts w:hint="default"/>
      </w:rPr>
    </w:lvl>
    <w:lvl w:ilvl="3" w:tplc="1B863808">
      <w:start w:val="1"/>
      <w:numFmt w:val="bullet"/>
      <w:lvlText w:val="•"/>
      <w:lvlJc w:val="left"/>
      <w:pPr>
        <w:ind w:left="2963" w:hanging="264"/>
      </w:pPr>
      <w:rPr>
        <w:rFonts w:hint="default"/>
      </w:rPr>
    </w:lvl>
    <w:lvl w:ilvl="4" w:tplc="E2E89E30">
      <w:start w:val="1"/>
      <w:numFmt w:val="bullet"/>
      <w:lvlText w:val="•"/>
      <w:lvlJc w:val="left"/>
      <w:pPr>
        <w:ind w:left="3911" w:hanging="264"/>
      </w:pPr>
      <w:rPr>
        <w:rFonts w:hint="default"/>
      </w:rPr>
    </w:lvl>
    <w:lvl w:ilvl="5" w:tplc="1DA48AAA">
      <w:start w:val="1"/>
      <w:numFmt w:val="bullet"/>
      <w:lvlText w:val="•"/>
      <w:lvlJc w:val="left"/>
      <w:pPr>
        <w:ind w:left="4859" w:hanging="264"/>
      </w:pPr>
      <w:rPr>
        <w:rFonts w:hint="default"/>
      </w:rPr>
    </w:lvl>
    <w:lvl w:ilvl="6" w:tplc="1C8A2934">
      <w:start w:val="1"/>
      <w:numFmt w:val="bullet"/>
      <w:lvlText w:val="•"/>
      <w:lvlJc w:val="left"/>
      <w:pPr>
        <w:ind w:left="5807" w:hanging="264"/>
      </w:pPr>
      <w:rPr>
        <w:rFonts w:hint="default"/>
      </w:rPr>
    </w:lvl>
    <w:lvl w:ilvl="7" w:tplc="FA147AD0">
      <w:start w:val="1"/>
      <w:numFmt w:val="bullet"/>
      <w:lvlText w:val="•"/>
      <w:lvlJc w:val="left"/>
      <w:pPr>
        <w:ind w:left="6755" w:hanging="264"/>
      </w:pPr>
      <w:rPr>
        <w:rFonts w:hint="default"/>
      </w:rPr>
    </w:lvl>
    <w:lvl w:ilvl="8" w:tplc="122A4AF8">
      <w:start w:val="1"/>
      <w:numFmt w:val="bullet"/>
      <w:lvlText w:val="•"/>
      <w:lvlJc w:val="left"/>
      <w:pPr>
        <w:ind w:left="7703" w:hanging="264"/>
      </w:pPr>
      <w:rPr>
        <w:rFonts w:hint="default"/>
      </w:rPr>
    </w:lvl>
  </w:abstractNum>
  <w:abstractNum w:abstractNumId="100" w15:restartNumberingAfterBreak="0">
    <w:nsid w:val="69385A40"/>
    <w:multiLevelType w:val="hybridMultilevel"/>
    <w:tmpl w:val="0A92D290"/>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B8A624B"/>
    <w:multiLevelType w:val="hybridMultilevel"/>
    <w:tmpl w:val="245E7520"/>
    <w:lvl w:ilvl="0" w:tplc="D8304E7A">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BC3650F"/>
    <w:multiLevelType w:val="multilevel"/>
    <w:tmpl w:val="9B28FB14"/>
    <w:styleLink w:val="WWNum17"/>
    <w:lvl w:ilvl="0">
      <w:numFmt w:val="bullet"/>
      <w:lvlText w:val="•"/>
      <w:lvlJc w:val="left"/>
      <w:rPr>
        <w:rFonts w:ascii="Times New Roman" w:eastAsia="Times New Roman" w:hAnsi="Times New Roman"/>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3" w15:restartNumberingAfterBreak="0">
    <w:nsid w:val="6C5707BA"/>
    <w:multiLevelType w:val="hybridMultilevel"/>
    <w:tmpl w:val="90FEC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D576F63"/>
    <w:multiLevelType w:val="hybridMultilevel"/>
    <w:tmpl w:val="3CFAC866"/>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DBF760A"/>
    <w:multiLevelType w:val="multilevel"/>
    <w:tmpl w:val="7B722BA6"/>
    <w:styleLink w:val="WWNum47"/>
    <w:lvl w:ilvl="0">
      <w:numFmt w:val="bullet"/>
      <w:lvlText w:val="-"/>
      <w:lvlJc w:val="left"/>
      <w:rPr>
        <w:rFonts w:ascii="Times New Roman" w:eastAsia="Times New Roman" w:hAnsi="Times New Roman"/>
        <w:w w:val="99"/>
        <w:sz w:val="24"/>
        <w:szCs w:val="24"/>
      </w:rPr>
    </w:lvl>
    <w:lvl w:ilvl="1">
      <w:numFmt w:val="bullet"/>
      <w:lvlText w:val="-"/>
      <w:lvlJc w:val="left"/>
      <w:rPr>
        <w:rFonts w:ascii="Times New Roman" w:eastAsia="Times New Roman" w:hAnsi="Times New Roman"/>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6" w15:restartNumberingAfterBreak="0">
    <w:nsid w:val="6E1A21C9"/>
    <w:multiLevelType w:val="hybridMultilevel"/>
    <w:tmpl w:val="DC8CA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EDB1BED"/>
    <w:multiLevelType w:val="hybridMultilevel"/>
    <w:tmpl w:val="FCCCC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2B14BA8"/>
    <w:multiLevelType w:val="hybridMultilevel"/>
    <w:tmpl w:val="32A43D12"/>
    <w:lvl w:ilvl="0" w:tplc="8E5018A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9" w15:restartNumberingAfterBreak="0">
    <w:nsid w:val="74343E7C"/>
    <w:multiLevelType w:val="hybridMultilevel"/>
    <w:tmpl w:val="38E625AC"/>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10" w15:restartNumberingAfterBreak="0">
    <w:nsid w:val="74801CFC"/>
    <w:multiLevelType w:val="hybridMultilevel"/>
    <w:tmpl w:val="5BDA3DF8"/>
    <w:lvl w:ilvl="0" w:tplc="095AFEA6">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11" w15:restartNumberingAfterBreak="0">
    <w:nsid w:val="75214B23"/>
    <w:multiLevelType w:val="hybridMultilevel"/>
    <w:tmpl w:val="661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5E63796"/>
    <w:multiLevelType w:val="hybridMultilevel"/>
    <w:tmpl w:val="4B94C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81B789A"/>
    <w:multiLevelType w:val="multilevel"/>
    <w:tmpl w:val="E05020F8"/>
    <w:styleLink w:val="WWNum14"/>
    <w:lvl w:ilvl="0">
      <w:numFmt w:val="bullet"/>
      <w:lvlText w:val=""/>
      <w:lvlJc w:val="left"/>
      <w:rPr>
        <w:rFonts w:ascii="Symbol" w:eastAsia="Symbol" w:hAnsi="Symbol"/>
        <w:w w:val="99"/>
        <w:sz w:val="24"/>
        <w:szCs w:val="24"/>
      </w:rPr>
    </w:lvl>
    <w:lvl w:ilvl="1">
      <w:numFmt w:val="bullet"/>
      <w:lvlText w:val=""/>
      <w:lvlJc w:val="left"/>
      <w:rPr>
        <w:rFonts w:ascii="Symbol" w:eastAsia="Symbol" w:hAnsi="Symbol"/>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4" w15:restartNumberingAfterBreak="0">
    <w:nsid w:val="78E365F9"/>
    <w:multiLevelType w:val="hybridMultilevel"/>
    <w:tmpl w:val="BC385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AA01B38"/>
    <w:multiLevelType w:val="hybridMultilevel"/>
    <w:tmpl w:val="50A06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B2B7C7F"/>
    <w:multiLevelType w:val="hybridMultilevel"/>
    <w:tmpl w:val="F30CCFCA"/>
    <w:lvl w:ilvl="0" w:tplc="D8304E7A">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CF23030"/>
    <w:multiLevelType w:val="hybridMultilevel"/>
    <w:tmpl w:val="C82010DC"/>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D1A2AF5"/>
    <w:multiLevelType w:val="hybridMultilevel"/>
    <w:tmpl w:val="881621A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ED57FF9"/>
    <w:multiLevelType w:val="hybridMultilevel"/>
    <w:tmpl w:val="A1B8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5"/>
  </w:num>
  <w:num w:numId="2">
    <w:abstractNumId w:val="92"/>
  </w:num>
  <w:num w:numId="3">
    <w:abstractNumId w:val="41"/>
  </w:num>
  <w:num w:numId="4">
    <w:abstractNumId w:val="79"/>
  </w:num>
  <w:num w:numId="5">
    <w:abstractNumId w:val="21"/>
  </w:num>
  <w:num w:numId="6">
    <w:abstractNumId w:val="17"/>
  </w:num>
  <w:num w:numId="7">
    <w:abstractNumId w:val="48"/>
  </w:num>
  <w:num w:numId="8">
    <w:abstractNumId w:val="111"/>
  </w:num>
  <w:num w:numId="9">
    <w:abstractNumId w:val="112"/>
  </w:num>
  <w:num w:numId="10">
    <w:abstractNumId w:val="40"/>
  </w:num>
  <w:num w:numId="11">
    <w:abstractNumId w:val="89"/>
  </w:num>
  <w:num w:numId="12">
    <w:abstractNumId w:val="88"/>
  </w:num>
  <w:num w:numId="13">
    <w:abstractNumId w:val="16"/>
  </w:num>
  <w:num w:numId="14">
    <w:abstractNumId w:val="71"/>
  </w:num>
  <w:num w:numId="15">
    <w:abstractNumId w:val="23"/>
  </w:num>
  <w:num w:numId="16">
    <w:abstractNumId w:val="109"/>
  </w:num>
  <w:num w:numId="17">
    <w:abstractNumId w:val="67"/>
  </w:num>
  <w:num w:numId="18">
    <w:abstractNumId w:val="99"/>
  </w:num>
  <w:num w:numId="19">
    <w:abstractNumId w:val="94"/>
  </w:num>
  <w:num w:numId="20">
    <w:abstractNumId w:val="80"/>
  </w:num>
  <w:num w:numId="21">
    <w:abstractNumId w:val="102"/>
  </w:num>
  <w:num w:numId="22">
    <w:abstractNumId w:val="81"/>
  </w:num>
  <w:num w:numId="23">
    <w:abstractNumId w:val="33"/>
  </w:num>
  <w:num w:numId="24">
    <w:abstractNumId w:val="68"/>
  </w:num>
  <w:num w:numId="25">
    <w:abstractNumId w:val="105"/>
  </w:num>
  <w:num w:numId="26">
    <w:abstractNumId w:val="113"/>
  </w:num>
  <w:num w:numId="27">
    <w:abstractNumId w:val="37"/>
  </w:num>
  <w:num w:numId="28">
    <w:abstractNumId w:val="98"/>
  </w:num>
  <w:num w:numId="29">
    <w:abstractNumId w:val="62"/>
  </w:num>
  <w:num w:numId="30">
    <w:abstractNumId w:val="11"/>
  </w:num>
  <w:num w:numId="31">
    <w:abstractNumId w:val="44"/>
  </w:num>
  <w:num w:numId="32">
    <w:abstractNumId w:val="8"/>
  </w:num>
  <w:num w:numId="33">
    <w:abstractNumId w:val="75"/>
  </w:num>
  <w:num w:numId="34">
    <w:abstractNumId w:val="25"/>
  </w:num>
  <w:num w:numId="35">
    <w:abstractNumId w:val="12"/>
  </w:num>
  <w:num w:numId="36">
    <w:abstractNumId w:val="82"/>
  </w:num>
  <w:num w:numId="37">
    <w:abstractNumId w:val="31"/>
  </w:num>
  <w:num w:numId="38">
    <w:abstractNumId w:val="69"/>
  </w:num>
  <w:num w:numId="39">
    <w:abstractNumId w:val="90"/>
  </w:num>
  <w:num w:numId="40">
    <w:abstractNumId w:val="119"/>
  </w:num>
  <w:num w:numId="41">
    <w:abstractNumId w:val="86"/>
  </w:num>
  <w:num w:numId="42">
    <w:abstractNumId w:val="87"/>
  </w:num>
  <w:num w:numId="43">
    <w:abstractNumId w:val="47"/>
  </w:num>
  <w:num w:numId="44">
    <w:abstractNumId w:val="104"/>
  </w:num>
  <w:num w:numId="45">
    <w:abstractNumId w:val="18"/>
  </w:num>
  <w:num w:numId="46">
    <w:abstractNumId w:val="19"/>
  </w:num>
  <w:num w:numId="47">
    <w:abstractNumId w:val="103"/>
  </w:num>
  <w:num w:numId="48">
    <w:abstractNumId w:val="114"/>
  </w:num>
  <w:num w:numId="49">
    <w:abstractNumId w:val="51"/>
  </w:num>
  <w:num w:numId="50">
    <w:abstractNumId w:val="77"/>
  </w:num>
  <w:num w:numId="51">
    <w:abstractNumId w:val="15"/>
  </w:num>
  <w:num w:numId="52">
    <w:abstractNumId w:val="54"/>
  </w:num>
  <w:num w:numId="53">
    <w:abstractNumId w:val="107"/>
  </w:num>
  <w:num w:numId="54">
    <w:abstractNumId w:val="97"/>
  </w:num>
  <w:num w:numId="55">
    <w:abstractNumId w:val="106"/>
  </w:num>
  <w:num w:numId="56">
    <w:abstractNumId w:val="35"/>
  </w:num>
  <w:num w:numId="57">
    <w:abstractNumId w:val="100"/>
  </w:num>
  <w:num w:numId="58">
    <w:abstractNumId w:val="56"/>
  </w:num>
  <w:num w:numId="59">
    <w:abstractNumId w:val="42"/>
  </w:num>
  <w:num w:numId="60">
    <w:abstractNumId w:val="52"/>
  </w:num>
  <w:num w:numId="61">
    <w:abstractNumId w:val="6"/>
  </w:num>
  <w:num w:numId="62">
    <w:abstractNumId w:val="36"/>
  </w:num>
  <w:num w:numId="63">
    <w:abstractNumId w:val="29"/>
  </w:num>
  <w:num w:numId="64">
    <w:abstractNumId w:val="108"/>
  </w:num>
  <w:num w:numId="65">
    <w:abstractNumId w:val="59"/>
  </w:num>
  <w:num w:numId="66">
    <w:abstractNumId w:val="38"/>
  </w:num>
  <w:num w:numId="67">
    <w:abstractNumId w:val="50"/>
  </w:num>
  <w:num w:numId="68">
    <w:abstractNumId w:val="66"/>
  </w:num>
  <w:num w:numId="69">
    <w:abstractNumId w:val="32"/>
  </w:num>
  <w:num w:numId="70">
    <w:abstractNumId w:val="115"/>
  </w:num>
  <w:num w:numId="71">
    <w:abstractNumId w:val="72"/>
  </w:num>
  <w:num w:numId="72">
    <w:abstractNumId w:val="28"/>
  </w:num>
  <w:num w:numId="73">
    <w:abstractNumId w:val="3"/>
  </w:num>
  <w:num w:numId="74">
    <w:abstractNumId w:val="49"/>
  </w:num>
  <w:num w:numId="75">
    <w:abstractNumId w:val="76"/>
  </w:num>
  <w:num w:numId="76">
    <w:abstractNumId w:val="93"/>
  </w:num>
  <w:num w:numId="77">
    <w:abstractNumId w:val="30"/>
  </w:num>
  <w:num w:numId="78">
    <w:abstractNumId w:val="64"/>
  </w:num>
  <w:num w:numId="79">
    <w:abstractNumId w:val="74"/>
  </w:num>
  <w:num w:numId="80">
    <w:abstractNumId w:val="27"/>
  </w:num>
  <w:num w:numId="81">
    <w:abstractNumId w:val="2"/>
  </w:num>
  <w:num w:numId="82">
    <w:abstractNumId w:val="24"/>
  </w:num>
  <w:num w:numId="83">
    <w:abstractNumId w:val="61"/>
  </w:num>
  <w:num w:numId="84">
    <w:abstractNumId w:val="91"/>
  </w:num>
  <w:num w:numId="85">
    <w:abstractNumId w:val="53"/>
  </w:num>
  <w:num w:numId="86">
    <w:abstractNumId w:val="4"/>
  </w:num>
  <w:num w:numId="87">
    <w:abstractNumId w:val="117"/>
  </w:num>
  <w:num w:numId="88">
    <w:abstractNumId w:val="9"/>
  </w:num>
  <w:num w:numId="89">
    <w:abstractNumId w:val="43"/>
  </w:num>
  <w:num w:numId="90">
    <w:abstractNumId w:val="96"/>
  </w:num>
  <w:num w:numId="91">
    <w:abstractNumId w:val="22"/>
  </w:num>
  <w:num w:numId="92">
    <w:abstractNumId w:val="73"/>
  </w:num>
  <w:num w:numId="93">
    <w:abstractNumId w:val="34"/>
  </w:num>
  <w:num w:numId="94">
    <w:abstractNumId w:val="101"/>
  </w:num>
  <w:num w:numId="95">
    <w:abstractNumId w:val="46"/>
  </w:num>
  <w:num w:numId="96">
    <w:abstractNumId w:val="10"/>
  </w:num>
  <w:num w:numId="97">
    <w:abstractNumId w:val="78"/>
  </w:num>
  <w:num w:numId="98">
    <w:abstractNumId w:val="110"/>
  </w:num>
  <w:num w:numId="99">
    <w:abstractNumId w:val="63"/>
  </w:num>
  <w:num w:numId="100">
    <w:abstractNumId w:val="13"/>
  </w:num>
  <w:num w:numId="101">
    <w:abstractNumId w:val="116"/>
  </w:num>
  <w:num w:numId="102">
    <w:abstractNumId w:val="58"/>
  </w:num>
  <w:num w:numId="103">
    <w:abstractNumId w:val="84"/>
  </w:num>
  <w:num w:numId="104">
    <w:abstractNumId w:val="20"/>
  </w:num>
  <w:num w:numId="105">
    <w:abstractNumId w:val="5"/>
  </w:num>
  <w:num w:numId="106">
    <w:abstractNumId w:val="57"/>
  </w:num>
  <w:num w:numId="107">
    <w:abstractNumId w:val="65"/>
  </w:num>
  <w:num w:numId="108">
    <w:abstractNumId w:val="70"/>
  </w:num>
  <w:num w:numId="109">
    <w:abstractNumId w:val="55"/>
  </w:num>
  <w:num w:numId="110">
    <w:abstractNumId w:val="39"/>
  </w:num>
  <w:num w:numId="111">
    <w:abstractNumId w:val="118"/>
  </w:num>
  <w:num w:numId="112">
    <w:abstractNumId w:val="7"/>
  </w:num>
  <w:num w:numId="113">
    <w:abstractNumId w:val="83"/>
  </w:num>
  <w:num w:numId="114">
    <w:abstractNumId w:val="60"/>
  </w:num>
  <w:num w:numId="115">
    <w:abstractNumId w:val="45"/>
  </w:num>
  <w:num w:numId="116">
    <w:abstractNumId w:val="95"/>
  </w:num>
  <w:num w:numId="117">
    <w:abstractNumId w:val="26"/>
  </w:num>
  <w:num w:numId="118">
    <w:abstractNumId w:val="1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65"/>
    <w:rsid w:val="00000CEF"/>
    <w:rsid w:val="000010AD"/>
    <w:rsid w:val="00001C82"/>
    <w:rsid w:val="00002F09"/>
    <w:rsid w:val="0000302D"/>
    <w:rsid w:val="00004993"/>
    <w:rsid w:val="00005026"/>
    <w:rsid w:val="0000694B"/>
    <w:rsid w:val="00006B87"/>
    <w:rsid w:val="00010A93"/>
    <w:rsid w:val="0001297D"/>
    <w:rsid w:val="00012F2A"/>
    <w:rsid w:val="000135DC"/>
    <w:rsid w:val="0001441A"/>
    <w:rsid w:val="00016420"/>
    <w:rsid w:val="0001683E"/>
    <w:rsid w:val="00020283"/>
    <w:rsid w:val="00020C9B"/>
    <w:rsid w:val="00020D15"/>
    <w:rsid w:val="00022C7A"/>
    <w:rsid w:val="00023730"/>
    <w:rsid w:val="00025180"/>
    <w:rsid w:val="00025C8C"/>
    <w:rsid w:val="00026013"/>
    <w:rsid w:val="0002650E"/>
    <w:rsid w:val="000275F2"/>
    <w:rsid w:val="000276DF"/>
    <w:rsid w:val="000302CB"/>
    <w:rsid w:val="00030BDF"/>
    <w:rsid w:val="00031831"/>
    <w:rsid w:val="00032C37"/>
    <w:rsid w:val="00033ACB"/>
    <w:rsid w:val="00034D88"/>
    <w:rsid w:val="00035363"/>
    <w:rsid w:val="00037875"/>
    <w:rsid w:val="00037B06"/>
    <w:rsid w:val="000401DB"/>
    <w:rsid w:val="00040C86"/>
    <w:rsid w:val="000415CB"/>
    <w:rsid w:val="00041D35"/>
    <w:rsid w:val="000437AC"/>
    <w:rsid w:val="00045ECB"/>
    <w:rsid w:val="00046DDF"/>
    <w:rsid w:val="0004710B"/>
    <w:rsid w:val="00050231"/>
    <w:rsid w:val="00050AC4"/>
    <w:rsid w:val="00050B1D"/>
    <w:rsid w:val="00050E1A"/>
    <w:rsid w:val="00052731"/>
    <w:rsid w:val="00053056"/>
    <w:rsid w:val="00055640"/>
    <w:rsid w:val="000556D3"/>
    <w:rsid w:val="00056194"/>
    <w:rsid w:val="00056270"/>
    <w:rsid w:val="00057380"/>
    <w:rsid w:val="00057EAE"/>
    <w:rsid w:val="000605C0"/>
    <w:rsid w:val="000608E7"/>
    <w:rsid w:val="00060A66"/>
    <w:rsid w:val="00060BA5"/>
    <w:rsid w:val="0006104B"/>
    <w:rsid w:val="00061668"/>
    <w:rsid w:val="0006209F"/>
    <w:rsid w:val="000647F3"/>
    <w:rsid w:val="00064AD2"/>
    <w:rsid w:val="000652E6"/>
    <w:rsid w:val="0006622A"/>
    <w:rsid w:val="0006628D"/>
    <w:rsid w:val="00070686"/>
    <w:rsid w:val="00070E66"/>
    <w:rsid w:val="00070F01"/>
    <w:rsid w:val="0007113C"/>
    <w:rsid w:val="00071741"/>
    <w:rsid w:val="00071C47"/>
    <w:rsid w:val="00072475"/>
    <w:rsid w:val="00072CC7"/>
    <w:rsid w:val="00072DF8"/>
    <w:rsid w:val="00076B3A"/>
    <w:rsid w:val="00077452"/>
    <w:rsid w:val="00082313"/>
    <w:rsid w:val="00084375"/>
    <w:rsid w:val="0008463C"/>
    <w:rsid w:val="000855DC"/>
    <w:rsid w:val="00086021"/>
    <w:rsid w:val="00086D0A"/>
    <w:rsid w:val="00091F9E"/>
    <w:rsid w:val="000924D1"/>
    <w:rsid w:val="0009463F"/>
    <w:rsid w:val="00095387"/>
    <w:rsid w:val="00095C79"/>
    <w:rsid w:val="000968E1"/>
    <w:rsid w:val="00096A26"/>
    <w:rsid w:val="00097421"/>
    <w:rsid w:val="000976B0"/>
    <w:rsid w:val="00097CB4"/>
    <w:rsid w:val="000A1352"/>
    <w:rsid w:val="000A3578"/>
    <w:rsid w:val="000A477B"/>
    <w:rsid w:val="000A554B"/>
    <w:rsid w:val="000A61F7"/>
    <w:rsid w:val="000A6B90"/>
    <w:rsid w:val="000A6BE3"/>
    <w:rsid w:val="000A76C5"/>
    <w:rsid w:val="000A795D"/>
    <w:rsid w:val="000B0126"/>
    <w:rsid w:val="000B08C5"/>
    <w:rsid w:val="000B1607"/>
    <w:rsid w:val="000B32E8"/>
    <w:rsid w:val="000B34A3"/>
    <w:rsid w:val="000B4C9B"/>
    <w:rsid w:val="000B4CBE"/>
    <w:rsid w:val="000B5064"/>
    <w:rsid w:val="000B5070"/>
    <w:rsid w:val="000B530F"/>
    <w:rsid w:val="000B5B1E"/>
    <w:rsid w:val="000C1672"/>
    <w:rsid w:val="000C2E1A"/>
    <w:rsid w:val="000C2E43"/>
    <w:rsid w:val="000C467A"/>
    <w:rsid w:val="000C4689"/>
    <w:rsid w:val="000C666F"/>
    <w:rsid w:val="000C6B20"/>
    <w:rsid w:val="000C7F38"/>
    <w:rsid w:val="000D1422"/>
    <w:rsid w:val="000D2397"/>
    <w:rsid w:val="000D24AC"/>
    <w:rsid w:val="000D263B"/>
    <w:rsid w:val="000D3E12"/>
    <w:rsid w:val="000D46ED"/>
    <w:rsid w:val="000D49C2"/>
    <w:rsid w:val="000D4DD8"/>
    <w:rsid w:val="000D5793"/>
    <w:rsid w:val="000D582F"/>
    <w:rsid w:val="000D6033"/>
    <w:rsid w:val="000D6ADF"/>
    <w:rsid w:val="000E1FA5"/>
    <w:rsid w:val="000E2238"/>
    <w:rsid w:val="000E2EB3"/>
    <w:rsid w:val="000E33A8"/>
    <w:rsid w:val="000E5475"/>
    <w:rsid w:val="000E592F"/>
    <w:rsid w:val="000E6157"/>
    <w:rsid w:val="000E6B9A"/>
    <w:rsid w:val="000F044B"/>
    <w:rsid w:val="000F1CED"/>
    <w:rsid w:val="000F2764"/>
    <w:rsid w:val="000F2ADB"/>
    <w:rsid w:val="000F305F"/>
    <w:rsid w:val="000F4167"/>
    <w:rsid w:val="000F471D"/>
    <w:rsid w:val="000F618D"/>
    <w:rsid w:val="000F7997"/>
    <w:rsid w:val="000F7C98"/>
    <w:rsid w:val="001003E7"/>
    <w:rsid w:val="00100D48"/>
    <w:rsid w:val="00100E44"/>
    <w:rsid w:val="0010140C"/>
    <w:rsid w:val="0010167C"/>
    <w:rsid w:val="00102296"/>
    <w:rsid w:val="001043EB"/>
    <w:rsid w:val="00106A31"/>
    <w:rsid w:val="00106C66"/>
    <w:rsid w:val="00107252"/>
    <w:rsid w:val="001076FA"/>
    <w:rsid w:val="001077A6"/>
    <w:rsid w:val="00107C48"/>
    <w:rsid w:val="00110741"/>
    <w:rsid w:val="00110AE6"/>
    <w:rsid w:val="001115F7"/>
    <w:rsid w:val="001125CC"/>
    <w:rsid w:val="00112A9E"/>
    <w:rsid w:val="0011317E"/>
    <w:rsid w:val="00113245"/>
    <w:rsid w:val="00113334"/>
    <w:rsid w:val="001154E5"/>
    <w:rsid w:val="001161BF"/>
    <w:rsid w:val="00116321"/>
    <w:rsid w:val="00120273"/>
    <w:rsid w:val="00120AD9"/>
    <w:rsid w:val="00120B3C"/>
    <w:rsid w:val="00121A42"/>
    <w:rsid w:val="00121D53"/>
    <w:rsid w:val="00122B9D"/>
    <w:rsid w:val="00122C0D"/>
    <w:rsid w:val="00123EEB"/>
    <w:rsid w:val="00125F9C"/>
    <w:rsid w:val="0013037D"/>
    <w:rsid w:val="001309ED"/>
    <w:rsid w:val="00134445"/>
    <w:rsid w:val="00136047"/>
    <w:rsid w:val="00136750"/>
    <w:rsid w:val="00136871"/>
    <w:rsid w:val="001374D7"/>
    <w:rsid w:val="00137B49"/>
    <w:rsid w:val="001403CD"/>
    <w:rsid w:val="00141282"/>
    <w:rsid w:val="00141532"/>
    <w:rsid w:val="001415F2"/>
    <w:rsid w:val="001440E9"/>
    <w:rsid w:val="001447E8"/>
    <w:rsid w:val="00146E35"/>
    <w:rsid w:val="001477DC"/>
    <w:rsid w:val="001502DF"/>
    <w:rsid w:val="001509D1"/>
    <w:rsid w:val="00151AF4"/>
    <w:rsid w:val="00151C20"/>
    <w:rsid w:val="001524C3"/>
    <w:rsid w:val="00152AA1"/>
    <w:rsid w:val="00152CF3"/>
    <w:rsid w:val="0015310C"/>
    <w:rsid w:val="0015357B"/>
    <w:rsid w:val="0015401A"/>
    <w:rsid w:val="00154201"/>
    <w:rsid w:val="00154648"/>
    <w:rsid w:val="00155653"/>
    <w:rsid w:val="001567B7"/>
    <w:rsid w:val="00156BC9"/>
    <w:rsid w:val="00156EEA"/>
    <w:rsid w:val="001574F9"/>
    <w:rsid w:val="0015792D"/>
    <w:rsid w:val="001579A8"/>
    <w:rsid w:val="00160095"/>
    <w:rsid w:val="00161A26"/>
    <w:rsid w:val="001621A1"/>
    <w:rsid w:val="0016262F"/>
    <w:rsid w:val="00163230"/>
    <w:rsid w:val="001635CA"/>
    <w:rsid w:val="00163971"/>
    <w:rsid w:val="00163DC9"/>
    <w:rsid w:val="00166C66"/>
    <w:rsid w:val="0016709D"/>
    <w:rsid w:val="0016717D"/>
    <w:rsid w:val="001702DE"/>
    <w:rsid w:val="00170D07"/>
    <w:rsid w:val="00171FBA"/>
    <w:rsid w:val="00174025"/>
    <w:rsid w:val="00174AE3"/>
    <w:rsid w:val="001757C1"/>
    <w:rsid w:val="00175BCC"/>
    <w:rsid w:val="001768CE"/>
    <w:rsid w:val="00180455"/>
    <w:rsid w:val="001816CA"/>
    <w:rsid w:val="00183B28"/>
    <w:rsid w:val="00185157"/>
    <w:rsid w:val="00186054"/>
    <w:rsid w:val="001860A3"/>
    <w:rsid w:val="0018619D"/>
    <w:rsid w:val="00190109"/>
    <w:rsid w:val="0019013D"/>
    <w:rsid w:val="00190394"/>
    <w:rsid w:val="001905F4"/>
    <w:rsid w:val="00191093"/>
    <w:rsid w:val="001913D8"/>
    <w:rsid w:val="00195155"/>
    <w:rsid w:val="001957FE"/>
    <w:rsid w:val="00195C16"/>
    <w:rsid w:val="00196C4A"/>
    <w:rsid w:val="001973E3"/>
    <w:rsid w:val="00197F3B"/>
    <w:rsid w:val="001A12B6"/>
    <w:rsid w:val="001A2F47"/>
    <w:rsid w:val="001A42E6"/>
    <w:rsid w:val="001A5680"/>
    <w:rsid w:val="001A7055"/>
    <w:rsid w:val="001A7967"/>
    <w:rsid w:val="001B0401"/>
    <w:rsid w:val="001B0760"/>
    <w:rsid w:val="001B078F"/>
    <w:rsid w:val="001B09FD"/>
    <w:rsid w:val="001B29E6"/>
    <w:rsid w:val="001B3C3B"/>
    <w:rsid w:val="001B40AB"/>
    <w:rsid w:val="001B4713"/>
    <w:rsid w:val="001B5665"/>
    <w:rsid w:val="001B7CA4"/>
    <w:rsid w:val="001C1639"/>
    <w:rsid w:val="001C1AF7"/>
    <w:rsid w:val="001C1F7B"/>
    <w:rsid w:val="001C23E0"/>
    <w:rsid w:val="001C2EB4"/>
    <w:rsid w:val="001C36F4"/>
    <w:rsid w:val="001C51B8"/>
    <w:rsid w:val="001C6DFC"/>
    <w:rsid w:val="001C7A4E"/>
    <w:rsid w:val="001D4132"/>
    <w:rsid w:val="001D55AA"/>
    <w:rsid w:val="001D57F0"/>
    <w:rsid w:val="001D7200"/>
    <w:rsid w:val="001D7C77"/>
    <w:rsid w:val="001D7EF2"/>
    <w:rsid w:val="001E3979"/>
    <w:rsid w:val="001E4FF0"/>
    <w:rsid w:val="001E559E"/>
    <w:rsid w:val="001E576D"/>
    <w:rsid w:val="001E579D"/>
    <w:rsid w:val="001E6320"/>
    <w:rsid w:val="001E66CF"/>
    <w:rsid w:val="001F071C"/>
    <w:rsid w:val="001F1382"/>
    <w:rsid w:val="001F1AA4"/>
    <w:rsid w:val="001F1B8E"/>
    <w:rsid w:val="001F34A0"/>
    <w:rsid w:val="001F3E6F"/>
    <w:rsid w:val="001F7D6B"/>
    <w:rsid w:val="00200E9E"/>
    <w:rsid w:val="00200FA3"/>
    <w:rsid w:val="002010F3"/>
    <w:rsid w:val="0020171E"/>
    <w:rsid w:val="0020174A"/>
    <w:rsid w:val="00201A93"/>
    <w:rsid w:val="00201D09"/>
    <w:rsid w:val="00201DDA"/>
    <w:rsid w:val="00202049"/>
    <w:rsid w:val="00203F9B"/>
    <w:rsid w:val="00204A35"/>
    <w:rsid w:val="0020639B"/>
    <w:rsid w:val="00206B4C"/>
    <w:rsid w:val="00206BE9"/>
    <w:rsid w:val="0020794A"/>
    <w:rsid w:val="00207C18"/>
    <w:rsid w:val="00207ECB"/>
    <w:rsid w:val="0021051A"/>
    <w:rsid w:val="00210FD4"/>
    <w:rsid w:val="00211124"/>
    <w:rsid w:val="002119E4"/>
    <w:rsid w:val="002122FE"/>
    <w:rsid w:val="00213DBB"/>
    <w:rsid w:val="00213FA4"/>
    <w:rsid w:val="00214541"/>
    <w:rsid w:val="00214BE4"/>
    <w:rsid w:val="00215477"/>
    <w:rsid w:val="00216746"/>
    <w:rsid w:val="0021758D"/>
    <w:rsid w:val="00222399"/>
    <w:rsid w:val="00223F1F"/>
    <w:rsid w:val="00224F68"/>
    <w:rsid w:val="00224F6C"/>
    <w:rsid w:val="00225337"/>
    <w:rsid w:val="002253CC"/>
    <w:rsid w:val="00227434"/>
    <w:rsid w:val="002301B5"/>
    <w:rsid w:val="0023270D"/>
    <w:rsid w:val="00232CAF"/>
    <w:rsid w:val="0023322E"/>
    <w:rsid w:val="00233484"/>
    <w:rsid w:val="00233666"/>
    <w:rsid w:val="002336FC"/>
    <w:rsid w:val="00234503"/>
    <w:rsid w:val="00235871"/>
    <w:rsid w:val="00236B26"/>
    <w:rsid w:val="00237AF3"/>
    <w:rsid w:val="002401D8"/>
    <w:rsid w:val="00241460"/>
    <w:rsid w:val="00241F96"/>
    <w:rsid w:val="00242ABD"/>
    <w:rsid w:val="00242B25"/>
    <w:rsid w:val="00243FFF"/>
    <w:rsid w:val="00244511"/>
    <w:rsid w:val="002447B3"/>
    <w:rsid w:val="0024501E"/>
    <w:rsid w:val="0024560F"/>
    <w:rsid w:val="00245C23"/>
    <w:rsid w:val="00246543"/>
    <w:rsid w:val="00246E3D"/>
    <w:rsid w:val="00246E7F"/>
    <w:rsid w:val="0025039D"/>
    <w:rsid w:val="0025071D"/>
    <w:rsid w:val="00250811"/>
    <w:rsid w:val="002517ED"/>
    <w:rsid w:val="00252EF5"/>
    <w:rsid w:val="002538F9"/>
    <w:rsid w:val="00254BA7"/>
    <w:rsid w:val="002550AC"/>
    <w:rsid w:val="00255E67"/>
    <w:rsid w:val="0026026F"/>
    <w:rsid w:val="002606C2"/>
    <w:rsid w:val="00263AF4"/>
    <w:rsid w:val="002644E0"/>
    <w:rsid w:val="002657D1"/>
    <w:rsid w:val="00265CD6"/>
    <w:rsid w:val="0027114D"/>
    <w:rsid w:val="0027193B"/>
    <w:rsid w:val="00272388"/>
    <w:rsid w:val="00272736"/>
    <w:rsid w:val="002732AF"/>
    <w:rsid w:val="00274AED"/>
    <w:rsid w:val="00274B93"/>
    <w:rsid w:val="0027534D"/>
    <w:rsid w:val="00275AB1"/>
    <w:rsid w:val="00276CA6"/>
    <w:rsid w:val="00280711"/>
    <w:rsid w:val="00281DA4"/>
    <w:rsid w:val="002826E4"/>
    <w:rsid w:val="002833C0"/>
    <w:rsid w:val="00283747"/>
    <w:rsid w:val="00285453"/>
    <w:rsid w:val="00286336"/>
    <w:rsid w:val="00286AC3"/>
    <w:rsid w:val="00287409"/>
    <w:rsid w:val="00287824"/>
    <w:rsid w:val="00287AE8"/>
    <w:rsid w:val="002905ED"/>
    <w:rsid w:val="00293853"/>
    <w:rsid w:val="00293D9C"/>
    <w:rsid w:val="00295F36"/>
    <w:rsid w:val="00297043"/>
    <w:rsid w:val="002970EA"/>
    <w:rsid w:val="002A1238"/>
    <w:rsid w:val="002A1295"/>
    <w:rsid w:val="002A12B6"/>
    <w:rsid w:val="002A1EFE"/>
    <w:rsid w:val="002A1F78"/>
    <w:rsid w:val="002A2367"/>
    <w:rsid w:val="002A23B0"/>
    <w:rsid w:val="002A2AF3"/>
    <w:rsid w:val="002A3629"/>
    <w:rsid w:val="002A3EBF"/>
    <w:rsid w:val="002A46A1"/>
    <w:rsid w:val="002A4834"/>
    <w:rsid w:val="002A4D93"/>
    <w:rsid w:val="002A6AF7"/>
    <w:rsid w:val="002A7004"/>
    <w:rsid w:val="002A75A2"/>
    <w:rsid w:val="002A7643"/>
    <w:rsid w:val="002A7C26"/>
    <w:rsid w:val="002A7EE8"/>
    <w:rsid w:val="002B0027"/>
    <w:rsid w:val="002B10D5"/>
    <w:rsid w:val="002B138F"/>
    <w:rsid w:val="002B1641"/>
    <w:rsid w:val="002B2B48"/>
    <w:rsid w:val="002B3ED6"/>
    <w:rsid w:val="002B4CC2"/>
    <w:rsid w:val="002B6828"/>
    <w:rsid w:val="002C0519"/>
    <w:rsid w:val="002C1002"/>
    <w:rsid w:val="002C1A72"/>
    <w:rsid w:val="002C2D70"/>
    <w:rsid w:val="002C31AF"/>
    <w:rsid w:val="002C573F"/>
    <w:rsid w:val="002C611E"/>
    <w:rsid w:val="002D00C9"/>
    <w:rsid w:val="002D11C4"/>
    <w:rsid w:val="002D177E"/>
    <w:rsid w:val="002D2CB5"/>
    <w:rsid w:val="002D322F"/>
    <w:rsid w:val="002D32AF"/>
    <w:rsid w:val="002D35B5"/>
    <w:rsid w:val="002D3E05"/>
    <w:rsid w:val="002D48A2"/>
    <w:rsid w:val="002D675F"/>
    <w:rsid w:val="002D7BF6"/>
    <w:rsid w:val="002E0E69"/>
    <w:rsid w:val="002E18E6"/>
    <w:rsid w:val="002E2CC5"/>
    <w:rsid w:val="002E32C3"/>
    <w:rsid w:val="002E3E67"/>
    <w:rsid w:val="002E3EC4"/>
    <w:rsid w:val="002E482A"/>
    <w:rsid w:val="002E5476"/>
    <w:rsid w:val="002F15BD"/>
    <w:rsid w:val="002F1D63"/>
    <w:rsid w:val="002F281D"/>
    <w:rsid w:val="002F3987"/>
    <w:rsid w:val="002F5782"/>
    <w:rsid w:val="002F5AB1"/>
    <w:rsid w:val="002F61BD"/>
    <w:rsid w:val="002F6539"/>
    <w:rsid w:val="002F66FC"/>
    <w:rsid w:val="002F7AC5"/>
    <w:rsid w:val="00300B68"/>
    <w:rsid w:val="00301D05"/>
    <w:rsid w:val="00303D9C"/>
    <w:rsid w:val="0030463C"/>
    <w:rsid w:val="0030465B"/>
    <w:rsid w:val="00304668"/>
    <w:rsid w:val="003110AB"/>
    <w:rsid w:val="003116EB"/>
    <w:rsid w:val="00314862"/>
    <w:rsid w:val="003149C6"/>
    <w:rsid w:val="00314FA8"/>
    <w:rsid w:val="00315475"/>
    <w:rsid w:val="00315B5C"/>
    <w:rsid w:val="00315D95"/>
    <w:rsid w:val="00317170"/>
    <w:rsid w:val="00317254"/>
    <w:rsid w:val="003209D9"/>
    <w:rsid w:val="0032245F"/>
    <w:rsid w:val="0032325D"/>
    <w:rsid w:val="003234E1"/>
    <w:rsid w:val="00324507"/>
    <w:rsid w:val="003267CA"/>
    <w:rsid w:val="0033264B"/>
    <w:rsid w:val="0033273D"/>
    <w:rsid w:val="00333AC5"/>
    <w:rsid w:val="00334FC6"/>
    <w:rsid w:val="0033506B"/>
    <w:rsid w:val="0033570E"/>
    <w:rsid w:val="00336BF9"/>
    <w:rsid w:val="003373B8"/>
    <w:rsid w:val="00340D9B"/>
    <w:rsid w:val="0034424E"/>
    <w:rsid w:val="00347D7E"/>
    <w:rsid w:val="00347F92"/>
    <w:rsid w:val="00350D2F"/>
    <w:rsid w:val="0035337D"/>
    <w:rsid w:val="00353E97"/>
    <w:rsid w:val="00354490"/>
    <w:rsid w:val="00355FD3"/>
    <w:rsid w:val="00356E7D"/>
    <w:rsid w:val="003575CA"/>
    <w:rsid w:val="00370752"/>
    <w:rsid w:val="003711C1"/>
    <w:rsid w:val="00371292"/>
    <w:rsid w:val="00371AB9"/>
    <w:rsid w:val="00374C29"/>
    <w:rsid w:val="003759CA"/>
    <w:rsid w:val="0037709B"/>
    <w:rsid w:val="00377C80"/>
    <w:rsid w:val="0038055D"/>
    <w:rsid w:val="00381268"/>
    <w:rsid w:val="00381878"/>
    <w:rsid w:val="00381938"/>
    <w:rsid w:val="00385EBA"/>
    <w:rsid w:val="00387253"/>
    <w:rsid w:val="003901A2"/>
    <w:rsid w:val="00390C6A"/>
    <w:rsid w:val="00392E68"/>
    <w:rsid w:val="00393E3D"/>
    <w:rsid w:val="00394E47"/>
    <w:rsid w:val="003954C3"/>
    <w:rsid w:val="00395C9F"/>
    <w:rsid w:val="003979F1"/>
    <w:rsid w:val="00397CB4"/>
    <w:rsid w:val="003A0661"/>
    <w:rsid w:val="003A164D"/>
    <w:rsid w:val="003A25F0"/>
    <w:rsid w:val="003A4EAA"/>
    <w:rsid w:val="003A5FF5"/>
    <w:rsid w:val="003A6594"/>
    <w:rsid w:val="003B02A1"/>
    <w:rsid w:val="003B0BEA"/>
    <w:rsid w:val="003B132B"/>
    <w:rsid w:val="003B1BCE"/>
    <w:rsid w:val="003B221A"/>
    <w:rsid w:val="003B2946"/>
    <w:rsid w:val="003B3482"/>
    <w:rsid w:val="003B37A3"/>
    <w:rsid w:val="003B3ED7"/>
    <w:rsid w:val="003B4FE4"/>
    <w:rsid w:val="003B6335"/>
    <w:rsid w:val="003B67D4"/>
    <w:rsid w:val="003B698C"/>
    <w:rsid w:val="003B7371"/>
    <w:rsid w:val="003C0C1C"/>
    <w:rsid w:val="003C1437"/>
    <w:rsid w:val="003C165B"/>
    <w:rsid w:val="003C1F9C"/>
    <w:rsid w:val="003C21D4"/>
    <w:rsid w:val="003C292E"/>
    <w:rsid w:val="003C31A8"/>
    <w:rsid w:val="003C4022"/>
    <w:rsid w:val="003C4FBF"/>
    <w:rsid w:val="003C5351"/>
    <w:rsid w:val="003C786A"/>
    <w:rsid w:val="003D0865"/>
    <w:rsid w:val="003D34E1"/>
    <w:rsid w:val="003D552F"/>
    <w:rsid w:val="003D624A"/>
    <w:rsid w:val="003D6480"/>
    <w:rsid w:val="003E02BF"/>
    <w:rsid w:val="003E1F59"/>
    <w:rsid w:val="003E20A8"/>
    <w:rsid w:val="003E29D8"/>
    <w:rsid w:val="003E3CE0"/>
    <w:rsid w:val="003E46E3"/>
    <w:rsid w:val="003E5B7F"/>
    <w:rsid w:val="003E5BD3"/>
    <w:rsid w:val="003E652A"/>
    <w:rsid w:val="003E6852"/>
    <w:rsid w:val="003E72E6"/>
    <w:rsid w:val="003E7B53"/>
    <w:rsid w:val="003F00E2"/>
    <w:rsid w:val="003F1047"/>
    <w:rsid w:val="003F249B"/>
    <w:rsid w:val="003F39AA"/>
    <w:rsid w:val="003F5923"/>
    <w:rsid w:val="003F7AC2"/>
    <w:rsid w:val="004002DE"/>
    <w:rsid w:val="004028CA"/>
    <w:rsid w:val="004035BC"/>
    <w:rsid w:val="00403BC6"/>
    <w:rsid w:val="00404B2A"/>
    <w:rsid w:val="00405473"/>
    <w:rsid w:val="004055DA"/>
    <w:rsid w:val="00410620"/>
    <w:rsid w:val="0041190D"/>
    <w:rsid w:val="00415A88"/>
    <w:rsid w:val="004206E7"/>
    <w:rsid w:val="00420D63"/>
    <w:rsid w:val="0042152E"/>
    <w:rsid w:val="00421F46"/>
    <w:rsid w:val="0042304A"/>
    <w:rsid w:val="00424A33"/>
    <w:rsid w:val="00430235"/>
    <w:rsid w:val="0043069C"/>
    <w:rsid w:val="00432EB8"/>
    <w:rsid w:val="004337C5"/>
    <w:rsid w:val="00433820"/>
    <w:rsid w:val="00433EF7"/>
    <w:rsid w:val="00433F47"/>
    <w:rsid w:val="00435E81"/>
    <w:rsid w:val="00435EE0"/>
    <w:rsid w:val="0043655D"/>
    <w:rsid w:val="00437701"/>
    <w:rsid w:val="004377C1"/>
    <w:rsid w:val="00437D10"/>
    <w:rsid w:val="004414A6"/>
    <w:rsid w:val="004418D2"/>
    <w:rsid w:val="00441D19"/>
    <w:rsid w:val="00442B3D"/>
    <w:rsid w:val="00443BFB"/>
    <w:rsid w:val="00443D24"/>
    <w:rsid w:val="004443DE"/>
    <w:rsid w:val="00445D3E"/>
    <w:rsid w:val="00446102"/>
    <w:rsid w:val="00446609"/>
    <w:rsid w:val="00447617"/>
    <w:rsid w:val="004508A3"/>
    <w:rsid w:val="00450A74"/>
    <w:rsid w:val="004524E2"/>
    <w:rsid w:val="004527D2"/>
    <w:rsid w:val="00452C0F"/>
    <w:rsid w:val="00453191"/>
    <w:rsid w:val="00453E51"/>
    <w:rsid w:val="0045431D"/>
    <w:rsid w:val="00454F00"/>
    <w:rsid w:val="004578A2"/>
    <w:rsid w:val="004605F2"/>
    <w:rsid w:val="00460E58"/>
    <w:rsid w:val="00461418"/>
    <w:rsid w:val="00461AF1"/>
    <w:rsid w:val="00463B3F"/>
    <w:rsid w:val="0046564D"/>
    <w:rsid w:val="00465B27"/>
    <w:rsid w:val="00467F48"/>
    <w:rsid w:val="004706F8"/>
    <w:rsid w:val="00472855"/>
    <w:rsid w:val="00474C53"/>
    <w:rsid w:val="00474FF5"/>
    <w:rsid w:val="00475C28"/>
    <w:rsid w:val="004765F4"/>
    <w:rsid w:val="00477059"/>
    <w:rsid w:val="00477DDF"/>
    <w:rsid w:val="00477E75"/>
    <w:rsid w:val="00480037"/>
    <w:rsid w:val="004800E8"/>
    <w:rsid w:val="00480B70"/>
    <w:rsid w:val="00480BB8"/>
    <w:rsid w:val="004818A4"/>
    <w:rsid w:val="004824D3"/>
    <w:rsid w:val="00484227"/>
    <w:rsid w:val="004844A7"/>
    <w:rsid w:val="00484BC0"/>
    <w:rsid w:val="00484BE3"/>
    <w:rsid w:val="00486C2F"/>
    <w:rsid w:val="00486D5F"/>
    <w:rsid w:val="00490838"/>
    <w:rsid w:val="00490D4C"/>
    <w:rsid w:val="00490F93"/>
    <w:rsid w:val="00492CFC"/>
    <w:rsid w:val="00493240"/>
    <w:rsid w:val="00495968"/>
    <w:rsid w:val="00495D87"/>
    <w:rsid w:val="00496846"/>
    <w:rsid w:val="004972C6"/>
    <w:rsid w:val="00497979"/>
    <w:rsid w:val="004A0490"/>
    <w:rsid w:val="004A1122"/>
    <w:rsid w:val="004A244D"/>
    <w:rsid w:val="004A278B"/>
    <w:rsid w:val="004A365B"/>
    <w:rsid w:val="004A3ABD"/>
    <w:rsid w:val="004A45B7"/>
    <w:rsid w:val="004A498D"/>
    <w:rsid w:val="004A5968"/>
    <w:rsid w:val="004A656B"/>
    <w:rsid w:val="004A6F5E"/>
    <w:rsid w:val="004B0519"/>
    <w:rsid w:val="004B06C6"/>
    <w:rsid w:val="004B1923"/>
    <w:rsid w:val="004B329C"/>
    <w:rsid w:val="004B65B0"/>
    <w:rsid w:val="004B7F40"/>
    <w:rsid w:val="004C0F73"/>
    <w:rsid w:val="004C528D"/>
    <w:rsid w:val="004C552A"/>
    <w:rsid w:val="004C68CE"/>
    <w:rsid w:val="004C6B37"/>
    <w:rsid w:val="004D00B3"/>
    <w:rsid w:val="004D04F0"/>
    <w:rsid w:val="004D0984"/>
    <w:rsid w:val="004D1378"/>
    <w:rsid w:val="004D16FD"/>
    <w:rsid w:val="004D4954"/>
    <w:rsid w:val="004D5D6E"/>
    <w:rsid w:val="004D7373"/>
    <w:rsid w:val="004D74A1"/>
    <w:rsid w:val="004D758C"/>
    <w:rsid w:val="004D7C92"/>
    <w:rsid w:val="004E0AD4"/>
    <w:rsid w:val="004E0D15"/>
    <w:rsid w:val="004E1325"/>
    <w:rsid w:val="004E1501"/>
    <w:rsid w:val="004E1989"/>
    <w:rsid w:val="004E1F1F"/>
    <w:rsid w:val="004E2DD6"/>
    <w:rsid w:val="004E4D47"/>
    <w:rsid w:val="004F24D8"/>
    <w:rsid w:val="004F303D"/>
    <w:rsid w:val="004F34CE"/>
    <w:rsid w:val="004F5A4B"/>
    <w:rsid w:val="004F6208"/>
    <w:rsid w:val="004F726A"/>
    <w:rsid w:val="004F75F8"/>
    <w:rsid w:val="00500F06"/>
    <w:rsid w:val="00502AE6"/>
    <w:rsid w:val="00502BFE"/>
    <w:rsid w:val="005035EF"/>
    <w:rsid w:val="0050476C"/>
    <w:rsid w:val="0050526E"/>
    <w:rsid w:val="00505AAD"/>
    <w:rsid w:val="005061CE"/>
    <w:rsid w:val="005066D3"/>
    <w:rsid w:val="00506BF8"/>
    <w:rsid w:val="00506DEE"/>
    <w:rsid w:val="00507029"/>
    <w:rsid w:val="00510157"/>
    <w:rsid w:val="00510284"/>
    <w:rsid w:val="00510779"/>
    <w:rsid w:val="00512667"/>
    <w:rsid w:val="005137EC"/>
    <w:rsid w:val="0051776B"/>
    <w:rsid w:val="00520783"/>
    <w:rsid w:val="00520D4D"/>
    <w:rsid w:val="00521C33"/>
    <w:rsid w:val="005229EB"/>
    <w:rsid w:val="00522E10"/>
    <w:rsid w:val="00524896"/>
    <w:rsid w:val="00524B97"/>
    <w:rsid w:val="00525B4C"/>
    <w:rsid w:val="00525B6B"/>
    <w:rsid w:val="00526090"/>
    <w:rsid w:val="005261A2"/>
    <w:rsid w:val="005264D4"/>
    <w:rsid w:val="00527D79"/>
    <w:rsid w:val="00533E68"/>
    <w:rsid w:val="00535ED3"/>
    <w:rsid w:val="00537159"/>
    <w:rsid w:val="005371BB"/>
    <w:rsid w:val="00540B9D"/>
    <w:rsid w:val="00540F0A"/>
    <w:rsid w:val="00541661"/>
    <w:rsid w:val="00541F8E"/>
    <w:rsid w:val="0054209A"/>
    <w:rsid w:val="005420BF"/>
    <w:rsid w:val="00542857"/>
    <w:rsid w:val="00542B79"/>
    <w:rsid w:val="00544268"/>
    <w:rsid w:val="005464B2"/>
    <w:rsid w:val="00546E3F"/>
    <w:rsid w:val="00547B7D"/>
    <w:rsid w:val="005508AB"/>
    <w:rsid w:val="00552F6E"/>
    <w:rsid w:val="00552F8A"/>
    <w:rsid w:val="00553696"/>
    <w:rsid w:val="005536B1"/>
    <w:rsid w:val="00554554"/>
    <w:rsid w:val="00554D73"/>
    <w:rsid w:val="00562563"/>
    <w:rsid w:val="0056374C"/>
    <w:rsid w:val="00565F7A"/>
    <w:rsid w:val="00566130"/>
    <w:rsid w:val="00567119"/>
    <w:rsid w:val="00567356"/>
    <w:rsid w:val="00573F5D"/>
    <w:rsid w:val="00575E97"/>
    <w:rsid w:val="00576212"/>
    <w:rsid w:val="005776D0"/>
    <w:rsid w:val="00580BBF"/>
    <w:rsid w:val="005825C9"/>
    <w:rsid w:val="005825E5"/>
    <w:rsid w:val="00583EF5"/>
    <w:rsid w:val="0058518E"/>
    <w:rsid w:val="005855B9"/>
    <w:rsid w:val="00586DE4"/>
    <w:rsid w:val="00587229"/>
    <w:rsid w:val="00591F59"/>
    <w:rsid w:val="00592310"/>
    <w:rsid w:val="0059283F"/>
    <w:rsid w:val="00592E61"/>
    <w:rsid w:val="00593899"/>
    <w:rsid w:val="005951AA"/>
    <w:rsid w:val="00595C27"/>
    <w:rsid w:val="00595C73"/>
    <w:rsid w:val="005967AC"/>
    <w:rsid w:val="005A0912"/>
    <w:rsid w:val="005A0966"/>
    <w:rsid w:val="005A15C8"/>
    <w:rsid w:val="005A1A31"/>
    <w:rsid w:val="005A3930"/>
    <w:rsid w:val="005A4229"/>
    <w:rsid w:val="005A5903"/>
    <w:rsid w:val="005A5C89"/>
    <w:rsid w:val="005A5CD2"/>
    <w:rsid w:val="005A5D73"/>
    <w:rsid w:val="005A6183"/>
    <w:rsid w:val="005A6AD0"/>
    <w:rsid w:val="005A6FE9"/>
    <w:rsid w:val="005B019F"/>
    <w:rsid w:val="005B264E"/>
    <w:rsid w:val="005B3622"/>
    <w:rsid w:val="005B3B88"/>
    <w:rsid w:val="005B49DD"/>
    <w:rsid w:val="005B70F1"/>
    <w:rsid w:val="005B7C66"/>
    <w:rsid w:val="005C13E1"/>
    <w:rsid w:val="005C21BC"/>
    <w:rsid w:val="005C23DA"/>
    <w:rsid w:val="005C28E9"/>
    <w:rsid w:val="005C3B5D"/>
    <w:rsid w:val="005C4180"/>
    <w:rsid w:val="005C4197"/>
    <w:rsid w:val="005C452E"/>
    <w:rsid w:val="005C5435"/>
    <w:rsid w:val="005C7A7A"/>
    <w:rsid w:val="005D14BF"/>
    <w:rsid w:val="005D1F9D"/>
    <w:rsid w:val="005D4C75"/>
    <w:rsid w:val="005D652A"/>
    <w:rsid w:val="005E25F1"/>
    <w:rsid w:val="005E296E"/>
    <w:rsid w:val="005E54E2"/>
    <w:rsid w:val="005E5A98"/>
    <w:rsid w:val="005E5C9F"/>
    <w:rsid w:val="005E6165"/>
    <w:rsid w:val="005E64E2"/>
    <w:rsid w:val="005E6DEB"/>
    <w:rsid w:val="005E6F47"/>
    <w:rsid w:val="005F03A3"/>
    <w:rsid w:val="005F091C"/>
    <w:rsid w:val="005F0D9D"/>
    <w:rsid w:val="005F2346"/>
    <w:rsid w:val="005F2845"/>
    <w:rsid w:val="005F2F36"/>
    <w:rsid w:val="005F3D19"/>
    <w:rsid w:val="005F51D0"/>
    <w:rsid w:val="005F555A"/>
    <w:rsid w:val="005F693F"/>
    <w:rsid w:val="005F6D61"/>
    <w:rsid w:val="005F7DE1"/>
    <w:rsid w:val="00600520"/>
    <w:rsid w:val="00601171"/>
    <w:rsid w:val="006011C7"/>
    <w:rsid w:val="006012F4"/>
    <w:rsid w:val="00601771"/>
    <w:rsid w:val="00601FBD"/>
    <w:rsid w:val="00602C10"/>
    <w:rsid w:val="006039D6"/>
    <w:rsid w:val="006062EC"/>
    <w:rsid w:val="0061055C"/>
    <w:rsid w:val="006105D8"/>
    <w:rsid w:val="00610984"/>
    <w:rsid w:val="006109D7"/>
    <w:rsid w:val="00613F36"/>
    <w:rsid w:val="006141C3"/>
    <w:rsid w:val="00615303"/>
    <w:rsid w:val="00615ADA"/>
    <w:rsid w:val="00615B7C"/>
    <w:rsid w:val="00616185"/>
    <w:rsid w:val="00616820"/>
    <w:rsid w:val="0061785A"/>
    <w:rsid w:val="006207F4"/>
    <w:rsid w:val="00621045"/>
    <w:rsid w:val="0062107E"/>
    <w:rsid w:val="00621283"/>
    <w:rsid w:val="00621F53"/>
    <w:rsid w:val="006220EB"/>
    <w:rsid w:val="0062334E"/>
    <w:rsid w:val="00624DB4"/>
    <w:rsid w:val="00625463"/>
    <w:rsid w:val="00625884"/>
    <w:rsid w:val="00626047"/>
    <w:rsid w:val="0062624C"/>
    <w:rsid w:val="0062762B"/>
    <w:rsid w:val="00630014"/>
    <w:rsid w:val="0063017A"/>
    <w:rsid w:val="00632821"/>
    <w:rsid w:val="006330B5"/>
    <w:rsid w:val="00634775"/>
    <w:rsid w:val="0063491B"/>
    <w:rsid w:val="00635193"/>
    <w:rsid w:val="00636DFC"/>
    <w:rsid w:val="0063709E"/>
    <w:rsid w:val="00637F10"/>
    <w:rsid w:val="0064050E"/>
    <w:rsid w:val="006408E4"/>
    <w:rsid w:val="006419DF"/>
    <w:rsid w:val="00641AAA"/>
    <w:rsid w:val="006428EC"/>
    <w:rsid w:val="00642B5B"/>
    <w:rsid w:val="006434B9"/>
    <w:rsid w:val="006435E5"/>
    <w:rsid w:val="00644D1A"/>
    <w:rsid w:val="0064569E"/>
    <w:rsid w:val="00647DC8"/>
    <w:rsid w:val="00647DE0"/>
    <w:rsid w:val="006510C8"/>
    <w:rsid w:val="0065249E"/>
    <w:rsid w:val="00652737"/>
    <w:rsid w:val="00652F0D"/>
    <w:rsid w:val="00653779"/>
    <w:rsid w:val="0065398D"/>
    <w:rsid w:val="00653E37"/>
    <w:rsid w:val="00654401"/>
    <w:rsid w:val="0065454B"/>
    <w:rsid w:val="00655E43"/>
    <w:rsid w:val="00657A58"/>
    <w:rsid w:val="0066006B"/>
    <w:rsid w:val="00663DD2"/>
    <w:rsid w:val="00665667"/>
    <w:rsid w:val="00665D24"/>
    <w:rsid w:val="006660DC"/>
    <w:rsid w:val="00667167"/>
    <w:rsid w:val="0066778A"/>
    <w:rsid w:val="00667B7C"/>
    <w:rsid w:val="00667DD2"/>
    <w:rsid w:val="0067088E"/>
    <w:rsid w:val="00673002"/>
    <w:rsid w:val="00673CEC"/>
    <w:rsid w:val="00673E33"/>
    <w:rsid w:val="00674611"/>
    <w:rsid w:val="00674F39"/>
    <w:rsid w:val="00675DDD"/>
    <w:rsid w:val="00676FEF"/>
    <w:rsid w:val="00680AB7"/>
    <w:rsid w:val="006818F6"/>
    <w:rsid w:val="00681EB4"/>
    <w:rsid w:val="0068340C"/>
    <w:rsid w:val="0068418A"/>
    <w:rsid w:val="006841AF"/>
    <w:rsid w:val="00684704"/>
    <w:rsid w:val="00684C05"/>
    <w:rsid w:val="006854ED"/>
    <w:rsid w:val="00685CCB"/>
    <w:rsid w:val="00690414"/>
    <w:rsid w:val="00692097"/>
    <w:rsid w:val="0069283A"/>
    <w:rsid w:val="00692DFE"/>
    <w:rsid w:val="006938AB"/>
    <w:rsid w:val="00693D2A"/>
    <w:rsid w:val="00693D8F"/>
    <w:rsid w:val="00694418"/>
    <w:rsid w:val="00694821"/>
    <w:rsid w:val="006963F3"/>
    <w:rsid w:val="00697AE4"/>
    <w:rsid w:val="006A0F4E"/>
    <w:rsid w:val="006A1594"/>
    <w:rsid w:val="006A1D4C"/>
    <w:rsid w:val="006A20DA"/>
    <w:rsid w:val="006A2A5E"/>
    <w:rsid w:val="006A4001"/>
    <w:rsid w:val="006A4A79"/>
    <w:rsid w:val="006A4BDC"/>
    <w:rsid w:val="006A504E"/>
    <w:rsid w:val="006A76C0"/>
    <w:rsid w:val="006A7CCD"/>
    <w:rsid w:val="006A7DC8"/>
    <w:rsid w:val="006B0FA5"/>
    <w:rsid w:val="006B1BFF"/>
    <w:rsid w:val="006B276B"/>
    <w:rsid w:val="006B29BC"/>
    <w:rsid w:val="006B4D66"/>
    <w:rsid w:val="006B5664"/>
    <w:rsid w:val="006B5876"/>
    <w:rsid w:val="006B6CEC"/>
    <w:rsid w:val="006C01F1"/>
    <w:rsid w:val="006C07CE"/>
    <w:rsid w:val="006C0AF9"/>
    <w:rsid w:val="006C161B"/>
    <w:rsid w:val="006C2025"/>
    <w:rsid w:val="006C20D5"/>
    <w:rsid w:val="006C2C7B"/>
    <w:rsid w:val="006C2E44"/>
    <w:rsid w:val="006C33EF"/>
    <w:rsid w:val="006C3462"/>
    <w:rsid w:val="006C38A6"/>
    <w:rsid w:val="006C40FB"/>
    <w:rsid w:val="006C50CC"/>
    <w:rsid w:val="006C68E9"/>
    <w:rsid w:val="006C73A5"/>
    <w:rsid w:val="006C7CC3"/>
    <w:rsid w:val="006C7DC4"/>
    <w:rsid w:val="006D0BCF"/>
    <w:rsid w:val="006D4F7C"/>
    <w:rsid w:val="006D6187"/>
    <w:rsid w:val="006D6C03"/>
    <w:rsid w:val="006D6F00"/>
    <w:rsid w:val="006D7156"/>
    <w:rsid w:val="006D7D0C"/>
    <w:rsid w:val="006E0053"/>
    <w:rsid w:val="006E073C"/>
    <w:rsid w:val="006E15EA"/>
    <w:rsid w:val="006E18B4"/>
    <w:rsid w:val="006E4072"/>
    <w:rsid w:val="006E6449"/>
    <w:rsid w:val="006E655D"/>
    <w:rsid w:val="006E6E53"/>
    <w:rsid w:val="006E6EC7"/>
    <w:rsid w:val="006E7261"/>
    <w:rsid w:val="006E730D"/>
    <w:rsid w:val="006F4550"/>
    <w:rsid w:val="006F48C6"/>
    <w:rsid w:val="006F5D99"/>
    <w:rsid w:val="006F6F31"/>
    <w:rsid w:val="0070081D"/>
    <w:rsid w:val="00700A17"/>
    <w:rsid w:val="00702934"/>
    <w:rsid w:val="00702C75"/>
    <w:rsid w:val="007044E4"/>
    <w:rsid w:val="00704C2E"/>
    <w:rsid w:val="0070582D"/>
    <w:rsid w:val="0070659B"/>
    <w:rsid w:val="00707A10"/>
    <w:rsid w:val="00707B67"/>
    <w:rsid w:val="00707CD5"/>
    <w:rsid w:val="00707F2D"/>
    <w:rsid w:val="00710291"/>
    <w:rsid w:val="00711C91"/>
    <w:rsid w:val="007139A9"/>
    <w:rsid w:val="0071456B"/>
    <w:rsid w:val="0071577F"/>
    <w:rsid w:val="00716731"/>
    <w:rsid w:val="00716C49"/>
    <w:rsid w:val="00717A93"/>
    <w:rsid w:val="00722C39"/>
    <w:rsid w:val="00723242"/>
    <w:rsid w:val="00723443"/>
    <w:rsid w:val="00723A91"/>
    <w:rsid w:val="00724DF8"/>
    <w:rsid w:val="007262EB"/>
    <w:rsid w:val="00727576"/>
    <w:rsid w:val="0073025D"/>
    <w:rsid w:val="007302E8"/>
    <w:rsid w:val="007307CA"/>
    <w:rsid w:val="007318B3"/>
    <w:rsid w:val="00733612"/>
    <w:rsid w:val="00735667"/>
    <w:rsid w:val="007356EB"/>
    <w:rsid w:val="0074049E"/>
    <w:rsid w:val="007414E7"/>
    <w:rsid w:val="00741C42"/>
    <w:rsid w:val="00746195"/>
    <w:rsid w:val="00747E85"/>
    <w:rsid w:val="00750619"/>
    <w:rsid w:val="007510CF"/>
    <w:rsid w:val="007520B3"/>
    <w:rsid w:val="00752693"/>
    <w:rsid w:val="007536F2"/>
    <w:rsid w:val="007551AB"/>
    <w:rsid w:val="0075678F"/>
    <w:rsid w:val="0075760B"/>
    <w:rsid w:val="007602E2"/>
    <w:rsid w:val="007621A4"/>
    <w:rsid w:val="00762847"/>
    <w:rsid w:val="00762891"/>
    <w:rsid w:val="00762ED8"/>
    <w:rsid w:val="00762F85"/>
    <w:rsid w:val="007634E0"/>
    <w:rsid w:val="00763C0E"/>
    <w:rsid w:val="007640CE"/>
    <w:rsid w:val="00764592"/>
    <w:rsid w:val="00765399"/>
    <w:rsid w:val="007659FB"/>
    <w:rsid w:val="00765E82"/>
    <w:rsid w:val="007667FC"/>
    <w:rsid w:val="007701F7"/>
    <w:rsid w:val="00771B70"/>
    <w:rsid w:val="00772401"/>
    <w:rsid w:val="00772FD5"/>
    <w:rsid w:val="0077309B"/>
    <w:rsid w:val="007738B2"/>
    <w:rsid w:val="00773EA4"/>
    <w:rsid w:val="00775352"/>
    <w:rsid w:val="00775F81"/>
    <w:rsid w:val="007765D8"/>
    <w:rsid w:val="0077778A"/>
    <w:rsid w:val="007777A6"/>
    <w:rsid w:val="00777DC9"/>
    <w:rsid w:val="00782658"/>
    <w:rsid w:val="00783208"/>
    <w:rsid w:val="00783420"/>
    <w:rsid w:val="007840CA"/>
    <w:rsid w:val="0078662F"/>
    <w:rsid w:val="00786948"/>
    <w:rsid w:val="007877BB"/>
    <w:rsid w:val="0078799C"/>
    <w:rsid w:val="0079326F"/>
    <w:rsid w:val="007939AA"/>
    <w:rsid w:val="00794C8D"/>
    <w:rsid w:val="00794D76"/>
    <w:rsid w:val="00795745"/>
    <w:rsid w:val="007958EA"/>
    <w:rsid w:val="0079592F"/>
    <w:rsid w:val="00795B83"/>
    <w:rsid w:val="0079615D"/>
    <w:rsid w:val="00796DBF"/>
    <w:rsid w:val="00797A1B"/>
    <w:rsid w:val="00797DE2"/>
    <w:rsid w:val="007A0B2A"/>
    <w:rsid w:val="007A1F6C"/>
    <w:rsid w:val="007A3111"/>
    <w:rsid w:val="007A43F1"/>
    <w:rsid w:val="007A4C63"/>
    <w:rsid w:val="007A5818"/>
    <w:rsid w:val="007A606D"/>
    <w:rsid w:val="007A6335"/>
    <w:rsid w:val="007A7776"/>
    <w:rsid w:val="007B0219"/>
    <w:rsid w:val="007B2127"/>
    <w:rsid w:val="007B2F78"/>
    <w:rsid w:val="007B5D27"/>
    <w:rsid w:val="007B5E3E"/>
    <w:rsid w:val="007B5ECB"/>
    <w:rsid w:val="007B620A"/>
    <w:rsid w:val="007B740D"/>
    <w:rsid w:val="007B7D81"/>
    <w:rsid w:val="007C08CB"/>
    <w:rsid w:val="007C0EDC"/>
    <w:rsid w:val="007C2001"/>
    <w:rsid w:val="007C2326"/>
    <w:rsid w:val="007C29FD"/>
    <w:rsid w:val="007C2E31"/>
    <w:rsid w:val="007C5130"/>
    <w:rsid w:val="007C5688"/>
    <w:rsid w:val="007C66F3"/>
    <w:rsid w:val="007C7336"/>
    <w:rsid w:val="007D253C"/>
    <w:rsid w:val="007D3126"/>
    <w:rsid w:val="007D3772"/>
    <w:rsid w:val="007D4BB2"/>
    <w:rsid w:val="007D7317"/>
    <w:rsid w:val="007E048C"/>
    <w:rsid w:val="007E053D"/>
    <w:rsid w:val="007E0C06"/>
    <w:rsid w:val="007E15CD"/>
    <w:rsid w:val="007E1EC3"/>
    <w:rsid w:val="007E1F33"/>
    <w:rsid w:val="007E24C8"/>
    <w:rsid w:val="007E4CD6"/>
    <w:rsid w:val="007E5A11"/>
    <w:rsid w:val="007E7496"/>
    <w:rsid w:val="007E79B9"/>
    <w:rsid w:val="007F1C8C"/>
    <w:rsid w:val="007F214D"/>
    <w:rsid w:val="007F357A"/>
    <w:rsid w:val="007F38E0"/>
    <w:rsid w:val="007F41AD"/>
    <w:rsid w:val="007F4B2B"/>
    <w:rsid w:val="007F5A1B"/>
    <w:rsid w:val="007F6EA8"/>
    <w:rsid w:val="007F780C"/>
    <w:rsid w:val="007F7D80"/>
    <w:rsid w:val="007F7DA8"/>
    <w:rsid w:val="007F7E43"/>
    <w:rsid w:val="00801A22"/>
    <w:rsid w:val="00801D40"/>
    <w:rsid w:val="00802095"/>
    <w:rsid w:val="00802AA9"/>
    <w:rsid w:val="00803220"/>
    <w:rsid w:val="00803BC1"/>
    <w:rsid w:val="0080431C"/>
    <w:rsid w:val="008048D7"/>
    <w:rsid w:val="00804F15"/>
    <w:rsid w:val="00805612"/>
    <w:rsid w:val="008072FC"/>
    <w:rsid w:val="008101A3"/>
    <w:rsid w:val="008106D6"/>
    <w:rsid w:val="008114CB"/>
    <w:rsid w:val="008120B4"/>
    <w:rsid w:val="00812349"/>
    <w:rsid w:val="008128E2"/>
    <w:rsid w:val="008133CA"/>
    <w:rsid w:val="008143B2"/>
    <w:rsid w:val="0081445F"/>
    <w:rsid w:val="00815064"/>
    <w:rsid w:val="008151DC"/>
    <w:rsid w:val="00815BBF"/>
    <w:rsid w:val="0081643A"/>
    <w:rsid w:val="00816CC0"/>
    <w:rsid w:val="008201D3"/>
    <w:rsid w:val="00820331"/>
    <w:rsid w:val="0082058D"/>
    <w:rsid w:val="008226E0"/>
    <w:rsid w:val="00822BEF"/>
    <w:rsid w:val="00823075"/>
    <w:rsid w:val="008240C5"/>
    <w:rsid w:val="0082462E"/>
    <w:rsid w:val="00825AF2"/>
    <w:rsid w:val="00825BD6"/>
    <w:rsid w:val="00826C16"/>
    <w:rsid w:val="00826E90"/>
    <w:rsid w:val="00827737"/>
    <w:rsid w:val="0083121F"/>
    <w:rsid w:val="00832335"/>
    <w:rsid w:val="00832338"/>
    <w:rsid w:val="00832B78"/>
    <w:rsid w:val="00833396"/>
    <w:rsid w:val="008335EA"/>
    <w:rsid w:val="0083398B"/>
    <w:rsid w:val="00833FB3"/>
    <w:rsid w:val="00834347"/>
    <w:rsid w:val="00834B6C"/>
    <w:rsid w:val="00834C55"/>
    <w:rsid w:val="00834C5D"/>
    <w:rsid w:val="00835D78"/>
    <w:rsid w:val="008363C4"/>
    <w:rsid w:val="00836858"/>
    <w:rsid w:val="00840011"/>
    <w:rsid w:val="00840635"/>
    <w:rsid w:val="008409E2"/>
    <w:rsid w:val="00840CF6"/>
    <w:rsid w:val="008424F4"/>
    <w:rsid w:val="00843302"/>
    <w:rsid w:val="00844383"/>
    <w:rsid w:val="0084486C"/>
    <w:rsid w:val="00844A9E"/>
    <w:rsid w:val="008451E6"/>
    <w:rsid w:val="00845308"/>
    <w:rsid w:val="0084598F"/>
    <w:rsid w:val="0084676F"/>
    <w:rsid w:val="0084683A"/>
    <w:rsid w:val="00846C35"/>
    <w:rsid w:val="008477B3"/>
    <w:rsid w:val="00847D58"/>
    <w:rsid w:val="00847FB0"/>
    <w:rsid w:val="00850A26"/>
    <w:rsid w:val="00852851"/>
    <w:rsid w:val="008537F5"/>
    <w:rsid w:val="0085381D"/>
    <w:rsid w:val="0085434C"/>
    <w:rsid w:val="00855132"/>
    <w:rsid w:val="00856479"/>
    <w:rsid w:val="00856FF8"/>
    <w:rsid w:val="00861124"/>
    <w:rsid w:val="0086151A"/>
    <w:rsid w:val="00862674"/>
    <w:rsid w:val="00863DBD"/>
    <w:rsid w:val="0086530E"/>
    <w:rsid w:val="00865F2C"/>
    <w:rsid w:val="008733D7"/>
    <w:rsid w:val="00873587"/>
    <w:rsid w:val="00873758"/>
    <w:rsid w:val="00873FF1"/>
    <w:rsid w:val="00874985"/>
    <w:rsid w:val="0087528A"/>
    <w:rsid w:val="00875C56"/>
    <w:rsid w:val="008776B2"/>
    <w:rsid w:val="0088047F"/>
    <w:rsid w:val="00880845"/>
    <w:rsid w:val="00881FF5"/>
    <w:rsid w:val="008825DB"/>
    <w:rsid w:val="00882B84"/>
    <w:rsid w:val="008832FA"/>
    <w:rsid w:val="008838B3"/>
    <w:rsid w:val="00883FED"/>
    <w:rsid w:val="00885010"/>
    <w:rsid w:val="0088747D"/>
    <w:rsid w:val="00887A25"/>
    <w:rsid w:val="00890892"/>
    <w:rsid w:val="00891B42"/>
    <w:rsid w:val="00892264"/>
    <w:rsid w:val="0089410D"/>
    <w:rsid w:val="008944D7"/>
    <w:rsid w:val="00894AFB"/>
    <w:rsid w:val="0089583D"/>
    <w:rsid w:val="00896529"/>
    <w:rsid w:val="008970A3"/>
    <w:rsid w:val="008976DA"/>
    <w:rsid w:val="008A11B2"/>
    <w:rsid w:val="008A25E8"/>
    <w:rsid w:val="008A2F68"/>
    <w:rsid w:val="008A3A41"/>
    <w:rsid w:val="008A55A6"/>
    <w:rsid w:val="008A7727"/>
    <w:rsid w:val="008B1220"/>
    <w:rsid w:val="008B17EB"/>
    <w:rsid w:val="008B222E"/>
    <w:rsid w:val="008B225C"/>
    <w:rsid w:val="008B25FD"/>
    <w:rsid w:val="008B294B"/>
    <w:rsid w:val="008B36C9"/>
    <w:rsid w:val="008B4631"/>
    <w:rsid w:val="008B7877"/>
    <w:rsid w:val="008B7ABA"/>
    <w:rsid w:val="008C0327"/>
    <w:rsid w:val="008C0FAF"/>
    <w:rsid w:val="008C1041"/>
    <w:rsid w:val="008C1F68"/>
    <w:rsid w:val="008C4472"/>
    <w:rsid w:val="008C5F23"/>
    <w:rsid w:val="008C609B"/>
    <w:rsid w:val="008C6177"/>
    <w:rsid w:val="008C6C15"/>
    <w:rsid w:val="008C6E38"/>
    <w:rsid w:val="008D06C1"/>
    <w:rsid w:val="008D1F51"/>
    <w:rsid w:val="008D256D"/>
    <w:rsid w:val="008D2AAF"/>
    <w:rsid w:val="008D331F"/>
    <w:rsid w:val="008D337B"/>
    <w:rsid w:val="008D48D9"/>
    <w:rsid w:val="008D513B"/>
    <w:rsid w:val="008D66AC"/>
    <w:rsid w:val="008D7032"/>
    <w:rsid w:val="008E063D"/>
    <w:rsid w:val="008E094A"/>
    <w:rsid w:val="008E1131"/>
    <w:rsid w:val="008E18B0"/>
    <w:rsid w:val="008E4F74"/>
    <w:rsid w:val="008E56E3"/>
    <w:rsid w:val="008E7003"/>
    <w:rsid w:val="008E7D6D"/>
    <w:rsid w:val="008F04A5"/>
    <w:rsid w:val="008F109D"/>
    <w:rsid w:val="008F2A6F"/>
    <w:rsid w:val="008F3C26"/>
    <w:rsid w:val="008F4047"/>
    <w:rsid w:val="008F53AF"/>
    <w:rsid w:val="008F6116"/>
    <w:rsid w:val="008F7116"/>
    <w:rsid w:val="008F7EB8"/>
    <w:rsid w:val="00900BF0"/>
    <w:rsid w:val="00901267"/>
    <w:rsid w:val="009014C3"/>
    <w:rsid w:val="00901B27"/>
    <w:rsid w:val="00904182"/>
    <w:rsid w:val="009043CF"/>
    <w:rsid w:val="00904E5E"/>
    <w:rsid w:val="00904E72"/>
    <w:rsid w:val="009064BA"/>
    <w:rsid w:val="00906DCF"/>
    <w:rsid w:val="00907284"/>
    <w:rsid w:val="009073B6"/>
    <w:rsid w:val="00907C4B"/>
    <w:rsid w:val="00907C7C"/>
    <w:rsid w:val="00910A32"/>
    <w:rsid w:val="00910CA4"/>
    <w:rsid w:val="00910CC1"/>
    <w:rsid w:val="00910CCD"/>
    <w:rsid w:val="009121CC"/>
    <w:rsid w:val="0091627B"/>
    <w:rsid w:val="00917115"/>
    <w:rsid w:val="009171C9"/>
    <w:rsid w:val="00920B9F"/>
    <w:rsid w:val="00920DEA"/>
    <w:rsid w:val="009219DD"/>
    <w:rsid w:val="00923C18"/>
    <w:rsid w:val="00924682"/>
    <w:rsid w:val="009255EE"/>
    <w:rsid w:val="00925800"/>
    <w:rsid w:val="00925B02"/>
    <w:rsid w:val="0092613A"/>
    <w:rsid w:val="009266AE"/>
    <w:rsid w:val="00926744"/>
    <w:rsid w:val="00927D1A"/>
    <w:rsid w:val="00927D43"/>
    <w:rsid w:val="00930595"/>
    <w:rsid w:val="009308AB"/>
    <w:rsid w:val="0093165D"/>
    <w:rsid w:val="0093168C"/>
    <w:rsid w:val="0093195F"/>
    <w:rsid w:val="009331E3"/>
    <w:rsid w:val="0093358D"/>
    <w:rsid w:val="00933875"/>
    <w:rsid w:val="00935700"/>
    <w:rsid w:val="009363C0"/>
    <w:rsid w:val="00936476"/>
    <w:rsid w:val="00936B65"/>
    <w:rsid w:val="00937F7F"/>
    <w:rsid w:val="009402FC"/>
    <w:rsid w:val="00940A31"/>
    <w:rsid w:val="00941DEA"/>
    <w:rsid w:val="009427D8"/>
    <w:rsid w:val="009428B2"/>
    <w:rsid w:val="00942A60"/>
    <w:rsid w:val="00942AFB"/>
    <w:rsid w:val="0094398F"/>
    <w:rsid w:val="00944347"/>
    <w:rsid w:val="00944B05"/>
    <w:rsid w:val="00945182"/>
    <w:rsid w:val="00947D96"/>
    <w:rsid w:val="00947E04"/>
    <w:rsid w:val="009506D9"/>
    <w:rsid w:val="0095201E"/>
    <w:rsid w:val="00952338"/>
    <w:rsid w:val="009531E4"/>
    <w:rsid w:val="00954EE7"/>
    <w:rsid w:val="00955603"/>
    <w:rsid w:val="00955BB1"/>
    <w:rsid w:val="00956192"/>
    <w:rsid w:val="00956597"/>
    <w:rsid w:val="00957114"/>
    <w:rsid w:val="00957B66"/>
    <w:rsid w:val="00960667"/>
    <w:rsid w:val="00961A25"/>
    <w:rsid w:val="00961BA1"/>
    <w:rsid w:val="00961BCF"/>
    <w:rsid w:val="0096223A"/>
    <w:rsid w:val="00962934"/>
    <w:rsid w:val="00964087"/>
    <w:rsid w:val="00965E89"/>
    <w:rsid w:val="00966127"/>
    <w:rsid w:val="009670AA"/>
    <w:rsid w:val="0096768E"/>
    <w:rsid w:val="00971018"/>
    <w:rsid w:val="00972847"/>
    <w:rsid w:val="00973C52"/>
    <w:rsid w:val="0097418F"/>
    <w:rsid w:val="00974ECD"/>
    <w:rsid w:val="00975857"/>
    <w:rsid w:val="00975AD3"/>
    <w:rsid w:val="00976B51"/>
    <w:rsid w:val="00976F87"/>
    <w:rsid w:val="00977293"/>
    <w:rsid w:val="00977FAC"/>
    <w:rsid w:val="0098185B"/>
    <w:rsid w:val="009834EB"/>
    <w:rsid w:val="00985450"/>
    <w:rsid w:val="00985A54"/>
    <w:rsid w:val="00986937"/>
    <w:rsid w:val="00987B39"/>
    <w:rsid w:val="00990F67"/>
    <w:rsid w:val="009927F2"/>
    <w:rsid w:val="00993145"/>
    <w:rsid w:val="00993D8B"/>
    <w:rsid w:val="0099460C"/>
    <w:rsid w:val="0099649D"/>
    <w:rsid w:val="00997ADB"/>
    <w:rsid w:val="00997D8E"/>
    <w:rsid w:val="009A035F"/>
    <w:rsid w:val="009A042F"/>
    <w:rsid w:val="009A1A0F"/>
    <w:rsid w:val="009A1D4C"/>
    <w:rsid w:val="009A2072"/>
    <w:rsid w:val="009A2D9A"/>
    <w:rsid w:val="009A4721"/>
    <w:rsid w:val="009A5178"/>
    <w:rsid w:val="009A54A2"/>
    <w:rsid w:val="009A5A31"/>
    <w:rsid w:val="009A6A39"/>
    <w:rsid w:val="009A7654"/>
    <w:rsid w:val="009A7DC1"/>
    <w:rsid w:val="009B02EF"/>
    <w:rsid w:val="009B3874"/>
    <w:rsid w:val="009B4244"/>
    <w:rsid w:val="009B4816"/>
    <w:rsid w:val="009B48C5"/>
    <w:rsid w:val="009B66FC"/>
    <w:rsid w:val="009B7965"/>
    <w:rsid w:val="009C0558"/>
    <w:rsid w:val="009C1DE6"/>
    <w:rsid w:val="009C4CD7"/>
    <w:rsid w:val="009C57A6"/>
    <w:rsid w:val="009C630E"/>
    <w:rsid w:val="009C639E"/>
    <w:rsid w:val="009C738F"/>
    <w:rsid w:val="009C74B5"/>
    <w:rsid w:val="009C7539"/>
    <w:rsid w:val="009C7D3F"/>
    <w:rsid w:val="009D18E5"/>
    <w:rsid w:val="009D2862"/>
    <w:rsid w:val="009D31C2"/>
    <w:rsid w:val="009D3318"/>
    <w:rsid w:val="009D3C41"/>
    <w:rsid w:val="009D4A39"/>
    <w:rsid w:val="009D6357"/>
    <w:rsid w:val="009D6995"/>
    <w:rsid w:val="009D7184"/>
    <w:rsid w:val="009D7C2A"/>
    <w:rsid w:val="009E1C64"/>
    <w:rsid w:val="009E1E75"/>
    <w:rsid w:val="009E2189"/>
    <w:rsid w:val="009E2BDF"/>
    <w:rsid w:val="009E4721"/>
    <w:rsid w:val="009E5106"/>
    <w:rsid w:val="009E5C2C"/>
    <w:rsid w:val="009E6359"/>
    <w:rsid w:val="009E6839"/>
    <w:rsid w:val="009E7886"/>
    <w:rsid w:val="009F0262"/>
    <w:rsid w:val="009F0FC0"/>
    <w:rsid w:val="009F1E14"/>
    <w:rsid w:val="009F2F42"/>
    <w:rsid w:val="009F2FD7"/>
    <w:rsid w:val="009F3DFD"/>
    <w:rsid w:val="009F4188"/>
    <w:rsid w:val="009F42F2"/>
    <w:rsid w:val="009F4E98"/>
    <w:rsid w:val="009F5099"/>
    <w:rsid w:val="009F6311"/>
    <w:rsid w:val="009F72D7"/>
    <w:rsid w:val="00A0105C"/>
    <w:rsid w:val="00A01890"/>
    <w:rsid w:val="00A01F5F"/>
    <w:rsid w:val="00A05666"/>
    <w:rsid w:val="00A069D7"/>
    <w:rsid w:val="00A07882"/>
    <w:rsid w:val="00A10FA2"/>
    <w:rsid w:val="00A11D1B"/>
    <w:rsid w:val="00A1230A"/>
    <w:rsid w:val="00A1443F"/>
    <w:rsid w:val="00A14BBD"/>
    <w:rsid w:val="00A15142"/>
    <w:rsid w:val="00A15270"/>
    <w:rsid w:val="00A15392"/>
    <w:rsid w:val="00A174DD"/>
    <w:rsid w:val="00A17768"/>
    <w:rsid w:val="00A20227"/>
    <w:rsid w:val="00A2324F"/>
    <w:rsid w:val="00A24591"/>
    <w:rsid w:val="00A2522F"/>
    <w:rsid w:val="00A259F9"/>
    <w:rsid w:val="00A25D33"/>
    <w:rsid w:val="00A26EAE"/>
    <w:rsid w:val="00A27A53"/>
    <w:rsid w:val="00A27C94"/>
    <w:rsid w:val="00A30F90"/>
    <w:rsid w:val="00A32367"/>
    <w:rsid w:val="00A3267A"/>
    <w:rsid w:val="00A32A4A"/>
    <w:rsid w:val="00A33272"/>
    <w:rsid w:val="00A33BEC"/>
    <w:rsid w:val="00A33DBA"/>
    <w:rsid w:val="00A34B7A"/>
    <w:rsid w:val="00A36DF4"/>
    <w:rsid w:val="00A400C8"/>
    <w:rsid w:val="00A40421"/>
    <w:rsid w:val="00A4052F"/>
    <w:rsid w:val="00A413C6"/>
    <w:rsid w:val="00A415A5"/>
    <w:rsid w:val="00A41C85"/>
    <w:rsid w:val="00A41CE1"/>
    <w:rsid w:val="00A41ED5"/>
    <w:rsid w:val="00A420FF"/>
    <w:rsid w:val="00A4219E"/>
    <w:rsid w:val="00A42CC5"/>
    <w:rsid w:val="00A43594"/>
    <w:rsid w:val="00A44079"/>
    <w:rsid w:val="00A445AC"/>
    <w:rsid w:val="00A47912"/>
    <w:rsid w:val="00A47A81"/>
    <w:rsid w:val="00A47D4D"/>
    <w:rsid w:val="00A51433"/>
    <w:rsid w:val="00A517B7"/>
    <w:rsid w:val="00A53D4C"/>
    <w:rsid w:val="00A53D9A"/>
    <w:rsid w:val="00A545BB"/>
    <w:rsid w:val="00A54D14"/>
    <w:rsid w:val="00A555E1"/>
    <w:rsid w:val="00A560B8"/>
    <w:rsid w:val="00A5682A"/>
    <w:rsid w:val="00A57A45"/>
    <w:rsid w:val="00A6084D"/>
    <w:rsid w:val="00A614BB"/>
    <w:rsid w:val="00A62655"/>
    <w:rsid w:val="00A62CAA"/>
    <w:rsid w:val="00A6314F"/>
    <w:rsid w:val="00A64CA6"/>
    <w:rsid w:val="00A65949"/>
    <w:rsid w:val="00A66B6B"/>
    <w:rsid w:val="00A66E63"/>
    <w:rsid w:val="00A67113"/>
    <w:rsid w:val="00A67662"/>
    <w:rsid w:val="00A67E04"/>
    <w:rsid w:val="00A711F9"/>
    <w:rsid w:val="00A72F7A"/>
    <w:rsid w:val="00A73F0D"/>
    <w:rsid w:val="00A73FB5"/>
    <w:rsid w:val="00A74A35"/>
    <w:rsid w:val="00A74A3B"/>
    <w:rsid w:val="00A74C2D"/>
    <w:rsid w:val="00A75B13"/>
    <w:rsid w:val="00A7799E"/>
    <w:rsid w:val="00A80E85"/>
    <w:rsid w:val="00A829CE"/>
    <w:rsid w:val="00A834C4"/>
    <w:rsid w:val="00A842A3"/>
    <w:rsid w:val="00A8470E"/>
    <w:rsid w:val="00A86F69"/>
    <w:rsid w:val="00A875A8"/>
    <w:rsid w:val="00A93284"/>
    <w:rsid w:val="00A93BD4"/>
    <w:rsid w:val="00A94A6C"/>
    <w:rsid w:val="00A94E74"/>
    <w:rsid w:val="00A95B5A"/>
    <w:rsid w:val="00A96A90"/>
    <w:rsid w:val="00A9736A"/>
    <w:rsid w:val="00A976A3"/>
    <w:rsid w:val="00A9790E"/>
    <w:rsid w:val="00AA14DA"/>
    <w:rsid w:val="00AA2523"/>
    <w:rsid w:val="00AA2A42"/>
    <w:rsid w:val="00AA2EEF"/>
    <w:rsid w:val="00AA3F40"/>
    <w:rsid w:val="00AA4246"/>
    <w:rsid w:val="00AA677F"/>
    <w:rsid w:val="00AA6A18"/>
    <w:rsid w:val="00AA6A7E"/>
    <w:rsid w:val="00AA6DD7"/>
    <w:rsid w:val="00AB0324"/>
    <w:rsid w:val="00AB09DB"/>
    <w:rsid w:val="00AB0D03"/>
    <w:rsid w:val="00AB1D57"/>
    <w:rsid w:val="00AB3143"/>
    <w:rsid w:val="00AB3248"/>
    <w:rsid w:val="00AB4AB0"/>
    <w:rsid w:val="00AB5F01"/>
    <w:rsid w:val="00AB6224"/>
    <w:rsid w:val="00AB6896"/>
    <w:rsid w:val="00AB7AB2"/>
    <w:rsid w:val="00AB7DFF"/>
    <w:rsid w:val="00AC0279"/>
    <w:rsid w:val="00AC05D8"/>
    <w:rsid w:val="00AC11DB"/>
    <w:rsid w:val="00AC1871"/>
    <w:rsid w:val="00AC1D9E"/>
    <w:rsid w:val="00AC1DDE"/>
    <w:rsid w:val="00AC2B81"/>
    <w:rsid w:val="00AC3B52"/>
    <w:rsid w:val="00AC44E1"/>
    <w:rsid w:val="00AC5248"/>
    <w:rsid w:val="00AC55E2"/>
    <w:rsid w:val="00AC7A5C"/>
    <w:rsid w:val="00AC7C5F"/>
    <w:rsid w:val="00AD043F"/>
    <w:rsid w:val="00AD1B4F"/>
    <w:rsid w:val="00AD4E49"/>
    <w:rsid w:val="00AD7350"/>
    <w:rsid w:val="00AE0937"/>
    <w:rsid w:val="00AE09EA"/>
    <w:rsid w:val="00AE0A59"/>
    <w:rsid w:val="00AE0AE7"/>
    <w:rsid w:val="00AE0FA4"/>
    <w:rsid w:val="00AE1827"/>
    <w:rsid w:val="00AE2A16"/>
    <w:rsid w:val="00AE3036"/>
    <w:rsid w:val="00AE3AA7"/>
    <w:rsid w:val="00AE4FA0"/>
    <w:rsid w:val="00AE5808"/>
    <w:rsid w:val="00AE5A79"/>
    <w:rsid w:val="00AE63C3"/>
    <w:rsid w:val="00AE646A"/>
    <w:rsid w:val="00AE703E"/>
    <w:rsid w:val="00AE70AE"/>
    <w:rsid w:val="00AF065F"/>
    <w:rsid w:val="00AF0980"/>
    <w:rsid w:val="00AF0A8E"/>
    <w:rsid w:val="00AF35B8"/>
    <w:rsid w:val="00AF5047"/>
    <w:rsid w:val="00AF57FA"/>
    <w:rsid w:val="00AF6123"/>
    <w:rsid w:val="00AF73D5"/>
    <w:rsid w:val="00AF7798"/>
    <w:rsid w:val="00B020F4"/>
    <w:rsid w:val="00B03234"/>
    <w:rsid w:val="00B0356F"/>
    <w:rsid w:val="00B04004"/>
    <w:rsid w:val="00B05841"/>
    <w:rsid w:val="00B05E82"/>
    <w:rsid w:val="00B0646F"/>
    <w:rsid w:val="00B06DAB"/>
    <w:rsid w:val="00B10903"/>
    <w:rsid w:val="00B11A8C"/>
    <w:rsid w:val="00B11F97"/>
    <w:rsid w:val="00B12363"/>
    <w:rsid w:val="00B132F3"/>
    <w:rsid w:val="00B139C0"/>
    <w:rsid w:val="00B140E0"/>
    <w:rsid w:val="00B159AB"/>
    <w:rsid w:val="00B20D66"/>
    <w:rsid w:val="00B22825"/>
    <w:rsid w:val="00B232FA"/>
    <w:rsid w:val="00B23F1E"/>
    <w:rsid w:val="00B23F4E"/>
    <w:rsid w:val="00B264CC"/>
    <w:rsid w:val="00B2656B"/>
    <w:rsid w:val="00B31057"/>
    <w:rsid w:val="00B3188A"/>
    <w:rsid w:val="00B3274F"/>
    <w:rsid w:val="00B3374A"/>
    <w:rsid w:val="00B34CED"/>
    <w:rsid w:val="00B35154"/>
    <w:rsid w:val="00B35483"/>
    <w:rsid w:val="00B3669D"/>
    <w:rsid w:val="00B368AD"/>
    <w:rsid w:val="00B368F7"/>
    <w:rsid w:val="00B36A0E"/>
    <w:rsid w:val="00B36D45"/>
    <w:rsid w:val="00B36E3C"/>
    <w:rsid w:val="00B36FB0"/>
    <w:rsid w:val="00B37772"/>
    <w:rsid w:val="00B37D85"/>
    <w:rsid w:val="00B37FA2"/>
    <w:rsid w:val="00B400FA"/>
    <w:rsid w:val="00B4067D"/>
    <w:rsid w:val="00B4103B"/>
    <w:rsid w:val="00B42724"/>
    <w:rsid w:val="00B44EF7"/>
    <w:rsid w:val="00B45B62"/>
    <w:rsid w:val="00B4770F"/>
    <w:rsid w:val="00B47F6A"/>
    <w:rsid w:val="00B50596"/>
    <w:rsid w:val="00B509F8"/>
    <w:rsid w:val="00B51322"/>
    <w:rsid w:val="00B5193F"/>
    <w:rsid w:val="00B53046"/>
    <w:rsid w:val="00B533A4"/>
    <w:rsid w:val="00B53AC9"/>
    <w:rsid w:val="00B54C4D"/>
    <w:rsid w:val="00B55EB4"/>
    <w:rsid w:val="00B60A30"/>
    <w:rsid w:val="00B61A71"/>
    <w:rsid w:val="00B62313"/>
    <w:rsid w:val="00B62607"/>
    <w:rsid w:val="00B64629"/>
    <w:rsid w:val="00B657ED"/>
    <w:rsid w:val="00B66B8C"/>
    <w:rsid w:val="00B70AAE"/>
    <w:rsid w:val="00B70FA3"/>
    <w:rsid w:val="00B71588"/>
    <w:rsid w:val="00B725F0"/>
    <w:rsid w:val="00B7412F"/>
    <w:rsid w:val="00B74BC8"/>
    <w:rsid w:val="00B75558"/>
    <w:rsid w:val="00B75E28"/>
    <w:rsid w:val="00B75F81"/>
    <w:rsid w:val="00B76A55"/>
    <w:rsid w:val="00B772F3"/>
    <w:rsid w:val="00B77498"/>
    <w:rsid w:val="00B806EF"/>
    <w:rsid w:val="00B80DC9"/>
    <w:rsid w:val="00B81BE4"/>
    <w:rsid w:val="00B82788"/>
    <w:rsid w:val="00B83805"/>
    <w:rsid w:val="00B84E8F"/>
    <w:rsid w:val="00B85313"/>
    <w:rsid w:val="00B870AF"/>
    <w:rsid w:val="00B90599"/>
    <w:rsid w:val="00B9108B"/>
    <w:rsid w:val="00B94068"/>
    <w:rsid w:val="00B94DCF"/>
    <w:rsid w:val="00B94EF5"/>
    <w:rsid w:val="00B95CD2"/>
    <w:rsid w:val="00B97D1A"/>
    <w:rsid w:val="00BA2052"/>
    <w:rsid w:val="00BA2381"/>
    <w:rsid w:val="00BA3DD2"/>
    <w:rsid w:val="00BA4237"/>
    <w:rsid w:val="00BA5951"/>
    <w:rsid w:val="00BA5DE9"/>
    <w:rsid w:val="00BA75A7"/>
    <w:rsid w:val="00BA7F25"/>
    <w:rsid w:val="00BB2395"/>
    <w:rsid w:val="00BB264B"/>
    <w:rsid w:val="00BB2B5E"/>
    <w:rsid w:val="00BB350B"/>
    <w:rsid w:val="00BB3959"/>
    <w:rsid w:val="00BB3A4C"/>
    <w:rsid w:val="00BB4B00"/>
    <w:rsid w:val="00BB5582"/>
    <w:rsid w:val="00BB5B57"/>
    <w:rsid w:val="00BB5E66"/>
    <w:rsid w:val="00BB5EEF"/>
    <w:rsid w:val="00BB60C7"/>
    <w:rsid w:val="00BB7566"/>
    <w:rsid w:val="00BB76A3"/>
    <w:rsid w:val="00BC00C2"/>
    <w:rsid w:val="00BC1439"/>
    <w:rsid w:val="00BC172F"/>
    <w:rsid w:val="00BC3121"/>
    <w:rsid w:val="00BC3422"/>
    <w:rsid w:val="00BC3D44"/>
    <w:rsid w:val="00BC44A3"/>
    <w:rsid w:val="00BC4DC2"/>
    <w:rsid w:val="00BC67A1"/>
    <w:rsid w:val="00BC7143"/>
    <w:rsid w:val="00BC7169"/>
    <w:rsid w:val="00BC7FE2"/>
    <w:rsid w:val="00BD0FFC"/>
    <w:rsid w:val="00BD1552"/>
    <w:rsid w:val="00BD199F"/>
    <w:rsid w:val="00BD394A"/>
    <w:rsid w:val="00BD3E83"/>
    <w:rsid w:val="00BD4300"/>
    <w:rsid w:val="00BD4487"/>
    <w:rsid w:val="00BD6FB8"/>
    <w:rsid w:val="00BD7688"/>
    <w:rsid w:val="00BD7B24"/>
    <w:rsid w:val="00BE0430"/>
    <w:rsid w:val="00BE081F"/>
    <w:rsid w:val="00BE0CD3"/>
    <w:rsid w:val="00BE1E43"/>
    <w:rsid w:val="00BE21AA"/>
    <w:rsid w:val="00BE28E4"/>
    <w:rsid w:val="00BE3EAC"/>
    <w:rsid w:val="00BE46FE"/>
    <w:rsid w:val="00BE4F0C"/>
    <w:rsid w:val="00BE5511"/>
    <w:rsid w:val="00BE55DA"/>
    <w:rsid w:val="00BE59D7"/>
    <w:rsid w:val="00BF22EB"/>
    <w:rsid w:val="00BF2F83"/>
    <w:rsid w:val="00BF5D28"/>
    <w:rsid w:val="00BF5E20"/>
    <w:rsid w:val="00BF603F"/>
    <w:rsid w:val="00BF622F"/>
    <w:rsid w:val="00BF6A49"/>
    <w:rsid w:val="00C01B7C"/>
    <w:rsid w:val="00C054BB"/>
    <w:rsid w:val="00C056AE"/>
    <w:rsid w:val="00C07923"/>
    <w:rsid w:val="00C10314"/>
    <w:rsid w:val="00C10A85"/>
    <w:rsid w:val="00C121B3"/>
    <w:rsid w:val="00C12502"/>
    <w:rsid w:val="00C13685"/>
    <w:rsid w:val="00C142D7"/>
    <w:rsid w:val="00C16073"/>
    <w:rsid w:val="00C16CA6"/>
    <w:rsid w:val="00C2102F"/>
    <w:rsid w:val="00C21419"/>
    <w:rsid w:val="00C22129"/>
    <w:rsid w:val="00C228A3"/>
    <w:rsid w:val="00C239FA"/>
    <w:rsid w:val="00C2402F"/>
    <w:rsid w:val="00C24256"/>
    <w:rsid w:val="00C244E8"/>
    <w:rsid w:val="00C24742"/>
    <w:rsid w:val="00C24DBA"/>
    <w:rsid w:val="00C2744A"/>
    <w:rsid w:val="00C31A52"/>
    <w:rsid w:val="00C31A71"/>
    <w:rsid w:val="00C32B77"/>
    <w:rsid w:val="00C33893"/>
    <w:rsid w:val="00C33B21"/>
    <w:rsid w:val="00C34A9A"/>
    <w:rsid w:val="00C34D9E"/>
    <w:rsid w:val="00C35556"/>
    <w:rsid w:val="00C35A44"/>
    <w:rsid w:val="00C361FD"/>
    <w:rsid w:val="00C37A3F"/>
    <w:rsid w:val="00C37A5E"/>
    <w:rsid w:val="00C37CE3"/>
    <w:rsid w:val="00C40EDC"/>
    <w:rsid w:val="00C42238"/>
    <w:rsid w:val="00C42F76"/>
    <w:rsid w:val="00C432D3"/>
    <w:rsid w:val="00C4349E"/>
    <w:rsid w:val="00C4408D"/>
    <w:rsid w:val="00C443EA"/>
    <w:rsid w:val="00C44CA7"/>
    <w:rsid w:val="00C45178"/>
    <w:rsid w:val="00C47AC1"/>
    <w:rsid w:val="00C50060"/>
    <w:rsid w:val="00C50384"/>
    <w:rsid w:val="00C504EF"/>
    <w:rsid w:val="00C51705"/>
    <w:rsid w:val="00C52573"/>
    <w:rsid w:val="00C53282"/>
    <w:rsid w:val="00C53510"/>
    <w:rsid w:val="00C53B74"/>
    <w:rsid w:val="00C543A1"/>
    <w:rsid w:val="00C54B43"/>
    <w:rsid w:val="00C556DF"/>
    <w:rsid w:val="00C56DD7"/>
    <w:rsid w:val="00C57DA6"/>
    <w:rsid w:val="00C60006"/>
    <w:rsid w:val="00C60119"/>
    <w:rsid w:val="00C61D75"/>
    <w:rsid w:val="00C63AEA"/>
    <w:rsid w:val="00C66648"/>
    <w:rsid w:val="00C679EC"/>
    <w:rsid w:val="00C71830"/>
    <w:rsid w:val="00C73B58"/>
    <w:rsid w:val="00C751EC"/>
    <w:rsid w:val="00C7537A"/>
    <w:rsid w:val="00C75D94"/>
    <w:rsid w:val="00C76EE0"/>
    <w:rsid w:val="00C808C0"/>
    <w:rsid w:val="00C84CCB"/>
    <w:rsid w:val="00C85F23"/>
    <w:rsid w:val="00C869F2"/>
    <w:rsid w:val="00C86BA0"/>
    <w:rsid w:val="00C870CD"/>
    <w:rsid w:val="00C878D3"/>
    <w:rsid w:val="00C87AA7"/>
    <w:rsid w:val="00C90B15"/>
    <w:rsid w:val="00C91093"/>
    <w:rsid w:val="00C91497"/>
    <w:rsid w:val="00C914EF"/>
    <w:rsid w:val="00C91910"/>
    <w:rsid w:val="00C921FE"/>
    <w:rsid w:val="00C92996"/>
    <w:rsid w:val="00C92A4E"/>
    <w:rsid w:val="00C92F5C"/>
    <w:rsid w:val="00C937D0"/>
    <w:rsid w:val="00C93857"/>
    <w:rsid w:val="00C941F3"/>
    <w:rsid w:val="00C94835"/>
    <w:rsid w:val="00C948F8"/>
    <w:rsid w:val="00C94C65"/>
    <w:rsid w:val="00C9596E"/>
    <w:rsid w:val="00C96007"/>
    <w:rsid w:val="00C971E7"/>
    <w:rsid w:val="00CA27F0"/>
    <w:rsid w:val="00CA5AA1"/>
    <w:rsid w:val="00CA6B9D"/>
    <w:rsid w:val="00CA7630"/>
    <w:rsid w:val="00CA7EE2"/>
    <w:rsid w:val="00CB0B05"/>
    <w:rsid w:val="00CB0E2D"/>
    <w:rsid w:val="00CB2A00"/>
    <w:rsid w:val="00CB3F62"/>
    <w:rsid w:val="00CB4208"/>
    <w:rsid w:val="00CB657A"/>
    <w:rsid w:val="00CB683B"/>
    <w:rsid w:val="00CB7109"/>
    <w:rsid w:val="00CB75E9"/>
    <w:rsid w:val="00CC038C"/>
    <w:rsid w:val="00CC091B"/>
    <w:rsid w:val="00CC229E"/>
    <w:rsid w:val="00CC3EC2"/>
    <w:rsid w:val="00CC5169"/>
    <w:rsid w:val="00CC5964"/>
    <w:rsid w:val="00CC6134"/>
    <w:rsid w:val="00CC6563"/>
    <w:rsid w:val="00CC6BB2"/>
    <w:rsid w:val="00CC7D4B"/>
    <w:rsid w:val="00CD11A8"/>
    <w:rsid w:val="00CD1AD5"/>
    <w:rsid w:val="00CD1B50"/>
    <w:rsid w:val="00CD314D"/>
    <w:rsid w:val="00CD7518"/>
    <w:rsid w:val="00CD772E"/>
    <w:rsid w:val="00CE130D"/>
    <w:rsid w:val="00CE1B65"/>
    <w:rsid w:val="00CE1F83"/>
    <w:rsid w:val="00CE3185"/>
    <w:rsid w:val="00CE3303"/>
    <w:rsid w:val="00CE5E6E"/>
    <w:rsid w:val="00CE69B3"/>
    <w:rsid w:val="00CE6D03"/>
    <w:rsid w:val="00CE6F84"/>
    <w:rsid w:val="00CE7220"/>
    <w:rsid w:val="00CF12FE"/>
    <w:rsid w:val="00CF1989"/>
    <w:rsid w:val="00CF1E9A"/>
    <w:rsid w:val="00CF2A25"/>
    <w:rsid w:val="00CF2B52"/>
    <w:rsid w:val="00CF3149"/>
    <w:rsid w:val="00CF4BB0"/>
    <w:rsid w:val="00CF4D06"/>
    <w:rsid w:val="00D0006F"/>
    <w:rsid w:val="00D01C17"/>
    <w:rsid w:val="00D02AA8"/>
    <w:rsid w:val="00D04B42"/>
    <w:rsid w:val="00D05647"/>
    <w:rsid w:val="00D0612B"/>
    <w:rsid w:val="00D062C1"/>
    <w:rsid w:val="00D06A1D"/>
    <w:rsid w:val="00D07E81"/>
    <w:rsid w:val="00D12A4F"/>
    <w:rsid w:val="00D12CB3"/>
    <w:rsid w:val="00D13060"/>
    <w:rsid w:val="00D139DC"/>
    <w:rsid w:val="00D146FC"/>
    <w:rsid w:val="00D1680D"/>
    <w:rsid w:val="00D21440"/>
    <w:rsid w:val="00D23130"/>
    <w:rsid w:val="00D24057"/>
    <w:rsid w:val="00D24297"/>
    <w:rsid w:val="00D24B44"/>
    <w:rsid w:val="00D30604"/>
    <w:rsid w:val="00D32320"/>
    <w:rsid w:val="00D335CF"/>
    <w:rsid w:val="00D37F63"/>
    <w:rsid w:val="00D41D6C"/>
    <w:rsid w:val="00D42375"/>
    <w:rsid w:val="00D42B76"/>
    <w:rsid w:val="00D441D2"/>
    <w:rsid w:val="00D523C6"/>
    <w:rsid w:val="00D524AC"/>
    <w:rsid w:val="00D52566"/>
    <w:rsid w:val="00D52610"/>
    <w:rsid w:val="00D5282E"/>
    <w:rsid w:val="00D53FFE"/>
    <w:rsid w:val="00D54120"/>
    <w:rsid w:val="00D5413B"/>
    <w:rsid w:val="00D546A6"/>
    <w:rsid w:val="00D5473B"/>
    <w:rsid w:val="00D54839"/>
    <w:rsid w:val="00D54FAB"/>
    <w:rsid w:val="00D5529F"/>
    <w:rsid w:val="00D56D5C"/>
    <w:rsid w:val="00D57D78"/>
    <w:rsid w:val="00D57DCB"/>
    <w:rsid w:val="00D6039D"/>
    <w:rsid w:val="00D60DB0"/>
    <w:rsid w:val="00D613E0"/>
    <w:rsid w:val="00D61C4B"/>
    <w:rsid w:val="00D625B0"/>
    <w:rsid w:val="00D65F6B"/>
    <w:rsid w:val="00D660BA"/>
    <w:rsid w:val="00D674C5"/>
    <w:rsid w:val="00D70716"/>
    <w:rsid w:val="00D70FAA"/>
    <w:rsid w:val="00D71ADD"/>
    <w:rsid w:val="00D735C3"/>
    <w:rsid w:val="00D740C8"/>
    <w:rsid w:val="00D74B9C"/>
    <w:rsid w:val="00D74E36"/>
    <w:rsid w:val="00D75726"/>
    <w:rsid w:val="00D76035"/>
    <w:rsid w:val="00D7605E"/>
    <w:rsid w:val="00D76785"/>
    <w:rsid w:val="00D82292"/>
    <w:rsid w:val="00D825E5"/>
    <w:rsid w:val="00D83870"/>
    <w:rsid w:val="00D83A4C"/>
    <w:rsid w:val="00D83C10"/>
    <w:rsid w:val="00D84204"/>
    <w:rsid w:val="00D8528C"/>
    <w:rsid w:val="00D85C73"/>
    <w:rsid w:val="00D90E0D"/>
    <w:rsid w:val="00D9159E"/>
    <w:rsid w:val="00D91620"/>
    <w:rsid w:val="00D91F05"/>
    <w:rsid w:val="00D93A02"/>
    <w:rsid w:val="00D95FF0"/>
    <w:rsid w:val="00D965D3"/>
    <w:rsid w:val="00D96B95"/>
    <w:rsid w:val="00D9782C"/>
    <w:rsid w:val="00DA1717"/>
    <w:rsid w:val="00DA2551"/>
    <w:rsid w:val="00DA38C7"/>
    <w:rsid w:val="00DA3F77"/>
    <w:rsid w:val="00DA5205"/>
    <w:rsid w:val="00DA5490"/>
    <w:rsid w:val="00DA57BD"/>
    <w:rsid w:val="00DA5D21"/>
    <w:rsid w:val="00DA6869"/>
    <w:rsid w:val="00DB1073"/>
    <w:rsid w:val="00DB2F26"/>
    <w:rsid w:val="00DB40CF"/>
    <w:rsid w:val="00DB43E4"/>
    <w:rsid w:val="00DB4B83"/>
    <w:rsid w:val="00DB5019"/>
    <w:rsid w:val="00DB5A01"/>
    <w:rsid w:val="00DB6549"/>
    <w:rsid w:val="00DB6BB5"/>
    <w:rsid w:val="00DB7259"/>
    <w:rsid w:val="00DB7A9B"/>
    <w:rsid w:val="00DC0F7C"/>
    <w:rsid w:val="00DC0FF9"/>
    <w:rsid w:val="00DC1358"/>
    <w:rsid w:val="00DC1C90"/>
    <w:rsid w:val="00DC203D"/>
    <w:rsid w:val="00DC3B8F"/>
    <w:rsid w:val="00DC4A97"/>
    <w:rsid w:val="00DC4C3D"/>
    <w:rsid w:val="00DC599E"/>
    <w:rsid w:val="00DC69C5"/>
    <w:rsid w:val="00DD12C3"/>
    <w:rsid w:val="00DD1BDC"/>
    <w:rsid w:val="00DD3609"/>
    <w:rsid w:val="00DD505A"/>
    <w:rsid w:val="00DD50B1"/>
    <w:rsid w:val="00DD577C"/>
    <w:rsid w:val="00DD686B"/>
    <w:rsid w:val="00DD6A76"/>
    <w:rsid w:val="00DD7420"/>
    <w:rsid w:val="00DD7ED1"/>
    <w:rsid w:val="00DD7F41"/>
    <w:rsid w:val="00DE122B"/>
    <w:rsid w:val="00DE295B"/>
    <w:rsid w:val="00DE2BB3"/>
    <w:rsid w:val="00DE2D3F"/>
    <w:rsid w:val="00DE38B5"/>
    <w:rsid w:val="00DE4BDA"/>
    <w:rsid w:val="00DE531B"/>
    <w:rsid w:val="00DE74E1"/>
    <w:rsid w:val="00DF0A69"/>
    <w:rsid w:val="00DF0B5A"/>
    <w:rsid w:val="00DF0E66"/>
    <w:rsid w:val="00DF58E6"/>
    <w:rsid w:val="00DF5951"/>
    <w:rsid w:val="00DF5A2A"/>
    <w:rsid w:val="00DF7A4A"/>
    <w:rsid w:val="00E000AD"/>
    <w:rsid w:val="00E00592"/>
    <w:rsid w:val="00E00904"/>
    <w:rsid w:val="00E024EF"/>
    <w:rsid w:val="00E0360C"/>
    <w:rsid w:val="00E04C88"/>
    <w:rsid w:val="00E076E3"/>
    <w:rsid w:val="00E109EA"/>
    <w:rsid w:val="00E116A3"/>
    <w:rsid w:val="00E1186B"/>
    <w:rsid w:val="00E13084"/>
    <w:rsid w:val="00E13270"/>
    <w:rsid w:val="00E13756"/>
    <w:rsid w:val="00E20A04"/>
    <w:rsid w:val="00E23DB5"/>
    <w:rsid w:val="00E2674C"/>
    <w:rsid w:val="00E27302"/>
    <w:rsid w:val="00E27873"/>
    <w:rsid w:val="00E278A2"/>
    <w:rsid w:val="00E307F7"/>
    <w:rsid w:val="00E30A21"/>
    <w:rsid w:val="00E30BCC"/>
    <w:rsid w:val="00E318FE"/>
    <w:rsid w:val="00E319BC"/>
    <w:rsid w:val="00E32753"/>
    <w:rsid w:val="00E32F22"/>
    <w:rsid w:val="00E34717"/>
    <w:rsid w:val="00E34BA0"/>
    <w:rsid w:val="00E3595A"/>
    <w:rsid w:val="00E359F5"/>
    <w:rsid w:val="00E35D48"/>
    <w:rsid w:val="00E376D5"/>
    <w:rsid w:val="00E404C6"/>
    <w:rsid w:val="00E40656"/>
    <w:rsid w:val="00E411C8"/>
    <w:rsid w:val="00E42A7A"/>
    <w:rsid w:val="00E42AC6"/>
    <w:rsid w:val="00E42B00"/>
    <w:rsid w:val="00E43CB5"/>
    <w:rsid w:val="00E4646D"/>
    <w:rsid w:val="00E4661D"/>
    <w:rsid w:val="00E46DE2"/>
    <w:rsid w:val="00E476B5"/>
    <w:rsid w:val="00E47702"/>
    <w:rsid w:val="00E47A72"/>
    <w:rsid w:val="00E50730"/>
    <w:rsid w:val="00E51004"/>
    <w:rsid w:val="00E51734"/>
    <w:rsid w:val="00E517B3"/>
    <w:rsid w:val="00E52067"/>
    <w:rsid w:val="00E52089"/>
    <w:rsid w:val="00E536A7"/>
    <w:rsid w:val="00E551E1"/>
    <w:rsid w:val="00E57D29"/>
    <w:rsid w:val="00E604E8"/>
    <w:rsid w:val="00E639B6"/>
    <w:rsid w:val="00E6593A"/>
    <w:rsid w:val="00E65E6D"/>
    <w:rsid w:val="00E6605A"/>
    <w:rsid w:val="00E67155"/>
    <w:rsid w:val="00E678B3"/>
    <w:rsid w:val="00E705D2"/>
    <w:rsid w:val="00E727E7"/>
    <w:rsid w:val="00E7283B"/>
    <w:rsid w:val="00E747E4"/>
    <w:rsid w:val="00E74A65"/>
    <w:rsid w:val="00E74EE2"/>
    <w:rsid w:val="00E753D0"/>
    <w:rsid w:val="00E75E0D"/>
    <w:rsid w:val="00E80102"/>
    <w:rsid w:val="00E81159"/>
    <w:rsid w:val="00E8145D"/>
    <w:rsid w:val="00E8217C"/>
    <w:rsid w:val="00E82584"/>
    <w:rsid w:val="00E82CB4"/>
    <w:rsid w:val="00E8633F"/>
    <w:rsid w:val="00E86408"/>
    <w:rsid w:val="00E86B3F"/>
    <w:rsid w:val="00E87A7F"/>
    <w:rsid w:val="00E91646"/>
    <w:rsid w:val="00E943E7"/>
    <w:rsid w:val="00E944F8"/>
    <w:rsid w:val="00E9480E"/>
    <w:rsid w:val="00E95C2B"/>
    <w:rsid w:val="00E95C58"/>
    <w:rsid w:val="00E96FE9"/>
    <w:rsid w:val="00E979DC"/>
    <w:rsid w:val="00EA00FA"/>
    <w:rsid w:val="00EA0186"/>
    <w:rsid w:val="00EA024F"/>
    <w:rsid w:val="00EA3A72"/>
    <w:rsid w:val="00EA3C77"/>
    <w:rsid w:val="00EA55AD"/>
    <w:rsid w:val="00EA5727"/>
    <w:rsid w:val="00EA5C09"/>
    <w:rsid w:val="00EA78E3"/>
    <w:rsid w:val="00EA7AB5"/>
    <w:rsid w:val="00EB0FA8"/>
    <w:rsid w:val="00EB2077"/>
    <w:rsid w:val="00EB2D44"/>
    <w:rsid w:val="00EB4C5F"/>
    <w:rsid w:val="00EB56B7"/>
    <w:rsid w:val="00EB650E"/>
    <w:rsid w:val="00EB724F"/>
    <w:rsid w:val="00EB7A23"/>
    <w:rsid w:val="00EC25B3"/>
    <w:rsid w:val="00EC38D5"/>
    <w:rsid w:val="00EC4722"/>
    <w:rsid w:val="00EC4755"/>
    <w:rsid w:val="00EC5E63"/>
    <w:rsid w:val="00EC6B81"/>
    <w:rsid w:val="00ED091B"/>
    <w:rsid w:val="00ED1BAC"/>
    <w:rsid w:val="00ED2A02"/>
    <w:rsid w:val="00ED376B"/>
    <w:rsid w:val="00ED5195"/>
    <w:rsid w:val="00ED523E"/>
    <w:rsid w:val="00EE2F58"/>
    <w:rsid w:val="00EE378A"/>
    <w:rsid w:val="00EE37F8"/>
    <w:rsid w:val="00EE3ACC"/>
    <w:rsid w:val="00EE3E6B"/>
    <w:rsid w:val="00EE534D"/>
    <w:rsid w:val="00EE559A"/>
    <w:rsid w:val="00EE6E91"/>
    <w:rsid w:val="00EE7756"/>
    <w:rsid w:val="00EF2382"/>
    <w:rsid w:val="00EF42CF"/>
    <w:rsid w:val="00EF6792"/>
    <w:rsid w:val="00EF6C82"/>
    <w:rsid w:val="00F0226F"/>
    <w:rsid w:val="00F0279E"/>
    <w:rsid w:val="00F032A1"/>
    <w:rsid w:val="00F04B19"/>
    <w:rsid w:val="00F06B6C"/>
    <w:rsid w:val="00F10F34"/>
    <w:rsid w:val="00F12DBF"/>
    <w:rsid w:val="00F1300F"/>
    <w:rsid w:val="00F1332A"/>
    <w:rsid w:val="00F13845"/>
    <w:rsid w:val="00F13F4D"/>
    <w:rsid w:val="00F142E6"/>
    <w:rsid w:val="00F15C26"/>
    <w:rsid w:val="00F15CAA"/>
    <w:rsid w:val="00F15DDA"/>
    <w:rsid w:val="00F16052"/>
    <w:rsid w:val="00F16AAC"/>
    <w:rsid w:val="00F1764A"/>
    <w:rsid w:val="00F226D8"/>
    <w:rsid w:val="00F22F58"/>
    <w:rsid w:val="00F248F4"/>
    <w:rsid w:val="00F2655D"/>
    <w:rsid w:val="00F26674"/>
    <w:rsid w:val="00F26A84"/>
    <w:rsid w:val="00F27823"/>
    <w:rsid w:val="00F3053D"/>
    <w:rsid w:val="00F30BE9"/>
    <w:rsid w:val="00F310F8"/>
    <w:rsid w:val="00F312E8"/>
    <w:rsid w:val="00F31776"/>
    <w:rsid w:val="00F31D44"/>
    <w:rsid w:val="00F3298C"/>
    <w:rsid w:val="00F32CB9"/>
    <w:rsid w:val="00F338C3"/>
    <w:rsid w:val="00F34A4C"/>
    <w:rsid w:val="00F35993"/>
    <w:rsid w:val="00F369B4"/>
    <w:rsid w:val="00F40686"/>
    <w:rsid w:val="00F40DC2"/>
    <w:rsid w:val="00F4112E"/>
    <w:rsid w:val="00F41572"/>
    <w:rsid w:val="00F41BA4"/>
    <w:rsid w:val="00F42F02"/>
    <w:rsid w:val="00F439F8"/>
    <w:rsid w:val="00F43F6E"/>
    <w:rsid w:val="00F45E89"/>
    <w:rsid w:val="00F460A3"/>
    <w:rsid w:val="00F46A33"/>
    <w:rsid w:val="00F47750"/>
    <w:rsid w:val="00F47D43"/>
    <w:rsid w:val="00F47EE1"/>
    <w:rsid w:val="00F50CDC"/>
    <w:rsid w:val="00F50F41"/>
    <w:rsid w:val="00F538F9"/>
    <w:rsid w:val="00F53DB8"/>
    <w:rsid w:val="00F5483A"/>
    <w:rsid w:val="00F56123"/>
    <w:rsid w:val="00F561F7"/>
    <w:rsid w:val="00F566C6"/>
    <w:rsid w:val="00F5731E"/>
    <w:rsid w:val="00F57409"/>
    <w:rsid w:val="00F578A5"/>
    <w:rsid w:val="00F600DF"/>
    <w:rsid w:val="00F60362"/>
    <w:rsid w:val="00F614B8"/>
    <w:rsid w:val="00F61730"/>
    <w:rsid w:val="00F61CE9"/>
    <w:rsid w:val="00F61EBA"/>
    <w:rsid w:val="00F62508"/>
    <w:rsid w:val="00F6309E"/>
    <w:rsid w:val="00F64925"/>
    <w:rsid w:val="00F702FC"/>
    <w:rsid w:val="00F71112"/>
    <w:rsid w:val="00F7114A"/>
    <w:rsid w:val="00F71316"/>
    <w:rsid w:val="00F71FBF"/>
    <w:rsid w:val="00F733B1"/>
    <w:rsid w:val="00F73C78"/>
    <w:rsid w:val="00F7401A"/>
    <w:rsid w:val="00F740F4"/>
    <w:rsid w:val="00F74C5D"/>
    <w:rsid w:val="00F759D2"/>
    <w:rsid w:val="00F75F42"/>
    <w:rsid w:val="00F762A6"/>
    <w:rsid w:val="00F7714D"/>
    <w:rsid w:val="00F77841"/>
    <w:rsid w:val="00F8008A"/>
    <w:rsid w:val="00F80781"/>
    <w:rsid w:val="00F81812"/>
    <w:rsid w:val="00F81A57"/>
    <w:rsid w:val="00F840B8"/>
    <w:rsid w:val="00F84239"/>
    <w:rsid w:val="00F84383"/>
    <w:rsid w:val="00F84BE1"/>
    <w:rsid w:val="00F854C6"/>
    <w:rsid w:val="00F85D05"/>
    <w:rsid w:val="00F87842"/>
    <w:rsid w:val="00F87BFB"/>
    <w:rsid w:val="00F9173D"/>
    <w:rsid w:val="00F919D0"/>
    <w:rsid w:val="00F9229E"/>
    <w:rsid w:val="00F92541"/>
    <w:rsid w:val="00F92ABD"/>
    <w:rsid w:val="00F92AE1"/>
    <w:rsid w:val="00F92F89"/>
    <w:rsid w:val="00F93F9F"/>
    <w:rsid w:val="00F9463E"/>
    <w:rsid w:val="00F94C8D"/>
    <w:rsid w:val="00F97C79"/>
    <w:rsid w:val="00FA06E8"/>
    <w:rsid w:val="00FA086D"/>
    <w:rsid w:val="00FA0A70"/>
    <w:rsid w:val="00FA16D4"/>
    <w:rsid w:val="00FA179D"/>
    <w:rsid w:val="00FA3666"/>
    <w:rsid w:val="00FA37D6"/>
    <w:rsid w:val="00FA3D9F"/>
    <w:rsid w:val="00FA4184"/>
    <w:rsid w:val="00FA6131"/>
    <w:rsid w:val="00FB12D2"/>
    <w:rsid w:val="00FB1CD6"/>
    <w:rsid w:val="00FB1FDF"/>
    <w:rsid w:val="00FB2804"/>
    <w:rsid w:val="00FB39CC"/>
    <w:rsid w:val="00FB3CB5"/>
    <w:rsid w:val="00FB537F"/>
    <w:rsid w:val="00FB5F1D"/>
    <w:rsid w:val="00FB781C"/>
    <w:rsid w:val="00FB7825"/>
    <w:rsid w:val="00FC06CC"/>
    <w:rsid w:val="00FC09EE"/>
    <w:rsid w:val="00FC300E"/>
    <w:rsid w:val="00FC4238"/>
    <w:rsid w:val="00FC47CB"/>
    <w:rsid w:val="00FC4898"/>
    <w:rsid w:val="00FC7F1E"/>
    <w:rsid w:val="00FD1F99"/>
    <w:rsid w:val="00FD227B"/>
    <w:rsid w:val="00FD2306"/>
    <w:rsid w:val="00FD2EA0"/>
    <w:rsid w:val="00FD367B"/>
    <w:rsid w:val="00FD62C9"/>
    <w:rsid w:val="00FE2304"/>
    <w:rsid w:val="00FE3F97"/>
    <w:rsid w:val="00FF144B"/>
    <w:rsid w:val="00FF1DF5"/>
    <w:rsid w:val="00FF2CCD"/>
    <w:rsid w:val="00FF2DA2"/>
    <w:rsid w:val="00FF2F86"/>
    <w:rsid w:val="00FF7132"/>
    <w:rsid w:val="00FF7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48188663-C9EA-40F1-8D79-E2F3FC1EC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723242"/>
    <w:pPr>
      <w:keepNext/>
      <w:keepLines/>
      <w:widowControl w:val="0"/>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1"/>
    <w:link w:val="20"/>
    <w:qFormat/>
    <w:rsid w:val="00F34A4C"/>
    <w:pPr>
      <w:widowControl w:val="0"/>
      <w:spacing w:after="0" w:line="240" w:lineRule="auto"/>
      <w:ind w:left="2078"/>
      <w:outlineLvl w:val="1"/>
    </w:pPr>
    <w:rPr>
      <w:rFonts w:ascii="Times New Roman" w:eastAsia="Times New Roman" w:hAnsi="Times New Roman" w:cs="Times New Roman"/>
      <w:b/>
      <w:bCs/>
      <w:sz w:val="26"/>
      <w:szCs w:val="26"/>
      <w:lang w:val="en-US"/>
    </w:rPr>
  </w:style>
  <w:style w:type="paragraph" w:styleId="3">
    <w:name w:val="heading 3"/>
    <w:basedOn w:val="a1"/>
    <w:next w:val="a1"/>
    <w:link w:val="30"/>
    <w:uiPriority w:val="1"/>
    <w:unhideWhenUsed/>
    <w:qFormat/>
    <w:rsid w:val="004466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link w:val="40"/>
    <w:qFormat/>
    <w:rsid w:val="00723242"/>
    <w:pPr>
      <w:widowControl w:val="0"/>
      <w:spacing w:after="0" w:line="240" w:lineRule="auto"/>
      <w:ind w:left="568"/>
      <w:outlineLvl w:val="3"/>
    </w:pPr>
    <w:rPr>
      <w:rFonts w:ascii="Times New Roman" w:eastAsia="Times New Roman" w:hAnsi="Times New Roman" w:cs="Times New Roman"/>
      <w:b/>
      <w:bCs/>
      <w:i/>
      <w:sz w:val="24"/>
      <w:szCs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line number"/>
    <w:basedOn w:val="a2"/>
    <w:uiPriority w:val="99"/>
    <w:semiHidden/>
    <w:unhideWhenUsed/>
    <w:rsid w:val="00100D48"/>
  </w:style>
  <w:style w:type="paragraph" w:styleId="a6">
    <w:name w:val="header"/>
    <w:basedOn w:val="a1"/>
    <w:link w:val="a7"/>
    <w:unhideWhenUsed/>
    <w:rsid w:val="00301D05"/>
    <w:pPr>
      <w:tabs>
        <w:tab w:val="center" w:pos="4677"/>
        <w:tab w:val="right" w:pos="9355"/>
      </w:tabs>
      <w:spacing w:after="0" w:line="240" w:lineRule="auto"/>
    </w:pPr>
  </w:style>
  <w:style w:type="character" w:customStyle="1" w:styleId="a7">
    <w:name w:val="Верхний колонтитул Знак"/>
    <w:basedOn w:val="a2"/>
    <w:link w:val="a6"/>
    <w:rsid w:val="00301D05"/>
  </w:style>
  <w:style w:type="paragraph" w:styleId="a8">
    <w:name w:val="footer"/>
    <w:basedOn w:val="a1"/>
    <w:link w:val="a9"/>
    <w:unhideWhenUsed/>
    <w:rsid w:val="00301D05"/>
    <w:pPr>
      <w:tabs>
        <w:tab w:val="center" w:pos="4677"/>
        <w:tab w:val="right" w:pos="9355"/>
      </w:tabs>
      <w:spacing w:after="0" w:line="240" w:lineRule="auto"/>
    </w:pPr>
  </w:style>
  <w:style w:type="character" w:customStyle="1" w:styleId="a9">
    <w:name w:val="Нижний колонтитул Знак"/>
    <w:basedOn w:val="a2"/>
    <w:link w:val="a8"/>
    <w:rsid w:val="00301D05"/>
  </w:style>
  <w:style w:type="paragraph" w:styleId="aa">
    <w:name w:val="List Paragraph"/>
    <w:basedOn w:val="a1"/>
    <w:uiPriority w:val="99"/>
    <w:qFormat/>
    <w:rsid w:val="00F34A4C"/>
    <w:pPr>
      <w:ind w:left="720"/>
      <w:contextualSpacing/>
    </w:pPr>
  </w:style>
  <w:style w:type="character" w:customStyle="1" w:styleId="20">
    <w:name w:val="Заголовок 2 Знак"/>
    <w:basedOn w:val="a2"/>
    <w:link w:val="2"/>
    <w:rsid w:val="00F34A4C"/>
    <w:rPr>
      <w:rFonts w:ascii="Times New Roman" w:eastAsia="Times New Roman" w:hAnsi="Times New Roman" w:cs="Times New Roman"/>
      <w:b/>
      <w:bCs/>
      <w:sz w:val="26"/>
      <w:szCs w:val="26"/>
      <w:lang w:val="en-US"/>
    </w:rPr>
  </w:style>
  <w:style w:type="paragraph" w:styleId="ab">
    <w:name w:val="Body Text"/>
    <w:basedOn w:val="a1"/>
    <w:link w:val="ac"/>
    <w:uiPriority w:val="1"/>
    <w:qFormat/>
    <w:rsid w:val="00F34A4C"/>
    <w:pPr>
      <w:widowControl w:val="0"/>
      <w:spacing w:after="0" w:line="240" w:lineRule="auto"/>
      <w:ind w:left="112" w:firstLine="456"/>
    </w:pPr>
    <w:rPr>
      <w:rFonts w:ascii="Times New Roman" w:eastAsia="Times New Roman" w:hAnsi="Times New Roman" w:cs="Times New Roman"/>
      <w:sz w:val="24"/>
      <w:szCs w:val="24"/>
      <w:lang w:val="en-US"/>
    </w:rPr>
  </w:style>
  <w:style w:type="character" w:customStyle="1" w:styleId="ac">
    <w:name w:val="Основной текст Знак"/>
    <w:basedOn w:val="a2"/>
    <w:link w:val="ab"/>
    <w:uiPriority w:val="1"/>
    <w:rsid w:val="00F34A4C"/>
    <w:rPr>
      <w:rFonts w:ascii="Times New Roman" w:eastAsia="Times New Roman" w:hAnsi="Times New Roman" w:cs="Times New Roman"/>
      <w:sz w:val="24"/>
      <w:szCs w:val="24"/>
      <w:lang w:val="en-US"/>
    </w:rPr>
  </w:style>
  <w:style w:type="paragraph" w:customStyle="1" w:styleId="ConsPlusTitle">
    <w:name w:val="ConsPlusTitle"/>
    <w:rsid w:val="004C0F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d">
    <w:name w:val="Table Grid"/>
    <w:basedOn w:val="a3"/>
    <w:uiPriority w:val="59"/>
    <w:rsid w:val="00766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sid w:val="00FD367B"/>
    <w:pPr>
      <w:widowControl w:val="0"/>
      <w:spacing w:after="0" w:line="240" w:lineRule="auto"/>
    </w:pPr>
    <w:rPr>
      <w:rFonts w:ascii="Calibri" w:eastAsia="Calibri" w:hAnsi="Calibri" w:cs="Times New Roman"/>
      <w:lang w:val="en-US"/>
    </w:rPr>
  </w:style>
  <w:style w:type="character" w:styleId="ae">
    <w:name w:val="Placeholder Text"/>
    <w:basedOn w:val="a2"/>
    <w:uiPriority w:val="99"/>
    <w:semiHidden/>
    <w:rsid w:val="00CA7630"/>
    <w:rPr>
      <w:color w:val="808080"/>
    </w:rPr>
  </w:style>
  <w:style w:type="paragraph" w:styleId="af">
    <w:name w:val="Balloon Text"/>
    <w:basedOn w:val="a1"/>
    <w:link w:val="af0"/>
    <w:uiPriority w:val="99"/>
    <w:semiHidden/>
    <w:unhideWhenUsed/>
    <w:rsid w:val="00A614BB"/>
    <w:pPr>
      <w:spacing w:after="0" w:line="240" w:lineRule="auto"/>
    </w:pPr>
    <w:rPr>
      <w:rFonts w:ascii="Segoe UI" w:hAnsi="Segoe UI" w:cs="Segoe UI"/>
      <w:sz w:val="18"/>
      <w:szCs w:val="18"/>
    </w:rPr>
  </w:style>
  <w:style w:type="character" w:customStyle="1" w:styleId="af0">
    <w:name w:val="Текст выноски Знак"/>
    <w:basedOn w:val="a2"/>
    <w:link w:val="af"/>
    <w:uiPriority w:val="99"/>
    <w:semiHidden/>
    <w:rsid w:val="00A614BB"/>
    <w:rPr>
      <w:rFonts w:ascii="Segoe UI" w:hAnsi="Segoe UI" w:cs="Segoe UI"/>
      <w:sz w:val="18"/>
      <w:szCs w:val="18"/>
    </w:rPr>
  </w:style>
  <w:style w:type="character" w:customStyle="1" w:styleId="30">
    <w:name w:val="Заголовок 3 Знак"/>
    <w:basedOn w:val="a2"/>
    <w:link w:val="3"/>
    <w:uiPriority w:val="1"/>
    <w:rsid w:val="00446609"/>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2"/>
    <w:link w:val="1"/>
    <w:uiPriority w:val="1"/>
    <w:rsid w:val="00723242"/>
    <w:rPr>
      <w:rFonts w:asciiTheme="majorHAnsi" w:eastAsiaTheme="majorEastAsia" w:hAnsiTheme="majorHAnsi" w:cstheme="majorBidi"/>
      <w:b/>
      <w:bCs/>
      <w:color w:val="2E74B5" w:themeColor="accent1" w:themeShade="BF"/>
      <w:sz w:val="28"/>
      <w:szCs w:val="28"/>
      <w:lang w:val="en-US"/>
    </w:rPr>
  </w:style>
  <w:style w:type="character" w:customStyle="1" w:styleId="40">
    <w:name w:val="Заголовок 4 Знак"/>
    <w:basedOn w:val="a2"/>
    <w:link w:val="4"/>
    <w:rsid w:val="00723242"/>
    <w:rPr>
      <w:rFonts w:ascii="Times New Roman" w:eastAsia="Times New Roman" w:hAnsi="Times New Roman" w:cs="Times New Roman"/>
      <w:b/>
      <w:bCs/>
      <w:i/>
      <w:sz w:val="24"/>
      <w:szCs w:val="24"/>
      <w:lang w:val="en-US"/>
    </w:rPr>
  </w:style>
  <w:style w:type="character" w:styleId="af1">
    <w:name w:val="Hyperlink"/>
    <w:unhideWhenUsed/>
    <w:rsid w:val="00723242"/>
    <w:rPr>
      <w:color w:val="0000FF"/>
      <w:u w:val="single"/>
    </w:rPr>
  </w:style>
  <w:style w:type="paragraph" w:styleId="11">
    <w:name w:val="toc 1"/>
    <w:basedOn w:val="a1"/>
    <w:uiPriority w:val="1"/>
    <w:qFormat/>
    <w:rsid w:val="00723242"/>
    <w:pPr>
      <w:widowControl w:val="0"/>
      <w:spacing w:before="360" w:after="0" w:line="240" w:lineRule="auto"/>
      <w:ind w:left="387" w:hanging="268"/>
    </w:pPr>
    <w:rPr>
      <w:rFonts w:ascii="Arial" w:eastAsia="Arial" w:hAnsi="Arial" w:cs="Times New Roman"/>
      <w:b/>
      <w:bCs/>
      <w:sz w:val="24"/>
      <w:szCs w:val="24"/>
      <w:lang w:val="en-US"/>
    </w:rPr>
  </w:style>
  <w:style w:type="paragraph" w:styleId="21">
    <w:name w:val="toc 2"/>
    <w:basedOn w:val="a1"/>
    <w:uiPriority w:val="1"/>
    <w:qFormat/>
    <w:rsid w:val="00723242"/>
    <w:pPr>
      <w:widowControl w:val="0"/>
      <w:spacing w:before="245" w:after="0" w:line="240" w:lineRule="auto"/>
      <w:ind w:left="119"/>
    </w:pPr>
    <w:rPr>
      <w:rFonts w:ascii="Times New Roman" w:eastAsia="Times New Roman" w:hAnsi="Times New Roman" w:cs="Times New Roman"/>
      <w:b/>
      <w:bCs/>
      <w:sz w:val="20"/>
      <w:szCs w:val="20"/>
      <w:lang w:val="en-US"/>
    </w:rPr>
  </w:style>
  <w:style w:type="paragraph" w:styleId="31">
    <w:name w:val="toc 3"/>
    <w:basedOn w:val="a1"/>
    <w:uiPriority w:val="1"/>
    <w:qFormat/>
    <w:rsid w:val="00723242"/>
    <w:pPr>
      <w:widowControl w:val="0"/>
      <w:spacing w:after="0" w:line="240" w:lineRule="auto"/>
      <w:ind w:left="862" w:hanging="503"/>
    </w:pPr>
    <w:rPr>
      <w:rFonts w:ascii="Times New Roman" w:eastAsia="Times New Roman" w:hAnsi="Times New Roman" w:cs="Times New Roman"/>
      <w:sz w:val="20"/>
      <w:szCs w:val="20"/>
      <w:lang w:val="en-US"/>
    </w:rPr>
  </w:style>
  <w:style w:type="character" w:customStyle="1" w:styleId="12">
    <w:name w:val="Текст выноски Знак1"/>
    <w:basedOn w:val="a2"/>
    <w:uiPriority w:val="99"/>
    <w:semiHidden/>
    <w:rsid w:val="00723242"/>
    <w:rPr>
      <w:rFonts w:ascii="Tahoma" w:eastAsia="Calibri" w:hAnsi="Tahoma" w:cs="Tahoma"/>
      <w:sz w:val="16"/>
      <w:szCs w:val="16"/>
      <w:lang w:val="en-US"/>
    </w:rPr>
  </w:style>
  <w:style w:type="paragraph" w:styleId="af2">
    <w:name w:val="Title"/>
    <w:basedOn w:val="a1"/>
    <w:link w:val="af3"/>
    <w:qFormat/>
    <w:rsid w:val="00723242"/>
    <w:pPr>
      <w:spacing w:after="0" w:line="240" w:lineRule="auto"/>
      <w:jc w:val="center"/>
    </w:pPr>
    <w:rPr>
      <w:rFonts w:ascii="Times New Roman" w:eastAsia="Times New Roman" w:hAnsi="Times New Roman" w:cs="Times New Roman"/>
      <w:b/>
      <w:i/>
      <w:sz w:val="28"/>
      <w:szCs w:val="20"/>
      <w:lang w:val="en-US" w:eastAsia="ru-RU"/>
    </w:rPr>
  </w:style>
  <w:style w:type="character" w:customStyle="1" w:styleId="af3">
    <w:name w:val="Название Знак"/>
    <w:basedOn w:val="a2"/>
    <w:link w:val="af2"/>
    <w:rsid w:val="00723242"/>
    <w:rPr>
      <w:rFonts w:ascii="Times New Roman" w:eastAsia="Times New Roman" w:hAnsi="Times New Roman" w:cs="Times New Roman"/>
      <w:b/>
      <w:i/>
      <w:sz w:val="28"/>
      <w:szCs w:val="20"/>
      <w:lang w:val="en-US" w:eastAsia="ru-RU"/>
    </w:rPr>
  </w:style>
  <w:style w:type="paragraph" w:styleId="af4">
    <w:name w:val="No Spacing"/>
    <w:qFormat/>
    <w:rsid w:val="00723242"/>
    <w:pPr>
      <w:spacing w:after="0" w:line="240" w:lineRule="auto"/>
    </w:pPr>
    <w:rPr>
      <w:rFonts w:ascii="Calibri" w:eastAsia="Times New Roman" w:hAnsi="Calibri" w:cs="Times New Roman"/>
      <w:lang w:eastAsia="ru-RU"/>
    </w:rPr>
  </w:style>
  <w:style w:type="paragraph" w:styleId="af5">
    <w:name w:val="footnote text"/>
    <w:aliases w:val="Знак6,F1"/>
    <w:basedOn w:val="a1"/>
    <w:link w:val="af6"/>
    <w:rsid w:val="0072324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af6">
    <w:name w:val="Текст сноски Знак"/>
    <w:aliases w:val="Знак6 Знак,F1 Знак"/>
    <w:basedOn w:val="a2"/>
    <w:link w:val="af5"/>
    <w:rsid w:val="00723242"/>
    <w:rPr>
      <w:rFonts w:ascii="Times New Roman" w:eastAsia="Times New Roman" w:hAnsi="Times New Roman" w:cs="Times New Roman"/>
      <w:sz w:val="20"/>
      <w:szCs w:val="20"/>
      <w:lang w:val="en-US" w:eastAsia="ru-RU"/>
    </w:rPr>
  </w:style>
  <w:style w:type="paragraph" w:customStyle="1" w:styleId="ConsPlusNormal">
    <w:name w:val="ConsPlusNormal"/>
    <w:rsid w:val="007232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page number"/>
    <w:basedOn w:val="a2"/>
    <w:unhideWhenUsed/>
    <w:rsid w:val="00723242"/>
  </w:style>
  <w:style w:type="character" w:customStyle="1" w:styleId="32">
    <w:name w:val="Заголовок №3_"/>
    <w:basedOn w:val="a2"/>
    <w:link w:val="310"/>
    <w:rsid w:val="00723242"/>
    <w:rPr>
      <w:b/>
      <w:bCs/>
      <w:shd w:val="clear" w:color="auto" w:fill="FFFFFF"/>
    </w:rPr>
  </w:style>
  <w:style w:type="paragraph" w:customStyle="1" w:styleId="310">
    <w:name w:val="Заголовок №31"/>
    <w:basedOn w:val="a1"/>
    <w:link w:val="32"/>
    <w:rsid w:val="00723242"/>
    <w:pPr>
      <w:shd w:val="clear" w:color="auto" w:fill="FFFFFF"/>
      <w:spacing w:after="0" w:line="211" w:lineRule="exact"/>
      <w:jc w:val="both"/>
      <w:outlineLvl w:val="2"/>
    </w:pPr>
    <w:rPr>
      <w:b/>
      <w:bCs/>
    </w:rPr>
  </w:style>
  <w:style w:type="character" w:customStyle="1" w:styleId="33">
    <w:name w:val="Заголовок №3 (3)_"/>
    <w:link w:val="331"/>
    <w:rsid w:val="00723242"/>
    <w:rPr>
      <w:rFonts w:ascii="Calibri" w:hAnsi="Calibri"/>
      <w:b/>
      <w:bCs/>
      <w:sz w:val="23"/>
      <w:szCs w:val="23"/>
      <w:shd w:val="clear" w:color="auto" w:fill="FFFFFF"/>
    </w:rPr>
  </w:style>
  <w:style w:type="paragraph" w:customStyle="1" w:styleId="331">
    <w:name w:val="Заголовок №3 (3)1"/>
    <w:basedOn w:val="a1"/>
    <w:link w:val="33"/>
    <w:rsid w:val="00723242"/>
    <w:pPr>
      <w:shd w:val="clear" w:color="auto" w:fill="FFFFFF"/>
      <w:spacing w:before="420" w:after="60" w:line="240" w:lineRule="atLeast"/>
      <w:outlineLvl w:val="2"/>
    </w:pPr>
    <w:rPr>
      <w:rFonts w:ascii="Calibri" w:hAnsi="Calibri"/>
      <w:b/>
      <w:bCs/>
      <w:sz w:val="23"/>
      <w:szCs w:val="23"/>
    </w:rPr>
  </w:style>
  <w:style w:type="character" w:customStyle="1" w:styleId="9">
    <w:name w:val="Основной текст + Курсив9"/>
    <w:rsid w:val="00723242"/>
    <w:rPr>
      <w:rFonts w:ascii="Times New Roman" w:hAnsi="Times New Roman" w:cs="Times New Roman"/>
      <w:i/>
      <w:iCs/>
      <w:spacing w:val="0"/>
      <w:sz w:val="22"/>
      <w:szCs w:val="22"/>
      <w:lang w:bidi="ar-SA"/>
    </w:rPr>
  </w:style>
  <w:style w:type="character" w:customStyle="1" w:styleId="34">
    <w:name w:val="Заголовок №34"/>
    <w:basedOn w:val="32"/>
    <w:rsid w:val="00723242"/>
    <w:rPr>
      <w:b/>
      <w:bCs/>
      <w:sz w:val="22"/>
      <w:szCs w:val="22"/>
      <w:shd w:val="clear" w:color="auto" w:fill="FFFFFF"/>
      <w:lang w:bidi="ar-SA"/>
    </w:rPr>
  </w:style>
  <w:style w:type="character" w:customStyle="1" w:styleId="338">
    <w:name w:val="Заголовок №3 (3)8"/>
    <w:rsid w:val="00723242"/>
    <w:rPr>
      <w:rFonts w:ascii="Calibri" w:hAnsi="Calibri" w:cs="Calibri"/>
      <w:b w:val="0"/>
      <w:bCs w:val="0"/>
      <w:spacing w:val="0"/>
      <w:sz w:val="23"/>
      <w:szCs w:val="23"/>
      <w:lang w:bidi="ar-SA"/>
    </w:rPr>
  </w:style>
  <w:style w:type="character" w:customStyle="1" w:styleId="62">
    <w:name w:val="Основной текст + Курсив62"/>
    <w:basedOn w:val="ac"/>
    <w:rsid w:val="00723242"/>
    <w:rPr>
      <w:rFonts w:ascii="Times New Roman" w:eastAsia="Times New Roman" w:hAnsi="Times New Roman" w:cs="Times New Roman"/>
      <w:i/>
      <w:iCs/>
      <w:noProof/>
      <w:spacing w:val="0"/>
      <w:sz w:val="22"/>
      <w:szCs w:val="22"/>
      <w:shd w:val="clear" w:color="auto" w:fill="FFFFFF"/>
      <w:lang w:val="en-US" w:bidi="ar-SA"/>
    </w:rPr>
  </w:style>
  <w:style w:type="character" w:customStyle="1" w:styleId="337">
    <w:name w:val="Заголовок №3 (3)7"/>
    <w:rsid w:val="00723242"/>
    <w:rPr>
      <w:rFonts w:ascii="Calibri" w:hAnsi="Calibri" w:cs="Calibri"/>
      <w:b w:val="0"/>
      <w:bCs w:val="0"/>
      <w:spacing w:val="0"/>
      <w:sz w:val="23"/>
      <w:szCs w:val="23"/>
      <w:lang w:bidi="ar-SA"/>
    </w:rPr>
  </w:style>
  <w:style w:type="character" w:customStyle="1" w:styleId="8">
    <w:name w:val="Основной текст + Полужирный8"/>
    <w:rsid w:val="00723242"/>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723242"/>
    <w:rPr>
      <w:rFonts w:ascii="Times New Roman" w:hAnsi="Times New Roman" w:cs="Times New Roman"/>
      <w:b/>
      <w:bCs/>
      <w:i/>
      <w:iCs/>
      <w:spacing w:val="0"/>
      <w:sz w:val="22"/>
      <w:szCs w:val="22"/>
      <w:lang w:bidi="ar-SA"/>
    </w:rPr>
  </w:style>
  <w:style w:type="character" w:customStyle="1" w:styleId="6">
    <w:name w:val="Основной текст + Полужирный6"/>
    <w:aliases w:val="Курсив9"/>
    <w:rsid w:val="00723242"/>
    <w:rPr>
      <w:rFonts w:ascii="Times New Roman" w:hAnsi="Times New Roman" w:cs="Times New Roman"/>
      <w:b/>
      <w:bCs/>
      <w:i/>
      <w:iCs/>
      <w:noProof/>
      <w:spacing w:val="0"/>
      <w:sz w:val="22"/>
      <w:szCs w:val="22"/>
      <w:lang w:bidi="ar-SA"/>
    </w:rPr>
  </w:style>
  <w:style w:type="character" w:customStyle="1" w:styleId="14">
    <w:name w:val="Основной текст (14)_"/>
    <w:link w:val="141"/>
    <w:rsid w:val="00723242"/>
    <w:rPr>
      <w:i/>
      <w:iCs/>
      <w:shd w:val="clear" w:color="auto" w:fill="FFFFFF"/>
    </w:rPr>
  </w:style>
  <w:style w:type="paragraph" w:customStyle="1" w:styleId="141">
    <w:name w:val="Основной текст (14)1"/>
    <w:basedOn w:val="a1"/>
    <w:link w:val="14"/>
    <w:rsid w:val="00723242"/>
    <w:pPr>
      <w:shd w:val="clear" w:color="auto" w:fill="FFFFFF"/>
      <w:spacing w:after="0" w:line="211" w:lineRule="exact"/>
      <w:ind w:firstLine="400"/>
      <w:jc w:val="both"/>
    </w:pPr>
    <w:rPr>
      <w:i/>
      <w:iCs/>
    </w:rPr>
  </w:style>
  <w:style w:type="character" w:customStyle="1" w:styleId="320">
    <w:name w:val="Заголовок №3 (2)_"/>
    <w:link w:val="321"/>
    <w:rsid w:val="00723242"/>
    <w:rPr>
      <w:b/>
      <w:bCs/>
      <w:i/>
      <w:iCs/>
      <w:shd w:val="clear" w:color="auto" w:fill="FFFFFF"/>
    </w:rPr>
  </w:style>
  <w:style w:type="paragraph" w:customStyle="1" w:styleId="321">
    <w:name w:val="Заголовок №3 (2)1"/>
    <w:basedOn w:val="a1"/>
    <w:link w:val="320"/>
    <w:rsid w:val="00723242"/>
    <w:pPr>
      <w:shd w:val="clear" w:color="auto" w:fill="FFFFFF"/>
      <w:spacing w:after="0" w:line="211" w:lineRule="exact"/>
      <w:ind w:firstLine="400"/>
      <w:jc w:val="both"/>
      <w:outlineLvl w:val="2"/>
    </w:pPr>
    <w:rPr>
      <w:b/>
      <w:bCs/>
      <w:i/>
      <w:iCs/>
    </w:rPr>
  </w:style>
  <w:style w:type="character" w:customStyle="1" w:styleId="1424">
    <w:name w:val="Основной текст (14)24"/>
    <w:rsid w:val="00723242"/>
    <w:rPr>
      <w:rFonts w:ascii="Times New Roman" w:hAnsi="Times New Roman" w:cs="Times New Roman"/>
      <w:i w:val="0"/>
      <w:iCs w:val="0"/>
      <w:spacing w:val="0"/>
      <w:sz w:val="22"/>
      <w:szCs w:val="22"/>
      <w:lang w:bidi="ar-SA"/>
    </w:rPr>
  </w:style>
  <w:style w:type="character" w:customStyle="1" w:styleId="336">
    <w:name w:val="Заголовок №3 (3)6"/>
    <w:rsid w:val="00723242"/>
    <w:rPr>
      <w:rFonts w:ascii="Calibri" w:hAnsi="Calibri" w:cs="Calibri"/>
      <w:b w:val="0"/>
      <w:bCs w:val="0"/>
      <w:spacing w:val="0"/>
      <w:sz w:val="23"/>
      <w:szCs w:val="23"/>
      <w:lang w:bidi="ar-SA"/>
    </w:rPr>
  </w:style>
  <w:style w:type="character" w:customStyle="1" w:styleId="326">
    <w:name w:val="Заголовок №3 (2)6"/>
    <w:rsid w:val="00723242"/>
    <w:rPr>
      <w:rFonts w:ascii="Times New Roman" w:hAnsi="Times New Roman" w:cs="Times New Roman"/>
      <w:b w:val="0"/>
      <w:bCs w:val="0"/>
      <w:i w:val="0"/>
      <w:iCs w:val="0"/>
      <w:spacing w:val="0"/>
      <w:sz w:val="22"/>
      <w:szCs w:val="22"/>
      <w:lang w:bidi="ar-SA"/>
    </w:rPr>
  </w:style>
  <w:style w:type="character" w:customStyle="1" w:styleId="325">
    <w:name w:val="Заголовок №3 (2)5"/>
    <w:rsid w:val="00723242"/>
    <w:rPr>
      <w:rFonts w:ascii="Times New Roman" w:hAnsi="Times New Roman" w:cs="Times New Roman"/>
      <w:b w:val="0"/>
      <w:bCs w:val="0"/>
      <w:i w:val="0"/>
      <w:iCs w:val="0"/>
      <w:spacing w:val="0"/>
      <w:sz w:val="22"/>
      <w:szCs w:val="22"/>
      <w:lang w:bidi="ar-SA"/>
    </w:rPr>
  </w:style>
  <w:style w:type="character" w:customStyle="1" w:styleId="324">
    <w:name w:val="Заголовок №3 (2)4"/>
    <w:rsid w:val="00723242"/>
    <w:rPr>
      <w:rFonts w:ascii="Times New Roman" w:hAnsi="Times New Roman" w:cs="Times New Roman"/>
      <w:b w:val="0"/>
      <w:bCs w:val="0"/>
      <w:i w:val="0"/>
      <w:iCs w:val="0"/>
      <w:spacing w:val="0"/>
      <w:sz w:val="22"/>
      <w:szCs w:val="22"/>
      <w:lang w:bidi="ar-SA"/>
    </w:rPr>
  </w:style>
  <w:style w:type="character" w:customStyle="1" w:styleId="323">
    <w:name w:val="Заголовок №3 (2)3"/>
    <w:rsid w:val="00723242"/>
    <w:rPr>
      <w:rFonts w:ascii="Times New Roman" w:hAnsi="Times New Roman" w:cs="Times New Roman"/>
      <w:b w:val="0"/>
      <w:bCs w:val="0"/>
      <w:i w:val="0"/>
      <w:iCs w:val="0"/>
      <w:spacing w:val="0"/>
      <w:sz w:val="22"/>
      <w:szCs w:val="22"/>
      <w:lang w:bidi="ar-SA"/>
    </w:rPr>
  </w:style>
  <w:style w:type="character" w:customStyle="1" w:styleId="322">
    <w:name w:val="Заголовок №3 (2)2"/>
    <w:rsid w:val="00723242"/>
    <w:rPr>
      <w:rFonts w:ascii="Times New Roman" w:hAnsi="Times New Roman" w:cs="Times New Roman"/>
      <w:b w:val="0"/>
      <w:bCs w:val="0"/>
      <w:i w:val="0"/>
      <w:iCs w:val="0"/>
      <w:spacing w:val="0"/>
      <w:sz w:val="22"/>
      <w:szCs w:val="22"/>
      <w:lang w:bidi="ar-SA"/>
    </w:rPr>
  </w:style>
  <w:style w:type="character" w:customStyle="1" w:styleId="335">
    <w:name w:val="Заголовок №3 (3)5"/>
    <w:rsid w:val="00723242"/>
    <w:rPr>
      <w:rFonts w:ascii="Calibri" w:hAnsi="Calibri" w:cs="Calibri"/>
      <w:b w:val="0"/>
      <w:bCs w:val="0"/>
      <w:spacing w:val="0"/>
      <w:sz w:val="23"/>
      <w:szCs w:val="23"/>
      <w:lang w:bidi="ar-SA"/>
    </w:rPr>
  </w:style>
  <w:style w:type="character" w:customStyle="1" w:styleId="35">
    <w:name w:val="Заголовок №3 + Не полужирный"/>
    <w:basedOn w:val="32"/>
    <w:rsid w:val="00723242"/>
    <w:rPr>
      <w:b/>
      <w:bCs/>
      <w:shd w:val="clear" w:color="auto" w:fill="FFFFFF"/>
    </w:rPr>
  </w:style>
  <w:style w:type="character" w:customStyle="1" w:styleId="334">
    <w:name w:val="Заголовок №3 (3)4"/>
    <w:rsid w:val="00723242"/>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723242"/>
    <w:rPr>
      <w:rFonts w:ascii="Times New Roman" w:hAnsi="Times New Roman" w:cs="Times New Roman"/>
      <w:b w:val="0"/>
      <w:bCs w:val="0"/>
      <w:spacing w:val="0"/>
      <w:sz w:val="22"/>
      <w:szCs w:val="22"/>
      <w:lang w:bidi="ar-SA"/>
    </w:rPr>
  </w:style>
  <w:style w:type="character" w:customStyle="1" w:styleId="5">
    <w:name w:val="Основной текст + Полужирный5"/>
    <w:rsid w:val="00723242"/>
    <w:rPr>
      <w:rFonts w:ascii="Times New Roman" w:hAnsi="Times New Roman" w:cs="Times New Roman"/>
      <w:b/>
      <w:bCs/>
      <w:spacing w:val="0"/>
      <w:sz w:val="22"/>
      <w:szCs w:val="22"/>
      <w:lang w:bidi="ar-SA"/>
    </w:rPr>
  </w:style>
  <w:style w:type="character" w:customStyle="1" w:styleId="327">
    <w:name w:val="Заголовок №32"/>
    <w:rsid w:val="00723242"/>
    <w:rPr>
      <w:rFonts w:ascii="Times New Roman" w:hAnsi="Times New Roman" w:cs="Times New Roman"/>
      <w:b w:val="0"/>
      <w:bCs w:val="0"/>
      <w:spacing w:val="0"/>
      <w:sz w:val="22"/>
      <w:szCs w:val="22"/>
      <w:lang w:bidi="ar-SA"/>
    </w:rPr>
  </w:style>
  <w:style w:type="character" w:customStyle="1" w:styleId="17">
    <w:name w:val="Основной текст (17)_"/>
    <w:link w:val="171"/>
    <w:rsid w:val="00723242"/>
    <w:rPr>
      <w:b/>
      <w:bCs/>
      <w:shd w:val="clear" w:color="auto" w:fill="FFFFFF"/>
    </w:rPr>
  </w:style>
  <w:style w:type="paragraph" w:customStyle="1" w:styleId="171">
    <w:name w:val="Основной текст (17)1"/>
    <w:basedOn w:val="a1"/>
    <w:link w:val="17"/>
    <w:rsid w:val="00723242"/>
    <w:pPr>
      <w:shd w:val="clear" w:color="auto" w:fill="FFFFFF"/>
      <w:spacing w:after="60" w:line="211" w:lineRule="exact"/>
      <w:ind w:firstLine="400"/>
      <w:jc w:val="both"/>
    </w:pPr>
    <w:rPr>
      <w:b/>
      <w:bCs/>
    </w:rPr>
  </w:style>
  <w:style w:type="character" w:customStyle="1" w:styleId="330">
    <w:name w:val="Заголовок №33"/>
    <w:rsid w:val="00723242"/>
    <w:rPr>
      <w:b/>
      <w:bCs/>
      <w:noProof/>
      <w:sz w:val="22"/>
      <w:szCs w:val="22"/>
      <w:lang w:bidi="ar-SA"/>
    </w:rPr>
  </w:style>
  <w:style w:type="character" w:customStyle="1" w:styleId="41">
    <w:name w:val="Основной текст + Полужирный4"/>
    <w:rsid w:val="00723242"/>
    <w:rPr>
      <w:rFonts w:ascii="Times New Roman" w:hAnsi="Times New Roman" w:cs="Times New Roman"/>
      <w:b/>
      <w:bCs/>
      <w:noProof/>
      <w:spacing w:val="0"/>
      <w:sz w:val="22"/>
      <w:szCs w:val="22"/>
      <w:lang w:bidi="ar-SA"/>
    </w:rPr>
  </w:style>
  <w:style w:type="character" w:customStyle="1" w:styleId="173">
    <w:name w:val="Основной текст (17)3"/>
    <w:rsid w:val="00723242"/>
    <w:rPr>
      <w:rFonts w:ascii="Times New Roman" w:hAnsi="Times New Roman" w:cs="Times New Roman"/>
      <w:b w:val="0"/>
      <w:bCs w:val="0"/>
      <w:spacing w:val="0"/>
      <w:sz w:val="22"/>
      <w:szCs w:val="22"/>
      <w:lang w:bidi="ar-SA"/>
    </w:rPr>
  </w:style>
  <w:style w:type="character" w:customStyle="1" w:styleId="42">
    <w:name w:val="Заголовок №4_"/>
    <w:link w:val="410"/>
    <w:rsid w:val="00723242"/>
    <w:rPr>
      <w:b/>
      <w:bCs/>
      <w:shd w:val="clear" w:color="auto" w:fill="FFFFFF"/>
    </w:rPr>
  </w:style>
  <w:style w:type="paragraph" w:customStyle="1" w:styleId="410">
    <w:name w:val="Заголовок №41"/>
    <w:basedOn w:val="a1"/>
    <w:link w:val="42"/>
    <w:rsid w:val="00723242"/>
    <w:pPr>
      <w:shd w:val="clear" w:color="auto" w:fill="FFFFFF"/>
      <w:spacing w:after="0" w:line="211" w:lineRule="exact"/>
      <w:jc w:val="both"/>
      <w:outlineLvl w:val="3"/>
    </w:pPr>
    <w:rPr>
      <w:b/>
      <w:bCs/>
    </w:rPr>
  </w:style>
  <w:style w:type="character" w:customStyle="1" w:styleId="43">
    <w:name w:val="Заголовок №4"/>
    <w:rsid w:val="00723242"/>
    <w:rPr>
      <w:b/>
      <w:bCs/>
      <w:noProof/>
      <w:sz w:val="22"/>
      <w:szCs w:val="22"/>
      <w:lang w:bidi="ar-SA"/>
    </w:rPr>
  </w:style>
  <w:style w:type="character" w:customStyle="1" w:styleId="421">
    <w:name w:val="Заголовок №421"/>
    <w:rsid w:val="00723242"/>
    <w:rPr>
      <w:b/>
      <w:bCs/>
      <w:noProof/>
      <w:sz w:val="22"/>
      <w:szCs w:val="22"/>
      <w:lang w:bidi="ar-SA"/>
    </w:rPr>
  </w:style>
  <w:style w:type="character" w:customStyle="1" w:styleId="419">
    <w:name w:val="Заголовок №419"/>
    <w:rsid w:val="00723242"/>
    <w:rPr>
      <w:b/>
      <w:bCs/>
      <w:noProof/>
      <w:sz w:val="22"/>
      <w:szCs w:val="22"/>
      <w:lang w:bidi="ar-SA"/>
    </w:rPr>
  </w:style>
  <w:style w:type="character" w:customStyle="1" w:styleId="418">
    <w:name w:val="Заголовок №418"/>
    <w:rsid w:val="00723242"/>
    <w:rPr>
      <w:b/>
      <w:bCs/>
      <w:noProof/>
      <w:sz w:val="22"/>
      <w:szCs w:val="22"/>
      <w:lang w:bidi="ar-SA"/>
    </w:rPr>
  </w:style>
  <w:style w:type="character" w:customStyle="1" w:styleId="47">
    <w:name w:val="Основной текст + Полужирный47"/>
    <w:aliases w:val="Курсив"/>
    <w:basedOn w:val="ac"/>
    <w:rsid w:val="00723242"/>
    <w:rPr>
      <w:rFonts w:ascii="Times New Roman" w:eastAsia="Times New Roman" w:hAnsi="Times New Roman" w:cs="Times New Roman"/>
      <w:b/>
      <w:bCs/>
      <w:i/>
      <w:iCs/>
      <w:spacing w:val="0"/>
      <w:sz w:val="22"/>
      <w:szCs w:val="22"/>
      <w:shd w:val="clear" w:color="auto" w:fill="FFFFFF"/>
      <w:lang w:val="en-US" w:bidi="ar-SA"/>
    </w:rPr>
  </w:style>
  <w:style w:type="character" w:customStyle="1" w:styleId="46">
    <w:name w:val="Основной текст + Полужирный46"/>
    <w:aliases w:val="Курсив30"/>
    <w:basedOn w:val="ac"/>
    <w:rsid w:val="00723242"/>
    <w:rPr>
      <w:rFonts w:ascii="Times New Roman" w:eastAsia="Times New Roman" w:hAnsi="Times New Roman" w:cs="Times New Roman"/>
      <w:b/>
      <w:bCs/>
      <w:i/>
      <w:iCs/>
      <w:noProof/>
      <w:spacing w:val="0"/>
      <w:sz w:val="22"/>
      <w:szCs w:val="22"/>
      <w:shd w:val="clear" w:color="auto" w:fill="FFFFFF"/>
      <w:lang w:val="en-US" w:bidi="ar-SA"/>
    </w:rPr>
  </w:style>
  <w:style w:type="character" w:customStyle="1" w:styleId="3Calibri">
    <w:name w:val="Заголовок №3 + Calibri"/>
    <w:aliases w:val="11,5 pt9"/>
    <w:rsid w:val="00723242"/>
    <w:rPr>
      <w:rFonts w:ascii="Calibri" w:hAnsi="Calibri" w:cs="Calibri"/>
      <w:b w:val="0"/>
      <w:bCs w:val="0"/>
      <w:spacing w:val="0"/>
      <w:sz w:val="23"/>
      <w:szCs w:val="23"/>
      <w:lang w:bidi="ar-SA"/>
    </w:rPr>
  </w:style>
  <w:style w:type="character" w:customStyle="1" w:styleId="3Calibri1">
    <w:name w:val="Заголовок №3 + Calibri1"/>
    <w:aliases w:val="111,5 pt8"/>
    <w:rsid w:val="00723242"/>
    <w:rPr>
      <w:rFonts w:ascii="Calibri" w:hAnsi="Calibri" w:cs="Calibri"/>
      <w:b w:val="0"/>
      <w:bCs w:val="0"/>
      <w:noProof/>
      <w:spacing w:val="0"/>
      <w:sz w:val="23"/>
      <w:szCs w:val="23"/>
      <w:lang w:bidi="ar-SA"/>
    </w:rPr>
  </w:style>
  <w:style w:type="character" w:customStyle="1" w:styleId="417">
    <w:name w:val="Заголовок №417"/>
    <w:basedOn w:val="42"/>
    <w:rsid w:val="00723242"/>
    <w:rPr>
      <w:b/>
      <w:bCs/>
      <w:shd w:val="clear" w:color="auto" w:fill="FFFFFF"/>
    </w:rPr>
  </w:style>
  <w:style w:type="character" w:customStyle="1" w:styleId="420">
    <w:name w:val="Заголовок №4 (2)_"/>
    <w:link w:val="4210"/>
    <w:rsid w:val="00723242"/>
    <w:rPr>
      <w:rFonts w:ascii="Calibri" w:hAnsi="Calibri"/>
      <w:b/>
      <w:bCs/>
      <w:sz w:val="23"/>
      <w:szCs w:val="23"/>
      <w:shd w:val="clear" w:color="auto" w:fill="FFFFFF"/>
    </w:rPr>
  </w:style>
  <w:style w:type="paragraph" w:customStyle="1" w:styleId="4210">
    <w:name w:val="Заголовок №4 (2)1"/>
    <w:basedOn w:val="a1"/>
    <w:link w:val="420"/>
    <w:rsid w:val="00723242"/>
    <w:pPr>
      <w:shd w:val="clear" w:color="auto" w:fill="FFFFFF"/>
      <w:spacing w:before="420" w:after="60" w:line="240" w:lineRule="atLeast"/>
      <w:outlineLvl w:val="3"/>
    </w:pPr>
    <w:rPr>
      <w:rFonts w:ascii="Calibri" w:hAnsi="Calibri"/>
      <w:b/>
      <w:bCs/>
      <w:sz w:val="23"/>
      <w:szCs w:val="23"/>
    </w:rPr>
  </w:style>
  <w:style w:type="character" w:customStyle="1" w:styleId="422">
    <w:name w:val="Заголовок №4 (2)"/>
    <w:basedOn w:val="420"/>
    <w:rsid w:val="00723242"/>
    <w:rPr>
      <w:rFonts w:ascii="Calibri" w:hAnsi="Calibri"/>
      <w:b/>
      <w:bCs/>
      <w:sz w:val="23"/>
      <w:szCs w:val="23"/>
      <w:shd w:val="clear" w:color="auto" w:fill="FFFFFF"/>
    </w:rPr>
  </w:style>
  <w:style w:type="character" w:customStyle="1" w:styleId="36">
    <w:name w:val="Основной текст + Полужирный3"/>
    <w:aliases w:val="Курсив8"/>
    <w:rsid w:val="00723242"/>
    <w:rPr>
      <w:rFonts w:ascii="Times New Roman" w:hAnsi="Times New Roman" w:cs="Times New Roman"/>
      <w:b/>
      <w:bCs/>
      <w:i/>
      <w:iCs/>
      <w:spacing w:val="0"/>
      <w:sz w:val="22"/>
      <w:szCs w:val="22"/>
      <w:lang w:bidi="ar-SA"/>
    </w:rPr>
  </w:style>
  <w:style w:type="character" w:customStyle="1" w:styleId="70">
    <w:name w:val="Основной текст + Курсив7"/>
    <w:rsid w:val="00723242"/>
    <w:rPr>
      <w:rFonts w:ascii="Times New Roman" w:hAnsi="Times New Roman" w:cs="Times New Roman"/>
      <w:i/>
      <w:iCs/>
      <w:spacing w:val="0"/>
      <w:sz w:val="22"/>
      <w:szCs w:val="22"/>
      <w:lang w:bidi="ar-SA"/>
    </w:rPr>
  </w:style>
  <w:style w:type="character" w:customStyle="1" w:styleId="430">
    <w:name w:val="Заголовок №4 (3)_"/>
    <w:link w:val="431"/>
    <w:rsid w:val="00723242"/>
    <w:rPr>
      <w:b/>
      <w:bCs/>
      <w:i/>
      <w:iCs/>
      <w:shd w:val="clear" w:color="auto" w:fill="FFFFFF"/>
    </w:rPr>
  </w:style>
  <w:style w:type="paragraph" w:customStyle="1" w:styleId="431">
    <w:name w:val="Заголовок №4 (3)1"/>
    <w:basedOn w:val="a1"/>
    <w:link w:val="430"/>
    <w:rsid w:val="00723242"/>
    <w:pPr>
      <w:shd w:val="clear" w:color="auto" w:fill="FFFFFF"/>
      <w:spacing w:after="0" w:line="211" w:lineRule="exact"/>
      <w:jc w:val="both"/>
      <w:outlineLvl w:val="3"/>
    </w:pPr>
    <w:rPr>
      <w:b/>
      <w:bCs/>
      <w:i/>
      <w:iCs/>
    </w:rPr>
  </w:style>
  <w:style w:type="character" w:customStyle="1" w:styleId="432">
    <w:name w:val="Заголовок №4 (3)"/>
    <w:basedOn w:val="430"/>
    <w:rsid w:val="00723242"/>
    <w:rPr>
      <w:b/>
      <w:bCs/>
      <w:i/>
      <w:iCs/>
      <w:shd w:val="clear" w:color="auto" w:fill="FFFFFF"/>
    </w:rPr>
  </w:style>
  <w:style w:type="character" w:customStyle="1" w:styleId="433">
    <w:name w:val="Заголовок №4 (3)3"/>
    <w:basedOn w:val="430"/>
    <w:rsid w:val="00723242"/>
    <w:rPr>
      <w:b/>
      <w:bCs/>
      <w:i/>
      <w:iCs/>
      <w:shd w:val="clear" w:color="auto" w:fill="FFFFFF"/>
    </w:rPr>
  </w:style>
  <w:style w:type="character" w:customStyle="1" w:styleId="af8">
    <w:name w:val="Основной текст + Полужирный"/>
    <w:rsid w:val="00723242"/>
    <w:rPr>
      <w:b/>
      <w:bCs/>
      <w:sz w:val="22"/>
      <w:szCs w:val="22"/>
      <w:lang w:bidi="ar-SA"/>
    </w:rPr>
  </w:style>
  <w:style w:type="character" w:customStyle="1" w:styleId="48">
    <w:name w:val="Основной текст + Полужирный48"/>
    <w:rsid w:val="00723242"/>
    <w:rPr>
      <w:rFonts w:ascii="Times New Roman" w:hAnsi="Times New Roman" w:cs="Times New Roman"/>
      <w:b/>
      <w:bCs/>
      <w:noProof/>
      <w:spacing w:val="0"/>
      <w:sz w:val="22"/>
      <w:szCs w:val="22"/>
      <w:lang w:bidi="ar-SA"/>
    </w:rPr>
  </w:style>
  <w:style w:type="character" w:customStyle="1" w:styleId="140">
    <w:name w:val="Основной текст (14) + Не курсив"/>
    <w:basedOn w:val="14"/>
    <w:rsid w:val="00723242"/>
    <w:rPr>
      <w:i/>
      <w:iCs/>
      <w:shd w:val="clear" w:color="auto" w:fill="FFFFFF"/>
    </w:rPr>
  </w:style>
  <w:style w:type="character" w:customStyle="1" w:styleId="429">
    <w:name w:val="Заголовок №4 (2)9"/>
    <w:rsid w:val="00723242"/>
    <w:rPr>
      <w:rFonts w:ascii="Calibri" w:hAnsi="Calibri" w:cs="Calibri"/>
      <w:b w:val="0"/>
      <w:bCs w:val="0"/>
      <w:spacing w:val="0"/>
      <w:sz w:val="23"/>
      <w:szCs w:val="23"/>
      <w:lang w:bidi="ar-SA"/>
    </w:rPr>
  </w:style>
  <w:style w:type="character" w:customStyle="1" w:styleId="60">
    <w:name w:val="Основной текст + Курсив6"/>
    <w:rsid w:val="00723242"/>
    <w:rPr>
      <w:rFonts w:ascii="Times New Roman" w:hAnsi="Times New Roman" w:cs="Times New Roman"/>
      <w:i/>
      <w:iCs/>
      <w:noProof/>
      <w:spacing w:val="0"/>
      <w:sz w:val="22"/>
      <w:szCs w:val="22"/>
      <w:lang w:bidi="ar-SA"/>
    </w:rPr>
  </w:style>
  <w:style w:type="character" w:customStyle="1" w:styleId="90">
    <w:name w:val="Основной текст + 9"/>
    <w:aliases w:val="5 pt7,Курсив7,Интервал 0 pt"/>
    <w:rsid w:val="00723242"/>
    <w:rPr>
      <w:rFonts w:ascii="Times New Roman" w:hAnsi="Times New Roman" w:cs="Times New Roman"/>
      <w:i/>
      <w:iCs/>
      <w:spacing w:val="10"/>
      <w:sz w:val="19"/>
      <w:szCs w:val="19"/>
      <w:lang w:bidi="ar-SA"/>
    </w:rPr>
  </w:style>
  <w:style w:type="character" w:customStyle="1" w:styleId="50">
    <w:name w:val="Основной текст + Курсив5"/>
    <w:rsid w:val="00723242"/>
    <w:rPr>
      <w:rFonts w:ascii="Times New Roman" w:hAnsi="Times New Roman" w:cs="Times New Roman"/>
      <w:i/>
      <w:iCs/>
      <w:noProof/>
      <w:spacing w:val="0"/>
      <w:sz w:val="22"/>
      <w:szCs w:val="22"/>
      <w:lang w:bidi="ar-SA"/>
    </w:rPr>
  </w:style>
  <w:style w:type="character" w:customStyle="1" w:styleId="428">
    <w:name w:val="Заголовок №4 (2)8"/>
    <w:rsid w:val="00723242"/>
    <w:rPr>
      <w:rFonts w:ascii="Calibri" w:hAnsi="Calibri" w:cs="Calibri"/>
      <w:b w:val="0"/>
      <w:bCs w:val="0"/>
      <w:spacing w:val="0"/>
      <w:sz w:val="23"/>
      <w:szCs w:val="23"/>
      <w:lang w:bidi="ar-SA"/>
    </w:rPr>
  </w:style>
  <w:style w:type="character" w:customStyle="1" w:styleId="1422">
    <w:name w:val="Основной текст (14)22"/>
    <w:rsid w:val="00723242"/>
    <w:rPr>
      <w:rFonts w:ascii="Times New Roman" w:hAnsi="Times New Roman" w:cs="Times New Roman"/>
      <w:i w:val="0"/>
      <w:iCs w:val="0"/>
      <w:spacing w:val="0"/>
      <w:sz w:val="22"/>
      <w:szCs w:val="22"/>
      <w:lang w:bidi="ar-SA"/>
    </w:rPr>
  </w:style>
  <w:style w:type="character" w:customStyle="1" w:styleId="1420">
    <w:name w:val="Основной текст (14)20"/>
    <w:rsid w:val="00723242"/>
    <w:rPr>
      <w:rFonts w:ascii="Times New Roman" w:hAnsi="Times New Roman" w:cs="Times New Roman"/>
      <w:i w:val="0"/>
      <w:iCs w:val="0"/>
      <w:spacing w:val="0"/>
      <w:sz w:val="22"/>
      <w:szCs w:val="22"/>
      <w:lang w:bidi="ar-SA"/>
    </w:rPr>
  </w:style>
  <w:style w:type="character" w:customStyle="1" w:styleId="1419">
    <w:name w:val="Основной текст (14)19"/>
    <w:rsid w:val="00723242"/>
    <w:rPr>
      <w:rFonts w:ascii="Times New Roman" w:hAnsi="Times New Roman" w:cs="Times New Roman"/>
      <w:i w:val="0"/>
      <w:iCs w:val="0"/>
      <w:noProof/>
      <w:spacing w:val="0"/>
      <w:sz w:val="22"/>
      <w:szCs w:val="22"/>
      <w:lang w:bidi="ar-SA"/>
    </w:rPr>
  </w:style>
  <w:style w:type="character" w:customStyle="1" w:styleId="1418">
    <w:name w:val="Основной текст (14)18"/>
    <w:rsid w:val="00723242"/>
    <w:rPr>
      <w:rFonts w:ascii="Times New Roman" w:hAnsi="Times New Roman" w:cs="Times New Roman"/>
      <w:i w:val="0"/>
      <w:iCs w:val="0"/>
      <w:spacing w:val="0"/>
      <w:sz w:val="22"/>
      <w:szCs w:val="22"/>
      <w:lang w:bidi="ar-SA"/>
    </w:rPr>
  </w:style>
  <w:style w:type="character" w:customStyle="1" w:styleId="1417">
    <w:name w:val="Основной текст (14)17"/>
    <w:rsid w:val="00723242"/>
    <w:rPr>
      <w:rFonts w:ascii="Times New Roman" w:hAnsi="Times New Roman" w:cs="Times New Roman"/>
      <w:i w:val="0"/>
      <w:iCs w:val="0"/>
      <w:noProof/>
      <w:spacing w:val="0"/>
      <w:sz w:val="22"/>
      <w:szCs w:val="22"/>
      <w:lang w:bidi="ar-SA"/>
    </w:rPr>
  </w:style>
  <w:style w:type="character" w:customStyle="1" w:styleId="333">
    <w:name w:val="Заголовок №3 (3)3"/>
    <w:rsid w:val="00723242"/>
    <w:rPr>
      <w:rFonts w:ascii="Calibri" w:hAnsi="Calibri" w:cs="Calibri"/>
      <w:b w:val="0"/>
      <w:bCs w:val="0"/>
      <w:spacing w:val="0"/>
      <w:sz w:val="23"/>
      <w:szCs w:val="23"/>
      <w:lang w:bidi="ar-SA"/>
    </w:rPr>
  </w:style>
  <w:style w:type="character" w:customStyle="1" w:styleId="416">
    <w:name w:val="Заголовок №416"/>
    <w:rsid w:val="00723242"/>
    <w:rPr>
      <w:rFonts w:ascii="Times New Roman" w:hAnsi="Times New Roman" w:cs="Times New Roman"/>
      <w:b w:val="0"/>
      <w:bCs w:val="0"/>
      <w:noProof/>
      <w:spacing w:val="0"/>
      <w:sz w:val="22"/>
      <w:szCs w:val="22"/>
      <w:lang w:bidi="ar-SA"/>
    </w:rPr>
  </w:style>
  <w:style w:type="character" w:customStyle="1" w:styleId="427">
    <w:name w:val="Заголовок №4 (2)7"/>
    <w:rsid w:val="00723242"/>
    <w:rPr>
      <w:rFonts w:ascii="Calibri" w:hAnsi="Calibri" w:cs="Calibri"/>
      <w:b w:val="0"/>
      <w:bCs w:val="0"/>
      <w:spacing w:val="0"/>
      <w:sz w:val="23"/>
      <w:szCs w:val="23"/>
      <w:lang w:bidi="ar-SA"/>
    </w:rPr>
  </w:style>
  <w:style w:type="character" w:customStyle="1" w:styleId="170">
    <w:name w:val="Основной текст (17) + Не полужирный"/>
    <w:basedOn w:val="17"/>
    <w:rsid w:val="00723242"/>
    <w:rPr>
      <w:b/>
      <w:bCs/>
      <w:shd w:val="clear" w:color="auto" w:fill="FFFFFF"/>
    </w:rPr>
  </w:style>
  <w:style w:type="character" w:customStyle="1" w:styleId="18">
    <w:name w:val="Основной текст (18)_"/>
    <w:link w:val="181"/>
    <w:rsid w:val="00723242"/>
    <w:rPr>
      <w:b/>
      <w:bCs/>
      <w:i/>
      <w:iCs/>
      <w:shd w:val="clear" w:color="auto" w:fill="FFFFFF"/>
    </w:rPr>
  </w:style>
  <w:style w:type="paragraph" w:customStyle="1" w:styleId="181">
    <w:name w:val="Основной текст (18)1"/>
    <w:basedOn w:val="a1"/>
    <w:link w:val="18"/>
    <w:rsid w:val="00723242"/>
    <w:pPr>
      <w:shd w:val="clear" w:color="auto" w:fill="FFFFFF"/>
      <w:spacing w:before="120" w:after="0" w:line="211" w:lineRule="exact"/>
      <w:ind w:firstLine="400"/>
      <w:jc w:val="both"/>
    </w:pPr>
    <w:rPr>
      <w:b/>
      <w:bCs/>
      <w:i/>
      <w:iCs/>
    </w:rPr>
  </w:style>
  <w:style w:type="character" w:customStyle="1" w:styleId="172">
    <w:name w:val="Основной текст (17) + Не полужирный2"/>
    <w:rsid w:val="00723242"/>
    <w:rPr>
      <w:b/>
      <w:bCs/>
      <w:noProof/>
      <w:sz w:val="22"/>
      <w:szCs w:val="22"/>
      <w:lang w:bidi="ar-SA"/>
    </w:rPr>
  </w:style>
  <w:style w:type="character" w:customStyle="1" w:styleId="426">
    <w:name w:val="Заголовок №4 (2)6"/>
    <w:rsid w:val="00723242"/>
    <w:rPr>
      <w:rFonts w:ascii="Calibri" w:hAnsi="Calibri" w:cs="Calibri"/>
      <w:b w:val="0"/>
      <w:bCs w:val="0"/>
      <w:spacing w:val="0"/>
      <w:sz w:val="23"/>
      <w:szCs w:val="23"/>
      <w:lang w:bidi="ar-SA"/>
    </w:rPr>
  </w:style>
  <w:style w:type="character" w:customStyle="1" w:styleId="425">
    <w:name w:val="Заголовок №4 (2)5"/>
    <w:rsid w:val="00723242"/>
    <w:rPr>
      <w:rFonts w:ascii="Calibri" w:hAnsi="Calibri" w:cs="Calibri"/>
      <w:b w:val="0"/>
      <w:bCs w:val="0"/>
      <w:spacing w:val="0"/>
      <w:sz w:val="23"/>
      <w:szCs w:val="23"/>
      <w:lang w:bidi="ar-SA"/>
    </w:rPr>
  </w:style>
  <w:style w:type="character" w:customStyle="1" w:styleId="424">
    <w:name w:val="Заголовок №4 (2)4"/>
    <w:rsid w:val="00723242"/>
    <w:rPr>
      <w:rFonts w:ascii="Calibri" w:hAnsi="Calibri" w:cs="Calibri"/>
      <w:b w:val="0"/>
      <w:bCs w:val="0"/>
      <w:spacing w:val="0"/>
      <w:sz w:val="23"/>
      <w:szCs w:val="23"/>
      <w:lang w:bidi="ar-SA"/>
    </w:rPr>
  </w:style>
  <w:style w:type="character" w:customStyle="1" w:styleId="423">
    <w:name w:val="Заголовок №4 (2)3"/>
    <w:rsid w:val="00723242"/>
    <w:rPr>
      <w:rFonts w:ascii="Calibri" w:hAnsi="Calibri" w:cs="Calibri"/>
      <w:b w:val="0"/>
      <w:bCs w:val="0"/>
      <w:spacing w:val="0"/>
      <w:sz w:val="23"/>
      <w:szCs w:val="23"/>
      <w:lang w:bidi="ar-SA"/>
    </w:rPr>
  </w:style>
  <w:style w:type="character" w:customStyle="1" w:styleId="4320">
    <w:name w:val="Заголовок №4 (3)2"/>
    <w:rsid w:val="00723242"/>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723242"/>
    <w:rPr>
      <w:rFonts w:ascii="Calibri" w:hAnsi="Calibri" w:cs="Calibri"/>
      <w:b w:val="0"/>
      <w:bCs w:val="0"/>
      <w:spacing w:val="0"/>
      <w:sz w:val="23"/>
      <w:szCs w:val="23"/>
      <w:lang w:bidi="ar-SA"/>
    </w:rPr>
  </w:style>
  <w:style w:type="character" w:customStyle="1" w:styleId="413">
    <w:name w:val="Заголовок №413"/>
    <w:rsid w:val="00723242"/>
    <w:rPr>
      <w:rFonts w:ascii="Times New Roman" w:hAnsi="Times New Roman" w:cs="Times New Roman"/>
      <w:b w:val="0"/>
      <w:bCs w:val="0"/>
      <w:noProof/>
      <w:spacing w:val="0"/>
      <w:sz w:val="22"/>
      <w:szCs w:val="22"/>
      <w:lang w:bidi="ar-SA"/>
    </w:rPr>
  </w:style>
  <w:style w:type="character" w:customStyle="1" w:styleId="44">
    <w:name w:val="Заголовок №4 + Не полужирный"/>
    <w:rsid w:val="00723242"/>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723242"/>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723242"/>
    <w:rPr>
      <w:rFonts w:ascii="Times New Roman" w:hAnsi="Times New Roman" w:cs="Times New Roman"/>
      <w:b w:val="0"/>
      <w:bCs w:val="0"/>
      <w:i w:val="0"/>
      <w:iCs w:val="0"/>
      <w:spacing w:val="0"/>
      <w:sz w:val="22"/>
      <w:szCs w:val="22"/>
      <w:lang w:bidi="ar-SA"/>
    </w:rPr>
  </w:style>
  <w:style w:type="character" w:customStyle="1" w:styleId="4310">
    <w:name w:val="Заголовок №4 (3) + Не полужирный1"/>
    <w:aliases w:val="Не курсив12"/>
    <w:rsid w:val="00723242"/>
    <w:rPr>
      <w:rFonts w:ascii="Times New Roman" w:hAnsi="Times New Roman" w:cs="Times New Roman"/>
      <w:b w:val="0"/>
      <w:bCs w:val="0"/>
      <w:i w:val="0"/>
      <w:iCs w:val="0"/>
      <w:noProof/>
      <w:spacing w:val="0"/>
      <w:sz w:val="22"/>
      <w:szCs w:val="22"/>
      <w:lang w:bidi="ar-SA"/>
    </w:rPr>
  </w:style>
  <w:style w:type="character" w:customStyle="1" w:styleId="142">
    <w:name w:val="Основной текст (14) + Полужирный"/>
    <w:rsid w:val="00723242"/>
    <w:rPr>
      <w:rFonts w:ascii="Times New Roman" w:hAnsi="Times New Roman" w:cs="Times New Roman"/>
      <w:b/>
      <w:bCs/>
      <w:i w:val="0"/>
      <w:iCs w:val="0"/>
      <w:spacing w:val="0"/>
      <w:sz w:val="22"/>
      <w:szCs w:val="22"/>
      <w:lang w:bidi="ar-SA"/>
    </w:rPr>
  </w:style>
  <w:style w:type="character" w:customStyle="1" w:styleId="1416">
    <w:name w:val="Основной текст (14)16"/>
    <w:rsid w:val="00723242"/>
    <w:rPr>
      <w:rFonts w:ascii="Times New Roman" w:hAnsi="Times New Roman" w:cs="Times New Roman"/>
      <w:i w:val="0"/>
      <w:iCs w:val="0"/>
      <w:spacing w:val="0"/>
      <w:sz w:val="22"/>
      <w:szCs w:val="22"/>
      <w:lang w:bidi="ar-SA"/>
    </w:rPr>
  </w:style>
  <w:style w:type="character" w:customStyle="1" w:styleId="37">
    <w:name w:val="Заголовок №3"/>
    <w:rsid w:val="00723242"/>
    <w:rPr>
      <w:rFonts w:ascii="Times New Roman" w:hAnsi="Times New Roman" w:cs="Times New Roman"/>
      <w:b w:val="0"/>
      <w:bCs w:val="0"/>
      <w:noProof/>
      <w:spacing w:val="0"/>
      <w:sz w:val="22"/>
      <w:szCs w:val="22"/>
      <w:lang w:bidi="ar-SA"/>
    </w:rPr>
  </w:style>
  <w:style w:type="character" w:customStyle="1" w:styleId="332">
    <w:name w:val="Заголовок №3 (3)2"/>
    <w:rsid w:val="00723242"/>
    <w:rPr>
      <w:rFonts w:ascii="Calibri" w:hAnsi="Calibri" w:cs="Calibri"/>
      <w:b w:val="0"/>
      <w:bCs w:val="0"/>
      <w:spacing w:val="0"/>
      <w:sz w:val="23"/>
      <w:szCs w:val="23"/>
      <w:lang w:bidi="ar-SA"/>
    </w:rPr>
  </w:style>
  <w:style w:type="character" w:customStyle="1" w:styleId="412">
    <w:name w:val="Заголовок №412"/>
    <w:rsid w:val="00723242"/>
    <w:rPr>
      <w:rFonts w:ascii="Times New Roman" w:hAnsi="Times New Roman" w:cs="Times New Roman"/>
      <w:b w:val="0"/>
      <w:bCs w:val="0"/>
      <w:noProof/>
      <w:spacing w:val="0"/>
      <w:sz w:val="22"/>
      <w:szCs w:val="22"/>
      <w:lang w:bidi="ar-SA"/>
    </w:rPr>
  </w:style>
  <w:style w:type="character" w:customStyle="1" w:styleId="1415">
    <w:name w:val="Основной текст (14)15"/>
    <w:rsid w:val="00723242"/>
    <w:rPr>
      <w:rFonts w:ascii="Times New Roman" w:hAnsi="Times New Roman" w:cs="Times New Roman"/>
      <w:i w:val="0"/>
      <w:iCs w:val="0"/>
      <w:spacing w:val="0"/>
      <w:sz w:val="22"/>
      <w:szCs w:val="22"/>
      <w:lang w:bidi="ar-SA"/>
    </w:rPr>
  </w:style>
  <w:style w:type="character" w:styleId="af9">
    <w:name w:val="Strong"/>
    <w:basedOn w:val="a2"/>
    <w:qFormat/>
    <w:rsid w:val="00723242"/>
    <w:rPr>
      <w:b/>
      <w:bCs/>
    </w:rPr>
  </w:style>
  <w:style w:type="paragraph" w:styleId="afa">
    <w:name w:val="Normal (Web)"/>
    <w:basedOn w:val="a1"/>
    <w:link w:val="afb"/>
    <w:uiPriority w:val="99"/>
    <w:rsid w:val="00723242"/>
    <w:pPr>
      <w:spacing w:after="68" w:line="240" w:lineRule="auto"/>
    </w:pPr>
    <w:rPr>
      <w:rFonts w:ascii="Times New Roman" w:eastAsia="Times New Roman" w:hAnsi="Times New Roman" w:cs="Times New Roman"/>
      <w:sz w:val="24"/>
      <w:szCs w:val="24"/>
      <w:lang w:eastAsia="ru-RU"/>
    </w:rPr>
  </w:style>
  <w:style w:type="character" w:customStyle="1" w:styleId="afb">
    <w:name w:val="Обычный (веб) Знак"/>
    <w:basedOn w:val="a2"/>
    <w:link w:val="afa"/>
    <w:rsid w:val="00723242"/>
    <w:rPr>
      <w:rFonts w:ascii="Times New Roman" w:eastAsia="Times New Roman" w:hAnsi="Times New Roman" w:cs="Times New Roman"/>
      <w:sz w:val="24"/>
      <w:szCs w:val="24"/>
      <w:lang w:eastAsia="ru-RU"/>
    </w:rPr>
  </w:style>
  <w:style w:type="character" w:customStyle="1" w:styleId="340">
    <w:name w:val="Заголовок №3 (4)_"/>
    <w:basedOn w:val="a2"/>
    <w:link w:val="341"/>
    <w:rsid w:val="00723242"/>
    <w:rPr>
      <w:b/>
      <w:bCs/>
      <w:sz w:val="25"/>
      <w:szCs w:val="25"/>
      <w:shd w:val="clear" w:color="auto" w:fill="FFFFFF"/>
    </w:rPr>
  </w:style>
  <w:style w:type="character" w:customStyle="1" w:styleId="342">
    <w:name w:val="Заголовок №3 (4)"/>
    <w:basedOn w:val="340"/>
    <w:rsid w:val="00723242"/>
    <w:rPr>
      <w:b/>
      <w:bCs/>
      <w:sz w:val="25"/>
      <w:szCs w:val="25"/>
      <w:shd w:val="clear" w:color="auto" w:fill="FFFFFF"/>
    </w:rPr>
  </w:style>
  <w:style w:type="character" w:customStyle="1" w:styleId="347">
    <w:name w:val="Заголовок №3 (4)7"/>
    <w:basedOn w:val="340"/>
    <w:rsid w:val="00723242"/>
    <w:rPr>
      <w:b/>
      <w:bCs/>
      <w:noProof/>
      <w:sz w:val="25"/>
      <w:szCs w:val="25"/>
      <w:shd w:val="clear" w:color="auto" w:fill="FFFFFF"/>
    </w:rPr>
  </w:style>
  <w:style w:type="paragraph" w:customStyle="1" w:styleId="341">
    <w:name w:val="Заголовок №3 (4)1"/>
    <w:basedOn w:val="a1"/>
    <w:link w:val="340"/>
    <w:rsid w:val="00723242"/>
    <w:pPr>
      <w:shd w:val="clear" w:color="auto" w:fill="FFFFFF"/>
      <w:spacing w:before="540" w:after="60" w:line="298" w:lineRule="exact"/>
      <w:outlineLvl w:val="2"/>
    </w:pPr>
    <w:rPr>
      <w:b/>
      <w:bCs/>
      <w:sz w:val="25"/>
      <w:szCs w:val="25"/>
    </w:rPr>
  </w:style>
  <w:style w:type="character" w:styleId="afc">
    <w:name w:val="footnote reference"/>
    <w:basedOn w:val="a2"/>
    <w:semiHidden/>
    <w:unhideWhenUsed/>
    <w:rsid w:val="00723242"/>
    <w:rPr>
      <w:vertAlign w:val="superscript"/>
    </w:rPr>
  </w:style>
  <w:style w:type="paragraph" w:styleId="afd">
    <w:name w:val="Document Map"/>
    <w:basedOn w:val="a1"/>
    <w:link w:val="afe"/>
    <w:semiHidden/>
    <w:rsid w:val="00723242"/>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2"/>
    <w:link w:val="afd"/>
    <w:semiHidden/>
    <w:rsid w:val="00723242"/>
    <w:rPr>
      <w:rFonts w:ascii="Tahoma" w:eastAsia="Times New Roman" w:hAnsi="Tahoma" w:cs="Tahoma"/>
      <w:sz w:val="20"/>
      <w:szCs w:val="20"/>
      <w:shd w:val="clear" w:color="auto" w:fill="000080"/>
      <w:lang w:eastAsia="ru-RU"/>
    </w:rPr>
  </w:style>
  <w:style w:type="character" w:customStyle="1" w:styleId="22">
    <w:name w:val="Заголовок №2 (2)_"/>
    <w:basedOn w:val="a2"/>
    <w:link w:val="221"/>
    <w:rsid w:val="00723242"/>
    <w:rPr>
      <w:b/>
      <w:bCs/>
      <w:sz w:val="25"/>
      <w:szCs w:val="25"/>
      <w:shd w:val="clear" w:color="auto" w:fill="FFFFFF"/>
    </w:rPr>
  </w:style>
  <w:style w:type="paragraph" w:customStyle="1" w:styleId="221">
    <w:name w:val="Заголовок №2 (2)1"/>
    <w:basedOn w:val="a1"/>
    <w:link w:val="22"/>
    <w:rsid w:val="00723242"/>
    <w:pPr>
      <w:shd w:val="clear" w:color="auto" w:fill="FFFFFF"/>
      <w:spacing w:before="180" w:after="180" w:line="240" w:lineRule="atLeast"/>
      <w:jc w:val="both"/>
      <w:outlineLvl w:val="1"/>
    </w:pPr>
    <w:rPr>
      <w:b/>
      <w:bCs/>
      <w:sz w:val="25"/>
      <w:szCs w:val="25"/>
    </w:rPr>
  </w:style>
  <w:style w:type="character" w:customStyle="1" w:styleId="228">
    <w:name w:val="Заголовок №2 (2)8"/>
    <w:basedOn w:val="22"/>
    <w:rsid w:val="00723242"/>
    <w:rPr>
      <w:b/>
      <w:bCs/>
      <w:sz w:val="25"/>
      <w:szCs w:val="25"/>
      <w:shd w:val="clear" w:color="auto" w:fill="FFFFFF"/>
    </w:rPr>
  </w:style>
  <w:style w:type="character" w:customStyle="1" w:styleId="dash041e005f0431005f044b005f0447005f043d005f044b005f0439005f005fchar1char1">
    <w:name w:val="dash041e_005f0431_005f044b_005f0447_005f043d_005f044b_005f0439_005f_005fchar1__char1"/>
    <w:basedOn w:val="a2"/>
    <w:uiPriority w:val="99"/>
    <w:rsid w:val="0072324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2"/>
    <w:rsid w:val="0072324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1"/>
    <w:rsid w:val="00723242"/>
    <w:pPr>
      <w:spacing w:after="0" w:line="240" w:lineRule="auto"/>
    </w:pPr>
    <w:rPr>
      <w:rFonts w:ascii="Times New Roman" w:eastAsia="Times New Roman" w:hAnsi="Times New Roman" w:cs="Times New Roman"/>
      <w:sz w:val="24"/>
      <w:szCs w:val="24"/>
      <w:lang w:eastAsia="ru-RU"/>
    </w:rPr>
  </w:style>
  <w:style w:type="character" w:customStyle="1" w:styleId="23">
    <w:name w:val="Заголовок №2_"/>
    <w:link w:val="210"/>
    <w:rsid w:val="00723242"/>
    <w:rPr>
      <w:b/>
      <w:bCs/>
      <w:shd w:val="clear" w:color="auto" w:fill="FFFFFF"/>
    </w:rPr>
  </w:style>
  <w:style w:type="paragraph" w:customStyle="1" w:styleId="210">
    <w:name w:val="Заголовок №21"/>
    <w:basedOn w:val="a1"/>
    <w:link w:val="23"/>
    <w:rsid w:val="00723242"/>
    <w:pPr>
      <w:shd w:val="clear" w:color="auto" w:fill="FFFFFF"/>
      <w:spacing w:before="60" w:after="60" w:line="240" w:lineRule="atLeast"/>
      <w:jc w:val="center"/>
      <w:outlineLvl w:val="1"/>
    </w:pPr>
    <w:rPr>
      <w:b/>
      <w:bCs/>
    </w:rPr>
  </w:style>
  <w:style w:type="character" w:customStyle="1" w:styleId="38">
    <w:name w:val="Основной текст + Курсив3"/>
    <w:rsid w:val="00723242"/>
    <w:rPr>
      <w:rFonts w:ascii="Times New Roman" w:hAnsi="Times New Roman" w:cs="Times New Roman"/>
      <w:i/>
      <w:iCs/>
      <w:spacing w:val="0"/>
      <w:sz w:val="22"/>
      <w:szCs w:val="22"/>
      <w:lang w:bidi="ar-SA"/>
    </w:rPr>
  </w:style>
  <w:style w:type="character" w:customStyle="1" w:styleId="1262">
    <w:name w:val="Основной текст (12)62"/>
    <w:rsid w:val="00723242"/>
    <w:rPr>
      <w:rFonts w:ascii="Times New Roman" w:hAnsi="Times New Roman" w:cs="Times New Roman"/>
      <w:spacing w:val="0"/>
      <w:sz w:val="19"/>
      <w:szCs w:val="19"/>
      <w:lang w:bidi="ar-SA"/>
    </w:rPr>
  </w:style>
  <w:style w:type="character" w:customStyle="1" w:styleId="1261">
    <w:name w:val="Основной текст (12)61"/>
    <w:rsid w:val="00723242"/>
    <w:rPr>
      <w:rFonts w:ascii="Times New Roman" w:hAnsi="Times New Roman" w:cs="Times New Roman"/>
      <w:noProof/>
      <w:spacing w:val="0"/>
      <w:sz w:val="19"/>
      <w:szCs w:val="19"/>
      <w:lang w:bidi="ar-SA"/>
    </w:rPr>
  </w:style>
  <w:style w:type="character" w:customStyle="1" w:styleId="149">
    <w:name w:val="Основной текст (14)9"/>
    <w:rsid w:val="00723242"/>
    <w:rPr>
      <w:rFonts w:ascii="Times New Roman" w:hAnsi="Times New Roman" w:cs="Times New Roman"/>
      <w:i w:val="0"/>
      <w:iCs w:val="0"/>
      <w:spacing w:val="0"/>
      <w:sz w:val="22"/>
      <w:szCs w:val="22"/>
      <w:lang w:bidi="ar-SA"/>
    </w:rPr>
  </w:style>
  <w:style w:type="character" w:customStyle="1" w:styleId="148">
    <w:name w:val="Основной текст (14)8"/>
    <w:rsid w:val="00723242"/>
    <w:rPr>
      <w:rFonts w:ascii="Times New Roman" w:hAnsi="Times New Roman" w:cs="Times New Roman"/>
      <w:i w:val="0"/>
      <w:iCs w:val="0"/>
      <w:spacing w:val="0"/>
      <w:sz w:val="22"/>
      <w:szCs w:val="22"/>
      <w:lang w:bidi="ar-SA"/>
    </w:rPr>
  </w:style>
  <w:style w:type="character" w:customStyle="1" w:styleId="13">
    <w:name w:val="Заголовок №1_"/>
    <w:basedOn w:val="a2"/>
    <w:link w:val="110"/>
    <w:rsid w:val="00723242"/>
    <w:rPr>
      <w:rFonts w:ascii="Calibri" w:hAnsi="Calibri"/>
      <w:sz w:val="34"/>
      <w:szCs w:val="34"/>
      <w:shd w:val="clear" w:color="auto" w:fill="FFFFFF"/>
    </w:rPr>
  </w:style>
  <w:style w:type="paragraph" w:customStyle="1" w:styleId="110">
    <w:name w:val="Заголовок №11"/>
    <w:basedOn w:val="a1"/>
    <w:link w:val="13"/>
    <w:rsid w:val="00723242"/>
    <w:pPr>
      <w:shd w:val="clear" w:color="auto" w:fill="FFFFFF"/>
      <w:spacing w:after="300" w:line="240" w:lineRule="atLeast"/>
      <w:outlineLvl w:val="0"/>
    </w:pPr>
    <w:rPr>
      <w:rFonts w:ascii="Calibri" w:hAnsi="Calibri"/>
      <w:sz w:val="34"/>
      <w:szCs w:val="34"/>
    </w:rPr>
  </w:style>
  <w:style w:type="character" w:customStyle="1" w:styleId="24">
    <w:name w:val="Основной текст + Курсив2"/>
    <w:rsid w:val="00723242"/>
    <w:rPr>
      <w:rFonts w:ascii="Times New Roman" w:hAnsi="Times New Roman" w:cs="Times New Roman"/>
      <w:i/>
      <w:iCs/>
      <w:noProof/>
      <w:spacing w:val="0"/>
      <w:sz w:val="22"/>
      <w:szCs w:val="22"/>
      <w:lang w:bidi="ar-SA"/>
    </w:rPr>
  </w:style>
  <w:style w:type="character" w:customStyle="1" w:styleId="146">
    <w:name w:val="Основной текст (14)6"/>
    <w:rsid w:val="00723242"/>
    <w:rPr>
      <w:rFonts w:ascii="Times New Roman" w:hAnsi="Times New Roman" w:cs="Times New Roman"/>
      <w:i w:val="0"/>
      <w:iCs w:val="0"/>
      <w:spacing w:val="0"/>
      <w:sz w:val="22"/>
      <w:szCs w:val="22"/>
      <w:lang w:bidi="ar-SA"/>
    </w:rPr>
  </w:style>
  <w:style w:type="character" w:customStyle="1" w:styleId="145">
    <w:name w:val="Основной текст (14)5"/>
    <w:rsid w:val="00723242"/>
    <w:rPr>
      <w:rFonts w:ascii="Times New Roman" w:hAnsi="Times New Roman" w:cs="Times New Roman"/>
      <w:i w:val="0"/>
      <w:iCs w:val="0"/>
      <w:spacing w:val="0"/>
      <w:sz w:val="22"/>
      <w:szCs w:val="22"/>
      <w:lang w:bidi="ar-SA"/>
    </w:rPr>
  </w:style>
  <w:style w:type="character" w:customStyle="1" w:styleId="144">
    <w:name w:val="Основной текст (14)4"/>
    <w:rsid w:val="00723242"/>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723242"/>
    <w:rPr>
      <w:rFonts w:ascii="Calibri" w:hAnsi="Calibri" w:cs="Calibri"/>
      <w:spacing w:val="40"/>
      <w:sz w:val="34"/>
      <w:szCs w:val="34"/>
      <w:lang w:bidi="ar-SA"/>
    </w:rPr>
  </w:style>
  <w:style w:type="character" w:customStyle="1" w:styleId="180">
    <w:name w:val="Заголовок №18"/>
    <w:rsid w:val="00723242"/>
    <w:rPr>
      <w:rFonts w:ascii="Calibri" w:hAnsi="Calibri" w:cs="Calibri"/>
      <w:spacing w:val="0"/>
      <w:sz w:val="34"/>
      <w:szCs w:val="34"/>
      <w:lang w:bidi="ar-SA"/>
    </w:rPr>
  </w:style>
  <w:style w:type="character" w:customStyle="1" w:styleId="174">
    <w:name w:val="Заголовок №17"/>
    <w:rsid w:val="00723242"/>
    <w:rPr>
      <w:rFonts w:ascii="Calibri" w:hAnsi="Calibri" w:cs="Calibri"/>
      <w:noProof/>
      <w:spacing w:val="0"/>
      <w:sz w:val="34"/>
      <w:szCs w:val="34"/>
      <w:lang w:bidi="ar-SA"/>
    </w:rPr>
  </w:style>
  <w:style w:type="paragraph" w:styleId="aff">
    <w:name w:val="Body Text Indent"/>
    <w:basedOn w:val="a1"/>
    <w:link w:val="aff0"/>
    <w:unhideWhenUsed/>
    <w:rsid w:val="00723242"/>
    <w:pPr>
      <w:widowControl w:val="0"/>
      <w:spacing w:after="120" w:line="240" w:lineRule="auto"/>
      <w:ind w:left="283"/>
    </w:pPr>
    <w:rPr>
      <w:rFonts w:ascii="Calibri" w:eastAsia="Calibri" w:hAnsi="Calibri" w:cs="Times New Roman"/>
      <w:lang w:val="en-US"/>
    </w:rPr>
  </w:style>
  <w:style w:type="character" w:customStyle="1" w:styleId="aff0">
    <w:name w:val="Основной текст с отступом Знак"/>
    <w:basedOn w:val="a2"/>
    <w:link w:val="aff"/>
    <w:uiPriority w:val="99"/>
    <w:semiHidden/>
    <w:rsid w:val="00723242"/>
    <w:rPr>
      <w:rFonts w:ascii="Calibri" w:eastAsia="Calibri" w:hAnsi="Calibri" w:cs="Times New Roman"/>
      <w:lang w:val="en-US"/>
    </w:rPr>
  </w:style>
  <w:style w:type="character" w:customStyle="1" w:styleId="1256">
    <w:name w:val="Основной текст (12)56"/>
    <w:rsid w:val="00723242"/>
    <w:rPr>
      <w:rFonts w:ascii="Times New Roman" w:hAnsi="Times New Roman" w:cs="Times New Roman"/>
      <w:spacing w:val="0"/>
      <w:sz w:val="19"/>
      <w:szCs w:val="19"/>
      <w:lang w:bidi="ar-SA"/>
    </w:rPr>
  </w:style>
  <w:style w:type="character" w:customStyle="1" w:styleId="1255">
    <w:name w:val="Основной текст (12)55"/>
    <w:rsid w:val="00723242"/>
    <w:rPr>
      <w:rFonts w:ascii="Times New Roman" w:hAnsi="Times New Roman" w:cs="Times New Roman"/>
      <w:spacing w:val="0"/>
      <w:sz w:val="19"/>
      <w:szCs w:val="19"/>
      <w:lang w:bidi="ar-SA"/>
    </w:rPr>
  </w:style>
  <w:style w:type="character" w:customStyle="1" w:styleId="1254">
    <w:name w:val="Основной текст (12)54"/>
    <w:rsid w:val="00723242"/>
    <w:rPr>
      <w:rFonts w:ascii="Times New Roman" w:hAnsi="Times New Roman" w:cs="Times New Roman"/>
      <w:noProof/>
      <w:spacing w:val="0"/>
      <w:sz w:val="19"/>
      <w:szCs w:val="19"/>
      <w:lang w:bidi="ar-SA"/>
    </w:rPr>
  </w:style>
  <w:style w:type="character" w:customStyle="1" w:styleId="1512">
    <w:name w:val="Основной текст (15)12"/>
    <w:rsid w:val="00723242"/>
    <w:rPr>
      <w:rFonts w:ascii="Times New Roman" w:hAnsi="Times New Roman" w:cs="Times New Roman"/>
      <w:i w:val="0"/>
      <w:iCs w:val="0"/>
      <w:spacing w:val="0"/>
      <w:sz w:val="19"/>
      <w:szCs w:val="19"/>
      <w:lang w:bidi="ar-SA"/>
    </w:rPr>
  </w:style>
  <w:style w:type="character" w:customStyle="1" w:styleId="1253">
    <w:name w:val="Основной текст (12)53"/>
    <w:rsid w:val="00723242"/>
    <w:rPr>
      <w:rFonts w:ascii="Times New Roman" w:hAnsi="Times New Roman" w:cs="Times New Roman"/>
      <w:spacing w:val="0"/>
      <w:sz w:val="19"/>
      <w:szCs w:val="19"/>
      <w:lang w:bidi="ar-SA"/>
    </w:rPr>
  </w:style>
  <w:style w:type="character" w:customStyle="1" w:styleId="45">
    <w:name w:val="Подпись к таблице4"/>
    <w:rsid w:val="00723242"/>
    <w:rPr>
      <w:rFonts w:ascii="Times New Roman" w:hAnsi="Times New Roman" w:cs="Times New Roman"/>
      <w:b w:val="0"/>
      <w:bCs w:val="0"/>
      <w:spacing w:val="0"/>
      <w:sz w:val="20"/>
      <w:szCs w:val="20"/>
      <w:lang w:bidi="ar-SA"/>
    </w:rPr>
  </w:style>
  <w:style w:type="character" w:customStyle="1" w:styleId="39">
    <w:name w:val="Подпись к таблице3"/>
    <w:rsid w:val="00723242"/>
    <w:rPr>
      <w:rFonts w:ascii="Times New Roman" w:hAnsi="Times New Roman" w:cs="Times New Roman"/>
      <w:b w:val="0"/>
      <w:bCs w:val="0"/>
      <w:noProof/>
      <w:spacing w:val="0"/>
      <w:sz w:val="20"/>
      <w:szCs w:val="20"/>
      <w:lang w:bidi="ar-SA"/>
    </w:rPr>
  </w:style>
  <w:style w:type="paragraph" w:customStyle="1" w:styleId="Standard">
    <w:name w:val="Standard"/>
    <w:rsid w:val="0072324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Standard"/>
    <w:rsid w:val="00723242"/>
    <w:pPr>
      <w:spacing w:after="120"/>
    </w:pPr>
  </w:style>
  <w:style w:type="numbering" w:customStyle="1" w:styleId="WWNum17">
    <w:name w:val="WWNum17"/>
    <w:basedOn w:val="a4"/>
    <w:rsid w:val="00723242"/>
    <w:pPr>
      <w:numPr>
        <w:numId w:val="21"/>
      </w:numPr>
    </w:pPr>
  </w:style>
  <w:style w:type="paragraph" w:customStyle="1" w:styleId="Heading">
    <w:name w:val="Heading"/>
    <w:basedOn w:val="Standard"/>
    <w:next w:val="Textbody"/>
    <w:rsid w:val="00723242"/>
    <w:pPr>
      <w:keepNext/>
      <w:spacing w:before="240" w:after="120"/>
    </w:pPr>
    <w:rPr>
      <w:rFonts w:ascii="Arial" w:hAnsi="Arial"/>
      <w:sz w:val="28"/>
      <w:szCs w:val="28"/>
    </w:rPr>
  </w:style>
  <w:style w:type="paragraph" w:styleId="aff1">
    <w:name w:val="List"/>
    <w:basedOn w:val="Textbody"/>
    <w:rsid w:val="00723242"/>
  </w:style>
  <w:style w:type="paragraph" w:styleId="aff2">
    <w:name w:val="caption"/>
    <w:basedOn w:val="Standard"/>
    <w:rsid w:val="00723242"/>
    <w:pPr>
      <w:suppressLineNumbers/>
      <w:spacing w:before="120" w:after="120"/>
    </w:pPr>
    <w:rPr>
      <w:i/>
      <w:iCs/>
    </w:rPr>
  </w:style>
  <w:style w:type="paragraph" w:customStyle="1" w:styleId="Index">
    <w:name w:val="Index"/>
    <w:basedOn w:val="Standard"/>
    <w:rsid w:val="00723242"/>
    <w:pPr>
      <w:suppressLineNumbers/>
    </w:pPr>
  </w:style>
  <w:style w:type="paragraph" w:customStyle="1" w:styleId="TableContents">
    <w:name w:val="Table Contents"/>
    <w:basedOn w:val="Standard"/>
    <w:rsid w:val="00723242"/>
    <w:pPr>
      <w:suppressLineNumbers/>
    </w:pPr>
  </w:style>
  <w:style w:type="paragraph" w:customStyle="1" w:styleId="TableHeading">
    <w:name w:val="Table Heading"/>
    <w:basedOn w:val="TableContents"/>
    <w:rsid w:val="00723242"/>
    <w:pPr>
      <w:jc w:val="center"/>
    </w:pPr>
    <w:rPr>
      <w:b/>
      <w:bCs/>
    </w:rPr>
  </w:style>
  <w:style w:type="character" w:customStyle="1" w:styleId="ListLabel4">
    <w:name w:val="ListLabel 4"/>
    <w:rsid w:val="00723242"/>
    <w:rPr>
      <w:rFonts w:eastAsia="Times New Roman"/>
      <w:w w:val="99"/>
      <w:sz w:val="24"/>
      <w:szCs w:val="24"/>
    </w:rPr>
  </w:style>
  <w:style w:type="character" w:customStyle="1" w:styleId="ListLabel16">
    <w:name w:val="ListLabel 16"/>
    <w:rsid w:val="00723242"/>
    <w:rPr>
      <w:rFonts w:eastAsia="Times New Roman"/>
      <w:b/>
      <w:bCs/>
      <w:w w:val="99"/>
      <w:sz w:val="28"/>
      <w:szCs w:val="28"/>
    </w:rPr>
  </w:style>
  <w:style w:type="character" w:customStyle="1" w:styleId="ListLabel8">
    <w:name w:val="ListLabel 8"/>
    <w:rsid w:val="00723242"/>
    <w:rPr>
      <w:rFonts w:eastAsia="Times New Roman"/>
      <w:b/>
      <w:bCs/>
      <w:w w:val="99"/>
      <w:sz w:val="26"/>
      <w:szCs w:val="26"/>
    </w:rPr>
  </w:style>
  <w:style w:type="character" w:customStyle="1" w:styleId="ListLabel12">
    <w:name w:val="ListLabel 12"/>
    <w:rsid w:val="00723242"/>
    <w:rPr>
      <w:rFonts w:eastAsia="Times New Roman"/>
      <w:w w:val="99"/>
      <w:sz w:val="24"/>
      <w:szCs w:val="24"/>
    </w:rPr>
  </w:style>
  <w:style w:type="character" w:customStyle="1" w:styleId="ListLabel11">
    <w:name w:val="ListLabel 11"/>
    <w:rsid w:val="00723242"/>
    <w:rPr>
      <w:rFonts w:eastAsia="Symbol"/>
      <w:w w:val="99"/>
      <w:sz w:val="24"/>
      <w:szCs w:val="24"/>
    </w:rPr>
  </w:style>
  <w:style w:type="numbering" w:customStyle="1" w:styleId="WWNum53">
    <w:name w:val="WWNum53"/>
    <w:basedOn w:val="a4"/>
    <w:rsid w:val="00723242"/>
    <w:pPr>
      <w:numPr>
        <w:numId w:val="22"/>
      </w:numPr>
    </w:pPr>
  </w:style>
  <w:style w:type="numbering" w:customStyle="1" w:styleId="WWNum16">
    <w:name w:val="WWNum16"/>
    <w:basedOn w:val="a4"/>
    <w:rsid w:val="00723242"/>
    <w:pPr>
      <w:numPr>
        <w:numId w:val="23"/>
      </w:numPr>
    </w:pPr>
  </w:style>
  <w:style w:type="numbering" w:customStyle="1" w:styleId="WWNum15">
    <w:name w:val="WWNum15"/>
    <w:basedOn w:val="a4"/>
    <w:rsid w:val="00723242"/>
    <w:pPr>
      <w:numPr>
        <w:numId w:val="24"/>
      </w:numPr>
    </w:pPr>
  </w:style>
  <w:style w:type="numbering" w:customStyle="1" w:styleId="WWNum47">
    <w:name w:val="WWNum47"/>
    <w:basedOn w:val="a4"/>
    <w:rsid w:val="00723242"/>
    <w:pPr>
      <w:numPr>
        <w:numId w:val="25"/>
      </w:numPr>
    </w:pPr>
  </w:style>
  <w:style w:type="numbering" w:customStyle="1" w:styleId="WWNum14">
    <w:name w:val="WWNum14"/>
    <w:basedOn w:val="a4"/>
    <w:rsid w:val="00723242"/>
    <w:pPr>
      <w:numPr>
        <w:numId w:val="26"/>
      </w:numPr>
    </w:pPr>
  </w:style>
  <w:style w:type="numbering" w:customStyle="1" w:styleId="WWNum13">
    <w:name w:val="WWNum13"/>
    <w:basedOn w:val="a4"/>
    <w:rsid w:val="00723242"/>
    <w:pPr>
      <w:numPr>
        <w:numId w:val="27"/>
      </w:numPr>
    </w:pPr>
  </w:style>
  <w:style w:type="character" w:customStyle="1" w:styleId="120">
    <w:name w:val="Основной текст (12)_"/>
    <w:link w:val="121"/>
    <w:rsid w:val="00723242"/>
    <w:rPr>
      <w:sz w:val="19"/>
      <w:szCs w:val="19"/>
      <w:shd w:val="clear" w:color="auto" w:fill="FFFFFF"/>
    </w:rPr>
  </w:style>
  <w:style w:type="paragraph" w:customStyle="1" w:styleId="121">
    <w:name w:val="Основной текст (12)1"/>
    <w:basedOn w:val="a1"/>
    <w:link w:val="120"/>
    <w:rsid w:val="00723242"/>
    <w:pPr>
      <w:shd w:val="clear" w:color="auto" w:fill="FFFFFF"/>
      <w:spacing w:before="240" w:after="0" w:line="192" w:lineRule="exact"/>
    </w:pPr>
    <w:rPr>
      <w:sz w:val="19"/>
      <w:szCs w:val="19"/>
    </w:rPr>
  </w:style>
  <w:style w:type="character" w:customStyle="1" w:styleId="200">
    <w:name w:val="Основной текст (20)_"/>
    <w:link w:val="201"/>
    <w:rsid w:val="00723242"/>
    <w:rPr>
      <w:b/>
      <w:bCs/>
      <w:sz w:val="25"/>
      <w:szCs w:val="25"/>
      <w:shd w:val="clear" w:color="auto" w:fill="FFFFFF"/>
    </w:rPr>
  </w:style>
  <w:style w:type="character" w:customStyle="1" w:styleId="202">
    <w:name w:val="Основной текст (20)"/>
    <w:basedOn w:val="200"/>
    <w:rsid w:val="00723242"/>
    <w:rPr>
      <w:b/>
      <w:bCs/>
      <w:sz w:val="25"/>
      <w:szCs w:val="25"/>
      <w:shd w:val="clear" w:color="auto" w:fill="FFFFFF"/>
    </w:rPr>
  </w:style>
  <w:style w:type="character" w:customStyle="1" w:styleId="2020">
    <w:name w:val="Основной текст (20)2"/>
    <w:rsid w:val="00723242"/>
    <w:rPr>
      <w:b/>
      <w:bCs/>
      <w:noProof/>
      <w:sz w:val="25"/>
      <w:szCs w:val="25"/>
      <w:shd w:val="clear" w:color="auto" w:fill="FFFFFF"/>
    </w:rPr>
  </w:style>
  <w:style w:type="paragraph" w:customStyle="1" w:styleId="201">
    <w:name w:val="Основной текст (20)1"/>
    <w:basedOn w:val="a1"/>
    <w:link w:val="200"/>
    <w:rsid w:val="00723242"/>
    <w:pPr>
      <w:shd w:val="clear" w:color="auto" w:fill="FFFFFF"/>
      <w:spacing w:after="60" w:line="283" w:lineRule="exact"/>
    </w:pPr>
    <w:rPr>
      <w:b/>
      <w:bCs/>
      <w:sz w:val="25"/>
      <w:szCs w:val="25"/>
    </w:rPr>
  </w:style>
  <w:style w:type="character" w:customStyle="1" w:styleId="1214">
    <w:name w:val="Основной текст (12)14"/>
    <w:rsid w:val="00723242"/>
    <w:rPr>
      <w:rFonts w:ascii="Times New Roman" w:hAnsi="Times New Roman" w:cs="Times New Roman"/>
      <w:spacing w:val="0"/>
      <w:sz w:val="19"/>
      <w:szCs w:val="19"/>
      <w:shd w:val="clear" w:color="auto" w:fill="FFFFFF"/>
    </w:rPr>
  </w:style>
  <w:style w:type="character" w:customStyle="1" w:styleId="1213">
    <w:name w:val="Основной текст (12)13"/>
    <w:rsid w:val="00723242"/>
    <w:rPr>
      <w:rFonts w:ascii="Times New Roman" w:hAnsi="Times New Roman" w:cs="Times New Roman"/>
      <w:noProof/>
      <w:spacing w:val="0"/>
      <w:sz w:val="19"/>
      <w:szCs w:val="19"/>
      <w:shd w:val="clear" w:color="auto" w:fill="FFFFFF"/>
    </w:rPr>
  </w:style>
  <w:style w:type="character" w:customStyle="1" w:styleId="1212">
    <w:name w:val="Основной текст (12)12"/>
    <w:rsid w:val="00723242"/>
    <w:rPr>
      <w:rFonts w:ascii="Times New Roman" w:hAnsi="Times New Roman" w:cs="Times New Roman"/>
      <w:spacing w:val="0"/>
      <w:sz w:val="19"/>
      <w:szCs w:val="19"/>
      <w:shd w:val="clear" w:color="auto" w:fill="FFFFFF"/>
    </w:rPr>
  </w:style>
  <w:style w:type="character" w:customStyle="1" w:styleId="1211">
    <w:name w:val="Основной текст (12)11"/>
    <w:rsid w:val="00723242"/>
    <w:rPr>
      <w:rFonts w:ascii="Times New Roman" w:hAnsi="Times New Roman" w:cs="Times New Roman"/>
      <w:noProof/>
      <w:spacing w:val="0"/>
      <w:sz w:val="19"/>
      <w:szCs w:val="19"/>
      <w:shd w:val="clear" w:color="auto" w:fill="FFFFFF"/>
    </w:rPr>
  </w:style>
  <w:style w:type="character" w:customStyle="1" w:styleId="1210">
    <w:name w:val="Основной текст (12)10"/>
    <w:rsid w:val="00723242"/>
    <w:rPr>
      <w:rFonts w:ascii="Times New Roman" w:hAnsi="Times New Roman" w:cs="Times New Roman"/>
      <w:spacing w:val="0"/>
      <w:sz w:val="19"/>
      <w:szCs w:val="19"/>
      <w:shd w:val="clear" w:color="auto" w:fill="FFFFFF"/>
    </w:rPr>
  </w:style>
  <w:style w:type="character" w:customStyle="1" w:styleId="129">
    <w:name w:val="Основной текст (12)9"/>
    <w:rsid w:val="00723242"/>
    <w:rPr>
      <w:rFonts w:ascii="Times New Roman" w:hAnsi="Times New Roman" w:cs="Times New Roman"/>
      <w:noProof/>
      <w:spacing w:val="0"/>
      <w:sz w:val="19"/>
      <w:szCs w:val="19"/>
      <w:shd w:val="clear" w:color="auto" w:fill="FFFFFF"/>
    </w:rPr>
  </w:style>
  <w:style w:type="character" w:customStyle="1" w:styleId="128">
    <w:name w:val="Основной текст (12)8"/>
    <w:rsid w:val="00723242"/>
    <w:rPr>
      <w:rFonts w:ascii="Times New Roman" w:hAnsi="Times New Roman" w:cs="Times New Roman"/>
      <w:spacing w:val="0"/>
      <w:sz w:val="19"/>
      <w:szCs w:val="19"/>
      <w:shd w:val="clear" w:color="auto" w:fill="FFFFFF"/>
    </w:rPr>
  </w:style>
  <w:style w:type="character" w:customStyle="1" w:styleId="127">
    <w:name w:val="Основной текст (12)7"/>
    <w:rsid w:val="00723242"/>
    <w:rPr>
      <w:rFonts w:ascii="Times New Roman" w:hAnsi="Times New Roman" w:cs="Times New Roman"/>
      <w:noProof/>
      <w:spacing w:val="0"/>
      <w:sz w:val="19"/>
      <w:szCs w:val="19"/>
      <w:shd w:val="clear" w:color="auto" w:fill="FFFFFF"/>
    </w:rPr>
  </w:style>
  <w:style w:type="character" w:customStyle="1" w:styleId="126">
    <w:name w:val="Основной текст (12)6"/>
    <w:rsid w:val="00723242"/>
    <w:rPr>
      <w:rFonts w:ascii="Times New Roman" w:hAnsi="Times New Roman" w:cs="Times New Roman"/>
      <w:spacing w:val="0"/>
      <w:sz w:val="19"/>
      <w:szCs w:val="19"/>
      <w:shd w:val="clear" w:color="auto" w:fill="FFFFFF"/>
    </w:rPr>
  </w:style>
  <w:style w:type="character" w:customStyle="1" w:styleId="125">
    <w:name w:val="Основной текст (12)5"/>
    <w:rsid w:val="00723242"/>
    <w:rPr>
      <w:rFonts w:ascii="Times New Roman" w:hAnsi="Times New Roman" w:cs="Times New Roman"/>
      <w:noProof/>
      <w:spacing w:val="0"/>
      <w:sz w:val="19"/>
      <w:szCs w:val="19"/>
      <w:shd w:val="clear" w:color="auto" w:fill="FFFFFF"/>
    </w:rPr>
  </w:style>
  <w:style w:type="paragraph" w:customStyle="1" w:styleId="Abstract">
    <w:name w:val="Abstract"/>
    <w:basedOn w:val="a1"/>
    <w:link w:val="Abstract0"/>
    <w:rsid w:val="00116321"/>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styleId="aff3">
    <w:name w:val="Plain Text"/>
    <w:basedOn w:val="a1"/>
    <w:link w:val="aff4"/>
    <w:rsid w:val="00116321"/>
    <w:pPr>
      <w:spacing w:after="0" w:line="240" w:lineRule="auto"/>
    </w:pPr>
    <w:rPr>
      <w:rFonts w:ascii="Courier New" w:eastAsia="Times New Roman" w:hAnsi="Courier New" w:cs="Courier New"/>
      <w:sz w:val="20"/>
      <w:szCs w:val="20"/>
      <w:lang w:eastAsia="ru-RU"/>
    </w:rPr>
  </w:style>
  <w:style w:type="character" w:customStyle="1" w:styleId="aff4">
    <w:name w:val="Текст Знак"/>
    <w:basedOn w:val="a2"/>
    <w:link w:val="aff3"/>
    <w:rsid w:val="00116321"/>
    <w:rPr>
      <w:rFonts w:ascii="Courier New" w:eastAsia="Times New Roman" w:hAnsi="Courier New" w:cs="Courier New"/>
      <w:sz w:val="20"/>
      <w:szCs w:val="20"/>
      <w:lang w:eastAsia="ru-RU"/>
    </w:rPr>
  </w:style>
  <w:style w:type="character" w:customStyle="1" w:styleId="Abstract0">
    <w:name w:val="Abstract Знак"/>
    <w:basedOn w:val="a2"/>
    <w:link w:val="Abstract"/>
    <w:rsid w:val="00116321"/>
    <w:rPr>
      <w:rFonts w:ascii="Times New Roman" w:eastAsia="@Arial Unicode MS" w:hAnsi="Times New Roman" w:cs="Times New Roman"/>
      <w:sz w:val="28"/>
      <w:szCs w:val="28"/>
      <w:lang w:eastAsia="ru-RU"/>
    </w:rPr>
  </w:style>
  <w:style w:type="paragraph" w:customStyle="1" w:styleId="aff5">
    <w:name w:val="А_основной"/>
    <w:basedOn w:val="a1"/>
    <w:link w:val="aff6"/>
    <w:qFormat/>
    <w:rsid w:val="00001C82"/>
    <w:pPr>
      <w:spacing w:after="0" w:line="360" w:lineRule="auto"/>
      <w:ind w:firstLine="454"/>
      <w:jc w:val="both"/>
    </w:pPr>
    <w:rPr>
      <w:rFonts w:ascii="Times New Roman" w:eastAsia="Calibri" w:hAnsi="Times New Roman" w:cs="Times New Roman"/>
      <w:sz w:val="28"/>
      <w:szCs w:val="28"/>
    </w:rPr>
  </w:style>
  <w:style w:type="character" w:customStyle="1" w:styleId="aff6">
    <w:name w:val="А_основной Знак"/>
    <w:basedOn w:val="a2"/>
    <w:link w:val="aff5"/>
    <w:rsid w:val="00001C82"/>
    <w:rPr>
      <w:rFonts w:ascii="Times New Roman" w:eastAsia="Calibri" w:hAnsi="Times New Roman" w:cs="Times New Roman"/>
      <w:sz w:val="28"/>
      <w:szCs w:val="28"/>
    </w:rPr>
  </w:style>
  <w:style w:type="paragraph" w:customStyle="1" w:styleId="15">
    <w:name w:val="Обычный1"/>
    <w:rsid w:val="00B8278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6">
    <w:name w:val="Без интервала1"/>
    <w:rsid w:val="005A3930"/>
    <w:pPr>
      <w:spacing w:after="0" w:line="240" w:lineRule="auto"/>
    </w:pPr>
    <w:rPr>
      <w:rFonts w:ascii="Calibri" w:eastAsia="Calibri" w:hAnsi="Calibri" w:cs="Times New Roman"/>
      <w:lang w:eastAsia="ru-RU"/>
    </w:rPr>
  </w:style>
  <w:style w:type="character" w:customStyle="1" w:styleId="FontStyle56">
    <w:name w:val="Font Style56"/>
    <w:basedOn w:val="a2"/>
    <w:rsid w:val="005A3930"/>
    <w:rPr>
      <w:rFonts w:ascii="Century Schoolbook" w:hAnsi="Century Schoolbook" w:cs="Century Schoolbook"/>
      <w:color w:val="000000"/>
      <w:sz w:val="18"/>
      <w:szCs w:val="18"/>
    </w:rPr>
  </w:style>
  <w:style w:type="paragraph" w:customStyle="1" w:styleId="Style21">
    <w:name w:val="Style21"/>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1">
    <w:name w:val="Style31"/>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character" w:customStyle="1" w:styleId="FontStyle52">
    <w:name w:val="Font Style52"/>
    <w:basedOn w:val="a2"/>
    <w:rsid w:val="005A3930"/>
    <w:rPr>
      <w:rFonts w:ascii="Calibri" w:hAnsi="Calibri" w:cs="Calibri"/>
      <w:b/>
      <w:bCs/>
      <w:color w:val="000000"/>
      <w:sz w:val="26"/>
      <w:szCs w:val="26"/>
    </w:rPr>
  </w:style>
  <w:style w:type="character" w:customStyle="1" w:styleId="FontStyle55">
    <w:name w:val="Font Style55"/>
    <w:basedOn w:val="a2"/>
    <w:rsid w:val="005A3930"/>
    <w:rPr>
      <w:rFonts w:ascii="Century Schoolbook" w:hAnsi="Century Schoolbook" w:cs="Century Schoolbook"/>
      <w:i/>
      <w:iCs/>
      <w:color w:val="000000"/>
      <w:sz w:val="18"/>
      <w:szCs w:val="18"/>
    </w:rPr>
  </w:style>
  <w:style w:type="paragraph" w:customStyle="1" w:styleId="Style16">
    <w:name w:val="Style16"/>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7">
    <w:name w:val="Style17"/>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9">
    <w:name w:val="Style19"/>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7">
    <w:name w:val="Style27"/>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9">
    <w:name w:val="Style29"/>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2">
    <w:name w:val="Style32"/>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7">
    <w:name w:val="Style37"/>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8">
    <w:name w:val="Style38"/>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41">
    <w:name w:val="Style41"/>
    <w:basedOn w:val="a1"/>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character" w:customStyle="1" w:styleId="FontStyle53">
    <w:name w:val="Font Style53"/>
    <w:basedOn w:val="a2"/>
    <w:rsid w:val="005A3930"/>
    <w:rPr>
      <w:rFonts w:ascii="Century Schoolbook" w:hAnsi="Century Schoolbook" w:cs="Century Schoolbook"/>
      <w:b/>
      <w:bCs/>
      <w:color w:val="000000"/>
      <w:sz w:val="22"/>
      <w:szCs w:val="22"/>
    </w:rPr>
  </w:style>
  <w:style w:type="character" w:customStyle="1" w:styleId="FontStyle54">
    <w:name w:val="Font Style54"/>
    <w:basedOn w:val="a2"/>
    <w:rsid w:val="005A3930"/>
    <w:rPr>
      <w:rFonts w:ascii="Calibri" w:hAnsi="Calibri" w:cs="Calibri"/>
      <w:color w:val="000000"/>
      <w:sz w:val="22"/>
      <w:szCs w:val="22"/>
    </w:rPr>
  </w:style>
  <w:style w:type="paragraph" w:customStyle="1" w:styleId="dash041e005f0431005f044b005f0447005f043d005f044b005f04390">
    <w:name w:val="dash041e005f0431005f044b005f0447005f043d005f044b005f0439"/>
    <w:basedOn w:val="a1"/>
    <w:rsid w:val="003C14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0">
    <w:name w:val="dash041e005f0431005f044b005f0447005f043d005f044b005f0439005f005fchar1char1"/>
    <w:basedOn w:val="a2"/>
    <w:rsid w:val="003C1437"/>
  </w:style>
  <w:style w:type="character" w:customStyle="1" w:styleId="apple-converted-space">
    <w:name w:val="apple-converted-space"/>
    <w:basedOn w:val="a2"/>
    <w:rsid w:val="003C1437"/>
  </w:style>
  <w:style w:type="paragraph" w:styleId="25">
    <w:name w:val="Body Text 2"/>
    <w:basedOn w:val="a1"/>
    <w:link w:val="26"/>
    <w:rsid w:val="000D24AC"/>
    <w:pPr>
      <w:spacing w:after="0" w:line="240" w:lineRule="auto"/>
      <w:jc w:val="both"/>
    </w:pPr>
    <w:rPr>
      <w:rFonts w:ascii="Times New Roman" w:eastAsia="Times New Roman" w:hAnsi="Times New Roman" w:cs="Times New Roman"/>
      <w:szCs w:val="20"/>
      <w:lang w:eastAsia="ru-RU"/>
    </w:rPr>
  </w:style>
  <w:style w:type="character" w:customStyle="1" w:styleId="26">
    <w:name w:val="Основной текст 2 Знак"/>
    <w:basedOn w:val="a2"/>
    <w:link w:val="25"/>
    <w:rsid w:val="000D24AC"/>
    <w:rPr>
      <w:rFonts w:ascii="Times New Roman" w:eastAsia="Times New Roman" w:hAnsi="Times New Roman" w:cs="Times New Roman"/>
      <w:szCs w:val="20"/>
      <w:lang w:eastAsia="ru-RU"/>
    </w:rPr>
  </w:style>
  <w:style w:type="paragraph" w:styleId="3a">
    <w:name w:val="Body Text 3"/>
    <w:basedOn w:val="a1"/>
    <w:link w:val="3b"/>
    <w:rsid w:val="000D24AC"/>
    <w:pPr>
      <w:spacing w:after="0" w:line="240" w:lineRule="auto"/>
      <w:jc w:val="both"/>
    </w:pPr>
    <w:rPr>
      <w:rFonts w:ascii="Times New Roman" w:eastAsia="Times New Roman" w:hAnsi="Times New Roman" w:cs="Times New Roman"/>
      <w:sz w:val="24"/>
      <w:szCs w:val="20"/>
      <w:lang w:eastAsia="ru-RU"/>
    </w:rPr>
  </w:style>
  <w:style w:type="character" w:customStyle="1" w:styleId="3b">
    <w:name w:val="Основной текст 3 Знак"/>
    <w:basedOn w:val="a2"/>
    <w:link w:val="3a"/>
    <w:rsid w:val="000D24AC"/>
    <w:rPr>
      <w:rFonts w:ascii="Times New Roman" w:eastAsia="Times New Roman" w:hAnsi="Times New Roman" w:cs="Times New Roman"/>
      <w:sz w:val="24"/>
      <w:szCs w:val="20"/>
      <w:lang w:eastAsia="ru-RU"/>
    </w:rPr>
  </w:style>
  <w:style w:type="paragraph" w:customStyle="1" w:styleId="19">
    <w:name w:val="Знак1 Знак Знак Знак"/>
    <w:basedOn w:val="a1"/>
    <w:rsid w:val="000D24AC"/>
    <w:pPr>
      <w:spacing w:line="240" w:lineRule="exact"/>
    </w:pPr>
    <w:rPr>
      <w:rFonts w:ascii="Verdana" w:eastAsia="Times New Roman" w:hAnsi="Verdana" w:cs="Times New Roman"/>
      <w:sz w:val="20"/>
      <w:szCs w:val="20"/>
      <w:lang w:val="en-US"/>
    </w:rPr>
  </w:style>
  <w:style w:type="paragraph" w:customStyle="1" w:styleId="Default">
    <w:name w:val="Default"/>
    <w:rsid w:val="000D24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7">
    <w:name w:val="annotation reference"/>
    <w:rsid w:val="000D24AC"/>
    <w:rPr>
      <w:sz w:val="16"/>
      <w:szCs w:val="16"/>
    </w:rPr>
  </w:style>
  <w:style w:type="paragraph" w:styleId="aff8">
    <w:name w:val="annotation text"/>
    <w:basedOn w:val="a1"/>
    <w:link w:val="aff9"/>
    <w:rsid w:val="000D24AC"/>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8"/>
    <w:rsid w:val="000D24AC"/>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0D24AC"/>
    <w:rPr>
      <w:b/>
      <w:bCs/>
    </w:rPr>
  </w:style>
  <w:style w:type="character" w:customStyle="1" w:styleId="affb">
    <w:name w:val="Тема примечания Знак"/>
    <w:basedOn w:val="aff9"/>
    <w:link w:val="affa"/>
    <w:rsid w:val="000D24AC"/>
    <w:rPr>
      <w:rFonts w:ascii="Times New Roman" w:eastAsia="Times New Roman" w:hAnsi="Times New Roman" w:cs="Times New Roman"/>
      <w:b/>
      <w:bCs/>
      <w:sz w:val="20"/>
      <w:szCs w:val="20"/>
      <w:lang w:eastAsia="ru-RU"/>
    </w:rPr>
  </w:style>
  <w:style w:type="paragraph" w:styleId="27">
    <w:name w:val="Body Text Indent 2"/>
    <w:basedOn w:val="a1"/>
    <w:link w:val="28"/>
    <w:rsid w:val="000D24AC"/>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2"/>
    <w:link w:val="27"/>
    <w:rsid w:val="000D24AC"/>
    <w:rPr>
      <w:rFonts w:ascii="Times New Roman" w:eastAsia="Times New Roman" w:hAnsi="Times New Roman" w:cs="Times New Roman"/>
      <w:sz w:val="24"/>
      <w:szCs w:val="24"/>
      <w:lang w:eastAsia="ru-RU"/>
    </w:rPr>
  </w:style>
  <w:style w:type="paragraph" w:customStyle="1" w:styleId="211">
    <w:name w:val="Основной текст 21"/>
    <w:basedOn w:val="a1"/>
    <w:rsid w:val="00BD6FB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
    <w:name w:val="Перечень"/>
    <w:basedOn w:val="a1"/>
    <w:next w:val="a1"/>
    <w:link w:val="affc"/>
    <w:qFormat/>
    <w:rsid w:val="002905ED"/>
    <w:pPr>
      <w:numPr>
        <w:numId w:val="115"/>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c">
    <w:name w:val="Перечень Знак"/>
    <w:link w:val="a"/>
    <w:rsid w:val="002905ED"/>
    <w:rPr>
      <w:rFonts w:ascii="Times New Roman" w:eastAsia="Calibri" w:hAnsi="Times New Roman" w:cs="Times New Roman"/>
      <w:sz w:val="28"/>
      <w:u w:color="000000"/>
      <w:bdr w:val="nil"/>
      <w:lang w:eastAsia="ru-RU"/>
    </w:rPr>
  </w:style>
  <w:style w:type="paragraph" w:customStyle="1" w:styleId="a0">
    <w:name w:val="Подперечень"/>
    <w:basedOn w:val="a"/>
    <w:next w:val="a1"/>
    <w:link w:val="affd"/>
    <w:qFormat/>
    <w:rsid w:val="002905ED"/>
    <w:pPr>
      <w:numPr>
        <w:numId w:val="116"/>
      </w:numPr>
      <w:ind w:left="284" w:firstLine="425"/>
    </w:pPr>
    <w:rPr>
      <w:lang w:eastAsia="en-US"/>
    </w:rPr>
  </w:style>
  <w:style w:type="character" w:customStyle="1" w:styleId="affd">
    <w:name w:val="Подперечень Знак"/>
    <w:link w:val="a0"/>
    <w:rsid w:val="002905ED"/>
    <w:rPr>
      <w:rFonts w:ascii="Times New Roman" w:eastAsia="Calibri" w:hAnsi="Times New Roman" w:cs="Times New Roman"/>
      <w:sz w:val="28"/>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273934">
      <w:bodyDiv w:val="1"/>
      <w:marLeft w:val="0"/>
      <w:marRight w:val="0"/>
      <w:marTop w:val="0"/>
      <w:marBottom w:val="0"/>
      <w:divBdr>
        <w:top w:val="none" w:sz="0" w:space="0" w:color="auto"/>
        <w:left w:val="none" w:sz="0" w:space="0" w:color="auto"/>
        <w:bottom w:val="none" w:sz="0" w:space="0" w:color="auto"/>
        <w:right w:val="none" w:sz="0" w:space="0" w:color="auto"/>
      </w:divBdr>
    </w:div>
    <w:div w:id="1069381324">
      <w:bodyDiv w:val="1"/>
      <w:marLeft w:val="0"/>
      <w:marRight w:val="0"/>
      <w:marTop w:val="0"/>
      <w:marBottom w:val="0"/>
      <w:divBdr>
        <w:top w:val="none" w:sz="0" w:space="0" w:color="auto"/>
        <w:left w:val="none" w:sz="0" w:space="0" w:color="auto"/>
        <w:bottom w:val="none" w:sz="0" w:space="0" w:color="auto"/>
        <w:right w:val="none" w:sz="0" w:space="0" w:color="auto"/>
      </w:divBdr>
    </w:div>
    <w:div w:id="1700935928">
      <w:bodyDiv w:val="1"/>
      <w:marLeft w:val="0"/>
      <w:marRight w:val="0"/>
      <w:marTop w:val="0"/>
      <w:marBottom w:val="0"/>
      <w:divBdr>
        <w:top w:val="none" w:sz="0" w:space="0" w:color="auto"/>
        <w:left w:val="none" w:sz="0" w:space="0" w:color="auto"/>
        <w:bottom w:val="none" w:sz="0" w:space="0" w:color="auto"/>
        <w:right w:val="none" w:sz="0" w:space="0" w:color="auto"/>
      </w:divBdr>
    </w:div>
    <w:div w:id="2001152511">
      <w:bodyDiv w:val="1"/>
      <w:marLeft w:val="0"/>
      <w:marRight w:val="0"/>
      <w:marTop w:val="0"/>
      <w:marBottom w:val="0"/>
      <w:divBdr>
        <w:top w:val="none" w:sz="0" w:space="0" w:color="auto"/>
        <w:left w:val="none" w:sz="0" w:space="0" w:color="auto"/>
        <w:bottom w:val="none" w:sz="0" w:space="0" w:color="auto"/>
        <w:right w:val="none" w:sz="0" w:space="0" w:color="auto"/>
      </w:divBdr>
      <w:divsChild>
        <w:div w:id="208952726">
          <w:marLeft w:val="806"/>
          <w:marRight w:val="0"/>
          <w:marTop w:val="134"/>
          <w:marBottom w:val="0"/>
          <w:divBdr>
            <w:top w:val="none" w:sz="0" w:space="0" w:color="auto"/>
            <w:left w:val="none" w:sz="0" w:space="0" w:color="auto"/>
            <w:bottom w:val="none" w:sz="0" w:space="0" w:color="auto"/>
            <w:right w:val="none" w:sz="0" w:space="0" w:color="auto"/>
          </w:divBdr>
        </w:div>
        <w:div w:id="747653722">
          <w:marLeft w:val="806"/>
          <w:marRight w:val="0"/>
          <w:marTop w:val="134"/>
          <w:marBottom w:val="0"/>
          <w:divBdr>
            <w:top w:val="none" w:sz="0" w:space="0" w:color="auto"/>
            <w:left w:val="none" w:sz="0" w:space="0" w:color="auto"/>
            <w:bottom w:val="none" w:sz="0" w:space="0" w:color="auto"/>
            <w:right w:val="none" w:sz="0" w:space="0" w:color="auto"/>
          </w:divBdr>
        </w:div>
        <w:div w:id="846407361">
          <w:marLeft w:val="806"/>
          <w:marRight w:val="0"/>
          <w:marTop w:val="134"/>
          <w:marBottom w:val="0"/>
          <w:divBdr>
            <w:top w:val="none" w:sz="0" w:space="0" w:color="auto"/>
            <w:left w:val="none" w:sz="0" w:space="0" w:color="auto"/>
            <w:bottom w:val="none" w:sz="0" w:space="0" w:color="auto"/>
            <w:right w:val="none" w:sz="0" w:space="0" w:color="auto"/>
          </w:divBdr>
        </w:div>
        <w:div w:id="850296663">
          <w:marLeft w:val="806"/>
          <w:marRight w:val="0"/>
          <w:marTop w:val="134"/>
          <w:marBottom w:val="0"/>
          <w:divBdr>
            <w:top w:val="none" w:sz="0" w:space="0" w:color="auto"/>
            <w:left w:val="none" w:sz="0" w:space="0" w:color="auto"/>
            <w:bottom w:val="none" w:sz="0" w:space="0" w:color="auto"/>
            <w:right w:val="none" w:sz="0" w:space="0" w:color="auto"/>
          </w:divBdr>
        </w:div>
        <w:div w:id="1170171997">
          <w:marLeft w:val="806"/>
          <w:marRight w:val="0"/>
          <w:marTop w:val="134"/>
          <w:marBottom w:val="0"/>
          <w:divBdr>
            <w:top w:val="none" w:sz="0" w:space="0" w:color="auto"/>
            <w:left w:val="none" w:sz="0" w:space="0" w:color="auto"/>
            <w:bottom w:val="none" w:sz="0" w:space="0" w:color="auto"/>
            <w:right w:val="none" w:sz="0" w:space="0" w:color="auto"/>
          </w:divBdr>
        </w:div>
        <w:div w:id="1591504802">
          <w:marLeft w:val="806"/>
          <w:marRight w:val="0"/>
          <w:marTop w:val="134"/>
          <w:marBottom w:val="0"/>
          <w:divBdr>
            <w:top w:val="none" w:sz="0" w:space="0" w:color="auto"/>
            <w:left w:val="none" w:sz="0" w:space="0" w:color="auto"/>
            <w:bottom w:val="none" w:sz="0" w:space="0" w:color="auto"/>
            <w:right w:val="none" w:sz="0" w:space="0" w:color="auto"/>
          </w:divBdr>
        </w:div>
        <w:div w:id="1676035518">
          <w:marLeft w:val="806"/>
          <w:marRight w:val="0"/>
          <w:marTop w:val="134"/>
          <w:marBottom w:val="0"/>
          <w:divBdr>
            <w:top w:val="none" w:sz="0" w:space="0" w:color="auto"/>
            <w:left w:val="none" w:sz="0" w:space="0" w:color="auto"/>
            <w:bottom w:val="none" w:sz="0" w:space="0" w:color="auto"/>
            <w:right w:val="none" w:sz="0" w:space="0" w:color="auto"/>
          </w:divBdr>
        </w:div>
        <w:div w:id="1689985445">
          <w:marLeft w:val="806"/>
          <w:marRight w:val="0"/>
          <w:marTop w:val="134"/>
          <w:marBottom w:val="0"/>
          <w:divBdr>
            <w:top w:val="none" w:sz="0" w:space="0" w:color="auto"/>
            <w:left w:val="none" w:sz="0" w:space="0" w:color="auto"/>
            <w:bottom w:val="none" w:sz="0" w:space="0" w:color="auto"/>
            <w:right w:val="none" w:sz="0" w:space="0" w:color="auto"/>
          </w:divBdr>
        </w:div>
        <w:div w:id="2044357653">
          <w:marLeft w:val="80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14-2015\&#1076;&#1083;&#1103;%20&#1076;&#1080;&#1072;&#1075;&#1088;&#1072;&#1084;&#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v>По образованию</c:v>
          </c:tx>
          <c:dPt>
            <c:idx val="0"/>
            <c:bubble3D val="0"/>
            <c:spPr>
              <a:solidFill>
                <a:srgbClr val="FFFF00"/>
              </a:solidFill>
            </c:spPr>
            <c:extLst xmlns:c16r2="http://schemas.microsoft.com/office/drawing/2015/06/chart">
              <c:ext xmlns:c16="http://schemas.microsoft.com/office/drawing/2014/chart" uri="{C3380CC4-5D6E-409C-BE32-E72D297353CC}">
                <c16:uniqueId val="{00000001-3F45-4E29-BC41-09E30A91D9AC}"/>
              </c:ext>
            </c:extLst>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Лист1!$A$1:$A$2</c:f>
              <c:strCache>
                <c:ptCount val="2"/>
                <c:pt idx="0">
                  <c:v>высшее</c:v>
                </c:pt>
                <c:pt idx="1">
                  <c:v>среднее специальное (педагогическое)</c:v>
                </c:pt>
              </c:strCache>
            </c:strRef>
          </c:cat>
          <c:val>
            <c:numRef>
              <c:f>Лист1!$B$1:$B$2</c:f>
              <c:numCache>
                <c:formatCode>General</c:formatCode>
                <c:ptCount val="2"/>
                <c:pt idx="0">
                  <c:v>97.4</c:v>
                </c:pt>
                <c:pt idx="1">
                  <c:v>2.6</c:v>
                </c:pt>
              </c:numCache>
            </c:numRef>
          </c:val>
          <c:extLst xmlns:c16r2="http://schemas.microsoft.com/office/drawing/2015/06/chart">
            <c:ext xmlns:c16="http://schemas.microsoft.com/office/drawing/2014/chart" uri="{C3380CC4-5D6E-409C-BE32-E72D297353CC}">
              <c16:uniqueId val="{00000002-3F45-4E29-BC41-09E30A91D9AC}"/>
            </c:ext>
          </c:extLst>
        </c:ser>
        <c:dLbls>
          <c:showLegendKey val="0"/>
          <c:showVal val="0"/>
          <c:showCatName val="0"/>
          <c:showSerName val="0"/>
          <c:showPercent val="1"/>
          <c:showBubbleSize val="0"/>
          <c:showLeaderLines val="0"/>
        </c:dLbls>
      </c:pie3DChart>
    </c:plotArea>
    <c:legend>
      <c:legendPos val="t"/>
      <c:overlay val="0"/>
      <c:spPr>
        <a:solidFill>
          <a:srgbClr val="92D050"/>
        </a:solidFill>
      </c:sp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25223315835520538"/>
          <c:w val="1"/>
          <c:h val="0.66643445610965335"/>
        </c:manualLayout>
      </c:layout>
      <c:pie3D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Лист1!$A$18:$A$22</c:f>
              <c:strCache>
                <c:ptCount val="5"/>
                <c:pt idx="0">
                  <c:v>высшая</c:v>
                </c:pt>
                <c:pt idx="1">
                  <c:v>первая</c:v>
                </c:pt>
                <c:pt idx="2">
                  <c:v>вторая</c:v>
                </c:pt>
                <c:pt idx="3">
                  <c:v>соответсиве занимаемой должности</c:v>
                </c:pt>
                <c:pt idx="4">
                  <c:v>не имеют категории</c:v>
                </c:pt>
              </c:strCache>
            </c:strRef>
          </c:cat>
          <c:val>
            <c:numRef>
              <c:f>Лист1!$B$18:$B$22</c:f>
              <c:numCache>
                <c:formatCode>General</c:formatCode>
                <c:ptCount val="5"/>
                <c:pt idx="0">
                  <c:v>31</c:v>
                </c:pt>
                <c:pt idx="1">
                  <c:v>8</c:v>
                </c:pt>
                <c:pt idx="2">
                  <c:v>5</c:v>
                </c:pt>
                <c:pt idx="3">
                  <c:v>46</c:v>
                </c:pt>
                <c:pt idx="4">
                  <c:v>8</c:v>
                </c:pt>
              </c:numCache>
            </c:numRef>
          </c:val>
          <c:extLst xmlns:c16r2="http://schemas.microsoft.com/office/drawing/2015/06/chart">
            <c:ext xmlns:c16="http://schemas.microsoft.com/office/drawing/2014/chart" uri="{C3380CC4-5D6E-409C-BE32-E72D297353CC}">
              <c16:uniqueId val="{00000000-FE1B-4CF6-82BB-0CDED99B8E64}"/>
            </c:ext>
          </c:extLst>
        </c:ser>
        <c:dLbls>
          <c:showLegendKey val="0"/>
          <c:showVal val="0"/>
          <c:showCatName val="0"/>
          <c:showSerName val="0"/>
          <c:showPercent val="1"/>
          <c:showBubbleSize val="0"/>
          <c:showLeaderLines val="0"/>
        </c:dLbls>
      </c:pie3DChart>
    </c:plotArea>
    <c:legend>
      <c:legendPos val="t"/>
      <c:layout>
        <c:manualLayout>
          <c:xMode val="edge"/>
          <c:yMode val="edge"/>
          <c:x val="1.4014435695538063E-2"/>
          <c:y val="3.2407407407407413E-2"/>
          <c:w val="0.95530424321959806"/>
          <c:h val="0.18016003207932352"/>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8080708661417351E-2"/>
          <c:y val="5.7870370370370371E-2"/>
          <c:w val="0.69868722659667593"/>
          <c:h val="0.8935185185185186"/>
        </c:manualLayout>
      </c:layout>
      <c:pie3D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Лист1!$A$50:$E$50</c:f>
              <c:strCache>
                <c:ptCount val="5"/>
                <c:pt idx="0">
                  <c:v>менее 2-х лет</c:v>
                </c:pt>
                <c:pt idx="1">
                  <c:v>от 2 до 5 лет</c:v>
                </c:pt>
                <c:pt idx="2">
                  <c:v>от 5 до 10 лет</c:v>
                </c:pt>
                <c:pt idx="3">
                  <c:v>от 10 до 20 лет</c:v>
                </c:pt>
                <c:pt idx="4">
                  <c:v>более 20 лет</c:v>
                </c:pt>
              </c:strCache>
            </c:strRef>
          </c:cat>
          <c:val>
            <c:numRef>
              <c:f>Лист1!$A$51:$E$51</c:f>
              <c:numCache>
                <c:formatCode>0%</c:formatCode>
                <c:ptCount val="5"/>
                <c:pt idx="0" formatCode="0.00%">
                  <c:v>2.5000000000000001E-2</c:v>
                </c:pt>
                <c:pt idx="1">
                  <c:v>0.1</c:v>
                </c:pt>
                <c:pt idx="2">
                  <c:v>0.08</c:v>
                </c:pt>
                <c:pt idx="3" formatCode="0.00%">
                  <c:v>0.20499999999999999</c:v>
                </c:pt>
                <c:pt idx="4">
                  <c:v>0.59</c:v>
                </c:pt>
              </c:numCache>
            </c:numRef>
          </c:val>
          <c:extLst xmlns:c16r2="http://schemas.microsoft.com/office/drawing/2015/06/chart">
            <c:ext xmlns:c16="http://schemas.microsoft.com/office/drawing/2014/chart" uri="{C3380CC4-5D6E-409C-BE32-E72D297353CC}">
              <c16:uniqueId val="{00000000-4786-49A5-8024-4E091ECD32B7}"/>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194646-9E17-4FFD-98AC-B7CEF8D72F9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239B8-F7DB-4B6C-AA9C-4896E97D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4587</TotalTime>
  <Pages>351</Pages>
  <Words>113846</Words>
  <Characters>648928</Characters>
  <Application>Microsoft Office Word</Application>
  <DocSecurity>0</DocSecurity>
  <Lines>5407</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Анна</cp:lastModifiedBy>
  <cp:revision>51</cp:revision>
  <cp:lastPrinted>2020-02-19T05:18:00Z</cp:lastPrinted>
  <dcterms:created xsi:type="dcterms:W3CDTF">2015-10-08T05:10:00Z</dcterms:created>
  <dcterms:modified xsi:type="dcterms:W3CDTF">2020-02-19T14:00:00Z</dcterms:modified>
</cp:coreProperties>
</file>