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0A" w:rsidRPr="0007660A" w:rsidRDefault="00302103" w:rsidP="0007660A">
      <w:pPr>
        <w:pStyle w:val="Default"/>
        <w:jc w:val="center"/>
        <w:rPr>
          <w:b/>
          <w:bCs/>
          <w:sz w:val="48"/>
          <w:szCs w:val="28"/>
        </w:rPr>
      </w:pPr>
      <w:r w:rsidRPr="00CB1A09">
        <w:rPr>
          <w:noProof/>
          <w:lang w:eastAsia="ru-RU"/>
        </w:rPr>
        <w:drawing>
          <wp:inline distT="0" distB="0" distL="0" distR="0" wp14:anchorId="664A0F35" wp14:editId="42364EE1">
            <wp:extent cx="5940425" cy="1706309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5BCC">
        <w:t xml:space="preserve"> </w:t>
      </w:r>
    </w:p>
    <w:p w:rsidR="0007660A" w:rsidRDefault="0007660A" w:rsidP="0007660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Theme="minorHAnsi"/>
          <w:b/>
          <w:bCs/>
          <w:color w:val="auto"/>
          <w:sz w:val="48"/>
          <w:szCs w:val="28"/>
          <w:lang w:eastAsia="en-US"/>
        </w:rPr>
      </w:pPr>
    </w:p>
    <w:p w:rsidR="00302103" w:rsidRDefault="00302103" w:rsidP="0007660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Theme="minorHAnsi"/>
          <w:b/>
          <w:bCs/>
          <w:color w:val="auto"/>
          <w:sz w:val="48"/>
          <w:szCs w:val="28"/>
          <w:lang w:eastAsia="en-US"/>
        </w:rPr>
      </w:pPr>
    </w:p>
    <w:p w:rsidR="00302103" w:rsidRPr="0007660A" w:rsidRDefault="00302103" w:rsidP="0007660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Theme="minorHAnsi"/>
          <w:b/>
          <w:bCs/>
          <w:color w:val="auto"/>
          <w:sz w:val="48"/>
          <w:szCs w:val="28"/>
          <w:lang w:eastAsia="en-US"/>
        </w:rPr>
      </w:pPr>
    </w:p>
    <w:p w:rsidR="0007660A" w:rsidRPr="0007660A" w:rsidRDefault="0007660A" w:rsidP="0007660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Theme="minorHAnsi"/>
          <w:b/>
          <w:bCs/>
          <w:color w:val="auto"/>
          <w:sz w:val="44"/>
          <w:szCs w:val="44"/>
          <w:lang w:eastAsia="en-US"/>
        </w:rPr>
      </w:pPr>
      <w:r w:rsidRPr="0007660A">
        <w:rPr>
          <w:rFonts w:eastAsiaTheme="minorHAnsi"/>
          <w:b/>
          <w:bCs/>
          <w:color w:val="auto"/>
          <w:sz w:val="44"/>
          <w:szCs w:val="44"/>
          <w:lang w:eastAsia="en-US"/>
        </w:rPr>
        <w:t xml:space="preserve">АДАПТИРОВАННАЯ </w:t>
      </w:r>
    </w:p>
    <w:p w:rsidR="0007660A" w:rsidRPr="0007660A" w:rsidRDefault="0007660A" w:rsidP="0007660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Theme="minorHAnsi"/>
          <w:b/>
          <w:bCs/>
          <w:color w:val="auto"/>
          <w:sz w:val="44"/>
          <w:szCs w:val="44"/>
          <w:lang w:eastAsia="en-US"/>
        </w:rPr>
      </w:pPr>
      <w:r w:rsidRPr="0007660A">
        <w:rPr>
          <w:rFonts w:eastAsiaTheme="minorHAnsi"/>
          <w:b/>
          <w:bCs/>
          <w:color w:val="auto"/>
          <w:sz w:val="44"/>
          <w:szCs w:val="44"/>
          <w:lang w:eastAsia="en-US"/>
        </w:rPr>
        <w:t>ОБРАЗОВАТЕЛЬНАЯ ПРОГРАММА</w:t>
      </w:r>
    </w:p>
    <w:p w:rsidR="0007660A" w:rsidRPr="0007660A" w:rsidRDefault="0007660A" w:rsidP="0007660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Theme="minorHAnsi"/>
          <w:b/>
          <w:bCs/>
          <w:sz w:val="44"/>
          <w:szCs w:val="44"/>
          <w:lang w:eastAsia="en-US"/>
        </w:rPr>
      </w:pPr>
      <w:r>
        <w:rPr>
          <w:rFonts w:eastAsiaTheme="minorHAnsi"/>
          <w:b/>
          <w:bCs/>
          <w:sz w:val="44"/>
          <w:szCs w:val="44"/>
          <w:lang w:eastAsia="en-US"/>
        </w:rPr>
        <w:t xml:space="preserve">СРЕДНЕГО </w:t>
      </w:r>
      <w:r w:rsidRPr="0007660A">
        <w:rPr>
          <w:rFonts w:eastAsiaTheme="minorHAnsi"/>
          <w:b/>
          <w:bCs/>
          <w:sz w:val="44"/>
          <w:szCs w:val="44"/>
          <w:lang w:eastAsia="en-US"/>
        </w:rPr>
        <w:t xml:space="preserve">ОБЩЕГО ОБРАЗОВАНИЯ </w:t>
      </w:r>
    </w:p>
    <w:p w:rsidR="0007660A" w:rsidRPr="0007660A" w:rsidRDefault="0007660A" w:rsidP="0007660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Theme="minorHAnsi"/>
          <w:b/>
          <w:bCs/>
          <w:sz w:val="44"/>
          <w:szCs w:val="44"/>
          <w:lang w:eastAsia="en-US"/>
        </w:rPr>
      </w:pPr>
      <w:r w:rsidRPr="0007660A">
        <w:rPr>
          <w:rFonts w:eastAsiaTheme="minorHAnsi"/>
          <w:b/>
          <w:bCs/>
          <w:sz w:val="44"/>
          <w:szCs w:val="44"/>
          <w:lang w:eastAsia="en-US"/>
        </w:rPr>
        <w:t>ДЛЯ ОБУЧАЮЩИХСЯ С ОВЗ</w:t>
      </w:r>
    </w:p>
    <w:p w:rsidR="0007660A" w:rsidRPr="0007660A" w:rsidRDefault="0007660A" w:rsidP="0007660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Theme="minorHAnsi"/>
          <w:b/>
          <w:bCs/>
          <w:sz w:val="44"/>
          <w:szCs w:val="44"/>
          <w:lang w:eastAsia="en-US"/>
        </w:rPr>
      </w:pPr>
      <w:r w:rsidRPr="0007660A">
        <w:rPr>
          <w:rFonts w:eastAsiaTheme="minorHAnsi"/>
          <w:b/>
          <w:bCs/>
          <w:sz w:val="44"/>
          <w:szCs w:val="44"/>
          <w:lang w:eastAsia="en-US"/>
        </w:rPr>
        <w:t>(слабослышащий)</w:t>
      </w:r>
    </w:p>
    <w:p w:rsidR="0007660A" w:rsidRPr="0007660A" w:rsidRDefault="0007660A" w:rsidP="0007660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Theme="minorHAnsi"/>
          <w:b/>
          <w:bCs/>
          <w:sz w:val="44"/>
          <w:szCs w:val="44"/>
          <w:lang w:eastAsia="en-US"/>
        </w:rPr>
      </w:pPr>
      <w:r>
        <w:rPr>
          <w:rFonts w:eastAsiaTheme="minorHAnsi"/>
          <w:b/>
          <w:bCs/>
          <w:sz w:val="44"/>
          <w:szCs w:val="44"/>
          <w:lang w:eastAsia="en-US"/>
        </w:rPr>
        <w:t>2022--2023</w:t>
      </w:r>
    </w:p>
    <w:p w:rsidR="0007660A" w:rsidRPr="0007660A" w:rsidRDefault="0007660A" w:rsidP="0007660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Theme="minorHAnsi"/>
          <w:b/>
          <w:bCs/>
          <w:sz w:val="48"/>
          <w:szCs w:val="28"/>
          <w:lang w:eastAsia="en-US"/>
        </w:rPr>
      </w:pPr>
    </w:p>
    <w:p w:rsidR="0007660A" w:rsidRPr="0007660A" w:rsidRDefault="0007660A" w:rsidP="0007660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Theme="minorHAnsi"/>
          <w:b/>
          <w:bCs/>
          <w:sz w:val="48"/>
          <w:szCs w:val="28"/>
          <w:lang w:eastAsia="en-US"/>
        </w:rPr>
      </w:pPr>
    </w:p>
    <w:p w:rsidR="0007660A" w:rsidRPr="0007660A" w:rsidRDefault="0007660A" w:rsidP="0007660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Theme="minorHAnsi"/>
          <w:b/>
          <w:bCs/>
          <w:sz w:val="48"/>
          <w:szCs w:val="28"/>
          <w:lang w:eastAsia="en-US"/>
        </w:rPr>
      </w:pPr>
    </w:p>
    <w:p w:rsidR="0007660A" w:rsidRPr="0007660A" w:rsidRDefault="0007660A" w:rsidP="0007660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Theme="minorHAnsi"/>
          <w:b/>
          <w:bCs/>
          <w:sz w:val="48"/>
          <w:szCs w:val="28"/>
          <w:lang w:eastAsia="en-US"/>
        </w:rPr>
      </w:pPr>
    </w:p>
    <w:p w:rsidR="0007660A" w:rsidRPr="0007660A" w:rsidRDefault="0007660A" w:rsidP="0007660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Theme="minorHAnsi"/>
          <w:b/>
          <w:bCs/>
          <w:sz w:val="48"/>
          <w:szCs w:val="28"/>
          <w:lang w:eastAsia="en-US"/>
        </w:rPr>
      </w:pPr>
    </w:p>
    <w:p w:rsidR="0007660A" w:rsidRPr="0007660A" w:rsidRDefault="0007660A" w:rsidP="0007660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Theme="minorHAnsi"/>
          <w:b/>
          <w:bCs/>
          <w:sz w:val="48"/>
          <w:szCs w:val="28"/>
          <w:lang w:eastAsia="en-US"/>
        </w:rPr>
      </w:pPr>
    </w:p>
    <w:p w:rsidR="0007660A" w:rsidRPr="0007660A" w:rsidRDefault="0007660A" w:rsidP="0007660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Theme="minorHAnsi"/>
          <w:b/>
          <w:bCs/>
          <w:sz w:val="48"/>
          <w:szCs w:val="28"/>
          <w:lang w:eastAsia="en-US"/>
        </w:rPr>
      </w:pPr>
    </w:p>
    <w:p w:rsidR="0007660A" w:rsidRPr="0007660A" w:rsidRDefault="0007660A" w:rsidP="0007660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Theme="minorHAnsi"/>
          <w:b/>
          <w:bCs/>
          <w:sz w:val="48"/>
          <w:szCs w:val="28"/>
          <w:lang w:eastAsia="en-US"/>
        </w:rPr>
      </w:pPr>
    </w:p>
    <w:p w:rsidR="00483EC9" w:rsidRDefault="00483EC9" w:rsidP="00302103">
      <w:pPr>
        <w:spacing w:after="0" w:line="259" w:lineRule="auto"/>
        <w:ind w:left="0" w:right="187" w:firstLine="0"/>
        <w:rPr>
          <w:sz w:val="24"/>
          <w:szCs w:val="24"/>
          <w:lang w:eastAsia="en-US"/>
        </w:rPr>
      </w:pPr>
    </w:p>
    <w:p w:rsidR="00677F63" w:rsidRDefault="00677F63" w:rsidP="00302103">
      <w:pPr>
        <w:spacing w:after="0" w:line="259" w:lineRule="auto"/>
        <w:ind w:left="0" w:right="187" w:firstLine="0"/>
        <w:rPr>
          <w:sz w:val="24"/>
          <w:szCs w:val="24"/>
          <w:lang w:eastAsia="en-US"/>
        </w:rPr>
      </w:pPr>
    </w:p>
    <w:p w:rsidR="00677F63" w:rsidRDefault="00677F63" w:rsidP="00302103">
      <w:pPr>
        <w:spacing w:after="0" w:line="259" w:lineRule="auto"/>
        <w:ind w:left="0" w:right="187" w:firstLine="0"/>
        <w:rPr>
          <w:sz w:val="24"/>
          <w:szCs w:val="24"/>
          <w:lang w:eastAsia="en-US"/>
        </w:rPr>
      </w:pPr>
    </w:p>
    <w:p w:rsidR="00677F63" w:rsidRDefault="00677F63" w:rsidP="00302103">
      <w:pPr>
        <w:spacing w:after="0" w:line="259" w:lineRule="auto"/>
        <w:ind w:left="0" w:right="187" w:firstLine="0"/>
        <w:rPr>
          <w:sz w:val="24"/>
          <w:szCs w:val="24"/>
          <w:lang w:eastAsia="en-US"/>
        </w:rPr>
      </w:pPr>
    </w:p>
    <w:p w:rsidR="00677F63" w:rsidRDefault="00677F63" w:rsidP="00302103">
      <w:pPr>
        <w:spacing w:after="0" w:line="259" w:lineRule="auto"/>
        <w:ind w:left="0" w:right="187" w:firstLine="0"/>
        <w:rPr>
          <w:sz w:val="24"/>
          <w:szCs w:val="24"/>
          <w:lang w:eastAsia="en-US"/>
        </w:rPr>
      </w:pPr>
    </w:p>
    <w:p w:rsidR="00483EC9" w:rsidRDefault="00483EC9" w:rsidP="00677F63">
      <w:pPr>
        <w:spacing w:after="21" w:line="259" w:lineRule="auto"/>
        <w:ind w:left="0" w:firstLine="0"/>
        <w:jc w:val="left"/>
      </w:pPr>
    </w:p>
    <w:p w:rsidR="00483EC9" w:rsidRDefault="00F05BCC">
      <w:pPr>
        <w:spacing w:after="18" w:line="259" w:lineRule="auto"/>
        <w:ind w:firstLine="0"/>
        <w:jc w:val="left"/>
      </w:pPr>
      <w:r>
        <w:t xml:space="preserve"> </w:t>
      </w:r>
    </w:p>
    <w:p w:rsidR="00483EC9" w:rsidRDefault="00F05BCC">
      <w:pPr>
        <w:spacing w:after="18" w:line="259" w:lineRule="auto"/>
        <w:ind w:firstLine="0"/>
        <w:jc w:val="left"/>
      </w:pPr>
      <w:r>
        <w:t xml:space="preserve"> </w:t>
      </w:r>
    </w:p>
    <w:p w:rsidR="00483EC9" w:rsidRDefault="00F05BCC">
      <w:pPr>
        <w:spacing w:after="0" w:line="259" w:lineRule="auto"/>
        <w:ind w:firstLine="0"/>
        <w:jc w:val="left"/>
      </w:pPr>
      <w:r>
        <w:lastRenderedPageBreak/>
        <w:t xml:space="preserve"> </w:t>
      </w:r>
    </w:p>
    <w:p w:rsidR="00483EC9" w:rsidRDefault="00F05BCC">
      <w:pPr>
        <w:spacing w:after="59" w:line="269" w:lineRule="auto"/>
        <w:ind w:left="718" w:right="392" w:hanging="10"/>
      </w:pPr>
      <w:r>
        <w:rPr>
          <w:b/>
          <w:sz w:val="24"/>
        </w:rPr>
        <w:t>1.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</w:rPr>
        <w:t>Целевой раздел</w:t>
      </w:r>
      <w:r>
        <w:t xml:space="preserve"> </w:t>
      </w:r>
    </w:p>
    <w:p w:rsidR="00483EC9" w:rsidRDefault="00F05BCC">
      <w:pPr>
        <w:spacing w:after="257" w:line="269" w:lineRule="auto"/>
        <w:ind w:left="718" w:right="392" w:hanging="10"/>
      </w:pPr>
      <w:r>
        <w:rPr>
          <w:b/>
          <w:sz w:val="24"/>
        </w:rPr>
        <w:t>1.</w:t>
      </w:r>
      <w:proofErr w:type="gramStart"/>
      <w:r>
        <w:rPr>
          <w:b/>
          <w:sz w:val="24"/>
        </w:rPr>
        <w:t>1.</w:t>
      </w:r>
      <w:r>
        <w:rPr>
          <w:b/>
        </w:rPr>
        <w:t>Пояснительная</w:t>
      </w:r>
      <w:proofErr w:type="gramEnd"/>
      <w:r>
        <w:rPr>
          <w:b/>
        </w:rPr>
        <w:t xml:space="preserve"> записка</w:t>
      </w:r>
      <w:r>
        <w:t xml:space="preserve"> </w:t>
      </w:r>
    </w:p>
    <w:p w:rsidR="003B2FC3" w:rsidRDefault="00F05BCC">
      <w:pPr>
        <w:spacing w:after="6"/>
        <w:ind w:left="-15" w:right="397"/>
      </w:pPr>
      <w:r>
        <w:t xml:space="preserve">Адаптированная основная образовательная программа среднего общего образования для слабослышащих и </w:t>
      </w:r>
      <w:proofErr w:type="spellStart"/>
      <w:r>
        <w:t>поздноглохших</w:t>
      </w:r>
      <w:proofErr w:type="spellEnd"/>
      <w:r>
        <w:t xml:space="preserve"> о</w:t>
      </w:r>
      <w:r w:rsidR="003B2FC3">
        <w:t>бучающихся (II вид II отделе) МБОУ Школы №129</w:t>
      </w:r>
      <w:r>
        <w:t xml:space="preserve"> разработана в соответствии  с требованиями федерального компонента государственного стандарта среднего общего образования, утвержденного приказом Минобразования России от 5 марта 2004 г. № 1089 с изменениями, внесенными приказами Министерства образования и науки Российск</w:t>
      </w:r>
      <w:r w:rsidR="003B2FC3">
        <w:t>ой Федерации от 3 июня 2008 г. №164, от 31 августа 2009 г. №320, от 19 октября 2009 г. №</w:t>
      </w:r>
      <w:r>
        <w:t>427, о</w:t>
      </w:r>
      <w:r w:rsidR="003B2FC3">
        <w:t>т 10 ноября 2011 г. №2643, от 24 января 2012 г. №39 и от 31 января 2012 г. №</w:t>
      </w:r>
      <w:r>
        <w:t>69.</w:t>
      </w:r>
    </w:p>
    <w:p w:rsidR="00483EC9" w:rsidRDefault="00F05BCC">
      <w:pPr>
        <w:spacing w:after="6"/>
        <w:ind w:left="-15" w:right="397"/>
      </w:pPr>
      <w:r>
        <w:t xml:space="preserve"> Нормативно-правовая </w:t>
      </w:r>
      <w:proofErr w:type="gramStart"/>
      <w:r>
        <w:t>база  программы</w:t>
      </w:r>
      <w:proofErr w:type="gramEnd"/>
      <w:r>
        <w:t xml:space="preserve">: </w:t>
      </w:r>
    </w:p>
    <w:p w:rsidR="00483EC9" w:rsidRDefault="00F05BCC">
      <w:pPr>
        <w:numPr>
          <w:ilvl w:val="0"/>
          <w:numId w:val="2"/>
        </w:numPr>
        <w:spacing w:after="7"/>
        <w:ind w:right="397"/>
      </w:pPr>
      <w:r>
        <w:t xml:space="preserve">Конституция РФ. </w:t>
      </w:r>
    </w:p>
    <w:p w:rsidR="00483EC9" w:rsidRDefault="00F05BCC">
      <w:pPr>
        <w:numPr>
          <w:ilvl w:val="0"/>
          <w:numId w:val="2"/>
        </w:numPr>
        <w:spacing w:after="0"/>
        <w:ind w:right="397"/>
      </w:pPr>
      <w:r>
        <w:t xml:space="preserve">Федеральный закон от 29 декабря 2012 г. №273-ФЗ «Об образовании в Российской Федерации». </w:t>
      </w:r>
    </w:p>
    <w:p w:rsidR="00483EC9" w:rsidRDefault="00F05BCC">
      <w:pPr>
        <w:numPr>
          <w:ilvl w:val="0"/>
          <w:numId w:val="2"/>
        </w:numPr>
        <w:spacing w:after="7"/>
        <w:ind w:right="397"/>
      </w:pPr>
      <w:r>
        <w:t xml:space="preserve">Конвенция о правах ребенка. </w:t>
      </w:r>
    </w:p>
    <w:p w:rsidR="00483EC9" w:rsidRDefault="00F05BCC">
      <w:pPr>
        <w:numPr>
          <w:ilvl w:val="0"/>
          <w:numId w:val="2"/>
        </w:numPr>
        <w:spacing w:after="0"/>
        <w:ind w:right="397"/>
      </w:pPr>
      <w:r>
        <w:t xml:space="preserve">Санитарно-эпидемиологические правила «Гигиенические требования к условиям обучения в общеобразовательных учреждениях. СанПиН 2.4.2.2821-10», утвержденные постановлением Главного государственного санитарного врача Российской Федерации 29 декабря 2010 года №189. </w:t>
      </w:r>
    </w:p>
    <w:p w:rsidR="00483EC9" w:rsidRDefault="00F05BCC">
      <w:pPr>
        <w:numPr>
          <w:ilvl w:val="0"/>
          <w:numId w:val="2"/>
        </w:numPr>
        <w:spacing w:after="0"/>
        <w:ind w:right="397"/>
      </w:pPr>
      <w:r>
        <w:t xml:space="preserve">Санитарно-эпидемиологические правила «Гигиенические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</w:t>
      </w:r>
      <w:proofErr w:type="spellStart"/>
      <w:proofErr w:type="gramStart"/>
      <w:r>
        <w:t>здоровья.СанПиН</w:t>
      </w:r>
      <w:proofErr w:type="spellEnd"/>
      <w:proofErr w:type="gramEnd"/>
      <w:r>
        <w:t xml:space="preserve"> 2.4.2.328615», утвержденные  постановлением Главного государственного санитарного врача Российской Федерации  10.07.2015 №26. </w:t>
      </w:r>
    </w:p>
    <w:p w:rsidR="00483EC9" w:rsidRDefault="00F05BCC">
      <w:pPr>
        <w:numPr>
          <w:ilvl w:val="0"/>
          <w:numId w:val="2"/>
        </w:numPr>
        <w:spacing w:after="4"/>
        <w:ind w:right="397"/>
      </w:pPr>
      <w:proofErr w:type="gramStart"/>
      <w:r>
        <w:t>Устав  школы</w:t>
      </w:r>
      <w:proofErr w:type="gramEnd"/>
      <w:r>
        <w:t xml:space="preserve">. </w:t>
      </w:r>
    </w:p>
    <w:p w:rsidR="00483EC9" w:rsidRDefault="00F05BCC">
      <w:pPr>
        <w:spacing w:after="0"/>
        <w:ind w:left="-15" w:right="397"/>
      </w:pPr>
      <w:r>
        <w:t xml:space="preserve"> Согласно Федеральному закону Российской Федерации от 29 декабря 2012 г. №273-ФЗ «Об образовании в Российской </w:t>
      </w:r>
      <w:proofErr w:type="gramStart"/>
      <w:r>
        <w:t>Федерации»  образовательные</w:t>
      </w:r>
      <w:proofErr w:type="gramEnd"/>
      <w:r>
        <w:t xml:space="preserve"> программы определяют содержание образования (ст. 12, п. 1) и разрабатываются с учетом их уровня и направленности на основе федеральных государственных образовательных стандартов (ст. 12, п. 9).  </w:t>
      </w:r>
    </w:p>
    <w:p w:rsidR="00483EC9" w:rsidRDefault="00F05BCC" w:rsidP="0068369B">
      <w:pPr>
        <w:spacing w:after="18" w:line="259" w:lineRule="auto"/>
        <w:ind w:firstLine="0"/>
        <w:jc w:val="left"/>
      </w:pPr>
      <w:r>
        <w:rPr>
          <w:i/>
        </w:rPr>
        <w:t xml:space="preserve"> </w:t>
      </w:r>
    </w:p>
    <w:p w:rsidR="00483EC9" w:rsidRDefault="00F05BCC">
      <w:pPr>
        <w:spacing w:after="81" w:line="268" w:lineRule="auto"/>
        <w:ind w:left="703" w:hanging="10"/>
        <w:jc w:val="left"/>
      </w:pPr>
      <w:r>
        <w:rPr>
          <w:i/>
        </w:rPr>
        <w:t xml:space="preserve">Цель реализации АООП СОО </w:t>
      </w:r>
    </w:p>
    <w:p w:rsidR="00483EC9" w:rsidRDefault="00F05BCC">
      <w:pPr>
        <w:ind w:left="-15" w:right="397"/>
      </w:pPr>
      <w:r>
        <w:lastRenderedPageBreak/>
        <w:t>Целью реализации АООП СОО (II вид II отделение) является формирование общей культуры слабослышащих и позднооглохших обучающихся, обеспечивающей разностороннее развитие личности; охрана и укрепление физического и психического здоровья детей, в том числе их социального и эмоционального благополучия; формирование основ гражданской идентичности и мировоззрения в соответствии с духовн</w:t>
      </w:r>
      <w:bookmarkStart w:id="0" w:name="_GoBack"/>
      <w:bookmarkEnd w:id="0"/>
      <w:r>
        <w:t>о</w:t>
      </w:r>
      <w:r w:rsidR="00677F63">
        <w:t>-</w:t>
      </w:r>
      <w:r>
        <w:t xml:space="preserve">нравственными и социокультурными ценностями; формирование основ учебной деятельности; создание специальных условий для получения качественного основного общего образования в соответствии с возрастными, типологическими и индивидуальными особенностями, особыми образовательными потребностями; развитие способностей и творческого потенциала каждого обучающегося как субъекта отношений в сфере образования. </w:t>
      </w:r>
    </w:p>
    <w:p w:rsidR="00483EC9" w:rsidRDefault="00F05BCC">
      <w:pPr>
        <w:ind w:left="-15" w:right="397"/>
      </w:pPr>
      <w:r>
        <w:t xml:space="preserve">Адаптированная основная образовательная программа среднего общего образования слабослышащих и позднооглохших обучающихся определяет содержание образования, его ожидаемые результаты и условия ее реализации. </w:t>
      </w:r>
    </w:p>
    <w:p w:rsidR="00483EC9" w:rsidRDefault="00F05BCC">
      <w:pPr>
        <w:ind w:left="-15" w:right="397"/>
      </w:pPr>
      <w:r>
        <w:t xml:space="preserve">II вид II отделение предполагает, что слабослышащий и позднооглохший обучающийся получает образование в интегрированном классе в стандартные сроки обучения. </w:t>
      </w:r>
    </w:p>
    <w:p w:rsidR="00483EC9" w:rsidRDefault="00F05BCC">
      <w:pPr>
        <w:ind w:left="-15" w:right="397"/>
      </w:pPr>
      <w:r>
        <w:t xml:space="preserve">АООП СОО (II вид II отделение) предполагает развитие у слабослышащих и позднооглохших обучающихся социальной (жизненной) компетенции, целенаправленное формирование словесной речи (в письменной и устной формах), речевого поведения, расширение жизненного опыта, социальных контактов как со слышащими детьми и взрослыми, так и с лицами, имеющими нарушения слуха. </w:t>
      </w:r>
    </w:p>
    <w:p w:rsidR="00483EC9" w:rsidRDefault="00F05BCC">
      <w:pPr>
        <w:ind w:left="-15" w:right="397"/>
      </w:pPr>
      <w:r>
        <w:t>Адаптированная основная общеобразовательная программа среднего общего образовани</w:t>
      </w:r>
      <w:r w:rsidR="00302103">
        <w:t xml:space="preserve">я МБОУ Школы 129 г.о. Самара </w:t>
      </w:r>
      <w:r>
        <w:t>направлена на формирование у обучающихся общей культуры, обеспечивающей разностороннее развитие их личности (нравственно-эстетическое, социально</w:t>
      </w:r>
      <w:r w:rsidR="00302103">
        <w:t>-</w:t>
      </w:r>
      <w:r>
        <w:t>личностное, интеллектуальное, физическое), овладение учебной деятельностью в соответствии с принятыми в семье и обществе духовно</w:t>
      </w:r>
      <w:r w:rsidR="00302103">
        <w:t>-</w:t>
      </w:r>
      <w:r>
        <w:t xml:space="preserve">нравственными и социокультурными ценностями, ориентацией на получение профессионального образования в дальнейшем. </w:t>
      </w:r>
    </w:p>
    <w:p w:rsidR="00483EC9" w:rsidRDefault="00F05BCC">
      <w:pPr>
        <w:spacing w:after="259"/>
        <w:ind w:left="-15" w:right="397"/>
      </w:pPr>
      <w:r>
        <w:t xml:space="preserve">Задачи среднего общего образования слабослышащих и позднооглохших обучающихся на основе АООП (II вид II отделение) включают: </w:t>
      </w:r>
    </w:p>
    <w:p w:rsidR="00483EC9" w:rsidRDefault="00F05BCC">
      <w:pPr>
        <w:numPr>
          <w:ilvl w:val="0"/>
          <w:numId w:val="3"/>
        </w:numPr>
        <w:spacing w:after="63"/>
        <w:ind w:right="397" w:hanging="360"/>
      </w:pPr>
      <w:r>
        <w:lastRenderedPageBreak/>
        <w:t xml:space="preserve">достижение качественного среднего общего образования при обеспечении его доступности с учетом особых образовательных потребностей, индивидуальных особенностей и возможностей обучающихся; </w:t>
      </w:r>
    </w:p>
    <w:p w:rsidR="00483EC9" w:rsidRDefault="00F05BCC">
      <w:pPr>
        <w:numPr>
          <w:ilvl w:val="0"/>
          <w:numId w:val="3"/>
        </w:numPr>
        <w:ind w:right="397" w:hanging="360"/>
      </w:pPr>
      <w:r>
        <w:t xml:space="preserve">формирование общей культуры личности; обеспечение планируемых результатов по освоению обучающимся целевых установок, приобретению знаний, умений, навыков, компетенций и компетентностей, определяемых общественными, государственными, личностными и семейными потребностями, возможностями, индивидуальными особенностями обучающихся, состоянием их </w:t>
      </w:r>
    </w:p>
    <w:p w:rsidR="00483EC9" w:rsidRDefault="00F05BCC">
      <w:pPr>
        <w:spacing w:after="68"/>
        <w:ind w:left="720" w:right="397" w:firstLine="0"/>
      </w:pPr>
      <w:r>
        <w:t xml:space="preserve">здоровья; </w:t>
      </w:r>
    </w:p>
    <w:p w:rsidR="00483EC9" w:rsidRDefault="00F05BCC">
      <w:pPr>
        <w:numPr>
          <w:ilvl w:val="0"/>
          <w:numId w:val="3"/>
        </w:numPr>
        <w:ind w:right="397" w:hanging="360"/>
      </w:pPr>
      <w:r>
        <w:t xml:space="preserve">становление и развитие личности в </w:t>
      </w:r>
      <w:proofErr w:type="spellStart"/>
      <w:r>
        <w:t>еѐ</w:t>
      </w:r>
      <w:proofErr w:type="spellEnd"/>
      <w:r>
        <w:t xml:space="preserve"> индивидуальности, самобытности, уникальности и неповторимости; </w:t>
      </w:r>
    </w:p>
    <w:p w:rsidR="00483EC9" w:rsidRDefault="00F05BCC">
      <w:pPr>
        <w:numPr>
          <w:ilvl w:val="0"/>
          <w:numId w:val="3"/>
        </w:numPr>
        <w:spacing w:after="63"/>
        <w:ind w:right="397" w:hanging="360"/>
      </w:pPr>
      <w:r>
        <w:t xml:space="preserve">духовно-нравственное, гражданское, социальное и интеллектуальное развитие обучающихся, сохранение и укрепление здоровья, развитие творческих способностей; </w:t>
      </w:r>
    </w:p>
    <w:p w:rsidR="00483EC9" w:rsidRDefault="00F05BCC">
      <w:pPr>
        <w:numPr>
          <w:ilvl w:val="0"/>
          <w:numId w:val="3"/>
        </w:numPr>
        <w:spacing w:after="60"/>
        <w:ind w:right="397" w:hanging="360"/>
      </w:pPr>
      <w:r>
        <w:t xml:space="preserve">обеспечение преемственности основного общего и среднего общего образования; </w:t>
      </w:r>
    </w:p>
    <w:p w:rsidR="00483EC9" w:rsidRDefault="00F05BCC">
      <w:pPr>
        <w:numPr>
          <w:ilvl w:val="0"/>
          <w:numId w:val="3"/>
        </w:numPr>
        <w:spacing w:after="64"/>
        <w:ind w:right="397" w:hanging="360"/>
      </w:pPr>
      <w:r>
        <w:t xml:space="preserve">целенаправленное и планомерное формирование у обучающихся словесной речи (в устной и письменной формах), речевого поведения в условиях специально педагогически созданной в образовательной организации слухоречевой среды как важнейшего условия более полноценного формирования личности, качественного образования, социальной адаптации и интеграции в обществе; </w:t>
      </w:r>
    </w:p>
    <w:p w:rsidR="00483EC9" w:rsidRDefault="00F05BCC">
      <w:pPr>
        <w:numPr>
          <w:ilvl w:val="0"/>
          <w:numId w:val="3"/>
        </w:numPr>
        <w:spacing w:after="62"/>
        <w:ind w:right="397" w:hanging="360"/>
      </w:pPr>
      <w:r>
        <w:t xml:space="preserve">формирование у обучающихся </w:t>
      </w:r>
      <w:proofErr w:type="spellStart"/>
      <w:r>
        <w:t>общеучебных</w:t>
      </w:r>
      <w:proofErr w:type="spellEnd"/>
      <w:r>
        <w:t xml:space="preserve"> умений, навыков и способов деятельности; достижение ими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среднего общего образования при использовании в образовательном процессе современных</w:t>
      </w:r>
      <w:r w:rsidR="00302103">
        <w:t xml:space="preserve"> </w:t>
      </w:r>
      <w:r>
        <w:t xml:space="preserve">образовательных технологий </w:t>
      </w:r>
      <w:proofErr w:type="spellStart"/>
      <w:r>
        <w:t>деятельностного</w:t>
      </w:r>
      <w:proofErr w:type="spellEnd"/>
      <w:r>
        <w:t xml:space="preserve"> типа, усилении роли информационно - коммуникативных технологий, способствующих успешной социализации в современном информационном обществе, получению профессионального образования в дальнейшем; </w:t>
      </w:r>
    </w:p>
    <w:p w:rsidR="00483EC9" w:rsidRDefault="00F05BCC">
      <w:pPr>
        <w:numPr>
          <w:ilvl w:val="0"/>
          <w:numId w:val="3"/>
        </w:numPr>
        <w:ind w:right="397" w:hanging="360"/>
      </w:pPr>
      <w:r>
        <w:t xml:space="preserve">развитие у обучающихся речевого слуха, </w:t>
      </w:r>
      <w:proofErr w:type="spellStart"/>
      <w:r>
        <w:t>слухозрительного</w:t>
      </w:r>
      <w:proofErr w:type="spellEnd"/>
      <w:r>
        <w:t xml:space="preserve"> восприятия устной речи, ее произносительной стороны, восприятия неречевых звучаний (включая музыку) как необходимого условия наиболее полноценного речевого развития, достижения планируемых результатов </w:t>
      </w:r>
      <w:r>
        <w:lastRenderedPageBreak/>
        <w:t xml:space="preserve">среднего общего образования, социальной адаптации и интеграции в обществе; </w:t>
      </w:r>
    </w:p>
    <w:p w:rsidR="00483EC9" w:rsidRDefault="00F05BCC">
      <w:pPr>
        <w:numPr>
          <w:ilvl w:val="0"/>
          <w:numId w:val="3"/>
        </w:numPr>
        <w:spacing w:after="60"/>
        <w:ind w:right="397" w:hanging="360"/>
      </w:pPr>
      <w:r>
        <w:t xml:space="preserve">предоставление обучающимся возможности для эффективной самостоятельной работы; </w:t>
      </w:r>
    </w:p>
    <w:p w:rsidR="00483EC9" w:rsidRDefault="00F05BCC">
      <w:pPr>
        <w:numPr>
          <w:ilvl w:val="0"/>
          <w:numId w:val="3"/>
        </w:numPr>
        <w:ind w:right="397" w:hanging="360"/>
      </w:pPr>
      <w:r>
        <w:t>включение обучающихся в процессы познания и преобразования внешкольной социальной среды (</w:t>
      </w:r>
      <w:proofErr w:type="spellStart"/>
      <w:r>
        <w:t>населѐнного</w:t>
      </w:r>
      <w:proofErr w:type="spellEnd"/>
      <w:r>
        <w:t xml:space="preserve"> пункта, района, города). </w:t>
      </w:r>
    </w:p>
    <w:p w:rsidR="00483EC9" w:rsidRDefault="00F05BCC">
      <w:pPr>
        <w:numPr>
          <w:ilvl w:val="0"/>
          <w:numId w:val="3"/>
        </w:numPr>
        <w:spacing w:after="63"/>
        <w:ind w:right="397" w:hanging="360"/>
      </w:pPr>
      <w:r>
        <w:t xml:space="preserve">выявление и развитие возможностей и способностей обучающихся в условиях организации их общественно полезной деятельности, научно технического и художественного творчества, развития </w:t>
      </w:r>
      <w:proofErr w:type="spellStart"/>
      <w:r>
        <w:t>проектно</w:t>
      </w:r>
      <w:proofErr w:type="spellEnd"/>
      <w:r>
        <w:t xml:space="preserve"> исследовательской деятельности, проведения спортивно – оздоровительной работы с использованием системы клубов, секций, студий и кружков (включая организационные формы на основе сетевого взаимодействия, в том числе, со слышащими сверстниками); проведение интеллектуальных, спортивных и творческих соревнований, в том числе, со слышащими сверстниками; </w:t>
      </w:r>
    </w:p>
    <w:p w:rsidR="00483EC9" w:rsidRDefault="00F05BCC">
      <w:pPr>
        <w:numPr>
          <w:ilvl w:val="0"/>
          <w:numId w:val="3"/>
        </w:numPr>
        <w:spacing w:after="12"/>
        <w:ind w:right="397" w:hanging="360"/>
      </w:pPr>
      <w: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t>внутришкольной</w:t>
      </w:r>
      <w:proofErr w:type="spellEnd"/>
      <w:r>
        <w:t xml:space="preserve"> социальной среды; </w:t>
      </w:r>
    </w:p>
    <w:p w:rsidR="00483EC9" w:rsidRDefault="00F05BCC">
      <w:pPr>
        <w:numPr>
          <w:ilvl w:val="0"/>
          <w:numId w:val="3"/>
        </w:numPr>
        <w:ind w:right="397" w:hanging="360"/>
      </w:pPr>
      <w:r>
        <w:t>дифференциация и индивидуализация обучения с ш</w:t>
      </w:r>
      <w:r w:rsidR="00302103">
        <w:t xml:space="preserve">ирокими и гибкими </w:t>
      </w:r>
      <w:proofErr w:type="spellStart"/>
      <w:r w:rsidR="00302103">
        <w:t>возможностями</w:t>
      </w:r>
      <w:r>
        <w:t>построения</w:t>
      </w:r>
      <w:proofErr w:type="spellEnd"/>
      <w:r>
        <w:t xml:space="preserve"> обучающимися индивидуальных образовательных маршрутов в соответствии с личными интересами, индивидуальными особенностями и способностями;</w:t>
      </w:r>
      <w:r>
        <w:rPr>
          <w:sz w:val="24"/>
        </w:rPr>
        <w:t xml:space="preserve"> </w:t>
      </w:r>
    </w:p>
    <w:p w:rsidR="00483EC9" w:rsidRDefault="00F05BCC">
      <w:pPr>
        <w:numPr>
          <w:ilvl w:val="0"/>
          <w:numId w:val="3"/>
        </w:numPr>
        <w:spacing w:after="231"/>
        <w:ind w:right="397" w:hanging="360"/>
      </w:pPr>
      <w:r>
        <w:t xml:space="preserve">обеспечение обучающимся равных возможностей для их последующего профессионального образования и профессиональной деятельности, в том числе с учетом реальных потребностей рынка труда. </w:t>
      </w:r>
    </w:p>
    <w:p w:rsidR="00483EC9" w:rsidRDefault="00F05BCC">
      <w:pPr>
        <w:spacing w:after="59" w:line="269" w:lineRule="auto"/>
        <w:ind w:left="-15" w:right="392" w:firstLine="708"/>
      </w:pPr>
      <w:r>
        <w:rPr>
          <w:b/>
        </w:rPr>
        <w:t>Принципы и подходы к формированию адаптированной основной образовательной программы среднего общего образования слабослышащих и позднооглохших обучающихся</w:t>
      </w:r>
      <w:r>
        <w:t xml:space="preserve"> </w:t>
      </w:r>
    </w:p>
    <w:p w:rsidR="00483EC9" w:rsidRDefault="00F05BCC">
      <w:pPr>
        <w:spacing w:after="64"/>
        <w:ind w:left="-15" w:right="397"/>
      </w:pPr>
      <w:r>
        <w:t>В</w:t>
      </w:r>
      <w:r>
        <w:rPr>
          <w:rFonts w:ascii="Arial" w:eastAsia="Arial" w:hAnsi="Arial" w:cs="Arial"/>
        </w:rPr>
        <w:t xml:space="preserve"> </w:t>
      </w:r>
      <w:r>
        <w:t xml:space="preserve">основу АООП СОО слабослышащих и позднооглохших обучающихся положены деятельностный и дифференцированный подходы, осуществление которых предполагает: </w:t>
      </w:r>
    </w:p>
    <w:p w:rsidR="00483EC9" w:rsidRDefault="00F05BCC">
      <w:pPr>
        <w:numPr>
          <w:ilvl w:val="0"/>
          <w:numId w:val="3"/>
        </w:numPr>
        <w:ind w:right="397" w:hanging="360"/>
      </w:pPr>
      <w:r>
        <w:t xml:space="preserve">признание обучения и воспитания как единого процесса организации познавательной, речевой и предметно-практической деятельности слабослышащих и позднооглохших обучающихся, обеспечивающего овладение ими содержанием образования (системой знаний, опытом разнообразной деятельности и эмоционально-личностного отношения к </w:t>
      </w:r>
      <w:r>
        <w:lastRenderedPageBreak/>
        <w:t xml:space="preserve">окружающему социальному и природному миру), в качестве основного средства достижения цели образования; </w:t>
      </w:r>
    </w:p>
    <w:p w:rsidR="00483EC9" w:rsidRDefault="00F05BCC">
      <w:pPr>
        <w:numPr>
          <w:ilvl w:val="0"/>
          <w:numId w:val="3"/>
        </w:numPr>
        <w:spacing w:after="61"/>
        <w:ind w:right="397" w:hanging="360"/>
      </w:pPr>
      <w:r>
        <w:t xml:space="preserve">признание того, что развитие личности слабослышащего и позднооглохшего обучающихся зависит от характера организации доступной им учебной деятельности; </w:t>
      </w:r>
    </w:p>
    <w:p w:rsidR="00483EC9" w:rsidRDefault="00F05BCC">
      <w:pPr>
        <w:numPr>
          <w:ilvl w:val="0"/>
          <w:numId w:val="3"/>
        </w:numPr>
        <w:ind w:right="397" w:hanging="360"/>
      </w:pPr>
      <w:r>
        <w:t xml:space="preserve">развитие личности слабослышащих и позднооглохших обучающихся в соответствии с требованиями современного общества, обеспечивающими возможность их успешной социализации и </w:t>
      </w:r>
    </w:p>
    <w:p w:rsidR="00483EC9" w:rsidRDefault="00F05BCC">
      <w:pPr>
        <w:spacing w:after="70"/>
        <w:ind w:left="720" w:right="397" w:firstLine="0"/>
      </w:pPr>
      <w:r>
        <w:t xml:space="preserve">социальной адаптации; </w:t>
      </w:r>
    </w:p>
    <w:p w:rsidR="00483EC9" w:rsidRDefault="00F05BCC">
      <w:pPr>
        <w:numPr>
          <w:ilvl w:val="0"/>
          <w:numId w:val="3"/>
        </w:numPr>
        <w:spacing w:after="66"/>
        <w:ind w:right="397" w:hanging="360"/>
      </w:pPr>
      <w:r>
        <w:t xml:space="preserve">разработку содержания и технологий СОО слабослышащих и позднооглохших обучающихся,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 </w:t>
      </w:r>
    </w:p>
    <w:p w:rsidR="00483EC9" w:rsidRDefault="00F05BCC">
      <w:pPr>
        <w:numPr>
          <w:ilvl w:val="0"/>
          <w:numId w:val="3"/>
        </w:numPr>
        <w:spacing w:after="62"/>
        <w:ind w:right="397" w:hanging="360"/>
      </w:pPr>
      <w:r>
        <w:t xml:space="preserve">ориентацию на результаты образования как системообразующий компонент стандарта, где общекультурное и личностное развитие слабослышащего и позднооглохшего обучающегося составляет цель и основной результат </w:t>
      </w:r>
      <w:proofErr w:type="spellStart"/>
      <w:r>
        <w:t>полученияСОО</w:t>
      </w:r>
      <w:proofErr w:type="spellEnd"/>
      <w:r>
        <w:t xml:space="preserve">; </w:t>
      </w:r>
    </w:p>
    <w:p w:rsidR="00483EC9" w:rsidRDefault="00F05BCC">
      <w:pPr>
        <w:numPr>
          <w:ilvl w:val="0"/>
          <w:numId w:val="3"/>
        </w:numPr>
        <w:spacing w:after="64"/>
        <w:ind w:right="397" w:hanging="360"/>
      </w:pPr>
      <w:r>
        <w:t xml:space="preserve"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</w:t>
      </w:r>
      <w:proofErr w:type="spellStart"/>
      <w:r>
        <w:t>исоциокультурными</w:t>
      </w:r>
      <w:proofErr w:type="spellEnd"/>
      <w:r>
        <w:t xml:space="preserve"> ценностями; </w:t>
      </w:r>
    </w:p>
    <w:p w:rsidR="00483EC9" w:rsidRDefault="00F05BCC">
      <w:pPr>
        <w:numPr>
          <w:ilvl w:val="0"/>
          <w:numId w:val="3"/>
        </w:numPr>
        <w:ind w:right="397" w:hanging="360"/>
      </w:pPr>
      <w:r>
        <w:t xml:space="preserve">разнообразие организационных форм образовательного процесса и индивидуального развития каждого слабослышащего и позднооглохшего обучающегося,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 </w:t>
      </w:r>
    </w:p>
    <w:p w:rsidR="00483EC9" w:rsidRDefault="00F05BCC">
      <w:pPr>
        <w:spacing w:after="59" w:line="269" w:lineRule="auto"/>
        <w:ind w:left="-15" w:right="392" w:firstLine="708"/>
      </w:pPr>
      <w:r>
        <w:t>В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основу формирования АООП СОО слабослышащих и позднооглохших положены следующие принципы: </w:t>
      </w:r>
    </w:p>
    <w:p w:rsidR="00483EC9" w:rsidRDefault="00F05BCC">
      <w:pPr>
        <w:numPr>
          <w:ilvl w:val="2"/>
          <w:numId w:val="4"/>
        </w:numPr>
        <w:ind w:right="397"/>
      </w:pPr>
      <w:r>
        <w:t xml:space="preserve"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Статья 3 часть 1 Федерального закона Российской Федерации «Об образовании в Российской Федерации» </w:t>
      </w:r>
      <w:r>
        <w:lastRenderedPageBreak/>
        <w:t xml:space="preserve">N 273-ФЗ, общедоступность образования, адаптивность системы образования к уровням и особенностям развития и подготовки обучающихся и воспитанников и др.);  </w:t>
      </w:r>
    </w:p>
    <w:p w:rsidR="00483EC9" w:rsidRDefault="00F05BCC">
      <w:pPr>
        <w:numPr>
          <w:ilvl w:val="2"/>
          <w:numId w:val="4"/>
        </w:numPr>
        <w:ind w:right="397"/>
      </w:pPr>
      <w:r>
        <w:t xml:space="preserve">принцип учета типологических и индивидуальных образовательных потребностей обучающихся;  </w:t>
      </w:r>
    </w:p>
    <w:p w:rsidR="00483EC9" w:rsidRDefault="00F05BCC">
      <w:pPr>
        <w:numPr>
          <w:ilvl w:val="2"/>
          <w:numId w:val="4"/>
        </w:numPr>
        <w:spacing w:after="77" w:line="259" w:lineRule="auto"/>
        <w:ind w:right="397"/>
      </w:pPr>
      <w:r>
        <w:t>принцип коррекционной направленности образовательного процесса;</w:t>
      </w:r>
      <w:r>
        <w:rPr>
          <w:b/>
        </w:rPr>
        <w:t xml:space="preserve"> </w:t>
      </w:r>
    </w:p>
    <w:p w:rsidR="00483EC9" w:rsidRDefault="00F05BCC">
      <w:pPr>
        <w:numPr>
          <w:ilvl w:val="2"/>
          <w:numId w:val="4"/>
        </w:numPr>
        <w:ind w:right="397"/>
      </w:pPr>
      <w:r>
        <w:t xml:space="preserve"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</w:t>
      </w:r>
    </w:p>
    <w:p w:rsidR="00483EC9" w:rsidRDefault="00F05BCC">
      <w:pPr>
        <w:ind w:left="-15" w:right="397" w:firstLine="0"/>
      </w:pPr>
      <w:r>
        <w:t>потребностей; - онтогенетический принцип;</w:t>
      </w:r>
      <w:r>
        <w:rPr>
          <w:b/>
        </w:rPr>
        <w:t xml:space="preserve"> </w:t>
      </w:r>
    </w:p>
    <w:p w:rsidR="00483EC9" w:rsidRDefault="00F05BCC">
      <w:pPr>
        <w:numPr>
          <w:ilvl w:val="2"/>
          <w:numId w:val="4"/>
        </w:numPr>
        <w:ind w:right="397"/>
      </w:pPr>
      <w:r>
        <w:t>принцип преемственности, предполагающий при проектировании АООП ориентировку на программу среднего общего образования, что обеспечивает непрерывность образования глухих обучающихся;</w:t>
      </w:r>
      <w:r>
        <w:rPr>
          <w:b/>
        </w:rPr>
        <w:t xml:space="preserve"> </w:t>
      </w:r>
    </w:p>
    <w:p w:rsidR="00483EC9" w:rsidRDefault="00F05BCC">
      <w:pPr>
        <w:numPr>
          <w:ilvl w:val="2"/>
          <w:numId w:val="4"/>
        </w:numPr>
        <w:ind w:right="397"/>
      </w:pPr>
      <w:r>
        <w:t xml:space="preserve">принцип целостности содержания образования. Содержание образования едино; </w:t>
      </w:r>
    </w:p>
    <w:p w:rsidR="00483EC9" w:rsidRDefault="00F05BCC">
      <w:pPr>
        <w:numPr>
          <w:ilvl w:val="2"/>
          <w:numId w:val="4"/>
        </w:numPr>
        <w:ind w:right="397"/>
      </w:pPr>
      <w:r>
        <w:t xml:space="preserve">принцип направленности на формирование деятельности, обеспечивает возможность овладения </w:t>
      </w:r>
      <w:proofErr w:type="spellStart"/>
      <w:r>
        <w:t>неслышащими</w:t>
      </w:r>
      <w:proofErr w:type="spellEnd"/>
      <w:r>
        <w:t xml:space="preserve"> детьми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483EC9" w:rsidRDefault="00F05BCC">
      <w:pPr>
        <w:numPr>
          <w:ilvl w:val="2"/>
          <w:numId w:val="4"/>
        </w:numPr>
        <w:ind w:right="397"/>
      </w:pPr>
      <w:r>
        <w:t xml:space="preserve">принцип переноса знаний и умений и </w:t>
      </w:r>
      <w:proofErr w:type="gramStart"/>
      <w:r>
        <w:t>навыков</w:t>
      </w:r>
      <w:proofErr w:type="gramEnd"/>
      <w:r>
        <w:t xml:space="preserve"> и отношений, сформированных в условиях учебной ситуации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 </w:t>
      </w:r>
    </w:p>
    <w:p w:rsidR="00483EC9" w:rsidRDefault="00F05BCC">
      <w:pPr>
        <w:numPr>
          <w:ilvl w:val="2"/>
          <w:numId w:val="4"/>
        </w:numPr>
        <w:spacing w:after="61"/>
        <w:ind w:right="397"/>
      </w:pPr>
      <w:r>
        <w:t xml:space="preserve">принцип сотрудничества с семьей. </w:t>
      </w:r>
    </w:p>
    <w:p w:rsidR="00483EC9" w:rsidRDefault="00F05BCC">
      <w:pPr>
        <w:spacing w:after="59" w:line="269" w:lineRule="auto"/>
        <w:ind w:left="-15" w:right="392" w:firstLine="708"/>
      </w:pPr>
      <w:r>
        <w:rPr>
          <w:b/>
        </w:rPr>
        <w:t>Психолого-педагогическая характеристика слабослышащих и позднооглохших обучающихся.</w:t>
      </w:r>
      <w:r>
        <w:t xml:space="preserve"> </w:t>
      </w:r>
    </w:p>
    <w:p w:rsidR="00483EC9" w:rsidRDefault="00F05BCC">
      <w:pPr>
        <w:spacing w:after="3"/>
        <w:ind w:left="-15" w:right="397"/>
      </w:pPr>
      <w:r>
        <w:t xml:space="preserve">Обучающиеся с нарушением слуха представляют собой разнородную группу не только по степени, характеру и времени снижения слуха, но и по уровню общего и речевого развития, наличию /отсутствию дополнительных нарушений. </w:t>
      </w:r>
    </w:p>
    <w:p w:rsidR="00483EC9" w:rsidRDefault="00F05BCC">
      <w:pPr>
        <w:ind w:left="-15" w:right="397"/>
      </w:pPr>
      <w:r>
        <w:lastRenderedPageBreak/>
        <w:t xml:space="preserve">Особые образовательные потребности слабослышащих и позднооглохших обучающихся. </w:t>
      </w:r>
    </w:p>
    <w:p w:rsidR="00483EC9" w:rsidRDefault="00F05BCC">
      <w:pPr>
        <w:ind w:left="-15" w:right="397"/>
      </w:pPr>
      <w: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структуру </w:t>
      </w:r>
      <w:proofErr w:type="gramStart"/>
      <w:r>
        <w:t xml:space="preserve">особых </w:t>
      </w:r>
      <w:r w:rsidR="00302103">
        <w:t xml:space="preserve"> </w:t>
      </w:r>
      <w:r>
        <w:t>образовательных</w:t>
      </w:r>
      <w:proofErr w:type="gramEnd"/>
      <w:r>
        <w:t xml:space="preserve"> потребностей обучающихся входят: </w:t>
      </w:r>
    </w:p>
    <w:p w:rsidR="00483EC9" w:rsidRDefault="00F05BCC">
      <w:pPr>
        <w:numPr>
          <w:ilvl w:val="0"/>
          <w:numId w:val="3"/>
        </w:numPr>
        <w:ind w:right="397" w:hanging="360"/>
      </w:pPr>
      <w:r>
        <w:t xml:space="preserve">специальное обучение должно начинаться сразу же после выявления первичного нарушения развития; </w:t>
      </w:r>
    </w:p>
    <w:p w:rsidR="00483EC9" w:rsidRDefault="00F05BCC">
      <w:pPr>
        <w:numPr>
          <w:ilvl w:val="0"/>
          <w:numId w:val="3"/>
        </w:numPr>
        <w:ind w:right="397" w:hanging="360"/>
      </w:pPr>
      <w:r>
        <w:t xml:space="preserve">введение в содержание обучения специальных разделов; </w:t>
      </w:r>
    </w:p>
    <w:p w:rsidR="00483EC9" w:rsidRDefault="00F05BCC">
      <w:pPr>
        <w:numPr>
          <w:ilvl w:val="0"/>
          <w:numId w:val="3"/>
        </w:numPr>
        <w:ind w:right="397" w:hanging="360"/>
      </w:pPr>
      <w:r>
        <w:t xml:space="preserve">использование специальных методов, приемов и средств обучения (в том числе и специализированных компьютерных технологий), </w:t>
      </w:r>
    </w:p>
    <w:p w:rsidR="00483EC9" w:rsidRDefault="00F05BCC">
      <w:pPr>
        <w:ind w:left="-15" w:right="397" w:firstLine="0"/>
      </w:pPr>
      <w:r>
        <w:t xml:space="preserve">обеспечивающих реализацию «обходных» путей обучения; </w:t>
      </w:r>
    </w:p>
    <w:p w:rsidR="00483EC9" w:rsidRDefault="00F05BCC">
      <w:pPr>
        <w:numPr>
          <w:ilvl w:val="0"/>
          <w:numId w:val="3"/>
        </w:numPr>
        <w:ind w:right="397" w:hanging="360"/>
      </w:pPr>
      <w:proofErr w:type="spellStart"/>
      <w:r>
        <w:t>индвидуализация</w:t>
      </w:r>
      <w:proofErr w:type="spellEnd"/>
      <w:r>
        <w:t xml:space="preserve"> обучения требуется в большей степени, чем для обучения нормально развивающихся сверстников; </w:t>
      </w:r>
    </w:p>
    <w:p w:rsidR="00483EC9" w:rsidRDefault="00F05BCC">
      <w:pPr>
        <w:numPr>
          <w:ilvl w:val="0"/>
          <w:numId w:val="3"/>
        </w:numPr>
        <w:ind w:right="397" w:hanging="360"/>
      </w:pPr>
      <w:r>
        <w:t>обеспечение особой пространственной и временной организации образовательной</w:t>
      </w:r>
      <w:r w:rsidR="00302103">
        <w:t xml:space="preserve"> </w:t>
      </w:r>
      <w:r>
        <w:t xml:space="preserve">среды; максимальное расширение образовательного пространства за счет расширения социальных контактов с широким социумом; </w:t>
      </w:r>
    </w:p>
    <w:p w:rsidR="00483EC9" w:rsidRDefault="00F05BCC">
      <w:pPr>
        <w:numPr>
          <w:ilvl w:val="0"/>
          <w:numId w:val="3"/>
        </w:numPr>
        <w:ind w:right="397" w:hanging="360"/>
      </w:pPr>
      <w:r>
        <w:t xml:space="preserve">обязательность непрерывности коррекционно-развивающего процесса, реализуемого, как через содержание образовательных областей, внеурочной деятельности, так и в процессе индивидуальной работы; </w:t>
      </w:r>
    </w:p>
    <w:p w:rsidR="00483EC9" w:rsidRDefault="00F05BCC">
      <w:pPr>
        <w:numPr>
          <w:ilvl w:val="0"/>
          <w:numId w:val="3"/>
        </w:numPr>
        <w:spacing w:after="77" w:line="259" w:lineRule="auto"/>
        <w:ind w:right="397" w:hanging="360"/>
      </w:pPr>
      <w:r>
        <w:t xml:space="preserve">увеличение </w:t>
      </w:r>
      <w:r>
        <w:tab/>
        <w:t xml:space="preserve">сроков </w:t>
      </w:r>
      <w:r>
        <w:tab/>
        <w:t xml:space="preserve">освоения </w:t>
      </w:r>
      <w:r>
        <w:tab/>
        <w:t xml:space="preserve">адаптированной </w:t>
      </w:r>
      <w:r>
        <w:tab/>
        <w:t xml:space="preserve">основной </w:t>
      </w:r>
    </w:p>
    <w:p w:rsidR="00483EC9" w:rsidRDefault="00F05BCC">
      <w:pPr>
        <w:ind w:left="-15" w:right="397" w:firstLine="0"/>
      </w:pPr>
      <w:r>
        <w:t xml:space="preserve">образовательной программы среднего общего образования; </w:t>
      </w:r>
    </w:p>
    <w:p w:rsidR="00483EC9" w:rsidRDefault="00F05BCC">
      <w:pPr>
        <w:numPr>
          <w:ilvl w:val="0"/>
          <w:numId w:val="3"/>
        </w:numPr>
        <w:ind w:right="397" w:hanging="360"/>
      </w:pPr>
      <w:r>
        <w:t xml:space="preserve">специальная работа по обучению словесной речи (в устной и письменной формах) в условиях специально педагогически созданной слухоречевой среды; </w:t>
      </w:r>
    </w:p>
    <w:p w:rsidR="00483EC9" w:rsidRDefault="00F05BCC">
      <w:pPr>
        <w:numPr>
          <w:ilvl w:val="0"/>
          <w:numId w:val="3"/>
        </w:numPr>
        <w:ind w:right="397" w:hanging="360"/>
      </w:pPr>
      <w:r>
        <w:t>активное использование в учебно-познавательном процессе речи как средства</w:t>
      </w:r>
      <w:r w:rsidR="00302103">
        <w:t xml:space="preserve"> </w:t>
      </w:r>
      <w:r>
        <w:t xml:space="preserve">компенсации нарушенных функций, осуществление специальной работы по коррекции речевых нарушений; </w:t>
      </w:r>
    </w:p>
    <w:p w:rsidR="00483EC9" w:rsidRDefault="00F05BCC">
      <w:pPr>
        <w:numPr>
          <w:ilvl w:val="0"/>
          <w:numId w:val="3"/>
        </w:numPr>
        <w:ind w:right="397" w:hanging="360"/>
      </w:pPr>
      <w:r>
        <w:t xml:space="preserve">специальная работа по формированию и развитию возможностей восприятия звучащего мира – слухового восприятия неречевых звучаний и речи, </w:t>
      </w:r>
      <w:proofErr w:type="spellStart"/>
      <w:r>
        <w:t>слухозрительного</w:t>
      </w:r>
      <w:proofErr w:type="spellEnd"/>
      <w:r>
        <w:t xml:space="preserve"> восприятия устной речи, ее произносительной стороны, формированию умения использовать свои слуховые возможности в повседневной жизни, правильно пользоваться звукоусиливающей аппаратурой, следить за ее состоянием, оперативно обращаться за помощью в случае появления дискомфорта; </w:t>
      </w:r>
    </w:p>
    <w:p w:rsidR="00483EC9" w:rsidRDefault="00F05BCC">
      <w:pPr>
        <w:numPr>
          <w:ilvl w:val="0"/>
          <w:numId w:val="3"/>
        </w:numPr>
        <w:ind w:right="397" w:hanging="360"/>
      </w:pPr>
      <w:r>
        <w:t xml:space="preserve">специальная работа по формированию и коррекции произносительной стороны речи; освоения умения использовать устную речь по всему </w:t>
      </w:r>
      <w:r>
        <w:lastRenderedPageBreak/>
        <w:t xml:space="preserve">спектру коммуникативных ситуаций (задавать вопросы, договариваться, выражать свое мнение, обсуждать мысли чувства и т.д.), использовать тон голоса, ударение </w:t>
      </w:r>
      <w:proofErr w:type="spellStart"/>
      <w:r>
        <w:t>иестественные</w:t>
      </w:r>
      <w:proofErr w:type="spellEnd"/>
      <w:r>
        <w:t xml:space="preserve"> жесты, чтобы дополнить и уточнить смысл, умения вести групповой разговор; </w:t>
      </w:r>
    </w:p>
    <w:p w:rsidR="00483EC9" w:rsidRDefault="00F05BCC">
      <w:pPr>
        <w:numPr>
          <w:ilvl w:val="0"/>
          <w:numId w:val="3"/>
        </w:numPr>
        <w:ind w:right="397" w:hanging="360"/>
      </w:pPr>
      <w:r>
        <w:t xml:space="preserve">специальное обучение «переносу» сформированных знаний умений в новые ситуации взаимодействия с действительностью; </w:t>
      </w:r>
    </w:p>
    <w:p w:rsidR="00483EC9" w:rsidRDefault="00302103">
      <w:pPr>
        <w:numPr>
          <w:ilvl w:val="0"/>
          <w:numId w:val="3"/>
        </w:numPr>
        <w:ind w:right="397" w:hanging="360"/>
      </w:pPr>
      <w:r>
        <w:t>специальная</w:t>
      </w:r>
      <w:r w:rsidR="00F05BCC">
        <w:t xml:space="preserve"> </w:t>
      </w:r>
      <w:proofErr w:type="gramStart"/>
      <w:r w:rsidR="00F05BCC">
        <w:t>помощь  в</w:t>
      </w:r>
      <w:proofErr w:type="gramEnd"/>
      <w:r w:rsidR="00F05BCC">
        <w:t xml:space="preserve">  развитии  возможностей  вербальной  и  невербальной-коммуникации; специальная помощь в осмыслении, упорядочивании, дифференциации и речевом </w:t>
      </w:r>
      <w:proofErr w:type="spellStart"/>
      <w:r w:rsidR="00F05BCC">
        <w:t>опосредовании</w:t>
      </w:r>
      <w:proofErr w:type="spellEnd"/>
      <w:r w:rsidR="00F05BCC">
        <w:t xml:space="preserve"> индивидуального жизненного опыта ребенка, «проработке» его впечатлений, наблюдений, действий, воспоминаний, представлений о будущем; </w:t>
      </w:r>
    </w:p>
    <w:p w:rsidR="00483EC9" w:rsidRDefault="00F05BCC">
      <w:pPr>
        <w:numPr>
          <w:ilvl w:val="0"/>
          <w:numId w:val="3"/>
        </w:numPr>
        <w:ind w:right="397" w:hanging="360"/>
      </w:pPr>
      <w:r>
        <w:t xml:space="preserve">учет специфики восприятия и переработки информации при организации обучения и оценке достижений; </w:t>
      </w:r>
    </w:p>
    <w:p w:rsidR="00483EC9" w:rsidRDefault="00F05BCC">
      <w:pPr>
        <w:numPr>
          <w:ilvl w:val="0"/>
          <w:numId w:val="3"/>
        </w:numPr>
        <w:ind w:right="397" w:hanging="360"/>
      </w:pPr>
      <w:r>
        <w:t xml:space="preserve">специальная помощь в умении вступать в коммуникацию и для разрешения возникающих трудностей, для корректного отстаивания своих прав; </w:t>
      </w:r>
    </w:p>
    <w:p w:rsidR="00483EC9" w:rsidRDefault="00F05BCC">
      <w:pPr>
        <w:numPr>
          <w:ilvl w:val="0"/>
          <w:numId w:val="3"/>
        </w:numPr>
        <w:ind w:right="397" w:hanging="360"/>
      </w:pPr>
      <w:r>
        <w:t xml:space="preserve">расширение социального опыта подростка, его контактов со слышащими сверстниками; психологическое сопровождение, направленное на установление взаимодействия семьи и образовательного учреждения; </w:t>
      </w:r>
    </w:p>
    <w:p w:rsidR="00483EC9" w:rsidRDefault="00F05BCC">
      <w:pPr>
        <w:numPr>
          <w:ilvl w:val="0"/>
          <w:numId w:val="3"/>
        </w:numPr>
        <w:ind w:right="397" w:hanging="360"/>
      </w:pPr>
      <w:r>
        <w:t xml:space="preserve">постепенное расширение образовательного пространства, выходящего за пределы образовательного учреждения, увеличение времени на выполнение практических работ; </w:t>
      </w:r>
    </w:p>
    <w:p w:rsidR="00483EC9" w:rsidRDefault="00F05BCC">
      <w:pPr>
        <w:numPr>
          <w:ilvl w:val="0"/>
          <w:numId w:val="3"/>
        </w:numPr>
        <w:ind w:right="397" w:hanging="360"/>
      </w:pPr>
      <w:r>
        <w:t xml:space="preserve">постановка и реализация на общеобразовательных уроках и внеклассных мероприятиях целевых установок, направленных на коррекцию отклонений в развитии профилактику возникновения вторичных отклонений; </w:t>
      </w:r>
    </w:p>
    <w:p w:rsidR="00483EC9" w:rsidRDefault="00F05BCC">
      <w:pPr>
        <w:numPr>
          <w:ilvl w:val="0"/>
          <w:numId w:val="3"/>
        </w:numPr>
        <w:ind w:right="397" w:hanging="360"/>
      </w:pPr>
      <w:r>
        <w:t xml:space="preserve">создание условий для развития у обучающихся инициативы, познавательной и общей активности, в том числе за счет привлечения к участию в различных (доступных) видах деятельности; </w:t>
      </w:r>
    </w:p>
    <w:p w:rsidR="00483EC9" w:rsidRDefault="00F05BCC">
      <w:pPr>
        <w:numPr>
          <w:ilvl w:val="0"/>
          <w:numId w:val="3"/>
        </w:numPr>
        <w:ind w:right="397" w:hanging="360"/>
      </w:pPr>
      <w:r>
        <w:t xml:space="preserve">специальная работа по расширению социального опыта </w:t>
      </w:r>
      <w:proofErr w:type="spellStart"/>
      <w:r>
        <w:t>ребѐнка</w:t>
      </w:r>
      <w:proofErr w:type="spellEnd"/>
      <w:r>
        <w:t xml:space="preserve">, его контактов со слышащими сверстниками. </w:t>
      </w:r>
    </w:p>
    <w:p w:rsidR="00483EC9" w:rsidRDefault="00F05BCC">
      <w:pPr>
        <w:spacing w:after="250" w:line="259" w:lineRule="auto"/>
        <w:ind w:left="0" w:firstLine="0"/>
        <w:jc w:val="left"/>
      </w:pPr>
      <w:r>
        <w:t xml:space="preserve"> </w:t>
      </w:r>
    </w:p>
    <w:p w:rsidR="00302103" w:rsidRDefault="00302103">
      <w:pPr>
        <w:spacing w:after="250" w:line="259" w:lineRule="auto"/>
        <w:ind w:left="0" w:firstLine="0"/>
        <w:jc w:val="left"/>
      </w:pPr>
    </w:p>
    <w:p w:rsidR="00483EC9" w:rsidRDefault="00F05BCC">
      <w:pPr>
        <w:spacing w:after="193" w:line="269" w:lineRule="auto"/>
        <w:ind w:left="-15" w:right="392" w:firstLine="708"/>
      </w:pPr>
      <w:r>
        <w:rPr>
          <w:b/>
          <w:sz w:val="24"/>
        </w:rPr>
        <w:lastRenderedPageBreak/>
        <w:t>1.2.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</w:rPr>
        <w:t>Планируемые результаты освоения слабослышащими</w:t>
      </w:r>
      <w:r w:rsidR="00302103">
        <w:rPr>
          <w:b/>
        </w:rPr>
        <w:t xml:space="preserve"> </w:t>
      </w:r>
      <w:r>
        <w:rPr>
          <w:b/>
        </w:rPr>
        <w:t>и</w:t>
      </w:r>
      <w:r w:rsidR="00302103">
        <w:rPr>
          <w:b/>
        </w:rPr>
        <w:t xml:space="preserve"> </w:t>
      </w:r>
      <w:r>
        <w:rPr>
          <w:b/>
        </w:rPr>
        <w:t>поздно</w:t>
      </w:r>
      <w:r w:rsidR="00302103">
        <w:rPr>
          <w:b/>
        </w:rPr>
        <w:t xml:space="preserve"> </w:t>
      </w:r>
      <w:r>
        <w:rPr>
          <w:b/>
        </w:rPr>
        <w:t>оглохшими</w:t>
      </w:r>
      <w:r w:rsidR="00302103">
        <w:rPr>
          <w:b/>
        </w:rPr>
        <w:t xml:space="preserve"> </w:t>
      </w:r>
      <w:r>
        <w:rPr>
          <w:b/>
        </w:rPr>
        <w:t>обучающимися адаптированной основной</w:t>
      </w:r>
      <w:r w:rsidR="00302103">
        <w:rPr>
          <w:b/>
        </w:rPr>
        <w:t xml:space="preserve"> </w:t>
      </w:r>
      <w:r>
        <w:rPr>
          <w:b/>
        </w:rPr>
        <w:t>общеобразовательной программы</w:t>
      </w:r>
      <w:r w:rsidR="00302103">
        <w:rPr>
          <w:b/>
        </w:rPr>
        <w:t xml:space="preserve"> </w:t>
      </w:r>
      <w:r>
        <w:rPr>
          <w:b/>
        </w:rPr>
        <w:t>среднего общего образования</w:t>
      </w:r>
      <w:r>
        <w:t xml:space="preserve"> </w:t>
      </w:r>
    </w:p>
    <w:p w:rsidR="00483EC9" w:rsidRDefault="00F05BCC">
      <w:pPr>
        <w:spacing w:after="0"/>
        <w:ind w:left="-15" w:right="397" w:firstLine="0"/>
      </w:pPr>
      <w:r>
        <w:t xml:space="preserve">Планируемые результаты освоения адаптированной основной образовательной программы среднего общего образования (далее — планируемые результаты)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</w:t>
      </w:r>
    </w:p>
    <w:p w:rsidR="00483EC9" w:rsidRDefault="00F05BCC">
      <w:pPr>
        <w:spacing w:after="285"/>
        <w:ind w:left="-15" w:right="397" w:firstLine="0"/>
      </w:pPr>
      <w:r>
        <w:t xml:space="preserve">Компонент устанавливает требования к результатам обучающихся, освоивших адаптированную основную образовательную программу среднего общего образования: </w:t>
      </w:r>
    </w:p>
    <w:p w:rsidR="00483EC9" w:rsidRDefault="00F05BCC">
      <w:pPr>
        <w:spacing w:after="249" w:line="259" w:lineRule="auto"/>
        <w:ind w:left="574" w:right="913" w:hanging="10"/>
        <w:jc w:val="center"/>
      </w:pPr>
      <w:r>
        <w:rPr>
          <w:b/>
        </w:rPr>
        <w:t xml:space="preserve">Общие учебные умения, навыки и способы деятельности </w:t>
      </w:r>
    </w:p>
    <w:p w:rsidR="00483EC9" w:rsidRDefault="00F05BCC">
      <w:pPr>
        <w:ind w:left="-15" w:right="397"/>
      </w:pPr>
      <w:r>
        <w:t xml:space="preserve">В результате освоения содержания среднего общего образования слабослышащий и позднооглохший учащийся получает возможность совершенствовать и расширить круг общих учебных умений, навыков и способов деятельности с учетом специфики заболевания.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слабослышащих и позднооглохших  </w:t>
      </w:r>
      <w:r w:rsidR="00302103">
        <w:t xml:space="preserve"> </w:t>
      </w:r>
      <w:r>
        <w:t>учащихся.</w:t>
      </w:r>
      <w:r>
        <w:rPr>
          <w:sz w:val="24"/>
        </w:rPr>
        <w:t xml:space="preserve">  </w:t>
      </w:r>
    </w:p>
    <w:p w:rsidR="00483EC9" w:rsidRDefault="00F05BCC">
      <w:pPr>
        <w:spacing w:after="237" w:line="269" w:lineRule="auto"/>
        <w:ind w:left="1078" w:right="392" w:hanging="10"/>
      </w:pPr>
      <w:r>
        <w:rPr>
          <w:b/>
        </w:rPr>
        <w:t xml:space="preserve">Познавательная деятельность </w:t>
      </w:r>
    </w:p>
    <w:p w:rsidR="00483EC9" w:rsidRDefault="00F05BCC">
      <w:pPr>
        <w:spacing w:after="11"/>
        <w:ind w:left="-15" w:right="397"/>
      </w:pPr>
      <w:r>
        <w:t xml:space="preserve"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 </w:t>
      </w:r>
    </w:p>
    <w:p w:rsidR="00483EC9" w:rsidRDefault="00F05BCC">
      <w:pPr>
        <w:spacing w:after="12"/>
        <w:ind w:left="-15" w:right="397"/>
      </w:pPr>
      <w: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</w:t>
      </w:r>
      <w:r w:rsidR="00302103">
        <w:t xml:space="preserve"> </w:t>
      </w:r>
      <w:r>
        <w:t xml:space="preserve">"Что произойдет, если...").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 </w:t>
      </w:r>
    </w:p>
    <w:p w:rsidR="00483EC9" w:rsidRDefault="00F05BCC">
      <w:pPr>
        <w:spacing w:after="331"/>
        <w:ind w:left="-15" w:right="397"/>
      </w:pPr>
      <w:r>
        <w:lastRenderedPageBreak/>
        <w:t>Создание собственных произведений, идеальных и реальных моделей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</w:t>
      </w:r>
      <w:r>
        <w:rPr>
          <w:sz w:val="24"/>
        </w:rPr>
        <w:t xml:space="preserve">  </w:t>
      </w:r>
    </w:p>
    <w:p w:rsidR="00483EC9" w:rsidRDefault="00F05BCC">
      <w:pPr>
        <w:spacing w:after="292" w:line="269" w:lineRule="auto"/>
        <w:ind w:left="1078" w:right="392" w:hanging="10"/>
      </w:pPr>
      <w:r>
        <w:rPr>
          <w:b/>
        </w:rPr>
        <w:t xml:space="preserve">Информационно-коммуникативная деятельность </w:t>
      </w:r>
    </w:p>
    <w:p w:rsidR="00483EC9" w:rsidRDefault="00F05BCC">
      <w:pPr>
        <w:ind w:left="-15" w:right="397" w:firstLine="0"/>
      </w:pPr>
      <w:r>
        <w:t xml:space="preserve">  Поиск нужной информации по заданной теме в источниках различного типа, в том числе поиск информации, связанной с профессиональным образованием и профессиональной деятельностью, вакансиями на рынке труда и работой служб занятости населения.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 </w:t>
      </w:r>
    </w:p>
    <w:p w:rsidR="00483EC9" w:rsidRDefault="00F05BCC">
      <w:pPr>
        <w:spacing w:after="7"/>
        <w:ind w:left="-15" w:right="397"/>
      </w:pPr>
      <w:r>
        <w:t xml:space="preserve">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 </w:t>
      </w:r>
    </w:p>
    <w:p w:rsidR="00483EC9" w:rsidRDefault="00F05BCC">
      <w:pPr>
        <w:spacing w:after="12"/>
        <w:ind w:left="-15" w:right="397"/>
      </w:pPr>
      <w:r>
        <w:t xml:space="preserve"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 </w:t>
      </w:r>
    </w:p>
    <w:p w:rsidR="00483EC9" w:rsidRDefault="00F05BCC">
      <w:pPr>
        <w:spacing w:after="328"/>
        <w:ind w:left="-15" w:right="397" w:firstLine="0"/>
      </w:pPr>
      <w:r>
        <w:t xml:space="preserve"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 </w:t>
      </w:r>
    </w:p>
    <w:p w:rsidR="00483EC9" w:rsidRDefault="00F05BCC">
      <w:pPr>
        <w:spacing w:after="283" w:line="269" w:lineRule="auto"/>
        <w:ind w:left="1078" w:right="392" w:hanging="10"/>
      </w:pPr>
      <w:r>
        <w:rPr>
          <w:b/>
        </w:rPr>
        <w:t xml:space="preserve">Рефлексивная деятельность </w:t>
      </w:r>
    </w:p>
    <w:p w:rsidR="00483EC9" w:rsidRDefault="00F05BCC">
      <w:pPr>
        <w:spacing w:after="12"/>
        <w:ind w:left="-15" w:right="397"/>
      </w:pPr>
      <w:r>
        <w:lastRenderedPageBreak/>
        <w:t xml:space="preserve"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 </w:t>
      </w:r>
    </w:p>
    <w:p w:rsidR="00483EC9" w:rsidRDefault="00F05BCC">
      <w:pPr>
        <w:spacing w:after="0"/>
        <w:ind w:left="-15" w:right="397"/>
      </w:pPr>
      <w:r>
        <w:t xml:space="preserve"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 </w:t>
      </w:r>
    </w:p>
    <w:p w:rsidR="00483EC9" w:rsidRDefault="00F05BCC">
      <w:pPr>
        <w:ind w:left="-15" w:right="397"/>
      </w:pPr>
      <w:r>
        <w:t xml:space="preserve"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 </w:t>
      </w:r>
    </w:p>
    <w:p w:rsidR="00483EC9" w:rsidRDefault="00F05BCC">
      <w:pPr>
        <w:ind w:left="-15" w:right="397"/>
      </w:pPr>
      <w:r>
        <w:t xml:space="preserve"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 </w:t>
      </w:r>
    </w:p>
    <w:p w:rsidR="00483EC9" w:rsidRDefault="00F05BCC">
      <w:pPr>
        <w:spacing w:after="14" w:line="304" w:lineRule="auto"/>
        <w:ind w:left="-15" w:right="346" w:firstLine="708"/>
        <w:jc w:val="left"/>
      </w:pPr>
      <w:r>
        <w:rPr>
          <w:b/>
          <w:i/>
        </w:rPr>
        <w:t>Предметные результаты</w:t>
      </w:r>
      <w:r>
        <w:t xml:space="preserve"> освоения основной образовательной программы среднего общего образования </w:t>
      </w:r>
      <w:r w:rsidR="00302103">
        <w:t xml:space="preserve"> </w:t>
      </w:r>
      <w:r>
        <w:t xml:space="preserve"> отражены в рабочих программах по предметам учебного плана</w:t>
      </w:r>
      <w:r>
        <w:rPr>
          <w:b/>
        </w:rPr>
        <w:t xml:space="preserve"> (приложение №2). </w:t>
      </w:r>
    </w:p>
    <w:p w:rsidR="00483EC9" w:rsidRDefault="00F05BCC">
      <w:pPr>
        <w:spacing w:after="0" w:line="259" w:lineRule="auto"/>
        <w:ind w:left="0" w:firstLine="0"/>
        <w:jc w:val="left"/>
      </w:pPr>
      <w:r>
        <w:t xml:space="preserve"> </w:t>
      </w:r>
    </w:p>
    <w:p w:rsidR="00483EC9" w:rsidRDefault="00F05BCC">
      <w:pPr>
        <w:spacing w:after="197"/>
        <w:ind w:left="-15" w:right="397"/>
      </w:pPr>
      <w:r>
        <w:rPr>
          <w:b/>
        </w:rPr>
        <w:t xml:space="preserve">Коррекционный курс «Развитие слухового восприятия и произносительной стороны устной речи» </w:t>
      </w:r>
      <w:r>
        <w:t>(групповые занятия): 1)восприятие на слух(моно-,</w:t>
      </w:r>
      <w:proofErr w:type="spellStart"/>
      <w:r>
        <w:t>бинауральноеслухопротезирование</w:t>
      </w:r>
      <w:proofErr w:type="spellEnd"/>
      <w:r>
        <w:t xml:space="preserve">) с помощью индивидуальных слуховых аппаратов или </w:t>
      </w:r>
      <w:proofErr w:type="spellStart"/>
      <w:r>
        <w:t>кохлеарного</w:t>
      </w:r>
      <w:proofErr w:type="spellEnd"/>
      <w:r>
        <w:t xml:space="preserve"> </w:t>
      </w:r>
      <w:proofErr w:type="spellStart"/>
      <w:r>
        <w:t>импланта</w:t>
      </w:r>
      <w:proofErr w:type="spellEnd"/>
      <w:r>
        <w:t xml:space="preserve"> знакомого и необходимого в общении на уроках и во внеурочное время речевого материала разговорного и </w:t>
      </w:r>
      <w:proofErr w:type="spellStart"/>
      <w:r>
        <w:t>учебно</w:t>
      </w:r>
      <w:proofErr w:type="spellEnd"/>
      <w:r>
        <w:t xml:space="preserve"> – делового характера; 2) различение, опознавание и распознавание на слух знакомого и необходимого в общении на уроках и во внеурочное время речевого материала (фраз, слов, словосочетаний); 3) восприятие текстов диалогического и монологического характера, отражающих типичные ситуации общения в учебной и внеурочной деятельности, опознавание на слух основного речевого материала (отдельных предложений, слов, словосочетаний) из данных текстов, предъявленных вразбивку; ответы на вопросы по тексту и выполнение заданий. При затруднении в восприятии речевой информации выражение в устных </w:t>
      </w:r>
      <w:r>
        <w:lastRenderedPageBreak/>
        <w:t xml:space="preserve">высказываниях непонимания; 4) прогнозирование речевого сообщения при его </w:t>
      </w:r>
      <w:proofErr w:type="spellStart"/>
      <w:r>
        <w:t>слухозрительном</w:t>
      </w:r>
      <w:proofErr w:type="spellEnd"/>
      <w:r>
        <w:t xml:space="preserve"> или слуховом восприятии с учетом коммуникативной ситуации, при опоре на воспринятые элементов речи, речевой и внеречевой контекст; 5) воспроизведение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 (мимику лица, позу, пластику и т.п.), соблюдая речевой этикет; осуществление самоконтроля произносительной стороны речи, знание орфоэпических правил, их соблюдение в речи. 6) правильное произношение в словах звуков речи и их сочетаний, дифференцированное произношение звуков в слогах и словах, дифференцированное произношение звуков, родственных по артикуляции, в ходе их усвоения.7) осуществление самоконтроля произносительной стороны речи; 8) знание орфоэпических правил, их соблюдение в речи, реализация в самостоятельной речи сформированных речевых навыков; 9) восприятие на слух и словесное определение неречевых звучаний окружающего мира: социально значимых бытовых и городских шумов; голосов животных и птиц; шумов, связанных с явлениями природы и др., шумов, связанных с проявлениями физиологического и эмоционального состояния человека;10) различение и опознавание разговора, пения и музыки, а также мужского, женского и детского голосов, количество звучащих голосов (один или несколько); 11) различение и опознавание звучаний музыкальных инструментов; 12) применение приобретенного опыта в восприятии неречевых звуков окружающего мира и навыка устной коммуникации в учебной и различных видах внеурочной деятельности, в том числе совместной со слышащими детьми и взрослыми. </w:t>
      </w:r>
    </w:p>
    <w:p w:rsidR="00483EC9" w:rsidRDefault="00F05BCC">
      <w:pPr>
        <w:spacing w:after="196" w:line="269" w:lineRule="auto"/>
        <w:ind w:left="-15" w:right="392" w:firstLine="566"/>
      </w:pPr>
      <w:r>
        <w:rPr>
          <w:b/>
          <w:sz w:val="24"/>
        </w:rPr>
        <w:t>1.3.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</w:rPr>
        <w:t>Система оценки достижения слабослышащими и позднооглохшими обучающимися</w:t>
      </w:r>
      <w:r w:rsidR="005424F7">
        <w:rPr>
          <w:b/>
        </w:rPr>
        <w:t xml:space="preserve"> </w:t>
      </w:r>
      <w:r>
        <w:rPr>
          <w:b/>
        </w:rPr>
        <w:t>планируемых результатов освоения адаптированной основной общеобразовательной</w:t>
      </w:r>
      <w:r w:rsidR="005424F7">
        <w:rPr>
          <w:b/>
        </w:rPr>
        <w:t xml:space="preserve"> </w:t>
      </w:r>
      <w:r>
        <w:rPr>
          <w:b/>
        </w:rPr>
        <w:t>программы среднего</w:t>
      </w:r>
      <w:r w:rsidR="005424F7">
        <w:rPr>
          <w:b/>
        </w:rPr>
        <w:t xml:space="preserve"> </w:t>
      </w:r>
      <w:r>
        <w:rPr>
          <w:b/>
        </w:rPr>
        <w:t>общего образования</w:t>
      </w:r>
      <w:r>
        <w:t xml:space="preserve"> </w:t>
      </w:r>
    </w:p>
    <w:p w:rsidR="00483EC9" w:rsidRDefault="00F05BCC">
      <w:pPr>
        <w:spacing w:after="0"/>
        <w:ind w:left="-15" w:right="397"/>
      </w:pPr>
      <w:r>
        <w:t xml:space="preserve">Система оценки достижения планируемых результатов освоения адаптированной основной образовательной программы среднего общего образования (далее — система оценки) представляет собой один из инструментов реализации требований Компонента к результатам освоения основной образовательной программы среднего общего образования, </w:t>
      </w:r>
      <w:r>
        <w:lastRenderedPageBreak/>
        <w:t xml:space="preserve">направленный на обеспечение качества образования, что предполагает </w:t>
      </w:r>
      <w:proofErr w:type="spellStart"/>
      <w:r>
        <w:t>вовлечѐнность</w:t>
      </w:r>
      <w:proofErr w:type="spellEnd"/>
      <w:r>
        <w:t xml:space="preserve"> в оценочную деятельность как педагогов, так и обучающихся. </w:t>
      </w:r>
    </w:p>
    <w:p w:rsidR="00483EC9" w:rsidRDefault="00F05BCC">
      <w:pPr>
        <w:spacing w:after="0"/>
        <w:ind w:left="-15" w:right="397"/>
      </w:pPr>
      <w: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</w:t>
      </w:r>
      <w:proofErr w:type="spellStart"/>
      <w:r>
        <w:t>Еѐ</w:t>
      </w:r>
      <w:proofErr w:type="spellEnd"/>
      <w:r>
        <w:t xml:space="preserve"> основными функциями являются ориентация образовательного процесса на достижение планируемых результатов освоения адаптированной основной образовательной программы среднего общего образования и обеспечение эффективной обратной связи, позволяющей осуществлять управление образовательным процессом. </w:t>
      </w:r>
    </w:p>
    <w:p w:rsidR="00483EC9" w:rsidRDefault="00F05BCC">
      <w:pPr>
        <w:spacing w:after="0"/>
        <w:ind w:left="-15" w:right="397"/>
      </w:pPr>
      <w:r>
        <w:t>Требования Компонента к результатам освоения основной образовательной программы определяют содержательно-</w:t>
      </w:r>
      <w:proofErr w:type="spellStart"/>
      <w:r>
        <w:t>критореальную</w:t>
      </w:r>
      <w:proofErr w:type="spellEnd"/>
      <w:r>
        <w:t xml:space="preserve"> и нормативную основу оценки результатов освоения обучающимися основной образовательной программы, деятельности педагогических работников, образовательных учреждений. </w:t>
      </w:r>
    </w:p>
    <w:p w:rsidR="00483EC9" w:rsidRDefault="00F05BCC">
      <w:pPr>
        <w:spacing w:after="0"/>
        <w:ind w:left="-15" w:right="397"/>
      </w:pPr>
      <w:r>
        <w:t xml:space="preserve">Итоговая оценка результатов освоения адаптированной основной образовательной программы среднего общего образования определяется по результатам промежуточной и государственной итоговой аттестации обучающихся. </w:t>
      </w:r>
    </w:p>
    <w:p w:rsidR="00483EC9" w:rsidRDefault="00F05BCC">
      <w:pPr>
        <w:spacing w:after="0"/>
        <w:ind w:left="-15" w:right="397"/>
      </w:pPr>
      <w:r>
        <w:t xml:space="preserve">Результаты промежуточной аттестации, представляющие собой результаты внутришкольного мониторинга индивидуальных образовательных достижений обучающихся, отражают динамику формирования их способности к решению учебно-практических и </w:t>
      </w:r>
      <w:proofErr w:type="spellStart"/>
      <w:r>
        <w:t>учебнопознавательных</w:t>
      </w:r>
      <w:proofErr w:type="spellEnd"/>
      <w:r>
        <w:t xml:space="preserve"> задач и навыков проектной деятельности. Промежуточная аттестация осуществляется в ходе совместной оценочной деятельности педагогов и обучающихся, т. е. является внутренней оценкой. </w:t>
      </w:r>
    </w:p>
    <w:p w:rsidR="00483EC9" w:rsidRDefault="00F05BCC">
      <w:pPr>
        <w:ind w:left="-15" w:right="397"/>
      </w:pPr>
      <w:r>
        <w:t xml:space="preserve">Результаты государственной итоговой аттестации </w:t>
      </w:r>
      <w:proofErr w:type="gramStart"/>
      <w:r>
        <w:t>выпускников  характеризуют</w:t>
      </w:r>
      <w:proofErr w:type="gramEnd"/>
      <w:r>
        <w:t xml:space="preserve"> уровень овладения учащимися </w:t>
      </w:r>
      <w:proofErr w:type="spellStart"/>
      <w:r>
        <w:t>общеучебными</w:t>
      </w:r>
      <w:proofErr w:type="spellEnd"/>
      <w:r>
        <w:t xml:space="preserve"> умениями, навыками и способами деятельности, а также предметными результатами освоения адаптированной основной образовательной программы среднего общего образования, необходимыми для продолжения образования. </w:t>
      </w:r>
    </w:p>
    <w:p w:rsidR="00483EC9" w:rsidRDefault="00F05BCC">
      <w:pPr>
        <w:spacing w:after="0"/>
        <w:ind w:left="-15" w:right="397" w:firstLine="0"/>
      </w:pPr>
      <w:r>
        <w:t xml:space="preserve">Государственная итоговая аттестация выпускников осуществляется внешними (по отношению к образовательному учреждению) органами, т. е. является внешней оценкой с учетом психофизических особенностей учащихся. </w:t>
      </w:r>
    </w:p>
    <w:p w:rsidR="00483EC9" w:rsidRDefault="00F05BCC">
      <w:pPr>
        <w:spacing w:after="0"/>
        <w:ind w:left="-15" w:right="397"/>
      </w:pPr>
      <w:r>
        <w:t xml:space="preserve">Система оценки достижения планируемых результатов освоения адаптированной основной образовательной программы среднего общего образования предполагает комплексный подход к оценке результатов образования слабослышащих и позднооглохших детей. </w:t>
      </w:r>
    </w:p>
    <w:p w:rsidR="00483EC9" w:rsidRDefault="00F05BCC">
      <w:pPr>
        <w:spacing w:after="0"/>
        <w:ind w:left="-15" w:right="397"/>
      </w:pPr>
      <w:r>
        <w:lastRenderedPageBreak/>
        <w:t xml:space="preserve">Диагностика образовательных результатов учащихся отличается вариативностью и многоаспектностью. Качество образования анализируется и оценивается педагогическим коллективом с педагогических, психологических, концептуальных и социальных позиций. </w:t>
      </w:r>
    </w:p>
    <w:p w:rsidR="00483EC9" w:rsidRDefault="00F05BCC">
      <w:pPr>
        <w:spacing w:after="0" w:line="280" w:lineRule="auto"/>
        <w:ind w:left="-15"/>
        <w:jc w:val="left"/>
      </w:pPr>
      <w:r>
        <w:rPr>
          <w:b/>
          <w:i/>
        </w:rPr>
        <w:t xml:space="preserve">Уровень образованности слабослышащих и позднооглохших обучающихся 10-11 классов определяется: </w:t>
      </w:r>
    </w:p>
    <w:p w:rsidR="00483EC9" w:rsidRDefault="00F05BCC">
      <w:pPr>
        <w:numPr>
          <w:ilvl w:val="0"/>
          <w:numId w:val="5"/>
        </w:numPr>
        <w:spacing w:after="0"/>
        <w:ind w:right="397"/>
      </w:pPr>
      <w:r>
        <w:t xml:space="preserve">достижениями в предметных областях при овладении знаниями и умениями по учебным предметам; </w:t>
      </w:r>
    </w:p>
    <w:p w:rsidR="00483EC9" w:rsidRDefault="00F05BCC">
      <w:pPr>
        <w:numPr>
          <w:ilvl w:val="0"/>
          <w:numId w:val="5"/>
        </w:numPr>
        <w:spacing w:after="0"/>
        <w:ind w:right="397"/>
      </w:pPr>
      <w:r>
        <w:t xml:space="preserve">развитием личностных качеств в процессе познания (эмоциональной, эстетической, интеллектуальной, нравственно-волевой сферы); </w:t>
      </w:r>
    </w:p>
    <w:p w:rsidR="00483EC9" w:rsidRDefault="00F05BCC">
      <w:pPr>
        <w:numPr>
          <w:ilvl w:val="0"/>
          <w:numId w:val="5"/>
        </w:numPr>
        <w:spacing w:after="0"/>
        <w:ind w:right="397"/>
      </w:pPr>
      <w:r>
        <w:t xml:space="preserve">готовностью к решению социально-значимых задач на основе развития процессов самопознания и соблюдения нравственных норм; </w:t>
      </w:r>
    </w:p>
    <w:p w:rsidR="00483EC9" w:rsidRDefault="00F05BCC">
      <w:pPr>
        <w:numPr>
          <w:ilvl w:val="0"/>
          <w:numId w:val="5"/>
        </w:numPr>
        <w:spacing w:after="0"/>
        <w:ind w:right="397"/>
      </w:pPr>
      <w:r>
        <w:t xml:space="preserve">по результатам олимпиад и конкурсов; </w:t>
      </w:r>
    </w:p>
    <w:p w:rsidR="00483EC9" w:rsidRDefault="00F05BCC">
      <w:pPr>
        <w:numPr>
          <w:ilvl w:val="0"/>
          <w:numId w:val="5"/>
        </w:numPr>
        <w:spacing w:after="0"/>
        <w:ind w:right="397"/>
      </w:pPr>
      <w:r>
        <w:t xml:space="preserve">по уровню </w:t>
      </w:r>
      <w:proofErr w:type="spellStart"/>
      <w:r>
        <w:t>сформированности</w:t>
      </w:r>
      <w:proofErr w:type="spellEnd"/>
      <w:r>
        <w:t xml:space="preserve"> исследовательской культуры (результаты работы над проектами, реферативным исследованием). </w:t>
      </w:r>
    </w:p>
    <w:p w:rsidR="00483EC9" w:rsidRDefault="00F05BCC">
      <w:pPr>
        <w:spacing w:after="0" w:line="280" w:lineRule="auto"/>
        <w:ind w:left="-15"/>
        <w:jc w:val="left"/>
      </w:pPr>
      <w:r>
        <w:rPr>
          <w:b/>
          <w:i/>
        </w:rPr>
        <w:t xml:space="preserve">Оценка качества знаний и умений слабослышащих и позднооглохших учащихся 10-11 классов проводится в форме: </w:t>
      </w:r>
    </w:p>
    <w:p w:rsidR="00483EC9" w:rsidRDefault="00F05BCC">
      <w:pPr>
        <w:numPr>
          <w:ilvl w:val="0"/>
          <w:numId w:val="5"/>
        </w:numPr>
        <w:spacing w:after="0"/>
        <w:ind w:right="397"/>
      </w:pPr>
      <w:r>
        <w:t xml:space="preserve">плановых контрольных работ (согласно календарно-тематическому планированию по учебным предметам); </w:t>
      </w:r>
    </w:p>
    <w:p w:rsidR="00483EC9" w:rsidRDefault="00F05BCC">
      <w:pPr>
        <w:numPr>
          <w:ilvl w:val="0"/>
          <w:numId w:val="5"/>
        </w:numPr>
        <w:spacing w:after="0"/>
        <w:ind w:right="397"/>
      </w:pPr>
      <w:proofErr w:type="spellStart"/>
      <w:r>
        <w:t>срезовых</w:t>
      </w:r>
      <w:proofErr w:type="spellEnd"/>
      <w:r>
        <w:t xml:space="preserve"> контрольных работ, выявляющих степень усвоения учебного материала по одной теме или всему курсу; </w:t>
      </w:r>
    </w:p>
    <w:p w:rsidR="00483EC9" w:rsidRDefault="00F05BCC">
      <w:pPr>
        <w:numPr>
          <w:ilvl w:val="0"/>
          <w:numId w:val="5"/>
        </w:numPr>
        <w:spacing w:after="0"/>
        <w:ind w:right="397"/>
      </w:pPr>
      <w:r>
        <w:t xml:space="preserve">диагностических контрольных работ; </w:t>
      </w:r>
    </w:p>
    <w:p w:rsidR="00483EC9" w:rsidRDefault="00F05BCC">
      <w:pPr>
        <w:numPr>
          <w:ilvl w:val="0"/>
          <w:numId w:val="5"/>
        </w:numPr>
        <w:spacing w:after="2"/>
        <w:ind w:right="397"/>
      </w:pPr>
      <w:r>
        <w:t xml:space="preserve">тестов, </w:t>
      </w:r>
      <w:r>
        <w:tab/>
        <w:t xml:space="preserve">помогающих </w:t>
      </w:r>
      <w:r>
        <w:tab/>
        <w:t xml:space="preserve">изучить </w:t>
      </w:r>
      <w:r>
        <w:tab/>
        <w:t xml:space="preserve">различные </w:t>
      </w:r>
      <w:r>
        <w:tab/>
        <w:t xml:space="preserve">аспекты </w:t>
      </w:r>
      <w:r>
        <w:tab/>
        <w:t xml:space="preserve">учебной </w:t>
      </w:r>
    </w:p>
    <w:p w:rsidR="00483EC9" w:rsidRDefault="00F05BCC">
      <w:pPr>
        <w:spacing w:after="0"/>
        <w:ind w:left="-15" w:right="397" w:firstLine="0"/>
      </w:pPr>
      <w:r>
        <w:t xml:space="preserve">деятельности; </w:t>
      </w:r>
    </w:p>
    <w:p w:rsidR="00483EC9" w:rsidRDefault="00F05BCC">
      <w:pPr>
        <w:numPr>
          <w:ilvl w:val="0"/>
          <w:numId w:val="5"/>
        </w:numPr>
        <w:spacing w:after="0"/>
        <w:ind w:right="397"/>
      </w:pPr>
      <w:r>
        <w:t xml:space="preserve">зачетов; </w:t>
      </w:r>
    </w:p>
    <w:p w:rsidR="00483EC9" w:rsidRDefault="00F05BCC">
      <w:pPr>
        <w:numPr>
          <w:ilvl w:val="0"/>
          <w:numId w:val="5"/>
        </w:numPr>
        <w:spacing w:after="0"/>
        <w:ind w:right="397"/>
      </w:pPr>
      <w:r>
        <w:t xml:space="preserve">экзаменов; </w:t>
      </w:r>
    </w:p>
    <w:p w:rsidR="00483EC9" w:rsidRDefault="00F05BCC">
      <w:pPr>
        <w:numPr>
          <w:ilvl w:val="0"/>
          <w:numId w:val="5"/>
        </w:numPr>
        <w:spacing w:after="14" w:line="304" w:lineRule="auto"/>
        <w:ind w:right="397"/>
      </w:pPr>
      <w:r>
        <w:t xml:space="preserve">творческих работ; - докладов учащихся; - реферативных работ. </w:t>
      </w:r>
    </w:p>
    <w:p w:rsidR="00483EC9" w:rsidRDefault="00F05BCC">
      <w:pPr>
        <w:spacing w:after="0" w:line="280" w:lineRule="auto"/>
        <w:ind w:left="-15"/>
        <w:jc w:val="left"/>
      </w:pPr>
      <w:proofErr w:type="gramStart"/>
      <w:r>
        <w:rPr>
          <w:b/>
          <w:i/>
        </w:rPr>
        <w:t>Достижения  слабослышащих</w:t>
      </w:r>
      <w:proofErr w:type="gramEnd"/>
      <w:r>
        <w:rPr>
          <w:b/>
          <w:i/>
        </w:rPr>
        <w:t xml:space="preserve"> и позднооглохших учащихся 10-11 классов определяются: </w:t>
      </w:r>
    </w:p>
    <w:p w:rsidR="00483EC9" w:rsidRDefault="00F05BCC">
      <w:pPr>
        <w:numPr>
          <w:ilvl w:val="0"/>
          <w:numId w:val="5"/>
        </w:numPr>
        <w:spacing w:after="0"/>
        <w:ind w:right="397"/>
      </w:pPr>
      <w:r>
        <w:t xml:space="preserve">по результатам контроля знаний, </w:t>
      </w:r>
    </w:p>
    <w:p w:rsidR="00483EC9" w:rsidRDefault="00F05BCC">
      <w:pPr>
        <w:numPr>
          <w:ilvl w:val="0"/>
          <w:numId w:val="5"/>
        </w:numPr>
        <w:spacing w:after="0"/>
        <w:ind w:right="397"/>
      </w:pPr>
      <w:r>
        <w:t xml:space="preserve">по динамике успеваемости от полугодия к окончанию года, - по результатам экзаменов. </w:t>
      </w:r>
    </w:p>
    <w:p w:rsidR="00483EC9" w:rsidRDefault="00F05BCC">
      <w:pPr>
        <w:spacing w:after="0"/>
        <w:ind w:left="-15" w:right="397"/>
      </w:pPr>
      <w:r>
        <w:lastRenderedPageBreak/>
        <w:t xml:space="preserve">Материалы </w:t>
      </w:r>
      <w:proofErr w:type="gramStart"/>
      <w:r>
        <w:t>промежуточного  контроля</w:t>
      </w:r>
      <w:proofErr w:type="gramEnd"/>
      <w:r>
        <w:t xml:space="preserve"> учащихся разрабатываются учителями школы, обсуждаются на заседаниях методических объединений, согласовываются с администрацией, учителем-дефектологом, </w:t>
      </w:r>
      <w:proofErr w:type="spellStart"/>
      <w:r>
        <w:t>учителемлогопедом</w:t>
      </w:r>
      <w:proofErr w:type="spellEnd"/>
      <w:r>
        <w:t xml:space="preserve">. </w:t>
      </w:r>
    </w:p>
    <w:p w:rsidR="00483EC9" w:rsidRDefault="00F05BCC">
      <w:pPr>
        <w:spacing w:after="0"/>
        <w:ind w:left="-15" w:right="397"/>
      </w:pPr>
      <w:r>
        <w:t xml:space="preserve">Достижение результатов освоения адаптированной основной образовательной программы среднего общего образования, необходимых для продолжения образования, профессиональной и социальной деятельности, является предметом итоговой оценки освоения обучающимися адаптированной основной образовательной программы среднего общего образования. </w:t>
      </w:r>
    </w:p>
    <w:p w:rsidR="00483EC9" w:rsidRDefault="00F05BCC">
      <w:pPr>
        <w:spacing w:after="0"/>
        <w:ind w:left="-15" w:right="397"/>
      </w:pPr>
      <w:r>
        <w:t xml:space="preserve">При итоговой оценке освоения </w:t>
      </w:r>
      <w:proofErr w:type="spellStart"/>
      <w:r>
        <w:t>обучающимисяадаптированной</w:t>
      </w:r>
      <w:proofErr w:type="spellEnd"/>
      <w:r>
        <w:t xml:space="preserve"> основной образовательной программы среднего общего образования должны учитываться </w:t>
      </w:r>
      <w:proofErr w:type="spellStart"/>
      <w:r>
        <w:t>сформированность</w:t>
      </w:r>
      <w:proofErr w:type="spellEnd"/>
      <w:r>
        <w:t xml:space="preserve"> умений у слабослышащих и позднооглохших </w:t>
      </w:r>
      <w:proofErr w:type="gramStart"/>
      <w:r>
        <w:t>учащихся  выполнения</w:t>
      </w:r>
      <w:proofErr w:type="gramEnd"/>
      <w:r>
        <w:t xml:space="preserve"> учебно-исследовательской и проектной деятельности, способность к решению учебно-практических и учебно- познавательных задач по обязательным предметным областям. </w:t>
      </w:r>
    </w:p>
    <w:p w:rsidR="00483EC9" w:rsidRDefault="00F05BCC">
      <w:pPr>
        <w:spacing w:after="0"/>
        <w:ind w:left="-15" w:right="397"/>
      </w:pPr>
      <w:r>
        <w:t xml:space="preserve">Итоговая оценка результатов освоения адаптированной основной образовательной программы среднего общего образования включает две составляющие: </w:t>
      </w:r>
    </w:p>
    <w:p w:rsidR="00483EC9" w:rsidRDefault="00F05BCC">
      <w:pPr>
        <w:numPr>
          <w:ilvl w:val="0"/>
          <w:numId w:val="6"/>
        </w:numPr>
        <w:spacing w:after="2"/>
        <w:ind w:right="397"/>
      </w:pPr>
      <w:r>
        <w:t>результаты промежуточной аттестации обучающихся, проводимой образовательным учреждением самостоятельно, отр</w:t>
      </w:r>
      <w:r w:rsidR="005424F7">
        <w:t xml:space="preserve">ажающие динамику </w:t>
      </w:r>
      <w:proofErr w:type="gramStart"/>
      <w:r w:rsidR="005424F7">
        <w:t xml:space="preserve">индивидуальных </w:t>
      </w:r>
      <w:r>
        <w:t>образовательных достижений</w:t>
      </w:r>
      <w:proofErr w:type="gramEnd"/>
      <w:r>
        <w:t xml:space="preserve"> обучающихся в соответствии с планируемыми результатами освоения адаптированной основной образовательной программы среднего общего образования; </w:t>
      </w:r>
    </w:p>
    <w:p w:rsidR="00483EC9" w:rsidRDefault="00F05BCC">
      <w:pPr>
        <w:numPr>
          <w:ilvl w:val="0"/>
          <w:numId w:val="6"/>
        </w:numPr>
        <w:spacing w:after="0"/>
        <w:ind w:right="397"/>
      </w:pPr>
      <w:r>
        <w:t>результаты государственной итоговой аттестации выпускников, характеризующие уровень достижения планируемых резул</w:t>
      </w:r>
      <w:r w:rsidR="005424F7">
        <w:t xml:space="preserve">ьтатов освоения адаптированной </w:t>
      </w:r>
      <w:r>
        <w:t xml:space="preserve">основной образовательной программы среднего общего образования. </w:t>
      </w:r>
    </w:p>
    <w:p w:rsidR="00483EC9" w:rsidRDefault="00F05BCC">
      <w:pPr>
        <w:spacing w:after="10"/>
        <w:ind w:left="-15" w:right="397"/>
      </w:pPr>
      <w:r>
        <w:t xml:space="preserve">Итоговая аттестация выпускников 11 класса проводится на основе Федерального закона от 29 декабря 2012 г. №273-ФЗ «Об образовании в Российской Федерации»,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РФ от 26 декабря 2013 г. N 1400, иных нормативных актов, распоряжений Министерства образования. </w:t>
      </w:r>
    </w:p>
    <w:p w:rsidR="00483EC9" w:rsidRDefault="00F05BCC">
      <w:pPr>
        <w:spacing w:after="5"/>
        <w:ind w:left="-15" w:right="397"/>
      </w:pPr>
      <w:r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r>
        <w:lastRenderedPageBreak/>
        <w:t xml:space="preserve">обучающегося и индивидуальные личностные характеристики. </w:t>
      </w:r>
      <w:proofErr w:type="spellStart"/>
      <w:r>
        <w:t>Обобщѐнная</w:t>
      </w:r>
      <w:proofErr w:type="spellEnd"/>
      <w:r>
        <w:t xml:space="preserve">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 </w:t>
      </w:r>
    </w:p>
    <w:p w:rsidR="00483EC9" w:rsidRDefault="00F05BCC">
      <w:pPr>
        <w:spacing w:after="0" w:line="259" w:lineRule="auto"/>
        <w:ind w:left="0" w:right="16" w:firstLine="0"/>
        <w:jc w:val="center"/>
      </w:pPr>
      <w:r>
        <w:rPr>
          <w:b/>
          <w:i/>
        </w:rPr>
        <w:t xml:space="preserve">1.3.1. Формы промежуточной аттестации уровня среднего общего </w:t>
      </w:r>
      <w:proofErr w:type="gramStart"/>
      <w:r>
        <w:rPr>
          <w:b/>
          <w:i/>
        </w:rPr>
        <w:t>образования  для</w:t>
      </w:r>
      <w:proofErr w:type="gramEnd"/>
      <w:r>
        <w:rPr>
          <w:b/>
          <w:i/>
        </w:rPr>
        <w:t xml:space="preserve"> слабослышащих и позднооглохших детей </w:t>
      </w:r>
    </w:p>
    <w:tbl>
      <w:tblPr>
        <w:tblStyle w:val="TableGrid"/>
        <w:tblW w:w="10437" w:type="dxa"/>
        <w:tblInd w:w="-540" w:type="dxa"/>
        <w:tblCellMar>
          <w:top w:w="60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3092"/>
        <w:gridCol w:w="7345"/>
      </w:tblGrid>
      <w:tr w:rsidR="00483EC9">
        <w:trPr>
          <w:trHeight w:val="718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9" w:rsidRDefault="00F05BC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Учебные предметы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9" w:rsidRDefault="00F05BCC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Формы промежуточной аттестации </w:t>
            </w:r>
          </w:p>
        </w:tc>
      </w:tr>
      <w:tr w:rsidR="00483EC9">
        <w:trPr>
          <w:trHeight w:val="977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9" w:rsidRDefault="00F05BCC">
            <w:pPr>
              <w:spacing w:after="0" w:line="259" w:lineRule="auto"/>
              <w:ind w:left="0" w:firstLine="0"/>
              <w:jc w:val="left"/>
            </w:pPr>
            <w:r>
              <w:t xml:space="preserve">Русский язык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9" w:rsidRDefault="00F05BCC">
            <w:pPr>
              <w:spacing w:after="0" w:line="259" w:lineRule="auto"/>
              <w:ind w:left="2" w:firstLine="0"/>
              <w:jc w:val="left"/>
            </w:pPr>
            <w:r>
              <w:t xml:space="preserve">Диктант, изложение, сочинение, письменный экзамен в формате ГВЭ/ЕГЭ (10 класс –декабрь, март, 11 класс-  ноябрь, март)  </w:t>
            </w:r>
          </w:p>
        </w:tc>
      </w:tr>
      <w:tr w:rsidR="00483EC9">
        <w:trPr>
          <w:trHeight w:val="374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9" w:rsidRDefault="00F05BCC">
            <w:pPr>
              <w:spacing w:after="0" w:line="259" w:lineRule="auto"/>
              <w:ind w:left="0" w:firstLine="0"/>
              <w:jc w:val="left"/>
            </w:pPr>
            <w:r>
              <w:t xml:space="preserve">Литература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9" w:rsidRDefault="00F05BCC">
            <w:pPr>
              <w:spacing w:after="0" w:line="259" w:lineRule="auto"/>
              <w:ind w:left="2" w:firstLine="0"/>
              <w:jc w:val="left"/>
            </w:pPr>
            <w:r>
              <w:t xml:space="preserve">Классное сочинение, домашнее сочинение, тестирование </w:t>
            </w:r>
          </w:p>
        </w:tc>
      </w:tr>
      <w:tr w:rsidR="00483EC9">
        <w:trPr>
          <w:trHeight w:val="653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9" w:rsidRDefault="00F05BCC">
            <w:pPr>
              <w:spacing w:after="0" w:line="259" w:lineRule="auto"/>
              <w:ind w:left="0" w:firstLine="0"/>
              <w:jc w:val="left"/>
            </w:pPr>
            <w:r>
              <w:t xml:space="preserve">Иностранный язык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9" w:rsidRDefault="00F05BCC">
            <w:pPr>
              <w:spacing w:after="0" w:line="259" w:lineRule="auto"/>
              <w:ind w:left="2" w:firstLine="0"/>
              <w:jc w:val="left"/>
            </w:pPr>
            <w:r>
              <w:t>Контрольная работа (</w:t>
            </w:r>
            <w:proofErr w:type="spellStart"/>
            <w:r>
              <w:t>аудирование</w:t>
            </w:r>
            <w:proofErr w:type="spellEnd"/>
            <w:r>
              <w:t xml:space="preserve">, чтение, монологическая речь, диалогическая речь, лексика, грамматика), тесты </w:t>
            </w:r>
          </w:p>
        </w:tc>
      </w:tr>
      <w:tr w:rsidR="00483EC9">
        <w:trPr>
          <w:trHeight w:val="162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9" w:rsidRDefault="00F05BCC">
            <w:pPr>
              <w:spacing w:after="0" w:line="259" w:lineRule="auto"/>
              <w:ind w:left="0" w:firstLine="0"/>
              <w:jc w:val="left"/>
            </w:pPr>
            <w:r>
              <w:t xml:space="preserve">Математика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9" w:rsidRDefault="00F05BCC">
            <w:pPr>
              <w:spacing w:after="0" w:line="259" w:lineRule="auto"/>
              <w:ind w:left="2" w:firstLine="0"/>
              <w:jc w:val="left"/>
            </w:pPr>
            <w:r>
              <w:t xml:space="preserve">Контрольная работа, самостоятельная работа, практикум </w:t>
            </w:r>
          </w:p>
          <w:p w:rsidR="00483EC9" w:rsidRDefault="00F05BCC">
            <w:pPr>
              <w:spacing w:after="0" w:line="259" w:lineRule="auto"/>
              <w:ind w:left="2" w:firstLine="0"/>
              <w:jc w:val="left"/>
            </w:pPr>
            <w:r>
              <w:t xml:space="preserve">(геометрия), тестирование (с использованием технологии ГВЭ/ЕГЭ), математические диктанты, </w:t>
            </w:r>
            <w:proofErr w:type="spellStart"/>
            <w:r>
              <w:t>зачѐт</w:t>
            </w:r>
            <w:proofErr w:type="spellEnd"/>
            <w:r>
              <w:t xml:space="preserve"> (геометрия), письменный экзамен в формате ЕГЭ/ГВЭ (10 класс – декабрь, март, 11 класс-  ноябрь, март) </w:t>
            </w:r>
          </w:p>
        </w:tc>
      </w:tr>
      <w:tr w:rsidR="00483EC9">
        <w:trPr>
          <w:trHeight w:val="331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9" w:rsidRDefault="00F05BCC">
            <w:pPr>
              <w:spacing w:after="0" w:line="259" w:lineRule="auto"/>
              <w:ind w:left="0" w:firstLine="0"/>
              <w:jc w:val="left"/>
            </w:pPr>
            <w:r>
              <w:t xml:space="preserve">История 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9" w:rsidRDefault="00F05BCC">
            <w:pPr>
              <w:spacing w:after="0" w:line="259" w:lineRule="auto"/>
              <w:ind w:left="2" w:firstLine="0"/>
              <w:jc w:val="left"/>
            </w:pPr>
            <w:r>
              <w:t xml:space="preserve">Тестирование </w:t>
            </w:r>
          </w:p>
        </w:tc>
      </w:tr>
      <w:tr w:rsidR="00483EC9">
        <w:trPr>
          <w:trHeight w:val="656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9" w:rsidRDefault="00F05BCC">
            <w:pPr>
              <w:spacing w:after="0" w:line="259" w:lineRule="auto"/>
              <w:ind w:left="0" w:firstLine="0"/>
              <w:jc w:val="left"/>
            </w:pPr>
            <w:r>
              <w:t xml:space="preserve">Обществознание 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9" w:rsidRDefault="00F05BCC">
            <w:pPr>
              <w:spacing w:after="0" w:line="259" w:lineRule="auto"/>
              <w:ind w:left="2" w:firstLine="0"/>
              <w:jc w:val="left"/>
            </w:pPr>
            <w:r>
              <w:t xml:space="preserve">Тестирование (с использованием технологии ЕГЭ), контрольная работа, практикум </w:t>
            </w:r>
          </w:p>
        </w:tc>
      </w:tr>
      <w:tr w:rsidR="00483EC9">
        <w:trPr>
          <w:trHeight w:val="653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9" w:rsidRDefault="00F05BCC">
            <w:pPr>
              <w:spacing w:after="0" w:line="259" w:lineRule="auto"/>
              <w:ind w:left="0" w:firstLine="0"/>
              <w:jc w:val="left"/>
            </w:pPr>
            <w:r>
              <w:t xml:space="preserve">Основы  безопасности жизнедеятельности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9" w:rsidRDefault="00F05BCC">
            <w:pPr>
              <w:spacing w:after="0" w:line="259" w:lineRule="auto"/>
              <w:ind w:left="2" w:firstLine="0"/>
              <w:jc w:val="left"/>
            </w:pPr>
            <w:r>
              <w:t xml:space="preserve">Практикум, тестирование </w:t>
            </w:r>
          </w:p>
        </w:tc>
      </w:tr>
      <w:tr w:rsidR="00483EC9">
        <w:trPr>
          <w:trHeight w:val="655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9" w:rsidRDefault="00F05BCC">
            <w:pPr>
              <w:spacing w:after="0" w:line="259" w:lineRule="auto"/>
              <w:ind w:left="0" w:firstLine="0"/>
              <w:jc w:val="left"/>
            </w:pPr>
            <w:r>
              <w:t xml:space="preserve">Физическая культура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9" w:rsidRDefault="00F05BCC">
            <w:pPr>
              <w:spacing w:after="0" w:line="259" w:lineRule="auto"/>
              <w:ind w:left="2" w:firstLine="0"/>
              <w:jc w:val="left"/>
            </w:pPr>
            <w:r>
              <w:t xml:space="preserve">Сдача нормативов, техника исполнения; </w:t>
            </w:r>
            <w:proofErr w:type="spellStart"/>
            <w:r>
              <w:t>тестированиеоснова</w:t>
            </w:r>
            <w:proofErr w:type="spellEnd"/>
            <w:r>
              <w:t xml:space="preserve"> теоретической подготовки </w:t>
            </w:r>
          </w:p>
        </w:tc>
      </w:tr>
      <w:tr w:rsidR="00483EC9">
        <w:trPr>
          <w:trHeight w:val="653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9" w:rsidRDefault="00F05BCC">
            <w:pPr>
              <w:spacing w:after="0" w:line="259" w:lineRule="auto"/>
              <w:ind w:left="0" w:firstLine="0"/>
              <w:jc w:val="left"/>
            </w:pPr>
            <w:r>
              <w:t xml:space="preserve">География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9" w:rsidRDefault="00F05BCC">
            <w:pPr>
              <w:spacing w:after="0" w:line="259" w:lineRule="auto"/>
              <w:ind w:left="2" w:firstLine="0"/>
              <w:jc w:val="left"/>
            </w:pPr>
            <w:r>
              <w:t xml:space="preserve">тестирование по технологии ЕГЭ/ГИА, практические работы </w:t>
            </w:r>
          </w:p>
        </w:tc>
      </w:tr>
      <w:tr w:rsidR="00483EC9">
        <w:trPr>
          <w:trHeight w:val="334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9" w:rsidRDefault="00F05BCC">
            <w:pPr>
              <w:spacing w:after="0" w:line="259" w:lineRule="auto"/>
              <w:ind w:left="0" w:firstLine="0"/>
              <w:jc w:val="left"/>
            </w:pPr>
            <w:r>
              <w:t xml:space="preserve">Информатика и ИКТ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9" w:rsidRDefault="00F05BCC">
            <w:pPr>
              <w:spacing w:after="0" w:line="259" w:lineRule="auto"/>
              <w:ind w:left="2" w:firstLine="0"/>
              <w:jc w:val="left"/>
            </w:pPr>
            <w:r>
              <w:t xml:space="preserve">Тестирование, контрольная работа, практические работы </w:t>
            </w:r>
          </w:p>
        </w:tc>
      </w:tr>
      <w:tr w:rsidR="00483EC9">
        <w:trPr>
          <w:trHeight w:val="975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9" w:rsidRDefault="00F05BCC">
            <w:pPr>
              <w:spacing w:after="0" w:line="259" w:lineRule="auto"/>
              <w:ind w:left="0" w:firstLine="0"/>
              <w:jc w:val="left"/>
            </w:pPr>
            <w:r>
              <w:t xml:space="preserve">Физика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9" w:rsidRDefault="00F05BCC">
            <w:pPr>
              <w:spacing w:after="0" w:line="259" w:lineRule="auto"/>
              <w:ind w:left="2" w:firstLine="0"/>
              <w:jc w:val="left"/>
            </w:pPr>
            <w:r>
              <w:t xml:space="preserve">Контрольная работа, тестирование, лабораторные работы, самостоятельные работы физические диктанты, тестирование (с использованием технологии ЕГЭ) </w:t>
            </w:r>
          </w:p>
        </w:tc>
      </w:tr>
      <w:tr w:rsidR="00483EC9">
        <w:trPr>
          <w:trHeight w:val="655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9" w:rsidRDefault="00F05BCC">
            <w:pPr>
              <w:spacing w:after="0" w:line="259" w:lineRule="auto"/>
              <w:ind w:left="0" w:firstLine="0"/>
              <w:jc w:val="left"/>
            </w:pPr>
            <w:r>
              <w:t xml:space="preserve">Химия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9" w:rsidRDefault="00F05BCC">
            <w:pPr>
              <w:spacing w:after="0" w:line="259" w:lineRule="auto"/>
              <w:ind w:left="2" w:firstLine="0"/>
              <w:jc w:val="left"/>
            </w:pPr>
            <w:r>
              <w:t xml:space="preserve">Тестирование, контрольная работа, практикум, тестирование (с использованием технологии ЕГЭ) </w:t>
            </w:r>
          </w:p>
        </w:tc>
      </w:tr>
      <w:tr w:rsidR="00483EC9">
        <w:trPr>
          <w:trHeight w:val="653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9" w:rsidRDefault="00F05BCC">
            <w:pPr>
              <w:spacing w:after="0" w:line="259" w:lineRule="auto"/>
              <w:ind w:left="0" w:firstLine="0"/>
              <w:jc w:val="left"/>
            </w:pPr>
            <w:r>
              <w:t xml:space="preserve">Биология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9" w:rsidRDefault="00F05BCC">
            <w:pPr>
              <w:spacing w:after="0" w:line="259" w:lineRule="auto"/>
              <w:ind w:left="2" w:firstLine="0"/>
              <w:jc w:val="left"/>
            </w:pPr>
            <w:r>
              <w:t xml:space="preserve">Тестирование, зачетные работы, лабораторные работы, тестирование (с использованием технологии ЕГЭ) </w:t>
            </w:r>
          </w:p>
        </w:tc>
      </w:tr>
      <w:tr w:rsidR="00483EC9">
        <w:trPr>
          <w:trHeight w:val="334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9" w:rsidRDefault="00F05BCC">
            <w:pPr>
              <w:spacing w:after="0" w:line="259" w:lineRule="auto"/>
              <w:ind w:left="0" w:firstLine="0"/>
              <w:jc w:val="left"/>
            </w:pPr>
            <w:r>
              <w:t xml:space="preserve">Искусство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9" w:rsidRDefault="00F05BCC">
            <w:pPr>
              <w:spacing w:after="0" w:line="259" w:lineRule="auto"/>
              <w:ind w:left="2" w:firstLine="0"/>
              <w:jc w:val="left"/>
            </w:pPr>
            <w:r>
              <w:t xml:space="preserve">Творческие работы </w:t>
            </w:r>
          </w:p>
        </w:tc>
      </w:tr>
    </w:tbl>
    <w:p w:rsidR="00483EC9" w:rsidRDefault="00F05BCC">
      <w:pPr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4"/>
        </w:rPr>
        <w:lastRenderedPageBreak/>
        <w:t xml:space="preserve"> </w:t>
      </w:r>
    </w:p>
    <w:p w:rsidR="00483EC9" w:rsidRDefault="00F05BCC">
      <w:pPr>
        <w:spacing w:after="81" w:line="259" w:lineRule="auto"/>
        <w:ind w:firstLine="0"/>
        <w:jc w:val="left"/>
      </w:pPr>
      <w:r>
        <w:t xml:space="preserve"> </w:t>
      </w:r>
    </w:p>
    <w:p w:rsidR="00483EC9" w:rsidRDefault="00F05BCC">
      <w:pPr>
        <w:numPr>
          <w:ilvl w:val="0"/>
          <w:numId w:val="7"/>
        </w:numPr>
        <w:spacing w:after="83" w:line="259" w:lineRule="auto"/>
        <w:ind w:hanging="708"/>
        <w:jc w:val="left"/>
      </w:pPr>
      <w:r>
        <w:rPr>
          <w:b/>
          <w:u w:val="single" w:color="000000"/>
        </w:rPr>
        <w:t>Содержательный раздел</w:t>
      </w:r>
      <w:r>
        <w:rPr>
          <w:b/>
        </w:rPr>
        <w:t xml:space="preserve"> </w:t>
      </w:r>
    </w:p>
    <w:p w:rsidR="00483EC9" w:rsidRDefault="00F05BCC">
      <w:pPr>
        <w:spacing w:after="59" w:line="269" w:lineRule="auto"/>
        <w:ind w:left="-5" w:right="392" w:hanging="10"/>
      </w:pPr>
      <w:r>
        <w:rPr>
          <w:b/>
        </w:rPr>
        <w:t xml:space="preserve">2.1. Программа формирования </w:t>
      </w:r>
      <w:proofErr w:type="spellStart"/>
      <w:r>
        <w:rPr>
          <w:b/>
        </w:rPr>
        <w:t>общеучебных</w:t>
      </w:r>
      <w:proofErr w:type="spellEnd"/>
      <w:r w:rsidR="005424F7">
        <w:rPr>
          <w:b/>
        </w:rPr>
        <w:t xml:space="preserve"> </w:t>
      </w:r>
      <w:r>
        <w:rPr>
          <w:b/>
        </w:rPr>
        <w:t>умений, навыков и способов деятельности</w:t>
      </w:r>
      <w:r>
        <w:t xml:space="preserve"> </w:t>
      </w:r>
    </w:p>
    <w:p w:rsidR="00483EC9" w:rsidRDefault="00F05BCC">
      <w:pPr>
        <w:ind w:left="-15" w:right="397"/>
      </w:pPr>
      <w:r>
        <w:t>Она конкретизирует требования Компонента к личностным и предметным результатам освоения примерной адаптированной основной общеобразовательной программы и служит основой разработки программ учебных дисциплин. Программа строится на основе системно</w:t>
      </w:r>
      <w:r w:rsidR="005424F7">
        <w:t>-</w:t>
      </w:r>
      <w:proofErr w:type="spellStart"/>
      <w:r>
        <w:t>деятельностного</w:t>
      </w:r>
      <w:proofErr w:type="spellEnd"/>
      <w:r>
        <w:t xml:space="preserve"> подхода к обучению и позволяет реализовывать коррекционно-развивающий потенциал образования обучающихся с нарушением слуха. Реализация программы осуществляется комплексно через учебный процесс, внеурочную, внеклассную и внешкольную деятельность. </w:t>
      </w:r>
    </w:p>
    <w:p w:rsidR="00483EC9" w:rsidRDefault="00F05BCC">
      <w:pPr>
        <w:ind w:left="-15" w:right="397" w:firstLine="0"/>
      </w:pPr>
      <w:r>
        <w:t xml:space="preserve">Основная цель реализации программы формирования </w:t>
      </w:r>
      <w:proofErr w:type="spellStart"/>
      <w:proofErr w:type="gramStart"/>
      <w:r>
        <w:t>общеучебных</w:t>
      </w:r>
      <w:proofErr w:type="spellEnd"/>
      <w:r>
        <w:t xml:space="preserve">  умений</w:t>
      </w:r>
      <w:proofErr w:type="gramEnd"/>
      <w:r>
        <w:t xml:space="preserve">, навыков и способов деятельности  состоит в формировании слабослышащего и позднооглохшего обучающегося как субъекта учебной деятельности, обеспечивая одно из направлений его подготовки к последующей профессиональной деятельности, самостоятельной бытовой и социальной жизни. </w:t>
      </w:r>
    </w:p>
    <w:p w:rsidR="00483EC9" w:rsidRDefault="00F05BCC">
      <w:pPr>
        <w:ind w:right="397" w:firstLine="0"/>
      </w:pPr>
      <w:r>
        <w:t xml:space="preserve">Задачами реализации программы являются: </w:t>
      </w:r>
    </w:p>
    <w:p w:rsidR="00483EC9" w:rsidRDefault="00F05BCC">
      <w:pPr>
        <w:numPr>
          <w:ilvl w:val="0"/>
          <w:numId w:val="8"/>
        </w:numPr>
        <w:spacing w:after="77" w:line="259" w:lineRule="auto"/>
        <w:ind w:right="397"/>
      </w:pPr>
      <w:r>
        <w:t xml:space="preserve">формирование </w:t>
      </w:r>
      <w:r>
        <w:tab/>
        <w:t xml:space="preserve">мотивационного </w:t>
      </w:r>
      <w:r>
        <w:tab/>
        <w:t xml:space="preserve">компонента </w:t>
      </w:r>
      <w:r>
        <w:tab/>
        <w:t xml:space="preserve">учебной </w:t>
      </w:r>
    </w:p>
    <w:p w:rsidR="00483EC9" w:rsidRDefault="00F05BCC">
      <w:pPr>
        <w:ind w:left="-15" w:right="397" w:firstLine="0"/>
      </w:pPr>
      <w:r>
        <w:t xml:space="preserve">деятельности обучающихся с нарушением слуха; </w:t>
      </w:r>
    </w:p>
    <w:p w:rsidR="00483EC9" w:rsidRDefault="00F05BCC">
      <w:pPr>
        <w:numPr>
          <w:ilvl w:val="0"/>
          <w:numId w:val="8"/>
        </w:numPr>
        <w:ind w:right="397"/>
      </w:pPr>
      <w:r>
        <w:t xml:space="preserve">овладение слабослышащими и позднооглохшими обучающимися комплексом учебных действий, составляющих операционный компонент учебной деятельности; </w:t>
      </w:r>
    </w:p>
    <w:p w:rsidR="00483EC9" w:rsidRDefault="005424F7">
      <w:pPr>
        <w:numPr>
          <w:ilvl w:val="0"/>
          <w:numId w:val="8"/>
        </w:numPr>
        <w:ind w:right="397"/>
      </w:pPr>
      <w:r>
        <w:t xml:space="preserve">развитие системы </w:t>
      </w:r>
      <w:proofErr w:type="spellStart"/>
      <w:r>
        <w:t>общеучебных</w:t>
      </w:r>
      <w:proofErr w:type="spellEnd"/>
      <w:r>
        <w:t xml:space="preserve"> </w:t>
      </w:r>
      <w:r w:rsidR="00F05BCC">
        <w:t xml:space="preserve">умений, навыков и способов деятельности, выступающей как инвариантная основа образовательного процесса и обеспечивающая детям с нарушением слуха умение учиться. </w:t>
      </w:r>
    </w:p>
    <w:p w:rsidR="00483EC9" w:rsidRDefault="00F05BCC">
      <w:pPr>
        <w:spacing w:after="5"/>
        <w:ind w:left="-15" w:right="397"/>
      </w:pPr>
      <w:r>
        <w:t xml:space="preserve">Программа формирования </w:t>
      </w:r>
      <w:proofErr w:type="spellStart"/>
      <w:r>
        <w:t>общеучебных</w:t>
      </w:r>
      <w:proofErr w:type="spellEnd"/>
      <w:r>
        <w:t xml:space="preserve">  умений, навыков и способов деятельности</w:t>
      </w:r>
      <w:r w:rsidR="005424F7">
        <w:t xml:space="preserve"> </w:t>
      </w:r>
      <w:r>
        <w:t>слабослышащих и позднооглохших обучающихся на ступени среднего общего образования содержит: описание ценностных ориентиров образования слабослышащих и позднооглохших обучающихся на уровне среднего общего образования; характеристики личностных, регулятивных, познавательных, коммуникативных</w:t>
      </w:r>
      <w:r w:rsidR="005424F7">
        <w:t xml:space="preserve"> </w:t>
      </w:r>
      <w:r>
        <w:t xml:space="preserve">учебных действий обучающихся; связь учебных действий с содержанием учебных предметов; типовые задачи </w:t>
      </w:r>
      <w:r>
        <w:lastRenderedPageBreak/>
        <w:t xml:space="preserve">формирования личностных, регулятивных, познавательных и коммуникативных </w:t>
      </w:r>
      <w:proofErr w:type="spellStart"/>
      <w:r>
        <w:t>общеучебных</w:t>
      </w:r>
      <w:proofErr w:type="spellEnd"/>
      <w:r>
        <w:t xml:space="preserve">  умений, навыков и способов деятельности. </w:t>
      </w:r>
    </w:p>
    <w:p w:rsidR="00483EC9" w:rsidRDefault="00F05BCC">
      <w:pPr>
        <w:ind w:left="-15" w:right="397"/>
      </w:pPr>
      <w:r>
        <w:t xml:space="preserve">Описание ценностных ориентиров образования слабослышащих и позднооглохших обучающихся на уровне среднего общего образования. </w:t>
      </w:r>
    </w:p>
    <w:p w:rsidR="00483EC9" w:rsidRDefault="00F05BCC">
      <w:pPr>
        <w:ind w:left="-15" w:right="397"/>
      </w:pPr>
      <w:r>
        <w:t xml:space="preserve">Ценностные ориентиры образования конкретизируют личностный, социальный и государственный заказ системе образования, выраженный в требованиях к результатам освоения АООП СОО для слабослышащих и позднооглохших обучающихся и отражают следующие целевые установки: </w:t>
      </w:r>
    </w:p>
    <w:p w:rsidR="00483EC9" w:rsidRDefault="00F05BCC">
      <w:pPr>
        <w:tabs>
          <w:tab w:val="center" w:pos="1584"/>
          <w:tab w:val="center" w:pos="4444"/>
          <w:tab w:val="center" w:pos="6881"/>
          <w:tab w:val="center" w:pos="8493"/>
        </w:tabs>
        <w:spacing w:after="7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формирование </w:t>
      </w:r>
      <w:r>
        <w:tab/>
        <w:t xml:space="preserve">индивидуально-личностных </w:t>
      </w:r>
      <w:r>
        <w:tab/>
        <w:t xml:space="preserve">качеств </w:t>
      </w:r>
      <w:r>
        <w:tab/>
        <w:t xml:space="preserve">обучающихся, </w:t>
      </w:r>
    </w:p>
    <w:p w:rsidR="00483EC9" w:rsidRDefault="00F05BCC">
      <w:pPr>
        <w:ind w:left="-15" w:right="397" w:firstLine="0"/>
      </w:pPr>
      <w:r>
        <w:t xml:space="preserve">овладению жизненной и социальной компетенцией на основе: </w:t>
      </w:r>
    </w:p>
    <w:p w:rsidR="00483EC9" w:rsidRDefault="00F05BCC">
      <w:pPr>
        <w:numPr>
          <w:ilvl w:val="0"/>
          <w:numId w:val="9"/>
        </w:numPr>
        <w:ind w:right="397"/>
      </w:pPr>
      <w:r>
        <w:t xml:space="preserve">чувства сопричастности и гордости за свою Родину, народ и историю, осознания ответственности человека за благосостояние общества; </w:t>
      </w:r>
    </w:p>
    <w:p w:rsidR="00483EC9" w:rsidRDefault="00F05BCC">
      <w:pPr>
        <w:numPr>
          <w:ilvl w:val="0"/>
          <w:numId w:val="9"/>
        </w:numPr>
        <w:ind w:right="397"/>
      </w:pPr>
      <w:r>
        <w:t xml:space="preserve">восприятия мира как единого и целостного при разнообразии культур, национальностей, религий; уважения истории и культуры каждого народа; </w:t>
      </w:r>
    </w:p>
    <w:p w:rsidR="00483EC9" w:rsidRDefault="00F05BCC">
      <w:pPr>
        <w:numPr>
          <w:ilvl w:val="0"/>
          <w:numId w:val="9"/>
        </w:numPr>
        <w:ind w:right="397"/>
      </w:pPr>
      <w:r>
        <w:t xml:space="preserve">уважения истории и культуры каждого народа; </w:t>
      </w:r>
    </w:p>
    <w:p w:rsidR="00483EC9" w:rsidRDefault="00F05BCC">
      <w:pPr>
        <w:numPr>
          <w:ilvl w:val="0"/>
          <w:numId w:val="9"/>
        </w:numPr>
        <w:spacing w:after="77" w:line="259" w:lineRule="auto"/>
        <w:ind w:right="397"/>
      </w:pPr>
      <w:r>
        <w:t xml:space="preserve">развития </w:t>
      </w:r>
      <w:r>
        <w:tab/>
        <w:t xml:space="preserve">адекватных </w:t>
      </w:r>
      <w:r>
        <w:tab/>
        <w:t xml:space="preserve">представлений </w:t>
      </w:r>
      <w:r>
        <w:tab/>
        <w:t xml:space="preserve">о </w:t>
      </w:r>
      <w:r>
        <w:tab/>
        <w:t xml:space="preserve">собственных </w:t>
      </w:r>
    </w:p>
    <w:p w:rsidR="00483EC9" w:rsidRDefault="00F05BCC">
      <w:pPr>
        <w:ind w:left="-15" w:right="397" w:firstLine="0"/>
      </w:pPr>
      <w:r>
        <w:t xml:space="preserve">возможностях и ограничениях, о насущно необходимом жизнеобеспечении; </w:t>
      </w:r>
    </w:p>
    <w:p w:rsidR="00483EC9" w:rsidRDefault="00F05BCC">
      <w:pPr>
        <w:numPr>
          <w:ilvl w:val="0"/>
          <w:numId w:val="9"/>
        </w:numPr>
        <w:ind w:right="397"/>
      </w:pPr>
      <w:r>
        <w:t>овладения социально</w:t>
      </w:r>
      <w:r w:rsidR="005424F7">
        <w:t>-</w:t>
      </w:r>
      <w:r>
        <w:t xml:space="preserve">бытовыми умениями, используемыми в повседневной жизни; </w:t>
      </w:r>
    </w:p>
    <w:p w:rsidR="00483EC9" w:rsidRDefault="00F05BCC">
      <w:pPr>
        <w:numPr>
          <w:ilvl w:val="0"/>
          <w:numId w:val="9"/>
        </w:numPr>
        <w:ind w:right="397"/>
      </w:pPr>
      <w:r>
        <w:t xml:space="preserve">овладения навыками коммуникации; </w:t>
      </w:r>
    </w:p>
    <w:p w:rsidR="00483EC9" w:rsidRDefault="00F05BCC">
      <w:pPr>
        <w:numPr>
          <w:ilvl w:val="0"/>
          <w:numId w:val="9"/>
        </w:numPr>
        <w:ind w:right="397"/>
      </w:pPr>
      <w:r>
        <w:t xml:space="preserve">дифференциации и осмысления картиной мира; </w:t>
      </w:r>
    </w:p>
    <w:p w:rsidR="00483EC9" w:rsidRDefault="00F05BCC">
      <w:pPr>
        <w:numPr>
          <w:ilvl w:val="0"/>
          <w:numId w:val="9"/>
        </w:numPr>
        <w:ind w:right="397"/>
      </w:pPr>
      <w:r>
        <w:t xml:space="preserve">дифференциации и осмысления адекватно возрасту своего социального окружения, принятых ценностей и социальных ролей; формирование психологических условий развития общения, сотрудничества на основе: </w:t>
      </w:r>
    </w:p>
    <w:p w:rsidR="00483EC9" w:rsidRDefault="00F05BCC">
      <w:pPr>
        <w:numPr>
          <w:ilvl w:val="0"/>
          <w:numId w:val="9"/>
        </w:numPr>
        <w:ind w:right="397"/>
      </w:pPr>
      <w:r>
        <w:t xml:space="preserve">доброжелательности, доверия и внимания к людям, готовности к сотрудничеству и дружбе, оказанию помощи тем, кто в ней нуждается; </w:t>
      </w:r>
    </w:p>
    <w:p w:rsidR="00483EC9" w:rsidRDefault="00F05BCC">
      <w:pPr>
        <w:numPr>
          <w:ilvl w:val="0"/>
          <w:numId w:val="9"/>
        </w:numPr>
        <w:ind w:right="397"/>
      </w:pPr>
      <w:r>
        <w:t xml:space="preserve">уважения к окружающим — умения слушать и слышать партнера, признавать право каждого на собственное мнение и принимать решения с учетом позиций всех участников; </w:t>
      </w:r>
    </w:p>
    <w:p w:rsidR="00483EC9" w:rsidRDefault="00F05BCC">
      <w:pPr>
        <w:numPr>
          <w:ilvl w:val="0"/>
          <w:numId w:val="9"/>
        </w:numPr>
        <w:ind w:right="397"/>
      </w:pPr>
      <w:r>
        <w:t>готовность к сотрудничеству и дружбе, оказанию помощи тем, кто в ней нуждается; развитие ценностно</w:t>
      </w:r>
      <w:r w:rsidR="005424F7">
        <w:t>-</w:t>
      </w:r>
      <w:r>
        <w:t xml:space="preserve">смысловой сферы личности на основе общечеловеческих принципов нравственности и гуманизма: </w:t>
      </w:r>
    </w:p>
    <w:p w:rsidR="00483EC9" w:rsidRDefault="00F05BCC">
      <w:pPr>
        <w:numPr>
          <w:ilvl w:val="0"/>
          <w:numId w:val="9"/>
        </w:numPr>
        <w:ind w:right="397"/>
      </w:pPr>
      <w:r>
        <w:t xml:space="preserve">принятия и уважения ценностей семьи и общеобразовательной организации, коллектива и </w:t>
      </w:r>
      <w:proofErr w:type="gramStart"/>
      <w:r>
        <w:t>общества</w:t>
      </w:r>
      <w:proofErr w:type="gramEnd"/>
      <w:r>
        <w:t xml:space="preserve"> и стремления следовать им; </w:t>
      </w:r>
    </w:p>
    <w:p w:rsidR="00483EC9" w:rsidRDefault="00F05BCC">
      <w:pPr>
        <w:numPr>
          <w:ilvl w:val="0"/>
          <w:numId w:val="9"/>
        </w:numPr>
        <w:ind w:right="397"/>
      </w:pPr>
      <w:r>
        <w:lastRenderedPageBreak/>
        <w:t xml:space="preserve">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 </w:t>
      </w:r>
    </w:p>
    <w:p w:rsidR="00483EC9" w:rsidRDefault="00F05BCC">
      <w:pPr>
        <w:numPr>
          <w:ilvl w:val="0"/>
          <w:numId w:val="9"/>
        </w:numPr>
        <w:ind w:right="397"/>
      </w:pPr>
      <w:r>
        <w:t xml:space="preserve">формирования эстетических чувств и чувства прекрасного через знакомство с национальной, отечественной и мировой художественной культурой; </w:t>
      </w:r>
    </w:p>
    <w:p w:rsidR="00483EC9" w:rsidRDefault="00F05BCC">
      <w:pPr>
        <w:numPr>
          <w:ilvl w:val="0"/>
          <w:numId w:val="9"/>
        </w:numPr>
        <w:ind w:right="397"/>
      </w:pPr>
      <w:r>
        <w:t xml:space="preserve">формирование чувства прекрасного и эстетических чувств на основе знакомства с мировой и отечественной художественной культурой; развитие умения учиться как первого шага к самообразованию и самовоспитанию, а именно: </w:t>
      </w:r>
    </w:p>
    <w:p w:rsidR="00483EC9" w:rsidRDefault="00F05BCC">
      <w:pPr>
        <w:numPr>
          <w:ilvl w:val="0"/>
          <w:numId w:val="9"/>
        </w:numPr>
        <w:spacing w:after="77" w:line="259" w:lineRule="auto"/>
        <w:ind w:right="397"/>
      </w:pPr>
      <w:r>
        <w:t xml:space="preserve">развитие </w:t>
      </w:r>
      <w:r>
        <w:tab/>
        <w:t xml:space="preserve">познавательных </w:t>
      </w:r>
      <w:r>
        <w:tab/>
        <w:t xml:space="preserve">интересов, </w:t>
      </w:r>
      <w:r>
        <w:tab/>
        <w:t xml:space="preserve">инициативы </w:t>
      </w:r>
      <w:r>
        <w:tab/>
        <w:t xml:space="preserve">и </w:t>
      </w:r>
    </w:p>
    <w:p w:rsidR="00483EC9" w:rsidRDefault="00F05BCC">
      <w:pPr>
        <w:ind w:left="-15" w:right="397" w:firstLine="0"/>
      </w:pPr>
      <w:r>
        <w:t xml:space="preserve">любознательности, мотивов познания и творчества;  </w:t>
      </w:r>
    </w:p>
    <w:p w:rsidR="00483EC9" w:rsidRDefault="00F05BCC">
      <w:pPr>
        <w:numPr>
          <w:ilvl w:val="0"/>
          <w:numId w:val="9"/>
        </w:numPr>
        <w:ind w:right="397"/>
      </w:pPr>
      <w:r>
        <w:t xml:space="preserve">- формирование умения учиться и способности к организации своей деятельности (планированию, контролю, оценке); развитие самостоятельности, инициативы и ответственности личности как условия ее </w:t>
      </w:r>
      <w:proofErr w:type="spellStart"/>
      <w:r>
        <w:t>самоактуализации</w:t>
      </w:r>
      <w:proofErr w:type="spellEnd"/>
      <w:r>
        <w:t xml:space="preserve">: </w:t>
      </w:r>
    </w:p>
    <w:p w:rsidR="00483EC9" w:rsidRDefault="00F05BCC">
      <w:pPr>
        <w:numPr>
          <w:ilvl w:val="0"/>
          <w:numId w:val="9"/>
        </w:numPr>
        <w:ind w:right="397"/>
      </w:pPr>
      <w:r>
        <w:t>формирование самоуважения и эмоционально</w:t>
      </w:r>
      <w:r w:rsidR="005424F7">
        <w:t xml:space="preserve"> </w:t>
      </w:r>
      <w:r>
        <w:t xml:space="preserve">положительного отношения к себе, готовности открыто выражать и отстаивать свою позицию, критичности к своим поступкам и умения адекватно их оценивать; </w:t>
      </w:r>
    </w:p>
    <w:p w:rsidR="00483EC9" w:rsidRDefault="00F05BCC">
      <w:pPr>
        <w:numPr>
          <w:ilvl w:val="0"/>
          <w:numId w:val="9"/>
        </w:numPr>
        <w:ind w:right="397"/>
      </w:pPr>
      <w:r>
        <w:t xml:space="preserve">развитие готовности к самостоятельным поступкам и действиям, ответственности за их результаты; </w:t>
      </w:r>
    </w:p>
    <w:p w:rsidR="00483EC9" w:rsidRDefault="00F05BCC">
      <w:pPr>
        <w:numPr>
          <w:ilvl w:val="0"/>
          <w:numId w:val="9"/>
        </w:numPr>
        <w:spacing w:after="4"/>
        <w:ind w:right="397"/>
      </w:pPr>
      <w:r>
        <w:t xml:space="preserve">формирование </w:t>
      </w:r>
      <w:r w:rsidR="005424F7">
        <w:t>целеустремлённости</w:t>
      </w:r>
      <w:r>
        <w:t xml:space="preserve"> и настойчивости в достижении целей, готовности к преодолению трудностей</w:t>
      </w:r>
      <w:r w:rsidR="005424F7">
        <w:t xml:space="preserve"> </w:t>
      </w:r>
      <w:r>
        <w:t xml:space="preserve">для их последующего профессионального образования и профессиональной деятельности, в том числе с учетом реальных потребностей рынка труда. </w:t>
      </w:r>
    </w:p>
    <w:p w:rsidR="00483EC9" w:rsidRDefault="00F05BCC">
      <w:pPr>
        <w:numPr>
          <w:ilvl w:val="0"/>
          <w:numId w:val="9"/>
        </w:numPr>
        <w:spacing w:after="0"/>
        <w:ind w:right="397"/>
      </w:pPr>
      <w:r>
        <w:t xml:space="preserve"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 </w:t>
      </w:r>
    </w:p>
    <w:p w:rsidR="00483EC9" w:rsidRDefault="00F05BCC">
      <w:pPr>
        <w:spacing w:after="0"/>
        <w:ind w:left="-15" w:right="397"/>
      </w:pPr>
      <w:r>
        <w:t xml:space="preserve"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обобщенных способов действия обеспечивает высокую эффективность решения жизненных задач и возможность саморазвития обучающихся. </w:t>
      </w:r>
    </w:p>
    <w:p w:rsidR="00483EC9" w:rsidRDefault="00F05BCC">
      <w:pPr>
        <w:spacing w:after="59" w:line="269" w:lineRule="auto"/>
        <w:ind w:left="-15" w:right="392" w:firstLine="708"/>
      </w:pPr>
      <w:r>
        <w:rPr>
          <w:b/>
        </w:rPr>
        <w:lastRenderedPageBreak/>
        <w:t>Характеристики личностных, регулятивных, познавательны</w:t>
      </w:r>
      <w:r w:rsidR="005424F7">
        <w:rPr>
          <w:b/>
        </w:rPr>
        <w:t xml:space="preserve">х, коммуникативных </w:t>
      </w:r>
      <w:proofErr w:type="spellStart"/>
      <w:r w:rsidR="005424F7">
        <w:rPr>
          <w:b/>
        </w:rPr>
        <w:t>общеучебных</w:t>
      </w:r>
      <w:proofErr w:type="spellEnd"/>
      <w:r w:rsidR="005424F7">
        <w:rPr>
          <w:b/>
        </w:rPr>
        <w:t xml:space="preserve"> </w:t>
      </w:r>
      <w:r>
        <w:rPr>
          <w:b/>
        </w:rPr>
        <w:t>умений, навыков и способов деятельности слабослышащих и позднооглохших учащихся.</w:t>
      </w:r>
      <w:r>
        <w:t xml:space="preserve"> </w:t>
      </w:r>
    </w:p>
    <w:p w:rsidR="00483EC9" w:rsidRDefault="00F05BCC">
      <w:pPr>
        <w:spacing w:after="77" w:line="259" w:lineRule="auto"/>
        <w:ind w:left="10" w:right="225" w:hanging="10"/>
        <w:jc w:val="center"/>
      </w:pPr>
      <w:r>
        <w:t xml:space="preserve">Функции </w:t>
      </w:r>
      <w:proofErr w:type="spellStart"/>
      <w:r>
        <w:t>общеучебных</w:t>
      </w:r>
      <w:proofErr w:type="spellEnd"/>
      <w:r>
        <w:t xml:space="preserve"> </w:t>
      </w:r>
      <w:r w:rsidR="005424F7">
        <w:t xml:space="preserve"> </w:t>
      </w:r>
      <w:r>
        <w:t xml:space="preserve"> умений, навыков и способов деятельности: </w:t>
      </w:r>
    </w:p>
    <w:p w:rsidR="00483EC9" w:rsidRDefault="00F05BCC">
      <w:pPr>
        <w:numPr>
          <w:ilvl w:val="0"/>
          <w:numId w:val="10"/>
        </w:numPr>
        <w:ind w:right="397"/>
      </w:pPr>
      <w:r>
        <w:t xml:space="preserve">обеспечение успешности (эффективности) обучения в любой предметной области, общности подходов к осуществлению любой деятельности обучающегося вне зависимости от ее предметного содержания; </w:t>
      </w:r>
    </w:p>
    <w:p w:rsidR="00483EC9" w:rsidRDefault="00F05BCC">
      <w:pPr>
        <w:numPr>
          <w:ilvl w:val="0"/>
          <w:numId w:val="10"/>
        </w:numPr>
        <w:ind w:right="397"/>
      </w:pPr>
      <w:r>
        <w:t xml:space="preserve">реализация преемственности всех ступеней образования и этапов усвоения учебного содержания; </w:t>
      </w:r>
    </w:p>
    <w:p w:rsidR="00483EC9" w:rsidRDefault="00F05BCC">
      <w:pPr>
        <w:numPr>
          <w:ilvl w:val="0"/>
          <w:numId w:val="10"/>
        </w:numPr>
        <w:ind w:right="397"/>
      </w:pPr>
      <w:r>
        <w:t xml:space="preserve">создание условий для готовности обучающегося с нарушением слуха к дальнейшему образованию; </w:t>
      </w:r>
    </w:p>
    <w:p w:rsidR="00483EC9" w:rsidRDefault="00F05BCC">
      <w:pPr>
        <w:numPr>
          <w:ilvl w:val="0"/>
          <w:numId w:val="10"/>
        </w:numPr>
        <w:ind w:right="397"/>
      </w:pPr>
      <w:r>
        <w:t xml:space="preserve">обеспечение возможности реализации доступного слабослышащему и позднооглохшему учащемуся уровня самостоятельности в обучении; </w:t>
      </w:r>
      <w:r>
        <w:t></w:t>
      </w:r>
      <w:r>
        <w:rPr>
          <w:rFonts w:ascii="Arial" w:eastAsia="Arial" w:hAnsi="Arial" w:cs="Arial"/>
        </w:rPr>
        <w:t xml:space="preserve"> </w:t>
      </w:r>
      <w:r>
        <w:t xml:space="preserve">обеспечение целостности развития личности обучающегося. </w:t>
      </w:r>
    </w:p>
    <w:p w:rsidR="00483EC9" w:rsidRDefault="00F05BCC">
      <w:pPr>
        <w:ind w:left="-15" w:right="397"/>
      </w:pPr>
      <w:r>
        <w:rPr>
          <w:b/>
        </w:rPr>
        <w:t xml:space="preserve">Личностные учебные действия </w:t>
      </w:r>
      <w:r>
        <w:t>обеспечивают овладение жизненной</w:t>
      </w:r>
      <w:r w:rsidR="005424F7">
        <w:t xml:space="preserve"> </w:t>
      </w:r>
      <w:r>
        <w:t>компетенцией, ценностно</w:t>
      </w:r>
      <w:r w:rsidR="005424F7">
        <w:t>-</w:t>
      </w:r>
      <w:r>
        <w:t xml:space="preserve">смысловую ориентацию слабослышащих и позднооглохших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483EC9" w:rsidRDefault="00F05BCC">
      <w:pPr>
        <w:ind w:left="-15" w:right="397"/>
      </w:pPr>
      <w:r>
        <w:rPr>
          <w:b/>
        </w:rPr>
        <w:t xml:space="preserve">Регулятивные </w:t>
      </w:r>
      <w:r>
        <w:t xml:space="preserve">учебные действия обеспечивают слабослышащим </w:t>
      </w:r>
      <w:proofErr w:type="spellStart"/>
      <w:r>
        <w:t>ипоздно</w:t>
      </w:r>
      <w:proofErr w:type="spellEnd"/>
      <w:r w:rsidR="005424F7">
        <w:t xml:space="preserve"> </w:t>
      </w:r>
      <w:r>
        <w:t xml:space="preserve">оглохшим обучающимся организацию своей учебной деятельности. </w:t>
      </w:r>
    </w:p>
    <w:p w:rsidR="00483EC9" w:rsidRDefault="00F05BCC">
      <w:pPr>
        <w:spacing w:after="0"/>
        <w:ind w:left="-15" w:right="397" w:firstLine="0"/>
      </w:pPr>
      <w:r>
        <w:t xml:space="preserve">К ним относятся: </w:t>
      </w:r>
    </w:p>
    <w:p w:rsidR="00483EC9" w:rsidRDefault="00F05BCC">
      <w:pPr>
        <w:spacing w:after="21" w:line="259" w:lineRule="auto"/>
        <w:ind w:left="10" w:right="396" w:hanging="10"/>
        <w:jc w:val="right"/>
      </w:pPr>
      <w:proofErr w:type="gramStart"/>
      <w:r>
        <w:t>целеполагание  как</w:t>
      </w:r>
      <w:proofErr w:type="gramEnd"/>
      <w:r>
        <w:t xml:space="preserve">  постановка  учебной  задачи  на  основе  </w:t>
      </w:r>
    </w:p>
    <w:p w:rsidR="00483EC9" w:rsidRDefault="00F05BCC" w:rsidP="005424F7">
      <w:pPr>
        <w:ind w:left="-15" w:right="397" w:firstLine="0"/>
      </w:pPr>
      <w:proofErr w:type="gramStart"/>
      <w:r>
        <w:t>соотнесения  того</w:t>
      </w:r>
      <w:proofErr w:type="gramEnd"/>
      <w:r>
        <w:t>,  что  уже</w:t>
      </w:r>
      <w:r w:rsidR="005424F7">
        <w:t xml:space="preserve"> </w:t>
      </w:r>
      <w:r>
        <w:t>известно и усвоено обучающимися, и того, что еще неизвестно; планирование—определение</w:t>
      </w:r>
      <w:r w:rsidR="005424F7">
        <w:t xml:space="preserve"> </w:t>
      </w:r>
      <w:r>
        <w:t>последовательности промежуточных целей с</w:t>
      </w:r>
      <w:r w:rsidR="005424F7">
        <w:t xml:space="preserve"> </w:t>
      </w:r>
      <w:r>
        <w:t>учетом</w:t>
      </w:r>
      <w:r w:rsidR="005424F7">
        <w:t xml:space="preserve"> </w:t>
      </w:r>
      <w:r>
        <w:t xml:space="preserve">конечного результата; составление плана и последовательности действий;  </w:t>
      </w:r>
    </w:p>
    <w:p w:rsidR="00483EC9" w:rsidRDefault="00F05BCC">
      <w:pPr>
        <w:ind w:left="-15" w:right="397"/>
      </w:pPr>
      <w:r>
        <w:t>прогнозирование — предвосхищение результата и уровня усвоения знаний, его временных характеристик; контроль в форме сличения способа действия и его результата с заданным эталоном с целью обнаружения отклонений и отличий от эталона; коррекция —внесение необходимых дополнений</w:t>
      </w:r>
      <w:r w:rsidR="005424F7">
        <w:t xml:space="preserve"> </w:t>
      </w:r>
      <w:r>
        <w:t>и</w:t>
      </w:r>
      <w:r w:rsidR="005424F7">
        <w:t xml:space="preserve"> </w:t>
      </w:r>
      <w:r>
        <w:t>коррективов в план и</w:t>
      </w:r>
      <w:r w:rsidR="005424F7">
        <w:t xml:space="preserve"> </w:t>
      </w:r>
      <w:r>
        <w:t>способ</w:t>
      </w:r>
      <w:r w:rsidR="005424F7">
        <w:t xml:space="preserve"> </w:t>
      </w:r>
      <w:r>
        <w:t>действия в случае расхождения эталона, реального действия и его результата с учетом</w:t>
      </w:r>
      <w:r w:rsidR="005424F7">
        <w:t xml:space="preserve"> </w:t>
      </w:r>
      <w:r>
        <w:t xml:space="preserve">оценки этого результата самим обучающимся, учителем, товарищами; оценка — выделение и осознание обучающимся того, что уже усвоено </w:t>
      </w:r>
    </w:p>
    <w:p w:rsidR="00483EC9" w:rsidRDefault="00F05BCC">
      <w:pPr>
        <w:ind w:left="-15" w:right="397" w:firstLine="0"/>
      </w:pPr>
      <w:r>
        <w:lastRenderedPageBreak/>
        <w:t>и что еще нужно</w:t>
      </w:r>
      <w:r w:rsidR="005424F7">
        <w:t xml:space="preserve"> </w:t>
      </w:r>
      <w:r>
        <w:t xml:space="preserve">усвоить, осознание качества и уровня усвоения; оценка результатов работы; </w:t>
      </w:r>
      <w:proofErr w:type="spellStart"/>
      <w:r>
        <w:t>саморегуляция</w:t>
      </w:r>
      <w:proofErr w:type="spellEnd"/>
      <w: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 </w:t>
      </w:r>
    </w:p>
    <w:p w:rsidR="00483EC9" w:rsidRDefault="00F05BCC">
      <w:pPr>
        <w:spacing w:after="0"/>
        <w:ind w:right="397" w:firstLine="0"/>
      </w:pPr>
      <w:r>
        <w:rPr>
          <w:b/>
        </w:rPr>
        <w:t xml:space="preserve">Познавательные </w:t>
      </w:r>
      <w:r>
        <w:t xml:space="preserve">учебные действия включают: </w:t>
      </w:r>
    </w:p>
    <w:p w:rsidR="005424F7" w:rsidRDefault="00F05BCC">
      <w:pPr>
        <w:ind w:left="-15" w:right="397"/>
      </w:pPr>
      <w:proofErr w:type="spellStart"/>
      <w:r>
        <w:t>общеучебные</w:t>
      </w:r>
      <w:proofErr w:type="spellEnd"/>
      <w:r>
        <w:t xml:space="preserve">, логические учебные действия, а также постановку и решение проблемы. </w:t>
      </w:r>
    </w:p>
    <w:p w:rsidR="00483EC9" w:rsidRDefault="00F05BCC">
      <w:pPr>
        <w:ind w:left="-15" w:right="397"/>
      </w:pPr>
      <w:proofErr w:type="spellStart"/>
      <w:r>
        <w:rPr>
          <w:b/>
        </w:rPr>
        <w:t>Общеучебные</w:t>
      </w:r>
      <w:proofErr w:type="spellEnd"/>
      <w:r w:rsidR="005424F7">
        <w:rPr>
          <w:b/>
        </w:rPr>
        <w:t xml:space="preserve"> </w:t>
      </w:r>
      <w:r>
        <w:t>действия:</w:t>
      </w:r>
      <w:r w:rsidR="005424F7">
        <w:t xml:space="preserve"> </w:t>
      </w:r>
      <w:r>
        <w:t>самостоятельное выделение и формулирование</w:t>
      </w:r>
      <w:r w:rsidR="005424F7">
        <w:t xml:space="preserve"> </w:t>
      </w:r>
      <w:r>
        <w:t xml:space="preserve">познавательной цели; поиск и выделение необходимой информации, в том числе решение рабочих задач с использованием общедоступных в старшей школе инструментов ИКТ и источников информации;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извлечение необходимой информации из прослушанных текстов различных жанров; ориентация и восприятие </w:t>
      </w:r>
      <w:proofErr w:type="spellStart"/>
      <w:r>
        <w:t>текстовхудожественного</w:t>
      </w:r>
      <w:proofErr w:type="spellEnd"/>
      <w:r>
        <w:t xml:space="preserve">, научного, публицистического и официально делового стилей; постановка и формулирование проблемы, создание алгоритмов деятельности при решении проблем творческого и поискового характера. </w:t>
      </w:r>
    </w:p>
    <w:p w:rsidR="00483EC9" w:rsidRDefault="00F05BCC">
      <w:pPr>
        <w:ind w:left="-15" w:right="397"/>
      </w:pPr>
      <w:r>
        <w:t>Логические учебные действия: анализ объектов с целью выделения признаков (существенных, несущественных); синтез — составление целого из частей, в том числе самостоятельное достраивание с восполнением недостающих компонентов; выбор</w:t>
      </w:r>
      <w:r w:rsidR="005424F7">
        <w:t xml:space="preserve"> </w:t>
      </w:r>
      <w:r>
        <w:t>оснований и критериев для сравнения, классификации объектов; подведение под понятие,</w:t>
      </w:r>
      <w:r w:rsidR="005424F7">
        <w:t xml:space="preserve"> </w:t>
      </w:r>
      <w:r>
        <w:t>выведение следствий; установление причинно-следственных связей,</w:t>
      </w:r>
      <w:r w:rsidR="005424F7">
        <w:t xml:space="preserve"> </w:t>
      </w:r>
      <w:r>
        <w:t xml:space="preserve">представление </w:t>
      </w:r>
      <w:proofErr w:type="gramStart"/>
      <w:r>
        <w:t>цепочек  объектов</w:t>
      </w:r>
      <w:proofErr w:type="gramEnd"/>
      <w:r>
        <w:t xml:space="preserve"> и явлений; построение логической цепочки  рассуждений, анализ</w:t>
      </w:r>
      <w:r w:rsidR="005424F7">
        <w:t xml:space="preserve"> </w:t>
      </w:r>
      <w:r>
        <w:t xml:space="preserve">истинности утверждений. </w:t>
      </w:r>
    </w:p>
    <w:p w:rsidR="00483EC9" w:rsidRDefault="00F05BCC">
      <w:pPr>
        <w:ind w:left="-15" w:right="397"/>
      </w:pPr>
      <w:r>
        <w:t xml:space="preserve">Постановка и решение проблемы: формулирование проблемы; создание способов решения проблем творческого и поискового характера. Коммуникативные учебные действия обеспечивают социальную компетентность и учет позиции других людей, </w:t>
      </w:r>
      <w:r w:rsidR="005424F7">
        <w:t>партнёров</w:t>
      </w:r>
      <w:r>
        <w:t xml:space="preserve"> по общению или деятельности; умение слушать и вступать в диалог; участвовать в коллективном обсуждении проблем; способность интегрироваться в группу сверстников и строить продуктивное взаимодействие и сотрудничество со сверстниками и взрослыми. </w:t>
      </w:r>
    </w:p>
    <w:p w:rsidR="00483EC9" w:rsidRDefault="00F05BCC">
      <w:pPr>
        <w:spacing w:after="0"/>
        <w:ind w:left="-15" w:right="397"/>
      </w:pPr>
      <w:r>
        <w:lastRenderedPageBreak/>
        <w:t>К</w:t>
      </w:r>
      <w:r>
        <w:rPr>
          <w:rFonts w:ascii="Arial" w:eastAsia="Arial" w:hAnsi="Arial" w:cs="Arial"/>
        </w:rPr>
        <w:t xml:space="preserve"> </w:t>
      </w:r>
      <w:r>
        <w:t>коммуникативным действиям относятся: умение решать актуальные житейские задачи, используя коммуникацию как средство достижения цели (вербальную, невербальную); 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сочувствие;</w:t>
      </w:r>
      <w:r w:rsidR="005424F7">
        <w:t xml:space="preserve"> </w:t>
      </w:r>
      <w:r>
        <w:t>поддерживать продуктивное взаимодействие в процессе коммуникации, проявляя гибкость в вариативности высказываний, в выборе средств общения, использовании речевых конструкций, форм, типичных для разговорной речи; умение обратиться к учителю при затруднениях в учебном процессе, сформулировать запрос о специальной помощи; владение простыми навыками поведения в споре со сверстниками; умение корректно выразить отказ и недовольство, благодарность, сочувствие</w:t>
      </w:r>
      <w:r w:rsidR="005424F7">
        <w:t xml:space="preserve"> </w:t>
      </w:r>
      <w:r>
        <w:t xml:space="preserve">;представления о внятности собственной речи и возможностях слышащих людей понимать ее; умение ребенка следить за тем, понимает ли собеседник его речь (достаточно ли она внятная); владение достаточным запасом фраз и определений; представление об особых способах коммуникации людей с нарушением слуха между собой; представление об особых способах коммуникации людей с нарушением слуха между собой. </w:t>
      </w:r>
    </w:p>
    <w:p w:rsidR="00483EC9" w:rsidRDefault="00F05BCC">
      <w:pPr>
        <w:spacing w:after="0"/>
        <w:ind w:left="-15" w:right="397"/>
      </w:pPr>
      <w:r>
        <w:t xml:space="preserve">Универсальный характер учебных действий проявляется в том, что они носят </w:t>
      </w:r>
      <w:proofErr w:type="spellStart"/>
      <w:r>
        <w:t>надпредметный</w:t>
      </w:r>
      <w:proofErr w:type="spellEnd"/>
      <w:r>
        <w:t xml:space="preserve">, </w:t>
      </w:r>
      <w:proofErr w:type="spellStart"/>
      <w:r>
        <w:t>метапредметный</w:t>
      </w:r>
      <w:proofErr w:type="spellEnd"/>
      <w:r>
        <w:t xml:space="preserve">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ступеней образовательного процесса; лежат в основе организации и регуляции любой деятельности обучающегося независимо от ее специально предметного содержания. Развитие системы </w:t>
      </w:r>
      <w:proofErr w:type="spellStart"/>
      <w:r>
        <w:t>общеучебных</w:t>
      </w:r>
      <w:proofErr w:type="spellEnd"/>
      <w:r w:rsidR="005424F7">
        <w:t xml:space="preserve"> </w:t>
      </w:r>
      <w:r>
        <w:t xml:space="preserve">умений, навыков и способов деятельности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нормативно-возрастного развития личностной и познавательной сфер подростка. </w:t>
      </w:r>
    </w:p>
    <w:p w:rsidR="00483EC9" w:rsidRDefault="00F05BCC">
      <w:pPr>
        <w:ind w:left="-15" w:right="397"/>
      </w:pPr>
      <w:r>
        <w:t xml:space="preserve">Процесс обучения задает содержание и характеристики учебной деятельности подростка и тем самым определяет зону ближайшего развития указанных учебных действий (их уровень развития, соответствующий «высокой норме») и их свойства. </w:t>
      </w:r>
    </w:p>
    <w:p w:rsidR="00483EC9" w:rsidRDefault="00F05BCC">
      <w:pPr>
        <w:spacing w:after="59" w:line="269" w:lineRule="auto"/>
        <w:ind w:left="-15" w:right="392" w:firstLine="708"/>
      </w:pPr>
      <w:proofErr w:type="gramStart"/>
      <w:r>
        <w:rPr>
          <w:b/>
        </w:rPr>
        <w:t xml:space="preserve">Связь  </w:t>
      </w:r>
      <w:proofErr w:type="spellStart"/>
      <w:r>
        <w:rPr>
          <w:b/>
        </w:rPr>
        <w:t>общеучебных</w:t>
      </w:r>
      <w:proofErr w:type="spellEnd"/>
      <w:proofErr w:type="gramEnd"/>
      <w:r>
        <w:rPr>
          <w:b/>
        </w:rPr>
        <w:t xml:space="preserve">  умений, навыков и способов деятельности</w:t>
      </w:r>
      <w:r w:rsidR="005424F7">
        <w:rPr>
          <w:b/>
        </w:rPr>
        <w:t xml:space="preserve"> </w:t>
      </w:r>
      <w:r>
        <w:rPr>
          <w:b/>
        </w:rPr>
        <w:t>с  содержанием  учебных  предметов.</w:t>
      </w:r>
      <w:r>
        <w:t xml:space="preserve"> </w:t>
      </w:r>
    </w:p>
    <w:p w:rsidR="00483EC9" w:rsidRDefault="00F05BCC">
      <w:pPr>
        <w:ind w:left="-15" w:right="397"/>
      </w:pPr>
      <w:r>
        <w:t xml:space="preserve">Овладение учащимися </w:t>
      </w:r>
      <w:proofErr w:type="spellStart"/>
      <w:r>
        <w:t>общеучебнами</w:t>
      </w:r>
      <w:proofErr w:type="spellEnd"/>
      <w:r>
        <w:t xml:space="preserve"> </w:t>
      </w:r>
      <w:r w:rsidR="005424F7">
        <w:t xml:space="preserve"> </w:t>
      </w:r>
      <w:r>
        <w:t xml:space="preserve"> умениями, навыками и способами деятельности происходит в контексте разных учебных предметов. </w:t>
      </w:r>
      <w:r>
        <w:lastRenderedPageBreak/>
        <w:t xml:space="preserve">Каждый учебный предмет в зависимости от предметного содержания и </w:t>
      </w:r>
      <w:proofErr w:type="gramStart"/>
      <w:r>
        <w:t>способов организации учебной деятельности</w:t>
      </w:r>
      <w:proofErr w:type="gramEnd"/>
      <w:r>
        <w:t xml:space="preserve"> учащихся раскрывает определенные возможност</w:t>
      </w:r>
      <w:r w:rsidR="005424F7">
        <w:t xml:space="preserve">и для формирования </w:t>
      </w:r>
      <w:proofErr w:type="spellStart"/>
      <w:r w:rsidR="005424F7">
        <w:t>общеучебных</w:t>
      </w:r>
      <w:proofErr w:type="spellEnd"/>
      <w:r w:rsidR="005424F7">
        <w:t xml:space="preserve"> </w:t>
      </w:r>
      <w:r>
        <w:t xml:space="preserve">умений, навыков и способов деятельности.  </w:t>
      </w:r>
    </w:p>
    <w:p w:rsidR="00483EC9" w:rsidRDefault="00F05BCC">
      <w:pPr>
        <w:spacing w:after="59" w:line="269" w:lineRule="auto"/>
        <w:ind w:left="-5" w:right="392" w:hanging="10"/>
      </w:pPr>
      <w:r>
        <w:rPr>
          <w:b/>
        </w:rPr>
        <w:t xml:space="preserve">2.2. Программы учебных предметов, курсов коррекционно-развивающей области. </w:t>
      </w:r>
    </w:p>
    <w:p w:rsidR="00483EC9" w:rsidRDefault="00F05BCC">
      <w:pPr>
        <w:ind w:left="-15" w:right="397"/>
      </w:pPr>
      <w:r>
        <w:t xml:space="preserve">Рабочие </w:t>
      </w:r>
      <w:proofErr w:type="gramStart"/>
      <w:r>
        <w:t>программы  по</w:t>
      </w:r>
      <w:proofErr w:type="gramEnd"/>
      <w:r>
        <w:t xml:space="preserve"> учебным предметам разработаны</w:t>
      </w:r>
      <w:r w:rsidR="005424F7">
        <w:t xml:space="preserve"> </w:t>
      </w:r>
      <w:r>
        <w:t xml:space="preserve">соответствии с требованиями к результатам освоения АООП СОО федерального компонента государственного образовательного стандарта среднего общего образования обучающихся с ограниченными возможностями здоровья. Программы служат ориентиром для авторов рабочих учебных программ. Рабочие программы отдельных учебных предметов, курсов обеспечивают достижение планируемых результатов освоения АООП СОО слабослышащими и позднооглохшими обучающимися. </w:t>
      </w:r>
    </w:p>
    <w:p w:rsidR="00483EC9" w:rsidRDefault="00F05BCC">
      <w:pPr>
        <w:spacing w:after="59" w:line="269" w:lineRule="auto"/>
        <w:ind w:left="718" w:right="392" w:hanging="10"/>
      </w:pPr>
      <w:r>
        <w:rPr>
          <w:b/>
        </w:rPr>
        <w:t>Рабочая программа учебного предмета (курса) содержит:</w:t>
      </w:r>
      <w:r>
        <w:t xml:space="preserve"> </w:t>
      </w:r>
    </w:p>
    <w:p w:rsidR="00483EC9" w:rsidRDefault="00F05BCC">
      <w:pPr>
        <w:numPr>
          <w:ilvl w:val="0"/>
          <w:numId w:val="11"/>
        </w:numPr>
        <w:ind w:right="397" w:hanging="271"/>
      </w:pPr>
      <w:r>
        <w:t xml:space="preserve">планируемые результаты учебного предмета </w:t>
      </w:r>
    </w:p>
    <w:p w:rsidR="00483EC9" w:rsidRDefault="00F05BCC">
      <w:pPr>
        <w:numPr>
          <w:ilvl w:val="0"/>
          <w:numId w:val="11"/>
        </w:numPr>
        <w:ind w:right="397" w:hanging="271"/>
      </w:pPr>
      <w:r>
        <w:t xml:space="preserve">содержание учебного предмета </w:t>
      </w:r>
    </w:p>
    <w:p w:rsidR="00483EC9" w:rsidRDefault="00F05BCC">
      <w:pPr>
        <w:numPr>
          <w:ilvl w:val="0"/>
          <w:numId w:val="11"/>
        </w:numPr>
        <w:spacing w:after="0"/>
        <w:ind w:right="397" w:hanging="271"/>
      </w:pPr>
      <w:r>
        <w:t xml:space="preserve">тематическое планирование </w:t>
      </w:r>
    </w:p>
    <w:p w:rsidR="00483EC9" w:rsidRDefault="00F05BCC">
      <w:pPr>
        <w:spacing w:after="79" w:line="259" w:lineRule="auto"/>
        <w:ind w:left="0" w:firstLine="0"/>
        <w:jc w:val="left"/>
      </w:pPr>
      <w:r>
        <w:t xml:space="preserve"> </w:t>
      </w:r>
    </w:p>
    <w:p w:rsidR="00483EC9" w:rsidRDefault="00F05BCC">
      <w:pPr>
        <w:spacing w:after="20" w:line="269" w:lineRule="auto"/>
        <w:ind w:left="-5" w:right="392" w:hanging="10"/>
      </w:pPr>
      <w:r>
        <w:rPr>
          <w:b/>
        </w:rPr>
        <w:t xml:space="preserve">2.3. </w:t>
      </w:r>
      <w:r>
        <w:rPr>
          <w:b/>
        </w:rPr>
        <w:tab/>
        <w:t xml:space="preserve">Учебно-исследовательская </w:t>
      </w:r>
      <w:r>
        <w:rPr>
          <w:b/>
        </w:rPr>
        <w:tab/>
        <w:t xml:space="preserve">и </w:t>
      </w:r>
      <w:r>
        <w:rPr>
          <w:b/>
        </w:rPr>
        <w:tab/>
        <w:t xml:space="preserve">проектная </w:t>
      </w:r>
      <w:r>
        <w:rPr>
          <w:b/>
        </w:rPr>
        <w:tab/>
        <w:t xml:space="preserve">деятельность слабослышащих и позднооглохших детей. </w:t>
      </w:r>
    </w:p>
    <w:p w:rsidR="00483EC9" w:rsidRDefault="00F05BCC">
      <w:pPr>
        <w:spacing w:after="0"/>
        <w:ind w:left="-15" w:right="397"/>
      </w:pPr>
      <w:r>
        <w:t>Одним из путей повышения мотивации и эффективности учебной деятельности</w:t>
      </w:r>
      <w:r w:rsidR="005424F7">
        <w:t xml:space="preserve"> </w:t>
      </w:r>
      <w:r>
        <w:t>слабослышащих</w:t>
      </w:r>
      <w:r w:rsidR="005424F7">
        <w:t xml:space="preserve"> </w:t>
      </w:r>
      <w:r>
        <w:t xml:space="preserve">и позднооглохших детей в старшей школе является включение учащихся в </w:t>
      </w:r>
      <w:r>
        <w:rPr>
          <w:b/>
          <w:i/>
        </w:rPr>
        <w:t>учебно-исследовательскую и проектную деятельность</w:t>
      </w:r>
      <w:r>
        <w:t xml:space="preserve">, имеющую следующие особенности: </w:t>
      </w:r>
    </w:p>
    <w:p w:rsidR="00483EC9" w:rsidRDefault="00F05BCC">
      <w:pPr>
        <w:numPr>
          <w:ilvl w:val="0"/>
          <w:numId w:val="12"/>
        </w:numPr>
        <w:spacing w:after="0"/>
        <w:ind w:right="397"/>
      </w:pPr>
      <w:r>
        <w:t>цели и задачи этих видов деятельности</w:t>
      </w:r>
      <w:r w:rsidR="005424F7">
        <w:t xml:space="preserve"> </w:t>
      </w:r>
      <w:r>
        <w:t>слабослышащих</w:t>
      </w:r>
      <w:r w:rsidR="005424F7">
        <w:t xml:space="preserve"> </w:t>
      </w:r>
      <w:r>
        <w:t>и позднооглохших</w:t>
      </w:r>
      <w:r w:rsidR="005424F7">
        <w:t xml:space="preserve"> </w:t>
      </w:r>
      <w:r>
        <w:t xml:space="preserve">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 </w:t>
      </w:r>
    </w:p>
    <w:p w:rsidR="00483EC9" w:rsidRDefault="00F05BCC">
      <w:pPr>
        <w:numPr>
          <w:ilvl w:val="0"/>
          <w:numId w:val="12"/>
        </w:numPr>
        <w:spacing w:after="0"/>
        <w:ind w:right="397"/>
      </w:pPr>
      <w:r>
        <w:t xml:space="preserve">учебно-исследовательская и проектная деятельность должна быть организована таким образом, чтобы слабослышащие и позднооглохших учащиеся смогли реализовать свои потребности в общении со значимыми, </w:t>
      </w:r>
      <w:proofErr w:type="spellStart"/>
      <w:r>
        <w:t>референтными</w:t>
      </w:r>
      <w:proofErr w:type="spellEnd"/>
      <w:r>
        <w:t xml:space="preserve"> группами одноклассников, учителей и т.д. Строя различного рода отношения в ходе целенаправленной, поисковой, творческой и продуктивной деятельности, подростки овладевают нормами </w:t>
      </w:r>
      <w:r>
        <w:lastRenderedPageBreak/>
        <w:t xml:space="preserve">взаимоотношений со слышащими людьми, умениями переходить от одного вида общения к другому, приобретают навыки индивидуальной </w:t>
      </w:r>
    </w:p>
    <w:p w:rsidR="00483EC9" w:rsidRDefault="00F05BCC">
      <w:pPr>
        <w:spacing w:after="0"/>
        <w:ind w:left="-15" w:right="397" w:firstLine="0"/>
      </w:pPr>
      <w:r>
        <w:t xml:space="preserve">самостоятельной работы и сотрудничества в коллективе; </w:t>
      </w:r>
    </w:p>
    <w:p w:rsidR="00483EC9" w:rsidRDefault="00F05BCC">
      <w:pPr>
        <w:numPr>
          <w:ilvl w:val="0"/>
          <w:numId w:val="12"/>
        </w:numPr>
        <w:spacing w:after="0"/>
        <w:ind w:right="397"/>
      </w:pPr>
      <w:r>
        <w:t>организация учебно-исследовательских и проектных работ слабослышащих и позднооглохших</w:t>
      </w:r>
      <w:r w:rsidR="005424F7">
        <w:t xml:space="preserve"> </w:t>
      </w:r>
      <w:r>
        <w:t xml:space="preserve">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 </w:t>
      </w:r>
    </w:p>
    <w:p w:rsidR="00483EC9" w:rsidRDefault="00F05BCC">
      <w:pPr>
        <w:spacing w:after="0"/>
        <w:ind w:left="-15" w:right="397"/>
      </w:pPr>
      <w:r>
        <w:t xml:space="preserve">Учебно-исследовательская и проектная деятельность имеют как общие, так и специфические черты. </w:t>
      </w:r>
    </w:p>
    <w:p w:rsidR="00483EC9" w:rsidRDefault="00F05BCC">
      <w:pPr>
        <w:spacing w:after="18" w:line="268" w:lineRule="auto"/>
        <w:ind w:left="703" w:hanging="10"/>
        <w:jc w:val="left"/>
      </w:pPr>
      <w:r>
        <w:t xml:space="preserve">К </w:t>
      </w:r>
      <w:r>
        <w:rPr>
          <w:i/>
        </w:rPr>
        <w:t>общим характеристикам</w:t>
      </w:r>
      <w:r>
        <w:t xml:space="preserve"> следует отнести: </w:t>
      </w:r>
    </w:p>
    <w:p w:rsidR="00483EC9" w:rsidRDefault="00F05BCC">
      <w:pPr>
        <w:numPr>
          <w:ilvl w:val="0"/>
          <w:numId w:val="13"/>
        </w:numPr>
        <w:spacing w:after="0"/>
        <w:ind w:right="397"/>
      </w:pPr>
      <w:r>
        <w:t xml:space="preserve">практически значимые цели и задачи учебно-исследовательской и проектной деятельности; </w:t>
      </w:r>
    </w:p>
    <w:p w:rsidR="00483EC9" w:rsidRDefault="00F05BCC">
      <w:pPr>
        <w:numPr>
          <w:ilvl w:val="0"/>
          <w:numId w:val="13"/>
        </w:numPr>
        <w:spacing w:after="0"/>
        <w:ind w:right="397"/>
      </w:pPr>
      <w:r>
        <w:t xml:space="preserve">структуру проектной и учебно-исследовательской деятельности, которая включает общие компоненты: анализ актуальности проводимого исследования; целеполагание, формулировку задач, которые следует решить; выбор средств и методов, адекватных поставленным целям; планирование, определение последовательности и сроков работ;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 в соответствующем использованию виде; </w:t>
      </w:r>
    </w:p>
    <w:p w:rsidR="00483EC9" w:rsidRDefault="00F05BCC">
      <w:pPr>
        <w:numPr>
          <w:ilvl w:val="0"/>
          <w:numId w:val="13"/>
        </w:numPr>
        <w:spacing w:after="0"/>
        <w:ind w:right="397"/>
      </w:pPr>
      <w:r>
        <w:t xml:space="preserve">компетентность в выбранной сфере исследования, творческую активность, собранность, аккуратность, целеустремленность, высокую мотивацию. </w:t>
      </w:r>
    </w:p>
    <w:p w:rsidR="00483EC9" w:rsidRDefault="00F05BCC">
      <w:pPr>
        <w:spacing w:after="0"/>
        <w:ind w:left="-15" w:right="397"/>
      </w:pPr>
      <w:r>
        <w:t>Итогами проектной и учебно-исследовательской деятельности следует считать не столько предметные результаты, сколько интеллектуальное, личностное развитие школьников,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</w:t>
      </w:r>
      <w:proofErr w:type="spellStart"/>
      <w:r>
        <w:t>неуспешности</w:t>
      </w:r>
      <w:proofErr w:type="spellEnd"/>
      <w:r>
        <w:t xml:space="preserve">) исследовательской деятельности. </w:t>
      </w:r>
    </w:p>
    <w:p w:rsidR="00483EC9" w:rsidRDefault="00F05BCC">
      <w:pPr>
        <w:spacing w:after="25" w:line="259" w:lineRule="auto"/>
        <w:ind w:left="0" w:firstLine="0"/>
        <w:jc w:val="left"/>
      </w:pPr>
      <w:r>
        <w:t xml:space="preserve"> </w:t>
      </w:r>
    </w:p>
    <w:p w:rsidR="00483EC9" w:rsidRDefault="00F05BCC">
      <w:pPr>
        <w:spacing w:after="81" w:line="268" w:lineRule="auto"/>
        <w:ind w:left="10" w:hanging="10"/>
        <w:jc w:val="left"/>
      </w:pPr>
      <w:r>
        <w:rPr>
          <w:i/>
        </w:rPr>
        <w:t>Специфические черты (различия) проектной и учебно-исследовательской деятельности:</w:t>
      </w:r>
      <w:r>
        <w:t xml:space="preserve"> </w:t>
      </w:r>
    </w:p>
    <w:p w:rsidR="00483EC9" w:rsidRDefault="00F05BCC">
      <w:pPr>
        <w:spacing w:after="41" w:line="259" w:lineRule="auto"/>
        <w:ind w:firstLine="0"/>
        <w:jc w:val="left"/>
      </w:pPr>
      <w:r>
        <w:t xml:space="preserve"> </w:t>
      </w:r>
      <w:r>
        <w:tab/>
        <w:t xml:space="preserve"> </w:t>
      </w:r>
    </w:p>
    <w:p w:rsidR="00483EC9" w:rsidRDefault="00F05BCC">
      <w:pPr>
        <w:spacing w:after="160" w:line="269" w:lineRule="auto"/>
        <w:ind w:left="4772" w:right="392" w:hanging="4787"/>
      </w:pPr>
      <w:r>
        <w:rPr>
          <w:b/>
        </w:rPr>
        <w:t>Проектная деятельность</w:t>
      </w:r>
      <w:r>
        <w:t xml:space="preserve"> </w:t>
      </w:r>
      <w:r>
        <w:tab/>
      </w:r>
      <w:r>
        <w:rPr>
          <w:b/>
        </w:rPr>
        <w:t>Учебно-исследовательская деятельность</w:t>
      </w:r>
      <w:r>
        <w:t xml:space="preserve"> </w:t>
      </w:r>
    </w:p>
    <w:p w:rsidR="00483EC9" w:rsidRDefault="00F05BCC">
      <w:pPr>
        <w:spacing w:after="0" w:line="259" w:lineRule="auto"/>
        <w:ind w:firstLine="0"/>
        <w:jc w:val="left"/>
      </w:pPr>
      <w:r>
        <w:lastRenderedPageBreak/>
        <w:t xml:space="preserve"> </w:t>
      </w:r>
      <w:r>
        <w:tab/>
        <w:t xml:space="preserve"> </w:t>
      </w:r>
    </w:p>
    <w:p w:rsidR="00483EC9" w:rsidRDefault="00F05BCC">
      <w:pPr>
        <w:spacing w:after="152"/>
        <w:ind w:left="-15" w:right="397" w:firstLine="0"/>
      </w:pPr>
      <w:r>
        <w:t>Проект направлен на получение В ходе исследования организуется конкретного запланированного поиск в какой-то области, результата – продукта, обладающего формулируются отдельные определенными свойствами, и характеристики итогов работ</w:t>
      </w:r>
      <w:proofErr w:type="gramStart"/>
      <w:r>
        <w:t>.</w:t>
      </w:r>
      <w:proofErr w:type="gramEnd"/>
      <w:r>
        <w:t xml:space="preserve"> который необходим для конкретного Отрицательный результат есть тоже использования. результат. </w:t>
      </w:r>
    </w:p>
    <w:p w:rsidR="00483EC9" w:rsidRDefault="00F05BCC">
      <w:pPr>
        <w:spacing w:after="0" w:line="259" w:lineRule="auto"/>
        <w:ind w:firstLine="0"/>
        <w:jc w:val="left"/>
      </w:pPr>
      <w:r>
        <w:t xml:space="preserve"> </w:t>
      </w:r>
      <w:r>
        <w:tab/>
        <w:t xml:space="preserve"> </w:t>
      </w:r>
    </w:p>
    <w:p w:rsidR="00483EC9" w:rsidRDefault="00F05BCC">
      <w:pPr>
        <w:spacing w:after="104"/>
        <w:ind w:left="-15" w:right="397" w:firstLine="0"/>
      </w:pPr>
      <w:r>
        <w:t xml:space="preserve">Реализацию проектных работ Логика построения предваряет представление о будущем исследовательской деятельности проекте, планирование процесса включает формулировку проблемы создания продукта и реализации исследования, выдвижение гипотезы этого плана. Результат проекта (для решения этой проблемы) и должен быть точно соотнесен со последующую экспериментальную всеми характеристиками, или модельную проверку выдвинутых сформулированными в его замысле. предположений. </w:t>
      </w:r>
    </w:p>
    <w:p w:rsidR="00483EC9" w:rsidRDefault="00F05BCC">
      <w:pPr>
        <w:spacing w:after="0"/>
        <w:ind w:left="-15" w:right="397"/>
      </w:pPr>
      <w:r>
        <w:t xml:space="preserve">В ходе развития </w:t>
      </w:r>
      <w:proofErr w:type="spellStart"/>
      <w:r>
        <w:t>общеучебных</w:t>
      </w:r>
      <w:proofErr w:type="spellEnd"/>
      <w:r>
        <w:t xml:space="preserve"> умений, навыков и способов деятельности большое значение придается проектным формам работы, где помимо направленности на конкретную проблему (задачу), создания определенного продукта, </w:t>
      </w:r>
      <w:proofErr w:type="spellStart"/>
      <w:r>
        <w:t>межпредметных</w:t>
      </w:r>
      <w:proofErr w:type="spellEnd"/>
      <w:r>
        <w:t xml:space="preserve"> связей, соединения теории и практики, обеспечивается совместное планирование деятельности учителем и слабослышащими и </w:t>
      </w:r>
      <w:proofErr w:type="spellStart"/>
      <w:r>
        <w:t>позднооглохшимиучащимися</w:t>
      </w:r>
      <w:proofErr w:type="spellEnd"/>
      <w:r>
        <w:t xml:space="preserve">. Существенно, что необходимые для решения задачи или создания продукта конкретные сведения или знания должны быть найдены самими учащимися. При этом изменяется роль учителя – из простого транслятора знаний он становится действительным организатором совместной работы с учениками, способствуя переходу к реальному сотрудничеству в ходе овладения знаниями. </w:t>
      </w:r>
    </w:p>
    <w:p w:rsidR="00483EC9" w:rsidRDefault="00F05BCC">
      <w:pPr>
        <w:ind w:left="-15" w:right="397"/>
      </w:pPr>
      <w:r>
        <w:t>При вовлечении слабослышащих и позднооглохших</w:t>
      </w:r>
      <w:r w:rsidR="005424F7">
        <w:t xml:space="preserve"> </w:t>
      </w:r>
      <w:r>
        <w:t xml:space="preserve">учащихся в проектную деятельность учителю важно помнить, что проект – это форма организации совместной деятельности учителя и учащихся, совокупность приемов и действий в их определенной последовательности, направленной на достижение поставленной цели – решения определенной проблемы, значимой для учащихся и оформленной в виде некоего конечного продукта.  </w:t>
      </w:r>
    </w:p>
    <w:p w:rsidR="00483EC9" w:rsidRDefault="00F05BCC">
      <w:pPr>
        <w:spacing w:after="0"/>
        <w:ind w:left="-15" w:right="397"/>
      </w:pPr>
      <w:r>
        <w:t xml:space="preserve">Типология форм организации проектной деятельности учащихся (проектов) в образовательном учреждении может быть представлена по следующим основаниям: </w:t>
      </w:r>
    </w:p>
    <w:p w:rsidR="00483EC9" w:rsidRDefault="00F05BCC">
      <w:pPr>
        <w:numPr>
          <w:ilvl w:val="0"/>
          <w:numId w:val="14"/>
        </w:numPr>
        <w:spacing w:after="0"/>
        <w:ind w:right="397"/>
      </w:pPr>
      <w:r>
        <w:t xml:space="preserve">видам проектов (информационный (поисковый), исследовательский, творческий, социальный, прикладной (практико- </w:t>
      </w:r>
      <w:r>
        <w:lastRenderedPageBreak/>
        <w:t xml:space="preserve">ориентированный), игровой (ролевой) проекты, инновационный (предполагающий организационно-экономический механизм внедрения); </w:t>
      </w:r>
    </w:p>
    <w:p w:rsidR="00483EC9" w:rsidRDefault="00F05BCC">
      <w:pPr>
        <w:numPr>
          <w:ilvl w:val="0"/>
          <w:numId w:val="14"/>
        </w:numPr>
        <w:spacing w:after="0"/>
        <w:ind w:right="397"/>
      </w:pPr>
      <w:r>
        <w:t>по содержанию (</w:t>
      </w:r>
      <w:proofErr w:type="spellStart"/>
      <w:r>
        <w:t>монопредметный</w:t>
      </w:r>
      <w:proofErr w:type="spellEnd"/>
      <w:r>
        <w:t xml:space="preserve">, </w:t>
      </w:r>
      <w:proofErr w:type="spellStart"/>
      <w:r>
        <w:t>метапредметный</w:t>
      </w:r>
      <w:proofErr w:type="spellEnd"/>
      <w:r>
        <w:t xml:space="preserve">, относящийся к области знаний (нескольким областям), относящийся к области деятельности и пр.);  </w:t>
      </w:r>
    </w:p>
    <w:p w:rsidR="00483EC9" w:rsidRDefault="00F05BCC">
      <w:pPr>
        <w:numPr>
          <w:ilvl w:val="0"/>
          <w:numId w:val="14"/>
        </w:numPr>
        <w:spacing w:after="0"/>
        <w:ind w:right="397"/>
      </w:pPr>
      <w:r>
        <w:t xml:space="preserve">по количеству участников (индивидуальный, парный, </w:t>
      </w:r>
      <w:proofErr w:type="spellStart"/>
      <w:r>
        <w:t>малогрупповой</w:t>
      </w:r>
      <w:proofErr w:type="spellEnd"/>
      <w:r>
        <w:t xml:space="preserve"> (до 5 человек), групповой (до 15 человек), коллективный (класс и более в рамках школы), муниципальный, городской, всероссийский, международный, сетевой (в рамках сложившейся партнерской сети, в </w:t>
      </w:r>
      <w:proofErr w:type="spellStart"/>
      <w:r>
        <w:t>т.ч</w:t>
      </w:r>
      <w:proofErr w:type="spellEnd"/>
      <w:r>
        <w:t xml:space="preserve">. в Интернет); </w:t>
      </w:r>
    </w:p>
    <w:p w:rsidR="00483EC9" w:rsidRDefault="00F05BCC">
      <w:pPr>
        <w:numPr>
          <w:ilvl w:val="0"/>
          <w:numId w:val="14"/>
        </w:numPr>
        <w:spacing w:after="0"/>
        <w:ind w:right="397"/>
      </w:pPr>
      <w:r>
        <w:t xml:space="preserve">по длительности (продолжительности) проекта (от проект-урок до вертикального многолетнего проекта);  </w:t>
      </w:r>
    </w:p>
    <w:p w:rsidR="00483EC9" w:rsidRDefault="00F05BCC">
      <w:pPr>
        <w:numPr>
          <w:ilvl w:val="0"/>
          <w:numId w:val="14"/>
        </w:numPr>
        <w:spacing w:after="0"/>
        <w:ind w:right="397"/>
      </w:pPr>
      <w:r>
        <w:t xml:space="preserve">по дидактической цели (ознакомление обучающихся с методами и технологиями проектной деятельности, обеспечение индивидуализации и дифференциации обучения, поддержка мотивации в обучении, реализация потенциала личности и пр.). </w:t>
      </w:r>
    </w:p>
    <w:p w:rsidR="00483EC9" w:rsidRDefault="00F05BCC">
      <w:pPr>
        <w:spacing w:after="0"/>
        <w:ind w:left="-15" w:right="397"/>
      </w:pPr>
      <w:r>
        <w:t xml:space="preserve">Особое значение имеет персональный проект. Персональный проект — это самостоятельная работа, осуществляемая </w:t>
      </w:r>
      <w:proofErr w:type="spellStart"/>
      <w:r>
        <w:t>слабослышащии</w:t>
      </w:r>
      <w:proofErr w:type="spellEnd"/>
      <w:r>
        <w:t xml:space="preserve"> и позднооглохшим учащимся на протяжении длительного периода, возможно в течение всего учебного года. Приступая к такой работе, автор проекта самостоятельно или с помощью педагога составляет план предстоящей работы. Умение планировать и работать по плану — это важнейшие умение, которым должен овладеть школьник. Одной из особенностей работы над персональным проектом является </w:t>
      </w:r>
      <w:proofErr w:type="spellStart"/>
      <w:r>
        <w:t>смыслообразование</w:t>
      </w:r>
      <w:proofErr w:type="spellEnd"/>
      <w:r>
        <w:t xml:space="preserve"> и самоопределение хода и результата работы. Это позволяет, на основе самоанализа, увидеть допущенные просчеты (на первых порах — это переоценка собственных сил, неправильное распределение времени, неумение работать с информацией, </w:t>
      </w:r>
      <w:proofErr w:type="gramStart"/>
      <w:r>
        <w:t>во время</w:t>
      </w:r>
      <w:proofErr w:type="gramEnd"/>
      <w:r>
        <w:t xml:space="preserve"> обратиться за помощью), найти оптимальные способы их устранения, провести коррекцию и обеспечить достижение поставленной цели. Такой опыт представляется очень важным, а его, к сожалению, часто не хватает не только слабослышащим и </w:t>
      </w:r>
      <w:proofErr w:type="spellStart"/>
      <w:r>
        <w:t>позднооглохшимшкольникам</w:t>
      </w:r>
      <w:proofErr w:type="spellEnd"/>
      <w:r>
        <w:t xml:space="preserve">, но и вполне взрослым людям. </w:t>
      </w:r>
    </w:p>
    <w:p w:rsidR="00483EC9" w:rsidRDefault="00F05BCC">
      <w:pPr>
        <w:ind w:left="-15" w:right="397"/>
      </w:pPr>
      <w:r>
        <w:t xml:space="preserve">Проектная форма сотрудничества предполагает совокупность способов, направленных не только на обмен информацией и действиями, но и на тонкую организацию совместной деятельности партнеров, ориентированной на удовлетворение их эмоционально-психологических потребностей на основе </w:t>
      </w:r>
      <w:r>
        <w:lastRenderedPageBreak/>
        <w:t xml:space="preserve">развития соответствующих </w:t>
      </w:r>
      <w:proofErr w:type="spellStart"/>
      <w:r>
        <w:t>общеучебных</w:t>
      </w:r>
      <w:proofErr w:type="spellEnd"/>
      <w:r>
        <w:t xml:space="preserve"> умений, навыков и способов деятельности, а именно:  </w:t>
      </w:r>
    </w:p>
    <w:p w:rsidR="00483EC9" w:rsidRDefault="00F05BCC">
      <w:pPr>
        <w:numPr>
          <w:ilvl w:val="0"/>
          <w:numId w:val="14"/>
        </w:numPr>
        <w:spacing w:after="4"/>
        <w:ind w:right="397"/>
      </w:pPr>
      <w:r>
        <w:t xml:space="preserve">оказывать поддержку и содействие тем, от кого зависит </w:t>
      </w:r>
    </w:p>
    <w:p w:rsidR="00483EC9" w:rsidRDefault="00F05BCC">
      <w:pPr>
        <w:spacing w:after="0"/>
        <w:ind w:left="-15" w:right="397" w:firstLine="0"/>
      </w:pPr>
      <w:r>
        <w:t xml:space="preserve">достижение цели;  </w:t>
      </w:r>
    </w:p>
    <w:p w:rsidR="00483EC9" w:rsidRDefault="00F05BCC">
      <w:pPr>
        <w:numPr>
          <w:ilvl w:val="0"/>
          <w:numId w:val="14"/>
        </w:numPr>
        <w:spacing w:after="6"/>
        <w:ind w:right="397"/>
      </w:pPr>
      <w:r>
        <w:t xml:space="preserve">обеспечивать бесконфликтную совместную работу в группе;  </w:t>
      </w:r>
    </w:p>
    <w:p w:rsidR="00483EC9" w:rsidRDefault="00F05BCC">
      <w:pPr>
        <w:numPr>
          <w:ilvl w:val="0"/>
          <w:numId w:val="14"/>
        </w:numPr>
        <w:spacing w:after="7"/>
        <w:ind w:right="397"/>
      </w:pPr>
      <w:r>
        <w:t xml:space="preserve">устанавливать с партнерами отношения взаимопонимания;  </w:t>
      </w:r>
    </w:p>
    <w:p w:rsidR="00483EC9" w:rsidRDefault="00F05BCC">
      <w:pPr>
        <w:numPr>
          <w:ilvl w:val="0"/>
          <w:numId w:val="14"/>
        </w:numPr>
        <w:spacing w:after="8"/>
        <w:ind w:right="397"/>
      </w:pPr>
      <w:r>
        <w:t xml:space="preserve">проводить эффективные групповые обсуждения; </w:t>
      </w:r>
    </w:p>
    <w:p w:rsidR="00483EC9" w:rsidRDefault="00F05BCC">
      <w:pPr>
        <w:numPr>
          <w:ilvl w:val="0"/>
          <w:numId w:val="14"/>
        </w:numPr>
        <w:spacing w:after="0"/>
        <w:ind w:right="397"/>
      </w:pPr>
      <w:r>
        <w:t xml:space="preserve">обеспечивать обмен знаниями между членами группы для принятия эффективных совместных решений;  </w:t>
      </w:r>
    </w:p>
    <w:p w:rsidR="00483EC9" w:rsidRDefault="00F05BCC">
      <w:pPr>
        <w:numPr>
          <w:ilvl w:val="0"/>
          <w:numId w:val="14"/>
        </w:numPr>
        <w:spacing w:after="0"/>
        <w:ind w:right="397"/>
      </w:pPr>
      <w:r>
        <w:t xml:space="preserve">четко формулировать цели группы и позволять ее участникам проявлять инициативу для достижения этих целей;  </w:t>
      </w:r>
    </w:p>
    <w:p w:rsidR="00483EC9" w:rsidRDefault="00F05BCC">
      <w:pPr>
        <w:numPr>
          <w:ilvl w:val="0"/>
          <w:numId w:val="14"/>
        </w:numPr>
        <w:spacing w:after="0"/>
        <w:ind w:right="397"/>
      </w:pPr>
      <w:r>
        <w:t xml:space="preserve">адекватно реагировать на нужды других. </w:t>
      </w:r>
    </w:p>
    <w:p w:rsidR="00483EC9" w:rsidRDefault="00F05BCC">
      <w:pPr>
        <w:spacing w:after="0"/>
        <w:ind w:left="-15" w:right="397"/>
      </w:pPr>
      <w:r>
        <w:t xml:space="preserve">В ходе проектной деятельности самым важным и самым трудным является постановка цели своей работы. Помощь педагога необходима, главным образом, на этапе осмысления проблемы и постановки цели: необходимо помочь автору будущего проекта найти ответ на вопрос, зачем я собираюсь делать этот проект. Ответив на этот вопрос, ученик определяет цель своей работы. Затем, возникает вопрос, что для этого следует сделать. Решив его, ученик увидит задачи своей работы. </w:t>
      </w:r>
    </w:p>
    <w:p w:rsidR="00483EC9" w:rsidRDefault="00F05BCC">
      <w:pPr>
        <w:spacing w:after="0"/>
        <w:ind w:left="-15" w:right="397"/>
      </w:pPr>
      <w:r>
        <w:t xml:space="preserve">Следующий шаг — как это делать. Поняв это, слабослышащий и позднооглохший ученик выберет способы, которые будет использовать при создании проекта. Также необходимо заранее решить, чего ты хочешь добиться в итоге. Это поможет представить себе ожидаемый результат. Только продумав все эти вопросы, можно приступать к работе.  </w:t>
      </w:r>
    </w:p>
    <w:p w:rsidR="00483EC9" w:rsidRDefault="00F05BCC">
      <w:pPr>
        <w:spacing w:after="0"/>
        <w:ind w:left="-15" w:right="397"/>
      </w:pPr>
      <w:r>
        <w:t xml:space="preserve">Кроме того, учебный проект — прекрасный способ проверки знаний слабослышащих и </w:t>
      </w:r>
      <w:proofErr w:type="spellStart"/>
      <w:r>
        <w:t>позднооглохшихучащихся</w:t>
      </w:r>
      <w:proofErr w:type="spellEnd"/>
      <w:r>
        <w:t xml:space="preserve">, контрольная работа по пройденной теме вполне может проводиться в форме защиты учебного проекта. </w:t>
      </w:r>
    </w:p>
    <w:p w:rsidR="00483EC9" w:rsidRDefault="00F05BCC">
      <w:pPr>
        <w:spacing w:after="0"/>
        <w:ind w:left="-15" w:right="397"/>
      </w:pPr>
      <w:r>
        <w:t xml:space="preserve">Проектная деятельность способствует развитию адекватной самооценки, формированию позитивной Я-концепции (опыт интересной работы и публичной демонстрации ее результатов); развитию информационной компетентности. При правильной организации именно групповые формы учебной деятельности помогают формированию у слабослышащих и </w:t>
      </w:r>
      <w:proofErr w:type="spellStart"/>
      <w:r>
        <w:t>позднооглохшихучащихся</w:t>
      </w:r>
      <w:proofErr w:type="spellEnd"/>
      <w:r>
        <w:t xml:space="preserve"> уважительного отношения к мнению одноклассников, воспитывают в них толерантность, открытость, тактичность, готовность прийти на помощь и другие ценные личностные качества. </w:t>
      </w:r>
    </w:p>
    <w:p w:rsidR="00483EC9" w:rsidRDefault="00F05BCC">
      <w:pPr>
        <w:spacing w:after="0"/>
        <w:ind w:left="-15" w:right="397"/>
      </w:pPr>
      <w:r>
        <w:lastRenderedPageBreak/>
        <w:t xml:space="preserve">Для успешного осуществления учебно-исследовательской деятельности слабослышащие и </w:t>
      </w:r>
      <w:proofErr w:type="spellStart"/>
      <w:r>
        <w:t>позднооглохшиеучащиеся</w:t>
      </w:r>
      <w:proofErr w:type="spellEnd"/>
      <w:r>
        <w:t xml:space="preserve"> должны овладеть следующими действиями: </w:t>
      </w:r>
    </w:p>
    <w:p w:rsidR="00483EC9" w:rsidRDefault="00F05BCC">
      <w:pPr>
        <w:numPr>
          <w:ilvl w:val="0"/>
          <w:numId w:val="15"/>
        </w:numPr>
        <w:spacing w:after="9"/>
        <w:ind w:right="397"/>
      </w:pPr>
      <w:r>
        <w:t xml:space="preserve">постановка проблемы и аргументирование ее актуальности; </w:t>
      </w:r>
    </w:p>
    <w:p w:rsidR="00483EC9" w:rsidRDefault="00F05BCC">
      <w:pPr>
        <w:numPr>
          <w:ilvl w:val="0"/>
          <w:numId w:val="15"/>
        </w:numPr>
        <w:spacing w:after="0"/>
        <w:ind w:right="397"/>
      </w:pPr>
      <w:r>
        <w:t xml:space="preserve">формулировка гипотезы исследования и раскрытие замысла – сущности будущей деятельности; </w:t>
      </w:r>
    </w:p>
    <w:p w:rsidR="00483EC9" w:rsidRDefault="00F05BCC">
      <w:pPr>
        <w:numPr>
          <w:ilvl w:val="0"/>
          <w:numId w:val="15"/>
        </w:numPr>
        <w:ind w:right="397"/>
      </w:pPr>
      <w:r>
        <w:t xml:space="preserve">планирование исследовательских работ и выбор необходимого инструментария; </w:t>
      </w:r>
    </w:p>
    <w:p w:rsidR="00483EC9" w:rsidRDefault="0000329A">
      <w:pPr>
        <w:numPr>
          <w:ilvl w:val="0"/>
          <w:numId w:val="15"/>
        </w:numPr>
        <w:spacing w:after="0"/>
        <w:ind w:right="397"/>
      </w:pPr>
      <w:r>
        <w:t>собственно,</w:t>
      </w:r>
      <w:r w:rsidR="00F05BCC">
        <w:t xml:space="preserve"> проведение исследования с обязательным поэтапным контролем и коррекцией результатов работ; </w:t>
      </w:r>
    </w:p>
    <w:p w:rsidR="00483EC9" w:rsidRDefault="00F05BCC">
      <w:pPr>
        <w:numPr>
          <w:ilvl w:val="0"/>
          <w:numId w:val="15"/>
        </w:numPr>
        <w:spacing w:after="0"/>
        <w:ind w:right="397"/>
      </w:pPr>
      <w:r>
        <w:t xml:space="preserve">оформление результатов учебно-исследовательской деятельности как конечного продукта; </w:t>
      </w:r>
    </w:p>
    <w:p w:rsidR="00483EC9" w:rsidRDefault="00F05BCC">
      <w:pPr>
        <w:numPr>
          <w:ilvl w:val="0"/>
          <w:numId w:val="15"/>
        </w:numPr>
        <w:spacing w:after="0"/>
        <w:ind w:right="397"/>
      </w:pPr>
      <w:r>
        <w:t xml:space="preserve">представление результатов исследования широкому кругу заинтересованных лиц для обсуждения и возможного дальнейшего практического использования. </w:t>
      </w:r>
    </w:p>
    <w:p w:rsidR="00483EC9" w:rsidRDefault="00F05BCC">
      <w:pPr>
        <w:spacing w:after="0"/>
        <w:ind w:left="-15" w:right="397"/>
      </w:pPr>
      <w:r>
        <w:t xml:space="preserve">Специфика учебно-исследовательской деятельности определяет многообразие форм ее организации: </w:t>
      </w:r>
    </w:p>
    <w:p w:rsidR="00483EC9" w:rsidRDefault="00F05BCC">
      <w:pPr>
        <w:numPr>
          <w:ilvl w:val="0"/>
          <w:numId w:val="15"/>
        </w:numPr>
        <w:spacing w:after="0"/>
        <w:ind w:right="397"/>
      </w:pPr>
      <w:r>
        <w:t xml:space="preserve">урок – исследование, урок – лаборатория, урок – творческий </w:t>
      </w:r>
      <w:proofErr w:type="spellStart"/>
      <w:r>
        <w:t>отчѐт</w:t>
      </w:r>
      <w:proofErr w:type="spellEnd"/>
      <w:r>
        <w:t xml:space="preserve">, урок изобретательства, урок - «Удивительное рядом», урок – рассказ об </w:t>
      </w:r>
      <w:r w:rsidR="0000329A">
        <w:t>учёных</w:t>
      </w:r>
      <w:r>
        <w:t xml:space="preserve">, урок – защита исследовательских проектов, урок – экспертиза, урок - «Патент на открытие», урок открытых мыслей; </w:t>
      </w:r>
    </w:p>
    <w:p w:rsidR="00483EC9" w:rsidRDefault="00F05BCC">
      <w:pPr>
        <w:numPr>
          <w:ilvl w:val="0"/>
          <w:numId w:val="15"/>
        </w:numPr>
        <w:spacing w:after="0"/>
        <w:ind w:right="397"/>
      </w:pPr>
      <w:r>
        <w:t xml:space="preserve"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 </w:t>
      </w:r>
    </w:p>
    <w:p w:rsidR="00483EC9" w:rsidRDefault="00F05BCC">
      <w:pPr>
        <w:numPr>
          <w:ilvl w:val="0"/>
          <w:numId w:val="15"/>
        </w:numPr>
        <w:spacing w:after="0"/>
        <w:ind w:right="397"/>
      </w:pPr>
      <w:r>
        <w:t xml:space="preserve">домашнее задание исследовательского характера может сочетать в себе разнообразные виды, </w:t>
      </w:r>
      <w:r w:rsidR="0000329A">
        <w:t>причём</w:t>
      </w:r>
      <w:r>
        <w:t xml:space="preserve"> позволяет провести учебное исследование, достаточно </w:t>
      </w:r>
      <w:proofErr w:type="spellStart"/>
      <w:r>
        <w:t>протяжѐнное</w:t>
      </w:r>
      <w:proofErr w:type="spellEnd"/>
      <w:r>
        <w:t xml:space="preserve"> во времени; </w:t>
      </w:r>
    </w:p>
    <w:p w:rsidR="00483EC9" w:rsidRDefault="00F05BCC">
      <w:pPr>
        <w:numPr>
          <w:ilvl w:val="0"/>
          <w:numId w:val="15"/>
        </w:numPr>
        <w:spacing w:after="0"/>
        <w:ind w:right="397"/>
      </w:pPr>
      <w:r>
        <w:t xml:space="preserve">исследовательская практика учащихся; </w:t>
      </w:r>
    </w:p>
    <w:p w:rsidR="00483EC9" w:rsidRDefault="00F05BCC">
      <w:pPr>
        <w:numPr>
          <w:ilvl w:val="0"/>
          <w:numId w:val="15"/>
        </w:numPr>
        <w:spacing w:after="0"/>
        <w:ind w:right="397"/>
      </w:pPr>
      <w:r>
        <w:t xml:space="preserve">образовательные экспедиции - походы, поездки, экскурсии с </w:t>
      </w:r>
      <w:proofErr w:type="spellStart"/>
      <w:r>
        <w:t>чѐтко</w:t>
      </w:r>
      <w:proofErr w:type="spellEnd"/>
      <w:r>
        <w:t xml:space="preserve"> 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характера; </w:t>
      </w:r>
    </w:p>
    <w:p w:rsidR="00483EC9" w:rsidRDefault="00F05BCC">
      <w:pPr>
        <w:numPr>
          <w:ilvl w:val="0"/>
          <w:numId w:val="15"/>
        </w:numPr>
        <w:spacing w:after="0"/>
        <w:ind w:right="397"/>
      </w:pPr>
      <w:r>
        <w:t>дополнительные</w:t>
      </w:r>
      <w:r w:rsidR="0000329A">
        <w:t xml:space="preserve"> </w:t>
      </w:r>
      <w:r>
        <w:t xml:space="preserve">  занятия, предполагающие </w:t>
      </w:r>
      <w:r w:rsidR="0000329A">
        <w:t>углублённое</w:t>
      </w:r>
      <w:r>
        <w:t xml:space="preserve"> изучение предмета, дают большие возможности для реализации на них учебно-исследовательской деятельности старшеклассников; </w:t>
      </w:r>
    </w:p>
    <w:p w:rsidR="00483EC9" w:rsidRDefault="00F05BCC">
      <w:pPr>
        <w:numPr>
          <w:ilvl w:val="0"/>
          <w:numId w:val="15"/>
        </w:numPr>
        <w:spacing w:after="0"/>
        <w:ind w:right="397"/>
      </w:pPr>
      <w:r>
        <w:lastRenderedPageBreak/>
        <w:t xml:space="preserve">ученическое научно-исследовательское общество - форма внеурочной деятельности, которая сочетает в себе работу над учебными исследованиями, коллективное обсуждение промежуточных и итоговых результатов этой работы, организацию круглых столов, дискуссий, дебатов, интеллектуальных игр, публичных защит, конференций и др., а также встречи с представителями науки и образования, экскурсии в учреждения науки и образования, сотрудничество с УНИО других школ; </w:t>
      </w:r>
    </w:p>
    <w:p w:rsidR="00483EC9" w:rsidRDefault="00F05BCC">
      <w:pPr>
        <w:numPr>
          <w:ilvl w:val="0"/>
          <w:numId w:val="15"/>
        </w:numPr>
        <w:spacing w:after="0"/>
        <w:ind w:right="397"/>
      </w:pPr>
      <w:r>
        <w:t>участие слабослышащих и позднооглохших</w:t>
      </w:r>
      <w:r w:rsidR="0000329A">
        <w:t xml:space="preserve"> </w:t>
      </w:r>
      <w:r>
        <w:t xml:space="preserve">старшеклассников в олимпиадах, конкурсах, конференциях, в т. ч.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  </w:t>
      </w:r>
    </w:p>
    <w:p w:rsidR="00483EC9" w:rsidRDefault="00F05BCC">
      <w:pPr>
        <w:spacing w:after="73" w:line="259" w:lineRule="auto"/>
        <w:ind w:left="0" w:firstLine="0"/>
        <w:jc w:val="left"/>
      </w:pPr>
      <w:r>
        <w:rPr>
          <w:b/>
        </w:rPr>
        <w:t xml:space="preserve"> </w:t>
      </w:r>
    </w:p>
    <w:p w:rsidR="00483EC9" w:rsidRDefault="00F05BCC">
      <w:pPr>
        <w:spacing w:after="2" w:line="269" w:lineRule="auto"/>
        <w:ind w:left="-5" w:right="392" w:hanging="10"/>
      </w:pPr>
      <w:r>
        <w:rPr>
          <w:b/>
        </w:rPr>
        <w:t xml:space="preserve">2.4. Программа духовно-нравственного воспитания, развития </w:t>
      </w:r>
    </w:p>
    <w:p w:rsidR="00483EC9" w:rsidRDefault="00F05BCC">
      <w:pPr>
        <w:spacing w:after="12"/>
        <w:ind w:left="-15" w:right="397"/>
      </w:pPr>
      <w:r>
        <w:t xml:space="preserve">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</w:t>
      </w:r>
    </w:p>
    <w:p w:rsidR="00483EC9" w:rsidRDefault="00F05BCC">
      <w:pPr>
        <w:ind w:left="-15" w:right="397"/>
      </w:pPr>
      <w:r>
        <w:rPr>
          <w:b/>
        </w:rPr>
        <w:t xml:space="preserve">Воспитание – </w:t>
      </w:r>
      <w:r>
        <w:t xml:space="preserve">это процесс принятия человеком важных правил и идей (ценностей), которые определяют поведение человека в обществе на разных ступенях его развития. В педагогическом смысле воспитание – целенаправленный процесс, осознаваемый и педагогом, и учащимися. </w:t>
      </w:r>
    </w:p>
    <w:p w:rsidR="00483EC9" w:rsidRDefault="00F05BCC">
      <w:pPr>
        <w:ind w:left="-15" w:right="397"/>
      </w:pPr>
      <w:r>
        <w:t xml:space="preserve">Духовно-нравственное воспитание – педагогически организованный процесс усвоения и принятия обучающимися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 </w:t>
      </w:r>
    </w:p>
    <w:p w:rsidR="00483EC9" w:rsidRDefault="00F05BCC">
      <w:pPr>
        <w:ind w:left="-15" w:right="397"/>
      </w:pPr>
      <w:r>
        <w:t>Духовно-нравственное развитие – осуществляемое в процессе социализации последовательное расширение и укрепление ценностно</w:t>
      </w:r>
      <w:r w:rsidR="0000329A">
        <w:t>-</w:t>
      </w:r>
      <w:r>
        <w:t xml:space="preserve">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 </w:t>
      </w:r>
    </w:p>
    <w:p w:rsidR="00483EC9" w:rsidRDefault="00F05BCC">
      <w:pPr>
        <w:ind w:left="-15" w:right="397"/>
      </w:pPr>
      <w:r>
        <w:t>Комплексно-целевая программа духовно-нравственного воспитания и социализации</w:t>
      </w:r>
      <w:r w:rsidR="0000329A">
        <w:t xml:space="preserve"> </w:t>
      </w:r>
      <w:r>
        <w:t xml:space="preserve">«Малые истоки большой Родины» разработана на основе Концепции духовно-нравственного развития и воспитания личности гражданина России в соответствии с Конституцией РФ, Законом РФ «Об </w:t>
      </w:r>
      <w:r>
        <w:lastRenderedPageBreak/>
        <w:t>образовании</w:t>
      </w:r>
      <w:proofErr w:type="gramStart"/>
      <w:r>
        <w:t>»,  «</w:t>
      </w:r>
      <w:proofErr w:type="gramEnd"/>
      <w:r>
        <w:t xml:space="preserve">Стратегией развития воспитания в Российской Федерации на период до 2025 года», с учетом ежегодных посланий Президента России Федеральному собранию Российской Федерации. </w:t>
      </w:r>
    </w:p>
    <w:p w:rsidR="00483EC9" w:rsidRDefault="00F05BCC">
      <w:pPr>
        <w:ind w:left="-15" w:right="397"/>
      </w:pPr>
      <w:r>
        <w:t>Программа содержит научные теоретические положения и общие методические рекомендации по созданию целостного пространства духовно</w:t>
      </w:r>
      <w:r w:rsidR="0038313F">
        <w:t>-</w:t>
      </w:r>
      <w:r>
        <w:t xml:space="preserve">нравственного развития школьника, определяемого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  </w:t>
      </w:r>
    </w:p>
    <w:p w:rsidR="00483EC9" w:rsidRDefault="00F05BCC">
      <w:pPr>
        <w:ind w:left="-15" w:right="397"/>
      </w:pPr>
      <w:r>
        <w:rPr>
          <w:b/>
        </w:rPr>
        <w:t xml:space="preserve">Цель программы: </w:t>
      </w:r>
      <w:r>
        <w:t xml:space="preserve">создание условий для духовно-нравственного развития и воспитания компетентного гражданина России, готового к реализации личностного потенциала через разнообразную творческую, духовно насыщенную деятельность и способного к социализации в обществе. </w:t>
      </w:r>
    </w:p>
    <w:p w:rsidR="00483EC9" w:rsidRDefault="00F05BCC">
      <w:pPr>
        <w:spacing w:after="59" w:line="269" w:lineRule="auto"/>
        <w:ind w:left="718" w:right="392" w:hanging="10"/>
      </w:pPr>
      <w:r>
        <w:rPr>
          <w:b/>
        </w:rPr>
        <w:t xml:space="preserve">Задачи в области формирования </w:t>
      </w:r>
      <w:r>
        <w:rPr>
          <w:i/>
          <w:u w:val="single" w:color="000000"/>
        </w:rPr>
        <w:t>личностной культуры:</w:t>
      </w:r>
      <w:r>
        <w:rPr>
          <w:i/>
        </w:rPr>
        <w:t xml:space="preserve"> </w:t>
      </w:r>
    </w:p>
    <w:p w:rsidR="00483EC9" w:rsidRDefault="00F05BCC">
      <w:pPr>
        <w:numPr>
          <w:ilvl w:val="0"/>
          <w:numId w:val="16"/>
        </w:numPr>
        <w:ind w:right="397"/>
      </w:pPr>
      <w: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 и формирование осознанного, уважительного и доброжелательного отношения к другому человеку; </w:t>
      </w:r>
    </w:p>
    <w:p w:rsidR="00483EC9" w:rsidRDefault="00F05BCC">
      <w:pPr>
        <w:numPr>
          <w:ilvl w:val="0"/>
          <w:numId w:val="16"/>
        </w:numPr>
        <w:ind w:right="397"/>
      </w:pPr>
      <w:r>
        <w:t xml:space="preserve">формирование ответственного отношения к учению, </w:t>
      </w:r>
      <w:proofErr w:type="gramStart"/>
      <w:r>
        <w:t>готовности и 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познанию; </w:t>
      </w:r>
    </w:p>
    <w:p w:rsidR="00483EC9" w:rsidRDefault="00F05BCC">
      <w:pPr>
        <w:numPr>
          <w:ilvl w:val="0"/>
          <w:numId w:val="16"/>
        </w:numPr>
        <w:ind w:right="397"/>
      </w:pPr>
      <w:r>
        <w:t xml:space="preserve">формирование нравственных чувств и нравственного поведения, осознанного и ответственного отношения к собственным поступкам </w:t>
      </w:r>
    </w:p>
    <w:p w:rsidR="00483EC9" w:rsidRDefault="00F05BCC">
      <w:pPr>
        <w:numPr>
          <w:ilvl w:val="0"/>
          <w:numId w:val="16"/>
        </w:numPr>
        <w:ind w:right="397"/>
      </w:pPr>
      <w:r>
        <w:t xml:space="preserve">формирование ценности здорового и безопасного образа жизни и основ экологической культуры соответствующей современному уровню экологического мышления; </w:t>
      </w:r>
    </w:p>
    <w:p w:rsidR="00483EC9" w:rsidRDefault="00F05BCC">
      <w:pPr>
        <w:spacing w:after="59" w:line="269" w:lineRule="auto"/>
        <w:ind w:left="718" w:right="392" w:hanging="10"/>
      </w:pPr>
      <w:r>
        <w:rPr>
          <w:b/>
        </w:rPr>
        <w:t xml:space="preserve">Задачи в области формирования </w:t>
      </w:r>
      <w:r>
        <w:rPr>
          <w:i/>
          <w:u w:val="single" w:color="000000"/>
        </w:rPr>
        <w:t>социальной культуры:</w:t>
      </w:r>
      <w:r>
        <w:rPr>
          <w:i/>
        </w:rPr>
        <w:t xml:space="preserve"> </w:t>
      </w:r>
    </w:p>
    <w:p w:rsidR="00483EC9" w:rsidRDefault="0038313F" w:rsidP="0038313F">
      <w:pPr>
        <w:ind w:left="698" w:right="397" w:firstLine="0"/>
      </w:pPr>
      <w:r>
        <w:t xml:space="preserve">- </w:t>
      </w:r>
      <w:r w:rsidR="00F05BCC"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</w:t>
      </w:r>
      <w:r>
        <w:t>-</w:t>
      </w:r>
      <w:r w:rsidR="00F05BCC">
        <w:t xml:space="preserve">исследовательской, творческой и других видов деятельности; </w:t>
      </w:r>
    </w:p>
    <w:p w:rsidR="00483EC9" w:rsidRDefault="0038313F" w:rsidP="0038313F">
      <w:pPr>
        <w:ind w:left="698" w:right="397" w:firstLine="0"/>
      </w:pPr>
      <w:r>
        <w:t xml:space="preserve">- </w:t>
      </w:r>
      <w:r w:rsidR="00F05BCC">
        <w:t xml:space="preserve">освоение социальных норм, правил поведения, ролей и форм социальной жизни в группах и сообществах, включая, взрослые и социальные сообщества; участие в школьном самоуправлении и общественной жизни </w:t>
      </w:r>
    </w:p>
    <w:p w:rsidR="00483EC9" w:rsidRDefault="00F05BCC">
      <w:pPr>
        <w:spacing w:after="14" w:line="304" w:lineRule="auto"/>
        <w:ind w:left="718" w:right="1895" w:hanging="10"/>
        <w:jc w:val="left"/>
      </w:pPr>
      <w:r>
        <w:rPr>
          <w:b/>
        </w:rPr>
        <w:lastRenderedPageBreak/>
        <w:t xml:space="preserve">Задачи в области формирования </w:t>
      </w:r>
      <w:r>
        <w:rPr>
          <w:i/>
          <w:u w:val="single" w:color="000000"/>
        </w:rPr>
        <w:t xml:space="preserve">семейной </w:t>
      </w:r>
      <w:proofErr w:type="gramStart"/>
      <w:r>
        <w:rPr>
          <w:i/>
          <w:u w:val="single" w:color="000000"/>
        </w:rPr>
        <w:t>культуры:</w:t>
      </w:r>
      <w:r>
        <w:rPr>
          <w:i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t>осознание</w:t>
      </w:r>
      <w:proofErr w:type="gramEnd"/>
      <w:r>
        <w:t xml:space="preserve"> значения семьи в жизни человека и общества;  принятие ценности семейной жизни. </w:t>
      </w:r>
    </w:p>
    <w:p w:rsidR="00483EC9" w:rsidRDefault="00F05BCC">
      <w:pPr>
        <w:spacing w:after="64" w:line="280" w:lineRule="auto"/>
        <w:ind w:left="-15"/>
        <w:jc w:val="left"/>
      </w:pPr>
      <w:r>
        <w:rPr>
          <w:b/>
          <w:i/>
        </w:rPr>
        <w:t>Программа</w:t>
      </w:r>
      <w:r>
        <w:t xml:space="preserve"> воспитания и социализации обучающихся</w:t>
      </w:r>
      <w:r w:rsidR="0038313F">
        <w:t xml:space="preserve"> </w:t>
      </w:r>
      <w:r>
        <w:rPr>
          <w:b/>
          <w:i/>
        </w:rPr>
        <w:t>реализуется по следующим направлениям</w:t>
      </w:r>
      <w:r>
        <w:t xml:space="preserve">: </w:t>
      </w:r>
    </w:p>
    <w:p w:rsidR="00483EC9" w:rsidRDefault="00F05BCC">
      <w:pPr>
        <w:numPr>
          <w:ilvl w:val="0"/>
          <w:numId w:val="17"/>
        </w:numPr>
        <w:spacing w:after="59"/>
        <w:ind w:right="397"/>
      </w:pPr>
      <w:r>
        <w:t xml:space="preserve">воспитание гражданственности, патриотизма, уважения к правам, свободам и обязанностям человека; </w:t>
      </w:r>
    </w:p>
    <w:p w:rsidR="00483EC9" w:rsidRDefault="00F05BCC">
      <w:pPr>
        <w:numPr>
          <w:ilvl w:val="0"/>
          <w:numId w:val="17"/>
        </w:numPr>
        <w:ind w:right="397"/>
      </w:pPr>
      <w:r>
        <w:t xml:space="preserve">воспитание нравственных чувств и этического сознания; </w:t>
      </w:r>
    </w:p>
    <w:p w:rsidR="00483EC9" w:rsidRDefault="00F05BCC">
      <w:pPr>
        <w:numPr>
          <w:ilvl w:val="0"/>
          <w:numId w:val="17"/>
        </w:numPr>
        <w:spacing w:after="1"/>
        <w:ind w:right="397"/>
      </w:pPr>
      <w:r>
        <w:t xml:space="preserve">воспитание трудолюбия, творческого отношения к учению, </w:t>
      </w:r>
    </w:p>
    <w:p w:rsidR="00483EC9" w:rsidRDefault="00F05BCC">
      <w:pPr>
        <w:spacing w:after="68"/>
        <w:ind w:left="-15" w:right="397" w:firstLine="0"/>
      </w:pPr>
      <w:r>
        <w:t xml:space="preserve">труду, жизни; </w:t>
      </w:r>
    </w:p>
    <w:p w:rsidR="00483EC9" w:rsidRDefault="00F05BCC">
      <w:pPr>
        <w:numPr>
          <w:ilvl w:val="0"/>
          <w:numId w:val="17"/>
        </w:numPr>
        <w:ind w:right="397"/>
      </w:pPr>
      <w:r>
        <w:t xml:space="preserve">формирование ценностного отношения к здоровью и здоровому образу жизни; </w:t>
      </w:r>
    </w:p>
    <w:p w:rsidR="00483EC9" w:rsidRDefault="00F05BCC">
      <w:pPr>
        <w:numPr>
          <w:ilvl w:val="0"/>
          <w:numId w:val="17"/>
        </w:numPr>
        <w:spacing w:after="0"/>
        <w:ind w:right="397"/>
      </w:pPr>
      <w:r>
        <w:t xml:space="preserve">воспитание ценностного отношения к природе, окружающей </w:t>
      </w:r>
    </w:p>
    <w:p w:rsidR="00483EC9" w:rsidRDefault="00F05BCC">
      <w:pPr>
        <w:spacing w:after="67"/>
        <w:ind w:left="-15" w:right="397" w:firstLine="0"/>
      </w:pPr>
      <w:r>
        <w:t xml:space="preserve">среде; </w:t>
      </w:r>
    </w:p>
    <w:p w:rsidR="00483EC9" w:rsidRDefault="00F05BCC">
      <w:pPr>
        <w:numPr>
          <w:ilvl w:val="0"/>
          <w:numId w:val="17"/>
        </w:numPr>
        <w:ind w:right="397"/>
      </w:pPr>
      <w:r>
        <w:t xml:space="preserve">воспитание ценностного отношения к прекрасному, формирование представлений об эстетических идеалах и ценностях. </w:t>
      </w:r>
    </w:p>
    <w:p w:rsidR="00483EC9" w:rsidRDefault="00F05BCC">
      <w:pPr>
        <w:spacing w:after="0"/>
        <w:ind w:left="-15" w:right="397"/>
      </w:pPr>
      <w:r>
        <w:t xml:space="preserve">Каждое направление представлено в виде </w:t>
      </w:r>
      <w:r>
        <w:rPr>
          <w:b/>
          <w:i/>
        </w:rPr>
        <w:t xml:space="preserve">блока, </w:t>
      </w:r>
      <w:r>
        <w:t xml:space="preserve">который содержит задачи, систему базовых ценностей, особенности организации содержания (виды деятельности и формы занятий с обучающимися). В каждом блоке определены условия совместной деятельности школы с семьями обучающихся, с общественными учреждениями по духовно-нравственному развитию и воспитанию обучающихся, обозначены формируемые компетенции, отражены пути реализации каждого блока. </w:t>
      </w:r>
    </w:p>
    <w:p w:rsidR="00483EC9" w:rsidRDefault="00F05BCC">
      <w:pPr>
        <w:spacing w:after="42" w:line="280" w:lineRule="auto"/>
        <w:ind w:left="-15"/>
        <w:jc w:val="left"/>
      </w:pPr>
      <w:r>
        <w:rPr>
          <w:b/>
          <w:i/>
        </w:rPr>
        <w:t>Портрет слабослышащего и позднооглохшего</w:t>
      </w:r>
      <w:r w:rsidR="0038313F">
        <w:rPr>
          <w:b/>
          <w:i/>
        </w:rPr>
        <w:t xml:space="preserve"> </w:t>
      </w:r>
      <w:r>
        <w:rPr>
          <w:b/>
          <w:i/>
        </w:rPr>
        <w:t>выпускника основной школы</w:t>
      </w:r>
      <w:r>
        <w:rPr>
          <w:i/>
        </w:rPr>
        <w:t>- это человек:</w:t>
      </w:r>
      <w:r>
        <w:rPr>
          <w:b/>
          <w:i/>
        </w:rPr>
        <w:t xml:space="preserve"> </w:t>
      </w:r>
    </w:p>
    <w:p w:rsidR="00483EC9" w:rsidRDefault="00F05BCC">
      <w:pPr>
        <w:numPr>
          <w:ilvl w:val="0"/>
          <w:numId w:val="18"/>
        </w:numPr>
        <w:ind w:right="397"/>
      </w:pPr>
      <w:r>
        <w:t xml:space="preserve">любящий свой край и свою Родину, уважающий свой народ, его культуру и духовные традиции;  </w:t>
      </w:r>
    </w:p>
    <w:p w:rsidR="00483EC9" w:rsidRDefault="00F05BCC">
      <w:pPr>
        <w:numPr>
          <w:ilvl w:val="0"/>
          <w:numId w:val="18"/>
        </w:numPr>
        <w:ind w:right="397"/>
      </w:pPr>
      <w:r>
        <w:t xml:space="preserve"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к судьбе Отечества;  </w:t>
      </w:r>
    </w:p>
    <w:p w:rsidR="00483EC9" w:rsidRDefault="00F05BCC">
      <w:pPr>
        <w:numPr>
          <w:ilvl w:val="0"/>
          <w:numId w:val="18"/>
        </w:numPr>
        <w:ind w:right="397"/>
      </w:pPr>
      <w:r>
        <w:t xml:space="preserve">креативный и критически мыслящий, активно и целенаправленно познающий мир, осознающий ценность науки, труда и творчества для человека и общества, мотивированный на образование и самообразование в течение всей своей жизни;  </w:t>
      </w:r>
    </w:p>
    <w:p w:rsidR="00483EC9" w:rsidRDefault="00F05BCC">
      <w:pPr>
        <w:numPr>
          <w:ilvl w:val="0"/>
          <w:numId w:val="18"/>
        </w:numPr>
        <w:ind w:right="397"/>
      </w:pPr>
      <w:r>
        <w:lastRenderedPageBreak/>
        <w:t xml:space="preserve">владеющий основами научных методов познания окружающего мира, мотивированный на творчество и современную инновационную деятельность;  </w:t>
      </w:r>
    </w:p>
    <w:p w:rsidR="00483EC9" w:rsidRDefault="00F05BCC">
      <w:pPr>
        <w:numPr>
          <w:ilvl w:val="0"/>
          <w:numId w:val="18"/>
        </w:numPr>
        <w:ind w:right="397"/>
      </w:pPr>
      <w:r>
        <w:t xml:space="preserve">готовый к учебному сотрудничеству, способный осуществлять учебно-исследовательскую, проектную и информационную деятельность;  </w:t>
      </w:r>
    </w:p>
    <w:p w:rsidR="00483EC9" w:rsidRDefault="00F05BCC">
      <w:pPr>
        <w:numPr>
          <w:ilvl w:val="0"/>
          <w:numId w:val="18"/>
        </w:numPr>
        <w:ind w:right="397"/>
      </w:pPr>
      <w:r>
        <w:t xml:space="preserve">осознающий себя личностью, социально активный, уважающий закон и правопорядок, выполняющий свои обязанности перед семьей, обществом, государством, человечеством;  </w:t>
      </w:r>
    </w:p>
    <w:p w:rsidR="00483EC9" w:rsidRDefault="00F05BCC">
      <w:pPr>
        <w:numPr>
          <w:ilvl w:val="0"/>
          <w:numId w:val="18"/>
        </w:numPr>
        <w:ind w:right="397"/>
      </w:pPr>
      <w:r>
        <w:t xml:space="preserve">уважающий мнение других людей, умеющий вести конструктивный диалог, достигать взаимопонимания и успешно взаимодействовать;  </w:t>
      </w:r>
    </w:p>
    <w:p w:rsidR="00483EC9" w:rsidRDefault="00F05BCC">
      <w:pPr>
        <w:numPr>
          <w:ilvl w:val="0"/>
          <w:numId w:val="18"/>
        </w:numPr>
        <w:ind w:right="397"/>
      </w:pPr>
      <w:r>
        <w:t xml:space="preserve">осознанно выполняющий и пропагандирующий правила здорового и экологически целесообразного образа жизни, безопасного для самого человека и других людей;  </w:t>
      </w:r>
    </w:p>
    <w:p w:rsidR="00483EC9" w:rsidRDefault="00F05BCC">
      <w:pPr>
        <w:numPr>
          <w:ilvl w:val="0"/>
          <w:numId w:val="18"/>
        </w:numPr>
        <w:ind w:right="397"/>
      </w:pPr>
      <w:r>
        <w:t xml:space="preserve">подготовленный к осознанному выбору профессии, понимающий значение профессиональной деятельности для человека и общества, его устойчивого развития. </w:t>
      </w:r>
    </w:p>
    <w:p w:rsidR="00483EC9" w:rsidRDefault="00F05BCC">
      <w:pPr>
        <w:ind w:left="-15" w:right="397"/>
      </w:pPr>
      <w:r>
        <w:t>Содержание программы духовно-нравственного развития и воспитания</w:t>
      </w:r>
      <w:r w:rsidR="0038313F">
        <w:t xml:space="preserve"> </w:t>
      </w:r>
      <w:r>
        <w:t xml:space="preserve">обучающихся в </w:t>
      </w:r>
      <w:r>
        <w:rPr>
          <w:b/>
        </w:rPr>
        <w:t>приложении 3</w:t>
      </w:r>
      <w:r>
        <w:t xml:space="preserve">. </w:t>
      </w:r>
    </w:p>
    <w:p w:rsidR="00483EC9" w:rsidRDefault="00F05BCC">
      <w:pPr>
        <w:spacing w:after="75" w:line="259" w:lineRule="auto"/>
        <w:ind w:firstLine="0"/>
        <w:jc w:val="left"/>
      </w:pPr>
      <w:r>
        <w:t xml:space="preserve"> </w:t>
      </w:r>
    </w:p>
    <w:p w:rsidR="00483EC9" w:rsidRDefault="00F05BCC">
      <w:pPr>
        <w:spacing w:after="59" w:line="269" w:lineRule="auto"/>
        <w:ind w:left="-5" w:right="392" w:hanging="10"/>
      </w:pPr>
      <w:r>
        <w:rPr>
          <w:b/>
        </w:rPr>
        <w:t>2.5. Коррекционно-развивающая работа</w:t>
      </w:r>
      <w:r>
        <w:t xml:space="preserve"> </w:t>
      </w:r>
    </w:p>
    <w:p w:rsidR="00483EC9" w:rsidRDefault="00F05BCC">
      <w:pPr>
        <w:ind w:left="-15" w:right="397"/>
      </w:pPr>
      <w:r>
        <w:rPr>
          <w:b/>
        </w:rPr>
        <w:t xml:space="preserve">Цель программы </w:t>
      </w:r>
      <w:proofErr w:type="spellStart"/>
      <w:r>
        <w:rPr>
          <w:b/>
        </w:rPr>
        <w:t>коррекционно</w:t>
      </w:r>
      <w:proofErr w:type="spellEnd"/>
      <w:r>
        <w:rPr>
          <w:b/>
        </w:rPr>
        <w:t xml:space="preserve"> – развивающей работы </w:t>
      </w:r>
      <w:r>
        <w:rPr>
          <w:i/>
        </w:rPr>
        <w:t>-</w:t>
      </w:r>
      <w:r>
        <w:t>оказание комплексной</w:t>
      </w:r>
      <w:r w:rsidR="0038313F">
        <w:t xml:space="preserve"> </w:t>
      </w:r>
      <w:proofErr w:type="spellStart"/>
      <w:r>
        <w:t>психолого</w:t>
      </w:r>
      <w:proofErr w:type="spellEnd"/>
      <w:r>
        <w:t xml:space="preserve"> – педагогической помощи слабослышащими и позднооглохшим обучающимся в освоении адаптированной основной общеобразовательной программы, в коррекции недостатков в общем и слухоречевом развитии, в их социальной адаптации. </w:t>
      </w:r>
    </w:p>
    <w:p w:rsidR="00483EC9" w:rsidRDefault="00F05BCC">
      <w:pPr>
        <w:ind w:left="-15" w:right="397"/>
      </w:pPr>
      <w:r>
        <w:t xml:space="preserve">Программа предусматривает создание специальных условий обучения и воспитания, позволяющих учитывать особые образовательные потребности слабослышащих и позднооглохших обучающихся. </w:t>
      </w:r>
    </w:p>
    <w:p w:rsidR="00483EC9" w:rsidRDefault="00F05BCC">
      <w:pPr>
        <w:spacing w:after="59" w:line="269" w:lineRule="auto"/>
        <w:ind w:left="718" w:right="392" w:hanging="10"/>
      </w:pPr>
      <w:r>
        <w:rPr>
          <w:b/>
        </w:rPr>
        <w:t xml:space="preserve">Задачи программы </w:t>
      </w:r>
      <w:proofErr w:type="spellStart"/>
      <w:r w:rsidR="00A85325">
        <w:rPr>
          <w:b/>
        </w:rPr>
        <w:t>коррекционно</w:t>
      </w:r>
      <w:proofErr w:type="spellEnd"/>
      <w:r>
        <w:rPr>
          <w:b/>
        </w:rPr>
        <w:t xml:space="preserve"> – развивающей работы:</w:t>
      </w:r>
      <w:r>
        <w:t xml:space="preserve"> </w:t>
      </w:r>
    </w:p>
    <w:p w:rsidR="00483EC9" w:rsidRDefault="00F05BCC">
      <w:pPr>
        <w:numPr>
          <w:ilvl w:val="0"/>
          <w:numId w:val="19"/>
        </w:numPr>
        <w:ind w:right="397"/>
      </w:pPr>
      <w:r>
        <w:t xml:space="preserve">выявление особых образовательных потребностей слабослышащих и позднооглохших обучающихся, обусловленных недостатками в их развитии; </w:t>
      </w:r>
    </w:p>
    <w:p w:rsidR="00483EC9" w:rsidRDefault="00F05BCC">
      <w:pPr>
        <w:numPr>
          <w:ilvl w:val="0"/>
          <w:numId w:val="19"/>
        </w:numPr>
        <w:ind w:right="397"/>
      </w:pPr>
      <w:r>
        <w:t xml:space="preserve">организация специальных условий образования в соответствии с особенностями ограничений здоровья учащихся; </w:t>
      </w:r>
    </w:p>
    <w:p w:rsidR="00483EC9" w:rsidRDefault="00F05BCC">
      <w:pPr>
        <w:numPr>
          <w:ilvl w:val="0"/>
          <w:numId w:val="19"/>
        </w:numPr>
        <w:ind w:right="397"/>
      </w:pPr>
      <w:r>
        <w:lastRenderedPageBreak/>
        <w:t>осуществление индивидуально ориентированной психолого-медико</w:t>
      </w:r>
      <w:r w:rsidR="00A85325">
        <w:t>-</w:t>
      </w:r>
      <w:r>
        <w:t xml:space="preserve">педагогической помощи обучающимся с учетом особенностей их психофизического развития и индивидуальных возможностей; </w:t>
      </w:r>
    </w:p>
    <w:p w:rsidR="00483EC9" w:rsidRDefault="00F05BCC">
      <w:pPr>
        <w:numPr>
          <w:ilvl w:val="0"/>
          <w:numId w:val="19"/>
        </w:numPr>
        <w:ind w:right="397"/>
      </w:pPr>
      <w:r>
        <w:t xml:space="preserve">оказание коррекционной помощи в овладении адаптированной основной общеобразовательной программой основного общего образования, в том числе организация индивидуальных и фронтальных занятий по развитию слухового восприятия речи и неречевых звучаний, включая музыку, </w:t>
      </w:r>
      <w:proofErr w:type="spellStart"/>
      <w:r>
        <w:t>слухо</w:t>
      </w:r>
      <w:proofErr w:type="spellEnd"/>
      <w:r w:rsidR="00A85325">
        <w:t>-</w:t>
      </w:r>
      <w:r>
        <w:t xml:space="preserve">зрительного восприятия устной речи, ее произносительной стороны; </w:t>
      </w:r>
    </w:p>
    <w:p w:rsidR="00483EC9" w:rsidRDefault="00F05BCC">
      <w:pPr>
        <w:numPr>
          <w:ilvl w:val="0"/>
          <w:numId w:val="19"/>
        </w:numPr>
        <w:ind w:right="397"/>
      </w:pPr>
      <w:r>
        <w:t xml:space="preserve">организация специальной психолого-педагогической помощи в формировании полноценной жизненной компетенции слабослышащих и позднооглохших обучающихся; </w:t>
      </w:r>
    </w:p>
    <w:p w:rsidR="00483EC9" w:rsidRDefault="00F05BCC">
      <w:pPr>
        <w:numPr>
          <w:ilvl w:val="0"/>
          <w:numId w:val="19"/>
        </w:numPr>
        <w:ind w:right="397"/>
      </w:pPr>
      <w:r>
        <w:t xml:space="preserve">создание благоприятных условий для наиболее полноценного личностного развития, приобщения к социокультурным нормам, традициям семьи, общества и государства с учетом возможностей и особых образовательных потребностей каждого обучающегося; </w:t>
      </w:r>
    </w:p>
    <w:p w:rsidR="00483EC9" w:rsidRDefault="00F05BCC">
      <w:pPr>
        <w:numPr>
          <w:ilvl w:val="0"/>
          <w:numId w:val="19"/>
        </w:numPr>
        <w:spacing w:after="11"/>
        <w:ind w:right="397"/>
      </w:pPr>
      <w:r>
        <w:t xml:space="preserve">оказание консультативной и методической помощи родителям (законным представителям) слабослышащих и позднооглохших обучающихся. </w:t>
      </w:r>
    </w:p>
    <w:p w:rsidR="00483EC9" w:rsidRDefault="00F05BCC">
      <w:pPr>
        <w:spacing w:after="77" w:line="259" w:lineRule="auto"/>
        <w:ind w:firstLine="0"/>
        <w:jc w:val="left"/>
      </w:pPr>
      <w:r>
        <w:t xml:space="preserve"> </w:t>
      </w:r>
    </w:p>
    <w:p w:rsidR="00483EC9" w:rsidRDefault="00F05BCC">
      <w:pPr>
        <w:spacing w:after="79" w:line="259" w:lineRule="auto"/>
        <w:ind w:left="574" w:right="939" w:hanging="10"/>
        <w:jc w:val="center"/>
      </w:pPr>
      <w:r>
        <w:rPr>
          <w:b/>
        </w:rPr>
        <w:t xml:space="preserve">Принципы программы </w:t>
      </w:r>
      <w:proofErr w:type="spellStart"/>
      <w:r>
        <w:rPr>
          <w:b/>
        </w:rPr>
        <w:t>коррекционно</w:t>
      </w:r>
      <w:proofErr w:type="spellEnd"/>
      <w:r>
        <w:rPr>
          <w:b/>
        </w:rPr>
        <w:t xml:space="preserve"> – развивающей работы</w:t>
      </w:r>
      <w:r>
        <w:rPr>
          <w:i/>
        </w:rPr>
        <w:t>:</w:t>
      </w:r>
      <w:r>
        <w:t xml:space="preserve"> </w:t>
      </w:r>
    </w:p>
    <w:p w:rsidR="00483EC9" w:rsidRDefault="00F05BCC">
      <w:pPr>
        <w:numPr>
          <w:ilvl w:val="0"/>
          <w:numId w:val="19"/>
        </w:numPr>
        <w:ind w:right="397"/>
      </w:pPr>
      <w:r>
        <w:t xml:space="preserve">соблюдение интересов слабослышащих и позднооглохших обучающихся; создание в образовательной организации условий для реализации их возможностей и особых образовательных потребностей, наиболее полноценного развития, социальной адаптации; </w:t>
      </w:r>
    </w:p>
    <w:p w:rsidR="00483EC9" w:rsidRDefault="00F05BCC">
      <w:pPr>
        <w:numPr>
          <w:ilvl w:val="0"/>
          <w:numId w:val="19"/>
        </w:numPr>
        <w:ind w:right="397"/>
      </w:pPr>
      <w:r>
        <w:t xml:space="preserve">приобщение обучающихся к социокультурным нормам, традициям семьи, общества и государства; </w:t>
      </w:r>
    </w:p>
    <w:p w:rsidR="00483EC9" w:rsidRDefault="00F05BCC">
      <w:pPr>
        <w:numPr>
          <w:ilvl w:val="0"/>
          <w:numId w:val="19"/>
        </w:numPr>
        <w:spacing w:after="12"/>
        <w:ind w:right="397"/>
      </w:pPr>
      <w:r>
        <w:t xml:space="preserve">взаимодействие всех специалистов образовательной организации, родителей (законных представителей) обучающихся при решении образовательно – коррекционных задач, а также оказании согласованной помощи в процессе формирования и развития личности ребенка, его адаптации и интеграции в обществе; </w:t>
      </w:r>
    </w:p>
    <w:p w:rsidR="00483EC9" w:rsidRDefault="00A85325">
      <w:pPr>
        <w:numPr>
          <w:ilvl w:val="0"/>
          <w:numId w:val="19"/>
        </w:numPr>
        <w:ind w:right="397"/>
      </w:pPr>
      <w:r>
        <w:t>учёт</w:t>
      </w:r>
      <w:r w:rsidR="00F05BCC">
        <w:t xml:space="preserve"> социальных факторов в формировании личности обучающегося (II вид II отделение);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обучающегося, его особыми образовательными потребностями; </w:t>
      </w:r>
    </w:p>
    <w:p w:rsidR="00483EC9" w:rsidRDefault="00F05BCC">
      <w:pPr>
        <w:numPr>
          <w:ilvl w:val="0"/>
          <w:numId w:val="19"/>
        </w:numPr>
        <w:ind w:right="397"/>
      </w:pPr>
      <w:r>
        <w:lastRenderedPageBreak/>
        <w:t xml:space="preserve">реализация в различных жизненных ситуациях </w:t>
      </w:r>
      <w:proofErr w:type="gramStart"/>
      <w:r>
        <w:t>достижений</w:t>
      </w:r>
      <w:proofErr w:type="gramEnd"/>
      <w:r>
        <w:t xml:space="preserve"> обучающихся в образовательно – коррекционном процессе, обеспечение подготовленности обучающихся к адаптации и интеграции в обществе, развития их самостоятельности при решении жизненных задач; </w:t>
      </w:r>
    </w:p>
    <w:p w:rsidR="00483EC9" w:rsidRDefault="00F05BCC">
      <w:pPr>
        <w:numPr>
          <w:ilvl w:val="0"/>
          <w:numId w:val="19"/>
        </w:numPr>
        <w:ind w:right="397"/>
      </w:pPr>
      <w:r>
        <w:t xml:space="preserve">обеспечение слухоречевого развития обучающихся с учетом их индивидуальных особенностей, максимальное обогащение их речевой практики, развитие жизненных компетенций при взаимодействии со слышащими детьми и взрослыми в условиях деятельности, интересной и полезной всем ее участникам. </w:t>
      </w:r>
    </w:p>
    <w:p w:rsidR="00483EC9" w:rsidRDefault="00F05BCC">
      <w:pPr>
        <w:spacing w:after="59" w:line="269" w:lineRule="auto"/>
        <w:ind w:left="-15" w:right="392" w:firstLine="708"/>
      </w:pPr>
      <w:r>
        <w:rPr>
          <w:b/>
        </w:rPr>
        <w:t xml:space="preserve">Комплексное </w:t>
      </w:r>
      <w:proofErr w:type="spellStart"/>
      <w:r>
        <w:rPr>
          <w:b/>
        </w:rPr>
        <w:t>психолого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медико</w:t>
      </w:r>
      <w:proofErr w:type="spellEnd"/>
      <w:r>
        <w:rPr>
          <w:b/>
        </w:rPr>
        <w:t xml:space="preserve"> - педагогическое сопровождение обучающихся включает</w:t>
      </w:r>
      <w:r>
        <w:rPr>
          <w:i/>
        </w:rPr>
        <w:t>:</w:t>
      </w:r>
      <w:r>
        <w:t xml:space="preserve"> </w:t>
      </w:r>
    </w:p>
    <w:p w:rsidR="00483EC9" w:rsidRDefault="00F05BCC">
      <w:pPr>
        <w:numPr>
          <w:ilvl w:val="0"/>
          <w:numId w:val="20"/>
        </w:numPr>
        <w:ind w:right="397"/>
      </w:pPr>
      <w:r>
        <w:t xml:space="preserve">проведение </w:t>
      </w:r>
      <w:proofErr w:type="spellStart"/>
      <w:r>
        <w:t>психолого</w:t>
      </w:r>
      <w:proofErr w:type="spellEnd"/>
      <w:r>
        <w:t xml:space="preserve"> - педагогическое обследования детей при поступлении/подготовке к ГИА в образовательную организацию с целью выявления их возможностей и особых образовательных потребностей, составления программы индивидуального маршрута с учетом фактического уровня общего и слухоречевого развития, индивидуальных особенностей; </w:t>
      </w:r>
    </w:p>
    <w:p w:rsidR="00483EC9" w:rsidRDefault="00F05BCC">
      <w:pPr>
        <w:numPr>
          <w:ilvl w:val="0"/>
          <w:numId w:val="20"/>
        </w:numPr>
        <w:ind w:right="397"/>
      </w:pPr>
      <w:r>
        <w:t xml:space="preserve">разработку рекомендаций к составлению коррекционных программ, учитывающих индивидуальные особенности обучающихся, в том числе программ по развитию восприятия устной речи и обучению произношению; </w:t>
      </w:r>
    </w:p>
    <w:p w:rsidR="00483EC9" w:rsidRDefault="00F05BCC">
      <w:pPr>
        <w:numPr>
          <w:ilvl w:val="0"/>
          <w:numId w:val="20"/>
        </w:numPr>
        <w:ind w:right="397"/>
      </w:pPr>
      <w:r>
        <w:t xml:space="preserve">проведение </w:t>
      </w:r>
      <w:proofErr w:type="spellStart"/>
      <w:r>
        <w:t>коррекционно</w:t>
      </w:r>
      <w:proofErr w:type="spellEnd"/>
      <w:r>
        <w:t xml:space="preserve"> – развивающей работы с учетом особых образовательных потребностей каждого обучающегося, его индивидуальных особенностей; </w:t>
      </w:r>
    </w:p>
    <w:p w:rsidR="00A85325" w:rsidRDefault="00F05BCC">
      <w:pPr>
        <w:numPr>
          <w:ilvl w:val="0"/>
          <w:numId w:val="20"/>
        </w:numPr>
        <w:ind w:right="397"/>
      </w:pPr>
      <w:r>
        <w:t xml:space="preserve">мониторинг динамики общего и слухоречевого развития обучающихся, достижения планируемых результатов </w:t>
      </w:r>
      <w:proofErr w:type="spellStart"/>
      <w:r>
        <w:t>коррекционно</w:t>
      </w:r>
      <w:proofErr w:type="spellEnd"/>
      <w:r>
        <w:t xml:space="preserve"> – развивающей работы. </w:t>
      </w:r>
    </w:p>
    <w:p w:rsidR="00483EC9" w:rsidRDefault="00F05BCC">
      <w:pPr>
        <w:numPr>
          <w:ilvl w:val="0"/>
          <w:numId w:val="20"/>
        </w:numPr>
        <w:ind w:right="397"/>
      </w:pPr>
      <w:r>
        <w:rPr>
          <w:b/>
        </w:rPr>
        <w:t>Ожидаемые результаты:</w:t>
      </w:r>
      <w:r>
        <w:t xml:space="preserve"> </w:t>
      </w:r>
    </w:p>
    <w:p w:rsidR="00483EC9" w:rsidRDefault="00F05BCC">
      <w:pPr>
        <w:ind w:left="-15" w:right="397"/>
      </w:pPr>
      <w:r>
        <w:t xml:space="preserve">Формирование учащихся </w:t>
      </w:r>
      <w:proofErr w:type="spellStart"/>
      <w:r>
        <w:t>общеучебных</w:t>
      </w:r>
      <w:proofErr w:type="spellEnd"/>
      <w:r>
        <w:t xml:space="preserve"> умений, навыков и способов деятельности, развитие способности к самообучению, самосовершенствованию, самореализации. Воспитание толерантного поведения у учащихся и родителей. </w:t>
      </w:r>
    </w:p>
    <w:p w:rsidR="00483EC9" w:rsidRDefault="00F05BCC">
      <w:pPr>
        <w:spacing w:after="16" w:line="259" w:lineRule="auto"/>
        <w:ind w:left="574" w:right="1123" w:hanging="10"/>
        <w:jc w:val="center"/>
      </w:pPr>
      <w:r>
        <w:rPr>
          <w:b/>
        </w:rPr>
        <w:t xml:space="preserve">Результаты реализации программы могут быть выявлены </w:t>
      </w:r>
      <w:r>
        <w:t xml:space="preserve">в: </w:t>
      </w:r>
    </w:p>
    <w:p w:rsidR="00483EC9" w:rsidRDefault="00A85325">
      <w:pPr>
        <w:numPr>
          <w:ilvl w:val="0"/>
          <w:numId w:val="21"/>
        </w:numPr>
        <w:ind w:right="397"/>
      </w:pPr>
      <w:r>
        <w:t>П</w:t>
      </w:r>
      <w:r w:rsidR="00F05BCC">
        <w:t>роцессе</w:t>
      </w:r>
      <w:r>
        <w:t xml:space="preserve"> </w:t>
      </w:r>
      <w:r w:rsidR="00F05BCC">
        <w:t xml:space="preserve">государственной итоговой аттестации </w:t>
      </w:r>
    </w:p>
    <w:p w:rsidR="00483EC9" w:rsidRDefault="00F05BCC">
      <w:pPr>
        <w:numPr>
          <w:ilvl w:val="0"/>
          <w:numId w:val="21"/>
        </w:numPr>
        <w:ind w:right="397"/>
      </w:pPr>
      <w:r>
        <w:t xml:space="preserve">заключении психолого-медико-педагогической комиссии (ПМПК) об уровне развития и определение формы продолжения образования; </w:t>
      </w:r>
      <w:r>
        <w:rPr>
          <w:color w:val="333333"/>
        </w:rPr>
        <w:t></w:t>
      </w:r>
      <w:r>
        <w:rPr>
          <w:rFonts w:ascii="Arial" w:eastAsia="Arial" w:hAnsi="Arial" w:cs="Arial"/>
          <w:color w:val="333333"/>
        </w:rPr>
        <w:t xml:space="preserve"> </w:t>
      </w:r>
      <w:r>
        <w:t>анкетировании детей и родителей</w:t>
      </w:r>
      <w:r>
        <w:rPr>
          <w:color w:val="333333"/>
        </w:rPr>
        <w:t xml:space="preserve">. </w:t>
      </w:r>
    </w:p>
    <w:p w:rsidR="00483EC9" w:rsidRDefault="00F05BCC">
      <w:pPr>
        <w:ind w:left="-15" w:right="397"/>
      </w:pPr>
      <w:r>
        <w:lastRenderedPageBreak/>
        <w:t xml:space="preserve">Система </w:t>
      </w:r>
      <w:proofErr w:type="spellStart"/>
      <w:r>
        <w:t>коррекционно</w:t>
      </w:r>
      <w:proofErr w:type="spellEnd"/>
      <w:r>
        <w:t xml:space="preserve"> – развивающей работы в школе – это форма дифференцированного образования, позволяющая решать задачи своевременной помощи детям с трудностями в обучении и адаптации к школе. Реализуя дифференцированный подход к целям, содержанию, срокам освоения программного материала, обеспечивая помощь специалистов, система </w:t>
      </w:r>
      <w:proofErr w:type="spellStart"/>
      <w:r>
        <w:t>коррекционно</w:t>
      </w:r>
      <w:proofErr w:type="spellEnd"/>
      <w:r>
        <w:t xml:space="preserve"> – развивающего обучения </w:t>
      </w:r>
      <w:proofErr w:type="spellStart"/>
      <w:r>
        <w:t>создаѐт</w:t>
      </w:r>
      <w:proofErr w:type="spellEnd"/>
      <w:r>
        <w:t xml:space="preserve"> условия для интеграции детей с ограниченными возможностями здоровья в школьную среду. </w:t>
      </w:r>
    </w:p>
    <w:p w:rsidR="00483EC9" w:rsidRDefault="00F05BCC">
      <w:pPr>
        <w:ind w:left="-15" w:right="397"/>
      </w:pPr>
      <w:r>
        <w:t xml:space="preserve">Организационно-управленческой формой сопровождения является </w:t>
      </w:r>
      <w:proofErr w:type="spellStart"/>
      <w:r>
        <w:t>психолого</w:t>
      </w:r>
      <w:proofErr w:type="spellEnd"/>
      <w:r>
        <w:t xml:space="preserve"> – педагогический консилиум. </w:t>
      </w:r>
    </w:p>
    <w:p w:rsidR="00483EC9" w:rsidRDefault="00F05BCC">
      <w:pPr>
        <w:spacing w:after="3"/>
        <w:ind w:left="-15" w:right="397"/>
      </w:pPr>
      <w:r>
        <w:t xml:space="preserve">Его главная задача: защита прав интересов ребенка; диагностика по проблемам развития; выявление групп детей, требующих внимания специалистов; консультирование всех участников образовательного процесса. </w:t>
      </w:r>
    </w:p>
    <w:p w:rsidR="00483EC9" w:rsidRDefault="00F05BCC">
      <w:pPr>
        <w:spacing w:after="18" w:line="259" w:lineRule="auto"/>
        <w:ind w:firstLine="0"/>
        <w:jc w:val="left"/>
      </w:pPr>
      <w:r>
        <w:t xml:space="preserve"> </w:t>
      </w:r>
    </w:p>
    <w:p w:rsidR="00483EC9" w:rsidRDefault="00F05BCC">
      <w:pPr>
        <w:ind w:left="-15" w:right="397"/>
      </w:pPr>
      <w:r>
        <w:t xml:space="preserve">Основными принципами содержания программы в образовательном учреждении являются: соблюдение интересов ребенка; системность; непрерывность; вариативность и рекомендательный характер. </w:t>
      </w:r>
    </w:p>
    <w:p w:rsidR="00483EC9" w:rsidRDefault="00F05BCC">
      <w:pPr>
        <w:ind w:left="-15" w:right="397"/>
      </w:pPr>
      <w:r>
        <w:t>В</w:t>
      </w:r>
      <w:r>
        <w:rPr>
          <w:rFonts w:ascii="Arial" w:eastAsia="Arial" w:hAnsi="Arial" w:cs="Arial"/>
        </w:rPr>
        <w:t xml:space="preserve"> </w:t>
      </w:r>
      <w:r>
        <w:t xml:space="preserve">основе коррекционной работы лежит единство четырех функций: диагностики проблем, информации о проблеме и путях ее решения, консультация на этапе принятия решения и разработка плана решения проблемы, помощь на этапе решения проблемы. </w:t>
      </w:r>
    </w:p>
    <w:p w:rsidR="00483EC9" w:rsidRDefault="00F05BCC">
      <w:pPr>
        <w:spacing w:after="77" w:line="259" w:lineRule="auto"/>
        <w:ind w:left="10" w:right="264" w:hanging="10"/>
        <w:jc w:val="right"/>
      </w:pPr>
      <w:r>
        <w:t xml:space="preserve">Программа включает в себя взаимосвязанные модули (направления). </w:t>
      </w:r>
    </w:p>
    <w:p w:rsidR="00483EC9" w:rsidRDefault="00F05BCC">
      <w:pPr>
        <w:spacing w:after="0"/>
        <w:ind w:left="-15" w:right="397" w:firstLine="0"/>
      </w:pPr>
      <w:r>
        <w:t xml:space="preserve">Данные модули отражают </w:t>
      </w:r>
      <w:proofErr w:type="spellStart"/>
      <w:r>
        <w:t>еѐ</w:t>
      </w:r>
      <w:proofErr w:type="spellEnd"/>
      <w:r>
        <w:t xml:space="preserve"> основное содержание: </w:t>
      </w:r>
    </w:p>
    <w:p w:rsidR="00483EC9" w:rsidRDefault="00F05BCC">
      <w:pPr>
        <w:spacing w:after="77" w:line="259" w:lineRule="auto"/>
        <w:ind w:left="10" w:right="396" w:hanging="10"/>
        <w:jc w:val="right"/>
      </w:pPr>
      <w:r>
        <w:rPr>
          <w:i/>
        </w:rPr>
        <w:t xml:space="preserve">диагностическая работа </w:t>
      </w:r>
      <w:r>
        <w:t xml:space="preserve">обеспечивает своевременное выявление детей </w:t>
      </w:r>
    </w:p>
    <w:p w:rsidR="00483EC9" w:rsidRDefault="00F05BCC">
      <w:pPr>
        <w:ind w:left="-15" w:right="397" w:firstLine="0"/>
      </w:pPr>
      <w:r>
        <w:t>с ограниченными</w:t>
      </w:r>
      <w:r w:rsidR="00A85325">
        <w:t xml:space="preserve"> </w:t>
      </w:r>
      <w:r>
        <w:t>возможностями здоровья, проведение их  комплексного</w:t>
      </w:r>
      <w:r w:rsidR="00A85325">
        <w:t xml:space="preserve"> </w:t>
      </w:r>
      <w:r>
        <w:t>обследования и подготовку</w:t>
      </w:r>
      <w:r w:rsidR="00A85325">
        <w:t xml:space="preserve"> </w:t>
      </w:r>
      <w:r>
        <w:t>рекомендаций  по  оказанию  им  психолого-медико-педагогической  помощи  в  условиях</w:t>
      </w:r>
      <w:r w:rsidR="00A85325">
        <w:t xml:space="preserve"> </w:t>
      </w:r>
      <w:r>
        <w:t>образовательного учреждения;</w:t>
      </w:r>
      <w:r w:rsidR="00A85325">
        <w:t xml:space="preserve"> </w:t>
      </w:r>
      <w:r>
        <w:rPr>
          <w:i/>
        </w:rPr>
        <w:t xml:space="preserve">коррекционно-развивающая работа </w:t>
      </w:r>
      <w:r>
        <w:t>обеспечивает своевременную специализированну</w:t>
      </w:r>
      <w:r w:rsidR="00A85325">
        <w:t xml:space="preserve">ю </w:t>
      </w:r>
      <w:r>
        <w:t xml:space="preserve">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</w:t>
      </w:r>
      <w:proofErr w:type="spellStart"/>
      <w:r>
        <w:t>общеучебных</w:t>
      </w:r>
      <w:proofErr w:type="spellEnd"/>
      <w:r>
        <w:t xml:space="preserve"> действий обучающихся (личностных, регулятивных, познавательных, коммуникативных); </w:t>
      </w:r>
      <w:r>
        <w:rPr>
          <w:i/>
        </w:rPr>
        <w:t xml:space="preserve">консультативная работа </w:t>
      </w:r>
      <w:r>
        <w:t>обеспечивает непрерывность специального сопровождения</w:t>
      </w:r>
      <w:r w:rsidR="00A85325">
        <w:t xml:space="preserve"> </w:t>
      </w:r>
      <w:r>
        <w:t xml:space="preserve">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</w:t>
      </w:r>
      <w:r>
        <w:lastRenderedPageBreak/>
        <w:t xml:space="preserve">развития и социализации обучающихся; </w:t>
      </w:r>
      <w:r>
        <w:rPr>
          <w:i/>
        </w:rPr>
        <w:t xml:space="preserve">информационно-просветительская работа </w:t>
      </w:r>
      <w:r>
        <w:t>направлена на разъяснительную деятельность</w:t>
      </w:r>
      <w:r w:rsidR="00A85325">
        <w:t xml:space="preserve"> </w:t>
      </w:r>
      <w:r>
        <w:t xml:space="preserve">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 </w:t>
      </w:r>
    </w:p>
    <w:p w:rsidR="00483EC9" w:rsidRDefault="00F05BCC">
      <w:pPr>
        <w:ind w:left="-15" w:right="397"/>
      </w:pPr>
      <w:r>
        <w:t xml:space="preserve">Диагностический модуль включает в себя следующие виды деятельности: </w:t>
      </w:r>
    </w:p>
    <w:p w:rsidR="00483EC9" w:rsidRDefault="00F05BCC">
      <w:pPr>
        <w:numPr>
          <w:ilvl w:val="0"/>
          <w:numId w:val="22"/>
        </w:numPr>
        <w:spacing w:after="77" w:line="259" w:lineRule="auto"/>
        <w:ind w:right="397"/>
      </w:pPr>
      <w:r>
        <w:t xml:space="preserve">своевременное </w:t>
      </w:r>
      <w:r>
        <w:tab/>
        <w:t xml:space="preserve">выявление </w:t>
      </w:r>
      <w:r>
        <w:tab/>
        <w:t xml:space="preserve">детей, </w:t>
      </w:r>
      <w:r>
        <w:tab/>
        <w:t xml:space="preserve">нуждающихся </w:t>
      </w:r>
      <w:r>
        <w:tab/>
        <w:t xml:space="preserve">в </w:t>
      </w:r>
    </w:p>
    <w:p w:rsidR="00483EC9" w:rsidRDefault="00F05BCC">
      <w:pPr>
        <w:ind w:left="-15" w:right="397" w:firstLine="0"/>
      </w:pPr>
      <w:r>
        <w:t xml:space="preserve">специализированной помощи; </w:t>
      </w:r>
    </w:p>
    <w:p w:rsidR="00483EC9" w:rsidRDefault="00F05BCC">
      <w:pPr>
        <w:numPr>
          <w:ilvl w:val="0"/>
          <w:numId w:val="22"/>
        </w:numPr>
        <w:ind w:right="397"/>
      </w:pPr>
      <w:r>
        <w:t xml:space="preserve">раннюю диагностику отклонений в развитии и анализ причин трудностей адаптации; </w:t>
      </w:r>
    </w:p>
    <w:p w:rsidR="00483EC9" w:rsidRDefault="00F05BCC">
      <w:pPr>
        <w:numPr>
          <w:ilvl w:val="0"/>
          <w:numId w:val="22"/>
        </w:numPr>
        <w:spacing w:after="77" w:line="259" w:lineRule="auto"/>
        <w:ind w:right="397"/>
      </w:pPr>
      <w:r>
        <w:t>комплекс</w:t>
      </w:r>
      <w:r w:rsidR="00A85325">
        <w:t xml:space="preserve">ный </w:t>
      </w:r>
      <w:r w:rsidR="00A85325">
        <w:tab/>
        <w:t xml:space="preserve">сбор </w:t>
      </w:r>
      <w:r w:rsidR="00A85325">
        <w:tab/>
        <w:t xml:space="preserve">сведений </w:t>
      </w:r>
      <w:r w:rsidR="00A85325">
        <w:tab/>
        <w:t xml:space="preserve">о </w:t>
      </w:r>
      <w:r w:rsidR="00A85325">
        <w:tab/>
        <w:t>подростке</w:t>
      </w:r>
      <w:r>
        <w:t xml:space="preserve"> </w:t>
      </w:r>
      <w:r>
        <w:tab/>
        <w:t xml:space="preserve">на </w:t>
      </w:r>
      <w:r>
        <w:tab/>
        <w:t xml:space="preserve">основании </w:t>
      </w:r>
    </w:p>
    <w:p w:rsidR="00483EC9" w:rsidRDefault="00F05BCC">
      <w:pPr>
        <w:ind w:left="-15" w:right="397" w:firstLine="0"/>
      </w:pPr>
      <w:r>
        <w:t xml:space="preserve">диагностической информации от специалистов разного профиля; </w:t>
      </w:r>
    </w:p>
    <w:p w:rsidR="00483EC9" w:rsidRDefault="00F05BCC">
      <w:pPr>
        <w:numPr>
          <w:ilvl w:val="0"/>
          <w:numId w:val="22"/>
        </w:numPr>
        <w:ind w:right="397"/>
      </w:pPr>
      <w:r>
        <w:t xml:space="preserve">определение уровня актуального и зоны ближайшего </w:t>
      </w:r>
      <w:r w:rsidR="00A85325">
        <w:t xml:space="preserve">                                          </w:t>
      </w:r>
      <w:r>
        <w:t xml:space="preserve">развития обучающегося с ограниченными возможностями здоровья, выявление его резервных возможностей; </w:t>
      </w:r>
    </w:p>
    <w:p w:rsidR="00483EC9" w:rsidRDefault="00F05BCC">
      <w:pPr>
        <w:numPr>
          <w:ilvl w:val="0"/>
          <w:numId w:val="22"/>
        </w:numPr>
        <w:ind w:right="397"/>
      </w:pPr>
      <w:r>
        <w:t xml:space="preserve">изучение развития эмоционально-волевой сферы и </w:t>
      </w:r>
      <w:proofErr w:type="gramStart"/>
      <w:r>
        <w:t>личностных особенностей</w:t>
      </w:r>
      <w:proofErr w:type="gramEnd"/>
      <w:r>
        <w:t xml:space="preserve"> обучающихся школы; </w:t>
      </w:r>
    </w:p>
    <w:p w:rsidR="00483EC9" w:rsidRDefault="00F05BCC">
      <w:pPr>
        <w:numPr>
          <w:ilvl w:val="0"/>
          <w:numId w:val="22"/>
        </w:numPr>
        <w:ind w:right="397"/>
      </w:pPr>
      <w:r>
        <w:t xml:space="preserve">изучение социальной ситуации развития и условий семейного воспитания подростка; </w:t>
      </w:r>
    </w:p>
    <w:p w:rsidR="00483EC9" w:rsidRDefault="00F05BCC">
      <w:pPr>
        <w:numPr>
          <w:ilvl w:val="0"/>
          <w:numId w:val="22"/>
        </w:numPr>
        <w:ind w:right="397"/>
      </w:pPr>
      <w:r>
        <w:t xml:space="preserve">изучение адаптивных возможностей и уровня социализации </w:t>
      </w:r>
      <w:r w:rsidR="00A85325">
        <w:t>ребёнка</w:t>
      </w:r>
      <w:r>
        <w:t xml:space="preserve"> с ограниченными возможностями здоровья; </w:t>
      </w:r>
    </w:p>
    <w:p w:rsidR="00483EC9" w:rsidRDefault="00F05BCC">
      <w:pPr>
        <w:numPr>
          <w:ilvl w:val="0"/>
          <w:numId w:val="22"/>
        </w:numPr>
        <w:ind w:right="397"/>
      </w:pPr>
      <w:r>
        <w:t xml:space="preserve">системный разносторонний контроль специалистов за уровнем и динамикой развития </w:t>
      </w:r>
      <w:r w:rsidR="00A85325">
        <w:t>ребёнка</w:t>
      </w:r>
      <w:r>
        <w:t xml:space="preserve">; </w:t>
      </w:r>
    </w:p>
    <w:p w:rsidR="00483EC9" w:rsidRDefault="00F05BCC">
      <w:pPr>
        <w:numPr>
          <w:ilvl w:val="0"/>
          <w:numId w:val="22"/>
        </w:numPr>
        <w:spacing w:after="0"/>
        <w:ind w:right="397"/>
      </w:pPr>
      <w:r>
        <w:t xml:space="preserve">анализ успешности коррекционно-развивающей работы. </w:t>
      </w:r>
    </w:p>
    <w:p w:rsidR="00483EC9" w:rsidRDefault="00F05BCC">
      <w:pPr>
        <w:ind w:left="-15" w:right="397"/>
      </w:pPr>
      <w:r>
        <w:t>Конечной целью диагностического этапа является разработка индивидуальной программы психолого-педагогического и медико</w:t>
      </w:r>
      <w:r w:rsidR="00A85325">
        <w:t>-</w:t>
      </w:r>
      <w:r>
        <w:t xml:space="preserve">социального сопровождения обучающихся. Коррекционно-развивающий модуль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школы; способствует формированию универсальных учебных действий у обучающихся (личностных, регулятивных, познавательных, коммуникативных). </w:t>
      </w:r>
    </w:p>
    <w:p w:rsidR="00483EC9" w:rsidRDefault="00F05BCC">
      <w:pPr>
        <w:spacing w:after="59" w:line="269" w:lineRule="auto"/>
        <w:ind w:left="718" w:right="392" w:hanging="10"/>
      </w:pPr>
      <w:proofErr w:type="spellStart"/>
      <w:r>
        <w:rPr>
          <w:b/>
        </w:rPr>
        <w:lastRenderedPageBreak/>
        <w:t>Коррекционно</w:t>
      </w:r>
      <w:proofErr w:type="spellEnd"/>
      <w:r>
        <w:rPr>
          <w:b/>
        </w:rPr>
        <w:t xml:space="preserve"> – развивающий этап включает в себя:</w:t>
      </w:r>
      <w:r>
        <w:t xml:space="preserve"> </w:t>
      </w:r>
    </w:p>
    <w:p w:rsidR="00483EC9" w:rsidRDefault="00F05BCC">
      <w:pPr>
        <w:numPr>
          <w:ilvl w:val="0"/>
          <w:numId w:val="23"/>
        </w:numPr>
        <w:ind w:right="397"/>
      </w:pPr>
      <w:r>
        <w:t xml:space="preserve">Психологическое сопровождение – коррекция и </w:t>
      </w:r>
      <w:proofErr w:type="spellStart"/>
      <w:r>
        <w:t>психо</w:t>
      </w:r>
      <w:proofErr w:type="spellEnd"/>
      <w:r w:rsidR="00A85325">
        <w:t xml:space="preserve"> </w:t>
      </w:r>
      <w:r>
        <w:t xml:space="preserve">профилактика личностной (интеллектуальной, эмоциональной, поведенческой) сферы подростка, сопровождение по подготовке к ГИА. </w:t>
      </w:r>
    </w:p>
    <w:p w:rsidR="00483EC9" w:rsidRDefault="00F05BCC">
      <w:pPr>
        <w:numPr>
          <w:ilvl w:val="0"/>
          <w:numId w:val="23"/>
        </w:numPr>
        <w:spacing w:after="3"/>
        <w:ind w:right="397"/>
      </w:pPr>
      <w:r>
        <w:t xml:space="preserve">Педагогическое сопровождение – коррекция и развитие познавательной деятельности, устранение пробелов в знаниях, помощь в усвоении учебных предметов, обучение детей навыкам выполнения учебных заданий, получения знаний, организации времени, социальной адаптации. </w:t>
      </w:r>
    </w:p>
    <w:p w:rsidR="00483EC9" w:rsidRDefault="00F05BCC">
      <w:pPr>
        <w:ind w:left="-15" w:right="397"/>
      </w:pPr>
      <w:r>
        <w:t xml:space="preserve">Консультативный модуль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воспитания; коррекция, развитие и социализация обучающихся. </w:t>
      </w:r>
    </w:p>
    <w:p w:rsidR="00483EC9" w:rsidRDefault="00F05BCC">
      <w:pPr>
        <w:ind w:right="397" w:firstLine="0"/>
      </w:pPr>
      <w:r>
        <w:t xml:space="preserve">Информационно-просветительский модуль предусматривает: </w:t>
      </w:r>
    </w:p>
    <w:p w:rsidR="00483EC9" w:rsidRDefault="00F05BCC">
      <w:pPr>
        <w:numPr>
          <w:ilvl w:val="0"/>
          <w:numId w:val="24"/>
        </w:numPr>
        <w:ind w:right="526"/>
      </w:pPr>
      <w:r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работникам, – вопросов, связанных с особенностями образовательного процесса и сопровождения детей с ограниченными возможностями здоровья; </w:t>
      </w:r>
    </w:p>
    <w:p w:rsidR="00483EC9" w:rsidRDefault="00F05BCC">
      <w:pPr>
        <w:numPr>
          <w:ilvl w:val="0"/>
          <w:numId w:val="24"/>
        </w:numPr>
        <w:ind w:right="526"/>
      </w:pPr>
      <w:r>
        <w:t xml:space="preserve">проведение тематических выступлений для педагогов и родителей школы по разъяснению особенностей различных категорий детей с ограниченными возможностями здоровья. </w:t>
      </w:r>
    </w:p>
    <w:p w:rsidR="00483EC9" w:rsidRDefault="00F05BCC">
      <w:pPr>
        <w:spacing w:after="59" w:line="269" w:lineRule="auto"/>
        <w:ind w:left="718" w:right="392" w:hanging="10"/>
      </w:pPr>
      <w:r>
        <w:rPr>
          <w:b/>
        </w:rPr>
        <w:t>Формы взаимодействия участников сопровождения:</w:t>
      </w:r>
      <w:r>
        <w:t xml:space="preserve"> </w:t>
      </w:r>
    </w:p>
    <w:p w:rsidR="00483EC9" w:rsidRDefault="00F05BCC">
      <w:pPr>
        <w:numPr>
          <w:ilvl w:val="0"/>
          <w:numId w:val="25"/>
        </w:numPr>
        <w:ind w:right="397"/>
      </w:pPr>
      <w:r>
        <w:t xml:space="preserve">Совместное обследование учащихся. </w:t>
      </w:r>
    </w:p>
    <w:p w:rsidR="00483EC9" w:rsidRDefault="00F05BCC">
      <w:pPr>
        <w:numPr>
          <w:ilvl w:val="0"/>
          <w:numId w:val="25"/>
        </w:numPr>
        <w:ind w:right="397"/>
      </w:pPr>
      <w:r>
        <w:t xml:space="preserve">Семинары-практикумы. </w:t>
      </w:r>
    </w:p>
    <w:p w:rsidR="00483EC9" w:rsidRDefault="00F05BCC">
      <w:pPr>
        <w:numPr>
          <w:ilvl w:val="0"/>
          <w:numId w:val="25"/>
        </w:numPr>
        <w:ind w:right="397"/>
      </w:pPr>
      <w:r>
        <w:t xml:space="preserve">Педагогические советы, заседания круглых столов, творческих групп, конференции. </w:t>
      </w:r>
    </w:p>
    <w:p w:rsidR="00483EC9" w:rsidRDefault="00F05BCC">
      <w:pPr>
        <w:numPr>
          <w:ilvl w:val="0"/>
          <w:numId w:val="25"/>
        </w:numPr>
        <w:ind w:right="397"/>
      </w:pPr>
      <w:r>
        <w:t xml:space="preserve">Заседания ПМПК. </w:t>
      </w:r>
    </w:p>
    <w:p w:rsidR="00483EC9" w:rsidRDefault="00F05BCC">
      <w:pPr>
        <w:numPr>
          <w:ilvl w:val="0"/>
          <w:numId w:val="25"/>
        </w:numPr>
        <w:ind w:right="397"/>
      </w:pPr>
      <w:r>
        <w:t xml:space="preserve">Выступления на родительских собраниях. </w:t>
      </w:r>
    </w:p>
    <w:p w:rsidR="00483EC9" w:rsidRDefault="00F05BCC">
      <w:pPr>
        <w:numPr>
          <w:ilvl w:val="0"/>
          <w:numId w:val="25"/>
        </w:numPr>
        <w:ind w:right="397"/>
      </w:pPr>
      <w:r>
        <w:t xml:space="preserve">Выступления на методических объединениях учителей. </w:t>
      </w:r>
    </w:p>
    <w:p w:rsidR="00483EC9" w:rsidRDefault="00F05BCC">
      <w:pPr>
        <w:numPr>
          <w:ilvl w:val="0"/>
          <w:numId w:val="25"/>
        </w:numPr>
        <w:ind w:right="397"/>
      </w:pPr>
      <w:r>
        <w:t xml:space="preserve">Проведение индивидуальных консультаций, бесед. </w:t>
      </w:r>
    </w:p>
    <w:p w:rsidR="00483EC9" w:rsidRDefault="00F05BCC">
      <w:pPr>
        <w:numPr>
          <w:ilvl w:val="0"/>
          <w:numId w:val="25"/>
        </w:numPr>
        <w:ind w:right="397"/>
      </w:pPr>
      <w:proofErr w:type="spellStart"/>
      <w:r>
        <w:t>Взаимопосещение</w:t>
      </w:r>
      <w:proofErr w:type="spellEnd"/>
      <w:r>
        <w:t xml:space="preserve"> и анализ занятий. </w:t>
      </w:r>
    </w:p>
    <w:p w:rsidR="00483EC9" w:rsidRDefault="00F05BCC">
      <w:pPr>
        <w:numPr>
          <w:ilvl w:val="0"/>
          <w:numId w:val="25"/>
        </w:numPr>
        <w:ind w:right="397"/>
      </w:pPr>
      <w:r>
        <w:t xml:space="preserve">Анкетирование, деловые игры, мастер-классы. </w:t>
      </w:r>
    </w:p>
    <w:p w:rsidR="00483EC9" w:rsidRDefault="00F05BCC">
      <w:pPr>
        <w:numPr>
          <w:ilvl w:val="0"/>
          <w:numId w:val="25"/>
        </w:numPr>
        <w:spacing w:after="0"/>
        <w:ind w:right="397"/>
      </w:pPr>
      <w:r>
        <w:t xml:space="preserve">Обзоры специальной литературы. </w:t>
      </w:r>
    </w:p>
    <w:p w:rsidR="00483EC9" w:rsidRDefault="00F05BCC">
      <w:pPr>
        <w:spacing w:after="23" w:line="259" w:lineRule="auto"/>
        <w:ind w:firstLine="0"/>
        <w:jc w:val="left"/>
      </w:pPr>
      <w:r>
        <w:lastRenderedPageBreak/>
        <w:t xml:space="preserve"> </w:t>
      </w:r>
    </w:p>
    <w:p w:rsidR="00483EC9" w:rsidRDefault="00F05BCC">
      <w:pPr>
        <w:spacing w:after="59" w:line="269" w:lineRule="auto"/>
        <w:ind w:left="-15" w:right="392" w:firstLine="708"/>
      </w:pPr>
      <w:r>
        <w:rPr>
          <w:b/>
        </w:rPr>
        <w:t xml:space="preserve">Сопровождающая деятельность субъектов образовательного процесса  </w:t>
      </w:r>
    </w:p>
    <w:tbl>
      <w:tblPr>
        <w:tblStyle w:val="TableGrid"/>
        <w:tblW w:w="9602" w:type="dxa"/>
        <w:tblInd w:w="139" w:type="dxa"/>
        <w:tblCellMar>
          <w:top w:w="54" w:type="dxa"/>
          <w:bottom w:w="30" w:type="dxa"/>
        </w:tblCellMar>
        <w:tblLook w:val="04A0" w:firstRow="1" w:lastRow="0" w:firstColumn="1" w:lastColumn="0" w:noHBand="0" w:noVBand="1"/>
      </w:tblPr>
      <w:tblGrid>
        <w:gridCol w:w="2410"/>
        <w:gridCol w:w="7192"/>
      </w:tblGrid>
      <w:tr w:rsidR="00483EC9">
        <w:trPr>
          <w:trHeight w:val="386"/>
        </w:trPr>
        <w:tc>
          <w:tcPr>
            <w:tcW w:w="960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EC9" w:rsidRDefault="00F05BCC">
            <w:pPr>
              <w:spacing w:after="0" w:line="259" w:lineRule="auto"/>
              <w:ind w:left="718" w:firstLine="0"/>
              <w:jc w:val="left"/>
            </w:pPr>
            <w:r>
              <w:rPr>
                <w:b/>
              </w:rPr>
              <w:t>Деятельность по реализации решений ПМПК</w:t>
            </w:r>
            <w:r>
              <w:t xml:space="preserve"> </w:t>
            </w:r>
          </w:p>
        </w:tc>
      </w:tr>
      <w:tr w:rsidR="00483EC9">
        <w:trPr>
          <w:trHeight w:val="754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483EC9" w:rsidRDefault="00F05BCC">
            <w:pPr>
              <w:spacing w:after="0" w:line="259" w:lineRule="auto"/>
              <w:ind w:left="10" w:firstLine="0"/>
              <w:jc w:val="left"/>
            </w:pPr>
            <w:r>
              <w:t xml:space="preserve">Специалисты </w:t>
            </w:r>
          </w:p>
        </w:tc>
        <w:tc>
          <w:tcPr>
            <w:tcW w:w="72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3EC9" w:rsidRDefault="00F05BCC">
            <w:pPr>
              <w:spacing w:after="0" w:line="259" w:lineRule="auto"/>
              <w:ind w:left="0" w:firstLine="0"/>
              <w:jc w:val="left"/>
            </w:pPr>
            <w:r>
              <w:t xml:space="preserve">Проведение </w:t>
            </w:r>
            <w:r>
              <w:tab/>
              <w:t xml:space="preserve">коррекционных, </w:t>
            </w:r>
            <w:r>
              <w:tab/>
              <w:t xml:space="preserve">развивающих </w:t>
            </w:r>
            <w:r>
              <w:tab/>
              <w:t xml:space="preserve">и консультативных </w:t>
            </w:r>
          </w:p>
        </w:tc>
      </w:tr>
      <w:tr w:rsidR="00483EC9">
        <w:trPr>
          <w:trHeight w:val="370"/>
        </w:trPr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83EC9" w:rsidRDefault="00F05BCC">
            <w:pPr>
              <w:spacing w:after="0" w:line="259" w:lineRule="auto"/>
              <w:ind w:left="10" w:firstLine="0"/>
              <w:jc w:val="left"/>
            </w:pPr>
            <w:r>
              <w:t xml:space="preserve">(психолог, </w:t>
            </w:r>
          </w:p>
        </w:tc>
        <w:tc>
          <w:tcPr>
            <w:tcW w:w="72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83EC9" w:rsidRDefault="00F05BCC">
            <w:pPr>
              <w:spacing w:after="0" w:line="259" w:lineRule="auto"/>
              <w:ind w:left="0" w:firstLine="0"/>
              <w:jc w:val="left"/>
            </w:pPr>
            <w:r>
              <w:t xml:space="preserve">мероприятий со школьниками. Проведение групповых и </w:t>
            </w:r>
          </w:p>
        </w:tc>
      </w:tr>
      <w:tr w:rsidR="00483EC9">
        <w:trPr>
          <w:trHeight w:val="1860"/>
        </w:trPr>
        <w:tc>
          <w:tcPr>
            <w:tcW w:w="2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EC9" w:rsidRDefault="00F05BCC">
            <w:pPr>
              <w:spacing w:after="320" w:line="311" w:lineRule="auto"/>
              <w:ind w:left="10" w:firstLine="0"/>
              <w:jc w:val="left"/>
            </w:pPr>
            <w:r>
              <w:t xml:space="preserve">социальный педагог) </w:t>
            </w:r>
          </w:p>
          <w:p w:rsidR="00483EC9" w:rsidRDefault="00F05BCC">
            <w:pPr>
              <w:spacing w:after="18" w:line="259" w:lineRule="auto"/>
              <w:ind w:left="718" w:firstLine="0"/>
              <w:jc w:val="left"/>
            </w:pPr>
            <w:r>
              <w:t xml:space="preserve"> </w:t>
            </w:r>
          </w:p>
          <w:p w:rsidR="00483EC9" w:rsidRDefault="00F05BCC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</w:tc>
        <w:tc>
          <w:tcPr>
            <w:tcW w:w="7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83EC9" w:rsidRDefault="00F05BCC">
            <w:pPr>
              <w:spacing w:after="0" w:line="294" w:lineRule="auto"/>
              <w:ind w:left="0" w:right="24" w:firstLine="0"/>
            </w:pPr>
            <w:r>
              <w:t>индивидуальных консультаций с педагогами и родителями. Консультирование администрации. Планирование совместной</w:t>
            </w:r>
            <w:r w:rsidR="00A85325">
              <w:t xml:space="preserve"> </w:t>
            </w:r>
            <w:r>
              <w:t xml:space="preserve">работы с педагогами. Просвещение. </w:t>
            </w:r>
          </w:p>
          <w:p w:rsidR="00483EC9" w:rsidRDefault="00F05BC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83EC9">
        <w:trPr>
          <w:trHeight w:val="724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483EC9" w:rsidRDefault="00F05BCC">
            <w:pPr>
              <w:spacing w:after="0" w:line="259" w:lineRule="auto"/>
              <w:ind w:left="10" w:firstLine="0"/>
              <w:jc w:val="left"/>
            </w:pPr>
            <w:r>
              <w:t xml:space="preserve">Классный </w:t>
            </w:r>
          </w:p>
        </w:tc>
        <w:tc>
          <w:tcPr>
            <w:tcW w:w="72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3EC9" w:rsidRDefault="00A85325">
            <w:pPr>
              <w:spacing w:after="0" w:line="259" w:lineRule="auto"/>
              <w:ind w:left="0" w:firstLine="0"/>
            </w:pPr>
            <w:r>
              <w:t>Проведение конкретных</w:t>
            </w:r>
            <w:r w:rsidR="00F05BCC">
              <w:t xml:space="preserve"> форм воспитательной работы в рамках</w:t>
            </w:r>
            <w:r>
              <w:t xml:space="preserve"> </w:t>
            </w:r>
            <w:r w:rsidR="00F05BCC">
              <w:t xml:space="preserve">решений консилиума. </w:t>
            </w:r>
          </w:p>
        </w:tc>
      </w:tr>
      <w:tr w:rsidR="00483EC9">
        <w:trPr>
          <w:trHeight w:val="777"/>
        </w:trPr>
        <w:tc>
          <w:tcPr>
            <w:tcW w:w="2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EC9" w:rsidRDefault="00F05BCC">
            <w:pPr>
              <w:spacing w:after="21" w:line="259" w:lineRule="auto"/>
              <w:ind w:left="10" w:firstLine="0"/>
              <w:jc w:val="left"/>
            </w:pPr>
            <w:r>
              <w:t xml:space="preserve">руководитель </w:t>
            </w:r>
          </w:p>
          <w:p w:rsidR="00483EC9" w:rsidRDefault="00F05BCC">
            <w:pPr>
              <w:spacing w:after="0" w:line="259" w:lineRule="auto"/>
              <w:ind w:left="718" w:firstLine="0"/>
              <w:jc w:val="left"/>
            </w:pPr>
            <w:r>
              <w:t xml:space="preserve"> </w:t>
            </w:r>
          </w:p>
        </w:tc>
        <w:tc>
          <w:tcPr>
            <w:tcW w:w="7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EC9" w:rsidRDefault="00F05BCC">
            <w:pPr>
              <w:spacing w:after="0" w:line="259" w:lineRule="auto"/>
              <w:ind w:left="0" w:right="332" w:firstLine="0"/>
            </w:pPr>
            <w:r>
              <w:t xml:space="preserve">Консультирование родителей и педагогов- предметников по </w:t>
            </w:r>
            <w:proofErr w:type="gramStart"/>
            <w:r>
              <w:t>вопросам  сопровождения</w:t>
            </w:r>
            <w:proofErr w:type="gramEnd"/>
            <w:r>
              <w:t xml:space="preserve"> школьников. </w:t>
            </w:r>
          </w:p>
        </w:tc>
      </w:tr>
      <w:tr w:rsidR="00483EC9">
        <w:trPr>
          <w:trHeight w:val="3723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EC9" w:rsidRDefault="00F05BCC">
            <w:pPr>
              <w:spacing w:after="0" w:line="313" w:lineRule="auto"/>
              <w:ind w:left="10" w:firstLine="0"/>
              <w:jc w:val="left"/>
            </w:pPr>
            <w:proofErr w:type="spellStart"/>
            <w:r>
              <w:t>Педагогпредметник</w:t>
            </w:r>
            <w:proofErr w:type="spellEnd"/>
            <w:r>
              <w:t xml:space="preserve"> </w:t>
            </w:r>
          </w:p>
          <w:p w:rsidR="00483EC9" w:rsidRDefault="00F05BCC">
            <w:pPr>
              <w:spacing w:after="388" w:line="259" w:lineRule="auto"/>
              <w:ind w:left="718" w:firstLine="0"/>
              <w:jc w:val="left"/>
            </w:pPr>
            <w:r>
              <w:t xml:space="preserve"> </w:t>
            </w:r>
          </w:p>
          <w:p w:rsidR="00483EC9" w:rsidRDefault="00F05BCC">
            <w:pPr>
              <w:spacing w:after="760" w:line="259" w:lineRule="auto"/>
              <w:ind w:left="718" w:firstLine="0"/>
              <w:jc w:val="left"/>
            </w:pPr>
            <w:r>
              <w:t xml:space="preserve"> </w:t>
            </w:r>
          </w:p>
          <w:p w:rsidR="00483EC9" w:rsidRDefault="00F05BCC">
            <w:pPr>
              <w:spacing w:after="390" w:line="259" w:lineRule="auto"/>
              <w:ind w:left="718" w:firstLine="0"/>
              <w:jc w:val="left"/>
            </w:pPr>
            <w:r>
              <w:t xml:space="preserve"> </w:t>
            </w:r>
          </w:p>
          <w:p w:rsidR="00483EC9" w:rsidRDefault="00F05BCC">
            <w:pPr>
              <w:spacing w:after="0" w:line="259" w:lineRule="auto"/>
              <w:ind w:left="718" w:firstLine="0"/>
              <w:jc w:val="left"/>
            </w:pPr>
            <w:r>
              <w:t xml:space="preserve"> </w:t>
            </w:r>
          </w:p>
        </w:tc>
        <w:tc>
          <w:tcPr>
            <w:tcW w:w="7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83EC9" w:rsidRDefault="00F05BCC">
            <w:pPr>
              <w:spacing w:after="0" w:line="312" w:lineRule="auto"/>
              <w:ind w:left="0" w:firstLine="0"/>
              <w:jc w:val="left"/>
            </w:pPr>
            <w:r>
              <w:t xml:space="preserve">Разработка индивидуальных стратегий педагогического сопровождения. </w:t>
            </w:r>
          </w:p>
          <w:p w:rsidR="00483EC9" w:rsidRDefault="00F05BCC">
            <w:pPr>
              <w:spacing w:after="0" w:line="312" w:lineRule="auto"/>
              <w:ind w:left="0" w:firstLine="0"/>
              <w:jc w:val="left"/>
            </w:pPr>
            <w:r>
              <w:t>Работа с содержательными и методическими аспектами учебных</w:t>
            </w:r>
            <w:r w:rsidR="00A85325">
              <w:t xml:space="preserve"> </w:t>
            </w:r>
            <w:r>
              <w:t xml:space="preserve">программ. </w:t>
            </w:r>
          </w:p>
          <w:p w:rsidR="00483EC9" w:rsidRDefault="00F05BCC">
            <w:pPr>
              <w:spacing w:after="0" w:line="308" w:lineRule="auto"/>
              <w:ind w:left="0" w:firstLine="0"/>
              <w:jc w:val="left"/>
            </w:pPr>
            <w:r>
              <w:t>Консультирование родителей. Участие в методических семинарах,</w:t>
            </w:r>
            <w:r w:rsidR="00A85325">
              <w:t xml:space="preserve"> </w:t>
            </w:r>
            <w:r>
              <w:t xml:space="preserve">посвященных </w:t>
            </w:r>
            <w:r>
              <w:tab/>
              <w:t xml:space="preserve">содержанию </w:t>
            </w:r>
            <w:r>
              <w:tab/>
              <w:t xml:space="preserve">сопровождающей педагогической деятельности. </w:t>
            </w:r>
          </w:p>
          <w:p w:rsidR="00483EC9" w:rsidRDefault="00F05BCC">
            <w:pPr>
              <w:spacing w:after="0" w:line="259" w:lineRule="auto"/>
              <w:ind w:left="0" w:firstLine="0"/>
              <w:jc w:val="left"/>
            </w:pPr>
            <w:r>
              <w:t xml:space="preserve">Участие в консультациях, проводимых специалистами, завучем. </w:t>
            </w:r>
          </w:p>
        </w:tc>
      </w:tr>
      <w:tr w:rsidR="00483EC9">
        <w:trPr>
          <w:trHeight w:val="1126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83EC9" w:rsidRDefault="00F05BCC">
            <w:pPr>
              <w:spacing w:after="390" w:line="259" w:lineRule="auto"/>
              <w:ind w:left="10" w:firstLine="0"/>
              <w:jc w:val="left"/>
            </w:pPr>
            <w:r>
              <w:t xml:space="preserve">Завуч </w:t>
            </w:r>
          </w:p>
          <w:p w:rsidR="00483EC9" w:rsidRDefault="00F05BCC">
            <w:pPr>
              <w:spacing w:after="0" w:line="259" w:lineRule="auto"/>
              <w:ind w:left="718" w:firstLine="0"/>
              <w:jc w:val="left"/>
            </w:pPr>
            <w:r>
              <w:t xml:space="preserve"> </w:t>
            </w:r>
          </w:p>
        </w:tc>
        <w:tc>
          <w:tcPr>
            <w:tcW w:w="72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83EC9" w:rsidRDefault="00F05BCC">
            <w:pPr>
              <w:spacing w:after="0" w:line="259" w:lineRule="auto"/>
              <w:ind w:left="0" w:firstLine="0"/>
              <w:jc w:val="left"/>
            </w:pPr>
            <w:r>
              <w:t xml:space="preserve">Помощь педагогам в разработке стратегий сопровождения. Консультирование </w:t>
            </w:r>
            <w:r>
              <w:tab/>
              <w:t xml:space="preserve">педагогов </w:t>
            </w:r>
            <w:r>
              <w:tab/>
              <w:t xml:space="preserve">по </w:t>
            </w:r>
            <w:r>
              <w:tab/>
              <w:t xml:space="preserve">методическим </w:t>
            </w:r>
            <w:r>
              <w:tab/>
              <w:t xml:space="preserve">и содержательным вопросам. </w:t>
            </w:r>
          </w:p>
        </w:tc>
      </w:tr>
      <w:tr w:rsidR="00483EC9">
        <w:trPr>
          <w:trHeight w:val="1868"/>
        </w:trPr>
        <w:tc>
          <w:tcPr>
            <w:tcW w:w="24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83EC9" w:rsidRDefault="00F05BCC">
            <w:pPr>
              <w:spacing w:after="388" w:line="259" w:lineRule="auto"/>
              <w:ind w:left="10" w:firstLine="0"/>
              <w:jc w:val="left"/>
            </w:pPr>
            <w:r>
              <w:t xml:space="preserve">Родители </w:t>
            </w:r>
          </w:p>
          <w:p w:rsidR="00483EC9" w:rsidRDefault="00F05BCC">
            <w:pPr>
              <w:spacing w:after="21" w:line="259" w:lineRule="auto"/>
              <w:ind w:left="718" w:firstLine="0"/>
              <w:jc w:val="left"/>
            </w:pPr>
            <w:r>
              <w:t xml:space="preserve"> </w:t>
            </w:r>
          </w:p>
          <w:p w:rsidR="00483EC9" w:rsidRDefault="00F05BCC">
            <w:pPr>
              <w:spacing w:after="0" w:line="259" w:lineRule="auto"/>
              <w:ind w:left="718" w:firstLine="0"/>
              <w:jc w:val="left"/>
            </w:pPr>
            <w:r>
              <w:t xml:space="preserve"> 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EC9" w:rsidRDefault="00F05BCC">
            <w:pPr>
              <w:spacing w:after="0" w:line="313" w:lineRule="auto"/>
              <w:ind w:left="0" w:firstLine="0"/>
            </w:pPr>
            <w:r>
              <w:t xml:space="preserve">Участие в консультациях, проводимых специалистами, педагогами, завучем. </w:t>
            </w:r>
          </w:p>
          <w:p w:rsidR="00483EC9" w:rsidRDefault="00F05BCC">
            <w:pPr>
              <w:tabs>
                <w:tab w:val="center" w:pos="2431"/>
                <w:tab w:val="center" w:pos="3044"/>
                <w:tab w:val="center" w:pos="4595"/>
                <w:tab w:val="right" w:pos="7201"/>
              </w:tabs>
              <w:spacing w:after="80" w:line="259" w:lineRule="auto"/>
              <w:ind w:left="0" w:firstLine="0"/>
              <w:jc w:val="left"/>
            </w:pPr>
            <w:r>
              <w:t xml:space="preserve">Сотрудничество </w:t>
            </w:r>
            <w:r>
              <w:tab/>
              <w:t xml:space="preserve"> </w:t>
            </w:r>
            <w:r>
              <w:tab/>
              <w:t xml:space="preserve">со </w:t>
            </w:r>
            <w:r>
              <w:tab/>
              <w:t xml:space="preserve">специалистами, </w:t>
            </w:r>
            <w:r>
              <w:tab/>
              <w:t xml:space="preserve">классным </w:t>
            </w:r>
          </w:p>
          <w:p w:rsidR="00483EC9" w:rsidRDefault="00F05BCC">
            <w:pPr>
              <w:spacing w:after="0" w:line="259" w:lineRule="auto"/>
              <w:ind w:left="0" w:right="591" w:firstLine="0"/>
              <w:jc w:val="left"/>
            </w:pPr>
            <w:r>
              <w:t>руководителем в</w:t>
            </w:r>
            <w:r w:rsidR="00A85325">
              <w:t xml:space="preserve"> </w:t>
            </w:r>
            <w:r>
              <w:t xml:space="preserve">решении школьных проблем, проблем развития ребенка. </w:t>
            </w:r>
          </w:p>
        </w:tc>
      </w:tr>
    </w:tbl>
    <w:p w:rsidR="00483EC9" w:rsidRDefault="00F05BCC">
      <w:pPr>
        <w:spacing w:after="23" w:line="259" w:lineRule="auto"/>
        <w:ind w:firstLine="0"/>
        <w:jc w:val="left"/>
      </w:pPr>
      <w:r>
        <w:t xml:space="preserve"> </w:t>
      </w:r>
    </w:p>
    <w:p w:rsidR="00483EC9" w:rsidRDefault="00F05BCC">
      <w:pPr>
        <w:spacing w:after="59" w:line="269" w:lineRule="auto"/>
        <w:ind w:left="-5" w:right="392" w:hanging="10"/>
      </w:pPr>
      <w:r>
        <w:rPr>
          <w:b/>
        </w:rPr>
        <w:lastRenderedPageBreak/>
        <w:t>Направления в работе по сопровождению учащихся с ограниченными возможностями здоровья</w:t>
      </w:r>
      <w:r>
        <w:t xml:space="preserve"> </w:t>
      </w:r>
    </w:p>
    <w:p w:rsidR="00483EC9" w:rsidRDefault="00F05BCC">
      <w:pPr>
        <w:spacing w:after="2" w:line="269" w:lineRule="auto"/>
        <w:ind w:left="718" w:right="392" w:hanging="10"/>
      </w:pPr>
      <w:r>
        <w:rPr>
          <w:b/>
        </w:rPr>
        <w:t>Диагностический модуль</w:t>
      </w:r>
      <w:r>
        <w:t xml:space="preserve"> </w:t>
      </w:r>
    </w:p>
    <w:p w:rsidR="00483EC9" w:rsidRDefault="00F05BCC">
      <w:pPr>
        <w:ind w:left="-15" w:right="397"/>
      </w:pPr>
      <w:r>
        <w:t xml:space="preserve">Задачи: Определить состояние физического и психологического здоровья детей </w:t>
      </w:r>
    </w:p>
    <w:p w:rsidR="00483EC9" w:rsidRDefault="00F05BCC">
      <w:pPr>
        <w:ind w:left="-15" w:right="397"/>
      </w:pPr>
      <w:r>
        <w:t xml:space="preserve">Планируемые результаты: Выявление состояния физического и психического здоровья детей. </w:t>
      </w:r>
    </w:p>
    <w:p w:rsidR="00483EC9" w:rsidRDefault="00F05BCC">
      <w:pPr>
        <w:ind w:left="-15" w:right="528"/>
      </w:pPr>
      <w:r>
        <w:t xml:space="preserve">Виды и формы деятельности, мероприятия: Изучение истории развития подростка, беседа с родителями, наблюдение классного руководителя, анализ работ обучающихся. </w:t>
      </w:r>
    </w:p>
    <w:p w:rsidR="00483EC9" w:rsidRDefault="00F05BCC">
      <w:pPr>
        <w:spacing w:after="0" w:line="269" w:lineRule="auto"/>
        <w:ind w:left="718" w:right="392" w:hanging="10"/>
      </w:pPr>
      <w:r>
        <w:rPr>
          <w:b/>
        </w:rPr>
        <w:t xml:space="preserve">Психолого-педагогическая диагностика </w:t>
      </w:r>
    </w:p>
    <w:tbl>
      <w:tblPr>
        <w:tblStyle w:val="TableGrid"/>
        <w:tblW w:w="9573" w:type="dxa"/>
        <w:tblInd w:w="-108" w:type="dxa"/>
        <w:tblCellMar>
          <w:top w:w="62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319"/>
        <w:gridCol w:w="4563"/>
        <w:gridCol w:w="2691"/>
      </w:tblGrid>
      <w:tr w:rsidR="00483EC9">
        <w:trPr>
          <w:trHeight w:val="2588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9" w:rsidRDefault="00F05BCC">
            <w:pPr>
              <w:spacing w:after="0" w:line="259" w:lineRule="auto"/>
              <w:ind w:left="0" w:firstLine="0"/>
              <w:jc w:val="left"/>
            </w:pPr>
            <w:r>
              <w:t>Первичная диагностика для</w:t>
            </w:r>
            <w:r>
              <w:rPr>
                <w:b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9" w:rsidRDefault="00F05BCC">
            <w:pPr>
              <w:spacing w:after="0" w:line="278" w:lineRule="auto"/>
              <w:ind w:left="0" w:right="70" w:firstLine="0"/>
              <w:jc w:val="left"/>
            </w:pPr>
            <w:r>
              <w:t xml:space="preserve">Создание </w:t>
            </w:r>
            <w:r>
              <w:tab/>
              <w:t>банка данных</w:t>
            </w:r>
            <w:r w:rsidR="00A85325">
              <w:t xml:space="preserve"> </w:t>
            </w:r>
            <w:r>
              <w:t>обучающихся,</w:t>
            </w:r>
            <w:r w:rsidR="00A85325">
              <w:t xml:space="preserve"> </w:t>
            </w:r>
            <w:r>
              <w:t>о</w:t>
            </w:r>
            <w:r w:rsidR="00A85325">
              <w:t xml:space="preserve">бучающихся, нуждающихся в </w:t>
            </w:r>
            <w:r>
              <w:t xml:space="preserve">специализированной помощи. Формирование характеристики </w:t>
            </w:r>
          </w:p>
          <w:p w:rsidR="00483EC9" w:rsidRDefault="00F05BCC">
            <w:pPr>
              <w:spacing w:after="0" w:line="259" w:lineRule="auto"/>
              <w:ind w:left="0" w:firstLine="0"/>
              <w:jc w:val="left"/>
            </w:pPr>
            <w:r>
              <w:t>образовательной ситуации в ОУ</w:t>
            </w:r>
            <w:r>
              <w:rPr>
                <w:b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9" w:rsidRDefault="00F05BCC">
            <w:pPr>
              <w:spacing w:after="0" w:line="259" w:lineRule="auto"/>
              <w:ind w:left="0" w:right="73" w:firstLine="0"/>
            </w:pPr>
            <w:r>
              <w:t>Наблюдение  и психологическое обследование; анкетирование родителей, беседы с педагогами</w:t>
            </w:r>
            <w:r>
              <w:rPr>
                <w:b/>
              </w:rPr>
              <w:t xml:space="preserve"> </w:t>
            </w:r>
          </w:p>
        </w:tc>
      </w:tr>
      <w:tr w:rsidR="00483EC9">
        <w:trPr>
          <w:trHeight w:val="2585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9" w:rsidRDefault="00F05BCC">
            <w:pPr>
              <w:spacing w:after="0" w:line="276" w:lineRule="auto"/>
              <w:ind w:left="0" w:firstLine="0"/>
              <w:jc w:val="left"/>
            </w:pPr>
            <w:r>
              <w:t xml:space="preserve">Углубленная диагностика </w:t>
            </w:r>
          </w:p>
          <w:p w:rsidR="00483EC9" w:rsidRDefault="00F05BCC">
            <w:pPr>
              <w:tabs>
                <w:tab w:val="center" w:pos="1084"/>
                <w:tab w:val="right" w:pos="2173"/>
              </w:tabs>
              <w:spacing w:after="22" w:line="259" w:lineRule="auto"/>
              <w:ind w:left="0" w:firstLine="0"/>
              <w:jc w:val="left"/>
            </w:pPr>
            <w:r>
              <w:t xml:space="preserve">детей </w:t>
            </w:r>
            <w:r>
              <w:tab/>
              <w:t xml:space="preserve">с </w:t>
            </w:r>
            <w:r>
              <w:tab/>
              <w:t xml:space="preserve">ОВЗ, </w:t>
            </w:r>
          </w:p>
          <w:p w:rsidR="00483EC9" w:rsidRDefault="00F05BCC">
            <w:pPr>
              <w:spacing w:after="0" w:line="259" w:lineRule="auto"/>
              <w:ind w:left="0" w:right="86" w:firstLine="0"/>
              <w:jc w:val="left"/>
            </w:pPr>
            <w:r>
              <w:t>детей- инвалидов</w:t>
            </w:r>
            <w:r>
              <w:rPr>
                <w:b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9" w:rsidRDefault="00F05BCC">
            <w:pPr>
              <w:spacing w:after="0" w:line="259" w:lineRule="auto"/>
              <w:ind w:left="0" w:right="698" w:firstLine="0"/>
              <w:jc w:val="left"/>
            </w:pPr>
            <w:r>
              <w:t>Получение сведений об Обучающемся на основании</w:t>
            </w:r>
            <w:r w:rsidR="00A85325">
              <w:t xml:space="preserve"> </w:t>
            </w:r>
            <w:r>
              <w:t>диагностики специалисто</w:t>
            </w:r>
            <w:r w:rsidR="00A85325">
              <w:t xml:space="preserve">в </w:t>
            </w:r>
            <w:r>
              <w:t>разного профиля, создание диагностических портретов"</w:t>
            </w:r>
            <w:r>
              <w:rPr>
                <w:b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9" w:rsidRDefault="00F05BCC">
            <w:pPr>
              <w:spacing w:after="0" w:line="259" w:lineRule="auto"/>
              <w:ind w:left="0" w:firstLine="0"/>
              <w:jc w:val="left"/>
            </w:pPr>
            <w:r>
              <w:t>Диагностирование. Заполнение диагностических документов специалистами (Речевой  карты, протокола обследования)</w:t>
            </w:r>
            <w:r>
              <w:rPr>
                <w:b/>
              </w:rPr>
              <w:t xml:space="preserve"> </w:t>
            </w:r>
          </w:p>
        </w:tc>
      </w:tr>
      <w:tr w:rsidR="00483EC9">
        <w:trPr>
          <w:trHeight w:val="2264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9" w:rsidRDefault="00F05BCC">
            <w:pPr>
              <w:spacing w:after="0" w:line="259" w:lineRule="auto"/>
              <w:ind w:left="0" w:firstLine="0"/>
              <w:jc w:val="left"/>
            </w:pPr>
            <w:r>
              <w:t>Анализ причин возникновения трудностей в обучении. Выявить резервные возможности</w:t>
            </w:r>
            <w:r>
              <w:rPr>
                <w:b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9" w:rsidRDefault="00F05BCC">
            <w:pPr>
              <w:spacing w:after="0" w:line="259" w:lineRule="auto"/>
              <w:ind w:left="0" w:right="705" w:firstLine="0"/>
              <w:jc w:val="left"/>
            </w:pPr>
            <w:r>
              <w:t>Индивидуальная коррекционная программа, соответствующая выявленному уровню развития обучающегося</w:t>
            </w:r>
            <w:r>
              <w:rPr>
                <w:b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9" w:rsidRDefault="00F05BCC">
            <w:pPr>
              <w:spacing w:after="0" w:line="259" w:lineRule="auto"/>
              <w:ind w:left="0" w:firstLine="0"/>
              <w:jc w:val="left"/>
            </w:pPr>
            <w:r>
              <w:t>Разработка коррекционной программы</w:t>
            </w:r>
            <w:r>
              <w:rPr>
                <w:b/>
              </w:rPr>
              <w:t xml:space="preserve"> </w:t>
            </w:r>
          </w:p>
        </w:tc>
      </w:tr>
    </w:tbl>
    <w:p w:rsidR="00483EC9" w:rsidRDefault="00F05BCC">
      <w:pPr>
        <w:spacing w:after="0" w:line="269" w:lineRule="auto"/>
        <w:ind w:left="718" w:right="392" w:hanging="10"/>
      </w:pPr>
      <w:r>
        <w:rPr>
          <w:b/>
        </w:rPr>
        <w:t xml:space="preserve">Социально – педагогическая диагностика </w:t>
      </w:r>
    </w:p>
    <w:tbl>
      <w:tblPr>
        <w:tblStyle w:val="TableGrid"/>
        <w:tblW w:w="9573" w:type="dxa"/>
        <w:tblInd w:w="-108" w:type="dxa"/>
        <w:tblCellMar>
          <w:top w:w="63" w:type="dxa"/>
          <w:left w:w="108" w:type="dxa"/>
          <w:bottom w:w="14" w:type="dxa"/>
          <w:right w:w="38" w:type="dxa"/>
        </w:tblCellMar>
        <w:tblLook w:val="04A0" w:firstRow="1" w:lastRow="0" w:firstColumn="1" w:lastColumn="0" w:noHBand="0" w:noVBand="1"/>
      </w:tblPr>
      <w:tblGrid>
        <w:gridCol w:w="3190"/>
        <w:gridCol w:w="3191"/>
        <w:gridCol w:w="3192"/>
      </w:tblGrid>
      <w:tr w:rsidR="00483EC9">
        <w:trPr>
          <w:trHeight w:val="295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EC9" w:rsidRDefault="00F05BCC">
            <w:pPr>
              <w:spacing w:after="0" w:line="259" w:lineRule="auto"/>
              <w:ind w:left="0" w:right="71" w:firstLine="0"/>
            </w:pPr>
            <w:r>
              <w:lastRenderedPageBreak/>
              <w:t xml:space="preserve">Определить уровень организованности, особенности эмоционально- волевой и личностной сферы; уровень знаний </w:t>
            </w:r>
            <w:proofErr w:type="spellStart"/>
            <w:r>
              <w:t>попредметам</w:t>
            </w:r>
            <w:proofErr w:type="spellEnd"/>
            <w: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9" w:rsidRDefault="00F05BCC">
            <w:pPr>
              <w:spacing w:after="0" w:line="259" w:lineRule="auto"/>
              <w:ind w:left="0" w:right="40" w:firstLine="0"/>
              <w:jc w:val="left"/>
            </w:pPr>
            <w:r>
              <w:t>Получение объективной информации об организованности ребенка,</w:t>
            </w:r>
            <w:r w:rsidR="00A85325">
              <w:t xml:space="preserve"> </w:t>
            </w:r>
            <w:r>
              <w:t>умении учиться,</w:t>
            </w:r>
            <w:r w:rsidR="00A85325">
              <w:t xml:space="preserve"> </w:t>
            </w:r>
            <w:r>
              <w:t>особенности личности,</w:t>
            </w:r>
            <w:r w:rsidR="00A85325">
              <w:t xml:space="preserve"> </w:t>
            </w:r>
            <w:r>
              <w:t>уровню знаний по</w:t>
            </w:r>
            <w:r w:rsidR="00A85325">
              <w:t xml:space="preserve"> </w:t>
            </w:r>
            <w:r>
              <w:t xml:space="preserve">предметам. Выявление нарушений в поведении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EC9" w:rsidRDefault="00F05BCC">
            <w:pPr>
              <w:spacing w:after="0" w:line="257" w:lineRule="auto"/>
              <w:ind w:left="0" w:right="71" w:firstLine="0"/>
            </w:pPr>
            <w:r>
              <w:t>Анкетирование, наблюдение</w:t>
            </w:r>
            <w:r w:rsidR="00A85325">
              <w:t xml:space="preserve"> </w:t>
            </w:r>
            <w:r>
              <w:t xml:space="preserve">во время занятий, беседа с </w:t>
            </w:r>
          </w:p>
          <w:p w:rsidR="00483EC9" w:rsidRDefault="00F05BCC">
            <w:pPr>
              <w:spacing w:after="0" w:line="259" w:lineRule="auto"/>
              <w:ind w:left="0" w:firstLine="0"/>
              <w:jc w:val="left"/>
            </w:pPr>
            <w:r>
              <w:t>родителями, посещение</w:t>
            </w:r>
            <w:r w:rsidR="00A85325">
              <w:t xml:space="preserve"> </w:t>
            </w:r>
            <w:r>
              <w:t xml:space="preserve">семьи. Составление характеристики. </w:t>
            </w:r>
          </w:p>
        </w:tc>
      </w:tr>
    </w:tbl>
    <w:p w:rsidR="00483EC9" w:rsidRDefault="00F05BCC">
      <w:pPr>
        <w:spacing w:after="2" w:line="269" w:lineRule="auto"/>
        <w:ind w:left="718" w:right="392" w:hanging="10"/>
      </w:pPr>
      <w:r>
        <w:rPr>
          <w:b/>
        </w:rPr>
        <w:t xml:space="preserve">Коррекционно-развивающий модуль </w:t>
      </w:r>
    </w:p>
    <w:p w:rsidR="00483EC9" w:rsidRDefault="00F05BCC">
      <w:pPr>
        <w:spacing w:after="0"/>
        <w:ind w:left="-15"/>
      </w:pPr>
      <w:r>
        <w:rPr>
          <w:b/>
        </w:rPr>
        <w:t xml:space="preserve">Цель: </w:t>
      </w:r>
      <w:r>
        <w:t>обеспечение своевременной специализированной помощи в освоении содержания</w:t>
      </w:r>
      <w:r w:rsidR="00A85325">
        <w:t xml:space="preserve"> </w:t>
      </w:r>
      <w:r>
        <w:t>образования и коррекции недостатков в познавательной и эмоционально-личностной сфере детей с ограниченными возможностями здоровья, детей-инвалидов.</w:t>
      </w:r>
      <w:r>
        <w:rPr>
          <w:b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60" w:type="dxa"/>
          <w:left w:w="108" w:type="dxa"/>
          <w:bottom w:w="11" w:type="dxa"/>
          <w:right w:w="40" w:type="dxa"/>
        </w:tblCellMar>
        <w:tblLook w:val="04A0" w:firstRow="1" w:lastRow="0" w:firstColumn="1" w:lastColumn="0" w:noHBand="0" w:noVBand="1"/>
      </w:tblPr>
      <w:tblGrid>
        <w:gridCol w:w="3190"/>
        <w:gridCol w:w="3191"/>
        <w:gridCol w:w="3192"/>
      </w:tblGrid>
      <w:tr w:rsidR="00483EC9">
        <w:trPr>
          <w:trHeight w:val="447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9" w:rsidRDefault="00F05BCC">
            <w:pPr>
              <w:spacing w:after="69" w:line="258" w:lineRule="auto"/>
              <w:ind w:left="0" w:firstLine="0"/>
              <w:jc w:val="left"/>
            </w:pPr>
            <w:r>
              <w:t xml:space="preserve">Обеспечить педагогическое сопровождение детей с </w:t>
            </w:r>
          </w:p>
          <w:p w:rsidR="00483EC9" w:rsidRDefault="00F05BCC">
            <w:pPr>
              <w:spacing w:after="0" w:line="259" w:lineRule="auto"/>
              <w:ind w:left="0" w:firstLine="0"/>
              <w:jc w:val="left"/>
            </w:pPr>
            <w:r>
              <w:t xml:space="preserve">ОВЗ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9" w:rsidRDefault="00F05BCC">
            <w:pPr>
              <w:spacing w:after="0" w:line="259" w:lineRule="auto"/>
              <w:ind w:left="0" w:firstLine="0"/>
              <w:jc w:val="left"/>
            </w:pPr>
            <w:r>
              <w:t xml:space="preserve">Планы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9" w:rsidRDefault="00F05BCC">
            <w:pPr>
              <w:spacing w:after="0" w:line="259" w:lineRule="auto"/>
              <w:ind w:left="0" w:right="571" w:firstLine="0"/>
              <w:jc w:val="left"/>
            </w:pPr>
            <w:r>
              <w:t xml:space="preserve">Разработка воспитательной программы работы с классом и индивидуальной воспитательной программы для детей с ОВЗ. Осуществление педагогического мониторинга достижений школьника. </w:t>
            </w:r>
          </w:p>
        </w:tc>
      </w:tr>
      <w:tr w:rsidR="00483EC9">
        <w:trPr>
          <w:trHeight w:val="323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EC9" w:rsidRDefault="00F05BCC">
            <w:pPr>
              <w:spacing w:after="70" w:line="257" w:lineRule="auto"/>
              <w:ind w:left="0" w:firstLine="0"/>
              <w:jc w:val="left"/>
            </w:pPr>
            <w:r>
              <w:t xml:space="preserve">Обеспечить психологическое сопровождение детей с </w:t>
            </w:r>
          </w:p>
          <w:p w:rsidR="00483EC9" w:rsidRDefault="00F05BCC">
            <w:pPr>
              <w:spacing w:after="0" w:line="259" w:lineRule="auto"/>
              <w:ind w:left="0" w:firstLine="0"/>
              <w:jc w:val="left"/>
            </w:pPr>
            <w:r>
              <w:t xml:space="preserve">ОВЗ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EC9" w:rsidRDefault="00F05BCC">
            <w:pPr>
              <w:spacing w:after="0" w:line="259" w:lineRule="auto"/>
              <w:ind w:left="0" w:right="50" w:firstLine="0"/>
              <w:jc w:val="left"/>
            </w:pPr>
            <w:r>
              <w:t xml:space="preserve">Позитивная динамика развиваемых параметров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9" w:rsidRDefault="00F05BCC">
            <w:pPr>
              <w:spacing w:after="0" w:line="256" w:lineRule="auto"/>
              <w:ind w:left="0" w:firstLine="0"/>
              <w:jc w:val="left"/>
            </w:pPr>
            <w:r>
              <w:t>1.Формирование групп для</w:t>
            </w:r>
            <w:r w:rsidR="00A85325">
              <w:t xml:space="preserve"> </w:t>
            </w:r>
            <w:r>
              <w:t xml:space="preserve">коррекционной работы. </w:t>
            </w:r>
          </w:p>
          <w:p w:rsidR="00483EC9" w:rsidRDefault="00F05BCC">
            <w:pPr>
              <w:spacing w:after="0" w:line="259" w:lineRule="auto"/>
              <w:ind w:left="0" w:right="84" w:firstLine="0"/>
              <w:jc w:val="left"/>
            </w:pPr>
            <w:r>
              <w:t>2.Составление расписания</w:t>
            </w:r>
            <w:r w:rsidR="00A85325">
              <w:t xml:space="preserve"> </w:t>
            </w:r>
            <w:r>
              <w:t>занятий. 3. Проведение коррекционных занятий. 4.Отслеживание динамики</w:t>
            </w:r>
            <w:r w:rsidR="00A85325">
              <w:t xml:space="preserve"> </w:t>
            </w:r>
            <w:r>
              <w:t xml:space="preserve">развития ребенка </w:t>
            </w:r>
          </w:p>
        </w:tc>
      </w:tr>
      <w:tr w:rsidR="00483EC9">
        <w:trPr>
          <w:trHeight w:val="483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EC9" w:rsidRDefault="00F05BCC">
            <w:pPr>
              <w:spacing w:after="0" w:line="259" w:lineRule="auto"/>
              <w:ind w:left="0" w:firstLine="0"/>
              <w:jc w:val="left"/>
            </w:pPr>
            <w:r>
              <w:lastRenderedPageBreak/>
              <w:t>Создание условий для сохранения и укрепления</w:t>
            </w:r>
            <w:r w:rsidR="00A85325">
              <w:t xml:space="preserve"> </w:t>
            </w:r>
            <w:r>
              <w:t xml:space="preserve">здоровья обучающихся с ОВЗ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EC9" w:rsidRDefault="00F05BC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9" w:rsidRDefault="00F05BCC">
            <w:pPr>
              <w:spacing w:after="0" w:line="259" w:lineRule="auto"/>
              <w:ind w:left="0" w:right="225" w:firstLine="0"/>
              <w:jc w:val="left"/>
            </w:pPr>
            <w:r>
              <w:t xml:space="preserve">Разработка рекомендаций для педагогов, учителя, </w:t>
            </w:r>
            <w:r w:rsidR="00A85325">
              <w:t>и родителей</w:t>
            </w:r>
            <w:r>
              <w:t xml:space="preserve"> по работе с детьми с ОВЗ. Внедрение здоровье</w:t>
            </w:r>
            <w:r w:rsidR="00A85325">
              <w:t xml:space="preserve"> </w:t>
            </w:r>
            <w:r>
              <w:t xml:space="preserve">сберегающих технологий в образовательный процесс Организация и проведение мероприятий, направленных на сохранение </w:t>
            </w:r>
          </w:p>
        </w:tc>
      </w:tr>
    </w:tbl>
    <w:p w:rsidR="00483EC9" w:rsidRDefault="00F05BCC">
      <w:pPr>
        <w:spacing w:after="23" w:line="259" w:lineRule="auto"/>
        <w:ind w:left="0" w:firstLine="0"/>
        <w:jc w:val="left"/>
      </w:pPr>
      <w:r>
        <w:t xml:space="preserve"> </w:t>
      </w:r>
    </w:p>
    <w:p w:rsidR="00483EC9" w:rsidRDefault="00F05BCC">
      <w:pPr>
        <w:spacing w:after="21" w:line="259" w:lineRule="auto"/>
        <w:ind w:firstLine="0"/>
        <w:jc w:val="left"/>
      </w:pPr>
      <w:r>
        <w:rPr>
          <w:b/>
        </w:rPr>
        <w:t xml:space="preserve"> </w:t>
      </w:r>
    </w:p>
    <w:p w:rsidR="00483EC9" w:rsidRDefault="00F05BCC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483EC9" w:rsidRDefault="00F05BCC">
      <w:pPr>
        <w:spacing w:after="5" w:line="269" w:lineRule="auto"/>
        <w:ind w:left="718" w:right="392" w:hanging="10"/>
      </w:pPr>
      <w:r>
        <w:rPr>
          <w:b/>
        </w:rPr>
        <w:t>Консультативный модуль</w:t>
      </w:r>
      <w:r>
        <w:t xml:space="preserve"> </w:t>
      </w:r>
    </w:p>
    <w:p w:rsidR="00483EC9" w:rsidRDefault="00F05BCC">
      <w:pPr>
        <w:spacing w:after="11"/>
        <w:ind w:left="-15" w:right="265"/>
      </w:pPr>
      <w:r>
        <w:rPr>
          <w:b/>
        </w:rPr>
        <w:t xml:space="preserve">Цель: </w:t>
      </w:r>
      <w:r>
        <w:t>обеспечение непрерывности специального индивидуального сопровождения детей</w:t>
      </w:r>
      <w:r w:rsidR="00A85325">
        <w:t xml:space="preserve"> </w:t>
      </w:r>
      <w:r>
        <w:t xml:space="preserve">ограниченными возможностями здоровья и их семей по вопросам реализации дифференцированных психолого-педагогических условий обучения, воспитания; коррекции, развития и социализации обучающихся </w:t>
      </w:r>
    </w:p>
    <w:p w:rsidR="00483EC9" w:rsidRDefault="00F05BCC">
      <w:pPr>
        <w:spacing w:after="82" w:line="259" w:lineRule="auto"/>
        <w:ind w:firstLine="0"/>
        <w:jc w:val="left"/>
      </w:pPr>
      <w:r>
        <w:t xml:space="preserve"> </w:t>
      </w:r>
    </w:p>
    <w:p w:rsidR="00483EC9" w:rsidRDefault="00F05BCC">
      <w:pPr>
        <w:spacing w:after="4" w:line="269" w:lineRule="auto"/>
        <w:ind w:left="718" w:right="392" w:hanging="10"/>
      </w:pPr>
      <w:r>
        <w:rPr>
          <w:b/>
        </w:rPr>
        <w:t>Информационно – просветительский модуль</w:t>
      </w:r>
      <w:r>
        <w:t xml:space="preserve"> </w:t>
      </w:r>
    </w:p>
    <w:p w:rsidR="00483EC9" w:rsidRDefault="00F05BCC">
      <w:pPr>
        <w:spacing w:after="73" w:line="259" w:lineRule="auto"/>
        <w:ind w:firstLine="0"/>
        <w:jc w:val="left"/>
      </w:pPr>
      <w:r>
        <w:t xml:space="preserve"> </w:t>
      </w:r>
    </w:p>
    <w:p w:rsidR="00483EC9" w:rsidRDefault="00F05BCC">
      <w:pPr>
        <w:spacing w:after="0"/>
        <w:ind w:left="-15" w:right="269"/>
      </w:pPr>
      <w:r>
        <w:rPr>
          <w:b/>
        </w:rPr>
        <w:t xml:space="preserve">Цель: </w:t>
      </w:r>
      <w:r>
        <w:t>организация информационно-просветительской деятельности по вопросам</w:t>
      </w:r>
      <w:r w:rsidR="00A85325">
        <w:t xml:space="preserve"> </w:t>
      </w:r>
      <w:r>
        <w:t xml:space="preserve">инклюзивного образования со всеми участниками образовательного процесса </w:t>
      </w:r>
    </w:p>
    <w:tbl>
      <w:tblPr>
        <w:tblStyle w:val="TableGrid"/>
        <w:tblW w:w="9573" w:type="dxa"/>
        <w:tblInd w:w="-108" w:type="dxa"/>
        <w:tblCellMar>
          <w:top w:w="63" w:type="dxa"/>
          <w:left w:w="108" w:type="dxa"/>
          <w:bottom w:w="59" w:type="dxa"/>
          <w:right w:w="40" w:type="dxa"/>
        </w:tblCellMar>
        <w:tblLook w:val="04A0" w:firstRow="1" w:lastRow="0" w:firstColumn="1" w:lastColumn="0" w:noHBand="0" w:noVBand="1"/>
      </w:tblPr>
      <w:tblGrid>
        <w:gridCol w:w="3190"/>
        <w:gridCol w:w="3191"/>
        <w:gridCol w:w="3192"/>
      </w:tblGrid>
      <w:tr w:rsidR="00483EC9">
        <w:trPr>
          <w:trHeight w:val="263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9" w:rsidRDefault="00F05BCC">
            <w:pPr>
              <w:spacing w:after="0" w:line="276" w:lineRule="auto"/>
              <w:ind w:left="0" w:firstLine="0"/>
              <w:jc w:val="left"/>
            </w:pPr>
            <w:r>
              <w:t xml:space="preserve">Информирование родителей </w:t>
            </w:r>
          </w:p>
          <w:p w:rsidR="00483EC9" w:rsidRDefault="00F05BCC">
            <w:pPr>
              <w:spacing w:after="0" w:line="278" w:lineRule="auto"/>
              <w:ind w:left="0" w:right="717" w:firstLine="708"/>
              <w:jc w:val="left"/>
            </w:pPr>
            <w:r>
              <w:t xml:space="preserve">(законных представителей) по медицинским, </w:t>
            </w:r>
          </w:p>
          <w:p w:rsidR="00483EC9" w:rsidRDefault="00F05BCC">
            <w:pPr>
              <w:spacing w:after="8" w:line="259" w:lineRule="auto"/>
              <w:ind w:left="0" w:firstLine="0"/>
            </w:pPr>
            <w:r>
              <w:t xml:space="preserve">социальным, правовым </w:t>
            </w:r>
          </w:p>
          <w:p w:rsidR="00483EC9" w:rsidRDefault="00F05BCC">
            <w:pPr>
              <w:spacing w:after="24" w:line="259" w:lineRule="auto"/>
              <w:ind w:left="0" w:firstLine="0"/>
              <w:jc w:val="left"/>
            </w:pPr>
            <w:r>
              <w:t xml:space="preserve">и </w:t>
            </w:r>
          </w:p>
          <w:p w:rsidR="00483EC9" w:rsidRDefault="00F05BCC">
            <w:pPr>
              <w:spacing w:after="0" w:line="259" w:lineRule="auto"/>
              <w:ind w:left="0" w:firstLine="0"/>
              <w:jc w:val="left"/>
            </w:pPr>
            <w:r>
              <w:t xml:space="preserve">другим вопросам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EC9" w:rsidRDefault="00F05BCC">
            <w:pPr>
              <w:spacing w:after="10" w:line="255" w:lineRule="auto"/>
              <w:ind w:left="0" w:right="71" w:firstLine="0"/>
            </w:pPr>
            <w:r>
              <w:t xml:space="preserve">Организация работы семинаров, тренингов, и др. </w:t>
            </w:r>
          </w:p>
          <w:p w:rsidR="00483EC9" w:rsidRDefault="00F05BCC">
            <w:pPr>
              <w:tabs>
                <w:tab w:val="right" w:pos="3043"/>
              </w:tabs>
              <w:spacing w:after="31" w:line="259" w:lineRule="auto"/>
              <w:ind w:left="0" w:firstLine="0"/>
              <w:jc w:val="left"/>
            </w:pPr>
            <w:r>
              <w:t xml:space="preserve">по </w:t>
            </w:r>
            <w:r>
              <w:tab/>
              <w:t xml:space="preserve">вопросам </w:t>
            </w:r>
          </w:p>
          <w:p w:rsidR="00483EC9" w:rsidRDefault="00F05BCC">
            <w:pPr>
              <w:spacing w:after="0" w:line="259" w:lineRule="auto"/>
              <w:ind w:left="0" w:firstLine="0"/>
              <w:jc w:val="left"/>
            </w:pPr>
            <w:r>
              <w:t xml:space="preserve">инклюзивного образования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EC9" w:rsidRDefault="00F05BCC">
            <w:pPr>
              <w:spacing w:after="0" w:line="259" w:lineRule="auto"/>
              <w:ind w:left="0" w:firstLine="0"/>
              <w:jc w:val="left"/>
            </w:pPr>
            <w:r>
              <w:t xml:space="preserve">Информационные мероприятия </w:t>
            </w:r>
          </w:p>
        </w:tc>
      </w:tr>
      <w:tr w:rsidR="00483EC9">
        <w:trPr>
          <w:trHeight w:val="300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9" w:rsidRDefault="00F05BCC">
            <w:pPr>
              <w:spacing w:after="0" w:line="270" w:lineRule="auto"/>
              <w:ind w:left="0" w:right="264" w:firstLine="0"/>
              <w:jc w:val="left"/>
            </w:pPr>
            <w:r>
              <w:lastRenderedPageBreak/>
              <w:t>Психолого</w:t>
            </w:r>
            <w:r w:rsidR="00A85325">
              <w:t>-</w:t>
            </w:r>
            <w:r>
              <w:t xml:space="preserve">педагогическое просвещение педагогических работников по вопросам развития, обучения и воспитания </w:t>
            </w:r>
          </w:p>
          <w:p w:rsidR="00483EC9" w:rsidRDefault="00F05BCC">
            <w:pPr>
              <w:tabs>
                <w:tab w:val="right" w:pos="3043"/>
              </w:tabs>
              <w:spacing w:after="79" w:line="259" w:lineRule="auto"/>
              <w:ind w:left="0" w:firstLine="0"/>
              <w:jc w:val="left"/>
            </w:pPr>
            <w:r>
              <w:t xml:space="preserve">данной </w:t>
            </w:r>
            <w:r>
              <w:tab/>
              <w:t xml:space="preserve">категории </w:t>
            </w:r>
          </w:p>
          <w:p w:rsidR="00483EC9" w:rsidRDefault="00F05BCC">
            <w:pPr>
              <w:spacing w:after="0" w:line="259" w:lineRule="auto"/>
              <w:ind w:left="0" w:firstLine="0"/>
              <w:jc w:val="left"/>
            </w:pPr>
            <w:r>
              <w:t xml:space="preserve">подростков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EC9" w:rsidRDefault="00F05BCC">
            <w:pPr>
              <w:spacing w:after="0" w:line="277" w:lineRule="auto"/>
              <w:ind w:left="0" w:firstLine="0"/>
              <w:jc w:val="left"/>
            </w:pPr>
            <w:r>
              <w:t xml:space="preserve">Организация методических </w:t>
            </w:r>
          </w:p>
          <w:p w:rsidR="00483EC9" w:rsidRDefault="00F05BCC">
            <w:pPr>
              <w:spacing w:after="0" w:line="259" w:lineRule="auto"/>
              <w:ind w:left="0" w:right="69" w:firstLine="0"/>
              <w:jc w:val="left"/>
            </w:pPr>
            <w:r>
              <w:t xml:space="preserve">мероприятий </w:t>
            </w:r>
            <w:r>
              <w:tab/>
              <w:t xml:space="preserve">по вопросам инклюзивного образования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EC9" w:rsidRDefault="00F05BCC">
            <w:pPr>
              <w:spacing w:after="0" w:line="259" w:lineRule="auto"/>
              <w:ind w:left="0" w:firstLine="0"/>
              <w:jc w:val="left"/>
            </w:pPr>
            <w:r>
              <w:t xml:space="preserve">Информационные мероприятия </w:t>
            </w:r>
          </w:p>
        </w:tc>
      </w:tr>
    </w:tbl>
    <w:p w:rsidR="00483EC9" w:rsidRDefault="00F05BCC">
      <w:pPr>
        <w:spacing w:after="85" w:line="259" w:lineRule="auto"/>
        <w:ind w:firstLine="0"/>
        <w:jc w:val="left"/>
      </w:pPr>
      <w:r>
        <w:t xml:space="preserve"> </w:t>
      </w:r>
    </w:p>
    <w:p w:rsidR="00483EC9" w:rsidRDefault="00F05BCC">
      <w:pPr>
        <w:spacing w:after="59" w:line="269" w:lineRule="auto"/>
        <w:ind w:left="-15" w:right="2324" w:firstLine="708"/>
      </w:pPr>
      <w:r>
        <w:rPr>
          <w:b/>
        </w:rPr>
        <w:t>Модели и технологии реализации программы</w:t>
      </w:r>
      <w:r>
        <w:t xml:space="preserve"> Одним </w:t>
      </w:r>
      <w:r>
        <w:tab/>
        <w:t xml:space="preserve">из основных механизмов </w:t>
      </w:r>
      <w:r w:rsidR="00A85325">
        <w:t>реализации</w:t>
      </w:r>
    </w:p>
    <w:p w:rsidR="00483EC9" w:rsidRDefault="00F05BCC">
      <w:pPr>
        <w:spacing w:after="14" w:line="304" w:lineRule="auto"/>
        <w:ind w:left="-5" w:right="346" w:hanging="10"/>
        <w:jc w:val="left"/>
      </w:pPr>
      <w:r>
        <w:t xml:space="preserve"> </w:t>
      </w:r>
      <w:r>
        <w:tab/>
      </w:r>
      <w:r w:rsidR="00A85325">
        <w:t>П</w:t>
      </w:r>
      <w:r>
        <w:t>рограммы</w:t>
      </w:r>
      <w:r w:rsidR="00A85325">
        <w:t xml:space="preserve"> </w:t>
      </w:r>
      <w:r>
        <w:t>является</w:t>
      </w:r>
      <w:r w:rsidR="00A85325">
        <w:t xml:space="preserve"> </w:t>
      </w:r>
      <w:r>
        <w:t>оптимально</w:t>
      </w:r>
      <w:r w:rsidR="00A85325">
        <w:t xml:space="preserve"> </w:t>
      </w:r>
      <w:r>
        <w:t xml:space="preserve">выстроенное </w:t>
      </w:r>
      <w:r>
        <w:tab/>
      </w:r>
      <w:r>
        <w:rPr>
          <w:i/>
        </w:rPr>
        <w:t>взаимодействие специалистов образовательного учреждения</w:t>
      </w:r>
      <w:r>
        <w:t xml:space="preserve">, обеспечивающее системное сопровождение подростков с ограниченными возможностями здоровья специалистами различного профиля в образовательном процессе. Такое взаимодействие включает: </w:t>
      </w:r>
    </w:p>
    <w:p w:rsidR="00483EC9" w:rsidRDefault="00F05BCC">
      <w:pPr>
        <w:ind w:left="-15" w:right="397" w:firstLine="0"/>
      </w:pPr>
      <w:r>
        <w:t xml:space="preserve">— комплексность в определении и решении проблем подростка, предоставлении ему квалифицированной помощи специалистов разного профиля; </w:t>
      </w:r>
    </w:p>
    <w:p w:rsidR="00483EC9" w:rsidRDefault="00F05BCC">
      <w:pPr>
        <w:ind w:left="-15" w:right="397"/>
      </w:pPr>
      <w:r>
        <w:t xml:space="preserve">— многоаспектный анализ личностного и познавательного развития подростка; </w:t>
      </w:r>
    </w:p>
    <w:p w:rsidR="00483EC9" w:rsidRDefault="00F05BCC">
      <w:pPr>
        <w:ind w:left="-15" w:right="397"/>
      </w:pPr>
      <w:r>
        <w:t>— составление комплексных индивидуальных программ общего развития и ко</w:t>
      </w:r>
      <w:r w:rsidR="00A85325">
        <w:t>ррекции отдельных сторон учебно-</w:t>
      </w:r>
      <w:r>
        <w:t xml:space="preserve">познавательной, речевой, эмоциональной - волевой и личностной сфер </w:t>
      </w:r>
      <w:r w:rsidR="00A85325">
        <w:t>ребёнка</w:t>
      </w:r>
      <w:r>
        <w:t xml:space="preserve">. </w:t>
      </w:r>
    </w:p>
    <w:p w:rsidR="00483EC9" w:rsidRDefault="00F05BCC">
      <w:pPr>
        <w:spacing w:after="7"/>
        <w:ind w:left="-15" w:right="397"/>
      </w:pPr>
      <w:r>
        <w:t>Консолидация усилий разных специалистов в области психологии, педагогики, медицины, социальной работы позволит обеспечить</w:t>
      </w:r>
      <w:r w:rsidR="00A85325">
        <w:t xml:space="preserve"> систему комплексного </w:t>
      </w:r>
      <w:proofErr w:type="spellStart"/>
      <w:r w:rsidR="00A85325">
        <w:t>психолого</w:t>
      </w:r>
      <w:proofErr w:type="spellEnd"/>
      <w:r w:rsidR="00A85325">
        <w:t>–медико-</w:t>
      </w:r>
      <w:r>
        <w:t xml:space="preserve">педагогического сопровождения и эффективно решать проблемы подростка. Наиболее </w:t>
      </w:r>
      <w:r w:rsidR="00A85325">
        <w:t>распространённые</w:t>
      </w:r>
      <w:r>
        <w:t xml:space="preserve"> и действенные формы организованного взаимодействия специалистов на современном этапе — это консилиумы и службы сопровождения образовательного учреждения, которые предоставляют многопрофильную помощь подростку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ограниченными возможностями здоровья. </w:t>
      </w:r>
    </w:p>
    <w:p w:rsidR="00483EC9" w:rsidRDefault="00F05BCC">
      <w:pPr>
        <w:ind w:left="-15" w:right="397"/>
      </w:pPr>
      <w:r>
        <w:lastRenderedPageBreak/>
        <w:t xml:space="preserve">В   качестве   </w:t>
      </w:r>
      <w:r w:rsidR="00AB7F55">
        <w:t>ещё</w:t>
      </w:r>
      <w:r>
        <w:t xml:space="preserve">   одного   механизма   реализации   коррекционной   работы   следует</w:t>
      </w:r>
      <w:r w:rsidR="00AB7F55">
        <w:t xml:space="preserve"> </w:t>
      </w:r>
      <w:r>
        <w:t xml:space="preserve">обозначить </w:t>
      </w:r>
      <w:r>
        <w:rPr>
          <w:i/>
        </w:rPr>
        <w:t>социальное</w:t>
      </w:r>
      <w:r>
        <w:t xml:space="preserve"> </w:t>
      </w:r>
      <w:r w:rsidR="00AB7F55">
        <w:t>партнёрство</w:t>
      </w:r>
      <w:r>
        <w:t xml:space="preserve">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Социальное </w:t>
      </w:r>
      <w:r w:rsidR="00AB7F55">
        <w:t>партнёрство</w:t>
      </w:r>
      <w:r>
        <w:t xml:space="preserve"> включает </w:t>
      </w:r>
    </w:p>
    <w:p w:rsidR="00483EC9" w:rsidRDefault="00F05BCC">
      <w:pPr>
        <w:ind w:left="-15" w:right="397"/>
      </w:pPr>
      <w:r>
        <w:t xml:space="preserve">— сотрудничество с учреждениями образования, в том числе СПО, и другими ведомствами по вопросам преемственности обучения, развития и адаптации, социализации детей с ограниченными возможностями здоровья; </w:t>
      </w:r>
    </w:p>
    <w:p w:rsidR="00483EC9" w:rsidRDefault="00F05BCC">
      <w:pPr>
        <w:ind w:left="-15" w:right="397"/>
      </w:pPr>
      <w:r>
        <w:t xml:space="preserve">— 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здоровья; </w:t>
      </w:r>
    </w:p>
    <w:p w:rsidR="00483EC9" w:rsidRDefault="00F05BCC">
      <w:pPr>
        <w:spacing w:after="0" w:line="317" w:lineRule="auto"/>
        <w:ind w:right="1365" w:firstLine="0"/>
        <w:jc w:val="left"/>
      </w:pPr>
      <w:r>
        <w:t xml:space="preserve">— сотрудничество с родительской общественностью. </w:t>
      </w:r>
      <w:r>
        <w:rPr>
          <w:b/>
        </w:rPr>
        <w:t xml:space="preserve">Требования к условиям </w:t>
      </w:r>
      <w:proofErr w:type="gramStart"/>
      <w:r>
        <w:rPr>
          <w:b/>
        </w:rPr>
        <w:t>реализации  программы</w:t>
      </w:r>
      <w:proofErr w:type="gramEnd"/>
      <w:r>
        <w:rPr>
          <w:b/>
        </w:rPr>
        <w:t xml:space="preserve">  </w:t>
      </w:r>
      <w:proofErr w:type="spellStart"/>
      <w:r>
        <w:rPr>
          <w:b/>
        </w:rPr>
        <w:t>Психолого</w:t>
      </w:r>
      <w:proofErr w:type="spellEnd"/>
      <w:r>
        <w:rPr>
          <w:b/>
        </w:rPr>
        <w:t xml:space="preserve"> - педагогическое обеспечение:</w:t>
      </w:r>
      <w:r>
        <w:t xml:space="preserve"> </w:t>
      </w:r>
    </w:p>
    <w:p w:rsidR="00483EC9" w:rsidRDefault="00F05BCC">
      <w:pPr>
        <w:ind w:left="-15" w:right="397"/>
      </w:pPr>
      <w:r>
        <w:t xml:space="preserve">—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</w:t>
      </w:r>
      <w:proofErr w:type="spellStart"/>
      <w:r>
        <w:t>психолого</w:t>
      </w:r>
      <w:proofErr w:type="spellEnd"/>
      <w:r>
        <w:t xml:space="preserve"> – </w:t>
      </w:r>
      <w:proofErr w:type="spellStart"/>
      <w:r>
        <w:t>медико</w:t>
      </w:r>
      <w:proofErr w:type="spellEnd"/>
      <w:r>
        <w:t xml:space="preserve"> - педагогической комиссии; </w:t>
      </w:r>
    </w:p>
    <w:p w:rsidR="00483EC9" w:rsidRDefault="00F05BCC">
      <w:pPr>
        <w:ind w:left="-15" w:right="397"/>
      </w:pPr>
      <w:r>
        <w:t xml:space="preserve">— обеспечение </w:t>
      </w:r>
      <w:proofErr w:type="spellStart"/>
      <w:r>
        <w:t>психолого</w:t>
      </w:r>
      <w:proofErr w:type="spellEnd"/>
      <w:r>
        <w:t xml:space="preserve"> - педагогических условий (коррекционная направленность учебно- воспитательного процесса;</w:t>
      </w:r>
      <w:r w:rsidR="00AB7F55">
        <w:t xml:space="preserve"> </w:t>
      </w:r>
      <w:r>
        <w:t>учет индивидуальных особенностей подростка; соблюдение комфортного психоэмоционального режима; использование современных педагогических технологий, в том числе информационных,</w:t>
      </w:r>
      <w:r w:rsidR="00AB7F55">
        <w:t xml:space="preserve"> </w:t>
      </w:r>
      <w:r>
        <w:t xml:space="preserve">компьютерных для оптимизации образовательного процесса, повышения его эффективности, доступности); </w:t>
      </w:r>
    </w:p>
    <w:p w:rsidR="00483EC9" w:rsidRDefault="00F05BCC">
      <w:pPr>
        <w:ind w:left="-15" w:right="397"/>
      </w:pPr>
      <w:r>
        <w:t xml:space="preserve">— 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направленных на решение задач развития подростка, отсутствующих в содержании образования нормально развивающегося сверстника; использование специальных методов, </w:t>
      </w:r>
      <w:r w:rsidR="00AB7F55">
        <w:t>приёмов</w:t>
      </w:r>
      <w:r>
        <w:t>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  <w:r w:rsidR="00AB7F55">
        <w:t xml:space="preserve"> </w:t>
      </w:r>
      <w:r>
        <w:t xml:space="preserve">дифференцированное и индивидуализированное обучение </w:t>
      </w:r>
      <w:r>
        <w:lastRenderedPageBreak/>
        <w:t xml:space="preserve">с </w:t>
      </w:r>
      <w:r w:rsidR="00AB7F55">
        <w:t>учётом</w:t>
      </w:r>
      <w:r>
        <w:t xml:space="preserve"> специфики нарушения развития подростка; комплексное воздействие на обучающегося, осуществляемое на групповых коррекционных занятиях); </w:t>
      </w:r>
    </w:p>
    <w:p w:rsidR="00483EC9" w:rsidRDefault="00F05BCC">
      <w:pPr>
        <w:ind w:left="-15" w:right="397"/>
      </w:pPr>
      <w:r>
        <w:t xml:space="preserve">— обеспечение </w:t>
      </w:r>
      <w:r w:rsidR="00AB7F55">
        <w:t>здоровье сберегающих</w:t>
      </w:r>
      <w:r>
        <w:t xml:space="preserve"> условий (оздоровительный и охранительный режим, укрепление физического и психического здоровья, профилактика физических,</w:t>
      </w:r>
      <w:r w:rsidR="00AB7F55">
        <w:t xml:space="preserve"> </w:t>
      </w:r>
      <w:r>
        <w:t xml:space="preserve">умственных и психологических перегрузок обучающихся, соблюдение </w:t>
      </w:r>
      <w:proofErr w:type="spellStart"/>
      <w:r>
        <w:t>санитарно</w:t>
      </w:r>
      <w:proofErr w:type="spellEnd"/>
      <w:r>
        <w:t xml:space="preserve"> - гигиенических правил и норм); </w:t>
      </w:r>
    </w:p>
    <w:p w:rsidR="00483EC9" w:rsidRDefault="00F05BCC">
      <w:pPr>
        <w:ind w:left="-15" w:right="397"/>
      </w:pPr>
      <w:r>
        <w:t xml:space="preserve">— 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 - развлекательных, спортивно - оздоровительных и иных досуговых мероприятий; </w:t>
      </w:r>
    </w:p>
    <w:p w:rsidR="00483EC9" w:rsidRDefault="00F05BCC">
      <w:pPr>
        <w:ind w:left="-15" w:right="397"/>
      </w:pPr>
      <w:r>
        <w:t xml:space="preserve">— развитие системы обучения и воспитания детей, имеющих сложные нарушения психического и (или) физического развития. </w:t>
      </w:r>
    </w:p>
    <w:p w:rsidR="00483EC9" w:rsidRDefault="00F05BCC">
      <w:pPr>
        <w:ind w:left="-15" w:right="397"/>
      </w:pPr>
      <w:proofErr w:type="spellStart"/>
      <w:r>
        <w:rPr>
          <w:b/>
        </w:rPr>
        <w:t>Программно</w:t>
      </w:r>
      <w:proofErr w:type="spellEnd"/>
      <w:r>
        <w:rPr>
          <w:b/>
        </w:rPr>
        <w:t xml:space="preserve"> - методическое обеспечение </w:t>
      </w:r>
      <w:proofErr w:type="spellStart"/>
      <w:r>
        <w:t>Коррекционно</w:t>
      </w:r>
      <w:proofErr w:type="spellEnd"/>
      <w:r>
        <w:t xml:space="preserve"> - развивающие программы, диагностический и коррекционно-развивающий инструментарий: </w:t>
      </w:r>
    </w:p>
    <w:p w:rsidR="00483EC9" w:rsidRDefault="00F05BCC">
      <w:pPr>
        <w:numPr>
          <w:ilvl w:val="0"/>
          <w:numId w:val="26"/>
        </w:numPr>
        <w:ind w:right="397"/>
      </w:pPr>
      <w:r>
        <w:t xml:space="preserve">программы коррекционной работы с детьми, имеющими различные проблемы; </w:t>
      </w:r>
    </w:p>
    <w:p w:rsidR="00483EC9" w:rsidRDefault="00F05BCC">
      <w:pPr>
        <w:numPr>
          <w:ilvl w:val="0"/>
          <w:numId w:val="26"/>
        </w:numPr>
        <w:ind w:right="397"/>
      </w:pPr>
      <w:r>
        <w:t xml:space="preserve">учебники, методические и учебные пособия, дидактические материалы - методическая литература - технические средства обучения коллективного и индивидуального пользования. </w:t>
      </w:r>
    </w:p>
    <w:p w:rsidR="00483EC9" w:rsidRDefault="00F05BCC">
      <w:pPr>
        <w:spacing w:after="2" w:line="269" w:lineRule="auto"/>
        <w:ind w:left="718" w:right="392" w:hanging="10"/>
      </w:pPr>
      <w:r>
        <w:rPr>
          <w:b/>
        </w:rPr>
        <w:t>Кадровое обеспечение</w:t>
      </w:r>
      <w:r>
        <w:t xml:space="preserve"> </w:t>
      </w:r>
    </w:p>
    <w:p w:rsidR="00483EC9" w:rsidRDefault="00F05BCC">
      <w:pPr>
        <w:ind w:left="-15" w:right="397"/>
      </w:pPr>
      <w:r>
        <w:t xml:space="preserve">Важным моментом реализации программы коррекционной работы является кадровое обеспечение. Коррекционная работа </w:t>
      </w:r>
      <w:r w:rsidR="00AB7F55">
        <w:t>в МБОУ Школе 129 г.о. Самара осуществляется</w:t>
      </w:r>
      <w:r>
        <w:t xml:space="preserve"> педагогами, прошедшими курсовую</w:t>
      </w:r>
      <w:r w:rsidR="00172084">
        <w:t xml:space="preserve"> </w:t>
      </w:r>
      <w:r>
        <w:t xml:space="preserve">или другие виды профессиональной подготовки в рамках обозначенной темы. </w:t>
      </w:r>
    </w:p>
    <w:p w:rsidR="00483EC9" w:rsidRDefault="00F05BCC">
      <w:pPr>
        <w:ind w:left="-15" w:right="397"/>
      </w:pPr>
      <w:r>
        <w:t xml:space="preserve">С целью обеспечения освоения детьми с ограниченными возможностями здоровья основной образовательной программы среднего образования, коррекции недостатков их физического и (или) психического развития введены в штатное расписание общеобразовательного учреждения ставки социальный педагог и педагог-психолог, учитель-дефектолог, учитель-логопед. Уровень квалификации работников школы для каждой занимаемой должности соответствует квалификационным характеристикам по соответствующей должности. </w:t>
      </w:r>
    </w:p>
    <w:p w:rsidR="00483EC9" w:rsidRDefault="00F05BCC">
      <w:pPr>
        <w:spacing w:after="0"/>
        <w:ind w:left="-15" w:right="397"/>
      </w:pPr>
      <w:r>
        <w:t xml:space="preserve">Педагогические работники образовательного учреждения должны иметь четкое представление об особенностях психического и (или) физического </w:t>
      </w:r>
      <w:r>
        <w:lastRenderedPageBreak/>
        <w:t xml:space="preserve">развития детей с ограниченными возможностями здоровья, о методиках и технологиях организации образовательного и реабилитационного процесса. </w:t>
      </w:r>
    </w:p>
    <w:p w:rsidR="00483EC9" w:rsidRDefault="00F05BCC">
      <w:pPr>
        <w:spacing w:after="82" w:line="259" w:lineRule="auto"/>
        <w:ind w:firstLine="0"/>
        <w:jc w:val="left"/>
      </w:pPr>
      <w:r>
        <w:t xml:space="preserve"> </w:t>
      </w:r>
    </w:p>
    <w:p w:rsidR="00483EC9" w:rsidRDefault="00F05BCC">
      <w:pPr>
        <w:spacing w:after="4" w:line="269" w:lineRule="auto"/>
        <w:ind w:left="718" w:right="392" w:hanging="10"/>
      </w:pPr>
      <w:r>
        <w:rPr>
          <w:b/>
        </w:rPr>
        <w:t>Информационное обеспечение</w:t>
      </w:r>
      <w:r>
        <w:t xml:space="preserve"> </w:t>
      </w:r>
    </w:p>
    <w:p w:rsidR="00483EC9" w:rsidRDefault="00F05BCC">
      <w:pPr>
        <w:ind w:left="-15" w:right="397"/>
      </w:pPr>
      <w:r>
        <w:t xml:space="preserve">Необходимым условием реализации программы является создание информационной образовательной среды и на этой основе развитие формы обучения детей, с использованием современных информационно - коммуникационных технологий. </w:t>
      </w:r>
    </w:p>
    <w:p w:rsidR="00483EC9" w:rsidRDefault="00F05BCC">
      <w:pPr>
        <w:ind w:left="-15" w:right="397"/>
      </w:pPr>
      <w:r>
        <w:t xml:space="preserve"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 - 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 - и видеоматериалов. </w:t>
      </w:r>
    </w:p>
    <w:p w:rsidR="00483EC9" w:rsidRDefault="00F05BCC">
      <w:pPr>
        <w:spacing w:after="2" w:line="269" w:lineRule="auto"/>
        <w:ind w:left="718" w:right="392" w:hanging="10"/>
      </w:pPr>
      <w:r>
        <w:rPr>
          <w:b/>
        </w:rPr>
        <w:t xml:space="preserve">Предполагаемые результаты  </w:t>
      </w:r>
    </w:p>
    <w:p w:rsidR="00483EC9" w:rsidRDefault="00F05BCC">
      <w:pPr>
        <w:ind w:left="-15" w:right="397"/>
      </w:pPr>
      <w:r>
        <w:t>Результатом реализации программы по сопровождению детей с ограниченными</w:t>
      </w:r>
      <w:r w:rsidR="00172084">
        <w:t xml:space="preserve"> </w:t>
      </w:r>
      <w:r>
        <w:t xml:space="preserve">возможностями здоровья может считаться не столько своевременное выявление обучающихся «группы риска», положительная динамика результатов коррекционно-развивающей работы с ними и успешное освоение ими основной образовательной программы СОО, сколько освоение жизненно значимых компетенций: </w:t>
      </w:r>
    </w:p>
    <w:p w:rsidR="00483EC9" w:rsidRDefault="00F05BCC">
      <w:pPr>
        <w:numPr>
          <w:ilvl w:val="0"/>
          <w:numId w:val="27"/>
        </w:numPr>
        <w:ind w:right="397"/>
      </w:pPr>
      <w:r>
        <w:t xml:space="preserve">овладение навыками коммуникации; </w:t>
      </w:r>
    </w:p>
    <w:p w:rsidR="00483EC9" w:rsidRDefault="00F05BCC">
      <w:pPr>
        <w:numPr>
          <w:ilvl w:val="0"/>
          <w:numId w:val="27"/>
        </w:numPr>
        <w:ind w:right="397"/>
      </w:pPr>
      <w:r>
        <w:t xml:space="preserve">дифференциация и осмысление картины мира и </w:t>
      </w:r>
      <w:proofErr w:type="spellStart"/>
      <w:r>
        <w:t>еѐ</w:t>
      </w:r>
      <w:proofErr w:type="spellEnd"/>
      <w:r>
        <w:t xml:space="preserve"> временно пространственной организации; </w:t>
      </w:r>
    </w:p>
    <w:p w:rsidR="00483EC9" w:rsidRDefault="00F05BCC">
      <w:pPr>
        <w:numPr>
          <w:ilvl w:val="0"/>
          <w:numId w:val="27"/>
        </w:numPr>
        <w:ind w:right="397"/>
      </w:pPr>
      <w:r>
        <w:t xml:space="preserve">осмысление своего социального окружения и освоение соответствующих возрасту системы ценностей и социальных ролей. </w:t>
      </w:r>
    </w:p>
    <w:p w:rsidR="00483EC9" w:rsidRDefault="00F05BCC">
      <w:pPr>
        <w:spacing w:after="0" w:line="259" w:lineRule="auto"/>
        <w:ind w:firstLine="0"/>
        <w:jc w:val="left"/>
      </w:pPr>
      <w:r>
        <w:t xml:space="preserve"> </w:t>
      </w:r>
    </w:p>
    <w:p w:rsidR="00483EC9" w:rsidRDefault="00F05BCC">
      <w:pPr>
        <w:spacing w:after="59" w:line="269" w:lineRule="auto"/>
        <w:ind w:left="-5" w:right="392" w:hanging="10"/>
      </w:pPr>
      <w:r>
        <w:rPr>
          <w:b/>
        </w:rPr>
        <w:t xml:space="preserve">3. Организационный раздел </w:t>
      </w:r>
    </w:p>
    <w:p w:rsidR="00483EC9" w:rsidRDefault="00F05BCC">
      <w:pPr>
        <w:spacing w:after="245" w:line="269" w:lineRule="auto"/>
        <w:ind w:left="-15" w:right="392" w:firstLine="708"/>
      </w:pPr>
      <w:r>
        <w:rPr>
          <w:b/>
        </w:rPr>
        <w:t>3.</w:t>
      </w:r>
      <w:r w:rsidR="00172084">
        <w:rPr>
          <w:b/>
        </w:rPr>
        <w:t>1. Учебный</w:t>
      </w:r>
      <w:r>
        <w:rPr>
          <w:b/>
        </w:rPr>
        <w:t xml:space="preserve"> план среднего общего образования классов адаптированного обучения</w:t>
      </w:r>
      <w:r>
        <w:t xml:space="preserve"> </w:t>
      </w:r>
    </w:p>
    <w:p w:rsidR="00483EC9" w:rsidRDefault="00F05BCC">
      <w:pPr>
        <w:ind w:left="-15" w:right="397" w:firstLine="360"/>
      </w:pPr>
      <w:r>
        <w:t xml:space="preserve">Учебные планы классов адаптированного обучения (II вид II </w:t>
      </w:r>
      <w:r w:rsidR="00172084">
        <w:t>отделение) разработаны</w:t>
      </w:r>
      <w:r>
        <w:t xml:space="preserve"> в соответствии: </w:t>
      </w:r>
    </w:p>
    <w:p w:rsidR="00483EC9" w:rsidRDefault="00F05BCC">
      <w:pPr>
        <w:numPr>
          <w:ilvl w:val="0"/>
          <w:numId w:val="28"/>
        </w:numPr>
        <w:ind w:right="397" w:firstLine="0"/>
      </w:pPr>
      <w:r>
        <w:t xml:space="preserve">Конституцией Российской Федерации; </w:t>
      </w:r>
    </w:p>
    <w:p w:rsidR="00483EC9" w:rsidRDefault="00F05BCC">
      <w:pPr>
        <w:numPr>
          <w:ilvl w:val="0"/>
          <w:numId w:val="28"/>
        </w:numPr>
        <w:ind w:right="397" w:firstLine="0"/>
      </w:pPr>
      <w:r>
        <w:t xml:space="preserve">законом РФ от 21.12.2012 № 273 –ФЗ «Об образовании в Российской Федерации»; </w:t>
      </w:r>
    </w:p>
    <w:p w:rsidR="00483EC9" w:rsidRDefault="00F05BCC">
      <w:pPr>
        <w:numPr>
          <w:ilvl w:val="0"/>
          <w:numId w:val="28"/>
        </w:numPr>
        <w:spacing w:after="60"/>
        <w:ind w:right="397" w:firstLine="0"/>
      </w:pPr>
      <w:r>
        <w:lastRenderedPageBreak/>
        <w:t xml:space="preserve">федеральный компонент государственного стандарта общего образования, утвержденным приказом Министерства образования и науки Российской Федерации от 05.03.2004 №1089; </w:t>
      </w:r>
    </w:p>
    <w:p w:rsidR="00483EC9" w:rsidRDefault="00F05BCC">
      <w:pPr>
        <w:numPr>
          <w:ilvl w:val="0"/>
          <w:numId w:val="28"/>
        </w:numPr>
        <w:spacing w:after="2"/>
        <w:ind w:right="397" w:firstLine="0"/>
      </w:pPr>
      <w:r>
        <w:t xml:space="preserve">законом Тамбовской </w:t>
      </w:r>
      <w:r w:rsidR="00172084">
        <w:t>области от</w:t>
      </w:r>
      <w:r>
        <w:t xml:space="preserve"> 01.10.2013 № 321-З «Об образовании в </w:t>
      </w:r>
    </w:p>
    <w:p w:rsidR="00483EC9" w:rsidRDefault="00F05BCC">
      <w:pPr>
        <w:ind w:left="-15" w:right="397" w:firstLine="0"/>
      </w:pPr>
      <w:r>
        <w:t>Тамбовской области» (с изменениями от 29.12.2014 №493-З, 23.12.2016 №43-</w:t>
      </w:r>
    </w:p>
    <w:p w:rsidR="00483EC9" w:rsidRDefault="00F05BCC">
      <w:pPr>
        <w:spacing w:after="68"/>
        <w:ind w:left="-15" w:right="397" w:firstLine="0"/>
      </w:pPr>
      <w:r>
        <w:t xml:space="preserve">З, 26.12.2017 №195-З, 04.06.2018 №247-З); </w:t>
      </w:r>
    </w:p>
    <w:p w:rsidR="00483EC9" w:rsidRDefault="00F05BCC">
      <w:pPr>
        <w:numPr>
          <w:ilvl w:val="0"/>
          <w:numId w:val="28"/>
        </w:numPr>
        <w:spacing w:after="4"/>
        <w:ind w:right="397" w:firstLine="0"/>
      </w:pPr>
      <w:r>
        <w:t>постановлением Главного государственного санитарного врача РФ от 29.12.2010 №189 «Об утверждении СанПиН 2.4.2.2821-10 «</w:t>
      </w:r>
      <w:proofErr w:type="spellStart"/>
      <w:r>
        <w:t>Санитарно</w:t>
      </w:r>
      <w:proofErr w:type="spellEnd"/>
      <w:r w:rsidR="00172084">
        <w:t xml:space="preserve"> </w:t>
      </w:r>
      <w:r>
        <w:t xml:space="preserve">эпидемиологические требования к условиям и организации обучения в общеобразовательных учреждениях» (с изменениями от 29.06.2011, </w:t>
      </w:r>
    </w:p>
    <w:p w:rsidR="00483EC9" w:rsidRDefault="00F05BCC">
      <w:pPr>
        <w:spacing w:after="68"/>
        <w:ind w:left="-15" w:right="397" w:firstLine="0"/>
      </w:pPr>
      <w:r>
        <w:t>24.11.2015);</w:t>
      </w:r>
      <w:r>
        <w:rPr>
          <w:color w:val="FF0000"/>
        </w:rPr>
        <w:t xml:space="preserve"> </w:t>
      </w:r>
    </w:p>
    <w:p w:rsidR="00483EC9" w:rsidRDefault="00F05BCC">
      <w:pPr>
        <w:numPr>
          <w:ilvl w:val="0"/>
          <w:numId w:val="28"/>
        </w:numPr>
        <w:ind w:right="397" w:firstLine="0"/>
      </w:pPr>
      <w:r>
        <w:t>постановлением Главного государственного санитарного врача РФ от 10.07.2015 №26 «Об утверждении СанПиН 2.4.2.3286-15 «Санитарно</w:t>
      </w:r>
      <w:r w:rsidR="00172084">
        <w:t>-</w:t>
      </w:r>
      <w:r>
        <w:t xml:space="preserve">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 </w:t>
      </w:r>
    </w:p>
    <w:p w:rsidR="00483EC9" w:rsidRDefault="00F05BCC">
      <w:pPr>
        <w:numPr>
          <w:ilvl w:val="0"/>
          <w:numId w:val="28"/>
        </w:numPr>
        <w:spacing w:after="14" w:line="304" w:lineRule="auto"/>
        <w:ind w:right="397" w:firstLine="0"/>
      </w:pPr>
      <w:r>
        <w:t xml:space="preserve">с приказом Минобразования России от 10.04.2002. «29\2065-п «Об утверждении </w:t>
      </w:r>
      <w:r>
        <w:tab/>
        <w:t xml:space="preserve">учебных </w:t>
      </w:r>
      <w:r>
        <w:tab/>
        <w:t xml:space="preserve">планов </w:t>
      </w:r>
      <w:r>
        <w:tab/>
        <w:t xml:space="preserve">специальных </w:t>
      </w:r>
      <w:r>
        <w:tab/>
        <w:t xml:space="preserve">(коррекционных) образовательных </w:t>
      </w:r>
      <w:r>
        <w:tab/>
        <w:t xml:space="preserve">учреждений </w:t>
      </w:r>
      <w:r>
        <w:tab/>
        <w:t xml:space="preserve">для </w:t>
      </w:r>
      <w:r>
        <w:tab/>
        <w:t xml:space="preserve">обучающихся, </w:t>
      </w:r>
      <w:r>
        <w:tab/>
        <w:t xml:space="preserve">воспитанников </w:t>
      </w:r>
      <w:r>
        <w:tab/>
        <w:t xml:space="preserve">с отклонениями в развитии», помимо общеобразовательных предметов в план включен коррекционный блок; </w:t>
      </w:r>
    </w:p>
    <w:p w:rsidR="00483EC9" w:rsidRDefault="00F05BCC">
      <w:pPr>
        <w:numPr>
          <w:ilvl w:val="0"/>
          <w:numId w:val="28"/>
        </w:numPr>
        <w:spacing w:after="62"/>
        <w:ind w:right="397" w:firstLine="0"/>
      </w:pPr>
      <w:r>
        <w:t xml:space="preserve">приказом Минобразования России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 </w:t>
      </w:r>
    </w:p>
    <w:p w:rsidR="00483EC9" w:rsidRDefault="00F05BCC">
      <w:pPr>
        <w:numPr>
          <w:ilvl w:val="0"/>
          <w:numId w:val="28"/>
        </w:numPr>
        <w:ind w:right="397" w:firstLine="0"/>
      </w:pPr>
      <w:r>
        <w:t xml:space="preserve">приказом управления образования мэрии города Тамбова от 21.12.2004 №1074 «Об утверждении Положения о классах компенсирующего обучения и специальных (коррекционных) классах в общеобразовательных учреждениях»; </w:t>
      </w:r>
    </w:p>
    <w:p w:rsidR="00483EC9" w:rsidRDefault="00F05BCC">
      <w:pPr>
        <w:numPr>
          <w:ilvl w:val="0"/>
          <w:numId w:val="28"/>
        </w:numPr>
        <w:spacing w:after="0"/>
        <w:ind w:right="397" w:firstLine="0"/>
      </w:pPr>
      <w:r>
        <w:t xml:space="preserve">приказом управления образования и науки Тамбовской области от 04.05.2009 №1167 «Об утверждении Положения об интегрированном обучении детей с ограниченными возможностями здоровья в общеобразовательных учреждениях, расположенных на территории Тамбовской области». </w:t>
      </w:r>
    </w:p>
    <w:p w:rsidR="00483EC9" w:rsidRDefault="00F05BCC">
      <w:pPr>
        <w:spacing w:after="74" w:line="259" w:lineRule="auto"/>
        <w:ind w:firstLine="0"/>
        <w:jc w:val="left"/>
      </w:pPr>
      <w:r>
        <w:t xml:space="preserve"> </w:t>
      </w:r>
    </w:p>
    <w:p w:rsidR="00483EC9" w:rsidRDefault="00F05BCC">
      <w:pPr>
        <w:ind w:left="-15" w:right="397"/>
      </w:pPr>
      <w:r>
        <w:lastRenderedPageBreak/>
        <w:t xml:space="preserve">Учебный план составлен с </w:t>
      </w:r>
      <w:r>
        <w:rPr>
          <w:i/>
        </w:rPr>
        <w:t>целью</w:t>
      </w:r>
      <w:r>
        <w:t xml:space="preserve"> реализации системно - </w:t>
      </w:r>
      <w:proofErr w:type="spellStart"/>
      <w:r>
        <w:t>деятельностного</w:t>
      </w:r>
      <w:proofErr w:type="spellEnd"/>
      <w:r>
        <w:t xml:space="preserve"> подхода,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</w:t>
      </w:r>
    </w:p>
    <w:p w:rsidR="00483EC9" w:rsidRDefault="00F05BCC">
      <w:pPr>
        <w:spacing w:after="81" w:line="268" w:lineRule="auto"/>
        <w:ind w:left="703" w:hanging="10"/>
        <w:jc w:val="left"/>
      </w:pPr>
      <w:r>
        <w:rPr>
          <w:i/>
        </w:rPr>
        <w:t xml:space="preserve">Учебный план школы направлен на решение следующих задач: </w:t>
      </w:r>
    </w:p>
    <w:p w:rsidR="00483EC9" w:rsidRDefault="00F05BCC">
      <w:pPr>
        <w:numPr>
          <w:ilvl w:val="0"/>
          <w:numId w:val="28"/>
        </w:numPr>
        <w:ind w:right="397" w:firstLine="0"/>
      </w:pPr>
      <w:r>
        <w:t xml:space="preserve">обеспечение базового образования для каждого школьника; </w:t>
      </w:r>
    </w:p>
    <w:p w:rsidR="00483EC9" w:rsidRDefault="00F05BCC">
      <w:pPr>
        <w:numPr>
          <w:ilvl w:val="0"/>
          <w:numId w:val="28"/>
        </w:numPr>
        <w:ind w:right="397" w:firstLine="0"/>
      </w:pPr>
      <w:r>
        <w:t xml:space="preserve">осуществление индивидуального подхода к обучающимся, создание   адаптивной образовательной среды;   </w:t>
      </w:r>
    </w:p>
    <w:p w:rsidR="00483EC9" w:rsidRDefault="00F05BCC">
      <w:pPr>
        <w:numPr>
          <w:ilvl w:val="0"/>
          <w:numId w:val="28"/>
        </w:numPr>
        <w:ind w:right="397" w:firstLine="0"/>
      </w:pPr>
      <w:r>
        <w:t xml:space="preserve">содействие развитию творческих </w:t>
      </w:r>
      <w:r w:rsidR="00172084">
        <w:t xml:space="preserve">  </w:t>
      </w:r>
      <w:r>
        <w:t xml:space="preserve">способностей обучающихся; </w:t>
      </w:r>
    </w:p>
    <w:p w:rsidR="00483EC9" w:rsidRDefault="00F05BCC">
      <w:pPr>
        <w:numPr>
          <w:ilvl w:val="0"/>
          <w:numId w:val="28"/>
        </w:numPr>
        <w:ind w:right="397" w:firstLine="0"/>
      </w:pPr>
      <w:r>
        <w:t xml:space="preserve">развитие </w:t>
      </w:r>
      <w:r>
        <w:tab/>
        <w:t xml:space="preserve">системы </w:t>
      </w:r>
      <w:r>
        <w:tab/>
      </w:r>
      <w:proofErr w:type="spellStart"/>
      <w:r>
        <w:t>предпрофильной</w:t>
      </w:r>
      <w:proofErr w:type="spellEnd"/>
      <w:r>
        <w:t xml:space="preserve"> </w:t>
      </w:r>
      <w:r>
        <w:tab/>
        <w:t xml:space="preserve">и </w:t>
      </w:r>
      <w:r>
        <w:tab/>
        <w:t xml:space="preserve">профильной </w:t>
      </w:r>
      <w:r>
        <w:tab/>
        <w:t xml:space="preserve">подготовки обучающихся. </w:t>
      </w:r>
    </w:p>
    <w:p w:rsidR="00483EC9" w:rsidRDefault="00F05BCC">
      <w:pPr>
        <w:ind w:left="-15" w:right="397"/>
      </w:pPr>
      <w:r>
        <w:t xml:space="preserve">Учебный план обеспечивает взаимодействие и преемственность в содержании всех образовательных программ на каждом уровне образования.  </w:t>
      </w:r>
    </w:p>
    <w:p w:rsidR="00483EC9" w:rsidRDefault="00F05BCC">
      <w:pPr>
        <w:spacing w:after="64" w:line="259" w:lineRule="auto"/>
        <w:ind w:left="372" w:firstLine="0"/>
        <w:jc w:val="center"/>
      </w:pPr>
      <w:r>
        <w:rPr>
          <w:b/>
        </w:rPr>
        <w:t xml:space="preserve"> </w:t>
      </w:r>
    </w:p>
    <w:p w:rsidR="00483EC9" w:rsidRDefault="00F05BCC">
      <w:pPr>
        <w:ind w:left="-15" w:right="397"/>
      </w:pPr>
      <w:r>
        <w:t xml:space="preserve">В классах адаптированного обучения (II вид II </w:t>
      </w:r>
      <w:r w:rsidR="00172084">
        <w:t>отделение) 2</w:t>
      </w:r>
      <w:r>
        <w:t xml:space="preserve">-летний нормативный срок освоения государственных образовательных программ среднего общего образования.  </w:t>
      </w:r>
    </w:p>
    <w:p w:rsidR="00483EC9" w:rsidRDefault="00F05BCC">
      <w:pPr>
        <w:spacing w:after="21" w:line="259" w:lineRule="auto"/>
        <w:ind w:left="10" w:right="403" w:hanging="10"/>
        <w:jc w:val="center"/>
      </w:pPr>
      <w:r>
        <w:t xml:space="preserve">Продолжительность учебного года составляет не менее 34 недель. </w:t>
      </w:r>
    </w:p>
    <w:p w:rsidR="00483EC9" w:rsidRDefault="00F05BCC">
      <w:pPr>
        <w:ind w:left="-15" w:right="397"/>
      </w:pPr>
      <w:r>
        <w:t xml:space="preserve">Продолжительность учебной недели для классов адаптированного обучения - 5 дней. Продолжительность урока – 40 минут. </w:t>
      </w:r>
    </w:p>
    <w:p w:rsidR="00483EC9" w:rsidRDefault="00F05BCC">
      <w:pPr>
        <w:spacing w:after="0"/>
        <w:ind w:left="-15" w:right="397"/>
      </w:pPr>
      <w:r>
        <w:t xml:space="preserve">По окончании учебного года в 11 классе проводится государственная итоговая аттестация в форме ЕГЭ/ГВЭ, в переводных 10-х классах по решению педагогического совета определены контрольные работы по технологии государственной итоговой аттестации в форме ЕГЭ/ГВЭ. </w:t>
      </w:r>
    </w:p>
    <w:p w:rsidR="00483EC9" w:rsidRDefault="00F05BCC">
      <w:pPr>
        <w:spacing w:after="0"/>
        <w:ind w:left="-15" w:right="397"/>
      </w:pPr>
      <w:r>
        <w:t xml:space="preserve">Промежуточная аттестация в 10-11-х классах проводится в конце каждого полугодия (в зависимости от календарно-тематических планов рабочих программ) в различных формах, соответствующих специфике учебного курса. Промежуточная аттестация проводится: </w:t>
      </w:r>
    </w:p>
    <w:p w:rsidR="00483EC9" w:rsidRDefault="00F05BCC">
      <w:pPr>
        <w:numPr>
          <w:ilvl w:val="0"/>
          <w:numId w:val="29"/>
        </w:numPr>
        <w:spacing w:after="0"/>
        <w:ind w:right="397" w:firstLine="283"/>
      </w:pPr>
      <w:r>
        <w:t xml:space="preserve">по русскому языку; </w:t>
      </w:r>
    </w:p>
    <w:p w:rsidR="00483EC9" w:rsidRDefault="00F05BCC">
      <w:pPr>
        <w:numPr>
          <w:ilvl w:val="0"/>
          <w:numId w:val="29"/>
        </w:numPr>
        <w:spacing w:after="0"/>
        <w:ind w:right="397" w:firstLine="283"/>
      </w:pPr>
      <w:r>
        <w:t xml:space="preserve">математике; </w:t>
      </w:r>
    </w:p>
    <w:p w:rsidR="00483EC9" w:rsidRDefault="00172084">
      <w:pPr>
        <w:numPr>
          <w:ilvl w:val="0"/>
          <w:numId w:val="29"/>
        </w:numPr>
        <w:ind w:right="397" w:firstLine="283"/>
      </w:pPr>
      <w:r>
        <w:t xml:space="preserve">иностранному языку </w:t>
      </w:r>
      <w:r w:rsidR="00F05BCC">
        <w:t xml:space="preserve"> </w:t>
      </w:r>
    </w:p>
    <w:p w:rsidR="00483EC9" w:rsidRDefault="00F05BCC">
      <w:pPr>
        <w:numPr>
          <w:ilvl w:val="0"/>
          <w:numId w:val="29"/>
        </w:numPr>
        <w:spacing w:after="0"/>
        <w:ind w:right="397" w:firstLine="283"/>
      </w:pPr>
      <w:r>
        <w:t xml:space="preserve">истории; </w:t>
      </w:r>
    </w:p>
    <w:p w:rsidR="00483EC9" w:rsidRDefault="00F05BCC">
      <w:pPr>
        <w:numPr>
          <w:ilvl w:val="0"/>
          <w:numId w:val="29"/>
        </w:numPr>
        <w:spacing w:after="0"/>
        <w:ind w:right="397" w:firstLine="283"/>
      </w:pPr>
      <w:r>
        <w:t xml:space="preserve">обществознанию; • физике. </w:t>
      </w:r>
    </w:p>
    <w:p w:rsidR="00483EC9" w:rsidRDefault="00F05BCC">
      <w:pPr>
        <w:spacing w:after="3"/>
        <w:ind w:left="-15" w:right="397"/>
      </w:pPr>
      <w:r>
        <w:lastRenderedPageBreak/>
        <w:t xml:space="preserve">Результаты промежуточной аттестации по учебным предметам фиксируются в процентах и переводятся в балльную шкалу. В </w:t>
      </w:r>
      <w:r w:rsidR="00172084">
        <w:t>переводных и</w:t>
      </w:r>
      <w:r>
        <w:t xml:space="preserve"> выпускных классах адаптированного обучения по решению педагогического совета определены контрольные работы. </w:t>
      </w:r>
    </w:p>
    <w:p w:rsidR="00483EC9" w:rsidRDefault="00F05BCC">
      <w:pPr>
        <w:spacing w:after="7"/>
        <w:ind w:left="-15" w:right="397" w:firstLine="566"/>
      </w:pPr>
      <w:r>
        <w:t>На учебный предмет «ОБЖ», в рамках которого изучаются «Основы воинской службы</w:t>
      </w:r>
      <w:r w:rsidR="00172084">
        <w:t>», выделен</w:t>
      </w:r>
      <w:r>
        <w:t xml:space="preserve">1 час в </w:t>
      </w:r>
      <w:r w:rsidR="00172084">
        <w:t>неделю, в</w:t>
      </w:r>
      <w:r>
        <w:t xml:space="preserve"> 10 классе по окончании учебного года проводятся 5-дневные сборы для юношей.   Сроки проведения учебных </w:t>
      </w:r>
      <w:r w:rsidR="00172084">
        <w:t>сборов вносятся</w:t>
      </w:r>
      <w:r>
        <w:t xml:space="preserve"> в календарный учебный график. Рабочая программа по учебному предмету «Основы безопасности жизнедеятельности» разрабатывается с </w:t>
      </w:r>
      <w:r w:rsidR="00172084">
        <w:t>учетом часов</w:t>
      </w:r>
      <w:r>
        <w:t xml:space="preserve">, </w:t>
      </w:r>
      <w:r w:rsidR="00172084">
        <w:t>отводимых на</w:t>
      </w:r>
      <w:r>
        <w:t xml:space="preserve"> проведение учебных сборов (не менее 35 часов</w:t>
      </w:r>
      <w:r w:rsidR="00172084">
        <w:t>). Для</w:t>
      </w:r>
      <w:r>
        <w:t xml:space="preserve"> обучающихся, не прошедших учебные сборы по уважительным причинам, организуются теоретическое изучение материалов учебных сборов и сдача зачетов. </w:t>
      </w:r>
    </w:p>
    <w:p w:rsidR="00483EC9" w:rsidRDefault="00F05BCC">
      <w:pPr>
        <w:spacing w:after="59" w:line="269" w:lineRule="auto"/>
        <w:ind w:left="-15" w:right="392" w:firstLine="708"/>
      </w:pPr>
      <w:r>
        <w:rPr>
          <w:b/>
        </w:rPr>
        <w:t xml:space="preserve">Учебный план для классов адаптированного обучения состоит из 2х взаимосвязанных частей: инвариантной и вариативной.  </w:t>
      </w:r>
    </w:p>
    <w:p w:rsidR="00483EC9" w:rsidRDefault="00F05BCC">
      <w:pPr>
        <w:ind w:left="-15" w:right="397"/>
      </w:pPr>
      <w:r>
        <w:t xml:space="preserve">Инвариантная часть обеспечивает функцию образовательного стандарта для реализации права обучающихся на полноценное образование. Вариантная часть учебного плана позволяет удовлетворить образовательные потребности учащихся (организация элективных курсов, работа с одаренными детьми и детьми, нуждающимися в индивидуальных и </w:t>
      </w:r>
    </w:p>
    <w:p w:rsidR="00483EC9" w:rsidRDefault="00F05BCC">
      <w:pPr>
        <w:ind w:left="-15" w:right="397" w:firstLine="0"/>
      </w:pPr>
      <w:r>
        <w:t xml:space="preserve">групповых занятиях) (приложение 1) </w:t>
      </w:r>
    </w:p>
    <w:p w:rsidR="00B44913" w:rsidRPr="00B44913" w:rsidRDefault="00B44913" w:rsidP="00B4491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Cs w:val="28"/>
          <w:lang w:eastAsia="en-US"/>
        </w:rPr>
      </w:pPr>
      <w:r w:rsidRPr="00B44913">
        <w:rPr>
          <w:rFonts w:eastAsiaTheme="minorHAnsi"/>
          <w:b/>
          <w:szCs w:val="28"/>
          <w:lang w:eastAsia="en-US"/>
        </w:rPr>
        <w:t xml:space="preserve">Государственная итоговая аттестация </w:t>
      </w:r>
      <w:r w:rsidRPr="00B44913">
        <w:rPr>
          <w:rFonts w:eastAsiaTheme="minorHAnsi"/>
          <w:szCs w:val="28"/>
          <w:lang w:eastAsia="en-US"/>
        </w:rPr>
        <w:t xml:space="preserve">по образовательным программам среднего общего образования проводится в соответствии с порядком, сроками и формами, устанавливаемыми и утвержденными </w:t>
      </w:r>
      <w:proofErr w:type="spellStart"/>
      <w:r w:rsidRPr="00B44913">
        <w:rPr>
          <w:rFonts w:eastAsiaTheme="minorHAnsi"/>
          <w:szCs w:val="28"/>
          <w:lang w:eastAsia="en-US"/>
        </w:rPr>
        <w:t>Минпросвещения</w:t>
      </w:r>
      <w:proofErr w:type="spellEnd"/>
      <w:r w:rsidRPr="00B44913">
        <w:rPr>
          <w:rFonts w:eastAsiaTheme="minorHAnsi"/>
          <w:szCs w:val="28"/>
          <w:lang w:eastAsia="en-US"/>
        </w:rPr>
        <w:t xml:space="preserve"> России и </w:t>
      </w:r>
      <w:proofErr w:type="spellStart"/>
      <w:r w:rsidRPr="00B44913">
        <w:rPr>
          <w:rFonts w:eastAsiaTheme="minorHAnsi"/>
          <w:szCs w:val="28"/>
          <w:lang w:eastAsia="en-US"/>
        </w:rPr>
        <w:t>Рособрнадзором</w:t>
      </w:r>
      <w:proofErr w:type="spellEnd"/>
      <w:r w:rsidRPr="00B44913">
        <w:rPr>
          <w:rFonts w:eastAsiaTheme="minorHAnsi"/>
          <w:szCs w:val="28"/>
          <w:lang w:eastAsia="en-US"/>
        </w:rPr>
        <w:t>.</w:t>
      </w:r>
    </w:p>
    <w:p w:rsidR="00B44913" w:rsidRPr="00B44913" w:rsidRDefault="00B44913" w:rsidP="00B4491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Cs w:val="28"/>
          <w:lang w:eastAsia="en-US"/>
        </w:rPr>
      </w:pPr>
    </w:p>
    <w:p w:rsidR="00B44913" w:rsidRPr="00B44913" w:rsidRDefault="00B44913" w:rsidP="00B44913">
      <w:pPr>
        <w:spacing w:after="0" w:line="240" w:lineRule="auto"/>
        <w:ind w:left="0" w:firstLine="0"/>
        <w:rPr>
          <w:b/>
          <w:color w:val="auto"/>
          <w:szCs w:val="28"/>
        </w:rPr>
      </w:pPr>
      <w:r w:rsidRPr="00B44913">
        <w:rPr>
          <w:b/>
          <w:color w:val="auto"/>
          <w:szCs w:val="28"/>
        </w:rPr>
        <w:t xml:space="preserve">Особенности учебного плана </w:t>
      </w:r>
    </w:p>
    <w:p w:rsidR="00B44913" w:rsidRPr="00B44913" w:rsidRDefault="00B44913" w:rsidP="00B44913">
      <w:pPr>
        <w:spacing w:after="0" w:line="240" w:lineRule="auto"/>
        <w:ind w:left="0" w:firstLine="0"/>
        <w:rPr>
          <w:color w:val="auto"/>
          <w:szCs w:val="28"/>
        </w:rPr>
      </w:pPr>
      <w:r w:rsidRPr="00B44913">
        <w:rPr>
          <w:color w:val="auto"/>
          <w:szCs w:val="28"/>
        </w:rPr>
        <w:t xml:space="preserve">     Индивидуальные учебные планы (ИУП) для обучающихся на дому, разрабатываемые в МБОУ Школе № 129 г.о. Самара, включают в себя предметы из обязательных предметных областей ООП СОО. Выбор вариантов ИУП определяется в зависимости от особенностей психофизического развития и </w:t>
      </w:r>
      <w:proofErr w:type="gramStart"/>
      <w:r w:rsidRPr="00B44913">
        <w:rPr>
          <w:color w:val="auto"/>
          <w:szCs w:val="28"/>
        </w:rPr>
        <w:t>возможностей</w:t>
      </w:r>
      <w:proofErr w:type="gramEnd"/>
      <w:r w:rsidRPr="00B44913">
        <w:rPr>
          <w:color w:val="auto"/>
          <w:szCs w:val="28"/>
        </w:rPr>
        <w:t xml:space="preserve"> обучающихся на дому, особенностей эмоционально-волевой сферы, характера течения заболевания, рекомендаций медицинской организации, по согласованию с заявителем. Образовательный процесс осуществляется в строгом соответствии с рекомендациями ПМПК и (или) ВК на основании заявления родителей (законных представителей). Для реализации в полном объеме ФГОС СОО МБОУ Школа № 129 г.о. Самара в соответствии с основными образовательными программами ФГОС СОО по согласованию с родителями (законными представителями) определяет количество часов на изучение предметов в каждом классе. </w:t>
      </w:r>
    </w:p>
    <w:p w:rsidR="00B44913" w:rsidRPr="00B44913" w:rsidRDefault="00B44913" w:rsidP="00B44913">
      <w:pPr>
        <w:spacing w:after="0" w:line="240" w:lineRule="auto"/>
        <w:ind w:left="0" w:firstLine="0"/>
        <w:rPr>
          <w:color w:val="auto"/>
          <w:szCs w:val="28"/>
        </w:rPr>
      </w:pPr>
      <w:r w:rsidRPr="00B44913">
        <w:rPr>
          <w:color w:val="FF0000"/>
          <w:szCs w:val="28"/>
        </w:rPr>
        <w:lastRenderedPageBreak/>
        <w:t xml:space="preserve">   </w:t>
      </w:r>
      <w:r w:rsidRPr="00B44913">
        <w:rPr>
          <w:color w:val="auto"/>
          <w:szCs w:val="28"/>
        </w:rPr>
        <w:t>Цели, задачи, планируемые результаты освоения учебных предметов учебного плана в соответствии с ФГОС СОО для обучающихся на дому конкретизируются в рабочих программах по учебным предметам.</w:t>
      </w:r>
    </w:p>
    <w:p w:rsidR="00B44913" w:rsidRPr="00B44913" w:rsidRDefault="00B44913" w:rsidP="00B44913">
      <w:pPr>
        <w:spacing w:after="0" w:line="240" w:lineRule="auto"/>
        <w:ind w:left="0" w:firstLine="0"/>
        <w:rPr>
          <w:bCs/>
          <w:color w:val="auto"/>
          <w:szCs w:val="28"/>
        </w:rPr>
      </w:pPr>
      <w:r w:rsidRPr="00B44913">
        <w:rPr>
          <w:bCs/>
          <w:color w:val="auto"/>
          <w:szCs w:val="28"/>
        </w:rPr>
        <w:t xml:space="preserve">    Для расширения и углубления теоретических знаний и практических навыков, на усвоение </w:t>
      </w:r>
      <w:proofErr w:type="spellStart"/>
      <w:r w:rsidRPr="00B44913">
        <w:rPr>
          <w:bCs/>
          <w:color w:val="auto"/>
          <w:szCs w:val="28"/>
        </w:rPr>
        <w:t>межпредметных</w:t>
      </w:r>
      <w:proofErr w:type="spellEnd"/>
      <w:r w:rsidRPr="00B44913">
        <w:rPr>
          <w:bCs/>
          <w:color w:val="auto"/>
          <w:szCs w:val="28"/>
        </w:rPr>
        <w:t xml:space="preserve"> связей предполагается самостоятельная работа обучающегося под руководством учителей, ведущих основные часы по предмету.  </w:t>
      </w:r>
    </w:p>
    <w:p w:rsidR="00B44913" w:rsidRPr="00B44913" w:rsidRDefault="00B44913" w:rsidP="00B44913">
      <w:pPr>
        <w:spacing w:before="100" w:beforeAutospacing="1" w:after="0" w:line="240" w:lineRule="auto"/>
        <w:ind w:left="0" w:firstLine="0"/>
        <w:rPr>
          <w:rFonts w:eastAsiaTheme="minorEastAsia"/>
          <w:b/>
          <w:color w:val="auto"/>
          <w:szCs w:val="28"/>
        </w:rPr>
      </w:pPr>
      <w:r w:rsidRPr="00B44913">
        <w:rPr>
          <w:rFonts w:eastAsiaTheme="minorEastAsia"/>
          <w:color w:val="auto"/>
          <w:szCs w:val="28"/>
        </w:rPr>
        <w:t xml:space="preserve">  </w:t>
      </w:r>
      <w:r w:rsidRPr="00B44913">
        <w:rPr>
          <w:rFonts w:eastAsiaTheme="minorEastAsia"/>
          <w:b/>
          <w:color w:val="auto"/>
          <w:szCs w:val="28"/>
        </w:rPr>
        <w:t xml:space="preserve">Выбор учебников и учебных пособий, используемых при реализации учебного плана </w:t>
      </w:r>
    </w:p>
    <w:p w:rsidR="00B44913" w:rsidRPr="00B44913" w:rsidRDefault="00B44913" w:rsidP="00B44913">
      <w:pPr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zCs w:val="28"/>
        </w:rPr>
      </w:pPr>
      <w:r w:rsidRPr="00B44913">
        <w:rPr>
          <w:b/>
          <w:bCs/>
          <w:color w:val="auto"/>
          <w:szCs w:val="28"/>
        </w:rPr>
        <w:t xml:space="preserve">        </w:t>
      </w:r>
      <w:r w:rsidRPr="00B44913">
        <w:rPr>
          <w:bCs/>
          <w:color w:val="auto"/>
          <w:szCs w:val="28"/>
        </w:rPr>
        <w:t xml:space="preserve">Изучение учебных предметов организуется с использованием учебников, включенных в Федеральный перечень (Приказы </w:t>
      </w:r>
      <w:proofErr w:type="spellStart"/>
      <w:r w:rsidRPr="00B44913">
        <w:rPr>
          <w:bCs/>
          <w:color w:val="auto"/>
          <w:szCs w:val="28"/>
        </w:rPr>
        <w:t>Минпросвещения</w:t>
      </w:r>
      <w:proofErr w:type="spellEnd"/>
      <w:r w:rsidRPr="00B44913">
        <w:rPr>
          <w:bCs/>
          <w:color w:val="auto"/>
          <w:szCs w:val="28"/>
        </w:rPr>
        <w:t xml:space="preserve">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от 22.11.2019 № 632 и от 20.05.2020 № 254 (с изменениями от 23.12.2020 № 766).</w:t>
      </w:r>
    </w:p>
    <w:p w:rsidR="00B44913" w:rsidRPr="00B44913" w:rsidRDefault="00B44913" w:rsidP="00B44913">
      <w:pPr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zCs w:val="28"/>
        </w:rPr>
      </w:pPr>
    </w:p>
    <w:p w:rsidR="00B44913" w:rsidRPr="00B44913" w:rsidRDefault="00B44913" w:rsidP="00B44913">
      <w:pPr>
        <w:spacing w:after="0" w:line="240" w:lineRule="auto"/>
        <w:ind w:left="0" w:firstLine="0"/>
        <w:rPr>
          <w:b/>
          <w:color w:val="auto"/>
          <w:szCs w:val="28"/>
        </w:rPr>
      </w:pPr>
      <w:r w:rsidRPr="00B44913">
        <w:rPr>
          <w:b/>
          <w:color w:val="auto"/>
          <w:szCs w:val="28"/>
        </w:rPr>
        <w:t xml:space="preserve">  Язык обучения</w:t>
      </w:r>
    </w:p>
    <w:p w:rsidR="00B44913" w:rsidRPr="00B44913" w:rsidRDefault="00B44913" w:rsidP="00B44913">
      <w:pPr>
        <w:shd w:val="clear" w:color="auto" w:fill="FFFFFF"/>
        <w:spacing w:after="0" w:line="240" w:lineRule="auto"/>
        <w:ind w:left="0" w:firstLine="540"/>
        <w:rPr>
          <w:color w:val="auto"/>
          <w:szCs w:val="28"/>
          <w:shd w:val="clear" w:color="auto" w:fill="FFFFFF"/>
        </w:rPr>
      </w:pPr>
      <w:r w:rsidRPr="00B44913">
        <w:rPr>
          <w:color w:val="333333"/>
          <w:szCs w:val="28"/>
          <w:shd w:val="clear" w:color="auto" w:fill="FFFFFF"/>
        </w:rPr>
        <w:t xml:space="preserve">В МБОУ Школе № 129 г.о. Самара обучение осуществляется </w:t>
      </w:r>
      <w:r w:rsidRPr="00B44913">
        <w:rPr>
          <w:color w:val="auto"/>
          <w:szCs w:val="28"/>
          <w:shd w:val="clear" w:color="auto" w:fill="FFFFFF"/>
        </w:rPr>
        <w:t>на </w:t>
      </w:r>
      <w:hyperlink r:id="rId8" w:anchor="dst100009" w:history="1">
        <w:r w:rsidRPr="00B44913">
          <w:rPr>
            <w:color w:val="auto"/>
            <w:szCs w:val="28"/>
            <w:shd w:val="clear" w:color="auto" w:fill="FFFFFF"/>
          </w:rPr>
          <w:t>государственном языке</w:t>
        </w:r>
      </w:hyperlink>
      <w:r w:rsidRPr="00B44913">
        <w:rPr>
          <w:color w:val="auto"/>
          <w:szCs w:val="28"/>
        </w:rPr>
        <w:t xml:space="preserve"> </w:t>
      </w:r>
      <w:r w:rsidRPr="00B44913">
        <w:rPr>
          <w:color w:val="auto"/>
          <w:szCs w:val="28"/>
          <w:shd w:val="clear" w:color="auto" w:fill="FFFFFF"/>
        </w:rPr>
        <w:t> Российской Федерации, так как</w:t>
      </w:r>
      <w:r w:rsidRPr="00B44913">
        <w:rPr>
          <w:b/>
          <w:color w:val="auto"/>
          <w:szCs w:val="28"/>
          <w:shd w:val="clear" w:color="auto" w:fill="FFFFFF"/>
        </w:rPr>
        <w:t xml:space="preserve"> </w:t>
      </w:r>
      <w:r w:rsidRPr="00B44913">
        <w:rPr>
          <w:color w:val="auto"/>
          <w:szCs w:val="28"/>
          <w:shd w:val="clear" w:color="auto" w:fill="FFFFFF"/>
        </w:rPr>
        <w:t>русский язык является родным для большинства обучающихся Школы.</w:t>
      </w:r>
      <w:r w:rsidRPr="00B44913">
        <w:rPr>
          <w:color w:val="auto"/>
          <w:szCs w:val="28"/>
        </w:rPr>
        <w:t xml:space="preserve"> </w:t>
      </w:r>
    </w:p>
    <w:p w:rsidR="00B44913" w:rsidRPr="00B44913" w:rsidRDefault="00B44913" w:rsidP="00B4491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b/>
          <w:sz w:val="23"/>
          <w:szCs w:val="23"/>
          <w:lang w:eastAsia="en-US"/>
        </w:rPr>
      </w:pPr>
    </w:p>
    <w:p w:rsidR="00B44913" w:rsidRPr="00B44913" w:rsidRDefault="00B44913" w:rsidP="00B44913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B44913" w:rsidRPr="00B44913" w:rsidRDefault="00B44913" w:rsidP="00B44913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B44913" w:rsidRPr="00B44913" w:rsidRDefault="00B44913" w:rsidP="00B44913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B44913" w:rsidRPr="00B44913" w:rsidRDefault="00B44913" w:rsidP="00B44913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B44913" w:rsidRPr="00B44913" w:rsidRDefault="00B44913" w:rsidP="00B44913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B44913" w:rsidRPr="00B44913" w:rsidRDefault="00B44913" w:rsidP="00B44913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Theme="minorHAnsi"/>
          <w:bCs/>
          <w:iCs/>
          <w:szCs w:val="28"/>
          <w:lang w:eastAsia="en-US"/>
        </w:rPr>
      </w:pPr>
      <w:r w:rsidRPr="00B44913">
        <w:rPr>
          <w:rFonts w:eastAsiaTheme="minorHAnsi"/>
          <w:bCs/>
          <w:iCs/>
          <w:szCs w:val="28"/>
          <w:lang w:eastAsia="en-US"/>
        </w:rPr>
        <w:t>Недельный учебный план индивидуального обучения на дому для X-XI классов</w:t>
      </w:r>
    </w:p>
    <w:p w:rsidR="00B44913" w:rsidRPr="00B44913" w:rsidRDefault="00B44913" w:rsidP="00B44913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Theme="minorHAnsi"/>
          <w:b/>
          <w:bCs/>
          <w:i/>
          <w:iCs/>
          <w:szCs w:val="28"/>
          <w:lang w:eastAsia="en-US"/>
        </w:rPr>
      </w:pPr>
    </w:p>
    <w:tbl>
      <w:tblPr>
        <w:tblStyle w:val="a4"/>
        <w:tblW w:w="11266" w:type="dxa"/>
        <w:tblInd w:w="-714" w:type="dxa"/>
        <w:tblLook w:val="04A0" w:firstRow="1" w:lastRow="0" w:firstColumn="1" w:lastColumn="0" w:noHBand="0" w:noVBand="1"/>
      </w:tblPr>
      <w:tblGrid>
        <w:gridCol w:w="2374"/>
        <w:gridCol w:w="1567"/>
        <w:gridCol w:w="2113"/>
        <w:gridCol w:w="1315"/>
        <w:gridCol w:w="1291"/>
        <w:gridCol w:w="1315"/>
        <w:gridCol w:w="1291"/>
      </w:tblGrid>
      <w:tr w:rsidR="00B44913" w:rsidRPr="00B44913" w:rsidTr="008506B5">
        <w:tc>
          <w:tcPr>
            <w:tcW w:w="2374" w:type="dxa"/>
            <w:vMerge w:val="restart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/>
                <w:bCs/>
                <w:iCs/>
                <w:color w:val="auto"/>
                <w:sz w:val="26"/>
                <w:szCs w:val="26"/>
              </w:rPr>
              <w:t>Предметные области</w:t>
            </w:r>
          </w:p>
        </w:tc>
        <w:tc>
          <w:tcPr>
            <w:tcW w:w="3680" w:type="dxa"/>
            <w:gridSpan w:val="2"/>
            <w:vMerge w:val="restart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/>
                <w:bCs/>
                <w:iCs/>
                <w:color w:val="auto"/>
                <w:sz w:val="26"/>
                <w:szCs w:val="26"/>
              </w:rPr>
              <w:t>Учебный предмет</w:t>
            </w:r>
          </w:p>
        </w:tc>
        <w:tc>
          <w:tcPr>
            <w:tcW w:w="2606" w:type="dxa"/>
            <w:gridSpan w:val="2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/>
                <w:bCs/>
                <w:iCs/>
                <w:color w:val="auto"/>
                <w:sz w:val="26"/>
                <w:szCs w:val="26"/>
              </w:rPr>
              <w:t>10 класс</w:t>
            </w:r>
          </w:p>
        </w:tc>
        <w:tc>
          <w:tcPr>
            <w:tcW w:w="2606" w:type="dxa"/>
            <w:gridSpan w:val="2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/>
                <w:bCs/>
                <w:iCs/>
                <w:color w:val="auto"/>
                <w:sz w:val="26"/>
                <w:szCs w:val="26"/>
              </w:rPr>
              <w:t>11 класс</w:t>
            </w:r>
          </w:p>
        </w:tc>
      </w:tr>
      <w:tr w:rsidR="00B44913" w:rsidRPr="00B44913" w:rsidTr="008506B5">
        <w:tc>
          <w:tcPr>
            <w:tcW w:w="2374" w:type="dxa"/>
            <w:vMerge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iCs/>
                <w:color w:val="auto"/>
                <w:sz w:val="26"/>
                <w:szCs w:val="26"/>
              </w:rPr>
            </w:pPr>
          </w:p>
        </w:tc>
        <w:tc>
          <w:tcPr>
            <w:tcW w:w="3680" w:type="dxa"/>
            <w:gridSpan w:val="2"/>
            <w:vMerge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iCs/>
                <w:color w:val="auto"/>
                <w:sz w:val="26"/>
                <w:szCs w:val="26"/>
              </w:rPr>
            </w:pPr>
          </w:p>
        </w:tc>
        <w:tc>
          <w:tcPr>
            <w:tcW w:w="5212" w:type="dxa"/>
            <w:gridSpan w:val="4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iCs/>
                <w:color w:val="auto"/>
                <w:szCs w:val="28"/>
              </w:rPr>
            </w:pPr>
            <w:r w:rsidRPr="00B44913">
              <w:rPr>
                <w:rFonts w:eastAsia="Calibri"/>
                <w:b/>
                <w:bCs/>
                <w:iCs/>
                <w:color w:val="auto"/>
                <w:szCs w:val="28"/>
              </w:rPr>
              <w:t>Количество часов в неделю</w:t>
            </w:r>
          </w:p>
        </w:tc>
      </w:tr>
      <w:tr w:rsidR="00B44913" w:rsidRPr="00B44913" w:rsidTr="008506B5">
        <w:tc>
          <w:tcPr>
            <w:tcW w:w="2374" w:type="dxa"/>
            <w:vMerge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iCs/>
                <w:color w:val="auto"/>
                <w:sz w:val="26"/>
                <w:szCs w:val="26"/>
              </w:rPr>
            </w:pPr>
          </w:p>
        </w:tc>
        <w:tc>
          <w:tcPr>
            <w:tcW w:w="3680" w:type="dxa"/>
            <w:gridSpan w:val="2"/>
            <w:vMerge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iCs/>
                <w:color w:val="auto"/>
                <w:sz w:val="26"/>
                <w:szCs w:val="26"/>
              </w:rPr>
            </w:pPr>
          </w:p>
        </w:tc>
        <w:tc>
          <w:tcPr>
            <w:tcW w:w="1315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2"/>
              </w:rPr>
            </w:pPr>
            <w:r w:rsidRPr="00B44913">
              <w:rPr>
                <w:rFonts w:eastAsia="Calibri"/>
                <w:bCs/>
                <w:iCs/>
                <w:color w:val="auto"/>
                <w:sz w:val="22"/>
              </w:rPr>
              <w:t>аудиторной</w:t>
            </w:r>
          </w:p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2"/>
              </w:rPr>
            </w:pPr>
            <w:r w:rsidRPr="00B44913">
              <w:rPr>
                <w:rFonts w:eastAsia="Calibri"/>
                <w:bCs/>
                <w:iCs/>
                <w:color w:val="auto"/>
                <w:sz w:val="22"/>
              </w:rPr>
              <w:t>нагрузки</w:t>
            </w:r>
          </w:p>
        </w:tc>
        <w:tc>
          <w:tcPr>
            <w:tcW w:w="1291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2"/>
              </w:rPr>
            </w:pPr>
            <w:r w:rsidRPr="00B44913">
              <w:rPr>
                <w:rFonts w:eastAsia="Calibri"/>
                <w:bCs/>
                <w:iCs/>
                <w:color w:val="auto"/>
                <w:sz w:val="22"/>
              </w:rPr>
              <w:t>само подготовки</w:t>
            </w:r>
          </w:p>
        </w:tc>
        <w:tc>
          <w:tcPr>
            <w:tcW w:w="1315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2"/>
              </w:rPr>
            </w:pPr>
            <w:r w:rsidRPr="00B44913">
              <w:rPr>
                <w:rFonts w:eastAsia="Calibri"/>
                <w:bCs/>
                <w:iCs/>
                <w:color w:val="auto"/>
                <w:sz w:val="22"/>
              </w:rPr>
              <w:t>аудиторной</w:t>
            </w:r>
          </w:p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2"/>
              </w:rPr>
            </w:pPr>
            <w:r w:rsidRPr="00B44913">
              <w:rPr>
                <w:rFonts w:eastAsia="Calibri"/>
                <w:bCs/>
                <w:iCs/>
                <w:color w:val="auto"/>
                <w:sz w:val="22"/>
              </w:rPr>
              <w:t>нагрузки</w:t>
            </w:r>
          </w:p>
        </w:tc>
        <w:tc>
          <w:tcPr>
            <w:tcW w:w="1291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2"/>
              </w:rPr>
            </w:pPr>
            <w:r w:rsidRPr="00B44913">
              <w:rPr>
                <w:rFonts w:eastAsia="Calibri"/>
                <w:bCs/>
                <w:iCs/>
                <w:color w:val="auto"/>
                <w:sz w:val="22"/>
              </w:rPr>
              <w:t>само подготовки</w:t>
            </w:r>
          </w:p>
        </w:tc>
      </w:tr>
      <w:tr w:rsidR="00B44913" w:rsidRPr="00B44913" w:rsidTr="008506B5">
        <w:tc>
          <w:tcPr>
            <w:tcW w:w="2374" w:type="dxa"/>
            <w:vMerge w:val="restart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B44913">
              <w:rPr>
                <w:color w:val="auto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3680" w:type="dxa"/>
            <w:gridSpan w:val="2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left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color w:val="auto"/>
                <w:sz w:val="26"/>
                <w:szCs w:val="26"/>
              </w:rPr>
              <w:t>Русский язык</w:t>
            </w:r>
          </w:p>
        </w:tc>
        <w:tc>
          <w:tcPr>
            <w:tcW w:w="1315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2</w:t>
            </w:r>
          </w:p>
        </w:tc>
        <w:tc>
          <w:tcPr>
            <w:tcW w:w="1291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1</w:t>
            </w:r>
          </w:p>
        </w:tc>
        <w:tc>
          <w:tcPr>
            <w:tcW w:w="1315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2</w:t>
            </w:r>
          </w:p>
        </w:tc>
        <w:tc>
          <w:tcPr>
            <w:tcW w:w="1291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1</w:t>
            </w:r>
          </w:p>
        </w:tc>
      </w:tr>
      <w:tr w:rsidR="00B44913" w:rsidRPr="00B44913" w:rsidTr="008506B5">
        <w:tc>
          <w:tcPr>
            <w:tcW w:w="2374" w:type="dxa"/>
            <w:vMerge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3680" w:type="dxa"/>
            <w:gridSpan w:val="2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left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color w:val="auto"/>
                <w:sz w:val="26"/>
                <w:szCs w:val="26"/>
              </w:rPr>
              <w:t>Литература</w:t>
            </w:r>
          </w:p>
        </w:tc>
        <w:tc>
          <w:tcPr>
            <w:tcW w:w="1315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1</w:t>
            </w:r>
          </w:p>
        </w:tc>
        <w:tc>
          <w:tcPr>
            <w:tcW w:w="1291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2</w:t>
            </w:r>
          </w:p>
        </w:tc>
        <w:tc>
          <w:tcPr>
            <w:tcW w:w="1315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1</w:t>
            </w:r>
          </w:p>
        </w:tc>
        <w:tc>
          <w:tcPr>
            <w:tcW w:w="1291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2</w:t>
            </w:r>
          </w:p>
        </w:tc>
      </w:tr>
      <w:tr w:rsidR="00B44913" w:rsidRPr="00B44913" w:rsidTr="008506B5">
        <w:tc>
          <w:tcPr>
            <w:tcW w:w="2374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B44913">
              <w:rPr>
                <w:color w:val="auto"/>
                <w:sz w:val="26"/>
                <w:szCs w:val="26"/>
              </w:rPr>
              <w:t>Родной язык и родная литература</w:t>
            </w:r>
          </w:p>
        </w:tc>
        <w:tc>
          <w:tcPr>
            <w:tcW w:w="3680" w:type="dxa"/>
            <w:gridSpan w:val="2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left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color w:val="auto"/>
                <w:sz w:val="26"/>
                <w:szCs w:val="26"/>
              </w:rPr>
              <w:t>Родной (русский) язык</w:t>
            </w:r>
          </w:p>
        </w:tc>
        <w:tc>
          <w:tcPr>
            <w:tcW w:w="1315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0,5</w:t>
            </w:r>
          </w:p>
        </w:tc>
        <w:tc>
          <w:tcPr>
            <w:tcW w:w="1291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0,5</w:t>
            </w:r>
          </w:p>
        </w:tc>
        <w:tc>
          <w:tcPr>
            <w:tcW w:w="1315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</w:p>
        </w:tc>
        <w:tc>
          <w:tcPr>
            <w:tcW w:w="1291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</w:p>
        </w:tc>
      </w:tr>
      <w:tr w:rsidR="00B44913" w:rsidRPr="00B44913" w:rsidTr="008506B5">
        <w:tc>
          <w:tcPr>
            <w:tcW w:w="2374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B44913">
              <w:rPr>
                <w:color w:val="auto"/>
                <w:sz w:val="26"/>
                <w:szCs w:val="26"/>
              </w:rPr>
              <w:t>Иностранные языки</w:t>
            </w:r>
          </w:p>
        </w:tc>
        <w:tc>
          <w:tcPr>
            <w:tcW w:w="3680" w:type="dxa"/>
            <w:gridSpan w:val="2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color w:val="auto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1315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1</w:t>
            </w:r>
          </w:p>
        </w:tc>
        <w:tc>
          <w:tcPr>
            <w:tcW w:w="1291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2</w:t>
            </w:r>
          </w:p>
        </w:tc>
        <w:tc>
          <w:tcPr>
            <w:tcW w:w="1315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1</w:t>
            </w:r>
          </w:p>
        </w:tc>
        <w:tc>
          <w:tcPr>
            <w:tcW w:w="1291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2</w:t>
            </w:r>
          </w:p>
        </w:tc>
      </w:tr>
      <w:tr w:rsidR="00B44913" w:rsidRPr="00B44913" w:rsidTr="008506B5">
        <w:tc>
          <w:tcPr>
            <w:tcW w:w="2374" w:type="dxa"/>
            <w:vMerge w:val="restart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B44913">
              <w:rPr>
                <w:color w:val="auto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1567" w:type="dxa"/>
            <w:vMerge w:val="restart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B44913">
              <w:rPr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113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B44913">
              <w:rPr>
                <w:color w:val="auto"/>
                <w:sz w:val="26"/>
                <w:szCs w:val="26"/>
              </w:rPr>
              <w:t>Алгебра и начала математического анализа</w:t>
            </w:r>
          </w:p>
        </w:tc>
        <w:tc>
          <w:tcPr>
            <w:tcW w:w="1315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3</w:t>
            </w:r>
          </w:p>
        </w:tc>
        <w:tc>
          <w:tcPr>
            <w:tcW w:w="1291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1</w:t>
            </w:r>
          </w:p>
        </w:tc>
        <w:tc>
          <w:tcPr>
            <w:tcW w:w="1315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3</w:t>
            </w:r>
          </w:p>
        </w:tc>
        <w:tc>
          <w:tcPr>
            <w:tcW w:w="1291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1</w:t>
            </w:r>
          </w:p>
        </w:tc>
      </w:tr>
      <w:tr w:rsidR="00B44913" w:rsidRPr="00B44913" w:rsidTr="008506B5">
        <w:tc>
          <w:tcPr>
            <w:tcW w:w="2374" w:type="dxa"/>
            <w:vMerge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1567" w:type="dxa"/>
            <w:vMerge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2113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B44913">
              <w:rPr>
                <w:color w:val="auto"/>
                <w:sz w:val="26"/>
                <w:szCs w:val="26"/>
              </w:rPr>
              <w:t>Геометрия</w:t>
            </w:r>
          </w:p>
        </w:tc>
        <w:tc>
          <w:tcPr>
            <w:tcW w:w="1315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44913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291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1</w:t>
            </w:r>
          </w:p>
        </w:tc>
        <w:tc>
          <w:tcPr>
            <w:tcW w:w="1315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1</w:t>
            </w:r>
          </w:p>
        </w:tc>
        <w:tc>
          <w:tcPr>
            <w:tcW w:w="1291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1</w:t>
            </w:r>
          </w:p>
        </w:tc>
      </w:tr>
      <w:tr w:rsidR="00B44913" w:rsidRPr="00B44913" w:rsidTr="008506B5">
        <w:tc>
          <w:tcPr>
            <w:tcW w:w="2374" w:type="dxa"/>
            <w:vMerge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3680" w:type="dxa"/>
            <w:gridSpan w:val="2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left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color w:val="auto"/>
                <w:sz w:val="26"/>
                <w:szCs w:val="26"/>
              </w:rPr>
              <w:t>Информатика</w:t>
            </w:r>
          </w:p>
        </w:tc>
        <w:tc>
          <w:tcPr>
            <w:tcW w:w="1315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1</w:t>
            </w:r>
          </w:p>
        </w:tc>
        <w:tc>
          <w:tcPr>
            <w:tcW w:w="1291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1</w:t>
            </w:r>
          </w:p>
        </w:tc>
        <w:tc>
          <w:tcPr>
            <w:tcW w:w="1315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1</w:t>
            </w:r>
          </w:p>
        </w:tc>
        <w:tc>
          <w:tcPr>
            <w:tcW w:w="1291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1</w:t>
            </w:r>
          </w:p>
        </w:tc>
      </w:tr>
      <w:tr w:rsidR="00B44913" w:rsidRPr="00B44913" w:rsidTr="008506B5">
        <w:tc>
          <w:tcPr>
            <w:tcW w:w="2374" w:type="dxa"/>
            <w:vMerge w:val="restart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B44913">
              <w:rPr>
                <w:color w:val="auto"/>
                <w:sz w:val="26"/>
                <w:szCs w:val="26"/>
              </w:rPr>
              <w:lastRenderedPageBreak/>
              <w:t>Естественные науки</w:t>
            </w:r>
          </w:p>
        </w:tc>
        <w:tc>
          <w:tcPr>
            <w:tcW w:w="3680" w:type="dxa"/>
            <w:gridSpan w:val="2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left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Физика</w:t>
            </w:r>
          </w:p>
        </w:tc>
        <w:tc>
          <w:tcPr>
            <w:tcW w:w="1315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1</w:t>
            </w:r>
          </w:p>
        </w:tc>
        <w:tc>
          <w:tcPr>
            <w:tcW w:w="1291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4</w:t>
            </w:r>
          </w:p>
        </w:tc>
        <w:tc>
          <w:tcPr>
            <w:tcW w:w="1315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1</w:t>
            </w:r>
          </w:p>
        </w:tc>
        <w:tc>
          <w:tcPr>
            <w:tcW w:w="1291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4</w:t>
            </w:r>
          </w:p>
        </w:tc>
      </w:tr>
      <w:tr w:rsidR="00B44913" w:rsidRPr="00B44913" w:rsidTr="008506B5">
        <w:tc>
          <w:tcPr>
            <w:tcW w:w="2374" w:type="dxa"/>
            <w:vMerge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3680" w:type="dxa"/>
            <w:gridSpan w:val="2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left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Химия</w:t>
            </w:r>
          </w:p>
        </w:tc>
        <w:tc>
          <w:tcPr>
            <w:tcW w:w="1315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1</w:t>
            </w:r>
          </w:p>
        </w:tc>
        <w:tc>
          <w:tcPr>
            <w:tcW w:w="1291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1</w:t>
            </w:r>
          </w:p>
        </w:tc>
        <w:tc>
          <w:tcPr>
            <w:tcW w:w="1315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1</w:t>
            </w:r>
          </w:p>
        </w:tc>
        <w:tc>
          <w:tcPr>
            <w:tcW w:w="1291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1</w:t>
            </w:r>
          </w:p>
        </w:tc>
      </w:tr>
      <w:tr w:rsidR="00B44913" w:rsidRPr="00B44913" w:rsidTr="008506B5">
        <w:tc>
          <w:tcPr>
            <w:tcW w:w="2374" w:type="dxa"/>
            <w:vMerge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3680" w:type="dxa"/>
            <w:gridSpan w:val="2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left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Астрономия</w:t>
            </w:r>
          </w:p>
        </w:tc>
        <w:tc>
          <w:tcPr>
            <w:tcW w:w="1315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</w:p>
        </w:tc>
        <w:tc>
          <w:tcPr>
            <w:tcW w:w="1291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</w:p>
        </w:tc>
        <w:tc>
          <w:tcPr>
            <w:tcW w:w="1315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0,5</w:t>
            </w:r>
          </w:p>
        </w:tc>
        <w:tc>
          <w:tcPr>
            <w:tcW w:w="1291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0,5</w:t>
            </w:r>
          </w:p>
        </w:tc>
      </w:tr>
      <w:tr w:rsidR="00B44913" w:rsidRPr="00B44913" w:rsidTr="008506B5">
        <w:tc>
          <w:tcPr>
            <w:tcW w:w="2374" w:type="dxa"/>
            <w:vMerge w:val="restart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B44913">
              <w:rPr>
                <w:color w:val="auto"/>
                <w:sz w:val="26"/>
                <w:szCs w:val="26"/>
              </w:rPr>
              <w:t>Общественные науки</w:t>
            </w:r>
          </w:p>
        </w:tc>
        <w:tc>
          <w:tcPr>
            <w:tcW w:w="3680" w:type="dxa"/>
            <w:gridSpan w:val="2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left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color w:val="auto"/>
                <w:sz w:val="26"/>
                <w:szCs w:val="26"/>
              </w:rPr>
              <w:t>История</w:t>
            </w:r>
          </w:p>
        </w:tc>
        <w:tc>
          <w:tcPr>
            <w:tcW w:w="1315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1</w:t>
            </w:r>
          </w:p>
        </w:tc>
        <w:tc>
          <w:tcPr>
            <w:tcW w:w="1291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1</w:t>
            </w:r>
          </w:p>
        </w:tc>
        <w:tc>
          <w:tcPr>
            <w:tcW w:w="1315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1</w:t>
            </w:r>
          </w:p>
        </w:tc>
        <w:tc>
          <w:tcPr>
            <w:tcW w:w="1291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1</w:t>
            </w:r>
          </w:p>
        </w:tc>
      </w:tr>
      <w:tr w:rsidR="00B44913" w:rsidRPr="00B44913" w:rsidTr="008506B5">
        <w:tc>
          <w:tcPr>
            <w:tcW w:w="2374" w:type="dxa"/>
            <w:vMerge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3680" w:type="dxa"/>
            <w:gridSpan w:val="2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left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color w:val="auto"/>
                <w:sz w:val="26"/>
                <w:szCs w:val="26"/>
              </w:rPr>
              <w:t>Обществознание</w:t>
            </w:r>
          </w:p>
        </w:tc>
        <w:tc>
          <w:tcPr>
            <w:tcW w:w="1315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1</w:t>
            </w:r>
          </w:p>
        </w:tc>
        <w:tc>
          <w:tcPr>
            <w:tcW w:w="1291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1</w:t>
            </w:r>
          </w:p>
        </w:tc>
        <w:tc>
          <w:tcPr>
            <w:tcW w:w="1315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1</w:t>
            </w:r>
          </w:p>
        </w:tc>
        <w:tc>
          <w:tcPr>
            <w:tcW w:w="1291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1</w:t>
            </w:r>
          </w:p>
        </w:tc>
      </w:tr>
      <w:tr w:rsidR="00B44913" w:rsidRPr="00B44913" w:rsidTr="008506B5">
        <w:trPr>
          <w:trHeight w:val="594"/>
        </w:trPr>
        <w:tc>
          <w:tcPr>
            <w:tcW w:w="2374" w:type="dxa"/>
            <w:vMerge w:val="restart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B44913">
              <w:rPr>
                <w:color w:val="auto"/>
                <w:sz w:val="26"/>
                <w:szCs w:val="26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80" w:type="dxa"/>
            <w:gridSpan w:val="2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left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color w:val="auto"/>
                <w:sz w:val="26"/>
                <w:szCs w:val="26"/>
              </w:rPr>
              <w:t>Физическая культура</w:t>
            </w:r>
          </w:p>
        </w:tc>
        <w:tc>
          <w:tcPr>
            <w:tcW w:w="1315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0,5</w:t>
            </w:r>
          </w:p>
        </w:tc>
        <w:tc>
          <w:tcPr>
            <w:tcW w:w="1291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2,5</w:t>
            </w:r>
          </w:p>
        </w:tc>
        <w:tc>
          <w:tcPr>
            <w:tcW w:w="1315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0,5</w:t>
            </w:r>
          </w:p>
        </w:tc>
        <w:tc>
          <w:tcPr>
            <w:tcW w:w="1291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0,5</w:t>
            </w:r>
          </w:p>
        </w:tc>
      </w:tr>
      <w:tr w:rsidR="00B44913" w:rsidRPr="00B44913" w:rsidTr="008506B5">
        <w:tc>
          <w:tcPr>
            <w:tcW w:w="2374" w:type="dxa"/>
            <w:vMerge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3680" w:type="dxa"/>
            <w:gridSpan w:val="2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left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ОБЖ</w:t>
            </w:r>
          </w:p>
        </w:tc>
        <w:tc>
          <w:tcPr>
            <w:tcW w:w="1315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0,5</w:t>
            </w:r>
          </w:p>
        </w:tc>
        <w:tc>
          <w:tcPr>
            <w:tcW w:w="1291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0,5</w:t>
            </w:r>
          </w:p>
        </w:tc>
        <w:tc>
          <w:tcPr>
            <w:tcW w:w="1315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0,5</w:t>
            </w:r>
          </w:p>
        </w:tc>
        <w:tc>
          <w:tcPr>
            <w:tcW w:w="1291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0,5</w:t>
            </w:r>
          </w:p>
        </w:tc>
      </w:tr>
      <w:tr w:rsidR="00B44913" w:rsidRPr="00B44913" w:rsidTr="008506B5">
        <w:tc>
          <w:tcPr>
            <w:tcW w:w="2374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B44913">
              <w:rPr>
                <w:color w:val="auto"/>
                <w:sz w:val="26"/>
                <w:szCs w:val="26"/>
              </w:rPr>
              <w:t>Элективный курс (обязательный)</w:t>
            </w:r>
          </w:p>
        </w:tc>
        <w:tc>
          <w:tcPr>
            <w:tcW w:w="3680" w:type="dxa"/>
            <w:gridSpan w:val="2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left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Индивидуальный проект</w:t>
            </w:r>
          </w:p>
        </w:tc>
        <w:tc>
          <w:tcPr>
            <w:tcW w:w="1315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0,5</w:t>
            </w:r>
          </w:p>
        </w:tc>
        <w:tc>
          <w:tcPr>
            <w:tcW w:w="1291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0,5</w:t>
            </w:r>
          </w:p>
        </w:tc>
        <w:tc>
          <w:tcPr>
            <w:tcW w:w="1315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0,5</w:t>
            </w:r>
          </w:p>
        </w:tc>
        <w:tc>
          <w:tcPr>
            <w:tcW w:w="1291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0,5</w:t>
            </w:r>
          </w:p>
        </w:tc>
      </w:tr>
      <w:tr w:rsidR="00B44913" w:rsidRPr="00B44913" w:rsidTr="008506B5">
        <w:tc>
          <w:tcPr>
            <w:tcW w:w="6054" w:type="dxa"/>
            <w:gridSpan w:val="3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color w:val="auto"/>
                <w:sz w:val="26"/>
                <w:szCs w:val="26"/>
              </w:rPr>
              <w:t xml:space="preserve">Внеурочная деятельность </w:t>
            </w:r>
          </w:p>
          <w:p w:rsidR="00B44913" w:rsidRPr="00B44913" w:rsidRDefault="00B44913" w:rsidP="00B4491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</w:rPr>
            </w:pPr>
          </w:p>
          <w:p w:rsidR="00B44913" w:rsidRPr="00B44913" w:rsidRDefault="00B44913" w:rsidP="00B44913">
            <w:pPr>
              <w:spacing w:after="0" w:line="240" w:lineRule="auto"/>
              <w:ind w:left="0" w:firstLine="0"/>
              <w:jc w:val="left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color w:val="auto"/>
                <w:sz w:val="26"/>
                <w:szCs w:val="26"/>
              </w:rPr>
              <w:t>(Нравственные основы семейной жизни)</w:t>
            </w:r>
          </w:p>
        </w:tc>
        <w:tc>
          <w:tcPr>
            <w:tcW w:w="1315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</w:p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1</w:t>
            </w:r>
            <w:r w:rsidRPr="00B44913">
              <w:rPr>
                <w:rFonts w:eastAsia="Calibri"/>
                <w:bCs/>
                <w:iCs/>
                <w:color w:val="auto"/>
                <w:szCs w:val="28"/>
              </w:rPr>
              <w:t>**</w:t>
            </w:r>
          </w:p>
        </w:tc>
        <w:tc>
          <w:tcPr>
            <w:tcW w:w="1291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</w:p>
        </w:tc>
        <w:tc>
          <w:tcPr>
            <w:tcW w:w="1315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1</w:t>
            </w:r>
            <w:r w:rsidRPr="00B44913">
              <w:rPr>
                <w:rFonts w:eastAsia="Calibri"/>
                <w:bCs/>
                <w:iCs/>
                <w:color w:val="auto"/>
                <w:szCs w:val="28"/>
              </w:rPr>
              <w:t>**</w:t>
            </w:r>
          </w:p>
        </w:tc>
        <w:tc>
          <w:tcPr>
            <w:tcW w:w="1291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</w:p>
        </w:tc>
      </w:tr>
      <w:tr w:rsidR="00B44913" w:rsidRPr="00B44913" w:rsidTr="008506B5">
        <w:tc>
          <w:tcPr>
            <w:tcW w:w="6054" w:type="dxa"/>
            <w:gridSpan w:val="3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left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color w:val="auto"/>
                <w:sz w:val="26"/>
                <w:szCs w:val="26"/>
              </w:rPr>
              <w:t>Итого</w:t>
            </w:r>
          </w:p>
        </w:tc>
        <w:tc>
          <w:tcPr>
            <w:tcW w:w="1315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16</w:t>
            </w:r>
          </w:p>
        </w:tc>
        <w:tc>
          <w:tcPr>
            <w:tcW w:w="1291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19</w:t>
            </w:r>
          </w:p>
        </w:tc>
        <w:tc>
          <w:tcPr>
            <w:tcW w:w="1315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16</w:t>
            </w:r>
          </w:p>
        </w:tc>
        <w:tc>
          <w:tcPr>
            <w:tcW w:w="1291" w:type="dxa"/>
          </w:tcPr>
          <w:p w:rsidR="00B44913" w:rsidRPr="00B44913" w:rsidRDefault="00B44913" w:rsidP="00B44913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iCs/>
                <w:color w:val="auto"/>
                <w:sz w:val="26"/>
                <w:szCs w:val="26"/>
              </w:rPr>
            </w:pPr>
            <w:r w:rsidRPr="00B44913">
              <w:rPr>
                <w:rFonts w:eastAsia="Calibri"/>
                <w:bCs/>
                <w:iCs/>
                <w:color w:val="auto"/>
                <w:sz w:val="26"/>
                <w:szCs w:val="26"/>
              </w:rPr>
              <w:t>19</w:t>
            </w:r>
          </w:p>
        </w:tc>
      </w:tr>
    </w:tbl>
    <w:p w:rsidR="00B44913" w:rsidRPr="00B44913" w:rsidRDefault="00B44913" w:rsidP="00B44913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B44913" w:rsidRPr="00B44913" w:rsidRDefault="00B44913" w:rsidP="00B44913">
      <w:pPr>
        <w:spacing w:after="0" w:line="240" w:lineRule="auto"/>
        <w:ind w:left="0" w:firstLine="0"/>
        <w:rPr>
          <w:rFonts w:ascii="Calibri" w:eastAsia="Calibri" w:hAnsi="Calibri"/>
          <w:b/>
          <w:color w:val="auto"/>
          <w:szCs w:val="28"/>
          <w:lang w:eastAsia="en-US"/>
        </w:rPr>
      </w:pPr>
      <w:r w:rsidRPr="00B44913">
        <w:rPr>
          <w:rFonts w:ascii="Calibri" w:eastAsia="Calibri" w:hAnsi="Calibri"/>
          <w:i/>
          <w:color w:val="auto"/>
          <w:sz w:val="26"/>
          <w:szCs w:val="26"/>
          <w:lang w:eastAsia="en-US"/>
        </w:rPr>
        <w:t xml:space="preserve">       </w:t>
      </w:r>
    </w:p>
    <w:p w:rsidR="00B44913" w:rsidRPr="00B44913" w:rsidRDefault="00B44913" w:rsidP="00B44913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  <w:r w:rsidRPr="00B44913">
        <w:rPr>
          <w:rFonts w:eastAsia="Calibri"/>
          <w:color w:val="auto"/>
          <w:szCs w:val="28"/>
          <w:lang w:eastAsia="en-US"/>
        </w:rPr>
        <w:t xml:space="preserve">     </w:t>
      </w:r>
      <w:r w:rsidRPr="00B44913">
        <w:rPr>
          <w:rFonts w:eastAsia="Calibri"/>
          <w:bCs/>
          <w:iCs/>
          <w:color w:val="auto"/>
          <w:szCs w:val="28"/>
          <w:lang w:eastAsia="en-US"/>
        </w:rPr>
        <w:t>** в</w:t>
      </w:r>
      <w:r w:rsidRPr="00B44913">
        <w:rPr>
          <w:rFonts w:eastAsia="Calibri"/>
          <w:color w:val="auto"/>
          <w:szCs w:val="28"/>
          <w:lang w:eastAsia="en-US"/>
        </w:rPr>
        <w:t xml:space="preserve"> зависимости от особенностей психофизического развития и </w:t>
      </w:r>
      <w:proofErr w:type="gramStart"/>
      <w:r w:rsidRPr="00B44913">
        <w:rPr>
          <w:rFonts w:eastAsia="Calibri"/>
          <w:color w:val="auto"/>
          <w:szCs w:val="28"/>
          <w:lang w:eastAsia="en-US"/>
        </w:rPr>
        <w:t>возможностей</w:t>
      </w:r>
      <w:proofErr w:type="gramEnd"/>
      <w:r w:rsidRPr="00B44913">
        <w:rPr>
          <w:rFonts w:eastAsia="Calibri"/>
          <w:color w:val="auto"/>
          <w:szCs w:val="28"/>
          <w:lang w:eastAsia="en-US"/>
        </w:rPr>
        <w:t xml:space="preserve"> обучающихся на дому, особенностей эмоционально-волевой сферы, характера течения заболевания возможен вариант обучения вместе с классом, в том числе в дистанционной форме</w:t>
      </w:r>
    </w:p>
    <w:p w:rsidR="00B44913" w:rsidRPr="00B44913" w:rsidRDefault="00B44913" w:rsidP="00B44913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B44913" w:rsidRPr="00B44913" w:rsidRDefault="00B44913" w:rsidP="00B44913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B44913" w:rsidRPr="00B44913" w:rsidRDefault="00B44913" w:rsidP="00B44913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B44913" w:rsidRPr="00B44913" w:rsidRDefault="00B44913" w:rsidP="00B44913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B44913" w:rsidRPr="00B44913" w:rsidRDefault="00B44913" w:rsidP="00B44913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B44913" w:rsidRPr="00B44913" w:rsidRDefault="00B44913" w:rsidP="00B44913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B44913" w:rsidRPr="00B44913" w:rsidRDefault="00B44913" w:rsidP="00B44913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B44913" w:rsidRPr="00B44913" w:rsidRDefault="00B44913" w:rsidP="00B44913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B44913" w:rsidRDefault="00B44913">
      <w:pPr>
        <w:ind w:left="-15" w:right="397" w:firstLine="0"/>
      </w:pPr>
    </w:p>
    <w:p w:rsidR="00483EC9" w:rsidRDefault="00483EC9">
      <w:pPr>
        <w:spacing w:after="81" w:line="259" w:lineRule="auto"/>
        <w:ind w:firstLine="0"/>
        <w:jc w:val="left"/>
      </w:pPr>
    </w:p>
    <w:p w:rsidR="00483EC9" w:rsidRDefault="00F05BCC">
      <w:pPr>
        <w:spacing w:after="59" w:line="269" w:lineRule="auto"/>
        <w:ind w:left="-5" w:right="392" w:hanging="10"/>
      </w:pPr>
      <w:r>
        <w:rPr>
          <w:b/>
        </w:rPr>
        <w:t>3.</w:t>
      </w:r>
      <w:proofErr w:type="gramStart"/>
      <w:r>
        <w:rPr>
          <w:b/>
        </w:rPr>
        <w:t>2.Система</w:t>
      </w:r>
      <w:proofErr w:type="gramEnd"/>
      <w:r>
        <w:rPr>
          <w:b/>
        </w:rPr>
        <w:t xml:space="preserve"> условий реализации адаптированной </w:t>
      </w:r>
      <w:proofErr w:type="spellStart"/>
      <w:r>
        <w:rPr>
          <w:b/>
        </w:rPr>
        <w:t>основнойобщеобразовательнойпрограммы</w:t>
      </w:r>
      <w:proofErr w:type="spellEnd"/>
      <w:r>
        <w:rPr>
          <w:b/>
        </w:rPr>
        <w:t xml:space="preserve">  среднего общего образования</w:t>
      </w:r>
      <w:r>
        <w:t xml:space="preserve"> </w:t>
      </w:r>
    </w:p>
    <w:p w:rsidR="00483EC9" w:rsidRDefault="00F05BCC">
      <w:pPr>
        <w:ind w:left="-15" w:right="680"/>
      </w:pPr>
      <w:r>
        <w:t xml:space="preserve">Условия получения образования слабослышащими и позднооглохшими обучающимися включают систему требований к кадровому, финансово-экономическому и материально-техническому обеспечению освоения обучающимися </w:t>
      </w:r>
      <w:proofErr w:type="gramStart"/>
      <w:r>
        <w:t>II  вида</w:t>
      </w:r>
      <w:proofErr w:type="gramEnd"/>
      <w:r>
        <w:t xml:space="preserve"> II отделения АООП образования. </w:t>
      </w:r>
    </w:p>
    <w:p w:rsidR="00483EC9" w:rsidRDefault="00F05BCC">
      <w:pPr>
        <w:spacing w:after="59" w:line="269" w:lineRule="auto"/>
        <w:ind w:left="-15" w:right="392" w:firstLine="708"/>
      </w:pPr>
      <w:r>
        <w:rPr>
          <w:b/>
        </w:rPr>
        <w:t xml:space="preserve">Кадровые условия </w:t>
      </w:r>
      <w:proofErr w:type="gramStart"/>
      <w:r>
        <w:rPr>
          <w:b/>
        </w:rPr>
        <w:t>реализации</w:t>
      </w:r>
      <w:proofErr w:type="gramEnd"/>
      <w:r>
        <w:rPr>
          <w:b/>
        </w:rPr>
        <w:t xml:space="preserve"> адаптированной основной общеобразовательной программы СОО</w:t>
      </w:r>
      <w:r>
        <w:t xml:space="preserve"> </w:t>
      </w:r>
    </w:p>
    <w:p w:rsidR="00483EC9" w:rsidRDefault="00F05BCC">
      <w:pPr>
        <w:spacing w:after="3"/>
        <w:ind w:left="-15" w:right="683"/>
      </w:pPr>
      <w:r>
        <w:lastRenderedPageBreak/>
        <w:t xml:space="preserve">Образовательную деятельность со слабослышащими и позднооглохшими обучающимися ведут квалифицированные педагоги. Уровень квалификации педагогов соответствует квалификационным характеристикам по должности «Учитель». Профессионально-личностное развитие педагогических работников обеспечивается освоением дополнительных профессиональных образовательных программ как очно, так и дистанционно, систематическим обобщением педагогического опыта, участием в конкурсах профессионального мастерства, в соответствии с индивидуальными планами педагогического роста. Кадровое обеспечение образовательной организации, реализующей II вид </w:t>
      </w:r>
      <w:proofErr w:type="spellStart"/>
      <w:r>
        <w:t>IIотделение</w:t>
      </w:r>
      <w:proofErr w:type="spellEnd"/>
      <w:r>
        <w:t xml:space="preserve"> для слабослышащих и позднооглохших обучающихся располагает междисциплинарным составом специалистов (педагогические, медицинские и социальные работники), компетентных в понимании особых образовательных потребностей обучающихся, которые в состоянии обеспечить систематическую медицинскую, психолого-педагогическую и социальную поддержку. </w:t>
      </w:r>
    </w:p>
    <w:p w:rsidR="00483EC9" w:rsidRDefault="00F05BCC">
      <w:pPr>
        <w:spacing w:after="12"/>
        <w:ind w:left="-15" w:right="969"/>
      </w:pPr>
      <w:r>
        <w:t xml:space="preserve">Специалисты, участвующие в реализации АООП для слабослышащих и позднооглохших обучающихся, обладают следующими компетенциями: </w:t>
      </w:r>
    </w:p>
    <w:p w:rsidR="00483EC9" w:rsidRDefault="00F05BCC" w:rsidP="00172084">
      <w:pPr>
        <w:spacing w:after="0"/>
        <w:ind w:left="-15" w:right="710"/>
      </w:pPr>
      <w:r>
        <w:t xml:space="preserve">наличие позитивного отношения к возможностям слабослышащих и позднооглохших обучающихся, к их развитию, социальной адаптации, приобретению житейского опыта; понимание цели образования данной группы обучающихся как развития необходимых для жизни в обществе практических представлений, умений и навыков, позволяющих достичь максимально возможной самостоятельности и самореализации в повседневной жизни; учет индивидуальных возможностей и особых образовательных потребностей подростка при определении содержания и методов коррекционной работы; способность к разработке специальных индивидуальных программ развития, к адекватной оценке достижений в развитии и обучении обучающихся; активное участие в специальной организации жизни </w:t>
      </w:r>
      <w:r w:rsidR="00172084">
        <w:t>подростка</w:t>
      </w:r>
      <w:r>
        <w:t xml:space="preserve"> в условиях дома и образовательной организации, позволяющей планомерно расширять его жизненный опыт и социальные контакты; определение содержания психолого-педагогического сопровождения обучающихся в семье, понимание наиболее эффективных путей его организации; умение организовывать взаимодействие обучающихся друг с другом и с взрослыми, расширять круг общения, обеспечивая выход обучающегося за пределы семьи и образовательной </w:t>
      </w:r>
      <w:r>
        <w:lastRenderedPageBreak/>
        <w:t>организации, получения профессионального образования в дальнейшем; наличие творческого отношения к педагогической деятельности по образованию обучающихся данной группы, способности к поискам инновационных и нетрадиционных методов развития обучающихся, внедрению новых технологий развития и образования; наличие способности к общению и проведению консультативно-</w:t>
      </w:r>
    </w:p>
    <w:p w:rsidR="00483EC9" w:rsidRDefault="00F05BCC">
      <w:pPr>
        <w:ind w:left="-15" w:right="397" w:firstLine="0"/>
      </w:pPr>
      <w:r>
        <w:t xml:space="preserve">методической работы с родителями обучающихся. </w:t>
      </w:r>
    </w:p>
    <w:p w:rsidR="00483EC9" w:rsidRDefault="00F05BCC">
      <w:pPr>
        <w:ind w:left="-15" w:right="397" w:firstLine="0"/>
      </w:pPr>
      <w:r>
        <w:rPr>
          <w:b/>
        </w:rPr>
        <w:t>Финансово-экономическое обеспечение</w:t>
      </w:r>
      <w:r>
        <w:t xml:space="preserve"> </w:t>
      </w:r>
      <w:proofErr w:type="gramStart"/>
      <w:r>
        <w:t>реализации  адаптированной</w:t>
      </w:r>
      <w:proofErr w:type="gramEnd"/>
      <w:r>
        <w:t xml:space="preserve"> основной</w:t>
      </w:r>
      <w:r w:rsidR="00172084">
        <w:t xml:space="preserve"> </w:t>
      </w:r>
      <w:r>
        <w:t xml:space="preserve">общеобразовательной программы СОО. </w:t>
      </w:r>
    </w:p>
    <w:p w:rsidR="00483EC9" w:rsidRDefault="00F05BCC">
      <w:pPr>
        <w:ind w:left="-15" w:right="397"/>
      </w:pPr>
      <w:r>
        <w:t xml:space="preserve">Финансово-экономическое обеспечение образования осуществляется на основании на п.2 ст. 99 ФЗ «Об образовании в Российской Федерации». </w:t>
      </w:r>
    </w:p>
    <w:p w:rsidR="00483EC9" w:rsidRDefault="00F05BCC">
      <w:pPr>
        <w:ind w:left="-15" w:right="542"/>
      </w:pPr>
      <w:r>
        <w:t xml:space="preserve">Финансовые условия реализации АООП СОО (II вид II отделение) обеспечивают возможность исполнения требований компонента; реализацию инвариантной части адаптированной программы и вариативной части вне зависимости от количества учебных дней в неделю; отражают структуру и объем расходов, необходимых для реализации адаптированной программы и достижения планируемых результатов, а также механизм их формирования. </w:t>
      </w:r>
    </w:p>
    <w:p w:rsidR="00483EC9" w:rsidRDefault="00F05BCC">
      <w:pPr>
        <w:ind w:left="-15" w:right="541"/>
      </w:pPr>
      <w:r>
        <w:t xml:space="preserve">Финансирование реализации АООП СОО (II вид II отделение) осуществляются в объеме не ниже установленных нормативов финансирования государственного образовательного учреждения. </w:t>
      </w:r>
    </w:p>
    <w:p w:rsidR="00483EC9" w:rsidRDefault="00F05BCC">
      <w:pPr>
        <w:spacing w:after="59" w:line="269" w:lineRule="auto"/>
        <w:ind w:left="718" w:right="392" w:hanging="10"/>
      </w:pPr>
      <w:r>
        <w:rPr>
          <w:b/>
        </w:rPr>
        <w:t>Структура расходов на образование включает:</w:t>
      </w:r>
      <w:r>
        <w:t xml:space="preserve"> </w:t>
      </w:r>
    </w:p>
    <w:p w:rsidR="00483EC9" w:rsidRDefault="00F05BCC">
      <w:pPr>
        <w:numPr>
          <w:ilvl w:val="0"/>
          <w:numId w:val="30"/>
        </w:numPr>
        <w:ind w:right="397"/>
      </w:pPr>
      <w:r>
        <w:t xml:space="preserve">консультирование родителей и членов семей по вопросам образования ребенка. </w:t>
      </w:r>
    </w:p>
    <w:p w:rsidR="00483EC9" w:rsidRDefault="00F05BCC">
      <w:pPr>
        <w:numPr>
          <w:ilvl w:val="0"/>
          <w:numId w:val="30"/>
        </w:numPr>
        <w:ind w:right="397"/>
      </w:pPr>
      <w:r>
        <w:t xml:space="preserve">обеспечение необходимым учебным, </w:t>
      </w:r>
      <w:proofErr w:type="spellStart"/>
      <w:r>
        <w:t>информационнотехническим</w:t>
      </w:r>
      <w:proofErr w:type="spellEnd"/>
      <w:r>
        <w:t xml:space="preserve"> оборудованием и учебно-дидактическим материалом. </w:t>
      </w:r>
    </w:p>
    <w:p w:rsidR="00483EC9" w:rsidRDefault="00F05BCC">
      <w:pPr>
        <w:ind w:left="-15" w:right="397"/>
      </w:pPr>
      <w:r>
        <w:t xml:space="preserve">Финансово-экономическое обеспечение применительно к II виду II отделению АООП СОО устанавливается с учетом необходимости специальной поддержки обучающегося. </w:t>
      </w:r>
    </w:p>
    <w:p w:rsidR="00483EC9" w:rsidRDefault="00F05BCC">
      <w:pPr>
        <w:ind w:left="-15" w:right="397"/>
      </w:pPr>
      <w:r>
        <w:rPr>
          <w:b/>
        </w:rPr>
        <w:t xml:space="preserve">Материально-технические условия </w:t>
      </w:r>
      <w:proofErr w:type="gramStart"/>
      <w:r>
        <w:t>реализации</w:t>
      </w:r>
      <w:proofErr w:type="gramEnd"/>
      <w:r>
        <w:t xml:space="preserve"> адаптированной основной</w:t>
      </w:r>
      <w:r w:rsidR="00172084">
        <w:t xml:space="preserve"> </w:t>
      </w:r>
      <w:r>
        <w:t xml:space="preserve">общеобразовательной программы. </w:t>
      </w:r>
    </w:p>
    <w:p w:rsidR="00483EC9" w:rsidRDefault="00F05BCC">
      <w:pPr>
        <w:ind w:left="-15" w:right="543"/>
      </w:pPr>
      <w:r>
        <w:t xml:space="preserve">Материально-техническое обеспечение образования для слабослышащих детей (II вид II отделение) отвечает потребностям обучающегося. Материально техническое обеспечение процесса освоения АООП СОО для слабослышащих и позднооглохших обучающихся соответствует специфическим требованиям стандарта к: </w:t>
      </w:r>
    </w:p>
    <w:p w:rsidR="00483EC9" w:rsidRDefault="00F05BCC">
      <w:pPr>
        <w:ind w:right="397" w:firstLine="0"/>
      </w:pPr>
      <w:r>
        <w:t xml:space="preserve">*организации пространства; </w:t>
      </w:r>
    </w:p>
    <w:p w:rsidR="00483EC9" w:rsidRDefault="00F05BCC">
      <w:pPr>
        <w:ind w:right="1988" w:firstLine="0"/>
      </w:pPr>
      <w:r>
        <w:lastRenderedPageBreak/>
        <w:t xml:space="preserve">*организации временного режима обучения; *организации учебного места обучающихся; </w:t>
      </w:r>
    </w:p>
    <w:p w:rsidR="00483EC9" w:rsidRDefault="00F05BCC">
      <w:pPr>
        <w:ind w:left="-15" w:right="397"/>
      </w:pPr>
      <w:r>
        <w:t xml:space="preserve">*специальным учебным и дидактическим материалам, отвечающим особым образовательным потребностям обучающихся; </w:t>
      </w:r>
    </w:p>
    <w:p w:rsidR="00483EC9" w:rsidRDefault="00F05BCC">
      <w:pPr>
        <w:ind w:left="-15" w:right="569"/>
      </w:pPr>
      <w:r>
        <w:t xml:space="preserve">*условиям для организации обучения и взаимодействия специалистов, их сотрудничества с родителями (законными представителями) обучающихся; </w:t>
      </w:r>
    </w:p>
    <w:p w:rsidR="00483EC9" w:rsidRDefault="00F05BCC">
      <w:pPr>
        <w:spacing w:after="0"/>
        <w:ind w:right="397" w:firstLine="0"/>
      </w:pPr>
      <w:r>
        <w:t xml:space="preserve">*информационно-методическому обеспечению образования. </w:t>
      </w:r>
    </w:p>
    <w:p w:rsidR="00483EC9" w:rsidRDefault="00F05BCC">
      <w:pPr>
        <w:spacing w:after="10"/>
        <w:ind w:left="-15" w:right="563"/>
      </w:pPr>
      <w:r>
        <w:t xml:space="preserve">Продолжительность специально организованного занятия / урока с обучающимся определяется с учетом возраста и психофизического состояния обучающегося. </w:t>
      </w:r>
    </w:p>
    <w:p w:rsidR="00483EC9" w:rsidRDefault="00F05BCC">
      <w:pPr>
        <w:ind w:left="-15" w:right="397"/>
      </w:pPr>
      <w:r>
        <w:t xml:space="preserve">Рабочее / учебное место обучающегося создано с учетом его индивидуальных возможностей и особых образовательных потребностей. </w:t>
      </w:r>
    </w:p>
    <w:p w:rsidR="00483EC9" w:rsidRDefault="00F05BCC">
      <w:pPr>
        <w:ind w:left="-15" w:right="397"/>
      </w:pPr>
      <w:r>
        <w:t xml:space="preserve">При организации учебного места учитываются возможности и особенности моторики, восприятия, внимания, памяти ребенка.  </w:t>
      </w:r>
    </w:p>
    <w:p w:rsidR="00483EC9" w:rsidRDefault="00F05BCC">
      <w:pPr>
        <w:spacing w:after="18" w:line="259" w:lineRule="auto"/>
        <w:ind w:firstLine="0"/>
        <w:jc w:val="left"/>
      </w:pPr>
      <w:r>
        <w:t xml:space="preserve"> </w:t>
      </w:r>
    </w:p>
    <w:p w:rsidR="00483EC9" w:rsidRDefault="00F05BCC">
      <w:pPr>
        <w:spacing w:after="18" w:line="259" w:lineRule="auto"/>
        <w:ind w:firstLine="0"/>
        <w:jc w:val="left"/>
      </w:pPr>
      <w:r>
        <w:t xml:space="preserve"> </w:t>
      </w:r>
    </w:p>
    <w:p w:rsidR="00483EC9" w:rsidRDefault="00F05BCC">
      <w:pPr>
        <w:spacing w:after="74" w:line="259" w:lineRule="auto"/>
        <w:ind w:firstLine="0"/>
        <w:jc w:val="left"/>
      </w:pPr>
      <w:r>
        <w:t xml:space="preserve"> </w:t>
      </w:r>
    </w:p>
    <w:p w:rsidR="00483EC9" w:rsidRDefault="00F05BCC">
      <w:pPr>
        <w:spacing w:after="35" w:line="259" w:lineRule="auto"/>
        <w:ind w:left="10" w:right="396" w:hanging="10"/>
        <w:jc w:val="right"/>
      </w:pPr>
      <w:r>
        <w:t xml:space="preserve">Приложение 1. </w:t>
      </w:r>
    </w:p>
    <w:sectPr w:rsidR="00483EC9">
      <w:footerReference w:type="even" r:id="rId9"/>
      <w:footerReference w:type="default" r:id="rId10"/>
      <w:footerReference w:type="first" r:id="rId11"/>
      <w:pgSz w:w="11906" w:h="16838"/>
      <w:pgMar w:top="1135" w:right="443" w:bottom="1284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B72" w:rsidRDefault="00A53B72">
      <w:pPr>
        <w:spacing w:after="0" w:line="240" w:lineRule="auto"/>
      </w:pPr>
      <w:r>
        <w:separator/>
      </w:r>
    </w:p>
  </w:endnote>
  <w:endnote w:type="continuationSeparator" w:id="0">
    <w:p w:rsidR="00A53B72" w:rsidRDefault="00A5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55" w:rsidRDefault="00AB7F55">
    <w:pPr>
      <w:spacing w:after="0" w:line="259" w:lineRule="auto"/>
      <w:ind w:left="0" w:right="40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B7F55" w:rsidRDefault="00AB7F5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55" w:rsidRDefault="00AB7F55">
    <w:pPr>
      <w:spacing w:after="0" w:line="259" w:lineRule="auto"/>
      <w:ind w:left="0" w:right="40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7F63" w:rsidRPr="00677F63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B7F55" w:rsidRDefault="00AB7F5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55" w:rsidRDefault="00AB7F55">
    <w:pPr>
      <w:spacing w:after="0" w:line="259" w:lineRule="auto"/>
      <w:ind w:left="0" w:right="40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B7F55" w:rsidRDefault="00AB7F5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B72" w:rsidRDefault="00A53B72">
      <w:pPr>
        <w:spacing w:after="0" w:line="240" w:lineRule="auto"/>
      </w:pPr>
      <w:r>
        <w:separator/>
      </w:r>
    </w:p>
  </w:footnote>
  <w:footnote w:type="continuationSeparator" w:id="0">
    <w:p w:rsidR="00A53B72" w:rsidRDefault="00A53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DE2"/>
    <w:multiLevelType w:val="hybridMultilevel"/>
    <w:tmpl w:val="FB627372"/>
    <w:lvl w:ilvl="0" w:tplc="6220D946">
      <w:start w:val="1"/>
      <w:numFmt w:val="bullet"/>
      <w:lvlText w:val="•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0418C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A0755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86EFA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E2174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78C55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3477F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AAEAC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EA243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9216D"/>
    <w:multiLevelType w:val="hybridMultilevel"/>
    <w:tmpl w:val="1AE4E08C"/>
    <w:lvl w:ilvl="0" w:tplc="F6F4A3FA">
      <w:start w:val="2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56EA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66AC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721B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9265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64FD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56AC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8851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EA9A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805846"/>
    <w:multiLevelType w:val="multilevel"/>
    <w:tmpl w:val="91EE0512"/>
    <w:lvl w:ilvl="0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BB78BB"/>
    <w:multiLevelType w:val="hybridMultilevel"/>
    <w:tmpl w:val="C07873F8"/>
    <w:lvl w:ilvl="0" w:tplc="747068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A42E3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9612C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EE413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26E1E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86F9F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E6775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101A5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B2DA6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EE7ACD"/>
    <w:multiLevelType w:val="hybridMultilevel"/>
    <w:tmpl w:val="D41CEE46"/>
    <w:lvl w:ilvl="0" w:tplc="7292ED2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3084F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2AB6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8233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54750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84CF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6EB8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70C38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D66F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876003"/>
    <w:multiLevelType w:val="hybridMultilevel"/>
    <w:tmpl w:val="44AA8BFE"/>
    <w:lvl w:ilvl="0" w:tplc="0D3AC1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04C1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6087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B8C5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A451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0674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601D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986D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827F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4B4BE7"/>
    <w:multiLevelType w:val="hybridMultilevel"/>
    <w:tmpl w:val="4986F22A"/>
    <w:lvl w:ilvl="0" w:tplc="C96A6202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1A1170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0C756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DE16B0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B8C4AE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462EEA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C269C4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EE672C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F0F474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086F40"/>
    <w:multiLevelType w:val="hybridMultilevel"/>
    <w:tmpl w:val="66D0D408"/>
    <w:lvl w:ilvl="0" w:tplc="D14AAC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4ADDD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ACBD5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BE6B4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4A3DB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4AF62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6066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345EF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9AAEA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035FD9"/>
    <w:multiLevelType w:val="hybridMultilevel"/>
    <w:tmpl w:val="C4E29432"/>
    <w:lvl w:ilvl="0" w:tplc="EA12447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F419E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84B0F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8E41D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3AF69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8C9C0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22E88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808EB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E4B7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6479C1"/>
    <w:multiLevelType w:val="hybridMultilevel"/>
    <w:tmpl w:val="84066A20"/>
    <w:lvl w:ilvl="0" w:tplc="A5D20AC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10049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B29BE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1CD06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3AF3A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AA49B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AACE8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90F61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9462C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FA5D78"/>
    <w:multiLevelType w:val="hybridMultilevel"/>
    <w:tmpl w:val="2A929D1A"/>
    <w:lvl w:ilvl="0" w:tplc="81DA1ACA">
      <w:start w:val="1"/>
      <w:numFmt w:val="bullet"/>
      <w:lvlText w:val="•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5EE2C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9A0F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946AC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A6231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1205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18527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A453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EC097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5047B5"/>
    <w:multiLevelType w:val="hybridMultilevel"/>
    <w:tmpl w:val="5A8C1422"/>
    <w:lvl w:ilvl="0" w:tplc="B30EA0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A0F39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BC2DC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9E4B1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F41B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C496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5A531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DE8F3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5824C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6644E0"/>
    <w:multiLevelType w:val="hybridMultilevel"/>
    <w:tmpl w:val="F8F2F8B4"/>
    <w:lvl w:ilvl="0" w:tplc="BCF81E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E4EEE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AE186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0A46B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407B9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26241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6276A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14C20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5E0E9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5D5205"/>
    <w:multiLevelType w:val="hybridMultilevel"/>
    <w:tmpl w:val="8D2081EE"/>
    <w:lvl w:ilvl="0" w:tplc="19A8A3D8">
      <w:start w:val="1"/>
      <w:numFmt w:val="bullet"/>
      <w:lvlText w:val="•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1ED8B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B4A44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7E94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48389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16D3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3A15E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566AB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C82AE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757310"/>
    <w:multiLevelType w:val="hybridMultilevel"/>
    <w:tmpl w:val="17187290"/>
    <w:lvl w:ilvl="0" w:tplc="70583E2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8C7536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D0F394">
      <w:start w:val="1"/>
      <w:numFmt w:val="bullet"/>
      <w:lvlRestart w:val="0"/>
      <w:lvlText w:val="-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686C66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4C1EAE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607562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0AB1CE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144BF0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74C28E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43155A"/>
    <w:multiLevelType w:val="hybridMultilevel"/>
    <w:tmpl w:val="C77A4B56"/>
    <w:lvl w:ilvl="0" w:tplc="8920053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18070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96ACF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6AD5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EEF9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3C47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28AD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561E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62FA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61073D"/>
    <w:multiLevelType w:val="hybridMultilevel"/>
    <w:tmpl w:val="CDC233BC"/>
    <w:lvl w:ilvl="0" w:tplc="3D08CA9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D46CE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A0858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76B00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A24AF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48A03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5E96C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207DE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EA5A8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684217"/>
    <w:multiLevelType w:val="hybridMultilevel"/>
    <w:tmpl w:val="4E14CF28"/>
    <w:lvl w:ilvl="0" w:tplc="C5D28504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90F0D6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DE2044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F6C868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5202CC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F06D94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F61CAC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A4FD00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F0BE26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EC7ED3"/>
    <w:multiLevelType w:val="hybridMultilevel"/>
    <w:tmpl w:val="7D9063B8"/>
    <w:lvl w:ilvl="0" w:tplc="FBBAD96A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207DB8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92A7E8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60EF66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48A80E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5A9478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08494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7CB4EC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872D6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0D725F"/>
    <w:multiLevelType w:val="hybridMultilevel"/>
    <w:tmpl w:val="11A8CD3A"/>
    <w:lvl w:ilvl="0" w:tplc="C452067A">
      <w:start w:val="1"/>
      <w:numFmt w:val="bullet"/>
      <w:lvlText w:val=""/>
      <w:lvlJc w:val="left"/>
      <w:pPr>
        <w:ind w:left="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5204C8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D080FE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88CED0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7E83F6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EC2808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567A00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2CAE70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6E7DA6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DE751C"/>
    <w:multiLevelType w:val="hybridMultilevel"/>
    <w:tmpl w:val="0008B258"/>
    <w:lvl w:ilvl="0" w:tplc="6C36B9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70333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8AFB1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2E435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0A9CA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2E166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0215B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62D29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3E125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7360DE"/>
    <w:multiLevelType w:val="hybridMultilevel"/>
    <w:tmpl w:val="E1D2F2C8"/>
    <w:lvl w:ilvl="0" w:tplc="9D5422D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AC791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42E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8481B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227EA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9EE0F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52E7D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20BE3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D8241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96766F6"/>
    <w:multiLevelType w:val="hybridMultilevel"/>
    <w:tmpl w:val="68DC46D2"/>
    <w:lvl w:ilvl="0" w:tplc="631454F4">
      <w:start w:val="1"/>
      <w:numFmt w:val="bullet"/>
      <w:lvlText w:val="•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1A013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2227A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0ED6C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A4145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2C92C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3A21F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56008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F6F37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D55490"/>
    <w:multiLevelType w:val="hybridMultilevel"/>
    <w:tmpl w:val="CB645A58"/>
    <w:lvl w:ilvl="0" w:tplc="7272EA58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DA463A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BE8F8A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A289E8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949F42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B4A29A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BC988A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B81B7E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C0409C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B3F24E2"/>
    <w:multiLevelType w:val="hybridMultilevel"/>
    <w:tmpl w:val="6F5EE516"/>
    <w:lvl w:ilvl="0" w:tplc="F880F00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12C89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AA1F3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BEF92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A0885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72CBA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54C75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80012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38614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CB76EA0"/>
    <w:multiLevelType w:val="hybridMultilevel"/>
    <w:tmpl w:val="719A9A8E"/>
    <w:lvl w:ilvl="0" w:tplc="E064F27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B6B0A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784B7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2EA5B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5C277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C00D1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2085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B88DE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BAFC4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4FD7137"/>
    <w:multiLevelType w:val="hybridMultilevel"/>
    <w:tmpl w:val="308E136C"/>
    <w:lvl w:ilvl="0" w:tplc="62501E9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B8132A">
      <w:start w:val="1"/>
      <w:numFmt w:val="bullet"/>
      <w:lvlText w:val="o"/>
      <w:lvlJc w:val="left"/>
      <w:pPr>
        <w:ind w:left="1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96DE4E">
      <w:start w:val="1"/>
      <w:numFmt w:val="bullet"/>
      <w:lvlText w:val="▪"/>
      <w:lvlJc w:val="left"/>
      <w:pPr>
        <w:ind w:left="2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EEFCC6">
      <w:start w:val="1"/>
      <w:numFmt w:val="bullet"/>
      <w:lvlText w:val="•"/>
      <w:lvlJc w:val="left"/>
      <w:pPr>
        <w:ind w:left="3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E030EA">
      <w:start w:val="1"/>
      <w:numFmt w:val="bullet"/>
      <w:lvlText w:val="o"/>
      <w:lvlJc w:val="left"/>
      <w:pPr>
        <w:ind w:left="3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6061FE">
      <w:start w:val="1"/>
      <w:numFmt w:val="bullet"/>
      <w:lvlText w:val="▪"/>
      <w:lvlJc w:val="left"/>
      <w:pPr>
        <w:ind w:left="4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CE9C54">
      <w:start w:val="1"/>
      <w:numFmt w:val="bullet"/>
      <w:lvlText w:val="•"/>
      <w:lvlJc w:val="left"/>
      <w:pPr>
        <w:ind w:left="5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6ED234">
      <w:start w:val="1"/>
      <w:numFmt w:val="bullet"/>
      <w:lvlText w:val="o"/>
      <w:lvlJc w:val="left"/>
      <w:pPr>
        <w:ind w:left="5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DCDD82">
      <w:start w:val="1"/>
      <w:numFmt w:val="bullet"/>
      <w:lvlText w:val="▪"/>
      <w:lvlJc w:val="left"/>
      <w:pPr>
        <w:ind w:left="6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A835669"/>
    <w:multiLevelType w:val="hybridMultilevel"/>
    <w:tmpl w:val="9FE45E12"/>
    <w:lvl w:ilvl="0" w:tplc="751408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D6F67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10254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D0502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B671D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C6668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923ED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0A830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CC95C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BB11539"/>
    <w:multiLevelType w:val="hybridMultilevel"/>
    <w:tmpl w:val="DE701958"/>
    <w:lvl w:ilvl="0" w:tplc="98543ABE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C2C5C0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18581E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20F9B4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6C6D80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70CC10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D66F72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9E47C6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86A608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C7D1914"/>
    <w:multiLevelType w:val="hybridMultilevel"/>
    <w:tmpl w:val="736A11C4"/>
    <w:lvl w:ilvl="0" w:tplc="0284D70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43D9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44B62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FA0D6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EE424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AA628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7C9A3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7AD3D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8EDA3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9"/>
  </w:num>
  <w:num w:numId="3">
    <w:abstractNumId w:val="26"/>
  </w:num>
  <w:num w:numId="4">
    <w:abstractNumId w:val="14"/>
  </w:num>
  <w:num w:numId="5">
    <w:abstractNumId w:val="9"/>
  </w:num>
  <w:num w:numId="6">
    <w:abstractNumId w:val="23"/>
  </w:num>
  <w:num w:numId="7">
    <w:abstractNumId w:val="1"/>
  </w:num>
  <w:num w:numId="8">
    <w:abstractNumId w:val="7"/>
  </w:num>
  <w:num w:numId="9">
    <w:abstractNumId w:val="12"/>
  </w:num>
  <w:num w:numId="10">
    <w:abstractNumId w:val="8"/>
  </w:num>
  <w:num w:numId="11">
    <w:abstractNumId w:val="10"/>
  </w:num>
  <w:num w:numId="12">
    <w:abstractNumId w:val="5"/>
  </w:num>
  <w:num w:numId="13">
    <w:abstractNumId w:val="17"/>
  </w:num>
  <w:num w:numId="14">
    <w:abstractNumId w:val="6"/>
  </w:num>
  <w:num w:numId="15">
    <w:abstractNumId w:val="18"/>
  </w:num>
  <w:num w:numId="16">
    <w:abstractNumId w:val="28"/>
  </w:num>
  <w:num w:numId="17">
    <w:abstractNumId w:val="0"/>
  </w:num>
  <w:num w:numId="18">
    <w:abstractNumId w:val="27"/>
  </w:num>
  <w:num w:numId="19">
    <w:abstractNumId w:val="21"/>
  </w:num>
  <w:num w:numId="20">
    <w:abstractNumId w:val="3"/>
  </w:num>
  <w:num w:numId="21">
    <w:abstractNumId w:val="13"/>
  </w:num>
  <w:num w:numId="22">
    <w:abstractNumId w:val="11"/>
  </w:num>
  <w:num w:numId="23">
    <w:abstractNumId w:val="15"/>
  </w:num>
  <w:num w:numId="24">
    <w:abstractNumId w:val="16"/>
  </w:num>
  <w:num w:numId="25">
    <w:abstractNumId w:val="24"/>
  </w:num>
  <w:num w:numId="26">
    <w:abstractNumId w:val="20"/>
  </w:num>
  <w:num w:numId="27">
    <w:abstractNumId w:val="29"/>
  </w:num>
  <w:num w:numId="28">
    <w:abstractNumId w:val="4"/>
  </w:num>
  <w:num w:numId="29">
    <w:abstractNumId w:val="2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C9"/>
    <w:rsid w:val="0000329A"/>
    <w:rsid w:val="0007660A"/>
    <w:rsid w:val="00172084"/>
    <w:rsid w:val="002C2CD3"/>
    <w:rsid w:val="00302103"/>
    <w:rsid w:val="0038313F"/>
    <w:rsid w:val="003B2FC3"/>
    <w:rsid w:val="00483EC9"/>
    <w:rsid w:val="005424F7"/>
    <w:rsid w:val="005A2B88"/>
    <w:rsid w:val="00677F63"/>
    <w:rsid w:val="0068369B"/>
    <w:rsid w:val="007E006C"/>
    <w:rsid w:val="00A53B72"/>
    <w:rsid w:val="00A85325"/>
    <w:rsid w:val="00AB7F55"/>
    <w:rsid w:val="00B44913"/>
    <w:rsid w:val="00F0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C90C"/>
  <w15:docId w15:val="{6C4BD77C-C217-4FC9-896E-138EECD4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9" w:line="284" w:lineRule="auto"/>
      <w:ind w:left="70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B2FC3"/>
    <w:rPr>
      <w:color w:val="0563C1" w:themeColor="hyperlink"/>
      <w:u w:val="single"/>
    </w:rPr>
  </w:style>
  <w:style w:type="paragraph" w:customStyle="1" w:styleId="Default">
    <w:name w:val="Default"/>
    <w:rsid w:val="0007660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B449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2634/22277adf3d159e8c071d2a73161373398e4b13b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15102</Words>
  <Characters>86087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Школа 129</cp:lastModifiedBy>
  <cp:revision>14</cp:revision>
  <dcterms:created xsi:type="dcterms:W3CDTF">2022-10-19T05:58:00Z</dcterms:created>
  <dcterms:modified xsi:type="dcterms:W3CDTF">2022-11-01T10:39:00Z</dcterms:modified>
</cp:coreProperties>
</file>