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3E6" w:rsidRDefault="004B73E6" w:rsidP="004B73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73E6" w:rsidRDefault="004B73E6" w:rsidP="004B73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73E6" w:rsidRDefault="004B73E6" w:rsidP="004B73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1F92" w:rsidRDefault="00A27F85" w:rsidP="004B73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Самообследование</w:t>
      </w:r>
    </w:p>
    <w:p w:rsidR="004B73E6" w:rsidRDefault="004B73E6" w:rsidP="004B73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бюджетного общеобразовательного учреждения </w:t>
      </w:r>
    </w:p>
    <w:p w:rsidR="004B73E6" w:rsidRDefault="004B73E6" w:rsidP="004B73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Школы № 129 городского округа Самара</w:t>
      </w:r>
    </w:p>
    <w:p w:rsidR="004B73E6" w:rsidRDefault="004B73E6" w:rsidP="004B73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B73E6" w:rsidRDefault="004B73E6" w:rsidP="004B73E6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b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214"/>
        <w:gridCol w:w="2835"/>
        <w:gridCol w:w="2835"/>
      </w:tblGrid>
      <w:tr w:rsidR="00D71F92" w:rsidRPr="00A00330" w:rsidTr="00D71F92">
        <w:trPr>
          <w:trHeight w:val="1392"/>
        </w:trPr>
        <w:tc>
          <w:tcPr>
            <w:tcW w:w="9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1F92" w:rsidRPr="00A00330" w:rsidRDefault="00D71F92" w:rsidP="002D3A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3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Результаты работы </w:t>
            </w:r>
            <w:bookmarkStart w:id="0" w:name="_GoBack"/>
            <w:bookmarkEnd w:id="0"/>
            <w:r w:rsidR="00A27F85" w:rsidRPr="00A00330">
              <w:rPr>
                <w:rFonts w:ascii="Times New Roman" w:eastAsia="Calibri" w:hAnsi="Times New Roman" w:cs="Times New Roman"/>
                <w:sz w:val="28"/>
                <w:szCs w:val="28"/>
              </w:rPr>
              <w:t>школы за</w:t>
            </w:r>
            <w:r w:rsidRPr="00A003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2019-2020 учебный год</w:t>
            </w:r>
          </w:p>
          <w:p w:rsidR="00D71F92" w:rsidRPr="00A00330" w:rsidRDefault="0017291F" w:rsidP="002D3A7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71F92" w:rsidRPr="00A00330">
              <w:rPr>
                <w:rFonts w:ascii="Times New Roman" w:hAnsi="Times New Roman" w:cs="Times New Roman"/>
                <w:sz w:val="24"/>
                <w:szCs w:val="24"/>
              </w:rPr>
              <w:t xml:space="preserve">В 2019-2020 учебном году миссия школы оставалась неизменной - </w:t>
            </w:r>
            <w:r w:rsidR="00D71F92" w:rsidRPr="00A003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подготовка обучающегося к осмысленному, реальному и деятельному восприятию мира</w:t>
            </w:r>
            <w:r w:rsidR="00D71F92" w:rsidRPr="00A0033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 </w:t>
            </w:r>
            <w:r w:rsidR="00D71F92" w:rsidRPr="00A003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целях обеспечения доступного и качественного образования всем категориям учащихся независимо от их стартовых возможностей, в соответствии с их интересами и состоянием здоровья, их физического, психологического и духовного роста через единство, целостность, преемственность, непрерывность </w:t>
            </w:r>
            <w:r w:rsidR="00D71F92" w:rsidRPr="00A00330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общего образования</w:t>
            </w:r>
            <w:r w:rsidR="00D71F92" w:rsidRPr="00A003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призванного обеспечить высокий уровень базовых знаний с учетом индивидуальных особенностей каждого ребенка, и </w:t>
            </w:r>
            <w:r w:rsidR="00D71F92" w:rsidRPr="00A00330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дополнительного образования</w:t>
            </w:r>
            <w:r w:rsidR="00D71F92" w:rsidRPr="00A003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направленного на становление творчески активной личности ребенка, что способствует решению задач общего образования и является средством социализации детей</w:t>
            </w:r>
            <w:r w:rsidR="00D71F92" w:rsidRPr="00A003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291F" w:rsidRPr="00A00330" w:rsidRDefault="0017291F" w:rsidP="002D3A7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71F92" w:rsidRPr="00A0033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коллектив школы продолжал работать </w:t>
            </w:r>
            <w:r w:rsidR="00D71F92" w:rsidRPr="00A003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над проблемой</w:t>
            </w:r>
            <w:r w:rsidR="00D71F92" w:rsidRPr="00A00330">
              <w:rPr>
                <w:rFonts w:ascii="Times New Roman" w:hAnsi="Times New Roman" w:cs="Times New Roman"/>
                <w:sz w:val="24"/>
                <w:szCs w:val="24"/>
              </w:rPr>
              <w:t xml:space="preserve">: «Непрерывное развитие и саморазвитие личности в условиях образовательной среды на основе компетентностного образования». </w:t>
            </w:r>
          </w:p>
          <w:p w:rsidR="00D71F92" w:rsidRPr="00A00330" w:rsidRDefault="0017291F" w:rsidP="002D3A7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</w:rPr>
              <w:t xml:space="preserve">          П</w:t>
            </w:r>
            <w:r w:rsidR="00D71F92" w:rsidRPr="00A00330">
              <w:rPr>
                <w:rFonts w:ascii="Times New Roman" w:hAnsi="Times New Roman" w:cs="Times New Roman"/>
                <w:sz w:val="24"/>
                <w:szCs w:val="24"/>
              </w:rPr>
              <w:t xml:space="preserve">ерспективная  цель: получение общего образования и реализация прав учащихся на дифференцированное обучение с учётом потребности личности в условиях ФГОС. </w:t>
            </w:r>
          </w:p>
          <w:p w:rsidR="00D71F92" w:rsidRPr="00A00330" w:rsidRDefault="00D71F92" w:rsidP="002D3A7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</w:rPr>
              <w:t xml:space="preserve">              Соответственно миссии. проблеме и перспективной цели </w:t>
            </w:r>
            <w:r w:rsidR="0017291F" w:rsidRPr="00A00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330">
              <w:rPr>
                <w:rFonts w:ascii="Times New Roman" w:hAnsi="Times New Roman" w:cs="Times New Roman"/>
                <w:sz w:val="24"/>
                <w:szCs w:val="24"/>
              </w:rPr>
              <w:t>ставились  следующие   задачи:</w:t>
            </w:r>
          </w:p>
          <w:p w:rsidR="00D71F92" w:rsidRPr="00A00330" w:rsidRDefault="00D71F92" w:rsidP="002D3A7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</w:rPr>
              <w:t>1. Продолжать формирование у  100% учащихся готовность к непрерывному образованию на основе ФГОС:</w:t>
            </w:r>
          </w:p>
          <w:p w:rsidR="00D71F92" w:rsidRPr="00A00330" w:rsidRDefault="00D71F92" w:rsidP="002D3A7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</w:rPr>
              <w:t>достичь качества знаний  60% и    100% уровня обученности;</w:t>
            </w:r>
          </w:p>
          <w:p w:rsidR="00D71F92" w:rsidRPr="00A00330" w:rsidRDefault="00D71F92" w:rsidP="002D3A7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сохранить единство образовательного пространства, преемственность ступеней образования;</w:t>
            </w:r>
          </w:p>
          <w:p w:rsidR="00D71F92" w:rsidRPr="00A00330" w:rsidRDefault="00D71F92" w:rsidP="002D3A7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</w:rPr>
              <w:t>обеспечить равенство и доступность образования при различных стартовых возможностях.</w:t>
            </w:r>
          </w:p>
          <w:p w:rsidR="00D71F92" w:rsidRPr="00A00330" w:rsidRDefault="00D71F92" w:rsidP="002D3A7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</w:rPr>
              <w:t>2. Продолжать формирование у 100% учащихся героико-патриотическое, гражданское, национальное и толерантное самообразование.</w:t>
            </w:r>
          </w:p>
          <w:p w:rsidR="00D71F92" w:rsidRPr="00A00330" w:rsidRDefault="00D71F92" w:rsidP="002D3A7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</w:rPr>
              <w:t>3.  Совершенствовать предпрофильную и профильную  подготовку в тесном сотрудничестве с высшей школой, СПК и КНПЗ.</w:t>
            </w:r>
          </w:p>
          <w:p w:rsidR="00D71F92" w:rsidRPr="00A00330" w:rsidRDefault="00D71F92" w:rsidP="002D3A7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</w:rPr>
              <w:t>4. Продолжать работу по расширению возможностей проектной деятельности</w:t>
            </w:r>
          </w:p>
          <w:p w:rsidR="00D71F92" w:rsidRPr="00A00330" w:rsidRDefault="00D71F92" w:rsidP="002D3A7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</w:rPr>
              <w:t>5. Обеспечить  уровень  квалификации у 100% педагогических кадров необходимый для успешного развития школы согласно ФГОС:</w:t>
            </w:r>
          </w:p>
          <w:p w:rsidR="00D71F92" w:rsidRPr="00A00330" w:rsidRDefault="00D71F92" w:rsidP="002D3A7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</w:rPr>
              <w:t>не менее 90% учителей  обучить на  семинарах и курсах.</w:t>
            </w:r>
          </w:p>
          <w:p w:rsidR="00D71F92" w:rsidRPr="00A00330" w:rsidRDefault="00D71F92" w:rsidP="002D3A7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</w:rPr>
              <w:t>6. Продолжать проведение независимого мониторинга  образования во всех сферах учебно-воспитательной деятельности.</w:t>
            </w:r>
          </w:p>
          <w:p w:rsidR="00D71F92" w:rsidRPr="00A00330" w:rsidRDefault="00D71F92" w:rsidP="002D3A7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</w:rPr>
              <w:t xml:space="preserve"> 7. Сохранение и укрепление здоровья учащихся, привитие навыков и умений ведения здорового образа жизни.</w:t>
            </w:r>
          </w:p>
          <w:p w:rsidR="00D71F92" w:rsidRPr="00A00330" w:rsidRDefault="00D71F92" w:rsidP="002D3A7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</w:rPr>
              <w:t xml:space="preserve">8. Продолжать работу школы по всем основным направлениям в соответствии с требованием ФГОС. </w:t>
            </w:r>
          </w:p>
          <w:p w:rsidR="00D71F92" w:rsidRPr="00A00330" w:rsidRDefault="00D71F92" w:rsidP="002D3A76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bCs/>
                <w:sz w:val="24"/>
                <w:szCs w:val="24"/>
              </w:rPr>
              <w:t>9. Формирование развивающей нравственно и эмоционально комфортной внутренней и внешней среды для становления личности, как ученика, так и учителя.</w:t>
            </w:r>
          </w:p>
          <w:p w:rsidR="00D71F92" w:rsidRPr="00A00330" w:rsidRDefault="00D71F92" w:rsidP="002D3A76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bCs/>
                <w:sz w:val="24"/>
                <w:szCs w:val="24"/>
              </w:rPr>
              <w:t>10. Совершенствовать работу с одарёнными детьми (сотрудничество со СНИЦ, СвНИИ по переработке нефти и лабораториями СамГТУ и КНПЗ).</w:t>
            </w:r>
          </w:p>
          <w:p w:rsidR="00D71F92" w:rsidRPr="00A00330" w:rsidRDefault="00D71F92" w:rsidP="002D3A7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Школа осуществляет свою деятельность в соответствии с Конституцией РФ, Конвенцией о правах ребенка, законами РФ, указами президента РФ, постановлениями Правительства РФ, типовым положением об общеобразовательном учреждении, приказами и распоряжениями государственных и муниципальных органов управления образованием, иными нормативными актами и Уставом Школы.</w:t>
            </w:r>
          </w:p>
          <w:p w:rsidR="00D71F92" w:rsidRPr="00A00330" w:rsidRDefault="00D71F92" w:rsidP="002D3A7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</w:rPr>
              <w:t xml:space="preserve">        Образовательный процесс в Школе ведется в соответствии с уровнями общеобразовательных программ трех ступеней общего образования (в соответствии с Уставом и на основании свидетельства о государственной аккредитации серия 63А01 № 0000660 от 14.04.2016)</w:t>
            </w:r>
          </w:p>
          <w:p w:rsidR="00D71F92" w:rsidRPr="00A00330" w:rsidRDefault="00D71F92" w:rsidP="002D3A76">
            <w:pPr>
              <w:spacing w:after="150"/>
              <w:jc w:val="both"/>
              <w:rPr>
                <w:sz w:val="28"/>
                <w:szCs w:val="28"/>
              </w:rPr>
            </w:pPr>
          </w:p>
          <w:p w:rsidR="00D71F92" w:rsidRPr="00A00330" w:rsidRDefault="00D71F92" w:rsidP="002D3A7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2" w:rsidRPr="00A00330" w:rsidRDefault="00D71F92" w:rsidP="004B73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                                                                                                  </w:t>
            </w:r>
          </w:p>
          <w:p w:rsidR="00D71F92" w:rsidRPr="00A00330" w:rsidRDefault="00D71F92" w:rsidP="004B73E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A003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003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Направления:</w:t>
            </w:r>
          </w:p>
          <w:p w:rsidR="00D71F92" w:rsidRPr="00A00330" w:rsidRDefault="00D71F92" w:rsidP="004B73E6">
            <w:pPr>
              <w:pStyle w:val="a9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zh-CN"/>
              </w:rPr>
            </w:pPr>
            <w:r w:rsidRPr="00A003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       </w:t>
            </w:r>
            <w:r w:rsidRPr="00A0033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zh-CN"/>
              </w:rPr>
              <w:t>Повышение качества образования</w:t>
            </w:r>
          </w:p>
          <w:p w:rsidR="00D71F92" w:rsidRPr="00A00330" w:rsidRDefault="00D71F92" w:rsidP="004B73E6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</w:rPr>
              <w:t>с целью создания благоприятных условий для реализации непрерывного образования обучающихся и личностно-деятельностного подхода создан проект «школа - вуз - производство» через систему профильного и дополнительного обучения.</w:t>
            </w:r>
          </w:p>
          <w:p w:rsidR="00D71F92" w:rsidRPr="00A00330" w:rsidRDefault="00D71F92" w:rsidP="004B73E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</w:rPr>
              <w:t xml:space="preserve">       Были заключены договоры о сотрудничестве, направленные на развитие образовательного процесса, повышение качества образования и образовательного уровня обучающихся, с:</w:t>
            </w:r>
          </w:p>
          <w:p w:rsidR="00D71F92" w:rsidRPr="00A00330" w:rsidRDefault="00D71F92" w:rsidP="004B73E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</w:rPr>
              <w:t>- Самарским государственным техническим университетом;</w:t>
            </w:r>
          </w:p>
          <w:p w:rsidR="00D71F92" w:rsidRPr="00A00330" w:rsidRDefault="00D71F92" w:rsidP="004B73E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</w:rPr>
              <w:t>-  ПАО «Средневолжский научно-исследовательский институт по нефтепереработке»;                                                             -  АО «Куйбышевский нефтеперерабатывающий завод».</w:t>
            </w:r>
          </w:p>
          <w:p w:rsidR="00D71F92" w:rsidRPr="00A00330" w:rsidRDefault="00D71F92" w:rsidP="004B73E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</w:rPr>
              <w:t xml:space="preserve">        В данный проект было включено ещё одно направление – сотрудничество со средне-специальными учреждениями и был заключен договор с ГПБОУ «Самарский политехнический колледж»;</w:t>
            </w:r>
          </w:p>
          <w:p w:rsidR="00D71F92" w:rsidRPr="00A00330" w:rsidRDefault="00D71F92" w:rsidP="004B73E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</w:rPr>
              <w:t xml:space="preserve">    Основными направлениями данных договоров являются: </w:t>
            </w:r>
          </w:p>
          <w:p w:rsidR="00D71F92" w:rsidRPr="00A00330" w:rsidRDefault="00D71F92" w:rsidP="004B73E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2" w:rsidRPr="00A00330" w:rsidRDefault="00D71F92" w:rsidP="004B73E6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устойчивого интереса к предметам технического профиля; </w:t>
            </w:r>
          </w:p>
          <w:p w:rsidR="00D71F92" w:rsidRPr="00A00330" w:rsidRDefault="00D71F92" w:rsidP="004B73E6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обучающихся с промышленным производством; </w:t>
            </w:r>
          </w:p>
          <w:p w:rsidR="00D71F92" w:rsidRPr="00A00330" w:rsidRDefault="00D71F92" w:rsidP="004B73E6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ориентация учащихся, углубленная подготовка школьников по профильным предметам, обеспечивающая их конкурентноспособность на рынке образования разного уровня; </w:t>
            </w:r>
          </w:p>
          <w:p w:rsidR="00D71F92" w:rsidRPr="00A00330" w:rsidRDefault="00D71F92" w:rsidP="004B73E6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творческих способностей учащихся, их личностного роста, их самоопределения и самореализации через формирование ключевых компетенций и проведение углубленной профориентационной работы с учащимися старших классов, направленной на формирование устойчивого интереса к профессиям.</w:t>
            </w:r>
          </w:p>
          <w:p w:rsidR="00D71F92" w:rsidRPr="00A00330" w:rsidRDefault="00D71F92" w:rsidP="004B73E6">
            <w:pPr>
              <w:pStyle w:val="a9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</w:rPr>
              <w:t>Преимущества данного сотрудничества:</w:t>
            </w:r>
          </w:p>
          <w:p w:rsidR="00D71F92" w:rsidRPr="00A00330" w:rsidRDefault="00D71F92" w:rsidP="004B73E6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</w:rPr>
              <w:t>привлечение преподавателей СамГТУ для работы на базе школы с обучающимися 10-11-х классов;</w:t>
            </w:r>
          </w:p>
          <w:p w:rsidR="00D71F92" w:rsidRPr="00A00330" w:rsidRDefault="00D71F92" w:rsidP="004B73E6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преподавателей СвНИИНП с обучающимися 8-11-х классов на базе лабораторий ВУЗа; </w:t>
            </w:r>
          </w:p>
          <w:p w:rsidR="00D71F92" w:rsidRPr="00A00330" w:rsidRDefault="00D71F92" w:rsidP="004B73E6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</w:rPr>
              <w:t xml:space="preserve">работа обучающихся 8-9-х классов с преподавательским составом СПК на базе технических мастерских техникума; </w:t>
            </w:r>
          </w:p>
          <w:p w:rsidR="00D71F92" w:rsidRPr="00A00330" w:rsidRDefault="00D71F92" w:rsidP="004B73E6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</w:rPr>
              <w:t>работа с одарёнными обучающимися в рамках научно-исследовательской работы на базе СНИЦ СамГТУ (студенческий научно-исследовательский центр) и ПАО «Средневолжский научно-исследовательский институт по нефтепереработке» с обучающимися 8-11-х классов:</w:t>
            </w:r>
          </w:p>
          <w:p w:rsidR="00D71F92" w:rsidRPr="00A00330" w:rsidRDefault="00D71F92" w:rsidP="004B73E6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обучения на базе образовательного центра «Сириус» в Сочи в результате победы обучающихся в отборочных конкурсах центра. </w:t>
            </w:r>
          </w:p>
          <w:p w:rsidR="00D71F92" w:rsidRPr="00A00330" w:rsidRDefault="00D71F92" w:rsidP="004B73E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D71F92" w:rsidRPr="00A00330" w:rsidRDefault="00D71F92" w:rsidP="004B73E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</w:rPr>
              <w:t xml:space="preserve">        Продолжает своё действие Всероссийский проект  Роснефть класса, дающий возможность по окончании профильного вуза (СамГТУ) или факультетов других вузов по нефтяным или смежным специальностям претендовать на получение рабочего места в компании Роснефть.</w:t>
            </w:r>
          </w:p>
          <w:p w:rsidR="00D71F92" w:rsidRPr="00A00330" w:rsidRDefault="00D71F92" w:rsidP="004B73E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71F92" w:rsidRPr="00A00330" w:rsidRDefault="00D71F92" w:rsidP="004B73E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</w:rPr>
              <w:t xml:space="preserve">            В рамках вышеназванного сотрудничества организуются тренинги по профориентации, финансируемые АО «Роснефть»: </w:t>
            </w:r>
          </w:p>
          <w:p w:rsidR="00D71F92" w:rsidRPr="00A00330" w:rsidRDefault="00D71F92" w:rsidP="004B73E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</w:rPr>
              <w:t>- «Мастерство публичных выступлений»;</w:t>
            </w:r>
          </w:p>
          <w:p w:rsidR="00D71F92" w:rsidRPr="00A00330" w:rsidRDefault="00D71F92" w:rsidP="004B73E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</w:rPr>
              <w:t xml:space="preserve">- «Лестница к успеху»; </w:t>
            </w:r>
          </w:p>
          <w:p w:rsidR="00D71F92" w:rsidRPr="00A00330" w:rsidRDefault="00D71F92" w:rsidP="004B73E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</w:rPr>
              <w:t>- «Битва за призвание»;</w:t>
            </w:r>
          </w:p>
          <w:p w:rsidR="00D71F92" w:rsidRPr="00A00330" w:rsidRDefault="00D71F92" w:rsidP="004B73E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</w:rPr>
              <w:t>- «Эмоциональный интеллект»</w:t>
            </w:r>
          </w:p>
          <w:p w:rsidR="00D71F92" w:rsidRPr="00A00330" w:rsidRDefault="00D71F92" w:rsidP="004B73E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</w:rPr>
              <w:t xml:space="preserve">      Проводятся систематические экскурсии на промышленные предприятия. </w:t>
            </w:r>
          </w:p>
          <w:p w:rsidR="00D71F92" w:rsidRPr="00A00330" w:rsidRDefault="00D71F92" w:rsidP="004B73E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003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течение 2018-2020 гг. мы принимали участие в конференциях студенческих работ при РАН РФ, г. Москва</w:t>
            </w:r>
            <w:r w:rsidRPr="00A003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1F92" w:rsidRPr="00A00330" w:rsidRDefault="00D71F92" w:rsidP="004B73E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</w:rPr>
              <w:t>- региональной научно-технической конференции молодых специалистов ПАО «СвНИИНП»;</w:t>
            </w:r>
          </w:p>
          <w:p w:rsidR="00D71F92" w:rsidRPr="00A00330" w:rsidRDefault="00D71F92" w:rsidP="004B73E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</w:rPr>
              <w:t>- региональной научно-технической конференции молодых специалистов АО «КНПЗ»;</w:t>
            </w:r>
          </w:p>
          <w:p w:rsidR="00D71F92" w:rsidRPr="00A00330" w:rsidRDefault="00D71F92" w:rsidP="004B73E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</w:rPr>
              <w:t>-  конференции в РГУ нефти и газа (НИУ) им. И.М. Губкина, победителем которой мы были в 2019 году;</w:t>
            </w:r>
          </w:p>
          <w:p w:rsidR="00D71F92" w:rsidRPr="00A00330" w:rsidRDefault="00990531" w:rsidP="004B73E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r w:rsidR="00D71F92" w:rsidRPr="00A00330">
              <w:rPr>
                <w:rFonts w:ascii="Times New Roman" w:hAnsi="Times New Roman" w:cs="Times New Roman"/>
                <w:sz w:val="24"/>
                <w:szCs w:val="24"/>
              </w:rPr>
              <w:t>конкурсе одарённых учеников для обучения на базе образовательного центра «Сириус» (2019 г. – 2 ученика</w:t>
            </w:r>
            <w:r w:rsidRPr="00A00330">
              <w:rPr>
                <w:rFonts w:ascii="Times New Roman" w:hAnsi="Times New Roman" w:cs="Times New Roman"/>
                <w:sz w:val="24"/>
                <w:szCs w:val="24"/>
              </w:rPr>
              <w:t xml:space="preserve"> (очно)</w:t>
            </w:r>
            <w:r w:rsidR="00D71F92" w:rsidRPr="00A00330">
              <w:rPr>
                <w:rFonts w:ascii="Times New Roman" w:hAnsi="Times New Roman" w:cs="Times New Roman"/>
                <w:sz w:val="24"/>
                <w:szCs w:val="24"/>
              </w:rPr>
              <w:t>, 2020 – 14 учеников проходили обучение дистанционно)</w:t>
            </w:r>
          </w:p>
          <w:p w:rsidR="00D71F92" w:rsidRPr="00A00330" w:rsidRDefault="00D71F92" w:rsidP="004B73E6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3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                      В рамках сотрудничества с Государственным бюджетным образовательным учреждением среднего профессионального образования «Самарский политехнический колледж» проводится большая профориентационная работа среди учащихся 8-9-х классов и осуществляется подготовка учащихся в рамках допрофессиональной подготовки по профессиям технической направленности на базе техникума, используя его мастерские и лаборатории.</w:t>
            </w:r>
          </w:p>
          <w:p w:rsidR="00D71F92" w:rsidRPr="00A00330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zh-CN"/>
              </w:rPr>
            </w:pPr>
            <w:r w:rsidRPr="00A003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     </w:t>
            </w:r>
            <w:r w:rsidRPr="00A0033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zh-CN"/>
              </w:rPr>
              <w:t>Реализация нацпроекта «Образование»</w:t>
            </w:r>
          </w:p>
          <w:p w:rsidR="00D71F92" w:rsidRPr="00A00330" w:rsidRDefault="00C763B8" w:rsidP="004B73E6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2019 – 20</w:t>
            </w:r>
            <w:r w:rsidR="00D71F92" w:rsidRPr="00A003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 гг.</w:t>
            </w:r>
          </w:p>
          <w:tbl>
            <w:tblPr>
              <w:tblStyle w:val="ab"/>
              <w:tblW w:w="9101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608"/>
              <w:gridCol w:w="6493"/>
            </w:tblGrid>
            <w:tr w:rsidR="00D71F92" w:rsidRPr="00A00330" w:rsidTr="00D71F92">
              <w:tc>
                <w:tcPr>
                  <w:tcW w:w="91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suppressAutoHyphens/>
                    <w:snapToGri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zh-CN"/>
                    </w:rPr>
                  </w:pPr>
                  <w:r w:rsidRPr="00A0033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Региональный проект «Современная школа»</w:t>
                  </w:r>
                </w:p>
              </w:tc>
            </w:tr>
            <w:tr w:rsidR="00D71F92" w:rsidRPr="00A00330" w:rsidTr="00D71F92"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6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suppressAutoHyphens/>
                    <w:snapToGri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Характеристика результата</w:t>
                  </w:r>
                </w:p>
              </w:tc>
            </w:tr>
            <w:tr w:rsidR="00D71F92" w:rsidRPr="00A00330" w:rsidTr="00D71F92"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suppressAutoHyphens/>
                    <w:snapToGrid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A00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Разработка программы профилизации и профориентации обучающихся в рамках реализации программы «Школа –вуз – предприятие» на 2019 – 2021 годы </w:t>
                  </w:r>
                </w:p>
              </w:tc>
              <w:tc>
                <w:tcPr>
                  <w:tcW w:w="6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suppressAutoHyphens/>
                    <w:snapToGri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Реализуются мероприятия</w:t>
                  </w: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ранней профилизации обучающихся 6- 7 классов, предпрофильной подготовки 8 – 9 классов, осуществляется профильное обучение</w:t>
                  </w:r>
                </w:p>
                <w:p w:rsidR="00D71F92" w:rsidRPr="00A00330" w:rsidRDefault="00D71F92" w:rsidP="004B73E6">
                  <w:pPr>
                    <w:suppressAutoHyphens/>
                    <w:snapToGri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Реализуется практическая</w:t>
                  </w: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теоретическая части курса «Планирование профессиональной карьеры» на базе АО КНПЗ для обучающихся 8-11-х классов. </w:t>
                  </w:r>
                </w:p>
                <w:p w:rsidR="00D71F92" w:rsidRPr="00A00330" w:rsidRDefault="00D71F92" w:rsidP="004B73E6">
                  <w:pPr>
                    <w:suppressAutoHyphens/>
                    <w:snapToGrid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Систематическое проведение тренингов технической направленности «Битва за признание», «Лестница к успеху», проводимых на базе МБОУ Школы № 129 г. о. Самара ПАО «Роснефть»  тренинговой компанией КУРС и ЦПК «НК «Роснефть» НКИ (г. Нефтьюганск)</w:t>
                  </w:r>
                </w:p>
              </w:tc>
            </w:tr>
            <w:tr w:rsidR="00D71F92" w:rsidRPr="00A00330" w:rsidTr="00D71F92"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92" w:rsidRPr="00A00330" w:rsidRDefault="00D71F92" w:rsidP="004B73E6">
                  <w:pPr>
                    <w:suppressAutoHyphens/>
                    <w:snapToGri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Продолжается сотрудничество с ГБПОУ «Самарский политехнический колледж» по профессиональной </w:t>
                  </w: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подготовке по профессиям: </w:t>
                  </w:r>
                </w:p>
                <w:p w:rsidR="00D71F92" w:rsidRPr="00A00330" w:rsidRDefault="00D71F92" w:rsidP="004B73E6">
                  <w:pPr>
                    <w:suppressAutoHyphens/>
                    <w:snapToGri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0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«Механик по обслуживанию промышленного оборудования» и «Техник-технолог (лабо</w:t>
                  </w:r>
                  <w:r w:rsidR="00391D14" w:rsidRPr="00A00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рант) химического производства»</w:t>
                  </w:r>
                </w:p>
              </w:tc>
              <w:tc>
                <w:tcPr>
                  <w:tcW w:w="6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suppressAutoHyphens/>
                    <w:snapToGri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Сформирован необходимый интерес школьников к техническим профессиям, востребованными как нефтегазовым комплексом, так и другими промышленными предприятиями.</w:t>
                  </w:r>
                </w:p>
                <w:p w:rsidR="00D71F92" w:rsidRPr="00A00330" w:rsidRDefault="00D71F92" w:rsidP="004B73E6">
                  <w:pPr>
                    <w:suppressAutoHyphens/>
                    <w:snapToGri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86 учеников получили сертификаты по профессиональной подготовке: «Лаборант химического анализа» и «Оператор технологических установок».</w:t>
                  </w:r>
                </w:p>
              </w:tc>
            </w:tr>
            <w:tr w:rsidR="00D71F92" w:rsidRPr="00A00330" w:rsidTr="00D71F92"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Участие в работе регионального чемпионата «Молодые профессионалы» (</w:t>
                  </w: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WorldSkills</w:t>
                  </w: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Russia</w:t>
                  </w: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6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92" w:rsidRPr="00A00330" w:rsidRDefault="00D71F92" w:rsidP="004B73E6">
                  <w:pPr>
                    <w:suppressAutoHyphens/>
                    <w:snapToGri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осознанности и готовности к выбору профессии:</w:t>
                  </w:r>
                </w:p>
                <w:p w:rsidR="00D71F92" w:rsidRPr="00A00330" w:rsidRDefault="00D71F92" w:rsidP="004B73E6">
                  <w:pPr>
                    <w:suppressAutoHyphens/>
                    <w:snapToGri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1F92" w:rsidRPr="00A00330" w:rsidRDefault="00D71F92" w:rsidP="004B73E6">
                  <w:pPr>
                    <w:suppressAutoHyphens/>
                    <w:snapToGri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149 обучающихся посетили площадки </w:t>
                  </w: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WorldSkills</w:t>
                  </w:r>
                </w:p>
              </w:tc>
            </w:tr>
            <w:tr w:rsidR="00D71F92" w:rsidRPr="00A00330" w:rsidTr="00D71F92"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92" w:rsidRPr="00A00330" w:rsidRDefault="00D71F92" w:rsidP="004B73E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проекте по ранней профессиональн</w:t>
                  </w:r>
                  <w:r w:rsidR="00391D14"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ой ориентации «Билет в будущее»</w:t>
                  </w:r>
                </w:p>
              </w:tc>
              <w:tc>
                <w:tcPr>
                  <w:tcW w:w="6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suppressAutoHyphens/>
                    <w:snapToGri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119 обучающихся приняли участие в проекте</w:t>
                  </w:r>
                </w:p>
              </w:tc>
            </w:tr>
            <w:tr w:rsidR="00D71F92" w:rsidRPr="00A00330" w:rsidTr="00D71F92"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открытых уроках «ПроеКТОриЯ»</w:t>
                  </w:r>
                </w:p>
              </w:tc>
              <w:tc>
                <w:tcPr>
                  <w:tcW w:w="6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suppressAutoHyphens/>
                    <w:snapToGri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233 обучающихся приняли участие в открытых уроках</w:t>
                  </w:r>
                </w:p>
              </w:tc>
            </w:tr>
            <w:tr w:rsidR="00D71F92" w:rsidRPr="00A00330" w:rsidTr="00D71F92"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мероприятиях АИС ПрофВыбор. Самарская область</w:t>
                  </w:r>
                </w:p>
              </w:tc>
              <w:tc>
                <w:tcPr>
                  <w:tcW w:w="6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92" w:rsidRPr="00A00330" w:rsidRDefault="00D71F92" w:rsidP="004B73E6">
                  <w:pPr>
                    <w:suppressAutoHyphens/>
                    <w:snapToGri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172 обучающихся посетили Дни открытых дверей, посмотрели презентации и прослушали лекции </w:t>
                  </w:r>
                </w:p>
                <w:p w:rsidR="00D71F92" w:rsidRPr="00A00330" w:rsidRDefault="00D71F92" w:rsidP="004B73E6">
                  <w:pPr>
                    <w:suppressAutoHyphens/>
                    <w:snapToGri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1F92" w:rsidRPr="00A00330" w:rsidRDefault="00D71F92" w:rsidP="004B73E6">
                  <w:pPr>
                    <w:suppressAutoHyphens/>
                    <w:snapToGri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71F92" w:rsidRPr="00A00330" w:rsidTr="00D71F92">
              <w:tc>
                <w:tcPr>
                  <w:tcW w:w="91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suppressAutoHyphens/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 xml:space="preserve">Региональный проект </w:t>
                  </w:r>
                </w:p>
                <w:p w:rsidR="00D71F92" w:rsidRPr="00A00330" w:rsidRDefault="00D71F92" w:rsidP="004B73E6">
                  <w:pPr>
                    <w:suppressAutoHyphens/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«Успех каждого ребёнка»</w:t>
                  </w:r>
                </w:p>
              </w:tc>
            </w:tr>
            <w:tr w:rsidR="00D71F92" w:rsidRPr="00A00330" w:rsidTr="00D71F92"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Сотрудничество с ПАО «СвНИИНП» по естественнонауч-ной  работе</w:t>
                  </w:r>
                </w:p>
              </w:tc>
              <w:tc>
                <w:tcPr>
                  <w:tcW w:w="6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92" w:rsidRPr="00A00330" w:rsidRDefault="00D71F92" w:rsidP="004B73E6">
                  <w:pPr>
                    <w:suppressAutoHyphens/>
                    <w:snapToGri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Всероссийский конкурс юношеских исследовательских работ имени В.И. Вернадского – 5 победителе в разных номинациях;</w:t>
                  </w:r>
                </w:p>
                <w:p w:rsidR="00D71F92" w:rsidRPr="00A00330" w:rsidRDefault="00D71F92" w:rsidP="004B73E6">
                  <w:pPr>
                    <w:suppressAutoHyphens/>
                    <w:snapToGri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Фестиваль творческих исследовательских, проектных работ учащихся Роснефть классов «Думать. Исследовать. Действовать.» (Комсомольск-на-Амуре) - 3;</w:t>
                  </w:r>
                </w:p>
                <w:p w:rsidR="00D71F92" w:rsidRPr="00A00330" w:rsidRDefault="00D71F92" w:rsidP="004B73E6">
                  <w:pPr>
                    <w:suppressAutoHyphens/>
                    <w:snapToGri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Региональная научно-техническая конференция «Нефть, газ 2019» в РГУ им Губкина – 1;</w:t>
                  </w:r>
                </w:p>
                <w:p w:rsidR="00D71F92" w:rsidRPr="00A00330" w:rsidRDefault="00D71F92" w:rsidP="004B73E6">
                  <w:pPr>
                    <w:suppressAutoHyphens/>
                    <w:snapToGri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1F92" w:rsidRPr="00A00330" w:rsidRDefault="00D71F92" w:rsidP="004B73E6">
                  <w:pPr>
                    <w:suppressAutoHyphens/>
                    <w:snapToGri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- 74 научно-техническая конференция студентов и магистрантов Са</w:t>
                  </w:r>
                  <w:r w:rsidR="00391D14"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мГТУ «Дни науки» - 2 номинанта.</w:t>
                  </w:r>
                </w:p>
              </w:tc>
            </w:tr>
            <w:tr w:rsidR="00D71F92" w:rsidRPr="00A00330" w:rsidTr="00D71F92"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Участие в партнерской образовательной программе ПАО НК «Роснефть» и образовательного центра «Сириус» </w:t>
                  </w:r>
                </w:p>
              </w:tc>
              <w:tc>
                <w:tcPr>
                  <w:tcW w:w="6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1F92" w:rsidRPr="00A00330" w:rsidRDefault="00D71F92" w:rsidP="004B73E6">
                  <w:pPr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Развитие практико-ориентированного мышления</w:t>
                  </w: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одаренной молодежи в сфере </w:t>
                  </w: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VR</w:t>
                  </w: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</w:t>
                  </w: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AR</w:t>
                  </w: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создание собственных инженерно – технических проектов, обучающихся в сферах, которые относятся к приоритетным направлениям деятельности ПАО «Роснефть».                                                            - 35 обучающихся 10 и 11 приняли участие в Дистанционном образовательном курсе и конкурсном отборе партнерской образовательной программы фонда «Талант и успех» для одаренных обучающихся.</w:t>
                  </w:r>
                </w:p>
                <w:p w:rsidR="00D71F92" w:rsidRPr="00A00330" w:rsidRDefault="00D71F92" w:rsidP="004B73E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t xml:space="preserve">- </w:t>
                  </w: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Ученица Роснефть – класса прошла отбор среди обучающихся Роснефть – классов России и участвовала в очной профильных смене ОЦ «Сириус», В 2020 г. в профильной смене приняли участие 2 ученицы.                                  - Обучающиеся 7- 10 классов также приняли участие в </w:t>
                  </w: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онлайн-курсах ОЦ «Сириус»:                                                                     </w:t>
                  </w:r>
                  <w:r w:rsidRPr="00A00330">
                    <w:t xml:space="preserve">- </w:t>
                  </w: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Лингвистика: фонетика и графика;</w:t>
                  </w:r>
                </w:p>
                <w:p w:rsidR="00D71F92" w:rsidRPr="00A00330" w:rsidRDefault="00D71F92" w:rsidP="004B73E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Введение в программирование на языке Python;</w:t>
                  </w:r>
                </w:p>
                <w:p w:rsidR="00D71F92" w:rsidRPr="00A00330" w:rsidRDefault="00D71F92" w:rsidP="004B73E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Дополнительные главы комбинаторики</w:t>
                  </w:r>
                </w:p>
                <w:p w:rsidR="00D71F92" w:rsidRPr="00A00330" w:rsidRDefault="00D71F92" w:rsidP="004B73E6">
                  <w:pPr>
                    <w:pStyle w:val="aa"/>
                    <w:spacing w:line="240" w:lineRule="auto"/>
                    <w:ind w:left="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Обучающиеся 7-11-х классов занимаются учебно –исследовательской деятельностью в Студенческом научно – исследовательском центре (СНИЦ) при СамГТУ и на базе АО «Средневолжский научно исследовательский институт по нефтепереработке»</w:t>
                  </w:r>
                </w:p>
                <w:p w:rsidR="00D71F92" w:rsidRPr="00A00330" w:rsidRDefault="00D71F92" w:rsidP="004B73E6">
                  <w:pPr>
                    <w:pStyle w:val="aa"/>
                    <w:spacing w:line="240" w:lineRule="auto"/>
                    <w:ind w:left="39" w:hanging="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 5 по 9 кл. ведется курс «Развитие функциональной грамотности»</w:t>
                  </w:r>
                </w:p>
                <w:p w:rsidR="00D71F92" w:rsidRPr="00A00330" w:rsidRDefault="00D71F92" w:rsidP="004B73E6">
                  <w:pPr>
                    <w:pStyle w:val="aa"/>
                    <w:spacing w:after="0" w:line="240" w:lineRule="auto"/>
                    <w:ind w:left="0" w:firstLine="8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 В 10 кл. ведется элективный курс «Финансовая грамотность» и обучающиеся этих классов приняли участие</w:t>
                  </w:r>
                </w:p>
                <w:p w:rsidR="00D71F92" w:rsidRPr="00A00330" w:rsidRDefault="00D71F92" w:rsidP="004B73E6">
                  <w:pPr>
                    <w:pStyle w:val="aa"/>
                    <w:spacing w:after="0" w:line="240" w:lineRule="auto"/>
                    <w:ind w:left="0" w:firstLine="8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онлайн - уроках в рамках реализации программы курса «Финансовая грамотность»</w:t>
                  </w:r>
                </w:p>
                <w:p w:rsidR="00D71F92" w:rsidRPr="00A00330" w:rsidRDefault="00D71F92" w:rsidP="004B73E6">
                  <w:pPr>
                    <w:suppressAutoHyphens/>
                    <w:snapToGri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Обучающиеся посещают занятия в Центре развития современных компетенций «Дом научной Коллаборации» СамГТУ</w:t>
                  </w:r>
                </w:p>
                <w:p w:rsidR="00D71F92" w:rsidRPr="00A00330" w:rsidRDefault="00D71F92" w:rsidP="004B73E6">
                  <w:pPr>
                    <w:suppressAutoHyphens/>
                    <w:snapToGri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Фактический результат – </w:t>
                  </w:r>
                </w:p>
                <w:p w:rsidR="00D71F92" w:rsidRPr="00A00330" w:rsidRDefault="00391D14" w:rsidP="004B73E6">
                  <w:pPr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692 чел.</w:t>
                  </w:r>
                </w:p>
              </w:tc>
            </w:tr>
            <w:tr w:rsidR="00D71F92" w:rsidRPr="00A00330" w:rsidTr="00D71F92">
              <w:trPr>
                <w:trHeight w:val="2104"/>
              </w:trPr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Занятия в Центре развития современных компетенций «Дом Научной Коллаборации» СамГТУ</w:t>
                  </w:r>
                </w:p>
              </w:tc>
              <w:tc>
                <w:tcPr>
                  <w:tcW w:w="6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1F92" w:rsidRPr="00A00330" w:rsidRDefault="00D71F92" w:rsidP="004B73E6">
                  <w:pPr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Обучающиеся 10-х классов занимаются с наставником в Центре развития современных компетенций «Дом Научной Коллаборации» СамГТУ, который ранее был выпускником Роснефть  класса нашей школы.</w:t>
                  </w:r>
                </w:p>
              </w:tc>
            </w:tr>
            <w:tr w:rsidR="00D71F92" w:rsidRPr="00A00330" w:rsidTr="00D71F92">
              <w:trPr>
                <w:trHeight w:val="2104"/>
              </w:trPr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suppressAutoHyphens/>
                    <w:snapToGri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Участие в открытых онлайн – уроках, реализуемых с учетом опыта цикла открытых уроков «Проектория», направленных на раннюю профориентацию, человек (обучающихся 5 – 11 классов)</w:t>
                  </w:r>
                </w:p>
              </w:tc>
              <w:tc>
                <w:tcPr>
                  <w:tcW w:w="6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92" w:rsidRPr="00A00330" w:rsidRDefault="00D71F92" w:rsidP="004B73E6">
                  <w:pPr>
                    <w:pStyle w:val="aa"/>
                    <w:widowControl w:val="0"/>
                    <w:spacing w:after="0" w:line="240" w:lineRule="auto"/>
                    <w:ind w:left="8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Участвовали в открытых онлайн -уроках Всероссийского форума профессиональной навигации «ПроеКТОриЯ» обучающиеся с 5 по 11 классы </w:t>
                  </w:r>
                </w:p>
                <w:p w:rsidR="00D71F92" w:rsidRPr="00A00330" w:rsidRDefault="00D71F92" w:rsidP="004B73E6">
                  <w:pPr>
                    <w:suppressAutoHyphens/>
                    <w:snapToGri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ученика зарегистрировались для участия во Всероссийском конкурсе «Большая перемена»</w:t>
                  </w:r>
                </w:p>
                <w:p w:rsidR="00D71F92" w:rsidRPr="00A00330" w:rsidRDefault="00D71F92" w:rsidP="004B73E6">
                  <w:pPr>
                    <w:suppressAutoHyphens/>
                    <w:snapToGri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1F92" w:rsidRPr="00A00330" w:rsidRDefault="00D71F92" w:rsidP="004B73E6">
                  <w:pPr>
                    <w:suppressAutoHyphens/>
                    <w:snapToGri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Фактический результат – </w:t>
                  </w:r>
                </w:p>
                <w:p w:rsidR="00D71F92" w:rsidRPr="00A00330" w:rsidRDefault="00391D14" w:rsidP="004B73E6">
                  <w:pPr>
                    <w:suppressAutoHyphens/>
                    <w:snapToGri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438 чел.</w:t>
                  </w:r>
                </w:p>
              </w:tc>
            </w:tr>
            <w:tr w:rsidR="00D71F92" w:rsidRPr="00A00330" w:rsidTr="00D71F92">
              <w:trPr>
                <w:trHeight w:val="1408"/>
              </w:trPr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мероприятиях АИС ПрофВыбор. Самарская область</w:t>
                  </w:r>
                </w:p>
              </w:tc>
              <w:tc>
                <w:tcPr>
                  <w:tcW w:w="6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suppressAutoHyphens/>
                    <w:snapToGri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97 обучающихся и 3 педагога приняли участие в видеоконференции «Открытый урок: АйТи-сфера Самарской области </w:t>
                  </w:r>
                </w:p>
              </w:tc>
            </w:tr>
          </w:tbl>
          <w:p w:rsidR="00D71F92" w:rsidRPr="00A00330" w:rsidRDefault="00D71F92" w:rsidP="004B73E6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tbl>
            <w:tblPr>
              <w:tblStyle w:val="ab"/>
              <w:tblW w:w="9101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156"/>
              <w:gridCol w:w="6945"/>
            </w:tblGrid>
            <w:tr w:rsidR="00D71F92" w:rsidRPr="00A00330" w:rsidTr="00D71F92">
              <w:tc>
                <w:tcPr>
                  <w:tcW w:w="91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Региональный проект </w:t>
                  </w:r>
                </w:p>
                <w:p w:rsidR="00D71F92" w:rsidRPr="00A00330" w:rsidRDefault="00D71F92" w:rsidP="004B73E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«Цифровая образовательная среда»</w:t>
                  </w:r>
                </w:p>
              </w:tc>
            </w:tr>
            <w:tr w:rsidR="00D71F92" w:rsidRPr="00A00330" w:rsidTr="00D71F92"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Всероссийского образовательного проекта «Урок Цифры»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1F92" w:rsidRPr="00A00330" w:rsidRDefault="00D71F92" w:rsidP="004B73E6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12 учителей (35 %) и 188 учеников </w:t>
                  </w:r>
                </w:p>
                <w:p w:rsidR="00D71F92" w:rsidRPr="00A00330" w:rsidRDefault="00D71F92" w:rsidP="004B73E6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зарегистрировались на платформе Всероссийского образовательного проекта «Урок Цифры» </w:t>
                  </w:r>
                </w:p>
              </w:tc>
            </w:tr>
            <w:tr w:rsidR="00D71F92" w:rsidRPr="00A00330" w:rsidTr="00D71F92"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онлайн- уроках в рамках реализации «Стратегии повышения финансовой грамотности»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онлайн уроках в рамках реализации «Стратегии повышения финансовой грамотности»</w:t>
                  </w:r>
                </w:p>
                <w:p w:rsidR="00D71F92" w:rsidRPr="00A00330" w:rsidRDefault="00D71F92" w:rsidP="004B73E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115 обучающихся 9 и 10-х классов приняли участие в онлайн-уроках по финансовой грамотности</w:t>
                  </w:r>
                </w:p>
              </w:tc>
            </w:tr>
            <w:tr w:rsidR="00D71F92" w:rsidRPr="00A00330" w:rsidTr="00D71F92"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Российская электронная школа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1F92" w:rsidRPr="00A00330" w:rsidRDefault="00D71F92" w:rsidP="004B73E6">
                  <w:pPr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90 % учителей и учеников зарегистрированы на портале</w:t>
                  </w:r>
                </w:p>
              </w:tc>
            </w:tr>
            <w:tr w:rsidR="00D71F92" w:rsidRPr="00A00330" w:rsidTr="00D71F92"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Образовательная платформа Маркетклейс 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suppressAutoHyphens/>
                    <w:snapToGri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100 % педагогов зарегистрированы на образовательной платформе Маркетклейс</w:t>
                  </w:r>
                </w:p>
              </w:tc>
            </w:tr>
            <w:tr w:rsidR="00D71F92" w:rsidRPr="00A00330" w:rsidTr="00D71F92"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Повышение квалификации педагогических работников в условиях новой цифровой реальности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pStyle w:val="aa"/>
                    <w:suppressAutoHyphens/>
                    <w:snapToGrid w:val="0"/>
                    <w:spacing w:after="0" w:line="240" w:lineRule="auto"/>
                    <w:ind w:left="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- 94 % педагогов прошли обучение в Летней школе для учителей «Образовательные технологии в условиях цифровой реальности» на базе Университетской гимназии МГУ имени М.В. Ломоносова;</w:t>
                  </w:r>
                </w:p>
                <w:p w:rsidR="00D71F92" w:rsidRPr="00A00330" w:rsidRDefault="00D71F92" w:rsidP="004B73E6">
                  <w:pPr>
                    <w:pStyle w:val="aa"/>
                    <w:suppressAutoHyphens/>
                    <w:snapToGrid w:val="0"/>
                    <w:spacing w:after="0" w:line="240" w:lineRule="auto"/>
                    <w:ind w:left="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- 50% администрации окончили курс «Эпоха цифрового развития: основы цифровой трансформации» в Центре подготовки руководителей цифровой трансформации института ВШГУ РАНХиГС</w:t>
                  </w:r>
                </w:p>
              </w:tc>
            </w:tr>
            <w:tr w:rsidR="00D71F92" w:rsidRPr="00A00330" w:rsidTr="00D71F92"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Создание информационно – библиотечного центра (ИБЦ)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1F92" w:rsidRPr="00A00330" w:rsidRDefault="00D71F92" w:rsidP="004B73E6">
                  <w:pPr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 и функционирует школьный ИБЦ</w:t>
                  </w:r>
                </w:p>
              </w:tc>
            </w:tr>
            <w:tr w:rsidR="00D71F92" w:rsidRPr="00A00330" w:rsidTr="00D71F92">
              <w:tc>
                <w:tcPr>
                  <w:tcW w:w="91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Региональный проект</w:t>
                  </w:r>
                </w:p>
                <w:p w:rsidR="00D71F92" w:rsidRPr="00A00330" w:rsidRDefault="00D71F92" w:rsidP="004B73E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«Социальная активность»</w:t>
                  </w:r>
                </w:p>
              </w:tc>
            </w:tr>
            <w:tr w:rsidR="00D71F92" w:rsidRPr="00A00330" w:rsidTr="00D71F92"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1F92" w:rsidRPr="00A00330" w:rsidRDefault="00D71F92" w:rsidP="004B73E6">
                  <w:pPr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Деятельность РДШ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1F92" w:rsidRPr="00A00330" w:rsidRDefault="00D71F92" w:rsidP="004B73E6">
                  <w:pPr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единых действий РДШ. Участниками РДШ являются 14 обучающихся 8-9-х классов.</w:t>
                  </w:r>
                </w:p>
                <w:p w:rsidR="00D71F92" w:rsidRPr="00A00330" w:rsidRDefault="00D71F92" w:rsidP="004B73E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</w:t>
                  </w:r>
                </w:p>
                <w:p w:rsidR="00D71F92" w:rsidRPr="00A00330" w:rsidRDefault="00D71F92" w:rsidP="00B73CB0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Всероссийская акция, посвящённая Дню знаний;</w:t>
                  </w:r>
                </w:p>
                <w:p w:rsidR="00D71F92" w:rsidRPr="00A00330" w:rsidRDefault="00D71F92" w:rsidP="00B73CB0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(военно-патриотическое) Всероссийский проект «Я познаю Россию»;</w:t>
                  </w:r>
                </w:p>
                <w:p w:rsidR="00D71F92" w:rsidRPr="00A00330" w:rsidRDefault="00D71F92" w:rsidP="00B73CB0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Акция «Помоги первым»;</w:t>
                  </w:r>
                </w:p>
                <w:p w:rsidR="00D71F92" w:rsidRPr="00A00330" w:rsidRDefault="00D71F92" w:rsidP="00B73CB0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(военно-патриотическое) «Блог героя»</w:t>
                  </w:r>
                </w:p>
                <w:p w:rsidR="00D71F92" w:rsidRPr="00A00330" w:rsidRDefault="00D71F92" w:rsidP="00B73CB0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Приняли участие – 70% учеников.</w:t>
                  </w:r>
                </w:p>
              </w:tc>
            </w:tr>
            <w:tr w:rsidR="00D71F92" w:rsidRPr="00A00330" w:rsidTr="00D71F92"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1F92" w:rsidRPr="00A00330" w:rsidRDefault="00D71F92" w:rsidP="004B73E6">
                  <w:pPr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Участие в работе </w:t>
                  </w: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Лиги волонтёров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1F92" w:rsidRPr="00A00330" w:rsidRDefault="00D71F92" w:rsidP="004B73E6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Федеральный экологический проект «Сдай-Бумагу. РФ» </w:t>
                  </w:r>
                </w:p>
                <w:p w:rsidR="00D71F92" w:rsidRPr="00A00330" w:rsidRDefault="00D71F92" w:rsidP="004B73E6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Приняли участие - 260 чел.</w:t>
                  </w:r>
                </w:p>
              </w:tc>
            </w:tr>
            <w:tr w:rsidR="00D71F92" w:rsidRPr="00A00330" w:rsidTr="00D71F92"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1F92" w:rsidRPr="00A00330" w:rsidRDefault="00D71F92" w:rsidP="004B73E6">
                  <w:pPr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Юнармейский отряд «Патриот»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1F92" w:rsidRPr="00A00330" w:rsidRDefault="00D71F92" w:rsidP="004B73E6">
                  <w:pPr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Гражданско-патриотическая и духовно-нравственная деятельность.</w:t>
                  </w:r>
                </w:p>
                <w:p w:rsidR="00D71F92" w:rsidRPr="00A00330" w:rsidRDefault="00D71F92" w:rsidP="004B73E6">
                  <w:pPr>
                    <w:pStyle w:val="a9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Мероприятия</w:t>
                  </w:r>
                </w:p>
                <w:p w:rsidR="00D71F92" w:rsidRPr="00A00330" w:rsidRDefault="00D71F92" w:rsidP="004B73E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проведение классных часов «Не забывай традиции и обычаи своего народа», «Судьба Родины – моя судьба»</w:t>
                  </w:r>
                </w:p>
                <w:p w:rsidR="00D71F92" w:rsidRPr="00A00330" w:rsidRDefault="00D71F92" w:rsidP="004B73E6">
                  <w:pPr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100% обучающихся.</w:t>
                  </w:r>
                </w:p>
              </w:tc>
            </w:tr>
            <w:tr w:rsidR="00D71F92" w:rsidRPr="00A00330" w:rsidTr="00D71F92"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1F92" w:rsidRPr="00A00330" w:rsidRDefault="00D71F92" w:rsidP="004B73E6">
                  <w:pPr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Тимуровский отряд «Тимуровец»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1F92" w:rsidRPr="00A00330" w:rsidRDefault="00D71F92" w:rsidP="004B73E6">
                  <w:pPr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Проект «Тимуровский </w:t>
                  </w: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Re</w:t>
                  </w: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пост», посвященный 75-летию Победы (28 чел)</w:t>
                  </w:r>
                </w:p>
                <w:p w:rsidR="00D71F92" w:rsidRPr="00A00330" w:rsidRDefault="00D71F92" w:rsidP="004B73E6">
                  <w:pPr>
                    <w:pStyle w:val="a9"/>
                  </w:pPr>
                  <w:r w:rsidRPr="00A00330">
                    <w:t xml:space="preserve">- </w:t>
                  </w: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активная работа музея Боевой славы</w:t>
                  </w:r>
                  <w:r w:rsidRPr="00A00330">
                    <w:t xml:space="preserve"> </w:t>
                  </w: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школы;</w:t>
                  </w:r>
                </w:p>
                <w:p w:rsidR="00D71F92" w:rsidRPr="00A00330" w:rsidRDefault="00D71F92" w:rsidP="004B73E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проведение акций: “Ветеран живет рядом”, “Салют ветеранам»;</w:t>
                  </w:r>
                </w:p>
                <w:p w:rsidR="00D71F92" w:rsidRPr="00A00330" w:rsidRDefault="00D71F92" w:rsidP="004B73E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проведение классных часов «Доброта порождается добротой»;</w:t>
                  </w:r>
                </w:p>
                <w:p w:rsidR="00D71F92" w:rsidRPr="00A00330" w:rsidRDefault="00D71F92" w:rsidP="004B73E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эссе для обучающихся 9-11-х классов «Милосердие – это высшая бескорыстная форма любви».</w:t>
                  </w:r>
                </w:p>
                <w:p w:rsidR="00D71F92" w:rsidRPr="00A00330" w:rsidRDefault="00D71F92" w:rsidP="004B73E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Приняли участие 100% обучающихся.</w:t>
                  </w:r>
                </w:p>
              </w:tc>
            </w:tr>
            <w:tr w:rsidR="00D71F92" w:rsidRPr="00A00330" w:rsidTr="00D71F92"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92" w:rsidRPr="00A00330" w:rsidRDefault="00D71F92" w:rsidP="004B73E6">
                  <w:pPr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Внедрение методических рекомендаций по системе функционирования психологических служб в общеобразовательных организациях во всех ОО</w:t>
                  </w:r>
                </w:p>
                <w:p w:rsidR="00D71F92" w:rsidRPr="00A00330" w:rsidRDefault="00D71F92" w:rsidP="004B73E6">
                  <w:pPr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92" w:rsidRPr="00A00330" w:rsidRDefault="00D71F92" w:rsidP="004B73E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1.Функционирует школьный психолого-педагогический консилиум. </w:t>
                  </w:r>
                </w:p>
                <w:p w:rsidR="00D71F92" w:rsidRPr="00A00330" w:rsidRDefault="00D71F92" w:rsidP="004B73E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Осуществляется сотрудничество с МБУ ДО «Психолого – педагогический центр «Помощь»</w:t>
                  </w:r>
                </w:p>
                <w:p w:rsidR="00D71F92" w:rsidRPr="00A00330" w:rsidRDefault="00D71F92" w:rsidP="004B73E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1F92" w:rsidRPr="00A00330" w:rsidRDefault="00D71F92" w:rsidP="004B73E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1F92" w:rsidRPr="00A00330" w:rsidRDefault="00D71F92" w:rsidP="004B73E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1D14" w:rsidRPr="00A00330" w:rsidRDefault="00391D14" w:rsidP="004B73E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1D14" w:rsidRPr="00A00330" w:rsidRDefault="00391D14" w:rsidP="004B73E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1D14" w:rsidRPr="00A00330" w:rsidRDefault="00391D14" w:rsidP="004B73E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71F92" w:rsidRPr="00A00330" w:rsidTr="00D71F92">
              <w:tc>
                <w:tcPr>
                  <w:tcW w:w="91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pStyle w:val="a9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Региональный проект</w:t>
                  </w:r>
                </w:p>
                <w:p w:rsidR="00D71F92" w:rsidRPr="00A00330" w:rsidRDefault="00D71F92" w:rsidP="004B73E6">
                  <w:pPr>
                    <w:suppressAutoHyphens/>
                    <w:snapToGri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A0033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«Поддержка семей, имеющих детей»</w:t>
                  </w:r>
                </w:p>
              </w:tc>
            </w:tr>
            <w:tr w:rsidR="00D71F92" w:rsidRPr="00A00330" w:rsidTr="00D71F92"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систематическое психолого – педагогическое сопровождения участников образовательных отношений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1F92" w:rsidRPr="00A00330" w:rsidRDefault="00D71F92" w:rsidP="004B73E6">
                  <w:pPr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1.Обеспечено систематическое психолого – педагогическое сопровождение участников образовательных отношений через сетевое взаимодействие с МБУ ДО «Психолого – педагогический центр «Помощь» г.о. Самара и ГКУ СО Центр Семья Самарского округа, Куйбышевское отделение</w:t>
                  </w:r>
                </w:p>
              </w:tc>
            </w:tr>
          </w:tbl>
          <w:p w:rsidR="00D71F92" w:rsidRPr="00A00330" w:rsidRDefault="00D71F92" w:rsidP="004B73E6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A003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Результативность работы.</w:t>
            </w:r>
          </w:p>
          <w:p w:rsidR="00D71F92" w:rsidRPr="00A00330" w:rsidRDefault="00D71F92" w:rsidP="004B73E6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zh-CN"/>
              </w:rPr>
            </w:pPr>
            <w:r w:rsidRPr="00A0033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zh-CN"/>
              </w:rPr>
              <w:t>2020 год</w:t>
            </w:r>
          </w:p>
          <w:p w:rsidR="00D71F92" w:rsidRPr="00A00330" w:rsidRDefault="00D71F92" w:rsidP="004B73E6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3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 успеваемость – 100 %;</w:t>
            </w:r>
          </w:p>
          <w:p w:rsidR="00D71F92" w:rsidRPr="00A00330" w:rsidRDefault="00D71F92" w:rsidP="004B73E6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3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качество знаний учащихся – 68 %</w:t>
            </w:r>
          </w:p>
          <w:p w:rsidR="00D71F92" w:rsidRPr="00A00330" w:rsidRDefault="00D71F92" w:rsidP="004B73E6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3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ЕГЭ: </w:t>
            </w:r>
          </w:p>
          <w:p w:rsidR="00D71F92" w:rsidRPr="00A00330" w:rsidRDefault="00D71F92" w:rsidP="004B73E6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3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Русский язык -  ср. балл – 76</w:t>
            </w:r>
          </w:p>
          <w:p w:rsidR="00D71F92" w:rsidRPr="00A00330" w:rsidRDefault="00D71F92" w:rsidP="004B73E6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3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Математика (профильный уровень) ср. балл – 61</w:t>
            </w:r>
          </w:p>
          <w:p w:rsidR="00D71F92" w:rsidRPr="00A00330" w:rsidRDefault="00D71F92" w:rsidP="004B73E6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3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обучающихся, не набравших минимального количества баллов по обязательным предметам ЕГЭ - 0</w:t>
            </w:r>
          </w:p>
          <w:p w:rsidR="00D71F92" w:rsidRPr="00A00330" w:rsidRDefault="00D71F92" w:rsidP="004B7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D14" w:rsidRPr="00A00330" w:rsidRDefault="00391D14" w:rsidP="004B7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D14" w:rsidRPr="00A00330" w:rsidRDefault="00391D14" w:rsidP="004B7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2" w:rsidRPr="00A00330" w:rsidRDefault="00D71F92" w:rsidP="00D71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аттестата об основном общем образовании (в %)</w:t>
            </w:r>
          </w:p>
          <w:tbl>
            <w:tblPr>
              <w:tblStyle w:val="ab"/>
              <w:tblW w:w="9101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2127"/>
              <w:gridCol w:w="2552"/>
              <w:gridCol w:w="3543"/>
            </w:tblGrid>
            <w:tr w:rsidR="00D71F92" w:rsidRPr="00A00330" w:rsidTr="00D71F92"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D71F9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D71F9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Получили аттестаты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D71F9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получили аттестаты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D71F9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Получили аттестаты с отличием</w:t>
                  </w:r>
                </w:p>
              </w:tc>
            </w:tr>
            <w:tr w:rsidR="00D71F92" w:rsidRPr="00A00330" w:rsidTr="00D71F92"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D71F9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D71F9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100 %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D71F9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0 %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D71F9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6 %</w:t>
                  </w:r>
                </w:p>
              </w:tc>
            </w:tr>
          </w:tbl>
          <w:p w:rsidR="00D71F92" w:rsidRPr="00A00330" w:rsidRDefault="00D71F92" w:rsidP="00D71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</w:rPr>
              <w:t>Получение аттестата о среднем общем образовании (в %)</w:t>
            </w:r>
          </w:p>
          <w:tbl>
            <w:tblPr>
              <w:tblStyle w:val="ab"/>
              <w:tblW w:w="9101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2127"/>
              <w:gridCol w:w="2552"/>
              <w:gridCol w:w="3543"/>
            </w:tblGrid>
            <w:tr w:rsidR="00D71F92" w:rsidRPr="00A00330" w:rsidTr="00D71F92"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D71F9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D71F9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Получили аттестаты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D71F9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получили аттестаты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D71F9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Получили аттестаты с отличием</w:t>
                  </w:r>
                </w:p>
              </w:tc>
            </w:tr>
            <w:tr w:rsidR="00D71F92" w:rsidRPr="00A00330" w:rsidTr="00D71F92"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D71F9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D71F9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100 %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D71F9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0 %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D71F9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18 %</w:t>
                  </w:r>
                </w:p>
              </w:tc>
            </w:tr>
          </w:tbl>
          <w:p w:rsidR="00D71F92" w:rsidRPr="00A00330" w:rsidRDefault="00D71F92" w:rsidP="00D71F92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71F92" w:rsidRPr="00A00330" w:rsidRDefault="00D71F92" w:rsidP="00D71F92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3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Поступление выпускников 11-х классов:</w:t>
            </w:r>
          </w:p>
          <w:tbl>
            <w:tblPr>
              <w:tblStyle w:val="ab"/>
              <w:tblW w:w="9101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059"/>
              <w:gridCol w:w="1947"/>
              <w:gridCol w:w="2552"/>
              <w:gridCol w:w="3543"/>
            </w:tblGrid>
            <w:tr w:rsidR="00D71F92" w:rsidRPr="00A00330" w:rsidTr="00D71F92"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D71F92">
                  <w:pPr>
                    <w:suppressAutoHyphens/>
                    <w:snapToGri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D71F92">
                  <w:pPr>
                    <w:suppressAutoHyphens/>
                    <w:snapToGri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A00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Кол-во выпускни-ков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D71F92">
                  <w:pPr>
                    <w:suppressAutoHyphens/>
                    <w:snapToGri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A00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Поступили в вузы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D71F92">
                  <w:pPr>
                    <w:suppressAutoHyphens/>
                    <w:snapToGri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A00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Из них на бюджет</w:t>
                  </w:r>
                </w:p>
              </w:tc>
            </w:tr>
            <w:tr w:rsidR="00D71F92" w:rsidRPr="00A00330" w:rsidTr="00D71F92"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D71F9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D71F92">
                  <w:pPr>
                    <w:suppressAutoHyphens/>
                    <w:snapToGri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A00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41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D71F92">
                  <w:pPr>
                    <w:suppressAutoHyphens/>
                    <w:snapToGri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A00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35 (85%)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D71F92">
                  <w:pPr>
                    <w:suppressAutoHyphens/>
                    <w:snapToGri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A00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66 %</w:t>
                  </w:r>
                </w:p>
              </w:tc>
            </w:tr>
            <w:tr w:rsidR="00D71F92" w:rsidRPr="00A00330" w:rsidTr="00D71F92"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suppressAutoHyphens/>
                    <w:snapToGri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A00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53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suppressAutoHyphens/>
                    <w:snapToGri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A00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43 (83%)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suppressAutoHyphens/>
                    <w:snapToGri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A00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53 %</w:t>
                  </w:r>
                </w:p>
              </w:tc>
            </w:tr>
            <w:tr w:rsidR="00D71F92" w:rsidRPr="00A00330" w:rsidTr="00D71F92"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suppressAutoHyphens/>
                    <w:snapToGri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A00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49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suppressAutoHyphens/>
                    <w:snapToGri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A00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42 (86 %)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suppressAutoHyphens/>
                    <w:snapToGri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A00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81 %</w:t>
                  </w:r>
                </w:p>
              </w:tc>
            </w:tr>
          </w:tbl>
          <w:p w:rsidR="00D71F92" w:rsidRPr="00A00330" w:rsidRDefault="00D71F92" w:rsidP="004B73E6">
            <w:pPr>
              <w:pStyle w:val="a9"/>
              <w:jc w:val="both"/>
              <w:rPr>
                <w:rFonts w:eastAsia="Times New Roman"/>
                <w:lang w:eastAsia="zh-CN"/>
              </w:rPr>
            </w:pPr>
            <w:r w:rsidRPr="00A00330">
              <w:rPr>
                <w:rFonts w:eastAsia="Times New Roman"/>
                <w:lang w:eastAsia="zh-CN"/>
              </w:rPr>
              <w:t xml:space="preserve">                             </w:t>
            </w:r>
          </w:p>
          <w:p w:rsidR="00D71F92" w:rsidRPr="00A00330" w:rsidRDefault="00D71F92" w:rsidP="004B73E6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3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 Создана единая система мониторинга обученности обучающихся (внутренний и внешний), а именно:                                                                         </w:t>
            </w:r>
            <w:r w:rsidRPr="00A00330">
              <w:rPr>
                <w:rFonts w:ascii="Times New Roman" w:hAnsi="Times New Roman" w:cs="Times New Roman"/>
                <w:sz w:val="24"/>
                <w:szCs w:val="24"/>
              </w:rPr>
              <w:t>- МСОКО;</w:t>
            </w:r>
          </w:p>
          <w:p w:rsidR="00D71F92" w:rsidRPr="00A00330" w:rsidRDefault="00D71F92" w:rsidP="004B73E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</w:rPr>
              <w:t>- ВПР, РКР, ДР-10 кл</w:t>
            </w:r>
          </w:p>
          <w:p w:rsidR="00D71F92" w:rsidRPr="00A00330" w:rsidRDefault="00D71F92" w:rsidP="004B73E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</w:rPr>
              <w:t>- мониторинги входные, промежуточные итоговые в рамках методических объединений,</w:t>
            </w:r>
          </w:p>
          <w:p w:rsidR="00D71F92" w:rsidRPr="00A00330" w:rsidRDefault="00D71F92" w:rsidP="004B73E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</w:rPr>
              <w:t>- мониторинги системы Статград в 9-11 кл. по математике, физике, химии:</w:t>
            </w:r>
          </w:p>
          <w:p w:rsidR="00D71F92" w:rsidRPr="00A00330" w:rsidRDefault="00D71F92" w:rsidP="004B73E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</w:rPr>
              <w:t>- Система мониторинга с помощью модуля МСОКО:</w:t>
            </w:r>
          </w:p>
          <w:p w:rsidR="00D71F92" w:rsidRPr="00A00330" w:rsidRDefault="00D71F92" w:rsidP="004B73E6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 «Общие итоги» – сводный по всем классам школы (результаты успеваемости, качества обученности и прогноза повышения качества образования);</w:t>
            </w:r>
          </w:p>
          <w:p w:rsidR="00D71F92" w:rsidRPr="00A00330" w:rsidRDefault="00D71F92" w:rsidP="004B73E6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</w:rPr>
              <w:t>развернутые отчеты по классам (с оценкой результатов освоения ООП по каждому анализируемому предмету, с перечислением учащихся, имеющих проблемы в обучении по отдельным предметам с выделением учащихся, не освоивших стандарт образования)</w:t>
            </w:r>
          </w:p>
          <w:p w:rsidR="00D71F92" w:rsidRPr="00A00330" w:rsidRDefault="00D71F92" w:rsidP="004B73E6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</w:rPr>
              <w:t>определение недостоверности школьных оценок;</w:t>
            </w:r>
          </w:p>
          <w:p w:rsidR="00D71F92" w:rsidRPr="00A00330" w:rsidRDefault="00D71F92" w:rsidP="004B73E6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</w:rPr>
              <w:t>отчет о результатах деятельности каждого педагогического работника с  выделением проблемных компонентов в результатах деятельности.</w:t>
            </w:r>
          </w:p>
          <w:p w:rsidR="00D71F92" w:rsidRPr="00A00330" w:rsidRDefault="00D71F92" w:rsidP="004B73E6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71F92" w:rsidRPr="00A00330" w:rsidRDefault="00D71F92" w:rsidP="004B73E6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3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 Продолжена работа по организации предпрофильного</w:t>
            </w:r>
            <w:r w:rsidRPr="00A0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 на уровне основного общего образования. </w:t>
            </w:r>
          </w:p>
          <w:p w:rsidR="00D71F92" w:rsidRPr="00A00330" w:rsidRDefault="00D71F92" w:rsidP="004B73E6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Предпрофильная подготовка осуществляется через предметно-ориентированные межпредметные курсы:</w:t>
            </w:r>
          </w:p>
          <w:p w:rsidR="00D71F92" w:rsidRPr="00A00330" w:rsidRDefault="00D71F92" w:rsidP="004B73E6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«Россия – особая страна»,</w:t>
            </w:r>
          </w:p>
          <w:p w:rsidR="00D71F92" w:rsidRPr="00A00330" w:rsidRDefault="00D71F92" w:rsidP="004B73E6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«Конституционная экономика», </w:t>
            </w:r>
          </w:p>
          <w:p w:rsidR="00D71F92" w:rsidRPr="00A00330" w:rsidRDefault="00D71F92" w:rsidP="004B73E6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«Физика и экология», </w:t>
            </w:r>
          </w:p>
          <w:p w:rsidR="00D71F92" w:rsidRPr="00A00330" w:rsidRDefault="00D71F92" w:rsidP="004B73E6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«Тайны генетики»</w:t>
            </w:r>
          </w:p>
          <w:p w:rsidR="00D71F92" w:rsidRPr="00A00330" w:rsidRDefault="00D71F92" w:rsidP="004B73E6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практико – ориентированные курсы:</w:t>
            </w:r>
          </w:p>
          <w:p w:rsidR="00D71F92" w:rsidRPr="00A00330" w:rsidRDefault="00D71F92" w:rsidP="004B73E6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«Химия и производство», </w:t>
            </w:r>
          </w:p>
          <w:p w:rsidR="00D71F92" w:rsidRPr="00A00330" w:rsidRDefault="00D71F92" w:rsidP="004B73E6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«Профессии в нефтегазовой отрасли», «Информационная безопасность»,</w:t>
            </w:r>
          </w:p>
          <w:p w:rsidR="00D71F92" w:rsidRPr="00A00330" w:rsidRDefault="00D71F92" w:rsidP="004B73E6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«Человек имеет право», </w:t>
            </w:r>
          </w:p>
          <w:p w:rsidR="00D71F92" w:rsidRPr="00A00330" w:rsidRDefault="00D71F92" w:rsidP="004B73E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«Практическая биология, или биология в профессии»</w:t>
            </w:r>
            <w:r w:rsidRPr="00A003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1F92" w:rsidRPr="00A00330" w:rsidRDefault="00D71F92" w:rsidP="004B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Выбор элективных курсов на уровне среднего общего образования </w:t>
            </w:r>
            <w:r w:rsidRPr="00A003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направлен</w:t>
            </w:r>
            <w:r w:rsidRPr="00A0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обеспечение вариативности и учета индивидуальных потребностей обучающихся и </w:t>
            </w:r>
            <w:r w:rsidRPr="00A003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ориентирован</w:t>
            </w:r>
            <w:r w:rsidRPr="00A0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подготовку к дальнейшей сфере деятельности:</w:t>
            </w:r>
            <w:r w:rsidRPr="00A003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- «Русский язык: теория и практика», </w:t>
            </w:r>
          </w:p>
          <w:p w:rsidR="00D71F92" w:rsidRPr="00A00330" w:rsidRDefault="00D71F92" w:rsidP="004B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</w:rPr>
              <w:t>- «Избранные вопросы математики»,</w:t>
            </w:r>
          </w:p>
          <w:p w:rsidR="00D71F92" w:rsidRPr="00A00330" w:rsidRDefault="00D71F92" w:rsidP="004B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</w:rPr>
              <w:t>- «Базовые основы информатики»,</w:t>
            </w:r>
          </w:p>
          <w:p w:rsidR="00D71F92" w:rsidRPr="00A00330" w:rsidRDefault="00D71F92" w:rsidP="004B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</w:rPr>
              <w:t xml:space="preserve">- «Финансовая грамотность», </w:t>
            </w:r>
          </w:p>
          <w:p w:rsidR="00D71F92" w:rsidRPr="00A00330" w:rsidRDefault="00D71F92" w:rsidP="004B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</w:rPr>
              <w:t xml:space="preserve">- «Научные основы химия», </w:t>
            </w:r>
          </w:p>
          <w:p w:rsidR="00D71F92" w:rsidRPr="00A00330" w:rsidRDefault="00D71F92" w:rsidP="004B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</w:rPr>
              <w:t xml:space="preserve">- «Современный английский язык: трудные аспекты», </w:t>
            </w:r>
          </w:p>
          <w:p w:rsidR="00D71F92" w:rsidRPr="00A00330" w:rsidRDefault="00D71F92" w:rsidP="004B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</w:rPr>
              <w:t xml:space="preserve">- «Актуальные вопросы современной биологии», </w:t>
            </w:r>
          </w:p>
          <w:p w:rsidR="00D71F92" w:rsidRPr="00A00330" w:rsidRDefault="00D71F92" w:rsidP="004B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</w:rPr>
              <w:t xml:space="preserve">- «Политический вектор развития современного общества», </w:t>
            </w:r>
          </w:p>
          <w:p w:rsidR="00D71F92" w:rsidRPr="00A00330" w:rsidRDefault="00D71F92" w:rsidP="004B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</w:rPr>
              <w:t>- «На пути к новой цивилизации (экология),</w:t>
            </w:r>
          </w:p>
          <w:p w:rsidR="00D71F92" w:rsidRPr="00A00330" w:rsidRDefault="00D71F92" w:rsidP="004B7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</w:rPr>
              <w:t xml:space="preserve">- «Решение задач по физике». </w:t>
            </w:r>
          </w:p>
          <w:p w:rsidR="00D71F92" w:rsidRPr="00A00330" w:rsidRDefault="00D71F92" w:rsidP="004B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</w:rPr>
              <w:t>Во внеурочное время в рамках сотрудничества с СамГТУ ведутся элективные курсы: «Химия для профильных инженерно – технических классов», «Физика для профильных инженерно – технических классов», «Математика для профильных инженерно – технических классов».</w:t>
            </w:r>
          </w:p>
          <w:p w:rsidR="00D71F92" w:rsidRPr="00A00330" w:rsidRDefault="00D71F92" w:rsidP="004B73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</w:rPr>
              <w:t>4. Использование в образовательном процессе следующих инновационных технологий:</w:t>
            </w:r>
          </w:p>
          <w:p w:rsidR="00D71F92" w:rsidRPr="00A00330" w:rsidRDefault="00D71F92" w:rsidP="004B73E6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</w:rPr>
              <w:t>Таксономия Блума</w:t>
            </w:r>
          </w:p>
          <w:p w:rsidR="00D71F92" w:rsidRPr="00A00330" w:rsidRDefault="00D71F92" w:rsidP="004B73E6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</w:rPr>
              <w:t>Модульное обучение</w:t>
            </w:r>
          </w:p>
          <w:p w:rsidR="00D71F92" w:rsidRPr="00A00330" w:rsidRDefault="00D71F92" w:rsidP="004B73E6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D71F92" w:rsidRPr="00A00330" w:rsidRDefault="00D71F92" w:rsidP="004B73E6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</w:rPr>
              <w:t>Методика Третьякова (разноуровневое обучение)</w:t>
            </w:r>
          </w:p>
          <w:p w:rsidR="00D71F92" w:rsidRPr="00A00330" w:rsidRDefault="00D71F92" w:rsidP="004B73E6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</w:rPr>
              <w:t>Кейс технологии.</w:t>
            </w:r>
          </w:p>
          <w:p w:rsidR="00D71F92" w:rsidRPr="00A00330" w:rsidRDefault="00D71F92" w:rsidP="004B73E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2" w:rsidRPr="00A00330" w:rsidRDefault="00D71F92" w:rsidP="004B73E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</w:rPr>
              <w:t xml:space="preserve">5. Воспитательная работа школы осуществляется по следующим программам: </w:t>
            </w:r>
          </w:p>
          <w:p w:rsidR="00D71F92" w:rsidRPr="00A00330" w:rsidRDefault="00D71F92" w:rsidP="004B73E6">
            <w:pPr>
              <w:pStyle w:val="Default"/>
              <w:jc w:val="both"/>
              <w:rPr>
                <w:color w:val="auto"/>
              </w:rPr>
            </w:pPr>
            <w:r w:rsidRPr="00A00330">
              <w:rPr>
                <w:i/>
                <w:color w:val="auto"/>
              </w:rPr>
              <w:t>Программа духовно-нравственного развития, воспитания облучающихся,</w:t>
            </w:r>
            <w:bookmarkStart w:id="1" w:name="_Toc341546132"/>
            <w:bookmarkStart w:id="2" w:name="_Toc341547588"/>
            <w:r w:rsidRPr="00A00330">
              <w:rPr>
                <w:i/>
                <w:color w:val="auto"/>
              </w:rPr>
              <w:t xml:space="preserve"> Программа воспитания и социализации обучающихся</w:t>
            </w:r>
            <w:bookmarkEnd w:id="1"/>
            <w:bookmarkEnd w:id="2"/>
            <w:r w:rsidRPr="00A00330">
              <w:rPr>
                <w:i/>
                <w:color w:val="auto"/>
              </w:rPr>
              <w:t xml:space="preserve"> и в рамках проекта Воспитательной программы</w:t>
            </w:r>
            <w:r w:rsidRPr="00A00330">
              <w:rPr>
                <w:color w:val="auto"/>
              </w:rPr>
              <w:t xml:space="preserve">. </w:t>
            </w:r>
          </w:p>
          <w:p w:rsidR="00D71F92" w:rsidRPr="00A00330" w:rsidRDefault="00D71F92" w:rsidP="004B73E6">
            <w:pPr>
              <w:pStyle w:val="Default"/>
              <w:jc w:val="both"/>
              <w:rPr>
                <w:color w:val="auto"/>
              </w:rPr>
            </w:pPr>
            <w:r w:rsidRPr="00A00330">
              <w:rPr>
                <w:color w:val="auto"/>
                <w:u w:val="single"/>
              </w:rPr>
              <w:t>Основной целью данных программ является:</w:t>
            </w:r>
          </w:p>
          <w:p w:rsidR="00D71F92" w:rsidRPr="00A00330" w:rsidRDefault="00D71F92" w:rsidP="004B73E6">
            <w:pPr>
              <w:pStyle w:val="Default"/>
              <w:jc w:val="both"/>
              <w:rPr>
                <w:bCs/>
                <w:iCs/>
                <w:color w:val="auto"/>
              </w:rPr>
            </w:pPr>
            <w:r w:rsidRPr="00A00330">
              <w:rPr>
                <w:color w:val="auto"/>
              </w:rPr>
              <w:t>-</w:t>
            </w:r>
            <w:r w:rsidRPr="00A00330">
              <w:rPr>
                <w:bCs/>
                <w:i/>
                <w:iCs/>
                <w:color w:val="auto"/>
              </w:rPr>
              <w:t xml:space="preserve"> </w:t>
            </w:r>
            <w:r w:rsidRPr="00A00330">
              <w:rPr>
                <w:bCs/>
                <w:iCs/>
                <w:color w:val="auto"/>
              </w:rPr>
              <w:t>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</w:t>
            </w:r>
          </w:p>
          <w:p w:rsidR="00D71F92" w:rsidRPr="00A00330" w:rsidRDefault="00D71F92" w:rsidP="004B73E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Данные программы реализуются по следующим модулям и направлениям:</w:t>
            </w:r>
          </w:p>
          <w:p w:rsidR="00D71F92" w:rsidRPr="00A00330" w:rsidRDefault="00D71F92" w:rsidP="004B73E6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0330">
              <w:rPr>
                <w:rFonts w:ascii="Times New Roman" w:hAnsi="Times New Roman" w:cs="Times New Roman"/>
                <w:i/>
                <w:sz w:val="24"/>
                <w:szCs w:val="24"/>
              </w:rPr>
              <w:t>Ключевые общешкольные дела;</w:t>
            </w:r>
          </w:p>
          <w:p w:rsidR="00D71F92" w:rsidRPr="00A00330" w:rsidRDefault="00D71F92" w:rsidP="004B73E6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i/>
                <w:sz w:val="24"/>
                <w:szCs w:val="24"/>
              </w:rPr>
              <w:t>- Классное руководство;</w:t>
            </w:r>
          </w:p>
          <w:p w:rsidR="00D71F92" w:rsidRPr="00A00330" w:rsidRDefault="00D71F92" w:rsidP="004B73E6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i/>
                <w:sz w:val="24"/>
                <w:szCs w:val="24"/>
              </w:rPr>
              <w:t>- Курсы внеурочной деятельности;</w:t>
            </w:r>
          </w:p>
          <w:p w:rsidR="00D71F92" w:rsidRPr="00A00330" w:rsidRDefault="00D71F92" w:rsidP="004B73E6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i/>
                <w:sz w:val="24"/>
                <w:szCs w:val="24"/>
              </w:rPr>
              <w:t>- Школьный урок;</w:t>
            </w:r>
          </w:p>
          <w:p w:rsidR="00D71F92" w:rsidRPr="00A00330" w:rsidRDefault="00D71F92" w:rsidP="004B73E6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i/>
                <w:sz w:val="24"/>
                <w:szCs w:val="24"/>
              </w:rPr>
              <w:t>- Самоуправление;</w:t>
            </w:r>
          </w:p>
          <w:p w:rsidR="00D71F92" w:rsidRPr="00A00330" w:rsidRDefault="00D71F92" w:rsidP="004B73E6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i/>
                <w:sz w:val="24"/>
                <w:szCs w:val="24"/>
              </w:rPr>
              <w:t>- РДШ;</w:t>
            </w:r>
          </w:p>
          <w:p w:rsidR="00D71F92" w:rsidRPr="00A00330" w:rsidRDefault="00D71F92" w:rsidP="004B73E6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i/>
                <w:sz w:val="24"/>
                <w:szCs w:val="24"/>
              </w:rPr>
              <w:t>- Профориентация;</w:t>
            </w:r>
          </w:p>
          <w:p w:rsidR="00D71F92" w:rsidRPr="00A00330" w:rsidRDefault="00D71F92" w:rsidP="004B73E6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i/>
                <w:sz w:val="24"/>
                <w:szCs w:val="24"/>
              </w:rPr>
              <w:t>- Школьные медиа;</w:t>
            </w:r>
          </w:p>
          <w:p w:rsidR="00D71F92" w:rsidRPr="00A00330" w:rsidRDefault="00D71F92" w:rsidP="004B73E6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i/>
                <w:sz w:val="24"/>
                <w:szCs w:val="24"/>
              </w:rPr>
              <w:t>- Организация предметно-эстетической среды;</w:t>
            </w:r>
          </w:p>
          <w:p w:rsidR="00D71F92" w:rsidRPr="00A00330" w:rsidRDefault="00D71F92" w:rsidP="004B73E6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i/>
                <w:sz w:val="24"/>
                <w:szCs w:val="24"/>
              </w:rPr>
              <w:t>- Работа с родителями;</w:t>
            </w:r>
          </w:p>
          <w:p w:rsidR="00D71F92" w:rsidRPr="00A00330" w:rsidRDefault="00D71F92" w:rsidP="004B73E6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i/>
                <w:sz w:val="24"/>
                <w:szCs w:val="24"/>
              </w:rPr>
              <w:t>- Социализация;</w:t>
            </w:r>
          </w:p>
          <w:p w:rsidR="00D71F92" w:rsidRPr="00A00330" w:rsidRDefault="00D71F92" w:rsidP="004B73E6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i/>
                <w:sz w:val="24"/>
                <w:szCs w:val="24"/>
              </w:rPr>
              <w:t>- Здоровьесбережение.</w:t>
            </w:r>
          </w:p>
          <w:p w:rsidR="00D71F92" w:rsidRPr="00A00330" w:rsidRDefault="00D71F92" w:rsidP="004B73E6">
            <w:pPr>
              <w:pStyle w:val="a9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</w:rPr>
              <w:t>воспитание гражданственности, патриотизма, уважения к правам, свободам и обязанностям человека (направление «Я- гражданин»);</w:t>
            </w:r>
          </w:p>
          <w:p w:rsidR="00D71F92" w:rsidRPr="00A00330" w:rsidRDefault="00D71F92" w:rsidP="004B73E6">
            <w:pPr>
              <w:pStyle w:val="a9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</w:rPr>
              <w:t>воспитание нравственных чувств и этического сознания, воспитание ценностного отношения к прекрасному, формирование представлений об эстетических идеалах и ценностях (направление «Я- человек»);</w:t>
            </w:r>
          </w:p>
          <w:p w:rsidR="00D71F92" w:rsidRPr="00A00330" w:rsidRDefault="00D71F92" w:rsidP="004B73E6">
            <w:pPr>
              <w:pStyle w:val="a9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</w:rPr>
              <w:t>воспитание трудолюбия, творческого отношения к учению, труду, жизни</w:t>
            </w:r>
            <w:r w:rsidRPr="00A003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выбору будущей профессии </w:t>
            </w:r>
            <w:r w:rsidRPr="00A00330">
              <w:rPr>
                <w:rFonts w:ascii="Times New Roman" w:hAnsi="Times New Roman" w:cs="Times New Roman"/>
                <w:sz w:val="24"/>
                <w:szCs w:val="24"/>
              </w:rPr>
              <w:t>(направление «Я и труд»)</w:t>
            </w:r>
            <w:r w:rsidRPr="00A003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D71F92" w:rsidRPr="00A00330" w:rsidRDefault="00D71F92" w:rsidP="004B73E6">
            <w:pPr>
              <w:pStyle w:val="a9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отношения к здоровью и здоровому образу жизни (направление «Я и здоровье»);</w:t>
            </w:r>
          </w:p>
          <w:p w:rsidR="00D71F92" w:rsidRPr="00A00330" w:rsidRDefault="00D71F92" w:rsidP="004B73E6">
            <w:pPr>
              <w:pStyle w:val="a9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природе, окружающей среде (направление «Я и природа»);</w:t>
            </w:r>
          </w:p>
          <w:p w:rsidR="00D71F92" w:rsidRPr="00A00330" w:rsidRDefault="00D71F92" w:rsidP="004B73E6">
            <w:pPr>
              <w:pStyle w:val="a9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прекрасному, формирование представлений об эстетических идеалах и ценностях (направление «Я и культура»).</w:t>
            </w:r>
          </w:p>
          <w:p w:rsidR="00D71F92" w:rsidRPr="00A00330" w:rsidRDefault="00D71F92" w:rsidP="004B73E6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03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Центром гражданско – патриотического воспитания является единственный в городе школьный Музей Сталинградской битвы</w:t>
            </w:r>
            <w:r w:rsidRPr="00A003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работа которого строится в соответствии с городской программой «Патриотическое воспитание детей и подростков городского округа Самара»  </w:t>
            </w:r>
          </w:p>
          <w:p w:rsidR="00D71F92" w:rsidRPr="00A00330" w:rsidRDefault="00D71F92" w:rsidP="004B73E6">
            <w:pPr>
              <w:pStyle w:val="a9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</w:rPr>
              <w:t>реализуется проект «Судьба страны в судьбе моей семьи»</w:t>
            </w:r>
          </w:p>
          <w:p w:rsidR="00D71F92" w:rsidRPr="00A00330" w:rsidRDefault="00D71F92" w:rsidP="004B73E6">
            <w:pPr>
              <w:pStyle w:val="a9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3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проводятся об</w:t>
            </w:r>
            <w:r w:rsidRPr="00A00330">
              <w:rPr>
                <w:rFonts w:ascii="Times New Roman" w:hAnsi="Times New Roman" w:cs="Times New Roman"/>
                <w:sz w:val="24"/>
                <w:szCs w:val="24"/>
              </w:rPr>
              <w:t>зорные экскурсии:</w:t>
            </w:r>
          </w:p>
          <w:p w:rsidR="00D71F92" w:rsidRPr="00A00330" w:rsidRDefault="00D71F92" w:rsidP="004B73E6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</w:rPr>
              <w:t xml:space="preserve"> «По дорогам Сталинграда»;</w:t>
            </w:r>
            <w:r w:rsidRPr="00A003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00330">
              <w:rPr>
                <w:rFonts w:ascii="Times New Roman" w:hAnsi="Times New Roman" w:cs="Times New Roman"/>
                <w:sz w:val="24"/>
                <w:szCs w:val="24"/>
              </w:rPr>
              <w:t>«История создания музея»,</w:t>
            </w:r>
            <w:r w:rsidRPr="00A003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00330">
              <w:rPr>
                <w:rFonts w:ascii="Times New Roman" w:hAnsi="Times New Roman" w:cs="Times New Roman"/>
                <w:sz w:val="24"/>
                <w:szCs w:val="24"/>
              </w:rPr>
              <w:t>«Боевой путь 62/8-й ордена Ленина армии»,</w:t>
            </w:r>
          </w:p>
          <w:p w:rsidR="00D71F92" w:rsidRPr="00A00330" w:rsidRDefault="00D71F92" w:rsidP="004B73E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</w:rPr>
              <w:t>«Защитники Сталинграда – герои Советского Союза»,</w:t>
            </w:r>
          </w:p>
          <w:p w:rsidR="00D71F92" w:rsidRPr="00A00330" w:rsidRDefault="00D71F92" w:rsidP="004B73E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</w:rPr>
              <w:t>«В.И. Чуйков – командующий 62/8-й гвардейской  армией». «Своими видел я глазами (об освобождении 62-й армией концлагерей в Польше)», Женщины на войне; «Наши земляки на защите Сталинграда». «Дорога на Берлин»</w:t>
            </w:r>
          </w:p>
          <w:p w:rsidR="00D71F92" w:rsidRPr="00A00330" w:rsidRDefault="00D71F92" w:rsidP="004B73E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</w:rPr>
              <w:t>Презентация «Основатели музея»;</w:t>
            </w:r>
          </w:p>
          <w:p w:rsidR="00D71F92" w:rsidRPr="00A00330" w:rsidRDefault="00D71F92" w:rsidP="004B73E6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Согласно модулям и направлениям воспитательной работы достигнуты следующие результаты:</w:t>
            </w:r>
          </w:p>
          <w:tbl>
            <w:tblPr>
              <w:tblStyle w:val="ab"/>
              <w:tblW w:w="9044" w:type="dxa"/>
              <w:tblInd w:w="57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3232"/>
              <w:gridCol w:w="2410"/>
              <w:gridCol w:w="3118"/>
            </w:tblGrid>
            <w:tr w:rsidR="00D71F92" w:rsidRPr="00A00330" w:rsidTr="00D71F92">
              <w:tc>
                <w:tcPr>
                  <w:tcW w:w="90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A00330">
                    <w:rPr>
                      <w:sz w:val="24"/>
                      <w:szCs w:val="24"/>
                      <w:lang w:eastAsia="en-US"/>
                    </w:rPr>
                    <w:t>Достижения</w:t>
                  </w:r>
                </w:p>
              </w:tc>
            </w:tr>
            <w:tr w:rsidR="00D71F92" w:rsidRPr="00A00330" w:rsidTr="00D71F92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A00330">
                    <w:rPr>
                      <w:sz w:val="24"/>
                      <w:szCs w:val="24"/>
                      <w:lang w:eastAsia="en-US"/>
                    </w:rPr>
                    <w:t>№</w:t>
                  </w:r>
                </w:p>
              </w:tc>
              <w:tc>
                <w:tcPr>
                  <w:tcW w:w="3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A00330">
                    <w:rPr>
                      <w:sz w:val="24"/>
                      <w:szCs w:val="24"/>
                      <w:lang w:eastAsia="en-US"/>
                    </w:rPr>
                    <w:t>Мероприятие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A00330">
                    <w:rPr>
                      <w:sz w:val="24"/>
                      <w:szCs w:val="24"/>
                      <w:lang w:eastAsia="en-US"/>
                    </w:rPr>
                    <w:t>Уровень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A00330">
                    <w:rPr>
                      <w:sz w:val="22"/>
                      <w:szCs w:val="22"/>
                      <w:lang w:eastAsia="en-US"/>
                    </w:rPr>
                    <w:t>Результат</w:t>
                  </w:r>
                </w:p>
              </w:tc>
            </w:tr>
            <w:tr w:rsidR="00D71F92" w:rsidRPr="00A00330" w:rsidTr="00D71F92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7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A00330">
                    <w:rPr>
                      <w:sz w:val="24"/>
                      <w:szCs w:val="24"/>
                      <w:lang w:eastAsia="en-US"/>
                    </w:rPr>
                    <w:t>2019 - 2020</w:t>
                  </w:r>
                </w:p>
              </w:tc>
            </w:tr>
            <w:tr w:rsidR="00D71F92" w:rsidRPr="00A00330" w:rsidTr="00D71F92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A00330">
                    <w:rPr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3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A00330">
                    <w:rPr>
                      <w:sz w:val="24"/>
                      <w:szCs w:val="24"/>
                      <w:lang w:eastAsia="en-US"/>
                    </w:rPr>
                    <w:t xml:space="preserve">Конкурс рисунков, стихотворений, сочинений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A00330">
                    <w:rPr>
                      <w:sz w:val="24"/>
                      <w:szCs w:val="24"/>
                      <w:lang w:eastAsia="en-US"/>
                    </w:rPr>
                    <w:t>Городской конкурс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A00330">
                    <w:rPr>
                      <w:sz w:val="24"/>
                      <w:szCs w:val="24"/>
                      <w:lang w:eastAsia="en-US"/>
                    </w:rPr>
                    <w:t>1 ученик</w:t>
                  </w:r>
                </w:p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A00330">
                    <w:rPr>
                      <w:sz w:val="24"/>
                      <w:szCs w:val="24"/>
                      <w:lang w:eastAsia="en-US"/>
                    </w:rPr>
                    <w:t>дипло-</w:t>
                  </w:r>
                </w:p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A00330">
                    <w:rPr>
                      <w:sz w:val="24"/>
                      <w:szCs w:val="24"/>
                      <w:lang w:eastAsia="en-US"/>
                    </w:rPr>
                    <w:t>мант</w:t>
                  </w:r>
                </w:p>
              </w:tc>
            </w:tr>
            <w:tr w:rsidR="00D71F92" w:rsidRPr="00A00330" w:rsidTr="00D71F92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A00330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3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A00330">
                    <w:rPr>
                      <w:sz w:val="24"/>
                      <w:szCs w:val="24"/>
                      <w:lang w:eastAsia="en-US"/>
                    </w:rPr>
                    <w:t>Конкурс детского патриотического рисунка «Что такое подвиг?»</w:t>
                  </w:r>
                </w:p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A00330">
                    <w:rPr>
                      <w:sz w:val="24"/>
                      <w:szCs w:val="24"/>
                      <w:lang w:eastAsia="en-US"/>
                    </w:rPr>
                    <w:t>Всероссийский конкурс рисунков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A00330">
                    <w:rPr>
                      <w:sz w:val="24"/>
                      <w:szCs w:val="24"/>
                      <w:lang w:eastAsia="en-US"/>
                    </w:rPr>
                    <w:t>2 место</w:t>
                  </w:r>
                </w:p>
              </w:tc>
            </w:tr>
            <w:tr w:rsidR="00D71F92" w:rsidRPr="00A00330" w:rsidTr="00D71F92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A00330">
                    <w:rPr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3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A00330">
                    <w:rPr>
                      <w:sz w:val="24"/>
                      <w:szCs w:val="24"/>
                      <w:lang w:val="en-US" w:eastAsia="en-US"/>
                    </w:rPr>
                    <w:t>IV</w:t>
                  </w:r>
                  <w:r w:rsidRPr="00A00330">
                    <w:rPr>
                      <w:sz w:val="24"/>
                      <w:szCs w:val="24"/>
                      <w:lang w:eastAsia="en-US"/>
                    </w:rPr>
                    <w:t xml:space="preserve"> Международный конкурс научно-исследовательских и творческих работ учащихся «Старт в науке»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A00330">
                    <w:rPr>
                      <w:sz w:val="24"/>
                      <w:szCs w:val="24"/>
                      <w:lang w:eastAsia="en-US"/>
                    </w:rPr>
                    <w:t>Международный конкурс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A00330">
                    <w:rPr>
                      <w:sz w:val="22"/>
                      <w:szCs w:val="22"/>
                      <w:lang w:eastAsia="en-US"/>
                    </w:rPr>
                    <w:t>Дипломы</w:t>
                  </w:r>
                  <w:r w:rsidRPr="00A00330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A00330">
                    <w:rPr>
                      <w:sz w:val="24"/>
                      <w:szCs w:val="24"/>
                      <w:lang w:val="en-US" w:eastAsia="en-US"/>
                    </w:rPr>
                    <w:t>II</w:t>
                  </w:r>
                  <w:r w:rsidRPr="00A00330">
                    <w:rPr>
                      <w:sz w:val="24"/>
                      <w:szCs w:val="24"/>
                      <w:lang w:eastAsia="en-US"/>
                    </w:rPr>
                    <w:t xml:space="preserve"> и  </w:t>
                  </w:r>
                </w:p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A00330">
                    <w:rPr>
                      <w:sz w:val="24"/>
                      <w:szCs w:val="24"/>
                      <w:lang w:val="en-US" w:eastAsia="en-US"/>
                    </w:rPr>
                    <w:t>III</w:t>
                  </w:r>
                  <w:r w:rsidRPr="00A00330">
                    <w:rPr>
                      <w:sz w:val="24"/>
                      <w:szCs w:val="24"/>
                      <w:lang w:eastAsia="en-US"/>
                    </w:rPr>
                    <w:t xml:space="preserve"> степени</w:t>
                  </w:r>
                </w:p>
              </w:tc>
            </w:tr>
            <w:tr w:rsidR="00D71F92" w:rsidRPr="00A00330" w:rsidTr="00D71F92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A00330">
                    <w:rPr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3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A00330">
                    <w:rPr>
                      <w:sz w:val="24"/>
                      <w:szCs w:val="24"/>
                      <w:lang w:eastAsia="en-US"/>
                    </w:rPr>
                    <w:t>Всероссийский интернет-конкурс фотографий «Экологические места России»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A00330">
                    <w:rPr>
                      <w:sz w:val="24"/>
                      <w:szCs w:val="24"/>
                      <w:lang w:eastAsia="en-US"/>
                    </w:rPr>
                    <w:t>Всероссийский интернет-конкурс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A00330">
                    <w:rPr>
                      <w:sz w:val="24"/>
                      <w:szCs w:val="24"/>
                      <w:lang w:eastAsia="en-US"/>
                    </w:rPr>
                    <w:t>Номина-</w:t>
                  </w:r>
                </w:p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A00330">
                    <w:rPr>
                      <w:sz w:val="24"/>
                      <w:szCs w:val="24"/>
                      <w:lang w:eastAsia="en-US"/>
                    </w:rPr>
                    <w:t>ция</w:t>
                  </w:r>
                </w:p>
              </w:tc>
            </w:tr>
            <w:tr w:rsidR="00D71F92" w:rsidRPr="00A00330" w:rsidTr="00D71F92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A00330">
                    <w:rPr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3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A00330">
                    <w:rPr>
                      <w:sz w:val="24"/>
                      <w:szCs w:val="24"/>
                      <w:lang w:eastAsia="en-US"/>
                    </w:rPr>
                    <w:t>Конкурс детско-юношеского творчества «Огонь- друг, огонь-враг»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A00330">
                    <w:rPr>
                      <w:sz w:val="24"/>
                      <w:szCs w:val="24"/>
                      <w:lang w:eastAsia="en-US"/>
                    </w:rPr>
                    <w:t>Городской этап областного конкурса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A00330">
                    <w:rPr>
                      <w:sz w:val="24"/>
                      <w:szCs w:val="24"/>
                      <w:lang w:eastAsia="en-US"/>
                    </w:rPr>
                    <w:t>1 место и 2 место</w:t>
                  </w:r>
                </w:p>
              </w:tc>
            </w:tr>
            <w:tr w:rsidR="00D71F92" w:rsidRPr="00A00330" w:rsidTr="00D71F92">
              <w:trPr>
                <w:trHeight w:val="549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A00330">
                    <w:rPr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3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A00330">
                    <w:rPr>
                      <w:sz w:val="24"/>
                      <w:szCs w:val="24"/>
                      <w:lang w:eastAsia="en-US"/>
                    </w:rPr>
                    <w:t xml:space="preserve">Участие в конкурсе «Энергия будущего», проводимого АО </w:t>
                  </w:r>
                  <w:r w:rsidRPr="00A00330">
                    <w:rPr>
                      <w:sz w:val="24"/>
                      <w:szCs w:val="24"/>
                      <w:lang w:eastAsia="en-US"/>
                    </w:rPr>
                    <w:lastRenderedPageBreak/>
                    <w:t xml:space="preserve">Роснефть на получение благотворительной помощи на ремонт школы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A00330">
                    <w:rPr>
                      <w:sz w:val="22"/>
                      <w:szCs w:val="22"/>
                      <w:lang w:eastAsia="en-US"/>
                    </w:rPr>
                    <w:lastRenderedPageBreak/>
                    <w:t>Получена благотворитель-</w:t>
                  </w:r>
                </w:p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A00330">
                    <w:rPr>
                      <w:sz w:val="22"/>
                      <w:szCs w:val="22"/>
                      <w:lang w:eastAsia="en-US"/>
                    </w:rPr>
                    <w:t>ная помощь в размере 3 000 000 рублей</w:t>
                  </w:r>
                  <w:r w:rsidRPr="00A00330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</w:tr>
            <w:tr w:rsidR="00D71F92" w:rsidRPr="00A00330" w:rsidTr="00D71F92">
              <w:trPr>
                <w:trHeight w:val="549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A00330">
                    <w:rPr>
                      <w:sz w:val="24"/>
                      <w:szCs w:val="24"/>
                      <w:lang w:eastAsia="en-US"/>
                    </w:rPr>
                    <w:lastRenderedPageBreak/>
                    <w:t>2</w:t>
                  </w:r>
                </w:p>
              </w:tc>
              <w:tc>
                <w:tcPr>
                  <w:tcW w:w="3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A00330">
                    <w:rPr>
                      <w:sz w:val="24"/>
                      <w:szCs w:val="24"/>
                      <w:lang w:eastAsia="en-US"/>
                    </w:rPr>
                    <w:t>Исторический квест «Куйбышев 41/45»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A00330">
                    <w:rPr>
                      <w:sz w:val="24"/>
                      <w:szCs w:val="24"/>
                      <w:lang w:eastAsia="en-US"/>
                    </w:rPr>
                    <w:t>Городской конкурс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A00330">
                    <w:rPr>
                      <w:sz w:val="24"/>
                      <w:szCs w:val="24"/>
                      <w:lang w:eastAsia="en-US"/>
                    </w:rPr>
                    <w:t>Победители</w:t>
                  </w:r>
                </w:p>
              </w:tc>
            </w:tr>
            <w:tr w:rsidR="00D71F92" w:rsidRPr="00A00330" w:rsidTr="00D71F92">
              <w:tc>
                <w:tcPr>
                  <w:tcW w:w="90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056D35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A00330">
                    <w:rPr>
                      <w:sz w:val="24"/>
                      <w:szCs w:val="24"/>
                      <w:lang w:eastAsia="en-US"/>
                    </w:rPr>
                    <w:t>Участие в спортивных мероприятиях (2019-2020 гг.)</w:t>
                  </w:r>
                </w:p>
              </w:tc>
            </w:tr>
            <w:tr w:rsidR="00D71F92" w:rsidRPr="00A00330" w:rsidTr="00D71F92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A00330">
                    <w:rPr>
                      <w:sz w:val="24"/>
                      <w:szCs w:val="24"/>
                      <w:lang w:eastAsia="en-US"/>
                    </w:rPr>
                    <w:t>Мероприятие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A00330">
                    <w:rPr>
                      <w:sz w:val="24"/>
                      <w:szCs w:val="24"/>
                      <w:lang w:eastAsia="en-US"/>
                    </w:rPr>
                    <w:t>Уровень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A00330">
                    <w:rPr>
                      <w:sz w:val="22"/>
                      <w:szCs w:val="22"/>
                      <w:lang w:eastAsia="en-US"/>
                    </w:rPr>
                    <w:t>Результат</w:t>
                  </w:r>
                </w:p>
              </w:tc>
            </w:tr>
            <w:tr w:rsidR="00D71F92" w:rsidRPr="00A00330" w:rsidTr="00D71F92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A00330">
                    <w:rPr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3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bCs/>
                      <w:sz w:val="24"/>
                      <w:szCs w:val="24"/>
                      <w:lang w:eastAsia="en-US"/>
                    </w:rPr>
                  </w:pPr>
                  <w:r w:rsidRPr="00A00330">
                    <w:rPr>
                      <w:bCs/>
                      <w:sz w:val="24"/>
                      <w:szCs w:val="24"/>
                      <w:lang w:eastAsia="en-US"/>
                    </w:rPr>
                    <w:t>Легкоатлетическая эстафета «Спорт против наркотиков» среди команд ОУ Куйбышевского района;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A00330">
                    <w:rPr>
                      <w:sz w:val="24"/>
                      <w:szCs w:val="24"/>
                      <w:lang w:eastAsia="en-US"/>
                    </w:rPr>
                    <w:t>Районные соревнования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A00330">
                    <w:rPr>
                      <w:bCs/>
                      <w:sz w:val="24"/>
                      <w:szCs w:val="24"/>
                      <w:lang w:eastAsia="en-US"/>
                    </w:rPr>
                    <w:t>1 место</w:t>
                  </w:r>
                </w:p>
              </w:tc>
            </w:tr>
            <w:tr w:rsidR="00D71F92" w:rsidRPr="00A00330" w:rsidTr="00D71F92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A00330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3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bCs/>
                      <w:sz w:val="24"/>
                      <w:szCs w:val="24"/>
                      <w:lang w:eastAsia="en-US"/>
                    </w:rPr>
                  </w:pPr>
                  <w:r w:rsidRPr="00A00330">
                    <w:rPr>
                      <w:bCs/>
                      <w:sz w:val="24"/>
                      <w:szCs w:val="24"/>
                      <w:lang w:eastAsia="en-US"/>
                    </w:rPr>
                    <w:t xml:space="preserve">Районные соревнования по волейболу среди команд ОУ Куйбышевского района  (девушки)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A00330">
                    <w:rPr>
                      <w:bCs/>
                      <w:sz w:val="24"/>
                      <w:szCs w:val="24"/>
                      <w:lang w:eastAsia="en-US"/>
                    </w:rPr>
                    <w:t>районные соревнования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A00330">
                    <w:rPr>
                      <w:bCs/>
                      <w:sz w:val="24"/>
                      <w:szCs w:val="24"/>
                      <w:lang w:eastAsia="en-US"/>
                    </w:rPr>
                    <w:t>1 место</w:t>
                  </w:r>
                </w:p>
              </w:tc>
            </w:tr>
            <w:tr w:rsidR="00D71F92" w:rsidRPr="00A00330" w:rsidTr="00D71F92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A00330">
                    <w:rPr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3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bCs/>
                      <w:sz w:val="24"/>
                      <w:szCs w:val="24"/>
                      <w:lang w:eastAsia="en-US"/>
                    </w:rPr>
                  </w:pPr>
                  <w:r w:rsidRPr="00A00330">
                    <w:rPr>
                      <w:bCs/>
                      <w:sz w:val="24"/>
                      <w:szCs w:val="24"/>
                      <w:lang w:eastAsia="en-US"/>
                    </w:rPr>
                    <w:t>Районный турнир по футболу среди команд ОУ Куйбышевского района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A00330">
                    <w:rPr>
                      <w:bCs/>
                      <w:sz w:val="24"/>
                      <w:szCs w:val="24"/>
                      <w:lang w:eastAsia="en-US"/>
                    </w:rPr>
                    <w:t>Районный турнир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A00330">
                    <w:rPr>
                      <w:bCs/>
                      <w:sz w:val="24"/>
                      <w:szCs w:val="24"/>
                      <w:lang w:eastAsia="en-US"/>
                    </w:rPr>
                    <w:t>1 место</w:t>
                  </w:r>
                </w:p>
              </w:tc>
            </w:tr>
            <w:tr w:rsidR="00D71F92" w:rsidRPr="00A00330" w:rsidTr="00D71F92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A00330">
                    <w:rPr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3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bCs/>
                      <w:sz w:val="24"/>
                      <w:szCs w:val="24"/>
                      <w:lang w:eastAsia="en-US"/>
                    </w:rPr>
                  </w:pPr>
                  <w:r w:rsidRPr="00A00330">
                    <w:rPr>
                      <w:bCs/>
                      <w:sz w:val="24"/>
                      <w:szCs w:val="24"/>
                      <w:lang w:eastAsia="en-US"/>
                    </w:rPr>
                    <w:t>Районные соревнования по баскетболу, посвященных 75-летию Куйбышевского района среди команд ОУ Куйбышевского района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A00330">
                    <w:rPr>
                      <w:bCs/>
                      <w:sz w:val="24"/>
                      <w:szCs w:val="24"/>
                      <w:lang w:eastAsia="en-US"/>
                    </w:rPr>
                    <w:t>Районные соревнования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A00330">
                    <w:rPr>
                      <w:bCs/>
                      <w:sz w:val="24"/>
                      <w:szCs w:val="24"/>
                      <w:lang w:eastAsia="en-US"/>
                    </w:rPr>
                    <w:t>3 место</w:t>
                  </w:r>
                </w:p>
              </w:tc>
            </w:tr>
            <w:tr w:rsidR="00D71F92" w:rsidRPr="00A00330" w:rsidTr="00D71F92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A00330">
                    <w:rPr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3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bCs/>
                      <w:sz w:val="24"/>
                      <w:szCs w:val="24"/>
                      <w:lang w:eastAsia="en-US"/>
                    </w:rPr>
                  </w:pPr>
                  <w:r w:rsidRPr="00A00330">
                    <w:rPr>
                      <w:bCs/>
                      <w:sz w:val="24"/>
                      <w:szCs w:val="24"/>
                      <w:lang w:eastAsia="en-US"/>
                    </w:rPr>
                    <w:t>Соревнования зимнего этапа военно-спортивной игры «Зарница» для уч-ся 6-10 классов (рук. юнармейского отряда Чумакова Н.В.)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A00330">
                    <w:rPr>
                      <w:bCs/>
                      <w:sz w:val="24"/>
                      <w:szCs w:val="24"/>
                      <w:lang w:eastAsia="en-US"/>
                    </w:rPr>
                    <w:t>Районный этап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bCs/>
                      <w:sz w:val="24"/>
                      <w:szCs w:val="24"/>
                      <w:lang w:eastAsia="en-US"/>
                    </w:rPr>
                  </w:pPr>
                  <w:r w:rsidRPr="00A00330">
                    <w:rPr>
                      <w:bCs/>
                      <w:sz w:val="24"/>
                      <w:szCs w:val="24"/>
                      <w:lang w:eastAsia="en-US"/>
                    </w:rPr>
                    <w:t xml:space="preserve">Номинация «Оказание первой </w:t>
                  </w:r>
                  <w:r w:rsidRPr="00A00330">
                    <w:rPr>
                      <w:bCs/>
                      <w:sz w:val="22"/>
                      <w:szCs w:val="22"/>
                      <w:lang w:eastAsia="en-US"/>
                    </w:rPr>
                    <w:t>помощи</w:t>
                  </w:r>
                  <w:r w:rsidRPr="00A00330">
                    <w:rPr>
                      <w:bCs/>
                      <w:sz w:val="24"/>
                      <w:szCs w:val="24"/>
                      <w:lang w:eastAsia="en-US"/>
                    </w:rPr>
                    <w:t>»</w:t>
                  </w:r>
                </w:p>
              </w:tc>
            </w:tr>
            <w:tr w:rsidR="00D71F92" w:rsidRPr="00A00330" w:rsidTr="00D71F92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A00330">
                    <w:rPr>
                      <w:sz w:val="24"/>
                      <w:szCs w:val="24"/>
                      <w:lang w:eastAsia="en-US"/>
                    </w:rPr>
                    <w:lastRenderedPageBreak/>
                    <w:t>6</w:t>
                  </w:r>
                </w:p>
              </w:tc>
              <w:tc>
                <w:tcPr>
                  <w:tcW w:w="3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bCs/>
                      <w:sz w:val="24"/>
                      <w:szCs w:val="24"/>
                      <w:lang w:eastAsia="en-US"/>
                    </w:rPr>
                  </w:pPr>
                  <w:r w:rsidRPr="00A00330">
                    <w:rPr>
                      <w:bCs/>
                      <w:sz w:val="24"/>
                      <w:szCs w:val="24"/>
                      <w:lang w:eastAsia="en-US"/>
                    </w:rPr>
                    <w:t>Этап «Песни Победы» в рамках спартакиады, посвященной «Дню защитника Отечества» и 30-ой годовщине вывода советских войск из Афганистана среди уч-ся ОУ городского округа Самара.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A00330">
                    <w:rPr>
                      <w:sz w:val="24"/>
                      <w:szCs w:val="24"/>
                      <w:lang w:eastAsia="en-US"/>
                    </w:rPr>
                    <w:t>Городские соревнования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bCs/>
                      <w:sz w:val="24"/>
                      <w:szCs w:val="24"/>
                      <w:lang w:eastAsia="en-US"/>
                    </w:rPr>
                  </w:pPr>
                  <w:r w:rsidRPr="00A00330">
                    <w:rPr>
                      <w:bCs/>
                      <w:sz w:val="24"/>
                      <w:szCs w:val="24"/>
                      <w:lang w:eastAsia="en-US"/>
                    </w:rPr>
                    <w:t>2 место</w:t>
                  </w:r>
                </w:p>
              </w:tc>
            </w:tr>
            <w:tr w:rsidR="00D71F92" w:rsidRPr="00A00330" w:rsidTr="00D71F92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A00330">
                    <w:rPr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  <w:tc>
                <w:tcPr>
                  <w:tcW w:w="3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bCs/>
                      <w:sz w:val="24"/>
                      <w:szCs w:val="24"/>
                      <w:lang w:eastAsia="en-US"/>
                    </w:rPr>
                  </w:pPr>
                  <w:r w:rsidRPr="00A00330">
                    <w:rPr>
                      <w:bCs/>
                      <w:sz w:val="24"/>
                      <w:szCs w:val="24"/>
                      <w:lang w:eastAsia="en-US"/>
                    </w:rPr>
                    <w:t>Эстафета в рамках Спартакиады, посвященной «Дню защитника Отечества» и 30-ой годовщине вывода советских войск из Афганистана среди уч-ся ОУ городского округа Самара.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A00330">
                    <w:rPr>
                      <w:sz w:val="24"/>
                      <w:szCs w:val="24"/>
                      <w:lang w:eastAsia="en-US"/>
                    </w:rPr>
                    <w:t>Городские соревнования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A00330">
                    <w:rPr>
                      <w:bCs/>
                      <w:sz w:val="24"/>
                      <w:szCs w:val="24"/>
                      <w:lang w:eastAsia="en-US"/>
                    </w:rPr>
                    <w:t>3 место</w:t>
                  </w:r>
                </w:p>
              </w:tc>
            </w:tr>
            <w:tr w:rsidR="00D71F92" w:rsidRPr="00A00330" w:rsidTr="00D71F92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A00330">
                    <w:rPr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3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bCs/>
                      <w:sz w:val="24"/>
                      <w:szCs w:val="24"/>
                      <w:lang w:eastAsia="en-US"/>
                    </w:rPr>
                  </w:pPr>
                  <w:r w:rsidRPr="00A00330">
                    <w:rPr>
                      <w:bCs/>
                      <w:sz w:val="24"/>
                      <w:szCs w:val="24"/>
                      <w:lang w:eastAsia="en-US"/>
                    </w:rPr>
                    <w:t xml:space="preserve">Районные соревнования по настольному теннису среди юношей </w:t>
                  </w:r>
                </w:p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A00330">
                    <w:rPr>
                      <w:bCs/>
                      <w:sz w:val="24"/>
                      <w:szCs w:val="24"/>
                      <w:lang w:eastAsia="en-US"/>
                    </w:rPr>
                    <w:t>Районные соревнования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bCs/>
                      <w:sz w:val="24"/>
                      <w:szCs w:val="24"/>
                      <w:lang w:eastAsia="en-US"/>
                    </w:rPr>
                  </w:pPr>
                  <w:r w:rsidRPr="00A00330">
                    <w:rPr>
                      <w:bCs/>
                      <w:sz w:val="24"/>
                      <w:szCs w:val="24"/>
                      <w:lang w:eastAsia="en-US"/>
                    </w:rPr>
                    <w:t>1 место,</w:t>
                  </w:r>
                </w:p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71F92" w:rsidRPr="00A00330" w:rsidTr="00D71F92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A00330">
                    <w:rPr>
                      <w:sz w:val="24"/>
                      <w:szCs w:val="24"/>
                      <w:lang w:eastAsia="en-US"/>
                    </w:rPr>
                    <w:t>9</w:t>
                  </w:r>
                </w:p>
              </w:tc>
              <w:tc>
                <w:tcPr>
                  <w:tcW w:w="3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A00330">
                    <w:rPr>
                      <w:sz w:val="24"/>
                      <w:szCs w:val="24"/>
                      <w:lang w:eastAsia="en-US"/>
                    </w:rPr>
                    <w:t xml:space="preserve">2019 -золото 18, серебро 21, бронза 8. </w:t>
                  </w:r>
                </w:p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bCs/>
                      <w:sz w:val="24"/>
                      <w:szCs w:val="24"/>
                      <w:lang w:eastAsia="en-US"/>
                    </w:rPr>
                  </w:pPr>
                  <w:r w:rsidRPr="00A00330">
                    <w:rPr>
                      <w:sz w:val="24"/>
                      <w:szCs w:val="24"/>
                      <w:lang w:eastAsia="en-US"/>
                    </w:rPr>
                    <w:t xml:space="preserve"> 2020 приняли участие 34 ученика.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71F92" w:rsidRPr="00A00330" w:rsidTr="00D71F92">
              <w:tc>
                <w:tcPr>
                  <w:tcW w:w="90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54325A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bCs/>
                      <w:sz w:val="24"/>
                      <w:szCs w:val="24"/>
                      <w:lang w:eastAsia="en-US"/>
                    </w:rPr>
                  </w:pPr>
                  <w:r w:rsidRPr="00A00330">
                    <w:rPr>
                      <w:bCs/>
                      <w:sz w:val="24"/>
                      <w:szCs w:val="24"/>
                      <w:lang w:eastAsia="en-US"/>
                    </w:rPr>
                    <w:t>Волонтёрское движение и РДШ (2019-2020 гг.)</w:t>
                  </w:r>
                </w:p>
              </w:tc>
            </w:tr>
            <w:tr w:rsidR="00D71F92" w:rsidRPr="00A00330" w:rsidTr="00D71F92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A00330">
                    <w:rPr>
                      <w:sz w:val="24"/>
                      <w:szCs w:val="24"/>
                      <w:lang w:eastAsia="en-US"/>
                    </w:rPr>
                    <w:t>Мероприятие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A00330">
                    <w:rPr>
                      <w:sz w:val="24"/>
                      <w:szCs w:val="24"/>
                      <w:lang w:eastAsia="en-US"/>
                    </w:rPr>
                    <w:t>Уровень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A00330">
                    <w:rPr>
                      <w:sz w:val="22"/>
                      <w:szCs w:val="22"/>
                      <w:lang w:eastAsia="en-US"/>
                    </w:rPr>
                    <w:t>Результат</w:t>
                  </w:r>
                </w:p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A00330">
                    <w:rPr>
                      <w:sz w:val="22"/>
                      <w:szCs w:val="22"/>
                      <w:lang w:eastAsia="en-US"/>
                    </w:rPr>
                    <w:t>(чел.)</w:t>
                  </w:r>
                </w:p>
              </w:tc>
            </w:tr>
            <w:tr w:rsidR="00D71F92" w:rsidRPr="00A00330" w:rsidTr="00D71F92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A00330">
                    <w:rPr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3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A00330">
                    <w:rPr>
                      <w:sz w:val="24"/>
                      <w:szCs w:val="24"/>
                      <w:lang w:eastAsia="en-US"/>
                    </w:rPr>
                    <w:t xml:space="preserve">Являемся Школой, реализующей практики Общероссийской общественно-государственной детско-юношеской организации </w:t>
                  </w:r>
                  <w:r w:rsidRPr="00A00330">
                    <w:rPr>
                      <w:sz w:val="24"/>
                      <w:szCs w:val="24"/>
                      <w:lang w:eastAsia="en-US"/>
                    </w:rPr>
                    <w:lastRenderedPageBreak/>
                    <w:t>«Российское движение школьников»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A00330">
                    <w:rPr>
                      <w:sz w:val="24"/>
                      <w:szCs w:val="24"/>
                      <w:lang w:eastAsia="en-US"/>
                    </w:rPr>
                    <w:t>Городской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A00330">
                    <w:rPr>
                      <w:sz w:val="24"/>
                      <w:szCs w:val="24"/>
                      <w:lang w:eastAsia="en-US"/>
                    </w:rPr>
                    <w:t xml:space="preserve">Получен сертификат </w:t>
                  </w:r>
                </w:p>
              </w:tc>
            </w:tr>
            <w:tr w:rsidR="00D71F92" w:rsidRPr="00A00330" w:rsidTr="00D71F92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A00330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3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Проведено обучение волонтеров на онлайн-курсах платформы Добро. РФ «Основы волонтёрства для начинающих, «Продвижение социальных инициатив»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bCs/>
                      <w:sz w:val="24"/>
                      <w:szCs w:val="24"/>
                      <w:lang w:eastAsia="en-US"/>
                    </w:rPr>
                  </w:pPr>
                  <w:r w:rsidRPr="00A00330">
                    <w:rPr>
                      <w:rFonts w:eastAsia="Calibri"/>
                      <w:sz w:val="24"/>
                      <w:szCs w:val="24"/>
                      <w:lang w:eastAsia="en-US"/>
                    </w:rPr>
                    <w:t>имеют волонтерские книжки</w:t>
                  </w:r>
                </w:p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bCs/>
                      <w:sz w:val="24"/>
                      <w:szCs w:val="24"/>
                      <w:lang w:eastAsia="en-US"/>
                    </w:rPr>
                  </w:pPr>
                </w:p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bCs/>
                      <w:sz w:val="24"/>
                      <w:szCs w:val="24"/>
                      <w:lang w:eastAsia="en-US"/>
                    </w:rPr>
                  </w:pPr>
                </w:p>
                <w:p w:rsidR="00D71F92" w:rsidRPr="00A00330" w:rsidRDefault="00D71F92" w:rsidP="007C2769">
                  <w:pPr>
                    <w:pStyle w:val="2"/>
                    <w:spacing w:after="0" w:line="240" w:lineRule="auto"/>
                    <w:ind w:left="0"/>
                    <w:rPr>
                      <w:bCs/>
                      <w:sz w:val="24"/>
                      <w:szCs w:val="24"/>
                      <w:lang w:eastAsia="en-US"/>
                    </w:rPr>
                  </w:pPr>
                </w:p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bCs/>
                      <w:sz w:val="24"/>
                      <w:szCs w:val="24"/>
                      <w:lang w:eastAsia="en-US"/>
                    </w:rPr>
                  </w:pPr>
                  <w:r w:rsidRPr="00A00330">
                    <w:rPr>
                      <w:bCs/>
                      <w:sz w:val="24"/>
                      <w:szCs w:val="24"/>
                      <w:lang w:eastAsia="en-US"/>
                    </w:rPr>
                    <w:t>28</w:t>
                  </w:r>
                </w:p>
              </w:tc>
            </w:tr>
            <w:tr w:rsidR="00D71F92" w:rsidRPr="00A00330" w:rsidTr="00D71F92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A00330">
                    <w:rPr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3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Проведено обучение педагогов (членов отряда волонтеров) на онлайн-курсах платформы Добро. РФ «Онлайн курс по основам волонтёрства для организаторов волонтёрской деятельности»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bCs/>
                      <w:sz w:val="24"/>
                      <w:szCs w:val="24"/>
                      <w:lang w:eastAsia="en-US"/>
                    </w:rPr>
                  </w:pPr>
                </w:p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bCs/>
                      <w:sz w:val="24"/>
                      <w:szCs w:val="24"/>
                      <w:lang w:eastAsia="en-US"/>
                    </w:rPr>
                  </w:pPr>
                </w:p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bCs/>
                      <w:sz w:val="24"/>
                      <w:szCs w:val="24"/>
                      <w:lang w:eastAsia="en-US"/>
                    </w:rPr>
                  </w:pPr>
                </w:p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bCs/>
                      <w:sz w:val="24"/>
                      <w:szCs w:val="24"/>
                      <w:lang w:eastAsia="en-US"/>
                    </w:rPr>
                  </w:pPr>
                </w:p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bCs/>
                      <w:sz w:val="24"/>
                      <w:szCs w:val="24"/>
                      <w:lang w:eastAsia="en-US"/>
                    </w:rPr>
                  </w:pPr>
                </w:p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bCs/>
                      <w:sz w:val="24"/>
                      <w:szCs w:val="24"/>
                      <w:lang w:eastAsia="en-US"/>
                    </w:rPr>
                  </w:pPr>
                </w:p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bCs/>
                      <w:sz w:val="24"/>
                      <w:szCs w:val="24"/>
                      <w:lang w:eastAsia="en-US"/>
                    </w:rPr>
                  </w:pPr>
                </w:p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bCs/>
                      <w:sz w:val="24"/>
                      <w:szCs w:val="24"/>
                      <w:lang w:eastAsia="en-US"/>
                    </w:rPr>
                  </w:pPr>
                  <w:r w:rsidRPr="00A00330">
                    <w:rPr>
                      <w:bCs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</w:tr>
            <w:tr w:rsidR="00D71F92" w:rsidRPr="00A00330" w:rsidTr="00D71F92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A00330">
                    <w:rPr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3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Организовано взаимодействия с городскими общественными организациями: РДШ, Юнармия, городская Лига волонтёров.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A00330">
                    <w:rPr>
                      <w:rFonts w:eastAsia="Calibri"/>
                      <w:sz w:val="22"/>
                      <w:szCs w:val="22"/>
                      <w:lang w:eastAsia="en-US"/>
                    </w:rPr>
                    <w:t>награждены благодарственными письмами Администрации Куйбышевского</w:t>
                  </w:r>
                </w:p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bCs/>
                      <w:sz w:val="24"/>
                      <w:szCs w:val="24"/>
                      <w:lang w:eastAsia="en-US"/>
                    </w:rPr>
                  </w:pPr>
                  <w:r w:rsidRPr="00A00330">
                    <w:rPr>
                      <w:rFonts w:eastAsia="Calibri"/>
                      <w:sz w:val="22"/>
                      <w:szCs w:val="22"/>
                      <w:lang w:eastAsia="en-US"/>
                    </w:rPr>
                    <w:t>района</w:t>
                  </w:r>
                  <w:r w:rsidRPr="00A00330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.  </w:t>
                  </w:r>
                </w:p>
              </w:tc>
            </w:tr>
            <w:tr w:rsidR="00D71F92" w:rsidRPr="00A00330" w:rsidTr="00D71F92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A00330">
                    <w:rPr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3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Приняли участие в акциях различной направленности: «Открытка» ко дню пожилого человека; «Малышам о ПДД»; «Осторожно, пиротехника!»; «Память о героях»; экологические; Помощь в организации и проведении мероприятий, посвященных </w:t>
                  </w:r>
                  <w:r w:rsidRPr="00A0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Дню защитника Отечества; Работа в составе волонтерских групп для оказания помощи по празднованию 75-годовщины Победы в Великой Отечественной войне и др.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bCs/>
                      <w:sz w:val="24"/>
                      <w:szCs w:val="24"/>
                      <w:lang w:eastAsia="en-US"/>
                    </w:rPr>
                  </w:pPr>
                </w:p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bCs/>
                      <w:sz w:val="24"/>
                      <w:szCs w:val="24"/>
                      <w:lang w:eastAsia="en-US"/>
                    </w:rPr>
                  </w:pPr>
                </w:p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bCs/>
                      <w:sz w:val="24"/>
                      <w:szCs w:val="24"/>
                      <w:lang w:eastAsia="en-US"/>
                    </w:rPr>
                  </w:pPr>
                </w:p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bCs/>
                      <w:sz w:val="24"/>
                      <w:szCs w:val="24"/>
                      <w:lang w:eastAsia="en-US"/>
                    </w:rPr>
                  </w:pPr>
                </w:p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bCs/>
                      <w:sz w:val="24"/>
                      <w:szCs w:val="24"/>
                      <w:lang w:eastAsia="en-US"/>
                    </w:rPr>
                  </w:pPr>
                </w:p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bCs/>
                      <w:sz w:val="24"/>
                      <w:szCs w:val="24"/>
                      <w:lang w:eastAsia="en-US"/>
                    </w:rPr>
                  </w:pPr>
                </w:p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bCs/>
                      <w:sz w:val="24"/>
                      <w:szCs w:val="24"/>
                      <w:lang w:eastAsia="en-US"/>
                    </w:rPr>
                  </w:pPr>
                </w:p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bCs/>
                      <w:sz w:val="24"/>
                      <w:szCs w:val="24"/>
                      <w:lang w:eastAsia="en-US"/>
                    </w:rPr>
                  </w:pPr>
                </w:p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bCs/>
                      <w:sz w:val="24"/>
                      <w:szCs w:val="24"/>
                      <w:lang w:eastAsia="en-US"/>
                    </w:rPr>
                  </w:pPr>
                </w:p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bCs/>
                      <w:sz w:val="24"/>
                      <w:szCs w:val="24"/>
                      <w:lang w:eastAsia="en-US"/>
                    </w:rPr>
                  </w:pPr>
                </w:p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bCs/>
                      <w:sz w:val="24"/>
                      <w:szCs w:val="24"/>
                      <w:lang w:eastAsia="en-US"/>
                    </w:rPr>
                  </w:pPr>
                </w:p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bCs/>
                      <w:sz w:val="24"/>
                      <w:szCs w:val="24"/>
                      <w:lang w:eastAsia="en-US"/>
                    </w:rPr>
                  </w:pPr>
                </w:p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bCs/>
                      <w:sz w:val="24"/>
                      <w:szCs w:val="24"/>
                      <w:lang w:eastAsia="en-US"/>
                    </w:rPr>
                  </w:pPr>
                  <w:r w:rsidRPr="00A00330">
                    <w:rPr>
                      <w:bCs/>
                      <w:sz w:val="24"/>
                      <w:szCs w:val="24"/>
                      <w:lang w:eastAsia="en-US"/>
                    </w:rPr>
                    <w:t>Городские мероприятия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bCs/>
                      <w:sz w:val="24"/>
                      <w:szCs w:val="24"/>
                      <w:lang w:eastAsia="en-US"/>
                    </w:rPr>
                  </w:pPr>
                </w:p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bCs/>
                      <w:sz w:val="24"/>
                      <w:szCs w:val="24"/>
                      <w:lang w:eastAsia="en-US"/>
                    </w:rPr>
                  </w:pPr>
                </w:p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bCs/>
                      <w:sz w:val="24"/>
                      <w:szCs w:val="24"/>
                      <w:lang w:eastAsia="en-US"/>
                    </w:rPr>
                  </w:pPr>
                </w:p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bCs/>
                      <w:sz w:val="24"/>
                      <w:szCs w:val="24"/>
                      <w:lang w:eastAsia="en-US"/>
                    </w:rPr>
                  </w:pPr>
                </w:p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bCs/>
                      <w:sz w:val="24"/>
                      <w:szCs w:val="24"/>
                      <w:lang w:eastAsia="en-US"/>
                    </w:rPr>
                  </w:pPr>
                </w:p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bCs/>
                      <w:sz w:val="24"/>
                      <w:szCs w:val="24"/>
                      <w:lang w:eastAsia="en-US"/>
                    </w:rPr>
                  </w:pPr>
                </w:p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bCs/>
                      <w:sz w:val="24"/>
                      <w:szCs w:val="24"/>
                      <w:lang w:eastAsia="en-US"/>
                    </w:rPr>
                  </w:pPr>
                </w:p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bCs/>
                      <w:sz w:val="24"/>
                      <w:szCs w:val="24"/>
                      <w:lang w:eastAsia="en-US"/>
                    </w:rPr>
                  </w:pPr>
                  <w:r w:rsidRPr="00A00330">
                    <w:rPr>
                      <w:bCs/>
                      <w:sz w:val="24"/>
                      <w:szCs w:val="24"/>
                      <w:lang w:eastAsia="en-US"/>
                    </w:rPr>
                    <w:t>80%</w:t>
                  </w:r>
                </w:p>
              </w:tc>
            </w:tr>
            <w:tr w:rsidR="00D71F92" w:rsidRPr="00A00330" w:rsidTr="00D71F92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A00330">
                    <w:rPr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3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Участвовали:              -  слёт обучающихся школ г.о. Самара «Самара энергетическая, Самара технологическая»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bCs/>
                      <w:sz w:val="24"/>
                      <w:szCs w:val="24"/>
                      <w:lang w:eastAsia="en-US"/>
                    </w:rPr>
                  </w:pPr>
                </w:p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rPr>
                      <w:bCs/>
                      <w:sz w:val="24"/>
                      <w:szCs w:val="24"/>
                      <w:lang w:eastAsia="en-US"/>
                    </w:rPr>
                  </w:pPr>
                  <w:r w:rsidRPr="00A00330">
                    <w:rPr>
                      <w:bCs/>
                      <w:sz w:val="24"/>
                      <w:szCs w:val="24"/>
                      <w:lang w:eastAsia="en-US"/>
                    </w:rPr>
                    <w:t>Сертификат 2019</w:t>
                  </w:r>
                </w:p>
              </w:tc>
            </w:tr>
            <w:tr w:rsidR="00D71F92" w:rsidRPr="00A00330" w:rsidTr="00D71F92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A00330">
                    <w:rPr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  <w:tc>
                <w:tcPr>
                  <w:tcW w:w="3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F92" w:rsidRPr="00A00330" w:rsidRDefault="00D71F92" w:rsidP="004B73E6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0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Военно – патриотический клуб «Патриот» получил регистрацию № 159 в реестре министерства образования и науки Самарской области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bCs/>
                      <w:sz w:val="24"/>
                      <w:szCs w:val="24"/>
                      <w:lang w:eastAsia="en-US"/>
                    </w:rPr>
                  </w:pPr>
                </w:p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rPr>
                      <w:bCs/>
                      <w:sz w:val="24"/>
                      <w:szCs w:val="24"/>
                      <w:lang w:eastAsia="en-US"/>
                    </w:rPr>
                  </w:pPr>
                </w:p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rPr>
                      <w:bCs/>
                      <w:sz w:val="24"/>
                      <w:szCs w:val="24"/>
                      <w:lang w:eastAsia="en-US"/>
                    </w:rPr>
                  </w:pPr>
                </w:p>
                <w:p w:rsidR="00D71F92" w:rsidRPr="00A00330" w:rsidRDefault="00D71F92" w:rsidP="004B73E6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bCs/>
                      <w:sz w:val="24"/>
                      <w:szCs w:val="24"/>
                      <w:lang w:eastAsia="en-US"/>
                    </w:rPr>
                  </w:pPr>
                  <w:r w:rsidRPr="00A00330">
                    <w:rPr>
                      <w:bCs/>
                      <w:sz w:val="24"/>
                      <w:szCs w:val="24"/>
                      <w:lang w:eastAsia="en-US"/>
                    </w:rPr>
                    <w:t xml:space="preserve">Распоряжение Министра образования Самарской области </w:t>
                  </w:r>
                </w:p>
              </w:tc>
            </w:tr>
          </w:tbl>
          <w:p w:rsidR="00BD3797" w:rsidRDefault="00D71F92" w:rsidP="004B73E6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D71F92" w:rsidRPr="00A00330" w:rsidRDefault="00BD3797" w:rsidP="004B73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="00D71F92" w:rsidRPr="00A00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Продолжает действовать орган ученического самоуправления Демократическая Республика «Новое поколение».</w:t>
            </w:r>
            <w:r w:rsidR="00D71F92" w:rsidRPr="00A0033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задачами школьного самоуправления являются: </w:t>
            </w:r>
          </w:p>
          <w:p w:rsidR="00D71F92" w:rsidRPr="00A00330" w:rsidRDefault="00D71F92" w:rsidP="004B73E6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</w:rPr>
              <w:t>реализация права обучающихся на участие в процессе управления школой;</w:t>
            </w:r>
          </w:p>
          <w:p w:rsidR="00D71F92" w:rsidRPr="00A00330" w:rsidRDefault="00D71F92" w:rsidP="004B73E6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самореализации личности учащегося: развитие творческих способностей, формирование самостоятельности, активности и ответственности в любом виде деятельности;</w:t>
            </w:r>
          </w:p>
          <w:p w:rsidR="00D71F92" w:rsidRPr="00A00330" w:rsidRDefault="00D71F92" w:rsidP="004B73E6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</w:rPr>
              <w:t>воспитание положительного отношения к общечеловеческим ценностям, нормам коллективной жизни;</w:t>
            </w:r>
          </w:p>
          <w:p w:rsidR="00D71F92" w:rsidRPr="00A00330" w:rsidRDefault="00D71F92" w:rsidP="004B73E6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</w:rPr>
              <w:t>воспитание гражданина с высокой демократической культурой, способного к социальному творчеству, умеющему действовать в интересах своей личности, общества и Отечества;</w:t>
            </w:r>
          </w:p>
          <w:p w:rsidR="00D71F92" w:rsidRPr="00A00330" w:rsidRDefault="00D71F92" w:rsidP="004B73E6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организация групповой, коллективной и индивидуальной деятельности, вовлекающей школьника в общественно – целостные отношения;</w:t>
            </w:r>
            <w:r w:rsidRPr="00A0033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D71F92" w:rsidRPr="00A00330" w:rsidRDefault="00D71F92" w:rsidP="004B73E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3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рамках модуля «работа с родителями</w:t>
            </w:r>
            <w:r w:rsidR="00BD379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D37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проводятся следующие мероприятия:</w:t>
            </w:r>
          </w:p>
          <w:p w:rsidR="00D71F92" w:rsidRPr="00A00330" w:rsidRDefault="00D71F92" w:rsidP="004B73E6">
            <w:pPr>
              <w:pStyle w:val="a9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3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вовлечение родителей в подготовку и проведение мероприятий различной направленности и уровней:</w:t>
            </w:r>
          </w:p>
          <w:p w:rsidR="00D71F92" w:rsidRPr="00A00330" w:rsidRDefault="00D71F92" w:rsidP="004B73E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участие в семейной эстафете «Папа, мама, я – спортивная семья» в рамках заводских (КНПЗ и Новокуйбышевский НПЗ) соревнований, посвященных Дню защитника Отечества – 3 место (2019 и 2020 гг.)                                                                                               - презентация на родительских собраниях и Днях открытых дверей для родителей достижений педагогов и учащихся школы;</w:t>
            </w:r>
          </w:p>
          <w:p w:rsidR="00D71F92" w:rsidRPr="00A00330" w:rsidRDefault="00D71F92" w:rsidP="004B73E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организация и проведение тематических консультаций, бесед и лекций со специалистами (психологами, врачами, юристами, педагогами ВУЗов и т.д.);</w:t>
            </w:r>
          </w:p>
          <w:p w:rsidR="00D71F92" w:rsidRPr="00A00330" w:rsidRDefault="00D71F92" w:rsidP="004B73E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выступление родителей перед учениками «Моя любимая профессия».</w:t>
            </w:r>
          </w:p>
          <w:p w:rsidR="00A00330" w:rsidRPr="00A00330" w:rsidRDefault="00A00330" w:rsidP="004B73E6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0330" w:rsidRPr="00A00330" w:rsidRDefault="00A00330" w:rsidP="00A0033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   Нашими многолетними партнерами в деле воспитания и образования, учащихся школы в 2010-2020 учебном году являются:</w:t>
            </w:r>
          </w:p>
          <w:p w:rsidR="00A00330" w:rsidRPr="00A00330" w:rsidRDefault="00A00330" w:rsidP="00A0033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 Администрация городского округа Самара</w:t>
            </w:r>
          </w:p>
          <w:p w:rsidR="00A00330" w:rsidRPr="00A00330" w:rsidRDefault="00A00330" w:rsidP="00A0033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 Самарское управление министерства образования и науки Самарской области</w:t>
            </w:r>
          </w:p>
          <w:p w:rsidR="00A00330" w:rsidRPr="00A00330" w:rsidRDefault="00A00330" w:rsidP="00A0033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3. Департамент образования городского округа Самара</w:t>
            </w:r>
          </w:p>
          <w:p w:rsidR="00A00330" w:rsidRPr="00A00330" w:rsidRDefault="00A00330" w:rsidP="00A0033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 Центр «Семья» Куйбышевского района</w:t>
            </w:r>
          </w:p>
          <w:p w:rsidR="00A00330" w:rsidRPr="00A00330" w:rsidRDefault="00A00330" w:rsidP="00A0033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МУ г.о. «Молодёжный центр «Диалог»</w:t>
            </w:r>
          </w:p>
          <w:p w:rsidR="00A00330" w:rsidRPr="00A00330" w:rsidRDefault="00A00330" w:rsidP="00A0033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5. ДК «Нефтяник»</w:t>
            </w:r>
          </w:p>
          <w:p w:rsidR="00A00330" w:rsidRPr="00A00330" w:rsidRDefault="00A00330" w:rsidP="00A0033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6. ВПК «Каскад»</w:t>
            </w:r>
          </w:p>
          <w:p w:rsidR="00A00330" w:rsidRPr="00A00330" w:rsidRDefault="00A00330" w:rsidP="00A0033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7. Самарская государственная филармония</w:t>
            </w:r>
          </w:p>
          <w:p w:rsidR="00A00330" w:rsidRPr="00A00330" w:rsidRDefault="00A00330" w:rsidP="00A0033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8.ГУК СО «Сам. Театр юного зрителя»</w:t>
            </w:r>
          </w:p>
          <w:p w:rsidR="00A00330" w:rsidRPr="00A00330" w:rsidRDefault="00A00330" w:rsidP="00A0033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9. Негосударственное учреждение «Театр «Город»</w:t>
            </w:r>
          </w:p>
          <w:p w:rsidR="00A00330" w:rsidRPr="00A00330" w:rsidRDefault="00A00330" w:rsidP="00A0033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 МОУ ДОД ЦВР Куйбышевского района</w:t>
            </w:r>
          </w:p>
          <w:p w:rsidR="00A00330" w:rsidRPr="00A00330" w:rsidRDefault="00A00330" w:rsidP="00A0033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МОУ ДОД «ДЮСШ» № 5, 15</w:t>
            </w:r>
          </w:p>
          <w:p w:rsidR="00A00330" w:rsidRPr="00A00330" w:rsidRDefault="00A00330" w:rsidP="00A0033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11. МОУ ДОД ЦВР «Общение поколений» г.о. Самара</w:t>
            </w:r>
          </w:p>
          <w:p w:rsidR="00A00330" w:rsidRPr="00A00330" w:rsidRDefault="00A00330" w:rsidP="00A0033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 Бассейн «Тонус» г. Новокуйбышевска</w:t>
            </w:r>
          </w:p>
          <w:p w:rsidR="00A00330" w:rsidRPr="00A00330" w:rsidRDefault="00A00330" w:rsidP="00A0033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13. СО СГБ № 10</w:t>
            </w:r>
          </w:p>
          <w:p w:rsidR="00A00330" w:rsidRPr="00A00330" w:rsidRDefault="00A00330" w:rsidP="00A0033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 МЦ СПС Куйбышевского района</w:t>
            </w:r>
          </w:p>
          <w:p w:rsidR="00A00330" w:rsidRPr="00A00330" w:rsidRDefault="00A00330" w:rsidP="00A0033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15. НИИ «Прикладная статистика г. Рязань</w:t>
            </w:r>
          </w:p>
          <w:p w:rsidR="00A00330" w:rsidRPr="00A00330" w:rsidRDefault="00A00330" w:rsidP="00A0033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16. Тренинговая компания «Демиденко и Колесников» КУРС</w:t>
            </w:r>
          </w:p>
          <w:p w:rsidR="00A00330" w:rsidRPr="00A00330" w:rsidRDefault="00A00330" w:rsidP="00A0033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17.СНИЦ при СамГТУ</w:t>
            </w:r>
          </w:p>
          <w:p w:rsidR="00A00330" w:rsidRPr="00A00330" w:rsidRDefault="00A00330" w:rsidP="00A0033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18. АО «Куйбышевский НПЗ»</w:t>
            </w:r>
          </w:p>
          <w:p w:rsidR="00A00330" w:rsidRPr="00A00330" w:rsidRDefault="00A00330" w:rsidP="00A0033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19. ЦРО</w:t>
            </w:r>
          </w:p>
          <w:p w:rsidR="00A00330" w:rsidRPr="00A00330" w:rsidRDefault="00A00330" w:rsidP="00A0033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20. ГБОУ СПО «СПК»</w:t>
            </w:r>
          </w:p>
          <w:p w:rsidR="00A00330" w:rsidRPr="00A00330" w:rsidRDefault="00A00330" w:rsidP="00A0033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21. СвНИИПН г. Новокуйбышевска</w:t>
            </w:r>
          </w:p>
          <w:p w:rsidR="00A00330" w:rsidRPr="00A00330" w:rsidRDefault="00A00330" w:rsidP="00A0033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033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22. СамГТУ</w:t>
            </w:r>
          </w:p>
          <w:p w:rsidR="00A00330" w:rsidRPr="00A00330" w:rsidRDefault="00A00330" w:rsidP="004B73E6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В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атериально-технической базе</w:t>
            </w:r>
            <w:r w:rsidRPr="00A0033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в 2019-2020 учебном году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произошли следующие изменения</w:t>
            </w:r>
            <w:r w:rsidRPr="00A0033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A00330" w:rsidRPr="00A00330" w:rsidRDefault="00A00330" w:rsidP="00A00330">
            <w:pPr>
              <w:pStyle w:val="aa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3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Установка новых счетчиков учета тепла в двух теплоузлах.</w:t>
            </w:r>
          </w:p>
          <w:p w:rsidR="00A00330" w:rsidRPr="00A00330" w:rsidRDefault="00A00330" w:rsidP="00A00330">
            <w:pPr>
              <w:pStyle w:val="aa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3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Произведён капитальный ремонт наружных стен здания (50%) и фасада на благотворительные средства КНПЗ.</w:t>
            </w:r>
          </w:p>
          <w:p w:rsidR="00A00330" w:rsidRPr="00A00330" w:rsidRDefault="00A00330" w:rsidP="00A00330">
            <w:pPr>
              <w:pStyle w:val="aa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3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Произведён текущий ремонт тренажёрного зала.</w:t>
            </w:r>
          </w:p>
          <w:p w:rsidR="00A00330" w:rsidRPr="00A00330" w:rsidRDefault="00A00330" w:rsidP="00A00330">
            <w:pPr>
              <w:pStyle w:val="aa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3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Отремонтирован компьютерный класс.</w:t>
            </w:r>
          </w:p>
          <w:p w:rsidR="00A00330" w:rsidRPr="00A00330" w:rsidRDefault="00A00330" w:rsidP="00A00330">
            <w:pPr>
              <w:pStyle w:val="aa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3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Приобретены:</w:t>
            </w:r>
          </w:p>
          <w:p w:rsidR="00A00330" w:rsidRPr="00A00330" w:rsidRDefault="00A00330" w:rsidP="00A0033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3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робототехника – 15 конструкторов (база и приложение) с программным обеспечением;</w:t>
            </w:r>
          </w:p>
          <w:p w:rsidR="00A00330" w:rsidRPr="00A00330" w:rsidRDefault="00A00330" w:rsidP="00A0033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3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рециркуляторы – 12 шт.</w:t>
            </w:r>
          </w:p>
          <w:p w:rsidR="00A00330" w:rsidRPr="00A00330" w:rsidRDefault="00A00330" w:rsidP="00A0033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3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- 30 парт, 60 стульев;</w:t>
            </w:r>
          </w:p>
          <w:p w:rsidR="00A00330" w:rsidRPr="00A00330" w:rsidRDefault="00A00330" w:rsidP="00A0033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03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термометр бесконтактный – 6; </w:t>
            </w:r>
          </w:p>
          <w:p w:rsidR="00A00330" w:rsidRPr="00A00330" w:rsidRDefault="00A00330" w:rsidP="00A00330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3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6. Установлена АПС на втором этаже, установлены </w:t>
            </w:r>
            <w:r w:rsidRPr="00A0033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пожарные извещатели, приемно-контрольные приборы, проложены шлейфы – коммуникационных кабельных сетей и устройства беспроводной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связи.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92" w:rsidRPr="00A00330" w:rsidRDefault="00D71F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3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Проблемы, выявленные в ходе достижения результата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92" w:rsidRPr="00A00330" w:rsidRDefault="00D71F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330">
              <w:rPr>
                <w:rFonts w:ascii="Times New Roman" w:eastAsia="Calibri" w:hAnsi="Times New Roman" w:cs="Times New Roman"/>
                <w:sz w:val="28"/>
                <w:szCs w:val="28"/>
              </w:rPr>
              <w:t>Пути решения проблемы</w:t>
            </w:r>
          </w:p>
        </w:tc>
      </w:tr>
      <w:tr w:rsidR="00D71F92" w:rsidTr="00D71F92">
        <w:trPr>
          <w:trHeight w:val="3676"/>
        </w:trPr>
        <w:tc>
          <w:tcPr>
            <w:tcW w:w="9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F92" w:rsidRDefault="00D71F92" w:rsidP="004B73E6">
            <w:pPr>
              <w:pStyle w:val="a9"/>
              <w:rPr>
                <w:lang w:eastAsia="zh-C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990531" w:rsidRDefault="00990531" w:rsidP="004B73E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31" w:rsidRDefault="00990531" w:rsidP="004B73E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31" w:rsidRDefault="00990531" w:rsidP="004B73E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31" w:rsidRDefault="00990531" w:rsidP="004B73E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31" w:rsidRDefault="00990531" w:rsidP="004B73E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31" w:rsidRDefault="00990531" w:rsidP="004B73E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31" w:rsidRDefault="00990531" w:rsidP="004B73E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31" w:rsidRDefault="00990531" w:rsidP="004B73E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31" w:rsidRDefault="00990531" w:rsidP="004B73E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31" w:rsidRDefault="00990531" w:rsidP="004B73E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31" w:rsidRDefault="00990531" w:rsidP="004B73E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31" w:rsidRDefault="00990531" w:rsidP="004B73E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31" w:rsidRDefault="00990531" w:rsidP="004B73E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31" w:rsidRDefault="00990531" w:rsidP="004B73E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31" w:rsidRDefault="00990531" w:rsidP="004B73E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31" w:rsidRDefault="00990531" w:rsidP="004B73E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31" w:rsidRDefault="00990531" w:rsidP="004B73E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31" w:rsidRDefault="00990531" w:rsidP="004B73E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31" w:rsidRDefault="00990531" w:rsidP="004B73E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31" w:rsidRDefault="00990531" w:rsidP="004B73E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31" w:rsidRDefault="00990531" w:rsidP="004B73E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31" w:rsidRDefault="00990531" w:rsidP="004B73E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31" w:rsidRDefault="00990531" w:rsidP="004B73E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31" w:rsidRDefault="00990531" w:rsidP="004B73E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31" w:rsidRDefault="00990531" w:rsidP="004B73E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31" w:rsidRDefault="00990531" w:rsidP="004B73E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31" w:rsidRDefault="00990531" w:rsidP="004B73E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Не в полной мере налажено преподавание практико-ориентированных дисциплин учителями</w:t>
            </w: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Не 100% использование педагогами инновационных и эффективных технологий обучения, что ограничивает возможности достижения высоких результатов в учебной деятельности</w:t>
            </w: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Недостаточная подготовка обучающихся к отборочным конкурсам, проводимым высшими учебными заведениями и образовательными центрами.</w:t>
            </w: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Снижение познавательного интереса обучающихся к обучению.</w:t>
            </w: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Недостаточное представление обучающихся о рабочих профессиях и отсутствие должной укомплектованности школьной мастерской необходимым оборудованием</w:t>
            </w: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 </w:t>
            </w: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pStyle w:val="3"/>
              <w:shd w:val="clear" w:color="auto" w:fill="FFFFFF"/>
              <w:spacing w:before="510" w:beforeAutospacing="0" w:after="90" w:afterAutospacing="0"/>
              <w:outlineLvl w:val="2"/>
              <w:rPr>
                <w:rFonts w:ascii="Arial" w:hAnsi="Arial" w:cs="Arial"/>
                <w:b w:val="0"/>
                <w:sz w:val="33"/>
                <w:szCs w:val="33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6. Преобладание стереотипа выбора профессии по финансовому доходу, а не согласно своим способностям и склонностям.</w:t>
            </w: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Недостаточный 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ндивидуальный подход в процессе внеурочной деятельности, позволяющей обучающимся раскрыть свои творческие способности и интересы</w:t>
            </w:r>
            <w:r>
              <w:rPr>
                <w:shd w:val="clear" w:color="auto" w:fill="FFFFFF"/>
              </w:rPr>
              <w:t>.</w:t>
            </w: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8. Недостаточный компетентностный подход в обучении как главный фактор повышения индивидуализации обучения</w:t>
            </w: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9. Недостаточное использование ИКТ в образовательном процессе в виду неполной оснащенности техническими средствами и несистемного использования компьютерных и мультимедийных ресурсов.</w:t>
            </w: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10. Низкий охват по школе членов РДШ.  Недостаточно развиты наставничество и поддержка общественных инициатив и проектов.    Утрата обучающимися семейных ценностей, желание уехать из страны.</w:t>
            </w: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11. Определённое недоверие к школе со стороны ряда родителей в индивидуальном подходе к детям.</w:t>
            </w: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12. Недостаточное использование учителями-предметниками в своей работе, индивидуализацию обучения, личностную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направленность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ind w:left="-817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Не у всех учителей присутствует глубина и системность преподавания.</w:t>
            </w: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F92" w:rsidRDefault="00D71F92" w:rsidP="004B73E6">
            <w:pPr>
              <w:widowControl w:val="0"/>
              <w:spacing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F92" w:rsidRDefault="00D71F92" w:rsidP="004B73E6">
            <w:pPr>
              <w:widowControl w:val="0"/>
              <w:spacing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F92" w:rsidRDefault="00D71F92" w:rsidP="004B73E6">
            <w:pPr>
              <w:widowControl w:val="0"/>
              <w:spacing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F92" w:rsidRDefault="00D71F92" w:rsidP="004B73E6">
            <w:pPr>
              <w:widowControl w:val="0"/>
              <w:spacing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F92" w:rsidRDefault="00D71F92" w:rsidP="004B73E6">
            <w:pPr>
              <w:widowControl w:val="0"/>
              <w:spacing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F92" w:rsidRDefault="00D71F92" w:rsidP="004B73E6">
            <w:pPr>
              <w:widowControl w:val="0"/>
              <w:spacing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F92" w:rsidRDefault="00D71F92" w:rsidP="004B73E6">
            <w:pPr>
              <w:widowControl w:val="0"/>
              <w:spacing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F92" w:rsidRDefault="00D71F92" w:rsidP="004B73E6">
            <w:pPr>
              <w:widowControl w:val="0"/>
              <w:spacing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F92" w:rsidRDefault="00D71F92" w:rsidP="004B73E6">
            <w:pPr>
              <w:widowControl w:val="0"/>
              <w:spacing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F92" w:rsidRDefault="00D71F92" w:rsidP="004B73E6">
            <w:pPr>
              <w:widowControl w:val="0"/>
              <w:spacing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F92" w:rsidRDefault="00D71F92" w:rsidP="004B73E6">
            <w:pPr>
              <w:widowControl w:val="0"/>
              <w:spacing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F92" w:rsidRDefault="00D71F92" w:rsidP="004B73E6">
            <w:pPr>
              <w:widowControl w:val="0"/>
              <w:spacing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F92" w:rsidRDefault="00D71F92" w:rsidP="004B73E6">
            <w:pPr>
              <w:widowControl w:val="0"/>
              <w:spacing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F92" w:rsidRDefault="00D71F92" w:rsidP="004B73E6">
            <w:pPr>
              <w:widowControl w:val="0"/>
              <w:spacing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F92" w:rsidRDefault="00D71F92" w:rsidP="004B73E6">
            <w:pPr>
              <w:widowControl w:val="0"/>
              <w:spacing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F92" w:rsidRDefault="00D71F92" w:rsidP="004B73E6">
            <w:pPr>
              <w:widowControl w:val="0"/>
              <w:spacing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F92" w:rsidRDefault="00D71F92" w:rsidP="004B73E6">
            <w:pPr>
              <w:widowControl w:val="0"/>
              <w:spacing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F92" w:rsidRDefault="00D71F92" w:rsidP="004B73E6">
            <w:pPr>
              <w:widowControl w:val="0"/>
              <w:spacing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F92" w:rsidRDefault="00D71F92" w:rsidP="004B73E6">
            <w:pPr>
              <w:widowControl w:val="0"/>
              <w:spacing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F92" w:rsidRDefault="00D71F92" w:rsidP="004B73E6">
            <w:pPr>
              <w:widowControl w:val="0"/>
              <w:spacing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F92" w:rsidRDefault="00D71F92" w:rsidP="004B73E6">
            <w:pPr>
              <w:widowControl w:val="0"/>
              <w:spacing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F92" w:rsidRDefault="00D71F92" w:rsidP="004B73E6">
            <w:pPr>
              <w:widowControl w:val="0"/>
              <w:spacing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F92" w:rsidRDefault="00D71F92" w:rsidP="004B73E6">
            <w:pPr>
              <w:widowControl w:val="0"/>
              <w:spacing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F92" w:rsidRDefault="00D71F92" w:rsidP="004B73E6">
            <w:pPr>
              <w:widowControl w:val="0"/>
              <w:spacing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F92" w:rsidRDefault="00D71F92" w:rsidP="004B73E6">
            <w:pPr>
              <w:widowControl w:val="0"/>
              <w:spacing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F92" w:rsidRDefault="00D71F92" w:rsidP="004B73E6">
            <w:pPr>
              <w:widowControl w:val="0"/>
              <w:spacing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F92" w:rsidRDefault="00D71F92" w:rsidP="004B73E6">
            <w:pPr>
              <w:widowControl w:val="0"/>
              <w:spacing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F92" w:rsidRDefault="00D71F92" w:rsidP="004B73E6">
            <w:pPr>
              <w:widowControl w:val="0"/>
              <w:spacing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F92" w:rsidRDefault="00D71F92" w:rsidP="004B73E6">
            <w:pPr>
              <w:widowControl w:val="0"/>
              <w:spacing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F92" w:rsidRDefault="00D71F92" w:rsidP="004B73E6">
            <w:pPr>
              <w:widowControl w:val="0"/>
              <w:spacing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F92" w:rsidRDefault="00D71F92" w:rsidP="004B73E6">
            <w:pPr>
              <w:widowControl w:val="0"/>
              <w:spacing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F92" w:rsidRDefault="00D71F92" w:rsidP="004B73E6">
            <w:pPr>
              <w:widowControl w:val="0"/>
              <w:spacing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F92" w:rsidRDefault="00D71F92" w:rsidP="004B73E6">
            <w:pPr>
              <w:widowControl w:val="0"/>
              <w:spacing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F92" w:rsidRDefault="00D71F92" w:rsidP="004B73E6">
            <w:pPr>
              <w:widowControl w:val="0"/>
              <w:spacing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F92" w:rsidRDefault="00D71F92" w:rsidP="004B73E6">
            <w:pPr>
              <w:widowControl w:val="0"/>
              <w:spacing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F92" w:rsidRDefault="00D71F92" w:rsidP="004B73E6">
            <w:pPr>
              <w:widowControl w:val="0"/>
              <w:spacing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F92" w:rsidRDefault="00D71F92" w:rsidP="004B73E6">
            <w:pPr>
              <w:widowControl w:val="0"/>
              <w:spacing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F92" w:rsidRDefault="00D71F92" w:rsidP="004B73E6">
            <w:pPr>
              <w:widowControl w:val="0"/>
              <w:spacing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F92" w:rsidRDefault="00D71F92" w:rsidP="004B73E6">
            <w:pPr>
              <w:widowControl w:val="0"/>
              <w:spacing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F92" w:rsidRDefault="00D71F92" w:rsidP="004B73E6">
            <w:pPr>
              <w:widowControl w:val="0"/>
              <w:spacing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F92" w:rsidRDefault="00D71F92" w:rsidP="004B73E6">
            <w:pPr>
              <w:widowControl w:val="0"/>
              <w:spacing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F92" w:rsidRDefault="00D71F92" w:rsidP="004B73E6">
            <w:pPr>
              <w:widowControl w:val="0"/>
              <w:spacing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F92" w:rsidRDefault="00D71F92" w:rsidP="004B73E6">
            <w:pPr>
              <w:widowControl w:val="0"/>
              <w:spacing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F92" w:rsidRDefault="00D71F92" w:rsidP="004B73E6">
            <w:pPr>
              <w:widowControl w:val="0"/>
              <w:spacing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F92" w:rsidRDefault="00D71F92" w:rsidP="004B73E6">
            <w:pPr>
              <w:widowControl w:val="0"/>
              <w:spacing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F92" w:rsidRDefault="00D71F92" w:rsidP="004B73E6">
            <w:pPr>
              <w:widowControl w:val="0"/>
              <w:spacing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F92" w:rsidRDefault="00D71F92" w:rsidP="004B73E6">
            <w:pPr>
              <w:widowControl w:val="0"/>
              <w:spacing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F92" w:rsidRDefault="00D71F92" w:rsidP="004B73E6">
            <w:pPr>
              <w:widowControl w:val="0"/>
              <w:spacing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F92" w:rsidRDefault="00D71F92" w:rsidP="004B73E6">
            <w:pPr>
              <w:widowControl w:val="0"/>
              <w:spacing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F92" w:rsidRDefault="00D71F92" w:rsidP="004B73E6">
            <w:pPr>
              <w:widowControl w:val="0"/>
              <w:spacing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F92" w:rsidRDefault="00D71F92" w:rsidP="004B73E6">
            <w:pPr>
              <w:widowControl w:val="0"/>
              <w:spacing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F92" w:rsidRDefault="00D71F92" w:rsidP="004B73E6">
            <w:pPr>
              <w:widowControl w:val="0"/>
              <w:spacing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F92" w:rsidRDefault="00D71F92" w:rsidP="004B73E6">
            <w:pPr>
              <w:widowControl w:val="0"/>
              <w:spacing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F92" w:rsidRDefault="00D71F92" w:rsidP="004B73E6">
            <w:pPr>
              <w:widowControl w:val="0"/>
              <w:spacing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F92" w:rsidRDefault="00D71F92" w:rsidP="004B73E6">
            <w:pPr>
              <w:widowControl w:val="0"/>
              <w:spacing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F92" w:rsidRDefault="00D71F92" w:rsidP="004B73E6">
            <w:pPr>
              <w:widowControl w:val="0"/>
              <w:spacing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F92" w:rsidRDefault="00D71F92" w:rsidP="004B73E6">
            <w:pPr>
              <w:widowControl w:val="0"/>
              <w:spacing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F92" w:rsidRDefault="00D71F92" w:rsidP="004B73E6">
            <w:pPr>
              <w:widowControl w:val="0"/>
              <w:spacing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F92" w:rsidRDefault="00D71F92" w:rsidP="004B73E6">
            <w:pPr>
              <w:widowControl w:val="0"/>
              <w:spacing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F92" w:rsidRDefault="00D71F92" w:rsidP="004B73E6">
            <w:pPr>
              <w:widowControl w:val="0"/>
              <w:spacing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F92" w:rsidRDefault="00D71F92" w:rsidP="004B73E6">
            <w:pPr>
              <w:widowControl w:val="0"/>
              <w:spacing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F92" w:rsidRDefault="00D71F92" w:rsidP="004B73E6">
            <w:pPr>
              <w:widowControl w:val="0"/>
              <w:spacing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F92" w:rsidRDefault="00D71F92" w:rsidP="004B73E6">
            <w:pPr>
              <w:widowControl w:val="0"/>
              <w:spacing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F92" w:rsidRDefault="00D71F92" w:rsidP="004B73E6">
            <w:pPr>
              <w:widowControl w:val="0"/>
              <w:spacing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F92" w:rsidRDefault="00D71F92" w:rsidP="004B73E6">
            <w:pPr>
              <w:widowControl w:val="0"/>
              <w:spacing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F92" w:rsidRDefault="00D71F92" w:rsidP="004B73E6">
            <w:pPr>
              <w:widowControl w:val="0"/>
              <w:spacing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F92" w:rsidRDefault="00D71F92" w:rsidP="004B73E6">
            <w:pPr>
              <w:widowControl w:val="0"/>
              <w:spacing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F92" w:rsidRDefault="00D71F92" w:rsidP="004B73E6">
            <w:pPr>
              <w:widowControl w:val="0"/>
              <w:spacing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F92" w:rsidRDefault="00D71F92" w:rsidP="004B73E6">
            <w:pPr>
              <w:widowControl w:val="0"/>
              <w:spacing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F92" w:rsidRDefault="00D71F92" w:rsidP="004B73E6">
            <w:pPr>
              <w:widowControl w:val="0"/>
              <w:spacing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F92" w:rsidRDefault="00D71F92" w:rsidP="004B73E6">
            <w:pPr>
              <w:widowControl w:val="0"/>
              <w:spacing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F92" w:rsidRDefault="00D71F92" w:rsidP="004B73E6">
            <w:pPr>
              <w:widowControl w:val="0"/>
              <w:spacing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F92" w:rsidRDefault="00D71F92" w:rsidP="004B73E6">
            <w:pPr>
              <w:widowControl w:val="0"/>
              <w:spacing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F92" w:rsidRDefault="00D71F92" w:rsidP="004B73E6">
            <w:pPr>
              <w:widowControl w:val="0"/>
              <w:spacing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F92" w:rsidRDefault="00D71F92" w:rsidP="004B73E6">
            <w:pPr>
              <w:widowControl w:val="0"/>
              <w:spacing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F92" w:rsidRDefault="00D71F92" w:rsidP="004B73E6">
            <w:pPr>
              <w:widowControl w:val="0"/>
              <w:spacing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F92" w:rsidRDefault="00D71F92" w:rsidP="004B73E6">
            <w:pPr>
              <w:widowControl w:val="0"/>
              <w:spacing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Недостаточное наличие чётких положительных жизненных ориентиров для молодого поколения, спад культурно-досуговой деятельности с детьми и молодежью.</w:t>
            </w:r>
          </w:p>
          <w:p w:rsidR="00D71F92" w:rsidRDefault="00D71F92" w:rsidP="004B73E6">
            <w:pPr>
              <w:widowControl w:val="0"/>
              <w:spacing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F92" w:rsidRDefault="00D71F92" w:rsidP="004B73E6">
            <w:pPr>
              <w:widowControl w:val="0"/>
              <w:spacing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F92" w:rsidRDefault="00D71F92" w:rsidP="004B73E6">
            <w:pPr>
              <w:widowControl w:val="0"/>
              <w:spacing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F92" w:rsidRDefault="00D71F92" w:rsidP="004B73E6">
            <w:pPr>
              <w:widowControl w:val="0"/>
              <w:spacing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15.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Увеличение числа детей с ослабленным здоровьем.</w:t>
            </w: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16. Недостаточная грамотность родителей в вопросах сохранения здоровья детей.</w:t>
            </w: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17. Недостаточная активность преподавателей в формировании личности на основе присущей российскому обществу системы ценностей.</w:t>
            </w: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71F92" w:rsidRDefault="00D71F92" w:rsidP="004B73E6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18. Чрезвычайная загруженность родителей.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92" w:rsidRDefault="00D71F92" w:rsidP="004B73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Обучение 100% учителей на курсах повышения квалификации по использованию личностно-ориентированных технологий обучения</w:t>
            </w:r>
          </w:p>
          <w:p w:rsidR="00D71F92" w:rsidRDefault="00D71F92" w:rsidP="004B73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pStyle w:val="a9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Распространение опыта педагогов через посещение уроков «Мастер-класс» с последующим анализом, </w:t>
            </w:r>
            <w:r w:rsidR="0024309A">
              <w:rPr>
                <w:rFonts w:ascii="Times New Roman" w:hAnsi="Times New Roman" w:cs="Times New Roman"/>
                <w:sz w:val="24"/>
                <w:szCs w:val="24"/>
              </w:rPr>
              <w:t xml:space="preserve">семинаров. </w:t>
            </w: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3. Внедрение новых образовательных программ, эффективное использование новых технологий и методов обучения.</w:t>
            </w: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4. Увеличение доли обучающихся, вовлекаемых во внеурочную деятельность, в том числе проектную.</w:t>
            </w: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5. Использование инновационных технологий преподавания всеми педагогами школы.</w:t>
            </w: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 Активная работа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педагога-психолога по оказанию помощи обучающимся в принятии решения относительно выбора профессиональ-</w:t>
            </w:r>
          </w:p>
          <w:p w:rsidR="00D71F92" w:rsidRDefault="00D71F92" w:rsidP="004B73E6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ного и жизненного пути</w:t>
            </w:r>
          </w:p>
          <w:p w:rsidR="00D71F92" w:rsidRDefault="00D71F92" w:rsidP="004B73E6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 Совершенствование системы оценки и управления качеством образования.</w:t>
            </w: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Активизировать пропагандистскую работу по вовлечению обучающихся в систему самоуправления </w:t>
            </w: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 Продолжать формировать компетентность педагогов по вопросам гражданско-патриотического воспитания</w:t>
            </w: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  Активизировать работу воспитательной службы для популяризации необходимой социальной поддержки граждан.</w:t>
            </w: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12.. Формирование четких положительных жизненных ориентиров, становление каждого обучающегося как гармонично развивающейся личности, патриота и гражданина своей страны через привлечение их к самоуправлению республики «Новое поколение», школьной газеты, волонтерскому движению.</w:t>
            </w: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13.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изучение компонентов современных педагогических технологий и применять их в работе по повышению гражданско - патриотического воспитания.</w:t>
            </w: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 100% использование МСОКО в анализе качества образования</w:t>
            </w: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F92" w:rsidRDefault="00D71F92" w:rsidP="004B73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Внедрение здоровьесберегаю-щих технологий и оздоровительных техник; проведение профилактических мероприятий; проведение динамических перемен на свежем воздухе; работа спортивных кружков и секций; горячие завтраки и обеды для обучающихся.</w:t>
            </w:r>
          </w:p>
          <w:p w:rsidR="00D71F92" w:rsidRDefault="00D71F92" w:rsidP="004B73E6">
            <w:pPr>
              <w:widowControl w:val="0"/>
              <w:spacing w:line="240" w:lineRule="auto"/>
              <w:ind w:righ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71F92" w:rsidRDefault="00D71F92" w:rsidP="004B73E6">
            <w:pPr>
              <w:widowControl w:val="0"/>
              <w:spacing w:line="240" w:lineRule="auto"/>
              <w:ind w:righ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71F92" w:rsidRDefault="00D71F92" w:rsidP="004B73E6">
            <w:pPr>
              <w:widowControl w:val="0"/>
              <w:spacing w:line="240" w:lineRule="auto"/>
              <w:ind w:righ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71F92" w:rsidRDefault="00D71F92" w:rsidP="004B73E6">
            <w:pPr>
              <w:widowControl w:val="0"/>
              <w:spacing w:line="240" w:lineRule="auto"/>
              <w:ind w:righ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71F92" w:rsidRDefault="00D71F92" w:rsidP="004B73E6">
            <w:pPr>
              <w:widowControl w:val="0"/>
              <w:spacing w:line="240" w:lineRule="auto"/>
              <w:ind w:righ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71F92" w:rsidRDefault="00D71F92" w:rsidP="004B73E6">
            <w:pPr>
              <w:widowControl w:val="0"/>
              <w:spacing w:line="240" w:lineRule="auto"/>
              <w:ind w:righ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71F92" w:rsidRDefault="00D71F92" w:rsidP="004B73E6">
            <w:pPr>
              <w:widowControl w:val="0"/>
              <w:spacing w:line="240" w:lineRule="auto"/>
              <w:ind w:righ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71F92" w:rsidRDefault="00D71F92" w:rsidP="004B73E6">
            <w:pPr>
              <w:widowControl w:val="0"/>
              <w:spacing w:line="240" w:lineRule="auto"/>
              <w:ind w:righ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71F92" w:rsidRDefault="00D71F92" w:rsidP="004B73E6">
            <w:pPr>
              <w:widowControl w:val="0"/>
              <w:spacing w:line="240" w:lineRule="auto"/>
              <w:ind w:righ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71F92" w:rsidRDefault="00D71F92" w:rsidP="004B73E6">
            <w:pPr>
              <w:widowControl w:val="0"/>
              <w:spacing w:line="240" w:lineRule="auto"/>
              <w:ind w:righ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71F92" w:rsidRDefault="00D71F92" w:rsidP="004B73E6">
            <w:pPr>
              <w:widowControl w:val="0"/>
              <w:spacing w:line="240" w:lineRule="auto"/>
              <w:ind w:righ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71F92" w:rsidRDefault="00D71F92" w:rsidP="004B73E6">
            <w:pPr>
              <w:widowControl w:val="0"/>
              <w:spacing w:line="240" w:lineRule="auto"/>
              <w:ind w:righ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 Оказание психолого – педагогической поддержки семье; размещение в школе наглядной информации по безопасности детей на дорогах, профилактике наркомании, алкоголизма и табакокурения.</w:t>
            </w:r>
          </w:p>
          <w:p w:rsidR="00D71F92" w:rsidRDefault="00D71F92" w:rsidP="004B73E6">
            <w:pPr>
              <w:widowControl w:val="0"/>
              <w:spacing w:line="240" w:lineRule="auto"/>
              <w:ind w:righ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71F92" w:rsidRDefault="00D71F92" w:rsidP="004B73E6">
            <w:pPr>
              <w:widowControl w:val="0"/>
              <w:spacing w:line="240" w:lineRule="auto"/>
              <w:ind w:righ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71F92" w:rsidRDefault="00D71F92" w:rsidP="004B73E6">
            <w:pPr>
              <w:widowControl w:val="0"/>
              <w:spacing w:line="240" w:lineRule="auto"/>
              <w:ind w:righ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71F92" w:rsidRDefault="00D71F92" w:rsidP="004B73E6">
            <w:pPr>
              <w:widowControl w:val="0"/>
              <w:spacing w:line="240" w:lineRule="auto"/>
              <w:ind w:righ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 Проведение информационных родительских собраний, творческих встреч, Дней открытых дверей и т.д.</w:t>
            </w:r>
          </w:p>
          <w:p w:rsidR="00D71F92" w:rsidRDefault="00D71F92" w:rsidP="004B73E6">
            <w:pPr>
              <w:widowControl w:val="0"/>
              <w:spacing w:line="240" w:lineRule="auto"/>
              <w:ind w:righ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 Использование в сфере школьного воспитания современных информационных и инновационных технологий.</w:t>
            </w:r>
          </w:p>
          <w:p w:rsidR="00D71F92" w:rsidRDefault="00D71F92" w:rsidP="004B73E6">
            <w:pPr>
              <w:widowControl w:val="0"/>
              <w:spacing w:line="240" w:lineRule="auto"/>
              <w:ind w:righ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71F92" w:rsidRDefault="00D71F92" w:rsidP="004B73E6">
            <w:pPr>
              <w:widowControl w:val="0"/>
              <w:spacing w:line="240" w:lineRule="auto"/>
              <w:ind w:right="-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 Психолого-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педагогическое просвещение родителей.</w:t>
            </w:r>
          </w:p>
        </w:tc>
      </w:tr>
      <w:tr w:rsidR="00D71F92" w:rsidTr="00D71F92">
        <w:trPr>
          <w:trHeight w:val="450"/>
        </w:trPr>
        <w:tc>
          <w:tcPr>
            <w:tcW w:w="9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92" w:rsidRDefault="00D71F92"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92" w:rsidRDefault="00D7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92" w:rsidRDefault="00D71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A4AF5" w:rsidRDefault="003A4AF5"/>
    <w:p w:rsidR="003C3AA3" w:rsidRDefault="003C3AA3"/>
    <w:p w:rsidR="003C3AA3" w:rsidRPr="003C3AA3" w:rsidRDefault="003C3AA3" w:rsidP="003C3A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Школы № 129 г.о. Самара                                И.И. Кукса</w:t>
      </w:r>
    </w:p>
    <w:sectPr w:rsidR="003C3AA3" w:rsidRPr="003C3AA3" w:rsidSect="004B73E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55C" w:rsidRDefault="0060755C" w:rsidP="004B73E6">
      <w:pPr>
        <w:spacing w:after="0" w:line="240" w:lineRule="auto"/>
      </w:pPr>
      <w:r>
        <w:separator/>
      </w:r>
    </w:p>
  </w:endnote>
  <w:endnote w:type="continuationSeparator" w:id="0">
    <w:p w:rsidR="0060755C" w:rsidRDefault="0060755C" w:rsidP="004B7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55C" w:rsidRDefault="0060755C" w:rsidP="004B73E6">
      <w:pPr>
        <w:spacing w:after="0" w:line="240" w:lineRule="auto"/>
      </w:pPr>
      <w:r>
        <w:separator/>
      </w:r>
    </w:p>
  </w:footnote>
  <w:footnote w:type="continuationSeparator" w:id="0">
    <w:p w:rsidR="0060755C" w:rsidRDefault="0060755C" w:rsidP="004B7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091A"/>
    <w:multiLevelType w:val="hybridMultilevel"/>
    <w:tmpl w:val="DCD09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3709D"/>
    <w:multiLevelType w:val="hybridMultilevel"/>
    <w:tmpl w:val="115A2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A2025"/>
    <w:multiLevelType w:val="hybridMultilevel"/>
    <w:tmpl w:val="BE9257F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144D00D9"/>
    <w:multiLevelType w:val="hybridMultilevel"/>
    <w:tmpl w:val="88CA0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93B54"/>
    <w:multiLevelType w:val="hybridMultilevel"/>
    <w:tmpl w:val="5D2CBD3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F854F36"/>
    <w:multiLevelType w:val="hybridMultilevel"/>
    <w:tmpl w:val="094E41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CE0988"/>
    <w:multiLevelType w:val="hybridMultilevel"/>
    <w:tmpl w:val="C4AEC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D6604"/>
    <w:multiLevelType w:val="hybridMultilevel"/>
    <w:tmpl w:val="1AFEF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14D8B"/>
    <w:multiLevelType w:val="multilevel"/>
    <w:tmpl w:val="2E80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725C60"/>
    <w:multiLevelType w:val="hybridMultilevel"/>
    <w:tmpl w:val="21BCB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696040"/>
    <w:multiLevelType w:val="hybridMultilevel"/>
    <w:tmpl w:val="5EA41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"/>
  </w:num>
  <w:num w:numId="5">
    <w:abstractNumId w:val="10"/>
  </w:num>
  <w:num w:numId="6">
    <w:abstractNumId w:val="10"/>
  </w:num>
  <w:num w:numId="7">
    <w:abstractNumId w:val="0"/>
  </w:num>
  <w:num w:numId="8">
    <w:abstractNumId w:val="0"/>
  </w:num>
  <w:num w:numId="9">
    <w:abstractNumId w:val="2"/>
  </w:num>
  <w:num w:numId="10">
    <w:abstractNumId w:val="2"/>
  </w:num>
  <w:num w:numId="11">
    <w:abstractNumId w:val="8"/>
  </w:num>
  <w:num w:numId="12">
    <w:abstractNumId w:val="8"/>
  </w:num>
  <w:num w:numId="13">
    <w:abstractNumId w:val="4"/>
  </w:num>
  <w:num w:numId="14">
    <w:abstractNumId w:val="4"/>
  </w:num>
  <w:num w:numId="15">
    <w:abstractNumId w:val="3"/>
  </w:num>
  <w:num w:numId="16">
    <w:abstractNumId w:val="3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64B"/>
    <w:rsid w:val="00001A9F"/>
    <w:rsid w:val="00056D35"/>
    <w:rsid w:val="0017291F"/>
    <w:rsid w:val="0024309A"/>
    <w:rsid w:val="002D3A76"/>
    <w:rsid w:val="00300084"/>
    <w:rsid w:val="00391D14"/>
    <w:rsid w:val="003A4AF5"/>
    <w:rsid w:val="003B0B65"/>
    <w:rsid w:val="003C3AA3"/>
    <w:rsid w:val="0041764B"/>
    <w:rsid w:val="0049229B"/>
    <w:rsid w:val="004B73E6"/>
    <w:rsid w:val="0054325A"/>
    <w:rsid w:val="0060755C"/>
    <w:rsid w:val="006236F8"/>
    <w:rsid w:val="00694B7B"/>
    <w:rsid w:val="007128DD"/>
    <w:rsid w:val="007C2769"/>
    <w:rsid w:val="00820197"/>
    <w:rsid w:val="00990531"/>
    <w:rsid w:val="00A00330"/>
    <w:rsid w:val="00A27F85"/>
    <w:rsid w:val="00AF527F"/>
    <w:rsid w:val="00B621A2"/>
    <w:rsid w:val="00B73CB0"/>
    <w:rsid w:val="00BD3797"/>
    <w:rsid w:val="00C12AEC"/>
    <w:rsid w:val="00C763B8"/>
    <w:rsid w:val="00D71F92"/>
    <w:rsid w:val="00E80087"/>
    <w:rsid w:val="00F608B1"/>
    <w:rsid w:val="00F9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C2D43"/>
  <w15:chartTrackingRefBased/>
  <w15:docId w15:val="{99B154D3-0F72-4B31-A346-84A440AF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3E6"/>
    <w:pPr>
      <w:spacing w:after="200" w:line="276" w:lineRule="auto"/>
    </w:pPr>
  </w:style>
  <w:style w:type="paragraph" w:styleId="3">
    <w:name w:val="heading 3"/>
    <w:basedOn w:val="a"/>
    <w:link w:val="30"/>
    <w:uiPriority w:val="9"/>
    <w:semiHidden/>
    <w:unhideWhenUsed/>
    <w:qFormat/>
    <w:rsid w:val="004B73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B73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B73E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B73E6"/>
    <w:rPr>
      <w:color w:val="954F72" w:themeColor="followedHyperlink"/>
      <w:u w:val="single"/>
    </w:rPr>
  </w:style>
  <w:style w:type="character" w:customStyle="1" w:styleId="a5">
    <w:name w:val="Обычный (веб) Знак"/>
    <w:basedOn w:val="a0"/>
    <w:link w:val="a6"/>
    <w:semiHidden/>
    <w:locked/>
    <w:rsid w:val="004B7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semiHidden/>
    <w:unhideWhenUsed/>
    <w:rsid w:val="004B73E6"/>
    <w:pPr>
      <w:spacing w:after="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4B73E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73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73E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4B73E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B73E6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4B73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4B73E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4B73E6"/>
  </w:style>
  <w:style w:type="character" w:customStyle="1" w:styleId="c2">
    <w:name w:val="c2"/>
    <w:basedOn w:val="a0"/>
    <w:rsid w:val="004B73E6"/>
  </w:style>
  <w:style w:type="character" w:customStyle="1" w:styleId="c4">
    <w:name w:val="c4"/>
    <w:basedOn w:val="a0"/>
    <w:rsid w:val="004B73E6"/>
  </w:style>
  <w:style w:type="table" w:styleId="ab">
    <w:name w:val="Table Grid"/>
    <w:basedOn w:val="a1"/>
    <w:uiPriority w:val="39"/>
    <w:rsid w:val="004B73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39"/>
    <w:rsid w:val="004B73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B7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B73E6"/>
  </w:style>
  <w:style w:type="paragraph" w:styleId="ae">
    <w:name w:val="footer"/>
    <w:basedOn w:val="a"/>
    <w:link w:val="af"/>
    <w:uiPriority w:val="99"/>
    <w:unhideWhenUsed/>
    <w:rsid w:val="004B7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B73E6"/>
  </w:style>
  <w:style w:type="paragraph" w:styleId="af0">
    <w:name w:val="Body Text"/>
    <w:basedOn w:val="a"/>
    <w:link w:val="af1"/>
    <w:uiPriority w:val="99"/>
    <w:semiHidden/>
    <w:unhideWhenUsed/>
    <w:rsid w:val="002D3A7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2D3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23</Pages>
  <Words>4969</Words>
  <Characters>28324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Кукса</dc:creator>
  <cp:keywords/>
  <dc:description/>
  <cp:lastModifiedBy>Школа 129</cp:lastModifiedBy>
  <cp:revision>17</cp:revision>
  <cp:lastPrinted>2021-01-22T07:28:00Z</cp:lastPrinted>
  <dcterms:created xsi:type="dcterms:W3CDTF">2021-01-21T10:45:00Z</dcterms:created>
  <dcterms:modified xsi:type="dcterms:W3CDTF">2022-04-04T04:14:00Z</dcterms:modified>
</cp:coreProperties>
</file>