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E3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1E3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</w:rPr>
      </w:pPr>
    </w:p>
    <w:p w:rsidR="00484244" w:rsidRDefault="00484244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</w:rPr>
      </w:pPr>
    </w:p>
    <w:p w:rsidR="00484244" w:rsidRDefault="00484244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</w:rPr>
      </w:pPr>
    </w:p>
    <w:p w:rsidR="00484244" w:rsidRDefault="00484244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</w:rPr>
      </w:pPr>
      <w:r>
        <w:rPr>
          <w:rFonts w:eastAsia="Calibri" w:cs="Times New Roman"/>
          <w:noProof/>
        </w:rPr>
        <w:drawing>
          <wp:inline distT="0" distB="0" distL="0" distR="0" wp14:anchorId="6CF4C4F3" wp14:editId="05349FE8">
            <wp:extent cx="5940427" cy="1501773"/>
            <wp:effectExtent l="0" t="0" r="3173" b="317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501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4244" w:rsidRDefault="00484244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1E3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1E3" w:rsidRPr="00442FD6" w:rsidRDefault="00ED6131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61E3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7161E3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7161E3" w:rsidRPr="00F73C3A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</w:p>
    <w:p w:rsidR="007161E3" w:rsidRPr="00F73C3A" w:rsidRDefault="008C6149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>Предмет: География</w:t>
      </w:r>
      <w:r w:rsidR="00484244">
        <w:rPr>
          <w:rFonts w:ascii="Times New Roman" w:hAnsi="Times New Roman"/>
          <w:sz w:val="28"/>
          <w:szCs w:val="28"/>
        </w:rPr>
        <w:t xml:space="preserve"> (</w:t>
      </w:r>
      <w:r w:rsidR="009214BE">
        <w:rPr>
          <w:rFonts w:ascii="Times New Roman" w:hAnsi="Times New Roman"/>
          <w:sz w:val="28"/>
          <w:szCs w:val="28"/>
        </w:rPr>
        <w:t>9 кл. Баринов И.И.)</w:t>
      </w:r>
    </w:p>
    <w:p w:rsidR="007161E3" w:rsidRPr="00F73C3A" w:rsidRDefault="008C6149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образования. Основное</w:t>
      </w:r>
      <w:r w:rsidR="007161E3">
        <w:rPr>
          <w:rFonts w:ascii="Times New Roman" w:hAnsi="Times New Roman"/>
          <w:sz w:val="28"/>
          <w:szCs w:val="28"/>
        </w:rPr>
        <w:t xml:space="preserve"> </w:t>
      </w:r>
      <w:r w:rsidR="00D60D03">
        <w:rPr>
          <w:rFonts w:ascii="Times New Roman" w:hAnsi="Times New Roman"/>
          <w:sz w:val="28"/>
          <w:szCs w:val="28"/>
        </w:rPr>
        <w:t>общее</w:t>
      </w:r>
      <w:r w:rsidR="007161E3">
        <w:rPr>
          <w:rFonts w:ascii="Times New Roman" w:hAnsi="Times New Roman"/>
          <w:sz w:val="28"/>
          <w:szCs w:val="28"/>
        </w:rPr>
        <w:t xml:space="preserve"> </w:t>
      </w:r>
      <w:r w:rsidR="007161E3" w:rsidRPr="00F73C3A">
        <w:rPr>
          <w:rFonts w:ascii="Times New Roman" w:hAnsi="Times New Roman"/>
          <w:sz w:val="28"/>
          <w:szCs w:val="28"/>
        </w:rPr>
        <w:t xml:space="preserve"> </w:t>
      </w:r>
    </w:p>
    <w:p w:rsidR="007161E3" w:rsidRPr="00F73C3A" w:rsidRDefault="00067FAA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учитель биологии и географии  Колбанова С.В</w:t>
      </w:r>
      <w:r w:rsidR="007161E3" w:rsidRPr="00F73C3A">
        <w:rPr>
          <w:rFonts w:ascii="Times New Roman" w:hAnsi="Times New Roman"/>
          <w:sz w:val="28"/>
          <w:szCs w:val="28"/>
        </w:rPr>
        <w:t xml:space="preserve">. </w:t>
      </w:r>
    </w:p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Pr="00F73C3A" w:rsidRDefault="007161E3" w:rsidP="007161E3">
      <w:pPr>
        <w:rPr>
          <w:b/>
          <w:sz w:val="28"/>
          <w:szCs w:val="28"/>
        </w:rPr>
      </w:pPr>
    </w:p>
    <w:p w:rsidR="007161E3" w:rsidRDefault="007161E3" w:rsidP="007161E3">
      <w:pPr>
        <w:rPr>
          <w:rFonts w:ascii="Times New Roman" w:hAnsi="Times New Roman" w:cs="Times New Roman"/>
          <w:b/>
          <w:sz w:val="28"/>
          <w:szCs w:val="28"/>
        </w:rPr>
      </w:pPr>
      <w:r w:rsidRPr="00AF6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F6F82" w:rsidRDefault="00AF6F82" w:rsidP="007161E3">
      <w:pPr>
        <w:rPr>
          <w:rFonts w:ascii="Times New Roman" w:hAnsi="Times New Roman" w:cs="Times New Roman"/>
          <w:b/>
          <w:sz w:val="28"/>
          <w:szCs w:val="28"/>
        </w:rPr>
      </w:pPr>
    </w:p>
    <w:p w:rsidR="00AF6F82" w:rsidRDefault="00AF6F82" w:rsidP="007161E3">
      <w:pPr>
        <w:rPr>
          <w:rFonts w:ascii="Times New Roman" w:hAnsi="Times New Roman" w:cs="Times New Roman"/>
          <w:b/>
          <w:sz w:val="28"/>
          <w:szCs w:val="28"/>
        </w:rPr>
      </w:pPr>
    </w:p>
    <w:p w:rsidR="005E17D8" w:rsidRDefault="005E17D8" w:rsidP="007161E3">
      <w:pPr>
        <w:rPr>
          <w:rFonts w:ascii="Times New Roman" w:hAnsi="Times New Roman" w:cs="Times New Roman"/>
          <w:b/>
          <w:sz w:val="28"/>
          <w:szCs w:val="28"/>
        </w:rPr>
      </w:pPr>
    </w:p>
    <w:p w:rsidR="005D3308" w:rsidRPr="004A2813" w:rsidRDefault="005D3308" w:rsidP="005D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3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D60D03" w:rsidRDefault="00DB1F00" w:rsidP="00D60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0D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D4FF2"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D60D03" w:rsidRPr="00D60D03" w:rsidRDefault="00D60D03" w:rsidP="00D60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08" w:rsidTr="005C7726">
        <w:tc>
          <w:tcPr>
            <w:tcW w:w="4785" w:type="dxa"/>
          </w:tcPr>
          <w:p w:rsidR="005D3308" w:rsidRPr="004A2813" w:rsidRDefault="003F4E70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</w:t>
            </w:r>
            <w:r w:rsidR="005D3308"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5D3308" w:rsidRPr="003D4FF2" w:rsidRDefault="000B06CB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D3308" w:rsidRPr="003D4FF2" w:rsidRDefault="005D3308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D3308" w:rsidRPr="003D4FF2" w:rsidRDefault="005D3308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5D3308" w:rsidRPr="003D4FF2" w:rsidRDefault="00A70051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кл. – 2 часа</w:t>
            </w:r>
          </w:p>
          <w:p w:rsidR="005D3308" w:rsidRPr="003D4FF2" w:rsidRDefault="00A70051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9 кл. – 2 часа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934B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кл. – 68</w:t>
            </w:r>
          </w:p>
          <w:p w:rsidR="005D3308" w:rsidRPr="003D4FF2" w:rsidRDefault="007B2D8D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9 кл. - 68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86" w:type="dxa"/>
          </w:tcPr>
          <w:p w:rsidR="005D3308" w:rsidRPr="003D4FF2" w:rsidRDefault="005D3308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0B06CB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основании программы</w:t>
            </w:r>
          </w:p>
        </w:tc>
        <w:tc>
          <w:tcPr>
            <w:tcW w:w="4786" w:type="dxa"/>
          </w:tcPr>
          <w:p w:rsidR="005D3308" w:rsidRPr="003D4FF2" w:rsidRDefault="00EB21A8" w:rsidP="003D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по географии для 5 -9 кл. Автор И.И.</w:t>
            </w:r>
            <w:r w:rsidR="00484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Баринова и др., М.: Дрофа, 2017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A38" w:rsidRDefault="00BD2A38" w:rsidP="00F80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A38">
              <w:rPr>
                <w:rFonts w:ascii="Times New Roman" w:hAnsi="Times New Roman" w:cs="Times New Roman"/>
                <w:sz w:val="26"/>
                <w:szCs w:val="26"/>
              </w:rPr>
              <w:t>В.А. Коринская, И.В. Душина, В.А. Щенев. География. 7 класс. М.: Дрофа, 2020</w:t>
            </w:r>
          </w:p>
          <w:p w:rsidR="00F80121" w:rsidRDefault="005D3308" w:rsidP="00F80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И.И. Баринова.  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>География.</w:t>
            </w:r>
            <w:r w:rsidR="00DA69C9">
              <w:rPr>
                <w:rFonts w:ascii="Times New Roman" w:hAnsi="Times New Roman" w:cs="Times New Roman"/>
                <w:sz w:val="26"/>
                <w:szCs w:val="26"/>
              </w:rPr>
              <w:t xml:space="preserve"> 8 кл.</w:t>
            </w:r>
            <w:r w:rsidR="00775F10">
              <w:rPr>
                <w:rFonts w:ascii="Times New Roman" w:hAnsi="Times New Roman" w:cs="Times New Roman"/>
                <w:sz w:val="26"/>
                <w:szCs w:val="26"/>
              </w:rPr>
              <w:t xml:space="preserve"> М.: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Дрофа 201</w:t>
            </w:r>
            <w:r w:rsidR="00484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B2D8D" w:rsidRPr="003D4FF2" w:rsidRDefault="00F80121" w:rsidP="00F80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В.П. Дронов, В.Я. Ром География. </w:t>
            </w:r>
            <w:r w:rsidR="004C4CEB">
              <w:rPr>
                <w:rFonts w:ascii="Times New Roman" w:hAnsi="Times New Roman" w:cs="Times New Roman"/>
                <w:sz w:val="26"/>
                <w:szCs w:val="26"/>
              </w:rPr>
              <w:t xml:space="preserve">9 кл. </w:t>
            </w:r>
            <w:r w:rsidR="0043590E" w:rsidRPr="003D4FF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="0043590E"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Дрофа 201</w:t>
            </w:r>
            <w:r w:rsidR="00484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3D4FF2" w:rsidRDefault="003D4FF2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972" w:rsidRDefault="00415972" w:rsidP="004159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7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Примечание: Программа реализуется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2018 – 2019 учебного года, начиная с 5 класса. </w:t>
      </w:r>
      <w:r w:rsidR="008958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2020 – 2021</w:t>
      </w:r>
      <w:r w:rsidR="009C42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958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году программа реализуется для 7</w:t>
      </w:r>
      <w:r w:rsidR="009C42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9 классов. </w:t>
      </w:r>
    </w:p>
    <w:p w:rsidR="009C4200" w:rsidRDefault="009C4200" w:rsidP="004159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C4200" w:rsidRDefault="009C4200" w:rsidP="004159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C4200" w:rsidRDefault="009C4200" w:rsidP="00415972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415972" w:rsidRDefault="00415972" w:rsidP="00415972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F80121" w:rsidRDefault="00F80121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A6A" w:rsidRDefault="00F30A6A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A6A" w:rsidRDefault="00F30A6A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A6A" w:rsidRDefault="00F30A6A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17D" w:rsidRDefault="00E0217D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17D" w:rsidRDefault="00E0217D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121" w:rsidRDefault="00F80121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E72CBD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01667">
        <w:rPr>
          <w:rFonts w:ascii="Times New Roman" w:hAnsi="Times New Roman" w:cs="Times New Roman"/>
          <w:b/>
          <w:sz w:val="26"/>
          <w:szCs w:val="26"/>
        </w:rPr>
        <w:t>ЛАНИРУЕМЫ РЕЗУЛЬТАТЫ</w:t>
      </w:r>
    </w:p>
    <w:p w:rsidR="004429DF" w:rsidRPr="00D01667" w:rsidRDefault="004429DF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667">
        <w:rPr>
          <w:rFonts w:ascii="Times New Roman" w:hAnsi="Times New Roman"/>
          <w:b/>
        </w:rPr>
        <w:t xml:space="preserve"> освоения учебного предмета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EB1300">
        <w:rPr>
          <w:rFonts w:ascii="Times New Roman" w:eastAsia="Times New Roman" w:hAnsi="Times New Roman"/>
          <w:b/>
          <w:i/>
          <w:sz w:val="26"/>
          <w:szCs w:val="26"/>
        </w:rPr>
        <w:t>Личностные результаты</w:t>
      </w:r>
      <w:r w:rsidRPr="00EB1300">
        <w:rPr>
          <w:rFonts w:ascii="Times New Roman" w:eastAsia="Times New Roman" w:hAnsi="Times New Roman"/>
          <w:i/>
          <w:sz w:val="26"/>
          <w:szCs w:val="26"/>
        </w:rPr>
        <w:t>: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Осознание ценности географического знания как важнейшего компонента научной картины мира;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Сформированность устойчивых установок социально-ответственного поведения в географической среде – среде обитания всего живого в том числе и человека.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b/>
          <w:i/>
          <w:sz w:val="26"/>
          <w:szCs w:val="26"/>
        </w:rPr>
        <w:t xml:space="preserve">Метапредметными </w:t>
      </w:r>
      <w:r w:rsidRPr="00EB1300">
        <w:rPr>
          <w:rFonts w:ascii="Times New Roman" w:eastAsia="Times New Roman" w:hAnsi="Times New Roman"/>
          <w:i/>
          <w:sz w:val="26"/>
          <w:szCs w:val="26"/>
        </w:rPr>
        <w:t>результатами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изучения </w:t>
      </w:r>
      <w:r w:rsidR="00D01667" w:rsidRPr="00EB1300">
        <w:rPr>
          <w:rFonts w:ascii="Times New Roman" w:eastAsia="Times New Roman" w:hAnsi="Times New Roman"/>
          <w:sz w:val="26"/>
          <w:szCs w:val="26"/>
        </w:rPr>
        <w:t>курса является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формирование УУД (универсальные учебные действия):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Личностные УУД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Готовность следовать этническим нормам поведения в повседневной жизни и производственной деятельности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Умение оценивать с позиции социальных норм собственные поступки и поступки других людей;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Патриотизм, любовь к своей местности, своему региону, своей стране;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Регулятивные УУД</w:t>
      </w:r>
    </w:p>
    <w:p w:rsidR="004429DF" w:rsidRPr="00EB1300" w:rsidRDefault="004429DF" w:rsidP="004429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4429DF" w:rsidRPr="00EB1300" w:rsidRDefault="004429DF" w:rsidP="004429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Познавательные УУД</w:t>
      </w:r>
    </w:p>
    <w:p w:rsidR="004429DF" w:rsidRPr="00EB1300" w:rsidRDefault="004429DF" w:rsidP="004429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4429DF" w:rsidRPr="00EB1300" w:rsidRDefault="004429DF" w:rsidP="004429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 xml:space="preserve">Умение вести самостоятельный поиск, анализ, отбор информации, ее преобразование, сохранение, </w:t>
      </w:r>
      <w:r w:rsidR="00EB1300" w:rsidRPr="00EB1300">
        <w:rPr>
          <w:rFonts w:ascii="Times New Roman" w:eastAsia="Times New Roman" w:hAnsi="Times New Roman"/>
          <w:sz w:val="26"/>
          <w:szCs w:val="26"/>
        </w:rPr>
        <w:t>передачу и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</w:t>
      </w:r>
      <w:r w:rsidR="00EB1300" w:rsidRPr="00EB1300">
        <w:rPr>
          <w:rFonts w:ascii="Times New Roman" w:eastAsia="Times New Roman" w:hAnsi="Times New Roman"/>
          <w:sz w:val="26"/>
          <w:szCs w:val="26"/>
        </w:rPr>
        <w:t>презентацию с помощью технических средств,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и информации;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Коммуникативные УУД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EB1300">
        <w:rPr>
          <w:rFonts w:ascii="Times New Roman" w:eastAsia="Times New Roman" w:hAnsi="Times New Roman"/>
          <w:b/>
          <w:i/>
          <w:sz w:val="26"/>
          <w:szCs w:val="26"/>
        </w:rPr>
        <w:t>Предметные результаты: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</w:t>
      </w:r>
      <w:r w:rsidRPr="00EB1300">
        <w:rPr>
          <w:rFonts w:ascii="Times New Roman" w:eastAsia="Times New Roman" w:hAnsi="Times New Roman"/>
          <w:sz w:val="26"/>
          <w:szCs w:val="26"/>
        </w:rPr>
        <w:lastRenderedPageBreak/>
        <w:t>и своей страны. В том числе задачи охраны окружающей среды и рационального природопользования;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изменяющимся мире и адекватной ориентации в нем;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E72AF" w:rsidRDefault="002E72AF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EB9" w:rsidRDefault="003D2EB9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3D2EB9" w:rsidSect="005E17D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26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5948"/>
      </w:tblGrid>
      <w:tr w:rsidR="00C30C63" w:rsidRPr="00AA14DA" w:rsidTr="00B96A8D">
        <w:tc>
          <w:tcPr>
            <w:tcW w:w="2122" w:type="dxa"/>
            <w:vMerge w:val="restart"/>
          </w:tcPr>
          <w:p w:rsidR="00C30C63" w:rsidRPr="008048D7" w:rsidRDefault="003D2EB9" w:rsidP="00B9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Г</w:t>
            </w:r>
            <w:r w:rsidR="00C30C6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еография</w:t>
            </w:r>
          </w:p>
          <w:p w:rsidR="00C30C63" w:rsidRPr="006D6C0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C30C63" w:rsidRPr="00097421" w:rsidRDefault="00C30C63" w:rsidP="00B9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42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5948" w:type="dxa"/>
          </w:tcPr>
          <w:p w:rsidR="00C30C63" w:rsidRPr="00AA14DA" w:rsidRDefault="00C30C63" w:rsidP="00B9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4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C30C63" w:rsidRPr="00A41ED5" w:rsidTr="00B96A8D">
        <w:tc>
          <w:tcPr>
            <w:tcW w:w="2122" w:type="dxa"/>
            <w:vMerge/>
          </w:tcPr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выбирать источники географическо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информации (картографические,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статистические, текстовые, видео- и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оизображения, компьютерные базы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данных), адекватные решаемым задачам;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источниках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данных): находить и извлекать необходимую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информацию; определять и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качественные и количественные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географические объекты, процессы и явления,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их положение в пространстве по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еским картам разного содержания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другим источникам; выявлять недос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тающую, взаимодополняющую и/или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противоречивую географическую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цию, представленную в одном 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нескольких источниках;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представлять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формах (в виде карты, таблицы, графика,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географического описания) географическую информацию, необходимую для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решения учебных и практико-ориентированных задач;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различные 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чники географической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 для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различных учебных и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задач: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географических зависимостей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закономерностей на основе результатов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наблюдений, на основе анализа,</w:t>
            </w:r>
            <w:r w:rsidR="00787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обобщения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интерпретации географической информации объяснение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явлений и процессов (их свойств, условий протекания и</w:t>
            </w:r>
            <w:r w:rsidR="00787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различий); 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 количественных показателей,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 объекты, явления и процессы; составление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простейших географических прогнозов;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решений, основанных на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сопоставлении, сравнении и/или оценке географической информации;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с помощью приборов измерения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температуры, влажности воздуха, атмосферного давления, силы и направления ветра, абсолютной и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относительной высоты, направления и скорости течения водных потоков;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изученные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объекты, процессы и явления,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сравнивать географические объекты, процессы и явления на основе известных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характерных свойств и проводить их простейшую классификацию;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законах и закономерностях, 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взаимосвязях между изученными географи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ческими объектами, процессами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явлениями для объяснения их свойств, условий протекания и различий;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характер взаимодействия деятельности человека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компонентов природы в разных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ических условиях с точки зрения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концепции устойчивого развития;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ь, приводить примеры) изученные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демографические процессы и явления,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ующие динамику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населения Земли и отдельных регионов и стран;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ания о населении и взаимосвязях между изученными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демографическими процессами и явлениями для решения различных учебных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практико-ориентированных задач;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 карте положение и взаиморасположение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объектов;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природы и населения материков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океанов, отдельных регионов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стран;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устанавл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ивать черты сходства и различия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стей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материальной и духовной культуры регионов и отдельных стран;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адаптации человека к разным природным условиям;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отдельных территорий;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взаимодействия природы и общества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пределах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принципы выделения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соотношения между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государственной территорией и 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лючительной экономической зоной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воздействие геогра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фического положения России и ее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частей на особенности природы, жизнь и хозяйственную деятельность населения;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мировом,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альном, летнем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зимнем времени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 задач по определению различий в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поясном времени территорий в контексте реальной жизни;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России и ее отдельных регионов;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особенности взаи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модействия природы и общества в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пределах отдельных территорий России;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ельных частей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страны;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природные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вия и обеспеченность природными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ресурсами отдельных территорий 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об особенност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компонентов природы России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ее отдельных территорий, об особен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ностях взаимодействия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общества в пределах отдельных территор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России для решения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 в контексте реальной жизни;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(распознавать,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водить примеры) демографические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процессы и явления, характеризующие динамику численности населения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России и отдельных регионов; факторы,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определяющие динамику населения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России, половозрастную структуру, особенности размещения населения по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территории страны, географические различия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уровне занятости, качестве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уровне жизни населения;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естес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твенном и механическом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движении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половозрастной структуре, трудовых ресурсах, городском и сельском населении, этническом и религиозн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составе населения России для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решения практико-ориентированных задач в контексте реальной жизни;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находить и распознавать ответы на вопросы, возникающие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ситуациях повседневного характера, узнавать в них проявление тех или иных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демографических и социальных процессов или закономерностей;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чать (распознавать) показатели, характеризующие отраслевую,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функциональную и территориальную структуру хозяйства 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знания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факторах размещения хозяйства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особенностях размещения отраслей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России для объяснения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особенностей отраслевой,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и территориальной структуры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хозяйства России на основе анализа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акторов, влияющих на размещение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отраслей и отдельных предприятий по территории страны;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и сравнивать особенности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природы, населения и хозяйства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регионов России;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особенности природы, населения и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регионов России;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показатели вос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населения, средней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продолжительности жизни, качес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тва населения России с мировыми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показателями и показателями других стран;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уметь ориентироваться при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ощи компаса, определять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стороны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горизонта, использовать компас для определения азимута;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погоду своей местности;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расовые отличия разных народов мира;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давать характеристику рельефа своей местности;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уметь выделять в записках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путешественников географические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современных видов связи,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виды связи для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учебных и практических задач по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место и роль России в мировом хозяйстве.</w:t>
            </w:r>
          </w:p>
        </w:tc>
        <w:tc>
          <w:tcPr>
            <w:tcW w:w="5948" w:type="dxa"/>
          </w:tcPr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простейшие географические карты различног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содержания;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моделировать географические объекты и явления;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с записками, отчета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ми, дневниками путешественников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как источниками географической информации;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подготавливать сообщ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(презентации) о выдающихся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путешественниках, о современных ис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следованиях Земли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на местности: в мегаполисе и в природе;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зна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ния о географических явлениях в повседневной жизни для сохранения здоровья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соблюдения норм экологического поведения в быту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окружающей среде;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приводить прим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еры, показывающие роль географической науки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решении социально-экономических и геоэкологических проблем человечества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примеры практического использования ге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ографических знаний в различных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областях деятельности;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 критически оценивать информаци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содержания в научно-популярной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 и средствах массовой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составлять описание природного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комплекса;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выдвигать гипотезы 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связях и закономерностях событий, проц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ессов, объектов, происходящих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географической оболочке;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сопоставлять существующие в науке точки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зрения о причинах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оисходящих глобальных изменений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климата;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 положительные и негативные последствия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изменений климата для отдельных регионов и стран;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закономерности размещения населен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 хозяйства отдельных территорий в связи с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природ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ными и социально-экономическими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факторами;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возможные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 бу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дущем изменения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положения России, обусловленны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мировыми геодемографическими,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геополитическими и геоэкономическими изменениями, а также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развитием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лобальной коммуникационной системы;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 и приводить примеры изменения значения границ во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времени, оценивать границы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т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очки зрения их доступности;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делать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прогнозы трансф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ормации географических систем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комплексов в результате изменения 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компонентов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наносить 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контурные карты основные формы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рельефа;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 характеристику климата своей 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(края, республики);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показывать 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 карте артезианские бассейны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распространения многолетней мерзлоты;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 статистических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данных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гипотезы об изменении численности населения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России, его половозрастной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труктуры, развитии человеческого капитала;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ситуацию на рынке труда и ее динамику;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различия в обеспеченности тр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удовыми ресурсами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отдельных регионов России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анализа комплекса источников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 гипотезы об изменении отраслевой и территориальной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 хозяйства страны;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обосновывать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возможные пути решения проблем развития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хозяйства 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критерии для сравнения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сопоставления, места страны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мировой экономике;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возможности России в решении современных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проблем человечества;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социально-эконом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ическое положение и перспективы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развития России.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667" w:rsidRDefault="00D01667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025" w:rsidRDefault="00CC7025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E202FD" w:rsidSect="003D2EB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202FD" w:rsidRPr="00011A02" w:rsidRDefault="00E202FD" w:rsidP="00011A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КУРСА</w:t>
      </w:r>
    </w:p>
    <w:p w:rsidR="00016FA5" w:rsidRPr="00011A02" w:rsidRDefault="00016FA5" w:rsidP="00B64A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ВВЕДЕНИЕ (2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Что изучают в курсе «Материки, океаны, народыи страны»?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Для чего человеку необходимы знания географии. Поверхность Земли (материки и океаны). Части света.Как люди открывали мир.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География в древности. География в античном мире. География в раннем </w:t>
      </w:r>
      <w:r w:rsidR="00B40D79" w:rsidRPr="00011A02">
        <w:rPr>
          <w:rFonts w:ascii="Times New Roman" w:hAnsi="Times New Roman" w:cs="Times New Roman"/>
          <w:sz w:val="26"/>
          <w:szCs w:val="26"/>
        </w:rPr>
        <w:t>Средневековье (</w:t>
      </w:r>
      <w:r w:rsidRPr="00011A02">
        <w:rPr>
          <w:rFonts w:ascii="Times New Roman" w:hAnsi="Times New Roman" w:cs="Times New Roman"/>
          <w:sz w:val="26"/>
          <w:szCs w:val="26"/>
        </w:rPr>
        <w:t xml:space="preserve">V—XIV вв.). Эпоха Великих географических </w:t>
      </w:r>
      <w:r w:rsidR="00B40D79" w:rsidRPr="00011A02">
        <w:rPr>
          <w:rFonts w:ascii="Times New Roman" w:hAnsi="Times New Roman" w:cs="Times New Roman"/>
          <w:sz w:val="26"/>
          <w:szCs w:val="26"/>
        </w:rPr>
        <w:t>открытий (</w:t>
      </w:r>
      <w:r w:rsidRPr="00011A02">
        <w:rPr>
          <w:rFonts w:ascii="Times New Roman" w:hAnsi="Times New Roman" w:cs="Times New Roman"/>
          <w:sz w:val="26"/>
          <w:szCs w:val="26"/>
        </w:rPr>
        <w:t>XV—XVII вв.). Эпоха первых научных экспедиций (XVII—XVIII вв.). Эпоха научных экспедиций XIX в. Современная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эпоха развития знаний о Земле.Методы географических исследований и источники географических знаний.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Методы изучения Земли.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Работа с источниками географической информации (картами, дневниками путешествий, справочниками, словарями и др.)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Главные особенности природы Земли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(9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ЛИТОСФЕРА И РЕЛЬЕФ ЗЕМЛИ (2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Литосфера.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Рельеф.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Крупнейшие (планетарные) формы рельефа.Крупные формы рельефа. Средние и мелкие формы рельефа.Влияние рельефа на природу и жизнь людей. Опасные природные явления, их предупреждение.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2.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Определение по карте направления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АТМОСФЕРА И КЛИМАТЫ ЗЕМЛИ (2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Климатообразующие факторы.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Причины (факторы</w:t>
      </w:r>
      <w:r w:rsidR="00B40D79" w:rsidRPr="00011A02">
        <w:rPr>
          <w:rFonts w:ascii="Times New Roman" w:hAnsi="Times New Roman" w:cs="Times New Roman"/>
          <w:sz w:val="26"/>
          <w:szCs w:val="26"/>
        </w:rPr>
        <w:t>), влияющие</w:t>
      </w:r>
      <w:r w:rsidRPr="00011A02">
        <w:rPr>
          <w:rFonts w:ascii="Times New Roman" w:hAnsi="Times New Roman" w:cs="Times New Roman"/>
          <w:sz w:val="26"/>
          <w:szCs w:val="26"/>
        </w:rPr>
        <w:t xml:space="preserve"> на формирование </w:t>
      </w:r>
      <w:r w:rsidR="00B40D79" w:rsidRPr="00011A02">
        <w:rPr>
          <w:rFonts w:ascii="Times New Roman" w:hAnsi="Times New Roman" w:cs="Times New Roman"/>
          <w:sz w:val="26"/>
          <w:szCs w:val="26"/>
        </w:rPr>
        <w:t>климата. Климатические</w:t>
      </w:r>
      <w:r w:rsidRPr="00011A02">
        <w:rPr>
          <w:rFonts w:ascii="Times New Roman" w:hAnsi="Times New Roman" w:cs="Times New Roman"/>
          <w:sz w:val="26"/>
          <w:szCs w:val="26"/>
        </w:rPr>
        <w:t xml:space="preserve"> пояса.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Климатические пояса Земли. Основные характеристики экваториального, </w:t>
      </w:r>
      <w:r w:rsidR="00B40D79" w:rsidRPr="00011A02">
        <w:rPr>
          <w:rFonts w:ascii="Times New Roman" w:hAnsi="Times New Roman" w:cs="Times New Roman"/>
          <w:sz w:val="26"/>
          <w:szCs w:val="26"/>
        </w:rPr>
        <w:t>тропического, субэкваториального</w:t>
      </w:r>
      <w:r w:rsidRPr="00011A02">
        <w:rPr>
          <w:rFonts w:ascii="Times New Roman" w:hAnsi="Times New Roman" w:cs="Times New Roman"/>
          <w:sz w:val="26"/>
          <w:szCs w:val="26"/>
        </w:rPr>
        <w:t>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ГИДРОСФЕРА (2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Мировой океан— основная часть гидросферы.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</w:t>
      </w:r>
      <w:r w:rsidR="00B40D79" w:rsidRPr="00011A02">
        <w:rPr>
          <w:rFonts w:ascii="Times New Roman" w:hAnsi="Times New Roman" w:cs="Times New Roman"/>
          <w:sz w:val="26"/>
          <w:szCs w:val="26"/>
        </w:rPr>
        <w:t>людей. Свойства</w:t>
      </w:r>
      <w:r w:rsidRPr="00011A02">
        <w:rPr>
          <w:rFonts w:ascii="Times New Roman" w:hAnsi="Times New Roman" w:cs="Times New Roman"/>
          <w:sz w:val="26"/>
          <w:szCs w:val="26"/>
        </w:rPr>
        <w:t xml:space="preserve"> вод океана. Водные массы. Поверхностные течения в океане.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Взаимодействие океана с атмосферой и сушей.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3.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Обозначение на контурной карте условными знаками побережий материков и шельфа как особых территориально-аквальных природных комплексов; выделение среди них районов, используемых для лечения и отдыха.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ГЕОГРАФИЧЕСКАЯ ОБОЛОЧКА (3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Свойства и особенности строения географической оболочки.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Свойства географической оболочки. Особенности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строения географической оболочки. </w:t>
      </w:r>
      <w:r w:rsidRPr="00011A02">
        <w:rPr>
          <w:rFonts w:ascii="Times New Roman" w:hAnsi="Times New Roman" w:cs="Times New Roman"/>
          <w:sz w:val="26"/>
          <w:szCs w:val="26"/>
        </w:rPr>
        <w:lastRenderedPageBreak/>
        <w:t>Формирование природно-территориальных комплексов. Разнообразие природно территориальных комплексов.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Закономерности географической оболочки.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Целостность географической оболочки. Ритмичность существования географической оболочки.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Географическая зональность.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Образование природных зон. Закономерности ра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змещения природных зон на Земле. </w:t>
      </w:r>
      <w:r w:rsidRPr="00011A02">
        <w:rPr>
          <w:rFonts w:ascii="Times New Roman" w:hAnsi="Times New Roman" w:cs="Times New Roman"/>
          <w:sz w:val="26"/>
          <w:szCs w:val="26"/>
        </w:rPr>
        <w:t>Широтная зональность. Высотная поясность.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4.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Анализ схем круговоротов веществ и энергии.</w:t>
      </w:r>
    </w:p>
    <w:p w:rsidR="00016FA5" w:rsidRPr="00011A02" w:rsidRDefault="00016FA5" w:rsidP="00B64A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b/>
          <w:sz w:val="26"/>
          <w:szCs w:val="26"/>
        </w:rPr>
        <w:t>Население Земли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(3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Численность населения и размещение людей на Земле.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Численность населения Земли. Причины, влияющие на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численность населения.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Народы и религии мира.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Расы, этносы. Мировые и национальные религии. Культурно-исторические регионы мира.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Страны мира.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Хозяйственная деятельность населения. Городское и сельское население.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5.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Анализ изменения численности и плотности населения Земли.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6.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Характеристика размещения этносов и распространения религий в мире.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7.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Сравнение образа жизни горожанина и жителя сельской местности. Характеристика функций городов, разных типов сельских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поселений.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Материки и океаны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(50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АФРИКА (10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исследования.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Исследование Африки зарубежными путешественниками. Исследование Африки русскими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путешественниками и учеными.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Рельеф и полезные ископаемые.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Рельеф. Формирование рельефа под влиянием внутренних и внешних процессов. Полезные ископаемые.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Климат.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Распределение температур воздуха. Распределение осадков. Климатические пояса.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Внутренние воды.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Внутренние воды. Основные речные системы. Озера. Значение внутренних вод для хозяйства.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Природные зоны. Экваториальные леса. Саванны.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Экваториальные леса. Саванны.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Тропические пустыни. Влияние человека на природу.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Тропические пустыни. Влияние человека на природу. Стихийные бедствия. Заповедники и национальные парки.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Население и политическая карта.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Народы. Политическая карта.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Северной Африки.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Северной Африки.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положение, природа, население, хозяйство Алжира.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Судана и Центральной Африки.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Судана и Центральной Африки. Географическое положение, природа,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население, хозяйство Гвинеи (Республики Гвинея), Демократической Республики Конго (ДР Конго).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Восточной Африки.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Восточной Африки.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положение, природа, население, хозяйство Кении.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lastRenderedPageBreak/>
        <w:t>Страны Южной Африки.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8.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9.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Обозначение на контурной карте форм рельефа и месторождений полезных ископаемых.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10.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Оценка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района, составленным по плану.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11.Определение причин разнообразия природных зон материка.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12.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Описание природных условий, населения и его хозяйственной деятельности одной из африканских стран.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АВСТРАЛИЯ И ОКЕАНИЯ (5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 и исследования. Рельеф и полезные ископаемые.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 и исследования. Рельеф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и полезные ископаемые.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Климат. Внутренние воды. Органический мир. Природные зоны.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Климат. Внутренние воды. Органический мир.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Природные зоны. Влияние человека на природу.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Австралия.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Население. Хозяйство.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Океания. Географическое положение. Природа. Народы и страны.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13.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14.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ЮЖНАЯ АМЕРИКА (7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 и исследования.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и исследования.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Рельеф и полезные ископаемые.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Рельеф. Анды — самые длинные горы на суше. Полезные ископаемые.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Климат. Внутренние воды.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Климат. Внутренние воды.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Природные зоны. Изменение природы человеком.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Экваториальные леса. Пустыни и полупустыни. Высотная поясность в Андах. Изменение природы человеком.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Население и политическая карта.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Народы. Политическая карта.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востока материка. Бразилия, Аргентина.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положение, природа, население, хозяйство Бразилии, Аргентины.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Андские страны.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Андские страны. Географическое положение, природа, население, хозяйство Перу, Чили.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15.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16.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Описание крупных речных систем Южной Америки и Африки (по выбору учащихся), определение черт сходства и различий, </w:t>
      </w:r>
      <w:r w:rsidRPr="00011A02">
        <w:rPr>
          <w:rFonts w:ascii="Times New Roman" w:hAnsi="Times New Roman" w:cs="Times New Roman"/>
          <w:sz w:val="26"/>
          <w:szCs w:val="26"/>
        </w:rPr>
        <w:lastRenderedPageBreak/>
        <w:t>формулирование вывода по итогам сравнения.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Оценка возможностей и трудностей хозяйственного освоения бассейнов этих рек.17.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АНТАРКТИДА (1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Антарктида. Географическое положение. Открытие и исследование. Природа.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18.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ОКЕАНЫ (2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Северный Ледовитый океан.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Тихий и Индийский океаны.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Тихий океан. Географическое положение. Из истории исследования океана. Рельеф.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Атлантический океан.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19.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Обозначение на контурной карте шельфовых зон океанов и видов хозяйственной деятельности на них, а также маршрутов научных, производственных,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рекреационных экспедиций по акваториям одного из океанов (по выбору).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СЕВЕРНАЯ АМЕРИКА (7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 и исследования.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Русские исследователи Северо-Западной Америки.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Рельеф и полезные ископаемые.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Рельеф. Полезные ископаемые.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Климат. Внутренние воды.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Климат. Внутренние воды.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Основные речные и озерные системы равнин и Аппалачей.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Реки и озера Кордильер.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Природные зоны. Изменение природы человеком.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Население и политическая карта. Канада.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Народы.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Политическая карта. Географическое положение, природа,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население и хозяйство Канады.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Соединенные Штаты Америки. Средняя Америка.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положение, природа, население, хозяйство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США. Общая характеристика Средней Америки. Географическое положение, природа, население, хозяйство Мексики.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20.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Сравнение климата полуостровов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lastRenderedPageBreak/>
        <w:t>материка (по выбору), расположенных в одном климатическом поясе, объяснение причин сходства или различия,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оценка климатических условий для жизни и хозяйственной деятельности населения.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21.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Составление проекта возможного путешествия по странам континента с обоснованием его целей, оформлением картосхемы маршрута, описанием современных ландшафтов и различий в характере освоения территорий по пути следования.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ЕВРАЗИЯ (16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 и исследования.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положение. История открытия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и исследования.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ПРИРОДА МАТЕРИКА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(4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Рельеф и полезные ископаемые.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Рельеф. Полезные ископаемые.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Климат.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Климат. Климатические пояса. Влияние климата на хозяйственную деятельность населения.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Внутренние воды.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Реки. Территории внутреннего стока. Озера. Современное оледенение и многолетняя мерзлота.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Природные зоны.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Тайга. Смешанные и широколиственные леса. Субтропические леса и кустарники. Муссонные(переменно-влажные) леса. Субэкваториальные и экваториальные леса. Высотные пояса в Гималаях и Альпах.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Население и политическая карта.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Народы. Политическая карта.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Северной Европы.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Состав, географическое положение, природа, население, хозяйство региона.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Западной Европы.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Западной Европы.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положение, природа, население, хозяйство,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объекты Всемирного наследия Великобритании, Франции,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Германии.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Восточной Европы.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Южной Европы. Италия.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Южная Европа. Географическое положение, природа, население, хозяйство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Италии.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Юго-Западной Азии.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Состав, географическое положение, природа, население, хозяйство региона.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Центральной Азии.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Страны Центральной </w:t>
      </w:r>
      <w:r w:rsidR="005D1507" w:rsidRPr="00011A02">
        <w:rPr>
          <w:rFonts w:ascii="Times New Roman" w:hAnsi="Times New Roman" w:cs="Times New Roman"/>
          <w:sz w:val="26"/>
          <w:szCs w:val="26"/>
        </w:rPr>
        <w:t>Азии. Географическое</w:t>
      </w:r>
      <w:r w:rsidRPr="00011A02">
        <w:rPr>
          <w:rFonts w:ascii="Times New Roman" w:hAnsi="Times New Roman" w:cs="Times New Roman"/>
          <w:sz w:val="26"/>
          <w:szCs w:val="26"/>
        </w:rPr>
        <w:t xml:space="preserve"> положение, природа, население, хозяйство Казахстана и стран Центральной Азии.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Восточной Азии.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Восточной Азии. Географическое положение, природа, население, хозяйство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Китая.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Япония.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Географическое положение, природа, население,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хозяйство Японии.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Южной Азии. Индия.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Южной Азии. Географическое положение, природа, население, хозяйство Индии.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Страны Юго-Восточной Азии. Индонезия.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Страны Юго-Восточной Азии. Географическое положение, природа, население, хозяйство Индонезии.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Сравнение климата Евразии и Северной Америки; определение типов климата Евразии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по климатограммам, оценка климатических условий для жизни людей и их хозяйственной деятельности.</w:t>
      </w:r>
      <w:r w:rsidR="005D1507"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 xml:space="preserve"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</w:t>
      </w:r>
      <w:r w:rsidRPr="00011A02">
        <w:rPr>
          <w:rFonts w:ascii="Times New Roman" w:hAnsi="Times New Roman" w:cs="Times New Roman"/>
          <w:sz w:val="26"/>
          <w:szCs w:val="26"/>
        </w:rPr>
        <w:lastRenderedPageBreak/>
        <w:t>изменения.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Определение признаков и груп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пировка по ним стран Евразии. </w:t>
      </w:r>
      <w:r w:rsidRPr="00011A02">
        <w:rPr>
          <w:rFonts w:ascii="Times New Roman" w:hAnsi="Times New Roman" w:cs="Times New Roman"/>
          <w:sz w:val="26"/>
          <w:szCs w:val="26"/>
        </w:rPr>
        <w:t>Характеристика политической карты Евразии.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Составление описания</w:t>
      </w:r>
      <w:r w:rsidR="005D1507" w:rsidRPr="00011A02">
        <w:rPr>
          <w:rFonts w:ascii="Times New Roman" w:hAnsi="Times New Roman" w:cs="Times New Roman"/>
          <w:sz w:val="26"/>
          <w:szCs w:val="26"/>
        </w:rPr>
        <w:t xml:space="preserve"> одной из стран Южной Европы.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 xml:space="preserve">Составление описания одной из стран зарубежной </w:t>
      </w:r>
      <w:r w:rsidRPr="00011A02">
        <w:rPr>
          <w:rFonts w:ascii="Times New Roman" w:hAnsi="Times New Roman" w:cs="Times New Roman"/>
          <w:b/>
          <w:sz w:val="26"/>
          <w:szCs w:val="26"/>
        </w:rPr>
        <w:t>Азии</w:t>
      </w:r>
      <w:r w:rsidRPr="00011A02">
        <w:rPr>
          <w:rFonts w:ascii="Times New Roman" w:hAnsi="Times New Roman" w:cs="Times New Roman"/>
          <w:sz w:val="26"/>
          <w:szCs w:val="26"/>
        </w:rPr>
        <w:t>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Географическая оболочка- наш дом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(2 ч)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Взаимодействие человеческого общества и природы.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Уроки жизни. Сохранить окружающую природу.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Основные типы природопользования. Источники загрязнения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Практические работы.</w:t>
      </w:r>
      <w:r w:rsidRPr="00011A0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Работа на местности по выявлению компонентов природных комплексов, образование которых обусловлено различиями в получении тепла и влаги,а также степени антропогенного воздействия. Составление простейшего плана местности, на котором изучаются природные комплексы.</w:t>
      </w:r>
      <w:r w:rsidRPr="00011A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sz w:val="26"/>
          <w:szCs w:val="26"/>
        </w:rPr>
        <w:t>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эмблемы(герба) учащегося с географической тематикой.</w:t>
      </w:r>
    </w:p>
    <w:p w:rsidR="00016FA5" w:rsidRPr="00011A02" w:rsidRDefault="00016FA5" w:rsidP="00016F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Резерв Времени</w:t>
      </w:r>
      <w:r w:rsidRPr="00011A02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11A02">
        <w:rPr>
          <w:rFonts w:ascii="Times New Roman" w:hAnsi="Times New Roman" w:cs="Times New Roman"/>
          <w:b/>
          <w:sz w:val="26"/>
          <w:szCs w:val="26"/>
        </w:rPr>
        <w:t>(2 ч)</w:t>
      </w:r>
    </w:p>
    <w:p w:rsidR="00016FA5" w:rsidRPr="00011A02" w:rsidRDefault="00016FA5" w:rsidP="00016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145D" w:rsidRPr="00011A02" w:rsidRDefault="0029145D" w:rsidP="00B27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29145D" w:rsidRPr="00011A02" w:rsidRDefault="0029145D" w:rsidP="002914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1. Введение. Наша Родина на карте мира (7 часов)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 xml:space="preserve"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 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</w:t>
      </w:r>
      <w:r w:rsidR="004A24F0" w:rsidRPr="00011A02">
        <w:rPr>
          <w:rFonts w:ascii="Times New Roman" w:hAnsi="Times New Roman" w:cs="Times New Roman"/>
          <w:sz w:val="26"/>
          <w:szCs w:val="26"/>
        </w:rPr>
        <w:t>экспедиции XVIII</w:t>
      </w:r>
      <w:r w:rsidRPr="00011A02">
        <w:rPr>
          <w:rFonts w:ascii="Times New Roman" w:hAnsi="Times New Roman" w:cs="Times New Roman"/>
          <w:sz w:val="26"/>
          <w:szCs w:val="26"/>
        </w:rPr>
        <w:t xml:space="preserve">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 xml:space="preserve">Тема 2.  Рельеф России (4 часов) 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lastRenderedPageBreak/>
        <w:t>Тема 3. Климат России (4 часов)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4. Внутренние воды России (3 часов)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5. Почвы России (3 часа)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6. Растительный и животный мир России (4 часа)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7.</w:t>
      </w:r>
      <w:r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b/>
          <w:sz w:val="26"/>
          <w:szCs w:val="26"/>
        </w:rPr>
        <w:t>Природное районированание (6 часов)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8. Природа регионов России (30часов)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Островная Арктика.</w:t>
      </w:r>
      <w:r w:rsidRPr="00011A02">
        <w:rPr>
          <w:rFonts w:ascii="Times New Roman" w:hAnsi="Times New Roman" w:cs="Times New Roman"/>
          <w:sz w:val="26"/>
          <w:szCs w:val="26"/>
        </w:rPr>
        <w:t xml:space="preserve"> 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Восточно-Европейская равнина.</w:t>
      </w:r>
      <w:r w:rsidRPr="00011A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 xml:space="preserve">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</w:t>
      </w:r>
      <w:r w:rsidRPr="00011A02">
        <w:rPr>
          <w:rFonts w:ascii="Times New Roman" w:hAnsi="Times New Roman" w:cs="Times New Roman"/>
          <w:sz w:val="26"/>
          <w:szCs w:val="26"/>
        </w:rPr>
        <w:lastRenderedPageBreak/>
        <w:t>Балтийского щита, КМА, Печорский каменноугольный бассейн, хибинские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Северный Кавказ</w:t>
      </w:r>
      <w:r w:rsidRPr="00011A02">
        <w:rPr>
          <w:rFonts w:ascii="Times New Roman" w:hAnsi="Times New Roman" w:cs="Times New Roman"/>
          <w:sz w:val="26"/>
          <w:szCs w:val="26"/>
        </w:rPr>
        <w:t xml:space="preserve"> — 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Урал — каменный пояс России</w:t>
      </w:r>
      <w:r w:rsidRPr="00011A02">
        <w:rPr>
          <w:rFonts w:ascii="Times New Roman" w:hAnsi="Times New Roman" w:cs="Times New Roman"/>
          <w:i/>
          <w:sz w:val="26"/>
          <w:szCs w:val="26"/>
        </w:rPr>
        <w:t>.</w:t>
      </w:r>
      <w:r w:rsidRPr="00011A02">
        <w:rPr>
          <w:rFonts w:ascii="Times New Roman" w:hAnsi="Times New Roman" w:cs="Times New Roman"/>
          <w:sz w:val="26"/>
          <w:szCs w:val="26"/>
        </w:rPr>
        <w:t xml:space="preserve">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Западная Сибирь</w:t>
      </w:r>
      <w:r w:rsidRPr="00011A02">
        <w:rPr>
          <w:rFonts w:ascii="Times New Roman" w:hAnsi="Times New Roman" w:cs="Times New Roman"/>
          <w:i/>
          <w:sz w:val="26"/>
          <w:szCs w:val="26"/>
        </w:rPr>
        <w:t xml:space="preserve"> — </w:t>
      </w:r>
      <w:r w:rsidRPr="00011A02">
        <w:rPr>
          <w:rFonts w:ascii="Times New Roman" w:hAnsi="Times New Roman" w:cs="Times New Roman"/>
          <w:sz w:val="26"/>
          <w:szCs w:val="26"/>
        </w:rPr>
        <w:t>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Средняя Сибирь.</w:t>
      </w:r>
      <w:r w:rsidRPr="00011A02">
        <w:rPr>
          <w:rFonts w:ascii="Times New Roman" w:hAnsi="Times New Roman" w:cs="Times New Roman"/>
          <w:sz w:val="26"/>
          <w:szCs w:val="26"/>
        </w:rPr>
        <w:t xml:space="preserve"> 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Северо-Восток Сибири</w:t>
      </w:r>
      <w:r w:rsidRPr="00011A02">
        <w:rPr>
          <w:rFonts w:ascii="Times New Roman" w:hAnsi="Times New Roman" w:cs="Times New Roman"/>
          <w:i/>
          <w:sz w:val="26"/>
          <w:szCs w:val="26"/>
        </w:rPr>
        <w:t>.</w:t>
      </w:r>
      <w:r w:rsidRPr="00011A02">
        <w:rPr>
          <w:rFonts w:ascii="Times New Roman" w:hAnsi="Times New Roman" w:cs="Times New Roman"/>
          <w:sz w:val="26"/>
          <w:szCs w:val="26"/>
        </w:rPr>
        <w:t xml:space="preserve"> 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</w:t>
      </w:r>
      <w:r w:rsidR="000121D2" w:rsidRPr="00011A02">
        <w:rPr>
          <w:rFonts w:ascii="Times New Roman" w:hAnsi="Times New Roman" w:cs="Times New Roman"/>
          <w:sz w:val="26"/>
          <w:szCs w:val="26"/>
        </w:rPr>
        <w:t>холода Северного</w:t>
      </w:r>
      <w:r w:rsidRPr="00011A02">
        <w:rPr>
          <w:rFonts w:ascii="Times New Roman" w:hAnsi="Times New Roman" w:cs="Times New Roman"/>
          <w:sz w:val="26"/>
          <w:szCs w:val="26"/>
        </w:rPr>
        <w:t xml:space="preserve"> полушария. Определяющее значение многолетней мерзлоты для всей природы </w:t>
      </w:r>
      <w:r w:rsidRPr="00011A02">
        <w:rPr>
          <w:rFonts w:ascii="Times New Roman" w:hAnsi="Times New Roman" w:cs="Times New Roman"/>
          <w:sz w:val="26"/>
          <w:szCs w:val="26"/>
        </w:rPr>
        <w:lastRenderedPageBreak/>
        <w:t>региона. Реки со снеговым питанием и половодьем в начале лета. Природные зоны: тундра и светлохвойная тайга.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Горы Южной Сибири</w:t>
      </w:r>
      <w:r w:rsidRPr="00011A02">
        <w:rPr>
          <w:rFonts w:ascii="Times New Roman" w:hAnsi="Times New Roman" w:cs="Times New Roman"/>
          <w:sz w:val="26"/>
          <w:szCs w:val="26"/>
        </w:rPr>
        <w:t xml:space="preserve"> — рудная кладовая страны. Разнообразие </w:t>
      </w:r>
      <w:r w:rsidR="000121D2" w:rsidRPr="00011A02">
        <w:rPr>
          <w:rFonts w:ascii="Times New Roman" w:hAnsi="Times New Roman" w:cs="Times New Roman"/>
          <w:sz w:val="26"/>
          <w:szCs w:val="26"/>
        </w:rPr>
        <w:t>тектонического строения</w:t>
      </w:r>
      <w:r w:rsidRPr="00011A02">
        <w:rPr>
          <w:rFonts w:ascii="Times New Roman" w:hAnsi="Times New Roman" w:cs="Times New Roman"/>
          <w:sz w:val="26"/>
          <w:szCs w:val="26"/>
        </w:rPr>
        <w:t xml:space="preserve">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Дальний Восток</w:t>
      </w:r>
      <w:r w:rsidRPr="00011A02">
        <w:rPr>
          <w:rFonts w:ascii="Times New Roman" w:hAnsi="Times New Roman" w:cs="Times New Roman"/>
          <w:sz w:val="26"/>
          <w:szCs w:val="26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Тема 9.  Человек и природа (6часа).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:rsidR="0029145D" w:rsidRPr="00011A02" w:rsidRDefault="0029145D" w:rsidP="002914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Резерв 1 часа</w:t>
      </w:r>
    </w:p>
    <w:p w:rsidR="0029145D" w:rsidRPr="00011A02" w:rsidRDefault="0029145D" w:rsidP="002914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Часть IV. Хозяйство России (продолжение) (21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i/>
          <w:sz w:val="26"/>
          <w:szCs w:val="26"/>
        </w:rPr>
        <w:t>ВВЕДЕНИЕ (1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Повторение и обобщение знаний о хозяйстве России, полученных в курсе географии 8 класса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i/>
          <w:sz w:val="26"/>
          <w:szCs w:val="26"/>
        </w:rPr>
        <w:t>ВТОРИЧНЫЙ СЕКТОР ЭКОНОМИКИ—ОТРАСЛИ, ПЕРЕРАБАТЫВАЮЩИЕ СЫРЬЕ (12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Топливно-энергетический комплекс (ТЭК).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Нефтяная промышленность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Газовая промышленность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Угольная промышленность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Электроэнергетика. </w:t>
      </w:r>
      <w:r w:rsidRPr="00011A02">
        <w:rPr>
          <w:rFonts w:ascii="Times New Roman" w:hAnsi="Times New Roman" w:cs="Times New Roman"/>
          <w:sz w:val="26"/>
          <w:szCs w:val="26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Металлургия. География черной металлургии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География цветной металлургии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Химическая промышленность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Что производит химическая промышленность. Чем химическая промышленность отличается от других отраслей.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География химической промышленности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Лесная промышленность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Машиностроение.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Пищевая и легкая промышленность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011A02">
        <w:rPr>
          <w:rFonts w:ascii="Times New Roman" w:hAnsi="Times New Roman" w:cs="Times New Roman"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011A02">
        <w:rPr>
          <w:rFonts w:ascii="Times New Roman" w:hAnsi="Times New Roman" w:cs="Times New Roman"/>
          <w:sz w:val="26"/>
          <w:szCs w:val="26"/>
        </w:rPr>
        <w:t>Характеристика по картам и статистическим материалам одного из угольных бассейнов России.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011A02">
        <w:rPr>
          <w:rFonts w:ascii="Times New Roman" w:hAnsi="Times New Roman" w:cs="Times New Roman"/>
          <w:sz w:val="26"/>
          <w:szCs w:val="26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011A02">
        <w:rPr>
          <w:rFonts w:ascii="Times New Roman" w:hAnsi="Times New Roman" w:cs="Times New Roman"/>
          <w:sz w:val="26"/>
          <w:szCs w:val="26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i/>
          <w:sz w:val="26"/>
          <w:szCs w:val="26"/>
        </w:rPr>
        <w:t>ТРЕТИЧНЫЙ СЕКТОР ЭКОНОМИКИ— СФЕРА УСЛУГ (8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Cs/>
          <w:sz w:val="26"/>
          <w:szCs w:val="26"/>
        </w:rPr>
        <w:t>Состав и значение сферы услуг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Что такое услуги, и какими они бывают. Как устроена сфера услуг. Как развита в России сфера услуг.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Роль и значение транспорта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Что такое транспортная система. Как учитывается роль различных видов транспорта в транспортной системе.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Сухопутный транспорт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Водный транспорт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 xml:space="preserve">Каковы особенности морского транспорта России. Какой морской бассейн ведущий в морском транспорте страны. Что перевозят </w:t>
      </w:r>
      <w:r w:rsidRPr="00011A02">
        <w:rPr>
          <w:rFonts w:ascii="Times New Roman" w:hAnsi="Times New Roman" w:cs="Times New Roman"/>
          <w:sz w:val="26"/>
          <w:szCs w:val="26"/>
        </w:rPr>
        <w:lastRenderedPageBreak/>
        <w:t>внутренним водным транспортом. Как водный транспорт влияет на окружающую среду.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Авиационный и трубопроводный транспорт. Связь.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Наука.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Жилищное и рекреационное хозяйство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Часть V. География крупных регионов России (47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i/>
          <w:sz w:val="26"/>
          <w:szCs w:val="26"/>
        </w:rPr>
        <w:t>РАЙОНИРОВАНИЕ РОССИИ (1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Зачем районировать территорию страны.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Что такое районирование. Как отличаются виды районирования.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i/>
          <w:sz w:val="26"/>
          <w:szCs w:val="26"/>
        </w:rPr>
        <w:t>ЕВРОПЕЙСКАЯ РОССИЯ (ЗАПАДНЫЙ МАКРОРЕГИОН) (31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Общая характеристика Европейской России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Европейский Север. Географическое положение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Европейского Севера.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Чем различается природа различных частей района. Чем богаты моря, омывающие Европейский Север.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Европейского Севера.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современного населения района.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 заселялся и осваивался Европейский Север.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Европейского Севера.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Северо-Западный район. Географическое положение.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Северо-Запада.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С чем связаны особенности природы Северо-Запада. Какими природными ресурсами богат район.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Северо-Запада.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Сколько людей проживает в Европейском Северо-Западе. Как заселялся и обживался район.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Северо-Запада.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Центральная Россия. Географическое положение.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Центральной России.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 различаются природные условия в Центральной России. Какими природными ресурсами богат район.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Центральной России.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Центральной России.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Европейский Юг. Географическое положение.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Европейского Юга.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Чем определяются особенности природы Европейского Юга. Каково главное природное богатство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Европейского Юга.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Европейского Юга.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Поволжье. Географическое положение.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 xml:space="preserve">В чем главные особенности физико-географического положения района. В чем главные особенности 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экономико-географического, геополитического и эколого-географического положения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Поволжья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 географическое положение влияет на природу Поволжья. Какие природные ресурсы. Поволжья — наиболее ценные. Какие .  природные явления характерны для Поволжья.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Поволжья.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Поволжья.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Урал. Географическое положение.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Урала.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Население и хозяйственное освоение Урала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Урала.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D725D2" w:rsidRPr="00011A02" w:rsidRDefault="00D725D2" w:rsidP="00D7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Практические работы.</w:t>
      </w:r>
      <w:r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011A02">
        <w:rPr>
          <w:rFonts w:ascii="Times New Roman" w:hAnsi="Times New Roman" w:cs="Times New Roman"/>
          <w:sz w:val="26"/>
          <w:szCs w:val="26"/>
        </w:rPr>
        <w:t xml:space="preserve">Выявление и анализ условий для развития хозяйства Европейского Севера.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011A02">
        <w:rPr>
          <w:rFonts w:ascii="Times New Roman" w:hAnsi="Times New Roman" w:cs="Times New Roman"/>
          <w:sz w:val="26"/>
          <w:szCs w:val="26"/>
        </w:rPr>
        <w:t xml:space="preserve">Сравнение географического положения и планировки двух столиц-Москвы и Санкт-Петербурга. 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011A02">
        <w:rPr>
          <w:rFonts w:ascii="Times New Roman" w:hAnsi="Times New Roman" w:cs="Times New Roman"/>
          <w:sz w:val="26"/>
          <w:szCs w:val="26"/>
        </w:rPr>
        <w:t xml:space="preserve">Выявление и анализ условий для развития рекреационного хозяйства на Северном Кавказе. 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r w:rsidRPr="00011A02">
        <w:rPr>
          <w:rFonts w:ascii="Times New Roman" w:hAnsi="Times New Roman" w:cs="Times New Roman"/>
          <w:sz w:val="26"/>
          <w:szCs w:val="26"/>
        </w:rPr>
        <w:t xml:space="preserve">Экологические и водные проблемы Волги— оценка и пути решения. </w:t>
      </w:r>
      <w:r w:rsidRPr="00011A02">
        <w:rPr>
          <w:rFonts w:ascii="Times New Roman" w:hAnsi="Times New Roman" w:cs="Times New Roman"/>
          <w:b/>
          <w:sz w:val="26"/>
          <w:szCs w:val="26"/>
        </w:rPr>
        <w:t>8.</w:t>
      </w:r>
      <w:r w:rsidRPr="00011A02">
        <w:rPr>
          <w:rFonts w:ascii="Times New Roman" w:hAnsi="Times New Roman" w:cs="Times New Roman"/>
          <w:sz w:val="26"/>
          <w:szCs w:val="26"/>
        </w:rPr>
        <w:t>Оценка экологической ситуации в разных частях Урала и путей решения экологических проблем.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i/>
          <w:sz w:val="26"/>
          <w:szCs w:val="26"/>
        </w:rPr>
        <w:t>АЗИАТСКАЯ РОССИЯ (ВОСТОЧНЫЙ МАКРОРЕГИОН) (15 ч)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Азиатская Россия. Географическое положение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Западная Сибирь. Географическое положение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Западной Сибири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Западной Сибири.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Сколько людей живет в Западной Сибири. Как осваивалась Западная Сибирь.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Западной Сибири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Восточная Сибирь. Географическое положение.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Восточной Сибири.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рельефа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Восточной Сибири.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Восточной Сибири.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Дальний Восток. Географическое положение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sz w:val="26"/>
          <w:szCs w:val="26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Природа Дальнего Востока.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Население и хозяйственное освоение Дальнего Востока.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sz w:val="26"/>
          <w:szCs w:val="26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bCs/>
          <w:i/>
          <w:sz w:val="26"/>
          <w:szCs w:val="26"/>
        </w:rPr>
        <w:t>Хозяйство Дальнего Востока.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D725D2" w:rsidRPr="00011A02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A0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011A02">
        <w:rPr>
          <w:rFonts w:ascii="Times New Roman" w:hAnsi="Times New Roman" w:cs="Times New Roman"/>
          <w:sz w:val="26"/>
          <w:szCs w:val="26"/>
        </w:rPr>
        <w:t xml:space="preserve">.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Pr="00011A02">
        <w:rPr>
          <w:rFonts w:ascii="Times New Roman" w:hAnsi="Times New Roman" w:cs="Times New Roman"/>
          <w:sz w:val="26"/>
          <w:szCs w:val="26"/>
        </w:rPr>
        <w:t>Изучение и оценка природных условий Западно</w:t>
      </w:r>
      <w:r w:rsidR="008B4A73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>-</w:t>
      </w:r>
      <w:r w:rsidR="008B4A73" w:rsidRPr="00011A02">
        <w:rPr>
          <w:rFonts w:ascii="Times New Roman" w:hAnsi="Times New Roman" w:cs="Times New Roman"/>
          <w:sz w:val="26"/>
          <w:szCs w:val="26"/>
        </w:rPr>
        <w:t xml:space="preserve"> </w:t>
      </w:r>
      <w:r w:rsidRPr="00011A02">
        <w:rPr>
          <w:rFonts w:ascii="Times New Roman" w:hAnsi="Times New Roman" w:cs="Times New Roman"/>
          <w:sz w:val="26"/>
          <w:szCs w:val="26"/>
        </w:rPr>
        <w:t xml:space="preserve">Сибирского района для жизни и быта человека.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Pr="00011A02">
        <w:rPr>
          <w:rFonts w:ascii="Times New Roman" w:hAnsi="Times New Roman" w:cs="Times New Roman"/>
          <w:sz w:val="26"/>
          <w:szCs w:val="26"/>
        </w:rPr>
        <w:t xml:space="preserve"> Сравнительная оценка географического положения Западной и Восточной Сибири. </w:t>
      </w:r>
      <w:r w:rsidRPr="00011A02"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 w:rsidRPr="00011A02">
        <w:rPr>
          <w:rFonts w:ascii="Times New Roman" w:hAnsi="Times New Roman" w:cs="Times New Roman"/>
          <w:sz w:val="26"/>
          <w:szCs w:val="26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140624" w:rsidRPr="00011A02" w:rsidRDefault="00140624" w:rsidP="00016FA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AAF" w:rsidRPr="00011A02" w:rsidRDefault="00E06AAF" w:rsidP="00EC1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tbl>
      <w:tblPr>
        <w:tblW w:w="938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861"/>
        <w:gridCol w:w="32"/>
        <w:gridCol w:w="819"/>
        <w:gridCol w:w="860"/>
        <w:gridCol w:w="860"/>
        <w:gridCol w:w="860"/>
        <w:gridCol w:w="850"/>
        <w:gridCol w:w="860"/>
        <w:gridCol w:w="1406"/>
        <w:gridCol w:w="71"/>
        <w:gridCol w:w="789"/>
        <w:gridCol w:w="858"/>
        <w:gridCol w:w="18"/>
      </w:tblGrid>
      <w:tr w:rsidR="00E06AAF" w:rsidRPr="00011A02" w:rsidTr="00B255E3">
        <w:trPr>
          <w:hidden/>
        </w:trPr>
        <w:tc>
          <w:tcPr>
            <w:tcW w:w="241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1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E06AAF" w:rsidRPr="00011A02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</w:tr>
      <w:tr w:rsidR="00CB598B" w:rsidRPr="00011A02" w:rsidTr="00B255E3">
        <w:trPr>
          <w:gridAfter w:val="1"/>
          <w:wAfter w:w="18" w:type="dxa"/>
          <w:hidden/>
        </w:trPr>
        <w:tc>
          <w:tcPr>
            <w:tcW w:w="241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1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858" w:type="dxa"/>
            <w:vAlign w:val="center"/>
            <w:hideMark/>
          </w:tcPr>
          <w:p w:rsidR="00CB598B" w:rsidRPr="00011A02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615"/>
        </w:trPr>
        <w:tc>
          <w:tcPr>
            <w:tcW w:w="9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3D" w:rsidRDefault="005E723D" w:rsidP="005E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723D" w:rsidRPr="00011A02" w:rsidRDefault="005E723D" w:rsidP="005E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ТЕМАТИЧЕСКОЕ ПЛАНИРОВАНИЕ</w:t>
            </w:r>
          </w:p>
          <w:p w:rsidR="00092722" w:rsidRPr="005E723D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7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9 класс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02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раздела, темы урока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3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Место России в мире 5 </w:t>
            </w:r>
            <w:r w:rsidR="00092722"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6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 и границы России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56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Экономико-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E3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E3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территория России</w:t>
            </w:r>
            <w:r w:rsidR="00B255E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E3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55E3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3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3" w:rsidRPr="00B255E3" w:rsidRDefault="00B255E3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теме: </w:t>
            </w:r>
            <w:r w:rsidRPr="00B255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</w:t>
            </w:r>
            <w:r w:rsidRPr="00B255E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Место России в мире».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3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53"/>
        </w:trPr>
        <w:tc>
          <w:tcPr>
            <w:tcW w:w="93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Население Российской Федерации 4</w:t>
            </w:r>
            <w:r w:rsidR="00092722"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8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B2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Исторические особенности заселения и освоения территории России</w:t>
            </w:r>
            <w:r w:rsidR="00B255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и естественный прирост населения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4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Национальный состав населения России</w:t>
            </w:r>
            <w:r w:rsidR="00B255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255E3"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Миграции населения</w:t>
            </w:r>
            <w:r w:rsidR="00B255E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B255E3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Городское и сельское население Расселение населения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Географические особенности экономики России (3 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основных типов экономики на территории России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 природно-ресурсной основы экономики страны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19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11A02" w:rsidRDefault="00092722" w:rsidP="006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Важнейшие межотраслевые ко</w:t>
            </w:r>
            <w:r w:rsidR="00647BE1"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мплексы России и их география </w:t>
            </w:r>
            <w:r w:rsidR="00190B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(7 ч.)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82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комплекс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1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Машиностроительный комплекс (3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Роль, значение и проблемы развития машиностроения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2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E149DA" w:rsidRDefault="00E149DA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машиностроения. Факторы размещения машиностроения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E149DA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190B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теме: </w:t>
            </w:r>
            <w:r w:rsidRPr="00E1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</w:t>
            </w:r>
            <w:r w:rsidRPr="00E149D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Машиностроительный комплекс».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Топливно-энергетический комплекс (ТЭК) (3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и особенности ТЭКа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Топливная промышленность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Электроэнергетика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3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Комплексы, производящие конструкционные материалы и химические вещества (7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и значение комплексов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2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Металлургический комплекс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32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Факторы размещения предприятий металлургического комплекса. Чёрная металлургия.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Цветная металлургия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Химико-лесной комплекс. Химическая промышленность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Факторы размещения предприятий химической промышленности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Лесная промышленность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Агропромышленный комплекс (АПК) (3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и значение АПК</w:t>
            </w:r>
            <w:r w:rsidR="00190B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90B8A"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Земледелие и животноводство</w:t>
            </w:r>
            <w:r w:rsidR="00190B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190B8A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Пищевая и лёгкая промышленность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190B8A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теме: </w:t>
            </w:r>
            <w:r w:rsidRPr="00190B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</w:t>
            </w:r>
            <w:r w:rsidRPr="00190B8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Важнейшие межотраслевые комплексы России и их география».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Инфраструктурный комплекс (4 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комплекса. Роль транспорта</w:t>
            </w:r>
            <w:r w:rsidR="00190B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5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Железнодорожный и автомобильный транспорт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Водный и другие виды транспорта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12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Связь. Сфера обслуживания. Жилищно-коммунальное хозяйство. Рекреационное хозяйство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4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Региональная часть курса (26 ч)</w:t>
            </w: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Районирование России. Общественная география крупных регионов (1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2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Районирование России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8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Западный макрорегион – Европейская Россия (1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2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характеристика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2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Центральная Россия и Европейский Северо-Запад (6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1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Состав, природа, историческое изменение географического положения. Общие проблемы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главные черты хозяйства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Районы Центральной России</w:t>
            </w:r>
            <w:r w:rsidR="00A3468E"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 и московский столичный регион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Географические особенности областей Центрального района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Волго-Вятский и Центрально- Чернозёмный районы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Северо-Западный район: состав, ЭГП, население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Европейский Север (3 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4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Европейский Юг – Северный Кавказ (3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702EBC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r w:rsidR="00702EBC"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население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Поволжье (3 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1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1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9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Урал 3(ч)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Восточный макрорегион – Азиатская Россия (6 ч)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8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характеристика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Этапы, проблемы и перспективы развития экономики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Сибирь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Дальний Восток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Обобщающее повторение по курсу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083A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3A" w:rsidRPr="00011A02" w:rsidRDefault="00FD083A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3A" w:rsidRPr="00011A02" w:rsidRDefault="00FD083A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3A" w:rsidRPr="00011A02" w:rsidRDefault="00801D10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722" w:rsidRPr="00011A02" w:rsidTr="00B255E3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80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01D10"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-68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11A02" w:rsidRDefault="00801D10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A0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CB598B" w:rsidRPr="00011A02" w:rsidRDefault="00CB598B" w:rsidP="00EC1AED">
      <w:pPr>
        <w:rPr>
          <w:rFonts w:ascii="Times New Roman" w:hAnsi="Times New Roman" w:cs="Times New Roman"/>
          <w:b/>
          <w:sz w:val="26"/>
          <w:szCs w:val="26"/>
        </w:rPr>
      </w:pPr>
    </w:p>
    <w:p w:rsidR="00483A00" w:rsidRPr="00011A02" w:rsidRDefault="00483A00" w:rsidP="00EC1AED">
      <w:pPr>
        <w:spacing w:after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7358" w:rsidRPr="00011A02" w:rsidRDefault="00CF7358" w:rsidP="00895D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2FD" w:rsidRPr="00011A02" w:rsidRDefault="00CF7358" w:rsidP="00895D4B">
      <w:pPr>
        <w:tabs>
          <w:tab w:val="center" w:pos="4677"/>
          <w:tab w:val="left" w:pos="5655"/>
        </w:tabs>
        <w:spacing w:after="0"/>
        <w:rPr>
          <w:rFonts w:ascii="Times New Roman" w:hAnsi="Times New Roman" w:cs="Times New Roman"/>
          <w:sz w:val="26"/>
          <w:szCs w:val="26"/>
        </w:rPr>
        <w:sectPr w:rsidR="00E202FD" w:rsidRPr="00011A02" w:rsidSect="00CE394E">
          <w:pgSz w:w="11906" w:h="16838"/>
          <w:pgMar w:top="568" w:right="851" w:bottom="1134" w:left="1701" w:header="708" w:footer="708" w:gutter="0"/>
          <w:cols w:space="708"/>
          <w:docGrid w:linePitch="360"/>
        </w:sectPr>
      </w:pPr>
      <w:r w:rsidRPr="00011A02">
        <w:rPr>
          <w:rFonts w:ascii="Times New Roman" w:hAnsi="Times New Roman" w:cs="Times New Roman"/>
          <w:sz w:val="26"/>
          <w:szCs w:val="26"/>
        </w:rPr>
        <w:tab/>
      </w:r>
    </w:p>
    <w:p w:rsidR="00E202FD" w:rsidRPr="00011A02" w:rsidRDefault="00E202FD" w:rsidP="00895D4B">
      <w:pPr>
        <w:rPr>
          <w:rFonts w:ascii="Times New Roman" w:hAnsi="Times New Roman" w:cs="Times New Roman"/>
          <w:b/>
          <w:sz w:val="26"/>
          <w:szCs w:val="26"/>
        </w:rPr>
        <w:sectPr w:rsidR="00E202FD" w:rsidRPr="00011A02" w:rsidSect="00E202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01667" w:rsidRDefault="00D01667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D01667" w:rsidSect="00E202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01667" w:rsidRPr="005A4EC5" w:rsidRDefault="00D01667" w:rsidP="00D01667">
      <w:pPr>
        <w:rPr>
          <w:rFonts w:ascii="Times New Roman" w:hAnsi="Times New Roman" w:cs="Times New Roman"/>
          <w:b/>
          <w:sz w:val="26"/>
          <w:szCs w:val="26"/>
        </w:rPr>
      </w:pPr>
    </w:p>
    <w:sectPr w:rsidR="00D01667" w:rsidRPr="005A4EC5" w:rsidSect="00E202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37" w:rsidRDefault="00011D37" w:rsidP="00787213">
      <w:pPr>
        <w:spacing w:after="0" w:line="240" w:lineRule="auto"/>
      </w:pPr>
      <w:r>
        <w:separator/>
      </w:r>
    </w:p>
  </w:endnote>
  <w:endnote w:type="continuationSeparator" w:id="0">
    <w:p w:rsidR="00011D37" w:rsidRDefault="00011D37" w:rsidP="007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00"/>
    <w:family w:val="auto"/>
    <w:pitch w:val="default"/>
  </w:font>
  <w:font w:name="TimesNewRomanPS-ItalicMT">
    <w:altName w:val="Yu Gothic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37" w:rsidRDefault="00011D37" w:rsidP="00787213">
      <w:pPr>
        <w:spacing w:after="0" w:line="240" w:lineRule="auto"/>
      </w:pPr>
      <w:r>
        <w:separator/>
      </w:r>
    </w:p>
  </w:footnote>
  <w:footnote w:type="continuationSeparator" w:id="0">
    <w:p w:rsidR="00011D37" w:rsidRDefault="00011D37" w:rsidP="0078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1600"/>
    <w:multiLevelType w:val="hybridMultilevel"/>
    <w:tmpl w:val="8612DFE8"/>
    <w:lvl w:ilvl="0" w:tplc="6B889C8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78"/>
    <w:rsid w:val="00011A02"/>
    <w:rsid w:val="00011D37"/>
    <w:rsid w:val="000121D2"/>
    <w:rsid w:val="00016FA5"/>
    <w:rsid w:val="000201EB"/>
    <w:rsid w:val="000307CA"/>
    <w:rsid w:val="0003105B"/>
    <w:rsid w:val="00033CBB"/>
    <w:rsid w:val="00043BD1"/>
    <w:rsid w:val="00045F0B"/>
    <w:rsid w:val="0005695B"/>
    <w:rsid w:val="00067FAA"/>
    <w:rsid w:val="00092722"/>
    <w:rsid w:val="0009334E"/>
    <w:rsid w:val="00094870"/>
    <w:rsid w:val="000B06CB"/>
    <w:rsid w:val="000E1DDC"/>
    <w:rsid w:val="000E79AA"/>
    <w:rsid w:val="001027CE"/>
    <w:rsid w:val="00124CC1"/>
    <w:rsid w:val="00131A40"/>
    <w:rsid w:val="00140624"/>
    <w:rsid w:val="001425DF"/>
    <w:rsid w:val="001467F7"/>
    <w:rsid w:val="00190B8A"/>
    <w:rsid w:val="001D6E0C"/>
    <w:rsid w:val="00231C45"/>
    <w:rsid w:val="00242BD8"/>
    <w:rsid w:val="00265694"/>
    <w:rsid w:val="0029145D"/>
    <w:rsid w:val="00293D07"/>
    <w:rsid w:val="002D1756"/>
    <w:rsid w:val="002E72AF"/>
    <w:rsid w:val="002F5899"/>
    <w:rsid w:val="0032319B"/>
    <w:rsid w:val="00334097"/>
    <w:rsid w:val="00336C0A"/>
    <w:rsid w:val="003453D8"/>
    <w:rsid w:val="00372C8D"/>
    <w:rsid w:val="003818AF"/>
    <w:rsid w:val="00382530"/>
    <w:rsid w:val="00382EDF"/>
    <w:rsid w:val="003B49BA"/>
    <w:rsid w:val="003C1A69"/>
    <w:rsid w:val="003D2EB9"/>
    <w:rsid w:val="003D4FF2"/>
    <w:rsid w:val="003E6825"/>
    <w:rsid w:val="003F290B"/>
    <w:rsid w:val="003F4E70"/>
    <w:rsid w:val="003F5802"/>
    <w:rsid w:val="00406E14"/>
    <w:rsid w:val="00415972"/>
    <w:rsid w:val="0043590E"/>
    <w:rsid w:val="004429DF"/>
    <w:rsid w:val="00470550"/>
    <w:rsid w:val="00473471"/>
    <w:rsid w:val="00483A00"/>
    <w:rsid w:val="00484244"/>
    <w:rsid w:val="004A24F0"/>
    <w:rsid w:val="004C0CA0"/>
    <w:rsid w:val="004C4CEB"/>
    <w:rsid w:val="004D34F2"/>
    <w:rsid w:val="00516D7C"/>
    <w:rsid w:val="00521DBA"/>
    <w:rsid w:val="00522FF2"/>
    <w:rsid w:val="00526DCC"/>
    <w:rsid w:val="0053384E"/>
    <w:rsid w:val="005A4EC5"/>
    <w:rsid w:val="005B1BAE"/>
    <w:rsid w:val="005C7726"/>
    <w:rsid w:val="005D1507"/>
    <w:rsid w:val="005D3308"/>
    <w:rsid w:val="005E17D8"/>
    <w:rsid w:val="005E723D"/>
    <w:rsid w:val="00600E01"/>
    <w:rsid w:val="006169C4"/>
    <w:rsid w:val="006328F7"/>
    <w:rsid w:val="00647BE1"/>
    <w:rsid w:val="00681F78"/>
    <w:rsid w:val="00693C13"/>
    <w:rsid w:val="00695CA5"/>
    <w:rsid w:val="006F50FC"/>
    <w:rsid w:val="00702EBC"/>
    <w:rsid w:val="0071275E"/>
    <w:rsid w:val="007161E3"/>
    <w:rsid w:val="00720DFC"/>
    <w:rsid w:val="00725E96"/>
    <w:rsid w:val="00744C8A"/>
    <w:rsid w:val="00775F10"/>
    <w:rsid w:val="00784E1C"/>
    <w:rsid w:val="00787213"/>
    <w:rsid w:val="007B2D8D"/>
    <w:rsid w:val="007E41B1"/>
    <w:rsid w:val="007F30C2"/>
    <w:rsid w:val="007F337C"/>
    <w:rsid w:val="007F4B42"/>
    <w:rsid w:val="00801D10"/>
    <w:rsid w:val="00805B6C"/>
    <w:rsid w:val="00820408"/>
    <w:rsid w:val="00871DD9"/>
    <w:rsid w:val="0089585F"/>
    <w:rsid w:val="00895D4B"/>
    <w:rsid w:val="008A5C84"/>
    <w:rsid w:val="008B4A73"/>
    <w:rsid w:val="008C6149"/>
    <w:rsid w:val="008E788C"/>
    <w:rsid w:val="009214BE"/>
    <w:rsid w:val="00925831"/>
    <w:rsid w:val="00934B9C"/>
    <w:rsid w:val="009443F5"/>
    <w:rsid w:val="00960111"/>
    <w:rsid w:val="00970ACE"/>
    <w:rsid w:val="00993C36"/>
    <w:rsid w:val="0099454D"/>
    <w:rsid w:val="009A3629"/>
    <w:rsid w:val="009A4760"/>
    <w:rsid w:val="009B24F5"/>
    <w:rsid w:val="009B59F8"/>
    <w:rsid w:val="009C4200"/>
    <w:rsid w:val="00A3468E"/>
    <w:rsid w:val="00A36B9F"/>
    <w:rsid w:val="00A44499"/>
    <w:rsid w:val="00A70051"/>
    <w:rsid w:val="00A767CB"/>
    <w:rsid w:val="00A85641"/>
    <w:rsid w:val="00AE615D"/>
    <w:rsid w:val="00AF4531"/>
    <w:rsid w:val="00AF6F82"/>
    <w:rsid w:val="00B13674"/>
    <w:rsid w:val="00B15B8B"/>
    <w:rsid w:val="00B218B4"/>
    <w:rsid w:val="00B255E3"/>
    <w:rsid w:val="00B27B8C"/>
    <w:rsid w:val="00B40D79"/>
    <w:rsid w:val="00B46592"/>
    <w:rsid w:val="00B52908"/>
    <w:rsid w:val="00B64A97"/>
    <w:rsid w:val="00B96A8D"/>
    <w:rsid w:val="00BB3BF4"/>
    <w:rsid w:val="00BD274F"/>
    <w:rsid w:val="00BD2A38"/>
    <w:rsid w:val="00C30C63"/>
    <w:rsid w:val="00C364C3"/>
    <w:rsid w:val="00C522C6"/>
    <w:rsid w:val="00C54821"/>
    <w:rsid w:val="00C6178F"/>
    <w:rsid w:val="00CB598B"/>
    <w:rsid w:val="00CB6E71"/>
    <w:rsid w:val="00CC7025"/>
    <w:rsid w:val="00CD5C5B"/>
    <w:rsid w:val="00CE0479"/>
    <w:rsid w:val="00CE394E"/>
    <w:rsid w:val="00CF7358"/>
    <w:rsid w:val="00D01667"/>
    <w:rsid w:val="00D3583B"/>
    <w:rsid w:val="00D60D03"/>
    <w:rsid w:val="00D725D2"/>
    <w:rsid w:val="00DA02C2"/>
    <w:rsid w:val="00DA4DE0"/>
    <w:rsid w:val="00DA4EF1"/>
    <w:rsid w:val="00DA69C9"/>
    <w:rsid w:val="00DA78B0"/>
    <w:rsid w:val="00DB1F00"/>
    <w:rsid w:val="00DE6DBA"/>
    <w:rsid w:val="00DF11C3"/>
    <w:rsid w:val="00E0217D"/>
    <w:rsid w:val="00E06AAF"/>
    <w:rsid w:val="00E149DA"/>
    <w:rsid w:val="00E202FD"/>
    <w:rsid w:val="00E72CBD"/>
    <w:rsid w:val="00E77BF7"/>
    <w:rsid w:val="00EB1300"/>
    <w:rsid w:val="00EB21A8"/>
    <w:rsid w:val="00EB30E0"/>
    <w:rsid w:val="00EC1AED"/>
    <w:rsid w:val="00ED6131"/>
    <w:rsid w:val="00F001FE"/>
    <w:rsid w:val="00F30A6A"/>
    <w:rsid w:val="00F50E33"/>
    <w:rsid w:val="00F80121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7D7"/>
  <w15:docId w15:val="{5A55F636-1670-4628-BA79-452C9CB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29D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2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213"/>
    <w:rPr>
      <w:rFonts w:eastAsiaTheme="minorEastAsia"/>
      <w:lang w:eastAsia="ru-RU"/>
    </w:rPr>
  </w:style>
  <w:style w:type="paragraph" w:styleId="a9">
    <w:name w:val="No Spacing"/>
    <w:uiPriority w:val="1"/>
    <w:qFormat/>
    <w:rsid w:val="007E41B1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7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41B1"/>
  </w:style>
  <w:style w:type="character" w:customStyle="1" w:styleId="c13">
    <w:name w:val="c13"/>
    <w:basedOn w:val="a0"/>
    <w:rsid w:val="007E41B1"/>
  </w:style>
  <w:style w:type="character" w:customStyle="1" w:styleId="c15">
    <w:name w:val="c15"/>
    <w:basedOn w:val="a0"/>
    <w:rsid w:val="007E41B1"/>
  </w:style>
  <w:style w:type="character" w:customStyle="1" w:styleId="apple-converted-space">
    <w:name w:val="apple-converted-space"/>
    <w:basedOn w:val="a0"/>
    <w:rsid w:val="007E41B1"/>
  </w:style>
  <w:style w:type="character" w:styleId="aa">
    <w:name w:val="Strong"/>
    <w:basedOn w:val="a0"/>
    <w:uiPriority w:val="22"/>
    <w:qFormat/>
    <w:rsid w:val="00DA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29</Pages>
  <Words>8000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178</cp:revision>
  <dcterms:created xsi:type="dcterms:W3CDTF">2016-10-07T06:42:00Z</dcterms:created>
  <dcterms:modified xsi:type="dcterms:W3CDTF">2022-09-13T11:20:00Z</dcterms:modified>
</cp:coreProperties>
</file>