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21" w:rsidRDefault="00A17CE6" w:rsidP="00A17CE6">
      <w:pPr>
        <w:pStyle w:val="a3"/>
        <w:jc w:val="center"/>
        <w:rPr>
          <w:sz w:val="26"/>
        </w:rPr>
      </w:pPr>
      <w:r w:rsidRPr="000A7F58">
        <w:rPr>
          <w:b/>
          <w:noProof/>
          <w:sz w:val="32"/>
          <w:szCs w:val="32"/>
          <w:lang w:eastAsia="ru-RU"/>
        </w:rPr>
        <w:drawing>
          <wp:inline distT="0" distB="0" distL="0" distR="0" wp14:anchorId="757F138E" wp14:editId="271E2580">
            <wp:extent cx="6743700" cy="192238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5552" cy="1922914"/>
                    </a:xfrm>
                    <a:prstGeom prst="rect">
                      <a:avLst/>
                    </a:prstGeom>
                    <a:noFill/>
                    <a:ln>
                      <a:noFill/>
                    </a:ln>
                  </pic:spPr>
                </pic:pic>
              </a:graphicData>
            </a:graphic>
          </wp:inline>
        </w:drawing>
      </w:r>
    </w:p>
    <w:p w:rsidR="00973521" w:rsidRDefault="00973521">
      <w:pPr>
        <w:pStyle w:val="a3"/>
        <w:rPr>
          <w:sz w:val="26"/>
        </w:rPr>
      </w:pPr>
    </w:p>
    <w:p w:rsidR="00973521" w:rsidRDefault="00973521">
      <w:pPr>
        <w:pStyle w:val="a3"/>
        <w:rPr>
          <w:sz w:val="26"/>
        </w:rPr>
      </w:pPr>
    </w:p>
    <w:p w:rsidR="00973521" w:rsidRDefault="00973521">
      <w:pPr>
        <w:pStyle w:val="a3"/>
        <w:rPr>
          <w:sz w:val="26"/>
        </w:rPr>
      </w:pPr>
    </w:p>
    <w:p w:rsidR="00973521" w:rsidRDefault="00973521">
      <w:pPr>
        <w:pStyle w:val="a3"/>
        <w:rPr>
          <w:sz w:val="26"/>
        </w:rPr>
      </w:pPr>
    </w:p>
    <w:p w:rsidR="00A17CE6" w:rsidRPr="00A17CE6" w:rsidRDefault="00A17CE6" w:rsidP="00A17CE6">
      <w:pPr>
        <w:widowControl/>
        <w:autoSpaceDE/>
        <w:autoSpaceDN/>
        <w:spacing w:after="200" w:line="276" w:lineRule="auto"/>
        <w:jc w:val="center"/>
        <w:rPr>
          <w:rFonts w:eastAsia="Calibri"/>
          <w:b/>
          <w:sz w:val="32"/>
          <w:szCs w:val="32"/>
          <w:lang w:val="tt-RU"/>
        </w:rPr>
      </w:pPr>
      <w:r w:rsidRPr="00A17CE6">
        <w:rPr>
          <w:rFonts w:eastAsia="Calibri"/>
          <w:b/>
          <w:sz w:val="32"/>
          <w:szCs w:val="32"/>
          <w:lang w:val="tt-RU"/>
        </w:rPr>
        <w:t xml:space="preserve">РАБОЧАЯ ПРОГРАММА </w:t>
      </w:r>
    </w:p>
    <w:p w:rsidR="00A17CE6" w:rsidRPr="00A17CE6" w:rsidRDefault="00A17CE6" w:rsidP="00A17CE6">
      <w:pPr>
        <w:widowControl/>
        <w:autoSpaceDE/>
        <w:autoSpaceDN/>
        <w:spacing w:after="200" w:line="276" w:lineRule="auto"/>
        <w:jc w:val="center"/>
        <w:rPr>
          <w:rFonts w:eastAsia="Calibri"/>
          <w:b/>
          <w:sz w:val="32"/>
          <w:szCs w:val="32"/>
          <w:lang w:val="tt-RU"/>
        </w:rPr>
      </w:pPr>
    </w:p>
    <w:p w:rsidR="00A17CE6" w:rsidRPr="00A17CE6" w:rsidRDefault="00A17CE6" w:rsidP="00A17CE6">
      <w:pPr>
        <w:widowControl/>
        <w:autoSpaceDE/>
        <w:autoSpaceDN/>
        <w:spacing w:after="200" w:line="276" w:lineRule="auto"/>
        <w:jc w:val="center"/>
        <w:rPr>
          <w:rFonts w:eastAsia="Calibri"/>
        </w:rPr>
      </w:pPr>
    </w:p>
    <w:p w:rsidR="00A17CE6" w:rsidRPr="00A17CE6" w:rsidRDefault="00A17CE6" w:rsidP="00A17CE6">
      <w:pPr>
        <w:widowControl/>
        <w:autoSpaceDE/>
        <w:autoSpaceDN/>
        <w:rPr>
          <w:rFonts w:eastAsia="Calibri"/>
          <w:sz w:val="28"/>
          <w:szCs w:val="28"/>
          <w:u w:val="single"/>
        </w:rPr>
      </w:pPr>
      <w:r w:rsidRPr="00A17CE6">
        <w:rPr>
          <w:rFonts w:eastAsia="Calibri"/>
          <w:sz w:val="28"/>
          <w:szCs w:val="28"/>
        </w:rPr>
        <w:t>Курса внеурочно</w:t>
      </w:r>
      <w:r>
        <w:rPr>
          <w:rFonts w:eastAsia="Calibri"/>
          <w:sz w:val="28"/>
          <w:szCs w:val="28"/>
        </w:rPr>
        <w:t>й деятельности: «Русская словесность»</w:t>
      </w:r>
    </w:p>
    <w:p w:rsidR="00A17CE6" w:rsidRPr="00A17CE6" w:rsidRDefault="00A17CE6" w:rsidP="00A17CE6">
      <w:pPr>
        <w:widowControl/>
        <w:autoSpaceDE/>
        <w:autoSpaceDN/>
        <w:rPr>
          <w:rFonts w:eastAsia="Calibri"/>
          <w:sz w:val="28"/>
          <w:szCs w:val="28"/>
          <w:u w:val="single"/>
        </w:rPr>
      </w:pPr>
    </w:p>
    <w:p w:rsidR="00A17CE6" w:rsidRPr="00A17CE6" w:rsidRDefault="00A17CE6" w:rsidP="00A17CE6">
      <w:pPr>
        <w:widowControl/>
        <w:autoSpaceDE/>
        <w:autoSpaceDN/>
        <w:spacing w:after="200" w:line="276" w:lineRule="auto"/>
        <w:jc w:val="both"/>
        <w:rPr>
          <w:rFonts w:eastAsia="Calibri"/>
          <w:sz w:val="28"/>
          <w:szCs w:val="28"/>
          <w:u w:val="single"/>
        </w:rPr>
      </w:pPr>
      <w:r w:rsidRPr="00A17CE6">
        <w:rPr>
          <w:rFonts w:eastAsia="Calibri"/>
          <w:sz w:val="28"/>
          <w:szCs w:val="28"/>
        </w:rPr>
        <w:t xml:space="preserve">Уровень образования: </w:t>
      </w:r>
      <w:r w:rsidRPr="00A17CE6">
        <w:rPr>
          <w:rFonts w:eastAsia="Calibri"/>
          <w:sz w:val="28"/>
          <w:szCs w:val="28"/>
          <w:u w:val="single"/>
        </w:rPr>
        <w:t>о</w:t>
      </w:r>
      <w:r w:rsidRPr="00A17CE6">
        <w:rPr>
          <w:rFonts w:eastAsia="Calibri"/>
          <w:bCs/>
          <w:sz w:val="28"/>
          <w:szCs w:val="28"/>
          <w:u w:val="single"/>
        </w:rPr>
        <w:t xml:space="preserve">сновное, </w:t>
      </w:r>
      <w:r>
        <w:rPr>
          <w:rFonts w:eastAsia="Calibri"/>
          <w:bCs/>
          <w:sz w:val="28"/>
          <w:szCs w:val="28"/>
          <w:u w:val="single"/>
        </w:rPr>
        <w:t>5класс</w:t>
      </w:r>
      <w:r w:rsidRPr="00A17CE6">
        <w:rPr>
          <w:rFonts w:eastAsia="Calibri"/>
          <w:bCs/>
          <w:sz w:val="28"/>
          <w:szCs w:val="28"/>
          <w:u w:val="single"/>
        </w:rPr>
        <w:t xml:space="preserve">  </w:t>
      </w:r>
    </w:p>
    <w:p w:rsidR="00A17CE6" w:rsidRPr="00A17CE6" w:rsidRDefault="00A17CE6" w:rsidP="00A17CE6">
      <w:pPr>
        <w:widowControl/>
        <w:autoSpaceDE/>
        <w:autoSpaceDN/>
        <w:spacing w:after="200" w:line="360" w:lineRule="auto"/>
        <w:rPr>
          <w:rFonts w:eastAsia="Calibri"/>
          <w:sz w:val="28"/>
          <w:szCs w:val="28"/>
          <w:u w:val="single"/>
        </w:rPr>
      </w:pPr>
      <w:r>
        <w:rPr>
          <w:rFonts w:eastAsia="Calibri"/>
          <w:sz w:val="28"/>
          <w:szCs w:val="28"/>
        </w:rPr>
        <w:t>Составитель: Карпушина К.Е., учитель русского языка и литературы</w:t>
      </w:r>
    </w:p>
    <w:p w:rsidR="00A17CE6" w:rsidRPr="00A17CE6" w:rsidRDefault="00A17CE6" w:rsidP="00A17CE6">
      <w:pPr>
        <w:widowControl/>
        <w:autoSpaceDE/>
        <w:autoSpaceDN/>
        <w:spacing w:after="200" w:line="276" w:lineRule="auto"/>
        <w:jc w:val="center"/>
        <w:rPr>
          <w:rFonts w:eastAsia="Calibri"/>
          <w:sz w:val="28"/>
          <w:szCs w:val="28"/>
        </w:rPr>
      </w:pPr>
    </w:p>
    <w:p w:rsidR="00A17CE6" w:rsidRPr="00A17CE6" w:rsidRDefault="00A17CE6" w:rsidP="00A17CE6">
      <w:pPr>
        <w:widowControl/>
        <w:autoSpaceDE/>
        <w:autoSpaceDN/>
        <w:spacing w:after="200" w:line="276" w:lineRule="auto"/>
        <w:jc w:val="center"/>
        <w:rPr>
          <w:rFonts w:eastAsia="Calibri"/>
          <w:sz w:val="28"/>
          <w:szCs w:val="28"/>
        </w:rPr>
      </w:pPr>
    </w:p>
    <w:p w:rsidR="00A17CE6" w:rsidRPr="00A17CE6" w:rsidRDefault="00A17CE6" w:rsidP="00A17CE6">
      <w:pPr>
        <w:widowControl/>
        <w:autoSpaceDE/>
        <w:autoSpaceDN/>
        <w:spacing w:after="200" w:line="276" w:lineRule="auto"/>
        <w:jc w:val="center"/>
        <w:rPr>
          <w:rFonts w:eastAsia="Calibri"/>
          <w:sz w:val="28"/>
          <w:szCs w:val="28"/>
        </w:rPr>
      </w:pPr>
    </w:p>
    <w:p w:rsidR="00A17CE6" w:rsidRPr="00A17CE6" w:rsidRDefault="00A17CE6" w:rsidP="00A17CE6">
      <w:pPr>
        <w:widowControl/>
        <w:autoSpaceDE/>
        <w:autoSpaceDN/>
        <w:spacing w:after="200" w:line="276" w:lineRule="auto"/>
        <w:jc w:val="center"/>
        <w:rPr>
          <w:rFonts w:eastAsia="Calibri"/>
          <w:sz w:val="28"/>
          <w:szCs w:val="28"/>
        </w:rPr>
      </w:pPr>
    </w:p>
    <w:p w:rsidR="00A17CE6" w:rsidRPr="00A17CE6" w:rsidRDefault="00A17CE6" w:rsidP="00A17CE6">
      <w:pPr>
        <w:widowControl/>
        <w:autoSpaceDE/>
        <w:autoSpaceDN/>
        <w:spacing w:after="200" w:line="276" w:lineRule="auto"/>
        <w:jc w:val="center"/>
        <w:rPr>
          <w:rFonts w:eastAsia="Calibri"/>
          <w:sz w:val="28"/>
          <w:szCs w:val="28"/>
        </w:rPr>
      </w:pPr>
    </w:p>
    <w:p w:rsidR="00973521" w:rsidRDefault="00973521">
      <w:pPr>
        <w:pStyle w:val="a3"/>
        <w:rPr>
          <w:sz w:val="26"/>
        </w:rPr>
      </w:pPr>
    </w:p>
    <w:p w:rsidR="00973521" w:rsidRDefault="00973521">
      <w:pPr>
        <w:pStyle w:val="a3"/>
        <w:rPr>
          <w:sz w:val="26"/>
        </w:rPr>
      </w:pPr>
    </w:p>
    <w:p w:rsidR="00973521" w:rsidRDefault="00973521">
      <w:pPr>
        <w:pStyle w:val="a3"/>
        <w:rPr>
          <w:sz w:val="26"/>
        </w:rPr>
      </w:pPr>
    </w:p>
    <w:p w:rsidR="00973521" w:rsidRDefault="00973521">
      <w:pPr>
        <w:pStyle w:val="a3"/>
        <w:rPr>
          <w:sz w:val="26"/>
        </w:rPr>
      </w:pPr>
    </w:p>
    <w:p w:rsidR="00973521" w:rsidRDefault="00973521">
      <w:pPr>
        <w:pStyle w:val="a3"/>
        <w:rPr>
          <w:sz w:val="26"/>
        </w:rPr>
      </w:pPr>
    </w:p>
    <w:p w:rsidR="00973521" w:rsidRDefault="00973521">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Pr="007E54D4" w:rsidRDefault="00A17CE6" w:rsidP="00A17CE6">
      <w:pPr>
        <w:jc w:val="center"/>
        <w:rPr>
          <w:b/>
          <w:sz w:val="28"/>
          <w:szCs w:val="28"/>
        </w:rPr>
      </w:pPr>
      <w:r w:rsidRPr="007E54D4">
        <w:rPr>
          <w:b/>
          <w:sz w:val="28"/>
          <w:szCs w:val="28"/>
        </w:rPr>
        <w:t>ПАСПОРТ РАБОЧЕЙ ПРОГРАММЫ</w:t>
      </w:r>
    </w:p>
    <w:p w:rsidR="00A17CE6" w:rsidRPr="00103925" w:rsidRDefault="00A17CE6" w:rsidP="00A17CE6">
      <w:pPr>
        <w:jc w:val="center"/>
        <w:rPr>
          <w:b/>
          <w:sz w:val="28"/>
          <w:szCs w:val="28"/>
        </w:rPr>
      </w:pPr>
    </w:p>
    <w:tbl>
      <w:tblPr>
        <w:tblStyle w:val="a6"/>
        <w:tblW w:w="0" w:type="auto"/>
        <w:jc w:val="center"/>
        <w:tblLook w:val="04A0" w:firstRow="1" w:lastRow="0" w:firstColumn="1" w:lastColumn="0" w:noHBand="0" w:noVBand="1"/>
      </w:tblPr>
      <w:tblGrid>
        <w:gridCol w:w="4264"/>
        <w:gridCol w:w="5739"/>
      </w:tblGrid>
      <w:tr w:rsidR="00A17CE6" w:rsidTr="00A17CE6">
        <w:trPr>
          <w:jc w:val="center"/>
        </w:trPr>
        <w:tc>
          <w:tcPr>
            <w:tcW w:w="4264" w:type="dxa"/>
          </w:tcPr>
          <w:p w:rsidR="00A17CE6" w:rsidRPr="004C1166" w:rsidRDefault="00A17CE6" w:rsidP="005E679F">
            <w:pPr>
              <w:pStyle w:val="a7"/>
              <w:spacing w:before="0" w:beforeAutospacing="0" w:after="0" w:afterAutospacing="0" w:line="256" w:lineRule="auto"/>
              <w:jc w:val="center"/>
              <w:rPr>
                <w:sz w:val="28"/>
                <w:szCs w:val="28"/>
              </w:rPr>
            </w:pPr>
            <w:r w:rsidRPr="004C1166">
              <w:rPr>
                <w:b/>
                <w:bCs/>
                <w:color w:val="000000" w:themeColor="text1"/>
                <w:kern w:val="24"/>
                <w:sz w:val="28"/>
                <w:szCs w:val="28"/>
              </w:rPr>
              <w:t>Класс</w:t>
            </w:r>
          </w:p>
        </w:tc>
        <w:tc>
          <w:tcPr>
            <w:tcW w:w="5739" w:type="dxa"/>
          </w:tcPr>
          <w:p w:rsidR="00A17CE6" w:rsidRPr="00F432AF" w:rsidRDefault="00A17CE6" w:rsidP="005E679F">
            <w:pPr>
              <w:pStyle w:val="a7"/>
              <w:spacing w:before="0" w:beforeAutospacing="0" w:after="0" w:afterAutospacing="0" w:line="256" w:lineRule="auto"/>
              <w:jc w:val="center"/>
              <w:rPr>
                <w:sz w:val="28"/>
                <w:szCs w:val="28"/>
              </w:rPr>
            </w:pPr>
            <w:r w:rsidRPr="00F432AF">
              <w:rPr>
                <w:bCs/>
                <w:color w:val="000000" w:themeColor="text1"/>
                <w:kern w:val="24"/>
                <w:sz w:val="28"/>
                <w:szCs w:val="28"/>
              </w:rPr>
              <w:t>5</w:t>
            </w:r>
          </w:p>
        </w:tc>
      </w:tr>
      <w:tr w:rsidR="00A17CE6" w:rsidTr="00A17CE6">
        <w:trPr>
          <w:trHeight w:val="619"/>
          <w:jc w:val="center"/>
        </w:trPr>
        <w:tc>
          <w:tcPr>
            <w:tcW w:w="4264" w:type="dxa"/>
          </w:tcPr>
          <w:p w:rsidR="00A17CE6" w:rsidRPr="004C1166" w:rsidRDefault="00A17CE6" w:rsidP="005E679F">
            <w:pPr>
              <w:pStyle w:val="a7"/>
              <w:spacing w:before="0" w:after="0" w:line="256" w:lineRule="auto"/>
              <w:jc w:val="center"/>
              <w:rPr>
                <w:sz w:val="28"/>
                <w:szCs w:val="28"/>
              </w:rPr>
            </w:pPr>
            <w:r w:rsidRPr="00F432AF">
              <w:rPr>
                <w:b/>
                <w:bCs/>
                <w:sz w:val="28"/>
                <w:szCs w:val="28"/>
              </w:rPr>
              <w:t>Направление внеурочной деятельности</w:t>
            </w:r>
          </w:p>
        </w:tc>
        <w:tc>
          <w:tcPr>
            <w:tcW w:w="5739" w:type="dxa"/>
          </w:tcPr>
          <w:p w:rsidR="00A17CE6" w:rsidRPr="00E93656" w:rsidRDefault="00A17CE6" w:rsidP="005E679F">
            <w:pPr>
              <w:pStyle w:val="a7"/>
              <w:spacing w:before="0" w:beforeAutospacing="0" w:after="0" w:afterAutospacing="0" w:line="256" w:lineRule="auto"/>
              <w:jc w:val="center"/>
              <w:rPr>
                <w:sz w:val="28"/>
                <w:szCs w:val="28"/>
              </w:rPr>
            </w:pPr>
            <w:r w:rsidRPr="00246978">
              <w:rPr>
                <w:color w:val="000000"/>
                <w:sz w:val="28"/>
              </w:rPr>
              <w:t>внеурочная деятельность по учебным предметам образовательной программы</w:t>
            </w:r>
          </w:p>
        </w:tc>
      </w:tr>
      <w:tr w:rsidR="00A17CE6" w:rsidTr="00A17CE6">
        <w:trPr>
          <w:jc w:val="center"/>
        </w:trPr>
        <w:tc>
          <w:tcPr>
            <w:tcW w:w="4264" w:type="dxa"/>
          </w:tcPr>
          <w:p w:rsidR="00A17CE6" w:rsidRPr="004C1166" w:rsidRDefault="00A17CE6" w:rsidP="005E679F">
            <w:pPr>
              <w:pStyle w:val="a7"/>
              <w:spacing w:before="0" w:beforeAutospacing="0" w:after="0" w:afterAutospacing="0" w:line="256" w:lineRule="auto"/>
              <w:jc w:val="center"/>
              <w:rPr>
                <w:sz w:val="28"/>
                <w:szCs w:val="28"/>
              </w:rPr>
            </w:pPr>
            <w:r w:rsidRPr="004C1166">
              <w:rPr>
                <w:b/>
                <w:bCs/>
                <w:color w:val="000000" w:themeColor="text1"/>
                <w:kern w:val="24"/>
                <w:sz w:val="28"/>
                <w:szCs w:val="28"/>
              </w:rPr>
              <w:t>Количество часов в неделю</w:t>
            </w:r>
          </w:p>
        </w:tc>
        <w:tc>
          <w:tcPr>
            <w:tcW w:w="5739" w:type="dxa"/>
          </w:tcPr>
          <w:p w:rsidR="00A17CE6" w:rsidRPr="00E9654F" w:rsidRDefault="00A17CE6" w:rsidP="005E679F">
            <w:pPr>
              <w:pStyle w:val="a7"/>
              <w:spacing w:before="0" w:beforeAutospacing="0" w:after="0" w:afterAutospacing="0" w:line="256" w:lineRule="auto"/>
              <w:jc w:val="center"/>
              <w:rPr>
                <w:rFonts w:eastAsia="Calibri"/>
                <w:color w:val="000000" w:themeColor="text1"/>
                <w:kern w:val="24"/>
                <w:sz w:val="28"/>
                <w:szCs w:val="28"/>
              </w:rPr>
            </w:pPr>
            <w:r>
              <w:rPr>
                <w:color w:val="000000" w:themeColor="text1"/>
                <w:kern w:val="24"/>
                <w:sz w:val="28"/>
                <w:szCs w:val="28"/>
              </w:rPr>
              <w:t>1</w:t>
            </w:r>
          </w:p>
        </w:tc>
      </w:tr>
      <w:tr w:rsidR="00A17CE6" w:rsidTr="00A17CE6">
        <w:trPr>
          <w:jc w:val="center"/>
        </w:trPr>
        <w:tc>
          <w:tcPr>
            <w:tcW w:w="4264" w:type="dxa"/>
          </w:tcPr>
          <w:p w:rsidR="00A17CE6" w:rsidRPr="004C1166" w:rsidRDefault="00A17CE6" w:rsidP="005E679F">
            <w:pPr>
              <w:pStyle w:val="a7"/>
              <w:spacing w:before="0" w:beforeAutospacing="0" w:after="0" w:afterAutospacing="0" w:line="256" w:lineRule="auto"/>
              <w:jc w:val="center"/>
              <w:rPr>
                <w:sz w:val="28"/>
                <w:szCs w:val="28"/>
              </w:rPr>
            </w:pPr>
            <w:r w:rsidRPr="004C1166">
              <w:rPr>
                <w:b/>
                <w:bCs/>
                <w:color w:val="000000" w:themeColor="text1"/>
                <w:kern w:val="24"/>
                <w:sz w:val="28"/>
                <w:szCs w:val="28"/>
              </w:rPr>
              <w:t>Количество часов в год</w:t>
            </w:r>
          </w:p>
        </w:tc>
        <w:tc>
          <w:tcPr>
            <w:tcW w:w="5739" w:type="dxa"/>
          </w:tcPr>
          <w:p w:rsidR="00A17CE6" w:rsidRPr="004C1166" w:rsidRDefault="00A17CE6" w:rsidP="005E679F">
            <w:pPr>
              <w:pStyle w:val="a7"/>
              <w:spacing w:before="0" w:beforeAutospacing="0" w:after="0" w:afterAutospacing="0" w:line="256" w:lineRule="auto"/>
              <w:jc w:val="center"/>
              <w:rPr>
                <w:sz w:val="28"/>
                <w:szCs w:val="28"/>
              </w:rPr>
            </w:pPr>
            <w:r>
              <w:rPr>
                <w:color w:val="000000" w:themeColor="text1"/>
                <w:kern w:val="24"/>
                <w:sz w:val="28"/>
                <w:szCs w:val="28"/>
              </w:rPr>
              <w:t>34</w:t>
            </w:r>
          </w:p>
        </w:tc>
      </w:tr>
      <w:tr w:rsidR="00A17CE6" w:rsidTr="00A17CE6">
        <w:trPr>
          <w:jc w:val="center"/>
        </w:trPr>
        <w:tc>
          <w:tcPr>
            <w:tcW w:w="4264" w:type="dxa"/>
          </w:tcPr>
          <w:p w:rsidR="00A17CE6" w:rsidRPr="004C1166" w:rsidRDefault="00A17CE6" w:rsidP="005E679F">
            <w:pPr>
              <w:pStyle w:val="a7"/>
              <w:spacing w:before="0" w:beforeAutospacing="0" w:after="0" w:afterAutospacing="0" w:line="256" w:lineRule="auto"/>
              <w:jc w:val="center"/>
              <w:rPr>
                <w:sz w:val="28"/>
                <w:szCs w:val="28"/>
              </w:rPr>
            </w:pPr>
            <w:r w:rsidRPr="004C1166">
              <w:rPr>
                <w:b/>
                <w:bCs/>
                <w:color w:val="000000" w:themeColor="text1"/>
                <w:kern w:val="24"/>
                <w:sz w:val="28"/>
                <w:szCs w:val="28"/>
              </w:rPr>
              <w:t>Рабочая программа составлена в соответствии с требованиями</w:t>
            </w:r>
          </w:p>
        </w:tc>
        <w:tc>
          <w:tcPr>
            <w:tcW w:w="5739" w:type="dxa"/>
          </w:tcPr>
          <w:p w:rsidR="00A17CE6" w:rsidRPr="004C1166" w:rsidRDefault="00A17CE6" w:rsidP="005E679F">
            <w:pPr>
              <w:pStyle w:val="a7"/>
              <w:spacing w:before="0" w:beforeAutospacing="0" w:after="0" w:afterAutospacing="0" w:line="256" w:lineRule="auto"/>
              <w:jc w:val="center"/>
              <w:rPr>
                <w:sz w:val="28"/>
                <w:szCs w:val="28"/>
              </w:rPr>
            </w:pPr>
            <w:r>
              <w:rPr>
                <w:color w:val="000000" w:themeColor="text1"/>
                <w:kern w:val="24"/>
                <w:sz w:val="28"/>
                <w:szCs w:val="28"/>
              </w:rPr>
              <w:t>ФГОС ООО (5-9 кл.)</w:t>
            </w:r>
          </w:p>
        </w:tc>
      </w:tr>
      <w:tr w:rsidR="00A17CE6" w:rsidTr="00A17CE6">
        <w:trPr>
          <w:jc w:val="center"/>
        </w:trPr>
        <w:tc>
          <w:tcPr>
            <w:tcW w:w="4264" w:type="dxa"/>
          </w:tcPr>
          <w:p w:rsidR="00A17CE6" w:rsidRPr="004C1166" w:rsidRDefault="00A17CE6" w:rsidP="005E679F">
            <w:pPr>
              <w:pStyle w:val="a7"/>
              <w:spacing w:before="0" w:beforeAutospacing="0" w:after="0" w:afterAutospacing="0" w:line="256" w:lineRule="auto"/>
              <w:jc w:val="center"/>
              <w:rPr>
                <w:sz w:val="28"/>
                <w:szCs w:val="28"/>
              </w:rPr>
            </w:pPr>
            <w:r>
              <w:rPr>
                <w:b/>
                <w:bCs/>
                <w:color w:val="000000" w:themeColor="text1"/>
                <w:kern w:val="24"/>
                <w:sz w:val="28"/>
                <w:szCs w:val="28"/>
              </w:rPr>
              <w:t>Программа</w:t>
            </w:r>
          </w:p>
        </w:tc>
        <w:tc>
          <w:tcPr>
            <w:tcW w:w="5739" w:type="dxa"/>
          </w:tcPr>
          <w:p w:rsidR="00A17CE6" w:rsidRPr="004C1166" w:rsidRDefault="00A17CE6" w:rsidP="00A17CE6">
            <w:pPr>
              <w:pStyle w:val="a7"/>
              <w:spacing w:before="0" w:beforeAutospacing="0" w:after="0" w:afterAutospacing="0" w:line="256" w:lineRule="auto"/>
              <w:rPr>
                <w:sz w:val="28"/>
                <w:szCs w:val="28"/>
              </w:rPr>
            </w:pPr>
            <w:r w:rsidRPr="00246978">
              <w:rPr>
                <w:color w:val="000000"/>
                <w:sz w:val="28"/>
              </w:rPr>
              <w:t>Программа составлена на основе примерной программы курса "Русская словесность", М.: Просвещение, 2020</w:t>
            </w:r>
          </w:p>
        </w:tc>
      </w:tr>
    </w:tbl>
    <w:p w:rsidR="00A17CE6" w:rsidRDefault="00A17CE6" w:rsidP="00A17CE6"/>
    <w:p w:rsidR="00A17CE6" w:rsidRPr="006904A4" w:rsidRDefault="00A17CE6" w:rsidP="00A17CE6"/>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rPr>
          <w:sz w:val="26"/>
        </w:rPr>
      </w:pPr>
    </w:p>
    <w:p w:rsidR="00A17CE6" w:rsidRDefault="00A17CE6">
      <w:pPr>
        <w:pStyle w:val="a3"/>
        <w:spacing w:before="72" w:line="276" w:lineRule="auto"/>
        <w:ind w:left="240" w:right="116" w:firstLine="283"/>
        <w:jc w:val="both"/>
      </w:pPr>
    </w:p>
    <w:p w:rsidR="00A17CE6" w:rsidRDefault="00A17CE6">
      <w:pPr>
        <w:pStyle w:val="a3"/>
        <w:spacing w:before="72" w:line="276" w:lineRule="auto"/>
        <w:ind w:left="240" w:right="116" w:firstLine="283"/>
        <w:jc w:val="both"/>
      </w:pPr>
    </w:p>
    <w:p w:rsidR="00973521" w:rsidRPr="00A17CE6" w:rsidRDefault="0028664D">
      <w:pPr>
        <w:pStyle w:val="1"/>
        <w:ind w:left="403"/>
        <w:jc w:val="center"/>
        <w:rPr>
          <w:sz w:val="28"/>
          <w:szCs w:val="28"/>
        </w:rPr>
      </w:pPr>
      <w:r w:rsidRPr="00A17CE6">
        <w:rPr>
          <w:sz w:val="28"/>
          <w:szCs w:val="28"/>
        </w:rPr>
        <w:lastRenderedPageBreak/>
        <w:t>Пояснительная записка</w:t>
      </w:r>
    </w:p>
    <w:p w:rsidR="00973521" w:rsidRPr="00A17CE6" w:rsidRDefault="0028664D">
      <w:pPr>
        <w:spacing w:before="149"/>
        <w:ind w:left="523"/>
        <w:jc w:val="both"/>
        <w:rPr>
          <w:b/>
          <w:sz w:val="28"/>
          <w:szCs w:val="28"/>
        </w:rPr>
      </w:pPr>
      <w:r w:rsidRPr="00A17CE6">
        <w:rPr>
          <w:b/>
          <w:sz w:val="28"/>
          <w:szCs w:val="28"/>
        </w:rPr>
        <w:t>Цели изучения учебного курса «Русская словесность»</w:t>
      </w:r>
    </w:p>
    <w:p w:rsidR="00973521" w:rsidRPr="00A17CE6" w:rsidRDefault="0028664D">
      <w:pPr>
        <w:pStyle w:val="a3"/>
        <w:spacing w:before="153" w:line="276" w:lineRule="auto"/>
        <w:ind w:left="240" w:right="116" w:firstLine="283"/>
        <w:jc w:val="both"/>
        <w:rPr>
          <w:sz w:val="28"/>
          <w:szCs w:val="28"/>
        </w:rPr>
      </w:pPr>
      <w:r w:rsidRPr="00A17CE6">
        <w:rPr>
          <w:sz w:val="28"/>
          <w:szCs w:val="28"/>
        </w:rPr>
        <w:t>Содержание программы ориентировано на сопровождение и поддержку основного курса русского языка и литературы,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и литературе, заданных соответствующим федеральным государственным образовательным стандартом. В то же время цели курса русской словесности в рамках предметной области «Русский язык и литература» имеют свою специфику, обусловленную дополнительным, по сути дела, характером курса. В соответствии с этим в курсе русской словесности актуализируются следующие</w:t>
      </w:r>
      <w:r w:rsidRPr="00A17CE6">
        <w:rPr>
          <w:spacing w:val="-2"/>
          <w:sz w:val="28"/>
          <w:szCs w:val="28"/>
        </w:rPr>
        <w:t xml:space="preserve"> </w:t>
      </w:r>
      <w:r w:rsidRPr="00A17CE6">
        <w:rPr>
          <w:sz w:val="28"/>
          <w:szCs w:val="28"/>
        </w:rPr>
        <w:t>цели:</w:t>
      </w:r>
    </w:p>
    <w:p w:rsidR="00973521" w:rsidRPr="00A17CE6" w:rsidRDefault="0028664D">
      <w:pPr>
        <w:pStyle w:val="a5"/>
        <w:numPr>
          <w:ilvl w:val="0"/>
          <w:numId w:val="6"/>
        </w:numPr>
        <w:tabs>
          <w:tab w:val="left" w:pos="725"/>
        </w:tabs>
        <w:spacing w:before="2" w:line="276" w:lineRule="auto"/>
        <w:ind w:right="115" w:firstLine="283"/>
        <w:jc w:val="both"/>
        <w:rPr>
          <w:sz w:val="28"/>
          <w:szCs w:val="28"/>
        </w:rPr>
      </w:pPr>
      <w:r w:rsidRPr="00A17CE6">
        <w:rPr>
          <w:sz w:val="28"/>
          <w:szCs w:val="28"/>
        </w:rPr>
        <w:t> воспитание</w:t>
      </w:r>
      <w:r w:rsidRPr="00A17CE6">
        <w:rPr>
          <w:spacing w:val="-17"/>
          <w:sz w:val="28"/>
          <w:szCs w:val="28"/>
        </w:rPr>
        <w:t xml:space="preserve"> </w:t>
      </w:r>
      <w:r w:rsidRPr="00A17CE6">
        <w:rPr>
          <w:sz w:val="28"/>
          <w:szCs w:val="28"/>
        </w:rPr>
        <w:t>гражданственности</w:t>
      </w:r>
      <w:r w:rsidRPr="00A17CE6">
        <w:rPr>
          <w:spacing w:val="-16"/>
          <w:sz w:val="28"/>
          <w:szCs w:val="28"/>
        </w:rPr>
        <w:t xml:space="preserve"> </w:t>
      </w:r>
      <w:r w:rsidRPr="00A17CE6">
        <w:rPr>
          <w:sz w:val="28"/>
          <w:szCs w:val="28"/>
        </w:rPr>
        <w:t>и</w:t>
      </w:r>
      <w:r w:rsidRPr="00A17CE6">
        <w:rPr>
          <w:spacing w:val="-17"/>
          <w:sz w:val="28"/>
          <w:szCs w:val="28"/>
        </w:rPr>
        <w:t xml:space="preserve"> </w:t>
      </w:r>
      <w:r w:rsidRPr="00A17CE6">
        <w:rPr>
          <w:sz w:val="28"/>
          <w:szCs w:val="28"/>
        </w:rPr>
        <w:t>патриотизма,</w:t>
      </w:r>
      <w:r w:rsidRPr="00A17CE6">
        <w:rPr>
          <w:spacing w:val="-16"/>
          <w:sz w:val="28"/>
          <w:szCs w:val="28"/>
        </w:rPr>
        <w:t xml:space="preserve"> </w:t>
      </w:r>
      <w:r w:rsidRPr="00A17CE6">
        <w:rPr>
          <w:sz w:val="28"/>
          <w:szCs w:val="28"/>
        </w:rPr>
        <w:t>сознательного</w:t>
      </w:r>
      <w:r w:rsidRPr="00A17CE6">
        <w:rPr>
          <w:spacing w:val="-16"/>
          <w:sz w:val="28"/>
          <w:szCs w:val="28"/>
        </w:rPr>
        <w:t xml:space="preserve"> </w:t>
      </w:r>
      <w:r w:rsidRPr="00A17CE6">
        <w:rPr>
          <w:sz w:val="28"/>
          <w:szCs w:val="28"/>
        </w:rPr>
        <w:t>отношения</w:t>
      </w:r>
      <w:r w:rsidRPr="00A17CE6">
        <w:rPr>
          <w:spacing w:val="-16"/>
          <w:sz w:val="28"/>
          <w:szCs w:val="28"/>
        </w:rPr>
        <w:t xml:space="preserve"> </w:t>
      </w:r>
      <w:r w:rsidRPr="00A17CE6">
        <w:rPr>
          <w:sz w:val="28"/>
          <w:szCs w:val="28"/>
        </w:rPr>
        <w:t>к</w:t>
      </w:r>
      <w:r w:rsidRPr="00A17CE6">
        <w:rPr>
          <w:spacing w:val="-16"/>
          <w:sz w:val="28"/>
          <w:szCs w:val="28"/>
        </w:rPr>
        <w:t xml:space="preserve"> </w:t>
      </w:r>
      <w:r w:rsidRPr="00A17CE6">
        <w:rPr>
          <w:sz w:val="28"/>
          <w:szCs w:val="28"/>
        </w:rPr>
        <w:t>языку</w:t>
      </w:r>
      <w:r w:rsidRPr="00A17CE6">
        <w:rPr>
          <w:spacing w:val="-22"/>
          <w:sz w:val="28"/>
          <w:szCs w:val="28"/>
        </w:rPr>
        <w:t xml:space="preserve"> </w:t>
      </w:r>
      <w:r w:rsidRPr="00A17CE6">
        <w:rPr>
          <w:sz w:val="28"/>
          <w:szCs w:val="28"/>
        </w:rPr>
        <w:t>как</w:t>
      </w:r>
      <w:r w:rsidRPr="00A17CE6">
        <w:rPr>
          <w:spacing w:val="-16"/>
          <w:sz w:val="28"/>
          <w:szCs w:val="28"/>
        </w:rPr>
        <w:t xml:space="preserve"> </w:t>
      </w:r>
      <w:r w:rsidRPr="00A17CE6">
        <w:rPr>
          <w:sz w:val="28"/>
          <w:szCs w:val="28"/>
        </w:rPr>
        <w:t>к</w:t>
      </w:r>
      <w:r w:rsidRPr="00A17CE6">
        <w:rPr>
          <w:spacing w:val="-16"/>
          <w:sz w:val="28"/>
          <w:szCs w:val="28"/>
        </w:rPr>
        <w:t xml:space="preserve"> </w:t>
      </w:r>
      <w:r w:rsidRPr="00A17CE6">
        <w:rPr>
          <w:sz w:val="28"/>
          <w:szCs w:val="28"/>
        </w:rPr>
        <w:t>явлению культуры, основному средству общения и получения знаний в разных сферах человеческой деятельности; воспитание интереса и любви к русскому</w:t>
      </w:r>
      <w:r w:rsidRPr="00A17CE6">
        <w:rPr>
          <w:spacing w:val="-11"/>
          <w:sz w:val="28"/>
          <w:szCs w:val="28"/>
        </w:rPr>
        <w:t xml:space="preserve"> </w:t>
      </w:r>
      <w:r w:rsidRPr="00A17CE6">
        <w:rPr>
          <w:sz w:val="28"/>
          <w:szCs w:val="28"/>
        </w:rPr>
        <w:t>языку;</w:t>
      </w:r>
    </w:p>
    <w:p w:rsidR="00973521" w:rsidRPr="00A17CE6" w:rsidRDefault="0028664D">
      <w:pPr>
        <w:pStyle w:val="a5"/>
        <w:numPr>
          <w:ilvl w:val="0"/>
          <w:numId w:val="6"/>
        </w:numPr>
        <w:tabs>
          <w:tab w:val="left" w:pos="725"/>
        </w:tabs>
        <w:spacing w:line="276" w:lineRule="auto"/>
        <w:ind w:right="123" w:firstLine="283"/>
        <w:jc w:val="both"/>
        <w:rPr>
          <w:sz w:val="28"/>
          <w:szCs w:val="28"/>
        </w:rPr>
      </w:pPr>
      <w:r w:rsidRPr="00A17CE6">
        <w:rPr>
          <w:sz w:val="28"/>
          <w:szCs w:val="28"/>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73521" w:rsidRPr="00A17CE6" w:rsidRDefault="0028664D">
      <w:pPr>
        <w:pStyle w:val="a5"/>
        <w:numPr>
          <w:ilvl w:val="0"/>
          <w:numId w:val="6"/>
        </w:numPr>
        <w:tabs>
          <w:tab w:val="left" w:pos="725"/>
        </w:tabs>
        <w:spacing w:before="1" w:line="276" w:lineRule="auto"/>
        <w:ind w:right="118" w:firstLine="283"/>
        <w:jc w:val="both"/>
        <w:rPr>
          <w:sz w:val="28"/>
          <w:szCs w:val="28"/>
        </w:rPr>
      </w:pPr>
      <w:r w:rsidRPr="00A17CE6">
        <w:rPr>
          <w:sz w:val="28"/>
          <w:szCs w:val="28"/>
        </w:rPr>
        <w:t> освоение</w:t>
      </w:r>
      <w:r w:rsidRPr="00A17CE6">
        <w:rPr>
          <w:spacing w:val="-16"/>
          <w:sz w:val="28"/>
          <w:szCs w:val="28"/>
        </w:rPr>
        <w:t xml:space="preserve"> </w:t>
      </w:r>
      <w:r w:rsidRPr="00A17CE6">
        <w:rPr>
          <w:sz w:val="28"/>
          <w:szCs w:val="28"/>
        </w:rPr>
        <w:t>знаний</w:t>
      </w:r>
      <w:r w:rsidRPr="00A17CE6">
        <w:rPr>
          <w:spacing w:val="-13"/>
          <w:sz w:val="28"/>
          <w:szCs w:val="28"/>
        </w:rPr>
        <w:t xml:space="preserve"> </w:t>
      </w:r>
      <w:r w:rsidRPr="00A17CE6">
        <w:rPr>
          <w:sz w:val="28"/>
          <w:szCs w:val="28"/>
        </w:rPr>
        <w:t>о</w:t>
      </w:r>
      <w:r w:rsidRPr="00A17CE6">
        <w:rPr>
          <w:spacing w:val="-15"/>
          <w:sz w:val="28"/>
          <w:szCs w:val="28"/>
        </w:rPr>
        <w:t xml:space="preserve"> </w:t>
      </w:r>
      <w:r w:rsidRPr="00A17CE6">
        <w:rPr>
          <w:sz w:val="28"/>
          <w:szCs w:val="28"/>
        </w:rPr>
        <w:t>русском</w:t>
      </w:r>
      <w:r w:rsidRPr="00A17CE6">
        <w:rPr>
          <w:spacing w:val="-15"/>
          <w:sz w:val="28"/>
          <w:szCs w:val="28"/>
        </w:rPr>
        <w:t xml:space="preserve"> </w:t>
      </w:r>
      <w:r w:rsidRPr="00A17CE6">
        <w:rPr>
          <w:sz w:val="28"/>
          <w:szCs w:val="28"/>
        </w:rPr>
        <w:t>языке,</w:t>
      </w:r>
      <w:r w:rsidRPr="00A17CE6">
        <w:rPr>
          <w:spacing w:val="-15"/>
          <w:sz w:val="28"/>
          <w:szCs w:val="28"/>
        </w:rPr>
        <w:t xml:space="preserve"> </w:t>
      </w:r>
      <w:r w:rsidRPr="00A17CE6">
        <w:rPr>
          <w:sz w:val="28"/>
          <w:szCs w:val="28"/>
        </w:rPr>
        <w:t>его</w:t>
      </w:r>
      <w:r w:rsidRPr="00A17CE6">
        <w:rPr>
          <w:spacing w:val="-10"/>
          <w:sz w:val="28"/>
          <w:szCs w:val="28"/>
        </w:rPr>
        <w:t xml:space="preserve"> </w:t>
      </w:r>
      <w:r w:rsidRPr="00A17CE6">
        <w:rPr>
          <w:sz w:val="28"/>
          <w:szCs w:val="28"/>
        </w:rPr>
        <w:t>устройстве;</w:t>
      </w:r>
      <w:r w:rsidRPr="00A17CE6">
        <w:rPr>
          <w:spacing w:val="-14"/>
          <w:sz w:val="28"/>
          <w:szCs w:val="28"/>
        </w:rPr>
        <w:t xml:space="preserve"> </w:t>
      </w:r>
      <w:r w:rsidRPr="00A17CE6">
        <w:rPr>
          <w:sz w:val="28"/>
          <w:szCs w:val="28"/>
        </w:rPr>
        <w:t>об</w:t>
      </w:r>
      <w:r w:rsidRPr="00A17CE6">
        <w:rPr>
          <w:spacing w:val="-15"/>
          <w:sz w:val="28"/>
          <w:szCs w:val="28"/>
        </w:rPr>
        <w:t xml:space="preserve"> </w:t>
      </w:r>
      <w:r w:rsidRPr="00A17CE6">
        <w:rPr>
          <w:sz w:val="28"/>
          <w:szCs w:val="28"/>
        </w:rPr>
        <w:t>особенностях</w:t>
      </w:r>
      <w:r w:rsidRPr="00A17CE6">
        <w:rPr>
          <w:spacing w:val="-13"/>
          <w:sz w:val="28"/>
          <w:szCs w:val="28"/>
        </w:rPr>
        <w:t xml:space="preserve"> </w:t>
      </w:r>
      <w:r w:rsidRPr="00A17CE6">
        <w:rPr>
          <w:sz w:val="28"/>
          <w:szCs w:val="28"/>
        </w:rPr>
        <w:t>функционирования</w:t>
      </w:r>
      <w:r w:rsidRPr="00A17CE6">
        <w:rPr>
          <w:spacing w:val="-14"/>
          <w:sz w:val="28"/>
          <w:szCs w:val="28"/>
        </w:rPr>
        <w:t xml:space="preserve"> </w:t>
      </w:r>
      <w:r w:rsidRPr="00A17CE6">
        <w:rPr>
          <w:spacing w:val="-4"/>
          <w:sz w:val="28"/>
          <w:szCs w:val="28"/>
        </w:rPr>
        <w:t xml:space="preserve">русского </w:t>
      </w:r>
      <w:r w:rsidRPr="00A17CE6">
        <w:rPr>
          <w:sz w:val="28"/>
          <w:szCs w:val="28"/>
        </w:rPr>
        <w:t>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w:t>
      </w:r>
      <w:r w:rsidRPr="00A17CE6">
        <w:rPr>
          <w:spacing w:val="-11"/>
          <w:sz w:val="28"/>
          <w:szCs w:val="28"/>
        </w:rPr>
        <w:t xml:space="preserve"> </w:t>
      </w:r>
      <w:r w:rsidRPr="00A17CE6">
        <w:rPr>
          <w:sz w:val="28"/>
          <w:szCs w:val="28"/>
        </w:rPr>
        <w:t>этикета;</w:t>
      </w:r>
    </w:p>
    <w:p w:rsidR="00973521" w:rsidRPr="00A17CE6" w:rsidRDefault="0028664D">
      <w:pPr>
        <w:pStyle w:val="a5"/>
        <w:numPr>
          <w:ilvl w:val="0"/>
          <w:numId w:val="6"/>
        </w:numPr>
        <w:tabs>
          <w:tab w:val="left" w:pos="725"/>
        </w:tabs>
        <w:spacing w:line="276" w:lineRule="auto"/>
        <w:ind w:right="117" w:firstLine="283"/>
        <w:jc w:val="both"/>
        <w:rPr>
          <w:sz w:val="28"/>
          <w:szCs w:val="28"/>
        </w:rPr>
      </w:pPr>
      <w:r w:rsidRPr="00A17CE6">
        <w:rPr>
          <w:sz w:val="28"/>
          <w:szCs w:val="28"/>
        </w:rPr>
        <w:t xml:space="preserve"> формирование умений опознавать, анализировать, сопоставлять, классифицировать </w:t>
      </w:r>
      <w:r w:rsidRPr="00A17CE6">
        <w:rPr>
          <w:spacing w:val="-5"/>
          <w:sz w:val="28"/>
          <w:szCs w:val="28"/>
        </w:rPr>
        <w:t xml:space="preserve">языковые </w:t>
      </w:r>
      <w:r w:rsidRPr="00A17CE6">
        <w:rPr>
          <w:sz w:val="28"/>
          <w:szCs w:val="28"/>
        </w:rPr>
        <w:t>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w:t>
      </w:r>
      <w:r w:rsidRPr="00A17CE6">
        <w:rPr>
          <w:spacing w:val="-1"/>
          <w:sz w:val="28"/>
          <w:szCs w:val="28"/>
        </w:rPr>
        <w:t xml:space="preserve"> </w:t>
      </w:r>
      <w:r w:rsidRPr="00A17CE6">
        <w:rPr>
          <w:sz w:val="28"/>
          <w:szCs w:val="28"/>
        </w:rPr>
        <w:t>информацию.</w:t>
      </w:r>
    </w:p>
    <w:p w:rsidR="00973521" w:rsidRPr="00A17CE6" w:rsidRDefault="0028664D">
      <w:pPr>
        <w:pStyle w:val="a5"/>
        <w:numPr>
          <w:ilvl w:val="0"/>
          <w:numId w:val="6"/>
        </w:numPr>
        <w:tabs>
          <w:tab w:val="left" w:pos="725"/>
        </w:tabs>
        <w:spacing w:before="76" w:line="276" w:lineRule="auto"/>
        <w:ind w:right="120" w:firstLine="283"/>
        <w:jc w:val="both"/>
        <w:rPr>
          <w:sz w:val="28"/>
          <w:szCs w:val="28"/>
        </w:rPr>
      </w:pPr>
      <w:r w:rsidRPr="00A17CE6">
        <w:rPr>
          <w:sz w:val="28"/>
          <w:szCs w:val="28"/>
        </w:rPr>
        <w:t> воспитание</w:t>
      </w:r>
      <w:r w:rsidRPr="00A17CE6">
        <w:rPr>
          <w:spacing w:val="-9"/>
          <w:sz w:val="28"/>
          <w:szCs w:val="28"/>
        </w:rPr>
        <w:t xml:space="preserve"> </w:t>
      </w:r>
      <w:r w:rsidRPr="00A17CE6">
        <w:rPr>
          <w:sz w:val="28"/>
          <w:szCs w:val="28"/>
        </w:rPr>
        <w:t>духовно</w:t>
      </w:r>
      <w:r w:rsidRPr="00A17CE6">
        <w:rPr>
          <w:spacing w:val="-8"/>
          <w:sz w:val="28"/>
          <w:szCs w:val="28"/>
        </w:rPr>
        <w:t xml:space="preserve"> </w:t>
      </w:r>
      <w:r w:rsidRPr="00A17CE6">
        <w:rPr>
          <w:sz w:val="28"/>
          <w:szCs w:val="28"/>
        </w:rPr>
        <w:t>развитой</w:t>
      </w:r>
      <w:r w:rsidRPr="00A17CE6">
        <w:rPr>
          <w:spacing w:val="-9"/>
          <w:sz w:val="28"/>
          <w:szCs w:val="28"/>
        </w:rPr>
        <w:t xml:space="preserve"> </w:t>
      </w:r>
      <w:r w:rsidRPr="00A17CE6">
        <w:rPr>
          <w:sz w:val="28"/>
          <w:szCs w:val="28"/>
        </w:rPr>
        <w:t>личности,</w:t>
      </w:r>
      <w:r w:rsidRPr="00A17CE6">
        <w:rPr>
          <w:spacing w:val="-8"/>
          <w:sz w:val="28"/>
          <w:szCs w:val="28"/>
        </w:rPr>
        <w:t xml:space="preserve"> </w:t>
      </w:r>
      <w:r w:rsidRPr="00A17CE6">
        <w:rPr>
          <w:sz w:val="28"/>
          <w:szCs w:val="28"/>
        </w:rPr>
        <w:t>осознающей</w:t>
      </w:r>
      <w:r w:rsidRPr="00A17CE6">
        <w:rPr>
          <w:spacing w:val="-7"/>
          <w:sz w:val="28"/>
          <w:szCs w:val="28"/>
        </w:rPr>
        <w:t xml:space="preserve"> </w:t>
      </w:r>
      <w:r w:rsidRPr="00A17CE6">
        <w:rPr>
          <w:sz w:val="28"/>
          <w:szCs w:val="28"/>
        </w:rPr>
        <w:t>свою</w:t>
      </w:r>
      <w:r w:rsidRPr="00A17CE6">
        <w:rPr>
          <w:spacing w:val="-10"/>
          <w:sz w:val="28"/>
          <w:szCs w:val="28"/>
        </w:rPr>
        <w:t xml:space="preserve"> </w:t>
      </w:r>
      <w:r w:rsidRPr="00A17CE6">
        <w:rPr>
          <w:sz w:val="28"/>
          <w:szCs w:val="28"/>
        </w:rPr>
        <w:t>принадлежность</w:t>
      </w:r>
      <w:r w:rsidRPr="00A17CE6">
        <w:rPr>
          <w:spacing w:val="-8"/>
          <w:sz w:val="28"/>
          <w:szCs w:val="28"/>
        </w:rPr>
        <w:t xml:space="preserve"> </w:t>
      </w:r>
      <w:r w:rsidRPr="00A17CE6">
        <w:rPr>
          <w:sz w:val="28"/>
          <w:szCs w:val="28"/>
        </w:rPr>
        <w:t>к</w:t>
      </w:r>
      <w:r w:rsidRPr="00A17CE6">
        <w:rPr>
          <w:spacing w:val="-8"/>
          <w:sz w:val="28"/>
          <w:szCs w:val="28"/>
        </w:rPr>
        <w:t xml:space="preserve"> </w:t>
      </w:r>
      <w:r w:rsidRPr="00A17CE6">
        <w:rPr>
          <w:sz w:val="28"/>
          <w:szCs w:val="28"/>
        </w:rPr>
        <w:t>родной</w:t>
      </w:r>
      <w:r w:rsidRPr="00A17CE6">
        <w:rPr>
          <w:spacing w:val="-9"/>
          <w:sz w:val="28"/>
          <w:szCs w:val="28"/>
        </w:rPr>
        <w:t xml:space="preserve"> </w:t>
      </w:r>
      <w:r w:rsidRPr="00A17CE6">
        <w:rPr>
          <w:sz w:val="28"/>
          <w:szCs w:val="28"/>
        </w:rPr>
        <w:t>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973521" w:rsidRPr="00A17CE6" w:rsidRDefault="0028664D">
      <w:pPr>
        <w:pStyle w:val="a5"/>
        <w:numPr>
          <w:ilvl w:val="0"/>
          <w:numId w:val="6"/>
        </w:numPr>
        <w:tabs>
          <w:tab w:val="left" w:pos="725"/>
        </w:tabs>
        <w:spacing w:line="276" w:lineRule="auto"/>
        <w:ind w:right="117" w:firstLine="283"/>
        <w:jc w:val="both"/>
        <w:rPr>
          <w:sz w:val="28"/>
          <w:szCs w:val="28"/>
        </w:rPr>
      </w:pPr>
      <w:r w:rsidRPr="00A17CE6">
        <w:rPr>
          <w:sz w:val="28"/>
          <w:szCs w:val="28"/>
        </w:rPr>
        <w:t> 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w:t>
      </w:r>
      <w:r w:rsidRPr="00A17CE6">
        <w:rPr>
          <w:spacing w:val="-11"/>
          <w:sz w:val="28"/>
          <w:szCs w:val="28"/>
        </w:rPr>
        <w:t xml:space="preserve"> </w:t>
      </w:r>
      <w:r w:rsidRPr="00A17CE6">
        <w:rPr>
          <w:sz w:val="28"/>
          <w:szCs w:val="28"/>
        </w:rPr>
        <w:t>текстов;</w:t>
      </w:r>
    </w:p>
    <w:p w:rsidR="00973521" w:rsidRPr="00A17CE6" w:rsidRDefault="0028664D">
      <w:pPr>
        <w:pStyle w:val="a5"/>
        <w:numPr>
          <w:ilvl w:val="0"/>
          <w:numId w:val="6"/>
        </w:numPr>
        <w:tabs>
          <w:tab w:val="left" w:pos="725"/>
        </w:tabs>
        <w:spacing w:line="276" w:lineRule="auto"/>
        <w:ind w:right="117" w:firstLine="283"/>
        <w:jc w:val="both"/>
        <w:rPr>
          <w:sz w:val="28"/>
          <w:szCs w:val="28"/>
        </w:rPr>
      </w:pPr>
      <w:r w:rsidRPr="00A17CE6">
        <w:rPr>
          <w:sz w:val="28"/>
          <w:szCs w:val="28"/>
        </w:rPr>
        <w:t xml:space="preserve"> освоение знаний о русской литературе, её духовно-нравственном и эстетическом значении; </w:t>
      </w:r>
      <w:r w:rsidRPr="00A17CE6">
        <w:rPr>
          <w:spacing w:val="-13"/>
          <w:sz w:val="28"/>
          <w:szCs w:val="28"/>
        </w:rPr>
        <w:t xml:space="preserve">о </w:t>
      </w:r>
      <w:r w:rsidRPr="00A17CE6">
        <w:rPr>
          <w:sz w:val="28"/>
          <w:szCs w:val="28"/>
        </w:rPr>
        <w:t>выдающихся произведениях русских писателей, их жизни и творчестве, об отдельных произведениях зарубежной</w:t>
      </w:r>
      <w:r w:rsidRPr="00A17CE6">
        <w:rPr>
          <w:spacing w:val="-1"/>
          <w:sz w:val="28"/>
          <w:szCs w:val="28"/>
        </w:rPr>
        <w:t xml:space="preserve"> </w:t>
      </w:r>
      <w:r w:rsidRPr="00A17CE6">
        <w:rPr>
          <w:sz w:val="28"/>
          <w:szCs w:val="28"/>
        </w:rPr>
        <w:t>классики;</w:t>
      </w:r>
    </w:p>
    <w:p w:rsidR="00973521" w:rsidRPr="00A17CE6" w:rsidRDefault="0028664D">
      <w:pPr>
        <w:pStyle w:val="a5"/>
        <w:numPr>
          <w:ilvl w:val="0"/>
          <w:numId w:val="6"/>
        </w:numPr>
        <w:tabs>
          <w:tab w:val="left" w:pos="725"/>
        </w:tabs>
        <w:spacing w:line="276" w:lineRule="auto"/>
        <w:ind w:right="123" w:firstLine="283"/>
        <w:jc w:val="both"/>
        <w:rPr>
          <w:sz w:val="28"/>
          <w:szCs w:val="28"/>
        </w:rPr>
      </w:pPr>
      <w:r w:rsidRPr="00A17CE6">
        <w:rPr>
          <w:sz w:val="28"/>
          <w:szCs w:val="28"/>
        </w:rPr>
        <w:lastRenderedPageBreak/>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w:t>
      </w:r>
      <w:r w:rsidRPr="00A17CE6">
        <w:rPr>
          <w:spacing w:val="-25"/>
          <w:sz w:val="28"/>
          <w:szCs w:val="28"/>
        </w:rPr>
        <w:t xml:space="preserve"> </w:t>
      </w:r>
      <w:r w:rsidRPr="00A17CE6">
        <w:rPr>
          <w:sz w:val="28"/>
          <w:szCs w:val="28"/>
        </w:rPr>
        <w:t>языком.</w:t>
      </w:r>
    </w:p>
    <w:p w:rsidR="00973521" w:rsidRPr="00A17CE6" w:rsidRDefault="0028664D">
      <w:pPr>
        <w:ind w:left="523"/>
        <w:jc w:val="both"/>
        <w:rPr>
          <w:b/>
          <w:sz w:val="28"/>
          <w:szCs w:val="28"/>
        </w:rPr>
      </w:pPr>
      <w:r w:rsidRPr="00A17CE6">
        <w:rPr>
          <w:b/>
          <w:sz w:val="28"/>
          <w:szCs w:val="28"/>
        </w:rPr>
        <w:t>Место учебного предмета «Русская словесность» в учебном плане</w:t>
      </w:r>
    </w:p>
    <w:p w:rsidR="00973521" w:rsidRPr="00A17CE6" w:rsidRDefault="0028664D">
      <w:pPr>
        <w:pStyle w:val="a3"/>
        <w:spacing w:before="41" w:line="276" w:lineRule="auto"/>
        <w:ind w:left="240" w:right="120" w:firstLine="283"/>
        <w:jc w:val="both"/>
        <w:rPr>
          <w:sz w:val="28"/>
          <w:szCs w:val="28"/>
        </w:rPr>
      </w:pPr>
      <w:r w:rsidRPr="00A17CE6">
        <w:rPr>
          <w:sz w:val="28"/>
          <w:szCs w:val="28"/>
        </w:rPr>
        <w:t>Программа по курсу русской словесности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34 часов.</w:t>
      </w:r>
    </w:p>
    <w:p w:rsidR="00973521" w:rsidRPr="00A17CE6" w:rsidRDefault="0028664D">
      <w:pPr>
        <w:spacing w:before="113"/>
        <w:ind w:left="523"/>
        <w:jc w:val="both"/>
        <w:rPr>
          <w:b/>
          <w:sz w:val="28"/>
          <w:szCs w:val="28"/>
        </w:rPr>
      </w:pPr>
      <w:r w:rsidRPr="00A17CE6">
        <w:rPr>
          <w:b/>
          <w:sz w:val="28"/>
          <w:szCs w:val="28"/>
        </w:rPr>
        <w:t>Общая характеристика учебного курса «Русская словесность»</w:t>
      </w:r>
    </w:p>
    <w:p w:rsidR="00973521" w:rsidRPr="00A17CE6" w:rsidRDefault="0028664D">
      <w:pPr>
        <w:pStyle w:val="a3"/>
        <w:spacing w:before="41" w:line="276" w:lineRule="auto"/>
        <w:ind w:left="240" w:right="114" w:firstLine="228"/>
        <w:jc w:val="both"/>
        <w:rPr>
          <w:sz w:val="28"/>
          <w:szCs w:val="28"/>
        </w:rPr>
      </w:pPr>
      <w:r w:rsidRPr="00A17CE6">
        <w:rPr>
          <w:sz w:val="28"/>
          <w:szCs w:val="28"/>
        </w:rPr>
        <w:t xml:space="preserve">Программа по основам русской словесности для 5 классов соотнесена с обязательными к изучению программами по русскому языку и литературе. Вместе с тем в данной программе осуществляется расширение и дополнение основного курса по русскому языку и литературе. Программа учебного курса «Русская словесность» предлагает последовательное освоение материала в соответствии с </w:t>
      </w:r>
      <w:r w:rsidRPr="00A17CE6">
        <w:rPr>
          <w:spacing w:val="-3"/>
          <w:sz w:val="28"/>
          <w:szCs w:val="28"/>
        </w:rPr>
        <w:t xml:space="preserve">возрастными возможностями учащихся, </w:t>
      </w:r>
      <w:r w:rsidRPr="00A17CE6">
        <w:rPr>
          <w:sz w:val="28"/>
          <w:szCs w:val="28"/>
        </w:rPr>
        <w:t xml:space="preserve">с </w:t>
      </w:r>
      <w:r w:rsidRPr="00A17CE6">
        <w:rPr>
          <w:spacing w:val="-3"/>
          <w:sz w:val="28"/>
          <w:szCs w:val="28"/>
        </w:rPr>
        <w:t xml:space="preserve">уровнем </w:t>
      </w:r>
      <w:r w:rsidRPr="00A17CE6">
        <w:rPr>
          <w:sz w:val="28"/>
          <w:szCs w:val="28"/>
        </w:rPr>
        <w:t xml:space="preserve">их языкового и литературного развития. </w:t>
      </w:r>
    </w:p>
    <w:p w:rsidR="00973521" w:rsidRPr="00A17CE6" w:rsidRDefault="0028664D">
      <w:pPr>
        <w:pStyle w:val="a3"/>
        <w:spacing w:line="276" w:lineRule="auto"/>
        <w:ind w:left="240" w:right="113" w:firstLine="228"/>
        <w:jc w:val="both"/>
        <w:rPr>
          <w:sz w:val="28"/>
          <w:szCs w:val="28"/>
        </w:rPr>
      </w:pPr>
      <w:r w:rsidRPr="00A17CE6">
        <w:rPr>
          <w:sz w:val="28"/>
          <w:szCs w:val="28"/>
        </w:rPr>
        <w:t>Предлагаемая программа представляет основы русской словесности, т. е. главные, исходные сведения о словесности, основные приемы словесного выражения содержания. Теоретические сведения рассматриваются в определенной системе; сущность этой системы составляет единство языка, выражающего определенное содержание, и произведения, содержание которого выражено посредством языка. Естественно, что в программу по словесности вошел ряд понятий, которые изучаются в школе в соответствии с действующими программами по литературе и русскому языку. Но это не повторение и не механическое соединение сведений, изученных на уроках русского языка и литературы, на уроках словесности осуществляется особый подход к явлениям языка и литературы, рассмотрение их в новой</w:t>
      </w:r>
      <w:r w:rsidRPr="00A17CE6">
        <w:rPr>
          <w:spacing w:val="-1"/>
          <w:sz w:val="28"/>
          <w:szCs w:val="28"/>
        </w:rPr>
        <w:t xml:space="preserve"> </w:t>
      </w:r>
      <w:r w:rsidRPr="00A17CE6">
        <w:rPr>
          <w:sz w:val="28"/>
          <w:szCs w:val="28"/>
        </w:rPr>
        <w:t>системе.</w:t>
      </w:r>
    </w:p>
    <w:p w:rsidR="00973521" w:rsidRPr="00A17CE6" w:rsidRDefault="0028664D">
      <w:pPr>
        <w:pStyle w:val="a3"/>
        <w:spacing w:line="276" w:lineRule="auto"/>
        <w:ind w:left="240" w:right="119" w:firstLine="228"/>
        <w:jc w:val="both"/>
        <w:rPr>
          <w:sz w:val="28"/>
          <w:szCs w:val="28"/>
        </w:rPr>
      </w:pPr>
      <w:r w:rsidRPr="00A17CE6">
        <w:rPr>
          <w:sz w:val="28"/>
          <w:szCs w:val="28"/>
        </w:rPr>
        <w:t>Кроме известных учащимся понятий, в программу по курсу словесности включен ряд новых понятий. Например, понятия о словесности и ее материале, о различных видах авторского повествования, о стилизации, сказе и др. При этом особо следует отметить, что теоретические сведения служат инструментом постижения смысла произведений и опыт изучения употребления различных средств языка в произведениях должен использоваться учениками в их собственных высказываниях.</w:t>
      </w:r>
    </w:p>
    <w:p w:rsidR="00973521" w:rsidRPr="00A17CE6" w:rsidRDefault="0028664D" w:rsidP="00A17CE6">
      <w:pPr>
        <w:pStyle w:val="a3"/>
        <w:spacing w:before="2" w:line="276" w:lineRule="auto"/>
        <w:ind w:left="240" w:right="116" w:firstLine="288"/>
        <w:jc w:val="both"/>
        <w:rPr>
          <w:sz w:val="28"/>
          <w:szCs w:val="28"/>
        </w:rPr>
      </w:pPr>
      <w:r w:rsidRPr="00A17CE6">
        <w:rPr>
          <w:sz w:val="28"/>
          <w:szCs w:val="28"/>
        </w:rPr>
        <w:t xml:space="preserve">В освоении учебного курса «Русская словесность» учащиеся идут </w:t>
      </w:r>
      <w:r w:rsidRPr="00A17CE6">
        <w:rPr>
          <w:spacing w:val="-3"/>
          <w:sz w:val="28"/>
          <w:szCs w:val="28"/>
        </w:rPr>
        <w:t xml:space="preserve">«от </w:t>
      </w:r>
      <w:r w:rsidRPr="00A17CE6">
        <w:rPr>
          <w:sz w:val="28"/>
          <w:szCs w:val="28"/>
        </w:rPr>
        <w:t>слова к словесности»: сначала рассматриваются ресурсы языка, которые позволяют ему служить материалом словесности, а</w:t>
      </w:r>
      <w:r w:rsidRPr="00A17CE6">
        <w:rPr>
          <w:spacing w:val="12"/>
          <w:sz w:val="28"/>
          <w:szCs w:val="28"/>
        </w:rPr>
        <w:t xml:space="preserve"> </w:t>
      </w:r>
      <w:r w:rsidRPr="00A17CE6">
        <w:rPr>
          <w:sz w:val="28"/>
          <w:szCs w:val="28"/>
        </w:rPr>
        <w:t>затем</w:t>
      </w:r>
      <w:r w:rsidRPr="00A17CE6">
        <w:rPr>
          <w:spacing w:val="14"/>
          <w:sz w:val="28"/>
          <w:szCs w:val="28"/>
        </w:rPr>
        <w:t xml:space="preserve"> </w:t>
      </w:r>
      <w:r w:rsidRPr="00A17CE6">
        <w:rPr>
          <w:sz w:val="28"/>
          <w:szCs w:val="28"/>
        </w:rPr>
        <w:t>–</w:t>
      </w:r>
      <w:r w:rsidRPr="00A17CE6">
        <w:rPr>
          <w:spacing w:val="13"/>
          <w:sz w:val="28"/>
          <w:szCs w:val="28"/>
        </w:rPr>
        <w:t xml:space="preserve"> </w:t>
      </w:r>
      <w:r w:rsidRPr="00A17CE6">
        <w:rPr>
          <w:sz w:val="28"/>
          <w:szCs w:val="28"/>
        </w:rPr>
        <w:t>произведение</w:t>
      </w:r>
      <w:r w:rsidRPr="00A17CE6">
        <w:rPr>
          <w:spacing w:val="13"/>
          <w:sz w:val="28"/>
          <w:szCs w:val="28"/>
        </w:rPr>
        <w:t xml:space="preserve"> </w:t>
      </w:r>
      <w:r w:rsidRPr="00A17CE6">
        <w:rPr>
          <w:sz w:val="28"/>
          <w:szCs w:val="28"/>
        </w:rPr>
        <w:t>как</w:t>
      </w:r>
      <w:r w:rsidRPr="00A17CE6">
        <w:rPr>
          <w:spacing w:val="14"/>
          <w:sz w:val="28"/>
          <w:szCs w:val="28"/>
        </w:rPr>
        <w:t xml:space="preserve"> </w:t>
      </w:r>
      <w:r w:rsidRPr="00A17CE6">
        <w:rPr>
          <w:sz w:val="28"/>
          <w:szCs w:val="28"/>
        </w:rPr>
        <w:t>результат</w:t>
      </w:r>
      <w:r w:rsidRPr="00A17CE6">
        <w:rPr>
          <w:spacing w:val="16"/>
          <w:sz w:val="28"/>
          <w:szCs w:val="28"/>
        </w:rPr>
        <w:t xml:space="preserve"> </w:t>
      </w:r>
      <w:r w:rsidRPr="00A17CE6">
        <w:rPr>
          <w:sz w:val="28"/>
          <w:szCs w:val="28"/>
        </w:rPr>
        <w:t>употребления</w:t>
      </w:r>
      <w:r w:rsidRPr="00A17CE6">
        <w:rPr>
          <w:spacing w:val="14"/>
          <w:sz w:val="28"/>
          <w:szCs w:val="28"/>
        </w:rPr>
        <w:t xml:space="preserve"> </w:t>
      </w:r>
      <w:r w:rsidRPr="00A17CE6">
        <w:rPr>
          <w:sz w:val="28"/>
          <w:szCs w:val="28"/>
        </w:rPr>
        <w:t>языка.</w:t>
      </w:r>
      <w:r w:rsidRPr="00A17CE6">
        <w:rPr>
          <w:spacing w:val="18"/>
          <w:sz w:val="28"/>
          <w:szCs w:val="28"/>
        </w:rPr>
        <w:t xml:space="preserve"> </w:t>
      </w:r>
      <w:r w:rsidRPr="00A17CE6">
        <w:rPr>
          <w:sz w:val="28"/>
          <w:szCs w:val="28"/>
        </w:rPr>
        <w:t>Поэтому</w:t>
      </w:r>
      <w:r w:rsidRPr="00A17CE6">
        <w:rPr>
          <w:spacing w:val="8"/>
          <w:sz w:val="28"/>
          <w:szCs w:val="28"/>
        </w:rPr>
        <w:t xml:space="preserve"> </w:t>
      </w:r>
      <w:r w:rsidRPr="00A17CE6">
        <w:rPr>
          <w:sz w:val="28"/>
          <w:szCs w:val="28"/>
        </w:rPr>
        <w:t>в</w:t>
      </w:r>
      <w:r w:rsidRPr="00A17CE6">
        <w:rPr>
          <w:spacing w:val="14"/>
          <w:sz w:val="28"/>
          <w:szCs w:val="28"/>
        </w:rPr>
        <w:t xml:space="preserve"> </w:t>
      </w:r>
      <w:r w:rsidRPr="00A17CE6">
        <w:rPr>
          <w:sz w:val="28"/>
          <w:szCs w:val="28"/>
        </w:rPr>
        <w:t>каждом</w:t>
      </w:r>
      <w:r w:rsidRPr="00A17CE6">
        <w:rPr>
          <w:spacing w:val="12"/>
          <w:sz w:val="28"/>
          <w:szCs w:val="28"/>
        </w:rPr>
        <w:t xml:space="preserve"> </w:t>
      </w:r>
      <w:r w:rsidRPr="00A17CE6">
        <w:rPr>
          <w:sz w:val="28"/>
          <w:szCs w:val="28"/>
        </w:rPr>
        <w:t>классе</w:t>
      </w:r>
      <w:r w:rsidRPr="00A17CE6">
        <w:rPr>
          <w:spacing w:val="14"/>
          <w:sz w:val="28"/>
          <w:szCs w:val="28"/>
        </w:rPr>
        <w:t xml:space="preserve"> </w:t>
      </w:r>
      <w:r w:rsidRPr="00A17CE6">
        <w:rPr>
          <w:sz w:val="28"/>
          <w:szCs w:val="28"/>
        </w:rPr>
        <w:t>сначала</w:t>
      </w:r>
      <w:r w:rsidR="00A17CE6">
        <w:rPr>
          <w:sz w:val="28"/>
          <w:szCs w:val="28"/>
        </w:rPr>
        <w:t xml:space="preserve"> </w:t>
      </w:r>
      <w:r w:rsidRPr="00A17CE6">
        <w:rPr>
          <w:sz w:val="28"/>
          <w:szCs w:val="28"/>
        </w:rPr>
        <w:t>изучаются свойства языка как материала словесности, а затем речь идет о произведении словесности, которое осваивается через его словесную ткань. Это естественный путь читателя: от наблюдений над языком — к смыслу, идее произведения словесности.</w:t>
      </w:r>
    </w:p>
    <w:p w:rsidR="00973521" w:rsidRPr="00A17CE6" w:rsidRDefault="0028664D">
      <w:pPr>
        <w:pStyle w:val="a3"/>
        <w:spacing w:before="1" w:line="276" w:lineRule="auto"/>
        <w:ind w:left="240" w:right="114" w:firstLine="228"/>
        <w:jc w:val="both"/>
        <w:rPr>
          <w:sz w:val="28"/>
          <w:szCs w:val="28"/>
        </w:rPr>
      </w:pPr>
      <w:r w:rsidRPr="00A17CE6">
        <w:rPr>
          <w:sz w:val="28"/>
          <w:szCs w:val="28"/>
        </w:rPr>
        <w:t xml:space="preserve">Каждый раздел программы по курсу словесности включает в себя не только теоретические сведения, но и перечень умений, которыми должны овладеть учащиеся </w:t>
      </w:r>
      <w:r w:rsidRPr="00A17CE6">
        <w:rPr>
          <w:sz w:val="28"/>
          <w:szCs w:val="28"/>
        </w:rPr>
        <w:lastRenderedPageBreak/>
        <w:t>при изучении раздела, и некоторые виды работы над языком произведений. Практическая направленность изучения словесности служит выработке у учащихся умений самостоятельно постигать смысл, выраженный в тексте средствами языка, а также правильно и творчески употреблять язык в собственных высказываниях.</w:t>
      </w:r>
    </w:p>
    <w:p w:rsidR="00973521" w:rsidRPr="00A17CE6" w:rsidRDefault="0028664D">
      <w:pPr>
        <w:pStyle w:val="a3"/>
        <w:spacing w:line="276" w:lineRule="auto"/>
        <w:ind w:left="240" w:right="115" w:firstLine="228"/>
        <w:jc w:val="both"/>
        <w:rPr>
          <w:sz w:val="28"/>
          <w:szCs w:val="28"/>
        </w:rPr>
      </w:pPr>
      <w:r w:rsidRPr="00A17CE6">
        <w:rPr>
          <w:sz w:val="28"/>
          <w:szCs w:val="28"/>
        </w:rPr>
        <w:t>В программе предлагается и создание учащимися собственного произведения — сказки, рассказа, сценки и др. Таким образом, совершенствуются читательские умения: пробуя свои силы в творчестве, стараясь найти самые яркие языковые средства выражения мысли, школьники учатся ценить художественные качества произведений, созданных писателями, наиболее точно и ярко выражать средствами языка собственные мысли и</w:t>
      </w:r>
      <w:r w:rsidRPr="00A17CE6">
        <w:rPr>
          <w:spacing w:val="-4"/>
          <w:sz w:val="28"/>
          <w:szCs w:val="28"/>
        </w:rPr>
        <w:t xml:space="preserve"> </w:t>
      </w:r>
      <w:r w:rsidRPr="00A17CE6">
        <w:rPr>
          <w:sz w:val="28"/>
          <w:szCs w:val="28"/>
        </w:rPr>
        <w:t>чувства.</w:t>
      </w:r>
    </w:p>
    <w:p w:rsidR="00973521" w:rsidRPr="00A17CE6" w:rsidRDefault="0028664D">
      <w:pPr>
        <w:pStyle w:val="a3"/>
        <w:spacing w:line="276" w:lineRule="auto"/>
        <w:ind w:left="240" w:right="118" w:firstLine="228"/>
        <w:jc w:val="both"/>
        <w:rPr>
          <w:sz w:val="28"/>
          <w:szCs w:val="28"/>
        </w:rPr>
      </w:pPr>
      <w:r w:rsidRPr="00A17CE6">
        <w:rPr>
          <w:sz w:val="28"/>
          <w:szCs w:val="28"/>
        </w:rPr>
        <w:t>В 5 классе учащиеся знакомятся с богатством лексики русского языка, с прямым и переносным значением слов; с начальным понятием о тексте. Они получают первоначальное представление о произведениях разных родов и видов и об особенностях словесного выражения содержания в них</w:t>
      </w:r>
      <w:r w:rsidR="00683F1C" w:rsidRPr="00A17CE6">
        <w:rPr>
          <w:sz w:val="28"/>
          <w:szCs w:val="28"/>
        </w:rPr>
        <w:t>.</w:t>
      </w:r>
    </w:p>
    <w:p w:rsidR="00973521" w:rsidRPr="00A17CE6" w:rsidRDefault="0028664D">
      <w:pPr>
        <w:pStyle w:val="a3"/>
        <w:spacing w:line="276" w:lineRule="auto"/>
        <w:ind w:left="240" w:right="119" w:firstLine="228"/>
        <w:jc w:val="both"/>
        <w:rPr>
          <w:sz w:val="28"/>
          <w:szCs w:val="28"/>
        </w:rPr>
      </w:pPr>
      <w:r w:rsidRPr="00A17CE6">
        <w:rPr>
          <w:sz w:val="28"/>
          <w:szCs w:val="28"/>
        </w:rPr>
        <w:t>Изучение словесности в 5 класс</w:t>
      </w:r>
      <w:r w:rsidR="00683F1C" w:rsidRPr="00A17CE6">
        <w:rPr>
          <w:sz w:val="28"/>
          <w:szCs w:val="28"/>
        </w:rPr>
        <w:t>е</w:t>
      </w:r>
      <w:r w:rsidRPr="00A17CE6">
        <w:rPr>
          <w:sz w:val="28"/>
          <w:szCs w:val="28"/>
        </w:rPr>
        <w:t xml:space="preserve"> должно помочь формированию умений учащихся адекватно воспринимать чужое устное или письменное высказывание, самостоятельно понимать смысл художественного произведения, исходя из его словесной формы, а также творчески употреблять язык, применяя в собственных высказываниях изученные приемы языкового выражения содержания. Овладение богатствами родного языка и освоение духовного опыта человечества послужат развитию личности школьника.</w:t>
      </w:r>
    </w:p>
    <w:p w:rsidR="00973521" w:rsidRPr="00A17CE6" w:rsidRDefault="0028664D">
      <w:pPr>
        <w:pStyle w:val="a3"/>
        <w:spacing w:before="113" w:line="276" w:lineRule="auto"/>
        <w:ind w:left="240" w:right="115" w:firstLine="283"/>
        <w:jc w:val="both"/>
        <w:rPr>
          <w:sz w:val="28"/>
          <w:szCs w:val="28"/>
        </w:rPr>
      </w:pPr>
      <w:r w:rsidRPr="00A17CE6">
        <w:rPr>
          <w:sz w:val="28"/>
          <w:szCs w:val="28"/>
        </w:rPr>
        <w:t>Как курс, имеющий частный характер, школьный курс русской словесности опирается на содержание основного курса, представленного в предметной области «Русский язык и литература», сопровождает и поддерживает его. Основное содержание настоящей программы соотносится с основным содержанием курсов русского языка и литературы в образовательной организации, дополняет их и имеет преимущественно практико-ориентированный характер.</w:t>
      </w:r>
    </w:p>
    <w:p w:rsidR="00973521" w:rsidRPr="00A17CE6" w:rsidRDefault="00973521">
      <w:pPr>
        <w:pStyle w:val="a3"/>
        <w:rPr>
          <w:sz w:val="28"/>
          <w:szCs w:val="28"/>
        </w:rPr>
      </w:pPr>
    </w:p>
    <w:p w:rsidR="00973521" w:rsidRPr="00A17CE6" w:rsidRDefault="00973521">
      <w:pPr>
        <w:pStyle w:val="a3"/>
        <w:spacing w:before="7"/>
        <w:rPr>
          <w:sz w:val="28"/>
          <w:szCs w:val="28"/>
        </w:rPr>
      </w:pPr>
    </w:p>
    <w:p w:rsidR="00973521" w:rsidRPr="00A17CE6" w:rsidRDefault="0028664D">
      <w:pPr>
        <w:pStyle w:val="1"/>
        <w:ind w:left="400"/>
        <w:jc w:val="center"/>
        <w:rPr>
          <w:sz w:val="28"/>
          <w:szCs w:val="28"/>
        </w:rPr>
      </w:pPr>
      <w:r w:rsidRPr="00A17CE6">
        <w:rPr>
          <w:sz w:val="28"/>
          <w:szCs w:val="28"/>
        </w:rPr>
        <w:t>Требования к результатам освоения учебного курса «Русская словесность»</w:t>
      </w:r>
    </w:p>
    <w:p w:rsidR="00973521" w:rsidRPr="00A17CE6" w:rsidRDefault="00973521">
      <w:pPr>
        <w:pStyle w:val="a3"/>
        <w:spacing w:before="10"/>
        <w:rPr>
          <w:b/>
          <w:sz w:val="28"/>
          <w:szCs w:val="28"/>
        </w:rPr>
      </w:pPr>
    </w:p>
    <w:p w:rsidR="00973521" w:rsidRPr="00A17CE6" w:rsidRDefault="0028664D">
      <w:pPr>
        <w:ind w:left="468"/>
        <w:rPr>
          <w:sz w:val="28"/>
          <w:szCs w:val="28"/>
        </w:rPr>
      </w:pPr>
      <w:r w:rsidRPr="00A17CE6">
        <w:rPr>
          <w:b/>
          <w:sz w:val="28"/>
          <w:szCs w:val="28"/>
        </w:rPr>
        <w:t>Личностными результатами</w:t>
      </w:r>
      <w:r w:rsidRPr="00A17CE6">
        <w:rPr>
          <w:i/>
          <w:sz w:val="28"/>
          <w:szCs w:val="28"/>
        </w:rPr>
        <w:t xml:space="preserve"> </w:t>
      </w:r>
      <w:r w:rsidRPr="00A17CE6">
        <w:rPr>
          <w:sz w:val="28"/>
          <w:szCs w:val="28"/>
        </w:rPr>
        <w:t>выпускников основной школы являются:</w:t>
      </w:r>
    </w:p>
    <w:p w:rsidR="00973521" w:rsidRPr="00A17CE6" w:rsidRDefault="0028664D">
      <w:pPr>
        <w:pStyle w:val="a5"/>
        <w:numPr>
          <w:ilvl w:val="0"/>
          <w:numId w:val="5"/>
        </w:numPr>
        <w:tabs>
          <w:tab w:val="left" w:pos="728"/>
        </w:tabs>
        <w:spacing w:before="76" w:line="276" w:lineRule="auto"/>
        <w:ind w:right="119" w:firstLine="228"/>
        <w:jc w:val="both"/>
        <w:rPr>
          <w:sz w:val="28"/>
          <w:szCs w:val="28"/>
        </w:rPr>
      </w:pPr>
      <w:r w:rsidRPr="00A17CE6">
        <w:rPr>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w:t>
      </w:r>
      <w:r w:rsidRPr="00A17CE6">
        <w:rPr>
          <w:spacing w:val="-12"/>
          <w:sz w:val="28"/>
          <w:szCs w:val="28"/>
        </w:rPr>
        <w:t xml:space="preserve"> </w:t>
      </w:r>
      <w:r w:rsidRPr="00A17CE6">
        <w:rPr>
          <w:sz w:val="28"/>
          <w:szCs w:val="28"/>
        </w:rPr>
        <w:t>образования;</w:t>
      </w:r>
    </w:p>
    <w:p w:rsidR="00973521" w:rsidRPr="00A17CE6" w:rsidRDefault="0028664D">
      <w:pPr>
        <w:pStyle w:val="a5"/>
        <w:numPr>
          <w:ilvl w:val="0"/>
          <w:numId w:val="5"/>
        </w:numPr>
        <w:tabs>
          <w:tab w:val="left" w:pos="720"/>
        </w:tabs>
        <w:spacing w:before="1" w:line="276" w:lineRule="auto"/>
        <w:ind w:right="126" w:firstLine="228"/>
        <w:jc w:val="both"/>
        <w:rPr>
          <w:sz w:val="28"/>
          <w:szCs w:val="28"/>
        </w:rPr>
      </w:pPr>
      <w:r w:rsidRPr="00A17CE6">
        <w:rPr>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w:t>
      </w:r>
      <w:r w:rsidRPr="00A17CE6">
        <w:rPr>
          <w:spacing w:val="-7"/>
          <w:sz w:val="28"/>
          <w:szCs w:val="28"/>
        </w:rPr>
        <w:t xml:space="preserve"> </w:t>
      </w:r>
      <w:r w:rsidRPr="00A17CE6">
        <w:rPr>
          <w:sz w:val="28"/>
          <w:szCs w:val="28"/>
        </w:rPr>
        <w:t>самосовершенствованию;</w:t>
      </w:r>
    </w:p>
    <w:p w:rsidR="00973521" w:rsidRPr="00A17CE6" w:rsidRDefault="0028664D">
      <w:pPr>
        <w:pStyle w:val="a5"/>
        <w:numPr>
          <w:ilvl w:val="0"/>
          <w:numId w:val="5"/>
        </w:numPr>
        <w:tabs>
          <w:tab w:val="left" w:pos="728"/>
        </w:tabs>
        <w:spacing w:line="276" w:lineRule="auto"/>
        <w:ind w:right="122" w:firstLine="228"/>
        <w:jc w:val="both"/>
        <w:rPr>
          <w:sz w:val="28"/>
          <w:szCs w:val="28"/>
        </w:rPr>
      </w:pPr>
      <w:r w:rsidRPr="00A17CE6">
        <w:rPr>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w:t>
      </w:r>
      <w:r w:rsidRPr="00A17CE6">
        <w:rPr>
          <w:spacing w:val="-5"/>
          <w:sz w:val="28"/>
          <w:szCs w:val="28"/>
        </w:rPr>
        <w:t xml:space="preserve"> </w:t>
      </w:r>
      <w:r w:rsidRPr="00A17CE6">
        <w:rPr>
          <w:sz w:val="28"/>
          <w:szCs w:val="28"/>
        </w:rPr>
        <w:t>речью;</w:t>
      </w:r>
    </w:p>
    <w:p w:rsidR="00973521" w:rsidRPr="00A17CE6" w:rsidRDefault="0028664D">
      <w:pPr>
        <w:pStyle w:val="a5"/>
        <w:numPr>
          <w:ilvl w:val="0"/>
          <w:numId w:val="5"/>
        </w:numPr>
        <w:tabs>
          <w:tab w:val="left" w:pos="728"/>
        </w:tabs>
        <w:spacing w:line="276" w:lineRule="auto"/>
        <w:ind w:right="121" w:firstLine="228"/>
        <w:jc w:val="both"/>
        <w:rPr>
          <w:sz w:val="28"/>
          <w:szCs w:val="28"/>
        </w:rPr>
      </w:pPr>
      <w:r w:rsidRPr="00A17CE6">
        <w:rPr>
          <w:sz w:val="28"/>
          <w:szCs w:val="28"/>
        </w:rPr>
        <w:lastRenderedPageBreak/>
        <w:t>формирование общей культуры и мировоззрения, соответствующего практике сегодняшнего дня;</w:t>
      </w:r>
    </w:p>
    <w:p w:rsidR="00973521" w:rsidRPr="00A17CE6" w:rsidRDefault="0028664D">
      <w:pPr>
        <w:pStyle w:val="a5"/>
        <w:numPr>
          <w:ilvl w:val="0"/>
          <w:numId w:val="5"/>
        </w:numPr>
        <w:tabs>
          <w:tab w:val="left" w:pos="728"/>
        </w:tabs>
        <w:ind w:left="727"/>
        <w:jc w:val="both"/>
        <w:rPr>
          <w:sz w:val="28"/>
          <w:szCs w:val="28"/>
        </w:rPr>
      </w:pPr>
      <w:r w:rsidRPr="00A17CE6">
        <w:rPr>
          <w:sz w:val="28"/>
          <w:szCs w:val="28"/>
        </w:rPr>
        <w:t>совершенствование духовно-нравственных качеств</w:t>
      </w:r>
      <w:r w:rsidRPr="00A17CE6">
        <w:rPr>
          <w:spacing w:val="-2"/>
          <w:sz w:val="28"/>
          <w:szCs w:val="28"/>
        </w:rPr>
        <w:t xml:space="preserve"> </w:t>
      </w:r>
      <w:r w:rsidRPr="00A17CE6">
        <w:rPr>
          <w:sz w:val="28"/>
          <w:szCs w:val="28"/>
        </w:rPr>
        <w:t>личности;</w:t>
      </w:r>
    </w:p>
    <w:p w:rsidR="00973521" w:rsidRPr="00A17CE6" w:rsidRDefault="0028664D">
      <w:pPr>
        <w:pStyle w:val="a5"/>
        <w:numPr>
          <w:ilvl w:val="0"/>
          <w:numId w:val="5"/>
        </w:numPr>
        <w:tabs>
          <w:tab w:val="left" w:pos="728"/>
        </w:tabs>
        <w:spacing w:before="41" w:line="276" w:lineRule="auto"/>
        <w:ind w:right="119" w:firstLine="228"/>
        <w:jc w:val="both"/>
        <w:rPr>
          <w:sz w:val="28"/>
          <w:szCs w:val="28"/>
        </w:rPr>
      </w:pPr>
      <w:r w:rsidRPr="00A17CE6">
        <w:rPr>
          <w:sz w:val="28"/>
          <w:szCs w:val="28"/>
        </w:rPr>
        <w:t>использование коммуникативно-эстетических возможностей русского языка, основанных на изучении выдающихся произведений российской культуры, мировой</w:t>
      </w:r>
      <w:r w:rsidRPr="00A17CE6">
        <w:rPr>
          <w:spacing w:val="-4"/>
          <w:sz w:val="28"/>
          <w:szCs w:val="28"/>
        </w:rPr>
        <w:t xml:space="preserve"> </w:t>
      </w:r>
      <w:r w:rsidRPr="00A17CE6">
        <w:rPr>
          <w:sz w:val="28"/>
          <w:szCs w:val="28"/>
        </w:rPr>
        <w:t>культуры;</w:t>
      </w:r>
    </w:p>
    <w:p w:rsidR="00973521" w:rsidRPr="00A17CE6" w:rsidRDefault="0028664D">
      <w:pPr>
        <w:pStyle w:val="a5"/>
        <w:numPr>
          <w:ilvl w:val="0"/>
          <w:numId w:val="5"/>
        </w:numPr>
        <w:tabs>
          <w:tab w:val="left" w:pos="728"/>
        </w:tabs>
        <w:spacing w:line="275" w:lineRule="exact"/>
        <w:ind w:left="727"/>
        <w:jc w:val="both"/>
        <w:rPr>
          <w:sz w:val="28"/>
          <w:szCs w:val="28"/>
        </w:rPr>
      </w:pPr>
      <w:r w:rsidRPr="00A17CE6">
        <w:rPr>
          <w:sz w:val="28"/>
          <w:szCs w:val="28"/>
        </w:rPr>
        <w:t>формирование ответственности за языковую культуру как общечеловеческую</w:t>
      </w:r>
      <w:r w:rsidRPr="00A17CE6">
        <w:rPr>
          <w:spacing w:val="-14"/>
          <w:sz w:val="28"/>
          <w:szCs w:val="28"/>
        </w:rPr>
        <w:t xml:space="preserve"> </w:t>
      </w:r>
      <w:r w:rsidRPr="00A17CE6">
        <w:rPr>
          <w:sz w:val="28"/>
          <w:szCs w:val="28"/>
        </w:rPr>
        <w:t>ценность.</w:t>
      </w:r>
    </w:p>
    <w:p w:rsidR="00973521" w:rsidRPr="00A17CE6" w:rsidRDefault="00973521">
      <w:pPr>
        <w:pStyle w:val="a3"/>
        <w:spacing w:before="4"/>
        <w:rPr>
          <w:sz w:val="28"/>
          <w:szCs w:val="28"/>
        </w:rPr>
      </w:pPr>
    </w:p>
    <w:p w:rsidR="00973521" w:rsidRPr="00A17CE6" w:rsidRDefault="0028664D">
      <w:pPr>
        <w:pStyle w:val="a3"/>
        <w:spacing w:line="276" w:lineRule="auto"/>
        <w:ind w:left="240" w:right="103" w:firstLine="228"/>
        <w:rPr>
          <w:sz w:val="28"/>
          <w:szCs w:val="28"/>
        </w:rPr>
      </w:pPr>
      <w:r w:rsidRPr="00A17CE6">
        <w:rPr>
          <w:i/>
          <w:sz w:val="28"/>
          <w:szCs w:val="28"/>
        </w:rPr>
        <w:t xml:space="preserve">Метапредметные результаты </w:t>
      </w:r>
      <w:r w:rsidRPr="00A17CE6">
        <w:rPr>
          <w:sz w:val="28"/>
          <w:szCs w:val="28"/>
        </w:rPr>
        <w:t>расширяют сферу практического применения сведений и навыков, сопутствующих изучению словесности. Они включают:</w:t>
      </w:r>
    </w:p>
    <w:p w:rsidR="00973521" w:rsidRPr="00A17CE6" w:rsidRDefault="0028664D">
      <w:pPr>
        <w:pStyle w:val="a5"/>
        <w:numPr>
          <w:ilvl w:val="0"/>
          <w:numId w:val="4"/>
        </w:numPr>
        <w:tabs>
          <w:tab w:val="left" w:pos="728"/>
        </w:tabs>
        <w:spacing w:line="275" w:lineRule="exact"/>
        <w:rPr>
          <w:sz w:val="28"/>
          <w:szCs w:val="28"/>
        </w:rPr>
      </w:pPr>
      <w:r w:rsidRPr="00A17CE6">
        <w:rPr>
          <w:sz w:val="28"/>
          <w:szCs w:val="28"/>
        </w:rPr>
        <w:t>владение всеми видами речевой</w:t>
      </w:r>
      <w:r w:rsidRPr="00A17CE6">
        <w:rPr>
          <w:spacing w:val="-2"/>
          <w:sz w:val="28"/>
          <w:szCs w:val="28"/>
        </w:rPr>
        <w:t xml:space="preserve"> </w:t>
      </w:r>
      <w:r w:rsidRPr="00A17CE6">
        <w:rPr>
          <w:sz w:val="28"/>
          <w:szCs w:val="28"/>
        </w:rPr>
        <w:t>деятельности:</w:t>
      </w:r>
    </w:p>
    <w:p w:rsidR="00973521" w:rsidRPr="00A17CE6" w:rsidRDefault="0028664D">
      <w:pPr>
        <w:pStyle w:val="a3"/>
        <w:spacing w:before="43"/>
        <w:ind w:left="468"/>
        <w:rPr>
          <w:sz w:val="28"/>
          <w:szCs w:val="28"/>
        </w:rPr>
      </w:pPr>
      <w:r w:rsidRPr="00A17CE6">
        <w:rPr>
          <w:spacing w:val="-60"/>
          <w:sz w:val="28"/>
          <w:szCs w:val="28"/>
          <w:u w:val="single"/>
        </w:rPr>
        <w:t xml:space="preserve"> </w:t>
      </w:r>
      <w:r w:rsidRPr="00A17CE6">
        <w:rPr>
          <w:sz w:val="28"/>
          <w:szCs w:val="28"/>
          <w:u w:val="single"/>
        </w:rPr>
        <w:t>аудирование и чтение</w:t>
      </w:r>
      <w:r w:rsidRPr="00A17CE6">
        <w:rPr>
          <w:sz w:val="28"/>
          <w:szCs w:val="28"/>
        </w:rPr>
        <w:t>:</w:t>
      </w:r>
    </w:p>
    <w:p w:rsidR="00973521" w:rsidRPr="00A17CE6" w:rsidRDefault="0028664D">
      <w:pPr>
        <w:pStyle w:val="a3"/>
        <w:spacing w:before="41" w:line="276" w:lineRule="auto"/>
        <w:ind w:left="468" w:right="123" w:hanging="228"/>
        <w:jc w:val="both"/>
        <w:rPr>
          <w:sz w:val="28"/>
          <w:szCs w:val="28"/>
        </w:rPr>
      </w:pPr>
      <w:r w:rsidRPr="00A17CE6">
        <w:rPr>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73521" w:rsidRPr="00A17CE6" w:rsidRDefault="0028664D">
      <w:pPr>
        <w:pStyle w:val="a3"/>
        <w:spacing w:line="276" w:lineRule="auto"/>
        <w:ind w:left="468" w:right="121" w:hanging="228"/>
        <w:jc w:val="both"/>
        <w:rPr>
          <w:sz w:val="28"/>
          <w:szCs w:val="28"/>
        </w:rPr>
      </w:pPr>
      <w:r w:rsidRPr="00A17CE6">
        <w:rPr>
          <w:sz w:val="28"/>
          <w:szCs w:val="28"/>
        </w:rPr>
        <w:t>владение разными видами чтения (поисковым, просмотровым, ознакомительным, изучающим) текстов разных стилей и жанров;</w:t>
      </w:r>
    </w:p>
    <w:p w:rsidR="00973521" w:rsidRPr="00A17CE6" w:rsidRDefault="0028664D">
      <w:pPr>
        <w:pStyle w:val="a3"/>
        <w:spacing w:line="276" w:lineRule="auto"/>
        <w:ind w:left="468" w:right="128" w:hanging="228"/>
        <w:jc w:val="both"/>
        <w:rPr>
          <w:sz w:val="28"/>
          <w:szCs w:val="28"/>
        </w:rPr>
      </w:pPr>
      <w:r w:rsidRPr="00A17CE6">
        <w:rPr>
          <w:sz w:val="28"/>
          <w:szCs w:val="28"/>
        </w:rPr>
        <w:t>адекватное восприятие на слух текстов разных стилей и жанров; владение разными видами аудирования (выборочным, ознакомительным, детальным);</w:t>
      </w:r>
    </w:p>
    <w:p w:rsidR="00973521" w:rsidRPr="00A17CE6" w:rsidRDefault="0028664D">
      <w:pPr>
        <w:pStyle w:val="a3"/>
        <w:spacing w:line="276" w:lineRule="auto"/>
        <w:ind w:left="468" w:right="118" w:hanging="228"/>
        <w:jc w:val="both"/>
        <w:rPr>
          <w:sz w:val="28"/>
          <w:szCs w:val="28"/>
        </w:rPr>
      </w:pPr>
      <w:r w:rsidRPr="00A17CE6">
        <w:rPr>
          <w:sz w:val="28"/>
          <w:szCs w:val="28"/>
        </w:rPr>
        <w:t>способность извлекать информацию из различных источников, включая средства массовой информации, компакт-диски учебного назначения, интернет-ресурсы; свободно пользоваться словарями различных типов, справочной литературой, в том числе и на электронных носителях;</w:t>
      </w:r>
    </w:p>
    <w:p w:rsidR="00973521" w:rsidRPr="00A17CE6" w:rsidRDefault="0028664D">
      <w:pPr>
        <w:pStyle w:val="a3"/>
        <w:spacing w:line="276" w:lineRule="auto"/>
        <w:ind w:left="468" w:right="125" w:hanging="228"/>
        <w:jc w:val="both"/>
        <w:rPr>
          <w:sz w:val="28"/>
          <w:szCs w:val="28"/>
        </w:rPr>
      </w:pPr>
      <w:r w:rsidRPr="00A17CE6">
        <w:rPr>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973521" w:rsidRPr="00A17CE6" w:rsidRDefault="0028664D">
      <w:pPr>
        <w:pStyle w:val="a3"/>
        <w:spacing w:before="1" w:line="276" w:lineRule="auto"/>
        <w:ind w:left="468" w:right="116" w:hanging="228"/>
        <w:jc w:val="both"/>
        <w:rPr>
          <w:sz w:val="28"/>
          <w:szCs w:val="28"/>
        </w:rPr>
      </w:pPr>
      <w:r w:rsidRPr="00A17CE6">
        <w:rPr>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73521" w:rsidRPr="00A17CE6" w:rsidRDefault="0028664D">
      <w:pPr>
        <w:pStyle w:val="a3"/>
        <w:spacing w:line="275" w:lineRule="exact"/>
        <w:ind w:left="468"/>
        <w:rPr>
          <w:sz w:val="28"/>
          <w:szCs w:val="28"/>
        </w:rPr>
      </w:pPr>
      <w:r w:rsidRPr="00A17CE6">
        <w:rPr>
          <w:spacing w:val="-60"/>
          <w:sz w:val="28"/>
          <w:szCs w:val="28"/>
          <w:u w:val="single"/>
        </w:rPr>
        <w:t xml:space="preserve"> </w:t>
      </w:r>
      <w:r w:rsidRPr="00A17CE6">
        <w:rPr>
          <w:sz w:val="28"/>
          <w:szCs w:val="28"/>
          <w:u w:val="single"/>
        </w:rPr>
        <w:t>говорение и письмо</w:t>
      </w:r>
      <w:r w:rsidRPr="00A17CE6">
        <w:rPr>
          <w:sz w:val="28"/>
          <w:szCs w:val="28"/>
        </w:rPr>
        <w:t>:</w:t>
      </w:r>
    </w:p>
    <w:p w:rsidR="00973521" w:rsidRPr="00A17CE6" w:rsidRDefault="0028664D">
      <w:pPr>
        <w:pStyle w:val="a3"/>
        <w:spacing w:before="41" w:line="276" w:lineRule="auto"/>
        <w:ind w:left="468" w:right="120" w:hanging="228"/>
        <w:jc w:val="both"/>
        <w:rPr>
          <w:sz w:val="28"/>
          <w:szCs w:val="28"/>
        </w:rPr>
      </w:pPr>
      <w:r w:rsidRPr="00A17CE6">
        <w:rPr>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73521" w:rsidRPr="00A17CE6" w:rsidRDefault="0028664D">
      <w:pPr>
        <w:pStyle w:val="a3"/>
        <w:spacing w:line="276" w:lineRule="auto"/>
        <w:ind w:left="468" w:right="130" w:hanging="228"/>
        <w:jc w:val="both"/>
        <w:rPr>
          <w:sz w:val="28"/>
          <w:szCs w:val="28"/>
        </w:rPr>
      </w:pPr>
      <w:r w:rsidRPr="00A17CE6">
        <w:rPr>
          <w:sz w:val="28"/>
          <w:szCs w:val="28"/>
        </w:rPr>
        <w:t>умение воспроизводить прослушанный или прочитанный текст с заданной степенью свернутости (план, пересказ, конспект, аннотация);</w:t>
      </w:r>
    </w:p>
    <w:p w:rsidR="00973521" w:rsidRPr="00A17CE6" w:rsidRDefault="0028664D">
      <w:pPr>
        <w:pStyle w:val="a3"/>
        <w:spacing w:before="2" w:line="276" w:lineRule="auto"/>
        <w:ind w:left="468" w:right="123" w:hanging="228"/>
        <w:jc w:val="both"/>
        <w:rPr>
          <w:sz w:val="28"/>
          <w:szCs w:val="28"/>
        </w:rPr>
      </w:pPr>
      <w:r w:rsidRPr="00A17CE6">
        <w:rPr>
          <w:sz w:val="28"/>
          <w:szCs w:val="28"/>
        </w:rPr>
        <w:t>умение создавать устные и письменные тексты разных типов, стилей речи и жанров с учетом замысла, адресата и ситуации общения;</w:t>
      </w:r>
    </w:p>
    <w:p w:rsidR="00973521" w:rsidRPr="00A17CE6" w:rsidRDefault="0028664D" w:rsidP="00683F1C">
      <w:pPr>
        <w:pStyle w:val="a3"/>
        <w:spacing w:line="276" w:lineRule="auto"/>
        <w:ind w:left="468" w:right="113" w:hanging="228"/>
        <w:jc w:val="both"/>
        <w:rPr>
          <w:sz w:val="28"/>
          <w:szCs w:val="28"/>
        </w:rPr>
      </w:pPr>
      <w:r w:rsidRPr="00A17CE6">
        <w:rPr>
          <w:sz w:val="28"/>
          <w:szCs w:val="2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00683F1C" w:rsidRPr="00A17CE6">
        <w:rPr>
          <w:sz w:val="28"/>
          <w:szCs w:val="28"/>
        </w:rPr>
        <w:t xml:space="preserve"> вл</w:t>
      </w:r>
      <w:r w:rsidRPr="00A17CE6">
        <w:rPr>
          <w:sz w:val="28"/>
          <w:szCs w:val="28"/>
        </w:rPr>
        <w:t xml:space="preserve">адение различными видами монолога (повествование, описание, рассуждение; </w:t>
      </w:r>
      <w:r w:rsidRPr="00A17CE6">
        <w:rPr>
          <w:sz w:val="28"/>
          <w:szCs w:val="28"/>
        </w:rPr>
        <w:lastRenderedPageBreak/>
        <w:t>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973521" w:rsidRPr="00A17CE6" w:rsidRDefault="0028664D">
      <w:pPr>
        <w:pStyle w:val="a3"/>
        <w:spacing w:before="1" w:line="276" w:lineRule="auto"/>
        <w:ind w:left="468" w:right="119" w:hanging="228"/>
        <w:jc w:val="both"/>
        <w:rPr>
          <w:sz w:val="28"/>
          <w:szCs w:val="28"/>
        </w:rPr>
      </w:pPr>
      <w:r w:rsidRPr="00A17CE6">
        <w:rPr>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способность участвовать в речевом общении, соблюдая нормы речевого этикета; адекватно использовать жесты, мимику в процессе речевого общения;</w:t>
      </w:r>
    </w:p>
    <w:p w:rsidR="00973521" w:rsidRPr="00A17CE6" w:rsidRDefault="0028664D">
      <w:pPr>
        <w:pStyle w:val="a3"/>
        <w:spacing w:line="276" w:lineRule="auto"/>
        <w:ind w:left="468" w:right="123" w:hanging="228"/>
        <w:jc w:val="both"/>
        <w:rPr>
          <w:sz w:val="28"/>
          <w:szCs w:val="28"/>
        </w:rPr>
      </w:pPr>
      <w:r w:rsidRPr="00A17CE6">
        <w:rPr>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w:t>
      </w:r>
      <w:r w:rsidRPr="00A17CE6">
        <w:rPr>
          <w:spacing w:val="-2"/>
          <w:sz w:val="28"/>
          <w:szCs w:val="28"/>
        </w:rPr>
        <w:t xml:space="preserve"> </w:t>
      </w:r>
      <w:r w:rsidRPr="00A17CE6">
        <w:rPr>
          <w:sz w:val="28"/>
          <w:szCs w:val="28"/>
        </w:rPr>
        <w:t>тексты;</w:t>
      </w:r>
    </w:p>
    <w:p w:rsidR="00973521" w:rsidRPr="00A17CE6" w:rsidRDefault="0028664D">
      <w:pPr>
        <w:pStyle w:val="a3"/>
        <w:spacing w:line="276" w:lineRule="auto"/>
        <w:ind w:left="468" w:right="126" w:hanging="228"/>
        <w:jc w:val="both"/>
        <w:rPr>
          <w:sz w:val="28"/>
          <w:szCs w:val="28"/>
        </w:rPr>
      </w:pPr>
      <w:r w:rsidRPr="00A17CE6">
        <w:rPr>
          <w:sz w:val="28"/>
          <w:szCs w:val="28"/>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973521" w:rsidRPr="00A17CE6" w:rsidRDefault="0028664D">
      <w:pPr>
        <w:pStyle w:val="a5"/>
        <w:numPr>
          <w:ilvl w:val="0"/>
          <w:numId w:val="4"/>
        </w:numPr>
        <w:tabs>
          <w:tab w:val="left" w:pos="728"/>
        </w:tabs>
        <w:spacing w:before="1" w:line="276" w:lineRule="auto"/>
        <w:ind w:left="240" w:right="123" w:firstLine="228"/>
        <w:jc w:val="both"/>
        <w:rPr>
          <w:sz w:val="28"/>
          <w:szCs w:val="28"/>
        </w:rPr>
      </w:pPr>
      <w:r w:rsidRPr="00A17CE6">
        <w:rPr>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w:t>
      </w:r>
      <w:r w:rsidRPr="00A17CE6">
        <w:rPr>
          <w:spacing w:val="4"/>
          <w:sz w:val="28"/>
          <w:szCs w:val="28"/>
        </w:rPr>
        <w:t xml:space="preserve"> </w:t>
      </w:r>
      <w:r w:rsidRPr="00A17CE6">
        <w:rPr>
          <w:sz w:val="28"/>
          <w:szCs w:val="28"/>
        </w:rPr>
        <w:t>др.);</w:t>
      </w:r>
    </w:p>
    <w:p w:rsidR="00973521" w:rsidRPr="00A17CE6" w:rsidRDefault="0028664D">
      <w:pPr>
        <w:pStyle w:val="a5"/>
        <w:numPr>
          <w:ilvl w:val="0"/>
          <w:numId w:val="4"/>
        </w:numPr>
        <w:tabs>
          <w:tab w:val="left" w:pos="728"/>
        </w:tabs>
        <w:spacing w:line="276" w:lineRule="auto"/>
        <w:ind w:left="240" w:right="121" w:firstLine="228"/>
        <w:jc w:val="both"/>
        <w:rPr>
          <w:sz w:val="28"/>
          <w:szCs w:val="28"/>
        </w:rPr>
      </w:pPr>
      <w:r w:rsidRPr="00A17CE6">
        <w:rPr>
          <w:sz w:val="28"/>
          <w:szCs w:val="28"/>
        </w:rPr>
        <w:t>коммуникативно-целесообразное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w:t>
      </w:r>
      <w:r w:rsidRPr="00A17CE6">
        <w:rPr>
          <w:spacing w:val="-4"/>
          <w:sz w:val="28"/>
          <w:szCs w:val="28"/>
        </w:rPr>
        <w:t xml:space="preserve"> </w:t>
      </w:r>
      <w:r w:rsidRPr="00A17CE6">
        <w:rPr>
          <w:sz w:val="28"/>
          <w:szCs w:val="28"/>
        </w:rPr>
        <w:t>общения.</w:t>
      </w:r>
    </w:p>
    <w:p w:rsidR="00973521" w:rsidRPr="00A17CE6" w:rsidRDefault="00973521">
      <w:pPr>
        <w:pStyle w:val="a3"/>
        <w:spacing w:before="6"/>
        <w:rPr>
          <w:sz w:val="28"/>
          <w:szCs w:val="28"/>
        </w:rPr>
      </w:pPr>
    </w:p>
    <w:p w:rsidR="00973521" w:rsidRPr="00A17CE6" w:rsidRDefault="0028664D">
      <w:pPr>
        <w:pStyle w:val="a3"/>
        <w:ind w:left="468"/>
        <w:jc w:val="both"/>
        <w:rPr>
          <w:sz w:val="28"/>
          <w:szCs w:val="28"/>
        </w:rPr>
      </w:pPr>
      <w:r w:rsidRPr="00A17CE6">
        <w:rPr>
          <w:spacing w:val="-60"/>
          <w:sz w:val="28"/>
          <w:szCs w:val="28"/>
          <w:u w:val="single"/>
        </w:rPr>
        <w:t xml:space="preserve"> </w:t>
      </w:r>
      <w:r w:rsidRPr="00A17CE6">
        <w:rPr>
          <w:spacing w:val="-3"/>
          <w:sz w:val="28"/>
          <w:szCs w:val="28"/>
          <w:u w:val="single"/>
        </w:rPr>
        <w:t>Предметные результаты</w:t>
      </w:r>
      <w:r w:rsidRPr="00A17CE6">
        <w:rPr>
          <w:spacing w:val="-3"/>
          <w:sz w:val="28"/>
          <w:szCs w:val="28"/>
        </w:rPr>
        <w:t xml:space="preserve"> изучения словесности предполагают:</w:t>
      </w:r>
    </w:p>
    <w:p w:rsidR="00973521" w:rsidRPr="00A17CE6" w:rsidRDefault="0028664D">
      <w:pPr>
        <w:pStyle w:val="a5"/>
        <w:numPr>
          <w:ilvl w:val="0"/>
          <w:numId w:val="3"/>
        </w:numPr>
        <w:tabs>
          <w:tab w:val="left" w:pos="728"/>
        </w:tabs>
        <w:spacing w:before="41" w:line="276" w:lineRule="auto"/>
        <w:ind w:right="116" w:firstLine="228"/>
        <w:jc w:val="both"/>
        <w:rPr>
          <w:sz w:val="28"/>
          <w:szCs w:val="28"/>
        </w:rPr>
      </w:pPr>
      <w:r w:rsidRPr="00A17CE6">
        <w:rPr>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w:t>
      </w:r>
      <w:r w:rsidRPr="00A17CE6">
        <w:rPr>
          <w:spacing w:val="-17"/>
          <w:sz w:val="28"/>
          <w:szCs w:val="28"/>
        </w:rPr>
        <w:t xml:space="preserve"> </w:t>
      </w:r>
      <w:r w:rsidRPr="00A17CE6">
        <w:rPr>
          <w:sz w:val="28"/>
          <w:szCs w:val="28"/>
        </w:rPr>
        <w:t>общества;</w:t>
      </w:r>
    </w:p>
    <w:p w:rsidR="00973521" w:rsidRPr="00A17CE6" w:rsidRDefault="0028664D">
      <w:pPr>
        <w:pStyle w:val="a5"/>
        <w:numPr>
          <w:ilvl w:val="0"/>
          <w:numId w:val="3"/>
        </w:numPr>
        <w:tabs>
          <w:tab w:val="left" w:pos="728"/>
        </w:tabs>
        <w:spacing w:before="1" w:line="276" w:lineRule="auto"/>
        <w:ind w:right="118" w:firstLine="228"/>
        <w:jc w:val="both"/>
        <w:rPr>
          <w:sz w:val="28"/>
          <w:szCs w:val="28"/>
        </w:rPr>
      </w:pPr>
      <w:r w:rsidRPr="00A17CE6">
        <w:rPr>
          <w:sz w:val="28"/>
          <w:szCs w:val="28"/>
        </w:rPr>
        <w:t>понимание места русского языка и литературы в системе гуманитарных наук и его роли в образовании в</w:t>
      </w:r>
      <w:r w:rsidRPr="00A17CE6">
        <w:rPr>
          <w:spacing w:val="-2"/>
          <w:sz w:val="28"/>
          <w:szCs w:val="28"/>
        </w:rPr>
        <w:t xml:space="preserve"> </w:t>
      </w:r>
      <w:r w:rsidRPr="00A17CE6">
        <w:rPr>
          <w:sz w:val="28"/>
          <w:szCs w:val="28"/>
        </w:rPr>
        <w:t>целом;</w:t>
      </w:r>
    </w:p>
    <w:p w:rsidR="00973521" w:rsidRPr="00A17CE6" w:rsidRDefault="0028664D">
      <w:pPr>
        <w:pStyle w:val="a5"/>
        <w:numPr>
          <w:ilvl w:val="0"/>
          <w:numId w:val="3"/>
        </w:numPr>
        <w:tabs>
          <w:tab w:val="left" w:pos="720"/>
        </w:tabs>
        <w:spacing w:line="276" w:lineRule="auto"/>
        <w:ind w:right="111" w:firstLine="228"/>
        <w:jc w:val="both"/>
        <w:rPr>
          <w:sz w:val="28"/>
          <w:szCs w:val="28"/>
        </w:rPr>
      </w:pPr>
      <w:r w:rsidRPr="00A17CE6">
        <w:rPr>
          <w:spacing w:val="-3"/>
          <w:sz w:val="28"/>
          <w:szCs w:val="28"/>
        </w:rPr>
        <w:t xml:space="preserve">освоение </w:t>
      </w:r>
      <w:r w:rsidRPr="00A17CE6">
        <w:rPr>
          <w:spacing w:val="-4"/>
          <w:sz w:val="28"/>
          <w:szCs w:val="28"/>
        </w:rPr>
        <w:t xml:space="preserve">базовых понятий лингвистики: лингвистика </w:t>
      </w:r>
      <w:r w:rsidRPr="00A17CE6">
        <w:rPr>
          <w:sz w:val="28"/>
          <w:szCs w:val="28"/>
        </w:rPr>
        <w:t xml:space="preserve">и ее </w:t>
      </w:r>
      <w:r w:rsidRPr="00A17CE6">
        <w:rPr>
          <w:spacing w:val="-3"/>
          <w:sz w:val="28"/>
          <w:szCs w:val="28"/>
        </w:rPr>
        <w:t xml:space="preserve">основные </w:t>
      </w:r>
      <w:r w:rsidRPr="00A17CE6">
        <w:rPr>
          <w:spacing w:val="-4"/>
          <w:sz w:val="28"/>
          <w:szCs w:val="28"/>
        </w:rPr>
        <w:t xml:space="preserve">разделы; </w:t>
      </w:r>
      <w:r w:rsidRPr="00A17CE6">
        <w:rPr>
          <w:spacing w:val="-3"/>
          <w:sz w:val="28"/>
          <w:szCs w:val="28"/>
        </w:rPr>
        <w:t xml:space="preserve">язык </w:t>
      </w:r>
      <w:r w:rsidRPr="00A17CE6">
        <w:rPr>
          <w:sz w:val="28"/>
          <w:szCs w:val="28"/>
        </w:rPr>
        <w:t xml:space="preserve">и </w:t>
      </w:r>
      <w:r w:rsidRPr="00A17CE6">
        <w:rPr>
          <w:spacing w:val="-3"/>
          <w:sz w:val="28"/>
          <w:szCs w:val="28"/>
        </w:rPr>
        <w:t xml:space="preserve">речь, </w:t>
      </w:r>
      <w:r w:rsidRPr="00A17CE6">
        <w:rPr>
          <w:spacing w:val="-4"/>
          <w:sz w:val="28"/>
          <w:szCs w:val="28"/>
        </w:rPr>
        <w:t>речевое</w:t>
      </w:r>
      <w:r w:rsidRPr="00A17CE6">
        <w:rPr>
          <w:spacing w:val="52"/>
          <w:sz w:val="28"/>
          <w:szCs w:val="28"/>
        </w:rPr>
        <w:t xml:space="preserve"> </w:t>
      </w:r>
      <w:r w:rsidRPr="00A17CE6">
        <w:rPr>
          <w:spacing w:val="-3"/>
          <w:sz w:val="28"/>
          <w:szCs w:val="28"/>
        </w:rPr>
        <w:t xml:space="preserve">общение, речь </w:t>
      </w:r>
      <w:r w:rsidRPr="00A17CE6">
        <w:rPr>
          <w:spacing w:val="-4"/>
          <w:sz w:val="28"/>
          <w:szCs w:val="28"/>
        </w:rPr>
        <w:t xml:space="preserve">устная  </w:t>
      </w:r>
      <w:r w:rsidRPr="00A17CE6">
        <w:rPr>
          <w:sz w:val="28"/>
          <w:szCs w:val="28"/>
        </w:rPr>
        <w:t xml:space="preserve">и </w:t>
      </w:r>
      <w:r w:rsidRPr="00A17CE6">
        <w:rPr>
          <w:spacing w:val="-4"/>
          <w:sz w:val="28"/>
          <w:szCs w:val="28"/>
        </w:rPr>
        <w:t>письменная;</w:t>
      </w:r>
      <w:r w:rsidRPr="00A17CE6">
        <w:rPr>
          <w:spacing w:val="52"/>
          <w:sz w:val="28"/>
          <w:szCs w:val="28"/>
        </w:rPr>
        <w:t xml:space="preserve"> </w:t>
      </w:r>
      <w:r w:rsidRPr="00A17CE6">
        <w:rPr>
          <w:spacing w:val="-4"/>
          <w:sz w:val="28"/>
          <w:szCs w:val="28"/>
        </w:rPr>
        <w:t>монолог,</w:t>
      </w:r>
      <w:r w:rsidRPr="00A17CE6">
        <w:rPr>
          <w:spacing w:val="52"/>
          <w:sz w:val="28"/>
          <w:szCs w:val="28"/>
        </w:rPr>
        <w:t xml:space="preserve"> </w:t>
      </w:r>
      <w:r w:rsidRPr="00A17CE6">
        <w:rPr>
          <w:spacing w:val="-3"/>
          <w:sz w:val="28"/>
          <w:szCs w:val="28"/>
        </w:rPr>
        <w:t xml:space="preserve">диалог </w:t>
      </w:r>
      <w:r w:rsidRPr="00A17CE6">
        <w:rPr>
          <w:sz w:val="28"/>
          <w:szCs w:val="28"/>
        </w:rPr>
        <w:t xml:space="preserve">и их </w:t>
      </w:r>
      <w:r w:rsidRPr="00A17CE6">
        <w:rPr>
          <w:spacing w:val="-4"/>
          <w:sz w:val="28"/>
          <w:szCs w:val="28"/>
        </w:rPr>
        <w:t>виды;</w:t>
      </w:r>
      <w:r w:rsidRPr="00A17CE6">
        <w:rPr>
          <w:spacing w:val="52"/>
          <w:sz w:val="28"/>
          <w:szCs w:val="28"/>
        </w:rPr>
        <w:t xml:space="preserve"> </w:t>
      </w:r>
      <w:r w:rsidRPr="00A17CE6">
        <w:rPr>
          <w:spacing w:val="-4"/>
          <w:sz w:val="28"/>
          <w:szCs w:val="28"/>
        </w:rPr>
        <w:t>ситуация</w:t>
      </w:r>
      <w:r w:rsidRPr="00A17CE6">
        <w:rPr>
          <w:spacing w:val="52"/>
          <w:sz w:val="28"/>
          <w:szCs w:val="28"/>
        </w:rPr>
        <w:t xml:space="preserve"> </w:t>
      </w:r>
      <w:r w:rsidRPr="00A17CE6">
        <w:rPr>
          <w:spacing w:val="-3"/>
          <w:sz w:val="28"/>
          <w:szCs w:val="28"/>
        </w:rPr>
        <w:t xml:space="preserve">речевого </w:t>
      </w:r>
      <w:r w:rsidRPr="00A17CE6">
        <w:rPr>
          <w:spacing w:val="-4"/>
          <w:sz w:val="28"/>
          <w:szCs w:val="28"/>
        </w:rPr>
        <w:t>общения; разговорная</w:t>
      </w:r>
      <w:r w:rsidRPr="00A17CE6">
        <w:rPr>
          <w:spacing w:val="52"/>
          <w:sz w:val="28"/>
          <w:szCs w:val="28"/>
        </w:rPr>
        <w:t xml:space="preserve"> </w:t>
      </w:r>
      <w:r w:rsidRPr="00A17CE6">
        <w:rPr>
          <w:spacing w:val="-3"/>
          <w:sz w:val="28"/>
          <w:szCs w:val="28"/>
        </w:rPr>
        <w:t xml:space="preserve">речь, научный, </w:t>
      </w:r>
      <w:r w:rsidRPr="00A17CE6">
        <w:rPr>
          <w:spacing w:val="-4"/>
          <w:sz w:val="28"/>
          <w:szCs w:val="28"/>
        </w:rPr>
        <w:t>публицистический,</w:t>
      </w:r>
      <w:r w:rsidRPr="00A17CE6">
        <w:rPr>
          <w:spacing w:val="52"/>
          <w:sz w:val="28"/>
          <w:szCs w:val="28"/>
        </w:rPr>
        <w:t xml:space="preserve"> </w:t>
      </w:r>
      <w:r w:rsidRPr="00A17CE6">
        <w:rPr>
          <w:spacing w:val="-4"/>
          <w:sz w:val="28"/>
          <w:szCs w:val="28"/>
        </w:rPr>
        <w:t>официально-деловой</w:t>
      </w:r>
      <w:r w:rsidRPr="00A17CE6">
        <w:rPr>
          <w:spacing w:val="52"/>
          <w:sz w:val="28"/>
          <w:szCs w:val="28"/>
        </w:rPr>
        <w:t xml:space="preserve"> </w:t>
      </w:r>
      <w:r w:rsidRPr="00A17CE6">
        <w:rPr>
          <w:spacing w:val="-3"/>
          <w:sz w:val="28"/>
          <w:szCs w:val="28"/>
        </w:rPr>
        <w:t xml:space="preserve">стили, язык </w:t>
      </w:r>
      <w:r w:rsidRPr="00A17CE6">
        <w:rPr>
          <w:spacing w:val="-4"/>
          <w:sz w:val="28"/>
          <w:szCs w:val="28"/>
        </w:rPr>
        <w:t xml:space="preserve">художественной литературы; </w:t>
      </w:r>
      <w:r w:rsidRPr="00A17CE6">
        <w:rPr>
          <w:spacing w:val="-3"/>
          <w:sz w:val="28"/>
          <w:szCs w:val="28"/>
        </w:rPr>
        <w:t xml:space="preserve">жанры </w:t>
      </w:r>
      <w:r w:rsidRPr="00A17CE6">
        <w:rPr>
          <w:spacing w:val="-4"/>
          <w:sz w:val="28"/>
          <w:szCs w:val="28"/>
        </w:rPr>
        <w:t xml:space="preserve">научного, публицистического, официально-делового </w:t>
      </w:r>
      <w:r w:rsidRPr="00A17CE6">
        <w:rPr>
          <w:spacing w:val="-3"/>
          <w:sz w:val="28"/>
          <w:szCs w:val="28"/>
        </w:rPr>
        <w:t xml:space="preserve">стилей </w:t>
      </w:r>
      <w:r w:rsidRPr="00A17CE6">
        <w:rPr>
          <w:sz w:val="28"/>
          <w:szCs w:val="28"/>
        </w:rPr>
        <w:t xml:space="preserve">и </w:t>
      </w:r>
      <w:r w:rsidRPr="00A17CE6">
        <w:rPr>
          <w:spacing w:val="-4"/>
          <w:sz w:val="28"/>
          <w:szCs w:val="28"/>
        </w:rPr>
        <w:t xml:space="preserve">разговорной </w:t>
      </w:r>
      <w:r w:rsidRPr="00A17CE6">
        <w:rPr>
          <w:spacing w:val="-3"/>
          <w:sz w:val="28"/>
          <w:szCs w:val="28"/>
        </w:rPr>
        <w:t xml:space="preserve">речи; </w:t>
      </w:r>
      <w:r w:rsidRPr="00A17CE6">
        <w:rPr>
          <w:spacing w:val="-4"/>
          <w:sz w:val="28"/>
          <w:szCs w:val="28"/>
        </w:rPr>
        <w:t xml:space="preserve">функционально-смысловые </w:t>
      </w:r>
      <w:r w:rsidRPr="00A17CE6">
        <w:rPr>
          <w:sz w:val="28"/>
          <w:szCs w:val="28"/>
        </w:rPr>
        <w:t xml:space="preserve">типы </w:t>
      </w:r>
      <w:r w:rsidRPr="00A17CE6">
        <w:rPr>
          <w:spacing w:val="-3"/>
          <w:sz w:val="28"/>
          <w:szCs w:val="28"/>
        </w:rPr>
        <w:t xml:space="preserve">речи </w:t>
      </w:r>
      <w:r w:rsidRPr="00A17CE6">
        <w:rPr>
          <w:spacing w:val="-4"/>
          <w:sz w:val="28"/>
          <w:szCs w:val="28"/>
        </w:rPr>
        <w:t xml:space="preserve">(повествование, описание, рассуждение); </w:t>
      </w:r>
      <w:r w:rsidRPr="00A17CE6">
        <w:rPr>
          <w:spacing w:val="-3"/>
          <w:sz w:val="28"/>
          <w:szCs w:val="28"/>
        </w:rPr>
        <w:t xml:space="preserve">текст, типы текста; основные единицы языка, </w:t>
      </w:r>
      <w:r w:rsidRPr="00A17CE6">
        <w:rPr>
          <w:sz w:val="28"/>
          <w:szCs w:val="28"/>
        </w:rPr>
        <w:t xml:space="preserve">их </w:t>
      </w:r>
      <w:r w:rsidRPr="00A17CE6">
        <w:rPr>
          <w:spacing w:val="-4"/>
          <w:sz w:val="28"/>
          <w:szCs w:val="28"/>
        </w:rPr>
        <w:t xml:space="preserve">признаки </w:t>
      </w:r>
      <w:r w:rsidRPr="00A17CE6">
        <w:rPr>
          <w:sz w:val="28"/>
          <w:szCs w:val="28"/>
        </w:rPr>
        <w:t xml:space="preserve">и </w:t>
      </w:r>
      <w:r w:rsidRPr="00A17CE6">
        <w:rPr>
          <w:spacing w:val="-4"/>
          <w:sz w:val="28"/>
          <w:szCs w:val="28"/>
        </w:rPr>
        <w:t xml:space="preserve">особенности употребления </w:t>
      </w:r>
      <w:r w:rsidRPr="00A17CE6">
        <w:rPr>
          <w:sz w:val="28"/>
          <w:szCs w:val="28"/>
        </w:rPr>
        <w:t>в</w:t>
      </w:r>
      <w:r w:rsidRPr="00A17CE6">
        <w:rPr>
          <w:spacing w:val="-27"/>
          <w:sz w:val="28"/>
          <w:szCs w:val="28"/>
        </w:rPr>
        <w:t xml:space="preserve"> </w:t>
      </w:r>
      <w:r w:rsidRPr="00A17CE6">
        <w:rPr>
          <w:spacing w:val="-3"/>
          <w:sz w:val="28"/>
          <w:szCs w:val="28"/>
        </w:rPr>
        <w:t>речи;</w:t>
      </w:r>
    </w:p>
    <w:p w:rsidR="00973521" w:rsidRPr="00A17CE6" w:rsidRDefault="0028664D">
      <w:pPr>
        <w:pStyle w:val="a5"/>
        <w:numPr>
          <w:ilvl w:val="0"/>
          <w:numId w:val="3"/>
        </w:numPr>
        <w:tabs>
          <w:tab w:val="left" w:pos="728"/>
        </w:tabs>
        <w:spacing w:line="276" w:lineRule="auto"/>
        <w:ind w:right="123" w:firstLine="228"/>
        <w:jc w:val="both"/>
        <w:rPr>
          <w:sz w:val="28"/>
          <w:szCs w:val="28"/>
        </w:rPr>
      </w:pPr>
      <w:r w:rsidRPr="00A17CE6">
        <w:rPr>
          <w:sz w:val="28"/>
          <w:szCs w:val="28"/>
        </w:rPr>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w:t>
      </w:r>
      <w:r w:rsidRPr="00A17CE6">
        <w:rPr>
          <w:sz w:val="28"/>
          <w:szCs w:val="28"/>
        </w:rPr>
        <w:lastRenderedPageBreak/>
        <w:t>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w:t>
      </w:r>
      <w:r w:rsidRPr="00A17CE6">
        <w:rPr>
          <w:spacing w:val="-21"/>
          <w:sz w:val="28"/>
          <w:szCs w:val="28"/>
        </w:rPr>
        <w:t xml:space="preserve"> </w:t>
      </w:r>
      <w:r w:rsidRPr="00A17CE6">
        <w:rPr>
          <w:sz w:val="28"/>
          <w:szCs w:val="28"/>
        </w:rPr>
        <w:t>высказываний;</w:t>
      </w:r>
    </w:p>
    <w:p w:rsidR="00973521" w:rsidRPr="00A17CE6" w:rsidRDefault="0028664D">
      <w:pPr>
        <w:pStyle w:val="a5"/>
        <w:numPr>
          <w:ilvl w:val="0"/>
          <w:numId w:val="3"/>
        </w:numPr>
        <w:tabs>
          <w:tab w:val="left" w:pos="728"/>
        </w:tabs>
        <w:spacing w:before="1" w:line="276" w:lineRule="auto"/>
        <w:ind w:right="127" w:firstLine="228"/>
        <w:jc w:val="both"/>
        <w:rPr>
          <w:sz w:val="28"/>
          <w:szCs w:val="28"/>
        </w:rPr>
      </w:pPr>
      <w:r w:rsidRPr="00A17CE6">
        <w:rPr>
          <w:sz w:val="28"/>
          <w:szCs w:val="28"/>
        </w:rPr>
        <w:t>опознавание и анализ основных единиц языка, грамматических категорий языка, уместное употребление языковых единиц адекватно ситуации речевого</w:t>
      </w:r>
      <w:r w:rsidRPr="00A17CE6">
        <w:rPr>
          <w:spacing w:val="-4"/>
          <w:sz w:val="28"/>
          <w:szCs w:val="28"/>
        </w:rPr>
        <w:t xml:space="preserve"> </w:t>
      </w:r>
      <w:r w:rsidRPr="00A17CE6">
        <w:rPr>
          <w:sz w:val="28"/>
          <w:szCs w:val="28"/>
        </w:rPr>
        <w:t>общения;</w:t>
      </w:r>
    </w:p>
    <w:p w:rsidR="00973521" w:rsidRPr="00A17CE6" w:rsidRDefault="0028664D">
      <w:pPr>
        <w:pStyle w:val="a5"/>
        <w:numPr>
          <w:ilvl w:val="0"/>
          <w:numId w:val="3"/>
        </w:numPr>
        <w:tabs>
          <w:tab w:val="left" w:pos="728"/>
        </w:tabs>
        <w:spacing w:line="276" w:lineRule="auto"/>
        <w:ind w:right="121" w:firstLine="228"/>
        <w:jc w:val="both"/>
        <w:rPr>
          <w:sz w:val="28"/>
          <w:szCs w:val="28"/>
        </w:rPr>
      </w:pPr>
      <w:r w:rsidRPr="00A17CE6">
        <w:rPr>
          <w:sz w:val="28"/>
          <w:szCs w:val="28"/>
        </w:rPr>
        <w:t>понимание коммуникативно-эстетических возможностей лексической и грамматической синонимии и использование их в собственной речевой</w:t>
      </w:r>
      <w:r w:rsidRPr="00A17CE6">
        <w:rPr>
          <w:spacing w:val="-7"/>
          <w:sz w:val="28"/>
          <w:szCs w:val="28"/>
        </w:rPr>
        <w:t xml:space="preserve"> </w:t>
      </w:r>
      <w:r w:rsidRPr="00A17CE6">
        <w:rPr>
          <w:sz w:val="28"/>
          <w:szCs w:val="28"/>
        </w:rPr>
        <w:t>практике;</w:t>
      </w:r>
    </w:p>
    <w:p w:rsidR="00973521" w:rsidRPr="00A17CE6" w:rsidRDefault="0028664D">
      <w:pPr>
        <w:pStyle w:val="a5"/>
        <w:numPr>
          <w:ilvl w:val="0"/>
          <w:numId w:val="3"/>
        </w:numPr>
        <w:tabs>
          <w:tab w:val="left" w:pos="728"/>
        </w:tabs>
        <w:spacing w:line="276" w:lineRule="auto"/>
        <w:ind w:right="114" w:firstLine="228"/>
        <w:jc w:val="both"/>
        <w:rPr>
          <w:sz w:val="28"/>
          <w:szCs w:val="28"/>
        </w:rPr>
      </w:pPr>
      <w:r w:rsidRPr="00A17CE6">
        <w:rPr>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w:t>
      </w:r>
      <w:r w:rsidRPr="00A17CE6">
        <w:rPr>
          <w:spacing w:val="-3"/>
          <w:sz w:val="28"/>
          <w:szCs w:val="28"/>
        </w:rPr>
        <w:t xml:space="preserve"> </w:t>
      </w:r>
      <w:r w:rsidRPr="00A17CE6">
        <w:rPr>
          <w:sz w:val="28"/>
          <w:szCs w:val="28"/>
        </w:rPr>
        <w:t>литературы;</w:t>
      </w:r>
    </w:p>
    <w:p w:rsidR="00973521" w:rsidRPr="00A17CE6" w:rsidRDefault="0028664D">
      <w:pPr>
        <w:pStyle w:val="a5"/>
        <w:numPr>
          <w:ilvl w:val="0"/>
          <w:numId w:val="3"/>
        </w:numPr>
        <w:tabs>
          <w:tab w:val="left" w:pos="720"/>
        </w:tabs>
        <w:spacing w:line="276" w:lineRule="auto"/>
        <w:ind w:right="117" w:firstLine="228"/>
        <w:jc w:val="both"/>
        <w:rPr>
          <w:sz w:val="28"/>
          <w:szCs w:val="28"/>
        </w:rPr>
      </w:pPr>
      <w:r w:rsidRPr="00A17CE6">
        <w:rPr>
          <w:sz w:val="28"/>
          <w:szCs w:val="28"/>
        </w:rPr>
        <w:t xml:space="preserve">овладение </w:t>
      </w:r>
      <w:r w:rsidRPr="00A17CE6">
        <w:rPr>
          <w:spacing w:val="-3"/>
          <w:sz w:val="28"/>
          <w:szCs w:val="28"/>
        </w:rPr>
        <w:t xml:space="preserve">процедурами смыслового </w:t>
      </w:r>
      <w:r w:rsidRPr="00A17CE6">
        <w:rPr>
          <w:sz w:val="28"/>
          <w:szCs w:val="28"/>
        </w:rPr>
        <w:t xml:space="preserve">и </w:t>
      </w:r>
      <w:r w:rsidRPr="00A17CE6">
        <w:rPr>
          <w:spacing w:val="-3"/>
          <w:sz w:val="28"/>
          <w:szCs w:val="28"/>
        </w:rPr>
        <w:t xml:space="preserve">эстетического анализа </w:t>
      </w:r>
      <w:r w:rsidRPr="00A17CE6">
        <w:rPr>
          <w:sz w:val="28"/>
          <w:szCs w:val="28"/>
        </w:rPr>
        <w:t xml:space="preserve">текста на основе </w:t>
      </w:r>
      <w:r w:rsidRPr="00A17CE6">
        <w:rPr>
          <w:spacing w:val="-3"/>
          <w:sz w:val="28"/>
          <w:szCs w:val="28"/>
        </w:rPr>
        <w:t xml:space="preserve">понимания принципиальных отличий литературного художественного </w:t>
      </w:r>
      <w:r w:rsidRPr="00A17CE6">
        <w:rPr>
          <w:sz w:val="28"/>
          <w:szCs w:val="28"/>
        </w:rPr>
        <w:t xml:space="preserve">текста от </w:t>
      </w:r>
      <w:r w:rsidRPr="00A17CE6">
        <w:rPr>
          <w:spacing w:val="-3"/>
          <w:sz w:val="28"/>
          <w:szCs w:val="28"/>
        </w:rPr>
        <w:t>научного,</w:t>
      </w:r>
      <w:r w:rsidRPr="00A17CE6">
        <w:rPr>
          <w:spacing w:val="17"/>
          <w:sz w:val="28"/>
          <w:szCs w:val="28"/>
        </w:rPr>
        <w:t xml:space="preserve"> </w:t>
      </w:r>
      <w:r w:rsidRPr="00A17CE6">
        <w:rPr>
          <w:spacing w:val="-3"/>
          <w:sz w:val="28"/>
          <w:szCs w:val="28"/>
        </w:rPr>
        <w:t>делового,</w:t>
      </w:r>
    </w:p>
    <w:p w:rsidR="00973521" w:rsidRPr="00A17CE6" w:rsidRDefault="0028664D">
      <w:pPr>
        <w:pStyle w:val="a3"/>
        <w:spacing w:before="76" w:line="276" w:lineRule="auto"/>
        <w:ind w:left="240" w:right="114"/>
        <w:jc w:val="both"/>
        <w:rPr>
          <w:sz w:val="28"/>
          <w:szCs w:val="28"/>
        </w:rPr>
      </w:pPr>
      <w:r w:rsidRPr="00A17CE6">
        <w:rPr>
          <w:spacing w:val="-3"/>
          <w:sz w:val="28"/>
          <w:szCs w:val="28"/>
        </w:rPr>
        <w:t xml:space="preserve">публицистического </w:t>
      </w:r>
      <w:r w:rsidRPr="00A17CE6">
        <w:rPr>
          <w:sz w:val="28"/>
          <w:szCs w:val="28"/>
        </w:rPr>
        <w:t xml:space="preserve">и т. п., </w:t>
      </w:r>
      <w:r w:rsidRPr="00A17CE6">
        <w:rPr>
          <w:spacing w:val="-3"/>
          <w:sz w:val="28"/>
          <w:szCs w:val="28"/>
        </w:rPr>
        <w:t xml:space="preserve">формирование умений воспринимать, анализировать, критически оценивать </w:t>
      </w:r>
      <w:r w:rsidRPr="00A17CE6">
        <w:rPr>
          <w:sz w:val="28"/>
          <w:szCs w:val="28"/>
        </w:rPr>
        <w:t xml:space="preserve">и </w:t>
      </w:r>
      <w:r w:rsidRPr="00A17CE6">
        <w:rPr>
          <w:spacing w:val="-3"/>
          <w:sz w:val="28"/>
          <w:szCs w:val="28"/>
        </w:rPr>
        <w:t xml:space="preserve">интерпретировать прочитанное, </w:t>
      </w:r>
      <w:r w:rsidRPr="00A17CE6">
        <w:rPr>
          <w:sz w:val="28"/>
          <w:szCs w:val="28"/>
        </w:rPr>
        <w:t xml:space="preserve">осознавать </w:t>
      </w:r>
      <w:r w:rsidRPr="00A17CE6">
        <w:rPr>
          <w:spacing w:val="-3"/>
          <w:sz w:val="28"/>
          <w:szCs w:val="28"/>
        </w:rPr>
        <w:t xml:space="preserve">художественную </w:t>
      </w:r>
      <w:r w:rsidRPr="00A17CE6">
        <w:rPr>
          <w:sz w:val="28"/>
          <w:szCs w:val="28"/>
        </w:rPr>
        <w:t xml:space="preserve">картину жизни, </w:t>
      </w:r>
      <w:r w:rsidRPr="00A17CE6">
        <w:rPr>
          <w:spacing w:val="-3"/>
          <w:sz w:val="28"/>
          <w:szCs w:val="28"/>
        </w:rPr>
        <w:t xml:space="preserve">отраженную </w:t>
      </w:r>
      <w:r w:rsidRPr="00A17CE6">
        <w:rPr>
          <w:sz w:val="28"/>
          <w:szCs w:val="28"/>
        </w:rPr>
        <w:t xml:space="preserve">в </w:t>
      </w:r>
      <w:r w:rsidRPr="00A17CE6">
        <w:rPr>
          <w:spacing w:val="-3"/>
          <w:sz w:val="28"/>
          <w:szCs w:val="28"/>
        </w:rPr>
        <w:t xml:space="preserve">литературном произведении, </w:t>
      </w:r>
      <w:r w:rsidRPr="00A17CE6">
        <w:rPr>
          <w:sz w:val="28"/>
          <w:szCs w:val="28"/>
        </w:rPr>
        <w:t xml:space="preserve">на </w:t>
      </w:r>
      <w:r w:rsidRPr="00A17CE6">
        <w:rPr>
          <w:spacing w:val="-3"/>
          <w:sz w:val="28"/>
          <w:szCs w:val="28"/>
        </w:rPr>
        <w:t xml:space="preserve">уровне </w:t>
      </w:r>
      <w:r w:rsidRPr="00A17CE6">
        <w:rPr>
          <w:sz w:val="28"/>
          <w:szCs w:val="28"/>
        </w:rPr>
        <w:t xml:space="preserve">не только </w:t>
      </w:r>
      <w:r w:rsidRPr="00A17CE6">
        <w:rPr>
          <w:spacing w:val="-3"/>
          <w:sz w:val="28"/>
          <w:szCs w:val="28"/>
        </w:rPr>
        <w:t xml:space="preserve">эмоционального </w:t>
      </w:r>
      <w:r w:rsidRPr="00A17CE6">
        <w:rPr>
          <w:sz w:val="28"/>
          <w:szCs w:val="28"/>
        </w:rPr>
        <w:t xml:space="preserve">восприятия, но и </w:t>
      </w:r>
      <w:r w:rsidRPr="00A17CE6">
        <w:rPr>
          <w:spacing w:val="-3"/>
          <w:sz w:val="28"/>
          <w:szCs w:val="28"/>
        </w:rPr>
        <w:t>интеллектуального осмысления.</w:t>
      </w:r>
    </w:p>
    <w:p w:rsidR="00973521" w:rsidRPr="00A17CE6" w:rsidRDefault="00973521">
      <w:pPr>
        <w:pStyle w:val="a3"/>
        <w:rPr>
          <w:sz w:val="28"/>
          <w:szCs w:val="28"/>
        </w:rPr>
      </w:pPr>
    </w:p>
    <w:p w:rsidR="00973521" w:rsidRDefault="00973521">
      <w:pPr>
        <w:pStyle w:val="a3"/>
        <w:spacing w:before="7"/>
        <w:rPr>
          <w:sz w:val="21"/>
        </w:rPr>
      </w:pPr>
    </w:p>
    <w:p w:rsidR="00973521" w:rsidRPr="00A17CE6" w:rsidRDefault="0028664D">
      <w:pPr>
        <w:pStyle w:val="1"/>
        <w:ind w:left="119"/>
        <w:jc w:val="center"/>
        <w:rPr>
          <w:sz w:val="28"/>
          <w:szCs w:val="28"/>
        </w:rPr>
      </w:pPr>
      <w:r w:rsidRPr="00A17CE6">
        <w:rPr>
          <w:sz w:val="28"/>
          <w:szCs w:val="28"/>
        </w:rPr>
        <w:t>Содержание</w:t>
      </w:r>
    </w:p>
    <w:p w:rsidR="00973521" w:rsidRPr="00A17CE6" w:rsidRDefault="00973521">
      <w:pPr>
        <w:pStyle w:val="a3"/>
        <w:spacing w:before="4"/>
        <w:rPr>
          <w:b/>
          <w:sz w:val="28"/>
          <w:szCs w:val="28"/>
        </w:rPr>
      </w:pPr>
    </w:p>
    <w:p w:rsidR="00973521" w:rsidRPr="00A17CE6" w:rsidRDefault="0028664D">
      <w:pPr>
        <w:ind w:left="118"/>
        <w:jc w:val="center"/>
        <w:rPr>
          <w:b/>
          <w:sz w:val="28"/>
          <w:szCs w:val="28"/>
        </w:rPr>
      </w:pPr>
      <w:r w:rsidRPr="00A17CE6">
        <w:rPr>
          <w:b/>
          <w:sz w:val="28"/>
          <w:szCs w:val="28"/>
        </w:rPr>
        <w:t>учебного курса «Русская словесность»</w:t>
      </w:r>
    </w:p>
    <w:p w:rsidR="00973521" w:rsidRPr="00A17CE6" w:rsidRDefault="00973521">
      <w:pPr>
        <w:pStyle w:val="a3"/>
        <w:spacing w:before="4"/>
        <w:rPr>
          <w:b/>
          <w:sz w:val="28"/>
          <w:szCs w:val="28"/>
        </w:rPr>
      </w:pPr>
    </w:p>
    <w:p w:rsidR="00973521" w:rsidRPr="00A17CE6" w:rsidRDefault="0028664D">
      <w:pPr>
        <w:pStyle w:val="a5"/>
        <w:numPr>
          <w:ilvl w:val="0"/>
          <w:numId w:val="2"/>
        </w:numPr>
        <w:tabs>
          <w:tab w:val="left" w:pos="420"/>
        </w:tabs>
        <w:spacing w:before="1"/>
        <w:jc w:val="both"/>
        <w:rPr>
          <w:b/>
          <w:sz w:val="28"/>
          <w:szCs w:val="28"/>
        </w:rPr>
      </w:pPr>
      <w:r w:rsidRPr="00A17CE6">
        <w:rPr>
          <w:b/>
          <w:sz w:val="28"/>
          <w:szCs w:val="28"/>
          <w:u w:val="thick"/>
        </w:rPr>
        <w:t xml:space="preserve"> класс</w:t>
      </w:r>
      <w:r w:rsidRPr="00A17CE6">
        <w:rPr>
          <w:b/>
          <w:sz w:val="28"/>
          <w:szCs w:val="28"/>
        </w:rPr>
        <w:t xml:space="preserve"> (</w:t>
      </w:r>
      <w:r w:rsidR="00683F1C" w:rsidRPr="00A17CE6">
        <w:rPr>
          <w:b/>
          <w:sz w:val="28"/>
          <w:szCs w:val="28"/>
        </w:rPr>
        <w:t>34 часа</w:t>
      </w:r>
      <w:r w:rsidRPr="00A17CE6">
        <w:rPr>
          <w:b/>
          <w:sz w:val="28"/>
          <w:szCs w:val="28"/>
        </w:rPr>
        <w:t>)</w:t>
      </w:r>
    </w:p>
    <w:p w:rsidR="00973521" w:rsidRPr="00A17CE6" w:rsidRDefault="00973521">
      <w:pPr>
        <w:pStyle w:val="a3"/>
        <w:spacing w:before="4"/>
        <w:rPr>
          <w:b/>
          <w:sz w:val="28"/>
          <w:szCs w:val="28"/>
        </w:rPr>
      </w:pPr>
    </w:p>
    <w:p w:rsidR="00973521" w:rsidRPr="00A17CE6" w:rsidRDefault="0028664D">
      <w:pPr>
        <w:pStyle w:val="1"/>
        <w:spacing w:before="90"/>
        <w:rPr>
          <w:sz w:val="28"/>
          <w:szCs w:val="28"/>
        </w:rPr>
      </w:pPr>
      <w:bookmarkStart w:id="0" w:name="_TOC_250008"/>
      <w:bookmarkEnd w:id="0"/>
      <w:r w:rsidRPr="00A17CE6">
        <w:rPr>
          <w:sz w:val="28"/>
          <w:szCs w:val="28"/>
        </w:rPr>
        <w:t>Что такое слово</w:t>
      </w:r>
    </w:p>
    <w:p w:rsidR="00973521" w:rsidRPr="00A17CE6" w:rsidRDefault="00973521">
      <w:pPr>
        <w:pStyle w:val="a3"/>
        <w:spacing w:before="4"/>
        <w:rPr>
          <w:b/>
          <w:sz w:val="28"/>
          <w:szCs w:val="28"/>
        </w:rPr>
      </w:pPr>
    </w:p>
    <w:p w:rsidR="00973521" w:rsidRPr="00A17CE6" w:rsidRDefault="0028664D">
      <w:pPr>
        <w:pStyle w:val="2"/>
        <w:rPr>
          <w:sz w:val="28"/>
          <w:szCs w:val="28"/>
        </w:rPr>
      </w:pPr>
      <w:r w:rsidRPr="00A17CE6">
        <w:rPr>
          <w:sz w:val="28"/>
          <w:szCs w:val="28"/>
        </w:rPr>
        <w:t>Содержание</w:t>
      </w:r>
    </w:p>
    <w:p w:rsidR="00973521" w:rsidRPr="00A17CE6" w:rsidRDefault="0028664D">
      <w:pPr>
        <w:pStyle w:val="a3"/>
        <w:spacing w:before="209" w:line="276" w:lineRule="auto"/>
        <w:ind w:left="240" w:right="103" w:firstLine="228"/>
        <w:rPr>
          <w:sz w:val="28"/>
          <w:szCs w:val="28"/>
        </w:rPr>
      </w:pPr>
      <w:r w:rsidRPr="00A17CE6">
        <w:rPr>
          <w:sz w:val="28"/>
          <w:szCs w:val="28"/>
        </w:rPr>
        <w:t>Слово как единица языка и как словесное высказывание. Начальные сведения о происхождении слов.</w:t>
      </w:r>
    </w:p>
    <w:p w:rsidR="00973521" w:rsidRPr="00A17CE6" w:rsidRDefault="0028664D">
      <w:pPr>
        <w:pStyle w:val="a3"/>
        <w:spacing w:before="2" w:line="276" w:lineRule="auto"/>
        <w:ind w:left="240" w:right="103" w:firstLine="228"/>
        <w:rPr>
          <w:sz w:val="28"/>
          <w:szCs w:val="28"/>
        </w:rPr>
      </w:pPr>
      <w:r w:rsidRPr="00A17CE6">
        <w:rPr>
          <w:sz w:val="28"/>
          <w:szCs w:val="28"/>
        </w:rPr>
        <w:t>Назначение языка: средство общения и взаимопонимания людей, средство сообщения информации и средство побуждения к чему-либо.</w:t>
      </w:r>
    </w:p>
    <w:p w:rsidR="00973521" w:rsidRPr="00A17CE6" w:rsidRDefault="0028664D">
      <w:pPr>
        <w:pStyle w:val="a3"/>
        <w:spacing w:line="276" w:lineRule="auto"/>
        <w:ind w:left="240" w:right="103" w:firstLine="228"/>
        <w:rPr>
          <w:sz w:val="28"/>
          <w:szCs w:val="28"/>
        </w:rPr>
      </w:pPr>
      <w:r w:rsidRPr="00A17CE6">
        <w:rPr>
          <w:sz w:val="28"/>
          <w:szCs w:val="28"/>
        </w:rPr>
        <w:t>Закрепление в словесных произведениях результатов познания мира и самопознания человека, нравственных устоев общества. Значение языка для жизни общества. Слово-заповедь.</w:t>
      </w:r>
    </w:p>
    <w:p w:rsidR="00973521" w:rsidRPr="00A17CE6" w:rsidRDefault="0028664D">
      <w:pPr>
        <w:ind w:left="468"/>
        <w:rPr>
          <w:i/>
          <w:sz w:val="28"/>
          <w:szCs w:val="28"/>
        </w:rPr>
      </w:pPr>
      <w:r w:rsidRPr="00A17CE6">
        <w:rPr>
          <w:i/>
          <w:sz w:val="28"/>
          <w:szCs w:val="28"/>
        </w:rPr>
        <w:t>Виды деятельности учащихся</w:t>
      </w:r>
    </w:p>
    <w:p w:rsidR="00973521" w:rsidRPr="00A17CE6" w:rsidRDefault="0028664D">
      <w:pPr>
        <w:pStyle w:val="a3"/>
        <w:spacing w:before="40" w:line="276" w:lineRule="auto"/>
        <w:ind w:left="240" w:right="126" w:firstLine="228"/>
        <w:jc w:val="both"/>
        <w:rPr>
          <w:sz w:val="28"/>
          <w:szCs w:val="28"/>
        </w:rPr>
      </w:pPr>
      <w:r w:rsidRPr="00A17CE6">
        <w:rPr>
          <w:sz w:val="28"/>
          <w:szCs w:val="28"/>
        </w:rPr>
        <w:t>Выразительное прочтение текстов, различных по теме высказывания и эмоциональной окраске. Знакомство с этимологическим словарем. Размышление о значении языка. Выработка умения отвечать на вопросы по рассмотренной картине. Формирование умения сочинять небольшой рассказ по определенному заданию.</w:t>
      </w:r>
    </w:p>
    <w:p w:rsidR="00973521" w:rsidRPr="00A17CE6" w:rsidRDefault="00973521">
      <w:pPr>
        <w:pStyle w:val="a3"/>
        <w:rPr>
          <w:sz w:val="28"/>
          <w:szCs w:val="28"/>
        </w:rPr>
      </w:pPr>
    </w:p>
    <w:p w:rsidR="00973521" w:rsidRPr="00A17CE6" w:rsidRDefault="0028664D">
      <w:pPr>
        <w:pStyle w:val="1"/>
        <w:rPr>
          <w:sz w:val="28"/>
          <w:szCs w:val="28"/>
        </w:rPr>
      </w:pPr>
      <w:bookmarkStart w:id="1" w:name="_TOC_250007"/>
      <w:bookmarkEnd w:id="1"/>
      <w:r w:rsidRPr="00A17CE6">
        <w:rPr>
          <w:sz w:val="28"/>
          <w:szCs w:val="28"/>
        </w:rPr>
        <w:t>Словесность</w:t>
      </w:r>
    </w:p>
    <w:p w:rsidR="00973521" w:rsidRPr="00A17CE6" w:rsidRDefault="00973521">
      <w:pPr>
        <w:pStyle w:val="a3"/>
        <w:spacing w:before="2"/>
        <w:rPr>
          <w:b/>
          <w:sz w:val="28"/>
          <w:szCs w:val="28"/>
        </w:rPr>
      </w:pPr>
    </w:p>
    <w:p w:rsidR="00973521" w:rsidRPr="00A17CE6" w:rsidRDefault="0028664D">
      <w:pPr>
        <w:pStyle w:val="2"/>
        <w:spacing w:before="1"/>
        <w:rPr>
          <w:sz w:val="28"/>
          <w:szCs w:val="28"/>
        </w:rPr>
      </w:pPr>
      <w:r w:rsidRPr="00A17CE6">
        <w:rPr>
          <w:sz w:val="28"/>
          <w:szCs w:val="28"/>
        </w:rPr>
        <w:lastRenderedPageBreak/>
        <w:t>Содержание</w:t>
      </w:r>
    </w:p>
    <w:p w:rsidR="00973521" w:rsidRPr="00A17CE6" w:rsidRDefault="0028664D">
      <w:pPr>
        <w:pStyle w:val="a3"/>
        <w:spacing w:before="208" w:line="276" w:lineRule="auto"/>
        <w:ind w:left="240" w:right="125" w:firstLine="228"/>
        <w:jc w:val="both"/>
        <w:rPr>
          <w:sz w:val="28"/>
          <w:szCs w:val="28"/>
        </w:rPr>
      </w:pPr>
      <w:r w:rsidRPr="00A17CE6">
        <w:rPr>
          <w:sz w:val="28"/>
          <w:szCs w:val="28"/>
        </w:rPr>
        <w:t>Словесность как словесное творчество, словесное искусство. Письменная и устная формы словесности.</w:t>
      </w:r>
    </w:p>
    <w:p w:rsidR="00973521" w:rsidRPr="00A17CE6" w:rsidRDefault="0028664D">
      <w:pPr>
        <w:pStyle w:val="a3"/>
        <w:spacing w:line="275" w:lineRule="exact"/>
        <w:ind w:left="468"/>
        <w:jc w:val="both"/>
        <w:rPr>
          <w:sz w:val="28"/>
          <w:szCs w:val="28"/>
        </w:rPr>
      </w:pPr>
      <w:r w:rsidRPr="00A17CE6">
        <w:rPr>
          <w:sz w:val="28"/>
          <w:szCs w:val="28"/>
        </w:rPr>
        <w:t>Разговорный язык и литературный язык, их свойства. Диалог и монолог. Просторечие.</w:t>
      </w:r>
    </w:p>
    <w:p w:rsidR="00973521" w:rsidRPr="00A17CE6" w:rsidRDefault="0028664D">
      <w:pPr>
        <w:pStyle w:val="a3"/>
        <w:spacing w:before="44" w:line="276" w:lineRule="auto"/>
        <w:ind w:left="240" w:right="123" w:firstLine="228"/>
        <w:jc w:val="both"/>
        <w:rPr>
          <w:sz w:val="28"/>
          <w:szCs w:val="28"/>
        </w:rPr>
      </w:pPr>
      <w:r w:rsidRPr="00A17CE6">
        <w:rPr>
          <w:sz w:val="28"/>
          <w:szCs w:val="28"/>
        </w:rPr>
        <w:t>Язык художественной словесности. Отличие значения языка в жизни от значения языка в произведении.</w:t>
      </w:r>
    </w:p>
    <w:p w:rsidR="00973521" w:rsidRPr="00A17CE6" w:rsidRDefault="0028664D">
      <w:pPr>
        <w:spacing w:line="275" w:lineRule="exact"/>
        <w:ind w:left="468"/>
        <w:jc w:val="both"/>
        <w:rPr>
          <w:i/>
          <w:sz w:val="28"/>
          <w:szCs w:val="28"/>
        </w:rPr>
      </w:pPr>
      <w:r w:rsidRPr="00A17CE6">
        <w:rPr>
          <w:i/>
          <w:sz w:val="28"/>
          <w:szCs w:val="28"/>
        </w:rPr>
        <w:t>Виды деятельности учащихся</w:t>
      </w:r>
    </w:p>
    <w:p w:rsidR="00973521" w:rsidRPr="00A17CE6" w:rsidRDefault="0028664D">
      <w:pPr>
        <w:pStyle w:val="a3"/>
        <w:spacing w:before="40" w:line="276" w:lineRule="auto"/>
        <w:ind w:left="240" w:right="114" w:firstLine="228"/>
        <w:jc w:val="both"/>
        <w:rPr>
          <w:sz w:val="28"/>
          <w:szCs w:val="28"/>
        </w:rPr>
      </w:pPr>
      <w:r w:rsidRPr="00A17CE6">
        <w:rPr>
          <w:sz w:val="28"/>
          <w:szCs w:val="28"/>
        </w:rPr>
        <w:t>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Различение понятий: устная речь и разговорный язык; письменная речь и литературный язык. Обогащение разговорного языка школьника. Умение построить диалог. Выработка умения составлять рассказ по картине. Уместное употребление просторечия. Формирование умения, идя от слов к смыслу, понимать художественное</w:t>
      </w:r>
      <w:r w:rsidRPr="00A17CE6">
        <w:rPr>
          <w:spacing w:val="-4"/>
          <w:sz w:val="28"/>
          <w:szCs w:val="28"/>
        </w:rPr>
        <w:t xml:space="preserve"> </w:t>
      </w:r>
      <w:r w:rsidRPr="00A17CE6">
        <w:rPr>
          <w:sz w:val="28"/>
          <w:szCs w:val="28"/>
        </w:rPr>
        <w:t>произведение.</w:t>
      </w:r>
    </w:p>
    <w:p w:rsidR="00973521" w:rsidRPr="00A17CE6" w:rsidRDefault="00973521">
      <w:pPr>
        <w:pStyle w:val="a3"/>
        <w:spacing w:before="2"/>
        <w:rPr>
          <w:sz w:val="28"/>
          <w:szCs w:val="28"/>
        </w:rPr>
      </w:pPr>
    </w:p>
    <w:p w:rsidR="00973521" w:rsidRPr="00A17CE6" w:rsidRDefault="0028664D">
      <w:pPr>
        <w:pStyle w:val="1"/>
        <w:rPr>
          <w:sz w:val="28"/>
          <w:szCs w:val="28"/>
        </w:rPr>
      </w:pPr>
      <w:bookmarkStart w:id="2" w:name="_TOC_250006"/>
      <w:bookmarkEnd w:id="2"/>
      <w:r w:rsidRPr="00A17CE6">
        <w:rPr>
          <w:sz w:val="28"/>
          <w:szCs w:val="28"/>
        </w:rPr>
        <w:t>Богатство лексики русского языка</w:t>
      </w:r>
    </w:p>
    <w:p w:rsidR="00973521" w:rsidRPr="00A17CE6" w:rsidRDefault="00973521">
      <w:pPr>
        <w:pStyle w:val="a3"/>
        <w:spacing w:before="2"/>
        <w:rPr>
          <w:b/>
          <w:sz w:val="28"/>
          <w:szCs w:val="28"/>
        </w:rPr>
      </w:pPr>
    </w:p>
    <w:p w:rsidR="00973521" w:rsidRPr="00A17CE6" w:rsidRDefault="0028664D">
      <w:pPr>
        <w:pStyle w:val="2"/>
        <w:rPr>
          <w:sz w:val="28"/>
          <w:szCs w:val="28"/>
        </w:rPr>
      </w:pPr>
      <w:r w:rsidRPr="00A17CE6">
        <w:rPr>
          <w:sz w:val="28"/>
          <w:szCs w:val="28"/>
        </w:rPr>
        <w:t>Содержание</w:t>
      </w:r>
    </w:p>
    <w:p w:rsidR="00973521" w:rsidRPr="00A17CE6" w:rsidRDefault="0028664D">
      <w:pPr>
        <w:pStyle w:val="a3"/>
        <w:spacing w:before="209" w:line="276" w:lineRule="auto"/>
        <w:ind w:left="240" w:right="120" w:firstLine="228"/>
        <w:jc w:val="both"/>
        <w:rPr>
          <w:sz w:val="28"/>
          <w:szCs w:val="28"/>
        </w:rPr>
      </w:pPr>
      <w:r w:rsidRPr="00A17CE6">
        <w:rPr>
          <w:sz w:val="28"/>
          <w:szCs w:val="28"/>
        </w:rPr>
        <w:t>Лексическое значение слова. Способы определения значения слова. Слова однозначные и многозначные. Употребление многозначных слов в произведениях словесности.</w:t>
      </w:r>
    </w:p>
    <w:p w:rsidR="00973521" w:rsidRPr="00A17CE6" w:rsidRDefault="0028664D">
      <w:pPr>
        <w:pStyle w:val="a3"/>
        <w:spacing w:line="275" w:lineRule="exact"/>
        <w:ind w:left="468"/>
        <w:jc w:val="both"/>
        <w:rPr>
          <w:sz w:val="28"/>
          <w:szCs w:val="28"/>
        </w:rPr>
      </w:pPr>
      <w:r w:rsidRPr="00A17CE6">
        <w:rPr>
          <w:sz w:val="28"/>
          <w:szCs w:val="28"/>
        </w:rPr>
        <w:t>Слова-термины, способы определения понятия.</w:t>
      </w:r>
    </w:p>
    <w:p w:rsidR="00973521" w:rsidRPr="00A17CE6" w:rsidRDefault="0028664D">
      <w:pPr>
        <w:pStyle w:val="a3"/>
        <w:spacing w:before="76" w:line="276" w:lineRule="auto"/>
        <w:ind w:left="468" w:right="425"/>
        <w:rPr>
          <w:sz w:val="28"/>
          <w:szCs w:val="28"/>
        </w:rPr>
      </w:pPr>
      <w:r w:rsidRPr="00A17CE6">
        <w:rPr>
          <w:sz w:val="28"/>
          <w:szCs w:val="28"/>
        </w:rPr>
        <w:t>Омонимы, их отличие от многозначных слов. Роль омонимов в художественных произведениях. Синонимы, их роль в художественных</w:t>
      </w:r>
      <w:r w:rsidRPr="00A17CE6">
        <w:rPr>
          <w:spacing w:val="2"/>
          <w:sz w:val="28"/>
          <w:szCs w:val="28"/>
        </w:rPr>
        <w:t xml:space="preserve"> </w:t>
      </w:r>
      <w:r w:rsidRPr="00A17CE6">
        <w:rPr>
          <w:sz w:val="28"/>
          <w:szCs w:val="28"/>
        </w:rPr>
        <w:t>произведениях.</w:t>
      </w:r>
    </w:p>
    <w:p w:rsidR="00973521" w:rsidRPr="00A17CE6" w:rsidRDefault="0028664D">
      <w:pPr>
        <w:pStyle w:val="a3"/>
        <w:spacing w:line="278" w:lineRule="auto"/>
        <w:ind w:left="468" w:right="4408"/>
        <w:rPr>
          <w:sz w:val="28"/>
          <w:szCs w:val="28"/>
        </w:rPr>
      </w:pPr>
      <w:r w:rsidRPr="00A17CE6">
        <w:rPr>
          <w:sz w:val="28"/>
          <w:szCs w:val="28"/>
        </w:rPr>
        <w:t xml:space="preserve">Антонимы, их роль в художественных произведениях. </w:t>
      </w:r>
      <w:r w:rsidRPr="00A17CE6">
        <w:rPr>
          <w:spacing w:val="-4"/>
          <w:sz w:val="28"/>
          <w:szCs w:val="28"/>
        </w:rPr>
        <w:t xml:space="preserve">Неологизмы, </w:t>
      </w:r>
      <w:r w:rsidRPr="00A17CE6">
        <w:rPr>
          <w:sz w:val="28"/>
          <w:szCs w:val="28"/>
        </w:rPr>
        <w:t xml:space="preserve">их </w:t>
      </w:r>
      <w:r w:rsidRPr="00A17CE6">
        <w:rPr>
          <w:spacing w:val="-4"/>
          <w:sz w:val="28"/>
          <w:szCs w:val="28"/>
        </w:rPr>
        <w:t xml:space="preserve">роль </w:t>
      </w:r>
      <w:r w:rsidRPr="00A17CE6">
        <w:rPr>
          <w:sz w:val="28"/>
          <w:szCs w:val="28"/>
        </w:rPr>
        <w:t xml:space="preserve">в </w:t>
      </w:r>
      <w:r w:rsidRPr="00A17CE6">
        <w:rPr>
          <w:spacing w:val="-4"/>
          <w:sz w:val="28"/>
          <w:szCs w:val="28"/>
        </w:rPr>
        <w:t>художественных</w:t>
      </w:r>
      <w:r w:rsidRPr="00A17CE6">
        <w:rPr>
          <w:spacing w:val="10"/>
          <w:sz w:val="28"/>
          <w:szCs w:val="28"/>
        </w:rPr>
        <w:t xml:space="preserve"> </w:t>
      </w:r>
      <w:r w:rsidRPr="00A17CE6">
        <w:rPr>
          <w:spacing w:val="-4"/>
          <w:sz w:val="28"/>
          <w:szCs w:val="28"/>
        </w:rPr>
        <w:t>произведениях.</w:t>
      </w:r>
    </w:p>
    <w:p w:rsidR="00973521" w:rsidRPr="00A17CE6" w:rsidRDefault="0028664D">
      <w:pPr>
        <w:pStyle w:val="a3"/>
        <w:spacing w:line="272" w:lineRule="exact"/>
        <w:ind w:left="468"/>
        <w:rPr>
          <w:sz w:val="28"/>
          <w:szCs w:val="28"/>
        </w:rPr>
      </w:pPr>
      <w:r w:rsidRPr="00A17CE6">
        <w:rPr>
          <w:sz w:val="28"/>
          <w:szCs w:val="28"/>
        </w:rPr>
        <w:t>Устаревшие слова: архаизмы и историзмы, их значение в произведении.</w:t>
      </w:r>
    </w:p>
    <w:p w:rsidR="00973521" w:rsidRPr="00A17CE6" w:rsidRDefault="0028664D">
      <w:pPr>
        <w:pStyle w:val="a3"/>
        <w:spacing w:before="39"/>
        <w:ind w:left="468"/>
        <w:rPr>
          <w:sz w:val="28"/>
          <w:szCs w:val="28"/>
        </w:rPr>
      </w:pPr>
      <w:r w:rsidRPr="00A17CE6">
        <w:rPr>
          <w:sz w:val="28"/>
          <w:szCs w:val="28"/>
        </w:rPr>
        <w:t>Фразеологизмы, их способность придавать произведению разговорную или книжную окраску.</w:t>
      </w:r>
    </w:p>
    <w:p w:rsidR="00973521" w:rsidRPr="00A17CE6" w:rsidRDefault="0028664D">
      <w:pPr>
        <w:spacing w:before="41"/>
        <w:ind w:left="240"/>
        <w:rPr>
          <w:i/>
          <w:sz w:val="28"/>
          <w:szCs w:val="28"/>
        </w:rPr>
      </w:pPr>
      <w:r w:rsidRPr="00A17CE6">
        <w:rPr>
          <w:i/>
          <w:sz w:val="28"/>
          <w:szCs w:val="28"/>
        </w:rPr>
        <w:t>Виды деятельности учащихся</w:t>
      </w:r>
    </w:p>
    <w:p w:rsidR="00973521" w:rsidRPr="00A17CE6" w:rsidRDefault="0028664D">
      <w:pPr>
        <w:pStyle w:val="a3"/>
        <w:spacing w:before="43" w:line="276" w:lineRule="auto"/>
        <w:ind w:left="240" w:right="122" w:firstLine="228"/>
        <w:jc w:val="both"/>
        <w:rPr>
          <w:sz w:val="28"/>
          <w:szCs w:val="28"/>
        </w:rPr>
      </w:pPr>
      <w:r w:rsidRPr="00A17CE6">
        <w:rPr>
          <w:sz w:val="28"/>
          <w:szCs w:val="28"/>
        </w:rPr>
        <w:t>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много­значные слова, омонимы, синонимы, антонимы, неологизмы, архаизмы, историзмы, фразеологизмы, понимать их роль и передавать свое понимание в выразительном чтении. Употребление лексических ресурсов языка в собственных</w:t>
      </w:r>
      <w:r w:rsidRPr="00A17CE6">
        <w:rPr>
          <w:spacing w:val="-20"/>
          <w:sz w:val="28"/>
          <w:szCs w:val="28"/>
        </w:rPr>
        <w:t xml:space="preserve"> </w:t>
      </w:r>
      <w:r w:rsidRPr="00A17CE6">
        <w:rPr>
          <w:sz w:val="28"/>
          <w:szCs w:val="28"/>
        </w:rPr>
        <w:t>высказываниях.</w:t>
      </w:r>
    </w:p>
    <w:p w:rsidR="00973521" w:rsidRPr="00A17CE6" w:rsidRDefault="00973521">
      <w:pPr>
        <w:pStyle w:val="a3"/>
        <w:spacing w:before="11"/>
        <w:rPr>
          <w:sz w:val="28"/>
          <w:szCs w:val="28"/>
        </w:rPr>
      </w:pPr>
    </w:p>
    <w:p w:rsidR="00973521" w:rsidRPr="00A17CE6" w:rsidRDefault="0028664D">
      <w:pPr>
        <w:pStyle w:val="1"/>
        <w:rPr>
          <w:sz w:val="28"/>
          <w:szCs w:val="28"/>
        </w:rPr>
      </w:pPr>
      <w:r w:rsidRPr="00A17CE6">
        <w:rPr>
          <w:sz w:val="28"/>
          <w:szCs w:val="28"/>
        </w:rPr>
        <w:t>Прямое и переносное значение слова</w:t>
      </w:r>
    </w:p>
    <w:p w:rsidR="00973521" w:rsidRPr="00A17CE6" w:rsidRDefault="0028664D">
      <w:pPr>
        <w:pStyle w:val="2"/>
        <w:spacing w:before="41"/>
        <w:rPr>
          <w:sz w:val="28"/>
          <w:szCs w:val="28"/>
        </w:rPr>
      </w:pPr>
      <w:r w:rsidRPr="00A17CE6">
        <w:rPr>
          <w:sz w:val="28"/>
          <w:szCs w:val="28"/>
        </w:rPr>
        <w:t>Содержание</w:t>
      </w:r>
    </w:p>
    <w:p w:rsidR="00973521" w:rsidRPr="00A17CE6" w:rsidRDefault="00973521">
      <w:pPr>
        <w:pStyle w:val="a3"/>
        <w:spacing w:before="11"/>
        <w:rPr>
          <w:b/>
          <w:i/>
          <w:sz w:val="28"/>
          <w:szCs w:val="28"/>
        </w:rPr>
      </w:pPr>
    </w:p>
    <w:p w:rsidR="00973521" w:rsidRPr="00A17CE6" w:rsidRDefault="0028664D">
      <w:pPr>
        <w:pStyle w:val="a3"/>
        <w:ind w:left="468"/>
        <w:jc w:val="both"/>
        <w:rPr>
          <w:sz w:val="28"/>
          <w:szCs w:val="28"/>
        </w:rPr>
      </w:pPr>
      <w:r w:rsidRPr="00A17CE6">
        <w:rPr>
          <w:sz w:val="28"/>
          <w:szCs w:val="28"/>
        </w:rPr>
        <w:t>Прямое значение слова.</w:t>
      </w:r>
    </w:p>
    <w:p w:rsidR="00973521" w:rsidRPr="00A17CE6" w:rsidRDefault="0028664D">
      <w:pPr>
        <w:pStyle w:val="a3"/>
        <w:spacing w:before="41" w:line="276" w:lineRule="auto"/>
        <w:ind w:left="468" w:right="5756"/>
        <w:jc w:val="both"/>
        <w:rPr>
          <w:sz w:val="28"/>
          <w:szCs w:val="28"/>
        </w:rPr>
      </w:pPr>
      <w:r w:rsidRPr="00A17CE6">
        <w:rPr>
          <w:sz w:val="28"/>
          <w:szCs w:val="28"/>
        </w:rPr>
        <w:lastRenderedPageBreak/>
        <w:t>Употребление слова в переносном значении. Сравнение. Эпитет. Аллегория.</w:t>
      </w:r>
    </w:p>
    <w:p w:rsidR="00973521" w:rsidRPr="00A17CE6" w:rsidRDefault="0028664D">
      <w:pPr>
        <w:spacing w:before="1"/>
        <w:ind w:left="240"/>
        <w:jc w:val="both"/>
        <w:rPr>
          <w:i/>
          <w:sz w:val="28"/>
          <w:szCs w:val="28"/>
        </w:rPr>
      </w:pPr>
      <w:r w:rsidRPr="00A17CE6">
        <w:rPr>
          <w:i/>
          <w:sz w:val="28"/>
          <w:szCs w:val="28"/>
        </w:rPr>
        <w:t>Виды деятельности учащихся</w:t>
      </w:r>
    </w:p>
    <w:p w:rsidR="00973521" w:rsidRPr="00A17CE6" w:rsidRDefault="0028664D">
      <w:pPr>
        <w:pStyle w:val="a3"/>
        <w:spacing w:before="41" w:line="276" w:lineRule="auto"/>
        <w:ind w:left="240" w:right="123" w:firstLine="228"/>
        <w:jc w:val="both"/>
        <w:rPr>
          <w:sz w:val="28"/>
          <w:szCs w:val="28"/>
        </w:rPr>
      </w:pPr>
      <w:r w:rsidRPr="00A17CE6">
        <w:rPr>
          <w:sz w:val="28"/>
          <w:szCs w:val="28"/>
        </w:rPr>
        <w:t>Понимание прямого и переносного значений слова. Нахождение в произведении эпитетов и сравнений, понимание их значения, понимание смысла аллегории. Выразительное чтение произведений, в которых употреблены средства художественной изобразительности: эпитет, сравнение, аллегория. Употребление в собственных высказываниях эпитетов, сравнений, аллегорий.</w:t>
      </w:r>
    </w:p>
    <w:p w:rsidR="00973521" w:rsidRPr="00A17CE6" w:rsidRDefault="00973521">
      <w:pPr>
        <w:pStyle w:val="a3"/>
        <w:spacing w:before="11"/>
        <w:rPr>
          <w:sz w:val="28"/>
          <w:szCs w:val="28"/>
        </w:rPr>
      </w:pPr>
    </w:p>
    <w:p w:rsidR="00973521" w:rsidRPr="00A17CE6" w:rsidRDefault="0028664D">
      <w:pPr>
        <w:pStyle w:val="1"/>
        <w:rPr>
          <w:sz w:val="28"/>
          <w:szCs w:val="28"/>
        </w:rPr>
      </w:pPr>
      <w:bookmarkStart w:id="3" w:name="_TOC_250005"/>
      <w:bookmarkEnd w:id="3"/>
      <w:r w:rsidRPr="00A17CE6">
        <w:rPr>
          <w:sz w:val="28"/>
          <w:szCs w:val="28"/>
        </w:rPr>
        <w:t>Текст</w:t>
      </w:r>
    </w:p>
    <w:p w:rsidR="00973521" w:rsidRPr="00A17CE6" w:rsidRDefault="00973521">
      <w:pPr>
        <w:pStyle w:val="a3"/>
        <w:spacing w:before="1"/>
        <w:rPr>
          <w:b/>
          <w:sz w:val="28"/>
          <w:szCs w:val="28"/>
        </w:rPr>
      </w:pPr>
    </w:p>
    <w:p w:rsidR="00973521" w:rsidRPr="00A17CE6" w:rsidRDefault="0028664D">
      <w:pPr>
        <w:pStyle w:val="2"/>
        <w:rPr>
          <w:sz w:val="28"/>
          <w:szCs w:val="28"/>
        </w:rPr>
      </w:pPr>
      <w:r w:rsidRPr="00A17CE6">
        <w:rPr>
          <w:sz w:val="28"/>
          <w:szCs w:val="28"/>
        </w:rPr>
        <w:t>Содержание</w:t>
      </w:r>
    </w:p>
    <w:p w:rsidR="00973521" w:rsidRPr="00A17CE6" w:rsidRDefault="00973521">
      <w:pPr>
        <w:pStyle w:val="a3"/>
        <w:spacing w:before="10"/>
        <w:rPr>
          <w:b/>
          <w:i/>
          <w:sz w:val="28"/>
          <w:szCs w:val="28"/>
        </w:rPr>
      </w:pPr>
    </w:p>
    <w:p w:rsidR="00973521" w:rsidRPr="00A17CE6" w:rsidRDefault="0028664D">
      <w:pPr>
        <w:pStyle w:val="a3"/>
        <w:tabs>
          <w:tab w:val="left" w:pos="1261"/>
          <w:tab w:val="left" w:pos="1815"/>
          <w:tab w:val="left" w:pos="3018"/>
          <w:tab w:val="left" w:pos="4645"/>
          <w:tab w:val="left" w:pos="5508"/>
          <w:tab w:val="left" w:pos="6501"/>
          <w:tab w:val="left" w:pos="7992"/>
          <w:tab w:val="left" w:pos="9421"/>
          <w:tab w:val="left" w:pos="10013"/>
        </w:tabs>
        <w:spacing w:before="1" w:line="276" w:lineRule="auto"/>
        <w:ind w:left="240" w:right="126" w:firstLine="228"/>
        <w:rPr>
          <w:sz w:val="28"/>
          <w:szCs w:val="28"/>
        </w:rPr>
      </w:pPr>
      <w:r w:rsidRPr="00A17CE6">
        <w:rPr>
          <w:sz w:val="28"/>
          <w:szCs w:val="28"/>
        </w:rPr>
        <w:t>Текст</w:t>
      </w:r>
      <w:r w:rsidRPr="00A17CE6">
        <w:rPr>
          <w:sz w:val="28"/>
          <w:szCs w:val="28"/>
        </w:rPr>
        <w:tab/>
        <w:t>как</w:t>
      </w:r>
      <w:r w:rsidRPr="00A17CE6">
        <w:rPr>
          <w:sz w:val="28"/>
          <w:szCs w:val="28"/>
        </w:rPr>
        <w:tab/>
        <w:t>результат</w:t>
      </w:r>
      <w:r w:rsidRPr="00A17CE6">
        <w:rPr>
          <w:sz w:val="28"/>
          <w:szCs w:val="28"/>
        </w:rPr>
        <w:tab/>
        <w:t>употребления</w:t>
      </w:r>
      <w:r w:rsidRPr="00A17CE6">
        <w:rPr>
          <w:sz w:val="28"/>
          <w:szCs w:val="28"/>
        </w:rPr>
        <w:tab/>
        <w:t>языка,</w:t>
      </w:r>
      <w:r w:rsidRPr="00A17CE6">
        <w:rPr>
          <w:sz w:val="28"/>
          <w:szCs w:val="28"/>
        </w:rPr>
        <w:tab/>
        <w:t>связное</w:t>
      </w:r>
      <w:r w:rsidRPr="00A17CE6">
        <w:rPr>
          <w:sz w:val="28"/>
          <w:szCs w:val="28"/>
        </w:rPr>
        <w:tab/>
        <w:t>законченное</w:t>
      </w:r>
      <w:r w:rsidRPr="00A17CE6">
        <w:rPr>
          <w:sz w:val="28"/>
          <w:szCs w:val="28"/>
        </w:rPr>
        <w:tab/>
        <w:t>письменное</w:t>
      </w:r>
      <w:r w:rsidRPr="00A17CE6">
        <w:rPr>
          <w:sz w:val="28"/>
          <w:szCs w:val="28"/>
        </w:rPr>
        <w:tab/>
        <w:t>или</w:t>
      </w:r>
      <w:r w:rsidRPr="00A17CE6">
        <w:rPr>
          <w:sz w:val="28"/>
          <w:szCs w:val="28"/>
        </w:rPr>
        <w:tab/>
      </w:r>
      <w:r w:rsidRPr="00A17CE6">
        <w:rPr>
          <w:spacing w:val="-4"/>
          <w:sz w:val="28"/>
          <w:szCs w:val="28"/>
        </w:rPr>
        <w:t xml:space="preserve">устное </w:t>
      </w:r>
      <w:r w:rsidRPr="00A17CE6">
        <w:rPr>
          <w:sz w:val="28"/>
          <w:szCs w:val="28"/>
        </w:rPr>
        <w:t>высказывание.</w:t>
      </w:r>
    </w:p>
    <w:p w:rsidR="00973521" w:rsidRPr="00A17CE6" w:rsidRDefault="0028664D">
      <w:pPr>
        <w:pStyle w:val="a3"/>
        <w:spacing w:line="275" w:lineRule="exact"/>
        <w:ind w:left="468"/>
        <w:rPr>
          <w:sz w:val="28"/>
          <w:szCs w:val="28"/>
        </w:rPr>
      </w:pPr>
      <w:r w:rsidRPr="00A17CE6">
        <w:rPr>
          <w:sz w:val="28"/>
          <w:szCs w:val="28"/>
        </w:rPr>
        <w:t>Тема и основная мысль (идея) текста.</w:t>
      </w:r>
    </w:p>
    <w:p w:rsidR="00973521" w:rsidRPr="00A17CE6" w:rsidRDefault="0028664D">
      <w:pPr>
        <w:pStyle w:val="a3"/>
        <w:tabs>
          <w:tab w:val="left" w:pos="1628"/>
          <w:tab w:val="left" w:pos="2424"/>
          <w:tab w:val="left" w:pos="4040"/>
          <w:tab w:val="left" w:pos="4395"/>
          <w:tab w:val="left" w:pos="5350"/>
          <w:tab w:val="left" w:pos="6796"/>
          <w:tab w:val="left" w:pos="8761"/>
        </w:tabs>
        <w:spacing w:before="43" w:line="276" w:lineRule="auto"/>
        <w:ind w:left="240" w:right="122" w:firstLine="228"/>
        <w:rPr>
          <w:sz w:val="28"/>
          <w:szCs w:val="28"/>
        </w:rPr>
      </w:pPr>
      <w:r w:rsidRPr="00A17CE6">
        <w:rPr>
          <w:sz w:val="28"/>
          <w:szCs w:val="28"/>
        </w:rPr>
        <w:t>Способы</w:t>
      </w:r>
      <w:r w:rsidRPr="00A17CE6">
        <w:rPr>
          <w:sz w:val="28"/>
          <w:szCs w:val="28"/>
        </w:rPr>
        <w:tab/>
        <w:t>связи</w:t>
      </w:r>
      <w:r w:rsidRPr="00A17CE6">
        <w:rPr>
          <w:sz w:val="28"/>
          <w:szCs w:val="28"/>
        </w:rPr>
        <w:tab/>
        <w:t>предложений</w:t>
      </w:r>
      <w:r w:rsidRPr="00A17CE6">
        <w:rPr>
          <w:sz w:val="28"/>
          <w:szCs w:val="28"/>
        </w:rPr>
        <w:tab/>
        <w:t>в</w:t>
      </w:r>
      <w:r w:rsidRPr="00A17CE6">
        <w:rPr>
          <w:sz w:val="28"/>
          <w:szCs w:val="28"/>
        </w:rPr>
        <w:tab/>
        <w:t>тексте:</w:t>
      </w:r>
      <w:r w:rsidRPr="00A17CE6">
        <w:rPr>
          <w:sz w:val="28"/>
          <w:szCs w:val="28"/>
        </w:rPr>
        <w:tab/>
        <w:t>смысловые,</w:t>
      </w:r>
      <w:r w:rsidRPr="00A17CE6">
        <w:rPr>
          <w:sz w:val="28"/>
          <w:szCs w:val="28"/>
        </w:rPr>
        <w:tab/>
        <w:t>грамматические;</w:t>
      </w:r>
      <w:r w:rsidRPr="00A17CE6">
        <w:rPr>
          <w:sz w:val="28"/>
          <w:szCs w:val="28"/>
        </w:rPr>
        <w:tab/>
      </w:r>
      <w:r w:rsidRPr="00A17CE6">
        <w:rPr>
          <w:spacing w:val="-1"/>
          <w:sz w:val="28"/>
          <w:szCs w:val="28"/>
        </w:rPr>
        <w:t xml:space="preserve">последовательные, </w:t>
      </w:r>
      <w:r w:rsidRPr="00A17CE6">
        <w:rPr>
          <w:sz w:val="28"/>
          <w:szCs w:val="28"/>
        </w:rPr>
        <w:t>параллельные.</w:t>
      </w:r>
    </w:p>
    <w:p w:rsidR="00973521" w:rsidRPr="00A17CE6" w:rsidRDefault="0028664D">
      <w:pPr>
        <w:pStyle w:val="a3"/>
        <w:spacing w:line="275" w:lineRule="exact"/>
        <w:ind w:left="468"/>
        <w:rPr>
          <w:sz w:val="28"/>
          <w:szCs w:val="28"/>
        </w:rPr>
      </w:pPr>
      <w:r w:rsidRPr="00A17CE6">
        <w:rPr>
          <w:sz w:val="28"/>
          <w:szCs w:val="28"/>
        </w:rPr>
        <w:t>Формы словесного выражения: повествование, описание, рассуждение, диалог, монолог.</w:t>
      </w:r>
    </w:p>
    <w:p w:rsidR="00973521" w:rsidRPr="00A17CE6" w:rsidRDefault="0028664D">
      <w:pPr>
        <w:spacing w:before="41"/>
        <w:ind w:left="240"/>
        <w:rPr>
          <w:i/>
          <w:sz w:val="28"/>
          <w:szCs w:val="28"/>
        </w:rPr>
      </w:pPr>
      <w:r w:rsidRPr="00A17CE6">
        <w:rPr>
          <w:i/>
          <w:sz w:val="28"/>
          <w:szCs w:val="28"/>
        </w:rPr>
        <w:t>Виды деятельности учащихся</w:t>
      </w:r>
    </w:p>
    <w:p w:rsidR="00973521" w:rsidRPr="00A17CE6" w:rsidRDefault="0028664D">
      <w:pPr>
        <w:pStyle w:val="a3"/>
        <w:spacing w:before="43" w:line="276" w:lineRule="auto"/>
        <w:ind w:left="240" w:right="115" w:firstLine="228"/>
        <w:jc w:val="both"/>
        <w:rPr>
          <w:sz w:val="28"/>
          <w:szCs w:val="28"/>
        </w:rPr>
      </w:pPr>
      <w:r w:rsidRPr="00A17CE6">
        <w:rPr>
          <w:sz w:val="28"/>
          <w:szCs w:val="28"/>
        </w:rPr>
        <w:t>Определение темы и основной мысли текста. Устное и письменное изложение повествовательного текста. Создание собственного повествовательного текста на предложенную тему. Выразительное чтение текста-описания. Создание словесного описания предмета. Понимание причинно- следственных отношений в рассуждении. Выразительное чтение научного и художественного текста-рассуждения. Выразительное чтение диалога. Создание собственного рассуждения, диалога, монолога.</w:t>
      </w:r>
    </w:p>
    <w:p w:rsidR="00973521" w:rsidRPr="00A17CE6" w:rsidRDefault="00973521">
      <w:pPr>
        <w:pStyle w:val="a3"/>
        <w:spacing w:before="10"/>
        <w:rPr>
          <w:sz w:val="28"/>
          <w:szCs w:val="28"/>
        </w:rPr>
      </w:pPr>
    </w:p>
    <w:p w:rsidR="00973521" w:rsidRPr="00A17CE6" w:rsidRDefault="0028664D">
      <w:pPr>
        <w:pStyle w:val="1"/>
        <w:spacing w:before="1"/>
        <w:jc w:val="both"/>
        <w:rPr>
          <w:sz w:val="28"/>
          <w:szCs w:val="28"/>
        </w:rPr>
      </w:pPr>
      <w:bookmarkStart w:id="4" w:name="_TOC_250004"/>
      <w:bookmarkEnd w:id="4"/>
      <w:r w:rsidRPr="00A17CE6">
        <w:rPr>
          <w:sz w:val="28"/>
          <w:szCs w:val="28"/>
        </w:rPr>
        <w:t>Стихи и проза</w:t>
      </w:r>
    </w:p>
    <w:p w:rsidR="00973521" w:rsidRPr="00A17CE6" w:rsidRDefault="00973521">
      <w:pPr>
        <w:pStyle w:val="a3"/>
        <w:spacing w:before="3"/>
        <w:rPr>
          <w:b/>
          <w:sz w:val="28"/>
          <w:szCs w:val="28"/>
        </w:rPr>
      </w:pPr>
    </w:p>
    <w:p w:rsidR="00973521" w:rsidRPr="00A17CE6" w:rsidRDefault="0028664D">
      <w:pPr>
        <w:pStyle w:val="2"/>
        <w:rPr>
          <w:sz w:val="28"/>
          <w:szCs w:val="28"/>
        </w:rPr>
      </w:pPr>
      <w:r w:rsidRPr="00A17CE6">
        <w:rPr>
          <w:sz w:val="28"/>
          <w:szCs w:val="28"/>
        </w:rPr>
        <w:t>Содержание</w:t>
      </w:r>
    </w:p>
    <w:p w:rsidR="00973521" w:rsidRPr="00A17CE6" w:rsidRDefault="00973521">
      <w:pPr>
        <w:pStyle w:val="a3"/>
        <w:spacing w:before="8"/>
        <w:rPr>
          <w:b/>
          <w:i/>
          <w:sz w:val="28"/>
          <w:szCs w:val="28"/>
        </w:rPr>
      </w:pPr>
    </w:p>
    <w:p w:rsidR="00973521" w:rsidRPr="00A17CE6" w:rsidRDefault="0028664D">
      <w:pPr>
        <w:pStyle w:val="a3"/>
        <w:ind w:left="468"/>
        <w:jc w:val="both"/>
        <w:rPr>
          <w:sz w:val="28"/>
          <w:szCs w:val="28"/>
        </w:rPr>
      </w:pPr>
      <w:r w:rsidRPr="00A17CE6">
        <w:rPr>
          <w:sz w:val="28"/>
          <w:szCs w:val="28"/>
        </w:rPr>
        <w:t>Понятие о стихотворной и прозаической формах словесного выражения.</w:t>
      </w:r>
    </w:p>
    <w:p w:rsidR="00973521" w:rsidRPr="00A17CE6" w:rsidRDefault="0028664D">
      <w:pPr>
        <w:pStyle w:val="a3"/>
        <w:spacing w:before="76"/>
        <w:ind w:left="468"/>
        <w:rPr>
          <w:sz w:val="28"/>
          <w:szCs w:val="28"/>
        </w:rPr>
      </w:pPr>
      <w:r w:rsidRPr="00A17CE6">
        <w:rPr>
          <w:sz w:val="28"/>
          <w:szCs w:val="28"/>
        </w:rPr>
        <w:t>Ритм.</w:t>
      </w:r>
    </w:p>
    <w:p w:rsidR="00973521" w:rsidRPr="00A17CE6" w:rsidRDefault="0028664D">
      <w:pPr>
        <w:pStyle w:val="a3"/>
        <w:spacing w:before="40" w:line="276" w:lineRule="auto"/>
        <w:ind w:left="240" w:right="120" w:firstLine="228"/>
        <w:jc w:val="both"/>
        <w:rPr>
          <w:sz w:val="28"/>
          <w:szCs w:val="28"/>
        </w:rPr>
      </w:pPr>
      <w:r w:rsidRPr="00A17CE6">
        <w:rPr>
          <w:sz w:val="28"/>
          <w:szCs w:val="28"/>
        </w:rPr>
        <w:t>Интонация. Цель высказывания и интонации. Повествовательные, вопросительные и побудительные предложения в прозаическом тексте, интонация в них. Восклицательные предложения и их</w:t>
      </w:r>
      <w:r w:rsidRPr="00A17CE6">
        <w:rPr>
          <w:spacing w:val="-1"/>
          <w:sz w:val="28"/>
          <w:szCs w:val="28"/>
        </w:rPr>
        <w:t xml:space="preserve"> </w:t>
      </w:r>
      <w:r w:rsidRPr="00A17CE6">
        <w:rPr>
          <w:sz w:val="28"/>
          <w:szCs w:val="28"/>
        </w:rPr>
        <w:t>интонация.</w:t>
      </w:r>
    </w:p>
    <w:p w:rsidR="00973521" w:rsidRPr="00A17CE6" w:rsidRDefault="0028664D">
      <w:pPr>
        <w:pStyle w:val="a3"/>
        <w:spacing w:before="2" w:line="276" w:lineRule="auto"/>
        <w:ind w:left="468" w:right="4066"/>
        <w:jc w:val="both"/>
        <w:rPr>
          <w:sz w:val="28"/>
          <w:szCs w:val="28"/>
        </w:rPr>
      </w:pPr>
      <w:r w:rsidRPr="00A17CE6">
        <w:rPr>
          <w:spacing w:val="-3"/>
          <w:sz w:val="28"/>
          <w:szCs w:val="28"/>
        </w:rPr>
        <w:t xml:space="preserve">Особенности интонации </w:t>
      </w:r>
      <w:r w:rsidRPr="00A17CE6">
        <w:rPr>
          <w:sz w:val="28"/>
          <w:szCs w:val="28"/>
        </w:rPr>
        <w:t xml:space="preserve">в </w:t>
      </w:r>
      <w:r w:rsidRPr="00A17CE6">
        <w:rPr>
          <w:spacing w:val="-3"/>
          <w:sz w:val="28"/>
          <w:szCs w:val="28"/>
        </w:rPr>
        <w:t xml:space="preserve">стихотворной речи: стиховая </w:t>
      </w:r>
      <w:r w:rsidRPr="00A17CE6">
        <w:rPr>
          <w:spacing w:val="-2"/>
          <w:sz w:val="28"/>
          <w:szCs w:val="28"/>
        </w:rPr>
        <w:t xml:space="preserve">пауза. </w:t>
      </w:r>
      <w:r w:rsidRPr="00A17CE6">
        <w:rPr>
          <w:sz w:val="28"/>
          <w:szCs w:val="28"/>
        </w:rPr>
        <w:t>Рифма в стихах.</w:t>
      </w:r>
    </w:p>
    <w:p w:rsidR="00973521" w:rsidRPr="00A17CE6" w:rsidRDefault="0028664D">
      <w:pPr>
        <w:pStyle w:val="a3"/>
        <w:spacing w:line="275" w:lineRule="exact"/>
        <w:ind w:left="468"/>
        <w:jc w:val="both"/>
        <w:rPr>
          <w:sz w:val="28"/>
          <w:szCs w:val="28"/>
        </w:rPr>
      </w:pPr>
      <w:r w:rsidRPr="00A17CE6">
        <w:rPr>
          <w:sz w:val="28"/>
          <w:szCs w:val="28"/>
        </w:rPr>
        <w:t>Строфа как единица композиции стихотворной речи.</w:t>
      </w:r>
    </w:p>
    <w:p w:rsidR="00973521" w:rsidRPr="00A17CE6" w:rsidRDefault="0028664D">
      <w:pPr>
        <w:spacing w:before="43"/>
        <w:ind w:left="240"/>
        <w:jc w:val="both"/>
        <w:rPr>
          <w:i/>
          <w:sz w:val="28"/>
          <w:szCs w:val="28"/>
        </w:rPr>
      </w:pPr>
      <w:r w:rsidRPr="00A17CE6">
        <w:rPr>
          <w:i/>
          <w:sz w:val="28"/>
          <w:szCs w:val="28"/>
        </w:rPr>
        <w:t>Виды деятельности учащихся</w:t>
      </w:r>
    </w:p>
    <w:p w:rsidR="00973521" w:rsidRPr="00A17CE6" w:rsidRDefault="0028664D">
      <w:pPr>
        <w:pStyle w:val="a3"/>
        <w:spacing w:before="41" w:line="276" w:lineRule="auto"/>
        <w:ind w:left="240" w:right="121" w:firstLine="228"/>
        <w:jc w:val="both"/>
        <w:rPr>
          <w:sz w:val="28"/>
          <w:szCs w:val="28"/>
        </w:rPr>
      </w:pPr>
      <w:r w:rsidRPr="00A17CE6">
        <w:rPr>
          <w:sz w:val="28"/>
          <w:szCs w:val="28"/>
        </w:rPr>
        <w:t xml:space="preserve">Различение стихотворной и прозаической речи. Различение видов интонации в </w:t>
      </w:r>
      <w:r w:rsidRPr="00A17CE6">
        <w:rPr>
          <w:sz w:val="28"/>
          <w:szCs w:val="28"/>
        </w:rPr>
        <w:lastRenderedPageBreak/>
        <w:t>повествовательных, вопросительных и побудительных предложениях, их чтение. Чтение предложений с восклицательной интонацией. Чтение стихов с соблюдением стиховой паузы. Выразительное чтение стихотворного и прозаического произведений: определение основного тона, пауз, ударений, повышений и понижений голоса. Подбор рифм к предложенным словам.</w:t>
      </w:r>
    </w:p>
    <w:p w:rsidR="00973521" w:rsidRPr="00A17CE6" w:rsidRDefault="00973521">
      <w:pPr>
        <w:pStyle w:val="a3"/>
        <w:spacing w:before="10"/>
        <w:rPr>
          <w:sz w:val="28"/>
          <w:szCs w:val="28"/>
        </w:rPr>
      </w:pPr>
    </w:p>
    <w:p w:rsidR="00973521" w:rsidRPr="00A17CE6" w:rsidRDefault="0028664D">
      <w:pPr>
        <w:pStyle w:val="1"/>
        <w:jc w:val="both"/>
        <w:rPr>
          <w:sz w:val="28"/>
          <w:szCs w:val="28"/>
        </w:rPr>
      </w:pPr>
      <w:bookmarkStart w:id="5" w:name="_TOC_250003"/>
      <w:bookmarkEnd w:id="5"/>
      <w:r w:rsidRPr="00A17CE6">
        <w:rPr>
          <w:sz w:val="28"/>
          <w:szCs w:val="28"/>
        </w:rPr>
        <w:t>Устная народная словесность</w:t>
      </w:r>
    </w:p>
    <w:p w:rsidR="00973521" w:rsidRPr="00A17CE6" w:rsidRDefault="00973521">
      <w:pPr>
        <w:pStyle w:val="a3"/>
        <w:spacing w:before="4"/>
        <w:rPr>
          <w:b/>
          <w:sz w:val="28"/>
          <w:szCs w:val="28"/>
        </w:rPr>
      </w:pPr>
    </w:p>
    <w:p w:rsidR="00973521" w:rsidRPr="00A17CE6" w:rsidRDefault="0028664D">
      <w:pPr>
        <w:pStyle w:val="2"/>
        <w:rPr>
          <w:sz w:val="28"/>
          <w:szCs w:val="28"/>
        </w:rPr>
      </w:pPr>
      <w:r w:rsidRPr="00A17CE6">
        <w:rPr>
          <w:sz w:val="28"/>
          <w:szCs w:val="28"/>
        </w:rPr>
        <w:t>Содержание</w:t>
      </w:r>
    </w:p>
    <w:p w:rsidR="00973521" w:rsidRPr="00A17CE6" w:rsidRDefault="00973521">
      <w:pPr>
        <w:pStyle w:val="a3"/>
        <w:spacing w:before="8"/>
        <w:rPr>
          <w:b/>
          <w:i/>
          <w:sz w:val="28"/>
          <w:szCs w:val="28"/>
        </w:rPr>
      </w:pPr>
    </w:p>
    <w:p w:rsidR="00973521" w:rsidRPr="00A17CE6" w:rsidRDefault="0028664D">
      <w:pPr>
        <w:pStyle w:val="a3"/>
        <w:ind w:left="468"/>
        <w:jc w:val="both"/>
        <w:rPr>
          <w:sz w:val="28"/>
          <w:szCs w:val="28"/>
        </w:rPr>
      </w:pPr>
      <w:r w:rsidRPr="00A17CE6">
        <w:rPr>
          <w:sz w:val="28"/>
          <w:szCs w:val="28"/>
        </w:rPr>
        <w:t>Понятия о произведении устной народной словесности.</w:t>
      </w:r>
    </w:p>
    <w:p w:rsidR="00973521" w:rsidRPr="00A17CE6" w:rsidRDefault="0028664D">
      <w:pPr>
        <w:pStyle w:val="a3"/>
        <w:spacing w:before="43"/>
        <w:ind w:left="468"/>
        <w:jc w:val="both"/>
        <w:rPr>
          <w:sz w:val="28"/>
          <w:szCs w:val="28"/>
        </w:rPr>
      </w:pPr>
      <w:r w:rsidRPr="00A17CE6">
        <w:rPr>
          <w:sz w:val="28"/>
          <w:szCs w:val="28"/>
        </w:rPr>
        <w:t>Знакомство со сказками. Виды сказок. Особенности словесного выражения содержания в сказках.</w:t>
      </w:r>
    </w:p>
    <w:p w:rsidR="00973521" w:rsidRPr="00A17CE6" w:rsidRDefault="0028664D">
      <w:pPr>
        <w:pStyle w:val="a3"/>
        <w:spacing w:before="41"/>
        <w:ind w:left="240"/>
        <w:jc w:val="both"/>
        <w:rPr>
          <w:sz w:val="28"/>
          <w:szCs w:val="28"/>
        </w:rPr>
      </w:pPr>
      <w:r w:rsidRPr="00A17CE6">
        <w:rPr>
          <w:sz w:val="28"/>
          <w:szCs w:val="28"/>
        </w:rPr>
        <w:t>Правдивость сказки.</w:t>
      </w:r>
    </w:p>
    <w:p w:rsidR="00973521" w:rsidRPr="00A17CE6" w:rsidRDefault="0028664D">
      <w:pPr>
        <w:pStyle w:val="a3"/>
        <w:spacing w:before="41" w:line="276" w:lineRule="auto"/>
        <w:ind w:left="240" w:right="122" w:firstLine="228"/>
        <w:jc w:val="both"/>
        <w:rPr>
          <w:sz w:val="28"/>
          <w:szCs w:val="28"/>
        </w:rPr>
      </w:pPr>
      <w:r w:rsidRPr="00A17CE6">
        <w:rPr>
          <w:sz w:val="28"/>
          <w:szCs w:val="28"/>
        </w:rPr>
        <w:t>Другие виды народной словесности: небылицы, пословицы, поговорки, загадки, скороговорки, считалки.</w:t>
      </w:r>
    </w:p>
    <w:p w:rsidR="00973521" w:rsidRPr="00A17CE6" w:rsidRDefault="0028664D">
      <w:pPr>
        <w:pStyle w:val="a3"/>
        <w:spacing w:line="278" w:lineRule="auto"/>
        <w:ind w:left="240" w:right="117" w:firstLine="228"/>
        <w:jc w:val="both"/>
        <w:rPr>
          <w:sz w:val="28"/>
          <w:szCs w:val="28"/>
        </w:rPr>
      </w:pPr>
      <w:r w:rsidRPr="00A17CE6">
        <w:rPr>
          <w:sz w:val="28"/>
          <w:szCs w:val="28"/>
        </w:rPr>
        <w:t>Использование в произведениях устной народной словесности языковых средств выражения содержания.</w:t>
      </w:r>
    </w:p>
    <w:p w:rsidR="00973521" w:rsidRPr="00A17CE6" w:rsidRDefault="0028664D">
      <w:pPr>
        <w:spacing w:line="272" w:lineRule="exact"/>
        <w:ind w:left="240"/>
        <w:jc w:val="both"/>
        <w:rPr>
          <w:i/>
          <w:sz w:val="28"/>
          <w:szCs w:val="28"/>
        </w:rPr>
      </w:pPr>
      <w:r w:rsidRPr="00A17CE6">
        <w:rPr>
          <w:i/>
          <w:sz w:val="28"/>
          <w:szCs w:val="28"/>
        </w:rPr>
        <w:t>Виды деятельности учащихся</w:t>
      </w:r>
    </w:p>
    <w:p w:rsidR="00973521" w:rsidRPr="00A17CE6" w:rsidRDefault="0028664D">
      <w:pPr>
        <w:pStyle w:val="a3"/>
        <w:spacing w:before="40" w:line="276" w:lineRule="auto"/>
        <w:ind w:left="240" w:right="124" w:firstLine="228"/>
        <w:jc w:val="both"/>
        <w:rPr>
          <w:sz w:val="28"/>
          <w:szCs w:val="28"/>
        </w:rPr>
      </w:pPr>
      <w:r w:rsidRPr="00A17CE6">
        <w:rPr>
          <w:sz w:val="28"/>
          <w:szCs w:val="28"/>
        </w:rPr>
        <w:t>Различение видов устной народной словесности. Рассказывание сказки, небылицы. Произнесение скороговорки и считалки. Отгадывание загадок. Сочинение собственных загадок. Употребление пословиц и поговорок, понимание их аллегорического значения.</w:t>
      </w:r>
    </w:p>
    <w:p w:rsidR="00973521" w:rsidRPr="00A17CE6" w:rsidRDefault="00973521">
      <w:pPr>
        <w:pStyle w:val="a3"/>
        <w:rPr>
          <w:sz w:val="28"/>
          <w:szCs w:val="28"/>
        </w:rPr>
      </w:pPr>
    </w:p>
    <w:p w:rsidR="00973521" w:rsidRPr="00A17CE6" w:rsidRDefault="0028664D">
      <w:pPr>
        <w:pStyle w:val="1"/>
        <w:spacing w:before="1"/>
        <w:rPr>
          <w:sz w:val="28"/>
          <w:szCs w:val="28"/>
        </w:rPr>
      </w:pPr>
      <w:bookmarkStart w:id="6" w:name="_TOC_250002"/>
      <w:bookmarkEnd w:id="6"/>
      <w:r w:rsidRPr="00A17CE6">
        <w:rPr>
          <w:sz w:val="28"/>
          <w:szCs w:val="28"/>
        </w:rPr>
        <w:t>Литературное эпическое произведение</w:t>
      </w:r>
    </w:p>
    <w:p w:rsidR="00973521" w:rsidRPr="00A17CE6" w:rsidRDefault="00973521">
      <w:pPr>
        <w:pStyle w:val="a3"/>
        <w:spacing w:before="3"/>
        <w:rPr>
          <w:b/>
          <w:sz w:val="28"/>
          <w:szCs w:val="28"/>
        </w:rPr>
      </w:pPr>
    </w:p>
    <w:p w:rsidR="00973521" w:rsidRPr="00A17CE6" w:rsidRDefault="0028664D">
      <w:pPr>
        <w:pStyle w:val="2"/>
        <w:rPr>
          <w:sz w:val="28"/>
          <w:szCs w:val="28"/>
        </w:rPr>
      </w:pPr>
      <w:r w:rsidRPr="00A17CE6">
        <w:rPr>
          <w:sz w:val="28"/>
          <w:szCs w:val="28"/>
        </w:rPr>
        <w:t>Содержание</w:t>
      </w:r>
    </w:p>
    <w:p w:rsidR="00973521" w:rsidRPr="00A17CE6" w:rsidRDefault="00973521">
      <w:pPr>
        <w:pStyle w:val="a3"/>
        <w:spacing w:before="8"/>
        <w:rPr>
          <w:b/>
          <w:i/>
          <w:sz w:val="28"/>
          <w:szCs w:val="28"/>
        </w:rPr>
      </w:pPr>
    </w:p>
    <w:p w:rsidR="00973521" w:rsidRPr="00A17CE6" w:rsidRDefault="0028664D">
      <w:pPr>
        <w:pStyle w:val="a3"/>
        <w:spacing w:line="276" w:lineRule="auto"/>
        <w:ind w:left="468" w:right="310"/>
        <w:rPr>
          <w:sz w:val="28"/>
          <w:szCs w:val="28"/>
        </w:rPr>
      </w:pPr>
      <w:r w:rsidRPr="00A17CE6">
        <w:rPr>
          <w:sz w:val="28"/>
          <w:szCs w:val="28"/>
        </w:rPr>
        <w:t>Произведение, созданное писателем. Эпическое, лирическое и драматическое произведения. Эпическое произведение — произведение, в котором рассказчик повествует о героях и событиях. Литературная сказка. Ее сходство с народной сказкой и отличие от нее.</w:t>
      </w:r>
    </w:p>
    <w:p w:rsidR="00973521" w:rsidRPr="00A17CE6" w:rsidRDefault="0028664D">
      <w:pPr>
        <w:pStyle w:val="a3"/>
        <w:spacing w:before="1" w:line="276" w:lineRule="auto"/>
        <w:ind w:left="240" w:right="103" w:firstLine="228"/>
        <w:rPr>
          <w:sz w:val="28"/>
          <w:szCs w:val="28"/>
        </w:rPr>
      </w:pPr>
      <w:r w:rsidRPr="00A17CE6">
        <w:rPr>
          <w:spacing w:val="-3"/>
          <w:sz w:val="28"/>
          <w:szCs w:val="28"/>
        </w:rPr>
        <w:t xml:space="preserve">Басня. Басенные герои </w:t>
      </w:r>
      <w:r w:rsidRPr="00A17CE6">
        <w:rPr>
          <w:sz w:val="28"/>
          <w:szCs w:val="28"/>
        </w:rPr>
        <w:t xml:space="preserve">и </w:t>
      </w:r>
      <w:r w:rsidRPr="00A17CE6">
        <w:rPr>
          <w:spacing w:val="-3"/>
          <w:sz w:val="28"/>
          <w:szCs w:val="28"/>
        </w:rPr>
        <w:t xml:space="preserve">сюжеты. </w:t>
      </w:r>
      <w:r w:rsidRPr="00A17CE6">
        <w:rPr>
          <w:spacing w:val="-4"/>
          <w:sz w:val="28"/>
          <w:szCs w:val="28"/>
        </w:rPr>
        <w:t xml:space="preserve">Особенности </w:t>
      </w:r>
      <w:r w:rsidRPr="00A17CE6">
        <w:rPr>
          <w:sz w:val="28"/>
          <w:szCs w:val="28"/>
        </w:rPr>
        <w:t xml:space="preserve">языка и </w:t>
      </w:r>
      <w:r w:rsidRPr="00A17CE6">
        <w:rPr>
          <w:spacing w:val="-3"/>
          <w:sz w:val="28"/>
          <w:szCs w:val="28"/>
        </w:rPr>
        <w:t xml:space="preserve">построения </w:t>
      </w:r>
      <w:r w:rsidRPr="00A17CE6">
        <w:rPr>
          <w:spacing w:val="-4"/>
          <w:sz w:val="28"/>
          <w:szCs w:val="28"/>
        </w:rPr>
        <w:t xml:space="preserve">басен. Повествование </w:t>
      </w:r>
      <w:r w:rsidRPr="00A17CE6">
        <w:rPr>
          <w:sz w:val="28"/>
          <w:szCs w:val="28"/>
        </w:rPr>
        <w:t xml:space="preserve">и </w:t>
      </w:r>
      <w:r w:rsidRPr="00A17CE6">
        <w:rPr>
          <w:spacing w:val="-3"/>
          <w:sz w:val="28"/>
          <w:szCs w:val="28"/>
        </w:rPr>
        <w:t xml:space="preserve">диалог </w:t>
      </w:r>
      <w:r w:rsidRPr="00A17CE6">
        <w:rPr>
          <w:sz w:val="28"/>
          <w:szCs w:val="28"/>
        </w:rPr>
        <w:t xml:space="preserve">в </w:t>
      </w:r>
      <w:r w:rsidRPr="00A17CE6">
        <w:rPr>
          <w:spacing w:val="-3"/>
          <w:sz w:val="28"/>
          <w:szCs w:val="28"/>
        </w:rPr>
        <w:t xml:space="preserve">басне. </w:t>
      </w:r>
      <w:r w:rsidRPr="00A17CE6">
        <w:rPr>
          <w:spacing w:val="-4"/>
          <w:sz w:val="28"/>
          <w:szCs w:val="28"/>
        </w:rPr>
        <w:t>Басенная «мораль».</w:t>
      </w:r>
    </w:p>
    <w:p w:rsidR="00973521" w:rsidRPr="00A17CE6" w:rsidRDefault="0028664D">
      <w:pPr>
        <w:pStyle w:val="a3"/>
        <w:spacing w:line="275" w:lineRule="exact"/>
        <w:ind w:left="468"/>
        <w:rPr>
          <w:sz w:val="28"/>
          <w:szCs w:val="28"/>
        </w:rPr>
      </w:pPr>
      <w:r w:rsidRPr="00A17CE6">
        <w:rPr>
          <w:sz w:val="28"/>
          <w:szCs w:val="28"/>
        </w:rPr>
        <w:t>Рассказ и повесть, роман.</w:t>
      </w:r>
    </w:p>
    <w:p w:rsidR="00973521" w:rsidRPr="00A17CE6" w:rsidRDefault="0028664D">
      <w:pPr>
        <w:pStyle w:val="a3"/>
        <w:spacing w:before="43" w:line="276" w:lineRule="auto"/>
        <w:ind w:left="240" w:right="103" w:firstLine="228"/>
        <w:rPr>
          <w:sz w:val="28"/>
          <w:szCs w:val="28"/>
        </w:rPr>
      </w:pPr>
      <w:r w:rsidRPr="00A17CE6">
        <w:rPr>
          <w:sz w:val="28"/>
          <w:szCs w:val="28"/>
        </w:rPr>
        <w:t>Особенности языка эпического произведения: повествование, описание и диалог в эпическом произведении.</w:t>
      </w:r>
    </w:p>
    <w:p w:rsidR="00973521" w:rsidRPr="00A17CE6" w:rsidRDefault="0028664D">
      <w:pPr>
        <w:pStyle w:val="a3"/>
        <w:spacing w:line="275" w:lineRule="exact"/>
        <w:ind w:left="468"/>
        <w:rPr>
          <w:sz w:val="28"/>
          <w:szCs w:val="28"/>
        </w:rPr>
      </w:pPr>
      <w:r w:rsidRPr="00A17CE6">
        <w:rPr>
          <w:sz w:val="28"/>
          <w:szCs w:val="28"/>
        </w:rPr>
        <w:t>Понятие о сюжете и эпизоде эпического произведения.</w:t>
      </w:r>
    </w:p>
    <w:p w:rsidR="00973521" w:rsidRPr="00A17CE6" w:rsidRDefault="0028664D">
      <w:pPr>
        <w:spacing w:before="41"/>
        <w:ind w:left="240"/>
        <w:rPr>
          <w:i/>
          <w:sz w:val="28"/>
          <w:szCs w:val="28"/>
        </w:rPr>
      </w:pPr>
      <w:r w:rsidRPr="00A17CE6">
        <w:rPr>
          <w:i/>
          <w:sz w:val="28"/>
          <w:szCs w:val="28"/>
        </w:rPr>
        <w:t>Виды деятельности учащихся</w:t>
      </w:r>
    </w:p>
    <w:p w:rsidR="00973521" w:rsidRPr="00A17CE6" w:rsidRDefault="0028664D">
      <w:pPr>
        <w:pStyle w:val="a3"/>
        <w:spacing w:before="43" w:line="276" w:lineRule="auto"/>
        <w:ind w:left="240" w:right="119" w:firstLine="228"/>
        <w:jc w:val="both"/>
        <w:rPr>
          <w:sz w:val="28"/>
          <w:szCs w:val="28"/>
        </w:rPr>
      </w:pPr>
      <w:r w:rsidRPr="00A17CE6">
        <w:rPr>
          <w:sz w:val="28"/>
          <w:szCs w:val="28"/>
        </w:rPr>
        <w:t>Понимание того, что эпическое произведение — результат творчества писателя, произведение, созданное из языкового материала. Различение литературной сказки, басни, рассказа и повести. Пересказ литературной сказки. Выразительное чтение эпизода рассказа, басни. Создание устного рассказа по собственным впечатлениям.</w:t>
      </w:r>
    </w:p>
    <w:p w:rsidR="00973521" w:rsidRPr="00A17CE6" w:rsidRDefault="0028664D">
      <w:pPr>
        <w:pStyle w:val="1"/>
        <w:spacing w:before="77"/>
        <w:rPr>
          <w:sz w:val="28"/>
          <w:szCs w:val="28"/>
        </w:rPr>
      </w:pPr>
      <w:bookmarkStart w:id="7" w:name="_TOC_250001"/>
      <w:bookmarkEnd w:id="7"/>
      <w:r w:rsidRPr="00A17CE6">
        <w:rPr>
          <w:sz w:val="28"/>
          <w:szCs w:val="28"/>
        </w:rPr>
        <w:t>Литературное лирическое произведение</w:t>
      </w:r>
    </w:p>
    <w:p w:rsidR="00973521" w:rsidRPr="00A17CE6" w:rsidRDefault="00973521">
      <w:pPr>
        <w:pStyle w:val="a3"/>
        <w:spacing w:before="4"/>
        <w:rPr>
          <w:b/>
          <w:sz w:val="28"/>
          <w:szCs w:val="28"/>
        </w:rPr>
      </w:pPr>
    </w:p>
    <w:p w:rsidR="00973521" w:rsidRPr="00A17CE6" w:rsidRDefault="0028664D">
      <w:pPr>
        <w:pStyle w:val="2"/>
        <w:rPr>
          <w:sz w:val="28"/>
          <w:szCs w:val="28"/>
        </w:rPr>
      </w:pPr>
      <w:r w:rsidRPr="00A17CE6">
        <w:rPr>
          <w:sz w:val="28"/>
          <w:szCs w:val="28"/>
        </w:rPr>
        <w:t>Содержание</w:t>
      </w:r>
    </w:p>
    <w:p w:rsidR="00973521" w:rsidRPr="00A17CE6" w:rsidRDefault="00973521">
      <w:pPr>
        <w:pStyle w:val="a3"/>
        <w:spacing w:before="8"/>
        <w:rPr>
          <w:b/>
          <w:i/>
          <w:sz w:val="28"/>
          <w:szCs w:val="28"/>
        </w:rPr>
      </w:pPr>
    </w:p>
    <w:p w:rsidR="00973521" w:rsidRPr="00A17CE6" w:rsidRDefault="0028664D">
      <w:pPr>
        <w:pStyle w:val="a3"/>
        <w:spacing w:line="276" w:lineRule="auto"/>
        <w:ind w:left="240" w:right="118" w:firstLine="228"/>
        <w:jc w:val="both"/>
        <w:rPr>
          <w:sz w:val="28"/>
          <w:szCs w:val="28"/>
        </w:rPr>
      </w:pPr>
      <w:r w:rsidRPr="00A17CE6">
        <w:rPr>
          <w:sz w:val="28"/>
          <w:szCs w:val="28"/>
        </w:rPr>
        <w:t>Лирическое произведение — произведение, в котором главное — выражение мыслей и чувств поэта, вызванных различными явлениями жизни.</w:t>
      </w:r>
    </w:p>
    <w:p w:rsidR="00973521" w:rsidRPr="00A17CE6" w:rsidRDefault="0028664D">
      <w:pPr>
        <w:pStyle w:val="a3"/>
        <w:spacing w:before="1" w:line="276" w:lineRule="auto"/>
        <w:ind w:left="468" w:right="1642"/>
        <w:jc w:val="both"/>
        <w:rPr>
          <w:sz w:val="28"/>
          <w:szCs w:val="28"/>
        </w:rPr>
      </w:pPr>
      <w:r w:rsidRPr="00A17CE6">
        <w:rPr>
          <w:sz w:val="28"/>
          <w:szCs w:val="28"/>
        </w:rPr>
        <w:t>Стихи о родине и о природе. Стихи о животных. Стихи, рассказывающие о событии. Значение стихотворной речи в лирическом произведении.</w:t>
      </w:r>
    </w:p>
    <w:p w:rsidR="00973521" w:rsidRPr="00A17CE6" w:rsidRDefault="0028664D">
      <w:pPr>
        <w:spacing w:line="275" w:lineRule="exact"/>
        <w:ind w:left="240"/>
        <w:jc w:val="both"/>
        <w:rPr>
          <w:i/>
          <w:sz w:val="28"/>
          <w:szCs w:val="28"/>
        </w:rPr>
      </w:pPr>
      <w:r w:rsidRPr="00A17CE6">
        <w:rPr>
          <w:i/>
          <w:sz w:val="28"/>
          <w:szCs w:val="28"/>
        </w:rPr>
        <w:t>Виды деятельности учащихся</w:t>
      </w:r>
    </w:p>
    <w:p w:rsidR="00973521" w:rsidRPr="00A17CE6" w:rsidRDefault="0028664D">
      <w:pPr>
        <w:pStyle w:val="a3"/>
        <w:spacing w:before="41" w:line="276" w:lineRule="auto"/>
        <w:ind w:left="240" w:right="119" w:firstLine="228"/>
        <w:jc w:val="both"/>
        <w:rPr>
          <w:sz w:val="28"/>
          <w:szCs w:val="28"/>
        </w:rPr>
      </w:pPr>
      <w:r w:rsidRPr="00A17CE6">
        <w:rPr>
          <w:sz w:val="28"/>
          <w:szCs w:val="28"/>
        </w:rPr>
        <w:t>Понимание главного свойства лирических произведений — выражения мыслей и чувств автора. Выразительное чтение стихов. Соблюдение стиховых пауз, логических и стиховых ударений, определение основного тона.</w:t>
      </w:r>
    </w:p>
    <w:p w:rsidR="00973521" w:rsidRPr="00A17CE6" w:rsidRDefault="00973521">
      <w:pPr>
        <w:pStyle w:val="a3"/>
        <w:rPr>
          <w:sz w:val="28"/>
          <w:szCs w:val="28"/>
        </w:rPr>
      </w:pPr>
    </w:p>
    <w:p w:rsidR="00973521" w:rsidRPr="00A17CE6" w:rsidRDefault="0028664D">
      <w:pPr>
        <w:pStyle w:val="1"/>
        <w:rPr>
          <w:sz w:val="28"/>
          <w:szCs w:val="28"/>
        </w:rPr>
      </w:pPr>
      <w:bookmarkStart w:id="8" w:name="_TOC_250000"/>
      <w:bookmarkEnd w:id="8"/>
      <w:r w:rsidRPr="00A17CE6">
        <w:rPr>
          <w:sz w:val="28"/>
          <w:szCs w:val="28"/>
        </w:rPr>
        <w:t>Литературное драматическое произведение</w:t>
      </w:r>
    </w:p>
    <w:p w:rsidR="00973521" w:rsidRPr="00A17CE6" w:rsidRDefault="00973521">
      <w:pPr>
        <w:pStyle w:val="a3"/>
        <w:spacing w:before="4"/>
        <w:rPr>
          <w:b/>
          <w:sz w:val="28"/>
          <w:szCs w:val="28"/>
        </w:rPr>
      </w:pPr>
    </w:p>
    <w:p w:rsidR="00973521" w:rsidRPr="00A17CE6" w:rsidRDefault="0028664D">
      <w:pPr>
        <w:pStyle w:val="2"/>
        <w:spacing w:before="1"/>
        <w:rPr>
          <w:sz w:val="28"/>
          <w:szCs w:val="28"/>
        </w:rPr>
      </w:pPr>
      <w:r w:rsidRPr="00A17CE6">
        <w:rPr>
          <w:sz w:val="28"/>
          <w:szCs w:val="28"/>
        </w:rPr>
        <w:t>Содержание</w:t>
      </w:r>
    </w:p>
    <w:p w:rsidR="00973521" w:rsidRPr="00A17CE6" w:rsidRDefault="00973521">
      <w:pPr>
        <w:pStyle w:val="a3"/>
        <w:spacing w:before="7"/>
        <w:rPr>
          <w:b/>
          <w:i/>
          <w:sz w:val="28"/>
          <w:szCs w:val="28"/>
        </w:rPr>
      </w:pPr>
    </w:p>
    <w:p w:rsidR="00973521" w:rsidRPr="00A17CE6" w:rsidRDefault="0028664D">
      <w:pPr>
        <w:pStyle w:val="a3"/>
        <w:spacing w:line="278" w:lineRule="auto"/>
        <w:ind w:left="468" w:right="337"/>
        <w:rPr>
          <w:sz w:val="28"/>
          <w:szCs w:val="28"/>
        </w:rPr>
      </w:pPr>
      <w:r w:rsidRPr="00A17CE6">
        <w:rPr>
          <w:sz w:val="28"/>
          <w:szCs w:val="28"/>
        </w:rPr>
        <w:t>Драматическое произведение — произведение, предназначенное для постановки на сцене театра. Особенности языкового выражения содержания в драматическом произведении.</w:t>
      </w:r>
    </w:p>
    <w:p w:rsidR="00973521" w:rsidRPr="00A17CE6" w:rsidRDefault="0028664D">
      <w:pPr>
        <w:pStyle w:val="a3"/>
        <w:spacing w:line="272" w:lineRule="exact"/>
        <w:ind w:left="468"/>
        <w:rPr>
          <w:sz w:val="28"/>
          <w:szCs w:val="28"/>
        </w:rPr>
      </w:pPr>
      <w:r w:rsidRPr="00A17CE6">
        <w:rPr>
          <w:sz w:val="28"/>
          <w:szCs w:val="28"/>
        </w:rPr>
        <w:t>Диалогическая форма изображения жизни в драматическом произведении, реплики героев.</w:t>
      </w:r>
    </w:p>
    <w:p w:rsidR="00973521" w:rsidRPr="00A17CE6" w:rsidRDefault="0028664D">
      <w:pPr>
        <w:pStyle w:val="a3"/>
        <w:spacing w:before="41"/>
        <w:ind w:left="240"/>
        <w:rPr>
          <w:sz w:val="28"/>
          <w:szCs w:val="28"/>
        </w:rPr>
      </w:pPr>
      <w:r w:rsidRPr="00A17CE6">
        <w:rPr>
          <w:sz w:val="28"/>
          <w:szCs w:val="28"/>
        </w:rPr>
        <w:t>Использование разговорного языка в диалоге. Авторские ремарки.</w:t>
      </w:r>
    </w:p>
    <w:p w:rsidR="00973521" w:rsidRPr="00A17CE6" w:rsidRDefault="0028664D">
      <w:pPr>
        <w:pStyle w:val="a3"/>
        <w:spacing w:before="41"/>
        <w:ind w:left="468"/>
        <w:rPr>
          <w:sz w:val="28"/>
          <w:szCs w:val="28"/>
        </w:rPr>
      </w:pPr>
      <w:r w:rsidRPr="00A17CE6">
        <w:rPr>
          <w:sz w:val="28"/>
          <w:szCs w:val="28"/>
        </w:rPr>
        <w:t>Отличие пьесы-сказки от эпической литературной сказки.</w:t>
      </w:r>
    </w:p>
    <w:p w:rsidR="00973521" w:rsidRPr="00A17CE6" w:rsidRDefault="0028664D">
      <w:pPr>
        <w:spacing w:before="41"/>
        <w:ind w:left="240"/>
        <w:rPr>
          <w:i/>
          <w:sz w:val="28"/>
          <w:szCs w:val="28"/>
        </w:rPr>
      </w:pPr>
      <w:r w:rsidRPr="00A17CE6">
        <w:rPr>
          <w:i/>
          <w:sz w:val="28"/>
          <w:szCs w:val="28"/>
        </w:rPr>
        <w:t>Виды деятельности учащихся</w:t>
      </w:r>
    </w:p>
    <w:p w:rsidR="00973521" w:rsidRPr="00A17CE6" w:rsidRDefault="0028664D">
      <w:pPr>
        <w:pStyle w:val="a3"/>
        <w:spacing w:before="43" w:line="276" w:lineRule="auto"/>
        <w:ind w:left="240" w:right="115" w:firstLine="228"/>
        <w:jc w:val="both"/>
        <w:rPr>
          <w:sz w:val="28"/>
          <w:szCs w:val="28"/>
        </w:rPr>
      </w:pPr>
      <w:r w:rsidRPr="00A17CE6">
        <w:rPr>
          <w:sz w:val="28"/>
          <w:szCs w:val="28"/>
        </w:rPr>
        <w:t>Умение отличить драматическое произведение от произведений других родов словесности. Понимание роли авторских ремарок. Чтение пьесы по ролям. Определение основного тона высказывания героя, правильное интонирование реплик. Сочинение собственной сценки, инсценировка эпического произведения.</w:t>
      </w:r>
    </w:p>
    <w:p w:rsidR="00973521" w:rsidRPr="00A17CE6" w:rsidRDefault="00973521">
      <w:pPr>
        <w:pStyle w:val="a3"/>
        <w:rPr>
          <w:sz w:val="28"/>
          <w:szCs w:val="28"/>
        </w:rPr>
      </w:pPr>
    </w:p>
    <w:p w:rsidR="004565BC" w:rsidRDefault="004565BC">
      <w:pPr>
        <w:rPr>
          <w:b/>
          <w:bCs/>
          <w:sz w:val="28"/>
          <w:szCs w:val="28"/>
        </w:rPr>
      </w:pPr>
      <w:r>
        <w:rPr>
          <w:sz w:val="28"/>
          <w:szCs w:val="28"/>
        </w:rPr>
        <w:br w:type="page"/>
      </w:r>
    </w:p>
    <w:p w:rsidR="00973521" w:rsidRPr="00A17CE6" w:rsidRDefault="0028664D" w:rsidP="004565BC">
      <w:pPr>
        <w:pStyle w:val="1"/>
        <w:spacing w:before="176" w:line="472" w:lineRule="auto"/>
        <w:ind w:right="1495" w:firstLine="1390"/>
        <w:jc w:val="center"/>
        <w:rPr>
          <w:sz w:val="28"/>
          <w:szCs w:val="28"/>
        </w:rPr>
      </w:pPr>
      <w:r w:rsidRPr="00A17CE6">
        <w:rPr>
          <w:sz w:val="28"/>
          <w:szCs w:val="28"/>
        </w:rPr>
        <w:lastRenderedPageBreak/>
        <w:t>Тематическое</w:t>
      </w:r>
      <w:r w:rsidR="004565BC">
        <w:rPr>
          <w:sz w:val="28"/>
          <w:szCs w:val="28"/>
        </w:rPr>
        <w:t xml:space="preserve"> планирование</w:t>
      </w:r>
    </w:p>
    <w:p w:rsidR="00973521" w:rsidRPr="00A17CE6" w:rsidRDefault="00973521">
      <w:pPr>
        <w:pStyle w:val="a3"/>
        <w:rPr>
          <w:b/>
          <w:sz w:val="28"/>
          <w:szCs w:val="28"/>
        </w:rPr>
      </w:pPr>
    </w:p>
    <w:tbl>
      <w:tblPr>
        <w:tblStyle w:val="TableNormal"/>
        <w:tblW w:w="6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9"/>
        <w:gridCol w:w="1786"/>
      </w:tblGrid>
      <w:tr w:rsidR="004565BC" w:rsidTr="004565BC">
        <w:trPr>
          <w:trHeight w:val="822"/>
          <w:jc w:val="center"/>
        </w:trPr>
        <w:tc>
          <w:tcPr>
            <w:tcW w:w="4849" w:type="dxa"/>
          </w:tcPr>
          <w:p w:rsidR="004565BC" w:rsidRDefault="004565BC" w:rsidP="004565BC">
            <w:pPr>
              <w:pStyle w:val="TableParagraph"/>
              <w:spacing w:before="9"/>
              <w:ind w:left="0"/>
              <w:jc w:val="center"/>
              <w:rPr>
                <w:b/>
                <w:sz w:val="21"/>
              </w:rPr>
            </w:pPr>
          </w:p>
          <w:p w:rsidR="004565BC" w:rsidRDefault="004565BC" w:rsidP="004565BC">
            <w:pPr>
              <w:pStyle w:val="TableParagraph"/>
              <w:spacing w:before="0"/>
              <w:jc w:val="center"/>
              <w:rPr>
                <w:b/>
                <w:sz w:val="24"/>
              </w:rPr>
            </w:pPr>
            <w:r>
              <w:rPr>
                <w:b/>
                <w:sz w:val="24"/>
              </w:rPr>
              <w:t>Тема урока</w:t>
            </w:r>
          </w:p>
        </w:tc>
        <w:tc>
          <w:tcPr>
            <w:tcW w:w="1786" w:type="dxa"/>
          </w:tcPr>
          <w:p w:rsidR="004565BC" w:rsidRDefault="004565BC" w:rsidP="004565BC">
            <w:pPr>
              <w:pStyle w:val="TableParagraph"/>
              <w:spacing w:before="92" w:line="278" w:lineRule="auto"/>
              <w:ind w:right="130"/>
              <w:jc w:val="center"/>
              <w:rPr>
                <w:b/>
                <w:sz w:val="24"/>
              </w:rPr>
            </w:pPr>
            <w:r>
              <w:rPr>
                <w:b/>
                <w:sz w:val="24"/>
              </w:rPr>
              <w:t>Количество</w:t>
            </w:r>
          </w:p>
          <w:p w:rsidR="004565BC" w:rsidRDefault="004565BC" w:rsidP="004565BC">
            <w:pPr>
              <w:pStyle w:val="TableParagraph"/>
              <w:spacing w:before="92" w:line="278" w:lineRule="auto"/>
              <w:ind w:right="130"/>
              <w:jc w:val="center"/>
              <w:rPr>
                <w:b/>
                <w:sz w:val="24"/>
              </w:rPr>
            </w:pPr>
            <w:r>
              <w:rPr>
                <w:b/>
                <w:sz w:val="24"/>
              </w:rPr>
              <w:t>часов</w:t>
            </w:r>
          </w:p>
        </w:tc>
      </w:tr>
      <w:tr w:rsidR="004565BC" w:rsidTr="004565BC">
        <w:trPr>
          <w:trHeight w:val="506"/>
          <w:jc w:val="center"/>
        </w:trPr>
        <w:tc>
          <w:tcPr>
            <w:tcW w:w="4849" w:type="dxa"/>
          </w:tcPr>
          <w:p w:rsidR="004565BC" w:rsidRDefault="004565BC" w:rsidP="004565BC">
            <w:pPr>
              <w:pStyle w:val="TableParagraph"/>
              <w:spacing w:before="87"/>
              <w:rPr>
                <w:sz w:val="24"/>
              </w:rPr>
            </w:pPr>
            <w:r>
              <w:rPr>
                <w:sz w:val="24"/>
              </w:rPr>
              <w:t>Вводный урок</w:t>
            </w:r>
          </w:p>
        </w:tc>
        <w:tc>
          <w:tcPr>
            <w:tcW w:w="1786" w:type="dxa"/>
          </w:tcPr>
          <w:p w:rsidR="004565BC" w:rsidRDefault="004565BC" w:rsidP="004565BC">
            <w:pPr>
              <w:pStyle w:val="TableParagraph"/>
              <w:spacing w:before="87"/>
              <w:jc w:val="center"/>
              <w:rPr>
                <w:sz w:val="24"/>
              </w:rPr>
            </w:pPr>
            <w:r>
              <w:rPr>
                <w:sz w:val="24"/>
              </w:rPr>
              <w:t>1</w:t>
            </w:r>
          </w:p>
        </w:tc>
      </w:tr>
      <w:tr w:rsidR="004565BC" w:rsidTr="004565BC">
        <w:trPr>
          <w:trHeight w:val="503"/>
          <w:jc w:val="center"/>
        </w:trPr>
        <w:tc>
          <w:tcPr>
            <w:tcW w:w="4849" w:type="dxa"/>
          </w:tcPr>
          <w:p w:rsidR="004565BC" w:rsidRDefault="004565BC" w:rsidP="004565BC">
            <w:pPr>
              <w:pStyle w:val="TableParagraph"/>
              <w:spacing w:before="87"/>
              <w:rPr>
                <w:sz w:val="24"/>
              </w:rPr>
            </w:pPr>
            <w:r>
              <w:rPr>
                <w:sz w:val="24"/>
              </w:rPr>
              <w:t>Что такое слово</w:t>
            </w:r>
          </w:p>
        </w:tc>
        <w:tc>
          <w:tcPr>
            <w:tcW w:w="1786" w:type="dxa"/>
          </w:tcPr>
          <w:p w:rsidR="004565BC" w:rsidRDefault="004565BC" w:rsidP="004565BC">
            <w:pPr>
              <w:pStyle w:val="TableParagraph"/>
              <w:spacing w:before="87"/>
              <w:jc w:val="center"/>
              <w:rPr>
                <w:sz w:val="24"/>
              </w:rPr>
            </w:pPr>
            <w:r>
              <w:rPr>
                <w:sz w:val="24"/>
              </w:rPr>
              <w:t>1</w:t>
            </w:r>
          </w:p>
        </w:tc>
      </w:tr>
      <w:tr w:rsidR="004565BC" w:rsidTr="004565BC">
        <w:trPr>
          <w:trHeight w:val="506"/>
          <w:jc w:val="center"/>
        </w:trPr>
        <w:tc>
          <w:tcPr>
            <w:tcW w:w="4849" w:type="dxa"/>
          </w:tcPr>
          <w:p w:rsidR="004565BC" w:rsidRDefault="004565BC" w:rsidP="004565BC">
            <w:pPr>
              <w:pStyle w:val="TableParagraph"/>
              <w:rPr>
                <w:sz w:val="24"/>
              </w:rPr>
            </w:pPr>
            <w:r>
              <w:rPr>
                <w:sz w:val="24"/>
              </w:rPr>
              <w:t>Словесность</w:t>
            </w:r>
          </w:p>
        </w:tc>
        <w:tc>
          <w:tcPr>
            <w:tcW w:w="1786" w:type="dxa"/>
          </w:tcPr>
          <w:p w:rsidR="004565BC" w:rsidRDefault="004565BC" w:rsidP="004565BC">
            <w:pPr>
              <w:pStyle w:val="TableParagraph"/>
              <w:jc w:val="center"/>
              <w:rPr>
                <w:sz w:val="24"/>
              </w:rPr>
            </w:pPr>
            <w:r>
              <w:rPr>
                <w:sz w:val="24"/>
              </w:rPr>
              <w:t>4</w:t>
            </w:r>
          </w:p>
        </w:tc>
      </w:tr>
      <w:tr w:rsidR="004565BC" w:rsidTr="004565BC">
        <w:trPr>
          <w:trHeight w:val="506"/>
          <w:jc w:val="center"/>
        </w:trPr>
        <w:tc>
          <w:tcPr>
            <w:tcW w:w="4849" w:type="dxa"/>
          </w:tcPr>
          <w:p w:rsidR="004565BC" w:rsidRDefault="004565BC" w:rsidP="004565BC">
            <w:pPr>
              <w:pStyle w:val="TableParagraph"/>
              <w:rPr>
                <w:sz w:val="24"/>
              </w:rPr>
            </w:pPr>
            <w:r>
              <w:rPr>
                <w:sz w:val="24"/>
              </w:rPr>
              <w:t>Богатство лексики русского языка</w:t>
            </w:r>
          </w:p>
        </w:tc>
        <w:tc>
          <w:tcPr>
            <w:tcW w:w="1786" w:type="dxa"/>
          </w:tcPr>
          <w:p w:rsidR="004565BC" w:rsidRDefault="004565BC" w:rsidP="004565BC">
            <w:pPr>
              <w:pStyle w:val="TableParagraph"/>
              <w:jc w:val="center"/>
              <w:rPr>
                <w:sz w:val="24"/>
              </w:rPr>
            </w:pPr>
            <w:r>
              <w:rPr>
                <w:sz w:val="24"/>
              </w:rPr>
              <w:t>6</w:t>
            </w:r>
          </w:p>
        </w:tc>
      </w:tr>
      <w:tr w:rsidR="004565BC" w:rsidTr="004565BC">
        <w:trPr>
          <w:trHeight w:val="505"/>
          <w:jc w:val="center"/>
        </w:trPr>
        <w:tc>
          <w:tcPr>
            <w:tcW w:w="4849" w:type="dxa"/>
          </w:tcPr>
          <w:p w:rsidR="004565BC" w:rsidRDefault="004565BC" w:rsidP="004565BC">
            <w:pPr>
              <w:pStyle w:val="TableParagraph"/>
              <w:spacing w:before="87"/>
              <w:rPr>
                <w:sz w:val="24"/>
              </w:rPr>
            </w:pPr>
            <w:r>
              <w:rPr>
                <w:sz w:val="24"/>
              </w:rPr>
              <w:t>Прямое и переносное значения слова</w:t>
            </w:r>
          </w:p>
        </w:tc>
        <w:tc>
          <w:tcPr>
            <w:tcW w:w="1786" w:type="dxa"/>
          </w:tcPr>
          <w:p w:rsidR="004565BC" w:rsidRDefault="004565BC" w:rsidP="004565BC">
            <w:pPr>
              <w:pStyle w:val="TableParagraph"/>
              <w:spacing w:before="87"/>
              <w:jc w:val="center"/>
              <w:rPr>
                <w:sz w:val="24"/>
              </w:rPr>
            </w:pPr>
            <w:r>
              <w:rPr>
                <w:sz w:val="24"/>
              </w:rPr>
              <w:t>3</w:t>
            </w:r>
          </w:p>
        </w:tc>
      </w:tr>
      <w:tr w:rsidR="004565BC" w:rsidTr="004565BC">
        <w:trPr>
          <w:trHeight w:val="503"/>
          <w:jc w:val="center"/>
        </w:trPr>
        <w:tc>
          <w:tcPr>
            <w:tcW w:w="4849" w:type="dxa"/>
          </w:tcPr>
          <w:p w:rsidR="004565BC" w:rsidRDefault="004565BC" w:rsidP="004565BC">
            <w:pPr>
              <w:pStyle w:val="TableParagraph"/>
              <w:spacing w:before="87"/>
              <w:rPr>
                <w:sz w:val="24"/>
              </w:rPr>
            </w:pPr>
            <w:r>
              <w:rPr>
                <w:sz w:val="24"/>
              </w:rPr>
              <w:t>Текст</w:t>
            </w:r>
          </w:p>
        </w:tc>
        <w:tc>
          <w:tcPr>
            <w:tcW w:w="1786" w:type="dxa"/>
          </w:tcPr>
          <w:p w:rsidR="004565BC" w:rsidRDefault="004565BC" w:rsidP="004565BC">
            <w:pPr>
              <w:pStyle w:val="TableParagraph"/>
              <w:spacing w:before="87"/>
              <w:jc w:val="center"/>
              <w:rPr>
                <w:sz w:val="24"/>
              </w:rPr>
            </w:pPr>
            <w:r>
              <w:rPr>
                <w:sz w:val="24"/>
              </w:rPr>
              <w:t>3</w:t>
            </w:r>
          </w:p>
        </w:tc>
      </w:tr>
      <w:tr w:rsidR="004565BC" w:rsidTr="004565BC">
        <w:trPr>
          <w:trHeight w:val="506"/>
          <w:jc w:val="center"/>
        </w:trPr>
        <w:tc>
          <w:tcPr>
            <w:tcW w:w="4849" w:type="dxa"/>
          </w:tcPr>
          <w:p w:rsidR="004565BC" w:rsidRDefault="004565BC" w:rsidP="004565BC">
            <w:pPr>
              <w:pStyle w:val="TableParagraph"/>
              <w:rPr>
                <w:sz w:val="24"/>
              </w:rPr>
            </w:pPr>
            <w:r>
              <w:rPr>
                <w:sz w:val="24"/>
              </w:rPr>
              <w:t>Стихи и проза</w:t>
            </w:r>
          </w:p>
        </w:tc>
        <w:tc>
          <w:tcPr>
            <w:tcW w:w="1786" w:type="dxa"/>
          </w:tcPr>
          <w:p w:rsidR="004565BC" w:rsidRDefault="004565BC" w:rsidP="004565BC">
            <w:pPr>
              <w:pStyle w:val="TableParagraph"/>
              <w:jc w:val="center"/>
              <w:rPr>
                <w:sz w:val="24"/>
              </w:rPr>
            </w:pPr>
            <w:r>
              <w:rPr>
                <w:sz w:val="24"/>
              </w:rPr>
              <w:t>4</w:t>
            </w:r>
          </w:p>
        </w:tc>
      </w:tr>
      <w:tr w:rsidR="004565BC" w:rsidTr="004565BC">
        <w:trPr>
          <w:trHeight w:val="505"/>
          <w:jc w:val="center"/>
        </w:trPr>
        <w:tc>
          <w:tcPr>
            <w:tcW w:w="4849" w:type="dxa"/>
          </w:tcPr>
          <w:p w:rsidR="004565BC" w:rsidRDefault="004565BC" w:rsidP="004565BC">
            <w:pPr>
              <w:pStyle w:val="TableParagraph"/>
              <w:spacing w:before="87"/>
              <w:rPr>
                <w:sz w:val="24"/>
              </w:rPr>
            </w:pPr>
            <w:r>
              <w:rPr>
                <w:sz w:val="24"/>
              </w:rPr>
              <w:t>Устная народная словесность</w:t>
            </w:r>
          </w:p>
        </w:tc>
        <w:tc>
          <w:tcPr>
            <w:tcW w:w="1786" w:type="dxa"/>
          </w:tcPr>
          <w:p w:rsidR="004565BC" w:rsidRDefault="004565BC" w:rsidP="004565BC">
            <w:pPr>
              <w:pStyle w:val="TableParagraph"/>
              <w:spacing w:before="87"/>
              <w:jc w:val="center"/>
              <w:rPr>
                <w:sz w:val="24"/>
              </w:rPr>
            </w:pPr>
            <w:r>
              <w:rPr>
                <w:sz w:val="24"/>
              </w:rPr>
              <w:t>3</w:t>
            </w:r>
          </w:p>
        </w:tc>
      </w:tr>
      <w:tr w:rsidR="004565BC" w:rsidTr="004565BC">
        <w:trPr>
          <w:trHeight w:val="506"/>
          <w:jc w:val="center"/>
        </w:trPr>
        <w:tc>
          <w:tcPr>
            <w:tcW w:w="4849" w:type="dxa"/>
          </w:tcPr>
          <w:p w:rsidR="004565BC" w:rsidRDefault="004565BC" w:rsidP="004565BC">
            <w:pPr>
              <w:pStyle w:val="TableParagraph"/>
              <w:spacing w:before="87"/>
              <w:rPr>
                <w:sz w:val="24"/>
              </w:rPr>
            </w:pPr>
            <w:r>
              <w:rPr>
                <w:sz w:val="24"/>
              </w:rPr>
              <w:t>Литературное эпическое произведение</w:t>
            </w:r>
          </w:p>
        </w:tc>
        <w:tc>
          <w:tcPr>
            <w:tcW w:w="1786" w:type="dxa"/>
          </w:tcPr>
          <w:p w:rsidR="004565BC" w:rsidRDefault="004565BC" w:rsidP="004565BC">
            <w:pPr>
              <w:pStyle w:val="TableParagraph"/>
              <w:spacing w:before="87"/>
              <w:jc w:val="center"/>
              <w:rPr>
                <w:sz w:val="24"/>
              </w:rPr>
            </w:pPr>
            <w:r>
              <w:rPr>
                <w:sz w:val="24"/>
              </w:rPr>
              <w:t>3</w:t>
            </w:r>
          </w:p>
        </w:tc>
      </w:tr>
      <w:tr w:rsidR="004565BC" w:rsidTr="004565BC">
        <w:trPr>
          <w:trHeight w:val="503"/>
          <w:jc w:val="center"/>
        </w:trPr>
        <w:tc>
          <w:tcPr>
            <w:tcW w:w="4849" w:type="dxa"/>
          </w:tcPr>
          <w:p w:rsidR="004565BC" w:rsidRDefault="004565BC" w:rsidP="004565BC">
            <w:pPr>
              <w:pStyle w:val="TableParagraph"/>
              <w:spacing w:before="87"/>
              <w:rPr>
                <w:sz w:val="24"/>
              </w:rPr>
            </w:pPr>
            <w:r>
              <w:rPr>
                <w:sz w:val="24"/>
              </w:rPr>
              <w:t>Литературное лирическое произведение</w:t>
            </w:r>
          </w:p>
        </w:tc>
        <w:tc>
          <w:tcPr>
            <w:tcW w:w="1786" w:type="dxa"/>
          </w:tcPr>
          <w:p w:rsidR="004565BC" w:rsidRDefault="004565BC" w:rsidP="004565BC">
            <w:pPr>
              <w:pStyle w:val="TableParagraph"/>
              <w:spacing w:before="87"/>
              <w:jc w:val="center"/>
              <w:rPr>
                <w:sz w:val="24"/>
              </w:rPr>
            </w:pPr>
            <w:r>
              <w:rPr>
                <w:sz w:val="24"/>
              </w:rPr>
              <w:t>3</w:t>
            </w:r>
          </w:p>
        </w:tc>
      </w:tr>
      <w:tr w:rsidR="004565BC" w:rsidTr="004565BC">
        <w:trPr>
          <w:trHeight w:val="506"/>
          <w:jc w:val="center"/>
        </w:trPr>
        <w:tc>
          <w:tcPr>
            <w:tcW w:w="4849" w:type="dxa"/>
          </w:tcPr>
          <w:p w:rsidR="004565BC" w:rsidRDefault="004565BC" w:rsidP="004565BC">
            <w:pPr>
              <w:pStyle w:val="TableParagraph"/>
              <w:rPr>
                <w:sz w:val="24"/>
              </w:rPr>
            </w:pPr>
            <w:r>
              <w:rPr>
                <w:sz w:val="24"/>
              </w:rPr>
              <w:t>Литературное драматическое произведение</w:t>
            </w:r>
          </w:p>
        </w:tc>
        <w:tc>
          <w:tcPr>
            <w:tcW w:w="1786" w:type="dxa"/>
          </w:tcPr>
          <w:p w:rsidR="004565BC" w:rsidRDefault="004565BC" w:rsidP="004565BC">
            <w:pPr>
              <w:pStyle w:val="TableParagraph"/>
              <w:jc w:val="center"/>
              <w:rPr>
                <w:sz w:val="24"/>
              </w:rPr>
            </w:pPr>
            <w:r>
              <w:rPr>
                <w:sz w:val="24"/>
              </w:rPr>
              <w:t>2</w:t>
            </w:r>
          </w:p>
        </w:tc>
      </w:tr>
      <w:tr w:rsidR="004565BC" w:rsidTr="004565BC">
        <w:trPr>
          <w:trHeight w:val="505"/>
          <w:jc w:val="center"/>
        </w:trPr>
        <w:tc>
          <w:tcPr>
            <w:tcW w:w="4849" w:type="dxa"/>
          </w:tcPr>
          <w:p w:rsidR="004565BC" w:rsidRDefault="004565BC" w:rsidP="004565BC">
            <w:pPr>
              <w:pStyle w:val="TableParagraph"/>
              <w:spacing w:before="87"/>
              <w:rPr>
                <w:sz w:val="24"/>
              </w:rPr>
            </w:pPr>
            <w:r>
              <w:rPr>
                <w:sz w:val="24"/>
              </w:rPr>
              <w:t>Заключительный урок</w:t>
            </w:r>
          </w:p>
        </w:tc>
        <w:tc>
          <w:tcPr>
            <w:tcW w:w="1786" w:type="dxa"/>
          </w:tcPr>
          <w:p w:rsidR="004565BC" w:rsidRDefault="004565BC" w:rsidP="004565BC">
            <w:pPr>
              <w:pStyle w:val="TableParagraph"/>
              <w:spacing w:before="87"/>
              <w:jc w:val="center"/>
              <w:rPr>
                <w:sz w:val="24"/>
              </w:rPr>
            </w:pPr>
            <w:r>
              <w:rPr>
                <w:sz w:val="24"/>
              </w:rPr>
              <w:t>1</w:t>
            </w:r>
          </w:p>
        </w:tc>
      </w:tr>
      <w:tr w:rsidR="004565BC" w:rsidTr="004565BC">
        <w:trPr>
          <w:trHeight w:val="505"/>
          <w:jc w:val="center"/>
        </w:trPr>
        <w:tc>
          <w:tcPr>
            <w:tcW w:w="4849" w:type="dxa"/>
          </w:tcPr>
          <w:p w:rsidR="004565BC" w:rsidRDefault="004565BC" w:rsidP="004565BC">
            <w:pPr>
              <w:pStyle w:val="TableParagraph"/>
              <w:spacing w:before="87"/>
              <w:rPr>
                <w:sz w:val="24"/>
              </w:rPr>
            </w:pPr>
            <w:r>
              <w:rPr>
                <w:sz w:val="24"/>
              </w:rPr>
              <w:t>Итого</w:t>
            </w:r>
          </w:p>
        </w:tc>
        <w:tc>
          <w:tcPr>
            <w:tcW w:w="1786" w:type="dxa"/>
          </w:tcPr>
          <w:p w:rsidR="004565BC" w:rsidRDefault="004565BC" w:rsidP="004565BC">
            <w:pPr>
              <w:pStyle w:val="TableParagraph"/>
              <w:spacing w:before="87"/>
              <w:jc w:val="center"/>
              <w:rPr>
                <w:sz w:val="24"/>
              </w:rPr>
            </w:pPr>
            <w:r>
              <w:rPr>
                <w:sz w:val="24"/>
              </w:rPr>
              <w:t>34ч.</w:t>
            </w:r>
            <w:bookmarkStart w:id="9" w:name="_GoBack"/>
            <w:bookmarkEnd w:id="9"/>
          </w:p>
        </w:tc>
      </w:tr>
    </w:tbl>
    <w:p w:rsidR="00973521" w:rsidRDefault="00973521" w:rsidP="004565BC">
      <w:pPr>
        <w:pStyle w:val="a3"/>
        <w:jc w:val="center"/>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Default="004565BC">
      <w:pPr>
        <w:pStyle w:val="a3"/>
        <w:rPr>
          <w:b/>
          <w:sz w:val="28"/>
          <w:szCs w:val="28"/>
        </w:rPr>
      </w:pPr>
    </w:p>
    <w:p w:rsidR="004565BC" w:rsidRPr="00A17CE6" w:rsidRDefault="004565BC">
      <w:pPr>
        <w:pStyle w:val="a3"/>
        <w:rPr>
          <w:b/>
          <w:sz w:val="28"/>
          <w:szCs w:val="28"/>
        </w:rPr>
      </w:pPr>
    </w:p>
    <w:p w:rsidR="00973521" w:rsidRPr="00A17CE6" w:rsidRDefault="00973521">
      <w:pPr>
        <w:pStyle w:val="a3"/>
        <w:rPr>
          <w:b/>
          <w:sz w:val="28"/>
          <w:szCs w:val="28"/>
        </w:rPr>
      </w:pPr>
    </w:p>
    <w:p w:rsidR="00973521" w:rsidRPr="00A17CE6" w:rsidRDefault="00973521">
      <w:pPr>
        <w:pStyle w:val="a3"/>
        <w:rPr>
          <w:b/>
          <w:sz w:val="28"/>
          <w:szCs w:val="28"/>
        </w:rPr>
      </w:pPr>
    </w:p>
    <w:p w:rsidR="00973521" w:rsidRPr="00A17CE6" w:rsidRDefault="00973521">
      <w:pPr>
        <w:pStyle w:val="a3"/>
        <w:rPr>
          <w:b/>
          <w:sz w:val="28"/>
          <w:szCs w:val="28"/>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pPr>
        <w:pStyle w:val="a3"/>
        <w:rPr>
          <w:b/>
          <w:sz w:val="26"/>
        </w:rPr>
      </w:pPr>
    </w:p>
    <w:p w:rsidR="00973521" w:rsidRDefault="00973521"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p w:rsidR="004565BC" w:rsidRDefault="004565BC" w:rsidP="00683F1C">
      <w:pPr>
        <w:pStyle w:val="a3"/>
        <w:spacing w:before="64"/>
      </w:pPr>
    </w:p>
    <w:sectPr w:rsidR="004565BC">
      <w:pgSz w:w="11910" w:h="16840"/>
      <w:pgMar w:top="800" w:right="6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E0854"/>
    <w:multiLevelType w:val="hybridMultilevel"/>
    <w:tmpl w:val="724C6638"/>
    <w:lvl w:ilvl="0" w:tplc="F3361982">
      <w:start w:val="1"/>
      <w:numFmt w:val="decimal"/>
      <w:lvlText w:val="%1)"/>
      <w:lvlJc w:val="left"/>
      <w:pPr>
        <w:ind w:left="240" w:hanging="201"/>
        <w:jc w:val="left"/>
      </w:pPr>
      <w:rPr>
        <w:rFonts w:ascii="Times New Roman" w:eastAsia="Times New Roman" w:hAnsi="Times New Roman" w:cs="Times New Roman" w:hint="default"/>
        <w:spacing w:val="-1"/>
        <w:w w:val="100"/>
        <w:sz w:val="22"/>
        <w:szCs w:val="22"/>
        <w:lang w:val="ru-RU" w:eastAsia="en-US" w:bidi="ar-SA"/>
      </w:rPr>
    </w:lvl>
    <w:lvl w:ilvl="1" w:tplc="0792F106">
      <w:numFmt w:val="bullet"/>
      <w:lvlText w:val="•"/>
      <w:lvlJc w:val="left"/>
      <w:pPr>
        <w:ind w:left="1298" w:hanging="201"/>
      </w:pPr>
      <w:rPr>
        <w:rFonts w:hint="default"/>
        <w:lang w:val="ru-RU" w:eastAsia="en-US" w:bidi="ar-SA"/>
      </w:rPr>
    </w:lvl>
    <w:lvl w:ilvl="2" w:tplc="204C6E52">
      <w:numFmt w:val="bullet"/>
      <w:lvlText w:val="•"/>
      <w:lvlJc w:val="left"/>
      <w:pPr>
        <w:ind w:left="2357" w:hanging="201"/>
      </w:pPr>
      <w:rPr>
        <w:rFonts w:hint="default"/>
        <w:lang w:val="ru-RU" w:eastAsia="en-US" w:bidi="ar-SA"/>
      </w:rPr>
    </w:lvl>
    <w:lvl w:ilvl="3" w:tplc="B866A4F6">
      <w:numFmt w:val="bullet"/>
      <w:lvlText w:val="•"/>
      <w:lvlJc w:val="left"/>
      <w:pPr>
        <w:ind w:left="3415" w:hanging="201"/>
      </w:pPr>
      <w:rPr>
        <w:rFonts w:hint="default"/>
        <w:lang w:val="ru-RU" w:eastAsia="en-US" w:bidi="ar-SA"/>
      </w:rPr>
    </w:lvl>
    <w:lvl w:ilvl="4" w:tplc="E7DC8A52">
      <w:numFmt w:val="bullet"/>
      <w:lvlText w:val="•"/>
      <w:lvlJc w:val="left"/>
      <w:pPr>
        <w:ind w:left="4474" w:hanging="201"/>
      </w:pPr>
      <w:rPr>
        <w:rFonts w:hint="default"/>
        <w:lang w:val="ru-RU" w:eastAsia="en-US" w:bidi="ar-SA"/>
      </w:rPr>
    </w:lvl>
    <w:lvl w:ilvl="5" w:tplc="17B4CA12">
      <w:numFmt w:val="bullet"/>
      <w:lvlText w:val="•"/>
      <w:lvlJc w:val="left"/>
      <w:pPr>
        <w:ind w:left="5533" w:hanging="201"/>
      </w:pPr>
      <w:rPr>
        <w:rFonts w:hint="default"/>
        <w:lang w:val="ru-RU" w:eastAsia="en-US" w:bidi="ar-SA"/>
      </w:rPr>
    </w:lvl>
    <w:lvl w:ilvl="6" w:tplc="9176F174">
      <w:numFmt w:val="bullet"/>
      <w:lvlText w:val="•"/>
      <w:lvlJc w:val="left"/>
      <w:pPr>
        <w:ind w:left="6591" w:hanging="201"/>
      </w:pPr>
      <w:rPr>
        <w:rFonts w:hint="default"/>
        <w:lang w:val="ru-RU" w:eastAsia="en-US" w:bidi="ar-SA"/>
      </w:rPr>
    </w:lvl>
    <w:lvl w:ilvl="7" w:tplc="B0A6787C">
      <w:numFmt w:val="bullet"/>
      <w:lvlText w:val="•"/>
      <w:lvlJc w:val="left"/>
      <w:pPr>
        <w:ind w:left="7650" w:hanging="201"/>
      </w:pPr>
      <w:rPr>
        <w:rFonts w:hint="default"/>
        <w:lang w:val="ru-RU" w:eastAsia="en-US" w:bidi="ar-SA"/>
      </w:rPr>
    </w:lvl>
    <w:lvl w:ilvl="8" w:tplc="93F82976">
      <w:numFmt w:val="bullet"/>
      <w:lvlText w:val="•"/>
      <w:lvlJc w:val="left"/>
      <w:pPr>
        <w:ind w:left="8709" w:hanging="201"/>
      </w:pPr>
      <w:rPr>
        <w:rFonts w:hint="default"/>
        <w:lang w:val="ru-RU" w:eastAsia="en-US" w:bidi="ar-SA"/>
      </w:rPr>
    </w:lvl>
  </w:abstractNum>
  <w:abstractNum w:abstractNumId="1" w15:restartNumberingAfterBreak="0">
    <w:nsid w:val="3C815E09"/>
    <w:multiLevelType w:val="hybridMultilevel"/>
    <w:tmpl w:val="97BA425A"/>
    <w:lvl w:ilvl="0" w:tplc="EE22534C">
      <w:start w:val="6"/>
      <w:numFmt w:val="decimal"/>
      <w:lvlText w:val="%1"/>
      <w:lvlJc w:val="left"/>
      <w:pPr>
        <w:ind w:left="420" w:hanging="180"/>
        <w:jc w:val="left"/>
      </w:pPr>
      <w:rPr>
        <w:rFonts w:ascii="Times New Roman" w:eastAsia="Times New Roman" w:hAnsi="Times New Roman" w:cs="Times New Roman" w:hint="default"/>
        <w:b/>
        <w:bCs/>
        <w:spacing w:val="-2"/>
        <w:w w:val="100"/>
        <w:sz w:val="24"/>
        <w:szCs w:val="24"/>
        <w:lang w:val="ru-RU" w:eastAsia="en-US" w:bidi="ar-SA"/>
      </w:rPr>
    </w:lvl>
    <w:lvl w:ilvl="1" w:tplc="E908762A">
      <w:numFmt w:val="bullet"/>
      <w:lvlText w:val="•"/>
      <w:lvlJc w:val="left"/>
      <w:pPr>
        <w:ind w:left="1460" w:hanging="180"/>
      </w:pPr>
      <w:rPr>
        <w:rFonts w:hint="default"/>
        <w:lang w:val="ru-RU" w:eastAsia="en-US" w:bidi="ar-SA"/>
      </w:rPr>
    </w:lvl>
    <w:lvl w:ilvl="2" w:tplc="91D41236">
      <w:numFmt w:val="bullet"/>
      <w:lvlText w:val="•"/>
      <w:lvlJc w:val="left"/>
      <w:pPr>
        <w:ind w:left="2501" w:hanging="180"/>
      </w:pPr>
      <w:rPr>
        <w:rFonts w:hint="default"/>
        <w:lang w:val="ru-RU" w:eastAsia="en-US" w:bidi="ar-SA"/>
      </w:rPr>
    </w:lvl>
    <w:lvl w:ilvl="3" w:tplc="EE74916C">
      <w:numFmt w:val="bullet"/>
      <w:lvlText w:val="•"/>
      <w:lvlJc w:val="left"/>
      <w:pPr>
        <w:ind w:left="3541" w:hanging="180"/>
      </w:pPr>
      <w:rPr>
        <w:rFonts w:hint="default"/>
        <w:lang w:val="ru-RU" w:eastAsia="en-US" w:bidi="ar-SA"/>
      </w:rPr>
    </w:lvl>
    <w:lvl w:ilvl="4" w:tplc="4D10B9B0">
      <w:numFmt w:val="bullet"/>
      <w:lvlText w:val="•"/>
      <w:lvlJc w:val="left"/>
      <w:pPr>
        <w:ind w:left="4582" w:hanging="180"/>
      </w:pPr>
      <w:rPr>
        <w:rFonts w:hint="default"/>
        <w:lang w:val="ru-RU" w:eastAsia="en-US" w:bidi="ar-SA"/>
      </w:rPr>
    </w:lvl>
    <w:lvl w:ilvl="5" w:tplc="16203C3C">
      <w:numFmt w:val="bullet"/>
      <w:lvlText w:val="•"/>
      <w:lvlJc w:val="left"/>
      <w:pPr>
        <w:ind w:left="5623" w:hanging="180"/>
      </w:pPr>
      <w:rPr>
        <w:rFonts w:hint="default"/>
        <w:lang w:val="ru-RU" w:eastAsia="en-US" w:bidi="ar-SA"/>
      </w:rPr>
    </w:lvl>
    <w:lvl w:ilvl="6" w:tplc="4998CEBE">
      <w:numFmt w:val="bullet"/>
      <w:lvlText w:val="•"/>
      <w:lvlJc w:val="left"/>
      <w:pPr>
        <w:ind w:left="6663" w:hanging="180"/>
      </w:pPr>
      <w:rPr>
        <w:rFonts w:hint="default"/>
        <w:lang w:val="ru-RU" w:eastAsia="en-US" w:bidi="ar-SA"/>
      </w:rPr>
    </w:lvl>
    <w:lvl w:ilvl="7" w:tplc="FE500534">
      <w:numFmt w:val="bullet"/>
      <w:lvlText w:val="•"/>
      <w:lvlJc w:val="left"/>
      <w:pPr>
        <w:ind w:left="7704" w:hanging="180"/>
      </w:pPr>
      <w:rPr>
        <w:rFonts w:hint="default"/>
        <w:lang w:val="ru-RU" w:eastAsia="en-US" w:bidi="ar-SA"/>
      </w:rPr>
    </w:lvl>
    <w:lvl w:ilvl="8" w:tplc="FDF6720C">
      <w:numFmt w:val="bullet"/>
      <w:lvlText w:val="•"/>
      <w:lvlJc w:val="left"/>
      <w:pPr>
        <w:ind w:left="8745" w:hanging="180"/>
      </w:pPr>
      <w:rPr>
        <w:rFonts w:hint="default"/>
        <w:lang w:val="ru-RU" w:eastAsia="en-US" w:bidi="ar-SA"/>
      </w:rPr>
    </w:lvl>
  </w:abstractNum>
  <w:abstractNum w:abstractNumId="2" w15:restartNumberingAfterBreak="0">
    <w:nsid w:val="46C41F12"/>
    <w:multiLevelType w:val="hybridMultilevel"/>
    <w:tmpl w:val="6582B386"/>
    <w:lvl w:ilvl="0" w:tplc="B03C64A0">
      <w:start w:val="1"/>
      <w:numFmt w:val="decimal"/>
      <w:lvlText w:val="%1)"/>
      <w:lvlJc w:val="left"/>
      <w:pPr>
        <w:ind w:left="240" w:hanging="260"/>
        <w:jc w:val="left"/>
      </w:pPr>
      <w:rPr>
        <w:rFonts w:ascii="Times New Roman" w:eastAsia="Times New Roman" w:hAnsi="Times New Roman" w:cs="Times New Roman" w:hint="default"/>
        <w:w w:val="99"/>
        <w:sz w:val="24"/>
        <w:szCs w:val="24"/>
        <w:lang w:val="ru-RU" w:eastAsia="en-US" w:bidi="ar-SA"/>
      </w:rPr>
    </w:lvl>
    <w:lvl w:ilvl="1" w:tplc="B40CB64E">
      <w:numFmt w:val="bullet"/>
      <w:lvlText w:val="•"/>
      <w:lvlJc w:val="left"/>
      <w:pPr>
        <w:ind w:left="1298" w:hanging="260"/>
      </w:pPr>
      <w:rPr>
        <w:rFonts w:hint="default"/>
        <w:lang w:val="ru-RU" w:eastAsia="en-US" w:bidi="ar-SA"/>
      </w:rPr>
    </w:lvl>
    <w:lvl w:ilvl="2" w:tplc="777644A6">
      <w:numFmt w:val="bullet"/>
      <w:lvlText w:val="•"/>
      <w:lvlJc w:val="left"/>
      <w:pPr>
        <w:ind w:left="2357" w:hanging="260"/>
      </w:pPr>
      <w:rPr>
        <w:rFonts w:hint="default"/>
        <w:lang w:val="ru-RU" w:eastAsia="en-US" w:bidi="ar-SA"/>
      </w:rPr>
    </w:lvl>
    <w:lvl w:ilvl="3" w:tplc="27206E3E">
      <w:numFmt w:val="bullet"/>
      <w:lvlText w:val="•"/>
      <w:lvlJc w:val="left"/>
      <w:pPr>
        <w:ind w:left="3415" w:hanging="260"/>
      </w:pPr>
      <w:rPr>
        <w:rFonts w:hint="default"/>
        <w:lang w:val="ru-RU" w:eastAsia="en-US" w:bidi="ar-SA"/>
      </w:rPr>
    </w:lvl>
    <w:lvl w:ilvl="4" w:tplc="C5608B5E">
      <w:numFmt w:val="bullet"/>
      <w:lvlText w:val="•"/>
      <w:lvlJc w:val="left"/>
      <w:pPr>
        <w:ind w:left="4474" w:hanging="260"/>
      </w:pPr>
      <w:rPr>
        <w:rFonts w:hint="default"/>
        <w:lang w:val="ru-RU" w:eastAsia="en-US" w:bidi="ar-SA"/>
      </w:rPr>
    </w:lvl>
    <w:lvl w:ilvl="5" w:tplc="22A45E50">
      <w:numFmt w:val="bullet"/>
      <w:lvlText w:val="•"/>
      <w:lvlJc w:val="left"/>
      <w:pPr>
        <w:ind w:left="5533" w:hanging="260"/>
      </w:pPr>
      <w:rPr>
        <w:rFonts w:hint="default"/>
        <w:lang w:val="ru-RU" w:eastAsia="en-US" w:bidi="ar-SA"/>
      </w:rPr>
    </w:lvl>
    <w:lvl w:ilvl="6" w:tplc="97529404">
      <w:numFmt w:val="bullet"/>
      <w:lvlText w:val="•"/>
      <w:lvlJc w:val="left"/>
      <w:pPr>
        <w:ind w:left="6591" w:hanging="260"/>
      </w:pPr>
      <w:rPr>
        <w:rFonts w:hint="default"/>
        <w:lang w:val="ru-RU" w:eastAsia="en-US" w:bidi="ar-SA"/>
      </w:rPr>
    </w:lvl>
    <w:lvl w:ilvl="7" w:tplc="0B284C26">
      <w:numFmt w:val="bullet"/>
      <w:lvlText w:val="•"/>
      <w:lvlJc w:val="left"/>
      <w:pPr>
        <w:ind w:left="7650" w:hanging="260"/>
      </w:pPr>
      <w:rPr>
        <w:rFonts w:hint="default"/>
        <w:lang w:val="ru-RU" w:eastAsia="en-US" w:bidi="ar-SA"/>
      </w:rPr>
    </w:lvl>
    <w:lvl w:ilvl="8" w:tplc="C1325296">
      <w:numFmt w:val="bullet"/>
      <w:lvlText w:val="•"/>
      <w:lvlJc w:val="left"/>
      <w:pPr>
        <w:ind w:left="8709" w:hanging="260"/>
      </w:pPr>
      <w:rPr>
        <w:rFonts w:hint="default"/>
        <w:lang w:val="ru-RU" w:eastAsia="en-US" w:bidi="ar-SA"/>
      </w:rPr>
    </w:lvl>
  </w:abstractNum>
  <w:abstractNum w:abstractNumId="3" w15:restartNumberingAfterBreak="0">
    <w:nsid w:val="4BF35C29"/>
    <w:multiLevelType w:val="hybridMultilevel"/>
    <w:tmpl w:val="91EEF7CA"/>
    <w:lvl w:ilvl="0" w:tplc="9A8446AE">
      <w:start w:val="5"/>
      <w:numFmt w:val="decimal"/>
      <w:lvlText w:val="%1"/>
      <w:lvlJc w:val="left"/>
      <w:pPr>
        <w:ind w:left="420" w:hanging="180"/>
        <w:jc w:val="left"/>
      </w:pPr>
      <w:rPr>
        <w:rFonts w:ascii="Times New Roman" w:eastAsia="Times New Roman" w:hAnsi="Times New Roman" w:cs="Times New Roman" w:hint="default"/>
        <w:b/>
        <w:bCs/>
        <w:spacing w:val="-2"/>
        <w:w w:val="100"/>
        <w:sz w:val="24"/>
        <w:szCs w:val="24"/>
        <w:u w:val="thick" w:color="000000"/>
        <w:lang w:val="ru-RU" w:eastAsia="en-US" w:bidi="ar-SA"/>
      </w:rPr>
    </w:lvl>
    <w:lvl w:ilvl="1" w:tplc="18C6B3AC">
      <w:numFmt w:val="bullet"/>
      <w:lvlText w:val="•"/>
      <w:lvlJc w:val="left"/>
      <w:pPr>
        <w:ind w:left="1460" w:hanging="180"/>
      </w:pPr>
      <w:rPr>
        <w:rFonts w:hint="default"/>
        <w:lang w:val="ru-RU" w:eastAsia="en-US" w:bidi="ar-SA"/>
      </w:rPr>
    </w:lvl>
    <w:lvl w:ilvl="2" w:tplc="7FD2FF86">
      <w:numFmt w:val="bullet"/>
      <w:lvlText w:val="•"/>
      <w:lvlJc w:val="left"/>
      <w:pPr>
        <w:ind w:left="2501" w:hanging="180"/>
      </w:pPr>
      <w:rPr>
        <w:rFonts w:hint="default"/>
        <w:lang w:val="ru-RU" w:eastAsia="en-US" w:bidi="ar-SA"/>
      </w:rPr>
    </w:lvl>
    <w:lvl w:ilvl="3" w:tplc="81446D70">
      <w:numFmt w:val="bullet"/>
      <w:lvlText w:val="•"/>
      <w:lvlJc w:val="left"/>
      <w:pPr>
        <w:ind w:left="3541" w:hanging="180"/>
      </w:pPr>
      <w:rPr>
        <w:rFonts w:hint="default"/>
        <w:lang w:val="ru-RU" w:eastAsia="en-US" w:bidi="ar-SA"/>
      </w:rPr>
    </w:lvl>
    <w:lvl w:ilvl="4" w:tplc="F4BC8844">
      <w:numFmt w:val="bullet"/>
      <w:lvlText w:val="•"/>
      <w:lvlJc w:val="left"/>
      <w:pPr>
        <w:ind w:left="4582" w:hanging="180"/>
      </w:pPr>
      <w:rPr>
        <w:rFonts w:hint="default"/>
        <w:lang w:val="ru-RU" w:eastAsia="en-US" w:bidi="ar-SA"/>
      </w:rPr>
    </w:lvl>
    <w:lvl w:ilvl="5" w:tplc="270AECDC">
      <w:numFmt w:val="bullet"/>
      <w:lvlText w:val="•"/>
      <w:lvlJc w:val="left"/>
      <w:pPr>
        <w:ind w:left="5623" w:hanging="180"/>
      </w:pPr>
      <w:rPr>
        <w:rFonts w:hint="default"/>
        <w:lang w:val="ru-RU" w:eastAsia="en-US" w:bidi="ar-SA"/>
      </w:rPr>
    </w:lvl>
    <w:lvl w:ilvl="6" w:tplc="4600D7CE">
      <w:numFmt w:val="bullet"/>
      <w:lvlText w:val="•"/>
      <w:lvlJc w:val="left"/>
      <w:pPr>
        <w:ind w:left="6663" w:hanging="180"/>
      </w:pPr>
      <w:rPr>
        <w:rFonts w:hint="default"/>
        <w:lang w:val="ru-RU" w:eastAsia="en-US" w:bidi="ar-SA"/>
      </w:rPr>
    </w:lvl>
    <w:lvl w:ilvl="7" w:tplc="94366F52">
      <w:numFmt w:val="bullet"/>
      <w:lvlText w:val="•"/>
      <w:lvlJc w:val="left"/>
      <w:pPr>
        <w:ind w:left="7704" w:hanging="180"/>
      </w:pPr>
      <w:rPr>
        <w:rFonts w:hint="default"/>
        <w:lang w:val="ru-RU" w:eastAsia="en-US" w:bidi="ar-SA"/>
      </w:rPr>
    </w:lvl>
    <w:lvl w:ilvl="8" w:tplc="F7EE1896">
      <w:numFmt w:val="bullet"/>
      <w:lvlText w:val="•"/>
      <w:lvlJc w:val="left"/>
      <w:pPr>
        <w:ind w:left="8745" w:hanging="180"/>
      </w:pPr>
      <w:rPr>
        <w:rFonts w:hint="default"/>
        <w:lang w:val="ru-RU" w:eastAsia="en-US" w:bidi="ar-SA"/>
      </w:rPr>
    </w:lvl>
  </w:abstractNum>
  <w:abstractNum w:abstractNumId="4" w15:restartNumberingAfterBreak="0">
    <w:nsid w:val="60C07BD5"/>
    <w:multiLevelType w:val="hybridMultilevel"/>
    <w:tmpl w:val="B54CD34E"/>
    <w:lvl w:ilvl="0" w:tplc="097A054E">
      <w:start w:val="1"/>
      <w:numFmt w:val="decimal"/>
      <w:lvlText w:val="%1)"/>
      <w:lvlJc w:val="left"/>
      <w:pPr>
        <w:ind w:left="240" w:hanging="260"/>
        <w:jc w:val="left"/>
      </w:pPr>
      <w:rPr>
        <w:rFonts w:ascii="Times New Roman" w:eastAsia="Times New Roman" w:hAnsi="Times New Roman" w:cs="Times New Roman" w:hint="default"/>
        <w:w w:val="99"/>
        <w:sz w:val="24"/>
        <w:szCs w:val="24"/>
        <w:lang w:val="ru-RU" w:eastAsia="en-US" w:bidi="ar-SA"/>
      </w:rPr>
    </w:lvl>
    <w:lvl w:ilvl="1" w:tplc="E79E3E8A">
      <w:numFmt w:val="bullet"/>
      <w:lvlText w:val="•"/>
      <w:lvlJc w:val="left"/>
      <w:pPr>
        <w:ind w:left="1298" w:hanging="260"/>
      </w:pPr>
      <w:rPr>
        <w:rFonts w:hint="default"/>
        <w:lang w:val="ru-RU" w:eastAsia="en-US" w:bidi="ar-SA"/>
      </w:rPr>
    </w:lvl>
    <w:lvl w:ilvl="2" w:tplc="A41AF4BE">
      <w:numFmt w:val="bullet"/>
      <w:lvlText w:val="•"/>
      <w:lvlJc w:val="left"/>
      <w:pPr>
        <w:ind w:left="2357" w:hanging="260"/>
      </w:pPr>
      <w:rPr>
        <w:rFonts w:hint="default"/>
        <w:lang w:val="ru-RU" w:eastAsia="en-US" w:bidi="ar-SA"/>
      </w:rPr>
    </w:lvl>
    <w:lvl w:ilvl="3" w:tplc="E1BA2A14">
      <w:numFmt w:val="bullet"/>
      <w:lvlText w:val="•"/>
      <w:lvlJc w:val="left"/>
      <w:pPr>
        <w:ind w:left="3415" w:hanging="260"/>
      </w:pPr>
      <w:rPr>
        <w:rFonts w:hint="default"/>
        <w:lang w:val="ru-RU" w:eastAsia="en-US" w:bidi="ar-SA"/>
      </w:rPr>
    </w:lvl>
    <w:lvl w:ilvl="4" w:tplc="C840B72C">
      <w:numFmt w:val="bullet"/>
      <w:lvlText w:val="•"/>
      <w:lvlJc w:val="left"/>
      <w:pPr>
        <w:ind w:left="4474" w:hanging="260"/>
      </w:pPr>
      <w:rPr>
        <w:rFonts w:hint="default"/>
        <w:lang w:val="ru-RU" w:eastAsia="en-US" w:bidi="ar-SA"/>
      </w:rPr>
    </w:lvl>
    <w:lvl w:ilvl="5" w:tplc="8E54BC58">
      <w:numFmt w:val="bullet"/>
      <w:lvlText w:val="•"/>
      <w:lvlJc w:val="left"/>
      <w:pPr>
        <w:ind w:left="5533" w:hanging="260"/>
      </w:pPr>
      <w:rPr>
        <w:rFonts w:hint="default"/>
        <w:lang w:val="ru-RU" w:eastAsia="en-US" w:bidi="ar-SA"/>
      </w:rPr>
    </w:lvl>
    <w:lvl w:ilvl="6" w:tplc="F31C1FEE">
      <w:numFmt w:val="bullet"/>
      <w:lvlText w:val="•"/>
      <w:lvlJc w:val="left"/>
      <w:pPr>
        <w:ind w:left="6591" w:hanging="260"/>
      </w:pPr>
      <w:rPr>
        <w:rFonts w:hint="default"/>
        <w:lang w:val="ru-RU" w:eastAsia="en-US" w:bidi="ar-SA"/>
      </w:rPr>
    </w:lvl>
    <w:lvl w:ilvl="7" w:tplc="56C65856">
      <w:numFmt w:val="bullet"/>
      <w:lvlText w:val="•"/>
      <w:lvlJc w:val="left"/>
      <w:pPr>
        <w:ind w:left="7650" w:hanging="260"/>
      </w:pPr>
      <w:rPr>
        <w:rFonts w:hint="default"/>
        <w:lang w:val="ru-RU" w:eastAsia="en-US" w:bidi="ar-SA"/>
      </w:rPr>
    </w:lvl>
    <w:lvl w:ilvl="8" w:tplc="33A214B2">
      <w:numFmt w:val="bullet"/>
      <w:lvlText w:val="•"/>
      <w:lvlJc w:val="left"/>
      <w:pPr>
        <w:ind w:left="8709" w:hanging="260"/>
      </w:pPr>
      <w:rPr>
        <w:rFonts w:hint="default"/>
        <w:lang w:val="ru-RU" w:eastAsia="en-US" w:bidi="ar-SA"/>
      </w:rPr>
    </w:lvl>
  </w:abstractNum>
  <w:abstractNum w:abstractNumId="5" w15:restartNumberingAfterBreak="0">
    <w:nsid w:val="6470576F"/>
    <w:multiLevelType w:val="hybridMultilevel"/>
    <w:tmpl w:val="0DDC2D64"/>
    <w:lvl w:ilvl="0" w:tplc="CDFE084E">
      <w:start w:val="1"/>
      <w:numFmt w:val="decimal"/>
      <w:lvlText w:val="%1)"/>
      <w:lvlJc w:val="left"/>
      <w:pPr>
        <w:ind w:left="727" w:hanging="260"/>
        <w:jc w:val="left"/>
      </w:pPr>
      <w:rPr>
        <w:rFonts w:ascii="Times New Roman" w:eastAsia="Times New Roman" w:hAnsi="Times New Roman" w:cs="Times New Roman" w:hint="default"/>
        <w:w w:val="99"/>
        <w:sz w:val="24"/>
        <w:szCs w:val="24"/>
        <w:lang w:val="ru-RU" w:eastAsia="en-US" w:bidi="ar-SA"/>
      </w:rPr>
    </w:lvl>
    <w:lvl w:ilvl="1" w:tplc="F430694E">
      <w:numFmt w:val="bullet"/>
      <w:lvlText w:val="•"/>
      <w:lvlJc w:val="left"/>
      <w:pPr>
        <w:ind w:left="1730" w:hanging="260"/>
      </w:pPr>
      <w:rPr>
        <w:rFonts w:hint="default"/>
        <w:lang w:val="ru-RU" w:eastAsia="en-US" w:bidi="ar-SA"/>
      </w:rPr>
    </w:lvl>
    <w:lvl w:ilvl="2" w:tplc="6AE2B856">
      <w:numFmt w:val="bullet"/>
      <w:lvlText w:val="•"/>
      <w:lvlJc w:val="left"/>
      <w:pPr>
        <w:ind w:left="2741" w:hanging="260"/>
      </w:pPr>
      <w:rPr>
        <w:rFonts w:hint="default"/>
        <w:lang w:val="ru-RU" w:eastAsia="en-US" w:bidi="ar-SA"/>
      </w:rPr>
    </w:lvl>
    <w:lvl w:ilvl="3" w:tplc="3356BD78">
      <w:numFmt w:val="bullet"/>
      <w:lvlText w:val="•"/>
      <w:lvlJc w:val="left"/>
      <w:pPr>
        <w:ind w:left="3751" w:hanging="260"/>
      </w:pPr>
      <w:rPr>
        <w:rFonts w:hint="default"/>
        <w:lang w:val="ru-RU" w:eastAsia="en-US" w:bidi="ar-SA"/>
      </w:rPr>
    </w:lvl>
    <w:lvl w:ilvl="4" w:tplc="5F0A8576">
      <w:numFmt w:val="bullet"/>
      <w:lvlText w:val="•"/>
      <w:lvlJc w:val="left"/>
      <w:pPr>
        <w:ind w:left="4762" w:hanging="260"/>
      </w:pPr>
      <w:rPr>
        <w:rFonts w:hint="default"/>
        <w:lang w:val="ru-RU" w:eastAsia="en-US" w:bidi="ar-SA"/>
      </w:rPr>
    </w:lvl>
    <w:lvl w:ilvl="5" w:tplc="5E5458A4">
      <w:numFmt w:val="bullet"/>
      <w:lvlText w:val="•"/>
      <w:lvlJc w:val="left"/>
      <w:pPr>
        <w:ind w:left="5773" w:hanging="260"/>
      </w:pPr>
      <w:rPr>
        <w:rFonts w:hint="default"/>
        <w:lang w:val="ru-RU" w:eastAsia="en-US" w:bidi="ar-SA"/>
      </w:rPr>
    </w:lvl>
    <w:lvl w:ilvl="6" w:tplc="EDDCA4B2">
      <w:numFmt w:val="bullet"/>
      <w:lvlText w:val="•"/>
      <w:lvlJc w:val="left"/>
      <w:pPr>
        <w:ind w:left="6783" w:hanging="260"/>
      </w:pPr>
      <w:rPr>
        <w:rFonts w:hint="default"/>
        <w:lang w:val="ru-RU" w:eastAsia="en-US" w:bidi="ar-SA"/>
      </w:rPr>
    </w:lvl>
    <w:lvl w:ilvl="7" w:tplc="E9FE5B92">
      <w:numFmt w:val="bullet"/>
      <w:lvlText w:val="•"/>
      <w:lvlJc w:val="left"/>
      <w:pPr>
        <w:ind w:left="7794" w:hanging="260"/>
      </w:pPr>
      <w:rPr>
        <w:rFonts w:hint="default"/>
        <w:lang w:val="ru-RU" w:eastAsia="en-US" w:bidi="ar-SA"/>
      </w:rPr>
    </w:lvl>
    <w:lvl w:ilvl="8" w:tplc="439ACBC4">
      <w:numFmt w:val="bullet"/>
      <w:lvlText w:val="•"/>
      <w:lvlJc w:val="left"/>
      <w:pPr>
        <w:ind w:left="8805" w:hanging="260"/>
      </w:pPr>
      <w:rPr>
        <w:rFonts w:hint="default"/>
        <w:lang w:val="ru-RU" w:eastAsia="en-US" w:bidi="ar-SA"/>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73521"/>
    <w:rsid w:val="00135275"/>
    <w:rsid w:val="00274599"/>
    <w:rsid w:val="0028664D"/>
    <w:rsid w:val="002D0BE3"/>
    <w:rsid w:val="004565BC"/>
    <w:rsid w:val="00683F1C"/>
    <w:rsid w:val="00973521"/>
    <w:rsid w:val="00A17CE6"/>
    <w:rsid w:val="00F0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1DE07-A99A-4F6D-A25E-DF7BCE3A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40"/>
      <w:outlineLvl w:val="0"/>
    </w:pPr>
    <w:rPr>
      <w:b/>
      <w:bCs/>
      <w:sz w:val="24"/>
      <w:szCs w:val="24"/>
    </w:rPr>
  </w:style>
  <w:style w:type="paragraph" w:styleId="2">
    <w:name w:val="heading 2"/>
    <w:basedOn w:val="a"/>
    <w:uiPriority w:val="9"/>
    <w:unhideWhenUsed/>
    <w:qFormat/>
    <w:pPr>
      <w:ind w:left="24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5"/>
      <w:ind w:left="240"/>
    </w:pPr>
    <w:rPr>
      <w:b/>
      <w:bCs/>
      <w:sz w:val="24"/>
      <w:szCs w:val="24"/>
    </w:rPr>
  </w:style>
  <w:style w:type="paragraph" w:styleId="20">
    <w:name w:val="toc 2"/>
    <w:basedOn w:val="a"/>
    <w:uiPriority w:val="1"/>
    <w:qFormat/>
    <w:pPr>
      <w:spacing w:before="41"/>
      <w:ind w:left="240"/>
    </w:pPr>
    <w:rPr>
      <w:sz w:val="24"/>
      <w:szCs w:val="24"/>
    </w:rPr>
  </w:style>
  <w:style w:type="paragraph" w:styleId="3">
    <w:name w:val="toc 3"/>
    <w:basedOn w:val="a"/>
    <w:uiPriority w:val="1"/>
    <w:qFormat/>
    <w:pPr>
      <w:spacing w:before="154"/>
      <w:ind w:left="240"/>
    </w:pPr>
    <w:rPr>
      <w:i/>
      <w:sz w:val="24"/>
      <w:szCs w:val="24"/>
    </w:rPr>
  </w:style>
  <w:style w:type="paragraph" w:styleId="a3">
    <w:name w:val="Body Text"/>
    <w:basedOn w:val="a"/>
    <w:uiPriority w:val="1"/>
    <w:qFormat/>
    <w:rPr>
      <w:sz w:val="24"/>
      <w:szCs w:val="24"/>
    </w:rPr>
  </w:style>
  <w:style w:type="paragraph" w:styleId="a4">
    <w:name w:val="Title"/>
    <w:basedOn w:val="a"/>
    <w:uiPriority w:val="10"/>
    <w:qFormat/>
    <w:pPr>
      <w:spacing w:before="191"/>
      <w:ind w:left="3941"/>
    </w:pPr>
    <w:rPr>
      <w:b/>
      <w:bCs/>
      <w:sz w:val="32"/>
      <w:szCs w:val="32"/>
    </w:rPr>
  </w:style>
  <w:style w:type="paragraph" w:styleId="a5">
    <w:name w:val="List Paragraph"/>
    <w:basedOn w:val="a"/>
    <w:uiPriority w:val="1"/>
    <w:qFormat/>
    <w:pPr>
      <w:ind w:left="240" w:firstLine="228"/>
      <w:jc w:val="both"/>
    </w:pPr>
  </w:style>
  <w:style w:type="paragraph" w:customStyle="1" w:styleId="TableParagraph">
    <w:name w:val="Table Paragraph"/>
    <w:basedOn w:val="a"/>
    <w:uiPriority w:val="1"/>
    <w:qFormat/>
    <w:pPr>
      <w:spacing w:before="90"/>
      <w:ind w:left="112"/>
    </w:pPr>
  </w:style>
  <w:style w:type="table" w:styleId="a6">
    <w:name w:val="Table Grid"/>
    <w:basedOn w:val="a1"/>
    <w:rsid w:val="00A17CE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A17CE6"/>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Попонова Ольга Геннадьевна</dc:creator>
  <cp:lastModifiedBy>Учитель</cp:lastModifiedBy>
  <cp:revision>8</cp:revision>
  <dcterms:created xsi:type="dcterms:W3CDTF">2022-10-18T15:14:00Z</dcterms:created>
  <dcterms:modified xsi:type="dcterms:W3CDTF">2022-10-28T08:21:00Z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2010</vt:lpwstr>
  </property>
  <property fmtid="{D5CDD505-2E9C-101B-9397-08002B2CF9AE}" pid="4" name="LastSaved">
    <vt:filetime>2022-10-18T00:00:00Z</vt:filetime>
  </property>
</Properties>
</file>